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E9A" w:rsidRPr="00AA1D06" w:rsidRDefault="00D37E9A" w:rsidP="00AA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D37E9A" w:rsidRPr="00AA1D06" w:rsidRDefault="00D37E9A" w:rsidP="00AA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 xml:space="preserve">змін до тендерної документації  на закупівлю </w:t>
      </w:r>
    </w:p>
    <w:p w:rsidR="006945EB" w:rsidRPr="006945EB" w:rsidRDefault="006945EB" w:rsidP="006945E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Hlk164338968"/>
      <w:r w:rsidRPr="006945EB">
        <w:rPr>
          <w:rFonts w:ascii="Times New Roman" w:hAnsi="Times New Roman" w:cs="Times New Roman"/>
          <w:b/>
          <w:sz w:val="24"/>
          <w:szCs w:val="24"/>
        </w:rPr>
        <w:t>Тротуарної плитки, бордюру алейного, цементу</w:t>
      </w:r>
      <w:r w:rsidRPr="0069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5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bookmarkStart w:id="1" w:name="_Hlk164339033"/>
      <w:r w:rsidRPr="006945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ДК 021:2015: 44110000-4 - Конструкційні матеріали</w:t>
      </w:r>
      <w:bookmarkEnd w:id="1"/>
      <w:r w:rsidRPr="006945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6945EB" w:rsidRPr="006945EB" w:rsidRDefault="006945EB" w:rsidP="00694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A1D06" w:rsidRDefault="00AA1D06" w:rsidP="004912FB">
      <w:pPr>
        <w:rPr>
          <w:rFonts w:ascii="Times New Roman" w:hAnsi="Times New Roman" w:cs="Times New Roman"/>
          <w:b/>
          <w:sz w:val="24"/>
          <w:szCs w:val="24"/>
        </w:rPr>
      </w:pPr>
    </w:p>
    <w:p w:rsidR="004912FB" w:rsidRPr="00AA1D06" w:rsidRDefault="004912FB" w:rsidP="004912FB">
      <w:pPr>
        <w:rPr>
          <w:rFonts w:ascii="Times New Roman" w:hAnsi="Times New Roman" w:cs="Times New Roman"/>
          <w:b/>
          <w:sz w:val="24"/>
          <w:szCs w:val="24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t>Було</w:t>
      </w:r>
      <w:r w:rsidRPr="004912FB">
        <w:rPr>
          <w:rFonts w:ascii="Times New Roman" w:hAnsi="Times New Roman" w:cs="Times New Roman"/>
          <w:b/>
          <w:sz w:val="24"/>
          <w:szCs w:val="24"/>
        </w:rPr>
        <w:t>:</w:t>
      </w:r>
    </w:p>
    <w:p w:rsidR="003B614A" w:rsidRPr="004233F0" w:rsidRDefault="003B614A" w:rsidP="003B614A">
      <w:pPr>
        <w:ind w:left="5660" w:firstLine="700"/>
        <w:jc w:val="right"/>
        <w:rPr>
          <w:rFonts w:eastAsia="Times New Roman"/>
          <w:sz w:val="28"/>
          <w:szCs w:val="28"/>
          <w:lang w:eastAsia="uk-UA"/>
        </w:rPr>
      </w:pPr>
      <w:r w:rsidRPr="004233F0">
        <w:rPr>
          <w:rFonts w:eastAsia="Times New Roman"/>
          <w:b/>
          <w:bCs/>
          <w:color w:val="000000"/>
          <w:sz w:val="28"/>
          <w:szCs w:val="28"/>
          <w:lang w:eastAsia="uk-UA"/>
        </w:rPr>
        <w:t>ДОДАТОК 1</w:t>
      </w:r>
    </w:p>
    <w:p w:rsidR="003B614A" w:rsidRPr="004233F0" w:rsidRDefault="003B614A" w:rsidP="003B614A">
      <w:pPr>
        <w:ind w:left="5660" w:firstLine="700"/>
        <w:jc w:val="both"/>
        <w:rPr>
          <w:rFonts w:eastAsia="Times New Roman"/>
          <w:lang w:eastAsia="uk-UA"/>
        </w:rPr>
      </w:pPr>
      <w:r w:rsidRPr="004233F0">
        <w:rPr>
          <w:rFonts w:eastAsia="Times New Roman"/>
          <w:i/>
          <w:iCs/>
          <w:color w:val="000000"/>
          <w:sz w:val="20"/>
          <w:szCs w:val="20"/>
          <w:lang w:eastAsia="uk-UA"/>
        </w:rPr>
        <w:t> </w:t>
      </w:r>
    </w:p>
    <w:p w:rsidR="003B614A" w:rsidRPr="004233F0" w:rsidRDefault="003B614A" w:rsidP="003B614A">
      <w:pPr>
        <w:shd w:val="clear" w:color="auto" w:fill="FFFFFF"/>
        <w:jc w:val="both"/>
        <w:rPr>
          <w:b/>
          <w:bCs/>
          <w:color w:val="000000"/>
        </w:rPr>
      </w:pPr>
      <w:r w:rsidRPr="004233F0">
        <w:rPr>
          <w:b/>
          <w:bCs/>
          <w:color w:val="000000"/>
        </w:rPr>
        <w:t>І. 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3B614A" w:rsidRPr="004233F0" w:rsidRDefault="003B614A" w:rsidP="003B614A">
      <w:pPr>
        <w:jc w:val="center"/>
        <w:rPr>
          <w:rFonts w:eastAsia="SimSun"/>
          <w:b/>
        </w:rPr>
      </w:pPr>
      <w:r w:rsidRPr="004233F0">
        <w:rPr>
          <w:rFonts w:eastAsia="SimSun"/>
          <w:b/>
        </w:rPr>
        <w:t>Документи для підтвердження інформації</w:t>
      </w:r>
    </w:p>
    <w:p w:rsidR="003B614A" w:rsidRPr="004233F0" w:rsidRDefault="003B614A" w:rsidP="003B614A">
      <w:pPr>
        <w:jc w:val="center"/>
        <w:rPr>
          <w:rFonts w:eastAsia="SimSun"/>
          <w:b/>
        </w:rPr>
      </w:pPr>
      <w:r w:rsidRPr="004233F0">
        <w:rPr>
          <w:rFonts w:eastAsia="SimSun"/>
          <w:b/>
        </w:rPr>
        <w:t>про відповідність кваліфікаційним критеріям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3B614A" w:rsidRPr="00CD0627" w:rsidTr="00BC5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4A" w:rsidRPr="00025567" w:rsidRDefault="003B614A" w:rsidP="00BC5EA0">
            <w:pPr>
              <w:jc w:val="center"/>
              <w:rPr>
                <w:b/>
                <w:bCs/>
              </w:rPr>
            </w:pPr>
            <w:r w:rsidRPr="00025567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4A" w:rsidRPr="00025567" w:rsidRDefault="003B614A" w:rsidP="00BC5EA0">
            <w:pPr>
              <w:jc w:val="both"/>
              <w:rPr>
                <w:b/>
                <w:bCs/>
              </w:rPr>
            </w:pPr>
            <w:r w:rsidRPr="00025567">
              <w:rPr>
                <w:b/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  <w:r>
              <w:rPr>
                <w:b/>
                <w:bCs/>
              </w:rPr>
              <w:t>*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A" w:rsidRPr="00EB683E" w:rsidRDefault="003B614A" w:rsidP="00BC5EA0">
            <w:pPr>
              <w:ind w:firstLine="709"/>
              <w:jc w:val="both"/>
              <w:rPr>
                <w:rFonts w:eastAsia="Times New Roman"/>
              </w:rPr>
            </w:pPr>
            <w:r w:rsidRPr="002A0FEE">
              <w:t>2.1.</w:t>
            </w:r>
            <w:r w:rsidRPr="00EB683E">
              <w:rPr>
                <w:rFonts w:eastAsia="Times New Roman"/>
              </w:rPr>
              <w:t xml:space="preserve"> Для підтвердження відповідності учасника кваліфікаційному критерію «наявність документально підтвердженого досвіду виконання аналогічного (аналогічних)</w:t>
            </w:r>
            <w:r>
              <w:rPr>
                <w:rFonts w:eastAsia="Times New Roman"/>
              </w:rPr>
              <w:t>**</w:t>
            </w:r>
            <w:r w:rsidRPr="00EB683E">
              <w:rPr>
                <w:rFonts w:eastAsia="Times New Roman"/>
              </w:rPr>
              <w:t xml:space="preserve"> за предметом закупівлі договору (договорів)», останній повинен надати наступні документи:</w:t>
            </w:r>
          </w:p>
          <w:p w:rsidR="003B614A" w:rsidRPr="00F73C61" w:rsidRDefault="003B614A" w:rsidP="00BC5EA0">
            <w:pPr>
              <w:ind w:firstLine="709"/>
              <w:rPr>
                <w:rFonts w:eastAsia="Times New Roman"/>
              </w:rPr>
            </w:pPr>
            <w:r w:rsidRPr="00EB683E">
              <w:rPr>
                <w:rFonts w:eastAsia="Times New Roman"/>
                <w:b/>
              </w:rPr>
              <w:t>-</w:t>
            </w:r>
            <w:r w:rsidRPr="00EB683E">
              <w:rPr>
                <w:rFonts w:eastAsia="Times New Roman"/>
                <w:b/>
              </w:rPr>
              <w:tab/>
            </w:r>
            <w:r w:rsidRPr="00F73C61">
              <w:rPr>
                <w:rFonts w:eastAsia="Times New Roman"/>
              </w:rPr>
              <w:t>копію виконаного аналогічного договору;</w:t>
            </w:r>
          </w:p>
          <w:p w:rsidR="003B614A" w:rsidRPr="00F73C61" w:rsidRDefault="003B614A" w:rsidP="00BC5EA0">
            <w:pPr>
              <w:ind w:firstLine="709"/>
              <w:rPr>
                <w:rFonts w:eastAsia="Times New Roman"/>
              </w:rPr>
            </w:pPr>
            <w:r w:rsidRPr="00F73C61">
              <w:rPr>
                <w:rFonts w:eastAsia="Times New Roman"/>
              </w:rPr>
              <w:t>-</w:t>
            </w:r>
            <w:r w:rsidRPr="00F73C61">
              <w:rPr>
                <w:rFonts w:eastAsia="Times New Roman"/>
              </w:rPr>
              <w:tab/>
              <w:t xml:space="preserve">копію документів*, що підтверджують приймання товару згідно </w:t>
            </w:r>
            <w:r>
              <w:rPr>
                <w:rFonts w:eastAsia="Times New Roman"/>
              </w:rPr>
              <w:t xml:space="preserve">з </w:t>
            </w:r>
            <w:r w:rsidRPr="00F73C61">
              <w:rPr>
                <w:rFonts w:eastAsia="Times New Roman"/>
              </w:rPr>
              <w:t>аналогічн</w:t>
            </w:r>
            <w:r>
              <w:rPr>
                <w:rFonts w:eastAsia="Times New Roman"/>
              </w:rPr>
              <w:t>им</w:t>
            </w:r>
            <w:r w:rsidRPr="00F73C61">
              <w:rPr>
                <w:rFonts w:eastAsia="Times New Roman"/>
              </w:rPr>
              <w:t xml:space="preserve"> договор</w:t>
            </w:r>
            <w:r>
              <w:rPr>
                <w:rFonts w:eastAsia="Times New Roman"/>
              </w:rPr>
              <w:t>ом</w:t>
            </w:r>
            <w:r w:rsidRPr="00F73C61">
              <w:rPr>
                <w:rFonts w:eastAsia="Times New Roman"/>
              </w:rPr>
              <w:t>, копія якого надана у складі тендерної пропозиції.</w:t>
            </w:r>
          </w:p>
          <w:p w:rsidR="003B614A" w:rsidRPr="00F73C61" w:rsidRDefault="003B614A" w:rsidP="00BC5EA0">
            <w:pPr>
              <w:ind w:firstLine="709"/>
              <w:jc w:val="both"/>
              <w:rPr>
                <w:rFonts w:eastAsia="Times New Roman"/>
              </w:rPr>
            </w:pPr>
            <w:r w:rsidRPr="00F73C61">
              <w:rPr>
                <w:rFonts w:eastAsia="Times New Roman"/>
              </w:rPr>
              <w:t>-позитивний(-і) лист(-и)-відгук(-и) про виконання учасником договору(-</w:t>
            </w:r>
            <w:proofErr w:type="spellStart"/>
            <w:r w:rsidRPr="00F73C61">
              <w:rPr>
                <w:rFonts w:eastAsia="Times New Roman"/>
              </w:rPr>
              <w:t>ів</w:t>
            </w:r>
            <w:proofErr w:type="spellEnd"/>
            <w:r w:rsidRPr="00F73C61">
              <w:rPr>
                <w:rFonts w:eastAsia="Times New Roman"/>
              </w:rPr>
              <w:t>) поставки продукції (товару) у повному обсязі з посиланням на номер та дату договору, із зазначенням найменування  продукції (товару) та обсягів, що були  поставлені та остаточної суми оплати за договором (-</w:t>
            </w:r>
            <w:proofErr w:type="spellStart"/>
            <w:r w:rsidRPr="00F73C61">
              <w:rPr>
                <w:rFonts w:eastAsia="Times New Roman"/>
              </w:rPr>
              <w:t>ами</w:t>
            </w:r>
            <w:proofErr w:type="spellEnd"/>
            <w:r w:rsidRPr="00F73C61">
              <w:rPr>
                <w:rFonts w:eastAsia="Times New Roman"/>
              </w:rPr>
              <w:t>).</w:t>
            </w:r>
          </w:p>
          <w:p w:rsidR="003B614A" w:rsidRPr="00EB683E" w:rsidRDefault="003B614A" w:rsidP="00BC5EA0">
            <w:pPr>
              <w:rPr>
                <w:rFonts w:eastAsia="Times New Roman"/>
                <w:i/>
              </w:rPr>
            </w:pPr>
            <w:r w:rsidRPr="00F73C61">
              <w:rPr>
                <w:rFonts w:eastAsia="Times New Roman"/>
                <w:i/>
              </w:rPr>
              <w:t>Примітки.</w:t>
            </w:r>
            <w:r w:rsidRPr="00EB683E">
              <w:rPr>
                <w:rFonts w:eastAsia="Times New Roman"/>
                <w:i/>
              </w:rPr>
              <w:tab/>
            </w:r>
          </w:p>
          <w:p w:rsidR="003B614A" w:rsidRPr="00EB683E" w:rsidRDefault="003B614A" w:rsidP="00BC5EA0">
            <w:pPr>
              <w:ind w:firstLine="709"/>
              <w:jc w:val="both"/>
              <w:rPr>
                <w:rFonts w:eastAsia="Times New Roman"/>
                <w:i/>
              </w:rPr>
            </w:pPr>
            <w:r w:rsidRPr="00F73C61">
              <w:rPr>
                <w:rFonts w:eastAsia="Times New Roman"/>
                <w:i/>
              </w:rPr>
              <w:t>*</w:t>
            </w:r>
            <w:r w:rsidRPr="00EB683E">
              <w:rPr>
                <w:rFonts w:eastAsia="Times New Roman"/>
                <w:i/>
              </w:rPr>
              <w:t xml:space="preserve"> копія документу, що підтверджує фактичне виконання аналогічного договору.</w:t>
            </w:r>
          </w:p>
          <w:p w:rsidR="003B614A" w:rsidRDefault="003B614A" w:rsidP="00CC476E">
            <w:pPr>
              <w:jc w:val="both"/>
              <w:rPr>
                <w:b/>
                <w:bCs/>
              </w:rPr>
            </w:pPr>
            <w:r w:rsidRPr="00C077D8">
              <w:rPr>
                <w:i/>
              </w:rPr>
              <w:t>*</w:t>
            </w:r>
            <w:r>
              <w:rPr>
                <w:i/>
              </w:rPr>
              <w:t>*</w:t>
            </w:r>
            <w:r w:rsidRPr="00C077D8">
              <w:rPr>
                <w:i/>
              </w:rPr>
              <w:t xml:space="preserve"> - </w:t>
            </w:r>
            <w:r w:rsidRPr="0021547B">
              <w:rPr>
                <w:b/>
                <w:bCs/>
                <w:i/>
              </w:rPr>
              <w:t>Аналогічним вважається договір предметом якого визначено поставка плитки тротуарної, бордюру</w:t>
            </w:r>
            <w:r>
              <w:rPr>
                <w:b/>
                <w:bCs/>
                <w:i/>
              </w:rPr>
              <w:t xml:space="preserve"> алейного</w:t>
            </w:r>
            <w:r w:rsidRPr="0021547B">
              <w:rPr>
                <w:b/>
                <w:bCs/>
                <w:i/>
              </w:rPr>
              <w:t>.</w:t>
            </w:r>
            <w:r w:rsidRPr="002A0FEE">
              <w:rPr>
                <w:b/>
                <w:bCs/>
              </w:rPr>
              <w:t xml:space="preserve"> </w:t>
            </w:r>
          </w:p>
        </w:tc>
      </w:tr>
    </w:tbl>
    <w:p w:rsidR="003B614A" w:rsidRDefault="003B614A" w:rsidP="009E250D">
      <w:pPr>
        <w:shd w:val="clear" w:color="auto" w:fill="FFFFFF"/>
        <w:rPr>
          <w:rFonts w:ascii="Times New Roman" w:hAnsi="Times New Roman" w:cs="Times New Roman"/>
        </w:rPr>
      </w:pPr>
    </w:p>
    <w:p w:rsidR="004912FB" w:rsidRPr="00283761" w:rsidRDefault="00283761" w:rsidP="009E250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4912FB" w:rsidRPr="00283761">
        <w:rPr>
          <w:rFonts w:ascii="Times New Roman" w:hAnsi="Times New Roman" w:cs="Times New Roman"/>
          <w:b/>
          <w:sz w:val="24"/>
          <w:szCs w:val="24"/>
          <w:u w:val="single"/>
        </w:rPr>
        <w:t>Стало:</w:t>
      </w:r>
    </w:p>
    <w:p w:rsidR="003B614A" w:rsidRPr="004233F0" w:rsidRDefault="003B614A" w:rsidP="003B614A">
      <w:pPr>
        <w:ind w:left="5660" w:firstLine="700"/>
        <w:jc w:val="right"/>
        <w:rPr>
          <w:rFonts w:eastAsia="Times New Roman"/>
          <w:sz w:val="28"/>
          <w:szCs w:val="28"/>
          <w:lang w:eastAsia="uk-UA"/>
        </w:rPr>
      </w:pPr>
      <w:r w:rsidRPr="004233F0">
        <w:rPr>
          <w:rFonts w:eastAsia="Times New Roman"/>
          <w:b/>
          <w:bCs/>
          <w:color w:val="000000"/>
          <w:sz w:val="28"/>
          <w:szCs w:val="28"/>
          <w:lang w:eastAsia="uk-UA"/>
        </w:rPr>
        <w:t>ДОДАТОК 1</w:t>
      </w:r>
    </w:p>
    <w:p w:rsidR="003B614A" w:rsidRPr="004233F0" w:rsidRDefault="003B614A" w:rsidP="003B614A">
      <w:pPr>
        <w:ind w:left="5660" w:firstLine="700"/>
        <w:jc w:val="both"/>
        <w:rPr>
          <w:rFonts w:eastAsia="Times New Roman"/>
          <w:lang w:eastAsia="uk-UA"/>
        </w:rPr>
      </w:pPr>
      <w:r w:rsidRPr="004233F0">
        <w:rPr>
          <w:rFonts w:eastAsia="Times New Roman"/>
          <w:i/>
          <w:iCs/>
          <w:color w:val="000000"/>
          <w:sz w:val="20"/>
          <w:szCs w:val="20"/>
          <w:lang w:eastAsia="uk-UA"/>
        </w:rPr>
        <w:t> </w:t>
      </w:r>
    </w:p>
    <w:p w:rsidR="003B614A" w:rsidRPr="004233F0" w:rsidRDefault="003B614A" w:rsidP="003B614A">
      <w:pPr>
        <w:shd w:val="clear" w:color="auto" w:fill="FFFFFF"/>
        <w:jc w:val="both"/>
        <w:rPr>
          <w:b/>
          <w:bCs/>
          <w:color w:val="000000"/>
        </w:rPr>
      </w:pPr>
      <w:r w:rsidRPr="004233F0">
        <w:rPr>
          <w:b/>
          <w:bCs/>
          <w:color w:val="000000"/>
        </w:rPr>
        <w:lastRenderedPageBreak/>
        <w:t>І. 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3B614A" w:rsidRPr="004233F0" w:rsidRDefault="003B614A" w:rsidP="003B614A">
      <w:pPr>
        <w:jc w:val="center"/>
        <w:rPr>
          <w:rFonts w:eastAsia="SimSun"/>
          <w:b/>
        </w:rPr>
      </w:pPr>
      <w:r w:rsidRPr="004233F0">
        <w:rPr>
          <w:rFonts w:eastAsia="SimSun"/>
          <w:b/>
        </w:rPr>
        <w:t>Документи для підтвердження інформації</w:t>
      </w:r>
    </w:p>
    <w:p w:rsidR="003B614A" w:rsidRPr="004233F0" w:rsidRDefault="003B614A" w:rsidP="003B614A">
      <w:pPr>
        <w:jc w:val="center"/>
        <w:rPr>
          <w:rFonts w:eastAsia="SimSun"/>
          <w:b/>
        </w:rPr>
      </w:pPr>
      <w:r w:rsidRPr="004233F0">
        <w:rPr>
          <w:rFonts w:eastAsia="SimSun"/>
          <w:b/>
        </w:rPr>
        <w:t>про відповідність кваліфікаційним критеріям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3B614A" w:rsidRPr="00CD0627" w:rsidTr="00BC5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4A" w:rsidRPr="00025567" w:rsidRDefault="003B614A" w:rsidP="00BC5EA0">
            <w:pPr>
              <w:jc w:val="center"/>
              <w:rPr>
                <w:b/>
                <w:bCs/>
              </w:rPr>
            </w:pPr>
            <w:r w:rsidRPr="00025567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4A" w:rsidRPr="00025567" w:rsidRDefault="003B614A" w:rsidP="00BC5EA0">
            <w:pPr>
              <w:jc w:val="both"/>
              <w:rPr>
                <w:b/>
                <w:bCs/>
              </w:rPr>
            </w:pPr>
            <w:r w:rsidRPr="00025567">
              <w:rPr>
                <w:b/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  <w:r>
              <w:rPr>
                <w:b/>
                <w:bCs/>
              </w:rPr>
              <w:t>*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A" w:rsidRPr="00EB683E" w:rsidRDefault="003B614A" w:rsidP="00BC5EA0">
            <w:pPr>
              <w:ind w:firstLine="709"/>
              <w:jc w:val="both"/>
              <w:rPr>
                <w:rFonts w:eastAsia="Times New Roman"/>
              </w:rPr>
            </w:pPr>
            <w:r w:rsidRPr="002A0FEE">
              <w:t>2.1.</w:t>
            </w:r>
            <w:r w:rsidRPr="00EB683E">
              <w:rPr>
                <w:rFonts w:eastAsia="Times New Roman"/>
              </w:rPr>
              <w:t xml:space="preserve"> Для підтвердження відповідності учасника кваліфікаційному критерію «наявність документально підтвердженого досвіду виконання аналогічного (аналогічних)</w:t>
            </w:r>
            <w:r>
              <w:rPr>
                <w:rFonts w:eastAsia="Times New Roman"/>
              </w:rPr>
              <w:t>**</w:t>
            </w:r>
            <w:r w:rsidRPr="00EB683E">
              <w:rPr>
                <w:rFonts w:eastAsia="Times New Roman"/>
              </w:rPr>
              <w:t xml:space="preserve"> за предметом закупівлі договору (договорів)», останній повинен надати наступні документи:</w:t>
            </w:r>
          </w:p>
          <w:p w:rsidR="003B614A" w:rsidRPr="00F73C61" w:rsidRDefault="003B614A" w:rsidP="00BC5EA0">
            <w:pPr>
              <w:ind w:firstLine="709"/>
              <w:rPr>
                <w:rFonts w:eastAsia="Times New Roman"/>
              </w:rPr>
            </w:pPr>
            <w:r w:rsidRPr="00EB683E">
              <w:rPr>
                <w:rFonts w:eastAsia="Times New Roman"/>
                <w:b/>
              </w:rPr>
              <w:t>-</w:t>
            </w:r>
            <w:r w:rsidRPr="00EB683E">
              <w:rPr>
                <w:rFonts w:eastAsia="Times New Roman"/>
                <w:b/>
              </w:rPr>
              <w:tab/>
            </w:r>
            <w:r w:rsidRPr="00F73C61">
              <w:rPr>
                <w:rFonts w:eastAsia="Times New Roman"/>
              </w:rPr>
              <w:t>копію виконаного аналогічного договору;</w:t>
            </w:r>
          </w:p>
          <w:p w:rsidR="003B614A" w:rsidRPr="00F73C61" w:rsidRDefault="003B614A" w:rsidP="00BC5EA0">
            <w:pPr>
              <w:ind w:firstLine="709"/>
              <w:rPr>
                <w:rFonts w:eastAsia="Times New Roman"/>
              </w:rPr>
            </w:pPr>
            <w:r w:rsidRPr="00F73C61">
              <w:rPr>
                <w:rFonts w:eastAsia="Times New Roman"/>
              </w:rPr>
              <w:t>-</w:t>
            </w:r>
            <w:r w:rsidRPr="00F73C61">
              <w:rPr>
                <w:rFonts w:eastAsia="Times New Roman"/>
              </w:rPr>
              <w:tab/>
              <w:t xml:space="preserve">копію документів*, що підтверджують приймання товару згідно </w:t>
            </w:r>
            <w:r>
              <w:rPr>
                <w:rFonts w:eastAsia="Times New Roman"/>
              </w:rPr>
              <w:t xml:space="preserve">з </w:t>
            </w:r>
            <w:r w:rsidRPr="00F73C61">
              <w:rPr>
                <w:rFonts w:eastAsia="Times New Roman"/>
              </w:rPr>
              <w:t>аналогічн</w:t>
            </w:r>
            <w:r>
              <w:rPr>
                <w:rFonts w:eastAsia="Times New Roman"/>
              </w:rPr>
              <w:t>им</w:t>
            </w:r>
            <w:r w:rsidRPr="00F73C61">
              <w:rPr>
                <w:rFonts w:eastAsia="Times New Roman"/>
              </w:rPr>
              <w:t xml:space="preserve"> договор</w:t>
            </w:r>
            <w:r>
              <w:rPr>
                <w:rFonts w:eastAsia="Times New Roman"/>
              </w:rPr>
              <w:t>ом</w:t>
            </w:r>
            <w:r w:rsidRPr="00F73C61">
              <w:rPr>
                <w:rFonts w:eastAsia="Times New Roman"/>
              </w:rPr>
              <w:t>, копія якого надана у складі тендерної пропозиції.</w:t>
            </w:r>
          </w:p>
          <w:p w:rsidR="003B614A" w:rsidRPr="00F73C61" w:rsidRDefault="003B614A" w:rsidP="00BC5EA0">
            <w:pPr>
              <w:ind w:firstLine="709"/>
              <w:jc w:val="both"/>
              <w:rPr>
                <w:rFonts w:eastAsia="Times New Roman"/>
              </w:rPr>
            </w:pPr>
            <w:r w:rsidRPr="00F73C61">
              <w:rPr>
                <w:rFonts w:eastAsia="Times New Roman"/>
              </w:rPr>
              <w:t>-позитивний(-і) лист(-и)-відгук(-и) про виконання учасником договору(-</w:t>
            </w:r>
            <w:proofErr w:type="spellStart"/>
            <w:r w:rsidRPr="00F73C61">
              <w:rPr>
                <w:rFonts w:eastAsia="Times New Roman"/>
              </w:rPr>
              <w:t>ів</w:t>
            </w:r>
            <w:proofErr w:type="spellEnd"/>
            <w:r w:rsidRPr="00F73C61">
              <w:rPr>
                <w:rFonts w:eastAsia="Times New Roman"/>
              </w:rPr>
              <w:t>) поставки продукції (товару) у повному обсязі з посиланням на номер та дату договору, із зазначенням найменування  продукції (товару) та обсягів, що були  поставлені та остаточної суми оплати за договором (-</w:t>
            </w:r>
            <w:proofErr w:type="spellStart"/>
            <w:r w:rsidRPr="00F73C61">
              <w:rPr>
                <w:rFonts w:eastAsia="Times New Roman"/>
              </w:rPr>
              <w:t>ами</w:t>
            </w:r>
            <w:proofErr w:type="spellEnd"/>
            <w:r w:rsidRPr="00F73C61">
              <w:rPr>
                <w:rFonts w:eastAsia="Times New Roman"/>
              </w:rPr>
              <w:t>).</w:t>
            </w:r>
          </w:p>
          <w:p w:rsidR="003B614A" w:rsidRPr="00EB683E" w:rsidRDefault="003B614A" w:rsidP="00BC5EA0">
            <w:pPr>
              <w:rPr>
                <w:rFonts w:eastAsia="Times New Roman"/>
                <w:i/>
              </w:rPr>
            </w:pPr>
            <w:r w:rsidRPr="00F73C61">
              <w:rPr>
                <w:rFonts w:eastAsia="Times New Roman"/>
                <w:i/>
              </w:rPr>
              <w:t>Примітки.</w:t>
            </w:r>
            <w:r w:rsidRPr="00EB683E">
              <w:rPr>
                <w:rFonts w:eastAsia="Times New Roman"/>
                <w:i/>
              </w:rPr>
              <w:tab/>
            </w:r>
          </w:p>
          <w:p w:rsidR="003B614A" w:rsidRPr="00EB683E" w:rsidRDefault="003B614A" w:rsidP="00BC5EA0">
            <w:pPr>
              <w:ind w:firstLine="709"/>
              <w:jc w:val="both"/>
              <w:rPr>
                <w:rFonts w:eastAsia="Times New Roman"/>
                <w:i/>
              </w:rPr>
            </w:pPr>
            <w:r w:rsidRPr="00F73C61">
              <w:rPr>
                <w:rFonts w:eastAsia="Times New Roman"/>
                <w:i/>
              </w:rPr>
              <w:t>*</w:t>
            </w:r>
            <w:r w:rsidRPr="00EB683E">
              <w:rPr>
                <w:rFonts w:eastAsia="Times New Roman"/>
                <w:i/>
              </w:rPr>
              <w:t xml:space="preserve"> копія документу, що підтверджує фактичне виконання аналогічного договору.</w:t>
            </w:r>
          </w:p>
          <w:p w:rsidR="003B614A" w:rsidRDefault="003B614A" w:rsidP="00CC476E">
            <w:pPr>
              <w:jc w:val="both"/>
              <w:rPr>
                <w:b/>
                <w:bCs/>
              </w:rPr>
            </w:pPr>
            <w:r w:rsidRPr="00C077D8">
              <w:rPr>
                <w:i/>
              </w:rPr>
              <w:t>*</w:t>
            </w:r>
            <w:r>
              <w:rPr>
                <w:i/>
              </w:rPr>
              <w:t>*</w:t>
            </w:r>
            <w:r w:rsidRPr="00C077D8">
              <w:rPr>
                <w:i/>
              </w:rPr>
              <w:t xml:space="preserve"> - </w:t>
            </w:r>
            <w:r w:rsidRPr="00CC476E">
              <w:rPr>
                <w:b/>
                <w:bCs/>
                <w:i/>
              </w:rPr>
              <w:t xml:space="preserve">Аналогічним вважається договір, предметом якого визначено будь-який товар за кодом </w:t>
            </w:r>
            <w:r w:rsidRPr="00CC47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 w:bidi="uk-UA"/>
              </w:rPr>
              <w:t>ДК 021:2015: 44110000-4 - Конструкційні матеріали</w:t>
            </w:r>
            <w:r w:rsidRPr="00CC476E">
              <w:rPr>
                <w:b/>
                <w:color w:val="000000"/>
                <w:lang w:eastAsia="uk-UA" w:bidi="uk-UA"/>
              </w:rPr>
              <w:t>.</w:t>
            </w:r>
            <w:r w:rsidRPr="002A0FEE">
              <w:rPr>
                <w:b/>
                <w:bCs/>
              </w:rPr>
              <w:t xml:space="preserve"> </w:t>
            </w:r>
          </w:p>
        </w:tc>
      </w:tr>
    </w:tbl>
    <w:p w:rsidR="009E250D" w:rsidRDefault="009E250D" w:rsidP="002837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761" w:rsidRDefault="00283761" w:rsidP="00283761">
      <w:pPr>
        <w:rPr>
          <w:rFonts w:ascii="Times New Roman" w:hAnsi="Times New Roman" w:cs="Times New Roman"/>
          <w:b/>
          <w:sz w:val="24"/>
          <w:szCs w:val="24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t>Було</w:t>
      </w:r>
      <w:r w:rsidRPr="004912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264"/>
        <w:gridCol w:w="7942"/>
      </w:tblGrid>
      <w:tr w:rsidR="00CC476E" w:rsidRPr="00471886" w:rsidTr="00BC5EA0">
        <w:trPr>
          <w:trHeight w:val="5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6E" w:rsidRPr="002408A1" w:rsidRDefault="00CC476E" w:rsidP="00BC5EA0">
            <w:pPr>
              <w:pStyle w:val="normal"/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2408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6E" w:rsidRPr="002408A1" w:rsidRDefault="00CC476E" w:rsidP="00BC5EA0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Кінцевий</w:t>
            </w:r>
            <w:proofErr w:type="spellEnd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подання</w:t>
            </w:r>
            <w:proofErr w:type="spellEnd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тендерної</w:t>
            </w:r>
            <w:proofErr w:type="spellEnd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пропозиції</w:t>
            </w:r>
            <w:proofErr w:type="spellEnd"/>
          </w:p>
        </w:tc>
        <w:tc>
          <w:tcPr>
            <w:tcW w:w="7942" w:type="dxa"/>
          </w:tcPr>
          <w:p w:rsidR="00CC476E" w:rsidRPr="009655A7" w:rsidRDefault="00CC476E" w:rsidP="00BC5EA0">
            <w:pPr>
              <w:widowControl w:val="0"/>
              <w:ind w:left="40" w:right="120"/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/>
              </w:rPr>
              <w:t xml:space="preserve">Кінцевий строк подання тендерних пропозицій </w:t>
            </w:r>
            <w:r>
              <w:rPr>
                <w:rFonts w:eastAsia="Times New Roman"/>
              </w:rPr>
              <w:t xml:space="preserve">— </w:t>
            </w:r>
            <w:r w:rsidRPr="00726600">
              <w:rPr>
                <w:rFonts w:eastAsia="Times New Roman"/>
                <w:b/>
                <w:bCs/>
                <w:highlight w:val="yellow"/>
              </w:rPr>
              <w:t>2</w:t>
            </w:r>
            <w:r>
              <w:rPr>
                <w:rFonts w:eastAsia="Times New Roman"/>
                <w:b/>
                <w:bCs/>
                <w:highlight w:val="yellow"/>
              </w:rPr>
              <w:t>6</w:t>
            </w:r>
            <w:r w:rsidRPr="005D7958">
              <w:rPr>
                <w:rFonts w:eastAsia="Times New Roman"/>
                <w:b/>
                <w:color w:val="000000"/>
                <w:highlight w:val="yellow"/>
              </w:rPr>
              <w:t xml:space="preserve"> квітня 2024 року</w:t>
            </w:r>
            <w:r w:rsidRPr="005D7958">
              <w:rPr>
                <w:rFonts w:eastAsia="Times New Roman"/>
                <w:b/>
                <w:color w:val="000000"/>
              </w:rPr>
              <w:t xml:space="preserve"> </w:t>
            </w:r>
            <w:r w:rsidRPr="005D7958">
              <w:rPr>
                <w:rFonts w:eastAsia="Times New Roman"/>
                <w:b/>
                <w:color w:val="000000"/>
                <w:highlight w:val="yellow"/>
              </w:rPr>
              <w:t>до 00:00 год.</w:t>
            </w:r>
          </w:p>
          <w:p w:rsidR="00CC476E" w:rsidRPr="00471886" w:rsidRDefault="00CC476E" w:rsidP="00BC5EA0">
            <w:pPr>
              <w:widowControl w:val="0"/>
              <w:jc w:val="both"/>
              <w:rPr>
                <w:rFonts w:eastAsia="Times New Roman"/>
                <w:color w:val="000000"/>
                <w:highlight w:val="yellow"/>
                <w:lang w:eastAsia="uk-UA"/>
              </w:rPr>
            </w:pPr>
          </w:p>
        </w:tc>
      </w:tr>
    </w:tbl>
    <w:p w:rsidR="00283761" w:rsidRPr="00AA1D06" w:rsidRDefault="00283761" w:rsidP="00283761">
      <w:pPr>
        <w:rPr>
          <w:rFonts w:ascii="Times New Roman" w:hAnsi="Times New Roman" w:cs="Times New Roman"/>
          <w:b/>
          <w:sz w:val="24"/>
          <w:szCs w:val="24"/>
        </w:rPr>
      </w:pPr>
    </w:p>
    <w:p w:rsidR="00283761" w:rsidRDefault="00283761" w:rsidP="002837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t>Стало:</w:t>
      </w:r>
    </w:p>
    <w:tbl>
      <w:tblPr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264"/>
        <w:gridCol w:w="7942"/>
      </w:tblGrid>
      <w:tr w:rsidR="00CC476E" w:rsidRPr="00471886" w:rsidTr="00BC5EA0">
        <w:trPr>
          <w:trHeight w:val="5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6E" w:rsidRPr="002408A1" w:rsidRDefault="00CC476E" w:rsidP="00BC5EA0">
            <w:pPr>
              <w:pStyle w:val="normal"/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2408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6E" w:rsidRPr="002408A1" w:rsidRDefault="00CC476E" w:rsidP="00BC5EA0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Кінцевий</w:t>
            </w:r>
            <w:proofErr w:type="spellEnd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подання</w:t>
            </w:r>
            <w:proofErr w:type="spellEnd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тендерної</w:t>
            </w:r>
            <w:proofErr w:type="spellEnd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пропозиції</w:t>
            </w:r>
            <w:proofErr w:type="spellEnd"/>
          </w:p>
        </w:tc>
        <w:tc>
          <w:tcPr>
            <w:tcW w:w="7942" w:type="dxa"/>
          </w:tcPr>
          <w:p w:rsidR="00CC476E" w:rsidRPr="009655A7" w:rsidRDefault="00CC476E" w:rsidP="00BC5EA0">
            <w:pPr>
              <w:widowControl w:val="0"/>
              <w:ind w:left="40" w:right="120"/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/>
              </w:rPr>
              <w:t xml:space="preserve">Кінцевий строк подання тендерних пропозицій </w:t>
            </w:r>
            <w:r>
              <w:rPr>
                <w:rFonts w:eastAsia="Times New Roman"/>
              </w:rPr>
              <w:t xml:space="preserve">— </w:t>
            </w:r>
            <w:r w:rsidRPr="00726600">
              <w:rPr>
                <w:rFonts w:eastAsia="Times New Roman"/>
                <w:b/>
                <w:bCs/>
                <w:highlight w:val="yellow"/>
              </w:rPr>
              <w:t>2</w:t>
            </w:r>
            <w:r>
              <w:rPr>
                <w:rFonts w:eastAsia="Times New Roman"/>
                <w:b/>
                <w:bCs/>
                <w:highlight w:val="yellow"/>
              </w:rPr>
              <w:t>7</w:t>
            </w:r>
            <w:r w:rsidRPr="005D7958">
              <w:rPr>
                <w:rFonts w:eastAsia="Times New Roman"/>
                <w:b/>
                <w:color w:val="000000"/>
                <w:highlight w:val="yellow"/>
              </w:rPr>
              <w:t xml:space="preserve"> квітня 2024 року</w:t>
            </w:r>
            <w:r w:rsidRPr="005D7958">
              <w:rPr>
                <w:rFonts w:eastAsia="Times New Roman"/>
                <w:b/>
                <w:color w:val="000000"/>
              </w:rPr>
              <w:t xml:space="preserve"> </w:t>
            </w:r>
            <w:r w:rsidRPr="005D7958">
              <w:rPr>
                <w:rFonts w:eastAsia="Times New Roman"/>
                <w:b/>
                <w:color w:val="000000"/>
                <w:highlight w:val="yellow"/>
              </w:rPr>
              <w:t>до 00:00 год.</w:t>
            </w:r>
            <w:bookmarkStart w:id="2" w:name="_GoBack"/>
            <w:bookmarkEnd w:id="2"/>
          </w:p>
          <w:p w:rsidR="00CC476E" w:rsidRPr="00471886" w:rsidRDefault="00CC476E" w:rsidP="00BC5EA0">
            <w:pPr>
              <w:widowControl w:val="0"/>
              <w:jc w:val="both"/>
              <w:rPr>
                <w:rFonts w:eastAsia="Times New Roman"/>
                <w:color w:val="000000"/>
                <w:highlight w:val="yellow"/>
                <w:lang w:eastAsia="uk-UA"/>
              </w:rPr>
            </w:pPr>
          </w:p>
        </w:tc>
      </w:tr>
    </w:tbl>
    <w:p w:rsidR="007D6EA0" w:rsidRPr="007D6EA0" w:rsidRDefault="007D6EA0" w:rsidP="007D6EA0">
      <w:pPr>
        <w:rPr>
          <w:rFonts w:ascii="Times New Roman" w:hAnsi="Times New Roman" w:cs="Times New Roman"/>
          <w:sz w:val="24"/>
          <w:szCs w:val="24"/>
        </w:rPr>
      </w:pPr>
    </w:p>
    <w:sectPr w:rsidR="007D6EA0" w:rsidRPr="007D6EA0" w:rsidSect="004D0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47A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" w15:restartNumberingAfterBreak="0">
    <w:nsid w:val="08961662"/>
    <w:multiLevelType w:val="hybridMultilevel"/>
    <w:tmpl w:val="D5B4135E"/>
    <w:lvl w:ilvl="0" w:tplc="E9B2F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57084B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382"/>
    <w:multiLevelType w:val="multilevel"/>
    <w:tmpl w:val="20C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5650D"/>
    <w:multiLevelType w:val="hybridMultilevel"/>
    <w:tmpl w:val="6AA00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0582"/>
    <w:multiLevelType w:val="hybridMultilevel"/>
    <w:tmpl w:val="B49C6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0898"/>
    <w:multiLevelType w:val="hybridMultilevel"/>
    <w:tmpl w:val="5DBC7362"/>
    <w:lvl w:ilvl="0" w:tplc="0BF64DD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35A0776B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7" w15:restartNumberingAfterBreak="0">
    <w:nsid w:val="4B264729"/>
    <w:multiLevelType w:val="hybridMultilevel"/>
    <w:tmpl w:val="4C48C8A0"/>
    <w:lvl w:ilvl="0" w:tplc="9198DC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1758"/>
    <w:multiLevelType w:val="hybridMultilevel"/>
    <w:tmpl w:val="64D6E10E"/>
    <w:lvl w:ilvl="0" w:tplc="5B30C2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523A"/>
    <w:multiLevelType w:val="hybridMultilevel"/>
    <w:tmpl w:val="70E43366"/>
    <w:lvl w:ilvl="0" w:tplc="53508344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EEA7302"/>
    <w:multiLevelType w:val="multilevel"/>
    <w:tmpl w:val="C0EA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62331948"/>
    <w:multiLevelType w:val="multilevel"/>
    <w:tmpl w:val="301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9A"/>
    <w:rsid w:val="000E48CE"/>
    <w:rsid w:val="00133629"/>
    <w:rsid w:val="00181EB7"/>
    <w:rsid w:val="00283761"/>
    <w:rsid w:val="003B614A"/>
    <w:rsid w:val="003C369E"/>
    <w:rsid w:val="004912FB"/>
    <w:rsid w:val="004D0DF4"/>
    <w:rsid w:val="005A6BDE"/>
    <w:rsid w:val="006945EB"/>
    <w:rsid w:val="007D6EA0"/>
    <w:rsid w:val="008B40AB"/>
    <w:rsid w:val="009E250D"/>
    <w:rsid w:val="00AA1D06"/>
    <w:rsid w:val="00CB190E"/>
    <w:rsid w:val="00CC476E"/>
    <w:rsid w:val="00D37E9A"/>
    <w:rsid w:val="00E7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BC37"/>
  <w15:docId w15:val="{F15839E5-4FCA-43B0-9756-F957E0F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9E"/>
  </w:style>
  <w:style w:type="paragraph" w:styleId="3">
    <w:name w:val="heading 3"/>
    <w:basedOn w:val="a"/>
    <w:next w:val="a"/>
    <w:link w:val="30"/>
    <w:uiPriority w:val="99"/>
    <w:qFormat/>
    <w:rsid w:val="00283761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4912FB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0"/>
      <w:lang w:val="ru-RU" w:eastAsia="ar-SA"/>
    </w:rPr>
  </w:style>
  <w:style w:type="character" w:customStyle="1" w:styleId="a4">
    <w:name w:val="Звичайний (веб) Знак"/>
    <w:aliases w:val="Обычный (Web) Знак"/>
    <w:link w:val="a3"/>
    <w:locked/>
    <w:rsid w:val="004912FB"/>
    <w:rPr>
      <w:rFonts w:ascii="Calibri" w:eastAsia="Calibri" w:hAnsi="Calibri" w:cs="Calibri"/>
      <w:sz w:val="24"/>
      <w:szCs w:val="20"/>
      <w:lang w:val="ru-RU" w:eastAsia="ar-SA"/>
    </w:rPr>
  </w:style>
  <w:style w:type="paragraph" w:customStyle="1" w:styleId="2">
    <w:name w:val="Абзац списка2"/>
    <w:basedOn w:val="a"/>
    <w:rsid w:val="004912FB"/>
    <w:pPr>
      <w:spacing w:before="120" w:after="120" w:line="276" w:lineRule="auto"/>
      <w:jc w:val="both"/>
    </w:pPr>
    <w:rPr>
      <w:rFonts w:ascii="Tahoma" w:eastAsia="Calibri" w:hAnsi="Tahoma" w:cs="Tahoma"/>
      <w:b/>
      <w:bCs/>
    </w:rPr>
  </w:style>
  <w:style w:type="character" w:customStyle="1" w:styleId="a5">
    <w:name w:val="Основной текст_"/>
    <w:link w:val="31"/>
    <w:locked/>
    <w:rsid w:val="004912FB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4912FB"/>
    <w:pPr>
      <w:widowControl w:val="0"/>
      <w:shd w:val="clear" w:color="auto" w:fill="FFFFFF"/>
      <w:spacing w:after="300" w:line="274" w:lineRule="exact"/>
      <w:jc w:val="both"/>
    </w:pPr>
    <w:rPr>
      <w:shd w:val="clear" w:color="auto" w:fill="FFFFFF"/>
    </w:rPr>
  </w:style>
  <w:style w:type="character" w:customStyle="1" w:styleId="h-hidden">
    <w:name w:val="h-hidden"/>
    <w:rsid w:val="004912FB"/>
    <w:rPr>
      <w:rFonts w:cs="Times New Roman"/>
    </w:rPr>
  </w:style>
  <w:style w:type="paragraph" w:customStyle="1" w:styleId="20">
    <w:name w:val="Без интервала2"/>
    <w:rsid w:val="00491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aliases w:val="Список уровня 2,Chapter10,Заголовок 1.1,Заголовок а),название табл/рис,заголовок 1.1,Elenco Normale,AC List 01,Number Bullets,lp1,1. спис,Colorful List - Accent 11,FooterText,List Paragraph Char Char,List Paragraph.List 1.0,Normal Sentence"/>
    <w:basedOn w:val="a"/>
    <w:link w:val="a7"/>
    <w:qFormat/>
    <w:rsid w:val="00CB190E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7">
    <w:name w:val="Абзац списку Знак"/>
    <w:aliases w:val="Список уровня 2 Знак,Chapter10 Знак,Заголовок 1.1 Знак,Заголовок а) Знак,название табл/рис Знак,заголовок 1.1 Знак,Elenco Normale Знак,AC List 01 Знак,Number Bullets Знак,lp1 Знак,1. спис Знак,Colorful List - Accent 11 Знак"/>
    <w:link w:val="a6"/>
    <w:locked/>
    <w:rsid w:val="00CB190E"/>
    <w:rPr>
      <w:rFonts w:ascii="Calibri" w:eastAsia="Calibri" w:hAnsi="Calibri" w:cs="Calibri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283761"/>
    <w:rPr>
      <w:rFonts w:ascii="Calibri" w:eastAsia="Calibri" w:hAnsi="Calibri" w:cs="Calibri"/>
      <w:b/>
      <w:sz w:val="28"/>
      <w:szCs w:val="28"/>
      <w:lang w:eastAsia="uk-UA"/>
    </w:rPr>
  </w:style>
  <w:style w:type="paragraph" w:customStyle="1" w:styleId="Standard">
    <w:name w:val="Standard"/>
    <w:rsid w:val="002837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8">
    <w:name w:val="No Spacing"/>
    <w:aliases w:val="ТNR AMPU,No Spacing"/>
    <w:link w:val="a9"/>
    <w:uiPriority w:val="1"/>
    <w:qFormat/>
    <w:rsid w:val="0028376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9">
    <w:name w:val="Без інтервалів Знак"/>
    <w:aliases w:val="ТNR AMPU Знак,No Spacing Знак"/>
    <w:link w:val="a8"/>
    <w:uiPriority w:val="1"/>
    <w:locked/>
    <w:rsid w:val="00283761"/>
    <w:rPr>
      <w:rFonts w:ascii="Calibri" w:eastAsia="Calibri" w:hAnsi="Calibri" w:cs="Calibri"/>
      <w:sz w:val="20"/>
      <w:szCs w:val="20"/>
      <w:lang w:eastAsia="uk-UA"/>
    </w:rPr>
  </w:style>
  <w:style w:type="table" w:customStyle="1" w:styleId="TableNormal2">
    <w:name w:val="Table Normal2"/>
    <w:uiPriority w:val="2"/>
    <w:semiHidden/>
    <w:qFormat/>
    <w:rsid w:val="00283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link w:val="normal0"/>
    <w:rsid w:val="00CC476E"/>
    <w:pPr>
      <w:spacing w:after="0" w:line="276" w:lineRule="auto"/>
    </w:pPr>
    <w:rPr>
      <w:rFonts w:ascii="Arial" w:eastAsia="Arial" w:hAnsi="Arial" w:cs="Times New Roman"/>
      <w:color w:val="000000"/>
      <w:lang w:val="en-US"/>
    </w:rPr>
  </w:style>
  <w:style w:type="character" w:customStyle="1" w:styleId="normal0">
    <w:name w:val="normal Знак"/>
    <w:link w:val="normal"/>
    <w:rsid w:val="00CC476E"/>
    <w:rPr>
      <w:rFonts w:ascii="Arial" w:eastAsia="Arial" w:hAnsi="Arial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Закупки</cp:lastModifiedBy>
  <cp:revision>3</cp:revision>
  <dcterms:created xsi:type="dcterms:W3CDTF">2024-04-19T10:50:00Z</dcterms:created>
  <dcterms:modified xsi:type="dcterms:W3CDTF">2024-04-19T11:01:00Z</dcterms:modified>
</cp:coreProperties>
</file>