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F123" w14:textId="77777777" w:rsidR="006F1BE8" w:rsidRDefault="006F1BE8" w:rsidP="006F1BE8">
      <w:pPr>
        <w:spacing w:after="0" w:line="240" w:lineRule="auto"/>
        <w:ind w:left="-1418"/>
        <w:jc w:val="right"/>
        <w:rPr>
          <w:rFonts w:ascii="Times New Roman" w:eastAsia="Times New Roman" w:hAnsi="Times New Roman"/>
          <w:b/>
          <w:lang w:val="uk-UA"/>
        </w:rPr>
      </w:pPr>
      <w:r>
        <w:rPr>
          <w:rFonts w:ascii="Times New Roman" w:eastAsia="Times New Roman" w:hAnsi="Times New Roman"/>
          <w:b/>
          <w:sz w:val="20"/>
          <w:szCs w:val="20"/>
          <w:lang w:val="uk-UA"/>
        </w:rPr>
        <w:t> «</w:t>
      </w:r>
      <w:r>
        <w:rPr>
          <w:rFonts w:ascii="Times New Roman" w:eastAsia="Times New Roman" w:hAnsi="Times New Roman"/>
          <w:b/>
          <w:lang w:val="uk-UA"/>
        </w:rPr>
        <w:t>ЗАТВЕРДЖЕНО»</w:t>
      </w:r>
    </w:p>
    <w:p w14:paraId="0D8BC387" w14:textId="77777777" w:rsidR="006F1BE8" w:rsidRDefault="006F1BE8" w:rsidP="006F1BE8">
      <w:pPr>
        <w:spacing w:after="0" w:line="240" w:lineRule="auto"/>
        <w:ind w:left="-1418"/>
        <w:jc w:val="right"/>
        <w:rPr>
          <w:rFonts w:ascii="Times New Roman" w:eastAsia="Times New Roman" w:hAnsi="Times New Roman"/>
          <w:i/>
          <w:lang w:val="uk-UA"/>
        </w:rPr>
      </w:pPr>
      <w:r>
        <w:rPr>
          <w:rFonts w:ascii="Times New Roman" w:eastAsia="Times New Roman" w:hAnsi="Times New Roman"/>
          <w:lang w:val="uk-UA"/>
        </w:rPr>
        <w:t xml:space="preserve">                                                                    </w:t>
      </w:r>
      <w:r>
        <w:rPr>
          <w:rFonts w:ascii="Times New Roman" w:eastAsia="Times New Roman" w:hAnsi="Times New Roman"/>
          <w:b/>
          <w:lang w:val="uk-UA"/>
        </w:rPr>
        <w:t>Протокол</w:t>
      </w:r>
      <w:r>
        <w:rPr>
          <w:rFonts w:ascii="Times New Roman" w:eastAsia="Times New Roman" w:hAnsi="Times New Roman"/>
          <w:lang w:val="uk-UA"/>
        </w:rPr>
        <w:t xml:space="preserve"> </w:t>
      </w:r>
      <w:r>
        <w:rPr>
          <w:rFonts w:ascii="Times New Roman" w:eastAsia="Times New Roman" w:hAnsi="Times New Roman"/>
          <w:b/>
          <w:lang w:val="uk-UA"/>
        </w:rPr>
        <w:t>Уповноваженої особи</w:t>
      </w:r>
      <w:r>
        <w:rPr>
          <w:rFonts w:ascii="Times New Roman" w:eastAsia="Times New Roman" w:hAnsi="Times New Roman"/>
          <w:i/>
          <w:lang w:val="uk-UA"/>
        </w:rPr>
        <w:t xml:space="preserve"> </w:t>
      </w:r>
    </w:p>
    <w:p w14:paraId="45D8D687" w14:textId="77777777" w:rsidR="006F1BE8" w:rsidRDefault="006F1BE8" w:rsidP="006F1BE8">
      <w:pPr>
        <w:spacing w:after="0" w:line="240" w:lineRule="auto"/>
        <w:ind w:left="-1418"/>
        <w:jc w:val="right"/>
        <w:rPr>
          <w:rFonts w:ascii="Times New Roman" w:eastAsia="Times New Roman" w:hAnsi="Times New Roman"/>
          <w:b/>
          <w:lang w:val="uk-UA"/>
        </w:rPr>
      </w:pPr>
      <w:r w:rsidRPr="008306A8">
        <w:rPr>
          <w:rFonts w:ascii="Times New Roman" w:eastAsia="Times New Roman" w:hAnsi="Times New Roman"/>
          <w:b/>
          <w:i/>
          <w:lang w:val="uk-UA"/>
        </w:rPr>
        <w:t>Мукачівського історичного музею</w:t>
      </w:r>
    </w:p>
    <w:p w14:paraId="2AAAD3A2" w14:textId="77777777" w:rsidR="006F1BE8" w:rsidRDefault="006F1BE8" w:rsidP="006F1BE8">
      <w:pPr>
        <w:spacing w:after="0" w:line="240" w:lineRule="auto"/>
        <w:jc w:val="right"/>
        <w:rPr>
          <w:rFonts w:ascii="Times New Roman" w:eastAsia="Times New Roman" w:hAnsi="Times New Roman"/>
          <w:lang w:val="uk-UA"/>
        </w:rPr>
      </w:pPr>
      <w:r>
        <w:rPr>
          <w:rFonts w:ascii="Times New Roman" w:eastAsia="Times New Roman" w:hAnsi="Times New Roman"/>
          <w:lang w:val="uk-UA"/>
        </w:rPr>
        <w:t xml:space="preserve">                                                           29.08.2023 № 40</w:t>
      </w:r>
    </w:p>
    <w:p w14:paraId="7685B87A" w14:textId="77777777" w:rsidR="006F1BE8" w:rsidRDefault="006F1BE8" w:rsidP="006F1BE8">
      <w:pPr>
        <w:spacing w:line="240" w:lineRule="auto"/>
        <w:rPr>
          <w:rFonts w:eastAsia="Times New Roman"/>
          <w:lang w:val="uk-UA"/>
        </w:rPr>
      </w:pPr>
    </w:p>
    <w:p w14:paraId="03031D3B" w14:textId="77777777" w:rsidR="006F1BE8" w:rsidRDefault="006F1BE8" w:rsidP="006F1BE8">
      <w:pPr>
        <w:spacing w:line="240" w:lineRule="auto"/>
        <w:rPr>
          <w:rFonts w:eastAsia="Times New Roman"/>
          <w:lang w:val="uk-UA"/>
        </w:rPr>
      </w:pPr>
    </w:p>
    <w:p w14:paraId="29850C1E" w14:textId="77777777" w:rsidR="006F1BE8" w:rsidRDefault="006F1BE8" w:rsidP="006F1BE8">
      <w:pPr>
        <w:spacing w:line="240" w:lineRule="auto"/>
        <w:jc w:val="center"/>
        <w:rPr>
          <w:rFonts w:ascii="Times New Roman" w:eastAsia="Times New Roman" w:hAnsi="Times New Roman" w:cs="Times New Roman"/>
          <w:b/>
          <w:bCs/>
          <w:lang w:val="uk-UA"/>
        </w:rPr>
      </w:pPr>
    </w:p>
    <w:p w14:paraId="702EB0C4" w14:textId="77777777" w:rsidR="006F1BE8" w:rsidRDefault="006F1BE8" w:rsidP="006F1BE8">
      <w:pPr>
        <w:spacing w:line="240" w:lineRule="auto"/>
        <w:jc w:val="center"/>
        <w:rPr>
          <w:rFonts w:ascii="Times New Roman" w:eastAsia="Times New Roman" w:hAnsi="Times New Roman" w:cs="Times New Roman"/>
          <w:b/>
          <w:bCs/>
          <w:lang w:val="uk-UA"/>
        </w:rPr>
      </w:pPr>
    </w:p>
    <w:p w14:paraId="4A404630" w14:textId="77777777" w:rsidR="006F1BE8" w:rsidRDefault="006F1BE8" w:rsidP="006F1BE8">
      <w:pPr>
        <w:spacing w:line="240" w:lineRule="auto"/>
        <w:jc w:val="center"/>
        <w:rPr>
          <w:rFonts w:ascii="Times New Roman" w:eastAsia="Times New Roman" w:hAnsi="Times New Roman" w:cs="Times New Roman"/>
          <w:b/>
          <w:bCs/>
          <w:lang w:val="uk-UA"/>
        </w:rPr>
      </w:pPr>
    </w:p>
    <w:p w14:paraId="1ED18A5D" w14:textId="77777777" w:rsidR="006F1BE8" w:rsidRDefault="006F1BE8" w:rsidP="006F1BE8">
      <w:pPr>
        <w:spacing w:line="240" w:lineRule="auto"/>
        <w:jc w:val="center"/>
        <w:rPr>
          <w:rFonts w:ascii="Times New Roman" w:eastAsia="Times New Roman" w:hAnsi="Times New Roman" w:cs="Times New Roman"/>
          <w:b/>
          <w:bCs/>
          <w:lang w:val="uk-UA"/>
        </w:rPr>
      </w:pPr>
    </w:p>
    <w:p w14:paraId="67B5CCFA" w14:textId="77777777" w:rsidR="006F1BE8" w:rsidRDefault="006F1BE8" w:rsidP="006F1BE8">
      <w:pPr>
        <w:spacing w:line="240" w:lineRule="auto"/>
        <w:jc w:val="center"/>
        <w:rPr>
          <w:rFonts w:ascii="Times New Roman" w:eastAsia="Times New Roman" w:hAnsi="Times New Roman" w:cs="Times New Roman"/>
          <w:b/>
          <w:bCs/>
          <w:lang w:val="uk-UA"/>
        </w:rPr>
      </w:pPr>
    </w:p>
    <w:p w14:paraId="44857FB1" w14:textId="77777777" w:rsidR="006F1BE8" w:rsidRDefault="006F1BE8" w:rsidP="006F1BE8">
      <w:pPr>
        <w:spacing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ТЕНДЕРНА ДОКУМЕНТАЦІЯ</w:t>
      </w:r>
    </w:p>
    <w:p w14:paraId="50808038" w14:textId="77777777" w:rsidR="006F1BE8" w:rsidRDefault="006F1BE8" w:rsidP="006F1BE8">
      <w:pPr>
        <w:spacing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на закупівлю</w:t>
      </w:r>
    </w:p>
    <w:p w14:paraId="6CC3B2CB" w14:textId="77777777" w:rsidR="006F1BE8" w:rsidRDefault="006F1BE8" w:rsidP="006F1BE8">
      <w:pPr>
        <w:spacing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послуг з поточного ремонту окремих приміщень </w:t>
      </w:r>
      <w:r w:rsidRPr="008306A8">
        <w:rPr>
          <w:rFonts w:ascii="Times New Roman" w:eastAsia="Times New Roman" w:hAnsi="Times New Roman" w:cs="Times New Roman"/>
          <w:b/>
          <w:bCs/>
          <w:sz w:val="28"/>
          <w:szCs w:val="28"/>
          <w:lang w:val="uk-UA"/>
        </w:rPr>
        <w:t>Нижнього двору замку</w:t>
      </w:r>
      <w:r>
        <w:rPr>
          <w:rFonts w:ascii="Times New Roman" w:eastAsia="Times New Roman" w:hAnsi="Times New Roman" w:cs="Times New Roman"/>
          <w:b/>
          <w:bCs/>
          <w:sz w:val="28"/>
          <w:szCs w:val="28"/>
          <w:lang w:val="uk-UA"/>
        </w:rPr>
        <w:t xml:space="preserve"> «Паланок» у м. Мукачево, 45450000-6 Інші завершальні будівельні роботи за ДК 021:2015 Єдиного закупівельного словника</w:t>
      </w:r>
    </w:p>
    <w:p w14:paraId="2AAEF668" w14:textId="77777777" w:rsidR="006F1BE8" w:rsidRDefault="006F1BE8" w:rsidP="006F1BE8">
      <w:pPr>
        <w:spacing w:line="240" w:lineRule="auto"/>
        <w:jc w:val="center"/>
        <w:rPr>
          <w:rFonts w:ascii="Times New Roman" w:eastAsia="Times New Roman" w:hAnsi="Times New Roman" w:cs="Times New Roman"/>
          <w:b/>
          <w:bCs/>
          <w:sz w:val="28"/>
          <w:szCs w:val="28"/>
          <w:lang w:val="uk-UA"/>
        </w:rPr>
      </w:pPr>
    </w:p>
    <w:p w14:paraId="152FB366" w14:textId="77777777" w:rsidR="006F1BE8" w:rsidRDefault="006F1BE8" w:rsidP="006F1BE8">
      <w:pPr>
        <w:spacing w:line="240" w:lineRule="auto"/>
        <w:jc w:val="center"/>
        <w:rPr>
          <w:rFonts w:ascii="Times New Roman" w:eastAsia="Times New Roman" w:hAnsi="Times New Roman" w:cs="Times New Roman"/>
          <w:b/>
          <w:bCs/>
          <w:sz w:val="28"/>
          <w:szCs w:val="28"/>
          <w:lang w:val="uk-UA"/>
        </w:rPr>
      </w:pPr>
    </w:p>
    <w:p w14:paraId="62020BB2" w14:textId="77777777" w:rsidR="006F1BE8" w:rsidRDefault="006F1BE8" w:rsidP="006F1BE8">
      <w:pPr>
        <w:spacing w:line="240" w:lineRule="auto"/>
        <w:jc w:val="center"/>
        <w:rPr>
          <w:rFonts w:ascii="Times New Roman" w:eastAsia="Times New Roman" w:hAnsi="Times New Roman" w:cs="Times New Roman"/>
          <w:b/>
          <w:bCs/>
          <w:sz w:val="28"/>
          <w:szCs w:val="28"/>
          <w:lang w:val="uk-UA"/>
        </w:rPr>
      </w:pPr>
    </w:p>
    <w:p w14:paraId="03879BFC" w14:textId="77777777" w:rsidR="006F1BE8" w:rsidRDefault="006F1BE8" w:rsidP="006F1BE8">
      <w:pPr>
        <w:spacing w:line="240" w:lineRule="auto"/>
        <w:jc w:val="center"/>
        <w:rPr>
          <w:rFonts w:ascii="Times New Roman" w:eastAsia="Times New Roman" w:hAnsi="Times New Roman" w:cs="Times New Roman"/>
          <w:b/>
          <w:bCs/>
          <w:sz w:val="28"/>
          <w:szCs w:val="28"/>
          <w:lang w:val="uk-UA"/>
        </w:rPr>
      </w:pPr>
    </w:p>
    <w:p w14:paraId="0477D0BE" w14:textId="77777777" w:rsidR="006F1BE8" w:rsidRDefault="006F1BE8" w:rsidP="006F1BE8">
      <w:pPr>
        <w:spacing w:line="240" w:lineRule="auto"/>
        <w:jc w:val="center"/>
        <w:rPr>
          <w:rFonts w:ascii="Times New Roman" w:eastAsia="Times New Roman" w:hAnsi="Times New Roman" w:cs="Times New Roman"/>
          <w:b/>
          <w:bCs/>
          <w:sz w:val="28"/>
          <w:szCs w:val="28"/>
          <w:lang w:val="uk-UA"/>
        </w:rPr>
      </w:pPr>
    </w:p>
    <w:p w14:paraId="038FB35D" w14:textId="77777777" w:rsidR="006F1BE8" w:rsidRDefault="006F1BE8" w:rsidP="006F1BE8">
      <w:pPr>
        <w:spacing w:line="240" w:lineRule="auto"/>
        <w:jc w:val="center"/>
        <w:rPr>
          <w:rFonts w:ascii="Times New Roman" w:eastAsia="Times New Roman" w:hAnsi="Times New Roman" w:cs="Times New Roman"/>
          <w:b/>
          <w:bCs/>
          <w:sz w:val="28"/>
          <w:szCs w:val="28"/>
          <w:lang w:val="uk-UA"/>
        </w:rPr>
      </w:pPr>
    </w:p>
    <w:p w14:paraId="3AE09BF3" w14:textId="77777777" w:rsidR="006F1BE8" w:rsidRDefault="006F1BE8" w:rsidP="006F1BE8">
      <w:pPr>
        <w:spacing w:line="240" w:lineRule="auto"/>
        <w:jc w:val="center"/>
        <w:rPr>
          <w:rFonts w:ascii="Times New Roman" w:eastAsia="Times New Roman" w:hAnsi="Times New Roman" w:cs="Times New Roman"/>
          <w:b/>
          <w:bCs/>
          <w:sz w:val="28"/>
          <w:szCs w:val="28"/>
          <w:lang w:val="uk-UA"/>
        </w:rPr>
      </w:pPr>
    </w:p>
    <w:p w14:paraId="55CB96B6" w14:textId="77777777" w:rsidR="006F1BE8" w:rsidRDefault="006F1BE8" w:rsidP="006F1BE8">
      <w:pPr>
        <w:spacing w:line="240" w:lineRule="auto"/>
        <w:jc w:val="center"/>
        <w:rPr>
          <w:rFonts w:ascii="Times New Roman" w:eastAsia="Times New Roman" w:hAnsi="Times New Roman" w:cs="Times New Roman"/>
          <w:b/>
          <w:bCs/>
          <w:sz w:val="28"/>
          <w:szCs w:val="28"/>
          <w:lang w:val="uk-UA"/>
        </w:rPr>
      </w:pPr>
    </w:p>
    <w:p w14:paraId="7E61B15C" w14:textId="77777777" w:rsidR="006F1BE8" w:rsidRDefault="006F1BE8" w:rsidP="006F1BE8">
      <w:pPr>
        <w:spacing w:line="240" w:lineRule="auto"/>
        <w:jc w:val="center"/>
        <w:rPr>
          <w:rFonts w:ascii="Times New Roman" w:eastAsia="Times New Roman" w:hAnsi="Times New Roman" w:cs="Times New Roman"/>
          <w:b/>
          <w:bCs/>
          <w:sz w:val="28"/>
          <w:szCs w:val="28"/>
          <w:lang w:val="uk-UA"/>
        </w:rPr>
      </w:pPr>
    </w:p>
    <w:p w14:paraId="04DE102F" w14:textId="77777777" w:rsidR="006F1BE8" w:rsidRDefault="006F1BE8" w:rsidP="006F1BE8">
      <w:pPr>
        <w:spacing w:line="240" w:lineRule="auto"/>
        <w:jc w:val="center"/>
        <w:rPr>
          <w:rFonts w:ascii="Times New Roman" w:eastAsia="Times New Roman" w:hAnsi="Times New Roman" w:cs="Times New Roman"/>
          <w:b/>
          <w:bCs/>
          <w:sz w:val="28"/>
          <w:szCs w:val="28"/>
          <w:lang w:val="uk-UA"/>
        </w:rPr>
      </w:pPr>
    </w:p>
    <w:p w14:paraId="561F94FE" w14:textId="77777777" w:rsidR="006F1BE8" w:rsidRDefault="006F1BE8" w:rsidP="006F1BE8">
      <w:pPr>
        <w:spacing w:line="240" w:lineRule="auto"/>
        <w:jc w:val="center"/>
        <w:rPr>
          <w:rFonts w:ascii="Times New Roman" w:eastAsia="Times New Roman" w:hAnsi="Times New Roman" w:cs="Times New Roman"/>
          <w:b/>
          <w:bCs/>
          <w:sz w:val="28"/>
          <w:szCs w:val="28"/>
          <w:lang w:val="uk-UA"/>
        </w:rPr>
      </w:pPr>
    </w:p>
    <w:p w14:paraId="14A3BDC7" w14:textId="77777777" w:rsidR="006F1BE8" w:rsidRDefault="006F1BE8" w:rsidP="006F1BE8">
      <w:pPr>
        <w:spacing w:line="240" w:lineRule="auto"/>
        <w:jc w:val="center"/>
        <w:rPr>
          <w:rFonts w:ascii="Times New Roman" w:eastAsia="Times New Roman" w:hAnsi="Times New Roman" w:cs="Times New Roman"/>
          <w:b/>
          <w:bCs/>
          <w:sz w:val="28"/>
          <w:szCs w:val="28"/>
          <w:lang w:val="uk-UA"/>
        </w:rPr>
      </w:pPr>
    </w:p>
    <w:p w14:paraId="68B4252D" w14:textId="77777777" w:rsidR="006F1BE8" w:rsidRDefault="006F1BE8" w:rsidP="006F1BE8">
      <w:pPr>
        <w:spacing w:line="240" w:lineRule="auto"/>
        <w:jc w:val="center"/>
        <w:rPr>
          <w:rFonts w:ascii="Times New Roman" w:eastAsia="Times New Roman" w:hAnsi="Times New Roman" w:cs="Times New Roman"/>
          <w:b/>
          <w:bCs/>
          <w:sz w:val="28"/>
          <w:szCs w:val="28"/>
          <w:lang w:val="uk-UA"/>
        </w:rPr>
      </w:pPr>
    </w:p>
    <w:p w14:paraId="5EABED40" w14:textId="77777777" w:rsidR="006F1BE8" w:rsidRDefault="006F1BE8" w:rsidP="006F1BE8">
      <w:pPr>
        <w:spacing w:line="240" w:lineRule="auto"/>
        <w:rPr>
          <w:rFonts w:ascii="Times New Roman" w:eastAsia="Times New Roman" w:hAnsi="Times New Roman" w:cs="Times New Roman"/>
          <w:b/>
          <w:bCs/>
          <w:sz w:val="28"/>
          <w:szCs w:val="28"/>
          <w:lang w:val="uk-UA"/>
        </w:rPr>
      </w:pPr>
    </w:p>
    <w:p w14:paraId="061465EA" w14:textId="0562C4E2" w:rsidR="006F1BE8" w:rsidRDefault="006F1BE8" w:rsidP="006F1BE8">
      <w:pPr>
        <w:spacing w:before="24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м. Мукачево</w:t>
      </w:r>
      <w:r>
        <w:rPr>
          <w:rFonts w:ascii="Times New Roman" w:eastAsia="Times New Roman" w:hAnsi="Times New Roman" w:cs="Times New Roman"/>
          <w:i/>
          <w:lang w:val="uk-UA"/>
        </w:rPr>
        <w:t xml:space="preserve"> - </w:t>
      </w:r>
      <w:r>
        <w:rPr>
          <w:rFonts w:ascii="Times New Roman" w:eastAsia="Times New Roman" w:hAnsi="Times New Roman" w:cs="Times New Roman"/>
          <w:lang w:val="uk-UA"/>
        </w:rPr>
        <w:t>2023 рік</w:t>
      </w:r>
    </w:p>
    <w:p w14:paraId="46354C0A" w14:textId="77777777" w:rsidR="006F1BE8" w:rsidRDefault="006F1BE8" w:rsidP="006F1BE8">
      <w:pPr>
        <w:spacing w:before="240" w:line="240" w:lineRule="auto"/>
        <w:jc w:val="center"/>
        <w:rPr>
          <w:rFonts w:ascii="Times New Roman" w:eastAsia="Times New Roman" w:hAnsi="Times New Roman" w:cs="Times New Roman"/>
          <w:lang w:val="uk-UA"/>
        </w:rPr>
      </w:pPr>
    </w:p>
    <w:p w14:paraId="6F1FBF2B" w14:textId="77777777" w:rsidR="006F1BE8" w:rsidRPr="006F1BE8" w:rsidRDefault="006F1BE8" w:rsidP="006F1BE8">
      <w:pPr>
        <w:spacing w:before="240" w:line="240" w:lineRule="auto"/>
        <w:jc w:val="center"/>
        <w:rPr>
          <w:rFonts w:ascii="Times New Roman" w:eastAsia="Times New Roman" w:hAnsi="Times New Roman" w:cs="Times New Roman"/>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6F1BE8" w14:paraId="003DE409"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796764F" w14:textId="77777777" w:rsidR="006F1BE8" w:rsidRDefault="006F1BE8" w:rsidP="006F1BE8">
            <w:pPr>
              <w:spacing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w:t>
            </w:r>
          </w:p>
        </w:tc>
        <w:tc>
          <w:tcPr>
            <w:tcW w:w="470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245864C" w14:textId="77777777" w:rsidR="006F1BE8" w:rsidRDefault="006F1BE8" w:rsidP="006F1BE8">
            <w:pPr>
              <w:spacing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Загальні положення</w:t>
            </w:r>
          </w:p>
        </w:tc>
      </w:tr>
      <w:tr w:rsidR="006F1BE8" w14:paraId="1E716A3A" w14:textId="77777777" w:rsidTr="009308EB">
        <w:trPr>
          <w:trHeight w:val="17"/>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6161D940" w14:textId="77777777" w:rsidR="006F1BE8" w:rsidRDefault="006F1BE8" w:rsidP="006F1BE8">
            <w:pPr>
              <w:spacing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1D85DFF" w14:textId="77777777" w:rsidR="006F1BE8" w:rsidRDefault="006F1BE8" w:rsidP="006F1BE8">
            <w:pPr>
              <w:spacing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49AB728" w14:textId="77777777" w:rsidR="006F1BE8" w:rsidRDefault="006F1BE8" w:rsidP="006F1BE8">
            <w:pPr>
              <w:spacing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w:t>
            </w:r>
          </w:p>
        </w:tc>
      </w:tr>
      <w:tr w:rsidR="006F1BE8" w:rsidRPr="008306A8" w14:paraId="70E96BE9"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00504BF"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5B93C669"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Терміни, які вживаються в тендерній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F2F9EBC"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F1BE8" w14:paraId="71AB900E"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5DDACC6"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643A0DC1"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замовника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222E9F8C" w14:textId="77777777" w:rsidR="006F1BE8" w:rsidRDefault="006F1BE8" w:rsidP="006F1BE8">
            <w:pPr>
              <w:spacing w:line="240" w:lineRule="auto"/>
            </w:pPr>
          </w:p>
        </w:tc>
      </w:tr>
      <w:tr w:rsidR="006F1BE8" w14:paraId="6B3E5D32"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DC24CE4"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20C9E93"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повне найменування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92C156A"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iCs/>
                <w:lang w:val="uk-UA"/>
              </w:rPr>
              <w:t>МУКАЧІВСЬКИЙ ІСТОРИЧНИЙ МУЗЕЙ</w:t>
            </w:r>
          </w:p>
        </w:tc>
      </w:tr>
      <w:tr w:rsidR="006F1BE8" w14:paraId="4AF63CC2"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28A4844"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E033158"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місцезнаходження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7B88D23C"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rPr>
              <w:t>89600, Україна, Закарпатська обл., Мукачево, вул. Замкова гора, б/№</w:t>
            </w:r>
          </w:p>
        </w:tc>
      </w:tr>
      <w:tr w:rsidR="006F1BE8" w:rsidRPr="008306A8" w14:paraId="00418319"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6385CD25"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F1BE926"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CCC0F14"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прізвище, ім'я, по батькові: </w:t>
            </w:r>
            <w:r>
              <w:rPr>
                <w:rFonts w:ascii="Times New Roman" w:eastAsia="Times New Roman" w:hAnsi="Times New Roman" w:cs="Times New Roman"/>
                <w:lang w:val="uk-UA"/>
              </w:rPr>
              <w:t xml:space="preserve">Тетяна Василівна Гелетей  </w:t>
            </w:r>
          </w:p>
          <w:p w14:paraId="0B6B358E" w14:textId="77777777" w:rsidR="006F1BE8" w:rsidRDefault="006F1BE8" w:rsidP="006F1BE8">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eastAsia="ru-RU"/>
              </w:rPr>
              <w:t xml:space="preserve">посада: </w:t>
            </w:r>
            <w:r>
              <w:rPr>
                <w:rFonts w:ascii="Times New Roman" w:eastAsia="Times New Roman" w:hAnsi="Times New Roman" w:cs="Times New Roman"/>
                <w:lang w:val="uk-UA"/>
              </w:rPr>
              <w:t>головний бухгалтер музею, уповноважена особа відповідальна за проведення публічних закупівель</w:t>
            </w:r>
          </w:p>
          <w:p w14:paraId="2AF24069" w14:textId="77777777" w:rsidR="006F1BE8" w:rsidRDefault="006F1BE8" w:rsidP="006F1BE8">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eastAsia="ru-RU"/>
              </w:rPr>
              <w:t xml:space="preserve">електронна адреса: </w:t>
            </w:r>
            <w:r>
              <w:rPr>
                <w:rFonts w:ascii="Times New Roman" w:eastAsia="Times New Roman" w:hAnsi="Times New Roman" w:cs="Times New Roman"/>
                <w:lang w:val="uk-UA"/>
              </w:rPr>
              <w:t>zamokpalanok@ukr.net</w:t>
            </w:r>
          </w:p>
          <w:p w14:paraId="2A9DBBFC"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телефон: (</w:t>
            </w:r>
            <w:r>
              <w:rPr>
                <w:rFonts w:ascii="Times New Roman" w:eastAsia="Times New Roman" w:hAnsi="Times New Roman" w:cs="Times New Roman"/>
                <w:lang w:val="uk-UA"/>
              </w:rPr>
              <w:t>066) 14-15-175</w:t>
            </w:r>
          </w:p>
        </w:tc>
      </w:tr>
      <w:tr w:rsidR="006F1BE8" w:rsidRPr="008306A8" w14:paraId="07707612"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6C4F13AC"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0B2932A"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Процедура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DC486B4"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відкриті торги </w:t>
            </w:r>
            <w:r>
              <w:rPr>
                <w:rFonts w:ascii="Times New Roman" w:eastAsia="Times New Roman" w:hAnsi="Times New Roman"/>
                <w:lang w:val="uk-UA" w:eastAsia="ru-RU"/>
              </w:rPr>
              <w:t>у порядку визначеному Особливостями</w:t>
            </w:r>
          </w:p>
        </w:tc>
      </w:tr>
      <w:tr w:rsidR="006F1BE8" w14:paraId="686F3E63"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06E3961"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F9BF17E"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предмет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C8C2B8B" w14:textId="77777777" w:rsidR="006F1BE8" w:rsidRDefault="006F1BE8" w:rsidP="006F1BE8">
            <w:pPr>
              <w:spacing w:line="240" w:lineRule="auto"/>
            </w:pPr>
          </w:p>
        </w:tc>
      </w:tr>
      <w:tr w:rsidR="006F1BE8" w:rsidRPr="008306A8" w14:paraId="285E5DF9"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EB937C1"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29CAE24"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назва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7FD1A2C5" w14:textId="77777777" w:rsidR="006F1BE8" w:rsidRDefault="006F1BE8" w:rsidP="006F1BE8">
            <w:pPr>
              <w:spacing w:before="150" w:after="150" w:line="240" w:lineRule="auto"/>
              <w:rPr>
                <w:rFonts w:ascii="Times New Roman" w:eastAsia="Times New Roman" w:hAnsi="Times New Roman" w:cs="Times New Roman"/>
                <w:lang w:val="uk-UA" w:eastAsia="ru-RU"/>
              </w:rPr>
            </w:pPr>
            <w:r w:rsidRPr="008306A8">
              <w:rPr>
                <w:rFonts w:ascii="Times New Roman" w:eastAsia="Times New Roman" w:hAnsi="Times New Roman" w:cs="Times New Roman"/>
                <w:lang w:val="uk-UA" w:eastAsia="ru-RU"/>
              </w:rPr>
              <w:t>послуг</w:t>
            </w:r>
            <w:r>
              <w:rPr>
                <w:rFonts w:ascii="Times New Roman" w:eastAsia="Times New Roman" w:hAnsi="Times New Roman" w:cs="Times New Roman"/>
                <w:lang w:val="uk-UA" w:eastAsia="ru-RU"/>
              </w:rPr>
              <w:t>и</w:t>
            </w:r>
            <w:r w:rsidRPr="008306A8">
              <w:rPr>
                <w:rFonts w:ascii="Times New Roman" w:eastAsia="Times New Roman" w:hAnsi="Times New Roman" w:cs="Times New Roman"/>
                <w:lang w:val="uk-UA" w:eastAsia="ru-RU"/>
              </w:rPr>
              <w:t xml:space="preserve"> з поточного ремонту окремих приміщень Нижнього двору замку «Паланок» у м. Мукачево, 45450000-6 Інші завершальні будівельні роботи за ДК 021:2015 Єдиного закупівельного словника</w:t>
            </w:r>
          </w:p>
        </w:tc>
      </w:tr>
      <w:tr w:rsidR="006F1BE8" w:rsidRPr="008306A8" w14:paraId="4540E0E0"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747DD6B"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B06220C"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2554E779"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закупівля здійснюється без поділу на лоти</w:t>
            </w:r>
          </w:p>
        </w:tc>
      </w:tr>
      <w:tr w:rsidR="006F1BE8" w14:paraId="274405F8"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64FFDBFF"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46A7B1AF"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місце, де повинні бути виконані роботи чи надані </w:t>
            </w:r>
            <w:r>
              <w:rPr>
                <w:rFonts w:ascii="Times New Roman" w:eastAsia="Times New Roman" w:hAnsi="Times New Roman" w:cs="Times New Roman"/>
                <w:lang w:val="uk-UA" w:eastAsia="ru-RU"/>
              </w:rPr>
              <w:lastRenderedPageBreak/>
              <w:t>послуги, їх обсяги</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2A585D91" w14:textId="77777777" w:rsidR="006F1BE8" w:rsidRDefault="006F1BE8" w:rsidP="006F1BE8">
            <w:pPr>
              <w:spacing w:before="150" w:after="150" w:line="240" w:lineRule="auto"/>
              <w:rPr>
                <w:rFonts w:ascii="Times New Roman" w:eastAsia="Times New Roman" w:hAnsi="Times New Roman" w:cs="Times New Roman"/>
                <w:lang w:val="uk-UA"/>
              </w:rPr>
            </w:pPr>
            <w:r>
              <w:rPr>
                <w:rFonts w:ascii="Times New Roman" w:eastAsia="Times New Roman" w:hAnsi="Times New Roman" w:cs="Times New Roman"/>
                <w:lang w:val="uk-UA" w:eastAsia="ru-RU"/>
              </w:rPr>
              <w:lastRenderedPageBreak/>
              <w:t xml:space="preserve">Місце надання послуг: </w:t>
            </w:r>
            <w:r>
              <w:rPr>
                <w:rFonts w:ascii="Times New Roman" w:eastAsia="Times New Roman" w:hAnsi="Times New Roman" w:cs="Times New Roman"/>
                <w:lang w:val="uk-UA"/>
              </w:rPr>
              <w:t>89600, Україна, Закарпатська обл., Мукачево, вул. Замкова гора, б/№</w:t>
            </w:r>
          </w:p>
          <w:p w14:paraId="1B0A5919" w14:textId="77777777" w:rsidR="006F1BE8" w:rsidRDefault="006F1BE8" w:rsidP="006F1BE8">
            <w:pPr>
              <w:spacing w:before="150" w:after="150" w:line="240" w:lineRule="auto"/>
              <w:rPr>
                <w:rFonts w:ascii="Times New Roman" w:eastAsia="Times New Roman" w:hAnsi="Times New Roman" w:cs="Times New Roman"/>
                <w:lang w:val="uk-UA"/>
              </w:rPr>
            </w:pPr>
          </w:p>
          <w:p w14:paraId="7708CA41"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Обсяг надання послуг: 1 послуга</w:t>
            </w:r>
          </w:p>
        </w:tc>
      </w:tr>
      <w:tr w:rsidR="006F1BE8" w14:paraId="239D2106"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7A5B336"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AD920B2"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строки виконання робіт, надання послуг</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6C80CBA"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 31.12.2023</w:t>
            </w:r>
          </w:p>
        </w:tc>
      </w:tr>
      <w:tr w:rsidR="006F1BE8" w:rsidRPr="008306A8" w14:paraId="24326E9E"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E08BAC5"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FF1FE5F"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Недискримінація учасників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1B83E14"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F1BE8" w:rsidRPr="008306A8" w14:paraId="46A5F61F"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DCA65B6"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8ACC771"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76C091A"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валютою тендерної пропозиції є гривня;</w:t>
            </w:r>
          </w:p>
        </w:tc>
      </w:tr>
      <w:tr w:rsidR="006F1BE8" w:rsidRPr="008306A8" w14:paraId="7D1FE62E"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67DFEEA2"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4D2A1DC"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F9822B3"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A782C8E"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F522345"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F1BE8" w:rsidRPr="008306A8" w14:paraId="24820B83"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BCE63ED"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47DC669F"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D59AE56"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F1BE8" w:rsidRPr="008306A8" w14:paraId="23ABA197" w14:textId="77777777" w:rsidTr="009308EB">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C005438" w14:textId="77777777" w:rsidR="006F1BE8" w:rsidRDefault="006F1BE8" w:rsidP="006F1BE8">
            <w:pPr>
              <w:spacing w:before="150" w:after="15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6F1BE8" w:rsidRPr="006F47C1" w14:paraId="6787ABA5"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A62EF02"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077C857"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Процедура надання роз'яснень щодо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E4D7650"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CC0CA8E"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278E36"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F1BE8" w:rsidRPr="008306A8" w14:paraId="1CC48422"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AD0C6B6"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66411EE"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Внесення змін 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8109AD3"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0104F71"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F1BE8" w:rsidRPr="008306A8" w14:paraId="40EEA6DD" w14:textId="77777777" w:rsidTr="009308EB">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A0DDD46" w14:textId="77777777" w:rsidR="006F1BE8" w:rsidRDefault="006F1BE8" w:rsidP="006F1BE8">
            <w:pPr>
              <w:spacing w:before="150" w:after="15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Інструкція з підготовки тендерної пропозиції</w:t>
            </w:r>
          </w:p>
        </w:tc>
      </w:tr>
      <w:tr w:rsidR="006F1BE8" w:rsidRPr="006F47C1" w14:paraId="12BF5FF1"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E843D5C"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5232BA6D"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Зміст і спосіб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7F26D6CA"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00AF281" w14:textId="77777777" w:rsidR="006F1BE8" w:rsidRDefault="006F1BE8" w:rsidP="00EF06D8">
            <w:pPr>
              <w:pStyle w:val="a4"/>
              <w:numPr>
                <w:ilvl w:val="0"/>
                <w:numId w:val="1"/>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0F0600BB" w14:textId="77777777" w:rsidR="006F1BE8" w:rsidRDefault="006F1BE8" w:rsidP="00EF06D8">
            <w:pPr>
              <w:pStyle w:val="a4"/>
              <w:numPr>
                <w:ilvl w:val="0"/>
                <w:numId w:val="1"/>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інформації про підтвердження відсутності підстав для відмови в участі у відкритих торгах, встановлені пунктом </w:t>
            </w:r>
            <w:r>
              <w:rPr>
                <w:rFonts w:ascii="Times New Roman" w:eastAsia="Times New Roman" w:hAnsi="Times New Roman"/>
                <w:lang w:val="uk-UA" w:eastAsia="ru-RU"/>
              </w:rPr>
              <w:t>47</w:t>
            </w:r>
            <w:r>
              <w:rPr>
                <w:rFonts w:ascii="Times New Roman" w:eastAsia="Times New Roman" w:hAnsi="Times New Roman" w:cs="Times New Roman"/>
                <w:lang w:val="uk-UA" w:eastAsia="ru-RU"/>
              </w:rPr>
              <w:t xml:space="preserve"> Особливостей у відповідності до вимог </w:t>
            </w:r>
            <w:r>
              <w:rPr>
                <w:rFonts w:ascii="Times New Roman" w:eastAsia="Times New Roman" w:hAnsi="Times New Roman" w:cs="Times New Roman"/>
                <w:lang w:val="uk-UA" w:eastAsia="ru-RU"/>
              </w:rPr>
              <w:lastRenderedPageBreak/>
              <w:t>визначених у Додатку № 2 до тендерної документації;</w:t>
            </w:r>
          </w:p>
          <w:p w14:paraId="7456AC72" w14:textId="77777777" w:rsidR="006F1BE8" w:rsidRDefault="006F1BE8" w:rsidP="00EF06D8">
            <w:pPr>
              <w:pStyle w:val="a4"/>
              <w:numPr>
                <w:ilvl w:val="0"/>
                <w:numId w:val="1"/>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C227931" w14:textId="77777777" w:rsidR="006F1BE8" w:rsidRDefault="006F1BE8" w:rsidP="00EF06D8">
            <w:pPr>
              <w:pStyle w:val="a4"/>
              <w:numPr>
                <w:ilvl w:val="0"/>
                <w:numId w:val="1"/>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1190164F" w14:textId="77777777" w:rsidR="006F1BE8" w:rsidRDefault="006F1BE8" w:rsidP="00EF06D8">
            <w:pPr>
              <w:pStyle w:val="a4"/>
              <w:numPr>
                <w:ilvl w:val="0"/>
                <w:numId w:val="1"/>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документ про створення такого об’єднання (у разі якщо тендерна пропозиція подається об’єднанням учасників);</w:t>
            </w:r>
          </w:p>
          <w:p w14:paraId="5FB48F71" w14:textId="77777777" w:rsidR="006F1BE8" w:rsidRDefault="006F1BE8" w:rsidP="00EF06D8">
            <w:pPr>
              <w:pStyle w:val="a4"/>
              <w:numPr>
                <w:ilvl w:val="0"/>
                <w:numId w:val="1"/>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2CEFCB7A" w14:textId="77777777" w:rsidR="006F1BE8" w:rsidRDefault="006F1BE8" w:rsidP="00EF06D8">
            <w:pPr>
              <w:pStyle w:val="a4"/>
              <w:numPr>
                <w:ilvl w:val="0"/>
                <w:numId w:val="1"/>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інших документів та / або інформації визначені тендерною документацією та додатками.</w:t>
            </w:r>
          </w:p>
          <w:p w14:paraId="065DD09B"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8187025"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C93313B"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5D46C96" w14:textId="77777777" w:rsidR="006F1BE8" w:rsidRDefault="006F1BE8" w:rsidP="006F1BE8">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156B39F"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Pr>
                <w:rFonts w:ascii="Times New Roman" w:eastAsia="Times New Roman" w:hAnsi="Times New Roman" w:cs="Times New Roman"/>
                <w:lang w:val="uk-UA" w:eastAsia="ru-RU"/>
              </w:rPr>
              <w:lastRenderedPageBreak/>
              <w:t xml:space="preserve">закупівель із накладанням удосконаленого електронного підпису або кваліфікованого електронного підпису. </w:t>
            </w:r>
          </w:p>
          <w:p w14:paraId="2635C1A4"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7527330"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119E4A3"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964FFC8"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Перелік</w:t>
            </w:r>
            <w:r>
              <w:rPr>
                <w:lang w:val="uk-UA"/>
              </w:rPr>
              <w:t xml:space="preserve"> </w:t>
            </w:r>
            <w:r>
              <w:rPr>
                <w:rFonts w:ascii="Times New Roman" w:eastAsia="Times New Roman" w:hAnsi="Times New Roman" w:cs="Times New Roman"/>
                <w:lang w:val="uk-UA" w:eastAsia="ru-RU"/>
              </w:rPr>
              <w:t>формальних помилок, затверджений наказом Мінекономіки від 15.04.2020 № 710:</w:t>
            </w:r>
          </w:p>
          <w:p w14:paraId="42B568D5"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48390AA" w14:textId="77777777" w:rsidR="006F1BE8" w:rsidRDefault="006F1BE8" w:rsidP="00EF06D8">
            <w:pPr>
              <w:pStyle w:val="a4"/>
              <w:numPr>
                <w:ilvl w:val="0"/>
                <w:numId w:val="2"/>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уживання великої літери; </w:t>
            </w:r>
          </w:p>
          <w:p w14:paraId="0651A912" w14:textId="77777777" w:rsidR="006F1BE8" w:rsidRDefault="006F1BE8" w:rsidP="00EF06D8">
            <w:pPr>
              <w:pStyle w:val="a4"/>
              <w:numPr>
                <w:ilvl w:val="0"/>
                <w:numId w:val="2"/>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уживання розділових знаків та відмінювання слів у реченні; </w:t>
            </w:r>
          </w:p>
          <w:p w14:paraId="05CFCCD1" w14:textId="77777777" w:rsidR="006F1BE8" w:rsidRDefault="006F1BE8" w:rsidP="00EF06D8">
            <w:pPr>
              <w:pStyle w:val="a4"/>
              <w:numPr>
                <w:ilvl w:val="0"/>
                <w:numId w:val="2"/>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використання слова або мовного звороту, запозичених з іншої мови; </w:t>
            </w:r>
          </w:p>
          <w:p w14:paraId="0FF12706" w14:textId="77777777" w:rsidR="006F1BE8" w:rsidRDefault="006F1BE8" w:rsidP="00EF06D8">
            <w:pPr>
              <w:pStyle w:val="a4"/>
              <w:numPr>
                <w:ilvl w:val="0"/>
                <w:numId w:val="2"/>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172D464" w14:textId="77777777" w:rsidR="006F1BE8" w:rsidRDefault="006F1BE8" w:rsidP="00EF06D8">
            <w:pPr>
              <w:pStyle w:val="a4"/>
              <w:numPr>
                <w:ilvl w:val="0"/>
                <w:numId w:val="2"/>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застосування правил переносу частини слова з рядка в рядок; </w:t>
            </w:r>
          </w:p>
          <w:p w14:paraId="1D4AD78C" w14:textId="77777777" w:rsidR="006F1BE8" w:rsidRDefault="006F1BE8" w:rsidP="00EF06D8">
            <w:pPr>
              <w:pStyle w:val="a4"/>
              <w:numPr>
                <w:ilvl w:val="0"/>
                <w:numId w:val="2"/>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написання слів разом та/або окремо, та/або через дефіс; </w:t>
            </w:r>
          </w:p>
          <w:p w14:paraId="5B3BD9D1" w14:textId="77777777" w:rsidR="006F1BE8" w:rsidRDefault="006F1BE8" w:rsidP="00EF06D8">
            <w:pPr>
              <w:pStyle w:val="a4"/>
              <w:numPr>
                <w:ilvl w:val="0"/>
                <w:numId w:val="2"/>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2201D77"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5171F58"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 Невірна назва документа (документів), що подається </w:t>
            </w:r>
            <w:r>
              <w:rPr>
                <w:rFonts w:ascii="Times New Roman" w:eastAsia="Times New Roman" w:hAnsi="Times New Roman" w:cs="Times New Roman"/>
                <w:lang w:val="uk-UA" w:eastAsia="ru-RU"/>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31A46E4"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21E5D17"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1E6010A"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FC2B3A1"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B71D68B"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9406F09"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7F06C42"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D75FE76"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2AFD094"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E1A431"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Приклади формальних помилок:</w:t>
            </w:r>
          </w:p>
          <w:p w14:paraId="3464D154" w14:textId="77777777" w:rsidR="006F1BE8" w:rsidRDefault="006F1BE8" w:rsidP="00EF06D8">
            <w:pPr>
              <w:pStyle w:val="a4"/>
              <w:numPr>
                <w:ilvl w:val="0"/>
                <w:numId w:val="3"/>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«вінницька область» замість «Вінницька область» або «місто львів» замість «місто Львів»; </w:t>
            </w:r>
          </w:p>
          <w:p w14:paraId="1ABF6214" w14:textId="77777777" w:rsidR="006F1BE8" w:rsidRDefault="006F1BE8" w:rsidP="00EF06D8">
            <w:pPr>
              <w:pStyle w:val="a4"/>
              <w:numPr>
                <w:ilvl w:val="0"/>
                <w:numId w:val="3"/>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складі тендерна пропозиція» замість «у складі тендерної пропозиції»;</w:t>
            </w:r>
          </w:p>
          <w:p w14:paraId="3B225595" w14:textId="77777777" w:rsidR="006F1BE8" w:rsidRDefault="006F1BE8" w:rsidP="00EF06D8">
            <w:pPr>
              <w:pStyle w:val="a4"/>
              <w:numPr>
                <w:ilvl w:val="0"/>
                <w:numId w:val="3"/>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«наявність в учасника процедури закупівлі </w:t>
            </w:r>
            <w:r>
              <w:rPr>
                <w:rFonts w:ascii="Times New Roman" w:eastAsia="Times New Roman" w:hAnsi="Times New Roman" w:cs="Times New Roman"/>
                <w:lang w:val="uk-UA" w:eastAsia="ru-RU"/>
              </w:rPr>
              <w:lastRenderedPageBreak/>
              <w:t>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F3A1770" w14:textId="77777777" w:rsidR="006F1BE8" w:rsidRDefault="006F1BE8" w:rsidP="00EF06D8">
            <w:pPr>
              <w:pStyle w:val="a4"/>
              <w:numPr>
                <w:ilvl w:val="0"/>
                <w:numId w:val="3"/>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«тендернапропозиція» замість «тендерна пропозиція»;</w:t>
            </w:r>
          </w:p>
          <w:p w14:paraId="62A1E326" w14:textId="77777777" w:rsidR="006F1BE8" w:rsidRDefault="006F1BE8" w:rsidP="00EF06D8">
            <w:pPr>
              <w:pStyle w:val="a4"/>
              <w:numPr>
                <w:ilvl w:val="0"/>
                <w:numId w:val="3"/>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«срток поставки» замість «строк поставки»;</w:t>
            </w:r>
          </w:p>
          <w:p w14:paraId="7794233C" w14:textId="77777777" w:rsidR="006F1BE8" w:rsidRDefault="006F1BE8" w:rsidP="00EF06D8">
            <w:pPr>
              <w:pStyle w:val="a4"/>
              <w:numPr>
                <w:ilvl w:val="0"/>
                <w:numId w:val="3"/>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«Довідка» замість «Лист», «Гарантійний лист» замість «Довідка», «Лист» замість «Гарантійний лист» тощо;</w:t>
            </w:r>
          </w:p>
          <w:p w14:paraId="0918AD5C" w14:textId="77777777" w:rsidR="006F1BE8" w:rsidRDefault="006F1BE8" w:rsidP="00EF06D8">
            <w:pPr>
              <w:pStyle w:val="a4"/>
              <w:numPr>
                <w:ilvl w:val="0"/>
                <w:numId w:val="3"/>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подання документа у форматі  «PDF» замість «JPEG», «JPEG» замість «PDF», «RAR» замість «PDF», «7z» замість «PDF» тощо.</w:t>
            </w:r>
          </w:p>
        </w:tc>
      </w:tr>
      <w:tr w:rsidR="006F1BE8" w14:paraId="2209B4EB"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2D058E5"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DEF39D0"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lang w:val="uk-UA" w:eastAsia="ru-RU"/>
              </w:rPr>
              <w:t>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7D899442" w14:textId="77777777" w:rsidR="006F1BE8" w:rsidRDefault="006F1BE8" w:rsidP="006F1BE8">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Не вимагається </w:t>
            </w:r>
          </w:p>
        </w:tc>
      </w:tr>
      <w:tr w:rsidR="006F1BE8" w14:paraId="23BC7330"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696E6878"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4BAAC046"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709F20DB" w14:textId="77777777" w:rsidR="006F1BE8" w:rsidRDefault="006F1BE8" w:rsidP="006F1BE8">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6F1BE8" w:rsidRPr="006F47C1" w14:paraId="51EB2620"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F9BB50F"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637DB1E6"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Строк, протягом якого тендерні пропозиції є дійсними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81EC042"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EC29FE8"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B7D71C2"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681D74C" w14:textId="77777777" w:rsidR="006F1BE8" w:rsidRDefault="006F1BE8" w:rsidP="00EF06D8">
            <w:pPr>
              <w:pStyle w:val="a4"/>
              <w:numPr>
                <w:ilvl w:val="0"/>
                <w:numId w:val="4"/>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14:paraId="1E2D64D0" w14:textId="77777777" w:rsidR="006F1BE8" w:rsidRDefault="006F1BE8" w:rsidP="00EF06D8">
            <w:pPr>
              <w:pStyle w:val="a4"/>
              <w:numPr>
                <w:ilvl w:val="0"/>
                <w:numId w:val="4"/>
              </w:num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E81501C"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1BE8" w:rsidRPr="008306A8" w14:paraId="578E6026"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5227F4D"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577A9978"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Кваліфікаційні критерії до учасників та вимоги, встановлені пунктом 47 Особливостей</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55E6B09"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623CF4F6"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6F1BE8" w:rsidRPr="008306A8" w14:paraId="10D69E53"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C0B8965"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1A29746"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Інформація про технічні, якісні та кількісні характеристики предмета </w:t>
            </w:r>
            <w:r>
              <w:rPr>
                <w:rFonts w:ascii="Times New Roman" w:eastAsia="Times New Roman" w:hAnsi="Times New Roman" w:cs="Times New Roman"/>
                <w:lang w:val="uk-UA" w:eastAsia="ru-RU"/>
              </w:rPr>
              <w:lastRenderedPageBreak/>
              <w:t>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5921905"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Інформація про необхідні технічні, якісні та кількісні характеристики предмета закупівлі та технічна специфікація </w:t>
            </w:r>
            <w:r>
              <w:rPr>
                <w:rFonts w:ascii="Times New Roman" w:eastAsia="Times New Roman" w:hAnsi="Times New Roman" w:cs="Times New Roman"/>
                <w:lang w:val="uk-UA" w:eastAsia="ru-RU"/>
              </w:rPr>
              <w:lastRenderedPageBreak/>
              <w:t>до предмета закупівлі викладена у Додатку № 3.</w:t>
            </w:r>
          </w:p>
        </w:tc>
      </w:tr>
      <w:tr w:rsidR="006F1BE8" w:rsidRPr="006F47C1" w14:paraId="03E7176B"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48490E6"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CB78A9E"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субпідрядника / співвиконавця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84D98AD"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F1BE8" w:rsidRPr="006F47C1" w14:paraId="79B8AC27"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37A0CEE"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C4EF4FC"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C1917F3"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1BE8" w14:paraId="0C25AA66"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CB13D11"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6809A67"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Ступень локалізації виробництва</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EB04A78"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r>
      <w:tr w:rsidR="006F1BE8" w:rsidRPr="008306A8" w14:paraId="4AD38D0D" w14:textId="77777777" w:rsidTr="009308EB">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1C06C580" w14:textId="77777777" w:rsidR="006F1BE8" w:rsidRDefault="006F1BE8" w:rsidP="006F1BE8">
            <w:pPr>
              <w:spacing w:before="150" w:after="15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Подання та розкриття тендерної пропозиції</w:t>
            </w:r>
          </w:p>
        </w:tc>
      </w:tr>
      <w:tr w:rsidR="006F1BE8" w:rsidRPr="008306A8" w14:paraId="767BF1F7"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0D7057D"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43FA571D"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Кінцевий строк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75ECD10B" w14:textId="5D3659CF" w:rsidR="006F1BE8" w:rsidRPr="008306A8" w:rsidRDefault="006F1BE8" w:rsidP="006F1BE8">
            <w:pPr>
              <w:spacing w:before="150" w:after="150" w:line="240" w:lineRule="auto"/>
              <w:jc w:val="both"/>
              <w:rPr>
                <w:rFonts w:ascii="Times New Roman" w:eastAsia="Times New Roman" w:hAnsi="Times New Roman" w:cs="Times New Roman"/>
                <w:i/>
                <w:iCs/>
                <w:color w:val="000000" w:themeColor="text1"/>
                <w:lang w:val="uk-UA" w:eastAsia="ru-RU"/>
              </w:rPr>
            </w:pPr>
            <w:r>
              <w:rPr>
                <w:rFonts w:ascii="Times New Roman" w:eastAsia="Times New Roman" w:hAnsi="Times New Roman" w:cs="Times New Roman"/>
                <w:lang w:val="uk-UA" w:eastAsia="ru-RU"/>
              </w:rPr>
              <w:t xml:space="preserve">Кінцевий строк подання тендерних пропозицій: </w:t>
            </w:r>
            <w:r w:rsidRPr="00EF06D8">
              <w:rPr>
                <w:rFonts w:ascii="Times New Roman" w:eastAsia="Times New Roman" w:hAnsi="Times New Roman" w:cs="Times New Roman"/>
                <w:color w:val="000000" w:themeColor="text1"/>
                <w:lang w:val="uk-UA" w:eastAsia="ru-RU"/>
              </w:rPr>
              <w:t>1</w:t>
            </w:r>
            <w:r w:rsidR="006F47C1">
              <w:rPr>
                <w:rFonts w:ascii="Times New Roman" w:eastAsia="Times New Roman" w:hAnsi="Times New Roman" w:cs="Times New Roman"/>
                <w:color w:val="000000" w:themeColor="text1"/>
                <w:lang w:val="uk-UA" w:eastAsia="ru-RU"/>
              </w:rPr>
              <w:t>9</w:t>
            </w:r>
            <w:r w:rsidRPr="00EF06D8">
              <w:rPr>
                <w:rFonts w:ascii="Times New Roman" w:eastAsia="Times New Roman" w:hAnsi="Times New Roman" w:cs="Times New Roman"/>
                <w:color w:val="000000" w:themeColor="text1"/>
                <w:lang w:val="uk-UA" w:eastAsia="ru-RU"/>
              </w:rPr>
              <w:t>:00 0</w:t>
            </w:r>
            <w:r w:rsidR="00F535ED">
              <w:rPr>
                <w:rFonts w:ascii="Times New Roman" w:eastAsia="Times New Roman" w:hAnsi="Times New Roman" w:cs="Times New Roman"/>
                <w:color w:val="000000" w:themeColor="text1"/>
                <w:lang w:val="en-US" w:eastAsia="ru-RU"/>
              </w:rPr>
              <w:t>8</w:t>
            </w:r>
            <w:r w:rsidRPr="00EF06D8">
              <w:rPr>
                <w:rFonts w:ascii="Times New Roman" w:eastAsia="Times New Roman" w:hAnsi="Times New Roman" w:cs="Times New Roman"/>
                <w:color w:val="000000" w:themeColor="text1"/>
                <w:lang w:val="uk-UA" w:eastAsia="ru-RU"/>
              </w:rPr>
              <w:t>.09.2023</w:t>
            </w:r>
            <w:r w:rsidRPr="00EF06D8">
              <w:rPr>
                <w:rFonts w:ascii="Times New Roman" w:eastAsia="Times New Roman" w:hAnsi="Times New Roman" w:cs="Times New Roman"/>
                <w:i/>
                <w:iCs/>
                <w:color w:val="000000" w:themeColor="text1"/>
                <w:lang w:val="uk-UA" w:eastAsia="ru-RU"/>
              </w:rPr>
              <w:t>.</w:t>
            </w:r>
          </w:p>
          <w:p w14:paraId="191C8736"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6F1BE8" w:rsidRPr="00F535ED" w14:paraId="2BE69650"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BFE7849"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C593D0B"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Дата та час розкриття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687B57F" w14:textId="77777777" w:rsidR="006F1BE8" w:rsidRDefault="006F1BE8" w:rsidP="006F1BE8">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4AB58E" w14:textId="77777777" w:rsidR="006F1BE8" w:rsidRDefault="006F1BE8" w:rsidP="006F1BE8">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024026B" w14:textId="77777777" w:rsidR="006F1BE8" w:rsidRDefault="006F1BE8" w:rsidP="006F1BE8">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07DAA0D" w14:textId="77777777" w:rsidR="006F1BE8" w:rsidRDefault="006F1BE8" w:rsidP="006F1BE8">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w:t>
            </w:r>
            <w:r>
              <w:rPr>
                <w:rFonts w:ascii="Times New Roman" w:eastAsia="Times New Roman" w:hAnsi="Times New Roman"/>
                <w:lang w:val="uk-UA" w:eastAsia="ru-RU"/>
              </w:rPr>
              <w:lastRenderedPageBreak/>
              <w:t>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FF16CC5"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F1BE8" w14:paraId="3E8438F7" w14:textId="77777777" w:rsidTr="009308EB">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8213F3F" w14:textId="77777777" w:rsidR="006F1BE8" w:rsidRDefault="006F1BE8" w:rsidP="006F1BE8">
            <w:pPr>
              <w:spacing w:before="150" w:after="15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Оцінка тендерної пропозиції</w:t>
            </w:r>
          </w:p>
        </w:tc>
      </w:tr>
      <w:tr w:rsidR="006F1BE8" w:rsidRPr="008306A8" w14:paraId="77EC800E"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18A36D7"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5E66D183"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29806EB9"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Єдиний критерій оцінки – Ціна – 100%.</w:t>
            </w:r>
          </w:p>
          <w:p w14:paraId="3F248AC5"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F1BE8" w:rsidRPr="00F535ED" w14:paraId="22CEB9F5"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6F986C8"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6DB47D7F" w14:textId="77777777" w:rsidR="006F1BE8" w:rsidRDefault="006F1BE8" w:rsidP="006F1BE8">
            <w:pPr>
              <w:spacing w:before="150" w:after="150" w:line="240" w:lineRule="auto"/>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Інша інформація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03F5EFB" w14:textId="77777777" w:rsidR="006F1BE8" w:rsidRDefault="006F1BE8" w:rsidP="006F1BE8">
            <w:pPr>
              <w:spacing w:line="240" w:lineRule="auto"/>
              <w:jc w:val="both"/>
              <w:rPr>
                <w:rFonts w:ascii="Times New Roman" w:eastAsia="Times New Roman" w:hAnsi="Times New Roman"/>
                <w:lang w:val="uk-UA"/>
              </w:rPr>
            </w:pPr>
            <w:r>
              <w:rPr>
                <w:rFonts w:ascii="Times New Roman" w:eastAsia="Times New Roman" w:hAnsi="Times New Roman"/>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5A2BA7F6" w14:textId="77777777" w:rsidR="006F1BE8" w:rsidRDefault="006F1BE8" w:rsidP="006F1BE8">
            <w:pPr>
              <w:spacing w:line="240" w:lineRule="auto"/>
              <w:jc w:val="both"/>
              <w:rPr>
                <w:rFonts w:ascii="Times New Roman" w:eastAsia="Times New Roman" w:hAnsi="Times New Roman"/>
                <w:lang w:val="uk-UA"/>
              </w:rPr>
            </w:pPr>
            <w:r>
              <w:rPr>
                <w:rFonts w:ascii="Times New Roman" w:eastAsia="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7D76DF8" w14:textId="77777777" w:rsidR="006F1BE8" w:rsidRDefault="006F1BE8" w:rsidP="00EF06D8">
            <w:pPr>
              <w:pStyle w:val="a4"/>
              <w:numPr>
                <w:ilvl w:val="0"/>
                <w:numId w:val="11"/>
              </w:numPr>
              <w:spacing w:line="240" w:lineRule="auto"/>
              <w:jc w:val="both"/>
              <w:rPr>
                <w:rFonts w:ascii="Times New Roman" w:eastAsia="Times New Roman" w:hAnsi="Times New Roman"/>
                <w:lang w:val="uk-UA"/>
              </w:rPr>
            </w:pPr>
            <w:r>
              <w:rPr>
                <w:rFonts w:ascii="Times New Roman" w:eastAsia="Times New Roman" w:hAnsi="Times New Roman"/>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7EA2A89E" w14:textId="77777777" w:rsidR="006F1BE8" w:rsidRDefault="006F1BE8" w:rsidP="006F1BE8">
            <w:pPr>
              <w:spacing w:line="240" w:lineRule="auto"/>
              <w:jc w:val="both"/>
              <w:rPr>
                <w:rFonts w:ascii="Times New Roman" w:eastAsia="Times New Roman" w:hAnsi="Times New Roman"/>
                <w:lang w:val="uk-UA"/>
              </w:rPr>
            </w:pPr>
            <w:r>
              <w:rPr>
                <w:rFonts w:ascii="Times New Roman" w:eastAsia="Times New Roman" w:hAnsi="Times New Roman"/>
                <w:lang w:val="uk-UA"/>
              </w:rPr>
              <w:t xml:space="preserve">або </w:t>
            </w:r>
          </w:p>
          <w:p w14:paraId="412BBA52" w14:textId="77777777" w:rsidR="006F1BE8" w:rsidRDefault="006F1BE8" w:rsidP="00EF06D8">
            <w:pPr>
              <w:pStyle w:val="a4"/>
              <w:numPr>
                <w:ilvl w:val="0"/>
                <w:numId w:val="11"/>
              </w:numPr>
              <w:spacing w:line="240" w:lineRule="auto"/>
              <w:jc w:val="both"/>
              <w:rPr>
                <w:rFonts w:ascii="Times New Roman" w:eastAsia="Times New Roman" w:hAnsi="Times New Roman"/>
                <w:lang w:val="uk-UA"/>
              </w:rPr>
            </w:pPr>
            <w:r>
              <w:rPr>
                <w:rFonts w:ascii="Times New Roman" w:eastAsia="Times New Roman" w:hAnsi="Times New Roman"/>
                <w:lang w:val="uk-UA"/>
              </w:rPr>
              <w:t xml:space="preserve">посвідку на постійне чи тимчасове проживання на </w:t>
            </w:r>
            <w:r>
              <w:rPr>
                <w:rFonts w:ascii="Times New Roman" w:eastAsia="Times New Roman" w:hAnsi="Times New Roman"/>
                <w:lang w:val="uk-UA"/>
              </w:rPr>
              <w:lastRenderedPageBreak/>
              <w:t>території України</w:t>
            </w:r>
          </w:p>
          <w:p w14:paraId="4597BE78" w14:textId="77777777" w:rsidR="006F1BE8" w:rsidRDefault="006F1BE8" w:rsidP="006F1BE8">
            <w:pPr>
              <w:spacing w:line="240" w:lineRule="auto"/>
              <w:jc w:val="both"/>
              <w:rPr>
                <w:rFonts w:ascii="Times New Roman" w:eastAsia="Times New Roman" w:hAnsi="Times New Roman"/>
                <w:lang w:val="uk-UA"/>
              </w:rPr>
            </w:pPr>
            <w:r>
              <w:rPr>
                <w:rFonts w:ascii="Times New Roman" w:eastAsia="Times New Roman" w:hAnsi="Times New Roman"/>
                <w:lang w:val="uk-UA"/>
              </w:rPr>
              <w:t xml:space="preserve">або </w:t>
            </w:r>
          </w:p>
          <w:p w14:paraId="6972E3E6" w14:textId="77777777" w:rsidR="006F1BE8" w:rsidRDefault="006F1BE8" w:rsidP="00EF06D8">
            <w:pPr>
              <w:pStyle w:val="a4"/>
              <w:numPr>
                <w:ilvl w:val="0"/>
                <w:numId w:val="11"/>
              </w:numPr>
              <w:spacing w:line="240" w:lineRule="auto"/>
              <w:jc w:val="both"/>
              <w:rPr>
                <w:rFonts w:ascii="Times New Roman" w:eastAsia="Times New Roman" w:hAnsi="Times New Roman"/>
                <w:lang w:val="uk-UA"/>
              </w:rPr>
            </w:pPr>
            <w:r>
              <w:rPr>
                <w:rFonts w:ascii="Times New Roman" w:eastAsia="Times New Roman" w:hAnsi="Times New Roman"/>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79DD461" w14:textId="77777777" w:rsidR="006F1BE8" w:rsidRDefault="006F1BE8" w:rsidP="006F1BE8">
            <w:pPr>
              <w:spacing w:line="240" w:lineRule="auto"/>
              <w:jc w:val="both"/>
              <w:rPr>
                <w:rFonts w:ascii="Times New Roman" w:eastAsia="Times New Roman" w:hAnsi="Times New Roman"/>
                <w:lang w:val="uk-UA"/>
              </w:rPr>
            </w:pPr>
            <w:r>
              <w:rPr>
                <w:rFonts w:ascii="Times New Roman" w:eastAsia="Times New Roman" w:hAnsi="Times New Roman"/>
                <w:lang w:val="uk-UA"/>
              </w:rPr>
              <w:t xml:space="preserve">або </w:t>
            </w:r>
          </w:p>
          <w:p w14:paraId="7CE987AB" w14:textId="77777777" w:rsidR="006F1BE8" w:rsidRDefault="006F1BE8" w:rsidP="00EF06D8">
            <w:pPr>
              <w:pStyle w:val="a4"/>
              <w:numPr>
                <w:ilvl w:val="0"/>
                <w:numId w:val="11"/>
              </w:numPr>
              <w:spacing w:line="240" w:lineRule="auto"/>
              <w:jc w:val="both"/>
              <w:rPr>
                <w:rFonts w:ascii="Times New Roman" w:eastAsia="Times New Roman" w:hAnsi="Times New Roman"/>
                <w:lang w:val="uk-UA"/>
              </w:rPr>
            </w:pPr>
            <w:r>
              <w:rPr>
                <w:rFonts w:ascii="Times New Roman" w:eastAsia="Times New Roman" w:hAnsi="Times New Roman"/>
                <w:lang w:val="uk-UA"/>
              </w:rPr>
              <w:t>посвідчення біженця чи документ, що підтверджує надання притулку в Україні.</w:t>
            </w:r>
          </w:p>
          <w:p w14:paraId="2606A3AF" w14:textId="77777777" w:rsidR="006F1BE8" w:rsidRDefault="006F1BE8" w:rsidP="006F1BE8">
            <w:pPr>
              <w:spacing w:line="240" w:lineRule="auto"/>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7C22E17" w14:textId="77777777" w:rsidR="006F1BE8" w:rsidRDefault="006F1BE8" w:rsidP="00EF06D8">
            <w:pPr>
              <w:pStyle w:val="a4"/>
              <w:numPr>
                <w:ilvl w:val="0"/>
                <w:numId w:val="11"/>
              </w:numPr>
              <w:spacing w:line="240" w:lineRule="auto"/>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F6F0711" w14:textId="77777777" w:rsidR="006F1BE8" w:rsidRDefault="006F1BE8" w:rsidP="006F1BE8">
            <w:pPr>
              <w:spacing w:line="240" w:lineRule="auto"/>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 xml:space="preserve">або </w:t>
            </w:r>
          </w:p>
          <w:p w14:paraId="016EE16F" w14:textId="77777777" w:rsidR="006F1BE8" w:rsidRDefault="006F1BE8" w:rsidP="00EF06D8">
            <w:pPr>
              <w:pStyle w:val="a4"/>
              <w:numPr>
                <w:ilvl w:val="0"/>
                <w:numId w:val="11"/>
              </w:numPr>
              <w:spacing w:line="240" w:lineRule="auto"/>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14:paraId="15CB1307" w14:textId="77777777" w:rsidR="006F1BE8" w:rsidRDefault="006F1BE8" w:rsidP="006F1BE8">
            <w:pPr>
              <w:spacing w:line="240" w:lineRule="auto"/>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AA5B3C2" w14:textId="77777777" w:rsidR="006F1BE8" w:rsidRDefault="006F1BE8" w:rsidP="006F1BE8">
            <w:pPr>
              <w:spacing w:line="240" w:lineRule="auto"/>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w:t>
            </w:r>
            <w:r>
              <w:rPr>
                <w:rFonts w:ascii="Times New Roman" w:eastAsia="Times New Roman" w:hAnsi="Times New Roman"/>
                <w:color w:val="000000" w:themeColor="text1"/>
                <w:lang w:val="uk-UA"/>
              </w:rPr>
              <w:lastRenderedPageBreak/>
              <w:t>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31EDF201" w14:textId="77777777" w:rsidR="006F1BE8" w:rsidRDefault="006F1BE8" w:rsidP="006F1BE8">
            <w:pPr>
              <w:spacing w:line="240" w:lineRule="auto"/>
              <w:jc w:val="both"/>
              <w:rPr>
                <w:rFonts w:ascii="Times New Roman" w:eastAsia="Times New Roman" w:hAnsi="Times New Roman"/>
                <w:lang w:val="uk-UA"/>
              </w:rPr>
            </w:pPr>
            <w:r>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069EE5D" w14:textId="77777777" w:rsidR="006F1BE8" w:rsidRDefault="006F1BE8" w:rsidP="006F1BE8">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AEA2762" w14:textId="77777777" w:rsidR="006F1BE8" w:rsidRDefault="006F1BE8" w:rsidP="006F1BE8">
            <w:pPr>
              <w:spacing w:line="240" w:lineRule="auto"/>
              <w:jc w:val="both"/>
              <w:rPr>
                <w:rFonts w:ascii="Times New Roman" w:eastAsia="Times New Roman" w:hAnsi="Times New Roman"/>
                <w:lang w:val="uk-UA"/>
              </w:rPr>
            </w:pPr>
            <w:r>
              <w:rPr>
                <w:rFonts w:ascii="Times New Roman" w:eastAsia="Times New Roman" w:hAnsi="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3F5C8A3" w14:textId="77777777" w:rsidR="006F1BE8" w:rsidRDefault="006F1BE8" w:rsidP="006F1BE8">
            <w:pPr>
              <w:spacing w:line="240" w:lineRule="auto"/>
              <w:jc w:val="both"/>
              <w:rPr>
                <w:rFonts w:ascii="Times New Roman" w:eastAsia="Times New Roman" w:hAnsi="Times New Roman"/>
                <w:lang w:val="uk-UA"/>
              </w:rPr>
            </w:pPr>
            <w:r>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w:t>
            </w:r>
            <w:r>
              <w:rPr>
                <w:rFonts w:ascii="Times New Roman" w:eastAsia="Times New Roman" w:hAnsi="Times New Roman"/>
                <w:lang w:val="uk-UA"/>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1ED1E8" w14:textId="77777777" w:rsidR="006F1BE8" w:rsidRDefault="006F1BE8" w:rsidP="006F1BE8">
            <w:pPr>
              <w:spacing w:line="240" w:lineRule="auto"/>
              <w:jc w:val="both"/>
              <w:rPr>
                <w:rFonts w:ascii="Times New Roman" w:eastAsia="Times New Roman" w:hAnsi="Times New Roman"/>
                <w:lang w:val="uk-UA"/>
              </w:rPr>
            </w:pPr>
            <w:r>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54679011" w14:textId="77777777" w:rsidR="006F1BE8" w:rsidRDefault="006F1BE8" w:rsidP="006F1BE8">
            <w:pPr>
              <w:spacing w:line="240" w:lineRule="auto"/>
              <w:jc w:val="both"/>
              <w:rPr>
                <w:rFonts w:ascii="Times New Roman" w:eastAsia="Times New Roman" w:hAnsi="Times New Roman"/>
                <w:lang w:val="uk-UA"/>
              </w:rPr>
            </w:pPr>
            <w:r>
              <w:rPr>
                <w:rFonts w:ascii="Times New Roman" w:eastAsia="Times New Roman" w:hAnsi="Times New Roman"/>
                <w:lang w:val="uk-UA"/>
              </w:rPr>
              <w:t>Обґрунтування аномально низької тендерної пропозиції може містити інформацію про:</w:t>
            </w:r>
          </w:p>
          <w:p w14:paraId="240EAD66" w14:textId="77777777" w:rsidR="006F1BE8" w:rsidRDefault="006F1BE8" w:rsidP="00EF06D8">
            <w:pPr>
              <w:pStyle w:val="a4"/>
              <w:numPr>
                <w:ilvl w:val="0"/>
                <w:numId w:val="6"/>
              </w:numPr>
              <w:spacing w:line="240" w:lineRule="auto"/>
              <w:jc w:val="both"/>
              <w:rPr>
                <w:rFonts w:ascii="Times New Roman" w:eastAsia="Times New Roman" w:hAnsi="Times New Roman"/>
                <w:lang w:val="uk-UA"/>
              </w:rPr>
            </w:pPr>
            <w:r>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21EF7FF" w14:textId="77777777" w:rsidR="006F1BE8" w:rsidRDefault="006F1BE8" w:rsidP="00EF06D8">
            <w:pPr>
              <w:pStyle w:val="a4"/>
              <w:numPr>
                <w:ilvl w:val="0"/>
                <w:numId w:val="6"/>
              </w:numPr>
              <w:spacing w:line="240" w:lineRule="auto"/>
              <w:jc w:val="both"/>
              <w:rPr>
                <w:rFonts w:ascii="Times New Roman" w:eastAsia="Times New Roman" w:hAnsi="Times New Roman"/>
                <w:lang w:val="uk-UA"/>
              </w:rPr>
            </w:pPr>
            <w:r>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91CD896" w14:textId="77777777" w:rsidR="006F1BE8" w:rsidRDefault="006F1BE8" w:rsidP="00EF06D8">
            <w:pPr>
              <w:pStyle w:val="a4"/>
              <w:numPr>
                <w:ilvl w:val="0"/>
                <w:numId w:val="6"/>
              </w:numPr>
              <w:spacing w:line="240" w:lineRule="auto"/>
              <w:jc w:val="both"/>
              <w:rPr>
                <w:rFonts w:ascii="Times New Roman" w:eastAsia="Times New Roman" w:hAnsi="Times New Roman"/>
                <w:lang w:val="uk-UA"/>
              </w:rPr>
            </w:pPr>
            <w:r>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42ADE25C"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3D1C488"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16D5878"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E7BCE0"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lang w:val="uk-UA" w:eastAsia="ru-RU"/>
              </w:rPr>
              <w:lastRenderedPageBreak/>
              <w:t>випадків, пов’язаних з виконанням рішення органу оскарження.</w:t>
            </w:r>
          </w:p>
          <w:p w14:paraId="4745A994" w14:textId="77777777" w:rsidR="006F1BE8" w:rsidRDefault="006F1BE8" w:rsidP="006F1BE8">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56876230"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F1BE8" w:rsidRPr="008306A8" w14:paraId="044A4510"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6FC0C2C5"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50FCE671"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Відхилення тендерних пропозицій</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11216607" w14:textId="77777777" w:rsidR="006F1BE8" w:rsidRDefault="006F1BE8" w:rsidP="006F1BE8">
            <w:pPr>
              <w:spacing w:line="240" w:lineRule="auto"/>
              <w:jc w:val="both"/>
              <w:rPr>
                <w:rFonts w:ascii="Times New Roman" w:hAnsi="Times New Roman"/>
                <w:lang w:val="uk-UA"/>
              </w:rPr>
            </w:pPr>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14:paraId="4953E060" w14:textId="77777777" w:rsidR="006F1BE8" w:rsidRDefault="006F1BE8" w:rsidP="006F1BE8">
            <w:pPr>
              <w:spacing w:line="240" w:lineRule="auto"/>
              <w:jc w:val="both"/>
              <w:rPr>
                <w:rFonts w:ascii="Times New Roman" w:hAnsi="Times New Roman"/>
                <w:lang w:val="uk-UA"/>
              </w:rPr>
            </w:pPr>
          </w:p>
          <w:p w14:paraId="31D3A7CE" w14:textId="77777777" w:rsidR="006F1BE8" w:rsidRDefault="006F1BE8" w:rsidP="006F1BE8">
            <w:pPr>
              <w:spacing w:line="240" w:lineRule="auto"/>
              <w:jc w:val="both"/>
              <w:rPr>
                <w:rFonts w:ascii="Times New Roman" w:hAnsi="Times New Roman"/>
                <w:lang w:val="uk-UA"/>
              </w:rPr>
            </w:pPr>
            <w:r>
              <w:rPr>
                <w:rFonts w:ascii="Times New Roman" w:hAnsi="Times New Roman"/>
                <w:lang w:val="uk-UA"/>
              </w:rPr>
              <w:t>1) учасник процедури закупівлі:</w:t>
            </w:r>
          </w:p>
          <w:p w14:paraId="1FD95704" w14:textId="77777777" w:rsidR="006F1BE8" w:rsidRDefault="006F1BE8" w:rsidP="006F1BE8">
            <w:pPr>
              <w:spacing w:line="240" w:lineRule="auto"/>
              <w:jc w:val="both"/>
              <w:rPr>
                <w:rFonts w:ascii="Times New Roman" w:hAnsi="Times New Roman"/>
                <w:lang w:val="uk-UA"/>
              </w:rPr>
            </w:pPr>
          </w:p>
          <w:p w14:paraId="6FEBEB5F" w14:textId="77777777" w:rsidR="006F1BE8" w:rsidRDefault="006F1BE8" w:rsidP="00EF06D8">
            <w:pPr>
              <w:pStyle w:val="a4"/>
              <w:numPr>
                <w:ilvl w:val="0"/>
                <w:numId w:val="7"/>
              </w:numPr>
              <w:spacing w:after="0" w:line="240" w:lineRule="auto"/>
              <w:jc w:val="both"/>
              <w:rPr>
                <w:rFonts w:ascii="Times New Roman" w:hAnsi="Times New Roman"/>
                <w:lang w:val="uk-UA"/>
              </w:rPr>
            </w:pPr>
            <w:r>
              <w:rPr>
                <w:rFonts w:ascii="Times New Roman" w:hAnsi="Times New Roman"/>
                <w:lang w:val="uk-UA"/>
              </w:rPr>
              <w:t>підпадає під підстави, встановлені пунктом 47 цих особливостей;</w:t>
            </w:r>
          </w:p>
          <w:p w14:paraId="48B1A12F" w14:textId="77777777" w:rsidR="006F1BE8" w:rsidRDefault="006F1BE8" w:rsidP="00EF06D8">
            <w:pPr>
              <w:pStyle w:val="a4"/>
              <w:numPr>
                <w:ilvl w:val="0"/>
                <w:numId w:val="7"/>
              </w:numPr>
              <w:spacing w:after="0" w:line="240" w:lineRule="auto"/>
              <w:jc w:val="both"/>
              <w:rPr>
                <w:rFonts w:ascii="Times New Roman" w:hAnsi="Times New Roman"/>
                <w:lang w:val="uk-UA"/>
              </w:rPr>
            </w:pPr>
            <w:r>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8163B6" w14:textId="77777777" w:rsidR="006F1BE8" w:rsidRDefault="006F1BE8" w:rsidP="00EF06D8">
            <w:pPr>
              <w:pStyle w:val="a4"/>
              <w:numPr>
                <w:ilvl w:val="0"/>
                <w:numId w:val="7"/>
              </w:numPr>
              <w:spacing w:after="0" w:line="240" w:lineRule="auto"/>
              <w:jc w:val="both"/>
              <w:rPr>
                <w:rFonts w:ascii="Times New Roman" w:hAnsi="Times New Roman"/>
                <w:lang w:val="uk-UA"/>
              </w:rPr>
            </w:pPr>
            <w:r>
              <w:rPr>
                <w:rFonts w:ascii="Times New Roman" w:hAnsi="Times New Roman"/>
                <w:lang w:val="uk-UA"/>
              </w:rPr>
              <w:t>не надав забезпечення тендерної пропозиції, якщо таке забезпечення вимагалося замовником;</w:t>
            </w:r>
          </w:p>
          <w:p w14:paraId="3BDB1C94" w14:textId="77777777" w:rsidR="006F1BE8" w:rsidRDefault="006F1BE8" w:rsidP="00EF06D8">
            <w:pPr>
              <w:pStyle w:val="a4"/>
              <w:numPr>
                <w:ilvl w:val="0"/>
                <w:numId w:val="7"/>
              </w:numPr>
              <w:spacing w:after="0" w:line="240" w:lineRule="auto"/>
              <w:jc w:val="both"/>
              <w:rPr>
                <w:rFonts w:ascii="Times New Roman" w:hAnsi="Times New Roman"/>
                <w:lang w:val="uk-UA"/>
              </w:rPr>
            </w:pPr>
            <w:r>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E41CFA" w14:textId="77777777" w:rsidR="006F1BE8" w:rsidRDefault="006F1BE8" w:rsidP="00EF06D8">
            <w:pPr>
              <w:pStyle w:val="a4"/>
              <w:numPr>
                <w:ilvl w:val="0"/>
                <w:numId w:val="7"/>
              </w:numPr>
              <w:spacing w:after="0" w:line="240" w:lineRule="auto"/>
              <w:jc w:val="both"/>
              <w:rPr>
                <w:rFonts w:ascii="Times New Roman" w:hAnsi="Times New Roman"/>
                <w:lang w:val="uk-UA"/>
              </w:rPr>
            </w:pPr>
            <w:r>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D387A09" w14:textId="77777777" w:rsidR="006F1BE8" w:rsidRDefault="006F1BE8" w:rsidP="00EF06D8">
            <w:pPr>
              <w:pStyle w:val="a4"/>
              <w:numPr>
                <w:ilvl w:val="0"/>
                <w:numId w:val="7"/>
              </w:numPr>
              <w:spacing w:after="0" w:line="240" w:lineRule="auto"/>
              <w:jc w:val="both"/>
              <w:rPr>
                <w:rFonts w:ascii="Times New Roman" w:hAnsi="Times New Roman"/>
                <w:lang w:val="uk-UA"/>
              </w:rPr>
            </w:pPr>
            <w:r>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0AAE9599" w14:textId="77777777" w:rsidR="006F1BE8" w:rsidRDefault="006F1BE8" w:rsidP="00EF06D8">
            <w:pPr>
              <w:numPr>
                <w:ilvl w:val="0"/>
                <w:numId w:val="7"/>
              </w:numPr>
              <w:spacing w:after="0" w:line="240" w:lineRule="auto"/>
              <w:jc w:val="both"/>
              <w:rPr>
                <w:rFonts w:ascii="Times New Roman" w:hAnsi="Times New Roman"/>
                <w:lang w:val="uk-UA"/>
              </w:rPr>
            </w:pPr>
            <w:r>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w:t>
            </w:r>
            <w:r>
              <w:rPr>
                <w:rFonts w:ascii="Times New Roman" w:hAnsi="Times New Roman"/>
                <w:lang w:val="uk-UA"/>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ADB864" w14:textId="77777777" w:rsidR="006F1BE8" w:rsidRDefault="006F1BE8" w:rsidP="006F1BE8">
            <w:pPr>
              <w:spacing w:line="240" w:lineRule="auto"/>
              <w:jc w:val="both"/>
              <w:rPr>
                <w:rFonts w:ascii="Times New Roman" w:hAnsi="Times New Roman"/>
                <w:lang w:val="uk-UA"/>
              </w:rPr>
            </w:pPr>
            <w:r>
              <w:rPr>
                <w:rFonts w:ascii="Times New Roman" w:hAnsi="Times New Roman"/>
                <w:lang w:val="uk-UA"/>
              </w:rPr>
              <w:t>2) тендерна пропозиція:</w:t>
            </w:r>
          </w:p>
          <w:p w14:paraId="3187BBCE" w14:textId="77777777" w:rsidR="006F1BE8" w:rsidRDefault="006F1BE8" w:rsidP="006F1BE8">
            <w:pPr>
              <w:spacing w:line="240" w:lineRule="auto"/>
              <w:jc w:val="both"/>
              <w:rPr>
                <w:rFonts w:ascii="Times New Roman" w:hAnsi="Times New Roman"/>
                <w:lang w:val="uk-UA"/>
              </w:rPr>
            </w:pPr>
          </w:p>
          <w:p w14:paraId="3F3CA1C2" w14:textId="77777777" w:rsidR="006F1BE8" w:rsidRDefault="006F1BE8" w:rsidP="00EF06D8">
            <w:pPr>
              <w:pStyle w:val="a4"/>
              <w:numPr>
                <w:ilvl w:val="0"/>
                <w:numId w:val="8"/>
              </w:numPr>
              <w:spacing w:after="0" w:line="240" w:lineRule="auto"/>
              <w:jc w:val="both"/>
              <w:rPr>
                <w:rFonts w:ascii="Times New Roman" w:hAnsi="Times New Roman"/>
                <w:lang w:val="uk-UA"/>
              </w:rPr>
            </w:pPr>
            <w:r>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1653BD" w14:textId="77777777" w:rsidR="006F1BE8" w:rsidRDefault="006F1BE8" w:rsidP="00EF06D8">
            <w:pPr>
              <w:pStyle w:val="a4"/>
              <w:numPr>
                <w:ilvl w:val="0"/>
                <w:numId w:val="8"/>
              </w:numPr>
              <w:spacing w:after="0" w:line="240" w:lineRule="auto"/>
              <w:jc w:val="both"/>
              <w:rPr>
                <w:rFonts w:ascii="Times New Roman" w:hAnsi="Times New Roman"/>
                <w:lang w:val="uk-UA"/>
              </w:rPr>
            </w:pPr>
            <w:r>
              <w:rPr>
                <w:rFonts w:ascii="Times New Roman" w:hAnsi="Times New Roman"/>
                <w:lang w:val="uk-UA"/>
              </w:rPr>
              <w:t>є такою, строк дії якої закінчився;</w:t>
            </w:r>
          </w:p>
          <w:p w14:paraId="37973F58" w14:textId="77777777" w:rsidR="006F1BE8" w:rsidRDefault="006F1BE8" w:rsidP="00EF06D8">
            <w:pPr>
              <w:pStyle w:val="a4"/>
              <w:numPr>
                <w:ilvl w:val="0"/>
                <w:numId w:val="8"/>
              </w:numPr>
              <w:spacing w:after="0" w:line="240" w:lineRule="auto"/>
              <w:jc w:val="both"/>
              <w:rPr>
                <w:rFonts w:ascii="Times New Roman" w:hAnsi="Times New Roman"/>
                <w:lang w:val="uk-UA"/>
              </w:rPr>
            </w:pPr>
            <w:r>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65E9F6" w14:textId="77777777" w:rsidR="006F1BE8" w:rsidRDefault="006F1BE8" w:rsidP="00EF06D8">
            <w:pPr>
              <w:pStyle w:val="a4"/>
              <w:numPr>
                <w:ilvl w:val="0"/>
                <w:numId w:val="8"/>
              </w:numPr>
              <w:spacing w:after="0" w:line="240" w:lineRule="auto"/>
              <w:jc w:val="both"/>
              <w:rPr>
                <w:rFonts w:ascii="Times New Roman" w:hAnsi="Times New Roman"/>
                <w:lang w:val="uk-UA"/>
              </w:rPr>
            </w:pPr>
            <w:r>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20CD57CA" w14:textId="77777777" w:rsidR="006F1BE8" w:rsidRDefault="006F1BE8" w:rsidP="006F1BE8">
            <w:pPr>
              <w:spacing w:line="240" w:lineRule="auto"/>
              <w:jc w:val="both"/>
              <w:rPr>
                <w:rFonts w:ascii="Times New Roman" w:hAnsi="Times New Roman"/>
                <w:lang w:val="uk-UA"/>
              </w:rPr>
            </w:pPr>
          </w:p>
          <w:p w14:paraId="00AD968F" w14:textId="77777777" w:rsidR="006F1BE8" w:rsidRDefault="006F1BE8" w:rsidP="006F1BE8">
            <w:pPr>
              <w:spacing w:line="240" w:lineRule="auto"/>
              <w:jc w:val="both"/>
              <w:rPr>
                <w:rFonts w:ascii="Times New Roman" w:hAnsi="Times New Roman"/>
                <w:highlight w:val="green"/>
                <w:lang w:val="uk-UA"/>
              </w:rPr>
            </w:pPr>
            <w:r>
              <w:rPr>
                <w:rFonts w:ascii="Times New Roman" w:hAnsi="Times New Roman"/>
                <w:lang w:val="uk-UA"/>
              </w:rPr>
              <w:t>3) переможець процедури закупівлі:</w:t>
            </w:r>
          </w:p>
          <w:p w14:paraId="1E75ABF1" w14:textId="77777777" w:rsidR="006F1BE8" w:rsidRDefault="006F1BE8" w:rsidP="006F1BE8">
            <w:pPr>
              <w:spacing w:line="240" w:lineRule="auto"/>
              <w:jc w:val="both"/>
              <w:rPr>
                <w:rFonts w:ascii="Times New Roman" w:hAnsi="Times New Roman"/>
                <w:highlight w:val="green"/>
                <w:lang w:val="uk-UA"/>
              </w:rPr>
            </w:pPr>
          </w:p>
          <w:p w14:paraId="2351F4AD" w14:textId="77777777" w:rsidR="006F1BE8" w:rsidRDefault="006F1BE8" w:rsidP="00EF06D8">
            <w:pPr>
              <w:pStyle w:val="a4"/>
              <w:numPr>
                <w:ilvl w:val="0"/>
                <w:numId w:val="9"/>
              </w:numPr>
              <w:spacing w:after="0" w:line="240" w:lineRule="auto"/>
              <w:jc w:val="both"/>
              <w:rPr>
                <w:rFonts w:ascii="Times New Roman" w:hAnsi="Times New Roman"/>
                <w:lang w:val="uk-UA"/>
              </w:rPr>
            </w:pPr>
            <w:r>
              <w:rPr>
                <w:rFonts w:ascii="Times New Roman" w:hAnsi="Times New Roman"/>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1A2451B3" w14:textId="77777777" w:rsidR="006F1BE8" w:rsidRDefault="006F1BE8" w:rsidP="00EF06D8">
            <w:pPr>
              <w:pStyle w:val="a4"/>
              <w:numPr>
                <w:ilvl w:val="0"/>
                <w:numId w:val="9"/>
              </w:numPr>
              <w:spacing w:after="0" w:line="240" w:lineRule="auto"/>
              <w:jc w:val="both"/>
              <w:rPr>
                <w:rFonts w:ascii="Times New Roman" w:hAnsi="Times New Roman"/>
                <w:lang w:val="uk-UA"/>
              </w:rPr>
            </w:pPr>
            <w:r>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5F0EBC" w14:textId="77777777" w:rsidR="006F1BE8" w:rsidRDefault="006F1BE8" w:rsidP="00EF06D8">
            <w:pPr>
              <w:pStyle w:val="a4"/>
              <w:numPr>
                <w:ilvl w:val="0"/>
                <w:numId w:val="9"/>
              </w:numPr>
              <w:spacing w:after="0" w:line="240" w:lineRule="auto"/>
              <w:jc w:val="both"/>
              <w:rPr>
                <w:rFonts w:ascii="Times New Roman" w:hAnsi="Times New Roman"/>
                <w:lang w:val="uk-UA"/>
              </w:rPr>
            </w:pPr>
            <w:r>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1FC54E87" w14:textId="77777777" w:rsidR="006F1BE8" w:rsidRDefault="006F1BE8" w:rsidP="00EF06D8">
            <w:pPr>
              <w:pStyle w:val="a4"/>
              <w:numPr>
                <w:ilvl w:val="0"/>
                <w:numId w:val="9"/>
              </w:numPr>
              <w:spacing w:after="0" w:line="240" w:lineRule="auto"/>
              <w:rPr>
                <w:rFonts w:ascii="Times New Roman" w:hAnsi="Times New Roman"/>
                <w:lang w:val="uk-UA"/>
              </w:rPr>
            </w:pPr>
            <w:r>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F625573" w14:textId="77777777" w:rsidR="006F1BE8" w:rsidRDefault="006F1BE8" w:rsidP="006F1BE8">
            <w:pPr>
              <w:pStyle w:val="a4"/>
              <w:spacing w:after="0" w:line="240" w:lineRule="auto"/>
              <w:rPr>
                <w:rFonts w:ascii="Times New Roman" w:hAnsi="Times New Roman"/>
                <w:lang w:val="uk-UA"/>
              </w:rPr>
            </w:pPr>
          </w:p>
          <w:p w14:paraId="2A7516C3" w14:textId="77777777" w:rsidR="006F1BE8" w:rsidRDefault="006F1BE8" w:rsidP="006F1BE8">
            <w:pPr>
              <w:spacing w:line="240" w:lineRule="auto"/>
              <w:jc w:val="both"/>
              <w:rPr>
                <w:rFonts w:ascii="Times New Roman" w:hAnsi="Times New Roman"/>
                <w:lang w:val="uk-UA"/>
              </w:rPr>
            </w:pPr>
            <w:r>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68F70596" w14:textId="77777777" w:rsidR="006F1BE8" w:rsidRDefault="006F1BE8" w:rsidP="006F1BE8">
            <w:pPr>
              <w:spacing w:line="240" w:lineRule="auto"/>
              <w:jc w:val="both"/>
              <w:rPr>
                <w:rFonts w:ascii="Times New Roman" w:hAnsi="Times New Roman"/>
                <w:lang w:val="uk-UA"/>
              </w:rPr>
            </w:pPr>
          </w:p>
          <w:p w14:paraId="679E4805" w14:textId="77777777" w:rsidR="006F1BE8" w:rsidRDefault="006F1BE8" w:rsidP="00EF06D8">
            <w:pPr>
              <w:pStyle w:val="a4"/>
              <w:numPr>
                <w:ilvl w:val="0"/>
                <w:numId w:val="10"/>
              </w:numPr>
              <w:spacing w:after="0" w:line="240" w:lineRule="auto"/>
              <w:jc w:val="both"/>
              <w:rPr>
                <w:rFonts w:ascii="Times New Roman" w:hAnsi="Times New Roman"/>
                <w:lang w:val="uk-UA"/>
              </w:rPr>
            </w:pPr>
            <w:r>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3DE3AC" w14:textId="77777777" w:rsidR="006F1BE8" w:rsidRDefault="006F1BE8" w:rsidP="00EF06D8">
            <w:pPr>
              <w:numPr>
                <w:ilvl w:val="0"/>
                <w:numId w:val="10"/>
              </w:numPr>
              <w:spacing w:after="0" w:line="240" w:lineRule="auto"/>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5420FD" w14:textId="77777777" w:rsidR="006F1BE8" w:rsidRDefault="006F1BE8" w:rsidP="006F1BE8">
            <w:pPr>
              <w:spacing w:line="240" w:lineRule="auto"/>
              <w:ind w:left="720"/>
              <w:jc w:val="both"/>
              <w:rPr>
                <w:rFonts w:ascii="Times New Roman" w:hAnsi="Times New Roman"/>
                <w:lang w:val="uk-UA"/>
              </w:rPr>
            </w:pPr>
          </w:p>
          <w:p w14:paraId="21826C25" w14:textId="77777777" w:rsidR="006F1BE8" w:rsidRDefault="006F1BE8" w:rsidP="006F1BE8">
            <w:pPr>
              <w:spacing w:line="240" w:lineRule="auto"/>
              <w:jc w:val="both"/>
              <w:rPr>
                <w:rFonts w:ascii="Times New Roman" w:hAnsi="Times New Roman"/>
                <w:lang w:val="uk-UA"/>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7B7FF0" w14:textId="77777777" w:rsidR="006F1BE8" w:rsidRDefault="006F1BE8" w:rsidP="006F1BE8">
            <w:pPr>
              <w:spacing w:line="240" w:lineRule="auto"/>
              <w:jc w:val="both"/>
              <w:rPr>
                <w:rFonts w:ascii="Times New Roman" w:hAnsi="Times New Roman"/>
                <w:lang w:val="uk-UA"/>
              </w:rPr>
            </w:pPr>
          </w:p>
          <w:p w14:paraId="53E7F261"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F1BE8" w:rsidRPr="008306A8" w14:paraId="5D909346" w14:textId="77777777" w:rsidTr="009308EB">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04837C7" w14:textId="77777777" w:rsidR="006F1BE8" w:rsidRDefault="006F1BE8" w:rsidP="006F1BE8">
            <w:pPr>
              <w:spacing w:before="150" w:after="15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Результати тендеру та укладання договору про закупівлю</w:t>
            </w:r>
          </w:p>
        </w:tc>
      </w:tr>
      <w:tr w:rsidR="006F1BE8" w:rsidRPr="008306A8" w14:paraId="41FD6BA9"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E6ED74C"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4D46438B"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Відміна відкритих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B9A0989"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відміняє відкриті торги у разі:</w:t>
            </w:r>
          </w:p>
          <w:p w14:paraId="7F6C7EAB"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відсутності подальшої потреби в закупівлі товарів, робіт чи послуг;</w:t>
            </w:r>
          </w:p>
          <w:p w14:paraId="00446547"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EE11B5"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14:paraId="7A2A4071"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14:paraId="41F728A9"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DFADBE"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14:paraId="3D191D67"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789C7EC"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BC7517F"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8E47C9"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Відкриті торги можуть бути відмінені частково (за лотом).</w:t>
            </w:r>
          </w:p>
          <w:p w14:paraId="4564AAE8"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1BE8" w:rsidRPr="008306A8" w14:paraId="2A413310"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2180305"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5E389B60"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Строк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CAD936F"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9FDCFD4"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91AF54C"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разі подання скарги до органу оскарження після </w:t>
            </w:r>
            <w:r>
              <w:rPr>
                <w:rFonts w:ascii="Times New Roman" w:eastAsia="Times New Roman" w:hAnsi="Times New Roman" w:cs="Times New Roman"/>
                <w:lang w:val="uk-UA" w:eastAsia="ru-RU"/>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F1BE8" w:rsidRPr="008306A8" w14:paraId="4018AF7F"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250A71C"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B279CCA"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Проект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9B6AD08"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Проект договору про закупівлю викладений у Додатку № 4 до тендерної документації.</w:t>
            </w:r>
          </w:p>
        </w:tc>
      </w:tr>
      <w:tr w:rsidR="006F1BE8" w:rsidRPr="008306A8" w14:paraId="1144260F"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E117FB2"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505C79FF"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6C11D88" w14:textId="77777777" w:rsidR="006F1BE8" w:rsidRDefault="006F1BE8" w:rsidP="006F1BE8">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3996A17B" w14:textId="77777777" w:rsidR="006F1BE8" w:rsidRDefault="006F1BE8" w:rsidP="006F1BE8">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2BDB290" w14:textId="77777777" w:rsidR="006F1BE8" w:rsidRDefault="006F1BE8" w:rsidP="00EF06D8">
            <w:pPr>
              <w:pStyle w:val="a4"/>
              <w:numPr>
                <w:ilvl w:val="0"/>
                <w:numId w:val="12"/>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визначення грошового еквівалента зобов’язання в іноземній валюті;</w:t>
            </w:r>
          </w:p>
          <w:p w14:paraId="22783813" w14:textId="77777777" w:rsidR="006F1BE8" w:rsidRDefault="006F1BE8" w:rsidP="00EF06D8">
            <w:pPr>
              <w:pStyle w:val="a4"/>
              <w:numPr>
                <w:ilvl w:val="0"/>
                <w:numId w:val="12"/>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790BEABE" w14:textId="77777777" w:rsidR="006F1BE8" w:rsidRDefault="006F1BE8" w:rsidP="00EF06D8">
            <w:pPr>
              <w:pStyle w:val="a4"/>
              <w:numPr>
                <w:ilvl w:val="0"/>
                <w:numId w:val="12"/>
              </w:num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93983EB" w14:textId="77777777" w:rsidR="006F1BE8" w:rsidRDefault="006F1BE8" w:rsidP="006F1BE8">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E86A2D2" w14:textId="77777777" w:rsidR="006F1BE8" w:rsidRDefault="006F1BE8" w:rsidP="006F1BE8">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5E20FA99" w14:textId="77777777" w:rsidR="006F1BE8" w:rsidRDefault="006F1BE8" w:rsidP="006F1BE8">
            <w:pPr>
              <w:spacing w:before="150" w:after="15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Pr>
                <w:rFonts w:ascii="Times New Roman" w:eastAsia="Times New Roman" w:hAnsi="Times New Roman"/>
                <w:lang w:val="uk-UA" w:eastAsia="ru-RU"/>
              </w:rPr>
              <w:t>тендерну пропозицію на підставі абзацу 2 підпункту 3 пункту 44 Особливостей.</w:t>
            </w:r>
          </w:p>
          <w:p w14:paraId="323AB525"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F1BE8" w14:paraId="3D7C015F"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E74CA36"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617E85BB"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DDD4A66" w14:textId="77777777" w:rsidR="006F1BE8" w:rsidRDefault="006F1BE8" w:rsidP="006F1BE8">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lang w:val="uk-UA" w:eastAsia="ru-RU"/>
              </w:rPr>
              <w:lastRenderedPageBreak/>
              <w:t>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F1BE8" w14:paraId="0824E651" w14:textId="77777777" w:rsidTr="009308EB">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94D7CF1" w14:textId="77777777" w:rsidR="006F1BE8" w:rsidRDefault="006F1BE8" w:rsidP="006F1BE8">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CBF04D1"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Забезпечення виконання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728828C" w14:textId="77777777" w:rsidR="006F1BE8" w:rsidRDefault="006F1BE8" w:rsidP="006F1BE8">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p>
        </w:tc>
      </w:tr>
    </w:tbl>
    <w:p w14:paraId="0AA46069" w14:textId="77777777" w:rsidR="006F1BE8" w:rsidRDefault="006F1BE8" w:rsidP="006F1BE8">
      <w:pPr>
        <w:spacing w:line="240" w:lineRule="auto"/>
        <w:rPr>
          <w:lang w:val="uk-UA"/>
        </w:rPr>
      </w:pPr>
    </w:p>
    <w:p w14:paraId="5F134B59" w14:textId="77777777" w:rsidR="006F1BE8" w:rsidRDefault="006F1BE8" w:rsidP="006F1BE8">
      <w:pPr>
        <w:spacing w:line="240" w:lineRule="auto"/>
        <w:rPr>
          <w:lang w:val="uk-UA"/>
        </w:rPr>
      </w:pPr>
    </w:p>
    <w:p w14:paraId="023E7FCF" w14:textId="77777777" w:rsidR="006F1BE8" w:rsidRDefault="006F1BE8" w:rsidP="006F1BE8">
      <w:pPr>
        <w:spacing w:line="240" w:lineRule="auto"/>
        <w:rPr>
          <w:lang w:val="uk-UA"/>
        </w:rPr>
      </w:pPr>
    </w:p>
    <w:p w14:paraId="32B9DFF2" w14:textId="77777777" w:rsidR="006F1BE8" w:rsidRDefault="006F1BE8" w:rsidP="006F1BE8">
      <w:pPr>
        <w:spacing w:line="240" w:lineRule="auto"/>
        <w:rPr>
          <w:lang w:val="uk-UA"/>
        </w:rPr>
      </w:pPr>
    </w:p>
    <w:p w14:paraId="1FD12627" w14:textId="77777777" w:rsidR="006F1BE8" w:rsidRDefault="006F1BE8" w:rsidP="006F1BE8">
      <w:pPr>
        <w:spacing w:line="240" w:lineRule="auto"/>
        <w:rPr>
          <w:lang w:val="uk-UA"/>
        </w:rPr>
      </w:pPr>
    </w:p>
    <w:p w14:paraId="35B16B7A" w14:textId="77777777" w:rsidR="006F1BE8" w:rsidRDefault="006F1BE8" w:rsidP="006F1BE8">
      <w:pPr>
        <w:spacing w:line="240" w:lineRule="auto"/>
        <w:rPr>
          <w:lang w:val="uk-UA"/>
        </w:rPr>
      </w:pPr>
    </w:p>
    <w:p w14:paraId="727501D5" w14:textId="77777777" w:rsidR="006F1BE8" w:rsidRDefault="006F1BE8" w:rsidP="006F1BE8">
      <w:pPr>
        <w:spacing w:line="240" w:lineRule="auto"/>
        <w:rPr>
          <w:lang w:val="uk-UA"/>
        </w:rPr>
      </w:pPr>
    </w:p>
    <w:p w14:paraId="0DD43268" w14:textId="77777777" w:rsidR="006F1BE8" w:rsidRDefault="006F1BE8" w:rsidP="006F1BE8">
      <w:pPr>
        <w:spacing w:line="240" w:lineRule="auto"/>
        <w:rPr>
          <w:lang w:val="uk-UA"/>
        </w:rPr>
      </w:pPr>
    </w:p>
    <w:p w14:paraId="209E7429" w14:textId="77777777" w:rsidR="006F1BE8" w:rsidRDefault="006F1BE8" w:rsidP="006F1BE8">
      <w:pPr>
        <w:spacing w:line="240" w:lineRule="auto"/>
        <w:rPr>
          <w:lang w:val="uk-UA"/>
        </w:rPr>
      </w:pPr>
    </w:p>
    <w:p w14:paraId="79DAFB18" w14:textId="77777777" w:rsidR="006F1BE8" w:rsidRDefault="006F1BE8" w:rsidP="006F1BE8">
      <w:pPr>
        <w:spacing w:line="240" w:lineRule="auto"/>
        <w:rPr>
          <w:lang w:val="uk-UA"/>
        </w:rPr>
      </w:pPr>
    </w:p>
    <w:p w14:paraId="60DFBC61" w14:textId="77777777" w:rsidR="006F1BE8" w:rsidRDefault="006F1BE8" w:rsidP="006F1BE8">
      <w:pPr>
        <w:spacing w:line="240" w:lineRule="auto"/>
        <w:rPr>
          <w:lang w:val="uk-UA"/>
        </w:rPr>
      </w:pPr>
    </w:p>
    <w:p w14:paraId="024ACE67" w14:textId="77777777" w:rsidR="006F1BE8" w:rsidRDefault="006F1BE8" w:rsidP="006F1BE8">
      <w:pPr>
        <w:spacing w:line="240" w:lineRule="auto"/>
        <w:rPr>
          <w:lang w:val="uk-UA"/>
        </w:rPr>
      </w:pPr>
    </w:p>
    <w:p w14:paraId="0ADCEDE2" w14:textId="77777777" w:rsidR="006F1BE8" w:rsidRDefault="006F1BE8" w:rsidP="006F1BE8">
      <w:pPr>
        <w:spacing w:line="240" w:lineRule="auto"/>
        <w:rPr>
          <w:lang w:val="uk-UA"/>
        </w:rPr>
      </w:pPr>
    </w:p>
    <w:p w14:paraId="589EADE0" w14:textId="77777777" w:rsidR="006F1BE8" w:rsidRDefault="006F1BE8" w:rsidP="006F1BE8">
      <w:pPr>
        <w:spacing w:line="240" w:lineRule="auto"/>
        <w:rPr>
          <w:lang w:val="uk-UA"/>
        </w:rPr>
      </w:pPr>
    </w:p>
    <w:p w14:paraId="5A8152BD" w14:textId="77777777" w:rsidR="006F1BE8" w:rsidRDefault="006F1BE8" w:rsidP="006F1BE8">
      <w:pPr>
        <w:spacing w:line="240" w:lineRule="auto"/>
        <w:rPr>
          <w:lang w:val="uk-UA"/>
        </w:rPr>
      </w:pPr>
    </w:p>
    <w:p w14:paraId="2E500E8D" w14:textId="77777777" w:rsidR="006F1BE8" w:rsidRDefault="006F1BE8" w:rsidP="006F1BE8">
      <w:pPr>
        <w:spacing w:line="240" w:lineRule="auto"/>
        <w:rPr>
          <w:lang w:val="uk-UA"/>
        </w:rPr>
      </w:pPr>
    </w:p>
    <w:p w14:paraId="504B14A8" w14:textId="77777777" w:rsidR="006F1BE8" w:rsidRDefault="006F1BE8" w:rsidP="006F1BE8">
      <w:pPr>
        <w:spacing w:line="240" w:lineRule="auto"/>
        <w:rPr>
          <w:lang w:val="uk-UA"/>
        </w:rPr>
      </w:pPr>
    </w:p>
    <w:p w14:paraId="6B645E46" w14:textId="77777777" w:rsidR="006F1BE8" w:rsidRDefault="006F1BE8" w:rsidP="006F1BE8">
      <w:pPr>
        <w:spacing w:line="240" w:lineRule="auto"/>
        <w:rPr>
          <w:lang w:val="uk-UA"/>
        </w:rPr>
      </w:pPr>
    </w:p>
    <w:p w14:paraId="04819D31" w14:textId="77777777" w:rsidR="006F1BE8" w:rsidRDefault="006F1BE8" w:rsidP="006F1BE8">
      <w:pPr>
        <w:spacing w:line="240" w:lineRule="auto"/>
        <w:rPr>
          <w:lang w:val="uk-UA"/>
        </w:rPr>
      </w:pPr>
    </w:p>
    <w:p w14:paraId="7B781AB8" w14:textId="77777777" w:rsidR="006F1BE8" w:rsidRDefault="006F1BE8" w:rsidP="006F1BE8">
      <w:pPr>
        <w:spacing w:line="240" w:lineRule="auto"/>
        <w:rPr>
          <w:lang w:val="uk-UA"/>
        </w:rPr>
      </w:pPr>
    </w:p>
    <w:p w14:paraId="49A5EE58" w14:textId="77777777" w:rsidR="006F1BE8" w:rsidRDefault="006F1BE8" w:rsidP="006F1BE8">
      <w:pPr>
        <w:spacing w:line="240" w:lineRule="auto"/>
        <w:rPr>
          <w:lang w:val="uk-UA"/>
        </w:rPr>
      </w:pPr>
    </w:p>
    <w:p w14:paraId="7DB57637" w14:textId="77777777" w:rsidR="006F1BE8" w:rsidRDefault="006F1BE8" w:rsidP="006F1BE8">
      <w:pPr>
        <w:spacing w:line="240" w:lineRule="auto"/>
        <w:rPr>
          <w:lang w:val="uk-UA"/>
        </w:rPr>
      </w:pPr>
    </w:p>
    <w:p w14:paraId="35850A6D" w14:textId="77777777" w:rsidR="006F1BE8" w:rsidRDefault="006F1BE8" w:rsidP="006F1BE8">
      <w:pPr>
        <w:spacing w:line="240" w:lineRule="auto"/>
        <w:rPr>
          <w:lang w:val="uk-UA"/>
        </w:rPr>
      </w:pPr>
    </w:p>
    <w:p w14:paraId="4BEDC765" w14:textId="77777777" w:rsidR="006F1BE8" w:rsidRDefault="006F1BE8" w:rsidP="006F1BE8">
      <w:pPr>
        <w:spacing w:line="240" w:lineRule="auto"/>
        <w:rPr>
          <w:lang w:val="uk-UA"/>
        </w:rPr>
      </w:pPr>
    </w:p>
    <w:p w14:paraId="7C0758B0" w14:textId="77777777" w:rsidR="006F1BE8" w:rsidRDefault="006F1BE8" w:rsidP="006F1BE8">
      <w:pPr>
        <w:spacing w:line="240" w:lineRule="auto"/>
        <w:rPr>
          <w:lang w:val="uk-UA"/>
        </w:rPr>
      </w:pPr>
    </w:p>
    <w:p w14:paraId="40E24076" w14:textId="77777777" w:rsidR="006F1BE8" w:rsidRDefault="006F1BE8" w:rsidP="006F1BE8">
      <w:pPr>
        <w:spacing w:line="240" w:lineRule="auto"/>
        <w:rPr>
          <w:lang w:val="uk-UA"/>
        </w:rPr>
      </w:pPr>
    </w:p>
    <w:p w14:paraId="42CFD7B1" w14:textId="77777777" w:rsidR="006F1BE8" w:rsidRDefault="006F1BE8" w:rsidP="006F1BE8">
      <w:pPr>
        <w:spacing w:line="240" w:lineRule="auto"/>
        <w:rPr>
          <w:lang w:val="uk-UA"/>
        </w:rPr>
      </w:pPr>
    </w:p>
    <w:p w14:paraId="3A927F90" w14:textId="77777777" w:rsidR="006F1BE8" w:rsidRDefault="006F1BE8" w:rsidP="006F1BE8">
      <w:pPr>
        <w:spacing w:line="240" w:lineRule="auto"/>
        <w:rPr>
          <w:lang w:val="uk-UA"/>
        </w:rPr>
      </w:pPr>
    </w:p>
    <w:p w14:paraId="04A7B7C4" w14:textId="77777777" w:rsidR="006F1BE8" w:rsidRDefault="006F1BE8" w:rsidP="006F1BE8">
      <w:pPr>
        <w:spacing w:line="240" w:lineRule="auto"/>
        <w:rPr>
          <w:lang w:val="uk-UA"/>
        </w:rPr>
      </w:pPr>
    </w:p>
    <w:p w14:paraId="5C803F44" w14:textId="2FF5D2E0" w:rsidR="006F1BE8" w:rsidRDefault="006F1BE8" w:rsidP="006F1BE8">
      <w:pPr>
        <w:spacing w:line="240" w:lineRule="auto"/>
        <w:jc w:val="right"/>
        <w:rPr>
          <w:rFonts w:ascii="Times New Roman" w:hAnsi="Times New Roman" w:cs="Times New Roman"/>
          <w:b/>
          <w:bCs/>
          <w:lang w:val="uk-UA"/>
        </w:rPr>
      </w:pPr>
      <w:r>
        <w:rPr>
          <w:rFonts w:ascii="Times New Roman" w:hAnsi="Times New Roman" w:cs="Times New Roman"/>
          <w:b/>
          <w:bCs/>
          <w:lang w:val="uk-UA"/>
        </w:rPr>
        <w:lastRenderedPageBreak/>
        <w:t>Додаток № 1 до тендерної документації</w:t>
      </w:r>
    </w:p>
    <w:p w14:paraId="3F07F5EF" w14:textId="77777777" w:rsidR="006F1BE8" w:rsidRDefault="006F1BE8" w:rsidP="006F1BE8">
      <w:pPr>
        <w:spacing w:line="240" w:lineRule="auto"/>
        <w:jc w:val="right"/>
        <w:rPr>
          <w:rFonts w:ascii="Times New Roman" w:hAnsi="Times New Roman" w:cs="Times New Roman"/>
          <w:b/>
          <w:bCs/>
          <w:lang w:val="uk-UA"/>
        </w:rPr>
      </w:pPr>
    </w:p>
    <w:p w14:paraId="2F72B0AF" w14:textId="77777777" w:rsidR="006F1BE8" w:rsidRDefault="006F1BE8" w:rsidP="006F1BE8">
      <w:pPr>
        <w:spacing w:line="240" w:lineRule="auto"/>
        <w:jc w:val="center"/>
        <w:rPr>
          <w:rFonts w:ascii="Times New Roman" w:hAnsi="Times New Roman" w:cs="Times New Roman"/>
          <w:b/>
          <w:bCs/>
          <w:lang w:val="uk-UA"/>
        </w:rPr>
      </w:pPr>
      <w:r>
        <w:rPr>
          <w:rFonts w:ascii="Times New Roman" w:hAnsi="Times New Roman" w:cs="Times New Roman"/>
          <w:b/>
          <w:bCs/>
          <w:lang w:val="uk-UA"/>
        </w:rPr>
        <w:t>Кваліфікаційні критерії</w:t>
      </w:r>
    </w:p>
    <w:p w14:paraId="5DF101C3" w14:textId="77777777" w:rsidR="006F1BE8" w:rsidRDefault="006F1BE8" w:rsidP="006F1BE8">
      <w:pPr>
        <w:spacing w:line="240" w:lineRule="auto"/>
        <w:jc w:val="center"/>
        <w:rPr>
          <w:rFonts w:ascii="Times New Roman" w:hAnsi="Times New Roman" w:cs="Times New Roman"/>
          <w:b/>
          <w:bCs/>
          <w:lang w:val="uk-UA"/>
        </w:rPr>
      </w:pPr>
    </w:p>
    <w:tbl>
      <w:tblPr>
        <w:tblStyle w:val="a8"/>
        <w:tblW w:w="0" w:type="auto"/>
        <w:tblLook w:val="04A0" w:firstRow="1" w:lastRow="0" w:firstColumn="1" w:lastColumn="0" w:noHBand="0" w:noVBand="1"/>
      </w:tblPr>
      <w:tblGrid>
        <w:gridCol w:w="562"/>
        <w:gridCol w:w="2977"/>
        <w:gridCol w:w="5806"/>
      </w:tblGrid>
      <w:tr w:rsidR="006F1BE8" w14:paraId="4AE5531F" w14:textId="77777777" w:rsidTr="009308EB">
        <w:tc>
          <w:tcPr>
            <w:tcW w:w="562" w:type="dxa"/>
            <w:tcBorders>
              <w:top w:val="single" w:sz="4" w:space="0" w:color="auto"/>
              <w:left w:val="single" w:sz="4" w:space="0" w:color="auto"/>
              <w:bottom w:val="single" w:sz="4" w:space="0" w:color="auto"/>
              <w:right w:val="single" w:sz="4" w:space="0" w:color="auto"/>
            </w:tcBorders>
            <w:vAlign w:val="center"/>
            <w:hideMark/>
          </w:tcPr>
          <w:p w14:paraId="01DD8E07" w14:textId="77777777" w:rsidR="006F1BE8" w:rsidRDefault="006F1BE8" w:rsidP="006F1BE8">
            <w:pPr>
              <w:jc w:val="center"/>
              <w:rPr>
                <w:rFonts w:ascii="Times New Roman" w:hAnsi="Times New Roman" w:cs="Times New Roman"/>
                <w:b/>
                <w:bCs/>
                <w:lang w:val="uk-UA"/>
              </w:rPr>
            </w:pPr>
            <w:r>
              <w:rPr>
                <w:rFonts w:ascii="Times New Roman" w:hAnsi="Times New Roman" w:cs="Times New Roman"/>
                <w:b/>
                <w:bCs/>
                <w:lang w:val="uk-U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B9E6382" w14:textId="77777777" w:rsidR="006F1BE8" w:rsidRDefault="006F1BE8" w:rsidP="006F1BE8">
            <w:pPr>
              <w:jc w:val="center"/>
              <w:rPr>
                <w:rFonts w:ascii="Times New Roman" w:hAnsi="Times New Roman" w:cs="Times New Roman"/>
                <w:b/>
                <w:bCs/>
                <w:lang w:val="uk-UA"/>
              </w:rPr>
            </w:pPr>
            <w:r>
              <w:rPr>
                <w:rFonts w:ascii="Times New Roman" w:hAnsi="Times New Roman" w:cs="Times New Roman"/>
                <w:b/>
                <w:bCs/>
                <w:lang w:val="uk-UA"/>
              </w:rPr>
              <w:t>Назва кваліфікаційного критерію</w:t>
            </w:r>
          </w:p>
        </w:tc>
        <w:tc>
          <w:tcPr>
            <w:tcW w:w="5806" w:type="dxa"/>
            <w:tcBorders>
              <w:top w:val="single" w:sz="4" w:space="0" w:color="auto"/>
              <w:left w:val="single" w:sz="4" w:space="0" w:color="auto"/>
              <w:bottom w:val="single" w:sz="4" w:space="0" w:color="auto"/>
              <w:right w:val="single" w:sz="4" w:space="0" w:color="auto"/>
            </w:tcBorders>
            <w:vAlign w:val="center"/>
            <w:hideMark/>
          </w:tcPr>
          <w:p w14:paraId="765C3835" w14:textId="77777777" w:rsidR="006F1BE8" w:rsidRDefault="006F1BE8" w:rsidP="006F1BE8">
            <w:pPr>
              <w:jc w:val="center"/>
              <w:rPr>
                <w:rFonts w:ascii="Times New Roman" w:hAnsi="Times New Roman" w:cs="Times New Roman"/>
                <w:b/>
                <w:bCs/>
                <w:lang w:val="uk-UA"/>
              </w:rPr>
            </w:pPr>
            <w:r>
              <w:rPr>
                <w:rFonts w:ascii="Times New Roman" w:hAnsi="Times New Roman" w:cs="Times New Roman"/>
                <w:b/>
                <w:bCs/>
                <w:lang w:val="uk-UA"/>
              </w:rPr>
              <w:t>Спосіб підтвердження кваліфікаційного критерію</w:t>
            </w:r>
          </w:p>
        </w:tc>
      </w:tr>
      <w:tr w:rsidR="006F1BE8" w:rsidRPr="008306A8" w14:paraId="2E36DD4F" w14:textId="77777777" w:rsidTr="009308EB">
        <w:trPr>
          <w:trHeight w:val="697"/>
        </w:trPr>
        <w:tc>
          <w:tcPr>
            <w:tcW w:w="562" w:type="dxa"/>
            <w:tcBorders>
              <w:top w:val="single" w:sz="4" w:space="0" w:color="auto"/>
              <w:left w:val="single" w:sz="4" w:space="0" w:color="auto"/>
              <w:bottom w:val="single" w:sz="4" w:space="0" w:color="auto"/>
              <w:right w:val="single" w:sz="4" w:space="0" w:color="auto"/>
            </w:tcBorders>
            <w:hideMark/>
          </w:tcPr>
          <w:p w14:paraId="5AB2AE7E" w14:textId="77777777" w:rsidR="006F1BE8" w:rsidRDefault="006F1BE8" w:rsidP="006F1BE8">
            <w:pPr>
              <w:jc w:val="center"/>
              <w:rPr>
                <w:rFonts w:ascii="Times New Roman" w:hAnsi="Times New Roman" w:cs="Times New Roman"/>
                <w:lang w:val="uk-UA"/>
              </w:rPr>
            </w:pPr>
            <w:r>
              <w:rPr>
                <w:rFonts w:ascii="Times New Roman" w:hAnsi="Times New Roman" w:cs="Times New Roman"/>
                <w:lang w:val="uk-UA"/>
              </w:rPr>
              <w:t>1</w:t>
            </w:r>
          </w:p>
        </w:tc>
        <w:tc>
          <w:tcPr>
            <w:tcW w:w="2977" w:type="dxa"/>
            <w:tcBorders>
              <w:top w:val="single" w:sz="4" w:space="0" w:color="auto"/>
              <w:left w:val="single" w:sz="4" w:space="0" w:color="auto"/>
              <w:bottom w:val="single" w:sz="4" w:space="0" w:color="auto"/>
              <w:right w:val="single" w:sz="4" w:space="0" w:color="auto"/>
            </w:tcBorders>
            <w:hideMark/>
          </w:tcPr>
          <w:p w14:paraId="13DCF6A3" w14:textId="77777777" w:rsidR="006F1BE8" w:rsidRDefault="006F1BE8" w:rsidP="006F1BE8">
            <w:pPr>
              <w:jc w:val="both"/>
              <w:rPr>
                <w:rFonts w:ascii="Times New Roman" w:hAnsi="Times New Roman" w:cs="Times New Roman"/>
                <w:lang w:val="uk-UA"/>
              </w:rPr>
            </w:pPr>
            <w:r>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vertAlign w:val="superscript"/>
                <w:lang w:val="uk-UA"/>
              </w:rPr>
              <w:t xml:space="preserve"> 1</w:t>
            </w:r>
          </w:p>
        </w:tc>
        <w:tc>
          <w:tcPr>
            <w:tcW w:w="5806" w:type="dxa"/>
            <w:tcBorders>
              <w:top w:val="single" w:sz="4" w:space="0" w:color="auto"/>
              <w:left w:val="single" w:sz="4" w:space="0" w:color="auto"/>
              <w:bottom w:val="single" w:sz="4" w:space="0" w:color="auto"/>
              <w:right w:val="single" w:sz="4" w:space="0" w:color="auto"/>
            </w:tcBorders>
          </w:tcPr>
          <w:p w14:paraId="1EEE7D0B" w14:textId="77777777" w:rsidR="006F1BE8" w:rsidRDefault="006F1BE8" w:rsidP="006F1BE8">
            <w:pPr>
              <w:jc w:val="both"/>
              <w:rPr>
                <w:rFonts w:ascii="Times New Roman" w:hAnsi="Times New Roman" w:cs="Times New Roman"/>
                <w:lang w:val="uk-UA"/>
              </w:rPr>
            </w:pPr>
            <w:r>
              <w:rPr>
                <w:rFonts w:ascii="Times New Roman" w:hAnsi="Times New Roman" w:cs="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14:paraId="3E3FE0D1" w14:textId="77777777" w:rsidR="006F1BE8" w:rsidRDefault="006F1BE8" w:rsidP="006F1BE8">
            <w:pPr>
              <w:jc w:val="both"/>
              <w:rPr>
                <w:rFonts w:ascii="Times New Roman" w:hAnsi="Times New Roman" w:cs="Times New Roman"/>
                <w:lang w:val="uk-UA"/>
              </w:rPr>
            </w:pPr>
          </w:p>
          <w:p w14:paraId="33A09941" w14:textId="77777777" w:rsidR="006F1BE8" w:rsidRDefault="006F1BE8" w:rsidP="006F1BE8">
            <w:pPr>
              <w:jc w:val="both"/>
              <w:rPr>
                <w:rFonts w:ascii="Times New Roman" w:hAnsi="Times New Roman" w:cs="Times New Roman"/>
                <w:lang w:val="uk-UA"/>
              </w:rPr>
            </w:pPr>
            <w:r>
              <w:rPr>
                <w:rFonts w:ascii="Times New Roman" w:hAnsi="Times New Roman" w:cs="Times New Roman"/>
                <w:lang w:val="uk-UA"/>
              </w:rPr>
              <w:t>Аналогічним договором вважається договір, за яким учасник виконував будівельні роботи або надавав послуги з поточного ремонту приміщень / будівель / споруд або договір за кодом 45450000-6 Інші завершальні будівельні роботи за ДК 021:2015 Єдиного закупівельного словника замовником.</w:t>
            </w:r>
          </w:p>
          <w:p w14:paraId="33241899" w14:textId="77777777" w:rsidR="006F1BE8" w:rsidRDefault="006F1BE8" w:rsidP="006F1BE8">
            <w:pPr>
              <w:jc w:val="both"/>
              <w:rPr>
                <w:rFonts w:ascii="Times New Roman" w:hAnsi="Times New Roman" w:cs="Times New Roman"/>
                <w:lang w:val="uk-UA"/>
              </w:rPr>
            </w:pPr>
          </w:p>
          <w:p w14:paraId="0AD07216" w14:textId="77777777" w:rsidR="006F1BE8" w:rsidRDefault="006F1BE8" w:rsidP="006F1BE8">
            <w:pPr>
              <w:jc w:val="right"/>
              <w:rPr>
                <w:rFonts w:ascii="Times New Roman" w:hAnsi="Times New Roman" w:cs="Times New Roman"/>
                <w:i/>
                <w:iCs/>
                <w:lang w:val="uk-UA"/>
              </w:rPr>
            </w:pPr>
            <w:r>
              <w:rPr>
                <w:rFonts w:ascii="Times New Roman" w:hAnsi="Times New Roman" w:cs="Times New Roman"/>
                <w:i/>
                <w:iCs/>
                <w:lang w:val="uk-UA"/>
              </w:rPr>
              <w:t>Форма 1</w:t>
            </w:r>
          </w:p>
          <w:p w14:paraId="79B57AEC" w14:textId="77777777" w:rsidR="006F1BE8" w:rsidRDefault="006F1BE8" w:rsidP="006F1BE8">
            <w:pPr>
              <w:jc w:val="both"/>
              <w:rPr>
                <w:rFonts w:ascii="Times New Roman" w:hAnsi="Times New Roman" w:cs="Times New Roman"/>
                <w:sz w:val="20"/>
                <w:szCs w:val="20"/>
                <w:lang w:val="uk-UA"/>
              </w:rPr>
            </w:pPr>
          </w:p>
          <w:p w14:paraId="4239B422" w14:textId="77777777" w:rsidR="006F1BE8" w:rsidRDefault="006F1BE8" w:rsidP="006F1BE8">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Довідка</w:t>
            </w:r>
          </w:p>
          <w:p w14:paraId="3AC054B1" w14:textId="77777777" w:rsidR="006F1BE8" w:rsidRDefault="006F1BE8" w:rsidP="006F1BE8">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7F7DEA0E" w14:textId="77777777" w:rsidR="006F1BE8" w:rsidRDefault="006F1BE8" w:rsidP="006F1BE8">
            <w:pPr>
              <w:jc w:val="center"/>
              <w:rPr>
                <w:rFonts w:ascii="Times New Roman" w:hAnsi="Times New Roman" w:cs="Times New Roman"/>
                <w:sz w:val="20"/>
                <w:szCs w:val="20"/>
                <w:lang w:val="uk-UA"/>
              </w:rPr>
            </w:pPr>
          </w:p>
          <w:p w14:paraId="1C892089" w14:textId="77777777" w:rsidR="006F1BE8" w:rsidRDefault="006F1BE8" w:rsidP="006F1BE8">
            <w:pPr>
              <w:jc w:val="both"/>
              <w:rPr>
                <w:rFonts w:ascii="Times New Roman" w:hAnsi="Times New Roman" w:cs="Times New Roman"/>
                <w:sz w:val="20"/>
                <w:szCs w:val="20"/>
                <w:lang w:val="uk-UA"/>
              </w:rPr>
            </w:pPr>
            <w:r>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3B1EE93" w14:textId="77777777" w:rsidR="006F1BE8" w:rsidRDefault="006F1BE8" w:rsidP="006F1BE8">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4"/>
              <w:gridCol w:w="1876"/>
              <w:gridCol w:w="1447"/>
              <w:gridCol w:w="1803"/>
            </w:tblGrid>
            <w:tr w:rsidR="006F1BE8" w:rsidRPr="008306A8" w14:paraId="5F2E0A14" w14:textId="77777777" w:rsidTr="009308EB">
              <w:tc>
                <w:tcPr>
                  <w:tcW w:w="592" w:type="dxa"/>
                  <w:tcBorders>
                    <w:top w:val="single" w:sz="4" w:space="0" w:color="auto"/>
                    <w:left w:val="single" w:sz="4" w:space="0" w:color="auto"/>
                    <w:bottom w:val="single" w:sz="4" w:space="0" w:color="auto"/>
                    <w:right w:val="single" w:sz="4" w:space="0" w:color="auto"/>
                  </w:tcBorders>
                  <w:vAlign w:val="center"/>
                  <w:hideMark/>
                </w:tcPr>
                <w:p w14:paraId="6C1A7031" w14:textId="77777777" w:rsidR="006F1BE8" w:rsidRDefault="006F1BE8" w:rsidP="006F1BE8">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w:t>
                  </w:r>
                </w:p>
              </w:tc>
              <w:tc>
                <w:tcPr>
                  <w:tcW w:w="2979" w:type="dxa"/>
                  <w:tcBorders>
                    <w:top w:val="single" w:sz="4" w:space="0" w:color="auto"/>
                    <w:left w:val="single" w:sz="4" w:space="0" w:color="auto"/>
                    <w:bottom w:val="single" w:sz="4" w:space="0" w:color="auto"/>
                    <w:right w:val="single" w:sz="4" w:space="0" w:color="auto"/>
                  </w:tcBorders>
                  <w:vAlign w:val="center"/>
                  <w:hideMark/>
                </w:tcPr>
                <w:p w14:paraId="4D4EEC21" w14:textId="77777777" w:rsidR="006F1BE8" w:rsidRDefault="006F1BE8" w:rsidP="006F1BE8">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C59038" w14:textId="77777777" w:rsidR="006F1BE8" w:rsidRDefault="006F1BE8" w:rsidP="006F1BE8">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Borders>
                    <w:top w:val="single" w:sz="4" w:space="0" w:color="auto"/>
                    <w:left w:val="single" w:sz="4" w:space="0" w:color="auto"/>
                    <w:bottom w:val="single" w:sz="4" w:space="0" w:color="auto"/>
                    <w:right w:val="single" w:sz="4" w:space="0" w:color="auto"/>
                  </w:tcBorders>
                  <w:hideMark/>
                </w:tcPr>
                <w:p w14:paraId="213A9335" w14:textId="77777777" w:rsidR="006F1BE8" w:rsidRDefault="006F1BE8" w:rsidP="006F1BE8">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6F1BE8" w:rsidRPr="008306A8" w14:paraId="06EA6530" w14:textId="77777777" w:rsidTr="009308EB">
              <w:tc>
                <w:tcPr>
                  <w:tcW w:w="592" w:type="dxa"/>
                  <w:tcBorders>
                    <w:top w:val="single" w:sz="4" w:space="0" w:color="auto"/>
                    <w:left w:val="single" w:sz="4" w:space="0" w:color="auto"/>
                    <w:bottom w:val="single" w:sz="4" w:space="0" w:color="auto"/>
                    <w:right w:val="single" w:sz="4" w:space="0" w:color="auto"/>
                  </w:tcBorders>
                </w:tcPr>
                <w:p w14:paraId="04459974" w14:textId="77777777" w:rsidR="006F1BE8" w:rsidRDefault="006F1BE8" w:rsidP="006F1BE8">
                  <w:pPr>
                    <w:jc w:val="both"/>
                    <w:rPr>
                      <w:rFonts w:ascii="Times New Roman" w:hAnsi="Times New Roman" w:cs="Times New Roman"/>
                      <w:sz w:val="20"/>
                      <w:szCs w:val="20"/>
                      <w:lang w:val="uk-UA"/>
                    </w:rPr>
                  </w:pPr>
                </w:p>
              </w:tc>
              <w:tc>
                <w:tcPr>
                  <w:tcW w:w="2979" w:type="dxa"/>
                  <w:tcBorders>
                    <w:top w:val="single" w:sz="4" w:space="0" w:color="auto"/>
                    <w:left w:val="single" w:sz="4" w:space="0" w:color="auto"/>
                    <w:bottom w:val="single" w:sz="4" w:space="0" w:color="auto"/>
                    <w:right w:val="single" w:sz="4" w:space="0" w:color="auto"/>
                  </w:tcBorders>
                </w:tcPr>
                <w:p w14:paraId="7D1CB81A" w14:textId="77777777" w:rsidR="006F1BE8" w:rsidRDefault="006F1BE8" w:rsidP="006F1BE8">
                  <w:pPr>
                    <w:jc w:val="both"/>
                    <w:rPr>
                      <w:rFonts w:ascii="Times New Roman"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tcPr>
                <w:p w14:paraId="51CFA9CA" w14:textId="77777777" w:rsidR="006F1BE8" w:rsidRDefault="006F1BE8" w:rsidP="006F1BE8">
                  <w:pPr>
                    <w:jc w:val="both"/>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tcPr>
                <w:p w14:paraId="26B19D40" w14:textId="77777777" w:rsidR="006F1BE8" w:rsidRDefault="006F1BE8" w:rsidP="006F1BE8">
                  <w:pPr>
                    <w:jc w:val="both"/>
                    <w:rPr>
                      <w:rFonts w:ascii="Times New Roman" w:hAnsi="Times New Roman" w:cs="Times New Roman"/>
                      <w:sz w:val="20"/>
                      <w:szCs w:val="20"/>
                      <w:lang w:val="uk-UA"/>
                    </w:rPr>
                  </w:pPr>
                </w:p>
              </w:tc>
            </w:tr>
            <w:tr w:rsidR="006F1BE8" w:rsidRPr="008306A8" w14:paraId="6146F566" w14:textId="77777777" w:rsidTr="009308EB">
              <w:tc>
                <w:tcPr>
                  <w:tcW w:w="592" w:type="dxa"/>
                  <w:tcBorders>
                    <w:top w:val="single" w:sz="4" w:space="0" w:color="auto"/>
                    <w:left w:val="single" w:sz="4" w:space="0" w:color="auto"/>
                    <w:bottom w:val="single" w:sz="4" w:space="0" w:color="auto"/>
                    <w:right w:val="single" w:sz="4" w:space="0" w:color="auto"/>
                  </w:tcBorders>
                </w:tcPr>
                <w:p w14:paraId="69389A1B" w14:textId="77777777" w:rsidR="006F1BE8" w:rsidRDefault="006F1BE8" w:rsidP="006F1BE8">
                  <w:pPr>
                    <w:jc w:val="both"/>
                    <w:rPr>
                      <w:rFonts w:ascii="Times New Roman" w:hAnsi="Times New Roman" w:cs="Times New Roman"/>
                      <w:sz w:val="20"/>
                      <w:szCs w:val="20"/>
                      <w:lang w:val="uk-UA"/>
                    </w:rPr>
                  </w:pPr>
                </w:p>
              </w:tc>
              <w:tc>
                <w:tcPr>
                  <w:tcW w:w="2979" w:type="dxa"/>
                  <w:tcBorders>
                    <w:top w:val="single" w:sz="4" w:space="0" w:color="auto"/>
                    <w:left w:val="single" w:sz="4" w:space="0" w:color="auto"/>
                    <w:bottom w:val="single" w:sz="4" w:space="0" w:color="auto"/>
                    <w:right w:val="single" w:sz="4" w:space="0" w:color="auto"/>
                  </w:tcBorders>
                </w:tcPr>
                <w:p w14:paraId="3B7CFC70" w14:textId="77777777" w:rsidR="006F1BE8" w:rsidRDefault="006F1BE8" w:rsidP="006F1BE8">
                  <w:pPr>
                    <w:jc w:val="both"/>
                    <w:rPr>
                      <w:rFonts w:ascii="Times New Roman"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tcPr>
                <w:p w14:paraId="44ED2D7A" w14:textId="77777777" w:rsidR="006F1BE8" w:rsidRDefault="006F1BE8" w:rsidP="006F1BE8">
                  <w:pPr>
                    <w:jc w:val="both"/>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tcPr>
                <w:p w14:paraId="59F68486" w14:textId="77777777" w:rsidR="006F1BE8" w:rsidRDefault="006F1BE8" w:rsidP="006F1BE8">
                  <w:pPr>
                    <w:jc w:val="both"/>
                    <w:rPr>
                      <w:rFonts w:ascii="Times New Roman" w:hAnsi="Times New Roman" w:cs="Times New Roman"/>
                      <w:sz w:val="20"/>
                      <w:szCs w:val="20"/>
                      <w:lang w:val="uk-UA"/>
                    </w:rPr>
                  </w:pPr>
                </w:p>
              </w:tc>
            </w:tr>
            <w:tr w:rsidR="006F1BE8" w:rsidRPr="008306A8" w14:paraId="68AB9C72" w14:textId="77777777" w:rsidTr="009308EB">
              <w:trPr>
                <w:trHeight w:val="53"/>
              </w:trPr>
              <w:tc>
                <w:tcPr>
                  <w:tcW w:w="592" w:type="dxa"/>
                  <w:tcBorders>
                    <w:top w:val="single" w:sz="4" w:space="0" w:color="auto"/>
                    <w:left w:val="single" w:sz="4" w:space="0" w:color="auto"/>
                    <w:bottom w:val="single" w:sz="4" w:space="0" w:color="auto"/>
                    <w:right w:val="single" w:sz="4" w:space="0" w:color="auto"/>
                  </w:tcBorders>
                </w:tcPr>
                <w:p w14:paraId="7A413965" w14:textId="77777777" w:rsidR="006F1BE8" w:rsidRDefault="006F1BE8" w:rsidP="006F1BE8">
                  <w:pPr>
                    <w:jc w:val="both"/>
                    <w:rPr>
                      <w:rFonts w:ascii="Times New Roman" w:hAnsi="Times New Roman" w:cs="Times New Roman"/>
                      <w:sz w:val="20"/>
                      <w:szCs w:val="20"/>
                      <w:lang w:val="uk-UA"/>
                    </w:rPr>
                  </w:pPr>
                </w:p>
              </w:tc>
              <w:tc>
                <w:tcPr>
                  <w:tcW w:w="2979" w:type="dxa"/>
                  <w:tcBorders>
                    <w:top w:val="single" w:sz="4" w:space="0" w:color="auto"/>
                    <w:left w:val="single" w:sz="4" w:space="0" w:color="auto"/>
                    <w:bottom w:val="single" w:sz="4" w:space="0" w:color="auto"/>
                    <w:right w:val="single" w:sz="4" w:space="0" w:color="auto"/>
                  </w:tcBorders>
                </w:tcPr>
                <w:p w14:paraId="3343D4BF" w14:textId="77777777" w:rsidR="006F1BE8" w:rsidRDefault="006F1BE8" w:rsidP="006F1BE8">
                  <w:pPr>
                    <w:jc w:val="both"/>
                    <w:rPr>
                      <w:rFonts w:ascii="Times New Roman" w:hAnsi="Times New Roman" w:cs="Times New Roman"/>
                      <w:sz w:val="20"/>
                      <w:szCs w:val="20"/>
                      <w:lang w:val="uk-UA"/>
                    </w:rPr>
                  </w:pPr>
                </w:p>
              </w:tc>
              <w:tc>
                <w:tcPr>
                  <w:tcW w:w="2977" w:type="dxa"/>
                  <w:tcBorders>
                    <w:top w:val="single" w:sz="4" w:space="0" w:color="auto"/>
                    <w:left w:val="single" w:sz="4" w:space="0" w:color="auto"/>
                    <w:bottom w:val="single" w:sz="4" w:space="0" w:color="auto"/>
                    <w:right w:val="single" w:sz="4" w:space="0" w:color="auto"/>
                  </w:tcBorders>
                </w:tcPr>
                <w:p w14:paraId="4C45835F" w14:textId="77777777" w:rsidR="006F1BE8" w:rsidRDefault="006F1BE8" w:rsidP="006F1BE8">
                  <w:pPr>
                    <w:jc w:val="both"/>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tcPr>
                <w:p w14:paraId="21CDA124" w14:textId="77777777" w:rsidR="006F1BE8" w:rsidRDefault="006F1BE8" w:rsidP="006F1BE8">
                  <w:pPr>
                    <w:jc w:val="both"/>
                    <w:rPr>
                      <w:rFonts w:ascii="Times New Roman" w:hAnsi="Times New Roman" w:cs="Times New Roman"/>
                      <w:sz w:val="20"/>
                      <w:szCs w:val="20"/>
                      <w:lang w:val="uk-UA"/>
                    </w:rPr>
                  </w:pPr>
                </w:p>
              </w:tc>
            </w:tr>
          </w:tbl>
          <w:p w14:paraId="1A9DAE5D" w14:textId="77777777" w:rsidR="006F1BE8" w:rsidRDefault="006F1BE8" w:rsidP="006F1BE8">
            <w:pPr>
              <w:jc w:val="center"/>
              <w:rPr>
                <w:rFonts w:ascii="Times New Roman" w:hAnsi="Times New Roman" w:cs="Times New Roman"/>
                <w:b/>
                <w:bCs/>
                <w:lang w:val="uk-UA"/>
              </w:rPr>
            </w:pPr>
          </w:p>
        </w:tc>
      </w:tr>
    </w:tbl>
    <w:p w14:paraId="09D4EA08" w14:textId="77777777" w:rsidR="006F1BE8" w:rsidRDefault="006F1BE8" w:rsidP="006F1BE8">
      <w:pPr>
        <w:spacing w:line="240" w:lineRule="auto"/>
        <w:jc w:val="center"/>
        <w:rPr>
          <w:rFonts w:ascii="Times New Roman" w:hAnsi="Times New Roman" w:cs="Times New Roman"/>
          <w:b/>
          <w:bCs/>
          <w:lang w:val="uk-UA"/>
        </w:rPr>
      </w:pPr>
    </w:p>
    <w:p w14:paraId="4822EF93" w14:textId="77777777" w:rsidR="006F1BE8" w:rsidRDefault="006F1BE8" w:rsidP="006F1BE8">
      <w:pPr>
        <w:spacing w:line="240" w:lineRule="auto"/>
        <w:jc w:val="both"/>
        <w:rPr>
          <w:rFonts w:ascii="Times New Roman" w:hAnsi="Times New Roman" w:cs="Times New Roman"/>
          <w:lang w:val="uk-UA"/>
        </w:rPr>
      </w:pPr>
      <w:r>
        <w:rPr>
          <w:rFonts w:ascii="Times New Roman" w:hAnsi="Times New Roman" w:cs="Times New Roman"/>
          <w:vertAlign w:val="superscript"/>
          <w:lang w:val="uk-UA"/>
        </w:rPr>
        <w:t xml:space="preserve">1 </w:t>
      </w:r>
      <w:r>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4DBCDB" w14:textId="77777777" w:rsidR="006F1BE8" w:rsidRDefault="006F1BE8" w:rsidP="006F1BE8">
      <w:pPr>
        <w:spacing w:line="240" w:lineRule="auto"/>
        <w:rPr>
          <w:lang w:val="uk-UA"/>
        </w:rPr>
      </w:pPr>
    </w:p>
    <w:p w14:paraId="64531152" w14:textId="77777777" w:rsidR="006F1BE8" w:rsidRDefault="006F1BE8" w:rsidP="006F1BE8">
      <w:pPr>
        <w:spacing w:line="240" w:lineRule="auto"/>
        <w:rPr>
          <w:lang w:val="uk-UA"/>
        </w:rPr>
      </w:pPr>
    </w:p>
    <w:p w14:paraId="61CC690E" w14:textId="77777777" w:rsidR="006F1BE8" w:rsidRDefault="006F1BE8" w:rsidP="006F1BE8">
      <w:pPr>
        <w:spacing w:line="240" w:lineRule="auto"/>
        <w:rPr>
          <w:lang w:val="uk-UA"/>
        </w:rPr>
      </w:pPr>
    </w:p>
    <w:p w14:paraId="79E717FF" w14:textId="77777777" w:rsidR="006F1BE8" w:rsidRDefault="006F1BE8" w:rsidP="006F1BE8">
      <w:pPr>
        <w:spacing w:line="240" w:lineRule="auto"/>
        <w:rPr>
          <w:lang w:val="uk-UA"/>
        </w:rPr>
      </w:pPr>
    </w:p>
    <w:p w14:paraId="3AAE8057" w14:textId="77777777" w:rsidR="006F1BE8" w:rsidRDefault="006F1BE8" w:rsidP="006F1BE8">
      <w:pPr>
        <w:spacing w:line="240" w:lineRule="auto"/>
        <w:rPr>
          <w:lang w:val="uk-UA"/>
        </w:rPr>
      </w:pPr>
    </w:p>
    <w:p w14:paraId="32E4FC26" w14:textId="77777777" w:rsidR="006F1BE8" w:rsidRDefault="006F1BE8" w:rsidP="006F1BE8">
      <w:pPr>
        <w:spacing w:line="240" w:lineRule="auto"/>
        <w:rPr>
          <w:rFonts w:ascii="Times New Roman" w:hAnsi="Times New Roman"/>
          <w:b/>
          <w:bCs/>
          <w:lang w:val="uk-UA"/>
        </w:rPr>
      </w:pPr>
    </w:p>
    <w:p w14:paraId="22AB85EA" w14:textId="77777777" w:rsidR="006F1BE8" w:rsidRDefault="006F1BE8" w:rsidP="006F1BE8">
      <w:pPr>
        <w:spacing w:line="240" w:lineRule="auto"/>
        <w:jc w:val="right"/>
        <w:rPr>
          <w:rFonts w:ascii="Times New Roman" w:hAnsi="Times New Roman"/>
          <w:b/>
          <w:bCs/>
          <w:lang w:val="uk-UA"/>
        </w:rPr>
      </w:pPr>
      <w:r>
        <w:rPr>
          <w:rFonts w:ascii="Times New Roman" w:hAnsi="Times New Roman"/>
          <w:b/>
          <w:bCs/>
          <w:lang w:val="uk-UA"/>
        </w:rPr>
        <w:lastRenderedPageBreak/>
        <w:t>Додаток № 2 до тендерної документації</w:t>
      </w:r>
    </w:p>
    <w:p w14:paraId="293D36AE" w14:textId="77777777" w:rsidR="006F1BE8" w:rsidRDefault="006F1BE8" w:rsidP="006F1BE8">
      <w:pPr>
        <w:spacing w:line="240" w:lineRule="auto"/>
        <w:jc w:val="right"/>
        <w:rPr>
          <w:rFonts w:ascii="Times New Roman" w:hAnsi="Times New Roman"/>
          <w:b/>
          <w:bCs/>
          <w:lang w:val="uk-UA"/>
        </w:rPr>
      </w:pPr>
    </w:p>
    <w:p w14:paraId="2C676E6E" w14:textId="77777777" w:rsidR="006F1BE8" w:rsidRDefault="006F1BE8" w:rsidP="006F1BE8">
      <w:pPr>
        <w:spacing w:line="240" w:lineRule="auto"/>
        <w:jc w:val="center"/>
        <w:rPr>
          <w:rFonts w:ascii="Times New Roman" w:hAnsi="Times New Roman"/>
          <w:b/>
          <w:bCs/>
          <w:lang w:val="uk-UA"/>
        </w:rPr>
      </w:pPr>
      <w:r>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p w14:paraId="170434CD" w14:textId="77777777" w:rsidR="006F1BE8" w:rsidRDefault="006F1BE8" w:rsidP="006F1BE8">
      <w:pPr>
        <w:spacing w:line="240" w:lineRule="auto"/>
        <w:jc w:val="center"/>
        <w:rPr>
          <w:rFonts w:ascii="Times New Roman" w:hAnsi="Times New Roman"/>
          <w:b/>
          <w:bCs/>
          <w:lang w:val="uk-UA"/>
        </w:rPr>
      </w:pPr>
    </w:p>
    <w:tbl>
      <w:tblPr>
        <w:tblW w:w="10774" w:type="dxa"/>
        <w:tblInd w:w="-1281" w:type="dxa"/>
        <w:tblLook w:val="04A0" w:firstRow="1" w:lastRow="0" w:firstColumn="1" w:lastColumn="0" w:noHBand="0" w:noVBand="1"/>
      </w:tblPr>
      <w:tblGrid>
        <w:gridCol w:w="563"/>
        <w:gridCol w:w="3548"/>
        <w:gridCol w:w="2977"/>
        <w:gridCol w:w="3686"/>
      </w:tblGrid>
      <w:tr w:rsidR="006F1BE8" w:rsidRPr="00EF06D8" w14:paraId="13B47184" w14:textId="77777777" w:rsidTr="009308EB">
        <w:tc>
          <w:tcPr>
            <w:tcW w:w="563" w:type="dxa"/>
            <w:tcBorders>
              <w:top w:val="single" w:sz="4" w:space="0" w:color="000000"/>
              <w:left w:val="single" w:sz="4" w:space="0" w:color="000000"/>
              <w:bottom w:val="single" w:sz="4" w:space="0" w:color="000000"/>
              <w:right w:val="single" w:sz="4" w:space="0" w:color="000000"/>
            </w:tcBorders>
            <w:vAlign w:val="center"/>
            <w:hideMark/>
          </w:tcPr>
          <w:p w14:paraId="176A50DA" w14:textId="77777777" w:rsidR="006F1BE8" w:rsidRDefault="006F1BE8" w:rsidP="006F1BE8">
            <w:pPr>
              <w:spacing w:line="240" w:lineRule="auto"/>
              <w:jc w:val="center"/>
              <w:rPr>
                <w:rFonts w:ascii="Times New Roman" w:eastAsia="Times New Roman" w:hAnsi="Times New Roman"/>
                <w:lang w:val="uk-UA" w:eastAsia="ru-RU"/>
              </w:rPr>
            </w:pPr>
            <w:r>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64AC6D65" w14:textId="77777777" w:rsidR="006F1BE8" w:rsidRDefault="006F1BE8" w:rsidP="006F1BE8">
            <w:pPr>
              <w:spacing w:line="240" w:lineRule="auto"/>
              <w:jc w:val="center"/>
              <w:rPr>
                <w:rFonts w:ascii="Times New Roman" w:eastAsia="Times New Roman" w:hAnsi="Times New Roman"/>
                <w:lang w:val="uk-UA" w:eastAsia="ru-RU"/>
              </w:rPr>
            </w:pPr>
            <w:r>
              <w:rPr>
                <w:rFonts w:ascii="Times New Roman" w:eastAsia="Times New Roman" w:hAnsi="Times New Roman"/>
                <w:b/>
                <w:bCs/>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EDB05B" w14:textId="77777777" w:rsidR="006F1BE8" w:rsidRDefault="006F1BE8" w:rsidP="006F1BE8">
            <w:pPr>
              <w:spacing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4A9365C7" w14:textId="77777777" w:rsidR="006F1BE8" w:rsidRDefault="006F1BE8" w:rsidP="006F1BE8">
            <w:pPr>
              <w:spacing w:line="240" w:lineRule="auto"/>
              <w:jc w:val="center"/>
              <w:rPr>
                <w:rFonts w:ascii="Times New Roman" w:eastAsia="Times New Roman" w:hAnsi="Times New Roman"/>
                <w:lang w:val="uk-UA" w:eastAsia="ru-RU"/>
              </w:rPr>
            </w:pPr>
            <w:r>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F1BE8" w:rsidRPr="008306A8" w14:paraId="6B7E3C1B" w14:textId="77777777" w:rsidTr="009308EB">
        <w:tc>
          <w:tcPr>
            <w:tcW w:w="563" w:type="dxa"/>
            <w:tcBorders>
              <w:top w:val="single" w:sz="4" w:space="0" w:color="000000"/>
              <w:left w:val="single" w:sz="4" w:space="0" w:color="000000"/>
              <w:bottom w:val="single" w:sz="4" w:space="0" w:color="000000"/>
              <w:right w:val="single" w:sz="4" w:space="0" w:color="000000"/>
            </w:tcBorders>
            <w:hideMark/>
          </w:tcPr>
          <w:p w14:paraId="0C738FDA"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486248D4"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90D46A"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831D9D3"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не надає підтвердження своєї відповідності.</w:t>
            </w:r>
          </w:p>
        </w:tc>
      </w:tr>
      <w:tr w:rsidR="006F1BE8" w:rsidRPr="008306A8" w14:paraId="2F29985C" w14:textId="77777777" w:rsidTr="009308EB">
        <w:tc>
          <w:tcPr>
            <w:tcW w:w="563" w:type="dxa"/>
            <w:tcBorders>
              <w:top w:val="single" w:sz="4" w:space="0" w:color="000000"/>
              <w:left w:val="single" w:sz="4" w:space="0" w:color="000000"/>
              <w:bottom w:val="single" w:sz="4" w:space="0" w:color="000000"/>
              <w:right w:val="single" w:sz="4" w:space="0" w:color="000000"/>
            </w:tcBorders>
            <w:hideMark/>
          </w:tcPr>
          <w:p w14:paraId="64D4CA72"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5267742B"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E08004"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09C16F5"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не надає підтвердження своєї відповідності.</w:t>
            </w:r>
          </w:p>
        </w:tc>
      </w:tr>
      <w:tr w:rsidR="006F1BE8" w:rsidRPr="00EF06D8" w14:paraId="65470417" w14:textId="77777777" w:rsidTr="009308EB">
        <w:tc>
          <w:tcPr>
            <w:tcW w:w="563" w:type="dxa"/>
            <w:tcBorders>
              <w:top w:val="single" w:sz="4" w:space="0" w:color="000000"/>
              <w:left w:val="single" w:sz="4" w:space="0" w:color="000000"/>
              <w:bottom w:val="single" w:sz="4" w:space="0" w:color="000000"/>
              <w:right w:val="single" w:sz="4" w:space="0" w:color="000000"/>
            </w:tcBorders>
            <w:hideMark/>
          </w:tcPr>
          <w:p w14:paraId="69C6D5B7"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0C01B496"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798F92"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A85ACE8"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rFonts w:ascii="Times New Roman" w:eastAsia="Times New Roman" w:hAnsi="Times New Roman"/>
                <w:shd w:val="clear" w:color="auto" w:fill="FFFFFF"/>
                <w:lang w:val="uk-UA" w:eastAsia="ru-RU"/>
              </w:rPr>
              <w:t xml:space="preserve">керівника* учасника процедури закупівлі або фізичну особу, яка є учасником процедури </w:t>
            </w:r>
            <w:r>
              <w:rPr>
                <w:rFonts w:ascii="Times New Roman" w:eastAsia="Times New Roman" w:hAnsi="Times New Roman"/>
                <w:shd w:val="clear" w:color="auto" w:fill="FFFFFF"/>
                <w:lang w:val="uk-UA" w:eastAsia="ru-RU"/>
              </w:rPr>
              <w:lastRenderedPageBreak/>
              <w:t>закупівлі</w:t>
            </w:r>
          </w:p>
        </w:tc>
      </w:tr>
      <w:tr w:rsidR="006F1BE8" w:rsidRPr="008306A8" w14:paraId="40457B1A" w14:textId="77777777" w:rsidTr="009308EB">
        <w:tc>
          <w:tcPr>
            <w:tcW w:w="563" w:type="dxa"/>
            <w:tcBorders>
              <w:top w:val="single" w:sz="4" w:space="0" w:color="000000"/>
              <w:left w:val="single" w:sz="4" w:space="0" w:color="000000"/>
              <w:bottom w:val="single" w:sz="4" w:space="0" w:color="000000"/>
              <w:right w:val="single" w:sz="4" w:space="0" w:color="000000"/>
            </w:tcBorders>
            <w:hideMark/>
          </w:tcPr>
          <w:p w14:paraId="7074CEF4"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C34565C"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E1DAAC"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98EA465"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не надає підтвердження своєї відповідності.</w:t>
            </w:r>
          </w:p>
        </w:tc>
      </w:tr>
      <w:tr w:rsidR="006F1BE8" w:rsidRPr="00EF06D8" w14:paraId="5617E3AB" w14:textId="77777777" w:rsidTr="009308EB">
        <w:tc>
          <w:tcPr>
            <w:tcW w:w="563" w:type="dxa"/>
            <w:tcBorders>
              <w:top w:val="single" w:sz="4" w:space="0" w:color="000000"/>
              <w:left w:val="single" w:sz="4" w:space="0" w:color="000000"/>
              <w:bottom w:val="single" w:sz="4" w:space="0" w:color="000000"/>
              <w:right w:val="single" w:sz="4" w:space="0" w:color="000000"/>
            </w:tcBorders>
            <w:hideMark/>
          </w:tcPr>
          <w:p w14:paraId="44906811"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72F522EC"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49B444"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3956A32"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F1BE8" w:rsidRPr="00EF06D8" w14:paraId="7EBF3ADC" w14:textId="77777777" w:rsidTr="009308EB">
        <w:tc>
          <w:tcPr>
            <w:tcW w:w="563" w:type="dxa"/>
            <w:tcBorders>
              <w:top w:val="single" w:sz="4" w:space="0" w:color="000000"/>
              <w:left w:val="single" w:sz="4" w:space="0" w:color="000000"/>
              <w:bottom w:val="single" w:sz="4" w:space="0" w:color="000000"/>
              <w:right w:val="single" w:sz="4" w:space="0" w:color="000000"/>
            </w:tcBorders>
            <w:hideMark/>
          </w:tcPr>
          <w:p w14:paraId="6D85F95A"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47BBD08E"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3CAFC8"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230371E"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F1BE8" w:rsidRPr="008306A8" w14:paraId="38D2820A" w14:textId="77777777" w:rsidTr="009308EB">
        <w:tc>
          <w:tcPr>
            <w:tcW w:w="563" w:type="dxa"/>
            <w:tcBorders>
              <w:top w:val="single" w:sz="4" w:space="0" w:color="000000"/>
              <w:left w:val="single" w:sz="4" w:space="0" w:color="000000"/>
              <w:bottom w:val="single" w:sz="4" w:space="0" w:color="000000"/>
              <w:right w:val="single" w:sz="4" w:space="0" w:color="000000"/>
            </w:tcBorders>
            <w:hideMark/>
          </w:tcPr>
          <w:p w14:paraId="0941F646"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42918192" w14:textId="77777777" w:rsidR="006F1BE8" w:rsidRDefault="006F1BE8" w:rsidP="006F1BE8">
            <w:pPr>
              <w:spacing w:line="240" w:lineRule="auto"/>
              <w:jc w:val="both"/>
              <w:rPr>
                <w:rFonts w:ascii="Times New Roman" w:eastAsia="Times New Roman" w:hAnsi="Times New Roman"/>
                <w:color w:val="000000" w:themeColor="text1"/>
                <w:lang w:val="uk-UA" w:eastAsia="ru-RU"/>
              </w:rPr>
            </w:pPr>
            <w:r>
              <w:rPr>
                <w:rFonts w:ascii="Times New Roman" w:eastAsia="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color w:val="000000" w:themeColor="text1"/>
                <w:shd w:val="clear" w:color="auto" w:fill="FFFFFF"/>
                <w:lang w:val="uk-UA" w:eastAsia="ru-RU"/>
              </w:rPr>
              <w:t>(</w:t>
            </w:r>
            <w:r>
              <w:rPr>
                <w:rFonts w:ascii="Times New Roman" w:eastAsia="Times New Roman" w:hAnsi="Times New Roman"/>
                <w:i/>
                <w:iCs/>
                <w:color w:val="000000" w:themeColor="text1"/>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2482F9" w14:textId="77777777" w:rsidR="006F1BE8" w:rsidRDefault="006F1BE8" w:rsidP="006F1BE8">
            <w:pPr>
              <w:spacing w:line="240" w:lineRule="auto"/>
              <w:jc w:val="both"/>
              <w:rPr>
                <w:rFonts w:ascii="Times New Roman" w:eastAsia="Times New Roman" w:hAnsi="Times New Roman"/>
                <w:color w:val="000000" w:themeColor="text1"/>
                <w:lang w:val="uk-UA" w:eastAsia="ru-RU"/>
              </w:rPr>
            </w:pPr>
            <w:r>
              <w:rPr>
                <w:rFonts w:ascii="Times New Roman" w:eastAsia="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C1687F"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не надає підтвердження своєї відповідності.</w:t>
            </w:r>
          </w:p>
        </w:tc>
      </w:tr>
      <w:tr w:rsidR="006F1BE8" w:rsidRPr="008306A8" w14:paraId="72399C50" w14:textId="77777777" w:rsidTr="009308EB">
        <w:tc>
          <w:tcPr>
            <w:tcW w:w="563" w:type="dxa"/>
            <w:tcBorders>
              <w:top w:val="single" w:sz="4" w:space="0" w:color="000000"/>
              <w:left w:val="single" w:sz="4" w:space="0" w:color="000000"/>
              <w:bottom w:val="single" w:sz="4" w:space="0" w:color="000000"/>
              <w:right w:val="single" w:sz="4" w:space="0" w:color="000000"/>
            </w:tcBorders>
            <w:hideMark/>
          </w:tcPr>
          <w:p w14:paraId="7ED3926B"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5A51C71" w14:textId="77777777" w:rsidR="006F1BE8" w:rsidRDefault="006F1BE8" w:rsidP="006F1BE8">
            <w:pPr>
              <w:spacing w:line="240" w:lineRule="auto"/>
              <w:jc w:val="both"/>
              <w:rPr>
                <w:rFonts w:ascii="Times New Roman" w:eastAsia="Times New Roman" w:hAnsi="Times New Roman"/>
                <w:color w:val="000000" w:themeColor="text1"/>
                <w:lang w:val="uk-UA" w:eastAsia="ru-RU"/>
              </w:rPr>
            </w:pPr>
            <w:r>
              <w:rPr>
                <w:rFonts w:ascii="Times New Roman" w:eastAsia="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color w:val="000000" w:themeColor="text1"/>
                <w:shd w:val="clear" w:color="auto" w:fill="FFFFFF"/>
                <w:lang w:val="uk-UA" w:eastAsia="ru-RU"/>
              </w:rPr>
              <w:t>(</w:t>
            </w:r>
            <w:r>
              <w:rPr>
                <w:rFonts w:ascii="Times New Roman" w:eastAsia="Times New Roman" w:hAnsi="Times New Roman"/>
                <w:i/>
                <w:iCs/>
                <w:color w:val="000000" w:themeColor="text1"/>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40E168" w14:textId="77777777" w:rsidR="006F1BE8" w:rsidRDefault="006F1BE8" w:rsidP="006F1BE8">
            <w:pPr>
              <w:spacing w:line="240" w:lineRule="auto"/>
              <w:jc w:val="both"/>
              <w:rPr>
                <w:rFonts w:ascii="Times New Roman" w:eastAsia="Times New Roman" w:hAnsi="Times New Roman"/>
                <w:color w:val="000000" w:themeColor="text1"/>
                <w:lang w:val="uk-UA" w:eastAsia="ru-RU"/>
              </w:rPr>
            </w:pPr>
            <w:r>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rFonts w:ascii="Times New Roman" w:eastAsia="Times New Roman" w:hAnsi="Times New Roman"/>
                <w:lang w:val="uk-UA" w:eastAsia="ru-RU"/>
              </w:rPr>
              <w:lastRenderedPageBreak/>
              <w:t>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6144220"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Переможець не надає підтвердження своєї відповідності.</w:t>
            </w:r>
          </w:p>
        </w:tc>
      </w:tr>
      <w:tr w:rsidR="006F1BE8" w:rsidRPr="008306A8" w14:paraId="26EB001B" w14:textId="77777777" w:rsidTr="009308EB">
        <w:tc>
          <w:tcPr>
            <w:tcW w:w="563" w:type="dxa"/>
            <w:tcBorders>
              <w:top w:val="single" w:sz="4" w:space="0" w:color="000000"/>
              <w:left w:val="single" w:sz="4" w:space="0" w:color="000000"/>
              <w:bottom w:val="single" w:sz="4" w:space="0" w:color="000000"/>
              <w:right w:val="single" w:sz="4" w:space="0" w:color="000000"/>
            </w:tcBorders>
            <w:hideMark/>
          </w:tcPr>
          <w:p w14:paraId="272EAF56"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5093CE6"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722869"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C850A5A"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не надає підтвердження своєї відповідності.</w:t>
            </w:r>
          </w:p>
        </w:tc>
      </w:tr>
      <w:tr w:rsidR="006F1BE8" w:rsidRPr="008306A8" w14:paraId="2B57D71E" w14:textId="77777777" w:rsidTr="009308EB">
        <w:tc>
          <w:tcPr>
            <w:tcW w:w="563" w:type="dxa"/>
            <w:tcBorders>
              <w:top w:val="single" w:sz="4" w:space="0" w:color="000000"/>
              <w:left w:val="single" w:sz="4" w:space="0" w:color="000000"/>
              <w:bottom w:val="single" w:sz="4" w:space="0" w:color="000000"/>
              <w:right w:val="single" w:sz="4" w:space="0" w:color="000000"/>
            </w:tcBorders>
            <w:hideMark/>
          </w:tcPr>
          <w:p w14:paraId="206FC462"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7ACD9C65" w14:textId="77777777" w:rsidR="006F1BE8" w:rsidRDefault="006F1BE8" w:rsidP="006F1BE8">
            <w:pPr>
              <w:spacing w:line="240" w:lineRule="auto"/>
              <w:jc w:val="both"/>
              <w:rPr>
                <w:rFonts w:ascii="Times New Roman" w:eastAsia="Times New Roman" w:hAnsi="Times New Roman"/>
                <w:shd w:val="clear" w:color="auto" w:fill="FFFFFF"/>
                <w:lang w:val="uk-UA" w:eastAsia="ru-RU"/>
              </w:rPr>
            </w:pPr>
            <w:r>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CF5C2C1"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 так як вартість закупівлі є меншою ніж 20 млн грн</w:t>
            </w:r>
          </w:p>
          <w:p w14:paraId="3B3D4DE4" w14:textId="77777777" w:rsidR="006F1BE8" w:rsidRDefault="006F1BE8" w:rsidP="006F1BE8">
            <w:pPr>
              <w:spacing w:line="240" w:lineRule="auto"/>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9E1ED42" w14:textId="77777777" w:rsidR="006F1BE8" w:rsidRDefault="006F1BE8" w:rsidP="006F1BE8">
            <w:pPr>
              <w:spacing w:line="240" w:lineRule="auto"/>
              <w:jc w:val="both"/>
              <w:rPr>
                <w:rFonts w:ascii="Times New Roman" w:eastAsia="Times New Roman" w:hAnsi="Times New Roman"/>
                <w:color w:val="FF0000"/>
                <w:lang w:val="uk-UA" w:eastAsia="ru-RU"/>
              </w:rPr>
            </w:pPr>
            <w:r>
              <w:rPr>
                <w:rFonts w:ascii="Times New Roman" w:eastAsia="Times New Roman" w:hAnsi="Times New Roman"/>
                <w:lang w:val="uk-UA" w:eastAsia="ru-RU"/>
              </w:rPr>
              <w:t>Переможець не надає підтвердження своєї відповідності.</w:t>
            </w:r>
          </w:p>
        </w:tc>
      </w:tr>
      <w:tr w:rsidR="006F1BE8" w:rsidRPr="008306A8" w14:paraId="34165C1F" w14:textId="77777777" w:rsidTr="009308EB">
        <w:tc>
          <w:tcPr>
            <w:tcW w:w="563" w:type="dxa"/>
            <w:tcBorders>
              <w:top w:val="single" w:sz="4" w:space="0" w:color="000000"/>
              <w:left w:val="single" w:sz="4" w:space="0" w:color="000000"/>
              <w:bottom w:val="single" w:sz="4" w:space="0" w:color="000000"/>
              <w:right w:val="single" w:sz="4" w:space="0" w:color="000000"/>
            </w:tcBorders>
            <w:hideMark/>
          </w:tcPr>
          <w:p w14:paraId="63E46114"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4B6D2B89"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BF67F"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4F9C23CD"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не надає підтвердження своєї відповідності.</w:t>
            </w:r>
          </w:p>
        </w:tc>
      </w:tr>
      <w:tr w:rsidR="006F1BE8" w:rsidRPr="00EF06D8" w14:paraId="14782D96" w14:textId="77777777" w:rsidTr="009308EB">
        <w:tc>
          <w:tcPr>
            <w:tcW w:w="563" w:type="dxa"/>
            <w:tcBorders>
              <w:top w:val="single" w:sz="4" w:space="0" w:color="000000"/>
              <w:left w:val="single" w:sz="4" w:space="0" w:color="000000"/>
              <w:bottom w:val="single" w:sz="4" w:space="0" w:color="000000"/>
              <w:right w:val="single" w:sz="4" w:space="0" w:color="000000"/>
            </w:tcBorders>
            <w:hideMark/>
          </w:tcPr>
          <w:p w14:paraId="58D8D346"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112DFF3F"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w:t>
            </w:r>
            <w:r>
              <w:rPr>
                <w:rFonts w:ascii="Times New Roman" w:eastAsia="Times New Roman" w:hAnsi="Times New Roman"/>
                <w:shd w:val="clear" w:color="auto" w:fill="FFFFFF"/>
                <w:lang w:val="uk-UA" w:eastAsia="ru-RU"/>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CA5CD0F"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Учасник процедури закупівлі підтверджує відсутність </w:t>
            </w:r>
            <w:r>
              <w:rPr>
                <w:rFonts w:ascii="Times New Roman" w:eastAsia="Times New Roman" w:hAnsi="Times New Roman"/>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FB882A0"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Переможець процедури закупівлі надає повний витяг з інформаційно-</w:t>
            </w:r>
            <w:r>
              <w:rPr>
                <w:rFonts w:ascii="Times New Roman" w:eastAsia="Times New Roman" w:hAnsi="Times New Roman"/>
                <w:lang w:val="uk-UA" w:eastAsia="ru-RU"/>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F1BE8" w:rsidRPr="00EF06D8" w14:paraId="21BF470E" w14:textId="77777777" w:rsidTr="009308EB">
        <w:tc>
          <w:tcPr>
            <w:tcW w:w="563" w:type="dxa"/>
            <w:tcBorders>
              <w:top w:val="single" w:sz="4" w:space="0" w:color="000000"/>
              <w:left w:val="single" w:sz="4" w:space="0" w:color="000000"/>
              <w:bottom w:val="single" w:sz="4" w:space="0" w:color="000000"/>
              <w:right w:val="single" w:sz="4" w:space="0" w:color="000000"/>
            </w:tcBorders>
            <w:hideMark/>
          </w:tcPr>
          <w:p w14:paraId="617997E6"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10C54C8B" w14:textId="77777777" w:rsidR="006F1BE8" w:rsidRDefault="006F1BE8" w:rsidP="006F1BE8">
            <w:pPr>
              <w:spacing w:line="240" w:lineRule="auto"/>
              <w:jc w:val="both"/>
              <w:rPr>
                <w:rFonts w:ascii="Times New Roman" w:eastAsia="Times New Roman" w:hAnsi="Times New Roman"/>
                <w:i/>
                <w:iCs/>
                <w:lang w:val="uk-UA" w:eastAsia="ru-RU"/>
              </w:rPr>
            </w:pPr>
            <w:r>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1618E1" w14:textId="77777777" w:rsidR="006F1BE8" w:rsidRDefault="006F1BE8" w:rsidP="006F1BE8">
            <w:pPr>
              <w:spacing w:line="240" w:lineRule="auto"/>
              <w:jc w:val="both"/>
              <w:rPr>
                <w:rFonts w:ascii="Times New Roman" w:eastAsia="Times New Roman" w:hAnsi="Times New Roman"/>
                <w:lang w:val="uk-UA"/>
              </w:rPr>
            </w:pPr>
            <w:r>
              <w:rPr>
                <w:rFonts w:ascii="Times New Roman" w:eastAsia="Times New Roman" w:hAnsi="Times New Roman"/>
                <w:lang w:val="uk-UA" w:eastAsia="ru-RU"/>
              </w:rPr>
              <w:t xml:space="preserve">Учасник процедури закупівлі має </w:t>
            </w:r>
            <w:r>
              <w:rPr>
                <w:rFonts w:ascii="Times New Roman" w:eastAsia="Times New Roman" w:hAnsi="Times New Roman"/>
                <w:lang w:val="uk-UA"/>
              </w:rPr>
              <w:t>надати:</w:t>
            </w:r>
          </w:p>
          <w:p w14:paraId="76C56C44" w14:textId="77777777" w:rsidR="006F1BE8" w:rsidRDefault="006F1BE8" w:rsidP="00EF06D8">
            <w:pPr>
              <w:numPr>
                <w:ilvl w:val="0"/>
                <w:numId w:val="5"/>
              </w:numPr>
              <w:spacing w:after="0" w:line="240" w:lineRule="auto"/>
              <w:ind w:left="410"/>
              <w:contextualSpacing/>
              <w:jc w:val="both"/>
              <w:rPr>
                <w:rFonts w:ascii="Times New Roman" w:eastAsia="Times New Roman" w:hAnsi="Times New Roman"/>
                <w:lang w:val="uk-UA"/>
              </w:rPr>
            </w:pPr>
            <w:r>
              <w:rPr>
                <w:rFonts w:ascii="Times New Roman" w:eastAsia="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ED76890" w14:textId="77777777" w:rsidR="006F1BE8" w:rsidRDefault="006F1BE8" w:rsidP="006F1BE8">
            <w:pPr>
              <w:spacing w:line="240" w:lineRule="auto"/>
              <w:ind w:left="50"/>
              <w:jc w:val="both"/>
              <w:rPr>
                <w:rFonts w:ascii="Times New Roman" w:eastAsia="Times New Roman" w:hAnsi="Times New Roman"/>
                <w:lang w:val="uk-UA"/>
              </w:rPr>
            </w:pPr>
            <w:r>
              <w:rPr>
                <w:rFonts w:ascii="Times New Roman" w:eastAsia="Times New Roman" w:hAnsi="Times New Roman"/>
                <w:lang w:val="uk-UA"/>
              </w:rPr>
              <w:t xml:space="preserve">або </w:t>
            </w:r>
          </w:p>
          <w:p w14:paraId="78D31987" w14:textId="77777777" w:rsidR="006F1BE8" w:rsidRDefault="006F1BE8" w:rsidP="00EF06D8">
            <w:pPr>
              <w:numPr>
                <w:ilvl w:val="0"/>
                <w:numId w:val="5"/>
              </w:numPr>
              <w:spacing w:after="0" w:line="240" w:lineRule="auto"/>
              <w:ind w:left="410"/>
              <w:contextualSpacing/>
              <w:jc w:val="both"/>
              <w:rPr>
                <w:rFonts w:ascii="Times New Roman" w:eastAsia="Times New Roman" w:hAnsi="Times New Roman"/>
                <w:lang w:val="uk-UA"/>
              </w:rPr>
            </w:pPr>
            <w:r>
              <w:rPr>
                <w:rFonts w:ascii="Times New Roman" w:eastAsia="Times New Roman" w:hAnsi="Times New Roman"/>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587393E"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FABDA43" w14:textId="77777777" w:rsidR="006F1BE8" w:rsidRDefault="006F1BE8" w:rsidP="006F1BE8">
            <w:pPr>
              <w:spacing w:line="240" w:lineRule="auto"/>
              <w:rPr>
                <w:rFonts w:ascii="Times New Roman" w:eastAsia="Times New Roman" w:hAnsi="Times New Roman"/>
                <w:lang w:val="uk-UA" w:eastAsia="ru-RU"/>
              </w:rPr>
            </w:pPr>
          </w:p>
          <w:p w14:paraId="3EE114E8"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або</w:t>
            </w:r>
          </w:p>
          <w:p w14:paraId="5BEBD694" w14:textId="77777777" w:rsidR="006F1BE8" w:rsidRDefault="006F1BE8" w:rsidP="006F1BE8">
            <w:pPr>
              <w:spacing w:line="240" w:lineRule="auto"/>
              <w:rPr>
                <w:rFonts w:ascii="Times New Roman" w:eastAsia="Times New Roman" w:hAnsi="Times New Roman"/>
                <w:lang w:val="uk-UA" w:eastAsia="ru-RU"/>
              </w:rPr>
            </w:pPr>
          </w:p>
          <w:p w14:paraId="0193E4DB" w14:textId="77777777" w:rsidR="006F1BE8" w:rsidRDefault="006F1BE8" w:rsidP="006F1BE8">
            <w:pPr>
              <w:spacing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2159EFB" w14:textId="77777777" w:rsidR="006F1BE8" w:rsidRDefault="006F1BE8" w:rsidP="006F1BE8">
      <w:pPr>
        <w:spacing w:line="240" w:lineRule="auto"/>
        <w:jc w:val="center"/>
        <w:rPr>
          <w:rFonts w:ascii="Times New Roman" w:hAnsi="Times New Roman"/>
          <w:b/>
          <w:bCs/>
          <w:lang w:val="uk-UA"/>
        </w:rPr>
      </w:pPr>
    </w:p>
    <w:p w14:paraId="5280DFAF" w14:textId="77777777" w:rsidR="006F1BE8" w:rsidRDefault="006F1BE8" w:rsidP="006F1BE8">
      <w:pPr>
        <w:spacing w:line="240" w:lineRule="auto"/>
        <w:jc w:val="both"/>
        <w:rPr>
          <w:rFonts w:ascii="Times New Roman" w:hAnsi="Times New Roman"/>
          <w:lang w:val="uk-UA"/>
        </w:rPr>
      </w:pPr>
      <w:r>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5120C4D" w14:textId="77777777" w:rsidR="006F1BE8" w:rsidRDefault="006F1BE8" w:rsidP="006F1BE8">
      <w:pPr>
        <w:spacing w:line="240" w:lineRule="auto"/>
        <w:jc w:val="both"/>
        <w:rPr>
          <w:rFonts w:ascii="Times New Roman" w:hAnsi="Times New Roman"/>
          <w:lang w:val="uk-UA"/>
        </w:rPr>
      </w:pPr>
    </w:p>
    <w:p w14:paraId="106EA3A4" w14:textId="77777777" w:rsidR="006F1BE8" w:rsidRDefault="006F1BE8" w:rsidP="006F1BE8">
      <w:pPr>
        <w:spacing w:line="240" w:lineRule="auto"/>
        <w:jc w:val="both"/>
        <w:rPr>
          <w:rFonts w:ascii="Times New Roman" w:hAnsi="Times New Roman"/>
          <w:lang w:val="uk-UA"/>
        </w:rPr>
      </w:pPr>
      <w:r>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F8890DB" w14:textId="77777777" w:rsidR="006F1BE8" w:rsidRDefault="006F1BE8" w:rsidP="006F1BE8">
      <w:pPr>
        <w:spacing w:line="240" w:lineRule="auto"/>
        <w:jc w:val="both"/>
        <w:rPr>
          <w:rFonts w:ascii="Times New Roman" w:hAnsi="Times New Roman"/>
          <w:lang w:val="uk-UA"/>
        </w:rPr>
      </w:pPr>
    </w:p>
    <w:p w14:paraId="352A304C" w14:textId="77777777" w:rsidR="006F1BE8" w:rsidRDefault="006F1BE8" w:rsidP="006F1BE8">
      <w:pPr>
        <w:spacing w:line="240" w:lineRule="auto"/>
        <w:jc w:val="both"/>
        <w:rPr>
          <w:rFonts w:ascii="Times New Roman" w:hAnsi="Times New Roman"/>
          <w:lang w:val="uk-UA"/>
        </w:rPr>
      </w:pPr>
      <w:r>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E8BAE80" w14:textId="77777777" w:rsidR="006F1BE8" w:rsidRDefault="006F1BE8" w:rsidP="006F1BE8">
      <w:pPr>
        <w:spacing w:line="240" w:lineRule="auto"/>
        <w:jc w:val="both"/>
        <w:rPr>
          <w:rFonts w:ascii="Times New Roman" w:hAnsi="Times New Roman"/>
          <w:lang w:val="uk-UA"/>
        </w:rPr>
      </w:pPr>
    </w:p>
    <w:p w14:paraId="3FB224A4" w14:textId="77777777" w:rsidR="006F1BE8" w:rsidRDefault="006F1BE8" w:rsidP="006F1BE8">
      <w:pPr>
        <w:spacing w:line="240" w:lineRule="auto"/>
        <w:jc w:val="both"/>
        <w:rPr>
          <w:rFonts w:ascii="Times New Roman" w:hAnsi="Times New Roman" w:cs="Times New Roman"/>
          <w:lang w:val="uk-UA"/>
        </w:rPr>
      </w:pPr>
      <w:r>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30346DA3" w14:textId="77777777" w:rsidR="006F1BE8" w:rsidRDefault="006F1BE8" w:rsidP="006F1BE8">
      <w:pPr>
        <w:spacing w:line="240" w:lineRule="auto"/>
        <w:jc w:val="both"/>
        <w:rPr>
          <w:rFonts w:ascii="Times New Roman" w:hAnsi="Times New Roman" w:cs="Times New Roman"/>
          <w:lang w:val="uk-UA"/>
        </w:rPr>
      </w:pPr>
    </w:p>
    <w:p w14:paraId="665ED9AF" w14:textId="77777777" w:rsidR="006F1BE8" w:rsidRDefault="006F1BE8" w:rsidP="006F1BE8">
      <w:pPr>
        <w:spacing w:line="240" w:lineRule="auto"/>
        <w:jc w:val="both"/>
        <w:rPr>
          <w:rFonts w:ascii="Times New Roman" w:hAnsi="Times New Roman" w:cs="Times New Roman"/>
          <w:b/>
          <w:bCs/>
          <w:lang w:val="uk-UA"/>
        </w:rPr>
      </w:pPr>
      <w:r>
        <w:rPr>
          <w:rFonts w:ascii="Times New Roman" w:hAnsi="Times New Roman" w:cs="Times New Roman"/>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r>
        <w:rPr>
          <w:rFonts w:ascii="Times New Roman" w:hAnsi="Times New Roman" w:cs="Times New Roman"/>
          <w:b/>
          <w:bCs/>
          <w:lang w:val="uk-UA"/>
        </w:rPr>
        <w:t xml:space="preserve">. </w:t>
      </w:r>
    </w:p>
    <w:p w14:paraId="5FD1F5C0" w14:textId="77777777" w:rsidR="006F1BE8" w:rsidRDefault="006F1BE8" w:rsidP="006F1BE8">
      <w:pPr>
        <w:spacing w:line="240" w:lineRule="auto"/>
        <w:jc w:val="right"/>
        <w:rPr>
          <w:rFonts w:ascii="Times New Roman" w:hAnsi="Times New Roman" w:cs="Times New Roman"/>
          <w:b/>
          <w:bCs/>
          <w:lang w:val="uk-UA"/>
        </w:rPr>
      </w:pPr>
    </w:p>
    <w:p w14:paraId="14CDA52A" w14:textId="77777777" w:rsidR="006F1BE8" w:rsidRDefault="006F1BE8" w:rsidP="006F1BE8">
      <w:pPr>
        <w:spacing w:line="240" w:lineRule="auto"/>
        <w:jc w:val="right"/>
        <w:rPr>
          <w:rFonts w:ascii="Times New Roman" w:hAnsi="Times New Roman" w:cs="Times New Roman"/>
          <w:b/>
          <w:bCs/>
          <w:lang w:val="uk-UA"/>
        </w:rPr>
      </w:pPr>
    </w:p>
    <w:p w14:paraId="3045EAA4" w14:textId="77777777" w:rsidR="006F1BE8" w:rsidRDefault="006F1BE8" w:rsidP="006F1BE8">
      <w:pPr>
        <w:spacing w:line="240" w:lineRule="auto"/>
        <w:jc w:val="right"/>
        <w:rPr>
          <w:rFonts w:ascii="Times New Roman" w:hAnsi="Times New Roman" w:cs="Times New Roman"/>
          <w:b/>
          <w:bCs/>
          <w:lang w:val="uk-UA"/>
        </w:rPr>
      </w:pPr>
    </w:p>
    <w:p w14:paraId="054759C4" w14:textId="77777777" w:rsidR="006F1BE8" w:rsidRDefault="006F1BE8" w:rsidP="006F1BE8">
      <w:pPr>
        <w:spacing w:line="240" w:lineRule="auto"/>
        <w:jc w:val="right"/>
        <w:rPr>
          <w:rFonts w:ascii="Times New Roman" w:hAnsi="Times New Roman" w:cs="Times New Roman"/>
          <w:b/>
          <w:bCs/>
          <w:lang w:val="uk-UA"/>
        </w:rPr>
      </w:pPr>
    </w:p>
    <w:p w14:paraId="1D4B72EC" w14:textId="77777777" w:rsidR="006F1BE8" w:rsidRDefault="006F1BE8" w:rsidP="006F1BE8">
      <w:pPr>
        <w:spacing w:line="240" w:lineRule="auto"/>
        <w:jc w:val="right"/>
        <w:rPr>
          <w:rFonts w:ascii="Times New Roman" w:hAnsi="Times New Roman" w:cs="Times New Roman"/>
          <w:b/>
          <w:bCs/>
          <w:lang w:val="uk-UA"/>
        </w:rPr>
      </w:pPr>
    </w:p>
    <w:p w14:paraId="72847C7B" w14:textId="77777777" w:rsidR="006F1BE8" w:rsidRDefault="006F1BE8" w:rsidP="006F1BE8">
      <w:pPr>
        <w:spacing w:line="240" w:lineRule="auto"/>
        <w:jc w:val="right"/>
        <w:rPr>
          <w:rFonts w:ascii="Times New Roman" w:hAnsi="Times New Roman" w:cs="Times New Roman"/>
          <w:b/>
          <w:bCs/>
          <w:lang w:val="uk-UA"/>
        </w:rPr>
      </w:pPr>
    </w:p>
    <w:p w14:paraId="5FA87617" w14:textId="77777777" w:rsidR="006F1BE8" w:rsidRDefault="006F1BE8" w:rsidP="006F1BE8">
      <w:pPr>
        <w:spacing w:line="240" w:lineRule="auto"/>
        <w:jc w:val="right"/>
        <w:rPr>
          <w:rFonts w:ascii="Times New Roman" w:hAnsi="Times New Roman" w:cs="Times New Roman"/>
          <w:b/>
          <w:bCs/>
          <w:lang w:val="uk-UA"/>
        </w:rPr>
      </w:pPr>
    </w:p>
    <w:p w14:paraId="5CC7307D" w14:textId="77777777" w:rsidR="006F1BE8" w:rsidRDefault="006F1BE8" w:rsidP="006F1BE8">
      <w:pPr>
        <w:spacing w:line="240" w:lineRule="auto"/>
        <w:jc w:val="right"/>
        <w:rPr>
          <w:rFonts w:ascii="Times New Roman" w:hAnsi="Times New Roman" w:cs="Times New Roman"/>
          <w:b/>
          <w:bCs/>
          <w:lang w:val="uk-UA"/>
        </w:rPr>
      </w:pPr>
    </w:p>
    <w:p w14:paraId="609C06F9" w14:textId="77777777" w:rsidR="006F1BE8" w:rsidRDefault="006F1BE8" w:rsidP="006F1BE8">
      <w:pPr>
        <w:spacing w:line="240" w:lineRule="auto"/>
        <w:jc w:val="right"/>
        <w:rPr>
          <w:rFonts w:ascii="Times New Roman" w:hAnsi="Times New Roman" w:cs="Times New Roman"/>
          <w:b/>
          <w:bCs/>
          <w:lang w:val="uk-UA"/>
        </w:rPr>
      </w:pPr>
    </w:p>
    <w:p w14:paraId="5CC456F2" w14:textId="77777777" w:rsidR="006F1BE8" w:rsidRDefault="006F1BE8" w:rsidP="006F1BE8">
      <w:pPr>
        <w:spacing w:line="240" w:lineRule="auto"/>
        <w:jc w:val="right"/>
        <w:rPr>
          <w:rFonts w:ascii="Times New Roman" w:hAnsi="Times New Roman" w:cs="Times New Roman"/>
          <w:b/>
          <w:bCs/>
          <w:lang w:val="uk-UA"/>
        </w:rPr>
      </w:pPr>
    </w:p>
    <w:p w14:paraId="73486F9B" w14:textId="77777777" w:rsidR="006F1BE8" w:rsidRDefault="006F1BE8" w:rsidP="006F1BE8">
      <w:pPr>
        <w:spacing w:line="240" w:lineRule="auto"/>
        <w:jc w:val="right"/>
        <w:rPr>
          <w:rFonts w:ascii="Times New Roman" w:hAnsi="Times New Roman" w:cs="Times New Roman"/>
          <w:b/>
          <w:bCs/>
          <w:lang w:val="uk-UA"/>
        </w:rPr>
      </w:pPr>
    </w:p>
    <w:p w14:paraId="3CEE8A84" w14:textId="77777777" w:rsidR="006F1BE8" w:rsidRDefault="006F1BE8" w:rsidP="006F1BE8">
      <w:pPr>
        <w:spacing w:line="240" w:lineRule="auto"/>
        <w:jc w:val="right"/>
        <w:rPr>
          <w:rFonts w:ascii="Times New Roman" w:hAnsi="Times New Roman" w:cs="Times New Roman"/>
          <w:b/>
          <w:bCs/>
          <w:lang w:val="uk-UA"/>
        </w:rPr>
      </w:pPr>
    </w:p>
    <w:p w14:paraId="796C92CB" w14:textId="77777777" w:rsidR="006F1BE8" w:rsidRDefault="006F1BE8" w:rsidP="006F1BE8">
      <w:pPr>
        <w:spacing w:line="240" w:lineRule="auto"/>
        <w:jc w:val="right"/>
        <w:rPr>
          <w:rFonts w:ascii="Times New Roman" w:hAnsi="Times New Roman" w:cs="Times New Roman"/>
          <w:b/>
          <w:bCs/>
          <w:lang w:val="uk-UA"/>
        </w:rPr>
      </w:pPr>
      <w:r>
        <w:rPr>
          <w:rFonts w:ascii="Times New Roman" w:hAnsi="Times New Roman" w:cs="Times New Roman"/>
          <w:b/>
          <w:bCs/>
          <w:lang w:val="uk-UA"/>
        </w:rPr>
        <w:lastRenderedPageBreak/>
        <w:t>Додаток № 3 до тендерної документації</w:t>
      </w:r>
    </w:p>
    <w:p w14:paraId="55487499" w14:textId="77777777" w:rsidR="006F1BE8" w:rsidRDefault="006F1BE8" w:rsidP="006F1BE8">
      <w:pPr>
        <w:spacing w:line="240" w:lineRule="auto"/>
        <w:jc w:val="right"/>
        <w:rPr>
          <w:rFonts w:ascii="Times New Roman" w:hAnsi="Times New Roman" w:cs="Times New Roman"/>
          <w:b/>
          <w:bCs/>
          <w:lang w:val="uk-UA"/>
        </w:rPr>
      </w:pPr>
    </w:p>
    <w:p w14:paraId="57ADFF5A" w14:textId="77777777" w:rsidR="006F1BE8" w:rsidRDefault="006F1BE8" w:rsidP="006F1BE8">
      <w:pPr>
        <w:spacing w:line="240" w:lineRule="auto"/>
        <w:jc w:val="center"/>
        <w:rPr>
          <w:rFonts w:ascii="Times New Roman" w:hAnsi="Times New Roman" w:cs="Times New Roman"/>
          <w:b/>
          <w:bCs/>
          <w:i/>
          <w:iCs/>
          <w:sz w:val="20"/>
          <w:szCs w:val="20"/>
          <w:lang w:val="uk-UA"/>
        </w:rPr>
      </w:pPr>
      <w:r>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cs="Times New Roman"/>
          <w:b/>
          <w:bCs/>
          <w:i/>
          <w:iCs/>
          <w:sz w:val="20"/>
          <w:szCs w:val="20"/>
          <w:lang w:val="uk-UA"/>
        </w:rPr>
        <w:t xml:space="preserve"> </w:t>
      </w:r>
    </w:p>
    <w:p w14:paraId="4929FD81" w14:textId="77777777" w:rsidR="006F1BE8" w:rsidRDefault="006F1BE8" w:rsidP="006F1BE8">
      <w:pPr>
        <w:spacing w:line="240" w:lineRule="auto"/>
        <w:jc w:val="center"/>
        <w:rPr>
          <w:rFonts w:ascii="Times New Roman" w:hAnsi="Times New Roman" w:cs="Times New Roman"/>
          <w:b/>
          <w:bCs/>
          <w:i/>
          <w:iCs/>
          <w:sz w:val="20"/>
          <w:szCs w:val="20"/>
          <w:lang w:val="uk-UA"/>
        </w:rPr>
      </w:pPr>
    </w:p>
    <w:p w14:paraId="6AEF2796" w14:textId="77777777" w:rsidR="006F1BE8" w:rsidRDefault="006F1BE8" w:rsidP="006F1BE8">
      <w:pPr>
        <w:pStyle w:val="a9"/>
        <w:spacing w:before="0" w:beforeAutospacing="0" w:after="160" w:afterAutospacing="0"/>
        <w:jc w:val="both"/>
        <w:rPr>
          <w:lang w:val="uk-UA"/>
        </w:rPr>
      </w:pPr>
      <w:r>
        <w:rPr>
          <w:b/>
          <w:bCs/>
          <w:color w:val="000000"/>
          <w:lang w:val="uk-UA"/>
        </w:rPr>
        <w:t>Предмет закупівлі:</w:t>
      </w:r>
      <w:r>
        <w:rPr>
          <w:color w:val="000000"/>
          <w:lang w:val="uk-UA"/>
        </w:rPr>
        <w:t xml:space="preserve"> </w:t>
      </w:r>
      <w:r w:rsidRPr="008306A8">
        <w:rPr>
          <w:lang w:val="uk-UA"/>
        </w:rPr>
        <w:t>послуг</w:t>
      </w:r>
      <w:r>
        <w:rPr>
          <w:lang w:val="uk-UA"/>
        </w:rPr>
        <w:t>и</w:t>
      </w:r>
      <w:r w:rsidRPr="008306A8">
        <w:rPr>
          <w:lang w:val="uk-UA"/>
        </w:rPr>
        <w:t xml:space="preserve"> з поточного ремонту окремих приміщень Нижнього двору замку «Паланок» у м. Мукачево, 45450000-6 Інші завершальні будівельні роботи за ДК 021:2015 Єдиного закупівельного словника</w:t>
      </w:r>
    </w:p>
    <w:p w14:paraId="73CE8AA4" w14:textId="77777777" w:rsidR="006F1BE8" w:rsidRDefault="006F1BE8" w:rsidP="006F1BE8">
      <w:pPr>
        <w:pStyle w:val="a9"/>
        <w:spacing w:before="0" w:beforeAutospacing="0" w:after="160" w:afterAutospacing="0"/>
        <w:jc w:val="both"/>
        <w:rPr>
          <w:lang w:val="uk-UA"/>
        </w:rPr>
      </w:pPr>
      <w:r>
        <w:rPr>
          <w:b/>
          <w:bCs/>
          <w:color w:val="000000"/>
          <w:lang w:val="uk-UA"/>
        </w:rPr>
        <w:t>Строк виконання робіт:</w:t>
      </w:r>
      <w:r>
        <w:rPr>
          <w:color w:val="000000"/>
          <w:lang w:val="uk-UA"/>
        </w:rPr>
        <w:t xml:space="preserve"> до 31.12.2023</w:t>
      </w:r>
    </w:p>
    <w:p w14:paraId="6BEBBD2D" w14:textId="15A9FFBF" w:rsidR="006F1BE8" w:rsidRPr="006F1BE8" w:rsidRDefault="006F1BE8" w:rsidP="006F1BE8">
      <w:pPr>
        <w:pStyle w:val="a9"/>
        <w:spacing w:before="0" w:beforeAutospacing="0" w:after="160" w:afterAutospacing="0"/>
        <w:jc w:val="both"/>
        <w:rPr>
          <w:color w:val="000000"/>
          <w:lang w:val="uk-UA"/>
        </w:rPr>
      </w:pPr>
      <w:r>
        <w:rPr>
          <w:b/>
          <w:bCs/>
          <w:color w:val="000000"/>
          <w:lang w:val="uk-UA"/>
        </w:rPr>
        <w:t>Місце виконання робіт:</w:t>
      </w:r>
      <w:r>
        <w:rPr>
          <w:i/>
          <w:iCs/>
          <w:color w:val="000000"/>
          <w:lang w:val="uk-UA"/>
        </w:rPr>
        <w:t xml:space="preserve"> </w:t>
      </w:r>
      <w:r>
        <w:rPr>
          <w:color w:val="000000"/>
          <w:lang w:val="uk-UA"/>
        </w:rPr>
        <w:t>89600, Україна, Закарпатська обл., Мукачево, вул. Замкова гора, б/№</w:t>
      </w:r>
    </w:p>
    <w:tbl>
      <w:tblPr>
        <w:tblW w:w="10350" w:type="dxa"/>
        <w:jc w:val="center"/>
        <w:tblLayout w:type="fixed"/>
        <w:tblCellMar>
          <w:left w:w="28" w:type="dxa"/>
          <w:right w:w="28" w:type="dxa"/>
        </w:tblCellMar>
        <w:tblLook w:val="04A0" w:firstRow="1" w:lastRow="0" w:firstColumn="1" w:lastColumn="0" w:noHBand="0" w:noVBand="1"/>
      </w:tblPr>
      <w:tblGrid>
        <w:gridCol w:w="137"/>
        <w:gridCol w:w="567"/>
        <w:gridCol w:w="4628"/>
        <w:gridCol w:w="761"/>
        <w:gridCol w:w="1419"/>
        <w:gridCol w:w="1419"/>
        <w:gridCol w:w="1280"/>
        <w:gridCol w:w="139"/>
      </w:tblGrid>
      <w:tr w:rsidR="006F1BE8" w14:paraId="256AE8B4" w14:textId="77777777" w:rsidTr="009308EB">
        <w:trPr>
          <w:gridAfter w:val="1"/>
          <w:wAfter w:w="139" w:type="dxa"/>
          <w:jc w:val="center"/>
        </w:trPr>
        <w:tc>
          <w:tcPr>
            <w:tcW w:w="10206" w:type="dxa"/>
            <w:gridSpan w:val="7"/>
            <w:hideMark/>
          </w:tcPr>
          <w:p w14:paraId="4DC54EC0"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b/>
                <w:bCs/>
                <w:spacing w:val="-3"/>
                <w:sz w:val="20"/>
                <w:szCs w:val="20"/>
                <w:lang w:val="uk-UA"/>
              </w:rPr>
              <w:t>ДЕФЕКТНИЙ АКТ</w:t>
            </w:r>
          </w:p>
        </w:tc>
      </w:tr>
      <w:tr w:rsidR="006F1BE8" w14:paraId="69511CAC" w14:textId="77777777" w:rsidTr="009308EB">
        <w:trPr>
          <w:gridAfter w:val="1"/>
          <w:wAfter w:w="139" w:type="dxa"/>
          <w:jc w:val="center"/>
        </w:trPr>
        <w:tc>
          <w:tcPr>
            <w:tcW w:w="5330" w:type="dxa"/>
            <w:gridSpan w:val="3"/>
            <w:hideMark/>
          </w:tcPr>
          <w:p w14:paraId="116E09C6"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c>
          <w:tcPr>
            <w:tcW w:w="4876" w:type="dxa"/>
            <w:gridSpan w:val="4"/>
            <w:hideMark/>
          </w:tcPr>
          <w:p w14:paraId="4579B63D"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6F1BE8" w14:paraId="3F174D5F" w14:textId="77777777" w:rsidTr="009308EB">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hideMark/>
          </w:tcPr>
          <w:p w14:paraId="67C5DC81" w14:textId="77777777" w:rsidR="006F1BE8" w:rsidRDefault="006F1BE8" w:rsidP="006F1BE8">
            <w:pPr>
              <w:keepLines/>
              <w:autoSpaceDE w:val="0"/>
              <w:spacing w:line="240" w:lineRule="auto"/>
              <w:jc w:val="center"/>
              <w:rPr>
                <w:rFonts w:ascii="Times New Roman" w:hAnsi="Times New Roman" w:cs="Times New Roman"/>
                <w:spacing w:val="-3"/>
                <w:sz w:val="20"/>
                <w:szCs w:val="20"/>
                <w:lang w:val="uk-UA"/>
              </w:rPr>
            </w:pPr>
            <w:r>
              <w:rPr>
                <w:rFonts w:ascii="Times New Roman" w:hAnsi="Times New Roman" w:cs="Times New Roman"/>
                <w:spacing w:val="-3"/>
                <w:sz w:val="20"/>
                <w:szCs w:val="20"/>
                <w:lang w:val="uk-UA"/>
              </w:rPr>
              <w:t>№</w:t>
            </w:r>
          </w:p>
          <w:p w14:paraId="2CA941E4"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Ч.ч.</w:t>
            </w:r>
          </w:p>
        </w:tc>
        <w:tc>
          <w:tcPr>
            <w:tcW w:w="5387" w:type="dxa"/>
            <w:gridSpan w:val="2"/>
            <w:tcBorders>
              <w:top w:val="single" w:sz="12" w:space="0" w:color="auto"/>
              <w:left w:val="nil"/>
              <w:bottom w:val="nil"/>
              <w:right w:val="nil"/>
            </w:tcBorders>
            <w:vAlign w:val="center"/>
          </w:tcPr>
          <w:p w14:paraId="7451996C" w14:textId="77777777" w:rsidR="006F1BE8" w:rsidRDefault="006F1BE8" w:rsidP="006F1BE8">
            <w:pPr>
              <w:keepLines/>
              <w:autoSpaceDE w:val="0"/>
              <w:spacing w:line="240" w:lineRule="auto"/>
              <w:jc w:val="center"/>
              <w:rPr>
                <w:rFonts w:ascii="Times New Roman" w:hAnsi="Times New Roman" w:cs="Times New Roman"/>
                <w:spacing w:val="-3"/>
                <w:sz w:val="20"/>
                <w:szCs w:val="20"/>
                <w:lang w:val="uk-UA"/>
              </w:rPr>
            </w:pPr>
          </w:p>
          <w:p w14:paraId="7977BD04"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hideMark/>
          </w:tcPr>
          <w:p w14:paraId="019B3B2B" w14:textId="77777777" w:rsidR="006F1BE8" w:rsidRDefault="006F1BE8" w:rsidP="006F1BE8">
            <w:pPr>
              <w:keepLines/>
              <w:autoSpaceDE w:val="0"/>
              <w:spacing w:line="240" w:lineRule="auto"/>
              <w:jc w:val="center"/>
              <w:rPr>
                <w:rFonts w:ascii="Times New Roman" w:hAnsi="Times New Roman" w:cs="Times New Roman"/>
                <w:spacing w:val="-3"/>
                <w:sz w:val="20"/>
                <w:szCs w:val="20"/>
                <w:lang w:val="uk-UA"/>
              </w:rPr>
            </w:pPr>
            <w:r>
              <w:rPr>
                <w:rFonts w:ascii="Times New Roman" w:hAnsi="Times New Roman" w:cs="Times New Roman"/>
                <w:spacing w:val="-3"/>
                <w:sz w:val="20"/>
                <w:szCs w:val="20"/>
                <w:lang w:val="uk-UA"/>
              </w:rPr>
              <w:t>Одиниця</w:t>
            </w:r>
          </w:p>
          <w:p w14:paraId="3B3985B6"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hideMark/>
          </w:tcPr>
          <w:p w14:paraId="28CB6D96"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hideMark/>
          </w:tcPr>
          <w:p w14:paraId="1F37E9F6"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Примітка</w:t>
            </w:r>
          </w:p>
        </w:tc>
      </w:tr>
      <w:tr w:rsidR="006F1BE8" w14:paraId="44CECB0B" w14:textId="77777777" w:rsidTr="009308EB">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14:paraId="7C000887"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1</w:t>
            </w:r>
          </w:p>
        </w:tc>
        <w:tc>
          <w:tcPr>
            <w:tcW w:w="5387" w:type="dxa"/>
            <w:gridSpan w:val="2"/>
            <w:tcBorders>
              <w:top w:val="single" w:sz="4" w:space="0" w:color="auto"/>
              <w:left w:val="nil"/>
              <w:bottom w:val="single" w:sz="4" w:space="0" w:color="auto"/>
              <w:right w:val="nil"/>
            </w:tcBorders>
            <w:vAlign w:val="center"/>
            <w:hideMark/>
          </w:tcPr>
          <w:p w14:paraId="28542D23"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hideMark/>
          </w:tcPr>
          <w:p w14:paraId="40546890"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3C35C8"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hideMark/>
          </w:tcPr>
          <w:p w14:paraId="7DE7E87C"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5</w:t>
            </w:r>
          </w:p>
        </w:tc>
      </w:tr>
      <w:tr w:rsidR="006F1BE8" w14:paraId="7FC99297" w14:textId="77777777" w:rsidTr="009308EB">
        <w:trPr>
          <w:gridBefore w:val="1"/>
          <w:wBefore w:w="137" w:type="dxa"/>
          <w:jc w:val="center"/>
        </w:trPr>
        <w:tc>
          <w:tcPr>
            <w:tcW w:w="567" w:type="dxa"/>
            <w:tcBorders>
              <w:top w:val="nil"/>
              <w:left w:val="single" w:sz="12" w:space="0" w:color="auto"/>
              <w:bottom w:val="nil"/>
              <w:right w:val="single" w:sz="4" w:space="0" w:color="auto"/>
            </w:tcBorders>
            <w:hideMark/>
          </w:tcPr>
          <w:p w14:paraId="4C503CE3"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1</w:t>
            </w:r>
          </w:p>
        </w:tc>
        <w:tc>
          <w:tcPr>
            <w:tcW w:w="5387" w:type="dxa"/>
            <w:gridSpan w:val="2"/>
            <w:hideMark/>
          </w:tcPr>
          <w:p w14:paraId="3D3CACC7" w14:textId="77777777" w:rsidR="006F1BE8" w:rsidRDefault="006F1BE8" w:rsidP="006F1BE8">
            <w:pPr>
              <w:keepLines/>
              <w:autoSpaceDE w:val="0"/>
              <w:spacing w:line="240" w:lineRule="auto"/>
              <w:rPr>
                <w:rFonts w:ascii="Times New Roman" w:hAnsi="Times New Roman" w:cs="Times New Roman"/>
                <w:spacing w:val="-3"/>
                <w:sz w:val="20"/>
                <w:szCs w:val="20"/>
                <w:lang w:val="uk-UA"/>
              </w:rPr>
            </w:pPr>
            <w:r>
              <w:rPr>
                <w:rFonts w:ascii="Times New Roman" w:hAnsi="Times New Roman" w:cs="Times New Roman"/>
                <w:spacing w:val="-3"/>
                <w:sz w:val="20"/>
                <w:szCs w:val="20"/>
                <w:lang w:val="uk-UA"/>
              </w:rPr>
              <w:t>Розбирання міжповерхових перекриттів по дерев'яних</w:t>
            </w:r>
          </w:p>
          <w:p w14:paraId="5BBD1FBD"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pacing w:val="-3"/>
                <w:sz w:val="20"/>
                <w:szCs w:val="20"/>
                <w:lang w:val="uk-UA"/>
              </w:rPr>
              <w:t>балках в цегляних будівлях</w:t>
            </w:r>
          </w:p>
        </w:tc>
        <w:tc>
          <w:tcPr>
            <w:tcW w:w="1418" w:type="dxa"/>
            <w:tcBorders>
              <w:top w:val="nil"/>
              <w:left w:val="single" w:sz="4" w:space="0" w:color="auto"/>
              <w:bottom w:val="nil"/>
              <w:right w:val="nil"/>
            </w:tcBorders>
            <w:hideMark/>
          </w:tcPr>
          <w:p w14:paraId="01778083"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14:paraId="6089D5D0"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4</w:t>
            </w:r>
          </w:p>
        </w:tc>
        <w:tc>
          <w:tcPr>
            <w:tcW w:w="1418" w:type="dxa"/>
            <w:gridSpan w:val="2"/>
            <w:tcBorders>
              <w:top w:val="nil"/>
              <w:left w:val="single" w:sz="4" w:space="0" w:color="auto"/>
              <w:bottom w:val="nil"/>
              <w:right w:val="single" w:sz="12" w:space="0" w:color="auto"/>
            </w:tcBorders>
            <w:hideMark/>
          </w:tcPr>
          <w:p w14:paraId="22DC7D8F"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6F1BE8" w14:paraId="1F5E154D" w14:textId="77777777" w:rsidTr="009308EB">
        <w:trPr>
          <w:gridBefore w:val="1"/>
          <w:wBefore w:w="137" w:type="dxa"/>
          <w:jc w:val="center"/>
        </w:trPr>
        <w:tc>
          <w:tcPr>
            <w:tcW w:w="567" w:type="dxa"/>
            <w:tcBorders>
              <w:top w:val="nil"/>
              <w:left w:val="single" w:sz="12" w:space="0" w:color="auto"/>
              <w:bottom w:val="nil"/>
              <w:right w:val="single" w:sz="4" w:space="0" w:color="auto"/>
            </w:tcBorders>
            <w:hideMark/>
          </w:tcPr>
          <w:p w14:paraId="73099B2C"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2</w:t>
            </w:r>
          </w:p>
        </w:tc>
        <w:tc>
          <w:tcPr>
            <w:tcW w:w="5387" w:type="dxa"/>
            <w:gridSpan w:val="2"/>
            <w:hideMark/>
          </w:tcPr>
          <w:p w14:paraId="5292CB9D"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pacing w:val="-3"/>
                <w:sz w:val="20"/>
                <w:szCs w:val="20"/>
                <w:lang w:val="uk-UA"/>
              </w:rPr>
              <w:t>Установлення дверних коробок в кам'яних стінах</w:t>
            </w:r>
          </w:p>
        </w:tc>
        <w:tc>
          <w:tcPr>
            <w:tcW w:w="1418" w:type="dxa"/>
            <w:tcBorders>
              <w:top w:val="nil"/>
              <w:left w:val="single" w:sz="4" w:space="0" w:color="auto"/>
              <w:bottom w:val="nil"/>
              <w:right w:val="nil"/>
            </w:tcBorders>
            <w:hideMark/>
          </w:tcPr>
          <w:p w14:paraId="649A1DC6"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14:paraId="077529AC"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3,8</w:t>
            </w:r>
          </w:p>
        </w:tc>
        <w:tc>
          <w:tcPr>
            <w:tcW w:w="1418" w:type="dxa"/>
            <w:gridSpan w:val="2"/>
            <w:tcBorders>
              <w:top w:val="nil"/>
              <w:left w:val="single" w:sz="4" w:space="0" w:color="auto"/>
              <w:bottom w:val="nil"/>
              <w:right w:val="single" w:sz="12" w:space="0" w:color="auto"/>
            </w:tcBorders>
            <w:hideMark/>
          </w:tcPr>
          <w:p w14:paraId="34CC5ED0"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6F1BE8" w14:paraId="0AE287BE" w14:textId="77777777" w:rsidTr="009308EB">
        <w:trPr>
          <w:gridBefore w:val="1"/>
          <w:wBefore w:w="137" w:type="dxa"/>
          <w:jc w:val="center"/>
        </w:trPr>
        <w:tc>
          <w:tcPr>
            <w:tcW w:w="567" w:type="dxa"/>
            <w:tcBorders>
              <w:top w:val="nil"/>
              <w:left w:val="single" w:sz="12" w:space="0" w:color="auto"/>
              <w:bottom w:val="nil"/>
              <w:right w:val="single" w:sz="4" w:space="0" w:color="auto"/>
            </w:tcBorders>
            <w:hideMark/>
          </w:tcPr>
          <w:p w14:paraId="7763E63D"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3</w:t>
            </w:r>
          </w:p>
        </w:tc>
        <w:tc>
          <w:tcPr>
            <w:tcW w:w="5387" w:type="dxa"/>
            <w:gridSpan w:val="2"/>
            <w:hideMark/>
          </w:tcPr>
          <w:p w14:paraId="4E84A600"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pacing w:val="-3"/>
                <w:sz w:val="20"/>
                <w:szCs w:val="20"/>
                <w:lang w:val="uk-UA"/>
              </w:rPr>
              <w:t>Установлення дверних полотен зовнішніх крім балконних</w:t>
            </w:r>
          </w:p>
        </w:tc>
        <w:tc>
          <w:tcPr>
            <w:tcW w:w="1418" w:type="dxa"/>
            <w:tcBorders>
              <w:top w:val="nil"/>
              <w:left w:val="single" w:sz="4" w:space="0" w:color="auto"/>
              <w:bottom w:val="nil"/>
              <w:right w:val="nil"/>
            </w:tcBorders>
            <w:hideMark/>
          </w:tcPr>
          <w:p w14:paraId="51E120CC"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hideMark/>
          </w:tcPr>
          <w:p w14:paraId="44B400EF"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2</w:t>
            </w:r>
          </w:p>
        </w:tc>
        <w:tc>
          <w:tcPr>
            <w:tcW w:w="1418" w:type="dxa"/>
            <w:gridSpan w:val="2"/>
            <w:tcBorders>
              <w:top w:val="nil"/>
              <w:left w:val="single" w:sz="4" w:space="0" w:color="auto"/>
              <w:bottom w:val="nil"/>
              <w:right w:val="single" w:sz="12" w:space="0" w:color="auto"/>
            </w:tcBorders>
            <w:hideMark/>
          </w:tcPr>
          <w:p w14:paraId="4894ADF6"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6F1BE8" w14:paraId="247E5BF8" w14:textId="77777777" w:rsidTr="009308EB">
        <w:trPr>
          <w:gridBefore w:val="1"/>
          <w:wBefore w:w="137" w:type="dxa"/>
          <w:jc w:val="center"/>
        </w:trPr>
        <w:tc>
          <w:tcPr>
            <w:tcW w:w="567" w:type="dxa"/>
            <w:tcBorders>
              <w:top w:val="nil"/>
              <w:left w:val="single" w:sz="12" w:space="0" w:color="auto"/>
              <w:bottom w:val="nil"/>
              <w:right w:val="single" w:sz="4" w:space="0" w:color="auto"/>
            </w:tcBorders>
            <w:hideMark/>
          </w:tcPr>
          <w:p w14:paraId="2F7E418A"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4</w:t>
            </w:r>
          </w:p>
        </w:tc>
        <w:tc>
          <w:tcPr>
            <w:tcW w:w="5387" w:type="dxa"/>
            <w:gridSpan w:val="2"/>
            <w:hideMark/>
          </w:tcPr>
          <w:p w14:paraId="19A529D8"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pacing w:val="-3"/>
                <w:sz w:val="20"/>
                <w:szCs w:val="20"/>
                <w:lang w:val="uk-UA"/>
              </w:rPr>
              <w:t>Улаштування підстильного шару піщаного</w:t>
            </w:r>
          </w:p>
        </w:tc>
        <w:tc>
          <w:tcPr>
            <w:tcW w:w="1418" w:type="dxa"/>
            <w:tcBorders>
              <w:top w:val="nil"/>
              <w:left w:val="single" w:sz="4" w:space="0" w:color="auto"/>
              <w:bottom w:val="nil"/>
              <w:right w:val="nil"/>
            </w:tcBorders>
            <w:hideMark/>
          </w:tcPr>
          <w:p w14:paraId="70430DB8"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м3</w:t>
            </w:r>
          </w:p>
        </w:tc>
        <w:tc>
          <w:tcPr>
            <w:tcW w:w="1418" w:type="dxa"/>
            <w:tcBorders>
              <w:top w:val="nil"/>
              <w:left w:val="single" w:sz="4" w:space="0" w:color="auto"/>
              <w:bottom w:val="nil"/>
              <w:right w:val="single" w:sz="4" w:space="0" w:color="auto"/>
            </w:tcBorders>
            <w:hideMark/>
          </w:tcPr>
          <w:p w14:paraId="57724C45"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8</w:t>
            </w:r>
          </w:p>
        </w:tc>
        <w:tc>
          <w:tcPr>
            <w:tcW w:w="1418" w:type="dxa"/>
            <w:gridSpan w:val="2"/>
            <w:tcBorders>
              <w:top w:val="nil"/>
              <w:left w:val="single" w:sz="4" w:space="0" w:color="auto"/>
              <w:bottom w:val="nil"/>
              <w:right w:val="single" w:sz="12" w:space="0" w:color="auto"/>
            </w:tcBorders>
            <w:hideMark/>
          </w:tcPr>
          <w:p w14:paraId="56E4D9A4"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6F1BE8" w14:paraId="232BFBF7" w14:textId="77777777" w:rsidTr="009308EB">
        <w:trPr>
          <w:gridBefore w:val="1"/>
          <w:wBefore w:w="137" w:type="dxa"/>
          <w:jc w:val="center"/>
        </w:trPr>
        <w:tc>
          <w:tcPr>
            <w:tcW w:w="567" w:type="dxa"/>
            <w:tcBorders>
              <w:top w:val="nil"/>
              <w:left w:val="single" w:sz="12" w:space="0" w:color="auto"/>
              <w:bottom w:val="nil"/>
              <w:right w:val="single" w:sz="4" w:space="0" w:color="auto"/>
            </w:tcBorders>
            <w:hideMark/>
          </w:tcPr>
          <w:p w14:paraId="1E9B0872"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5</w:t>
            </w:r>
          </w:p>
        </w:tc>
        <w:tc>
          <w:tcPr>
            <w:tcW w:w="5387" w:type="dxa"/>
            <w:gridSpan w:val="2"/>
            <w:hideMark/>
          </w:tcPr>
          <w:p w14:paraId="3C9FBE9A" w14:textId="77777777" w:rsidR="006F1BE8" w:rsidRDefault="006F1BE8" w:rsidP="006F1BE8">
            <w:pPr>
              <w:keepLines/>
              <w:autoSpaceDE w:val="0"/>
              <w:spacing w:line="240" w:lineRule="auto"/>
              <w:rPr>
                <w:rFonts w:ascii="Times New Roman" w:hAnsi="Times New Roman" w:cs="Times New Roman"/>
                <w:spacing w:val="-3"/>
                <w:sz w:val="20"/>
                <w:szCs w:val="20"/>
                <w:lang w:val="uk-UA"/>
              </w:rPr>
            </w:pPr>
            <w:r>
              <w:rPr>
                <w:rFonts w:ascii="Times New Roman" w:hAnsi="Times New Roman" w:cs="Times New Roman"/>
                <w:spacing w:val="-3"/>
                <w:sz w:val="20"/>
                <w:szCs w:val="20"/>
                <w:lang w:val="uk-UA"/>
              </w:rPr>
              <w:t>Укладання по цегляних стовпчиках лаг з брусків</w:t>
            </w:r>
          </w:p>
          <w:p w14:paraId="575FF4D5"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pacing w:val="-3"/>
                <w:sz w:val="20"/>
                <w:szCs w:val="20"/>
                <w:lang w:val="uk-UA"/>
              </w:rPr>
              <w:t>площею покриття підлоги понад 10 м2</w:t>
            </w:r>
          </w:p>
        </w:tc>
        <w:tc>
          <w:tcPr>
            <w:tcW w:w="1418" w:type="dxa"/>
            <w:tcBorders>
              <w:top w:val="nil"/>
              <w:left w:val="single" w:sz="4" w:space="0" w:color="auto"/>
              <w:bottom w:val="nil"/>
              <w:right w:val="nil"/>
            </w:tcBorders>
            <w:hideMark/>
          </w:tcPr>
          <w:p w14:paraId="174075E2"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м2</w:t>
            </w:r>
          </w:p>
        </w:tc>
        <w:tc>
          <w:tcPr>
            <w:tcW w:w="1418" w:type="dxa"/>
            <w:tcBorders>
              <w:top w:val="nil"/>
              <w:left w:val="single" w:sz="4" w:space="0" w:color="auto"/>
              <w:bottom w:val="nil"/>
              <w:right w:val="single" w:sz="4" w:space="0" w:color="auto"/>
            </w:tcBorders>
            <w:hideMark/>
          </w:tcPr>
          <w:p w14:paraId="1EF72529"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75</w:t>
            </w:r>
          </w:p>
        </w:tc>
        <w:tc>
          <w:tcPr>
            <w:tcW w:w="1418" w:type="dxa"/>
            <w:gridSpan w:val="2"/>
            <w:tcBorders>
              <w:top w:val="nil"/>
              <w:left w:val="single" w:sz="4" w:space="0" w:color="auto"/>
              <w:bottom w:val="nil"/>
              <w:right w:val="single" w:sz="12" w:space="0" w:color="auto"/>
            </w:tcBorders>
            <w:hideMark/>
          </w:tcPr>
          <w:p w14:paraId="0A59695E"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6F1BE8" w14:paraId="6C145CD7" w14:textId="77777777" w:rsidTr="009308EB">
        <w:trPr>
          <w:gridBefore w:val="1"/>
          <w:wBefore w:w="137" w:type="dxa"/>
          <w:jc w:val="center"/>
        </w:trPr>
        <w:tc>
          <w:tcPr>
            <w:tcW w:w="567" w:type="dxa"/>
            <w:tcBorders>
              <w:top w:val="nil"/>
              <w:left w:val="single" w:sz="12" w:space="0" w:color="auto"/>
              <w:bottom w:val="nil"/>
              <w:right w:val="single" w:sz="4" w:space="0" w:color="auto"/>
            </w:tcBorders>
            <w:hideMark/>
          </w:tcPr>
          <w:p w14:paraId="696DEAC6"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6</w:t>
            </w:r>
          </w:p>
        </w:tc>
        <w:tc>
          <w:tcPr>
            <w:tcW w:w="5387" w:type="dxa"/>
            <w:gridSpan w:val="2"/>
            <w:hideMark/>
          </w:tcPr>
          <w:p w14:paraId="38D4A90A" w14:textId="77777777" w:rsidR="006F1BE8" w:rsidRDefault="006F1BE8" w:rsidP="006F1BE8">
            <w:pPr>
              <w:keepLines/>
              <w:autoSpaceDE w:val="0"/>
              <w:spacing w:line="240" w:lineRule="auto"/>
              <w:rPr>
                <w:rFonts w:ascii="Times New Roman" w:hAnsi="Times New Roman" w:cs="Times New Roman"/>
                <w:spacing w:val="-3"/>
                <w:sz w:val="20"/>
                <w:szCs w:val="20"/>
                <w:lang w:val="uk-UA"/>
              </w:rPr>
            </w:pPr>
            <w:r>
              <w:rPr>
                <w:rFonts w:ascii="Times New Roman" w:hAnsi="Times New Roman" w:cs="Times New Roman"/>
                <w:spacing w:val="-3"/>
                <w:sz w:val="20"/>
                <w:szCs w:val="20"/>
                <w:lang w:val="uk-UA"/>
              </w:rPr>
              <w:t>Улаштування дощатих покриттів товщиною 32 мм</w:t>
            </w:r>
          </w:p>
          <w:p w14:paraId="5165A8D1"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pacing w:val="-3"/>
                <w:sz w:val="20"/>
                <w:szCs w:val="20"/>
                <w:lang w:val="uk-UA"/>
              </w:rPr>
              <w:t>площею понад 10 м2</w:t>
            </w:r>
          </w:p>
        </w:tc>
        <w:tc>
          <w:tcPr>
            <w:tcW w:w="1418" w:type="dxa"/>
            <w:tcBorders>
              <w:top w:val="nil"/>
              <w:left w:val="single" w:sz="4" w:space="0" w:color="auto"/>
              <w:bottom w:val="nil"/>
              <w:right w:val="nil"/>
            </w:tcBorders>
            <w:hideMark/>
          </w:tcPr>
          <w:p w14:paraId="440A3F01"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м2</w:t>
            </w:r>
          </w:p>
        </w:tc>
        <w:tc>
          <w:tcPr>
            <w:tcW w:w="1418" w:type="dxa"/>
            <w:tcBorders>
              <w:top w:val="nil"/>
              <w:left w:val="single" w:sz="4" w:space="0" w:color="auto"/>
              <w:bottom w:val="nil"/>
              <w:right w:val="single" w:sz="4" w:space="0" w:color="auto"/>
            </w:tcBorders>
            <w:hideMark/>
          </w:tcPr>
          <w:p w14:paraId="581FE47A"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75</w:t>
            </w:r>
          </w:p>
        </w:tc>
        <w:tc>
          <w:tcPr>
            <w:tcW w:w="1418" w:type="dxa"/>
            <w:gridSpan w:val="2"/>
            <w:tcBorders>
              <w:top w:val="nil"/>
              <w:left w:val="single" w:sz="4" w:space="0" w:color="auto"/>
              <w:bottom w:val="nil"/>
              <w:right w:val="single" w:sz="12" w:space="0" w:color="auto"/>
            </w:tcBorders>
            <w:hideMark/>
          </w:tcPr>
          <w:p w14:paraId="5A8CF15D"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6F1BE8" w14:paraId="0CD1FC0F" w14:textId="77777777" w:rsidTr="009308EB">
        <w:trPr>
          <w:gridBefore w:val="1"/>
          <w:wBefore w:w="137" w:type="dxa"/>
          <w:jc w:val="center"/>
        </w:trPr>
        <w:tc>
          <w:tcPr>
            <w:tcW w:w="567" w:type="dxa"/>
            <w:tcBorders>
              <w:top w:val="nil"/>
              <w:left w:val="single" w:sz="12" w:space="0" w:color="auto"/>
              <w:bottom w:val="nil"/>
              <w:right w:val="single" w:sz="4" w:space="0" w:color="auto"/>
            </w:tcBorders>
            <w:hideMark/>
          </w:tcPr>
          <w:p w14:paraId="643A9F10"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7</w:t>
            </w:r>
          </w:p>
        </w:tc>
        <w:tc>
          <w:tcPr>
            <w:tcW w:w="5387" w:type="dxa"/>
            <w:gridSpan w:val="2"/>
            <w:hideMark/>
          </w:tcPr>
          <w:p w14:paraId="37F50580" w14:textId="77777777" w:rsidR="006F1BE8" w:rsidRDefault="006F1BE8" w:rsidP="006F1BE8">
            <w:pPr>
              <w:keepLines/>
              <w:autoSpaceDE w:val="0"/>
              <w:spacing w:line="240" w:lineRule="auto"/>
              <w:rPr>
                <w:rFonts w:ascii="Times New Roman" w:hAnsi="Times New Roman" w:cs="Times New Roman"/>
                <w:spacing w:val="-3"/>
                <w:sz w:val="20"/>
                <w:szCs w:val="20"/>
                <w:lang w:val="uk-UA"/>
              </w:rPr>
            </w:pPr>
            <w:r>
              <w:rPr>
                <w:rFonts w:ascii="Times New Roman" w:hAnsi="Times New Roman" w:cs="Times New Roman"/>
                <w:spacing w:val="-3"/>
                <w:sz w:val="20"/>
                <w:szCs w:val="20"/>
                <w:lang w:val="uk-UA"/>
              </w:rPr>
              <w:t>Обстругування дощатих покриттів площею понад 5 м2</w:t>
            </w:r>
          </w:p>
          <w:p w14:paraId="4DE0CD6D"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pacing w:val="-3"/>
                <w:sz w:val="20"/>
                <w:szCs w:val="20"/>
                <w:lang w:val="uk-UA"/>
              </w:rPr>
              <w:t>паpкетно-стpугальною машиною</w:t>
            </w:r>
          </w:p>
        </w:tc>
        <w:tc>
          <w:tcPr>
            <w:tcW w:w="1418" w:type="dxa"/>
            <w:tcBorders>
              <w:top w:val="nil"/>
              <w:left w:val="single" w:sz="4" w:space="0" w:color="auto"/>
              <w:bottom w:val="nil"/>
              <w:right w:val="nil"/>
            </w:tcBorders>
            <w:hideMark/>
          </w:tcPr>
          <w:p w14:paraId="4435A4D7"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м2</w:t>
            </w:r>
          </w:p>
        </w:tc>
        <w:tc>
          <w:tcPr>
            <w:tcW w:w="1418" w:type="dxa"/>
            <w:tcBorders>
              <w:top w:val="nil"/>
              <w:left w:val="single" w:sz="4" w:space="0" w:color="auto"/>
              <w:bottom w:val="nil"/>
              <w:right w:val="single" w:sz="4" w:space="0" w:color="auto"/>
            </w:tcBorders>
            <w:hideMark/>
          </w:tcPr>
          <w:p w14:paraId="5901A891"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75</w:t>
            </w:r>
          </w:p>
        </w:tc>
        <w:tc>
          <w:tcPr>
            <w:tcW w:w="1418" w:type="dxa"/>
            <w:gridSpan w:val="2"/>
            <w:tcBorders>
              <w:top w:val="nil"/>
              <w:left w:val="single" w:sz="4" w:space="0" w:color="auto"/>
              <w:bottom w:val="nil"/>
              <w:right w:val="single" w:sz="12" w:space="0" w:color="auto"/>
            </w:tcBorders>
            <w:hideMark/>
          </w:tcPr>
          <w:p w14:paraId="2FACA210"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6F1BE8" w14:paraId="7E67007A" w14:textId="77777777" w:rsidTr="009308EB">
        <w:trPr>
          <w:gridBefore w:val="1"/>
          <w:wBefore w:w="137" w:type="dxa"/>
          <w:jc w:val="center"/>
        </w:trPr>
        <w:tc>
          <w:tcPr>
            <w:tcW w:w="567" w:type="dxa"/>
            <w:tcBorders>
              <w:top w:val="nil"/>
              <w:left w:val="single" w:sz="12" w:space="0" w:color="auto"/>
              <w:bottom w:val="nil"/>
              <w:right w:val="single" w:sz="4" w:space="0" w:color="auto"/>
            </w:tcBorders>
            <w:hideMark/>
          </w:tcPr>
          <w:p w14:paraId="6EBF806C"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8</w:t>
            </w:r>
          </w:p>
        </w:tc>
        <w:tc>
          <w:tcPr>
            <w:tcW w:w="5387" w:type="dxa"/>
            <w:gridSpan w:val="2"/>
            <w:hideMark/>
          </w:tcPr>
          <w:p w14:paraId="43AE992F" w14:textId="77777777" w:rsidR="006F1BE8" w:rsidRDefault="006F1BE8" w:rsidP="006F1BE8">
            <w:pPr>
              <w:keepLines/>
              <w:autoSpaceDE w:val="0"/>
              <w:spacing w:line="240" w:lineRule="auto"/>
              <w:rPr>
                <w:rFonts w:ascii="Times New Roman" w:hAnsi="Times New Roman" w:cs="Times New Roman"/>
                <w:spacing w:val="-3"/>
                <w:sz w:val="20"/>
                <w:szCs w:val="20"/>
                <w:lang w:val="uk-UA"/>
              </w:rPr>
            </w:pPr>
            <w:r>
              <w:rPr>
                <w:rFonts w:ascii="Times New Roman" w:hAnsi="Times New Roman" w:cs="Times New Roman"/>
                <w:spacing w:val="-3"/>
                <w:sz w:val="20"/>
                <w:szCs w:val="20"/>
                <w:lang w:val="uk-UA"/>
              </w:rPr>
              <w:t>Покриття підлог лаком по погрунтованій або</w:t>
            </w:r>
          </w:p>
          <w:p w14:paraId="1C3773C6"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pacing w:val="-3"/>
                <w:sz w:val="20"/>
                <w:szCs w:val="20"/>
                <w:lang w:val="uk-UA"/>
              </w:rPr>
              <w:t>пофарбованій поверхні за 2 рази</w:t>
            </w:r>
          </w:p>
        </w:tc>
        <w:tc>
          <w:tcPr>
            <w:tcW w:w="1418" w:type="dxa"/>
            <w:tcBorders>
              <w:top w:val="nil"/>
              <w:left w:val="single" w:sz="4" w:space="0" w:color="auto"/>
              <w:bottom w:val="nil"/>
              <w:right w:val="nil"/>
            </w:tcBorders>
            <w:hideMark/>
          </w:tcPr>
          <w:p w14:paraId="1661224A"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м2</w:t>
            </w:r>
          </w:p>
        </w:tc>
        <w:tc>
          <w:tcPr>
            <w:tcW w:w="1418" w:type="dxa"/>
            <w:tcBorders>
              <w:top w:val="nil"/>
              <w:left w:val="single" w:sz="4" w:space="0" w:color="auto"/>
              <w:bottom w:val="nil"/>
              <w:right w:val="single" w:sz="4" w:space="0" w:color="auto"/>
            </w:tcBorders>
            <w:hideMark/>
          </w:tcPr>
          <w:p w14:paraId="276D1C91"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75</w:t>
            </w:r>
          </w:p>
        </w:tc>
        <w:tc>
          <w:tcPr>
            <w:tcW w:w="1418" w:type="dxa"/>
            <w:gridSpan w:val="2"/>
            <w:tcBorders>
              <w:top w:val="nil"/>
              <w:left w:val="single" w:sz="4" w:space="0" w:color="auto"/>
              <w:bottom w:val="nil"/>
              <w:right w:val="single" w:sz="12" w:space="0" w:color="auto"/>
            </w:tcBorders>
            <w:hideMark/>
          </w:tcPr>
          <w:p w14:paraId="1FEDBC8C"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6F1BE8" w14:paraId="329AE750" w14:textId="77777777" w:rsidTr="009308EB">
        <w:trPr>
          <w:gridBefore w:val="1"/>
          <w:wBefore w:w="137" w:type="dxa"/>
          <w:jc w:val="center"/>
        </w:trPr>
        <w:tc>
          <w:tcPr>
            <w:tcW w:w="567" w:type="dxa"/>
            <w:tcBorders>
              <w:top w:val="nil"/>
              <w:left w:val="single" w:sz="12" w:space="0" w:color="auto"/>
              <w:bottom w:val="nil"/>
              <w:right w:val="single" w:sz="4" w:space="0" w:color="auto"/>
            </w:tcBorders>
            <w:hideMark/>
          </w:tcPr>
          <w:p w14:paraId="508A3C4F"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9</w:t>
            </w:r>
          </w:p>
        </w:tc>
        <w:tc>
          <w:tcPr>
            <w:tcW w:w="5387" w:type="dxa"/>
            <w:gridSpan w:val="2"/>
            <w:hideMark/>
          </w:tcPr>
          <w:p w14:paraId="6238836E"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pacing w:val="-3"/>
                <w:sz w:val="20"/>
                <w:szCs w:val="20"/>
                <w:lang w:val="uk-UA"/>
              </w:rPr>
              <w:t>Улаштування плінтусів дерев'яних</w:t>
            </w:r>
          </w:p>
        </w:tc>
        <w:tc>
          <w:tcPr>
            <w:tcW w:w="1418" w:type="dxa"/>
            <w:tcBorders>
              <w:top w:val="nil"/>
              <w:left w:val="single" w:sz="4" w:space="0" w:color="auto"/>
              <w:bottom w:val="nil"/>
              <w:right w:val="nil"/>
            </w:tcBorders>
            <w:hideMark/>
          </w:tcPr>
          <w:p w14:paraId="2D16FFE8"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м</w:t>
            </w:r>
          </w:p>
        </w:tc>
        <w:tc>
          <w:tcPr>
            <w:tcW w:w="1418" w:type="dxa"/>
            <w:tcBorders>
              <w:top w:val="nil"/>
              <w:left w:val="single" w:sz="4" w:space="0" w:color="auto"/>
              <w:bottom w:val="nil"/>
              <w:right w:val="single" w:sz="4" w:space="0" w:color="auto"/>
            </w:tcBorders>
            <w:hideMark/>
          </w:tcPr>
          <w:p w14:paraId="6664452A"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42,4</w:t>
            </w:r>
          </w:p>
        </w:tc>
        <w:tc>
          <w:tcPr>
            <w:tcW w:w="1418" w:type="dxa"/>
            <w:gridSpan w:val="2"/>
            <w:tcBorders>
              <w:top w:val="nil"/>
              <w:left w:val="single" w:sz="4" w:space="0" w:color="auto"/>
              <w:bottom w:val="nil"/>
              <w:right w:val="single" w:sz="12" w:space="0" w:color="auto"/>
            </w:tcBorders>
            <w:hideMark/>
          </w:tcPr>
          <w:p w14:paraId="2FBE4CF4"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6F1BE8" w14:paraId="554F81DA" w14:textId="77777777" w:rsidTr="009308EB">
        <w:trPr>
          <w:gridBefore w:val="1"/>
          <w:wBefore w:w="137" w:type="dxa"/>
          <w:jc w:val="center"/>
        </w:trPr>
        <w:tc>
          <w:tcPr>
            <w:tcW w:w="567" w:type="dxa"/>
            <w:tcBorders>
              <w:top w:val="nil"/>
              <w:left w:val="single" w:sz="12" w:space="0" w:color="auto"/>
              <w:bottom w:val="nil"/>
              <w:right w:val="single" w:sz="4" w:space="0" w:color="auto"/>
            </w:tcBorders>
            <w:hideMark/>
          </w:tcPr>
          <w:p w14:paraId="7BA8A427"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10</w:t>
            </w:r>
          </w:p>
        </w:tc>
        <w:tc>
          <w:tcPr>
            <w:tcW w:w="5387" w:type="dxa"/>
            <w:gridSpan w:val="2"/>
            <w:hideMark/>
          </w:tcPr>
          <w:p w14:paraId="0FAE5FEF" w14:textId="77777777" w:rsidR="006F1BE8" w:rsidRDefault="006F1BE8" w:rsidP="006F1BE8">
            <w:pPr>
              <w:keepLines/>
              <w:autoSpaceDE w:val="0"/>
              <w:spacing w:line="240" w:lineRule="auto"/>
              <w:rPr>
                <w:rFonts w:ascii="Times New Roman" w:hAnsi="Times New Roman" w:cs="Times New Roman"/>
                <w:spacing w:val="-3"/>
                <w:sz w:val="20"/>
                <w:szCs w:val="20"/>
                <w:lang w:val="uk-UA"/>
              </w:rPr>
            </w:pPr>
            <w:r>
              <w:rPr>
                <w:rFonts w:ascii="Times New Roman" w:hAnsi="Times New Roman" w:cs="Times New Roman"/>
                <w:spacing w:val="-3"/>
                <w:sz w:val="20"/>
                <w:szCs w:val="20"/>
                <w:lang w:val="uk-UA"/>
              </w:rPr>
              <w:t>Очищення вручну внутрішніх поверхонь стін від</w:t>
            </w:r>
          </w:p>
          <w:p w14:paraId="2FA31FBA"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pacing w:val="-3"/>
                <w:sz w:val="20"/>
                <w:szCs w:val="20"/>
                <w:lang w:val="uk-UA"/>
              </w:rPr>
              <w:t>вапняної фарби</w:t>
            </w:r>
          </w:p>
        </w:tc>
        <w:tc>
          <w:tcPr>
            <w:tcW w:w="1418" w:type="dxa"/>
            <w:tcBorders>
              <w:top w:val="nil"/>
              <w:left w:val="single" w:sz="4" w:space="0" w:color="auto"/>
              <w:bottom w:val="nil"/>
              <w:right w:val="nil"/>
            </w:tcBorders>
            <w:hideMark/>
          </w:tcPr>
          <w:p w14:paraId="2004FC7D"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м2</w:t>
            </w:r>
          </w:p>
        </w:tc>
        <w:tc>
          <w:tcPr>
            <w:tcW w:w="1418" w:type="dxa"/>
            <w:tcBorders>
              <w:top w:val="nil"/>
              <w:left w:val="single" w:sz="4" w:space="0" w:color="auto"/>
              <w:bottom w:val="nil"/>
              <w:right w:val="single" w:sz="4" w:space="0" w:color="auto"/>
            </w:tcBorders>
            <w:hideMark/>
          </w:tcPr>
          <w:p w14:paraId="7A56F9AF"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219</w:t>
            </w:r>
          </w:p>
        </w:tc>
        <w:tc>
          <w:tcPr>
            <w:tcW w:w="1418" w:type="dxa"/>
            <w:gridSpan w:val="2"/>
            <w:tcBorders>
              <w:top w:val="nil"/>
              <w:left w:val="single" w:sz="4" w:space="0" w:color="auto"/>
              <w:bottom w:val="nil"/>
              <w:right w:val="single" w:sz="12" w:space="0" w:color="auto"/>
            </w:tcBorders>
            <w:hideMark/>
          </w:tcPr>
          <w:p w14:paraId="75B5AA34"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6F1BE8" w14:paraId="49E69610" w14:textId="77777777" w:rsidTr="009308EB">
        <w:trPr>
          <w:gridBefore w:val="1"/>
          <w:wBefore w:w="137" w:type="dxa"/>
          <w:jc w:val="center"/>
        </w:trPr>
        <w:tc>
          <w:tcPr>
            <w:tcW w:w="567" w:type="dxa"/>
            <w:tcBorders>
              <w:top w:val="nil"/>
              <w:left w:val="single" w:sz="12" w:space="0" w:color="auto"/>
              <w:bottom w:val="nil"/>
              <w:right w:val="single" w:sz="4" w:space="0" w:color="auto"/>
            </w:tcBorders>
            <w:hideMark/>
          </w:tcPr>
          <w:p w14:paraId="663576DD"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11</w:t>
            </w:r>
          </w:p>
        </w:tc>
        <w:tc>
          <w:tcPr>
            <w:tcW w:w="5387" w:type="dxa"/>
            <w:gridSpan w:val="2"/>
            <w:hideMark/>
          </w:tcPr>
          <w:p w14:paraId="2C1DE0FE" w14:textId="77777777" w:rsidR="006F1BE8" w:rsidRDefault="006F1BE8" w:rsidP="006F1BE8">
            <w:pPr>
              <w:keepLines/>
              <w:autoSpaceDE w:val="0"/>
              <w:spacing w:line="240" w:lineRule="auto"/>
              <w:rPr>
                <w:rFonts w:ascii="Times New Roman" w:hAnsi="Times New Roman" w:cs="Times New Roman"/>
                <w:spacing w:val="-3"/>
                <w:sz w:val="20"/>
                <w:szCs w:val="20"/>
                <w:lang w:val="uk-UA"/>
              </w:rPr>
            </w:pPr>
            <w:r>
              <w:rPr>
                <w:rFonts w:ascii="Times New Roman" w:hAnsi="Times New Roman" w:cs="Times New Roman"/>
                <w:spacing w:val="-3"/>
                <w:sz w:val="20"/>
                <w:szCs w:val="20"/>
                <w:lang w:val="uk-UA"/>
              </w:rPr>
              <w:t>Безпіщане накриття поверхонь стін розчином із</w:t>
            </w:r>
          </w:p>
          <w:p w14:paraId="114D288C"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pacing w:val="-3"/>
                <w:sz w:val="20"/>
                <w:szCs w:val="20"/>
                <w:lang w:val="uk-UA"/>
              </w:rPr>
              <w:t>клейового гіпсу [типу "сатенгіпс"] товщиною шару 1 мм</w:t>
            </w:r>
          </w:p>
        </w:tc>
        <w:tc>
          <w:tcPr>
            <w:tcW w:w="1418" w:type="dxa"/>
            <w:tcBorders>
              <w:top w:val="nil"/>
              <w:left w:val="single" w:sz="4" w:space="0" w:color="auto"/>
              <w:bottom w:val="nil"/>
              <w:right w:val="nil"/>
            </w:tcBorders>
            <w:hideMark/>
          </w:tcPr>
          <w:p w14:paraId="58194625"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14:paraId="5CA4D7A0"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219</w:t>
            </w:r>
          </w:p>
        </w:tc>
        <w:tc>
          <w:tcPr>
            <w:tcW w:w="1418" w:type="dxa"/>
            <w:gridSpan w:val="2"/>
            <w:tcBorders>
              <w:top w:val="nil"/>
              <w:left w:val="single" w:sz="4" w:space="0" w:color="auto"/>
              <w:bottom w:val="nil"/>
              <w:right w:val="single" w:sz="12" w:space="0" w:color="auto"/>
            </w:tcBorders>
            <w:hideMark/>
          </w:tcPr>
          <w:p w14:paraId="3AF0FB54"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6F1BE8" w14:paraId="2079C601" w14:textId="77777777" w:rsidTr="009308EB">
        <w:trPr>
          <w:gridBefore w:val="1"/>
          <w:wBefore w:w="137" w:type="dxa"/>
          <w:jc w:val="center"/>
        </w:trPr>
        <w:tc>
          <w:tcPr>
            <w:tcW w:w="567" w:type="dxa"/>
            <w:tcBorders>
              <w:top w:val="nil"/>
              <w:left w:val="single" w:sz="12" w:space="0" w:color="auto"/>
              <w:bottom w:val="nil"/>
              <w:right w:val="single" w:sz="4" w:space="0" w:color="auto"/>
            </w:tcBorders>
            <w:hideMark/>
          </w:tcPr>
          <w:p w14:paraId="2E17C7C5"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12</w:t>
            </w:r>
          </w:p>
        </w:tc>
        <w:tc>
          <w:tcPr>
            <w:tcW w:w="5387" w:type="dxa"/>
            <w:gridSpan w:val="2"/>
            <w:hideMark/>
          </w:tcPr>
          <w:p w14:paraId="61578FE1" w14:textId="77777777" w:rsidR="006F1BE8" w:rsidRDefault="006F1BE8" w:rsidP="006F1BE8">
            <w:pPr>
              <w:keepLines/>
              <w:autoSpaceDE w:val="0"/>
              <w:spacing w:line="240" w:lineRule="auto"/>
              <w:rPr>
                <w:rFonts w:ascii="Times New Roman" w:hAnsi="Times New Roman" w:cs="Times New Roman"/>
                <w:spacing w:val="-3"/>
                <w:sz w:val="20"/>
                <w:szCs w:val="20"/>
                <w:lang w:val="uk-UA"/>
              </w:rPr>
            </w:pPr>
            <w:r>
              <w:rPr>
                <w:rFonts w:ascii="Times New Roman" w:hAnsi="Times New Roman" w:cs="Times New Roman"/>
                <w:spacing w:val="-3"/>
                <w:sz w:val="20"/>
                <w:szCs w:val="20"/>
                <w:lang w:val="uk-UA"/>
              </w:rPr>
              <w:t>Безпіщане накриття поверхонь стін розчином із</w:t>
            </w:r>
          </w:p>
          <w:p w14:paraId="7737973B" w14:textId="77777777" w:rsidR="006F1BE8" w:rsidRDefault="006F1BE8" w:rsidP="006F1BE8">
            <w:pPr>
              <w:keepLines/>
              <w:autoSpaceDE w:val="0"/>
              <w:spacing w:line="240" w:lineRule="auto"/>
              <w:rPr>
                <w:rFonts w:ascii="Times New Roman" w:hAnsi="Times New Roman" w:cs="Times New Roman"/>
                <w:spacing w:val="-3"/>
                <w:sz w:val="20"/>
                <w:szCs w:val="20"/>
                <w:lang w:val="uk-UA"/>
              </w:rPr>
            </w:pPr>
            <w:r>
              <w:rPr>
                <w:rFonts w:ascii="Times New Roman" w:hAnsi="Times New Roman" w:cs="Times New Roman"/>
                <w:spacing w:val="-3"/>
                <w:sz w:val="20"/>
                <w:szCs w:val="20"/>
                <w:lang w:val="uk-UA"/>
              </w:rPr>
              <w:t>клейового гіпсу [типу "сатенгіпс"], на кожний шар</w:t>
            </w:r>
          </w:p>
          <w:p w14:paraId="2AB1B33D"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pacing w:val="-3"/>
                <w:sz w:val="20"/>
                <w:szCs w:val="20"/>
                <w:lang w:val="uk-UA"/>
              </w:rPr>
              <w:t>товщиною  0,5 мм додавати або вилучати</w:t>
            </w:r>
          </w:p>
        </w:tc>
        <w:tc>
          <w:tcPr>
            <w:tcW w:w="1418" w:type="dxa"/>
            <w:tcBorders>
              <w:top w:val="nil"/>
              <w:left w:val="single" w:sz="4" w:space="0" w:color="auto"/>
              <w:bottom w:val="nil"/>
              <w:right w:val="nil"/>
            </w:tcBorders>
            <w:hideMark/>
          </w:tcPr>
          <w:p w14:paraId="7E35E7EC"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14:paraId="750F54D9"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219</w:t>
            </w:r>
          </w:p>
        </w:tc>
        <w:tc>
          <w:tcPr>
            <w:tcW w:w="1418" w:type="dxa"/>
            <w:gridSpan w:val="2"/>
            <w:tcBorders>
              <w:top w:val="nil"/>
              <w:left w:val="single" w:sz="4" w:space="0" w:color="auto"/>
              <w:bottom w:val="nil"/>
              <w:right w:val="single" w:sz="12" w:space="0" w:color="auto"/>
            </w:tcBorders>
            <w:hideMark/>
          </w:tcPr>
          <w:p w14:paraId="6836FC4B"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6F1BE8" w14:paraId="38FAAFD7" w14:textId="77777777" w:rsidTr="009308EB">
        <w:trPr>
          <w:gridBefore w:val="1"/>
          <w:wBefore w:w="137" w:type="dxa"/>
          <w:jc w:val="center"/>
        </w:trPr>
        <w:tc>
          <w:tcPr>
            <w:tcW w:w="567" w:type="dxa"/>
            <w:tcBorders>
              <w:top w:val="nil"/>
              <w:left w:val="single" w:sz="12" w:space="0" w:color="auto"/>
              <w:bottom w:val="nil"/>
              <w:right w:val="single" w:sz="4" w:space="0" w:color="auto"/>
            </w:tcBorders>
            <w:hideMark/>
          </w:tcPr>
          <w:p w14:paraId="7AADD865"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lastRenderedPageBreak/>
              <w:t>13</w:t>
            </w:r>
          </w:p>
        </w:tc>
        <w:tc>
          <w:tcPr>
            <w:tcW w:w="5387" w:type="dxa"/>
            <w:gridSpan w:val="2"/>
            <w:hideMark/>
          </w:tcPr>
          <w:p w14:paraId="7A539831" w14:textId="77777777" w:rsidR="006F1BE8" w:rsidRDefault="006F1BE8" w:rsidP="006F1BE8">
            <w:pPr>
              <w:keepLines/>
              <w:autoSpaceDE w:val="0"/>
              <w:spacing w:line="240" w:lineRule="auto"/>
              <w:rPr>
                <w:rFonts w:ascii="Times New Roman" w:hAnsi="Times New Roman" w:cs="Times New Roman"/>
                <w:spacing w:val="-3"/>
                <w:sz w:val="20"/>
                <w:szCs w:val="20"/>
                <w:lang w:val="uk-UA"/>
              </w:rPr>
            </w:pPr>
            <w:r>
              <w:rPr>
                <w:rFonts w:ascii="Times New Roman" w:hAnsi="Times New Roman" w:cs="Times New Roman"/>
                <w:spacing w:val="-3"/>
                <w:sz w:val="20"/>
                <w:szCs w:val="20"/>
                <w:lang w:val="uk-UA"/>
              </w:rPr>
              <w:t>Вапняне фарбування нових поверхонь стін всередині</w:t>
            </w:r>
          </w:p>
          <w:p w14:paraId="74029997"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pacing w:val="-3"/>
                <w:sz w:val="20"/>
                <w:szCs w:val="20"/>
                <w:lang w:val="uk-UA"/>
              </w:rPr>
              <w:t>будівлі по штукатурці</w:t>
            </w:r>
          </w:p>
        </w:tc>
        <w:tc>
          <w:tcPr>
            <w:tcW w:w="1418" w:type="dxa"/>
            <w:tcBorders>
              <w:top w:val="nil"/>
              <w:left w:val="single" w:sz="4" w:space="0" w:color="auto"/>
              <w:bottom w:val="nil"/>
              <w:right w:val="nil"/>
            </w:tcBorders>
            <w:hideMark/>
          </w:tcPr>
          <w:p w14:paraId="22CB378F"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м2</w:t>
            </w:r>
          </w:p>
        </w:tc>
        <w:tc>
          <w:tcPr>
            <w:tcW w:w="1418" w:type="dxa"/>
            <w:tcBorders>
              <w:top w:val="nil"/>
              <w:left w:val="single" w:sz="4" w:space="0" w:color="auto"/>
              <w:bottom w:val="nil"/>
              <w:right w:val="single" w:sz="4" w:space="0" w:color="auto"/>
            </w:tcBorders>
            <w:hideMark/>
          </w:tcPr>
          <w:p w14:paraId="691F2C9B"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219</w:t>
            </w:r>
          </w:p>
        </w:tc>
        <w:tc>
          <w:tcPr>
            <w:tcW w:w="1418" w:type="dxa"/>
            <w:gridSpan w:val="2"/>
            <w:tcBorders>
              <w:top w:val="nil"/>
              <w:left w:val="single" w:sz="4" w:space="0" w:color="auto"/>
              <w:bottom w:val="nil"/>
              <w:right w:val="single" w:sz="12" w:space="0" w:color="auto"/>
            </w:tcBorders>
            <w:hideMark/>
          </w:tcPr>
          <w:p w14:paraId="6BFF3755"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6F1BE8" w14:paraId="072834BF" w14:textId="77777777" w:rsidTr="009308EB">
        <w:trPr>
          <w:gridBefore w:val="1"/>
          <w:wBefore w:w="137" w:type="dxa"/>
          <w:jc w:val="center"/>
        </w:trPr>
        <w:tc>
          <w:tcPr>
            <w:tcW w:w="567" w:type="dxa"/>
            <w:tcBorders>
              <w:top w:val="nil"/>
              <w:left w:val="single" w:sz="12" w:space="0" w:color="auto"/>
              <w:bottom w:val="nil"/>
              <w:right w:val="single" w:sz="4" w:space="0" w:color="auto"/>
            </w:tcBorders>
            <w:hideMark/>
          </w:tcPr>
          <w:p w14:paraId="04389D9B"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14</w:t>
            </w:r>
          </w:p>
        </w:tc>
        <w:tc>
          <w:tcPr>
            <w:tcW w:w="5387" w:type="dxa"/>
            <w:gridSpan w:val="2"/>
            <w:hideMark/>
          </w:tcPr>
          <w:p w14:paraId="0B02F643" w14:textId="77777777" w:rsidR="006F1BE8" w:rsidRDefault="006F1BE8" w:rsidP="006F1BE8">
            <w:pPr>
              <w:keepLines/>
              <w:autoSpaceDE w:val="0"/>
              <w:spacing w:line="240" w:lineRule="auto"/>
              <w:rPr>
                <w:rFonts w:ascii="Times New Roman" w:hAnsi="Times New Roman" w:cs="Times New Roman"/>
                <w:spacing w:val="-3"/>
                <w:sz w:val="20"/>
                <w:szCs w:val="20"/>
                <w:lang w:val="uk-UA"/>
              </w:rPr>
            </w:pPr>
            <w:r>
              <w:rPr>
                <w:rFonts w:ascii="Times New Roman" w:hAnsi="Times New Roman" w:cs="Times New Roman"/>
                <w:spacing w:val="-3"/>
                <w:sz w:val="20"/>
                <w:szCs w:val="20"/>
                <w:lang w:val="uk-UA"/>
              </w:rPr>
              <w:t>Установлення штепсельних розеток неутопленого типу</w:t>
            </w:r>
          </w:p>
          <w:p w14:paraId="0BAE2F9A"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pacing w:val="-3"/>
                <w:sz w:val="20"/>
                <w:szCs w:val="20"/>
                <w:lang w:val="uk-UA"/>
              </w:rPr>
              <w:t>при відкритій проводці</w:t>
            </w:r>
          </w:p>
        </w:tc>
        <w:tc>
          <w:tcPr>
            <w:tcW w:w="1418" w:type="dxa"/>
            <w:tcBorders>
              <w:top w:val="nil"/>
              <w:left w:val="single" w:sz="4" w:space="0" w:color="auto"/>
              <w:bottom w:val="nil"/>
              <w:right w:val="nil"/>
            </w:tcBorders>
            <w:hideMark/>
          </w:tcPr>
          <w:p w14:paraId="3464D075"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шт</w:t>
            </w:r>
          </w:p>
        </w:tc>
        <w:tc>
          <w:tcPr>
            <w:tcW w:w="1418" w:type="dxa"/>
            <w:tcBorders>
              <w:top w:val="nil"/>
              <w:left w:val="single" w:sz="4" w:space="0" w:color="auto"/>
              <w:bottom w:val="nil"/>
              <w:right w:val="single" w:sz="4" w:space="0" w:color="auto"/>
            </w:tcBorders>
            <w:hideMark/>
          </w:tcPr>
          <w:p w14:paraId="1A9DE41C"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6</w:t>
            </w:r>
          </w:p>
        </w:tc>
        <w:tc>
          <w:tcPr>
            <w:tcW w:w="1418" w:type="dxa"/>
            <w:gridSpan w:val="2"/>
            <w:tcBorders>
              <w:top w:val="nil"/>
              <w:left w:val="single" w:sz="4" w:space="0" w:color="auto"/>
              <w:bottom w:val="nil"/>
              <w:right w:val="single" w:sz="12" w:space="0" w:color="auto"/>
            </w:tcBorders>
            <w:hideMark/>
          </w:tcPr>
          <w:p w14:paraId="3644C437"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6F1BE8" w14:paraId="689929C3" w14:textId="77777777" w:rsidTr="009308EB">
        <w:trPr>
          <w:gridBefore w:val="1"/>
          <w:wBefore w:w="137" w:type="dxa"/>
          <w:jc w:val="center"/>
        </w:trPr>
        <w:tc>
          <w:tcPr>
            <w:tcW w:w="567" w:type="dxa"/>
            <w:tcBorders>
              <w:top w:val="nil"/>
              <w:left w:val="single" w:sz="12" w:space="0" w:color="auto"/>
              <w:bottom w:val="nil"/>
              <w:right w:val="single" w:sz="4" w:space="0" w:color="auto"/>
            </w:tcBorders>
            <w:hideMark/>
          </w:tcPr>
          <w:p w14:paraId="2C7C30CB"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15</w:t>
            </w:r>
          </w:p>
        </w:tc>
        <w:tc>
          <w:tcPr>
            <w:tcW w:w="5387" w:type="dxa"/>
            <w:gridSpan w:val="2"/>
            <w:hideMark/>
          </w:tcPr>
          <w:p w14:paraId="3368B86F" w14:textId="77777777" w:rsidR="006F1BE8" w:rsidRDefault="006F1BE8" w:rsidP="006F1BE8">
            <w:pPr>
              <w:keepLines/>
              <w:autoSpaceDE w:val="0"/>
              <w:spacing w:line="240" w:lineRule="auto"/>
              <w:rPr>
                <w:rFonts w:ascii="Times New Roman" w:hAnsi="Times New Roman" w:cs="Times New Roman"/>
                <w:spacing w:val="-3"/>
                <w:sz w:val="20"/>
                <w:szCs w:val="20"/>
                <w:lang w:val="uk-UA"/>
              </w:rPr>
            </w:pPr>
            <w:r>
              <w:rPr>
                <w:rFonts w:ascii="Times New Roman" w:hAnsi="Times New Roman" w:cs="Times New Roman"/>
                <w:spacing w:val="-3"/>
                <w:sz w:val="20"/>
                <w:szCs w:val="20"/>
                <w:lang w:val="uk-UA"/>
              </w:rPr>
              <w:t>Улаштування підшивки горизонтальних поверхонь</w:t>
            </w:r>
          </w:p>
          <w:p w14:paraId="53784840" w14:textId="77777777" w:rsidR="006F1BE8" w:rsidRDefault="006F1BE8" w:rsidP="006F1BE8">
            <w:pPr>
              <w:keepLines/>
              <w:autoSpaceDE w:val="0"/>
              <w:spacing w:line="240" w:lineRule="auto"/>
              <w:rPr>
                <w:rFonts w:ascii="Times New Roman" w:hAnsi="Times New Roman" w:cs="Times New Roman"/>
                <w:spacing w:val="-3"/>
                <w:sz w:val="20"/>
                <w:szCs w:val="20"/>
                <w:lang w:val="uk-UA"/>
              </w:rPr>
            </w:pPr>
            <w:r>
              <w:rPr>
                <w:rFonts w:ascii="Times New Roman" w:hAnsi="Times New Roman" w:cs="Times New Roman"/>
                <w:spacing w:val="-3"/>
                <w:sz w:val="20"/>
                <w:szCs w:val="20"/>
                <w:lang w:val="uk-UA"/>
              </w:rPr>
              <w:t>підвісних стель гіпсокартонними або гіпсоволокнистими</w:t>
            </w:r>
          </w:p>
          <w:p w14:paraId="4878957E"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pacing w:val="-3"/>
                <w:sz w:val="20"/>
                <w:szCs w:val="20"/>
                <w:lang w:val="uk-UA"/>
              </w:rPr>
              <w:t>листами.</w:t>
            </w:r>
          </w:p>
        </w:tc>
        <w:tc>
          <w:tcPr>
            <w:tcW w:w="1418" w:type="dxa"/>
            <w:tcBorders>
              <w:top w:val="nil"/>
              <w:left w:val="single" w:sz="4" w:space="0" w:color="auto"/>
              <w:bottom w:val="nil"/>
              <w:right w:val="nil"/>
            </w:tcBorders>
            <w:hideMark/>
          </w:tcPr>
          <w:p w14:paraId="550BDF3C"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hideMark/>
          </w:tcPr>
          <w:p w14:paraId="437FE02E"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15</w:t>
            </w:r>
          </w:p>
        </w:tc>
        <w:tc>
          <w:tcPr>
            <w:tcW w:w="1418" w:type="dxa"/>
            <w:gridSpan w:val="2"/>
            <w:tcBorders>
              <w:top w:val="nil"/>
              <w:left w:val="single" w:sz="4" w:space="0" w:color="auto"/>
              <w:bottom w:val="nil"/>
              <w:right w:val="single" w:sz="12" w:space="0" w:color="auto"/>
            </w:tcBorders>
            <w:hideMark/>
          </w:tcPr>
          <w:p w14:paraId="1BC82752"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6F1BE8" w14:paraId="0C7239FB" w14:textId="77777777" w:rsidTr="009308EB">
        <w:trPr>
          <w:gridBefore w:val="1"/>
          <w:wBefore w:w="137" w:type="dxa"/>
          <w:jc w:val="center"/>
        </w:trPr>
        <w:tc>
          <w:tcPr>
            <w:tcW w:w="567" w:type="dxa"/>
            <w:tcBorders>
              <w:top w:val="nil"/>
              <w:left w:val="single" w:sz="12" w:space="0" w:color="auto"/>
              <w:bottom w:val="nil"/>
              <w:right w:val="single" w:sz="4" w:space="0" w:color="auto"/>
            </w:tcBorders>
            <w:hideMark/>
          </w:tcPr>
          <w:p w14:paraId="56E407CA"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16</w:t>
            </w:r>
          </w:p>
        </w:tc>
        <w:tc>
          <w:tcPr>
            <w:tcW w:w="5387" w:type="dxa"/>
            <w:gridSpan w:val="2"/>
            <w:hideMark/>
          </w:tcPr>
          <w:p w14:paraId="050BA415"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pacing w:val="-3"/>
                <w:sz w:val="20"/>
                <w:szCs w:val="20"/>
                <w:lang w:val="uk-UA"/>
              </w:rPr>
              <w:t>Шпаклювання стель мінеральною шпаклівкою</w:t>
            </w:r>
          </w:p>
        </w:tc>
        <w:tc>
          <w:tcPr>
            <w:tcW w:w="1418" w:type="dxa"/>
            <w:tcBorders>
              <w:top w:val="nil"/>
              <w:left w:val="single" w:sz="4" w:space="0" w:color="auto"/>
              <w:bottom w:val="nil"/>
              <w:right w:val="nil"/>
            </w:tcBorders>
            <w:hideMark/>
          </w:tcPr>
          <w:p w14:paraId="2AA268FC"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м2</w:t>
            </w:r>
          </w:p>
        </w:tc>
        <w:tc>
          <w:tcPr>
            <w:tcW w:w="1418" w:type="dxa"/>
            <w:tcBorders>
              <w:top w:val="nil"/>
              <w:left w:val="single" w:sz="4" w:space="0" w:color="auto"/>
              <w:bottom w:val="nil"/>
              <w:right w:val="single" w:sz="4" w:space="0" w:color="auto"/>
            </w:tcBorders>
            <w:hideMark/>
          </w:tcPr>
          <w:p w14:paraId="33A25D98"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15</w:t>
            </w:r>
          </w:p>
        </w:tc>
        <w:tc>
          <w:tcPr>
            <w:tcW w:w="1418" w:type="dxa"/>
            <w:gridSpan w:val="2"/>
            <w:tcBorders>
              <w:top w:val="nil"/>
              <w:left w:val="single" w:sz="4" w:space="0" w:color="auto"/>
              <w:bottom w:val="nil"/>
              <w:right w:val="single" w:sz="12" w:space="0" w:color="auto"/>
            </w:tcBorders>
            <w:hideMark/>
          </w:tcPr>
          <w:p w14:paraId="76ED6615"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6F1BE8" w14:paraId="2AE74CBB" w14:textId="77777777" w:rsidTr="009308EB">
        <w:trPr>
          <w:gridBefore w:val="1"/>
          <w:wBefore w:w="137" w:type="dxa"/>
          <w:jc w:val="center"/>
        </w:trPr>
        <w:tc>
          <w:tcPr>
            <w:tcW w:w="567" w:type="dxa"/>
            <w:tcBorders>
              <w:top w:val="nil"/>
              <w:left w:val="single" w:sz="12" w:space="0" w:color="auto"/>
              <w:bottom w:val="nil"/>
              <w:right w:val="single" w:sz="4" w:space="0" w:color="auto"/>
            </w:tcBorders>
            <w:hideMark/>
          </w:tcPr>
          <w:p w14:paraId="1526F986"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17</w:t>
            </w:r>
          </w:p>
        </w:tc>
        <w:tc>
          <w:tcPr>
            <w:tcW w:w="5387" w:type="dxa"/>
            <w:gridSpan w:val="2"/>
            <w:hideMark/>
          </w:tcPr>
          <w:p w14:paraId="133F4B05" w14:textId="77777777" w:rsidR="006F1BE8" w:rsidRDefault="006F1BE8" w:rsidP="006F1BE8">
            <w:pPr>
              <w:keepLines/>
              <w:autoSpaceDE w:val="0"/>
              <w:spacing w:line="240" w:lineRule="auto"/>
              <w:rPr>
                <w:rFonts w:ascii="Times New Roman" w:hAnsi="Times New Roman" w:cs="Times New Roman"/>
                <w:spacing w:val="-3"/>
                <w:sz w:val="20"/>
                <w:szCs w:val="20"/>
                <w:lang w:val="uk-UA"/>
              </w:rPr>
            </w:pPr>
            <w:r>
              <w:rPr>
                <w:rFonts w:ascii="Times New Roman" w:hAnsi="Times New Roman" w:cs="Times New Roman"/>
                <w:spacing w:val="-3"/>
                <w:sz w:val="20"/>
                <w:szCs w:val="20"/>
                <w:lang w:val="uk-UA"/>
              </w:rPr>
              <w:t>Пробивання борозен в цегляних стінах площею перерізу</w:t>
            </w:r>
          </w:p>
          <w:p w14:paraId="7E2DC146"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pacing w:val="-3"/>
                <w:sz w:val="20"/>
                <w:szCs w:val="20"/>
                <w:lang w:val="uk-UA"/>
              </w:rPr>
              <w:t>до 20 см2</w:t>
            </w:r>
          </w:p>
        </w:tc>
        <w:tc>
          <w:tcPr>
            <w:tcW w:w="1418" w:type="dxa"/>
            <w:tcBorders>
              <w:top w:val="nil"/>
              <w:left w:val="single" w:sz="4" w:space="0" w:color="auto"/>
              <w:bottom w:val="nil"/>
              <w:right w:val="nil"/>
            </w:tcBorders>
            <w:hideMark/>
          </w:tcPr>
          <w:p w14:paraId="3C5C9F0E"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м</w:t>
            </w:r>
          </w:p>
        </w:tc>
        <w:tc>
          <w:tcPr>
            <w:tcW w:w="1418" w:type="dxa"/>
            <w:tcBorders>
              <w:top w:val="nil"/>
              <w:left w:val="single" w:sz="4" w:space="0" w:color="auto"/>
              <w:bottom w:val="nil"/>
              <w:right w:val="single" w:sz="4" w:space="0" w:color="auto"/>
            </w:tcBorders>
            <w:hideMark/>
          </w:tcPr>
          <w:p w14:paraId="484EA2E5"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60</w:t>
            </w:r>
          </w:p>
        </w:tc>
        <w:tc>
          <w:tcPr>
            <w:tcW w:w="1418" w:type="dxa"/>
            <w:gridSpan w:val="2"/>
            <w:tcBorders>
              <w:top w:val="nil"/>
              <w:left w:val="single" w:sz="4" w:space="0" w:color="auto"/>
              <w:bottom w:val="nil"/>
              <w:right w:val="single" w:sz="12" w:space="0" w:color="auto"/>
            </w:tcBorders>
            <w:hideMark/>
          </w:tcPr>
          <w:p w14:paraId="0BCBF79F"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6F1BE8" w14:paraId="174425D4" w14:textId="77777777" w:rsidTr="009308EB">
        <w:trPr>
          <w:gridBefore w:val="1"/>
          <w:wBefore w:w="137" w:type="dxa"/>
          <w:jc w:val="center"/>
        </w:trPr>
        <w:tc>
          <w:tcPr>
            <w:tcW w:w="567" w:type="dxa"/>
            <w:tcBorders>
              <w:top w:val="nil"/>
              <w:left w:val="single" w:sz="12" w:space="0" w:color="auto"/>
              <w:bottom w:val="nil"/>
              <w:right w:val="single" w:sz="4" w:space="0" w:color="auto"/>
            </w:tcBorders>
            <w:hideMark/>
          </w:tcPr>
          <w:p w14:paraId="06775DBB"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18</w:t>
            </w:r>
          </w:p>
        </w:tc>
        <w:tc>
          <w:tcPr>
            <w:tcW w:w="5387" w:type="dxa"/>
            <w:gridSpan w:val="2"/>
            <w:hideMark/>
          </w:tcPr>
          <w:p w14:paraId="2C538076" w14:textId="77777777" w:rsidR="006F1BE8" w:rsidRDefault="006F1BE8" w:rsidP="006F1BE8">
            <w:pPr>
              <w:keepLines/>
              <w:autoSpaceDE w:val="0"/>
              <w:spacing w:line="240" w:lineRule="auto"/>
              <w:rPr>
                <w:rFonts w:ascii="Times New Roman" w:hAnsi="Times New Roman" w:cs="Times New Roman"/>
                <w:sz w:val="20"/>
                <w:szCs w:val="20"/>
                <w:lang w:val="uk-UA"/>
              </w:rPr>
            </w:pPr>
            <w:r>
              <w:rPr>
                <w:rFonts w:ascii="Times New Roman" w:hAnsi="Times New Roman" w:cs="Times New Roman"/>
                <w:spacing w:val="-3"/>
                <w:sz w:val="20"/>
                <w:szCs w:val="20"/>
                <w:lang w:val="uk-UA"/>
              </w:rPr>
              <w:t>Прокладання проводів при схованій проводці в борознах</w:t>
            </w:r>
          </w:p>
        </w:tc>
        <w:tc>
          <w:tcPr>
            <w:tcW w:w="1418" w:type="dxa"/>
            <w:tcBorders>
              <w:top w:val="nil"/>
              <w:left w:val="single" w:sz="4" w:space="0" w:color="auto"/>
              <w:bottom w:val="nil"/>
              <w:right w:val="nil"/>
            </w:tcBorders>
            <w:hideMark/>
          </w:tcPr>
          <w:p w14:paraId="1A740B2E"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м</w:t>
            </w:r>
          </w:p>
        </w:tc>
        <w:tc>
          <w:tcPr>
            <w:tcW w:w="1418" w:type="dxa"/>
            <w:tcBorders>
              <w:top w:val="nil"/>
              <w:left w:val="single" w:sz="4" w:space="0" w:color="auto"/>
              <w:bottom w:val="nil"/>
              <w:right w:val="single" w:sz="4" w:space="0" w:color="auto"/>
            </w:tcBorders>
            <w:hideMark/>
          </w:tcPr>
          <w:p w14:paraId="70DDB528"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60</w:t>
            </w:r>
          </w:p>
        </w:tc>
        <w:tc>
          <w:tcPr>
            <w:tcW w:w="1418" w:type="dxa"/>
            <w:gridSpan w:val="2"/>
            <w:tcBorders>
              <w:top w:val="nil"/>
              <w:left w:val="single" w:sz="4" w:space="0" w:color="auto"/>
              <w:bottom w:val="nil"/>
              <w:right w:val="single" w:sz="12" w:space="0" w:color="auto"/>
            </w:tcBorders>
            <w:hideMark/>
          </w:tcPr>
          <w:p w14:paraId="047BAA62" w14:textId="77777777" w:rsidR="006F1BE8" w:rsidRDefault="006F1BE8" w:rsidP="006F1BE8">
            <w:pPr>
              <w:keepLines/>
              <w:autoSpaceDE w:val="0"/>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bl>
    <w:p w14:paraId="2C6C00A5" w14:textId="77777777" w:rsidR="006F1BE8" w:rsidRDefault="006F1BE8" w:rsidP="006F1BE8">
      <w:pPr>
        <w:spacing w:line="240" w:lineRule="auto"/>
        <w:rPr>
          <w:rFonts w:ascii="Times New Roman" w:hAnsi="Times New Roman" w:cs="Times New Roman"/>
          <w:b/>
          <w:bCs/>
          <w:i/>
          <w:iCs/>
          <w:lang w:val="uk-UA"/>
        </w:rPr>
      </w:pPr>
    </w:p>
    <w:p w14:paraId="27F0B705" w14:textId="399072FD" w:rsidR="006F1BE8" w:rsidRPr="006F1BE8" w:rsidRDefault="006F1BE8" w:rsidP="006F1BE8">
      <w:pPr>
        <w:spacing w:line="240" w:lineRule="auto"/>
        <w:jc w:val="both"/>
        <w:rPr>
          <w:rFonts w:ascii="Times New Roman" w:hAnsi="Times New Roman"/>
          <w:lang w:val="uk-UA"/>
        </w:rPr>
      </w:pPr>
      <w:r>
        <w:rPr>
          <w:rFonts w:ascii="Times New Roman" w:hAnsi="Times New Roman" w:cs="Times New Roman"/>
          <w:lang w:val="uk-UA"/>
        </w:rPr>
        <w:t xml:space="preserve">Всі </w:t>
      </w:r>
      <w:r>
        <w:rPr>
          <w:rFonts w:ascii="Times New Roman" w:eastAsia="Malgun Gothic Semilight" w:hAnsi="Times New Roman" w:cs="Times New Roman"/>
          <w:lang w:val="uk-UA"/>
        </w:rPr>
        <w:t>матер</w:t>
      </w:r>
      <w:r>
        <w:rPr>
          <w:rFonts w:ascii="Times New Roman" w:hAnsi="Times New Roman" w:cs="Times New Roman"/>
          <w:lang w:val="uk-UA"/>
        </w:rPr>
        <w:t>і</w:t>
      </w:r>
      <w:r>
        <w:rPr>
          <w:rFonts w:ascii="Times New Roman" w:eastAsia="Malgun Gothic Semilight" w:hAnsi="Times New Roman" w:cs="Times New Roman"/>
          <w:lang w:val="uk-UA"/>
        </w:rPr>
        <w:t>али</w:t>
      </w:r>
      <w:r>
        <w:rPr>
          <w:rFonts w:ascii="Times New Roman" w:hAnsi="Times New Roman" w:cs="Times New Roman"/>
          <w:lang w:val="uk-UA"/>
        </w:rPr>
        <w:t>, необхідні для надання послуг з поточного ремонту, поставляються виконавцем та входять до вартості надання послуг.</w:t>
      </w:r>
      <w:r>
        <w:rPr>
          <w:rFonts w:ascii="Times New Roman" w:hAnsi="Times New Roman" w:cs="Times New Roman"/>
          <w:spacing w:val="-3"/>
          <w:lang w:val="uk-UA"/>
        </w:rPr>
        <w:t xml:space="preserve"> </w:t>
      </w:r>
      <w:r>
        <w:rPr>
          <w:rFonts w:ascii="Times New Roman" w:hAnsi="Times New Roman"/>
          <w:lang w:val="uk-UA"/>
        </w:rPr>
        <w:t xml:space="preserve">Якість матеріалів, що застосовуються при наданні послуг з поточного ремонту, повинна відповідати вимогам зазначеним у технічному завданню та іншим вимогам відповідних діючих нормативних документів (ДСТУ, ТУ тощо). </w:t>
      </w:r>
    </w:p>
    <w:p w14:paraId="0E439597" w14:textId="759823B5" w:rsidR="006F1BE8" w:rsidRDefault="006F1BE8" w:rsidP="006F1BE8">
      <w:pPr>
        <w:spacing w:line="240" w:lineRule="auto"/>
        <w:jc w:val="both"/>
        <w:rPr>
          <w:rFonts w:ascii="Times New Roman" w:hAnsi="Times New Roman" w:cs="Times New Roman"/>
          <w:lang w:val="uk-UA"/>
        </w:rPr>
      </w:pPr>
      <w:r>
        <w:rPr>
          <w:rFonts w:ascii="Times New Roman" w:hAnsi="Times New Roman" w:cs="Times New Roman"/>
          <w:lang w:val="uk-UA"/>
        </w:rPr>
        <w:t>Учасник повинен розрахувати вартість послуг виходячи із діючих вимог та стандартів, з урахуванням усіх своїх витрат, податків та обов’язкових платежів (зборів) а також матеріалів для виконання робіт. Не врахована учасником вартість окремих робіт та/або матеріалів не сплачується замовником окремо, а витрати на їх виконання вважаються врахованими у загальній ціні його тендерної пропозиції.</w:t>
      </w:r>
    </w:p>
    <w:p w14:paraId="76952546" w14:textId="689EC1C0" w:rsidR="006F1BE8" w:rsidRDefault="006F1BE8" w:rsidP="006F1BE8">
      <w:pPr>
        <w:spacing w:line="240" w:lineRule="auto"/>
        <w:jc w:val="both"/>
        <w:rPr>
          <w:rFonts w:ascii="Times New Roman" w:hAnsi="Times New Roman" w:cs="Times New Roman"/>
          <w:lang w:val="uk-UA"/>
        </w:rPr>
      </w:pPr>
      <w:r>
        <w:rPr>
          <w:rFonts w:ascii="Times New Roman" w:hAnsi="Times New Roman" w:cs="Times New Roman"/>
          <w:lang w:val="uk-UA"/>
        </w:rPr>
        <w:t>Фактом подання тендерної пропозиції 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 у відповідності до вимог, визначених згідно з умовами тендерної документації.</w:t>
      </w:r>
    </w:p>
    <w:p w14:paraId="52C3EFFB" w14:textId="77777777" w:rsidR="006F1BE8" w:rsidRDefault="006F1BE8" w:rsidP="006F1BE8">
      <w:pPr>
        <w:spacing w:line="240" w:lineRule="auto"/>
        <w:jc w:val="both"/>
        <w:rPr>
          <w:rFonts w:ascii="Times New Roman" w:hAnsi="Times New Roman" w:cs="Times New Roman"/>
          <w:lang w:val="uk-UA"/>
        </w:rPr>
      </w:pPr>
      <w:r>
        <w:rPr>
          <w:rFonts w:ascii="Times New Roman" w:hAnsi="Times New Roman" w:cs="Times New Roman"/>
          <w:lang w:val="uk-UA"/>
        </w:rPr>
        <w:t>Виконавець бере на себе зобов`язання з дотримання усіх вимог охорони праці, техніки безпеки та пожежної безпеки під час надання послуг.</w:t>
      </w:r>
    </w:p>
    <w:p w14:paraId="41DA4C45" w14:textId="77777777" w:rsidR="006F1BE8" w:rsidRDefault="006F1BE8" w:rsidP="006F1BE8">
      <w:pPr>
        <w:spacing w:line="240" w:lineRule="auto"/>
        <w:jc w:val="right"/>
        <w:rPr>
          <w:rFonts w:ascii="Times New Roman" w:hAnsi="Times New Roman" w:cs="Times New Roman"/>
          <w:b/>
          <w:bCs/>
          <w:lang w:val="uk-UA"/>
        </w:rPr>
      </w:pPr>
    </w:p>
    <w:p w14:paraId="6EACD5F8" w14:textId="77777777" w:rsidR="006F1BE8" w:rsidRDefault="006F1BE8" w:rsidP="006F1BE8">
      <w:pPr>
        <w:spacing w:line="240" w:lineRule="auto"/>
        <w:jc w:val="right"/>
        <w:rPr>
          <w:rFonts w:ascii="Times New Roman" w:hAnsi="Times New Roman" w:cs="Times New Roman"/>
          <w:b/>
          <w:bCs/>
          <w:lang w:val="uk-UA"/>
        </w:rPr>
      </w:pPr>
    </w:p>
    <w:p w14:paraId="7799824D" w14:textId="77777777" w:rsidR="006F1BE8" w:rsidRDefault="006F1BE8" w:rsidP="006F1BE8">
      <w:pPr>
        <w:spacing w:line="240" w:lineRule="auto"/>
        <w:jc w:val="right"/>
        <w:rPr>
          <w:rFonts w:ascii="Times New Roman" w:hAnsi="Times New Roman" w:cs="Times New Roman"/>
          <w:b/>
          <w:bCs/>
          <w:lang w:val="uk-UA"/>
        </w:rPr>
      </w:pPr>
    </w:p>
    <w:p w14:paraId="5728C3E0" w14:textId="77777777" w:rsidR="006F1BE8" w:rsidRDefault="006F1BE8" w:rsidP="006F1BE8">
      <w:pPr>
        <w:spacing w:line="240" w:lineRule="auto"/>
        <w:jc w:val="center"/>
        <w:rPr>
          <w:rFonts w:ascii="Times New Roman" w:hAnsi="Times New Roman" w:cs="Times New Roman"/>
          <w:b/>
          <w:bCs/>
          <w:lang w:val="uk-UA"/>
        </w:rPr>
      </w:pPr>
    </w:p>
    <w:p w14:paraId="51EF449C" w14:textId="77777777" w:rsidR="006F1BE8" w:rsidRDefault="006F1BE8" w:rsidP="006F1BE8">
      <w:pPr>
        <w:spacing w:line="240" w:lineRule="auto"/>
        <w:jc w:val="right"/>
        <w:rPr>
          <w:rFonts w:ascii="Times New Roman" w:hAnsi="Times New Roman" w:cs="Times New Roman"/>
          <w:b/>
          <w:bCs/>
          <w:lang w:val="uk-UA"/>
        </w:rPr>
      </w:pPr>
    </w:p>
    <w:p w14:paraId="63280583" w14:textId="77777777" w:rsidR="006F1BE8" w:rsidRDefault="006F1BE8" w:rsidP="006F1BE8">
      <w:pPr>
        <w:spacing w:line="240" w:lineRule="auto"/>
        <w:jc w:val="right"/>
        <w:rPr>
          <w:rFonts w:ascii="Times New Roman" w:hAnsi="Times New Roman" w:cs="Times New Roman"/>
          <w:b/>
          <w:bCs/>
          <w:lang w:val="uk-UA"/>
        </w:rPr>
      </w:pPr>
    </w:p>
    <w:p w14:paraId="11686190" w14:textId="77777777" w:rsidR="006F1BE8" w:rsidRDefault="006F1BE8" w:rsidP="006F1BE8">
      <w:pPr>
        <w:spacing w:line="240" w:lineRule="auto"/>
        <w:jc w:val="right"/>
        <w:rPr>
          <w:rFonts w:ascii="Times New Roman" w:hAnsi="Times New Roman" w:cs="Times New Roman"/>
          <w:b/>
          <w:bCs/>
          <w:lang w:val="uk-UA"/>
        </w:rPr>
      </w:pPr>
    </w:p>
    <w:p w14:paraId="6C738529" w14:textId="77777777" w:rsidR="006F1BE8" w:rsidRDefault="006F1BE8" w:rsidP="006F1BE8">
      <w:pPr>
        <w:spacing w:line="240" w:lineRule="auto"/>
        <w:jc w:val="right"/>
        <w:rPr>
          <w:rFonts w:ascii="Times New Roman" w:hAnsi="Times New Roman" w:cs="Times New Roman"/>
          <w:b/>
          <w:bCs/>
          <w:lang w:val="uk-UA"/>
        </w:rPr>
      </w:pPr>
    </w:p>
    <w:p w14:paraId="26C86A69" w14:textId="77777777" w:rsidR="006F1BE8" w:rsidRDefault="006F1BE8" w:rsidP="006F1BE8">
      <w:pPr>
        <w:spacing w:line="240" w:lineRule="auto"/>
        <w:jc w:val="right"/>
        <w:rPr>
          <w:rFonts w:ascii="Times New Roman" w:hAnsi="Times New Roman" w:cs="Times New Roman"/>
          <w:b/>
          <w:bCs/>
          <w:lang w:val="uk-UA"/>
        </w:rPr>
      </w:pPr>
    </w:p>
    <w:p w14:paraId="71A70300" w14:textId="77777777" w:rsidR="006F1BE8" w:rsidRDefault="006F1BE8" w:rsidP="006F1BE8">
      <w:pPr>
        <w:spacing w:line="240" w:lineRule="auto"/>
        <w:jc w:val="right"/>
        <w:rPr>
          <w:rFonts w:ascii="Times New Roman" w:hAnsi="Times New Roman" w:cs="Times New Roman"/>
          <w:b/>
          <w:bCs/>
          <w:lang w:val="uk-UA"/>
        </w:rPr>
      </w:pPr>
    </w:p>
    <w:p w14:paraId="2F2B146E" w14:textId="77777777" w:rsidR="006F1BE8" w:rsidRDefault="006F1BE8" w:rsidP="006F1BE8">
      <w:pPr>
        <w:spacing w:line="240" w:lineRule="auto"/>
        <w:jc w:val="right"/>
        <w:rPr>
          <w:rFonts w:ascii="Times New Roman" w:hAnsi="Times New Roman" w:cs="Times New Roman"/>
          <w:b/>
          <w:bCs/>
          <w:lang w:val="uk-UA"/>
        </w:rPr>
      </w:pPr>
    </w:p>
    <w:p w14:paraId="22BB9C5A" w14:textId="77777777" w:rsidR="006F1BE8" w:rsidRDefault="006F1BE8" w:rsidP="006F1BE8">
      <w:pPr>
        <w:spacing w:line="240" w:lineRule="auto"/>
        <w:jc w:val="right"/>
        <w:rPr>
          <w:rFonts w:ascii="Times New Roman" w:hAnsi="Times New Roman" w:cs="Times New Roman"/>
          <w:b/>
          <w:bCs/>
          <w:lang w:val="uk-UA"/>
        </w:rPr>
      </w:pPr>
    </w:p>
    <w:p w14:paraId="2DEBDED4" w14:textId="77777777" w:rsidR="006F1BE8" w:rsidRDefault="006F1BE8" w:rsidP="006F1BE8">
      <w:pPr>
        <w:spacing w:line="240" w:lineRule="auto"/>
        <w:jc w:val="right"/>
        <w:rPr>
          <w:rFonts w:ascii="Times New Roman" w:hAnsi="Times New Roman" w:cs="Times New Roman"/>
          <w:b/>
          <w:bCs/>
          <w:lang w:val="uk-UA"/>
        </w:rPr>
      </w:pPr>
      <w:r>
        <w:rPr>
          <w:rFonts w:ascii="Times New Roman" w:hAnsi="Times New Roman" w:cs="Times New Roman"/>
          <w:b/>
          <w:bCs/>
          <w:lang w:val="uk-UA"/>
        </w:rPr>
        <w:lastRenderedPageBreak/>
        <w:t>Додаток № 4 до тендерної документації</w:t>
      </w:r>
    </w:p>
    <w:p w14:paraId="4CD02EAD" w14:textId="77777777" w:rsidR="006F1BE8" w:rsidRDefault="006F1BE8" w:rsidP="006F1BE8">
      <w:pPr>
        <w:pStyle w:val="Standard"/>
        <w:widowControl/>
        <w:jc w:val="center"/>
        <w:rPr>
          <w:rFonts w:ascii="Times New Roman" w:eastAsia="Arial" w:hAnsi="Times New Roman" w:cs="Times New Roman"/>
          <w:b/>
          <w:bCs/>
          <w:kern w:val="0"/>
          <w:shd w:val="clear" w:color="auto" w:fill="FFFFFF"/>
          <w:lang w:val="uk-UA" w:eastAsia="ar-SA" w:bidi="ar-SA"/>
        </w:rPr>
      </w:pPr>
    </w:p>
    <w:p w14:paraId="699B7D82" w14:textId="77777777" w:rsidR="006F1BE8" w:rsidRDefault="006F1BE8" w:rsidP="006F1BE8">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14:paraId="0D2ADC31" w14:textId="77777777" w:rsidR="006F1BE8" w:rsidRDefault="006F1BE8" w:rsidP="006F1BE8">
      <w:pPr>
        <w:spacing w:line="240" w:lineRule="auto"/>
        <w:rPr>
          <w:rFonts w:ascii="Times New Roman" w:eastAsia="Arial" w:hAnsi="Times New Roman" w:cs="Times New Roman"/>
          <w:b/>
          <w:bCs/>
          <w:shd w:val="clear" w:color="auto" w:fill="FFFFFF"/>
          <w:lang w:val="uk-UA" w:eastAsia="ar-SA"/>
        </w:rPr>
      </w:pPr>
      <w:r>
        <w:rPr>
          <w:rFonts w:ascii="Times New Roman" w:eastAsia="Arial" w:hAnsi="Times New Roman" w:cs="Times New Roman"/>
          <w:b/>
          <w:bCs/>
          <w:shd w:val="clear" w:color="auto" w:fill="FFFFFF"/>
          <w:lang w:val="uk-UA" w:eastAsia="ar-SA"/>
        </w:rPr>
        <w:t xml:space="preserve">                                                         </w:t>
      </w:r>
    </w:p>
    <w:p w14:paraId="404DEFDC" w14:textId="77777777" w:rsidR="006F1BE8" w:rsidRDefault="006F1BE8" w:rsidP="006F1BE8">
      <w:pPr>
        <w:tabs>
          <w:tab w:val="left" w:pos="4662"/>
        </w:tabs>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ДОГОВІР ПІДРЯДУ_____</w:t>
      </w:r>
    </w:p>
    <w:p w14:paraId="08F79D46" w14:textId="77777777" w:rsidR="006F1BE8" w:rsidRDefault="006F1BE8" w:rsidP="006F1BE8">
      <w:pPr>
        <w:tabs>
          <w:tab w:val="left" w:pos="709"/>
          <w:tab w:val="left" w:pos="1465"/>
          <w:tab w:val="left" w:pos="4662"/>
        </w:tabs>
        <w:spacing w:line="240" w:lineRule="auto"/>
        <w:rPr>
          <w:rFonts w:ascii="Times New Roman" w:eastAsia="Times New Roman" w:hAnsi="Times New Roman" w:cs="Times New Roman"/>
          <w:b/>
          <w:bCs/>
          <w:lang w:val="uk-UA" w:eastAsia="ru-RU"/>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F1BE8" w14:paraId="22A57722" w14:textId="77777777" w:rsidTr="009308EB">
        <w:trPr>
          <w:jc w:val="center"/>
        </w:trPr>
        <w:tc>
          <w:tcPr>
            <w:tcW w:w="4672" w:type="dxa"/>
            <w:hideMark/>
          </w:tcPr>
          <w:p w14:paraId="1E592B72" w14:textId="77777777" w:rsidR="006F1BE8" w:rsidRDefault="006F1BE8" w:rsidP="006F1BE8">
            <w:pPr>
              <w:rPr>
                <w:rFonts w:ascii="Times New Roman" w:hAnsi="Times New Roman"/>
                <w:b/>
                <w:lang w:val="uk-UA" w:eastAsia="ru-RU"/>
              </w:rPr>
            </w:pPr>
            <w:r>
              <w:rPr>
                <w:rFonts w:ascii="Times New Roman" w:hAnsi="Times New Roman"/>
                <w:b/>
                <w:lang w:val="uk-UA" w:eastAsia="ru-RU"/>
              </w:rPr>
              <w:t>______________</w:t>
            </w:r>
          </w:p>
        </w:tc>
        <w:tc>
          <w:tcPr>
            <w:tcW w:w="4673" w:type="dxa"/>
            <w:hideMark/>
          </w:tcPr>
          <w:p w14:paraId="5DE483E9" w14:textId="77777777" w:rsidR="006F1BE8" w:rsidRDefault="006F1BE8" w:rsidP="006F1BE8">
            <w:pPr>
              <w:shd w:val="clear" w:color="auto" w:fill="FFFFFF"/>
              <w:rPr>
                <w:rFonts w:ascii="Times New Roman" w:hAnsi="Times New Roman"/>
                <w:i/>
                <w:spacing w:val="-4"/>
                <w:lang w:val="uk-UA" w:eastAsia="ru-RU"/>
              </w:rPr>
            </w:pPr>
            <w:r>
              <w:rPr>
                <w:rFonts w:ascii="Times New Roman" w:hAnsi="Times New Roman"/>
                <w:lang w:val="uk-UA" w:eastAsia="ru-RU"/>
              </w:rPr>
              <w:t xml:space="preserve">                 «_</w:t>
            </w:r>
            <w:r>
              <w:rPr>
                <w:rFonts w:ascii="Times New Roman" w:hAnsi="Times New Roman"/>
                <w:u w:val="single"/>
                <w:lang w:val="uk-UA" w:eastAsia="ru-RU"/>
              </w:rPr>
              <w:t xml:space="preserve">     </w:t>
            </w:r>
            <w:r>
              <w:rPr>
                <w:rFonts w:ascii="Times New Roman" w:hAnsi="Times New Roman"/>
                <w:lang w:val="uk-UA" w:eastAsia="ru-RU"/>
              </w:rPr>
              <w:t>» ____________ 20___ року</w:t>
            </w:r>
          </w:p>
        </w:tc>
      </w:tr>
      <w:tr w:rsidR="006F1BE8" w14:paraId="2B147FD8" w14:textId="77777777" w:rsidTr="009308EB">
        <w:trPr>
          <w:jc w:val="center"/>
        </w:trPr>
        <w:tc>
          <w:tcPr>
            <w:tcW w:w="4672" w:type="dxa"/>
            <w:hideMark/>
          </w:tcPr>
          <w:p w14:paraId="40D825FF" w14:textId="77777777" w:rsidR="006F1BE8" w:rsidRDefault="006F1BE8" w:rsidP="006F1BE8">
            <w:pPr>
              <w:jc w:val="both"/>
              <w:rPr>
                <w:rFonts w:ascii="Times New Roman" w:hAnsi="Times New Roman"/>
                <w:bCs/>
                <w:i/>
                <w:iCs/>
                <w:lang w:val="uk-UA"/>
              </w:rPr>
            </w:pPr>
            <w:r>
              <w:rPr>
                <w:rFonts w:ascii="Times New Roman" w:hAnsi="Times New Roman"/>
                <w:bCs/>
                <w:i/>
                <w:iCs/>
                <w:lang w:val="uk-UA"/>
              </w:rPr>
              <w:t>(місце складення)</w:t>
            </w:r>
          </w:p>
        </w:tc>
        <w:tc>
          <w:tcPr>
            <w:tcW w:w="4673" w:type="dxa"/>
          </w:tcPr>
          <w:p w14:paraId="3F368EE3" w14:textId="77777777" w:rsidR="006F1BE8" w:rsidRDefault="006F1BE8" w:rsidP="006F1BE8">
            <w:pPr>
              <w:jc w:val="center"/>
              <w:rPr>
                <w:rFonts w:ascii="Times New Roman" w:hAnsi="Times New Roman"/>
                <w:b/>
                <w:lang w:val="uk-UA" w:eastAsia="ru-RU"/>
              </w:rPr>
            </w:pPr>
          </w:p>
        </w:tc>
      </w:tr>
    </w:tbl>
    <w:p w14:paraId="4C795217" w14:textId="77777777" w:rsidR="006F1BE8" w:rsidRDefault="006F1BE8" w:rsidP="006F1BE8">
      <w:pPr>
        <w:tabs>
          <w:tab w:val="left" w:pos="4662"/>
        </w:tabs>
        <w:spacing w:line="240" w:lineRule="auto"/>
        <w:jc w:val="both"/>
        <w:rPr>
          <w:rFonts w:ascii="Times New Roman" w:eastAsia="Times New Roman" w:hAnsi="Times New Roman" w:cs="Times New Roman"/>
          <w:b/>
          <w:bCs/>
          <w:lang w:val="uk-UA" w:eastAsia="ru-RU"/>
        </w:rPr>
      </w:pPr>
    </w:p>
    <w:p w14:paraId="654F2747" w14:textId="77777777" w:rsidR="006F1BE8" w:rsidRDefault="006F1BE8" w:rsidP="006F1BE8">
      <w:pPr>
        <w:tabs>
          <w:tab w:val="left" w:pos="360"/>
          <w:tab w:val="left" w:pos="720"/>
        </w:tabs>
        <w:spacing w:line="240" w:lineRule="auto"/>
        <w:ind w:firstLine="567"/>
        <w:jc w:val="both"/>
        <w:rPr>
          <w:rFonts w:ascii="Times New Roman" w:hAnsi="Times New Roman" w:cs="Times New Roman"/>
          <w:bCs/>
          <w:spacing w:val="5"/>
          <w:lang w:val="uk-UA" w:eastAsia="ru-RU"/>
        </w:rPr>
      </w:pPr>
      <w:r>
        <w:rPr>
          <w:rFonts w:ascii="Times New Roman" w:hAnsi="Times New Roman" w:cs="Times New Roman"/>
          <w:b/>
          <w:bCs/>
          <w:lang w:val="uk-UA"/>
        </w:rPr>
        <w:t>____________________________________</w:t>
      </w:r>
      <w:r>
        <w:rPr>
          <w:rFonts w:ascii="Times New Roman" w:hAnsi="Times New Roman" w:cs="Times New Roman"/>
          <w:lang w:val="uk-UA"/>
        </w:rPr>
        <w:t>,</w:t>
      </w:r>
      <w:r>
        <w:rPr>
          <w:rFonts w:ascii="Times New Roman" w:eastAsia="Times New Roman" w:hAnsi="Times New Roman" w:cs="Times New Roman"/>
          <w:lang w:val="uk-UA" w:eastAsia="ru-RU"/>
        </w:rPr>
        <w:t xml:space="preserve"> в особі ____________________, який діє на підставі ___________________ (далі – </w:t>
      </w:r>
      <w:r>
        <w:rPr>
          <w:rFonts w:ascii="Times New Roman" w:eastAsia="Times New Roman" w:hAnsi="Times New Roman" w:cs="Times New Roman"/>
          <w:b/>
          <w:lang w:val="uk-UA" w:eastAsia="ru-RU"/>
        </w:rPr>
        <w:t>Замовник</w:t>
      </w:r>
      <w:r>
        <w:rPr>
          <w:rFonts w:ascii="Times New Roman" w:eastAsia="Times New Roman" w:hAnsi="Times New Roman" w:cs="Times New Roman"/>
          <w:lang w:val="uk-UA" w:eastAsia="ru-RU"/>
        </w:rPr>
        <w:t>)</w:t>
      </w:r>
      <w:r>
        <w:rPr>
          <w:rFonts w:ascii="Times New Roman" w:hAnsi="Times New Roman" w:cs="Times New Roman"/>
          <w:bCs/>
          <w:spacing w:val="5"/>
          <w:lang w:val="uk-UA" w:eastAsia="ru-RU"/>
        </w:rPr>
        <w:t xml:space="preserve">, з однієї сторони, та </w:t>
      </w:r>
      <w:r>
        <w:rPr>
          <w:rFonts w:ascii="Times New Roman" w:eastAsia="Times New Roman" w:hAnsi="Times New Roman" w:cs="Times New Roman"/>
          <w:lang w:val="uk-UA" w:eastAsia="ru-RU"/>
        </w:rPr>
        <w:t>_______________</w:t>
      </w:r>
      <w:r>
        <w:rPr>
          <w:rFonts w:ascii="Times New Roman" w:eastAsia="Times New Roman" w:hAnsi="Times New Roman" w:cs="Times New Roman"/>
          <w:i/>
          <w:lang w:val="uk-UA" w:eastAsia="ru-RU"/>
        </w:rPr>
        <w:t xml:space="preserve"> </w:t>
      </w:r>
      <w:r>
        <w:rPr>
          <w:rFonts w:ascii="Times New Roman" w:hAnsi="Times New Roman" w:cs="Times New Roman"/>
          <w:i/>
          <w:lang w:val="uk-UA" w:eastAsia="ru-RU"/>
        </w:rPr>
        <w:t xml:space="preserve"> </w:t>
      </w:r>
      <w:r>
        <w:rPr>
          <w:rFonts w:ascii="Times New Roman" w:eastAsia="Times New Roman" w:hAnsi="Times New Roman" w:cs="Times New Roman"/>
          <w:lang w:val="uk-UA" w:eastAsia="ru-RU"/>
        </w:rPr>
        <w:t>в особі_________________</w:t>
      </w:r>
      <w:r>
        <w:rPr>
          <w:rFonts w:ascii="Times New Roman" w:eastAsia="Times New Roman" w:hAnsi="Times New Roman" w:cs="Times New Roman"/>
          <w:i/>
          <w:lang w:val="uk-UA" w:eastAsia="ru-RU"/>
        </w:rPr>
        <w:t xml:space="preserve">, </w:t>
      </w:r>
      <w:r>
        <w:rPr>
          <w:rFonts w:ascii="Times New Roman" w:eastAsia="Times New Roman" w:hAnsi="Times New Roman" w:cs="Times New Roman"/>
          <w:lang w:val="uk-UA" w:eastAsia="ru-RU"/>
        </w:rPr>
        <w:t>який діє на підставі__________________</w:t>
      </w:r>
      <w:r>
        <w:rPr>
          <w:rFonts w:ascii="Times New Roman" w:hAnsi="Times New Roman" w:cs="Times New Roman"/>
          <w:bCs/>
          <w:spacing w:val="5"/>
          <w:lang w:val="uk-UA" w:eastAsia="ru-RU"/>
        </w:rPr>
        <w:t xml:space="preserve"> (далі – </w:t>
      </w:r>
      <w:r>
        <w:rPr>
          <w:rFonts w:ascii="Times New Roman" w:hAnsi="Times New Roman" w:cs="Times New Roman"/>
          <w:b/>
          <w:spacing w:val="5"/>
          <w:lang w:val="uk-UA" w:eastAsia="ru-RU"/>
        </w:rPr>
        <w:t>Підрядник</w:t>
      </w:r>
      <w:r>
        <w:rPr>
          <w:rFonts w:ascii="Times New Roman" w:hAnsi="Times New Roman" w:cs="Times New Roman"/>
          <w:bCs/>
          <w:spacing w:val="5"/>
          <w:lang w:val="uk-UA" w:eastAsia="ru-RU"/>
        </w:rPr>
        <w:t>), з іншої сторони, разом іменовані Сторони, а кожна окремо – Сторона, уклали цей Договір (далі – Договір) про таке:</w:t>
      </w:r>
    </w:p>
    <w:p w14:paraId="28A2B05A" w14:textId="77777777" w:rsidR="006F1BE8" w:rsidRDefault="006F1BE8" w:rsidP="006F1BE8">
      <w:pPr>
        <w:tabs>
          <w:tab w:val="left" w:pos="360"/>
          <w:tab w:val="left" w:pos="720"/>
        </w:tabs>
        <w:spacing w:line="240" w:lineRule="auto"/>
        <w:ind w:firstLine="567"/>
        <w:jc w:val="both"/>
        <w:rPr>
          <w:rFonts w:ascii="Times New Roman" w:hAnsi="Times New Roman" w:cs="Times New Roman"/>
          <w:bCs/>
          <w:spacing w:val="5"/>
          <w:lang w:val="uk-UA" w:eastAsia="ru-RU"/>
        </w:rPr>
      </w:pPr>
    </w:p>
    <w:p w14:paraId="04543335" w14:textId="77777777" w:rsidR="006F1BE8" w:rsidRDefault="006F1BE8" w:rsidP="00EF06D8">
      <w:pPr>
        <w:numPr>
          <w:ilvl w:val="0"/>
          <w:numId w:val="13"/>
        </w:numPr>
        <w:suppressAutoHyphens/>
        <w:spacing w:after="0" w:line="240" w:lineRule="auto"/>
        <w:jc w:val="center"/>
        <w:outlineLvl w:val="2"/>
        <w:rPr>
          <w:rFonts w:ascii="Times New Roman" w:hAnsi="Times New Roman" w:cs="Times New Roman"/>
          <w:b/>
          <w:bCs/>
          <w:lang w:val="uk-UA" w:eastAsia="ru-RU"/>
        </w:rPr>
      </w:pPr>
      <w:r>
        <w:rPr>
          <w:rFonts w:ascii="Times New Roman" w:hAnsi="Times New Roman" w:cs="Times New Roman"/>
          <w:b/>
          <w:bCs/>
          <w:lang w:val="uk-UA" w:eastAsia="ru-RU"/>
        </w:rPr>
        <w:t>Предмет Договору</w:t>
      </w:r>
    </w:p>
    <w:p w14:paraId="2D3D28CF" w14:textId="10DAEFF8" w:rsidR="006F1BE8" w:rsidRDefault="006F1BE8" w:rsidP="00EF06D8">
      <w:pPr>
        <w:pStyle w:val="a4"/>
        <w:widowControl w:val="0"/>
        <w:numPr>
          <w:ilvl w:val="1"/>
          <w:numId w:val="13"/>
        </w:numPr>
        <w:tabs>
          <w:tab w:val="left" w:pos="0"/>
          <w:tab w:val="left" w:pos="4662"/>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Підрядник бере на себе зобов'язання перед Замовником відповідно до умов цього Договору здійснити </w:t>
      </w:r>
      <w:r>
        <w:rPr>
          <w:lang w:val="uk-UA"/>
        </w:rPr>
        <w:t>п</w:t>
      </w:r>
      <w:r>
        <w:rPr>
          <w:rFonts w:ascii="Times New Roman" w:eastAsia="Times New Roman" w:hAnsi="Times New Roman" w:cs="Times New Roman"/>
          <w:lang w:val="uk-UA" w:eastAsia="ru-RU"/>
        </w:rPr>
        <w:t xml:space="preserve">оточний ремонт окремих приміщень </w:t>
      </w:r>
      <w:r w:rsidR="00EF06D8">
        <w:rPr>
          <w:rFonts w:ascii="Times New Roman" w:eastAsia="Times New Roman" w:hAnsi="Times New Roman" w:cs="Times New Roman"/>
          <w:lang w:val="uk-UA" w:eastAsia="ru-RU"/>
        </w:rPr>
        <w:t xml:space="preserve">Нижнього </w:t>
      </w:r>
      <w:r>
        <w:rPr>
          <w:rFonts w:ascii="Times New Roman" w:eastAsia="Times New Roman" w:hAnsi="Times New Roman" w:cs="Times New Roman"/>
          <w:lang w:val="uk-UA" w:eastAsia="ru-RU"/>
        </w:rPr>
        <w:t>двору замку «Паланок» у м. Мукачево, 45450000-6 Інші завершальні будівельні роботи за ДК 021:2015 Єдиного закупівельного словника</w:t>
      </w:r>
      <w:r>
        <w:rPr>
          <w:rFonts w:ascii="Times New Roman" w:hAnsi="Times New Roman" w:cs="Times New Roman"/>
          <w:lang w:val="uk-UA"/>
        </w:rPr>
        <w:t xml:space="preserve"> </w:t>
      </w:r>
      <w:r>
        <w:rPr>
          <w:rFonts w:ascii="Times New Roman" w:eastAsia="Times New Roman" w:hAnsi="Times New Roman" w:cs="Times New Roman"/>
          <w:lang w:val="uk-UA" w:eastAsia="ru-RU"/>
        </w:rPr>
        <w:t xml:space="preserve">(далі – ремонтні роботи, послуги), а Замовник зобов’язується прийняти і оплатити такі ремонтні роботи на умовах, визначених цим Договором. </w:t>
      </w:r>
    </w:p>
    <w:p w14:paraId="1E535BA7" w14:textId="77777777" w:rsidR="006F1BE8" w:rsidRDefault="006F1BE8" w:rsidP="00EF06D8">
      <w:pPr>
        <w:pStyle w:val="a4"/>
        <w:widowControl w:val="0"/>
        <w:numPr>
          <w:ilvl w:val="1"/>
          <w:numId w:val="13"/>
        </w:numPr>
        <w:tabs>
          <w:tab w:val="left" w:pos="0"/>
          <w:tab w:val="left" w:pos="4662"/>
        </w:tabs>
        <w:spacing w:after="0" w:line="240" w:lineRule="auto"/>
        <w:jc w:val="both"/>
        <w:rPr>
          <w:rFonts w:ascii="Times New Roman" w:hAnsi="Times New Roman" w:cs="Times New Roman"/>
          <w:lang w:val="uk-UA"/>
        </w:rPr>
      </w:pPr>
      <w:r>
        <w:rPr>
          <w:rFonts w:ascii="Times New Roman" w:eastAsia="Times New Roman" w:hAnsi="Times New Roman" w:cs="Times New Roman"/>
          <w:lang w:val="uk-UA" w:eastAsia="ru-RU"/>
        </w:rPr>
        <w:t>Передбачені Договором ремонтні роботи повинні відповідати вимогам чинних будівельних норм та правил,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дефектному акту та цьому Договору.</w:t>
      </w:r>
    </w:p>
    <w:p w14:paraId="7EEFCFF5" w14:textId="77777777" w:rsidR="006F1BE8" w:rsidRDefault="006F1BE8" w:rsidP="006F1BE8">
      <w:pPr>
        <w:tabs>
          <w:tab w:val="left" w:pos="4662"/>
        </w:tabs>
        <w:spacing w:line="240" w:lineRule="auto"/>
        <w:jc w:val="both"/>
        <w:rPr>
          <w:rFonts w:ascii="Times New Roman" w:eastAsia="Times New Roman" w:hAnsi="Times New Roman" w:cs="Times New Roman"/>
          <w:lang w:val="uk-UA" w:eastAsia="ru-RU"/>
        </w:rPr>
      </w:pPr>
    </w:p>
    <w:p w14:paraId="5109F658" w14:textId="77777777" w:rsidR="006F1BE8" w:rsidRDefault="006F1BE8" w:rsidP="00EF06D8">
      <w:pPr>
        <w:widowControl w:val="0"/>
        <w:numPr>
          <w:ilvl w:val="0"/>
          <w:numId w:val="13"/>
        </w:numPr>
        <w:tabs>
          <w:tab w:val="left" w:pos="4662"/>
        </w:tabs>
        <w:spacing w:after="0" w:line="240" w:lineRule="auto"/>
        <w:ind w:left="0" w:firstLine="0"/>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Обсяг виконання ремонтних робіт  </w:t>
      </w:r>
    </w:p>
    <w:p w14:paraId="063C700E" w14:textId="77777777" w:rsidR="006F1BE8" w:rsidRDefault="006F1BE8" w:rsidP="00EF06D8">
      <w:pPr>
        <w:widowControl w:val="0"/>
        <w:numPr>
          <w:ilvl w:val="1"/>
          <w:numId w:val="13"/>
        </w:numPr>
        <w:tabs>
          <w:tab w:val="num" w:pos="0"/>
          <w:tab w:val="left" w:pos="360"/>
          <w:tab w:val="left" w:pos="4662"/>
        </w:tabs>
        <w:spacing w:after="0" w:line="240" w:lineRule="auto"/>
        <w:ind w:left="0"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Найменування, обсяги та вартість ремонтних робіт визначається згідно з розрахунком договірної ціни та відомістю обсягів робіт, що є невід’ємною частиною даного Договору.</w:t>
      </w:r>
    </w:p>
    <w:p w14:paraId="57A373A5" w14:textId="77777777" w:rsidR="006F1BE8" w:rsidRDefault="006F1BE8" w:rsidP="00EF06D8">
      <w:pPr>
        <w:widowControl w:val="0"/>
        <w:numPr>
          <w:ilvl w:val="1"/>
          <w:numId w:val="13"/>
        </w:numPr>
        <w:tabs>
          <w:tab w:val="left" w:pos="0"/>
          <w:tab w:val="left" w:pos="4662"/>
        </w:tabs>
        <w:spacing w:after="0" w:line="240" w:lineRule="auto"/>
        <w:ind w:left="0"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Підрядник зобов'язаний виконати ремонтні роботи із своїх матеріалів і своїми засобами.</w:t>
      </w:r>
    </w:p>
    <w:p w14:paraId="34986160" w14:textId="77777777" w:rsidR="006F1BE8" w:rsidRDefault="006F1BE8" w:rsidP="00EF06D8">
      <w:pPr>
        <w:widowControl w:val="0"/>
        <w:numPr>
          <w:ilvl w:val="1"/>
          <w:numId w:val="13"/>
        </w:numPr>
        <w:tabs>
          <w:tab w:val="left" w:pos="0"/>
          <w:tab w:val="left" w:pos="4662"/>
        </w:tabs>
        <w:spacing w:after="0" w:line="240" w:lineRule="auto"/>
        <w:ind w:left="0"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Підрядник відповідає за неналежну якість наданих ним матеріалу і устаткування, а також за надання матеріалу або устаткування, обтяженого правами третіх осіб.</w:t>
      </w:r>
    </w:p>
    <w:p w14:paraId="54DC70F2" w14:textId="77777777" w:rsidR="006F1BE8" w:rsidRDefault="006F1BE8" w:rsidP="006F1BE8">
      <w:pPr>
        <w:tabs>
          <w:tab w:val="left" w:pos="0"/>
          <w:tab w:val="left" w:pos="4662"/>
        </w:tabs>
        <w:spacing w:line="240" w:lineRule="auto"/>
        <w:jc w:val="both"/>
        <w:rPr>
          <w:rFonts w:ascii="Times New Roman" w:eastAsia="Times New Roman" w:hAnsi="Times New Roman" w:cs="Times New Roman"/>
          <w:lang w:val="uk-UA" w:eastAsia="ru-RU"/>
        </w:rPr>
      </w:pPr>
    </w:p>
    <w:p w14:paraId="27E5E249" w14:textId="77777777" w:rsidR="006F1BE8" w:rsidRDefault="006F1BE8" w:rsidP="00EF06D8">
      <w:pPr>
        <w:widowControl w:val="0"/>
        <w:numPr>
          <w:ilvl w:val="0"/>
          <w:numId w:val="13"/>
        </w:numPr>
        <w:tabs>
          <w:tab w:val="left" w:pos="4662"/>
        </w:tabs>
        <w:spacing w:after="0" w:line="240" w:lineRule="auto"/>
        <w:ind w:left="0" w:firstLine="0"/>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Умови виконання ремонтних робіт  </w:t>
      </w:r>
    </w:p>
    <w:p w14:paraId="3926D35A" w14:textId="77777777" w:rsidR="006F1BE8" w:rsidRDefault="006F1BE8" w:rsidP="00EF06D8">
      <w:pPr>
        <w:widowControl w:val="0"/>
        <w:numPr>
          <w:ilvl w:val="1"/>
          <w:numId w:val="13"/>
        </w:numPr>
        <w:tabs>
          <w:tab w:val="num" w:pos="0"/>
          <w:tab w:val="left" w:pos="360"/>
          <w:tab w:val="left" w:pos="4662"/>
        </w:tabs>
        <w:spacing w:after="0" w:line="240" w:lineRule="auto"/>
        <w:ind w:left="0"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Підрядник виконує ремонтні роботи у відповідності із дефектним актом, будівельними нормами та правилами.</w:t>
      </w:r>
    </w:p>
    <w:p w14:paraId="2186EC74" w14:textId="77777777" w:rsidR="006F1BE8" w:rsidRDefault="006F1BE8" w:rsidP="00EF06D8">
      <w:pPr>
        <w:widowControl w:val="0"/>
        <w:numPr>
          <w:ilvl w:val="1"/>
          <w:numId w:val="13"/>
        </w:numPr>
        <w:tabs>
          <w:tab w:val="num" w:pos="142"/>
          <w:tab w:val="left" w:pos="4662"/>
        </w:tabs>
        <w:spacing w:after="0" w:line="240" w:lineRule="auto"/>
        <w:ind w:left="0"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Підрядник розпочинає виконання ремонтних робіт протягом 5 робочих днів з дня підписання даного Договору.</w:t>
      </w:r>
    </w:p>
    <w:p w14:paraId="5029DFED" w14:textId="2543510D" w:rsidR="006F1BE8" w:rsidRDefault="006F1BE8" w:rsidP="00EF06D8">
      <w:pPr>
        <w:widowControl w:val="0"/>
        <w:numPr>
          <w:ilvl w:val="1"/>
          <w:numId w:val="13"/>
        </w:numPr>
        <w:tabs>
          <w:tab w:val="left" w:pos="4662"/>
        </w:tabs>
        <w:spacing w:after="0" w:line="240" w:lineRule="auto"/>
        <w:ind w:left="0"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Строк вик</w:t>
      </w:r>
      <w:r w:rsidR="00EF06D8">
        <w:rPr>
          <w:rFonts w:ascii="Times New Roman" w:eastAsia="Times New Roman" w:hAnsi="Times New Roman" w:cs="Times New Roman"/>
          <w:lang w:val="uk-UA" w:eastAsia="ru-RU"/>
        </w:rPr>
        <w:t>онання ремонтних робіт – до 31.12</w:t>
      </w:r>
      <w:r>
        <w:rPr>
          <w:rFonts w:ascii="Times New Roman" w:eastAsia="Times New Roman" w:hAnsi="Times New Roman" w:cs="Times New Roman"/>
          <w:lang w:val="uk-UA" w:eastAsia="ru-RU"/>
        </w:rPr>
        <w:t>.2023 року включно.</w:t>
      </w:r>
    </w:p>
    <w:p w14:paraId="7180735E" w14:textId="77777777" w:rsidR="006F1BE8" w:rsidRDefault="006F1BE8" w:rsidP="006F1BE8">
      <w:pPr>
        <w:shd w:val="clear" w:color="auto" w:fill="FFFFFF"/>
        <w:spacing w:after="150" w:line="240" w:lineRule="auto"/>
        <w:contextualSpacing/>
        <w:jc w:val="both"/>
        <w:rPr>
          <w:rFonts w:ascii="Times New Roman" w:hAnsi="Times New Roman" w:cs="Times New Roman"/>
          <w:lang w:val="uk-UA"/>
        </w:rPr>
      </w:pPr>
      <w:r>
        <w:rPr>
          <w:rFonts w:ascii="Times New Roman" w:eastAsia="Times New Roman" w:hAnsi="Times New Roman" w:cs="Times New Roman"/>
          <w:lang w:val="uk-UA" w:eastAsia="ru-RU"/>
        </w:rPr>
        <w:t xml:space="preserve">Місце виконання ремонтних робіт  – </w:t>
      </w:r>
      <w:r>
        <w:rPr>
          <w:rFonts w:ascii="Times New Roman" w:hAnsi="Times New Roman" w:cs="Times New Roman"/>
          <w:lang w:val="uk-UA"/>
        </w:rPr>
        <w:t>89600, Україна , Закарпатська обл., Мукачево, вул. Замкова гора, б/№.</w:t>
      </w:r>
    </w:p>
    <w:p w14:paraId="67D6C90B" w14:textId="77777777" w:rsidR="006F1BE8" w:rsidRDefault="006F1BE8" w:rsidP="00EF06D8">
      <w:pPr>
        <w:widowControl w:val="0"/>
        <w:numPr>
          <w:ilvl w:val="1"/>
          <w:numId w:val="13"/>
        </w:numPr>
        <w:tabs>
          <w:tab w:val="left" w:pos="4662"/>
        </w:tabs>
        <w:spacing w:after="0" w:line="240" w:lineRule="auto"/>
        <w:ind w:left="0"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Підрядник несе повну відповідальність за дотриманням правил з охорони праці, пожежної безпеки, санітарних норм, правил та забезпечує неухильне їх виконання під час виконання ремонтних робіт. </w:t>
      </w:r>
    </w:p>
    <w:p w14:paraId="35EB9A6A" w14:textId="77777777" w:rsidR="006F1BE8" w:rsidRDefault="006F1BE8" w:rsidP="00EF06D8">
      <w:pPr>
        <w:widowControl w:val="0"/>
        <w:numPr>
          <w:ilvl w:val="1"/>
          <w:numId w:val="13"/>
        </w:numPr>
        <w:tabs>
          <w:tab w:val="num" w:pos="0"/>
          <w:tab w:val="left" w:pos="360"/>
          <w:tab w:val="left" w:pos="4662"/>
        </w:tabs>
        <w:spacing w:after="0" w:line="240" w:lineRule="auto"/>
        <w:ind w:left="0"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має право контролю за дотриманням вищевказаних правил та норм на об'єкті підряду.</w:t>
      </w:r>
    </w:p>
    <w:p w14:paraId="2A8FB22B" w14:textId="77777777" w:rsidR="006F1BE8" w:rsidRDefault="006F1BE8" w:rsidP="00EF06D8">
      <w:pPr>
        <w:widowControl w:val="0"/>
        <w:numPr>
          <w:ilvl w:val="1"/>
          <w:numId w:val="13"/>
        </w:numPr>
        <w:tabs>
          <w:tab w:val="num" w:pos="0"/>
          <w:tab w:val="left" w:pos="360"/>
          <w:tab w:val="left" w:pos="4662"/>
        </w:tabs>
        <w:spacing w:after="0" w:line="240" w:lineRule="auto"/>
        <w:ind w:left="0"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 цим Договором Підрядник погоджуються на проведення у будь-який час перевірки відповідності обсягів виконаних ремонтних робіт, контрольних обмірів відповідності обсягів виконаних ремонтних робіт.</w:t>
      </w:r>
    </w:p>
    <w:p w14:paraId="65B2F768" w14:textId="77777777" w:rsidR="006F1BE8" w:rsidRDefault="006F1BE8" w:rsidP="006F1BE8">
      <w:pPr>
        <w:tabs>
          <w:tab w:val="left" w:pos="0"/>
          <w:tab w:val="left" w:pos="4662"/>
        </w:tabs>
        <w:spacing w:line="240" w:lineRule="auto"/>
        <w:jc w:val="both"/>
        <w:rPr>
          <w:rFonts w:ascii="Times New Roman" w:eastAsia="Times New Roman" w:hAnsi="Times New Roman" w:cs="Times New Roman"/>
          <w:lang w:val="uk-UA" w:eastAsia="ru-RU"/>
        </w:rPr>
      </w:pPr>
    </w:p>
    <w:p w14:paraId="1DCA3E2E" w14:textId="77777777" w:rsidR="006F1BE8" w:rsidRDefault="006F1BE8" w:rsidP="00EF06D8">
      <w:pPr>
        <w:numPr>
          <w:ilvl w:val="0"/>
          <w:numId w:val="13"/>
        </w:numPr>
        <w:suppressAutoHyphens/>
        <w:spacing w:after="0" w:line="240" w:lineRule="auto"/>
        <w:jc w:val="center"/>
        <w:rPr>
          <w:rFonts w:ascii="Times New Roman" w:hAnsi="Times New Roman" w:cs="Times New Roman"/>
          <w:b/>
          <w:lang w:val="uk-UA"/>
        </w:rPr>
      </w:pPr>
      <w:bookmarkStart w:id="0" w:name="_Hlk75535031"/>
      <w:r>
        <w:rPr>
          <w:rFonts w:ascii="Times New Roman" w:hAnsi="Times New Roman" w:cs="Times New Roman"/>
          <w:b/>
          <w:lang w:val="uk-UA"/>
        </w:rPr>
        <w:lastRenderedPageBreak/>
        <w:t>Ціна Договору та порядок розрахунків</w:t>
      </w:r>
    </w:p>
    <w:p w14:paraId="72C025AD" w14:textId="77777777" w:rsidR="006F1BE8" w:rsidRDefault="006F1BE8" w:rsidP="006F1BE8">
      <w:pPr>
        <w:spacing w:line="240" w:lineRule="auto"/>
        <w:jc w:val="both"/>
        <w:rPr>
          <w:rFonts w:ascii="Times New Roman" w:hAnsi="Times New Roman" w:cs="Times New Roman"/>
          <w:bCs/>
          <w:lang w:val="uk-UA"/>
        </w:rPr>
      </w:pPr>
      <w:r>
        <w:rPr>
          <w:rFonts w:ascii="Times New Roman" w:hAnsi="Times New Roman" w:cs="Times New Roman"/>
          <w:bCs/>
          <w:lang w:val="uk-UA"/>
        </w:rPr>
        <w:t>4.1 Ціна цього Договору встановлюється в національній валюті України – гривні.</w:t>
      </w:r>
    </w:p>
    <w:p w14:paraId="50725C2D" w14:textId="77777777" w:rsidR="006F1BE8" w:rsidRDefault="006F1BE8" w:rsidP="006F1BE8">
      <w:pPr>
        <w:tabs>
          <w:tab w:val="left" w:pos="567"/>
        </w:tabs>
        <w:spacing w:line="240" w:lineRule="auto"/>
        <w:ind w:right="-426"/>
        <w:jc w:val="both"/>
        <w:rPr>
          <w:rFonts w:ascii="Times New Roman" w:eastAsia="Arial Unicode MS" w:hAnsi="Times New Roman" w:cs="Times New Roman"/>
          <w:bCs/>
          <w:kern w:val="2"/>
          <w:lang w:val="uk-UA" w:eastAsia="hi-IN"/>
        </w:rPr>
      </w:pPr>
      <w:r>
        <w:rPr>
          <w:rFonts w:ascii="Times New Roman" w:hAnsi="Times New Roman" w:cs="Times New Roman"/>
          <w:bCs/>
          <w:lang w:val="uk-UA"/>
        </w:rPr>
        <w:t>4.2. Ціна (вартість) цього Договору є твердою та складає: ______________________</w:t>
      </w:r>
      <w:r>
        <w:rPr>
          <w:rFonts w:ascii="Times New Roman" w:eastAsia="Arial Unicode MS" w:hAnsi="Times New Roman" w:cs="Times New Roman"/>
          <w:bCs/>
          <w:kern w:val="2"/>
          <w:lang w:val="uk-UA" w:eastAsia="hi-IN"/>
        </w:rPr>
        <w:t xml:space="preserve"> (_____________________ грн. 00 коп.), у тому числі ПДВ: ____________ ________ (________________ грн. _____ коп.) або без ПДВ (залежно від системи оподаткування).</w:t>
      </w:r>
    </w:p>
    <w:p w14:paraId="4E470DA1" w14:textId="77777777" w:rsidR="006F1BE8" w:rsidRDefault="006F1BE8" w:rsidP="006F1BE8">
      <w:pPr>
        <w:spacing w:line="240" w:lineRule="auto"/>
        <w:jc w:val="both"/>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4.3. В ціну Договору включені прямі витрати, накладні витрати, прибуток, який Підрядник планує одержати при виконанні цього Договору та усі інші витрати які сплачуються або мають бути сплачені Підрядником стосовно виконання ремонтних робіт.</w:t>
      </w:r>
    </w:p>
    <w:p w14:paraId="16E2A6D1" w14:textId="77777777" w:rsidR="006F1BE8" w:rsidRDefault="006F1BE8" w:rsidP="006F1BE8">
      <w:pPr>
        <w:tabs>
          <w:tab w:val="left" w:pos="567"/>
        </w:tabs>
        <w:spacing w:line="240" w:lineRule="auto"/>
        <w:ind w:right="-426"/>
        <w:jc w:val="both"/>
        <w:rPr>
          <w:rFonts w:ascii="Times New Roman" w:hAnsi="Times New Roman" w:cs="Times New Roman"/>
          <w:lang w:val="uk-UA"/>
        </w:rPr>
      </w:pPr>
      <w:r>
        <w:rPr>
          <w:rFonts w:ascii="Times New Roman" w:hAnsi="Times New Roman" w:cs="Times New Roman"/>
          <w:bCs/>
          <w:color w:val="000000" w:themeColor="text1"/>
          <w:lang w:val="uk-UA"/>
        </w:rPr>
        <w:t xml:space="preserve">4.4. </w:t>
      </w:r>
      <w:r>
        <w:rPr>
          <w:rFonts w:ascii="Times New Roman" w:hAnsi="Times New Roman" w:cs="Times New Roman"/>
          <w:lang w:val="uk-UA"/>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02664CA" w14:textId="77777777" w:rsidR="006F1BE8" w:rsidRDefault="006F1BE8" w:rsidP="006F1BE8">
      <w:pPr>
        <w:tabs>
          <w:tab w:val="left" w:pos="567"/>
        </w:tabs>
        <w:spacing w:line="240" w:lineRule="auto"/>
        <w:ind w:right="-426"/>
        <w:jc w:val="both"/>
        <w:rPr>
          <w:rFonts w:ascii="Times New Roman" w:hAnsi="Times New Roman" w:cs="Times New Roman"/>
          <w:lang w:val="uk-UA"/>
        </w:rPr>
      </w:pPr>
      <w:r>
        <w:rPr>
          <w:rFonts w:ascii="Times New Roman" w:hAnsi="Times New Roman" w:cs="Times New Roman"/>
          <w:lang w:val="uk-UA"/>
        </w:rPr>
        <w:t xml:space="preserve">4.5. Джерело фінансування: </w:t>
      </w:r>
      <w:r w:rsidRPr="00EF06D8">
        <w:rPr>
          <w:rFonts w:ascii="Times New Roman" w:hAnsi="Times New Roman" w:cs="Times New Roman"/>
          <w:lang w:val="uk-UA"/>
        </w:rPr>
        <w:t xml:space="preserve">кошти місцевого бюджету у сумі _____________ грн (прописом). </w:t>
      </w:r>
    </w:p>
    <w:p w14:paraId="2BF54A16" w14:textId="77777777" w:rsidR="006F1BE8" w:rsidRDefault="006F1BE8" w:rsidP="006F1BE8">
      <w:pPr>
        <w:spacing w:line="240" w:lineRule="auto"/>
        <w:jc w:val="both"/>
        <w:rPr>
          <w:rFonts w:ascii="Times New Roman" w:hAnsi="Times New Roman" w:cs="Times New Roman"/>
          <w:bCs/>
          <w:lang w:val="uk-UA"/>
        </w:rPr>
      </w:pPr>
      <w:r>
        <w:rPr>
          <w:rFonts w:ascii="Times New Roman" w:hAnsi="Times New Roman" w:cs="Times New Roman"/>
          <w:bCs/>
          <w:lang w:val="uk-UA"/>
        </w:rPr>
        <w:t xml:space="preserve">4.6. Підрядник визначає обсяги та вартість виконаних ремонтних робіт, що підлягають оплаті, готує відповідні документи  і подає їх для підписання Замовнику. Замовник зобов’язаний підписати подані Підрядником документи, що підтверджують виконання ремонтних робіт, або обґрунтувати  причини відмови їх підписання упродовж 3 (трьох) днів з дня одержання. </w:t>
      </w:r>
    </w:p>
    <w:p w14:paraId="7C280A60" w14:textId="77777777" w:rsidR="006F1BE8" w:rsidRDefault="006F1BE8" w:rsidP="006F1BE8">
      <w:pPr>
        <w:spacing w:line="240" w:lineRule="auto"/>
        <w:jc w:val="both"/>
        <w:rPr>
          <w:rFonts w:ascii="Times New Roman" w:hAnsi="Times New Roman" w:cs="Times New Roman"/>
          <w:bCs/>
          <w:lang w:val="uk-UA"/>
        </w:rPr>
      </w:pPr>
      <w:r>
        <w:rPr>
          <w:rFonts w:ascii="Times New Roman" w:hAnsi="Times New Roman" w:cs="Times New Roman"/>
          <w:bCs/>
          <w:lang w:val="uk-UA"/>
        </w:rPr>
        <w:t xml:space="preserve">4.7. Розрахунок за цим Договором здійснюється у гривні в безготівковій формі. </w:t>
      </w:r>
    </w:p>
    <w:p w14:paraId="272303A8" w14:textId="77777777" w:rsidR="006F1BE8" w:rsidRDefault="006F1BE8" w:rsidP="006F1BE8">
      <w:pPr>
        <w:spacing w:line="240" w:lineRule="auto"/>
        <w:jc w:val="both"/>
        <w:rPr>
          <w:rFonts w:ascii="Times New Roman" w:hAnsi="Times New Roman" w:cs="Times New Roman"/>
          <w:bCs/>
          <w:lang w:val="uk-UA"/>
        </w:rPr>
      </w:pPr>
      <w:r>
        <w:rPr>
          <w:rFonts w:ascii="Times New Roman" w:hAnsi="Times New Roman" w:cs="Times New Roman"/>
          <w:bCs/>
          <w:lang w:val="uk-UA"/>
        </w:rPr>
        <w:t>4.8. Юридичні та фінансові зобов’язання Замовника за цим Договором виникають в межах відповідних бюджетних асигнувань на відповідний бюджетний рік.</w:t>
      </w:r>
    </w:p>
    <w:p w14:paraId="05500466" w14:textId="77777777" w:rsidR="006F1BE8" w:rsidRDefault="006F1BE8" w:rsidP="006F1BE8">
      <w:pPr>
        <w:spacing w:line="240" w:lineRule="auto"/>
        <w:jc w:val="both"/>
        <w:rPr>
          <w:rFonts w:ascii="Times New Roman" w:hAnsi="Times New Roman" w:cs="Times New Roman"/>
          <w:bCs/>
          <w:lang w:val="uk-UA"/>
        </w:rPr>
      </w:pPr>
      <w:r>
        <w:rPr>
          <w:rFonts w:ascii="Times New Roman" w:eastAsia="Times New Roman" w:hAnsi="Times New Roman" w:cs="Times New Roman"/>
          <w:noProof/>
          <w:lang w:val="uk-UA" w:eastAsia="ru-RU"/>
        </w:rPr>
        <w:t xml:space="preserve">4.9. </w:t>
      </w:r>
      <w:bookmarkStart w:id="1" w:name="_Hlk125487466"/>
      <w:r>
        <w:rPr>
          <w:rFonts w:ascii="Times New Roman" w:eastAsia="Times New Roman" w:hAnsi="Times New Roman" w:cs="Times New Roman"/>
          <w:noProof/>
          <w:lang w:val="uk-UA" w:eastAsia="ru-RU"/>
        </w:rPr>
        <w:t xml:space="preserve">Оплата ремонтних робіт здійснюється Замовником шляхом перерахування грошових коштів на розрахунковий рахунок Підрядника за фактично виконані ремонтні роботи на </w:t>
      </w:r>
      <w:r>
        <w:rPr>
          <w:rFonts w:ascii="Times New Roman" w:eastAsia="Times New Roman" w:hAnsi="Times New Roman" w:cs="Times New Roman"/>
          <w:lang w:val="uk-UA" w:eastAsia="ru-RU"/>
        </w:rPr>
        <w:t>умовах відстрочки платежу до 20 (</w:t>
      </w:r>
      <w:r>
        <w:rPr>
          <w:rFonts w:ascii="Times New Roman" w:hAnsi="Times New Roman" w:cs="Times New Roman"/>
          <w:bCs/>
          <w:lang w:val="uk-UA"/>
        </w:rPr>
        <w:t>двадцяти</w:t>
      </w:r>
      <w:r>
        <w:rPr>
          <w:rFonts w:ascii="Times New Roman" w:eastAsia="Times New Roman" w:hAnsi="Times New Roman" w:cs="Times New Roman"/>
          <w:lang w:val="uk-UA" w:eastAsia="ru-RU"/>
        </w:rPr>
        <w:t>) робочих днів</w:t>
      </w:r>
      <w:r>
        <w:rPr>
          <w:rFonts w:ascii="Times New Roman" w:eastAsia="Times New Roman" w:hAnsi="Times New Roman" w:cs="Times New Roman"/>
          <w:noProof/>
          <w:lang w:val="uk-UA" w:eastAsia="ru-RU"/>
        </w:rPr>
        <w:t xml:space="preserve"> з моменту та на підставі підписаних Сторонами Актів форми №КБ-2в та довідок форми №КБ-3, </w:t>
      </w:r>
      <w:r>
        <w:rPr>
          <w:rFonts w:ascii="Times New Roman" w:hAnsi="Times New Roman" w:cs="Times New Roman"/>
          <w:bCs/>
          <w:lang w:val="uk-UA"/>
        </w:rPr>
        <w:t xml:space="preserve">за умови отримання Замовником відповідного фінансування. </w:t>
      </w:r>
    </w:p>
    <w:bookmarkEnd w:id="1"/>
    <w:p w14:paraId="69C571A7" w14:textId="77777777" w:rsidR="006F1BE8" w:rsidRDefault="006F1BE8" w:rsidP="006F1BE8">
      <w:pPr>
        <w:spacing w:line="240" w:lineRule="auto"/>
        <w:jc w:val="both"/>
        <w:rPr>
          <w:rFonts w:ascii="Times New Roman" w:hAnsi="Times New Roman" w:cs="Times New Roman"/>
          <w:bCs/>
          <w:lang w:val="uk-UA"/>
        </w:rPr>
      </w:pPr>
      <w:r>
        <w:rPr>
          <w:rFonts w:ascii="Times New Roman" w:eastAsia="Times New Roman" w:hAnsi="Times New Roman" w:cs="Times New Roman"/>
          <w:noProof/>
          <w:lang w:val="uk-UA" w:eastAsia="ru-RU"/>
        </w:rPr>
        <w:t>4.10. У разі затримки бюджетного фінансування розрахунок за виконані ремонтні роботи здійснюється протягом 7 (семи) робочих днів з дати отримання Замовником бюджетного фінансування на свій реєстраційний рахунок.</w:t>
      </w:r>
    </w:p>
    <w:p w14:paraId="56A60123" w14:textId="77777777" w:rsidR="006F1BE8" w:rsidRDefault="006F1BE8" w:rsidP="006F1BE8">
      <w:pPr>
        <w:spacing w:line="240" w:lineRule="auto"/>
        <w:jc w:val="both"/>
        <w:rPr>
          <w:rFonts w:ascii="Times New Roman" w:hAnsi="Times New Roman" w:cs="Times New Roman"/>
          <w:bCs/>
          <w:lang w:val="uk-UA"/>
        </w:rPr>
      </w:pPr>
      <w:r>
        <w:rPr>
          <w:rFonts w:ascii="Times New Roman" w:hAnsi="Times New Roman" w:cs="Times New Roman"/>
          <w:noProof/>
          <w:lang w:val="uk-UA" w:eastAsia="ru-RU"/>
        </w:rPr>
        <w:t>4.11. Ціна Договору може бути зменшеною за взаємною згодою Сторін.</w:t>
      </w:r>
    </w:p>
    <w:bookmarkEnd w:id="0"/>
    <w:p w14:paraId="39868404" w14:textId="77777777" w:rsidR="006F1BE8" w:rsidRDefault="006F1BE8" w:rsidP="006F1BE8">
      <w:pPr>
        <w:tabs>
          <w:tab w:val="left" w:pos="284"/>
          <w:tab w:val="left" w:pos="426"/>
          <w:tab w:val="left" w:pos="4662"/>
        </w:tabs>
        <w:spacing w:line="240" w:lineRule="auto"/>
        <w:jc w:val="both"/>
        <w:rPr>
          <w:rFonts w:ascii="Times New Roman" w:eastAsia="Times New Roman" w:hAnsi="Times New Roman" w:cs="Times New Roman"/>
          <w:lang w:val="uk-UA"/>
        </w:rPr>
      </w:pPr>
    </w:p>
    <w:p w14:paraId="7883614B" w14:textId="77777777" w:rsidR="006F1BE8" w:rsidRDefault="006F1BE8" w:rsidP="00EF06D8">
      <w:pPr>
        <w:widowControl w:val="0"/>
        <w:numPr>
          <w:ilvl w:val="0"/>
          <w:numId w:val="13"/>
        </w:numPr>
        <w:tabs>
          <w:tab w:val="left" w:pos="4662"/>
        </w:tabs>
        <w:spacing w:after="0" w:line="240" w:lineRule="auto"/>
        <w:ind w:left="0" w:firstLine="0"/>
        <w:jc w:val="center"/>
        <w:rPr>
          <w:rFonts w:ascii="Times New Roman" w:eastAsia="Times New Roman" w:hAnsi="Times New Roman" w:cs="Times New Roman"/>
          <w:b/>
          <w:lang w:val="uk-UA" w:eastAsia="ru-RU"/>
        </w:rPr>
      </w:pPr>
      <w:r>
        <w:rPr>
          <w:rFonts w:ascii="Times New Roman" w:hAnsi="Times New Roman" w:cs="Times New Roman"/>
          <w:b/>
          <w:lang w:val="uk-UA"/>
        </w:rPr>
        <w:t>Права та обов`язки Сторін</w:t>
      </w:r>
      <w:r>
        <w:rPr>
          <w:rFonts w:ascii="Times New Roman" w:eastAsia="Times New Roman" w:hAnsi="Times New Roman" w:cs="Times New Roman"/>
          <w:b/>
          <w:lang w:val="uk-UA" w:eastAsia="ru-RU"/>
        </w:rPr>
        <w:t xml:space="preserve"> </w:t>
      </w:r>
    </w:p>
    <w:p w14:paraId="63388443" w14:textId="77777777" w:rsidR="006F1BE8" w:rsidRDefault="006F1BE8" w:rsidP="00EF06D8">
      <w:pPr>
        <w:numPr>
          <w:ilvl w:val="1"/>
          <w:numId w:val="13"/>
        </w:numPr>
        <w:tabs>
          <w:tab w:val="left" w:pos="4662"/>
        </w:tabs>
        <w:spacing w:after="0" w:line="240" w:lineRule="auto"/>
        <w:ind w:left="0" w:firstLine="0"/>
        <w:jc w:val="both"/>
        <w:rPr>
          <w:rFonts w:ascii="Times New Roman" w:eastAsia="Times New Roman" w:hAnsi="Times New Roman" w:cs="Times New Roman"/>
          <w:b/>
          <w:lang w:val="uk-UA" w:eastAsia="x-none"/>
        </w:rPr>
      </w:pPr>
      <w:r>
        <w:rPr>
          <w:rFonts w:ascii="Times New Roman" w:eastAsia="Times New Roman" w:hAnsi="Times New Roman" w:cs="Times New Roman"/>
          <w:b/>
          <w:lang w:val="uk-UA" w:eastAsia="x-none"/>
        </w:rPr>
        <w:t>Замовник зобов’язаний:</w:t>
      </w:r>
    </w:p>
    <w:p w14:paraId="0A36EE83" w14:textId="77777777" w:rsidR="006F1BE8" w:rsidRDefault="006F1BE8" w:rsidP="00EF06D8">
      <w:pPr>
        <w:numPr>
          <w:ilvl w:val="2"/>
          <w:numId w:val="13"/>
        </w:numPr>
        <w:tabs>
          <w:tab w:val="left" w:pos="540"/>
          <w:tab w:val="left" w:pos="4662"/>
        </w:tabs>
        <w:spacing w:after="0" w:line="240" w:lineRule="auto"/>
        <w:ind w:left="0" w:firstLine="0"/>
        <w:jc w:val="both"/>
        <w:rPr>
          <w:rFonts w:ascii="Times New Roman" w:eastAsia="Times New Roman" w:hAnsi="Times New Roman" w:cs="Times New Roman"/>
          <w:bCs/>
          <w:lang w:val="uk-UA"/>
        </w:rPr>
      </w:pPr>
      <w:r>
        <w:rPr>
          <w:rFonts w:ascii="Times New Roman" w:eastAsia="Times New Roman" w:hAnsi="Times New Roman" w:cs="Times New Roman"/>
          <w:bCs/>
          <w:lang w:val="uk-UA"/>
        </w:rPr>
        <w:t>Прийняти та оплатити ремонтні роботи на умовах, визначених цим Договором.</w:t>
      </w:r>
    </w:p>
    <w:p w14:paraId="7868C7D7" w14:textId="77777777" w:rsidR="006F1BE8" w:rsidRDefault="006F1BE8" w:rsidP="00EF06D8">
      <w:pPr>
        <w:numPr>
          <w:ilvl w:val="2"/>
          <w:numId w:val="13"/>
        </w:numPr>
        <w:tabs>
          <w:tab w:val="left" w:pos="540"/>
          <w:tab w:val="left" w:pos="4662"/>
        </w:tabs>
        <w:spacing w:after="0" w:line="240" w:lineRule="auto"/>
        <w:ind w:left="0" w:firstLine="0"/>
        <w:jc w:val="both"/>
        <w:rPr>
          <w:rFonts w:ascii="Times New Roman" w:eastAsia="Times New Roman" w:hAnsi="Times New Roman" w:cs="Times New Roman"/>
          <w:bCs/>
          <w:lang w:val="uk-UA"/>
        </w:rPr>
      </w:pPr>
      <w:r>
        <w:rPr>
          <w:rFonts w:ascii="Times New Roman" w:eastAsia="Times New Roman" w:hAnsi="Times New Roman" w:cs="Times New Roman"/>
          <w:lang w:val="uk-UA"/>
        </w:rPr>
        <w:t>Забезпечити Підряднику необхідні умови для виконання ремонтних робіт за цим Договором.</w:t>
      </w:r>
    </w:p>
    <w:p w14:paraId="66C78268" w14:textId="77777777" w:rsidR="006F1BE8" w:rsidRDefault="006F1BE8" w:rsidP="00EF06D8">
      <w:pPr>
        <w:numPr>
          <w:ilvl w:val="2"/>
          <w:numId w:val="13"/>
        </w:numPr>
        <w:tabs>
          <w:tab w:val="left" w:pos="540"/>
          <w:tab w:val="left" w:pos="4662"/>
        </w:tabs>
        <w:spacing w:after="0" w:line="240" w:lineRule="auto"/>
        <w:ind w:left="0" w:firstLine="0"/>
        <w:jc w:val="both"/>
        <w:rPr>
          <w:rFonts w:ascii="Times New Roman" w:eastAsia="Times New Roman" w:hAnsi="Times New Roman" w:cs="Times New Roman"/>
          <w:bCs/>
          <w:lang w:val="uk-UA"/>
        </w:rPr>
      </w:pPr>
      <w:r>
        <w:rPr>
          <w:rFonts w:ascii="Times New Roman" w:eastAsia="Times New Roman" w:hAnsi="Times New Roman" w:cs="Times New Roman"/>
          <w:bCs/>
          <w:lang w:val="uk-UA"/>
        </w:rPr>
        <w:t>На період виконання ремонтних робіт забезпечувати Підрядника приміщеннями для зберігання приладів, інструментів і перевдягання, яке відповідає нормам протипожежної безпеки, з вільним доступом до місць вимкнення (вмикання) електроустановок.</w:t>
      </w:r>
    </w:p>
    <w:p w14:paraId="0EE2C100" w14:textId="77777777" w:rsidR="006F1BE8" w:rsidRDefault="006F1BE8" w:rsidP="00EF06D8">
      <w:pPr>
        <w:numPr>
          <w:ilvl w:val="1"/>
          <w:numId w:val="13"/>
        </w:numPr>
        <w:tabs>
          <w:tab w:val="left" w:pos="4662"/>
        </w:tabs>
        <w:spacing w:after="0" w:line="240" w:lineRule="auto"/>
        <w:ind w:left="0" w:firstLine="0"/>
        <w:jc w:val="both"/>
        <w:rPr>
          <w:rFonts w:ascii="Times New Roman" w:eastAsia="Times New Roman" w:hAnsi="Times New Roman" w:cs="Times New Roman"/>
          <w:b/>
          <w:lang w:val="uk-UA" w:eastAsia="x-none"/>
        </w:rPr>
      </w:pPr>
      <w:r>
        <w:rPr>
          <w:rFonts w:ascii="Times New Roman" w:eastAsia="Times New Roman" w:hAnsi="Times New Roman" w:cs="Times New Roman"/>
          <w:b/>
          <w:lang w:val="uk-UA" w:eastAsia="x-none"/>
        </w:rPr>
        <w:t>Замовник має права:</w:t>
      </w:r>
    </w:p>
    <w:p w14:paraId="2C12E216" w14:textId="77777777" w:rsidR="006F1BE8" w:rsidRDefault="006F1BE8" w:rsidP="00EF06D8">
      <w:pPr>
        <w:numPr>
          <w:ilvl w:val="2"/>
          <w:numId w:val="13"/>
        </w:numPr>
        <w:tabs>
          <w:tab w:val="left" w:pos="540"/>
          <w:tab w:val="left" w:pos="4662"/>
        </w:tabs>
        <w:spacing w:after="0" w:line="240" w:lineRule="auto"/>
        <w:ind w:left="0" w:firstLine="0"/>
        <w:jc w:val="both"/>
        <w:rPr>
          <w:rFonts w:ascii="Times New Roman" w:eastAsia="Times New Roman" w:hAnsi="Times New Roman" w:cs="Times New Roman"/>
          <w:bCs/>
          <w:lang w:val="uk-UA"/>
        </w:rPr>
      </w:pPr>
      <w:r>
        <w:rPr>
          <w:rFonts w:ascii="Times New Roman" w:eastAsia="Times New Roman" w:hAnsi="Times New Roman" w:cs="Times New Roman"/>
          <w:lang w:val="uk-UA"/>
        </w:rPr>
        <w:t>Спільно з представником Підрядника проводити здачу – приймання виконаних ремонтних робіт.</w:t>
      </w:r>
    </w:p>
    <w:p w14:paraId="6B782B99" w14:textId="77777777" w:rsidR="006F1BE8" w:rsidRDefault="006F1BE8" w:rsidP="00EF06D8">
      <w:pPr>
        <w:numPr>
          <w:ilvl w:val="2"/>
          <w:numId w:val="13"/>
        </w:numPr>
        <w:tabs>
          <w:tab w:val="left" w:pos="540"/>
          <w:tab w:val="left" w:pos="4662"/>
        </w:tabs>
        <w:spacing w:after="0" w:line="240" w:lineRule="auto"/>
        <w:ind w:left="0" w:firstLine="0"/>
        <w:jc w:val="both"/>
        <w:rPr>
          <w:rFonts w:ascii="Times New Roman" w:eastAsia="Times New Roman" w:hAnsi="Times New Roman" w:cs="Times New Roman"/>
          <w:bCs/>
          <w:lang w:val="uk-UA"/>
        </w:rPr>
      </w:pPr>
      <w:r>
        <w:rPr>
          <w:rFonts w:ascii="Times New Roman" w:eastAsia="Times New Roman" w:hAnsi="Times New Roman" w:cs="Times New Roman"/>
          <w:lang w:val="uk-UA"/>
        </w:rPr>
        <w:t>Контролювати хід виконання ремонтних робіт.</w:t>
      </w:r>
    </w:p>
    <w:p w14:paraId="7C2D82F7" w14:textId="77777777" w:rsidR="006F1BE8" w:rsidRDefault="006F1BE8" w:rsidP="00EF06D8">
      <w:pPr>
        <w:numPr>
          <w:ilvl w:val="2"/>
          <w:numId w:val="13"/>
        </w:numPr>
        <w:tabs>
          <w:tab w:val="left" w:pos="540"/>
          <w:tab w:val="left" w:pos="4662"/>
        </w:tabs>
        <w:spacing w:after="0" w:line="240" w:lineRule="auto"/>
        <w:ind w:left="0" w:firstLine="0"/>
        <w:jc w:val="both"/>
        <w:rPr>
          <w:rFonts w:ascii="Times New Roman" w:eastAsia="Times New Roman" w:hAnsi="Times New Roman" w:cs="Times New Roman"/>
          <w:bCs/>
          <w:lang w:val="uk-UA"/>
        </w:rPr>
      </w:pPr>
      <w:r>
        <w:rPr>
          <w:rFonts w:ascii="Times New Roman" w:eastAsia="Times New Roman" w:hAnsi="Times New Roman" w:cs="Times New Roman"/>
          <w:lang w:val="uk-UA"/>
        </w:rPr>
        <w:t>Вимагати відшкодування завданих збитків, що стались через неналежне виконання Підрядником умов цього Договору.</w:t>
      </w:r>
    </w:p>
    <w:p w14:paraId="79063DA1" w14:textId="77777777" w:rsidR="006F1BE8" w:rsidRDefault="006F1BE8" w:rsidP="00EF06D8">
      <w:pPr>
        <w:numPr>
          <w:ilvl w:val="2"/>
          <w:numId w:val="13"/>
        </w:numPr>
        <w:tabs>
          <w:tab w:val="left" w:pos="540"/>
          <w:tab w:val="left" w:pos="4662"/>
        </w:tabs>
        <w:spacing w:after="0" w:line="240" w:lineRule="auto"/>
        <w:ind w:left="0" w:firstLine="0"/>
        <w:jc w:val="both"/>
        <w:rPr>
          <w:rFonts w:ascii="Times New Roman" w:eastAsia="Times New Roman" w:hAnsi="Times New Roman" w:cs="Times New Roman"/>
          <w:bCs/>
          <w:lang w:val="uk-UA"/>
        </w:rPr>
      </w:pPr>
      <w:r>
        <w:rPr>
          <w:rFonts w:ascii="Times New Roman" w:eastAsia="Times New Roman" w:hAnsi="Times New Roman" w:cs="Times New Roman"/>
          <w:bCs/>
          <w:lang w:val="uk-UA"/>
        </w:rPr>
        <w:t>Вимагати сплати Підрядником штрафів передбачених цим Договором.</w:t>
      </w:r>
    </w:p>
    <w:p w14:paraId="7F774C16" w14:textId="77777777" w:rsidR="006F1BE8" w:rsidRDefault="006F1BE8" w:rsidP="00EF06D8">
      <w:pPr>
        <w:numPr>
          <w:ilvl w:val="2"/>
          <w:numId w:val="13"/>
        </w:numPr>
        <w:tabs>
          <w:tab w:val="left" w:pos="540"/>
          <w:tab w:val="left" w:pos="4662"/>
        </w:tabs>
        <w:spacing w:after="0" w:line="240" w:lineRule="auto"/>
        <w:ind w:left="0" w:firstLine="0"/>
        <w:jc w:val="both"/>
        <w:rPr>
          <w:rFonts w:ascii="Times New Roman" w:eastAsia="Times New Roman" w:hAnsi="Times New Roman" w:cs="Times New Roman"/>
          <w:bCs/>
          <w:lang w:val="uk-UA"/>
        </w:rPr>
      </w:pPr>
      <w:r>
        <w:rPr>
          <w:rFonts w:ascii="Times New Roman" w:eastAsia="Times New Roman" w:hAnsi="Times New Roman" w:cs="Times New Roman"/>
          <w:bCs/>
          <w:lang w:val="uk-UA"/>
        </w:rPr>
        <w:t>Контролювати якість виконаних ремонтних робіт.</w:t>
      </w:r>
    </w:p>
    <w:p w14:paraId="1EAED8E9" w14:textId="77777777" w:rsidR="006F1BE8" w:rsidRDefault="006F1BE8" w:rsidP="00EF06D8">
      <w:pPr>
        <w:numPr>
          <w:ilvl w:val="2"/>
          <w:numId w:val="13"/>
        </w:numPr>
        <w:tabs>
          <w:tab w:val="left" w:pos="540"/>
          <w:tab w:val="left" w:pos="4662"/>
        </w:tabs>
        <w:spacing w:after="0" w:line="240" w:lineRule="auto"/>
        <w:ind w:left="0" w:firstLine="0"/>
        <w:jc w:val="both"/>
        <w:rPr>
          <w:rFonts w:ascii="Times New Roman" w:eastAsia="Times New Roman" w:hAnsi="Times New Roman" w:cs="Times New Roman"/>
          <w:bCs/>
          <w:lang w:val="uk-UA"/>
        </w:rPr>
      </w:pPr>
      <w:r>
        <w:rPr>
          <w:rFonts w:ascii="Times New Roman" w:eastAsia="Times New Roman" w:hAnsi="Times New Roman" w:cs="Times New Roman"/>
          <w:bCs/>
          <w:lang w:val="uk-UA"/>
        </w:rPr>
        <w:t>Вимагати виправлення недоліків здійснених ремонтних робіт.</w:t>
      </w:r>
    </w:p>
    <w:p w14:paraId="34C4324B" w14:textId="77777777" w:rsidR="006F1BE8" w:rsidRDefault="006F1BE8" w:rsidP="00EF06D8">
      <w:pPr>
        <w:numPr>
          <w:ilvl w:val="2"/>
          <w:numId w:val="13"/>
        </w:numPr>
        <w:tabs>
          <w:tab w:val="left" w:pos="4662"/>
        </w:tabs>
        <w:spacing w:after="0" w:line="240" w:lineRule="auto"/>
        <w:ind w:left="0" w:firstLine="0"/>
        <w:jc w:val="both"/>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 Якщо підрядник своєчасно не розпочав ремонтні роботи або виконує її настільки повільно, що закінчення її у строк стає явно неможливим, Замовник має право відмовитися від Договору та вимагати відшкодування збитків.</w:t>
      </w:r>
    </w:p>
    <w:p w14:paraId="65CA444E" w14:textId="77777777" w:rsidR="006F1BE8" w:rsidRDefault="006F1BE8" w:rsidP="00EF06D8">
      <w:pPr>
        <w:numPr>
          <w:ilvl w:val="2"/>
          <w:numId w:val="13"/>
        </w:numPr>
        <w:tabs>
          <w:tab w:val="left" w:pos="4662"/>
        </w:tabs>
        <w:spacing w:after="0" w:line="240" w:lineRule="auto"/>
        <w:ind w:left="0" w:firstLine="0"/>
        <w:jc w:val="both"/>
        <w:rPr>
          <w:rFonts w:ascii="Times New Roman" w:eastAsia="Times New Roman" w:hAnsi="Times New Roman" w:cs="Times New Roman"/>
          <w:bCs/>
          <w:lang w:val="uk-UA"/>
        </w:rPr>
      </w:pPr>
      <w:r>
        <w:rPr>
          <w:rFonts w:ascii="Times New Roman" w:eastAsia="Times New Roman" w:hAnsi="Times New Roman" w:cs="Times New Roman"/>
          <w:bCs/>
          <w:lang w:val="uk-UA"/>
        </w:rPr>
        <w:lastRenderedPageBreak/>
        <w:t>Достроково, в односторонньому порядку, розірвати цей Договір, у разі невиконання та/або неналежного виконання зобов’язань Підрядником, шляхом направлення письмового повідомлення про це Підряднику.</w:t>
      </w:r>
    </w:p>
    <w:p w14:paraId="1BAB551B" w14:textId="77777777" w:rsidR="006F1BE8" w:rsidRDefault="006F1BE8" w:rsidP="00EF06D8">
      <w:pPr>
        <w:numPr>
          <w:ilvl w:val="2"/>
          <w:numId w:val="13"/>
        </w:numPr>
        <w:tabs>
          <w:tab w:val="left" w:pos="540"/>
          <w:tab w:val="left" w:pos="4662"/>
        </w:tabs>
        <w:spacing w:after="0" w:line="240" w:lineRule="auto"/>
        <w:ind w:left="0" w:firstLine="0"/>
        <w:jc w:val="both"/>
        <w:rPr>
          <w:rFonts w:ascii="Times New Roman" w:eastAsia="Times New Roman" w:hAnsi="Times New Roman" w:cs="Times New Roman"/>
          <w:bCs/>
          <w:color w:val="000000" w:themeColor="text1"/>
          <w:lang w:val="uk-UA"/>
        </w:rPr>
      </w:pPr>
      <w:r>
        <w:rPr>
          <w:rFonts w:ascii="Times New Roman" w:eastAsia="Times New Roman" w:hAnsi="Times New Roman" w:cs="Times New Roman"/>
          <w:bCs/>
          <w:color w:val="000000" w:themeColor="text1"/>
          <w:lang w:val="uk-UA"/>
        </w:rPr>
        <w:t>Застосовувати щодо цього Договору спеціальні норми регулювання, передбачені законодавством України для проектів з використанням коштів міжнародної технічної допомоги, які виконуються на території України;</w:t>
      </w:r>
    </w:p>
    <w:p w14:paraId="16ECAE73" w14:textId="77777777" w:rsidR="006F1BE8" w:rsidRDefault="006F1BE8" w:rsidP="00EF06D8">
      <w:pPr>
        <w:numPr>
          <w:ilvl w:val="1"/>
          <w:numId w:val="13"/>
        </w:numPr>
        <w:tabs>
          <w:tab w:val="left" w:pos="4662"/>
        </w:tabs>
        <w:spacing w:after="0" w:line="240" w:lineRule="auto"/>
        <w:ind w:left="0" w:firstLine="0"/>
        <w:jc w:val="both"/>
        <w:rPr>
          <w:rFonts w:ascii="Times New Roman" w:eastAsia="Times New Roman" w:hAnsi="Times New Roman" w:cs="Times New Roman"/>
          <w:b/>
          <w:lang w:val="uk-UA" w:eastAsia="x-none"/>
        </w:rPr>
      </w:pPr>
      <w:r>
        <w:rPr>
          <w:rFonts w:ascii="Times New Roman" w:eastAsia="Times New Roman" w:hAnsi="Times New Roman" w:cs="Times New Roman"/>
          <w:b/>
          <w:lang w:val="uk-UA" w:eastAsia="x-none"/>
        </w:rPr>
        <w:t>Підрядник зобов’язаний:</w:t>
      </w:r>
    </w:p>
    <w:p w14:paraId="10ED29C1" w14:textId="77777777" w:rsidR="006F1BE8" w:rsidRDefault="006F1BE8" w:rsidP="00EF06D8">
      <w:pPr>
        <w:numPr>
          <w:ilvl w:val="2"/>
          <w:numId w:val="13"/>
        </w:numPr>
        <w:tabs>
          <w:tab w:val="num" w:pos="0"/>
          <w:tab w:val="left" w:pos="4662"/>
        </w:tabs>
        <w:spacing w:after="0" w:line="240" w:lineRule="auto"/>
        <w:ind w:left="0" w:firstLine="0"/>
        <w:jc w:val="both"/>
        <w:rPr>
          <w:rFonts w:ascii="Times New Roman" w:eastAsia="Times New Roman" w:hAnsi="Times New Roman" w:cs="Times New Roman"/>
          <w:lang w:val="uk-UA" w:eastAsia="x-none"/>
        </w:rPr>
      </w:pPr>
      <w:r>
        <w:rPr>
          <w:rFonts w:ascii="Times New Roman" w:eastAsia="Times New Roman" w:hAnsi="Times New Roman" w:cs="Times New Roman"/>
          <w:lang w:val="uk-UA" w:eastAsia="x-none"/>
        </w:rPr>
        <w:t xml:space="preserve"> Виконати ремонтні роботи якісно і в строк, установлений цим Договором. </w:t>
      </w:r>
    </w:p>
    <w:p w14:paraId="75677886" w14:textId="77777777" w:rsidR="006F1BE8" w:rsidRDefault="006F1BE8" w:rsidP="00EF06D8">
      <w:pPr>
        <w:numPr>
          <w:ilvl w:val="2"/>
          <w:numId w:val="13"/>
        </w:numPr>
        <w:tabs>
          <w:tab w:val="num" w:pos="0"/>
          <w:tab w:val="left" w:pos="4662"/>
        </w:tabs>
        <w:spacing w:after="0" w:line="240" w:lineRule="auto"/>
        <w:ind w:left="0" w:firstLine="0"/>
        <w:jc w:val="both"/>
        <w:rPr>
          <w:rFonts w:ascii="Times New Roman" w:eastAsia="Times New Roman" w:hAnsi="Times New Roman" w:cs="Times New Roman"/>
          <w:lang w:val="uk-UA" w:eastAsia="x-none"/>
        </w:rPr>
      </w:pPr>
      <w:r>
        <w:rPr>
          <w:rFonts w:ascii="Times New Roman" w:eastAsia="Times New Roman" w:hAnsi="Times New Roman" w:cs="Times New Roman"/>
          <w:lang w:val="uk-UA" w:eastAsia="x-none"/>
        </w:rPr>
        <w:t xml:space="preserve"> Інформувати Замовника про перебіг виконання ремонтних робіт. </w:t>
      </w:r>
    </w:p>
    <w:p w14:paraId="1D879B5A" w14:textId="77777777" w:rsidR="006F1BE8" w:rsidRDefault="006F1BE8" w:rsidP="00EF06D8">
      <w:pPr>
        <w:numPr>
          <w:ilvl w:val="2"/>
          <w:numId w:val="13"/>
        </w:numPr>
        <w:tabs>
          <w:tab w:val="num" w:pos="0"/>
          <w:tab w:val="left" w:pos="4662"/>
        </w:tabs>
        <w:spacing w:after="0" w:line="240" w:lineRule="auto"/>
        <w:ind w:left="0" w:firstLine="0"/>
        <w:jc w:val="both"/>
        <w:rPr>
          <w:rFonts w:ascii="Times New Roman" w:eastAsia="Times New Roman" w:hAnsi="Times New Roman" w:cs="Times New Roman"/>
          <w:lang w:val="uk-UA" w:eastAsia="x-none"/>
        </w:rPr>
      </w:pPr>
      <w:r>
        <w:rPr>
          <w:rFonts w:ascii="Times New Roman" w:eastAsia="Times New Roman" w:hAnsi="Times New Roman" w:cs="Times New Roman"/>
          <w:lang w:val="uk-UA" w:eastAsia="x-none"/>
        </w:rPr>
        <w:t xml:space="preserve"> Негайно повідомляти Замовника в разі виникнення обставин, що перешкоджають виконанню зобов’язань за даним Договором.</w:t>
      </w:r>
    </w:p>
    <w:p w14:paraId="765F8A1C" w14:textId="77777777" w:rsidR="006F1BE8" w:rsidRDefault="006F1BE8" w:rsidP="00EF06D8">
      <w:pPr>
        <w:numPr>
          <w:ilvl w:val="2"/>
          <w:numId w:val="13"/>
        </w:numPr>
        <w:tabs>
          <w:tab w:val="num" w:pos="0"/>
          <w:tab w:val="left" w:pos="4662"/>
        </w:tabs>
        <w:spacing w:after="0" w:line="240" w:lineRule="auto"/>
        <w:ind w:left="0" w:firstLine="0"/>
        <w:jc w:val="both"/>
        <w:rPr>
          <w:rFonts w:ascii="Times New Roman" w:eastAsia="Times New Roman" w:hAnsi="Times New Roman" w:cs="Times New Roman"/>
          <w:lang w:val="uk-UA" w:eastAsia="x-none"/>
        </w:rPr>
      </w:pPr>
      <w:r>
        <w:rPr>
          <w:rFonts w:ascii="Times New Roman" w:eastAsia="Times New Roman" w:hAnsi="Times New Roman" w:cs="Times New Roman"/>
          <w:lang w:val="uk-UA" w:eastAsia="x-none"/>
        </w:rPr>
        <w:t xml:space="preserve"> Усунути за власний рахунок виявлені Замовником недоліки як в період виконання ремонтних робіт, так і в період дії гарантії. </w:t>
      </w:r>
    </w:p>
    <w:p w14:paraId="4A4239C6" w14:textId="77777777" w:rsidR="006F1BE8" w:rsidRDefault="006F1BE8" w:rsidP="00EF06D8">
      <w:pPr>
        <w:numPr>
          <w:ilvl w:val="2"/>
          <w:numId w:val="13"/>
        </w:numPr>
        <w:tabs>
          <w:tab w:val="num" w:pos="0"/>
          <w:tab w:val="left" w:pos="4662"/>
        </w:tabs>
        <w:spacing w:after="0" w:line="240" w:lineRule="auto"/>
        <w:ind w:left="0" w:firstLine="0"/>
        <w:jc w:val="both"/>
        <w:rPr>
          <w:rFonts w:ascii="Times New Roman" w:eastAsia="Times New Roman" w:hAnsi="Times New Roman" w:cs="Times New Roman"/>
          <w:bCs/>
          <w:lang w:val="uk-UA"/>
        </w:rPr>
      </w:pPr>
      <w:r>
        <w:rPr>
          <w:rFonts w:ascii="Times New Roman" w:eastAsia="Times New Roman" w:hAnsi="Times New Roman" w:cs="Times New Roman"/>
          <w:lang w:val="uk-UA"/>
        </w:rPr>
        <w:t xml:space="preserve"> Належним чином оформлювати та надати Замовнику документи для здійснення оплати виконаних ремонтних робіт</w:t>
      </w:r>
      <w:r>
        <w:rPr>
          <w:rFonts w:ascii="Times New Roman" w:eastAsia="Times New Roman" w:hAnsi="Times New Roman" w:cs="Times New Roman"/>
          <w:bCs/>
          <w:lang w:val="uk-UA"/>
        </w:rPr>
        <w:t>.</w:t>
      </w:r>
      <w:r>
        <w:rPr>
          <w:rFonts w:ascii="Times New Roman" w:eastAsia="Times New Roman" w:hAnsi="Times New Roman" w:cs="Times New Roman"/>
          <w:lang w:val="uk-UA"/>
        </w:rPr>
        <w:t xml:space="preserve"> </w:t>
      </w:r>
    </w:p>
    <w:p w14:paraId="69AF4675" w14:textId="77777777" w:rsidR="006F1BE8" w:rsidRDefault="006F1BE8" w:rsidP="00EF06D8">
      <w:pPr>
        <w:numPr>
          <w:ilvl w:val="2"/>
          <w:numId w:val="13"/>
        </w:numPr>
        <w:tabs>
          <w:tab w:val="num" w:pos="0"/>
          <w:tab w:val="left" w:pos="4662"/>
        </w:tabs>
        <w:spacing w:after="0" w:line="240" w:lineRule="auto"/>
        <w:ind w:left="0" w:firstLine="0"/>
        <w:jc w:val="both"/>
        <w:rPr>
          <w:rFonts w:ascii="Times New Roman" w:eastAsia="Times New Roman" w:hAnsi="Times New Roman" w:cs="Times New Roman"/>
          <w:bCs/>
          <w:lang w:val="uk-UA"/>
        </w:rPr>
      </w:pPr>
      <w:r>
        <w:rPr>
          <w:rFonts w:ascii="Times New Roman" w:eastAsia="Times New Roman" w:hAnsi="Times New Roman" w:cs="Times New Roman"/>
          <w:lang w:val="uk-UA"/>
        </w:rPr>
        <w:t xml:space="preserve"> Надавати повну та достовірну інформацію про стан виконання ремонтних робіт на вимогу Замовника.</w:t>
      </w:r>
    </w:p>
    <w:p w14:paraId="042ED511" w14:textId="77777777" w:rsidR="006F1BE8" w:rsidRDefault="006F1BE8" w:rsidP="00EF06D8">
      <w:pPr>
        <w:numPr>
          <w:ilvl w:val="2"/>
          <w:numId w:val="13"/>
        </w:numPr>
        <w:tabs>
          <w:tab w:val="num" w:pos="0"/>
          <w:tab w:val="left" w:pos="4662"/>
        </w:tabs>
        <w:spacing w:after="0" w:line="240" w:lineRule="auto"/>
        <w:ind w:left="0" w:firstLine="0"/>
        <w:jc w:val="both"/>
        <w:rPr>
          <w:rFonts w:ascii="Times New Roman" w:eastAsia="Times New Roman" w:hAnsi="Times New Roman" w:cs="Times New Roman"/>
          <w:bCs/>
          <w:lang w:val="uk-UA"/>
        </w:rPr>
      </w:pPr>
      <w:r>
        <w:rPr>
          <w:rFonts w:ascii="Times New Roman" w:hAnsi="Times New Roman" w:cs="Times New Roman"/>
          <w:lang w:val="uk-UA"/>
        </w:rPr>
        <w:t>Письмово погоджувати із Замовником рішення про залучення субпідрядної організації, повідомляючи найменування юридичної особи, її місцезнаходження, код платника податків згідно з ЄДРПОУ або податковий номер, та зазначити види ремонтних робіт, які будуть виконуватися силами субпідрядної організації залишаючись відповідальним перед Замовником за результати виконання ремонтних робіт. Координувати їх діяльність, при цьому нести відповідальність за наявність у субпідрядників ліцензій та дозволів, необхідних для виконання ремонтних робіт.</w:t>
      </w:r>
    </w:p>
    <w:p w14:paraId="13B0A97F" w14:textId="77777777" w:rsidR="006F1BE8" w:rsidRDefault="006F1BE8" w:rsidP="00EF06D8">
      <w:pPr>
        <w:numPr>
          <w:ilvl w:val="2"/>
          <w:numId w:val="13"/>
        </w:numPr>
        <w:tabs>
          <w:tab w:val="left" w:pos="540"/>
          <w:tab w:val="left" w:pos="4662"/>
        </w:tabs>
        <w:spacing w:after="0" w:line="240" w:lineRule="auto"/>
        <w:ind w:left="0" w:firstLine="0"/>
        <w:jc w:val="both"/>
        <w:rPr>
          <w:rFonts w:ascii="Times New Roman" w:eastAsia="Times New Roman" w:hAnsi="Times New Roman" w:cs="Times New Roman"/>
          <w:bCs/>
          <w:color w:val="000000" w:themeColor="text1"/>
          <w:lang w:val="uk-UA"/>
        </w:rPr>
      </w:pPr>
      <w:r>
        <w:rPr>
          <w:rFonts w:ascii="Times New Roman" w:eastAsia="Times New Roman" w:hAnsi="Times New Roman" w:cs="Times New Roman"/>
          <w:bCs/>
          <w:color w:val="000000" w:themeColor="text1"/>
          <w:lang w:val="uk-UA"/>
        </w:rPr>
        <w:t>Дотримуватися спеціальних норм регулювання, передбачених законодавством України для проектів з використанням коштів міжнародної технічної допомоги, у випадку їх застосування Замовником.</w:t>
      </w:r>
    </w:p>
    <w:p w14:paraId="7B632913" w14:textId="77777777" w:rsidR="006F1BE8" w:rsidRDefault="006F1BE8" w:rsidP="00EF06D8">
      <w:pPr>
        <w:numPr>
          <w:ilvl w:val="1"/>
          <w:numId w:val="13"/>
        </w:numPr>
        <w:tabs>
          <w:tab w:val="left" w:pos="4662"/>
        </w:tabs>
        <w:spacing w:after="0" w:line="240" w:lineRule="auto"/>
        <w:ind w:left="0" w:firstLine="0"/>
        <w:jc w:val="both"/>
        <w:rPr>
          <w:rFonts w:ascii="Times New Roman" w:eastAsia="Times New Roman" w:hAnsi="Times New Roman" w:cs="Times New Roman"/>
          <w:b/>
          <w:lang w:val="uk-UA" w:eastAsia="x-none"/>
        </w:rPr>
      </w:pPr>
      <w:r>
        <w:rPr>
          <w:rFonts w:ascii="Times New Roman" w:eastAsia="Times New Roman" w:hAnsi="Times New Roman" w:cs="Times New Roman"/>
          <w:b/>
          <w:lang w:val="uk-UA" w:eastAsia="x-none"/>
        </w:rPr>
        <w:t>Підрядник має право:</w:t>
      </w:r>
    </w:p>
    <w:p w14:paraId="262BCA18" w14:textId="77777777" w:rsidR="006F1BE8" w:rsidRDefault="006F1BE8" w:rsidP="00EF06D8">
      <w:pPr>
        <w:numPr>
          <w:ilvl w:val="2"/>
          <w:numId w:val="13"/>
        </w:numPr>
        <w:tabs>
          <w:tab w:val="left" w:pos="540"/>
          <w:tab w:val="left" w:pos="4662"/>
        </w:tabs>
        <w:spacing w:after="0" w:line="240" w:lineRule="auto"/>
        <w:ind w:left="0" w:firstLine="0"/>
        <w:jc w:val="both"/>
        <w:rPr>
          <w:rFonts w:ascii="Times New Roman" w:eastAsia="Times New Roman" w:hAnsi="Times New Roman" w:cs="Times New Roman"/>
          <w:bCs/>
          <w:lang w:val="uk-UA"/>
        </w:rPr>
      </w:pPr>
      <w:r>
        <w:rPr>
          <w:rFonts w:ascii="Times New Roman" w:eastAsia="Times New Roman" w:hAnsi="Times New Roman" w:cs="Times New Roman"/>
          <w:lang w:val="uk-UA"/>
        </w:rPr>
        <w:t>Вимагати оплату виконаних ремонтних робіт належної якості</w:t>
      </w:r>
      <w:r>
        <w:rPr>
          <w:rFonts w:ascii="Times New Roman" w:eastAsia="Times New Roman" w:hAnsi="Times New Roman" w:cs="Times New Roman"/>
          <w:bCs/>
          <w:lang w:val="uk-UA"/>
        </w:rPr>
        <w:t>.</w:t>
      </w:r>
      <w:r>
        <w:rPr>
          <w:rFonts w:ascii="Times New Roman" w:eastAsia="Times New Roman" w:hAnsi="Times New Roman" w:cs="Times New Roman"/>
          <w:lang w:val="uk-UA"/>
        </w:rPr>
        <w:t xml:space="preserve"> </w:t>
      </w:r>
    </w:p>
    <w:p w14:paraId="78F4CEDC" w14:textId="77777777" w:rsidR="006F1BE8" w:rsidRDefault="006F1BE8" w:rsidP="00EF06D8">
      <w:pPr>
        <w:numPr>
          <w:ilvl w:val="2"/>
          <w:numId w:val="13"/>
        </w:numPr>
        <w:tabs>
          <w:tab w:val="left" w:pos="540"/>
          <w:tab w:val="left" w:pos="4662"/>
        </w:tabs>
        <w:spacing w:after="0" w:line="240" w:lineRule="auto"/>
        <w:ind w:left="0" w:firstLine="0"/>
        <w:jc w:val="both"/>
        <w:rPr>
          <w:rFonts w:ascii="Times New Roman" w:eastAsia="Times New Roman" w:hAnsi="Times New Roman" w:cs="Times New Roman"/>
          <w:bCs/>
          <w:lang w:val="uk-UA"/>
        </w:rPr>
      </w:pPr>
      <w:r>
        <w:rPr>
          <w:rFonts w:ascii="Times New Roman" w:eastAsia="Times New Roman" w:hAnsi="Times New Roman" w:cs="Times New Roman"/>
          <w:lang w:val="uk-UA"/>
        </w:rPr>
        <w:t>Вимагати сплату штрафів передбачених цим Договором.</w:t>
      </w:r>
    </w:p>
    <w:p w14:paraId="62B0CD73" w14:textId="77777777" w:rsidR="006F1BE8" w:rsidRDefault="006F1BE8" w:rsidP="006F1BE8">
      <w:pPr>
        <w:tabs>
          <w:tab w:val="left" w:pos="540"/>
          <w:tab w:val="left" w:pos="4662"/>
        </w:tabs>
        <w:spacing w:line="240" w:lineRule="auto"/>
        <w:jc w:val="both"/>
        <w:rPr>
          <w:rFonts w:ascii="Times New Roman" w:eastAsia="Times New Roman" w:hAnsi="Times New Roman" w:cs="Times New Roman"/>
          <w:bCs/>
          <w:lang w:val="uk-UA"/>
        </w:rPr>
      </w:pPr>
    </w:p>
    <w:p w14:paraId="33C69476" w14:textId="77777777" w:rsidR="006F1BE8" w:rsidRDefault="006F1BE8" w:rsidP="00EF06D8">
      <w:pPr>
        <w:pStyle w:val="a4"/>
        <w:widowControl w:val="0"/>
        <w:numPr>
          <w:ilvl w:val="0"/>
          <w:numId w:val="13"/>
        </w:numPr>
        <w:tabs>
          <w:tab w:val="left" w:pos="4662"/>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b/>
          <w:lang w:val="uk-UA" w:eastAsia="x-none"/>
        </w:rPr>
        <w:t>Порядок здачі-приймання ремонтних робіт</w:t>
      </w:r>
    </w:p>
    <w:p w14:paraId="643A4AFB" w14:textId="77777777" w:rsidR="006F1BE8" w:rsidRDefault="006F1BE8" w:rsidP="006F1BE8">
      <w:pPr>
        <w:spacing w:line="240" w:lineRule="auto"/>
        <w:jc w:val="both"/>
        <w:rPr>
          <w:rFonts w:ascii="Times New Roman" w:hAnsi="Times New Roman" w:cs="Times New Roman"/>
          <w:lang w:val="uk-UA"/>
        </w:rPr>
      </w:pPr>
      <w:r>
        <w:rPr>
          <w:rFonts w:ascii="Times New Roman" w:hAnsi="Times New Roman" w:cs="Times New Roman"/>
          <w:lang w:val="uk-UA"/>
        </w:rPr>
        <w:t>6.1. Приймання результатів виконання ремонтних робіт здійснюється з урахуванням їх відповідності вимогам цього Договору.</w:t>
      </w:r>
    </w:p>
    <w:p w14:paraId="2B5B7067" w14:textId="77777777" w:rsidR="006F1BE8" w:rsidRDefault="006F1BE8" w:rsidP="006F1BE8">
      <w:pPr>
        <w:spacing w:line="240" w:lineRule="auto"/>
        <w:jc w:val="both"/>
        <w:rPr>
          <w:rFonts w:ascii="Times New Roman" w:hAnsi="Times New Roman" w:cs="Times New Roman"/>
          <w:lang w:val="uk-UA"/>
        </w:rPr>
      </w:pPr>
      <w:r>
        <w:rPr>
          <w:rFonts w:ascii="Times New Roman" w:eastAsia="Times New Roman" w:hAnsi="Times New Roman" w:cs="Times New Roman"/>
          <w:lang w:val="uk-UA" w:eastAsia="ru-RU"/>
        </w:rPr>
        <w:t xml:space="preserve">6.2. Акти приймання виконаних ремонтних робіт форми №КБ-2в готує Підрядник і передає для підписання уповноваженому представнику Замовника. </w:t>
      </w:r>
    </w:p>
    <w:p w14:paraId="6DF3E480" w14:textId="77777777" w:rsidR="006F1BE8" w:rsidRDefault="006F1BE8" w:rsidP="006F1BE8">
      <w:pPr>
        <w:tabs>
          <w:tab w:val="left" w:pos="4662"/>
        </w:tabs>
        <w:spacing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6.3. Після закінчення виконання ремонтних робіт Підрядник зобов’язаний повідомити Замовника про готовність об'єкту підряду до здачі. Здача-приймання виконаних ремонтних робіт здійснюється сторонами за Актами приймання виконаних ремонтних робіт форми №КБ-2в протягом 5 робочих днів з моменту офіційного повідомлення Замовника про готовність об'єкту підряду до приймання.</w:t>
      </w:r>
    </w:p>
    <w:p w14:paraId="4091EE79" w14:textId="77777777" w:rsidR="006F1BE8" w:rsidRDefault="006F1BE8" w:rsidP="006F1BE8">
      <w:pPr>
        <w:tabs>
          <w:tab w:val="left" w:pos="4662"/>
        </w:tabs>
        <w:spacing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6.4. Замовник зобов’язаний прийняти виконані Підрядником ремонтні роботи протягом 5 робочих днів з моменту подання їх до прийняття. Термін подання до прийняття виконаних ремонтних робіт рахується з дня передачі Замовнику Актів виконаних ремонтних робіт форми №КБ-2в. </w:t>
      </w:r>
    </w:p>
    <w:p w14:paraId="3976680E" w14:textId="77777777" w:rsidR="006F1BE8" w:rsidRDefault="006F1BE8" w:rsidP="006F1BE8">
      <w:pPr>
        <w:tabs>
          <w:tab w:val="left" w:pos="567"/>
          <w:tab w:val="left" w:pos="993"/>
          <w:tab w:val="left" w:pos="4662"/>
        </w:tabs>
        <w:autoSpaceDE w:val="0"/>
        <w:adjustRightInd w:val="0"/>
        <w:spacing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 xml:space="preserve">6.5. У випадку відмови Замовника укласти Акт </w:t>
      </w:r>
      <w:r>
        <w:rPr>
          <w:rFonts w:ascii="Times New Roman" w:eastAsia="Times New Roman" w:hAnsi="Times New Roman" w:cs="Times New Roman"/>
          <w:lang w:val="uk-UA" w:eastAsia="ru-RU"/>
        </w:rPr>
        <w:t>приймання виконаних ремонтних робіт форми №КБ-2в підготовлений Підрядником</w:t>
      </w:r>
      <w:r>
        <w:rPr>
          <w:rFonts w:ascii="Times New Roman" w:eastAsia="Times New Roman" w:hAnsi="Times New Roman" w:cs="Times New Roman"/>
          <w:bCs/>
          <w:lang w:val="uk-UA" w:eastAsia="ru-RU"/>
        </w:rPr>
        <w:t xml:space="preserve">, </w:t>
      </w:r>
      <w:r>
        <w:rPr>
          <w:rFonts w:ascii="Times New Roman" w:eastAsia="Times New Roman" w:hAnsi="Times New Roman" w:cs="Times New Roman"/>
          <w:lang w:val="uk-UA" w:eastAsia="ru-RU"/>
        </w:rPr>
        <w:t xml:space="preserve">Замовник протягом  5 робочих днів з моменту отримання відповідного Акту приймання виконаних ремонтних робіт форми №КБ-2в письмово повідомляє Підрядника про причину відмови укладання такого Акту. Протягом 5 днів з дати отримання Підрядником повідомлення про причину відмову укласти Акт приймання виконаних ремонтних робіт форми №КБ-2в, </w:t>
      </w:r>
      <w:r>
        <w:rPr>
          <w:rFonts w:ascii="Times New Roman" w:eastAsia="Times New Roman" w:hAnsi="Times New Roman" w:cs="Times New Roman"/>
          <w:bCs/>
          <w:lang w:val="uk-UA" w:eastAsia="ru-RU"/>
        </w:rPr>
        <w:t xml:space="preserve">Сторони складають двосторонній Акт з переліком виявлених недоліків, і визначенням строку їх виправлення. </w:t>
      </w:r>
    </w:p>
    <w:p w14:paraId="0E82C199" w14:textId="77777777" w:rsidR="006F1BE8" w:rsidRDefault="006F1BE8" w:rsidP="006F1BE8">
      <w:pPr>
        <w:tabs>
          <w:tab w:val="left" w:pos="567"/>
          <w:tab w:val="left" w:pos="993"/>
          <w:tab w:val="left" w:pos="4662"/>
        </w:tabs>
        <w:autoSpaceDE w:val="0"/>
        <w:adjustRightInd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6.6. Якщо протягом 5 робочих днів з моменту передачі Підрядником Замовнику Акту приймання виконаних ремонтних робіт форми №КБ-2в Замовником він не підписаний або Замовник не </w:t>
      </w:r>
      <w:r>
        <w:rPr>
          <w:rFonts w:ascii="Times New Roman" w:eastAsia="Times New Roman" w:hAnsi="Times New Roman" w:cs="Times New Roman"/>
          <w:lang w:val="uk-UA"/>
        </w:rPr>
        <w:lastRenderedPageBreak/>
        <w:t xml:space="preserve">надасть Підряднику письмової відмови у підписанні Акту, відповідний Акт вважається прийнятим Замовником без зауважень та підлягає оплаті. </w:t>
      </w:r>
    </w:p>
    <w:p w14:paraId="4949BC42" w14:textId="77777777" w:rsidR="006F1BE8" w:rsidRDefault="006F1BE8" w:rsidP="006F1BE8">
      <w:pPr>
        <w:tabs>
          <w:tab w:val="left" w:pos="360"/>
          <w:tab w:val="left" w:pos="567"/>
          <w:tab w:val="left" w:pos="993"/>
          <w:tab w:val="left" w:pos="4662"/>
        </w:tabs>
        <w:autoSpaceDE w:val="0"/>
        <w:adjustRightInd w:val="0"/>
        <w:spacing w:line="240" w:lineRule="auto"/>
        <w:jc w:val="both"/>
        <w:rPr>
          <w:rFonts w:ascii="Times New Roman" w:eastAsia="Times New Roman" w:hAnsi="Times New Roman" w:cs="Times New Roman"/>
          <w:lang w:val="uk-UA"/>
        </w:rPr>
      </w:pPr>
    </w:p>
    <w:p w14:paraId="2CC81A3A" w14:textId="77777777" w:rsidR="006F1BE8" w:rsidRDefault="006F1BE8" w:rsidP="00EF06D8">
      <w:pPr>
        <w:pStyle w:val="a4"/>
        <w:numPr>
          <w:ilvl w:val="0"/>
          <w:numId w:val="13"/>
        </w:numPr>
        <w:suppressAutoHyphens/>
        <w:spacing w:after="0" w:line="240" w:lineRule="auto"/>
        <w:jc w:val="center"/>
        <w:rPr>
          <w:rFonts w:ascii="Times New Roman" w:hAnsi="Times New Roman" w:cs="Times New Roman"/>
          <w:b/>
          <w:lang w:val="uk-UA"/>
        </w:rPr>
      </w:pPr>
      <w:r>
        <w:rPr>
          <w:rFonts w:ascii="Times New Roman" w:hAnsi="Times New Roman" w:cs="Times New Roman"/>
          <w:b/>
          <w:lang w:val="uk-UA"/>
        </w:rPr>
        <w:t>Якість  ремонтних робіт та гарантійні зобов’язання</w:t>
      </w:r>
    </w:p>
    <w:p w14:paraId="13A2EC47" w14:textId="77777777" w:rsidR="006F1BE8" w:rsidRDefault="006F1BE8" w:rsidP="00EF06D8">
      <w:pPr>
        <w:numPr>
          <w:ilvl w:val="1"/>
          <w:numId w:val="13"/>
        </w:numPr>
        <w:tabs>
          <w:tab w:val="num" w:pos="0"/>
          <w:tab w:val="left" w:pos="360"/>
          <w:tab w:val="left" w:pos="4662"/>
        </w:tabs>
        <w:spacing w:after="0" w:line="240" w:lineRule="auto"/>
        <w:ind w:left="0" w:firstLine="0"/>
        <w:jc w:val="both"/>
        <w:rPr>
          <w:rFonts w:ascii="Times New Roman" w:eastAsia="Times New Roman" w:hAnsi="Times New Roman" w:cs="Times New Roman"/>
          <w:bCs/>
          <w:lang w:val="uk-UA" w:eastAsia="x-none"/>
        </w:rPr>
      </w:pPr>
      <w:r>
        <w:rPr>
          <w:rFonts w:ascii="Times New Roman" w:eastAsia="Times New Roman" w:hAnsi="Times New Roman" w:cs="Times New Roman"/>
          <w:lang w:val="uk-UA" w:eastAsia="x-none"/>
        </w:rPr>
        <w:t>Підрядник зобов’язується виконати ремонтні роботи, якість яких відповідає технічним вимогам Замовника, діючим стандартам та нормам.</w:t>
      </w:r>
    </w:p>
    <w:p w14:paraId="6C4F2506" w14:textId="77777777" w:rsidR="006F1BE8" w:rsidRDefault="006F1BE8" w:rsidP="00EF06D8">
      <w:pPr>
        <w:numPr>
          <w:ilvl w:val="1"/>
          <w:numId w:val="13"/>
        </w:numPr>
        <w:tabs>
          <w:tab w:val="num" w:pos="0"/>
          <w:tab w:val="left" w:pos="360"/>
          <w:tab w:val="left" w:pos="4662"/>
        </w:tabs>
        <w:spacing w:after="0" w:line="240" w:lineRule="auto"/>
        <w:ind w:left="0" w:firstLine="0"/>
        <w:jc w:val="both"/>
        <w:rPr>
          <w:rFonts w:ascii="Times New Roman" w:eastAsia="Times New Roman" w:hAnsi="Times New Roman" w:cs="Times New Roman"/>
          <w:bCs/>
          <w:lang w:val="uk-UA" w:eastAsia="x-none"/>
        </w:rPr>
      </w:pPr>
      <w:r>
        <w:rPr>
          <w:rFonts w:ascii="Times New Roman" w:eastAsia="Times New Roman" w:hAnsi="Times New Roman" w:cs="Times New Roman"/>
          <w:lang w:val="uk-UA" w:eastAsia="x-none"/>
        </w:rPr>
        <w:t>Замовник здійснює контроль за відповідністю якості, обсягів виконаних ремонтних робіт.</w:t>
      </w:r>
    </w:p>
    <w:p w14:paraId="334C5117" w14:textId="77777777" w:rsidR="006F1BE8" w:rsidRDefault="006F1BE8" w:rsidP="00EF06D8">
      <w:pPr>
        <w:numPr>
          <w:ilvl w:val="1"/>
          <w:numId w:val="13"/>
        </w:numPr>
        <w:tabs>
          <w:tab w:val="num" w:pos="0"/>
          <w:tab w:val="left" w:pos="360"/>
          <w:tab w:val="left" w:pos="4662"/>
        </w:tabs>
        <w:spacing w:after="0" w:line="240" w:lineRule="auto"/>
        <w:ind w:left="0" w:firstLine="0"/>
        <w:jc w:val="both"/>
        <w:rPr>
          <w:rFonts w:ascii="Times New Roman" w:eastAsia="Times New Roman" w:hAnsi="Times New Roman" w:cs="Times New Roman"/>
          <w:lang w:val="uk-UA" w:eastAsia="x-none"/>
        </w:rPr>
      </w:pPr>
      <w:r>
        <w:rPr>
          <w:rFonts w:ascii="Times New Roman" w:eastAsia="Times New Roman" w:hAnsi="Times New Roman" w:cs="Times New Roman"/>
          <w:lang w:val="uk-UA" w:eastAsia="x-none"/>
        </w:rPr>
        <w:t>При передачі виконаних ремонтних робіт Підрядник повинен забезпечити їх якість згідно вимог, що передбачені ст. 857 ЦК України. Гарантійні строки якості ремонтних робіт та експлуатації їх результатів встановлюють</w:t>
      </w:r>
      <w:r>
        <w:rPr>
          <w:rFonts w:ascii="Times New Roman" w:eastAsia="Times New Roman" w:hAnsi="Times New Roman" w:cs="Times New Roman"/>
          <w:lang w:val="uk-UA" w:eastAsia="x-none"/>
        </w:rPr>
        <w:softHyphen/>
        <w:t>ся з урахуванням нормативно-технічних вимог, визначених законодавством України.</w:t>
      </w:r>
    </w:p>
    <w:p w14:paraId="11CFA737" w14:textId="77777777" w:rsidR="006F1BE8" w:rsidRDefault="006F1BE8" w:rsidP="00EF06D8">
      <w:pPr>
        <w:numPr>
          <w:ilvl w:val="1"/>
          <w:numId w:val="13"/>
        </w:numPr>
        <w:tabs>
          <w:tab w:val="num" w:pos="0"/>
          <w:tab w:val="left" w:pos="360"/>
          <w:tab w:val="left" w:pos="4662"/>
        </w:tabs>
        <w:spacing w:after="0" w:line="240" w:lineRule="auto"/>
        <w:ind w:left="0" w:firstLine="0"/>
        <w:jc w:val="both"/>
        <w:rPr>
          <w:rFonts w:ascii="Times New Roman" w:eastAsia="Times New Roman" w:hAnsi="Times New Roman" w:cs="Times New Roman"/>
          <w:lang w:val="uk-UA" w:eastAsia="x-none"/>
        </w:rPr>
      </w:pPr>
      <w:r>
        <w:rPr>
          <w:rFonts w:ascii="Times New Roman" w:eastAsia="Times New Roman" w:hAnsi="Times New Roman" w:cs="Times New Roman"/>
          <w:lang w:val="uk-UA" w:eastAsia="x-none"/>
        </w:rPr>
        <w:t>Гарантійний строк складає 10 років від дня прийняття об'єкта замовником. Документом, що підтверджує гарантію є письмове гарантійне зобов’язання, що надається Підрядником по завершенні виконання ремонтних робіт.</w:t>
      </w:r>
    </w:p>
    <w:p w14:paraId="664EA3DF" w14:textId="77777777" w:rsidR="006F1BE8" w:rsidRDefault="006F1BE8" w:rsidP="00EF06D8">
      <w:pPr>
        <w:numPr>
          <w:ilvl w:val="1"/>
          <w:numId w:val="13"/>
        </w:numPr>
        <w:tabs>
          <w:tab w:val="num" w:pos="0"/>
          <w:tab w:val="left" w:pos="360"/>
          <w:tab w:val="left" w:pos="4662"/>
        </w:tabs>
        <w:spacing w:after="0" w:line="240" w:lineRule="auto"/>
        <w:ind w:left="0" w:firstLine="0"/>
        <w:jc w:val="both"/>
        <w:rPr>
          <w:rFonts w:ascii="Times New Roman" w:eastAsia="Times New Roman" w:hAnsi="Times New Roman" w:cs="Times New Roman"/>
          <w:bCs/>
          <w:lang w:val="uk-UA" w:eastAsia="x-none"/>
        </w:rPr>
      </w:pPr>
      <w:r>
        <w:rPr>
          <w:rFonts w:ascii="Times New Roman" w:eastAsia="Times New Roman" w:hAnsi="Times New Roman" w:cs="Times New Roman"/>
          <w:lang w:val="uk-UA" w:eastAsia="x-none"/>
        </w:rPr>
        <w:t xml:space="preserve">Гарантійний строк починає свій перебіг з моменту підписання останнього акту приймання виконаних ремонтних робіт форми №КБ-2в. </w:t>
      </w:r>
    </w:p>
    <w:p w14:paraId="71F1995F" w14:textId="77777777" w:rsidR="006F1BE8" w:rsidRDefault="006F1BE8" w:rsidP="00EF06D8">
      <w:pPr>
        <w:numPr>
          <w:ilvl w:val="1"/>
          <w:numId w:val="13"/>
        </w:numPr>
        <w:tabs>
          <w:tab w:val="num" w:pos="0"/>
          <w:tab w:val="left" w:pos="360"/>
          <w:tab w:val="left" w:pos="4662"/>
        </w:tabs>
        <w:spacing w:after="0" w:line="240" w:lineRule="auto"/>
        <w:ind w:left="0" w:firstLine="0"/>
        <w:jc w:val="both"/>
        <w:rPr>
          <w:rFonts w:ascii="Times New Roman" w:eastAsia="Times New Roman" w:hAnsi="Times New Roman" w:cs="Times New Roman"/>
          <w:bCs/>
          <w:lang w:val="uk-UA" w:eastAsia="x-none"/>
        </w:rPr>
      </w:pPr>
      <w:r>
        <w:rPr>
          <w:rFonts w:ascii="Times New Roman" w:eastAsia="Times New Roman" w:hAnsi="Times New Roman" w:cs="Times New Roman"/>
          <w:lang w:val="uk-UA" w:eastAsia="x-none"/>
        </w:rPr>
        <w:t>На протязі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 Зафіксовані в дефектному акті недоробки та дефекти мають бути усунені в обумовлені Сторонами строки за рахунок Підрядника.</w:t>
      </w:r>
    </w:p>
    <w:p w14:paraId="5C95B8E9" w14:textId="77777777" w:rsidR="006F1BE8" w:rsidRDefault="006F1BE8" w:rsidP="00EF06D8">
      <w:pPr>
        <w:numPr>
          <w:ilvl w:val="1"/>
          <w:numId w:val="13"/>
        </w:numPr>
        <w:tabs>
          <w:tab w:val="num" w:pos="0"/>
          <w:tab w:val="left" w:pos="360"/>
          <w:tab w:val="left" w:pos="4662"/>
        </w:tabs>
        <w:spacing w:after="0" w:line="240" w:lineRule="auto"/>
        <w:ind w:left="0" w:firstLine="0"/>
        <w:jc w:val="both"/>
        <w:rPr>
          <w:rFonts w:ascii="Times New Roman" w:eastAsia="Times New Roman" w:hAnsi="Times New Roman" w:cs="Times New Roman"/>
          <w:bCs/>
          <w:lang w:val="uk-UA" w:eastAsia="x-none"/>
        </w:rPr>
      </w:pPr>
      <w:r>
        <w:rPr>
          <w:rFonts w:ascii="Times New Roman" w:eastAsia="Times New Roman" w:hAnsi="Times New Roman" w:cs="Times New Roman"/>
          <w:lang w:val="uk-UA" w:eastAsia="x-none"/>
        </w:rPr>
        <w:t>На підставі дефектного акту складається Акт-графік виправлення дефектів, я якому зазначаються граничні строки усунення дефектів.</w:t>
      </w:r>
    </w:p>
    <w:p w14:paraId="76E3B5F5" w14:textId="77777777" w:rsidR="006F1BE8" w:rsidRDefault="006F1BE8" w:rsidP="00EF06D8">
      <w:pPr>
        <w:numPr>
          <w:ilvl w:val="1"/>
          <w:numId w:val="13"/>
        </w:numPr>
        <w:tabs>
          <w:tab w:val="num" w:pos="0"/>
          <w:tab w:val="left" w:pos="360"/>
          <w:tab w:val="left" w:pos="4662"/>
        </w:tabs>
        <w:spacing w:after="0" w:line="240" w:lineRule="auto"/>
        <w:ind w:left="0" w:firstLine="0"/>
        <w:jc w:val="both"/>
        <w:rPr>
          <w:rFonts w:ascii="Times New Roman" w:eastAsia="Times New Roman" w:hAnsi="Times New Roman" w:cs="Times New Roman"/>
          <w:bCs/>
          <w:lang w:val="uk-UA" w:eastAsia="x-none"/>
        </w:rPr>
      </w:pPr>
      <w:r>
        <w:rPr>
          <w:rFonts w:ascii="Times New Roman" w:eastAsia="Times New Roman" w:hAnsi="Times New Roman" w:cs="Times New Roman"/>
          <w:noProof/>
          <w:lang w:val="uk-UA" w:eastAsia="ru-RU"/>
        </w:rPr>
        <w:t xml:space="preserve">Якщо Підрядник не бажає чи не може усунути такі недоліки, Замовник може, попередньо повідомивши Підрядника, усунути їх із залученням третіх осіб. Витрати, пов'язані з  усуненням   недоліків   Замовником, компенсуються Підрядником. </w:t>
      </w:r>
    </w:p>
    <w:p w14:paraId="18C866C0" w14:textId="77777777" w:rsidR="006F1BE8" w:rsidRDefault="006F1BE8" w:rsidP="00EF06D8">
      <w:pPr>
        <w:numPr>
          <w:ilvl w:val="1"/>
          <w:numId w:val="13"/>
        </w:numPr>
        <w:tabs>
          <w:tab w:val="num" w:pos="0"/>
          <w:tab w:val="left" w:pos="360"/>
          <w:tab w:val="left" w:pos="4662"/>
        </w:tabs>
        <w:spacing w:after="0" w:line="240" w:lineRule="auto"/>
        <w:ind w:left="0" w:firstLine="0"/>
        <w:jc w:val="both"/>
        <w:rPr>
          <w:rFonts w:ascii="Times New Roman" w:eastAsia="Times New Roman" w:hAnsi="Times New Roman" w:cs="Times New Roman"/>
          <w:bCs/>
          <w:lang w:val="uk-UA" w:eastAsia="x-none"/>
        </w:rPr>
      </w:pPr>
      <w:r>
        <w:rPr>
          <w:rFonts w:ascii="Times New Roman" w:eastAsia="Times New Roman" w:hAnsi="Times New Roman" w:cs="Times New Roman"/>
          <w:noProof/>
          <w:lang w:val="uk-UA" w:eastAsia="ru-RU"/>
        </w:rPr>
        <w:t xml:space="preserve"> Якщо упродовж 10 (десяти) робочих днів з моменту передачі Підрядником Замовнику Акту приймання виконаних будівельних робіт форми №КБ-2в Замовником він не підписаний або Замовник не надасть Підряднику письмової відмови у підписанні Акту приймання виконаних будівельних робіт форми №КБ-2в, відповідний Акт форми №КБ-2в вважається прийнятим Замовником без зауважень та підлягає оплаті.</w:t>
      </w:r>
    </w:p>
    <w:p w14:paraId="5B1A990F" w14:textId="77777777" w:rsidR="006F1BE8" w:rsidRDefault="006F1BE8" w:rsidP="006F1BE8">
      <w:pPr>
        <w:tabs>
          <w:tab w:val="left" w:pos="360"/>
          <w:tab w:val="left" w:pos="4662"/>
        </w:tabs>
        <w:spacing w:line="240" w:lineRule="auto"/>
        <w:jc w:val="both"/>
        <w:rPr>
          <w:rFonts w:ascii="Times New Roman" w:eastAsia="Times New Roman" w:hAnsi="Times New Roman" w:cs="Times New Roman"/>
          <w:bCs/>
          <w:lang w:val="uk-UA" w:eastAsia="x-none"/>
        </w:rPr>
      </w:pPr>
    </w:p>
    <w:p w14:paraId="266EAEF7" w14:textId="77777777" w:rsidR="006F1BE8" w:rsidRDefault="006F1BE8" w:rsidP="006F1BE8">
      <w:pPr>
        <w:spacing w:line="240" w:lineRule="auto"/>
        <w:jc w:val="center"/>
        <w:rPr>
          <w:rFonts w:ascii="Times New Roman" w:hAnsi="Times New Roman" w:cs="Times New Roman"/>
          <w:b/>
          <w:lang w:val="uk-UA"/>
        </w:rPr>
      </w:pPr>
      <w:r>
        <w:rPr>
          <w:rFonts w:ascii="Times New Roman" w:hAnsi="Times New Roman" w:cs="Times New Roman"/>
          <w:b/>
          <w:lang w:val="uk-UA"/>
        </w:rPr>
        <w:t>8. Відповідальність сторін</w:t>
      </w:r>
    </w:p>
    <w:p w14:paraId="7F3AFD63" w14:textId="77777777" w:rsidR="006F1BE8" w:rsidRDefault="006F1BE8" w:rsidP="006F1BE8">
      <w:pPr>
        <w:spacing w:line="240" w:lineRule="auto"/>
        <w:jc w:val="both"/>
        <w:rPr>
          <w:rFonts w:ascii="Times New Roman" w:hAnsi="Times New Roman" w:cs="Times New Roman"/>
          <w:lang w:val="uk-UA"/>
        </w:rPr>
      </w:pPr>
      <w:r>
        <w:rPr>
          <w:rFonts w:ascii="Times New Roman" w:hAnsi="Times New Roman" w:cs="Times New Roman"/>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517BFFF" w14:textId="77777777" w:rsidR="006F1BE8" w:rsidRDefault="006F1BE8" w:rsidP="006F1BE8">
      <w:pPr>
        <w:spacing w:line="240" w:lineRule="auto"/>
        <w:jc w:val="both"/>
        <w:rPr>
          <w:rFonts w:ascii="Times New Roman" w:hAnsi="Times New Roman" w:cs="Times New Roman"/>
          <w:lang w:val="uk-UA"/>
        </w:rPr>
      </w:pPr>
      <w:r>
        <w:rPr>
          <w:rFonts w:ascii="Times New Roman" w:hAnsi="Times New Roman" w:cs="Times New Roman"/>
          <w:lang w:val="uk-UA"/>
        </w:rPr>
        <w:t>8.2. За порушення строків виконання зобов’язань за Договором понад 3 (три) робочих дні Підрядник сплачує Замовнику штраф у розмірі 10% від вартості ремонтних робіт, з яких допущено прострочення виконання.</w:t>
      </w:r>
    </w:p>
    <w:p w14:paraId="4B2D44DF" w14:textId="77777777" w:rsidR="006F1BE8" w:rsidRDefault="006F1BE8" w:rsidP="006F1BE8">
      <w:pPr>
        <w:spacing w:line="240" w:lineRule="auto"/>
        <w:jc w:val="both"/>
        <w:rPr>
          <w:rFonts w:ascii="Times New Roman" w:hAnsi="Times New Roman" w:cs="Times New Roman"/>
          <w:lang w:val="uk-UA"/>
        </w:rPr>
      </w:pPr>
      <w:r>
        <w:rPr>
          <w:rFonts w:ascii="Times New Roman" w:hAnsi="Times New Roman" w:cs="Times New Roman"/>
          <w:lang w:val="uk-UA"/>
        </w:rPr>
        <w:t xml:space="preserve">8.3. У разі невиконання або неналежного виконання Підрядником зобов’язань щодо якості виконання ремонтних робіт та/або виконання ремонтних робіт, що не відповідають умовам цього Договору, Замовник має право відмови від оплати за неякісно виконані та/або виконані з порушенням умов цього Договору ремонтні роботи зі звільненням Замовника від будь-якої відповідальності за такі дії та Підрядник сплачує Замовнику штраф у розмірі 10% від загальної вартості неякісних ремонтних робіт. </w:t>
      </w:r>
    </w:p>
    <w:p w14:paraId="22B7F16F" w14:textId="77777777" w:rsidR="006F1BE8" w:rsidRDefault="006F1BE8" w:rsidP="006F1BE8">
      <w:pPr>
        <w:spacing w:line="240" w:lineRule="auto"/>
        <w:jc w:val="both"/>
        <w:rPr>
          <w:rFonts w:ascii="Times New Roman" w:hAnsi="Times New Roman" w:cs="Times New Roman"/>
          <w:lang w:val="uk-UA"/>
        </w:rPr>
      </w:pPr>
      <w:r>
        <w:rPr>
          <w:rFonts w:ascii="Times New Roman" w:hAnsi="Times New Roman" w:cs="Times New Roman"/>
          <w:lang w:val="uk-UA"/>
        </w:rPr>
        <w:t>8.4. Замовник не несе відповідальності за затримку бюджетного фінансування та зобов’язується здійснити оплату за виконані ремонтні роботи  згідно п. 4.9</w:t>
      </w:r>
      <w:r>
        <w:rPr>
          <w:rFonts w:ascii="Times New Roman" w:hAnsi="Times New Roman" w:cs="Times New Roman"/>
          <w:lang w:val="uk-UA" w:eastAsia="ru-RU"/>
        </w:rPr>
        <w:t>.</w:t>
      </w:r>
      <w:bookmarkStart w:id="2" w:name="_Hlk75346467"/>
      <w:r>
        <w:rPr>
          <w:rFonts w:ascii="Times New Roman" w:eastAsia="Times New Roman" w:hAnsi="Times New Roman" w:cs="Times New Roman"/>
          <w:lang w:val="uk-UA"/>
        </w:rPr>
        <w:t xml:space="preserve">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bookmarkEnd w:id="2"/>
    </w:p>
    <w:p w14:paraId="05B601AD" w14:textId="77777777" w:rsidR="006F1BE8" w:rsidRDefault="006F1BE8" w:rsidP="006F1BE8">
      <w:pPr>
        <w:spacing w:line="240" w:lineRule="auto"/>
        <w:jc w:val="both"/>
        <w:rPr>
          <w:rFonts w:ascii="Times New Roman" w:hAnsi="Times New Roman" w:cs="Times New Roman"/>
          <w:lang w:val="uk-UA"/>
        </w:rPr>
      </w:pPr>
      <w:r>
        <w:rPr>
          <w:rFonts w:ascii="Times New Roman" w:hAnsi="Times New Roman" w:cs="Times New Roman"/>
          <w:lang w:val="uk-UA"/>
        </w:rPr>
        <w:t xml:space="preserve">8.5. У випадках, не передбачених умовами цього Договору, Сторони несуть відповідальність, передбачену чинним законодавством України. </w:t>
      </w:r>
    </w:p>
    <w:p w14:paraId="326AEEDD" w14:textId="77777777" w:rsidR="006F1BE8" w:rsidRDefault="006F1BE8" w:rsidP="006F1BE8">
      <w:pPr>
        <w:spacing w:line="240" w:lineRule="auto"/>
        <w:jc w:val="both"/>
        <w:rPr>
          <w:rFonts w:ascii="Times New Roman" w:hAnsi="Times New Roman" w:cs="Times New Roman"/>
          <w:lang w:val="uk-UA"/>
        </w:rPr>
      </w:pPr>
      <w:r>
        <w:rPr>
          <w:rFonts w:ascii="Times New Roman" w:hAnsi="Times New Roman" w:cs="Times New Roman"/>
          <w:lang w:val="uk-UA"/>
        </w:rPr>
        <w:t>8.6. Сплата штрафних санкцій не звільняє винну Сторону від виконання своїх зобов’язань за цим Договором.</w:t>
      </w:r>
    </w:p>
    <w:p w14:paraId="4B5A63C9" w14:textId="77777777" w:rsidR="006F1BE8" w:rsidRDefault="006F1BE8" w:rsidP="006F1BE8">
      <w:pPr>
        <w:spacing w:line="240" w:lineRule="auto"/>
        <w:ind w:firstLine="567"/>
        <w:jc w:val="both"/>
        <w:rPr>
          <w:rFonts w:ascii="Times New Roman" w:hAnsi="Times New Roman" w:cs="Times New Roman"/>
          <w:lang w:val="uk-UA"/>
        </w:rPr>
      </w:pPr>
    </w:p>
    <w:p w14:paraId="65B2E524" w14:textId="77777777" w:rsidR="006F1BE8" w:rsidRDefault="006F1BE8" w:rsidP="006F1BE8">
      <w:pPr>
        <w:spacing w:line="240" w:lineRule="auto"/>
        <w:ind w:left="1969" w:right="-34"/>
        <w:jc w:val="center"/>
        <w:rPr>
          <w:rFonts w:ascii="Times New Roman" w:hAnsi="Times New Roman" w:cs="Times New Roman"/>
          <w:b/>
          <w:lang w:val="uk-UA" w:eastAsia="ru-RU"/>
        </w:rPr>
      </w:pPr>
      <w:bookmarkStart w:id="3" w:name="_Hlk70520832"/>
      <w:bookmarkStart w:id="4" w:name="_Hlk70524341"/>
      <w:bookmarkStart w:id="5" w:name="_Hlk70598584"/>
      <w:bookmarkStart w:id="6" w:name="_Hlk70587220"/>
      <w:r>
        <w:rPr>
          <w:rFonts w:ascii="Times New Roman" w:hAnsi="Times New Roman" w:cs="Times New Roman"/>
          <w:b/>
          <w:lang w:val="uk-UA" w:eastAsia="ru-RU"/>
        </w:rPr>
        <w:t>9. Обставини непереборної сили</w:t>
      </w:r>
    </w:p>
    <w:p w14:paraId="1B0D8F17" w14:textId="77777777" w:rsidR="006F1BE8" w:rsidRDefault="006F1BE8" w:rsidP="006F1BE8">
      <w:pPr>
        <w:spacing w:line="240" w:lineRule="auto"/>
        <w:ind w:right="-34"/>
        <w:jc w:val="both"/>
        <w:rPr>
          <w:rFonts w:ascii="Times New Roman" w:eastAsia="Times New Roman" w:hAnsi="Times New Roman" w:cs="Times New Roman"/>
          <w:lang w:val="uk-UA"/>
        </w:rPr>
      </w:pPr>
      <w:bookmarkStart w:id="7" w:name="_Hlk70520807"/>
      <w:r>
        <w:rPr>
          <w:rFonts w:ascii="Times New Roman" w:eastAsia="Times New Roman" w:hAnsi="Times New Roman" w:cs="Times New Roman"/>
          <w:lang w:val="uk-UA" w:eastAsia="ru-RU"/>
        </w:rPr>
        <w:t xml:space="preserve">9.1. </w:t>
      </w:r>
      <w:r>
        <w:rPr>
          <w:rFonts w:ascii="Times New Roman" w:eastAsia="Times New Roman" w:hAnsi="Times New Roman" w:cs="Times New Roman"/>
          <w:lang w:val="uk-UA"/>
        </w:rPr>
        <w:t xml:space="preserve">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які не існували під час укладення цього Договору та перелік яких визначений ст. </w:t>
      </w:r>
      <w:r>
        <w:rPr>
          <w:rStyle w:val="rvts9"/>
          <w:rFonts w:cs="Times New Roman"/>
          <w:color w:val="333333"/>
          <w:shd w:val="clear" w:color="auto" w:fill="FFFFFF"/>
          <w:lang w:val="uk-UA"/>
        </w:rPr>
        <w:t>14</w:t>
      </w:r>
      <w:r>
        <w:rPr>
          <w:rStyle w:val="rvts37"/>
          <w:rFonts w:ascii="Times New Roman" w:hAnsi="Times New Roman" w:cs="Times New Roman"/>
          <w:color w:val="333333"/>
          <w:shd w:val="clear" w:color="auto" w:fill="FFFFFF"/>
          <w:vertAlign w:val="superscript"/>
          <w:lang w:val="uk-UA"/>
        </w:rPr>
        <w:t xml:space="preserve"> 1</w:t>
      </w:r>
      <w:r>
        <w:rPr>
          <w:rFonts w:ascii="Times New Roman" w:eastAsia="Times New Roman" w:hAnsi="Times New Roman" w:cs="Times New Roman"/>
          <w:lang w:val="uk-UA"/>
        </w:rPr>
        <w:t xml:space="preserve"> Закону України «Про Торгово-промислові палати України» (далі – форс-мажорні обставини).</w:t>
      </w:r>
    </w:p>
    <w:p w14:paraId="7237263E" w14:textId="77777777" w:rsidR="006F1BE8" w:rsidRDefault="006F1BE8" w:rsidP="006F1BE8">
      <w:pPr>
        <w:spacing w:line="240" w:lineRule="auto"/>
        <w:ind w:right="-34"/>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14:paraId="48C2FDE7" w14:textId="77777777" w:rsidR="006F1BE8" w:rsidRDefault="006F1BE8" w:rsidP="006F1BE8">
      <w:pPr>
        <w:tabs>
          <w:tab w:val="left" w:pos="567"/>
        </w:tabs>
        <w:spacing w:line="240" w:lineRule="auto"/>
        <w:ind w:right="-36"/>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9.3. Якщо форс-мажорні обставини триватимуть понад 6 (шість) місяців поспіль, цей Договір може бути розірваний Підрядником або Замовником шляхом направлення письмового повідомлення про це другій Стороні. </w:t>
      </w:r>
    </w:p>
    <w:p w14:paraId="7B93579D" w14:textId="77777777" w:rsidR="006F1BE8" w:rsidRDefault="006F1BE8" w:rsidP="006F1BE8">
      <w:pPr>
        <w:tabs>
          <w:tab w:val="left" w:pos="900"/>
        </w:tabs>
        <w:spacing w:line="240" w:lineRule="auto"/>
        <w:ind w:right="-36"/>
        <w:jc w:val="both"/>
        <w:rPr>
          <w:rFonts w:ascii="Times New Roman" w:hAnsi="Times New Roman" w:cs="Times New Roman"/>
          <w:lang w:val="uk-UA"/>
        </w:rPr>
      </w:pPr>
      <w:r>
        <w:rPr>
          <w:rFonts w:ascii="Times New Roman" w:eastAsia="Times New Roman" w:hAnsi="Times New Roman" w:cs="Times New Roman"/>
          <w:lang w:val="uk-UA" w:eastAsia="ru-RU"/>
        </w:rPr>
        <w:t xml:space="preserve">9.4. Сторона, для якої створилася неможливість виконання зобов’язань за цим Договором, повинна письмово сповістити іншу Сторону </w:t>
      </w:r>
      <w:r>
        <w:rPr>
          <w:rFonts w:ascii="Times New Roman" w:hAnsi="Times New Roman" w:cs="Times New Roman"/>
          <w:lang w:val="uk-UA"/>
        </w:rPr>
        <w:t>про ці обставини та їх вплив на виконання відповідних зобов'язань</w:t>
      </w:r>
      <w:r>
        <w:rPr>
          <w:rFonts w:ascii="Times New Roman" w:eastAsia="Times New Roman" w:hAnsi="Times New Roman" w:cs="Times New Roman"/>
          <w:lang w:val="uk-UA" w:eastAsia="ru-RU"/>
        </w:rPr>
        <w:t xml:space="preserve">. </w:t>
      </w:r>
      <w:r>
        <w:rPr>
          <w:rFonts w:ascii="Times New Roman" w:hAnsi="Times New Roman" w:cs="Times New Roman"/>
          <w:lang w:val="uk-UA"/>
        </w:rPr>
        <w:t>Неповідомлення про виникнення форс-мажорних обставин приводить до втрати права посилатися на такі обставини.</w:t>
      </w:r>
    </w:p>
    <w:p w14:paraId="5E9513ED" w14:textId="77777777" w:rsidR="006F1BE8" w:rsidRDefault="006F1BE8" w:rsidP="006F1BE8">
      <w:pPr>
        <w:spacing w:line="240" w:lineRule="auto"/>
        <w:jc w:val="both"/>
        <w:rPr>
          <w:rFonts w:ascii="Times New Roman" w:hAnsi="Times New Roman"/>
          <w:lang w:val="uk-UA" w:eastAsia="ar-SA"/>
        </w:rPr>
      </w:pPr>
      <w:r>
        <w:rPr>
          <w:rFonts w:ascii="Times New Roman" w:eastAsia="Times New Roman" w:hAnsi="Times New Roman" w:cs="Times New Roman"/>
          <w:lang w:val="uk-UA" w:eastAsia="ru-RU"/>
        </w:rPr>
        <w:t xml:space="preserve">9.5. </w:t>
      </w:r>
      <w:r>
        <w:rPr>
          <w:rFonts w:ascii="Times New Roman" w:hAnsi="Times New Roman"/>
          <w:lang w:val="uk-UA" w:eastAsia="ar-SA"/>
        </w:rPr>
        <w:t xml:space="preserve">Доказом виникнення обставин непереборної сили (форс-мажору) та строку їх дії є відповідні документи, які видаються Торгово-промисловою палатою України. </w:t>
      </w:r>
    </w:p>
    <w:bookmarkEnd w:id="7"/>
    <w:p w14:paraId="182A4889" w14:textId="77777777" w:rsidR="006F1BE8" w:rsidRDefault="006F1BE8" w:rsidP="006F1BE8">
      <w:pPr>
        <w:pStyle w:val="3"/>
        <w:spacing w:before="0" w:after="0" w:line="240" w:lineRule="auto"/>
        <w:jc w:val="both"/>
        <w:rPr>
          <w:sz w:val="24"/>
          <w:szCs w:val="24"/>
          <w:lang w:val="uk-UA"/>
        </w:rPr>
      </w:pPr>
      <w:r>
        <w:rPr>
          <w:b w:val="0"/>
          <w:sz w:val="24"/>
          <w:szCs w:val="24"/>
          <w:lang w:val="uk-UA" w:eastAsia="en-US"/>
        </w:rPr>
        <w:t xml:space="preserve">            </w:t>
      </w:r>
    </w:p>
    <w:p w14:paraId="292D76A7" w14:textId="77777777" w:rsidR="006F1BE8" w:rsidRDefault="006F1BE8" w:rsidP="006F1BE8">
      <w:pPr>
        <w:spacing w:line="240" w:lineRule="auto"/>
        <w:ind w:right="-36"/>
        <w:jc w:val="center"/>
        <w:rPr>
          <w:rFonts w:ascii="Times New Roman" w:hAnsi="Times New Roman" w:cs="Times New Roman"/>
          <w:b/>
          <w:lang w:val="uk-UA" w:eastAsia="ru-RU"/>
        </w:rPr>
      </w:pPr>
      <w:r>
        <w:rPr>
          <w:rFonts w:ascii="Times New Roman" w:eastAsia="Times New Roman" w:hAnsi="Times New Roman" w:cs="Times New Roman"/>
          <w:b/>
          <w:bCs/>
          <w:lang w:val="uk-UA" w:eastAsia="uk-UA"/>
        </w:rPr>
        <w:t>10.</w:t>
      </w:r>
      <w:r>
        <w:rPr>
          <w:rFonts w:ascii="Times New Roman" w:hAnsi="Times New Roman" w:cs="Times New Roman"/>
          <w:b/>
          <w:lang w:val="uk-UA" w:eastAsia="ru-RU"/>
        </w:rPr>
        <w:t xml:space="preserve"> Вирішення спорів</w:t>
      </w:r>
    </w:p>
    <w:p w14:paraId="502DB810" w14:textId="77777777" w:rsidR="006F1BE8" w:rsidRDefault="006F1BE8" w:rsidP="006F1BE8">
      <w:pPr>
        <w:tabs>
          <w:tab w:val="left" w:pos="540"/>
        </w:tabs>
        <w:spacing w:line="240" w:lineRule="auto"/>
        <w:ind w:right="-36"/>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10.1. У випадку виникнення спорів або розбіжностей Сторони зобов’язуються вирішувати їх шляхом переговорів та консультацій.</w:t>
      </w:r>
    </w:p>
    <w:p w14:paraId="04FB1E06" w14:textId="77777777" w:rsidR="006F1BE8" w:rsidRDefault="006F1BE8" w:rsidP="006F1BE8">
      <w:pPr>
        <w:tabs>
          <w:tab w:val="left" w:pos="540"/>
        </w:tabs>
        <w:spacing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3"/>
    <w:bookmarkEnd w:id="4"/>
    <w:p w14:paraId="30BB8859" w14:textId="77777777" w:rsidR="006F1BE8" w:rsidRDefault="006F1BE8" w:rsidP="006F1BE8">
      <w:pPr>
        <w:keepNext/>
        <w:spacing w:before="280" w:line="240" w:lineRule="auto"/>
        <w:ind w:right="91"/>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11.</w:t>
      </w:r>
      <w:bookmarkStart w:id="8" w:name="_Hlk70520995"/>
      <w:r>
        <w:rPr>
          <w:rFonts w:ascii="Times New Roman" w:eastAsia="Times New Roman" w:hAnsi="Times New Roman" w:cs="Times New Roman"/>
          <w:b/>
          <w:lang w:val="uk-UA" w:eastAsia="ru-RU"/>
        </w:rPr>
        <w:t xml:space="preserve"> Оперативно-господарські санкції</w:t>
      </w:r>
    </w:p>
    <w:p w14:paraId="256A92B4" w14:textId="77777777" w:rsidR="006F1BE8" w:rsidRDefault="006F1BE8" w:rsidP="006F1BE8">
      <w:pPr>
        <w:spacing w:line="240" w:lineRule="auto"/>
        <w:jc w:val="both"/>
        <w:rPr>
          <w:rFonts w:ascii="Times New Roman" w:eastAsia="Times New Roman" w:hAnsi="Times New Roman" w:cs="Times New Roman"/>
          <w:lang w:val="uk-UA" w:eastAsia="ru-RU"/>
        </w:rPr>
      </w:pPr>
      <w:bookmarkStart w:id="9" w:name="_Hlk70598590"/>
      <w:bookmarkStart w:id="10" w:name="_Hlk70589856"/>
      <w:bookmarkEnd w:id="5"/>
      <w:r>
        <w:rPr>
          <w:rFonts w:ascii="Times New Roman" w:eastAsia="Times New Roman" w:hAnsi="Times New Roman" w:cs="Times New Roman"/>
          <w:lang w:val="uk-UA" w:eastAsia="ru-RU"/>
        </w:rPr>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bookmarkEnd w:id="9"/>
    <w:p w14:paraId="048ACB1A" w14:textId="77777777" w:rsidR="006F1BE8" w:rsidRDefault="006F1BE8" w:rsidP="006F1BE8">
      <w:pPr>
        <w:spacing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11.2. 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Підрядником своїх зобов’язань перед Замовником в частині, що стосується: </w:t>
      </w:r>
    </w:p>
    <w:p w14:paraId="5B9E5167" w14:textId="77777777" w:rsidR="006F1BE8" w:rsidRDefault="006F1BE8" w:rsidP="006F1BE8">
      <w:pPr>
        <w:pStyle w:val="a4"/>
        <w:spacing w:after="0" w:line="240" w:lineRule="auto"/>
        <w:ind w:left="426"/>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якості виконаних ремонтних робіт;</w:t>
      </w:r>
    </w:p>
    <w:p w14:paraId="63A5B5A8" w14:textId="77777777" w:rsidR="006F1BE8" w:rsidRDefault="006F1BE8" w:rsidP="006F1BE8">
      <w:pPr>
        <w:pStyle w:val="a4"/>
        <w:spacing w:after="0" w:line="240" w:lineRule="auto"/>
        <w:ind w:left="426"/>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розірвання аналогічного за своєю природою Договору з Замовником у разі прострочення строку виконання ремонтних  робіт;</w:t>
      </w:r>
    </w:p>
    <w:p w14:paraId="6736D4AE" w14:textId="77777777" w:rsidR="006F1BE8" w:rsidRDefault="006F1BE8" w:rsidP="006F1BE8">
      <w:pPr>
        <w:pStyle w:val="a4"/>
        <w:spacing w:after="0" w:line="240" w:lineRule="auto"/>
        <w:ind w:left="426"/>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розірвання аналогічного за своєю природою Договору з Замовником у разі прострочення строку усунення дефектів.</w:t>
      </w:r>
    </w:p>
    <w:p w14:paraId="3D8A1192" w14:textId="77777777" w:rsidR="006F1BE8" w:rsidRDefault="006F1BE8" w:rsidP="006F1BE8">
      <w:pPr>
        <w:spacing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11.3. У разі порушення Підрядником умов щодо порядку та строків виконання ремонтних робіт, якості виконаних ремонтних робіт,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зав’язків (далі – Санкція).</w:t>
      </w:r>
    </w:p>
    <w:p w14:paraId="74D0D944" w14:textId="77777777" w:rsidR="006F1BE8" w:rsidRDefault="006F1BE8" w:rsidP="006F1BE8">
      <w:pPr>
        <w:spacing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11.4 Строк дії Санкції визначає Замовник, але він не буде перевищувати 3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на електронну адресу Підрядника, з подальшим направленням цінним листом з описом вкладення та повідомленням на поштову адресу Підрядника____________. </w:t>
      </w:r>
    </w:p>
    <w:p w14:paraId="0B2BEDA2" w14:textId="77777777" w:rsidR="006F1BE8" w:rsidRDefault="006F1BE8" w:rsidP="006F1BE8">
      <w:pPr>
        <w:spacing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Всі документи (листи, повідомлення, інша кореспонденція), що будуть відправлені Замовником на адресу Підрядника, вказану у Договорі, вважаються такими, що були відправлені належним чином належному отримувачу до тих пір, поки Підрядник письмово не повідомить Замовнику про зміну свого місцезнаходження (із доказами про отримання Замовником такого повідомлення). </w:t>
      </w:r>
    </w:p>
    <w:p w14:paraId="2F4810EE" w14:textId="77777777" w:rsidR="006F1BE8" w:rsidRDefault="006F1BE8" w:rsidP="006F1BE8">
      <w:pPr>
        <w:spacing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Уся кореспонденція, що направляється Замовником, вважається отриманою Підрядником не пізніше 14 (чотирнадцяти) днів з моменту її відправки Замовником на адресу Підрядника, зазначену в Договорі</w:t>
      </w:r>
      <w:bookmarkEnd w:id="6"/>
      <w:bookmarkEnd w:id="8"/>
      <w:bookmarkEnd w:id="10"/>
      <w:r>
        <w:rPr>
          <w:rFonts w:ascii="Times New Roman" w:eastAsia="Times New Roman" w:hAnsi="Times New Roman" w:cs="Times New Roman"/>
          <w:lang w:val="uk-UA" w:eastAsia="ru-RU"/>
        </w:rPr>
        <w:t>.</w:t>
      </w:r>
    </w:p>
    <w:p w14:paraId="7ABE5353" w14:textId="77777777" w:rsidR="006F1BE8" w:rsidRDefault="006F1BE8" w:rsidP="006F1BE8">
      <w:pPr>
        <w:pStyle w:val="rvps2"/>
        <w:shd w:val="clear" w:color="auto" w:fill="FFFFFF"/>
        <w:spacing w:before="0" w:beforeAutospacing="0" w:after="0" w:afterAutospacing="0"/>
        <w:ind w:firstLine="567"/>
        <w:jc w:val="center"/>
        <w:rPr>
          <w:color w:val="FF0000"/>
          <w:lang w:val="uk-UA"/>
        </w:rPr>
      </w:pPr>
      <w:r>
        <w:rPr>
          <w:b/>
          <w:lang w:val="uk-UA"/>
        </w:rPr>
        <w:t>12. Порядок змін умов Договору</w:t>
      </w:r>
    </w:p>
    <w:p w14:paraId="728F8153" w14:textId="77777777" w:rsidR="006F1BE8" w:rsidRDefault="006F1BE8" w:rsidP="006F1BE8">
      <w:pPr>
        <w:spacing w:line="240" w:lineRule="auto"/>
        <w:ind w:right="-143"/>
        <w:jc w:val="both"/>
        <w:rPr>
          <w:rFonts w:ascii="Times New Roman" w:eastAsia="Times New Roman" w:hAnsi="Times New Roman" w:cs="Times New Roman"/>
          <w:lang w:val="uk-UA" w:eastAsia="ru-RU"/>
        </w:rPr>
      </w:pPr>
      <w:bookmarkStart w:id="11" w:name="_Hlk70524367"/>
      <w:r>
        <w:rPr>
          <w:rFonts w:ascii="Times New Roman" w:eastAsia="Times New Roman" w:hAnsi="Times New Roman" w:cs="Times New Roman"/>
          <w:lang w:val="uk-UA" w:eastAsia="ru-RU"/>
        </w:rPr>
        <w:t xml:space="preserve">12.1. </w:t>
      </w:r>
      <w:bookmarkStart w:id="12" w:name="_Hlk70520871"/>
      <w:r>
        <w:rPr>
          <w:rFonts w:ascii="Times New Roman" w:eastAsia="Times New Roman" w:hAnsi="Times New Roman" w:cs="Times New Roman"/>
          <w:lang w:val="uk-UA" w:eastAsia="ru-RU"/>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iCs/>
          <w:lang w:val="uk-UA" w:eastAsia="ru-RU"/>
        </w:rPr>
        <w:t>(за наявності)</w:t>
      </w:r>
      <w:r>
        <w:rPr>
          <w:rFonts w:ascii="Times New Roman" w:eastAsia="Times New Roman" w:hAnsi="Times New Roman" w:cs="Times New Roman"/>
          <w:lang w:val="uk-UA" w:eastAsia="ru-RU"/>
        </w:rPr>
        <w:t xml:space="preserve"> та є невід`ємною частиною Договору. </w:t>
      </w:r>
    </w:p>
    <w:p w14:paraId="066135D5" w14:textId="77777777" w:rsidR="006F1BE8" w:rsidRDefault="006F1BE8" w:rsidP="006F1BE8">
      <w:pPr>
        <w:spacing w:line="240" w:lineRule="auto"/>
        <w:ind w:right="-143"/>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12.2. Пропозицію щодо внесення змін до Договору може зробити кожна із Сторін Договору.</w:t>
      </w:r>
    </w:p>
    <w:p w14:paraId="5A5AD66A" w14:textId="77777777" w:rsidR="006F1BE8" w:rsidRDefault="006F1BE8" w:rsidP="006F1BE8">
      <w:pPr>
        <w:spacing w:line="240" w:lineRule="auto"/>
        <w:ind w:right="-143"/>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9E07686" w14:textId="77777777" w:rsidR="006F1BE8" w:rsidRDefault="006F1BE8" w:rsidP="006F1BE8">
      <w:pPr>
        <w:spacing w:line="240" w:lineRule="auto"/>
        <w:ind w:right="-143"/>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bookmarkEnd w:id="11"/>
      <w:bookmarkEnd w:id="12"/>
    </w:p>
    <w:p w14:paraId="632FE099" w14:textId="77777777" w:rsidR="006F1BE8" w:rsidRDefault="006F1BE8" w:rsidP="006F1BE8">
      <w:pPr>
        <w:spacing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w:t>
      </w:r>
    </w:p>
    <w:p w14:paraId="3EC83954" w14:textId="77777777" w:rsidR="006F1BE8" w:rsidRDefault="006F1BE8" w:rsidP="006F1BE8">
      <w:pPr>
        <w:spacing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13. Строк дії Договору</w:t>
      </w:r>
    </w:p>
    <w:p w14:paraId="224C2D00" w14:textId="77777777" w:rsidR="006F1BE8" w:rsidRDefault="006F1BE8" w:rsidP="006F1BE8">
      <w:pPr>
        <w:spacing w:line="240" w:lineRule="auto"/>
        <w:ind w:right="-142"/>
        <w:jc w:val="both"/>
        <w:rPr>
          <w:rFonts w:ascii="Times New Roman" w:hAnsi="Times New Roman" w:cs="Times New Roman"/>
          <w:lang w:val="uk-UA"/>
        </w:rPr>
      </w:pPr>
      <w:bookmarkStart w:id="13" w:name="_Hlk70524991"/>
      <w:bookmarkStart w:id="14" w:name="_Hlk70520911"/>
      <w:r>
        <w:rPr>
          <w:rFonts w:ascii="Times New Roman" w:eastAsia="Times New Roman" w:hAnsi="Times New Roman" w:cs="Times New Roman"/>
          <w:lang w:val="uk-UA" w:eastAsia="ru-RU"/>
        </w:rPr>
        <w:t xml:space="preserve">13.1. 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lang w:val="uk-UA" w:eastAsia="ru-RU"/>
        </w:rPr>
        <w:t>(за наявності)</w:t>
      </w:r>
      <w:r>
        <w:rPr>
          <w:rFonts w:ascii="Times New Roman" w:eastAsia="Times New Roman" w:hAnsi="Times New Roman" w:cs="Times New Roman"/>
          <w:lang w:val="uk-UA" w:eastAsia="ru-RU"/>
        </w:rPr>
        <w:t xml:space="preserve"> і діє до 31.12.2023 року включно,</w:t>
      </w:r>
      <w:r>
        <w:rPr>
          <w:rFonts w:ascii="Times New Roman" w:hAnsi="Times New Roman" w:cs="Times New Roman"/>
          <w:lang w:val="uk-UA"/>
        </w:rPr>
        <w:t xml:space="preserve"> але в будь-якому разі — до повного виконання Сторонами своїх зобов’язань за цим Договором.</w:t>
      </w:r>
    </w:p>
    <w:p w14:paraId="5F67188A" w14:textId="77777777" w:rsidR="006F1BE8" w:rsidRDefault="006F1BE8" w:rsidP="006F1BE8">
      <w:pPr>
        <w:spacing w:line="240" w:lineRule="auto"/>
        <w:jc w:val="both"/>
        <w:rPr>
          <w:rFonts w:ascii="Times New Roman" w:eastAsia="Times New Roman" w:hAnsi="Times New Roman" w:cs="Times New Roman"/>
          <w:i/>
          <w:lang w:val="uk-UA" w:eastAsia="ru-RU"/>
        </w:rPr>
      </w:pPr>
      <w:bookmarkStart w:id="15" w:name="_Hlk70598790"/>
      <w:r>
        <w:rPr>
          <w:rFonts w:ascii="Times New Roman" w:eastAsia="Times New Roman" w:hAnsi="Times New Roman" w:cs="Times New Roman"/>
          <w:lang w:val="uk-UA" w:eastAsia="ru-RU"/>
        </w:rPr>
        <w:t xml:space="preserve">13.2.Цей Договір складений українською мовою у двох примірниках, що мають однакову юридичну силу, по одному примірнику для кожної із Сторін. </w:t>
      </w:r>
      <w:bookmarkEnd w:id="13"/>
    </w:p>
    <w:bookmarkEnd w:id="14"/>
    <w:bookmarkEnd w:id="15"/>
    <w:p w14:paraId="1125412D" w14:textId="77777777" w:rsidR="006F1BE8" w:rsidRDefault="006F1BE8" w:rsidP="006F1BE8">
      <w:pPr>
        <w:spacing w:line="240" w:lineRule="auto"/>
        <w:jc w:val="both"/>
        <w:rPr>
          <w:rFonts w:ascii="Times New Roman" w:hAnsi="Times New Roman" w:cs="Times New Roman"/>
          <w:lang w:val="uk-UA"/>
        </w:rPr>
      </w:pPr>
    </w:p>
    <w:p w14:paraId="5D42030F" w14:textId="77777777" w:rsidR="006F1BE8" w:rsidRDefault="006F1BE8" w:rsidP="006F1BE8">
      <w:pPr>
        <w:spacing w:line="240" w:lineRule="auto"/>
        <w:ind w:firstLine="284"/>
        <w:jc w:val="center"/>
        <w:rPr>
          <w:rFonts w:ascii="Times New Roman" w:hAnsi="Times New Roman" w:cs="Times New Roman"/>
          <w:lang w:val="uk-UA"/>
        </w:rPr>
      </w:pPr>
      <w:r>
        <w:rPr>
          <w:rFonts w:ascii="Times New Roman" w:hAnsi="Times New Roman" w:cs="Times New Roman"/>
          <w:b/>
          <w:lang w:val="uk-UA" w:eastAsia="ru-RU"/>
        </w:rPr>
        <w:t xml:space="preserve">14. </w:t>
      </w:r>
      <w:r>
        <w:rPr>
          <w:rFonts w:ascii="Times New Roman" w:hAnsi="Times New Roman" w:cs="Times New Roman"/>
          <w:b/>
          <w:lang w:val="uk-UA"/>
        </w:rPr>
        <w:t xml:space="preserve"> Інші умови</w:t>
      </w:r>
    </w:p>
    <w:p w14:paraId="487C3AA1" w14:textId="77777777" w:rsidR="006F1BE8" w:rsidRDefault="006F1BE8" w:rsidP="006F1BE8">
      <w:pPr>
        <w:spacing w:line="240" w:lineRule="auto"/>
        <w:jc w:val="both"/>
        <w:rPr>
          <w:rFonts w:ascii="Times New Roman" w:hAnsi="Times New Roman" w:cs="Times New Roman"/>
          <w:lang w:val="uk-UA"/>
        </w:rPr>
      </w:pPr>
      <w:r>
        <w:rPr>
          <w:rFonts w:ascii="Times New Roman" w:hAnsi="Times New Roman" w:cs="Times New Roman"/>
          <w:lang w:val="uk-UA"/>
        </w:rPr>
        <w:t>14.1. Закінчення строку дії Договору не звільняє Сторони від відповідальності за його порушення, що мало місце під час дії Договору.</w:t>
      </w:r>
    </w:p>
    <w:p w14:paraId="60E206B5" w14:textId="77777777" w:rsidR="006F1BE8" w:rsidRDefault="006F1BE8" w:rsidP="006F1BE8">
      <w:pPr>
        <w:spacing w:line="240" w:lineRule="auto"/>
        <w:jc w:val="both"/>
        <w:rPr>
          <w:rFonts w:ascii="Times New Roman" w:hAnsi="Times New Roman" w:cs="Times New Roman"/>
          <w:lang w:val="uk-UA"/>
        </w:rPr>
      </w:pPr>
      <w:r>
        <w:rPr>
          <w:rFonts w:ascii="Times New Roman" w:eastAsia="Times New Roman" w:hAnsi="Times New Roman" w:cs="Times New Roman"/>
          <w:lang w:val="uk-UA" w:eastAsia="ru-RU"/>
        </w:rPr>
        <w:t>14.2. Дія Договору припиняється:</w:t>
      </w:r>
    </w:p>
    <w:p w14:paraId="5A282DE3" w14:textId="77777777" w:rsidR="006F1BE8" w:rsidRDefault="006F1BE8" w:rsidP="006F1BE8">
      <w:pPr>
        <w:spacing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за згодою Сторін;</w:t>
      </w:r>
    </w:p>
    <w:p w14:paraId="52753907" w14:textId="77777777" w:rsidR="006F1BE8" w:rsidRDefault="006F1BE8" w:rsidP="006F1BE8">
      <w:pPr>
        <w:spacing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з інших підстав, передбачених цим Договором та чинним законодавством України.</w:t>
      </w:r>
    </w:p>
    <w:p w14:paraId="76199A08" w14:textId="77777777" w:rsidR="006F1BE8" w:rsidRDefault="006F1BE8" w:rsidP="006F1BE8">
      <w:pPr>
        <w:spacing w:line="240" w:lineRule="auto"/>
        <w:contextualSpacing/>
        <w:jc w:val="both"/>
        <w:rPr>
          <w:rFonts w:ascii="Times New Roman" w:hAnsi="Times New Roman" w:cs="Times New Roman"/>
          <w:lang w:val="uk-UA"/>
        </w:rPr>
      </w:pPr>
      <w:r>
        <w:rPr>
          <w:rFonts w:ascii="Times New Roman" w:hAnsi="Times New Roman" w:cs="Times New Roman"/>
          <w:lang w:val="uk-UA"/>
        </w:rPr>
        <w:t xml:space="preserve">14.3. Істотні умови Договору не можуть змінюватися після його підписання до виконання зобов’язань Сторонами в повному обсязі, </w:t>
      </w:r>
      <w:r>
        <w:rPr>
          <w:rFonts w:ascii="Times New Roman" w:hAnsi="Times New Roman" w:cs="Times New Roman"/>
          <w:lang w:val="uk-UA" w:eastAsia="ar-SA"/>
        </w:rPr>
        <w:t>крім випадків</w:t>
      </w:r>
      <w:r>
        <w:rPr>
          <w:rFonts w:ascii="Times New Roman" w:hAnsi="Times New Roman" w:cs="Times New Roman"/>
          <w:lang w:val="uk-UA"/>
        </w:rPr>
        <w:t>:</w:t>
      </w:r>
      <w:bookmarkStart w:id="16" w:name="_Hlk70599822"/>
    </w:p>
    <w:p w14:paraId="4F37129A" w14:textId="77777777" w:rsidR="006F1BE8" w:rsidRDefault="006F1BE8" w:rsidP="006F1BE8">
      <w:pPr>
        <w:spacing w:line="240" w:lineRule="auto"/>
        <w:contextualSpacing/>
        <w:jc w:val="both"/>
        <w:rPr>
          <w:rFonts w:ascii="Times New Roman" w:hAnsi="Times New Roman" w:cs="Times New Roman"/>
          <w:lang w:val="uk-UA"/>
        </w:rPr>
      </w:pPr>
      <w:r>
        <w:rPr>
          <w:rFonts w:ascii="Times New Roman" w:hAnsi="Times New Roman" w:cs="Times New Roman"/>
          <w:lang w:val="uk-UA"/>
        </w:rPr>
        <w:t>14.3.1 Зменшення обсягів закупівлі, зокрема з урахуванням фактичного обсягу видатків замовника.</w:t>
      </w:r>
    </w:p>
    <w:p w14:paraId="0ED174CA" w14:textId="77777777" w:rsidR="006F1BE8" w:rsidRDefault="006F1BE8" w:rsidP="006F1BE8">
      <w:pPr>
        <w:spacing w:line="240" w:lineRule="auto"/>
        <w:contextualSpacing/>
        <w:jc w:val="both"/>
        <w:rPr>
          <w:rFonts w:ascii="Times New Roman" w:hAnsi="Times New Roman" w:cs="Times New Roman"/>
          <w:lang w:val="uk-UA"/>
        </w:rPr>
      </w:pPr>
      <w:r>
        <w:rPr>
          <w:rFonts w:ascii="Times New Roman" w:hAnsi="Times New Roman" w:cs="Times New Roman"/>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У такому випадку ціна договору про закупівлю зменшується залежно від зміни таких обсягів.</w:t>
      </w:r>
    </w:p>
    <w:p w14:paraId="147A30DE" w14:textId="77777777" w:rsidR="006F1BE8" w:rsidRDefault="006F1BE8" w:rsidP="006F1BE8">
      <w:pPr>
        <w:spacing w:line="240" w:lineRule="auto"/>
        <w:contextualSpacing/>
        <w:jc w:val="both"/>
        <w:rPr>
          <w:rFonts w:ascii="Times New Roman" w:hAnsi="Times New Roman" w:cs="Times New Roman"/>
          <w:lang w:val="uk-UA" w:eastAsia="ar-SA"/>
        </w:rPr>
      </w:pPr>
      <w:r>
        <w:rPr>
          <w:rFonts w:ascii="Times New Roman" w:hAnsi="Times New Roman" w:cs="Times New Roman"/>
          <w:lang w:val="uk-UA"/>
        </w:rPr>
        <w:t xml:space="preserve">14.3.2. Покращення якості предмета закупівлі за умови, що таке покращення не призведе до збільшення суми, визначеної в договорі про закупівлю. </w:t>
      </w:r>
    </w:p>
    <w:p w14:paraId="2EB17311" w14:textId="77777777" w:rsidR="006F1BE8" w:rsidRDefault="006F1BE8" w:rsidP="006F1BE8">
      <w:pPr>
        <w:pStyle w:val="rvps2"/>
        <w:shd w:val="clear" w:color="auto" w:fill="FFFFFF"/>
        <w:jc w:val="both"/>
        <w:rPr>
          <w:lang w:val="uk-UA"/>
        </w:rPr>
      </w:pPr>
      <w:r>
        <w:rPr>
          <w:color w:val="000000"/>
          <w:lang w:val="uk-UA"/>
        </w:rPr>
        <w:lastRenderedPageBreak/>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898126A" w14:textId="77777777" w:rsidR="006F1BE8" w:rsidRDefault="006F1BE8" w:rsidP="006F1BE8">
      <w:pPr>
        <w:pStyle w:val="rvps2"/>
        <w:shd w:val="clear" w:color="auto" w:fill="FFFFFF"/>
        <w:jc w:val="both"/>
        <w:rPr>
          <w:lang w:val="uk-UA"/>
        </w:rPr>
      </w:pPr>
      <w:r>
        <w:rPr>
          <w:lang w:val="uk-UA"/>
        </w:rPr>
        <w:t>14.3.3 П</w:t>
      </w:r>
      <w:r>
        <w:rPr>
          <w:shd w:val="clear" w:color="auto" w:fill="FFFFFF"/>
          <w:lang w:val="uk-UA"/>
        </w:rPr>
        <w:t>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lang w:val="uk-UA"/>
        </w:rPr>
        <w:t>.</w:t>
      </w:r>
    </w:p>
    <w:p w14:paraId="2D07520A" w14:textId="77777777" w:rsidR="006F1BE8" w:rsidRDefault="006F1BE8" w:rsidP="006F1BE8">
      <w:pPr>
        <w:pStyle w:val="rvps2"/>
        <w:shd w:val="clear" w:color="auto" w:fill="FFFFFF"/>
        <w:jc w:val="both"/>
        <w:rPr>
          <w:lang w:val="uk-UA"/>
        </w:rPr>
      </w:pPr>
      <w:r>
        <w:rPr>
          <w:color w:val="000000"/>
          <w:lang w:val="uk-UA"/>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0CE301D5" w14:textId="77777777" w:rsidR="006F1BE8" w:rsidRDefault="006F1BE8" w:rsidP="006F1BE8">
      <w:pPr>
        <w:pStyle w:val="rvps2"/>
        <w:shd w:val="clear" w:color="auto" w:fill="FFFFFF"/>
        <w:jc w:val="both"/>
        <w:rPr>
          <w:color w:val="000000"/>
          <w:lang w:val="uk-UA"/>
        </w:rPr>
      </w:pPr>
      <w:r>
        <w:rPr>
          <w:color w:val="000000"/>
          <w:lang w:val="uk-UA"/>
        </w:rPr>
        <w:t>14.3.4. Погодження зміни ціни в договорі про закупівлю в бік зменшення (без зміни обсягу та якості послуг).</w:t>
      </w:r>
    </w:p>
    <w:p w14:paraId="7BCA04B1" w14:textId="77777777" w:rsidR="006F1BE8" w:rsidRDefault="006F1BE8" w:rsidP="006F1BE8">
      <w:pPr>
        <w:pStyle w:val="rvps2"/>
        <w:shd w:val="clear" w:color="auto" w:fill="FFFFFF"/>
        <w:jc w:val="both"/>
        <w:rPr>
          <w:color w:val="000000"/>
          <w:lang w:val="uk-UA"/>
        </w:rPr>
      </w:pPr>
      <w:r>
        <w:rPr>
          <w:color w:val="000000"/>
          <w:lang w:val="uk-UA"/>
        </w:rPr>
        <w:t>Сторони можуть внести зміни до Договору в разі узгодженої зміни ціни послуг з поточного ремонту в бік зменшення (без зміни обсягу та якості послуг).</w:t>
      </w:r>
    </w:p>
    <w:p w14:paraId="102302F9" w14:textId="77777777" w:rsidR="006F1BE8" w:rsidRDefault="006F1BE8" w:rsidP="006F1BE8">
      <w:pPr>
        <w:pStyle w:val="rvps2"/>
        <w:shd w:val="clear" w:color="auto" w:fill="FFFFFF"/>
        <w:jc w:val="both"/>
        <w:rPr>
          <w:color w:val="000000"/>
          <w:lang w:val="uk-UA"/>
        </w:rPr>
      </w:pPr>
      <w:r>
        <w:rPr>
          <w:color w:val="000000"/>
          <w:lang w:val="uk-UA"/>
        </w:rPr>
        <w:t xml:space="preserve">14.3.5.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2A35C9EC" w14:textId="77777777" w:rsidR="006F1BE8" w:rsidRDefault="006F1BE8" w:rsidP="006F1BE8">
      <w:pPr>
        <w:pStyle w:val="rvps2"/>
        <w:shd w:val="clear" w:color="auto" w:fill="FFFFFF"/>
        <w:spacing w:after="0" w:afterAutospacing="0"/>
        <w:contextualSpacing/>
        <w:jc w:val="both"/>
        <w:rPr>
          <w:color w:val="000000"/>
          <w:lang w:val="uk-UA"/>
        </w:rPr>
      </w:pPr>
      <w:r>
        <w:rPr>
          <w:color w:val="000000"/>
          <w:lang w:val="uk-UA"/>
        </w:rPr>
        <w:t>Зміна ціни на підставі даного пункта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C9036CD" w14:textId="77777777" w:rsidR="006F1BE8" w:rsidRDefault="006F1BE8" w:rsidP="006F1BE8">
      <w:pPr>
        <w:shd w:val="clear" w:color="auto" w:fill="FFFFFF"/>
        <w:spacing w:line="240" w:lineRule="auto"/>
        <w:contextualSpacing/>
        <w:jc w:val="both"/>
        <w:rPr>
          <w:rFonts w:ascii="Times New Roman" w:hAnsi="Times New Roman"/>
          <w:lang w:val="uk-UA" w:eastAsia="ru-RU"/>
        </w:rPr>
      </w:pPr>
      <w:r>
        <w:rPr>
          <w:rFonts w:ascii="Times New Roman" w:hAnsi="Times New Roman"/>
          <w:lang w:val="uk-UA" w:eastAsia="ru-RU"/>
        </w:rPr>
        <w:t>14.3.6.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3934F08" w14:textId="77777777" w:rsidR="006F1BE8" w:rsidRDefault="006F1BE8" w:rsidP="006F1BE8">
      <w:pPr>
        <w:shd w:val="clear" w:color="auto" w:fill="FFFFFF"/>
        <w:spacing w:line="240" w:lineRule="auto"/>
        <w:contextualSpacing/>
        <w:jc w:val="both"/>
        <w:rPr>
          <w:rFonts w:ascii="Times New Roman" w:hAnsi="Times New Roman"/>
          <w:lang w:val="uk-UA" w:eastAsia="ru-RU"/>
        </w:rPr>
      </w:pPr>
      <w:r>
        <w:rPr>
          <w:rFonts w:ascii="Times New Roman" w:hAnsi="Times New Roman"/>
          <w:lang w:val="uk-UA" w:eastAsia="ru-RU"/>
        </w:rPr>
        <w:t>Підтвердженням можливості внесення таких змін будуть чинні (введені в дію) нормативно-правові акти  відповідного уповноваженого органу або Держави. </w:t>
      </w:r>
    </w:p>
    <w:p w14:paraId="754BC9C8" w14:textId="77777777" w:rsidR="006F1BE8" w:rsidRDefault="006F1BE8" w:rsidP="006F1BE8">
      <w:pPr>
        <w:shd w:val="clear" w:color="auto" w:fill="FFFFFF"/>
        <w:spacing w:line="240" w:lineRule="auto"/>
        <w:contextualSpacing/>
        <w:jc w:val="both"/>
        <w:rPr>
          <w:rFonts w:ascii="Times New Roman" w:hAnsi="Times New Roman"/>
          <w:lang w:val="uk-UA" w:eastAsia="ru-RU"/>
        </w:rPr>
      </w:pPr>
      <w:r>
        <w:rPr>
          <w:rFonts w:ascii="Times New Roman" w:hAnsi="Times New Roman"/>
          <w:lang w:val="uk-UA" w:eastAsia="ru-RU"/>
        </w:rPr>
        <w:t xml:space="preserve">14.3.7.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778902CD" w14:textId="77777777" w:rsidR="006F1BE8" w:rsidRDefault="006F1BE8" w:rsidP="006F1BE8">
      <w:pPr>
        <w:shd w:val="clear" w:color="auto" w:fill="FFFFFF"/>
        <w:spacing w:line="240" w:lineRule="auto"/>
        <w:contextualSpacing/>
        <w:jc w:val="both"/>
        <w:rPr>
          <w:rFonts w:ascii="Times New Roman" w:hAnsi="Times New Roman"/>
          <w:lang w:val="uk-UA" w:eastAsia="ru-RU"/>
        </w:rPr>
      </w:pPr>
      <w:r>
        <w:rPr>
          <w:rFonts w:ascii="Times New Roman" w:hAnsi="Times New Roman"/>
          <w:lang w:val="uk-UA" w:eastAsia="ru-RU"/>
        </w:rPr>
        <w:t>Зміни на підставі даного пункта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E3D6A22" w14:textId="77777777" w:rsidR="006F1BE8" w:rsidRDefault="006F1BE8" w:rsidP="006F1BE8">
      <w:pPr>
        <w:shd w:val="clear" w:color="auto" w:fill="FFFFFF"/>
        <w:spacing w:line="240" w:lineRule="auto"/>
        <w:contextualSpacing/>
        <w:jc w:val="both"/>
        <w:rPr>
          <w:rFonts w:ascii="Times New Roman" w:eastAsia="Times New Roman" w:hAnsi="Times New Roman" w:cs="Times New Roman"/>
          <w:i/>
          <w:lang w:val="uk-UA" w:eastAsia="ru-RU"/>
        </w:rPr>
      </w:pPr>
      <w:r>
        <w:rPr>
          <w:rFonts w:ascii="Times New Roman" w:eastAsia="Times New Roman" w:hAnsi="Times New Roman" w:cs="Times New Roman"/>
          <w:lang w:val="uk-UA" w:eastAsia="ru-RU"/>
        </w:rPr>
        <w:t xml:space="preserve">14.4.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751D7756" w14:textId="77777777" w:rsidR="006F1BE8" w:rsidRDefault="006F1BE8" w:rsidP="006F1BE8">
      <w:pPr>
        <w:shd w:val="clear" w:color="auto" w:fill="FFFFFF"/>
        <w:spacing w:line="240" w:lineRule="auto"/>
        <w:contextualSpacing/>
        <w:jc w:val="both"/>
        <w:rPr>
          <w:rFonts w:ascii="Times New Roman" w:eastAsia="Times New Roman" w:hAnsi="Times New Roman" w:cs="Times New Roman"/>
          <w:i/>
          <w:lang w:val="uk-UA" w:eastAsia="ru-RU"/>
        </w:rPr>
      </w:pPr>
      <w:r>
        <w:rPr>
          <w:rFonts w:ascii="Times New Roman" w:eastAsia="Times New Roman" w:hAnsi="Times New Roman" w:cs="Times New Roman"/>
          <w:lang w:val="uk-UA" w:eastAsia="ru-RU"/>
        </w:rPr>
        <w:t>14.5.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678080B" w14:textId="77777777" w:rsidR="006F1BE8" w:rsidRDefault="006F1BE8" w:rsidP="006F1BE8">
      <w:pPr>
        <w:shd w:val="clear" w:color="auto" w:fill="FFFFFF"/>
        <w:spacing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w:t>
      </w:r>
      <w:r>
        <w:rPr>
          <w:rFonts w:ascii="Times New Roman" w:eastAsia="Times New Roman" w:hAnsi="Times New Roman" w:cs="Times New Roman"/>
          <w:lang w:val="uk-UA" w:eastAsia="ru-RU"/>
        </w:rPr>
        <w:lastRenderedPageBreak/>
        <w:t>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16"/>
    <w:p w14:paraId="45D953C1" w14:textId="77777777" w:rsidR="006F1BE8" w:rsidRDefault="006F1BE8" w:rsidP="006F1BE8">
      <w:pPr>
        <w:spacing w:line="240" w:lineRule="auto"/>
        <w:jc w:val="both"/>
        <w:rPr>
          <w:rFonts w:ascii="Times New Roman" w:hAnsi="Times New Roman" w:cs="Times New Roman"/>
          <w:lang w:val="uk-UA"/>
        </w:rPr>
      </w:pPr>
      <w:r>
        <w:rPr>
          <w:rFonts w:ascii="Times New Roman" w:hAnsi="Times New Roman" w:cs="Times New Roman"/>
          <w:lang w:val="uk-UA"/>
        </w:rPr>
        <w:t>14.7. Жодна із Сторін не має права передавати свої права та обов’язки за Договором третім особам без письмової згоди на те іншої Сторони.</w:t>
      </w:r>
    </w:p>
    <w:p w14:paraId="3D6EF113" w14:textId="77777777" w:rsidR="006F1BE8" w:rsidRDefault="006F1BE8" w:rsidP="006F1BE8">
      <w:pPr>
        <w:spacing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14.8. У випадках, не передбачених цим Договором, Сторони керуються чинним законодавством України.</w:t>
      </w:r>
    </w:p>
    <w:p w14:paraId="64233733" w14:textId="77777777" w:rsidR="006F1BE8" w:rsidRDefault="006F1BE8" w:rsidP="006F1BE8">
      <w:pPr>
        <w:spacing w:line="240" w:lineRule="auto"/>
        <w:jc w:val="both"/>
        <w:rPr>
          <w:rFonts w:ascii="Times New Roman" w:eastAsia="Times New Roman" w:hAnsi="Times New Roman" w:cs="Times New Roman"/>
          <w:lang w:val="uk-UA" w:eastAsia="ru-RU"/>
        </w:rPr>
      </w:pPr>
    </w:p>
    <w:p w14:paraId="36097C70" w14:textId="77777777" w:rsidR="006F1BE8" w:rsidRDefault="006F1BE8" w:rsidP="006F1BE8">
      <w:pPr>
        <w:spacing w:after="120" w:line="240" w:lineRule="auto"/>
        <w:ind w:right="-34" w:firstLine="709"/>
        <w:jc w:val="center"/>
        <w:rPr>
          <w:rFonts w:ascii="Times New Roman" w:eastAsia="Times New Roman" w:hAnsi="Times New Roman" w:cs="Times New Roman"/>
          <w:b/>
          <w:lang w:val="uk-UA" w:eastAsia="ru-RU"/>
        </w:rPr>
      </w:pPr>
      <w:bookmarkStart w:id="17" w:name="_Hlk70599847"/>
      <w:r>
        <w:rPr>
          <w:rFonts w:ascii="Times New Roman" w:eastAsia="Times New Roman" w:hAnsi="Times New Roman" w:cs="Times New Roman"/>
          <w:b/>
          <w:lang w:val="uk-UA" w:eastAsia="ru-RU"/>
        </w:rPr>
        <w:t>15. Додатки до Договору*</w:t>
      </w:r>
    </w:p>
    <w:p w14:paraId="24F7B785" w14:textId="77777777" w:rsidR="006F1BE8" w:rsidRDefault="006F1BE8" w:rsidP="006F1BE8">
      <w:pPr>
        <w:spacing w:line="240" w:lineRule="auto"/>
        <w:ind w:right="-36"/>
        <w:jc w:val="both"/>
        <w:rPr>
          <w:rFonts w:ascii="Times New Roman" w:eastAsia="Times New Roman" w:hAnsi="Times New Roman" w:cs="Times New Roman"/>
          <w:lang w:val="uk-UA" w:eastAsia="ru-RU"/>
        </w:rPr>
      </w:pPr>
      <w:bookmarkStart w:id="18" w:name="_Hlk70607623"/>
      <w:bookmarkEnd w:id="17"/>
      <w:r>
        <w:rPr>
          <w:rFonts w:ascii="Times New Roman" w:eastAsia="Times New Roman" w:hAnsi="Times New Roman" w:cs="Times New Roman"/>
          <w:lang w:val="uk-UA" w:eastAsia="ru-RU"/>
        </w:rPr>
        <w:t xml:space="preserve">15.1. Невід’ємною частиною цього Договору є: </w:t>
      </w:r>
    </w:p>
    <w:p w14:paraId="4E483332" w14:textId="77777777" w:rsidR="006F1BE8" w:rsidRDefault="006F1BE8" w:rsidP="006F1BE8">
      <w:pPr>
        <w:spacing w:line="240" w:lineRule="auto"/>
        <w:ind w:right="-36"/>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№1 – Розрахунок договірної ціни та відомість обсягів робіт*</w:t>
      </w:r>
    </w:p>
    <w:bookmarkEnd w:id="18"/>
    <w:p w14:paraId="42E0E2C0" w14:textId="77777777" w:rsidR="006F1BE8" w:rsidRDefault="006F1BE8" w:rsidP="006F1BE8">
      <w:pPr>
        <w:autoSpaceDE w:val="0"/>
        <w:adjustRightInd w:val="0"/>
        <w:spacing w:line="240" w:lineRule="auto"/>
        <w:jc w:val="both"/>
        <w:rPr>
          <w:rFonts w:ascii="Times New Roman" w:eastAsia="Times New Roman" w:hAnsi="Times New Roman" w:cs="Times New Roman"/>
          <w:i/>
          <w:lang w:val="uk-UA"/>
        </w:rPr>
      </w:pPr>
      <w:r>
        <w:rPr>
          <w:rFonts w:ascii="Times New Roman" w:eastAsia="Times New Roman" w:hAnsi="Times New Roman" w:cs="Times New Roman"/>
          <w:i/>
          <w:lang w:val="uk-UA"/>
        </w:rPr>
        <w:t>* готується на етапі укладення Договору.</w:t>
      </w:r>
    </w:p>
    <w:p w14:paraId="4867B492" w14:textId="77777777" w:rsidR="006F1BE8" w:rsidRDefault="006F1BE8" w:rsidP="006F1BE8">
      <w:pPr>
        <w:autoSpaceDE w:val="0"/>
        <w:adjustRightInd w:val="0"/>
        <w:spacing w:line="240" w:lineRule="auto"/>
        <w:jc w:val="both"/>
        <w:rPr>
          <w:rFonts w:ascii="Times New Roman" w:eastAsia="Times New Roman" w:hAnsi="Times New Roman" w:cs="Times New Roman"/>
          <w:i/>
          <w:lang w:val="uk-UA"/>
        </w:rPr>
      </w:pPr>
      <w:r>
        <w:rPr>
          <w:rFonts w:ascii="Times New Roman" w:eastAsia="Times New Roman" w:hAnsi="Times New Roman" w:cs="Times New Roman"/>
          <w:i/>
          <w:lang w:val="uk-UA"/>
        </w:rPr>
        <w:t>** усі прочерки в цьому проекті договору заповнюються на етапі укладення договору.</w:t>
      </w:r>
    </w:p>
    <w:p w14:paraId="4D871031" w14:textId="77777777" w:rsidR="006F1BE8" w:rsidRDefault="006F1BE8" w:rsidP="006F1BE8">
      <w:pPr>
        <w:autoSpaceDE w:val="0"/>
        <w:adjustRightInd w:val="0"/>
        <w:spacing w:line="240" w:lineRule="auto"/>
        <w:ind w:left="720"/>
        <w:jc w:val="both"/>
        <w:rPr>
          <w:rFonts w:ascii="Times New Roman" w:hAnsi="Times New Roman" w:cs="Times New Roman"/>
          <w:i/>
          <w:iCs/>
          <w:lang w:val="uk-UA"/>
        </w:rPr>
      </w:pPr>
    </w:p>
    <w:p w14:paraId="518508C2" w14:textId="77777777" w:rsidR="006F1BE8" w:rsidRDefault="006F1BE8" w:rsidP="006F1BE8">
      <w:pPr>
        <w:spacing w:line="240" w:lineRule="auto"/>
        <w:ind w:right="-36" w:firstLine="567"/>
        <w:jc w:val="center"/>
        <w:rPr>
          <w:rFonts w:ascii="Times New Roman" w:eastAsia="Times New Roman" w:hAnsi="Times New Roman" w:cs="Times New Roman"/>
          <w:b/>
          <w:lang w:val="uk-UA" w:eastAsia="ru-RU"/>
        </w:rPr>
      </w:pPr>
      <w:bookmarkStart w:id="19" w:name="_Hlk70587490"/>
      <w:r>
        <w:rPr>
          <w:rFonts w:ascii="Times New Roman" w:eastAsia="Times New Roman" w:hAnsi="Times New Roman" w:cs="Times New Roman"/>
          <w:b/>
          <w:lang w:val="uk-UA" w:eastAsia="ru-RU"/>
        </w:rPr>
        <w:t>16. Місцезнаходження та банківські реквізити Сторін</w:t>
      </w:r>
    </w:p>
    <w:p w14:paraId="77ADD5F6" w14:textId="77777777" w:rsidR="006F1BE8" w:rsidRDefault="006F1BE8" w:rsidP="006F1BE8">
      <w:pPr>
        <w:spacing w:line="240" w:lineRule="auto"/>
        <w:ind w:right="-36" w:firstLine="567"/>
        <w:jc w:val="both"/>
        <w:rPr>
          <w:rFonts w:ascii="Times New Roman" w:hAnsi="Times New Roman" w:cs="Times New Roman"/>
          <w:b/>
          <w:bCs/>
          <w:lang w:val="uk-UA"/>
        </w:rPr>
      </w:pPr>
      <w:r>
        <w:rPr>
          <w:rFonts w:ascii="Times New Roman" w:hAnsi="Times New Roman" w:cs="Times New Roman"/>
          <w:b/>
          <w:bCs/>
          <w:lang w:val="uk-UA"/>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719"/>
      </w:tblGrid>
      <w:tr w:rsidR="006F1BE8" w14:paraId="0DC38DA5" w14:textId="77777777" w:rsidTr="009308EB">
        <w:tc>
          <w:tcPr>
            <w:tcW w:w="4887" w:type="dxa"/>
            <w:hideMark/>
          </w:tcPr>
          <w:p w14:paraId="62F63640" w14:textId="77777777" w:rsidR="006F1BE8" w:rsidRDefault="006F1BE8" w:rsidP="006F1BE8">
            <w:pPr>
              <w:ind w:right="-36"/>
              <w:jc w:val="center"/>
              <w:rPr>
                <w:rFonts w:ascii="Times New Roman" w:hAnsi="Times New Roman"/>
                <w:b/>
                <w:bCs/>
                <w:lang w:val="uk-UA"/>
              </w:rPr>
            </w:pPr>
            <w:bookmarkStart w:id="20" w:name="_Hlk70524411"/>
            <w:r>
              <w:rPr>
                <w:rFonts w:ascii="Times New Roman" w:hAnsi="Times New Roman"/>
                <w:b/>
                <w:bCs/>
                <w:lang w:val="uk-UA"/>
              </w:rPr>
              <w:t>ЗАМОВНИК</w:t>
            </w:r>
          </w:p>
        </w:tc>
        <w:tc>
          <w:tcPr>
            <w:tcW w:w="4752" w:type="dxa"/>
            <w:hideMark/>
          </w:tcPr>
          <w:p w14:paraId="1A8C2712" w14:textId="77777777" w:rsidR="006F1BE8" w:rsidRDefault="006F1BE8" w:rsidP="006F1BE8">
            <w:pPr>
              <w:ind w:right="-36"/>
              <w:jc w:val="center"/>
              <w:rPr>
                <w:rFonts w:ascii="Times New Roman" w:hAnsi="Times New Roman"/>
                <w:b/>
                <w:bCs/>
                <w:lang w:val="uk-UA"/>
              </w:rPr>
            </w:pPr>
            <w:r>
              <w:rPr>
                <w:rFonts w:ascii="Times New Roman" w:hAnsi="Times New Roman"/>
                <w:b/>
                <w:bCs/>
                <w:lang w:val="uk-UA"/>
              </w:rPr>
              <w:t>ПІДРЯДНИК</w:t>
            </w:r>
          </w:p>
        </w:tc>
      </w:tr>
      <w:bookmarkEnd w:id="19"/>
      <w:tr w:rsidR="006F1BE8" w14:paraId="062C178F" w14:textId="77777777" w:rsidTr="009308EB">
        <w:tc>
          <w:tcPr>
            <w:tcW w:w="4887" w:type="dxa"/>
          </w:tcPr>
          <w:p w14:paraId="221DBDF2" w14:textId="77777777" w:rsidR="006F1BE8" w:rsidRDefault="006F1BE8" w:rsidP="006F1BE8">
            <w:pPr>
              <w:ind w:right="-36" w:firstLine="567"/>
              <w:jc w:val="center"/>
              <w:rPr>
                <w:rFonts w:ascii="Times New Roman" w:hAnsi="Times New Roman"/>
                <w:b/>
                <w:bCs/>
                <w:lang w:val="uk-UA"/>
              </w:rPr>
            </w:pPr>
          </w:p>
        </w:tc>
        <w:tc>
          <w:tcPr>
            <w:tcW w:w="4752" w:type="dxa"/>
          </w:tcPr>
          <w:p w14:paraId="6A0CBFEF" w14:textId="77777777" w:rsidR="006F1BE8" w:rsidRDefault="006F1BE8" w:rsidP="006F1BE8">
            <w:pPr>
              <w:ind w:right="-36"/>
              <w:jc w:val="both"/>
              <w:rPr>
                <w:rFonts w:ascii="Times New Roman" w:hAnsi="Times New Roman"/>
                <w:b/>
                <w:bCs/>
                <w:lang w:val="uk-UA"/>
              </w:rPr>
            </w:pPr>
          </w:p>
        </w:tc>
      </w:tr>
      <w:bookmarkEnd w:id="20"/>
    </w:tbl>
    <w:p w14:paraId="6490735B" w14:textId="77777777" w:rsidR="006F1BE8" w:rsidRDefault="006F1BE8" w:rsidP="006F1BE8">
      <w:pPr>
        <w:spacing w:line="240" w:lineRule="auto"/>
        <w:ind w:right="-36"/>
        <w:rPr>
          <w:rFonts w:ascii="Times New Roman" w:eastAsia="Times New Roman" w:hAnsi="Times New Roman" w:cs="Times New Roman"/>
          <w:b/>
          <w:lang w:val="uk-UA" w:eastAsia="ru-RU"/>
        </w:rPr>
      </w:pPr>
    </w:p>
    <w:p w14:paraId="14A662EC" w14:textId="77777777" w:rsidR="006F1BE8" w:rsidRDefault="006F1BE8" w:rsidP="006F1BE8">
      <w:pPr>
        <w:spacing w:line="240" w:lineRule="auto"/>
        <w:rPr>
          <w:rFonts w:ascii="Times New Roman" w:hAnsi="Times New Roman" w:cs="Times New Roman"/>
          <w:lang w:val="uk-UA"/>
        </w:rPr>
      </w:pPr>
    </w:p>
    <w:p w14:paraId="4E2DAAAF" w14:textId="77777777" w:rsidR="006F1BE8" w:rsidRDefault="006F1BE8" w:rsidP="006F1BE8">
      <w:pPr>
        <w:spacing w:line="240" w:lineRule="auto"/>
        <w:ind w:left="720"/>
        <w:contextualSpacing/>
        <w:jc w:val="both"/>
        <w:rPr>
          <w:rFonts w:ascii="Times New Roman" w:eastAsia="Times New Roman" w:hAnsi="Times New Roman" w:cs="Times New Roman"/>
          <w:lang w:val="uk-UA" w:eastAsia="ru-RU"/>
        </w:rPr>
      </w:pPr>
    </w:p>
    <w:p w14:paraId="48F9E932" w14:textId="77777777" w:rsidR="006F1BE8" w:rsidRDefault="006F1BE8" w:rsidP="006F1BE8">
      <w:pPr>
        <w:spacing w:line="240" w:lineRule="auto"/>
        <w:rPr>
          <w:rFonts w:ascii="Times New Roman" w:hAnsi="Times New Roman" w:cs="Times New Roman"/>
          <w:lang w:val="uk-UA"/>
        </w:rPr>
      </w:pPr>
    </w:p>
    <w:p w14:paraId="3673F30A" w14:textId="77777777" w:rsidR="006F1BE8" w:rsidRDefault="006F1BE8" w:rsidP="006F1BE8">
      <w:pPr>
        <w:keepNext/>
        <w:tabs>
          <w:tab w:val="left" w:pos="4662"/>
        </w:tabs>
        <w:spacing w:line="240" w:lineRule="auto"/>
        <w:outlineLvl w:val="1"/>
        <w:rPr>
          <w:rFonts w:ascii="Times New Roman" w:hAnsi="Times New Roman" w:cs="Times New Roman"/>
          <w:lang w:val="uk-UA"/>
        </w:rPr>
      </w:pPr>
    </w:p>
    <w:p w14:paraId="193F923D" w14:textId="77777777" w:rsidR="006F1BE8" w:rsidRDefault="006F1BE8" w:rsidP="006F1BE8">
      <w:pPr>
        <w:spacing w:line="240" w:lineRule="auto"/>
        <w:jc w:val="both"/>
        <w:rPr>
          <w:rFonts w:ascii="Times New Roman" w:hAnsi="Times New Roman" w:cs="Times New Roman"/>
          <w:b/>
          <w:bCs/>
          <w:lang w:val="uk-UA"/>
        </w:rPr>
      </w:pPr>
    </w:p>
    <w:p w14:paraId="36D9EC34" w14:textId="77777777" w:rsidR="006F1BE8" w:rsidRDefault="006F1BE8" w:rsidP="006F1BE8">
      <w:pPr>
        <w:spacing w:line="240" w:lineRule="auto"/>
        <w:jc w:val="both"/>
        <w:rPr>
          <w:rFonts w:ascii="Times New Roman" w:hAnsi="Times New Roman" w:cs="Times New Roman"/>
          <w:b/>
          <w:bCs/>
          <w:lang w:val="uk-UA"/>
        </w:rPr>
      </w:pPr>
    </w:p>
    <w:p w14:paraId="614749A6" w14:textId="77777777" w:rsidR="006F1BE8" w:rsidRDefault="006F1BE8" w:rsidP="006F1BE8">
      <w:pPr>
        <w:spacing w:line="240" w:lineRule="auto"/>
        <w:jc w:val="both"/>
        <w:rPr>
          <w:rFonts w:ascii="Times New Roman" w:hAnsi="Times New Roman" w:cs="Times New Roman"/>
          <w:b/>
          <w:bCs/>
          <w:lang w:val="uk-UA"/>
        </w:rPr>
      </w:pPr>
    </w:p>
    <w:p w14:paraId="06E15F71" w14:textId="77777777" w:rsidR="006F1BE8" w:rsidRDefault="006F1BE8" w:rsidP="006F1BE8">
      <w:pPr>
        <w:spacing w:line="240" w:lineRule="auto"/>
        <w:jc w:val="both"/>
        <w:rPr>
          <w:rFonts w:ascii="Times New Roman" w:hAnsi="Times New Roman" w:cs="Times New Roman"/>
          <w:b/>
          <w:bCs/>
          <w:lang w:val="uk-UA"/>
        </w:rPr>
      </w:pPr>
    </w:p>
    <w:p w14:paraId="0F172861" w14:textId="77777777" w:rsidR="006F1BE8" w:rsidRDefault="006F1BE8" w:rsidP="006F1BE8">
      <w:pPr>
        <w:spacing w:line="240" w:lineRule="auto"/>
        <w:jc w:val="both"/>
        <w:rPr>
          <w:rFonts w:ascii="Times New Roman" w:hAnsi="Times New Roman" w:cs="Times New Roman"/>
          <w:b/>
          <w:bCs/>
          <w:lang w:val="uk-UA"/>
        </w:rPr>
      </w:pPr>
    </w:p>
    <w:p w14:paraId="0674B8CE" w14:textId="77777777" w:rsidR="006F1BE8" w:rsidRDefault="006F1BE8" w:rsidP="006F1BE8">
      <w:pPr>
        <w:spacing w:line="240" w:lineRule="auto"/>
        <w:jc w:val="both"/>
        <w:rPr>
          <w:rFonts w:ascii="Times New Roman" w:hAnsi="Times New Roman" w:cs="Times New Roman"/>
          <w:b/>
          <w:bCs/>
          <w:lang w:val="uk-UA"/>
        </w:rPr>
      </w:pPr>
    </w:p>
    <w:p w14:paraId="46E266B7" w14:textId="77777777" w:rsidR="006F1BE8" w:rsidRDefault="006F1BE8" w:rsidP="006F1BE8">
      <w:pPr>
        <w:spacing w:line="240" w:lineRule="auto"/>
        <w:jc w:val="both"/>
        <w:rPr>
          <w:rFonts w:ascii="Times New Roman" w:hAnsi="Times New Roman" w:cs="Times New Roman"/>
          <w:b/>
          <w:bCs/>
          <w:lang w:val="uk-UA"/>
        </w:rPr>
      </w:pPr>
    </w:p>
    <w:p w14:paraId="768B56F0" w14:textId="77777777" w:rsidR="006F1BE8" w:rsidRDefault="006F1BE8" w:rsidP="006F1BE8">
      <w:pPr>
        <w:spacing w:line="240" w:lineRule="auto"/>
        <w:jc w:val="both"/>
        <w:rPr>
          <w:rFonts w:ascii="Times New Roman" w:hAnsi="Times New Roman" w:cs="Times New Roman"/>
          <w:b/>
          <w:bCs/>
          <w:lang w:val="uk-UA"/>
        </w:rPr>
      </w:pPr>
    </w:p>
    <w:p w14:paraId="5A933AEF" w14:textId="77777777" w:rsidR="006F1BE8" w:rsidRDefault="006F1BE8" w:rsidP="006F1BE8">
      <w:pPr>
        <w:spacing w:line="240" w:lineRule="auto"/>
        <w:jc w:val="both"/>
        <w:rPr>
          <w:rFonts w:ascii="Times New Roman" w:hAnsi="Times New Roman" w:cs="Times New Roman"/>
          <w:b/>
          <w:bCs/>
          <w:lang w:val="uk-UA"/>
        </w:rPr>
      </w:pPr>
    </w:p>
    <w:p w14:paraId="5D48C581" w14:textId="77777777" w:rsidR="006F1BE8" w:rsidRDefault="006F1BE8" w:rsidP="006F1BE8">
      <w:pPr>
        <w:spacing w:line="240" w:lineRule="auto"/>
        <w:jc w:val="both"/>
        <w:rPr>
          <w:rFonts w:ascii="Times New Roman" w:hAnsi="Times New Roman" w:cs="Times New Roman"/>
          <w:b/>
          <w:bCs/>
          <w:lang w:val="uk-UA"/>
        </w:rPr>
      </w:pPr>
    </w:p>
    <w:p w14:paraId="4BCDC82B" w14:textId="77777777" w:rsidR="006F1BE8" w:rsidRDefault="006F1BE8" w:rsidP="006F1BE8">
      <w:pPr>
        <w:spacing w:line="240" w:lineRule="auto"/>
        <w:jc w:val="both"/>
        <w:rPr>
          <w:rFonts w:ascii="Times New Roman" w:hAnsi="Times New Roman" w:cs="Times New Roman"/>
          <w:b/>
          <w:bCs/>
          <w:lang w:val="uk-UA"/>
        </w:rPr>
      </w:pPr>
    </w:p>
    <w:p w14:paraId="3084FF73" w14:textId="77777777" w:rsidR="006F1BE8" w:rsidRDefault="006F1BE8" w:rsidP="006F1BE8">
      <w:pPr>
        <w:spacing w:line="240" w:lineRule="auto"/>
        <w:jc w:val="both"/>
        <w:rPr>
          <w:rFonts w:ascii="Times New Roman" w:hAnsi="Times New Roman" w:cs="Times New Roman"/>
          <w:b/>
          <w:bCs/>
          <w:lang w:val="uk-UA"/>
        </w:rPr>
      </w:pPr>
    </w:p>
    <w:p w14:paraId="7948B2D8" w14:textId="77777777" w:rsidR="006F1BE8" w:rsidRDefault="006F1BE8" w:rsidP="006F1BE8">
      <w:pPr>
        <w:spacing w:line="240" w:lineRule="auto"/>
        <w:jc w:val="both"/>
        <w:rPr>
          <w:rFonts w:ascii="Times New Roman" w:hAnsi="Times New Roman" w:cs="Times New Roman"/>
          <w:b/>
          <w:bCs/>
          <w:lang w:val="uk-UA"/>
        </w:rPr>
      </w:pPr>
    </w:p>
    <w:p w14:paraId="75020107" w14:textId="77777777" w:rsidR="006F1BE8" w:rsidRDefault="006F1BE8" w:rsidP="006F1BE8">
      <w:pPr>
        <w:spacing w:line="240" w:lineRule="auto"/>
        <w:jc w:val="both"/>
        <w:rPr>
          <w:rFonts w:ascii="Times New Roman" w:hAnsi="Times New Roman" w:cs="Times New Roman"/>
          <w:b/>
          <w:bCs/>
          <w:lang w:val="uk-UA"/>
        </w:rPr>
      </w:pPr>
    </w:p>
    <w:p w14:paraId="68EE4D6C" w14:textId="77777777" w:rsidR="006F1BE8" w:rsidRDefault="006F1BE8" w:rsidP="006F1BE8">
      <w:pPr>
        <w:spacing w:line="240" w:lineRule="auto"/>
        <w:jc w:val="both"/>
        <w:rPr>
          <w:rFonts w:ascii="Times New Roman" w:hAnsi="Times New Roman" w:cs="Times New Roman"/>
          <w:b/>
          <w:bCs/>
          <w:lang w:val="uk-UA"/>
        </w:rPr>
      </w:pPr>
    </w:p>
    <w:p w14:paraId="7D27D027" w14:textId="77777777" w:rsidR="006F1BE8" w:rsidRDefault="006F1BE8" w:rsidP="006F1BE8">
      <w:pPr>
        <w:spacing w:line="240" w:lineRule="auto"/>
        <w:jc w:val="right"/>
        <w:rPr>
          <w:rFonts w:ascii="Times New Roman" w:hAnsi="Times New Roman" w:cs="Times New Roman"/>
          <w:b/>
          <w:bCs/>
          <w:lang w:val="uk-UA"/>
        </w:rPr>
      </w:pPr>
      <w:r>
        <w:rPr>
          <w:rFonts w:ascii="Times New Roman" w:hAnsi="Times New Roman" w:cs="Times New Roman"/>
          <w:b/>
          <w:bCs/>
          <w:lang w:val="uk-UA"/>
        </w:rPr>
        <w:lastRenderedPageBreak/>
        <w:t xml:space="preserve">Додаток № 1 до Договору </w:t>
      </w:r>
    </w:p>
    <w:p w14:paraId="7B695868" w14:textId="77777777" w:rsidR="006F1BE8" w:rsidRDefault="006F1BE8" w:rsidP="006F1BE8">
      <w:pPr>
        <w:spacing w:line="240" w:lineRule="auto"/>
        <w:jc w:val="right"/>
        <w:rPr>
          <w:rFonts w:ascii="Times New Roman" w:hAnsi="Times New Roman" w:cs="Times New Roman"/>
          <w:b/>
          <w:bCs/>
          <w:lang w:val="uk-UA"/>
        </w:rPr>
      </w:pPr>
      <w:r>
        <w:rPr>
          <w:rFonts w:ascii="Times New Roman" w:hAnsi="Times New Roman" w:cs="Times New Roman"/>
          <w:b/>
          <w:bCs/>
          <w:lang w:val="uk-UA"/>
        </w:rPr>
        <w:t>підряду від _____ № _______</w:t>
      </w:r>
    </w:p>
    <w:p w14:paraId="137191BC" w14:textId="77777777" w:rsidR="006F1BE8" w:rsidRDefault="006F1BE8" w:rsidP="006F1BE8">
      <w:pPr>
        <w:spacing w:line="240" w:lineRule="auto"/>
        <w:jc w:val="right"/>
        <w:rPr>
          <w:rFonts w:ascii="Times New Roman" w:hAnsi="Times New Roman" w:cs="Times New Roman"/>
          <w:b/>
          <w:bCs/>
          <w:lang w:val="uk-UA"/>
        </w:rPr>
      </w:pPr>
    </w:p>
    <w:p w14:paraId="06F087D5" w14:textId="77777777" w:rsidR="006F1BE8" w:rsidRDefault="006F1BE8" w:rsidP="006F1BE8">
      <w:pPr>
        <w:spacing w:line="240" w:lineRule="auto"/>
        <w:jc w:val="center"/>
        <w:rPr>
          <w:rFonts w:ascii="Times New Roman" w:hAnsi="Times New Roman" w:cs="Times New Roman"/>
          <w:b/>
          <w:bCs/>
          <w:lang w:val="uk-UA"/>
        </w:rPr>
      </w:pPr>
      <w:r>
        <w:rPr>
          <w:rFonts w:ascii="Times New Roman" w:hAnsi="Times New Roman" w:cs="Times New Roman"/>
          <w:b/>
          <w:bCs/>
          <w:lang w:val="uk-UA"/>
        </w:rPr>
        <w:t>Розрахунок договірної ціни та відомість обсягів робіт</w:t>
      </w:r>
    </w:p>
    <w:p w14:paraId="7EBF990E" w14:textId="3762F2E4" w:rsidR="00496B62" w:rsidRPr="006F1BE8" w:rsidRDefault="00496B62" w:rsidP="006F1BE8">
      <w:pPr>
        <w:spacing w:line="240" w:lineRule="auto"/>
        <w:rPr>
          <w:lang w:val="uk-UA"/>
        </w:rPr>
      </w:pPr>
    </w:p>
    <w:sectPr w:rsidR="00496B62" w:rsidRPr="006F1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Liberation Serif">
    <w:altName w:val="Cambria"/>
    <w:panose1 w:val="020B06040202020202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Semilight">
    <w:panose1 w:val="020B0502040204020203"/>
    <w:charset w:val="80"/>
    <w:family w:val="swiss"/>
    <w:pitch w:val="variable"/>
    <w:sig w:usb0="900002AF" w:usb1="09D77CFB" w:usb2="00000012" w:usb3="00000000" w:csb0="003E01BD"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32159968">
    <w:abstractNumId w:val="4"/>
  </w:num>
  <w:num w:numId="2" w16cid:durableId="948005942">
    <w:abstractNumId w:val="7"/>
  </w:num>
  <w:num w:numId="3" w16cid:durableId="310796983">
    <w:abstractNumId w:val="0"/>
  </w:num>
  <w:num w:numId="4" w16cid:durableId="1517578253">
    <w:abstractNumId w:val="9"/>
  </w:num>
  <w:num w:numId="5" w16cid:durableId="49772881">
    <w:abstractNumId w:val="10"/>
  </w:num>
  <w:num w:numId="6" w16cid:durableId="1424497897">
    <w:abstractNumId w:val="12"/>
  </w:num>
  <w:num w:numId="7" w16cid:durableId="1334987193">
    <w:abstractNumId w:val="3"/>
  </w:num>
  <w:num w:numId="8" w16cid:durableId="363598477">
    <w:abstractNumId w:val="11"/>
  </w:num>
  <w:num w:numId="9" w16cid:durableId="1330861660">
    <w:abstractNumId w:val="5"/>
  </w:num>
  <w:num w:numId="10" w16cid:durableId="35860540">
    <w:abstractNumId w:val="6"/>
  </w:num>
  <w:num w:numId="11" w16cid:durableId="167142074">
    <w:abstractNumId w:val="2"/>
  </w:num>
  <w:num w:numId="12" w16cid:durableId="772240521">
    <w:abstractNumId w:val="14"/>
  </w:num>
  <w:num w:numId="13" w16cid:durableId="15365010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816343">
    <w:abstractNumId w:val="13"/>
  </w:num>
  <w:num w:numId="15" w16cid:durableId="154803080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010BA"/>
    <w:rsid w:val="00015A45"/>
    <w:rsid w:val="00016C3E"/>
    <w:rsid w:val="000240CF"/>
    <w:rsid w:val="00054EC7"/>
    <w:rsid w:val="000A5534"/>
    <w:rsid w:val="001071B3"/>
    <w:rsid w:val="001359D1"/>
    <w:rsid w:val="00164776"/>
    <w:rsid w:val="00177C2F"/>
    <w:rsid w:val="001D6873"/>
    <w:rsid w:val="0024015B"/>
    <w:rsid w:val="00262241"/>
    <w:rsid w:val="002626D5"/>
    <w:rsid w:val="002709AC"/>
    <w:rsid w:val="002768B6"/>
    <w:rsid w:val="002B577D"/>
    <w:rsid w:val="002E2BF0"/>
    <w:rsid w:val="00316B47"/>
    <w:rsid w:val="003309EB"/>
    <w:rsid w:val="003E4E10"/>
    <w:rsid w:val="004041EC"/>
    <w:rsid w:val="004072DC"/>
    <w:rsid w:val="00427DE2"/>
    <w:rsid w:val="00496B62"/>
    <w:rsid w:val="004B1925"/>
    <w:rsid w:val="004B3D0D"/>
    <w:rsid w:val="004E52BB"/>
    <w:rsid w:val="00502948"/>
    <w:rsid w:val="00581DB6"/>
    <w:rsid w:val="005925A9"/>
    <w:rsid w:val="005A6CB7"/>
    <w:rsid w:val="005C7632"/>
    <w:rsid w:val="005D29D0"/>
    <w:rsid w:val="00601FFA"/>
    <w:rsid w:val="00602DEF"/>
    <w:rsid w:val="00621D5A"/>
    <w:rsid w:val="0063244A"/>
    <w:rsid w:val="006343C2"/>
    <w:rsid w:val="0068071F"/>
    <w:rsid w:val="006930DF"/>
    <w:rsid w:val="006B6135"/>
    <w:rsid w:val="006C6C4D"/>
    <w:rsid w:val="006D0931"/>
    <w:rsid w:val="006D666D"/>
    <w:rsid w:val="006F1BE8"/>
    <w:rsid w:val="006F252D"/>
    <w:rsid w:val="006F47C1"/>
    <w:rsid w:val="007157DD"/>
    <w:rsid w:val="00717447"/>
    <w:rsid w:val="007509E9"/>
    <w:rsid w:val="00771A4B"/>
    <w:rsid w:val="00774478"/>
    <w:rsid w:val="007A2C33"/>
    <w:rsid w:val="007A34BA"/>
    <w:rsid w:val="007B33FD"/>
    <w:rsid w:val="007F1012"/>
    <w:rsid w:val="00852BE3"/>
    <w:rsid w:val="00890732"/>
    <w:rsid w:val="00897BF9"/>
    <w:rsid w:val="008C5845"/>
    <w:rsid w:val="008E52A5"/>
    <w:rsid w:val="008F49C3"/>
    <w:rsid w:val="008F54BC"/>
    <w:rsid w:val="009B3B2F"/>
    <w:rsid w:val="009C75F6"/>
    <w:rsid w:val="009F4573"/>
    <w:rsid w:val="00A07EAE"/>
    <w:rsid w:val="00A162E9"/>
    <w:rsid w:val="00A52A40"/>
    <w:rsid w:val="00A91173"/>
    <w:rsid w:val="00AA6430"/>
    <w:rsid w:val="00AC2592"/>
    <w:rsid w:val="00B060FF"/>
    <w:rsid w:val="00B413F2"/>
    <w:rsid w:val="00B86050"/>
    <w:rsid w:val="00B8704B"/>
    <w:rsid w:val="00BD54BF"/>
    <w:rsid w:val="00BD6F43"/>
    <w:rsid w:val="00C12188"/>
    <w:rsid w:val="00C26ACB"/>
    <w:rsid w:val="00C3389D"/>
    <w:rsid w:val="00C42478"/>
    <w:rsid w:val="00C45B71"/>
    <w:rsid w:val="00C46737"/>
    <w:rsid w:val="00C95141"/>
    <w:rsid w:val="00CB1DF9"/>
    <w:rsid w:val="00CB34FC"/>
    <w:rsid w:val="00CD14E6"/>
    <w:rsid w:val="00CD42D5"/>
    <w:rsid w:val="00CE7D1C"/>
    <w:rsid w:val="00CF103F"/>
    <w:rsid w:val="00D0542B"/>
    <w:rsid w:val="00D15F4A"/>
    <w:rsid w:val="00D6077D"/>
    <w:rsid w:val="00DA27CA"/>
    <w:rsid w:val="00DC0363"/>
    <w:rsid w:val="00E01EE1"/>
    <w:rsid w:val="00E15C2D"/>
    <w:rsid w:val="00E31A0F"/>
    <w:rsid w:val="00E6493C"/>
    <w:rsid w:val="00E65A65"/>
    <w:rsid w:val="00EA2F86"/>
    <w:rsid w:val="00EF06D8"/>
    <w:rsid w:val="00F057C0"/>
    <w:rsid w:val="00F535ED"/>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D43C32B4-0517-B74A-898F-6754146D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qFormat/>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uiPriority w:val="34"/>
    <w:locked/>
    <w:rsid w:val="00496B62"/>
  </w:style>
  <w:style w:type="paragraph" w:customStyle="1" w:styleId="rvps2">
    <w:name w:val="rvps2"/>
    <w:basedOn w:val="a"/>
    <w:uiPriority w:val="99"/>
    <w:qFormat/>
    <w:rsid w:val="00496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Ïîäçàã3"/>
    <w:basedOn w:val="a"/>
    <w:uiPriority w:val="99"/>
    <w:rsid w:val="00496B62"/>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496B62"/>
  </w:style>
  <w:style w:type="character" w:customStyle="1" w:styleId="rvts37">
    <w:name w:val="rvts37"/>
    <w:basedOn w:val="a0"/>
    <w:rsid w:val="00496B62"/>
  </w:style>
  <w:style w:type="numbering" w:customStyle="1" w:styleId="WWNum3">
    <w:name w:val="WWNum3"/>
    <w:basedOn w:val="a2"/>
    <w:rsid w:val="006F1BE8"/>
    <w:pPr>
      <w:numPr>
        <w:numId w:val="14"/>
      </w:numPr>
    </w:pPr>
  </w:style>
  <w:style w:type="numbering" w:customStyle="1" w:styleId="WWNum1">
    <w:name w:val="WWNum1"/>
    <w:basedOn w:val="a2"/>
    <w:rsid w:val="006F1BE8"/>
    <w:pPr>
      <w:numPr>
        <w:numId w:val="15"/>
      </w:numPr>
    </w:pPr>
  </w:style>
  <w:style w:type="character" w:styleId="aa">
    <w:name w:val="FollowedHyperlink"/>
    <w:basedOn w:val="a0"/>
    <w:uiPriority w:val="99"/>
    <w:semiHidden/>
    <w:unhideWhenUsed/>
    <w:rsid w:val="006F1B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6DB1-CC24-4F35-B4A8-1435C3E5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12668</Words>
  <Characters>72212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Селютина</cp:lastModifiedBy>
  <cp:revision>4</cp:revision>
  <dcterms:created xsi:type="dcterms:W3CDTF">2023-08-29T12:10:00Z</dcterms:created>
  <dcterms:modified xsi:type="dcterms:W3CDTF">2023-08-30T15:55:00Z</dcterms:modified>
</cp:coreProperties>
</file>