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CE2" w:rsidRPr="002F0071" w:rsidRDefault="00FE735B" w:rsidP="00106CE2">
      <w:pPr>
        <w:pStyle w:val="1"/>
        <w:tabs>
          <w:tab w:val="left" w:pos="0"/>
          <w:tab w:val="left" w:pos="4678"/>
        </w:tabs>
        <w:ind w:left="720"/>
        <w:jc w:val="center"/>
        <w:rPr>
          <w:rFonts w:ascii="Arial Narrow" w:hAnsi="Arial Narrow" w:cs="Times New Roman"/>
          <w:b w:val="0"/>
          <w:sz w:val="28"/>
        </w:rPr>
      </w:pPr>
      <w:r>
        <w:rPr>
          <w:rFonts w:ascii="Arial Narrow" w:hAnsi="Arial Narrow" w:cs="Times New Roman"/>
          <w:sz w:val="28"/>
          <w:lang w:val="uk-UA"/>
        </w:rPr>
        <w:t>К</w:t>
      </w:r>
      <w:r w:rsidR="00106CE2" w:rsidRPr="000709C8">
        <w:rPr>
          <w:rFonts w:ascii="Arial Narrow" w:hAnsi="Arial Narrow" w:cs="Times New Roman"/>
          <w:sz w:val="28"/>
        </w:rPr>
        <w:t xml:space="preserve">ОМУНАЛЬНЕ НЕКОМЕРЦІЙНЕ </w:t>
      </w:r>
      <w:r w:rsidR="007639A4">
        <w:rPr>
          <w:rFonts w:ascii="Arial Narrow" w:hAnsi="Arial Narrow" w:cs="Times New Roman"/>
          <w:sz w:val="28"/>
          <w:lang w:val="uk-UA"/>
        </w:rPr>
        <w:t>П</w:t>
      </w:r>
      <w:r w:rsidR="00106CE2" w:rsidRPr="000709C8">
        <w:rPr>
          <w:rFonts w:ascii="Arial Narrow" w:hAnsi="Arial Narrow" w:cs="Times New Roman"/>
          <w:sz w:val="28"/>
        </w:rPr>
        <w:t>ІДПРИЄМСТВО ОБУХІВСЬКОЇ МІСЬКОЇ РАДИ</w:t>
      </w:r>
      <w:r w:rsidR="00106CE2">
        <w:rPr>
          <w:rFonts w:ascii="Arial Narrow" w:hAnsi="Arial Narrow" w:cs="Times New Roman"/>
          <w:sz w:val="28"/>
        </w:rPr>
        <w:t xml:space="preserve">  </w:t>
      </w:r>
      <w:r w:rsidR="00106CE2" w:rsidRPr="000709C8">
        <w:rPr>
          <w:rFonts w:ascii="Arial Narrow" w:hAnsi="Arial Narrow" w:cs="Times New Roman"/>
          <w:sz w:val="28"/>
        </w:rPr>
        <w:t xml:space="preserve">«ОБУХІВСЬКИЙ МІСЬКИЙ ЦЕНТР </w:t>
      </w:r>
      <w:r w:rsidR="00106CE2" w:rsidRPr="000709C8">
        <w:rPr>
          <w:rFonts w:ascii="Arial Narrow" w:hAnsi="Arial Narrow" w:cs="Times New Roman"/>
          <w:snapToGrid w:val="0"/>
          <w:sz w:val="28"/>
        </w:rPr>
        <w:t>ПЕРВИННОЇ МЕДИКО-САНІТАРНОЇ ДОПОМОГИ»</w:t>
      </w:r>
    </w:p>
    <w:p w:rsidR="00106CE2" w:rsidRPr="000A00D5" w:rsidRDefault="00106CE2" w:rsidP="00106CE2">
      <w:pPr>
        <w:keepNext/>
        <w:autoSpaceDE w:val="0"/>
        <w:autoSpaceDN w:val="0"/>
        <w:adjustRightInd w:val="0"/>
        <w:jc w:val="center"/>
        <w:outlineLvl w:val="0"/>
        <w:rPr>
          <w:rFonts w:ascii="Arial Narrow" w:hAnsi="Arial Narrow" w:cs="Times New Roman CYR"/>
          <w:b/>
          <w:bCs/>
          <w:sz w:val="38"/>
          <w:szCs w:val="38"/>
        </w:rPr>
      </w:pPr>
    </w:p>
    <w:tbl>
      <w:tblPr>
        <w:tblW w:w="9318" w:type="dxa"/>
        <w:tblInd w:w="959" w:type="dxa"/>
        <w:tblLayout w:type="fixed"/>
        <w:tblLook w:val="0000" w:firstRow="0" w:lastRow="0" w:firstColumn="0" w:lastColumn="0" w:noHBand="0" w:noVBand="0"/>
      </w:tblPr>
      <w:tblGrid>
        <w:gridCol w:w="3600"/>
        <w:gridCol w:w="5718"/>
      </w:tblGrid>
      <w:tr w:rsidR="00106CE2" w:rsidRPr="00690CF3" w:rsidTr="00106CE2">
        <w:tc>
          <w:tcPr>
            <w:tcW w:w="3600" w:type="dxa"/>
          </w:tcPr>
          <w:p w:rsidR="00106CE2" w:rsidRPr="00690CF3" w:rsidRDefault="00106CE2" w:rsidP="00106CE2">
            <w:pPr>
              <w:keepNext/>
              <w:autoSpaceDE w:val="0"/>
              <w:autoSpaceDN w:val="0"/>
              <w:adjustRightInd w:val="0"/>
              <w:spacing w:after="0"/>
              <w:rPr>
                <w:rFonts w:ascii="Arial Narrow" w:hAnsi="Arial Narrow" w:cs="Times New Roman CYR"/>
                <w:b/>
                <w:bCs/>
                <w:sz w:val="28"/>
                <w:szCs w:val="28"/>
              </w:rPr>
            </w:pPr>
          </w:p>
        </w:tc>
        <w:tc>
          <w:tcPr>
            <w:tcW w:w="5718" w:type="dxa"/>
          </w:tcPr>
          <w:p w:rsidR="00106CE2" w:rsidRPr="00690CF3" w:rsidRDefault="00106CE2" w:rsidP="00106CE2">
            <w:pPr>
              <w:keepNext/>
              <w:autoSpaceDE w:val="0"/>
              <w:autoSpaceDN w:val="0"/>
              <w:adjustRightInd w:val="0"/>
              <w:spacing w:after="0"/>
              <w:rPr>
                <w:rFonts w:ascii="Arial Narrow" w:hAnsi="Arial Narrow" w:cs="Times New Roman CYR"/>
                <w:b/>
                <w:bCs/>
                <w:noProof/>
              </w:rPr>
            </w:pPr>
          </w:p>
          <w:p w:rsidR="00106CE2" w:rsidRPr="00690CF3" w:rsidRDefault="00106CE2" w:rsidP="00106CE2">
            <w:pPr>
              <w:keepNext/>
              <w:autoSpaceDE w:val="0"/>
              <w:autoSpaceDN w:val="0"/>
              <w:adjustRightInd w:val="0"/>
              <w:spacing w:after="0"/>
              <w:rPr>
                <w:rFonts w:ascii="Arial Narrow" w:hAnsi="Arial Narrow" w:cs="Times New Roman CYR"/>
                <w:b/>
                <w:bCs/>
                <w:noProof/>
              </w:rPr>
            </w:pPr>
            <w:r w:rsidRPr="00690CF3">
              <w:rPr>
                <w:rFonts w:ascii="Arial Narrow" w:hAnsi="Arial Narrow" w:cs="Times New Roman CYR"/>
                <w:b/>
                <w:bCs/>
                <w:noProof/>
              </w:rPr>
              <w:t>ЗАТВЕРДЖЕНО</w:t>
            </w:r>
          </w:p>
        </w:tc>
      </w:tr>
      <w:tr w:rsidR="00106CE2" w:rsidRPr="00690CF3" w:rsidTr="00106CE2">
        <w:tc>
          <w:tcPr>
            <w:tcW w:w="3600" w:type="dxa"/>
          </w:tcPr>
          <w:p w:rsidR="00106CE2" w:rsidRPr="00690CF3" w:rsidRDefault="00106CE2" w:rsidP="00106CE2">
            <w:pPr>
              <w:keepNext/>
              <w:autoSpaceDE w:val="0"/>
              <w:autoSpaceDN w:val="0"/>
              <w:adjustRightInd w:val="0"/>
              <w:spacing w:after="0"/>
              <w:rPr>
                <w:rFonts w:ascii="Arial Narrow" w:hAnsi="Arial Narrow" w:cs="Times New Roman CYR"/>
                <w:b/>
                <w:bCs/>
                <w:sz w:val="28"/>
                <w:szCs w:val="28"/>
                <w:lang w:val="en-GB"/>
              </w:rPr>
            </w:pPr>
          </w:p>
        </w:tc>
        <w:tc>
          <w:tcPr>
            <w:tcW w:w="5718" w:type="dxa"/>
          </w:tcPr>
          <w:p w:rsidR="00106CE2" w:rsidRPr="00690CF3" w:rsidRDefault="00106CE2" w:rsidP="00106CE2">
            <w:pPr>
              <w:keepNext/>
              <w:autoSpaceDE w:val="0"/>
              <w:autoSpaceDN w:val="0"/>
              <w:adjustRightInd w:val="0"/>
              <w:spacing w:after="0"/>
              <w:rPr>
                <w:rFonts w:ascii="Arial Narrow" w:hAnsi="Arial Narrow" w:cs="Times New Roman CYR"/>
                <w:b/>
                <w:bCs/>
              </w:rPr>
            </w:pPr>
            <w:proofErr w:type="gramStart"/>
            <w:r w:rsidRPr="00690CF3">
              <w:rPr>
                <w:rFonts w:ascii="Arial Narrow" w:hAnsi="Arial Narrow" w:cs="Times New Roman CYR"/>
                <w:b/>
                <w:bCs/>
              </w:rPr>
              <w:t xml:space="preserve">РІШЕННЯМ  </w:t>
            </w:r>
            <w:r>
              <w:rPr>
                <w:rFonts w:ascii="Arial Narrow" w:hAnsi="Arial Narrow" w:cs="Times New Roman CYR"/>
                <w:b/>
                <w:bCs/>
              </w:rPr>
              <w:t>УПОВНОВАЖЕНОЇ</w:t>
            </w:r>
            <w:proofErr w:type="gramEnd"/>
            <w:r>
              <w:rPr>
                <w:rFonts w:ascii="Arial Narrow" w:hAnsi="Arial Narrow" w:cs="Times New Roman CYR"/>
                <w:b/>
                <w:bCs/>
              </w:rPr>
              <w:t xml:space="preserve"> ОСОБИ</w:t>
            </w:r>
          </w:p>
        </w:tc>
      </w:tr>
      <w:tr w:rsidR="00106CE2" w:rsidRPr="00690CF3" w:rsidTr="00106CE2">
        <w:tc>
          <w:tcPr>
            <w:tcW w:w="3600" w:type="dxa"/>
          </w:tcPr>
          <w:p w:rsidR="00106CE2" w:rsidRPr="00690CF3" w:rsidRDefault="00106CE2" w:rsidP="00106CE2">
            <w:pPr>
              <w:keepNext/>
              <w:autoSpaceDE w:val="0"/>
              <w:autoSpaceDN w:val="0"/>
              <w:adjustRightInd w:val="0"/>
              <w:spacing w:after="0"/>
              <w:rPr>
                <w:rFonts w:ascii="Arial Narrow" w:hAnsi="Arial Narrow" w:cs="Times New Roman CYR"/>
                <w:b/>
                <w:bCs/>
              </w:rPr>
            </w:pPr>
          </w:p>
        </w:tc>
        <w:tc>
          <w:tcPr>
            <w:tcW w:w="5718" w:type="dxa"/>
          </w:tcPr>
          <w:p w:rsidR="00106CE2" w:rsidRPr="003E0C6B" w:rsidRDefault="00263C61" w:rsidP="003E0C6B">
            <w:pPr>
              <w:keepNext/>
              <w:autoSpaceDE w:val="0"/>
              <w:autoSpaceDN w:val="0"/>
              <w:adjustRightInd w:val="0"/>
              <w:spacing w:after="0"/>
              <w:rPr>
                <w:rFonts w:ascii="Arial Narrow" w:hAnsi="Arial Narrow" w:cs="Times New Roman CYR"/>
                <w:b/>
                <w:bCs/>
                <w:lang w:val="uk-UA"/>
              </w:rPr>
            </w:pPr>
            <w:r>
              <w:rPr>
                <w:rFonts w:ascii="Arial Narrow" w:hAnsi="Arial Narrow" w:cs="Times New Roman CYR"/>
                <w:b/>
                <w:bCs/>
              </w:rPr>
              <w:t>ПРОТОКОЛ №</w:t>
            </w:r>
            <w:r w:rsidR="003E0C6B">
              <w:rPr>
                <w:rFonts w:ascii="Arial Narrow" w:hAnsi="Arial Narrow" w:cs="Times New Roman CYR"/>
                <w:b/>
                <w:bCs/>
                <w:lang w:val="uk-UA"/>
              </w:rPr>
              <w:t>1</w:t>
            </w:r>
          </w:p>
        </w:tc>
      </w:tr>
      <w:tr w:rsidR="00106CE2" w:rsidRPr="00690CF3" w:rsidTr="00106CE2">
        <w:tc>
          <w:tcPr>
            <w:tcW w:w="3600" w:type="dxa"/>
          </w:tcPr>
          <w:p w:rsidR="00106CE2" w:rsidRPr="00690CF3" w:rsidRDefault="00106CE2" w:rsidP="00106CE2">
            <w:pPr>
              <w:keepNext/>
              <w:autoSpaceDE w:val="0"/>
              <w:autoSpaceDN w:val="0"/>
              <w:adjustRightInd w:val="0"/>
              <w:spacing w:after="0"/>
              <w:rPr>
                <w:rFonts w:ascii="Arial Narrow" w:hAnsi="Arial Narrow" w:cs="Times New Roman CYR"/>
                <w:b/>
                <w:bCs/>
                <w:sz w:val="28"/>
                <w:szCs w:val="28"/>
                <w:highlight w:val="yellow"/>
                <w:lang w:val="en-GB"/>
              </w:rPr>
            </w:pPr>
          </w:p>
        </w:tc>
        <w:tc>
          <w:tcPr>
            <w:tcW w:w="5718" w:type="dxa"/>
          </w:tcPr>
          <w:p w:rsidR="00106CE2" w:rsidRPr="00690CF3" w:rsidRDefault="00106CE2" w:rsidP="003E0C6B">
            <w:pPr>
              <w:keepNext/>
              <w:autoSpaceDE w:val="0"/>
              <w:autoSpaceDN w:val="0"/>
              <w:adjustRightInd w:val="0"/>
              <w:spacing w:after="0"/>
              <w:rPr>
                <w:rFonts w:ascii="Arial Narrow" w:hAnsi="Arial Narrow" w:cs="Times New Roman CYR"/>
                <w:b/>
                <w:bCs/>
              </w:rPr>
            </w:pPr>
            <w:r w:rsidRPr="00690CF3">
              <w:rPr>
                <w:rFonts w:ascii="Arial Narrow" w:hAnsi="Arial Narrow" w:cs="Times New Roman CYR"/>
                <w:b/>
                <w:bCs/>
              </w:rPr>
              <w:t xml:space="preserve">ВІД </w:t>
            </w:r>
            <w:r w:rsidRPr="00690CF3">
              <w:rPr>
                <w:rFonts w:ascii="Arial Narrow" w:hAnsi="Arial Narrow" w:cs="Times New Roman CYR"/>
                <w:b/>
                <w:sz w:val="28"/>
                <w:szCs w:val="28"/>
                <w:lang w:val="en-GB"/>
              </w:rPr>
              <w:t>"</w:t>
            </w:r>
            <w:r w:rsidR="00864686" w:rsidRPr="00864686">
              <w:rPr>
                <w:rFonts w:ascii="Arial Narrow" w:hAnsi="Arial Narrow" w:cs="Times New Roman CYR"/>
                <w:b/>
                <w:sz w:val="28"/>
                <w:szCs w:val="28"/>
                <w:lang w:val="uk-UA"/>
              </w:rPr>
              <w:t>11</w:t>
            </w:r>
            <w:r w:rsidRPr="00864686">
              <w:rPr>
                <w:rFonts w:ascii="Arial Narrow" w:hAnsi="Arial Narrow" w:cs="Times New Roman CYR"/>
                <w:b/>
                <w:sz w:val="28"/>
                <w:szCs w:val="28"/>
                <w:lang w:val="en-GB"/>
              </w:rPr>
              <w:t>"</w:t>
            </w:r>
            <w:r w:rsidRPr="00864686">
              <w:rPr>
                <w:rFonts w:ascii="Arial Narrow" w:hAnsi="Arial Narrow" w:cs="Times New Roman CYR"/>
                <w:b/>
                <w:sz w:val="28"/>
                <w:szCs w:val="28"/>
              </w:rPr>
              <w:t xml:space="preserve"> </w:t>
            </w:r>
            <w:r w:rsidR="004E260D" w:rsidRPr="00864686">
              <w:rPr>
                <w:rFonts w:ascii="Arial Narrow" w:hAnsi="Arial Narrow" w:cs="Times New Roman CYR"/>
                <w:b/>
                <w:sz w:val="28"/>
                <w:szCs w:val="28"/>
                <w:lang w:val="uk-UA"/>
              </w:rPr>
              <w:t>ВЕРЕС</w:t>
            </w:r>
            <w:r w:rsidRPr="00864686">
              <w:rPr>
                <w:rFonts w:ascii="Arial Narrow" w:hAnsi="Arial Narrow" w:cs="Times New Roman CYR"/>
                <w:b/>
                <w:sz w:val="28"/>
                <w:szCs w:val="28"/>
                <w:lang w:val="uk-UA"/>
              </w:rPr>
              <w:t>НЯ</w:t>
            </w:r>
            <w:r w:rsidRPr="00864686">
              <w:rPr>
                <w:rFonts w:ascii="Arial Narrow" w:hAnsi="Arial Narrow" w:cs="Times New Roman CYR"/>
                <w:b/>
                <w:sz w:val="28"/>
                <w:szCs w:val="28"/>
              </w:rPr>
              <w:t xml:space="preserve"> </w:t>
            </w:r>
            <w:r w:rsidRPr="00864686">
              <w:rPr>
                <w:rFonts w:ascii="Arial Narrow" w:hAnsi="Arial Narrow" w:cs="Times New Roman CYR"/>
                <w:b/>
                <w:sz w:val="28"/>
                <w:szCs w:val="28"/>
                <w:lang w:val="en-GB"/>
              </w:rPr>
              <w:t>20</w:t>
            </w:r>
            <w:r w:rsidRPr="00864686">
              <w:rPr>
                <w:rFonts w:ascii="Arial Narrow" w:hAnsi="Arial Narrow" w:cs="Times New Roman CYR"/>
                <w:b/>
                <w:sz w:val="28"/>
                <w:szCs w:val="28"/>
              </w:rPr>
              <w:t>23</w:t>
            </w:r>
            <w:r w:rsidRPr="00690CF3">
              <w:rPr>
                <w:rFonts w:ascii="Arial Narrow" w:hAnsi="Arial Narrow" w:cs="Times New Roman CYR"/>
                <w:b/>
                <w:lang w:val="en-GB"/>
              </w:rPr>
              <w:t xml:space="preserve"> р</w:t>
            </w:r>
            <w:r w:rsidRPr="00690CF3">
              <w:rPr>
                <w:rFonts w:ascii="Arial Narrow" w:hAnsi="Arial Narrow" w:cs="Times New Roman CYR"/>
                <w:b/>
              </w:rPr>
              <w:t>оку</w:t>
            </w:r>
          </w:p>
        </w:tc>
      </w:tr>
      <w:tr w:rsidR="00106CE2" w:rsidRPr="00690CF3" w:rsidTr="00106CE2">
        <w:tc>
          <w:tcPr>
            <w:tcW w:w="3600" w:type="dxa"/>
          </w:tcPr>
          <w:p w:rsidR="00106CE2" w:rsidRPr="00690CF3" w:rsidRDefault="00106CE2" w:rsidP="00106CE2">
            <w:pPr>
              <w:keepNext/>
              <w:autoSpaceDE w:val="0"/>
              <w:autoSpaceDN w:val="0"/>
              <w:adjustRightInd w:val="0"/>
              <w:spacing w:after="0"/>
              <w:rPr>
                <w:rFonts w:ascii="Arial Narrow" w:hAnsi="Arial Narrow" w:cs="Times New Roman CYR"/>
                <w:b/>
                <w:bCs/>
                <w:sz w:val="28"/>
                <w:szCs w:val="28"/>
                <w:lang w:val="en-GB"/>
              </w:rPr>
            </w:pPr>
          </w:p>
        </w:tc>
        <w:tc>
          <w:tcPr>
            <w:tcW w:w="5718" w:type="dxa"/>
          </w:tcPr>
          <w:p w:rsidR="00106CE2" w:rsidRPr="00690CF3" w:rsidRDefault="00106CE2" w:rsidP="00106CE2">
            <w:pPr>
              <w:keepNext/>
              <w:autoSpaceDE w:val="0"/>
              <w:autoSpaceDN w:val="0"/>
              <w:adjustRightInd w:val="0"/>
              <w:spacing w:after="0"/>
              <w:rPr>
                <w:rFonts w:ascii="Arial Narrow" w:hAnsi="Arial Narrow" w:cs="Times New Roman CYR"/>
                <w:b/>
                <w:bCs/>
                <w:sz w:val="28"/>
                <w:szCs w:val="28"/>
              </w:rPr>
            </w:pPr>
            <w:r>
              <w:rPr>
                <w:rFonts w:ascii="Arial Narrow" w:hAnsi="Arial Narrow" w:cs="Times New Roman CYR"/>
                <w:b/>
                <w:bCs/>
                <w:sz w:val="28"/>
                <w:szCs w:val="28"/>
              </w:rPr>
              <w:t>УПОВНОВАЖЕНА ОСОБА</w:t>
            </w:r>
          </w:p>
        </w:tc>
      </w:tr>
      <w:tr w:rsidR="00106CE2" w:rsidRPr="00690CF3" w:rsidTr="00106CE2">
        <w:tc>
          <w:tcPr>
            <w:tcW w:w="3600" w:type="dxa"/>
          </w:tcPr>
          <w:p w:rsidR="00106CE2" w:rsidRPr="00690CF3" w:rsidRDefault="00106CE2" w:rsidP="00106CE2">
            <w:pPr>
              <w:keepNext/>
              <w:autoSpaceDE w:val="0"/>
              <w:autoSpaceDN w:val="0"/>
              <w:adjustRightInd w:val="0"/>
              <w:spacing w:after="0"/>
              <w:rPr>
                <w:rFonts w:ascii="Arial Narrow" w:hAnsi="Arial Narrow" w:cs="Times New Roman CYR"/>
                <w:b/>
                <w:bCs/>
                <w:sz w:val="28"/>
                <w:szCs w:val="28"/>
              </w:rPr>
            </w:pPr>
          </w:p>
        </w:tc>
        <w:tc>
          <w:tcPr>
            <w:tcW w:w="5718" w:type="dxa"/>
          </w:tcPr>
          <w:p w:rsidR="00106CE2" w:rsidRPr="00690CF3" w:rsidRDefault="00106CE2" w:rsidP="00106CE2">
            <w:pPr>
              <w:keepNext/>
              <w:autoSpaceDE w:val="0"/>
              <w:autoSpaceDN w:val="0"/>
              <w:adjustRightInd w:val="0"/>
              <w:spacing w:after="0"/>
              <w:rPr>
                <w:rFonts w:ascii="Arial Narrow" w:hAnsi="Arial Narrow" w:cs="Times New Roman CYR"/>
                <w:b/>
                <w:bCs/>
                <w:sz w:val="28"/>
                <w:szCs w:val="28"/>
              </w:rPr>
            </w:pPr>
            <w:r>
              <w:rPr>
                <w:rFonts w:ascii="Arial Narrow" w:hAnsi="Arial Narrow" w:cs="Times New Roman CYR"/>
                <w:b/>
                <w:bCs/>
                <w:sz w:val="28"/>
                <w:szCs w:val="28"/>
              </w:rPr>
              <w:t>ДАНИЛЮК Наталія Костянтинівна</w:t>
            </w:r>
          </w:p>
        </w:tc>
      </w:tr>
    </w:tbl>
    <w:p w:rsidR="00106CE2" w:rsidRDefault="00106CE2" w:rsidP="00106CE2">
      <w:pPr>
        <w:keepNext/>
        <w:autoSpaceDE w:val="0"/>
        <w:autoSpaceDN w:val="0"/>
        <w:adjustRightInd w:val="0"/>
        <w:spacing w:after="0"/>
        <w:rPr>
          <w:rFonts w:ascii="Arial Narrow" w:hAnsi="Arial Narrow" w:cs="Times New Roman CYR"/>
        </w:rPr>
      </w:pPr>
      <w:r w:rsidRPr="00690CF3">
        <w:rPr>
          <w:rFonts w:ascii="Arial Narrow" w:hAnsi="Arial Narrow" w:cs="Times New Roman CYR"/>
        </w:rPr>
        <w:t xml:space="preserve">                                                                 </w:t>
      </w:r>
    </w:p>
    <w:p w:rsidR="00106CE2" w:rsidRPr="00690CF3" w:rsidRDefault="00106CE2" w:rsidP="00106CE2">
      <w:pPr>
        <w:keepNext/>
        <w:autoSpaceDE w:val="0"/>
        <w:autoSpaceDN w:val="0"/>
        <w:adjustRightInd w:val="0"/>
        <w:spacing w:after="0"/>
        <w:rPr>
          <w:rFonts w:ascii="Arial Narrow" w:hAnsi="Arial Narrow" w:cs="Times New Roman CYR"/>
        </w:rPr>
      </w:pPr>
      <w:r>
        <w:rPr>
          <w:rFonts w:ascii="Arial Narrow" w:hAnsi="Arial Narrow" w:cs="Times New Roman CYR"/>
        </w:rPr>
        <w:t xml:space="preserve">                                                                                            </w:t>
      </w:r>
      <w:r w:rsidRPr="00690CF3">
        <w:rPr>
          <w:rFonts w:ascii="Arial Narrow" w:hAnsi="Arial Narrow" w:cs="Times New Roman CYR"/>
        </w:rPr>
        <w:t>__________________________</w:t>
      </w:r>
    </w:p>
    <w:p w:rsidR="00106CE2" w:rsidRPr="00690CF3" w:rsidRDefault="00106CE2" w:rsidP="00106CE2">
      <w:pPr>
        <w:keepNext/>
        <w:autoSpaceDE w:val="0"/>
        <w:autoSpaceDN w:val="0"/>
        <w:adjustRightInd w:val="0"/>
        <w:rPr>
          <w:rFonts w:ascii="Arial Narrow" w:hAnsi="Arial Narrow" w:cs="Times New Roman CYR"/>
        </w:rPr>
      </w:pPr>
      <w:r w:rsidRPr="00690CF3">
        <w:rPr>
          <w:rFonts w:ascii="Arial Narrow" w:hAnsi="Arial Narrow" w:cs="Times New Roman CYR"/>
        </w:rPr>
        <w:t xml:space="preserve">                                                                                </w:t>
      </w:r>
    </w:p>
    <w:p w:rsidR="00106CE2" w:rsidRPr="00B0481D" w:rsidRDefault="00106CE2" w:rsidP="00106CE2">
      <w:pPr>
        <w:keepNext/>
        <w:autoSpaceDE w:val="0"/>
        <w:autoSpaceDN w:val="0"/>
        <w:adjustRightInd w:val="0"/>
        <w:jc w:val="center"/>
        <w:rPr>
          <w:b/>
          <w:bCs/>
        </w:rPr>
      </w:pPr>
    </w:p>
    <w:tbl>
      <w:tblPr>
        <w:tblW w:w="0" w:type="auto"/>
        <w:tblLayout w:type="fixed"/>
        <w:tblLook w:val="0000" w:firstRow="0" w:lastRow="0" w:firstColumn="0" w:lastColumn="0" w:noHBand="0" w:noVBand="0"/>
      </w:tblPr>
      <w:tblGrid>
        <w:gridCol w:w="9847"/>
      </w:tblGrid>
      <w:tr w:rsidR="00106CE2" w:rsidRPr="00F35ACD" w:rsidTr="00106CE2">
        <w:tc>
          <w:tcPr>
            <w:tcW w:w="9847" w:type="dxa"/>
            <w:tcBorders>
              <w:top w:val="nil"/>
              <w:left w:val="nil"/>
              <w:bottom w:val="nil"/>
              <w:right w:val="nil"/>
            </w:tcBorders>
          </w:tcPr>
          <w:p w:rsidR="00106CE2" w:rsidRPr="00F35ACD" w:rsidRDefault="00106CE2" w:rsidP="00106CE2">
            <w:pPr>
              <w:keepNext/>
              <w:autoSpaceDE w:val="0"/>
              <w:autoSpaceDN w:val="0"/>
              <w:adjustRightInd w:val="0"/>
              <w:spacing w:after="0" w:line="240" w:lineRule="auto"/>
              <w:rPr>
                <w:rFonts w:ascii="Times New Roman" w:hAnsi="Times New Roman"/>
                <w:b/>
                <w:bCs/>
                <w:sz w:val="40"/>
                <w:szCs w:val="40"/>
              </w:rPr>
            </w:pPr>
          </w:p>
          <w:p w:rsidR="00106CE2" w:rsidRPr="00F35ACD" w:rsidRDefault="00106CE2" w:rsidP="00106CE2">
            <w:pPr>
              <w:keepNext/>
              <w:autoSpaceDE w:val="0"/>
              <w:autoSpaceDN w:val="0"/>
              <w:adjustRightInd w:val="0"/>
              <w:spacing w:after="0" w:line="240" w:lineRule="auto"/>
              <w:rPr>
                <w:rFonts w:ascii="Times New Roman" w:hAnsi="Times New Roman"/>
                <w:b/>
                <w:bCs/>
                <w:sz w:val="40"/>
                <w:szCs w:val="40"/>
              </w:rPr>
            </w:pPr>
            <w:r w:rsidRPr="00F35ACD">
              <w:rPr>
                <w:rFonts w:ascii="Times New Roman" w:hAnsi="Times New Roman"/>
                <w:b/>
                <w:bCs/>
                <w:sz w:val="40"/>
                <w:szCs w:val="40"/>
              </w:rPr>
              <w:t xml:space="preserve">               </w:t>
            </w:r>
          </w:p>
          <w:tbl>
            <w:tblPr>
              <w:tblW w:w="0" w:type="auto"/>
              <w:tblLayout w:type="fixed"/>
              <w:tblLook w:val="0000" w:firstRow="0" w:lastRow="0" w:firstColumn="0" w:lastColumn="0" w:noHBand="0" w:noVBand="0"/>
            </w:tblPr>
            <w:tblGrid>
              <w:gridCol w:w="9847"/>
            </w:tblGrid>
            <w:tr w:rsidR="00106CE2" w:rsidRPr="00F35ACD" w:rsidTr="00106CE2">
              <w:tc>
                <w:tcPr>
                  <w:tcW w:w="9847" w:type="dxa"/>
                  <w:tcBorders>
                    <w:top w:val="nil"/>
                    <w:left w:val="nil"/>
                    <w:bottom w:val="nil"/>
                    <w:right w:val="nil"/>
                  </w:tcBorders>
                </w:tcPr>
                <w:p w:rsidR="00106CE2" w:rsidRPr="00F35ACD" w:rsidRDefault="00106CE2" w:rsidP="00106CE2">
                  <w:pPr>
                    <w:keepNext/>
                    <w:autoSpaceDE w:val="0"/>
                    <w:autoSpaceDN w:val="0"/>
                    <w:adjustRightInd w:val="0"/>
                    <w:spacing w:after="0" w:line="240" w:lineRule="auto"/>
                    <w:rPr>
                      <w:rFonts w:ascii="Times New Roman" w:hAnsi="Times New Roman"/>
                      <w:b/>
                      <w:bCs/>
                      <w:sz w:val="40"/>
                      <w:szCs w:val="40"/>
                    </w:rPr>
                  </w:pPr>
                  <w:r w:rsidRPr="007A2097">
                    <w:rPr>
                      <w:rFonts w:ascii="Times New Roman" w:hAnsi="Times New Roman"/>
                      <w:b/>
                      <w:bCs/>
                      <w:sz w:val="40"/>
                      <w:szCs w:val="40"/>
                    </w:rPr>
                    <w:t xml:space="preserve">                </w:t>
                  </w:r>
                </w:p>
                <w:p w:rsidR="00106CE2" w:rsidRPr="00F35ACD" w:rsidRDefault="00106CE2" w:rsidP="00106CE2">
                  <w:pPr>
                    <w:keepNext/>
                    <w:autoSpaceDE w:val="0"/>
                    <w:autoSpaceDN w:val="0"/>
                    <w:adjustRightInd w:val="0"/>
                    <w:spacing w:after="0" w:line="240" w:lineRule="auto"/>
                    <w:rPr>
                      <w:rFonts w:ascii="Times New Roman" w:hAnsi="Times New Roman"/>
                      <w:b/>
                      <w:bCs/>
                      <w:sz w:val="52"/>
                      <w:szCs w:val="52"/>
                    </w:rPr>
                  </w:pPr>
                  <w:r w:rsidRPr="00F35ACD">
                    <w:rPr>
                      <w:rFonts w:ascii="Times New Roman" w:hAnsi="Times New Roman"/>
                      <w:b/>
                      <w:bCs/>
                      <w:sz w:val="40"/>
                      <w:szCs w:val="40"/>
                    </w:rPr>
                    <w:t xml:space="preserve">                 </w:t>
                  </w:r>
                  <w:r w:rsidRPr="00F35ACD">
                    <w:rPr>
                      <w:rFonts w:ascii="Times New Roman" w:hAnsi="Times New Roman"/>
                      <w:b/>
                      <w:bCs/>
                      <w:sz w:val="52"/>
                      <w:szCs w:val="52"/>
                    </w:rPr>
                    <w:t>ТЕНДЕРНА ДОКУМЕНТАЦІЯ</w:t>
                  </w:r>
                </w:p>
              </w:tc>
            </w:tr>
          </w:tbl>
          <w:p w:rsidR="00106CE2" w:rsidRPr="00F35ACD" w:rsidRDefault="00106CE2" w:rsidP="00106CE2">
            <w:pPr>
              <w:keepNext/>
              <w:autoSpaceDE w:val="0"/>
              <w:autoSpaceDN w:val="0"/>
              <w:adjustRightInd w:val="0"/>
              <w:spacing w:after="0" w:line="240" w:lineRule="auto"/>
              <w:jc w:val="center"/>
              <w:rPr>
                <w:rFonts w:ascii="Times New Roman" w:hAnsi="Times New Roman"/>
                <w:b/>
                <w:bCs/>
                <w:sz w:val="32"/>
                <w:szCs w:val="32"/>
              </w:rPr>
            </w:pPr>
          </w:p>
          <w:p w:rsidR="00106CE2" w:rsidRPr="00F35ACD" w:rsidRDefault="00106CE2" w:rsidP="00106CE2">
            <w:pPr>
              <w:keepNext/>
              <w:autoSpaceDE w:val="0"/>
              <w:autoSpaceDN w:val="0"/>
              <w:adjustRightInd w:val="0"/>
              <w:spacing w:after="0" w:line="240" w:lineRule="auto"/>
              <w:jc w:val="center"/>
              <w:rPr>
                <w:rFonts w:ascii="Times New Roman" w:hAnsi="Times New Roman"/>
                <w:b/>
                <w:bCs/>
                <w:sz w:val="32"/>
                <w:szCs w:val="32"/>
              </w:rPr>
            </w:pPr>
            <w:r w:rsidRPr="00F35ACD">
              <w:rPr>
                <w:rFonts w:ascii="Times New Roman" w:hAnsi="Times New Roman"/>
                <w:b/>
                <w:bCs/>
                <w:sz w:val="32"/>
                <w:szCs w:val="32"/>
              </w:rPr>
              <w:t xml:space="preserve">на закупівлю </w:t>
            </w:r>
          </w:p>
          <w:p w:rsidR="00106CE2" w:rsidRPr="00F35ACD" w:rsidRDefault="00106CE2" w:rsidP="00106CE2">
            <w:pPr>
              <w:keepNext/>
              <w:autoSpaceDE w:val="0"/>
              <w:autoSpaceDN w:val="0"/>
              <w:adjustRightInd w:val="0"/>
              <w:spacing w:after="0" w:line="240" w:lineRule="auto"/>
              <w:jc w:val="center"/>
              <w:rPr>
                <w:rFonts w:ascii="Times New Roman" w:hAnsi="Times New Roman"/>
                <w:b/>
                <w:bCs/>
                <w:sz w:val="32"/>
                <w:szCs w:val="32"/>
              </w:rPr>
            </w:pPr>
          </w:p>
          <w:p w:rsidR="004E260D" w:rsidRPr="00E3301A" w:rsidRDefault="00106CE2" w:rsidP="004E260D">
            <w:pPr>
              <w:jc w:val="center"/>
              <w:rPr>
                <w:rFonts w:ascii="Times New Roman" w:hAnsi="Times New Roman"/>
                <w:b/>
                <w:bCs/>
                <w:sz w:val="32"/>
                <w:szCs w:val="32"/>
                <w:lang w:val="uk-UA"/>
              </w:rPr>
            </w:pPr>
            <w:r>
              <w:rPr>
                <w:b/>
                <w:sz w:val="32"/>
                <w:szCs w:val="32"/>
              </w:rPr>
              <w:t>код ДК 021:2015 –</w:t>
            </w:r>
            <w:r w:rsidR="00E86A20">
              <w:rPr>
                <w:b/>
                <w:sz w:val="32"/>
                <w:szCs w:val="32"/>
                <w:lang w:val="uk-UA"/>
              </w:rPr>
              <w:t xml:space="preserve"> </w:t>
            </w:r>
            <w:r w:rsidR="004E260D">
              <w:rPr>
                <w:rFonts w:ascii="Arial Narrow" w:hAnsi="Arial Narrow"/>
                <w:b/>
                <w:sz w:val="32"/>
                <w:szCs w:val="32"/>
                <w:lang w:val="uk-UA"/>
              </w:rPr>
              <w:t>33</w:t>
            </w:r>
            <w:r w:rsidR="00207D59">
              <w:rPr>
                <w:rFonts w:ascii="Arial Narrow" w:hAnsi="Arial Narrow"/>
                <w:b/>
                <w:sz w:val="32"/>
                <w:szCs w:val="32"/>
                <w:lang w:val="uk-UA"/>
              </w:rPr>
              <w:t>69</w:t>
            </w:r>
            <w:r w:rsidR="004E260D">
              <w:rPr>
                <w:rFonts w:ascii="Arial Narrow" w:hAnsi="Arial Narrow"/>
                <w:b/>
                <w:sz w:val="32"/>
                <w:szCs w:val="32"/>
                <w:lang w:val="uk-UA"/>
              </w:rPr>
              <w:t>0000 -</w:t>
            </w:r>
            <w:r w:rsidR="00207D59">
              <w:rPr>
                <w:rFonts w:ascii="Arial Narrow" w:hAnsi="Arial Narrow"/>
                <w:b/>
                <w:sz w:val="32"/>
                <w:szCs w:val="32"/>
                <w:lang w:val="uk-UA"/>
              </w:rPr>
              <w:t>3</w:t>
            </w:r>
            <w:r w:rsidR="004E260D">
              <w:rPr>
                <w:rFonts w:ascii="Arial Narrow" w:hAnsi="Arial Narrow"/>
                <w:b/>
                <w:sz w:val="32"/>
                <w:szCs w:val="32"/>
                <w:lang w:val="uk-UA"/>
              </w:rPr>
              <w:t xml:space="preserve"> </w:t>
            </w:r>
            <w:r w:rsidR="00207D59">
              <w:rPr>
                <w:rFonts w:ascii="Arial Narrow" w:hAnsi="Arial Narrow"/>
                <w:b/>
                <w:sz w:val="32"/>
                <w:szCs w:val="32"/>
                <w:lang w:val="uk-UA"/>
              </w:rPr>
              <w:t>Лікарські засоби різні</w:t>
            </w:r>
          </w:p>
          <w:p w:rsidR="00E86A20" w:rsidRPr="00390FF4" w:rsidRDefault="00E86A20" w:rsidP="00E86A20">
            <w:pPr>
              <w:spacing w:line="276" w:lineRule="auto"/>
              <w:ind w:left="1100" w:right="438"/>
              <w:jc w:val="center"/>
              <w:rPr>
                <w:rFonts w:ascii="Arial Narrow" w:hAnsi="Arial Narrow"/>
                <w:b/>
                <w:sz w:val="32"/>
                <w:szCs w:val="32"/>
                <w:lang w:val="uk-UA"/>
              </w:rPr>
            </w:pPr>
            <w:r>
              <w:rPr>
                <w:rFonts w:ascii="Arial Narrow" w:hAnsi="Arial Narrow"/>
                <w:b/>
                <w:sz w:val="32"/>
                <w:szCs w:val="32"/>
                <w:lang w:val="uk-UA"/>
              </w:rPr>
              <w:t xml:space="preserve"> (</w:t>
            </w:r>
            <w:r w:rsidR="00207D59" w:rsidRPr="00207D59">
              <w:rPr>
                <w:rFonts w:ascii="Times New Roman" w:hAnsi="Times New Roman" w:cs="Times New Roman"/>
                <w:b/>
                <w:sz w:val="32"/>
                <w:szCs w:val="32"/>
                <w:lang w:val="uk-UA"/>
              </w:rPr>
              <w:t xml:space="preserve">Контролі </w:t>
            </w:r>
            <w:r w:rsidR="00207D59" w:rsidRPr="00207D59">
              <w:rPr>
                <w:rFonts w:ascii="Times New Roman" w:hAnsi="Times New Roman" w:cs="Times New Roman"/>
                <w:b/>
                <w:sz w:val="32"/>
                <w:szCs w:val="32"/>
              </w:rPr>
              <w:t>ClinChem</w:t>
            </w:r>
            <w:r w:rsidR="00207D59" w:rsidRPr="00207D59">
              <w:rPr>
                <w:rFonts w:ascii="Times New Roman" w:hAnsi="Times New Roman" w:cs="Times New Roman"/>
                <w:b/>
                <w:sz w:val="32"/>
                <w:szCs w:val="32"/>
                <w:lang w:val="uk-UA"/>
              </w:rPr>
              <w:t>, накінечники</w:t>
            </w:r>
            <w:r w:rsidR="00207D59">
              <w:rPr>
                <w:rFonts w:ascii="Arial Narrow" w:hAnsi="Arial Narrow"/>
                <w:b/>
                <w:sz w:val="32"/>
                <w:szCs w:val="32"/>
                <w:lang w:val="uk-UA"/>
              </w:rPr>
              <w:t xml:space="preserve"> до піпет-дозатору</w:t>
            </w:r>
            <w:r w:rsidRPr="00390FF4">
              <w:rPr>
                <w:rFonts w:ascii="Arial Narrow" w:hAnsi="Arial Narrow"/>
                <w:b/>
                <w:sz w:val="32"/>
                <w:szCs w:val="32"/>
                <w:lang w:val="uk-UA"/>
              </w:rPr>
              <w:t>)</w:t>
            </w:r>
          </w:p>
          <w:p w:rsidR="00106CE2" w:rsidRPr="008027FE" w:rsidRDefault="00106CE2" w:rsidP="00E86A20">
            <w:pPr>
              <w:jc w:val="center"/>
              <w:rPr>
                <w:b/>
                <w:sz w:val="40"/>
                <w:szCs w:val="40"/>
                <w:lang w:val="uk-UA" w:bidi="en-US"/>
              </w:rPr>
            </w:pPr>
          </w:p>
          <w:p w:rsidR="00106CE2" w:rsidRPr="008027FE" w:rsidRDefault="00106CE2" w:rsidP="00106CE2">
            <w:pPr>
              <w:ind w:left="1100" w:right="438"/>
              <w:jc w:val="center"/>
              <w:rPr>
                <w:rFonts w:ascii="Arial Narrow" w:hAnsi="Arial Narrow"/>
                <w:b/>
                <w:sz w:val="32"/>
                <w:szCs w:val="32"/>
                <w:lang w:val="uk-UA"/>
              </w:rPr>
            </w:pPr>
          </w:p>
          <w:p w:rsidR="00106CE2" w:rsidRPr="008027FE" w:rsidRDefault="00106CE2" w:rsidP="00106CE2">
            <w:pPr>
              <w:spacing w:after="0" w:line="240" w:lineRule="auto"/>
              <w:ind w:left="1100" w:right="438"/>
              <w:jc w:val="center"/>
              <w:rPr>
                <w:rFonts w:ascii="Times New Roman" w:hAnsi="Times New Roman"/>
                <w:b/>
                <w:sz w:val="32"/>
                <w:szCs w:val="32"/>
                <w:lang w:val="uk-UA"/>
              </w:rPr>
            </w:pPr>
          </w:p>
          <w:p w:rsidR="00106CE2" w:rsidRDefault="00106CE2" w:rsidP="00106CE2">
            <w:pPr>
              <w:spacing w:after="0" w:line="240" w:lineRule="auto"/>
              <w:ind w:left="1100" w:right="438"/>
              <w:jc w:val="center"/>
              <w:rPr>
                <w:rFonts w:ascii="Times New Roman" w:hAnsi="Times New Roman"/>
                <w:sz w:val="32"/>
                <w:szCs w:val="32"/>
              </w:rPr>
            </w:pPr>
            <w:r w:rsidRPr="00F35ACD">
              <w:rPr>
                <w:rFonts w:ascii="Times New Roman" w:hAnsi="Times New Roman"/>
                <w:b/>
                <w:sz w:val="32"/>
                <w:szCs w:val="32"/>
              </w:rPr>
              <w:t xml:space="preserve">за процедурою - </w:t>
            </w:r>
            <w:r>
              <w:rPr>
                <w:rFonts w:ascii="Times New Roman" w:hAnsi="Times New Roman"/>
                <w:sz w:val="32"/>
                <w:szCs w:val="32"/>
              </w:rPr>
              <w:t>ВІДКРИТІ ТОРГИ (з особливостями)</w:t>
            </w:r>
          </w:p>
          <w:p w:rsidR="00106CE2" w:rsidRDefault="00106CE2" w:rsidP="00106CE2">
            <w:pPr>
              <w:spacing w:after="0" w:line="240" w:lineRule="auto"/>
              <w:ind w:right="438"/>
              <w:rPr>
                <w:rFonts w:ascii="Times New Roman" w:hAnsi="Times New Roman"/>
                <w:sz w:val="32"/>
                <w:szCs w:val="32"/>
              </w:rPr>
            </w:pPr>
          </w:p>
          <w:p w:rsidR="00106CE2" w:rsidRDefault="00106CE2" w:rsidP="00106CE2">
            <w:pPr>
              <w:spacing w:after="0" w:line="240" w:lineRule="auto"/>
              <w:ind w:right="438"/>
              <w:rPr>
                <w:rFonts w:ascii="Times New Roman" w:hAnsi="Times New Roman"/>
                <w:sz w:val="32"/>
                <w:szCs w:val="32"/>
              </w:rPr>
            </w:pPr>
          </w:p>
          <w:p w:rsidR="00106CE2" w:rsidRDefault="00106CE2" w:rsidP="00106CE2">
            <w:pPr>
              <w:spacing w:after="0" w:line="240" w:lineRule="auto"/>
              <w:ind w:left="1100" w:right="438"/>
              <w:jc w:val="center"/>
              <w:rPr>
                <w:rFonts w:ascii="Times New Roman" w:hAnsi="Times New Roman"/>
                <w:sz w:val="32"/>
                <w:szCs w:val="32"/>
              </w:rPr>
            </w:pPr>
          </w:p>
          <w:p w:rsidR="00106CE2" w:rsidRPr="003F28B1" w:rsidRDefault="00106CE2" w:rsidP="00106CE2">
            <w:pPr>
              <w:spacing w:after="0" w:line="240" w:lineRule="auto"/>
              <w:ind w:left="1100" w:right="438"/>
              <w:jc w:val="center"/>
              <w:rPr>
                <w:rFonts w:ascii="Times New Roman" w:hAnsi="Times New Roman"/>
                <w:sz w:val="32"/>
                <w:szCs w:val="32"/>
              </w:rPr>
            </w:pPr>
            <w:r w:rsidRPr="00B0481D">
              <w:rPr>
                <w:b/>
                <w:sz w:val="28"/>
                <w:szCs w:val="28"/>
              </w:rPr>
              <w:t xml:space="preserve">м. Обухів </w:t>
            </w:r>
            <w:r>
              <w:rPr>
                <w:b/>
                <w:sz w:val="28"/>
                <w:szCs w:val="28"/>
              </w:rPr>
              <w:t>– 2023</w:t>
            </w:r>
          </w:p>
          <w:p w:rsidR="00106CE2" w:rsidRDefault="00106CE2" w:rsidP="00106CE2">
            <w:pPr>
              <w:keepNext/>
              <w:autoSpaceDE w:val="0"/>
              <w:autoSpaceDN w:val="0"/>
              <w:adjustRightInd w:val="0"/>
              <w:spacing w:after="0" w:line="240" w:lineRule="auto"/>
              <w:rPr>
                <w:rFonts w:ascii="Times New Roman" w:hAnsi="Times New Roman"/>
                <w:b/>
                <w:bCs/>
                <w:sz w:val="40"/>
                <w:szCs w:val="40"/>
              </w:rPr>
            </w:pPr>
            <w:r w:rsidRPr="00F35ACD">
              <w:rPr>
                <w:rFonts w:ascii="Times New Roman" w:hAnsi="Times New Roman"/>
                <w:b/>
                <w:bCs/>
                <w:sz w:val="40"/>
                <w:szCs w:val="40"/>
              </w:rPr>
              <w:t xml:space="preserve">  </w:t>
            </w:r>
          </w:p>
          <w:p w:rsidR="00106CE2" w:rsidRPr="00F35ACD" w:rsidRDefault="00106CE2" w:rsidP="00106CE2">
            <w:pPr>
              <w:keepNext/>
              <w:autoSpaceDE w:val="0"/>
              <w:autoSpaceDN w:val="0"/>
              <w:adjustRightInd w:val="0"/>
              <w:spacing w:after="0" w:line="240" w:lineRule="auto"/>
              <w:rPr>
                <w:rFonts w:ascii="Times New Roman" w:hAnsi="Times New Roman"/>
                <w:b/>
                <w:bCs/>
                <w:sz w:val="52"/>
                <w:szCs w:val="52"/>
              </w:rPr>
            </w:pPr>
          </w:p>
        </w:tc>
      </w:tr>
    </w:tbl>
    <w:p w:rsidR="001B3EA1" w:rsidRDefault="001B3EA1" w:rsidP="008027FE">
      <w:pPr>
        <w:pStyle w:val="a8"/>
        <w:rPr>
          <w:rFonts w:ascii="Times New Roman" w:hAnsi="Times New Roman" w:cs="Times New Roman"/>
          <w:b/>
          <w:sz w:val="24"/>
          <w:szCs w:val="24"/>
          <w:lang w:val="en-US"/>
        </w:rPr>
      </w:pPr>
    </w:p>
    <w:p w:rsidR="001B3EA1" w:rsidRPr="001B3EA1" w:rsidRDefault="001B3EA1" w:rsidP="00DE0710">
      <w:pPr>
        <w:pStyle w:val="a8"/>
        <w:ind w:firstLine="567"/>
        <w:jc w:val="center"/>
        <w:rPr>
          <w:rFonts w:ascii="Times New Roman" w:hAnsi="Times New Roman" w:cs="Times New Roman"/>
          <w:b/>
          <w:sz w:val="24"/>
          <w:szCs w:val="24"/>
          <w:lang w:val="en-US"/>
        </w:rPr>
      </w:pPr>
    </w:p>
    <w:p w:rsidR="004127B2" w:rsidRPr="009110CC" w:rsidRDefault="004127B2" w:rsidP="00DE0710">
      <w:pPr>
        <w:pStyle w:val="a8"/>
        <w:ind w:firstLine="567"/>
        <w:jc w:val="center"/>
        <w:rPr>
          <w:rFonts w:ascii="Times New Roman" w:hAnsi="Times New Roman" w:cs="Times New Roman"/>
          <w:b/>
          <w:sz w:val="24"/>
          <w:szCs w:val="24"/>
          <w:lang w:val="uk-UA"/>
        </w:rPr>
      </w:pP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584"/>
        <w:gridCol w:w="6521"/>
      </w:tblGrid>
      <w:tr w:rsidR="002A32CA" w:rsidRPr="009110CC" w:rsidTr="0020526B">
        <w:trPr>
          <w:trHeight w:val="416"/>
          <w:jc w:val="center"/>
        </w:trPr>
        <w:tc>
          <w:tcPr>
            <w:tcW w:w="582" w:type="dxa"/>
            <w:vAlign w:val="center"/>
          </w:tcPr>
          <w:p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p>
        </w:tc>
        <w:tc>
          <w:tcPr>
            <w:tcW w:w="9105" w:type="dxa"/>
            <w:gridSpan w:val="2"/>
            <w:vAlign w:val="center"/>
          </w:tcPr>
          <w:p w:rsidR="002A32CA" w:rsidRPr="009110CC" w:rsidRDefault="002A32CA" w:rsidP="001A619E">
            <w:pPr>
              <w:jc w:val="center"/>
              <w:rPr>
                <w:rFonts w:ascii="Times New Roman" w:hAnsi="Times New Roman" w:cs="Times New Roman"/>
                <w:b/>
                <w:bCs/>
                <w:iCs/>
                <w:sz w:val="24"/>
                <w:szCs w:val="24"/>
                <w:lang w:val="uk-UA"/>
              </w:rPr>
            </w:pPr>
            <w:r w:rsidRPr="009110CC">
              <w:rPr>
                <w:rFonts w:ascii="Times New Roman" w:hAnsi="Times New Roman" w:cs="Times New Roman"/>
                <w:b/>
                <w:bCs/>
                <w:iCs/>
                <w:sz w:val="24"/>
                <w:szCs w:val="24"/>
                <w:lang w:val="uk-UA"/>
              </w:rPr>
              <w:t xml:space="preserve">Розділ </w:t>
            </w:r>
            <w:r w:rsidR="001A619E" w:rsidRPr="009110CC">
              <w:rPr>
                <w:rFonts w:ascii="Times New Roman" w:hAnsi="Times New Roman" w:cs="Times New Roman"/>
                <w:b/>
                <w:bCs/>
                <w:iCs/>
                <w:sz w:val="24"/>
                <w:szCs w:val="24"/>
                <w:lang w:val="en-US"/>
              </w:rPr>
              <w:t>I</w:t>
            </w:r>
            <w:r w:rsidRPr="009110CC">
              <w:rPr>
                <w:rFonts w:ascii="Times New Roman" w:hAnsi="Times New Roman" w:cs="Times New Roman"/>
                <w:b/>
                <w:bCs/>
                <w:iCs/>
                <w:sz w:val="24"/>
                <w:szCs w:val="24"/>
                <w:lang w:val="uk-UA"/>
              </w:rPr>
              <w:t>. Загальні положення</w:t>
            </w:r>
          </w:p>
        </w:tc>
      </w:tr>
      <w:tr w:rsidR="002A32CA" w:rsidRPr="009110CC" w:rsidTr="0020526B">
        <w:trPr>
          <w:trHeight w:val="411"/>
          <w:jc w:val="center"/>
        </w:trPr>
        <w:tc>
          <w:tcPr>
            <w:tcW w:w="582" w:type="dxa"/>
            <w:vAlign w:val="center"/>
          </w:tcPr>
          <w:p w:rsidR="002A32CA" w:rsidRPr="009110CC" w:rsidRDefault="002A32CA" w:rsidP="00663BE1">
            <w:pPr>
              <w:jc w:val="center"/>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vAlign w:val="center"/>
          </w:tcPr>
          <w:p w:rsidR="002A32CA" w:rsidRPr="009110CC" w:rsidRDefault="002A32CA" w:rsidP="0020526B">
            <w:pPr>
              <w:ind w:left="-230" w:right="172" w:firstLine="230"/>
              <w:jc w:val="center"/>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6521" w:type="dxa"/>
            <w:vAlign w:val="center"/>
          </w:tcPr>
          <w:p w:rsidR="002A32CA" w:rsidRPr="009110CC" w:rsidRDefault="002A32CA" w:rsidP="00663BE1">
            <w:pPr>
              <w:jc w:val="center"/>
              <w:rPr>
                <w:rFonts w:ascii="Times New Roman" w:hAnsi="Times New Roman" w:cs="Times New Roman"/>
                <w:sz w:val="24"/>
                <w:szCs w:val="24"/>
                <w:lang w:val="uk-UA"/>
              </w:rPr>
            </w:pPr>
            <w:r w:rsidRPr="009110CC">
              <w:rPr>
                <w:rFonts w:ascii="Times New Roman" w:hAnsi="Times New Roman" w:cs="Times New Roman"/>
                <w:sz w:val="24"/>
                <w:szCs w:val="24"/>
                <w:lang w:val="uk-UA"/>
              </w:rPr>
              <w:t>3</w:t>
            </w:r>
          </w:p>
        </w:tc>
      </w:tr>
      <w:tr w:rsidR="002A32CA" w:rsidRPr="009110CC" w:rsidTr="0020526B">
        <w:trPr>
          <w:trHeight w:val="1119"/>
          <w:jc w:val="center"/>
        </w:trPr>
        <w:tc>
          <w:tcPr>
            <w:tcW w:w="582" w:type="dxa"/>
          </w:tcPr>
          <w:p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tcPr>
          <w:p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Терміни, які вживаються в тендерній документації</w:t>
            </w:r>
          </w:p>
        </w:tc>
        <w:tc>
          <w:tcPr>
            <w:tcW w:w="6521" w:type="dxa"/>
          </w:tcPr>
          <w:p w:rsidR="0020526B" w:rsidRPr="009110CC" w:rsidRDefault="0020526B" w:rsidP="0020526B">
            <w:pPr>
              <w:spacing w:after="0" w:line="240" w:lineRule="auto"/>
              <w:rPr>
                <w:rFonts w:ascii="Times New Roman" w:hAnsi="Times New Roman" w:cs="Times New Roman"/>
                <w:sz w:val="24"/>
                <w:szCs w:val="24"/>
                <w:lang w:val="uk-UA"/>
              </w:rPr>
            </w:pPr>
            <w:r w:rsidRPr="009110CC">
              <w:rPr>
                <w:rFonts w:ascii="Times New Roman" w:hAnsi="Times New Roman" w:cs="Times New Roman"/>
                <w:sz w:val="24"/>
                <w:szCs w:val="24"/>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A32CA" w:rsidRPr="009110CC" w:rsidRDefault="0020526B" w:rsidP="0020526B">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Терміни, які використовуються в цій документації, вживаються у значенні, наведеному в Законі та Особливостях.</w:t>
            </w:r>
          </w:p>
        </w:tc>
      </w:tr>
      <w:tr w:rsidR="002A32CA" w:rsidRPr="009110CC" w:rsidTr="0020526B">
        <w:trPr>
          <w:trHeight w:val="707"/>
          <w:jc w:val="center"/>
        </w:trPr>
        <w:tc>
          <w:tcPr>
            <w:tcW w:w="582" w:type="dxa"/>
          </w:tcPr>
          <w:p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2584" w:type="dxa"/>
          </w:tcPr>
          <w:p w:rsidR="002A32CA" w:rsidRPr="009110CC" w:rsidRDefault="002A32CA" w:rsidP="0044388C">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замовника торгів</w:t>
            </w:r>
          </w:p>
        </w:tc>
        <w:tc>
          <w:tcPr>
            <w:tcW w:w="6521" w:type="dxa"/>
          </w:tcPr>
          <w:p w:rsidR="002A32CA" w:rsidRPr="009110CC" w:rsidRDefault="002A32CA" w:rsidP="002A32CA">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w:t>
            </w:r>
          </w:p>
        </w:tc>
      </w:tr>
      <w:tr w:rsidR="00106CE2" w:rsidRPr="00864686" w:rsidTr="0020526B">
        <w:trPr>
          <w:trHeight w:val="709"/>
          <w:jc w:val="center"/>
        </w:trPr>
        <w:tc>
          <w:tcPr>
            <w:tcW w:w="582"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2.1</w:t>
            </w:r>
          </w:p>
        </w:tc>
        <w:tc>
          <w:tcPr>
            <w:tcW w:w="2584" w:type="dxa"/>
          </w:tcPr>
          <w:p w:rsidR="00106CE2" w:rsidRPr="009110CC" w:rsidRDefault="00106CE2" w:rsidP="00106CE2">
            <w:pPr>
              <w:rPr>
                <w:rFonts w:ascii="Times New Roman" w:hAnsi="Times New Roman" w:cs="Times New Roman"/>
                <w:sz w:val="24"/>
                <w:szCs w:val="24"/>
                <w:lang w:val="uk-UA"/>
              </w:rPr>
            </w:pPr>
            <w:r w:rsidRPr="009110CC">
              <w:rPr>
                <w:rFonts w:ascii="Times New Roman" w:hAnsi="Times New Roman" w:cs="Times New Roman"/>
                <w:sz w:val="24"/>
                <w:szCs w:val="24"/>
                <w:lang w:val="uk-UA"/>
              </w:rPr>
              <w:t>повне найменування</w:t>
            </w:r>
          </w:p>
        </w:tc>
        <w:tc>
          <w:tcPr>
            <w:tcW w:w="6521" w:type="dxa"/>
          </w:tcPr>
          <w:p w:rsidR="00106CE2" w:rsidRPr="00A85541" w:rsidRDefault="00106CE2" w:rsidP="00106CE2">
            <w:pPr>
              <w:widowControl w:val="0"/>
              <w:spacing w:after="0" w:line="240" w:lineRule="auto"/>
              <w:contextualSpacing/>
              <w:jc w:val="both"/>
              <w:rPr>
                <w:rFonts w:ascii="Times New Roman" w:hAnsi="Times New Roman"/>
                <w:color w:val="000000"/>
                <w:sz w:val="24"/>
                <w:szCs w:val="24"/>
                <w:lang w:val="uk-UA" w:eastAsia="uk-UA"/>
              </w:rPr>
            </w:pPr>
            <w:r w:rsidRPr="00A85541">
              <w:rPr>
                <w:rFonts w:ascii="Times New Roman" w:hAnsi="Times New Roman"/>
                <w:b/>
                <w:color w:val="000000"/>
                <w:lang w:val="uk-UA"/>
              </w:rPr>
              <w:t>Комунальне некомерційне підприємство Обухівської міської ради «Обухівський міський центр первинної медико-санітарної допомоги»</w:t>
            </w:r>
          </w:p>
        </w:tc>
      </w:tr>
      <w:tr w:rsidR="00106CE2" w:rsidRPr="009110CC" w:rsidTr="0020526B">
        <w:trPr>
          <w:trHeight w:val="711"/>
          <w:jc w:val="center"/>
        </w:trPr>
        <w:tc>
          <w:tcPr>
            <w:tcW w:w="582"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2.2</w:t>
            </w:r>
          </w:p>
        </w:tc>
        <w:tc>
          <w:tcPr>
            <w:tcW w:w="2584" w:type="dxa"/>
          </w:tcPr>
          <w:p w:rsidR="00106CE2" w:rsidRPr="009110CC" w:rsidRDefault="00106CE2" w:rsidP="00106CE2">
            <w:pPr>
              <w:rPr>
                <w:rFonts w:ascii="Times New Roman" w:hAnsi="Times New Roman" w:cs="Times New Roman"/>
                <w:sz w:val="24"/>
                <w:szCs w:val="24"/>
                <w:lang w:val="uk-UA"/>
              </w:rPr>
            </w:pPr>
            <w:r w:rsidRPr="009110CC">
              <w:rPr>
                <w:rFonts w:ascii="Times New Roman" w:hAnsi="Times New Roman" w:cs="Times New Roman"/>
                <w:sz w:val="24"/>
                <w:szCs w:val="24"/>
                <w:lang w:val="uk-UA"/>
              </w:rPr>
              <w:t>місцезнаходження</w:t>
            </w:r>
          </w:p>
        </w:tc>
        <w:tc>
          <w:tcPr>
            <w:tcW w:w="6521" w:type="dxa"/>
          </w:tcPr>
          <w:p w:rsidR="00106CE2" w:rsidRDefault="00106CE2" w:rsidP="00106CE2">
            <w:pPr>
              <w:keepNext/>
              <w:jc w:val="both"/>
              <w:rPr>
                <w:rFonts w:ascii="Times New Roman" w:hAnsi="Times New Roman"/>
              </w:rPr>
            </w:pPr>
            <w:r>
              <w:rPr>
                <w:rFonts w:ascii="Times New Roman" w:hAnsi="Times New Roman"/>
                <w:lang w:val="uk-UA"/>
              </w:rPr>
              <w:t>Ю</w:t>
            </w:r>
            <w:r w:rsidRPr="00C255C6">
              <w:rPr>
                <w:rFonts w:ascii="Times New Roman" w:hAnsi="Times New Roman"/>
              </w:rPr>
              <w:t>ридична  адреса:</w:t>
            </w:r>
            <w:r>
              <w:rPr>
                <w:rFonts w:ascii="Times New Roman" w:hAnsi="Times New Roman"/>
                <w:lang w:val="uk-UA"/>
              </w:rPr>
              <w:t xml:space="preserve"> </w:t>
            </w:r>
            <w:r w:rsidRPr="00C255C6">
              <w:rPr>
                <w:rFonts w:ascii="Times New Roman" w:hAnsi="Times New Roman"/>
              </w:rPr>
              <w:t>08700, Київська область</w:t>
            </w:r>
            <w:r>
              <w:rPr>
                <w:rFonts w:ascii="Times New Roman" w:hAnsi="Times New Roman"/>
              </w:rPr>
              <w:t>, м. Обухів, вул. Каштанова,52</w:t>
            </w:r>
          </w:p>
          <w:p w:rsidR="00106CE2" w:rsidRDefault="00106CE2" w:rsidP="00106CE2">
            <w:pPr>
              <w:keepNext/>
              <w:jc w:val="both"/>
              <w:rPr>
                <w:rFonts w:ascii="Times New Roman" w:hAnsi="Times New Roman"/>
                <w:lang w:val="uk-UA"/>
              </w:rPr>
            </w:pPr>
            <w:r>
              <w:rPr>
                <w:rFonts w:ascii="Times New Roman" w:hAnsi="Times New Roman"/>
                <w:lang w:val="uk-UA"/>
              </w:rPr>
              <w:t xml:space="preserve">Поштова адреса для документів: </w:t>
            </w:r>
            <w:r w:rsidRPr="00C255C6">
              <w:rPr>
                <w:rFonts w:ascii="Times New Roman" w:hAnsi="Times New Roman"/>
              </w:rPr>
              <w:t>0870</w:t>
            </w:r>
            <w:r>
              <w:rPr>
                <w:rFonts w:ascii="Times New Roman" w:hAnsi="Times New Roman"/>
                <w:lang w:val="uk-UA"/>
              </w:rPr>
              <w:t>3</w:t>
            </w:r>
            <w:r w:rsidRPr="00C255C6">
              <w:rPr>
                <w:rFonts w:ascii="Times New Roman" w:hAnsi="Times New Roman"/>
              </w:rPr>
              <w:t>, Київська область</w:t>
            </w:r>
            <w:r>
              <w:rPr>
                <w:rFonts w:ascii="Times New Roman" w:hAnsi="Times New Roman"/>
              </w:rPr>
              <w:t>, м. Обухів, вул.</w:t>
            </w:r>
            <w:r>
              <w:rPr>
                <w:rFonts w:ascii="Times New Roman" w:hAnsi="Times New Roman"/>
                <w:lang w:val="uk-UA"/>
              </w:rPr>
              <w:t xml:space="preserve"> Київська, 148В</w:t>
            </w:r>
          </w:p>
          <w:p w:rsidR="00106CE2" w:rsidRPr="008C1905" w:rsidRDefault="00106CE2" w:rsidP="008D09D4">
            <w:pPr>
              <w:keepNext/>
              <w:jc w:val="both"/>
              <w:rPr>
                <w:rFonts w:ascii="Times New Roman" w:hAnsi="Times New Roman"/>
              </w:rPr>
            </w:pPr>
            <w:r>
              <w:rPr>
                <w:rFonts w:ascii="Times New Roman" w:hAnsi="Times New Roman"/>
                <w:lang w:val="uk-UA"/>
              </w:rPr>
              <w:t xml:space="preserve">Місце поставки товару: </w:t>
            </w:r>
            <w:r w:rsidRPr="00C255C6">
              <w:rPr>
                <w:rFonts w:ascii="Times New Roman" w:hAnsi="Times New Roman"/>
              </w:rPr>
              <w:t>0870</w:t>
            </w:r>
            <w:r w:rsidR="008D09D4">
              <w:rPr>
                <w:rFonts w:ascii="Times New Roman" w:hAnsi="Times New Roman"/>
                <w:lang w:val="uk-UA"/>
              </w:rPr>
              <w:t>4</w:t>
            </w:r>
            <w:r w:rsidRPr="00C255C6">
              <w:rPr>
                <w:rFonts w:ascii="Times New Roman" w:hAnsi="Times New Roman"/>
              </w:rPr>
              <w:t>, Київська область</w:t>
            </w:r>
            <w:r>
              <w:rPr>
                <w:rFonts w:ascii="Times New Roman" w:hAnsi="Times New Roman"/>
              </w:rPr>
              <w:t>, м. Обухів, вул. Каштанова,52</w:t>
            </w:r>
          </w:p>
        </w:tc>
      </w:tr>
      <w:tr w:rsidR="00106CE2" w:rsidRPr="009110CC" w:rsidTr="0020526B">
        <w:trPr>
          <w:trHeight w:val="1119"/>
          <w:jc w:val="center"/>
        </w:trPr>
        <w:tc>
          <w:tcPr>
            <w:tcW w:w="582"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2.3</w:t>
            </w:r>
          </w:p>
        </w:tc>
        <w:tc>
          <w:tcPr>
            <w:tcW w:w="2584" w:type="dxa"/>
          </w:tcPr>
          <w:p w:rsidR="00106CE2" w:rsidRPr="009110CC" w:rsidRDefault="00106CE2" w:rsidP="00106CE2">
            <w:pPr>
              <w:rPr>
                <w:rFonts w:ascii="Times New Roman" w:hAnsi="Times New Roman" w:cs="Times New Roman"/>
                <w:sz w:val="24"/>
                <w:szCs w:val="24"/>
                <w:lang w:val="uk-UA"/>
              </w:rPr>
            </w:pPr>
            <w:r w:rsidRPr="009110CC">
              <w:rPr>
                <w:rFonts w:ascii="Times New Roman" w:hAnsi="Times New Roman" w:cs="Times New Roman"/>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1" w:type="dxa"/>
          </w:tcPr>
          <w:p w:rsidR="00106CE2" w:rsidRPr="00C255C6" w:rsidRDefault="00106CE2" w:rsidP="00106CE2">
            <w:pPr>
              <w:keepNext/>
              <w:spacing w:after="0"/>
              <w:rPr>
                <w:rFonts w:ascii="Times New Roman" w:hAnsi="Times New Roman"/>
              </w:rPr>
            </w:pPr>
            <w:r w:rsidRPr="00C255C6">
              <w:rPr>
                <w:rFonts w:ascii="Times New Roman" w:hAnsi="Times New Roman"/>
                <w:b/>
              </w:rPr>
              <w:t>Данилюк Наталія Костянтинівна</w:t>
            </w:r>
            <w:r>
              <w:rPr>
                <w:rFonts w:ascii="Times New Roman" w:hAnsi="Times New Roman"/>
                <w:b/>
              </w:rPr>
              <w:t xml:space="preserve"> </w:t>
            </w:r>
            <w:r w:rsidRPr="00212080">
              <w:rPr>
                <w:rFonts w:ascii="Times New Roman" w:hAnsi="Times New Roman"/>
              </w:rPr>
              <w:t>уповноважена особа</w:t>
            </w:r>
            <w:r w:rsidRPr="00C255C6">
              <w:rPr>
                <w:rFonts w:ascii="Times New Roman" w:hAnsi="Times New Roman"/>
              </w:rPr>
              <w:t>, фахівець з публічних закупівель</w:t>
            </w:r>
          </w:p>
          <w:p w:rsidR="00106CE2" w:rsidRDefault="00106CE2" w:rsidP="00106CE2">
            <w:pPr>
              <w:tabs>
                <w:tab w:val="left" w:pos="5"/>
              </w:tabs>
              <w:spacing w:after="0"/>
              <w:jc w:val="both"/>
              <w:rPr>
                <w:rFonts w:ascii="Times New Roman" w:hAnsi="Times New Roman"/>
                <w:sz w:val="24"/>
                <w:szCs w:val="24"/>
              </w:rPr>
            </w:pPr>
            <w:r w:rsidRPr="00C255C6">
              <w:rPr>
                <w:rFonts w:ascii="Times New Roman" w:hAnsi="Times New Roman"/>
              </w:rPr>
              <w:t xml:space="preserve">Тел.: (04572)56005, факс: (04572)56005, (067)3404698 e-mail: </w:t>
            </w:r>
            <w:hyperlink r:id="rId8" w:history="1">
              <w:r w:rsidRPr="00C255C6">
                <w:rPr>
                  <w:rStyle w:val="a5"/>
                  <w:b/>
                  <w:lang w:val="en-US"/>
                </w:rPr>
                <w:t>Obuhivmcpmsd@</w:t>
              </w:r>
              <w:r w:rsidRPr="00C255C6">
                <w:rPr>
                  <w:rStyle w:val="a5"/>
                  <w:b/>
                </w:rPr>
                <w:t>ukr.net</w:t>
              </w:r>
            </w:hyperlink>
          </w:p>
        </w:tc>
      </w:tr>
      <w:tr w:rsidR="00106CE2" w:rsidRPr="009110CC" w:rsidTr="0020526B">
        <w:trPr>
          <w:trHeight w:val="1119"/>
          <w:jc w:val="center"/>
        </w:trPr>
        <w:tc>
          <w:tcPr>
            <w:tcW w:w="582" w:type="dxa"/>
          </w:tcPr>
          <w:p w:rsidR="00106CE2" w:rsidRPr="009110CC" w:rsidRDefault="00106CE2" w:rsidP="00106CE2">
            <w:pPr>
              <w:jc w:val="both"/>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2584" w:type="dxa"/>
          </w:tcPr>
          <w:p w:rsidR="00106CE2" w:rsidRDefault="00106CE2" w:rsidP="00106CE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rPr>
              <w:t>к</w:t>
            </w:r>
            <w:r w:rsidRPr="003612BD">
              <w:rPr>
                <w:rFonts w:ascii="Times New Roman" w:hAnsi="Times New Roman"/>
                <w:sz w:val="24"/>
                <w:szCs w:val="24"/>
              </w:rPr>
              <w:t>атегорія замовника</w:t>
            </w:r>
          </w:p>
        </w:tc>
        <w:tc>
          <w:tcPr>
            <w:tcW w:w="6521" w:type="dxa"/>
          </w:tcPr>
          <w:p w:rsidR="00106CE2" w:rsidRPr="00C255C6" w:rsidRDefault="00106CE2" w:rsidP="00106CE2">
            <w:pPr>
              <w:keepNext/>
              <w:spacing w:after="0"/>
              <w:rPr>
                <w:rFonts w:ascii="Times New Roman" w:hAnsi="Times New Roman"/>
                <w:b/>
              </w:rPr>
            </w:pPr>
            <w:r w:rsidRPr="005D287A">
              <w:rPr>
                <w:rStyle w:val="affff"/>
                <w:rFonts w:ascii="Times New Roman" w:hAnsi="Times New Roman"/>
              </w:rPr>
              <w:t>юридична особа, яка є підприємством, що забезпечує потреби територіальної громади, і така діяльність не здійснюється на промисловій чи комерційній основі, та є одержувачем бюджетних коштів, та у статутному капіталі комунальна частка перевищує 50 відсотків</w:t>
            </w:r>
            <w:r w:rsidRPr="005D287A">
              <w:rPr>
                <w:rFonts w:ascii="Times New Roman" w:hAnsi="Times New Roman"/>
                <w:b/>
                <w:i/>
              </w:rPr>
              <w:t xml:space="preserve"> </w:t>
            </w:r>
            <w:r w:rsidRPr="005D287A">
              <w:rPr>
                <w:rFonts w:ascii="Times New Roman" w:hAnsi="Times New Roman"/>
                <w:b/>
              </w:rPr>
              <w:t>відповідно до п.3 ч. 1 ст. 2 Закону України № 922 - VIІІ "Про</w:t>
            </w:r>
            <w:r w:rsidRPr="00C255C6">
              <w:rPr>
                <w:rFonts w:ascii="Times New Roman" w:hAnsi="Times New Roman"/>
              </w:rPr>
              <w:t xml:space="preserve"> публічні закупівлі" (далі - Закон) в редакції від 19.04.2020р</w:t>
            </w:r>
          </w:p>
        </w:tc>
      </w:tr>
      <w:tr w:rsidR="00106CE2" w:rsidRPr="009110CC" w:rsidTr="0020526B">
        <w:trPr>
          <w:trHeight w:val="629"/>
          <w:jc w:val="center"/>
        </w:trPr>
        <w:tc>
          <w:tcPr>
            <w:tcW w:w="582"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w:t>
            </w:r>
          </w:p>
        </w:tc>
        <w:tc>
          <w:tcPr>
            <w:tcW w:w="2584" w:type="dxa"/>
          </w:tcPr>
          <w:p w:rsidR="00106CE2" w:rsidRPr="009110CC" w:rsidRDefault="00106CE2" w:rsidP="00106CE2">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Процедура закупівлі</w:t>
            </w:r>
          </w:p>
        </w:tc>
        <w:tc>
          <w:tcPr>
            <w:tcW w:w="6521"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Відкриті торги з особливостями</w:t>
            </w:r>
          </w:p>
        </w:tc>
      </w:tr>
      <w:tr w:rsidR="00106CE2" w:rsidRPr="009110CC" w:rsidTr="0020526B">
        <w:trPr>
          <w:trHeight w:val="773"/>
          <w:jc w:val="center"/>
        </w:trPr>
        <w:tc>
          <w:tcPr>
            <w:tcW w:w="582"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4</w:t>
            </w:r>
          </w:p>
        </w:tc>
        <w:tc>
          <w:tcPr>
            <w:tcW w:w="2584" w:type="dxa"/>
          </w:tcPr>
          <w:p w:rsidR="00106CE2" w:rsidRPr="009110CC" w:rsidRDefault="00106CE2" w:rsidP="00106CE2">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предмет закупівлі</w:t>
            </w:r>
          </w:p>
        </w:tc>
        <w:tc>
          <w:tcPr>
            <w:tcW w:w="6521" w:type="dxa"/>
          </w:tcPr>
          <w:p w:rsidR="00106CE2" w:rsidRPr="009110CC" w:rsidRDefault="00106CE2" w:rsidP="00106CE2">
            <w:pPr>
              <w:spacing w:after="0" w:line="240" w:lineRule="auto"/>
              <w:jc w:val="both"/>
              <w:rPr>
                <w:rFonts w:ascii="Times New Roman" w:hAnsi="Times New Roman" w:cs="Times New Roman"/>
                <w:sz w:val="24"/>
                <w:szCs w:val="24"/>
                <w:lang w:val="uk-UA"/>
              </w:rPr>
            </w:pPr>
          </w:p>
        </w:tc>
      </w:tr>
      <w:tr w:rsidR="00106CE2" w:rsidRPr="00864686" w:rsidTr="0020526B">
        <w:trPr>
          <w:trHeight w:val="824"/>
          <w:jc w:val="center"/>
        </w:trPr>
        <w:tc>
          <w:tcPr>
            <w:tcW w:w="582"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4.1</w:t>
            </w:r>
          </w:p>
        </w:tc>
        <w:tc>
          <w:tcPr>
            <w:tcW w:w="2584" w:type="dxa"/>
          </w:tcPr>
          <w:p w:rsidR="00106CE2" w:rsidRPr="009110CC" w:rsidRDefault="00106CE2" w:rsidP="00106CE2">
            <w:pPr>
              <w:rPr>
                <w:rFonts w:ascii="Times New Roman" w:hAnsi="Times New Roman" w:cs="Times New Roman"/>
                <w:sz w:val="24"/>
                <w:szCs w:val="24"/>
                <w:lang w:val="uk-UA"/>
              </w:rPr>
            </w:pPr>
            <w:r w:rsidRPr="009110CC">
              <w:rPr>
                <w:rFonts w:ascii="Times New Roman" w:hAnsi="Times New Roman" w:cs="Times New Roman"/>
                <w:sz w:val="24"/>
                <w:szCs w:val="24"/>
                <w:lang w:val="uk-UA"/>
              </w:rPr>
              <w:t>назва предмета закупівлі</w:t>
            </w:r>
          </w:p>
        </w:tc>
        <w:tc>
          <w:tcPr>
            <w:tcW w:w="6521" w:type="dxa"/>
          </w:tcPr>
          <w:p w:rsidR="00106CE2" w:rsidRPr="00DA68A3" w:rsidRDefault="00106CE2" w:rsidP="00AD0E90">
            <w:pPr>
              <w:pStyle w:val="a8"/>
              <w:rPr>
                <w:rFonts w:ascii="Times New Roman" w:hAnsi="Times New Roman" w:cs="Times New Roman"/>
                <w:sz w:val="24"/>
                <w:szCs w:val="24"/>
                <w:lang w:val="uk-UA"/>
              </w:rPr>
            </w:pPr>
            <w:r w:rsidRPr="00010D80">
              <w:rPr>
                <w:rFonts w:ascii="Times New Roman" w:hAnsi="Times New Roman" w:cs="Times New Roman"/>
                <w:sz w:val="24"/>
                <w:szCs w:val="24"/>
                <w:lang w:val="uk-UA"/>
              </w:rPr>
              <w:t xml:space="preserve">ДК 021:2015 код </w:t>
            </w:r>
            <w:r w:rsidR="00DA68A3" w:rsidRPr="00010D80">
              <w:rPr>
                <w:rFonts w:ascii="Times New Roman" w:hAnsi="Times New Roman" w:cs="Times New Roman"/>
                <w:sz w:val="24"/>
                <w:szCs w:val="24"/>
                <w:lang w:val="uk-UA"/>
              </w:rPr>
              <w:t>33</w:t>
            </w:r>
            <w:r w:rsidR="00AD0E90">
              <w:rPr>
                <w:rFonts w:ascii="Times New Roman" w:hAnsi="Times New Roman" w:cs="Times New Roman"/>
                <w:sz w:val="24"/>
                <w:szCs w:val="24"/>
                <w:lang w:val="uk-UA"/>
              </w:rPr>
              <w:t>69</w:t>
            </w:r>
            <w:r w:rsidR="00DA68A3" w:rsidRPr="00010D80">
              <w:rPr>
                <w:rFonts w:ascii="Times New Roman" w:hAnsi="Times New Roman" w:cs="Times New Roman"/>
                <w:sz w:val="24"/>
                <w:szCs w:val="24"/>
                <w:lang w:val="uk-UA"/>
              </w:rPr>
              <w:t>0000-</w:t>
            </w:r>
            <w:r w:rsidR="00AD0E90">
              <w:rPr>
                <w:rFonts w:ascii="Times New Roman" w:hAnsi="Times New Roman" w:cs="Times New Roman"/>
                <w:sz w:val="24"/>
                <w:szCs w:val="24"/>
                <w:lang w:val="uk-UA"/>
              </w:rPr>
              <w:t>3</w:t>
            </w:r>
            <w:r w:rsidR="00DA68A3">
              <w:rPr>
                <w:rFonts w:ascii="Times New Roman" w:hAnsi="Times New Roman" w:cs="Times New Roman"/>
                <w:sz w:val="24"/>
                <w:szCs w:val="24"/>
                <w:lang w:val="uk-UA"/>
              </w:rPr>
              <w:t xml:space="preserve"> </w:t>
            </w:r>
            <w:r w:rsidR="00AD0E90">
              <w:rPr>
                <w:rFonts w:ascii="Times New Roman" w:hAnsi="Times New Roman" w:cs="Times New Roman"/>
                <w:sz w:val="24"/>
                <w:szCs w:val="24"/>
                <w:lang w:val="uk-UA"/>
              </w:rPr>
              <w:t>Лікарські засоби різні  (</w:t>
            </w:r>
            <w:r w:rsidR="00AD0E90" w:rsidRPr="00AD0E90">
              <w:rPr>
                <w:rFonts w:ascii="Times New Roman" w:hAnsi="Times New Roman" w:cs="Times New Roman"/>
                <w:sz w:val="24"/>
                <w:szCs w:val="24"/>
                <w:lang w:val="uk-UA"/>
              </w:rPr>
              <w:t xml:space="preserve">Контролі </w:t>
            </w:r>
            <w:r w:rsidR="00AD0E90" w:rsidRPr="00AD0E90">
              <w:rPr>
                <w:rFonts w:ascii="Times New Roman" w:hAnsi="Times New Roman" w:cs="Times New Roman"/>
                <w:sz w:val="24"/>
                <w:szCs w:val="24"/>
              </w:rPr>
              <w:t>ClinChem</w:t>
            </w:r>
            <w:r w:rsidR="00AD0E90" w:rsidRPr="00AD0E90">
              <w:rPr>
                <w:rFonts w:ascii="Times New Roman" w:hAnsi="Times New Roman" w:cs="Times New Roman"/>
                <w:sz w:val="24"/>
                <w:szCs w:val="24"/>
                <w:lang w:val="uk-UA"/>
              </w:rPr>
              <w:t>, накінечники до піпет-дозатору)</w:t>
            </w:r>
          </w:p>
        </w:tc>
      </w:tr>
      <w:tr w:rsidR="00106CE2" w:rsidRPr="00207D59" w:rsidTr="0020526B">
        <w:trPr>
          <w:trHeight w:val="1119"/>
          <w:jc w:val="center"/>
        </w:trPr>
        <w:tc>
          <w:tcPr>
            <w:tcW w:w="582"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4.2</w:t>
            </w:r>
          </w:p>
        </w:tc>
        <w:tc>
          <w:tcPr>
            <w:tcW w:w="2584" w:type="dxa"/>
          </w:tcPr>
          <w:p w:rsidR="00106CE2" w:rsidRPr="009110CC" w:rsidRDefault="00106CE2" w:rsidP="00106CE2">
            <w:pPr>
              <w:rPr>
                <w:rFonts w:ascii="Times New Roman" w:hAnsi="Times New Roman" w:cs="Times New Roman"/>
                <w:sz w:val="24"/>
                <w:szCs w:val="24"/>
                <w:lang w:val="uk-UA"/>
              </w:rPr>
            </w:pPr>
            <w:r w:rsidRPr="009110CC">
              <w:rPr>
                <w:rFonts w:ascii="Times New Roman" w:hAnsi="Times New Roman" w:cs="Times New Roman"/>
                <w:sz w:val="24"/>
                <w:szCs w:val="24"/>
                <w:lang w:val="uk-UA"/>
              </w:rPr>
              <w:t>опис окремої частини або частин предмета закупівлі (лота), щодо яких можуть бути подані тендерні пропозиції.</w:t>
            </w:r>
          </w:p>
        </w:tc>
        <w:tc>
          <w:tcPr>
            <w:tcW w:w="6521" w:type="dxa"/>
          </w:tcPr>
          <w:p w:rsidR="004E260D" w:rsidRPr="00AD0E90" w:rsidRDefault="00AD0E90" w:rsidP="004E260D">
            <w:pPr>
              <w:pStyle w:val="a6"/>
              <w:numPr>
                <w:ilvl w:val="0"/>
                <w:numId w:val="34"/>
              </w:numPr>
              <w:jc w:val="both"/>
              <w:rPr>
                <w:rFonts w:ascii="Times New Roman" w:hAnsi="Times New Roman" w:cs="Times New Roman"/>
                <w:color w:val="000000"/>
                <w:sz w:val="24"/>
                <w:szCs w:val="24"/>
                <w:lang w:val="uk-UA" w:eastAsia="ru-RU"/>
              </w:rPr>
            </w:pPr>
            <w:r w:rsidRPr="00AE4D62">
              <w:rPr>
                <w:rFonts w:ascii="Times New Roman" w:hAnsi="Times New Roman" w:cs="Times New Roman"/>
                <w:sz w:val="24"/>
                <w:szCs w:val="24"/>
              </w:rPr>
              <w:t>105-009119-00 Контроль ClinChem (рівень1) (1ф-5</w:t>
            </w:r>
            <w:proofErr w:type="gramStart"/>
            <w:r w:rsidRPr="00AE4D62">
              <w:rPr>
                <w:rFonts w:ascii="Times New Roman" w:hAnsi="Times New Roman" w:cs="Times New Roman"/>
                <w:sz w:val="24"/>
                <w:szCs w:val="24"/>
              </w:rPr>
              <w:t>мл)</w:t>
            </w:r>
            <w:r>
              <w:rPr>
                <w:rFonts w:ascii="Times New Roman" w:hAnsi="Times New Roman" w:cs="Times New Roman"/>
                <w:sz w:val="24"/>
                <w:szCs w:val="24"/>
                <w:lang w:val="uk-UA"/>
              </w:rPr>
              <w:t>-</w:t>
            </w:r>
            <w:proofErr w:type="gramEnd"/>
            <w:r>
              <w:rPr>
                <w:rFonts w:ascii="Times New Roman" w:hAnsi="Times New Roman" w:cs="Times New Roman"/>
                <w:sz w:val="24"/>
                <w:szCs w:val="24"/>
                <w:lang w:val="uk-UA"/>
              </w:rPr>
              <w:t xml:space="preserve"> 10 флак.</w:t>
            </w:r>
          </w:p>
          <w:p w:rsidR="00AD0E90" w:rsidRPr="00AD0E90" w:rsidRDefault="00AD0E90" w:rsidP="004E260D">
            <w:pPr>
              <w:pStyle w:val="a6"/>
              <w:numPr>
                <w:ilvl w:val="0"/>
                <w:numId w:val="34"/>
              </w:numPr>
              <w:jc w:val="both"/>
              <w:rPr>
                <w:rFonts w:ascii="Times New Roman" w:hAnsi="Times New Roman" w:cs="Times New Roman"/>
                <w:color w:val="000000"/>
                <w:sz w:val="24"/>
                <w:szCs w:val="24"/>
                <w:lang w:val="uk-UA" w:eastAsia="ru-RU"/>
              </w:rPr>
            </w:pPr>
            <w:r w:rsidRPr="00AE4D62">
              <w:rPr>
                <w:rFonts w:ascii="Times New Roman" w:hAnsi="Times New Roman" w:cs="Times New Roman"/>
                <w:sz w:val="24"/>
                <w:szCs w:val="24"/>
              </w:rPr>
              <w:t xml:space="preserve">105-009120-00 Контроль ClinChem </w:t>
            </w:r>
            <w:proofErr w:type="gramStart"/>
            <w:r w:rsidRPr="00AE4D62">
              <w:rPr>
                <w:rFonts w:ascii="Times New Roman" w:hAnsi="Times New Roman" w:cs="Times New Roman"/>
                <w:sz w:val="24"/>
                <w:szCs w:val="24"/>
              </w:rPr>
              <w:t>( рівень</w:t>
            </w:r>
            <w:proofErr w:type="gramEnd"/>
            <w:r w:rsidRPr="00AE4D62">
              <w:rPr>
                <w:rFonts w:ascii="Times New Roman" w:hAnsi="Times New Roman" w:cs="Times New Roman"/>
                <w:sz w:val="24"/>
                <w:szCs w:val="24"/>
              </w:rPr>
              <w:t xml:space="preserve"> 2) (1фл - 5мл)</w:t>
            </w:r>
            <w:r>
              <w:rPr>
                <w:rFonts w:ascii="Times New Roman" w:hAnsi="Times New Roman" w:cs="Times New Roman"/>
                <w:sz w:val="24"/>
                <w:szCs w:val="24"/>
                <w:lang w:val="uk-UA"/>
              </w:rPr>
              <w:t>- 10 флак.</w:t>
            </w:r>
          </w:p>
          <w:p w:rsidR="00AD0E90" w:rsidRDefault="00CC6011" w:rsidP="004E260D">
            <w:pPr>
              <w:pStyle w:val="a6"/>
              <w:numPr>
                <w:ilvl w:val="0"/>
                <w:numId w:val="34"/>
              </w:numPr>
              <w:jc w:val="both"/>
              <w:rPr>
                <w:rFonts w:ascii="Times New Roman" w:hAnsi="Times New Roman" w:cs="Times New Roman"/>
                <w:color w:val="000000"/>
                <w:sz w:val="24"/>
                <w:szCs w:val="24"/>
                <w:lang w:val="uk-UA" w:eastAsia="ru-RU"/>
              </w:rPr>
            </w:pPr>
            <w:r w:rsidRPr="00AE4D62">
              <w:rPr>
                <w:rFonts w:ascii="Times New Roman" w:hAnsi="Times New Roman" w:cs="Times New Roman"/>
                <w:sz w:val="24"/>
                <w:szCs w:val="24"/>
              </w:rPr>
              <w:t>Накінечники до піпет-дозатору, РР, прозорі, 0,1-10 мкл, паков. 1000шт, (LLG) (</w:t>
            </w:r>
            <w:proofErr w:type="gramStart"/>
            <w:r w:rsidRPr="00AE4D62">
              <w:rPr>
                <w:rFonts w:ascii="Times New Roman" w:hAnsi="Times New Roman" w:cs="Times New Roman"/>
                <w:sz w:val="24"/>
                <w:szCs w:val="24"/>
              </w:rPr>
              <w:t>9409099)</w:t>
            </w:r>
            <w:r>
              <w:rPr>
                <w:rFonts w:ascii="Times New Roman" w:hAnsi="Times New Roman" w:cs="Times New Roman"/>
                <w:sz w:val="24"/>
                <w:szCs w:val="24"/>
                <w:lang w:val="uk-UA"/>
              </w:rPr>
              <w:t>-</w:t>
            </w:r>
            <w:proofErr w:type="gramEnd"/>
            <w:r>
              <w:rPr>
                <w:rFonts w:ascii="Times New Roman" w:hAnsi="Times New Roman" w:cs="Times New Roman"/>
                <w:sz w:val="24"/>
                <w:szCs w:val="24"/>
                <w:lang w:val="uk-UA"/>
              </w:rPr>
              <w:t xml:space="preserve"> 12 паков.</w:t>
            </w:r>
          </w:p>
          <w:p w:rsidR="00106CE2" w:rsidRPr="003C1759" w:rsidRDefault="00106CE2" w:rsidP="003C1759">
            <w:pPr>
              <w:jc w:val="both"/>
              <w:rPr>
                <w:i/>
                <w:iCs/>
                <w:lang w:val="uk-UA"/>
              </w:rPr>
            </w:pPr>
          </w:p>
        </w:tc>
      </w:tr>
      <w:tr w:rsidR="00106CE2" w:rsidRPr="009110CC" w:rsidTr="0020526B">
        <w:trPr>
          <w:trHeight w:val="844"/>
          <w:jc w:val="center"/>
        </w:trPr>
        <w:tc>
          <w:tcPr>
            <w:tcW w:w="582"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4.3</w:t>
            </w:r>
          </w:p>
        </w:tc>
        <w:tc>
          <w:tcPr>
            <w:tcW w:w="2584" w:type="dxa"/>
          </w:tcPr>
          <w:p w:rsidR="00106CE2" w:rsidRPr="009110CC" w:rsidRDefault="00106CE2" w:rsidP="00106CE2">
            <w:pPr>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кількість товару та місце його поставки </w:t>
            </w:r>
          </w:p>
        </w:tc>
        <w:tc>
          <w:tcPr>
            <w:tcW w:w="6521" w:type="dxa"/>
          </w:tcPr>
          <w:p w:rsidR="00106CE2" w:rsidRDefault="00620AF0" w:rsidP="00101B99">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Місце поставки 08704, Київська область, м. Обухів, вул. Каштанова, 52, КНП ОМР «Обухівський М</w:t>
            </w:r>
            <w:r w:rsidR="0040205A">
              <w:rPr>
                <w:rFonts w:ascii="Times New Roman" w:hAnsi="Times New Roman" w:cs="Times New Roman"/>
                <w:b/>
                <w:sz w:val="24"/>
                <w:szCs w:val="24"/>
                <w:lang w:val="uk-UA"/>
              </w:rPr>
              <w:t>Ц</w:t>
            </w:r>
            <w:r>
              <w:rPr>
                <w:rFonts w:ascii="Times New Roman" w:hAnsi="Times New Roman" w:cs="Times New Roman"/>
                <w:b/>
                <w:sz w:val="24"/>
                <w:szCs w:val="24"/>
                <w:lang w:val="uk-UA"/>
              </w:rPr>
              <w:t xml:space="preserve"> ПМСД»</w:t>
            </w:r>
          </w:p>
          <w:p w:rsidR="00620AF0" w:rsidRDefault="00620AF0" w:rsidP="00101B99">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(поліклініка, 4 поверх)</w:t>
            </w:r>
          </w:p>
          <w:p w:rsidR="00E86A20" w:rsidRPr="009110CC" w:rsidRDefault="00E86A20" w:rsidP="00101B99">
            <w:pPr>
              <w:spacing w:after="0"/>
              <w:jc w:val="both"/>
              <w:rPr>
                <w:rFonts w:ascii="Times New Roman" w:hAnsi="Times New Roman" w:cs="Times New Roman"/>
                <w:b/>
                <w:sz w:val="24"/>
                <w:szCs w:val="24"/>
                <w:lang w:val="uk-UA"/>
              </w:rPr>
            </w:pPr>
            <w:r>
              <w:rPr>
                <w:rFonts w:ascii="Times New Roman" w:hAnsi="Times New Roman"/>
              </w:rPr>
              <w:t xml:space="preserve">Кількість: </w:t>
            </w:r>
            <w:r w:rsidRPr="00B3437D">
              <w:rPr>
                <w:rFonts w:ascii="Times New Roman" w:hAnsi="Times New Roman"/>
                <w:sz w:val="24"/>
                <w:szCs w:val="24"/>
              </w:rPr>
              <w:t xml:space="preserve">Інформація зазначена у </w:t>
            </w:r>
            <w:r>
              <w:rPr>
                <w:rFonts w:ascii="Times New Roman" w:hAnsi="Times New Roman"/>
                <w:b/>
                <w:sz w:val="24"/>
                <w:szCs w:val="24"/>
              </w:rPr>
              <w:t xml:space="preserve">Додатку </w:t>
            </w:r>
            <w:r>
              <w:rPr>
                <w:rFonts w:ascii="Times New Roman" w:hAnsi="Times New Roman"/>
                <w:b/>
                <w:sz w:val="24"/>
                <w:szCs w:val="24"/>
                <w:lang w:val="uk-UA"/>
              </w:rPr>
              <w:t>3</w:t>
            </w:r>
            <w:r w:rsidRPr="00B3437D">
              <w:rPr>
                <w:rFonts w:ascii="Times New Roman" w:hAnsi="Times New Roman"/>
                <w:sz w:val="24"/>
                <w:szCs w:val="24"/>
              </w:rPr>
              <w:t xml:space="preserve"> до тендерної документації.</w:t>
            </w:r>
          </w:p>
        </w:tc>
      </w:tr>
      <w:tr w:rsidR="00106CE2" w:rsidRPr="009110CC" w:rsidTr="0020526B">
        <w:trPr>
          <w:trHeight w:val="841"/>
          <w:jc w:val="center"/>
        </w:trPr>
        <w:tc>
          <w:tcPr>
            <w:tcW w:w="582" w:type="dxa"/>
          </w:tcPr>
          <w:p w:rsidR="00106CE2" w:rsidRPr="009110CC" w:rsidRDefault="00106CE2" w:rsidP="00106CE2">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4.4</w:t>
            </w:r>
          </w:p>
        </w:tc>
        <w:tc>
          <w:tcPr>
            <w:tcW w:w="2584" w:type="dxa"/>
          </w:tcPr>
          <w:p w:rsidR="00106CE2" w:rsidRPr="009110CC" w:rsidRDefault="00106CE2" w:rsidP="00106CE2">
            <w:pPr>
              <w:rPr>
                <w:rFonts w:ascii="Times New Roman" w:hAnsi="Times New Roman" w:cs="Times New Roman"/>
                <w:sz w:val="24"/>
                <w:szCs w:val="24"/>
                <w:lang w:val="uk-UA"/>
              </w:rPr>
            </w:pPr>
            <w:r w:rsidRPr="009110CC">
              <w:rPr>
                <w:rFonts w:ascii="Times New Roman" w:hAnsi="Times New Roman" w:cs="Times New Roman"/>
                <w:sz w:val="24"/>
                <w:szCs w:val="24"/>
                <w:lang w:val="uk-UA"/>
              </w:rPr>
              <w:t>строки поставки товарів, виконання робіт, надання послуг</w:t>
            </w:r>
          </w:p>
        </w:tc>
        <w:tc>
          <w:tcPr>
            <w:tcW w:w="6521" w:type="dxa"/>
          </w:tcPr>
          <w:p w:rsidR="00106CE2" w:rsidRPr="009110CC" w:rsidRDefault="00106CE2" w:rsidP="00106CE2">
            <w:pPr>
              <w:jc w:val="both"/>
              <w:rPr>
                <w:rFonts w:ascii="Times New Roman" w:hAnsi="Times New Roman" w:cs="Times New Roman"/>
                <w:b/>
                <w:sz w:val="24"/>
                <w:szCs w:val="24"/>
                <w:lang w:val="uk-UA"/>
              </w:rPr>
            </w:pPr>
            <w:r w:rsidRPr="009110CC">
              <w:rPr>
                <w:rFonts w:ascii="Times New Roman" w:eastAsia="Times New Roman" w:hAnsi="Times New Roman" w:cs="Times New Roman"/>
                <w:b/>
                <w:sz w:val="24"/>
                <w:szCs w:val="24"/>
                <w:lang w:val="uk-UA" w:eastAsia="ru-RU"/>
              </w:rPr>
              <w:t>До 31 грудня</w:t>
            </w:r>
            <w:r w:rsidR="00DA6B8E">
              <w:rPr>
                <w:rFonts w:ascii="Times New Roman" w:eastAsia="Times New Roman" w:hAnsi="Times New Roman" w:cs="Times New Roman"/>
                <w:b/>
                <w:sz w:val="24"/>
                <w:szCs w:val="24"/>
                <w:lang w:val="uk-UA" w:eastAsia="ru-RU"/>
              </w:rPr>
              <w:t xml:space="preserve"> </w:t>
            </w:r>
            <w:r w:rsidRPr="009110CC">
              <w:rPr>
                <w:rFonts w:ascii="Times New Roman" w:eastAsia="Times New Roman" w:hAnsi="Times New Roman" w:cs="Times New Roman"/>
                <w:b/>
                <w:sz w:val="24"/>
                <w:szCs w:val="24"/>
                <w:lang w:val="uk-UA" w:eastAsia="ru-RU"/>
              </w:rPr>
              <w:t>2023 року</w:t>
            </w:r>
          </w:p>
        </w:tc>
      </w:tr>
      <w:tr w:rsidR="00140539" w:rsidRPr="00E86A20" w:rsidTr="0020526B">
        <w:trPr>
          <w:trHeight w:val="841"/>
          <w:jc w:val="center"/>
        </w:trPr>
        <w:tc>
          <w:tcPr>
            <w:tcW w:w="582" w:type="dxa"/>
          </w:tcPr>
          <w:p w:rsidR="00140539" w:rsidRPr="009110CC" w:rsidRDefault="00140539" w:rsidP="00140539">
            <w:pPr>
              <w:jc w:val="both"/>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2584" w:type="dxa"/>
          </w:tcPr>
          <w:p w:rsidR="00140539" w:rsidRPr="00B413F2" w:rsidRDefault="00140539" w:rsidP="00140539">
            <w:pPr>
              <w:spacing w:before="150" w:after="150" w:line="240" w:lineRule="auto"/>
              <w:rPr>
                <w:rFonts w:ascii="Times New Roman" w:eastAsia="Times New Roman" w:hAnsi="Times New Roman"/>
                <w:sz w:val="24"/>
                <w:szCs w:val="24"/>
                <w:lang w:val="uk-UA" w:eastAsia="ru-RU"/>
              </w:rPr>
            </w:pPr>
            <w:r w:rsidRPr="00B527E3">
              <w:rPr>
                <w:rFonts w:ascii="Times New Roman" w:hAnsi="Times New Roman"/>
              </w:rPr>
              <w:t>Очікувана вартість предмета закупівлі</w:t>
            </w:r>
          </w:p>
        </w:tc>
        <w:tc>
          <w:tcPr>
            <w:tcW w:w="6521" w:type="dxa"/>
          </w:tcPr>
          <w:p w:rsidR="00F72B6E" w:rsidRPr="00864686" w:rsidRDefault="00A85AA2" w:rsidP="00140539">
            <w:pPr>
              <w:rPr>
                <w:rFonts w:ascii="Times New Roman" w:hAnsi="Times New Roman" w:cs="Times New Roman"/>
                <w:sz w:val="24"/>
                <w:szCs w:val="24"/>
                <w:lang w:val="uk-UA"/>
              </w:rPr>
            </w:pPr>
            <w:r w:rsidRPr="00864686">
              <w:rPr>
                <w:rFonts w:ascii="Times New Roman" w:hAnsi="Times New Roman" w:cs="Times New Roman"/>
                <w:sz w:val="24"/>
                <w:szCs w:val="24"/>
                <w:lang w:val="uk-UA"/>
              </w:rPr>
              <w:t>3</w:t>
            </w:r>
            <w:r w:rsidR="00864686" w:rsidRPr="00864686">
              <w:rPr>
                <w:rFonts w:ascii="Times New Roman" w:hAnsi="Times New Roman" w:cs="Times New Roman"/>
                <w:sz w:val="24"/>
                <w:szCs w:val="24"/>
                <w:lang w:val="uk-UA"/>
              </w:rPr>
              <w:t>5 030</w:t>
            </w:r>
            <w:r w:rsidRPr="00864686">
              <w:rPr>
                <w:rFonts w:ascii="Times New Roman" w:hAnsi="Times New Roman" w:cs="Times New Roman"/>
                <w:sz w:val="24"/>
                <w:szCs w:val="24"/>
                <w:lang w:val="uk-UA"/>
              </w:rPr>
              <w:t xml:space="preserve"> грн.</w:t>
            </w:r>
          </w:p>
          <w:p w:rsidR="00F72B6E" w:rsidRPr="00864686" w:rsidRDefault="00F72B6E" w:rsidP="00140539">
            <w:pPr>
              <w:rPr>
                <w:rFonts w:ascii="Times New Roman" w:hAnsi="Times New Roman" w:cs="Times New Roman"/>
                <w:sz w:val="24"/>
                <w:szCs w:val="24"/>
                <w:lang w:val="uk-UA"/>
              </w:rPr>
            </w:pPr>
          </w:p>
        </w:tc>
      </w:tr>
      <w:tr w:rsidR="00140539" w:rsidRPr="009110CC" w:rsidTr="0020526B">
        <w:trPr>
          <w:trHeight w:val="841"/>
          <w:jc w:val="center"/>
        </w:trPr>
        <w:tc>
          <w:tcPr>
            <w:tcW w:w="582" w:type="dxa"/>
          </w:tcPr>
          <w:p w:rsidR="00140539" w:rsidRPr="009110CC" w:rsidRDefault="00140539" w:rsidP="00140539">
            <w:pPr>
              <w:jc w:val="both"/>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2584" w:type="dxa"/>
          </w:tcPr>
          <w:p w:rsidR="00140539" w:rsidRPr="00B527E3" w:rsidRDefault="00140539" w:rsidP="00140539">
            <w:pPr>
              <w:keepNext/>
              <w:rPr>
                <w:rFonts w:ascii="Times New Roman" w:hAnsi="Times New Roman"/>
              </w:rPr>
            </w:pPr>
            <w:r w:rsidRPr="00B527E3">
              <w:rPr>
                <w:rFonts w:ascii="Times New Roman" w:hAnsi="Times New Roman"/>
              </w:rPr>
              <w:t>Розмір мінімального кроку пониження ціни</w:t>
            </w:r>
          </w:p>
        </w:tc>
        <w:tc>
          <w:tcPr>
            <w:tcW w:w="6521" w:type="dxa"/>
          </w:tcPr>
          <w:p w:rsidR="002D063C" w:rsidRPr="00864686" w:rsidRDefault="00A85AA2" w:rsidP="002D063C">
            <w:pPr>
              <w:rPr>
                <w:rFonts w:ascii="Times New Roman" w:hAnsi="Times New Roman" w:cs="Times New Roman"/>
                <w:sz w:val="24"/>
                <w:szCs w:val="24"/>
                <w:lang w:val="uk-UA"/>
              </w:rPr>
            </w:pPr>
            <w:r w:rsidRPr="00864686">
              <w:rPr>
                <w:rFonts w:ascii="Times New Roman" w:hAnsi="Times New Roman" w:cs="Times New Roman"/>
                <w:sz w:val="24"/>
                <w:szCs w:val="24"/>
                <w:lang w:val="uk-UA"/>
              </w:rPr>
              <w:t>1</w:t>
            </w:r>
            <w:r w:rsidR="00864686" w:rsidRPr="00864686">
              <w:rPr>
                <w:rFonts w:ascii="Times New Roman" w:hAnsi="Times New Roman" w:cs="Times New Roman"/>
                <w:sz w:val="24"/>
                <w:szCs w:val="24"/>
                <w:lang w:val="uk-UA"/>
              </w:rPr>
              <w:t>75</w:t>
            </w:r>
            <w:r w:rsidRPr="00864686">
              <w:rPr>
                <w:rFonts w:ascii="Times New Roman" w:hAnsi="Times New Roman" w:cs="Times New Roman"/>
                <w:sz w:val="24"/>
                <w:szCs w:val="24"/>
                <w:lang w:val="uk-UA"/>
              </w:rPr>
              <w:t>,</w:t>
            </w:r>
            <w:r w:rsidR="00864686" w:rsidRPr="00864686">
              <w:rPr>
                <w:rFonts w:ascii="Times New Roman" w:hAnsi="Times New Roman" w:cs="Times New Roman"/>
                <w:sz w:val="24"/>
                <w:szCs w:val="24"/>
                <w:lang w:val="uk-UA"/>
              </w:rPr>
              <w:t>1</w:t>
            </w:r>
            <w:r w:rsidRPr="00864686">
              <w:rPr>
                <w:rFonts w:ascii="Times New Roman" w:hAnsi="Times New Roman" w:cs="Times New Roman"/>
                <w:sz w:val="24"/>
                <w:szCs w:val="24"/>
                <w:lang w:val="uk-UA"/>
              </w:rPr>
              <w:t>5</w:t>
            </w:r>
            <w:r w:rsidR="00770D49" w:rsidRPr="00864686">
              <w:rPr>
                <w:rFonts w:ascii="Times New Roman" w:hAnsi="Times New Roman" w:cs="Times New Roman"/>
                <w:sz w:val="24"/>
                <w:szCs w:val="24"/>
                <w:lang w:val="uk-UA"/>
              </w:rPr>
              <w:t xml:space="preserve"> грн. </w:t>
            </w:r>
            <w:r w:rsidR="008F09B5" w:rsidRPr="00864686">
              <w:rPr>
                <w:rFonts w:ascii="Times New Roman" w:hAnsi="Times New Roman" w:cs="Times New Roman"/>
                <w:sz w:val="24"/>
                <w:szCs w:val="24"/>
                <w:lang w:val="uk-UA"/>
              </w:rPr>
              <w:t>-0,5%</w:t>
            </w:r>
          </w:p>
          <w:p w:rsidR="00F72B6E" w:rsidRPr="00864686" w:rsidRDefault="00F72B6E" w:rsidP="00140539">
            <w:pPr>
              <w:rPr>
                <w:rFonts w:ascii="Times New Roman" w:hAnsi="Times New Roman" w:cs="Times New Roman"/>
                <w:sz w:val="24"/>
                <w:szCs w:val="24"/>
                <w:lang w:val="uk-UA"/>
              </w:rPr>
            </w:pPr>
          </w:p>
        </w:tc>
      </w:tr>
      <w:tr w:rsidR="00140539" w:rsidRPr="009110CC" w:rsidTr="0020526B">
        <w:trPr>
          <w:trHeight w:val="841"/>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5</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Недискримінація учасників</w:t>
            </w:r>
          </w:p>
        </w:tc>
        <w:tc>
          <w:tcPr>
            <w:tcW w:w="6521"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6</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Валюта, у якій повинна бути зазначена ціна тендерної пропозиції</w:t>
            </w:r>
          </w:p>
        </w:tc>
        <w:tc>
          <w:tcPr>
            <w:tcW w:w="6521"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Валютою тендерної пропозиції є гривня. </w:t>
            </w:r>
            <w:r w:rsidRPr="009110CC">
              <w:rPr>
                <w:rFonts w:ascii="Times New Roman" w:hAnsi="Times New Roman" w:cs="Times New Roman"/>
                <w:bCs/>
                <w:iCs/>
                <w:sz w:val="24"/>
                <w:szCs w:val="24"/>
                <w:lang w:val="uk-UA"/>
              </w:rPr>
              <w:t>У разі якщо учасником процедури закупівлі є нерезидент</w:t>
            </w:r>
            <w:r w:rsidRPr="009110CC">
              <w:rPr>
                <w:rFonts w:ascii="Times New Roman" w:hAnsi="Times New Roman" w:cs="Times New Roman"/>
                <w:bCs/>
                <w:sz w:val="24"/>
                <w:szCs w:val="24"/>
                <w:lang w:val="uk-UA"/>
              </w:rPr>
              <w:t>,</w:t>
            </w:r>
            <w:r w:rsidRPr="009110CC">
              <w:rPr>
                <w:rFonts w:ascii="Times New Roman" w:hAnsi="Times New Roman" w:cs="Times New Roman"/>
                <w:b/>
                <w:bCs/>
                <w:sz w:val="24"/>
                <w:szCs w:val="24"/>
                <w:lang w:val="uk-UA"/>
              </w:rPr>
              <w:t xml:space="preserve">  </w:t>
            </w:r>
            <w:r w:rsidRPr="009110CC">
              <w:rPr>
                <w:rFonts w:ascii="Times New Roman" w:hAnsi="Times New Roman" w:cs="Times New Roman"/>
                <w:sz w:val="24"/>
                <w:szCs w:val="24"/>
                <w:lang w:val="uk-UA"/>
              </w:rPr>
              <w:t>такий Учасник зазначає ціну пропозиції в електронній системі закупівель у валюті – гривня.</w:t>
            </w:r>
          </w:p>
        </w:tc>
      </w:tr>
      <w:tr w:rsidR="00140539" w:rsidRPr="00864686" w:rsidTr="0020526B">
        <w:trPr>
          <w:trHeight w:val="844"/>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Мова (мови), якою  (якими) повинні бути  складені тендерні пропозиції</w:t>
            </w:r>
          </w:p>
        </w:tc>
        <w:tc>
          <w:tcPr>
            <w:tcW w:w="6521"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Мова тендерної пропозиції – українська.</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w:t>
            </w:r>
            <w:r w:rsidRPr="009110CC">
              <w:rPr>
                <w:rFonts w:ascii="Times New Roman" w:hAnsi="Times New Roman" w:cs="Times New Roman"/>
                <w:sz w:val="24"/>
                <w:szCs w:val="24"/>
                <w:lang w:val="uk-UA"/>
              </w:rPr>
              <w:lastRenderedPageBreak/>
              <w:t>нормами та правилами, викладаються мовою їх загально прийнятого застосування.</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140539" w:rsidRPr="009110CC" w:rsidRDefault="00140539" w:rsidP="00140539">
            <w:pPr>
              <w:jc w:val="both"/>
              <w:rPr>
                <w:rFonts w:ascii="Times New Roman" w:eastAsia="Times New Roman" w:hAnsi="Times New Roman" w:cs="Times New Roman"/>
                <w:b/>
                <w:bCs/>
                <w:sz w:val="24"/>
                <w:szCs w:val="24"/>
                <w:lang w:val="uk-UA" w:eastAsia="ru-RU"/>
              </w:rPr>
            </w:pPr>
            <w:r w:rsidRPr="009110CC">
              <w:rPr>
                <w:rFonts w:ascii="Times New Roman" w:eastAsia="Times New Roman" w:hAnsi="Times New Roman" w:cs="Times New Roman"/>
                <w:b/>
                <w:bCs/>
                <w:sz w:val="24"/>
                <w:szCs w:val="24"/>
                <w:lang w:val="uk-UA" w:eastAsia="ru-RU"/>
              </w:rPr>
              <w:t>Виключення:</w:t>
            </w:r>
          </w:p>
          <w:p w:rsidR="00140539" w:rsidRPr="009110CC" w:rsidRDefault="00140539" w:rsidP="00140539">
            <w:pPr>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eastAsia="Times New Roman" w:hAnsi="Times New Roman" w:cs="Times New Roman"/>
                <w:sz w:val="24"/>
                <w:szCs w:val="24"/>
                <w:lang w:val="uk-UA" w:eastAsia="ru-RU"/>
              </w:rPr>
              <w:t xml:space="preserve">2.  </w:t>
            </w:r>
            <w:r w:rsidRPr="009110CC">
              <w:rPr>
                <w:rFonts w:ascii="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w:t>
            </w:r>
            <w:r w:rsidRPr="009110CC">
              <w:rPr>
                <w:rFonts w:ascii="Times New Roman" w:hAnsi="Times New Roman" w:cs="Times New Roman"/>
                <w:sz w:val="24"/>
                <w:szCs w:val="24"/>
                <w:lang w:val="uk-UA"/>
              </w:rPr>
              <w:softHyphen/>
              <w:t>вимоги, навіть якщо інший документ наданий іноземною мовою без перекладу.</w:t>
            </w:r>
          </w:p>
        </w:tc>
      </w:tr>
      <w:tr w:rsidR="00140539" w:rsidRPr="009110CC" w:rsidTr="0020526B">
        <w:trPr>
          <w:trHeight w:val="501"/>
          <w:jc w:val="center"/>
        </w:trPr>
        <w:tc>
          <w:tcPr>
            <w:tcW w:w="9687" w:type="dxa"/>
            <w:gridSpan w:val="3"/>
            <w:vAlign w:val="center"/>
          </w:tcPr>
          <w:p w:rsidR="00140539" w:rsidRPr="009110CC" w:rsidRDefault="00140539" w:rsidP="00140539">
            <w:pPr>
              <w:jc w:val="center"/>
              <w:rPr>
                <w:rFonts w:ascii="Times New Roman" w:hAnsi="Times New Roman" w:cs="Times New Roman"/>
                <w:sz w:val="24"/>
                <w:szCs w:val="24"/>
                <w:lang w:val="uk-UA"/>
              </w:rPr>
            </w:pPr>
            <w:r w:rsidRPr="009110CC">
              <w:rPr>
                <w:rFonts w:ascii="Times New Roman" w:hAnsi="Times New Roman" w:cs="Times New Roman"/>
                <w:b/>
                <w:bCs/>
                <w:iCs/>
                <w:sz w:val="24"/>
                <w:szCs w:val="24"/>
                <w:lang w:val="uk-UA"/>
              </w:rPr>
              <w:lastRenderedPageBreak/>
              <w:t xml:space="preserve">Розділ </w:t>
            </w:r>
            <w:r w:rsidRPr="009110CC">
              <w:rPr>
                <w:rFonts w:ascii="Times New Roman" w:hAnsi="Times New Roman" w:cs="Times New Roman"/>
                <w:b/>
                <w:bCs/>
                <w:iCs/>
                <w:sz w:val="24"/>
                <w:szCs w:val="24"/>
                <w:lang w:val="en-US"/>
              </w:rPr>
              <w:t>II</w:t>
            </w:r>
            <w:r w:rsidRPr="009110CC">
              <w:rPr>
                <w:rFonts w:ascii="Times New Roman" w:hAnsi="Times New Roman" w:cs="Times New Roman"/>
                <w:b/>
                <w:bCs/>
                <w:iCs/>
                <w:sz w:val="24"/>
                <w:szCs w:val="24"/>
                <w:lang w:val="uk-UA"/>
              </w:rPr>
              <w:t>. Порядок унесення змін та надання роз’яснень до тендерної документації</w:t>
            </w:r>
          </w:p>
        </w:tc>
      </w:tr>
      <w:tr w:rsidR="00140539" w:rsidRPr="00864686" w:rsidTr="0020526B">
        <w:trPr>
          <w:trHeight w:val="1975"/>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tcPr>
          <w:p w:rsidR="00140539" w:rsidRPr="009110CC" w:rsidRDefault="00140539" w:rsidP="00140539">
            <w:pPr>
              <w:rPr>
                <w:rFonts w:ascii="Times New Roman" w:hAnsi="Times New Roman" w:cs="Times New Roman"/>
                <w:b/>
                <w:bCs/>
                <w:sz w:val="24"/>
                <w:szCs w:val="24"/>
                <w:lang w:val="uk-UA"/>
              </w:rPr>
            </w:pPr>
            <w:r w:rsidRPr="009110CC">
              <w:rPr>
                <w:rFonts w:ascii="Times New Roman" w:hAnsi="Times New Roman" w:cs="Times New Roman"/>
                <w:b/>
                <w:bCs/>
                <w:sz w:val="24"/>
                <w:szCs w:val="24"/>
                <w:lang w:val="uk-UA"/>
              </w:rPr>
              <w:t>Процедура надання роз’яснень щодо тендерної документації</w:t>
            </w:r>
          </w:p>
        </w:tc>
        <w:tc>
          <w:tcPr>
            <w:tcW w:w="6521" w:type="dxa"/>
          </w:tcPr>
          <w:p w:rsidR="00140539" w:rsidRPr="009110CC" w:rsidRDefault="00140539" w:rsidP="00140539">
            <w:pPr>
              <w:widowControl w:val="0"/>
              <w:jc w:val="both"/>
              <w:rPr>
                <w:rFonts w:ascii="Times New Roman" w:eastAsia="Times New Roman" w:hAnsi="Times New Roman" w:cs="Times New Roman"/>
                <w:sz w:val="24"/>
                <w:szCs w:val="24"/>
                <w:shd w:val="solid" w:color="FFFFFF" w:fill="FFFFFF"/>
                <w:lang w:val="uk-UA"/>
              </w:rPr>
            </w:pPr>
            <w:r w:rsidRPr="009110CC">
              <w:rPr>
                <w:rFonts w:ascii="Times New Roman" w:eastAsia="Times New Roman" w:hAnsi="Times New Roman" w:cs="Times New Roman"/>
                <w:sz w:val="24"/>
                <w:szCs w:val="24"/>
                <w:shd w:val="solid" w:color="FFFFFF"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9110CC">
              <w:rPr>
                <w:rFonts w:ascii="Times New Roman" w:eastAsia="Times New Roman" w:hAnsi="Times New Roman" w:cs="Times New Roman"/>
                <w:sz w:val="24"/>
                <w:szCs w:val="24"/>
                <w:highlight w:val="white"/>
                <w:lang w:val="uk-UA" w:eastAsia="ru-RU"/>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торгів.Для </w:t>
            </w:r>
            <w:r w:rsidRPr="009110CC">
              <w:rPr>
                <w:rFonts w:ascii="Times New Roman" w:eastAsia="Times New Roman" w:hAnsi="Times New Roman" w:cs="Times New Roman"/>
                <w:sz w:val="24"/>
                <w:szCs w:val="24"/>
                <w:highlight w:val="white"/>
                <w:lang w:val="uk-UA" w:eastAsia="ru-RU"/>
              </w:rPr>
              <w:lastRenderedPageBreak/>
              <w:t xml:space="preserve">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110CC">
              <w:rPr>
                <w:rFonts w:ascii="Times New Roman" w:eastAsia="Times New Roman" w:hAnsi="Times New Roman" w:cs="Times New Roman"/>
                <w:b/>
                <w:i/>
                <w:sz w:val="24"/>
                <w:szCs w:val="24"/>
                <w:highlight w:val="white"/>
                <w:lang w:val="uk-UA" w:eastAsia="ru-RU"/>
              </w:rPr>
              <w:t>не менш як на чотири дні.</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2</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Внесення змін до тендерної документації</w:t>
            </w:r>
          </w:p>
        </w:tc>
        <w:tc>
          <w:tcPr>
            <w:tcW w:w="6521" w:type="dxa"/>
          </w:tcPr>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9110CC">
              <w:rPr>
                <w:rFonts w:ascii="Times New Roman" w:eastAsia="Times New Roman" w:hAnsi="Times New Roman" w:cs="Times New Roman"/>
                <w:sz w:val="24"/>
                <w:szCs w:val="24"/>
                <w:shd w:val="solid" w:color="FFFFFF"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9110CC">
              <w:rPr>
                <w:rFonts w:ascii="Times New Roman" w:eastAsia="Times New Roman" w:hAnsi="Times New Roman" w:cs="Times New Roman"/>
                <w:sz w:val="24"/>
                <w:szCs w:val="24"/>
                <w:shd w:val="solid" w:color="FFFFFF" w:fill="FFFFFF"/>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140539" w:rsidRPr="009110CC" w:rsidRDefault="00140539" w:rsidP="00140539">
            <w:pPr>
              <w:spacing w:before="120" w:after="0" w:line="240" w:lineRule="auto"/>
              <w:ind w:firstLine="567"/>
              <w:jc w:val="both"/>
              <w:rPr>
                <w:rFonts w:ascii="Times New Roman" w:hAnsi="Times New Roman" w:cs="Times New Roman"/>
                <w:sz w:val="24"/>
                <w:szCs w:val="24"/>
                <w:lang w:val="uk-UA"/>
              </w:rPr>
            </w:pPr>
          </w:p>
        </w:tc>
      </w:tr>
      <w:tr w:rsidR="00140539" w:rsidRPr="009110CC" w:rsidTr="0020526B">
        <w:trPr>
          <w:trHeight w:val="480"/>
          <w:jc w:val="center"/>
        </w:trPr>
        <w:tc>
          <w:tcPr>
            <w:tcW w:w="9687" w:type="dxa"/>
            <w:gridSpan w:val="3"/>
            <w:vAlign w:val="center"/>
          </w:tcPr>
          <w:p w:rsidR="00140539" w:rsidRPr="009110CC" w:rsidRDefault="00140539" w:rsidP="00140539">
            <w:pPr>
              <w:jc w:val="center"/>
              <w:rPr>
                <w:rFonts w:ascii="Times New Roman" w:hAnsi="Times New Roman" w:cs="Times New Roman"/>
                <w:sz w:val="24"/>
                <w:szCs w:val="24"/>
                <w:lang w:val="uk-UA"/>
              </w:rPr>
            </w:pPr>
            <w:r w:rsidRPr="009110CC">
              <w:rPr>
                <w:rFonts w:ascii="Times New Roman" w:hAnsi="Times New Roman" w:cs="Times New Roman"/>
                <w:b/>
                <w:bCs/>
                <w:sz w:val="24"/>
                <w:szCs w:val="24"/>
                <w:lang w:val="uk-UA"/>
              </w:rPr>
              <w:t xml:space="preserve">Розділ </w:t>
            </w:r>
            <w:r w:rsidRPr="009110CC">
              <w:rPr>
                <w:rFonts w:ascii="Times New Roman" w:hAnsi="Times New Roman" w:cs="Times New Roman"/>
                <w:b/>
                <w:bCs/>
                <w:sz w:val="24"/>
                <w:szCs w:val="24"/>
                <w:lang w:val="en-US"/>
              </w:rPr>
              <w:t>III</w:t>
            </w:r>
            <w:r w:rsidRPr="009110CC">
              <w:rPr>
                <w:rFonts w:ascii="Times New Roman" w:hAnsi="Times New Roman" w:cs="Times New Roman"/>
                <w:b/>
                <w:bCs/>
                <w:sz w:val="24"/>
                <w:szCs w:val="24"/>
                <w:lang w:val="uk-UA"/>
              </w:rPr>
              <w:t>. Інструкція з підготовки тендерної пропозиції</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b/>
                <w:bCs/>
                <w:sz w:val="24"/>
                <w:szCs w:val="24"/>
                <w:lang w:val="uk-UA"/>
              </w:rPr>
              <w:t>1</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Зміст і спосіб подання тендерної пропозиції</w:t>
            </w:r>
          </w:p>
        </w:tc>
        <w:tc>
          <w:tcPr>
            <w:tcW w:w="6521" w:type="dxa"/>
            <w:vAlign w:val="center"/>
          </w:tcPr>
          <w:p w:rsidR="00140539" w:rsidRPr="009110CC" w:rsidRDefault="00140539" w:rsidP="00140539">
            <w:pPr>
              <w:widowControl w:val="0"/>
              <w:spacing w:line="240" w:lineRule="auto"/>
              <w:jc w:val="both"/>
              <w:rPr>
                <w:rFonts w:ascii="Times New Roman" w:eastAsia="Times New Roman" w:hAnsi="Times New Roman" w:cs="Times New Roman"/>
                <w:sz w:val="24"/>
                <w:szCs w:val="24"/>
                <w:lang w:val="uk-UA" w:eastAsia="uk-UA"/>
              </w:rPr>
            </w:pPr>
            <w:r w:rsidRPr="009110CC">
              <w:rPr>
                <w:rFonts w:ascii="Times New Roman" w:eastAsia="Times New Roman" w:hAnsi="Times New Roman" w:cs="Times New Roman"/>
                <w:sz w:val="24"/>
                <w:szCs w:val="24"/>
                <w:lang w:val="uk-UA" w:eastAsia="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r w:rsidRPr="009110CC">
              <w:rPr>
                <w:rFonts w:ascii="Times New Roman" w:eastAsia="Times New Roman"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9110CC">
              <w:rPr>
                <w:rFonts w:ascii="Times New Roman" w:eastAsia="Times New Roman" w:hAnsi="Times New Roman" w:cs="Times New Roman"/>
                <w:sz w:val="24"/>
                <w:szCs w:val="24"/>
              </w:rPr>
              <w:t> </w:t>
            </w:r>
            <w:hyperlink r:id="rId9" w:anchor="n1261">
              <w:r w:rsidRPr="009110CC">
                <w:rPr>
                  <w:rFonts w:ascii="Times New Roman" w:eastAsia="Times New Roman" w:hAnsi="Times New Roman" w:cs="Times New Roman"/>
                  <w:sz w:val="24"/>
                  <w:szCs w:val="24"/>
                  <w:lang w:val="uk-UA"/>
                </w:rPr>
                <w:t>пункті 47</w:t>
              </w:r>
            </w:hyperlink>
            <w:r w:rsidRPr="009110CC">
              <w:rPr>
                <w:rFonts w:ascii="Times New Roman" w:eastAsia="Times New Roman" w:hAnsi="Times New Roman" w:cs="Times New Roman"/>
                <w:sz w:val="24"/>
                <w:szCs w:val="24"/>
                <w:lang w:val="uk-UA"/>
              </w:rPr>
              <w:t xml:space="preserve">Особливостей і в тендерній документації, та шляхом завантаження необхідних документів, що вимагаються замовником у тендерній документації: </w:t>
            </w:r>
          </w:p>
          <w:p w:rsidR="00140539" w:rsidRPr="009110CC" w:rsidRDefault="00140539" w:rsidP="00140539">
            <w:pPr>
              <w:widowControl w:val="0"/>
              <w:numPr>
                <w:ilvl w:val="0"/>
                <w:numId w:val="30"/>
              </w:numPr>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9110CC">
              <w:rPr>
                <w:rFonts w:ascii="Times New Roman" w:eastAsia="Times New Roman" w:hAnsi="Times New Roman" w:cs="Times New Roman"/>
                <w:b/>
                <w:i/>
                <w:sz w:val="24"/>
                <w:szCs w:val="24"/>
                <w:lang w:val="uk-UA"/>
              </w:rPr>
              <w:lastRenderedPageBreak/>
              <w:t>згідно</w:t>
            </w:r>
            <w:r w:rsidRPr="009110CC">
              <w:rPr>
                <w:rFonts w:ascii="Times New Roman" w:eastAsia="Times New Roman" w:hAnsi="Times New Roman" w:cs="Times New Roman"/>
                <w:sz w:val="24"/>
                <w:szCs w:val="24"/>
                <w:lang w:val="uk-UA"/>
              </w:rPr>
              <w:t xml:space="preserve"> з </w:t>
            </w:r>
            <w:r w:rsidRPr="009110CC">
              <w:rPr>
                <w:rFonts w:ascii="Times New Roman" w:eastAsia="Times New Roman" w:hAnsi="Times New Roman" w:cs="Times New Roman"/>
                <w:b/>
                <w:i/>
                <w:sz w:val="24"/>
                <w:szCs w:val="24"/>
                <w:lang w:val="uk-UA"/>
              </w:rPr>
              <w:t>Додатком 1</w:t>
            </w:r>
            <w:r w:rsidRPr="009110CC">
              <w:rPr>
                <w:rFonts w:ascii="Times New Roman" w:eastAsia="Times New Roman" w:hAnsi="Times New Roman" w:cs="Times New Roman"/>
                <w:sz w:val="24"/>
                <w:szCs w:val="24"/>
                <w:lang w:val="uk-UA"/>
              </w:rPr>
              <w:t xml:space="preserve"> до цієї тендерної документації;</w:t>
            </w:r>
          </w:p>
          <w:p w:rsidR="00140539" w:rsidRPr="009110CC" w:rsidRDefault="00140539" w:rsidP="00140539">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інформацією щодо відсутності підстав, установлених в пункті 4</w:t>
            </w:r>
            <w:r w:rsidRPr="009110CC">
              <w:rPr>
                <w:rFonts w:ascii="Times New Roman" w:eastAsia="Times New Roman" w:hAnsi="Times New Roman" w:cs="Times New Roman"/>
                <w:sz w:val="24"/>
                <w:szCs w:val="24"/>
                <w:lang w:val="uk-UA"/>
              </w:rPr>
              <w:t>7</w:t>
            </w:r>
            <w:r w:rsidRPr="009110CC">
              <w:rPr>
                <w:rFonts w:ascii="Times New Roman" w:eastAsia="Times New Roman" w:hAnsi="Times New Roman" w:cs="Times New Roman"/>
                <w:sz w:val="24"/>
                <w:szCs w:val="24"/>
              </w:rPr>
              <w:t xml:space="preserve"> Особливостей, – </w:t>
            </w:r>
            <w:r w:rsidRPr="009110CC">
              <w:rPr>
                <w:rFonts w:ascii="Times New Roman" w:eastAsia="Times New Roman" w:hAnsi="Times New Roman" w:cs="Times New Roman"/>
                <w:b/>
                <w:i/>
                <w:sz w:val="24"/>
                <w:szCs w:val="24"/>
              </w:rPr>
              <w:t>згідно з Додатком 1</w:t>
            </w:r>
            <w:r w:rsidRPr="009110CC">
              <w:rPr>
                <w:rFonts w:ascii="Times New Roman" w:eastAsia="Times New Roman" w:hAnsi="Times New Roman" w:cs="Times New Roman"/>
                <w:sz w:val="24"/>
                <w:szCs w:val="24"/>
              </w:rPr>
              <w:t xml:space="preserve"> до цієї тендерної документації;</w:t>
            </w:r>
          </w:p>
          <w:p w:rsidR="00140539" w:rsidRPr="009110CC" w:rsidRDefault="00140539" w:rsidP="00140539">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proofErr w:type="gramStart"/>
              <w:r w:rsidRPr="009110CC">
                <w:rPr>
                  <w:rFonts w:ascii="Times New Roman" w:eastAsia="Times New Roman" w:hAnsi="Times New Roman" w:cs="Times New Roman"/>
                  <w:sz w:val="24"/>
                  <w:szCs w:val="24"/>
                  <w:lang w:val="uk-UA"/>
                </w:rPr>
                <w:t>47</w:t>
              </w:r>
            </w:hyperlink>
            <w:r w:rsidRPr="009110CC">
              <w:rPr>
                <w:rFonts w:ascii="Times New Roman" w:eastAsia="Times New Roman" w:hAnsi="Times New Roman" w:cs="Times New Roman"/>
                <w:sz w:val="24"/>
                <w:szCs w:val="24"/>
              </w:rPr>
              <w:t xml:space="preserve">  Особливостей</w:t>
            </w:r>
            <w:proofErr w:type="gramEnd"/>
            <w:r w:rsidRPr="009110CC">
              <w:rPr>
                <w:rFonts w:ascii="Times New Roman" w:eastAsia="Times New Roman" w:hAnsi="Times New Roman" w:cs="Times New Roman"/>
                <w:sz w:val="24"/>
                <w:szCs w:val="24"/>
              </w:rPr>
              <w:t xml:space="preserve">, - згідно з </w:t>
            </w:r>
            <w:r w:rsidRPr="009110CC">
              <w:rPr>
                <w:rFonts w:ascii="Times New Roman" w:eastAsia="Times New Roman" w:hAnsi="Times New Roman" w:cs="Times New Roman"/>
                <w:b/>
                <w:i/>
                <w:sz w:val="24"/>
                <w:szCs w:val="24"/>
              </w:rPr>
              <w:t xml:space="preserve">Додатком 1 </w:t>
            </w:r>
            <w:r w:rsidRPr="009110CC">
              <w:rPr>
                <w:rFonts w:ascii="Times New Roman" w:eastAsia="Times New Roman" w:hAnsi="Times New Roman" w:cs="Times New Roman"/>
                <w:sz w:val="24"/>
                <w:szCs w:val="24"/>
              </w:rPr>
              <w:t>до цієї тендерної документації;</w:t>
            </w:r>
          </w:p>
          <w:p w:rsidR="00140539" w:rsidRPr="009110CC" w:rsidRDefault="00140539" w:rsidP="00140539">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110CC">
              <w:rPr>
                <w:rFonts w:ascii="Times New Roman" w:eastAsia="Times New Roman" w:hAnsi="Times New Roman" w:cs="Times New Roman"/>
                <w:b/>
                <w:i/>
                <w:sz w:val="24"/>
                <w:szCs w:val="24"/>
              </w:rPr>
              <w:t>згідно з Додатком 3</w:t>
            </w:r>
            <w:r w:rsidRPr="009110CC">
              <w:rPr>
                <w:rFonts w:ascii="Times New Roman" w:eastAsia="Times New Roman" w:hAnsi="Times New Roman" w:cs="Times New Roman"/>
                <w:sz w:val="24"/>
                <w:szCs w:val="24"/>
              </w:rPr>
              <w:t xml:space="preserve"> до тендерної документації;</w:t>
            </w:r>
          </w:p>
          <w:p w:rsidR="00140539" w:rsidRPr="009110CC" w:rsidRDefault="00140539" w:rsidP="00140539">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40539" w:rsidRPr="009110CC" w:rsidRDefault="00140539" w:rsidP="00140539">
            <w:pPr>
              <w:widowControl w:val="0"/>
              <w:numPr>
                <w:ilvl w:val="0"/>
                <w:numId w:val="30"/>
              </w:numP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40539" w:rsidRPr="009110CC" w:rsidRDefault="00140539" w:rsidP="00140539">
            <w:pPr>
              <w:widowControl w:val="0"/>
              <w:jc w:val="both"/>
              <w:rPr>
                <w:rFonts w:ascii="Times New Roman" w:eastAsia="Times New Roman" w:hAnsi="Times New Roman" w:cs="Times New Roman"/>
                <w:sz w:val="24"/>
                <w:szCs w:val="24"/>
                <w:lang w:val="uk-UA" w:eastAsia="uk-UA"/>
              </w:rPr>
            </w:pPr>
            <w:r w:rsidRPr="009110CC">
              <w:rPr>
                <w:rFonts w:ascii="Times New Roman" w:eastAsia="Times New Roman" w:hAnsi="Times New Roman" w:cs="Times New Roman"/>
                <w:sz w:val="24"/>
                <w:szCs w:val="24"/>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40539" w:rsidRPr="009110CC" w:rsidRDefault="00140539" w:rsidP="00140539">
            <w:pPr>
              <w:widowControl w:val="0"/>
              <w:jc w:val="both"/>
              <w:rPr>
                <w:rFonts w:ascii="Times New Roman" w:eastAsia="Times New Roman" w:hAnsi="Times New Roman" w:cs="Times New Roman"/>
                <w:b/>
                <w:sz w:val="24"/>
                <w:szCs w:val="24"/>
              </w:rPr>
            </w:pPr>
            <w:r w:rsidRPr="009110CC">
              <w:rPr>
                <w:rFonts w:ascii="Times New Roman" w:eastAsia="Times New Roman" w:hAnsi="Times New Roman" w:cs="Times New Roman"/>
                <w:i/>
                <w:sz w:val="24"/>
                <w:szCs w:val="24"/>
                <w:lang w:val="uk-UA" w:eastAsia="uk-UA"/>
              </w:rPr>
              <w:t xml:space="preserve">Переможець процедури закупівлі у строк, що не перевищує </w:t>
            </w:r>
            <w:r w:rsidRPr="009110CC">
              <w:rPr>
                <w:rFonts w:ascii="Times New Roman" w:eastAsia="Times New Roman" w:hAnsi="Times New Roman" w:cs="Times New Roman"/>
                <w:b/>
                <w:i/>
                <w:sz w:val="24"/>
                <w:szCs w:val="24"/>
                <w:u w:val="single"/>
                <w:lang w:val="uk-UA" w:eastAsia="uk-UA"/>
              </w:rPr>
              <w:t>чотири дні з дати оприлюднення в електронній системі закупівель повідомлення про намір укласти договір про закупівлю</w:t>
            </w:r>
            <w:r w:rsidRPr="009110CC">
              <w:rPr>
                <w:rFonts w:ascii="Times New Roman" w:eastAsia="Times New Roman" w:hAnsi="Times New Roman" w:cs="Times New Roman"/>
                <w:i/>
                <w:sz w:val="24"/>
                <w:szCs w:val="24"/>
                <w:lang w:val="uk-UA" w:eastAsia="uk-UA"/>
              </w:rPr>
              <w:t>, повинен надати замовнику шляхом оприлюднення в електронній системі закупівель документи, встановлені в Додатку 1 (для переможця).</w:t>
            </w:r>
            <w:r w:rsidRPr="009110CC">
              <w:rPr>
                <w:rFonts w:ascii="Times New Roman" w:eastAsia="Times New Roman" w:hAnsi="Times New Roman" w:cs="Times New Roman"/>
                <w:b/>
                <w:sz w:val="24"/>
                <w:szCs w:val="24"/>
              </w:rPr>
              <w:t xml:space="preserve">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40539" w:rsidRPr="009110CC" w:rsidRDefault="00140539" w:rsidP="00140539">
            <w:pPr>
              <w:rPr>
                <w:rFonts w:ascii="Times New Roman" w:hAnsi="Times New Roman" w:cs="Times New Roman"/>
                <w:b/>
                <w:bCs/>
                <w:iCs/>
                <w:sz w:val="24"/>
                <w:szCs w:val="24"/>
                <w:lang w:val="uk-UA"/>
              </w:rPr>
            </w:pPr>
            <w:r w:rsidRPr="009110CC">
              <w:rPr>
                <w:rFonts w:ascii="Times New Roman" w:hAnsi="Times New Roman" w:cs="Times New Roman"/>
                <w:b/>
                <w:bCs/>
                <w:iCs/>
                <w:sz w:val="24"/>
                <w:szCs w:val="24"/>
                <w:lang w:val="uk-UA"/>
              </w:rPr>
              <w:t>Опис та приклади формальних несуттєвих помилок.</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Згідно з наказом Мінекономіки від 15.04.2020 № 710 «Про затвердження Переліку формальних помилок» та на </w:t>
            </w:r>
            <w:r w:rsidRPr="009110CC">
              <w:rPr>
                <w:rFonts w:ascii="Times New Roman" w:hAnsi="Times New Roman" w:cs="Times New Roman"/>
                <w:sz w:val="24"/>
                <w:szCs w:val="24"/>
                <w:lang w:val="uk-UA"/>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40539" w:rsidRPr="009110CC" w:rsidRDefault="00140539" w:rsidP="00140539">
            <w:pPr>
              <w:jc w:val="both"/>
              <w:rPr>
                <w:rFonts w:ascii="Times New Roman" w:hAnsi="Times New Roman" w:cs="Times New Roman"/>
                <w:i/>
                <w:iCs/>
                <w:sz w:val="24"/>
                <w:szCs w:val="24"/>
                <w:u w:val="single"/>
                <w:lang w:val="uk-UA"/>
              </w:rPr>
            </w:pPr>
            <w:r w:rsidRPr="009110CC">
              <w:rPr>
                <w:rFonts w:ascii="Times New Roman" w:hAnsi="Times New Roman" w:cs="Times New Roman"/>
                <w:i/>
                <w:iCs/>
                <w:sz w:val="24"/>
                <w:szCs w:val="24"/>
                <w:u w:val="single"/>
                <w:lang w:val="uk-UA"/>
              </w:rPr>
              <w:t>Опис формальних помилок:</w:t>
            </w:r>
          </w:p>
          <w:p w:rsidR="00140539" w:rsidRPr="009110CC" w:rsidRDefault="00140539" w:rsidP="00140539">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r w:rsidRPr="009110CC">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140539" w:rsidRPr="009110CC" w:rsidRDefault="00140539" w:rsidP="00140539">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уживання великої літери;</w:t>
            </w:r>
          </w:p>
          <w:p w:rsidR="00140539" w:rsidRPr="009110CC" w:rsidRDefault="00140539" w:rsidP="00140539">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уживання розділових знаків та відмінювання слів у реченні;</w:t>
            </w:r>
          </w:p>
          <w:p w:rsidR="00140539" w:rsidRPr="009110CC" w:rsidRDefault="00140539" w:rsidP="00140539">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використання слова або мовного звороту, запозичених з іншої мови;</w:t>
            </w:r>
          </w:p>
          <w:p w:rsidR="00140539" w:rsidRPr="009110CC" w:rsidRDefault="00140539" w:rsidP="00140539">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40539" w:rsidRPr="009110CC" w:rsidRDefault="00140539" w:rsidP="00140539">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-застосування правил переносу частини слова з рядка в рядок;</w:t>
            </w:r>
          </w:p>
          <w:p w:rsidR="00140539" w:rsidRPr="009110CC" w:rsidRDefault="00140539" w:rsidP="00140539">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r w:rsidRPr="009110CC">
              <w:rPr>
                <w:rFonts w:ascii="Times New Roman" w:hAnsi="Times New Roman" w:cs="Times New Roman"/>
                <w:sz w:val="24"/>
                <w:szCs w:val="24"/>
                <w:lang w:val="uk-UA"/>
              </w:rPr>
              <w:tab/>
              <w:t>написання слів разом та/або окремо, та/або через дефіс;</w:t>
            </w:r>
          </w:p>
          <w:p w:rsidR="00140539" w:rsidRPr="009110CC" w:rsidRDefault="00140539" w:rsidP="00140539">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0539" w:rsidRPr="009110CC" w:rsidRDefault="00140539" w:rsidP="00140539">
            <w:pPr>
              <w:spacing w:after="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r w:rsidRPr="009110CC">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w:t>
            </w:r>
            <w:r w:rsidRPr="009110CC">
              <w:rPr>
                <w:rFonts w:ascii="Times New Roman" w:hAnsi="Times New Roman" w:cs="Times New Roman"/>
                <w:sz w:val="24"/>
                <w:szCs w:val="24"/>
                <w:lang w:val="uk-UA"/>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9110CC">
              <w:rPr>
                <w:rFonts w:ascii="Times New Roman" w:hAnsi="Times New Roman" w:cs="Times New Roman"/>
                <w:sz w:val="24"/>
                <w:szCs w:val="24"/>
                <w:lang w:val="uk-UA"/>
              </w:rPr>
              <w:lastRenderedPageBreak/>
              <w:t>замовником у тендерній документації.</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r w:rsidRPr="009110CC">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5.</w:t>
            </w:r>
            <w:r w:rsidRPr="009110CC">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6.</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8.</w:t>
            </w:r>
            <w:r w:rsidRPr="009110CC">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9.</w:t>
            </w:r>
            <w:r w:rsidRPr="009110CC">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10.</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11.</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40539" w:rsidRPr="009110CC" w:rsidRDefault="00140539" w:rsidP="00140539">
            <w:pPr>
              <w:widowControl w:val="0"/>
              <w:jc w:val="both"/>
              <w:rPr>
                <w:rFonts w:ascii="Times New Roman" w:eastAsia="Times New Roman" w:hAnsi="Times New Roman" w:cs="Times New Roman"/>
                <w:i/>
                <w:sz w:val="24"/>
                <w:szCs w:val="24"/>
                <w:u w:val="single"/>
                <w:lang w:val="uk-UA"/>
              </w:rPr>
            </w:pPr>
            <w:r w:rsidRPr="009110CC">
              <w:rPr>
                <w:rFonts w:ascii="Times New Roman" w:hAnsi="Times New Roman" w:cs="Times New Roman"/>
                <w:sz w:val="24"/>
                <w:szCs w:val="24"/>
                <w:lang w:val="uk-UA"/>
              </w:rPr>
              <w:t>12.</w:t>
            </w:r>
            <w:r w:rsidRPr="009110CC">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110CC">
              <w:rPr>
                <w:rFonts w:ascii="Times New Roman" w:eastAsia="Times New Roman" w:hAnsi="Times New Roman" w:cs="Times New Roman"/>
                <w:i/>
                <w:sz w:val="24"/>
                <w:szCs w:val="24"/>
                <w:u w:val="single"/>
                <w:lang w:val="uk-UA"/>
              </w:rPr>
              <w:t xml:space="preserve"> </w:t>
            </w:r>
          </w:p>
          <w:p w:rsidR="00140539" w:rsidRPr="009110CC" w:rsidRDefault="00140539" w:rsidP="00140539">
            <w:pPr>
              <w:widowControl w:val="0"/>
              <w:jc w:val="both"/>
              <w:rPr>
                <w:rFonts w:ascii="Times New Roman" w:eastAsia="Times New Roman" w:hAnsi="Times New Roman" w:cs="Times New Roman"/>
                <w:i/>
                <w:sz w:val="24"/>
                <w:szCs w:val="24"/>
                <w:u w:val="single"/>
                <w:lang w:val="uk-UA"/>
              </w:rPr>
            </w:pPr>
            <w:r w:rsidRPr="009110CC">
              <w:rPr>
                <w:rFonts w:ascii="Times New Roman" w:eastAsia="Times New Roman" w:hAnsi="Times New Roman" w:cs="Times New Roman"/>
                <w:i/>
                <w:sz w:val="24"/>
                <w:szCs w:val="24"/>
                <w:u w:val="single"/>
                <w:lang w:val="uk-UA"/>
              </w:rPr>
              <w:lastRenderedPageBreak/>
              <w:t>Приклади формальних помилок:</w:t>
            </w:r>
          </w:p>
          <w:p w:rsidR="00140539" w:rsidRPr="009110CC" w:rsidRDefault="00140539" w:rsidP="00140539">
            <w:pPr>
              <w:widowControl w:val="0"/>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40539" w:rsidRPr="009110CC" w:rsidRDefault="00140539" w:rsidP="00140539">
            <w:pPr>
              <w:widowControl w:val="0"/>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  «м.київ» замість «м.Київ»;</w:t>
            </w:r>
          </w:p>
          <w:p w:rsidR="00140539" w:rsidRPr="009110CC" w:rsidRDefault="00140539" w:rsidP="00140539">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«поряд -ок» замість «поря – док»;</w:t>
            </w:r>
          </w:p>
          <w:p w:rsidR="00140539" w:rsidRPr="009110CC" w:rsidRDefault="00140539" w:rsidP="00140539">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«ненадається» замість «не надається»»;</w:t>
            </w:r>
          </w:p>
          <w:p w:rsidR="00140539" w:rsidRPr="009110CC" w:rsidRDefault="00140539" w:rsidP="00140539">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«______________№_____________» замість «14.08.2020 №320/13/14-01»</w:t>
            </w:r>
          </w:p>
          <w:p w:rsidR="00140539" w:rsidRPr="009110CC" w:rsidRDefault="00140539" w:rsidP="00140539">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 учасник розмістив (завантажив) документ у форматі «JPG» </w:t>
            </w:r>
            <w:proofErr w:type="gramStart"/>
            <w:r w:rsidRPr="009110CC">
              <w:rPr>
                <w:rFonts w:ascii="Times New Roman" w:eastAsia="Times New Roman" w:hAnsi="Times New Roman" w:cs="Times New Roman"/>
                <w:sz w:val="24"/>
                <w:szCs w:val="24"/>
              </w:rPr>
              <w:t>замість  документа</w:t>
            </w:r>
            <w:proofErr w:type="gramEnd"/>
            <w:r w:rsidRPr="009110CC">
              <w:rPr>
                <w:rFonts w:ascii="Times New Roman" w:eastAsia="Times New Roman" w:hAnsi="Times New Roman" w:cs="Times New Roman"/>
                <w:sz w:val="24"/>
                <w:szCs w:val="24"/>
              </w:rPr>
              <w:t xml:space="preserve"> у форматі «pdf» (PortableDocumentFormat)». </w:t>
            </w:r>
          </w:p>
          <w:p w:rsidR="00140539" w:rsidRPr="009110CC" w:rsidRDefault="00140539" w:rsidP="00140539">
            <w:pPr>
              <w:widowControl w:val="0"/>
              <w:ind w:left="40" w:hanging="20"/>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140539" w:rsidRPr="009110CC" w:rsidRDefault="00140539" w:rsidP="00140539">
            <w:pPr>
              <w:widowControl w:val="0"/>
              <w:ind w:left="40" w:hanging="20"/>
              <w:jc w:val="both"/>
              <w:rPr>
                <w:rFonts w:ascii="Times New Roman" w:eastAsia="Times New Roman" w:hAnsi="Times New Roman" w:cs="Times New Roman"/>
                <w:b/>
                <w:sz w:val="24"/>
                <w:szCs w:val="24"/>
                <w:lang w:val="uk-UA"/>
              </w:rPr>
            </w:pPr>
            <w:r w:rsidRPr="009110CC">
              <w:rPr>
                <w:rFonts w:ascii="Times New Roman" w:eastAsia="Times New Roman" w:hAnsi="Times New Roman" w:cs="Times New Roman"/>
                <w:b/>
                <w:sz w:val="24"/>
                <w:szCs w:val="24"/>
                <w:lang w:val="uk-UA"/>
              </w:rPr>
              <w:t>УВАГА!!!</w:t>
            </w:r>
          </w:p>
          <w:p w:rsidR="00140539" w:rsidRPr="009110CC" w:rsidRDefault="00140539" w:rsidP="00140539">
            <w:pPr>
              <w:widowControl w:val="0"/>
              <w:jc w:val="both"/>
              <w:rPr>
                <w:rFonts w:ascii="Times New Roman" w:eastAsia="Times New Roman" w:hAnsi="Times New Roman" w:cs="Times New Roman"/>
                <w:b/>
                <w:sz w:val="24"/>
                <w:szCs w:val="24"/>
              </w:rPr>
            </w:pPr>
            <w:bookmarkStart w:id="0" w:name="_heading=h.3znysh7" w:colFirst="0" w:colLast="0"/>
            <w:bookmarkEnd w:id="0"/>
            <w:r w:rsidRPr="009110CC">
              <w:rPr>
                <w:rFonts w:ascii="Times New Roman" w:eastAsia="Times New Roman" w:hAnsi="Times New Roman" w:cs="Times New Roman"/>
                <w:b/>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9110CC">
              <w:rPr>
                <w:rFonts w:ascii="Times New Roman" w:eastAsia="Times New Roman" w:hAnsi="Times New Roman" w:cs="Times New Roman"/>
                <w:b/>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40539" w:rsidRPr="009110CC" w:rsidRDefault="00140539" w:rsidP="00140539">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1) документи мають бути чіткими та розбірливими для читання;</w:t>
            </w:r>
          </w:p>
          <w:p w:rsidR="00140539" w:rsidRPr="009110CC" w:rsidRDefault="00140539" w:rsidP="00140539">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2) тендерна пропозиція учасника повинна бути </w:t>
            </w:r>
            <w:proofErr w:type="gramStart"/>
            <w:r w:rsidRPr="009110CC">
              <w:rPr>
                <w:rFonts w:ascii="Times New Roman" w:eastAsia="Times New Roman" w:hAnsi="Times New Roman" w:cs="Times New Roman"/>
                <w:b/>
                <w:sz w:val="24"/>
                <w:szCs w:val="24"/>
              </w:rPr>
              <w:t>підписана  кваліфікованим</w:t>
            </w:r>
            <w:proofErr w:type="gramEnd"/>
            <w:r w:rsidRPr="009110CC">
              <w:rPr>
                <w:rFonts w:ascii="Times New Roman" w:eastAsia="Times New Roman" w:hAnsi="Times New Roman" w:cs="Times New Roman"/>
                <w:b/>
                <w:sz w:val="24"/>
                <w:szCs w:val="24"/>
              </w:rPr>
              <w:t xml:space="preserve"> електронним підписом (КЕП)/удосконаленим електронним підписом (УЕП);</w:t>
            </w:r>
          </w:p>
          <w:p w:rsidR="00140539" w:rsidRPr="009110CC" w:rsidRDefault="00140539" w:rsidP="00140539">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40539" w:rsidRPr="009110CC" w:rsidRDefault="00140539" w:rsidP="00140539">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lastRenderedPageBreak/>
              <w:t>Винятки:</w:t>
            </w:r>
          </w:p>
          <w:p w:rsidR="00140539" w:rsidRPr="009110CC" w:rsidRDefault="00140539" w:rsidP="00140539">
            <w:pPr>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40539" w:rsidRPr="009110CC" w:rsidRDefault="00140539" w:rsidP="00140539">
            <w:pPr>
              <w:widowControl w:val="0"/>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40539" w:rsidRPr="009110CC" w:rsidRDefault="00140539" w:rsidP="00140539">
            <w:pPr>
              <w:widowControl w:val="0"/>
              <w:ind w:left="40" w:hanging="20"/>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40539" w:rsidRPr="009110CC" w:rsidRDefault="00140539" w:rsidP="00140539">
            <w:pPr>
              <w:widowControl w:val="0"/>
              <w:ind w:left="40" w:hanging="20"/>
              <w:jc w:val="both"/>
              <w:rPr>
                <w:rFonts w:ascii="Times New Roman" w:eastAsia="Times New Roman" w:hAnsi="Times New Roman" w:cs="Times New Roman"/>
                <w:b/>
                <w:sz w:val="24"/>
                <w:szCs w:val="24"/>
              </w:rPr>
            </w:pPr>
            <w:r w:rsidRPr="009110CC">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40539" w:rsidRPr="009110CC" w:rsidRDefault="00140539" w:rsidP="00140539">
            <w:pPr>
              <w:widowControl w:val="0"/>
              <w:jc w:val="both"/>
              <w:rPr>
                <w:rFonts w:ascii="Times New Roman" w:eastAsia="Times New Roman" w:hAnsi="Times New Roman" w:cs="Times New Roman"/>
                <w:sz w:val="24"/>
                <w:szCs w:val="24"/>
              </w:rPr>
            </w:pPr>
            <w:bookmarkStart w:id="1" w:name="_heading=h.2et92p0" w:colFirst="0" w:colLast="0"/>
            <w:bookmarkEnd w:id="1"/>
            <w:r w:rsidRPr="009110CC">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bookmarkStart w:id="2" w:name="_heading=h.hjqm8skarbdr" w:colFirst="0" w:colLast="0"/>
            <w:bookmarkEnd w:id="2"/>
            <w:r w:rsidRPr="009110CC">
              <w:rPr>
                <w:rFonts w:ascii="Times New Roman" w:eastAsia="Times New Roman" w:hAnsi="Times New Roman" w:cs="Times New Roman"/>
                <w:sz w:val="24"/>
                <w:szCs w:val="24"/>
                <w:lang w:val="uk-UA"/>
              </w:rPr>
              <w:t xml:space="preserve"> </w:t>
            </w:r>
            <w:r w:rsidRPr="009110C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3" w:name="_heading=h.ftj7vaqoric" w:colFirst="0" w:colLast="0"/>
            <w:bookmarkEnd w:id="3"/>
            <w:r w:rsidRPr="009110CC">
              <w:rPr>
                <w:rFonts w:ascii="Times New Roman" w:eastAsia="Times New Roman" w:hAnsi="Times New Roman" w:cs="Times New Roman"/>
                <w:sz w:val="24"/>
                <w:szCs w:val="24"/>
                <w:lang w:val="uk-UA"/>
              </w:rPr>
              <w:t xml:space="preserve"> </w:t>
            </w:r>
            <w:r w:rsidRPr="009110CC">
              <w:rPr>
                <w:rFonts w:ascii="Times New Roman" w:eastAsia="Times New Roman" w:hAnsi="Times New Roman" w:cs="Times New Roman"/>
                <w:sz w:val="24"/>
                <w:szCs w:val="24"/>
              </w:rPr>
              <w:t>Кожен учасник має право подати тільки одну тендерну пропозицію</w:t>
            </w:r>
            <w:r w:rsidRPr="009110CC">
              <w:rPr>
                <w:rFonts w:ascii="Times New Roman" w:eastAsia="Times New Roman" w:hAnsi="Times New Roman" w:cs="Times New Roman"/>
                <w:b/>
                <w:sz w:val="24"/>
                <w:szCs w:val="24"/>
              </w:rPr>
              <w:t>.</w:t>
            </w:r>
          </w:p>
          <w:p w:rsidR="00140539" w:rsidRPr="009110CC" w:rsidRDefault="00140539" w:rsidP="00140539">
            <w:pPr>
              <w:jc w:val="both"/>
              <w:rPr>
                <w:rFonts w:ascii="Times New Roman" w:hAnsi="Times New Roman" w:cs="Times New Roman"/>
                <w:i/>
                <w:sz w:val="24"/>
                <w:szCs w:val="24"/>
                <w:shd w:val="clear" w:color="auto" w:fill="FFFFFF"/>
                <w:lang w:val="uk-UA"/>
              </w:rPr>
            </w:pPr>
          </w:p>
        </w:tc>
      </w:tr>
      <w:tr w:rsidR="00140539" w:rsidRPr="009110CC" w:rsidTr="0020526B">
        <w:trPr>
          <w:trHeight w:val="857"/>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2</w:t>
            </w:r>
          </w:p>
        </w:tc>
        <w:tc>
          <w:tcPr>
            <w:tcW w:w="2584" w:type="dxa"/>
          </w:tcPr>
          <w:p w:rsidR="00140539" w:rsidRPr="009110CC" w:rsidRDefault="00140539" w:rsidP="00140539">
            <w:pPr>
              <w:rPr>
                <w:rFonts w:ascii="Times New Roman" w:hAnsi="Times New Roman" w:cs="Times New Roman"/>
                <w:sz w:val="24"/>
                <w:szCs w:val="24"/>
                <w:lang w:val="uk-UA"/>
              </w:rPr>
            </w:pPr>
            <w:bookmarkStart w:id="4" w:name="_Hlk37757836"/>
            <w:r w:rsidRPr="009110CC">
              <w:rPr>
                <w:rFonts w:ascii="Times New Roman" w:hAnsi="Times New Roman" w:cs="Times New Roman"/>
                <w:b/>
                <w:bCs/>
                <w:sz w:val="24"/>
                <w:szCs w:val="24"/>
                <w:lang w:val="uk-UA"/>
              </w:rPr>
              <w:t>Забезпечення тендерної пропозиції</w:t>
            </w:r>
            <w:bookmarkEnd w:id="4"/>
          </w:p>
        </w:tc>
        <w:tc>
          <w:tcPr>
            <w:tcW w:w="6521" w:type="dxa"/>
            <w:vAlign w:val="center"/>
          </w:tcPr>
          <w:p w:rsidR="00140539" w:rsidRPr="009110CC" w:rsidRDefault="00140539" w:rsidP="00140539">
            <w:pPr>
              <w:jc w:val="both"/>
              <w:rPr>
                <w:rFonts w:ascii="Times New Roman" w:hAnsi="Times New Roman" w:cs="Times New Roman"/>
                <w:bCs/>
                <w:i/>
                <w:iCs/>
                <w:sz w:val="24"/>
                <w:szCs w:val="24"/>
                <w:lang w:val="uk-UA"/>
              </w:rPr>
            </w:pPr>
            <w:r w:rsidRPr="009110CC">
              <w:rPr>
                <w:rFonts w:ascii="Times New Roman" w:hAnsi="Times New Roman" w:cs="Times New Roman"/>
                <w:bCs/>
                <w:sz w:val="24"/>
                <w:szCs w:val="24"/>
                <w:lang w:val="uk-UA"/>
              </w:rPr>
              <w:t xml:space="preserve"> Забезпечення тендерної пропозиції не вимагається</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Умови повернення чи неповернення забезпечення тендерної пропозиції</w:t>
            </w:r>
          </w:p>
        </w:tc>
        <w:tc>
          <w:tcPr>
            <w:tcW w:w="6521" w:type="dxa"/>
            <w:vAlign w:val="center"/>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w:t>
            </w:r>
          </w:p>
        </w:tc>
      </w:tr>
      <w:tr w:rsidR="00140539" w:rsidRPr="00864686" w:rsidTr="0020526B">
        <w:trPr>
          <w:trHeight w:val="560"/>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4</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Строк, протягом якого тендерні пропозиції є дійсними</w:t>
            </w:r>
          </w:p>
        </w:tc>
        <w:tc>
          <w:tcPr>
            <w:tcW w:w="6521" w:type="dxa"/>
            <w:vAlign w:val="center"/>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Тендерні пропозиції вважаються дійсними </w:t>
            </w:r>
            <w:r w:rsidRPr="009110CC">
              <w:rPr>
                <w:rFonts w:ascii="Times New Roman" w:hAnsi="Times New Roman" w:cs="Times New Roman"/>
                <w:b/>
                <w:bCs/>
                <w:i/>
                <w:iCs/>
                <w:sz w:val="24"/>
                <w:szCs w:val="24"/>
                <w:u w:val="single"/>
                <w:lang w:val="uk-UA"/>
              </w:rPr>
              <w:t>протягом 90 (дев’яносто) днів</w:t>
            </w:r>
            <w:r w:rsidRPr="009110CC">
              <w:rPr>
                <w:rFonts w:ascii="Times New Roman" w:hAnsi="Times New Roman" w:cs="Times New Roman"/>
                <w:sz w:val="24"/>
                <w:szCs w:val="24"/>
                <w:lang w:val="uk-UA"/>
              </w:rPr>
              <w:t xml:space="preserve"> із дати кінцевого строку подання тендерних пропозицій.</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До закінчення цього строку замовник має право вимагати від учасників процедури закупівлі продовження строку дії тендерних пропозицій.</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Учасник процедури закупівлі має право:</w:t>
            </w:r>
          </w:p>
          <w:p w:rsidR="00140539" w:rsidRPr="009110CC" w:rsidRDefault="00140539" w:rsidP="00140539">
            <w:pPr>
              <w:pStyle w:val="a6"/>
              <w:numPr>
                <w:ilvl w:val="0"/>
                <w:numId w:val="6"/>
              </w:num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140539" w:rsidRPr="009110CC" w:rsidRDefault="00140539" w:rsidP="00140539">
            <w:pPr>
              <w:pStyle w:val="a6"/>
              <w:numPr>
                <w:ilvl w:val="0"/>
                <w:numId w:val="6"/>
              </w:num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5</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Кваліфікаційні критерії до учасників та вимоги, згідно  з пунктом 28  та пунктом 47 Особливостей</w:t>
            </w:r>
          </w:p>
        </w:tc>
        <w:tc>
          <w:tcPr>
            <w:tcW w:w="6521" w:type="dxa"/>
            <w:vAlign w:val="center"/>
          </w:tcPr>
          <w:p w:rsidR="00140539" w:rsidRPr="009110CC" w:rsidRDefault="00140539" w:rsidP="00140539">
            <w:pPr>
              <w:widowControl w:val="0"/>
              <w:ind w:right="120"/>
              <w:jc w:val="both"/>
              <w:rPr>
                <w:rFonts w:ascii="Times New Roman" w:eastAsia="Times New Roman" w:hAnsi="Times New Roman" w:cs="Times New Roman"/>
                <w:sz w:val="24"/>
                <w:szCs w:val="24"/>
              </w:rPr>
            </w:pPr>
            <w:bookmarkStart w:id="5" w:name="_Hlk130291207"/>
            <w:r w:rsidRPr="009110C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110CC">
              <w:rPr>
                <w:rFonts w:ascii="Times New Roman" w:eastAsia="Times New Roman" w:hAnsi="Times New Roman" w:cs="Times New Roman"/>
                <w:b/>
                <w:i/>
                <w:sz w:val="24"/>
                <w:szCs w:val="24"/>
              </w:rPr>
              <w:t>Додатку 1</w:t>
            </w:r>
            <w:r w:rsidRPr="009110CC">
              <w:rPr>
                <w:rFonts w:ascii="Times New Roman" w:eastAsia="Times New Roman" w:hAnsi="Times New Roman" w:cs="Times New Roman"/>
                <w:sz w:val="24"/>
                <w:szCs w:val="24"/>
              </w:rPr>
              <w:t xml:space="preserve">до цієї тендерної документації. </w:t>
            </w:r>
          </w:p>
          <w:p w:rsidR="00140539" w:rsidRPr="009110CC" w:rsidRDefault="00140539" w:rsidP="00140539">
            <w:pPr>
              <w:widowControl w:val="0"/>
              <w:ind w:right="120"/>
              <w:jc w:val="both"/>
              <w:rPr>
                <w:rFonts w:ascii="Times New Roman" w:eastAsia="Times New Roman" w:hAnsi="Times New Roman" w:cs="Times New Roman"/>
                <w:sz w:val="24"/>
                <w:szCs w:val="24"/>
                <w:lang w:val="uk-UA"/>
              </w:rPr>
            </w:pPr>
            <w:proofErr w:type="gramStart"/>
            <w:r w:rsidRPr="009110CC">
              <w:rPr>
                <w:rFonts w:ascii="Times New Roman" w:eastAsia="Times New Roman" w:hAnsi="Times New Roman" w:cs="Times New Roman"/>
                <w:sz w:val="24"/>
                <w:szCs w:val="24"/>
              </w:rPr>
              <w:t>Спосіб  підтвердження</w:t>
            </w:r>
            <w:proofErr w:type="gramEnd"/>
            <w:r w:rsidRPr="009110CC">
              <w:rPr>
                <w:rFonts w:ascii="Times New Roman" w:eastAsia="Times New Roman" w:hAnsi="Times New Roman" w:cs="Times New Roman"/>
                <w:sz w:val="24"/>
                <w:szCs w:val="24"/>
              </w:rPr>
              <w:t xml:space="preserve"> відповідності учасника критеріям і вимогам згідно із законодавством наведено в</w:t>
            </w:r>
            <w:r w:rsidR="008713CC">
              <w:rPr>
                <w:rFonts w:ascii="Times New Roman" w:eastAsia="Times New Roman" w:hAnsi="Times New Roman" w:cs="Times New Roman"/>
                <w:sz w:val="24"/>
                <w:szCs w:val="24"/>
                <w:lang w:val="uk-UA"/>
              </w:rPr>
              <w:t xml:space="preserve"> </w:t>
            </w:r>
            <w:r w:rsidRPr="009110CC">
              <w:rPr>
                <w:rFonts w:ascii="Times New Roman" w:eastAsia="Times New Roman" w:hAnsi="Times New Roman" w:cs="Times New Roman"/>
                <w:b/>
                <w:i/>
                <w:sz w:val="24"/>
                <w:szCs w:val="24"/>
              </w:rPr>
              <w:t>Додатку 1</w:t>
            </w:r>
            <w:r w:rsidRPr="009110CC">
              <w:rPr>
                <w:rFonts w:ascii="Times New Roman" w:eastAsia="Times New Roman" w:hAnsi="Times New Roman" w:cs="Times New Roman"/>
                <w:sz w:val="24"/>
                <w:szCs w:val="24"/>
              </w:rPr>
              <w:t xml:space="preserve"> до цієї тендерної документації.</w:t>
            </w:r>
          </w:p>
          <w:p w:rsidR="00140539" w:rsidRPr="009110CC" w:rsidRDefault="00140539" w:rsidP="00140539">
            <w:pPr>
              <w:widowControl w:val="0"/>
              <w:ind w:right="120"/>
              <w:jc w:val="both"/>
              <w:rPr>
                <w:rFonts w:ascii="Times New Roman" w:eastAsia="Times New Roman" w:hAnsi="Times New Roman" w:cs="Times New Roman"/>
                <w:b/>
                <w:sz w:val="24"/>
                <w:szCs w:val="24"/>
              </w:rPr>
            </w:pPr>
            <w:r w:rsidRPr="009110CC">
              <w:rPr>
                <w:rFonts w:ascii="Times New Roman" w:eastAsia="Times New Roman" w:hAnsi="Times New Roman" w:cs="Times New Roman"/>
                <w:sz w:val="24"/>
                <w:szCs w:val="24"/>
              </w:rPr>
              <w:t xml:space="preserve"> </w:t>
            </w:r>
            <w:r w:rsidRPr="009110CC">
              <w:rPr>
                <w:rFonts w:ascii="Times New Roman" w:eastAsia="Times New Roman" w:hAnsi="Times New Roman" w:cs="Times New Roman"/>
                <w:b/>
                <w:sz w:val="24"/>
                <w:szCs w:val="24"/>
              </w:rPr>
              <w:t xml:space="preserve">Підстави, визначені пунктом </w:t>
            </w:r>
            <w:r w:rsidRPr="009110CC">
              <w:rPr>
                <w:rFonts w:ascii="Times New Roman" w:eastAsia="Times New Roman" w:hAnsi="Times New Roman" w:cs="Times New Roman"/>
                <w:b/>
                <w:sz w:val="24"/>
                <w:szCs w:val="24"/>
                <w:highlight w:val="white"/>
              </w:rPr>
              <w:t>47</w:t>
            </w:r>
            <w:r w:rsidR="008713CC">
              <w:rPr>
                <w:rFonts w:ascii="Times New Roman" w:eastAsia="Times New Roman" w:hAnsi="Times New Roman" w:cs="Times New Roman"/>
                <w:b/>
                <w:sz w:val="24"/>
                <w:szCs w:val="24"/>
                <w:lang w:val="uk-UA"/>
              </w:rPr>
              <w:t xml:space="preserve"> </w:t>
            </w:r>
            <w:r w:rsidRPr="009110CC">
              <w:rPr>
                <w:rFonts w:ascii="Times New Roman" w:eastAsia="Times New Roman" w:hAnsi="Times New Roman" w:cs="Times New Roman"/>
                <w:b/>
                <w:sz w:val="24"/>
                <w:szCs w:val="24"/>
              </w:rPr>
              <w:t>Особливостей.</w:t>
            </w:r>
          </w:p>
          <w:p w:rsidR="00140539" w:rsidRPr="009110CC" w:rsidRDefault="00140539" w:rsidP="00140539">
            <w:pPr>
              <w:widowControl w:val="0"/>
              <w:pBdr>
                <w:top w:val="nil"/>
                <w:left w:val="nil"/>
                <w:bottom w:val="nil"/>
                <w:right w:val="nil"/>
                <w:between w:val="nil"/>
              </w:pBd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9110CC">
              <w:rPr>
                <w:rFonts w:ascii="Times New Roman" w:eastAsia="Times New Roman" w:hAnsi="Times New Roman" w:cs="Times New Roman"/>
                <w:sz w:val="24"/>
                <w:szCs w:val="24"/>
              </w:rPr>
              <w:t>в будь</w:t>
            </w:r>
            <w:proofErr w:type="gramEnd"/>
            <w:r w:rsidRPr="009110CC">
              <w:rPr>
                <w:rFonts w:ascii="Times New Roman" w:eastAsia="Times New Roman" w:hAnsi="Times New Roman" w:cs="Times New Roman"/>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3) керівника учасника процедури закупівлі, фізичну </w:t>
            </w:r>
            <w:r w:rsidRPr="009110CC">
              <w:rPr>
                <w:rFonts w:ascii="Times New Roman" w:eastAsia="Times New Roman" w:hAnsi="Times New Roman" w:cs="Times New Roman"/>
                <w:sz w:val="24"/>
                <w:szCs w:val="24"/>
              </w:rPr>
              <w:lastRenderedPageBreak/>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9110CC">
                <w:rPr>
                  <w:rFonts w:ascii="Times New Roman" w:eastAsia="Times New Roman" w:hAnsi="Times New Roman" w:cs="Times New Roman"/>
                  <w:sz w:val="24"/>
                  <w:szCs w:val="24"/>
                </w:rPr>
                <w:t>пунктом 4</w:t>
              </w:r>
            </w:hyperlink>
            <w:r w:rsidRPr="009110C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40539" w:rsidRPr="009110CC" w:rsidRDefault="00140539" w:rsidP="00140539">
            <w:pPr>
              <w:ind w:firstLine="567"/>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40539" w:rsidRPr="009110CC" w:rsidRDefault="00140539" w:rsidP="00140539">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9110CC">
              <w:rPr>
                <w:rFonts w:ascii="Times New Roman" w:eastAsia="Times New Roman" w:hAnsi="Times New Roman" w:cs="Times New Roman"/>
                <w:sz w:val="24"/>
                <w:szCs w:val="24"/>
              </w:rPr>
              <w:lastRenderedPageBreak/>
              <w:t xml:space="preserve">здійснення </w:t>
            </w:r>
            <w:r w:rsidRPr="009110CC">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140539" w:rsidRPr="009110CC" w:rsidRDefault="00140539" w:rsidP="00140539">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40539" w:rsidRPr="009110CC" w:rsidRDefault="00140539" w:rsidP="00140539">
            <w:pPr>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40539" w:rsidRPr="009110CC" w:rsidRDefault="00140539" w:rsidP="00140539">
            <w:pPr>
              <w:widowControl w:val="0"/>
              <w:ind w:right="12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bookmarkEnd w:id="5"/>
          <w:p w:rsidR="00140539" w:rsidRPr="009110CC" w:rsidRDefault="00140539" w:rsidP="00140539">
            <w:pPr>
              <w:jc w:val="both"/>
              <w:rPr>
                <w:rFonts w:ascii="Times New Roman" w:hAnsi="Times New Roman" w:cs="Times New Roman"/>
                <w:sz w:val="24"/>
                <w:szCs w:val="24"/>
                <w:lang w:val="uk-UA"/>
              </w:rPr>
            </w:pP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6</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технічні, якісні та кількісні характеристики предмета закупівлі</w:t>
            </w:r>
          </w:p>
        </w:tc>
        <w:tc>
          <w:tcPr>
            <w:tcW w:w="6521" w:type="dxa"/>
            <w:vAlign w:val="center"/>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Вимоги до предмета закупівлі (технічні вимоги, якісні та кількісні характеристики) згідно з</w:t>
            </w:r>
            <w:hyperlink r:id="rId12" w:history="1">
              <w:r w:rsidRPr="009110CC">
                <w:rPr>
                  <w:rStyle w:val="a5"/>
                  <w:rFonts w:ascii="Times New Roman" w:hAnsi="Times New Roman" w:cs="Times New Roman"/>
                  <w:color w:val="auto"/>
                  <w:sz w:val="24"/>
                  <w:szCs w:val="24"/>
                  <w:u w:val="none"/>
                  <w:lang w:val="uk-UA"/>
                </w:rPr>
                <w:t>пунктом третім частиною другою</w:t>
              </w:r>
            </w:hyperlink>
            <w:r w:rsidRPr="009110CC">
              <w:rPr>
                <w:rFonts w:ascii="Times New Roman" w:hAnsi="Times New Roman" w:cs="Times New Roman"/>
                <w:sz w:val="24"/>
                <w:szCs w:val="24"/>
                <w:lang w:val="uk-UA"/>
              </w:rPr>
              <w:t xml:space="preserve"> статті 22 Закону зазначено в </w:t>
            </w:r>
            <w:r w:rsidRPr="001B3EA1">
              <w:rPr>
                <w:rFonts w:ascii="Times New Roman" w:hAnsi="Times New Roman" w:cs="Times New Roman"/>
                <w:b/>
                <w:bCs/>
                <w:i/>
                <w:iCs/>
                <w:sz w:val="24"/>
                <w:szCs w:val="24"/>
                <w:lang w:val="uk-UA"/>
              </w:rPr>
              <w:t>Додатку 3</w:t>
            </w:r>
            <w:r>
              <w:rPr>
                <w:rFonts w:ascii="Times New Roman" w:hAnsi="Times New Roman" w:cs="Times New Roman"/>
                <w:b/>
                <w:bCs/>
                <w:i/>
                <w:iCs/>
                <w:sz w:val="24"/>
                <w:szCs w:val="24"/>
                <w:lang w:val="uk-UA"/>
              </w:rPr>
              <w:t xml:space="preserve"> </w:t>
            </w:r>
            <w:r w:rsidRPr="001B3EA1">
              <w:rPr>
                <w:rFonts w:ascii="Times New Roman" w:hAnsi="Times New Roman" w:cs="Times New Roman"/>
                <w:sz w:val="24"/>
                <w:szCs w:val="24"/>
                <w:lang w:val="uk-UA"/>
              </w:rPr>
              <w:t>до</w:t>
            </w:r>
            <w:r w:rsidRPr="009110CC">
              <w:rPr>
                <w:rFonts w:ascii="Times New Roman" w:hAnsi="Times New Roman" w:cs="Times New Roman"/>
                <w:sz w:val="24"/>
                <w:szCs w:val="24"/>
                <w:lang w:val="uk-UA"/>
              </w:rPr>
              <w:t xml:space="preserve"> цієї тендерної документації.</w:t>
            </w:r>
          </w:p>
        </w:tc>
      </w:tr>
      <w:tr w:rsidR="00140539" w:rsidRPr="009110CC" w:rsidTr="0020526B">
        <w:trPr>
          <w:trHeight w:val="69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7</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Інформація про субпідрядника /співвиконавця (у випадку закупівлі робіт чи послуг)</w:t>
            </w:r>
          </w:p>
        </w:tc>
        <w:tc>
          <w:tcPr>
            <w:tcW w:w="6521" w:type="dxa"/>
            <w:vAlign w:val="center"/>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Не передбачено</w:t>
            </w:r>
          </w:p>
        </w:tc>
      </w:tr>
      <w:tr w:rsidR="00140539" w:rsidRPr="00864686" w:rsidTr="0020526B">
        <w:trPr>
          <w:trHeight w:val="841"/>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8</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Унесення змін або відкликання тендерної пропозиції учасником</w:t>
            </w:r>
          </w:p>
        </w:tc>
        <w:tc>
          <w:tcPr>
            <w:tcW w:w="6521" w:type="dxa"/>
            <w:vAlign w:val="center"/>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40539" w:rsidRPr="009110CC" w:rsidTr="0020526B">
        <w:trPr>
          <w:trHeight w:val="442"/>
          <w:jc w:val="center"/>
        </w:trPr>
        <w:tc>
          <w:tcPr>
            <w:tcW w:w="9687" w:type="dxa"/>
            <w:gridSpan w:val="3"/>
            <w:vAlign w:val="center"/>
          </w:tcPr>
          <w:p w:rsidR="00140539" w:rsidRPr="009110CC" w:rsidRDefault="00140539" w:rsidP="00140539">
            <w:pPr>
              <w:jc w:val="center"/>
              <w:rPr>
                <w:rFonts w:ascii="Times New Roman" w:hAnsi="Times New Roman" w:cs="Times New Roman"/>
                <w:sz w:val="24"/>
                <w:szCs w:val="24"/>
                <w:lang w:val="uk-UA"/>
              </w:rPr>
            </w:pPr>
            <w:r w:rsidRPr="009110CC">
              <w:rPr>
                <w:rFonts w:ascii="Times New Roman" w:hAnsi="Times New Roman" w:cs="Times New Roman"/>
                <w:b/>
                <w:bCs/>
                <w:iCs/>
                <w:sz w:val="24"/>
                <w:szCs w:val="24"/>
                <w:lang w:val="uk-UA"/>
              </w:rPr>
              <w:t xml:space="preserve">Розділ </w:t>
            </w:r>
            <w:r w:rsidRPr="009110CC">
              <w:rPr>
                <w:rFonts w:ascii="Times New Roman" w:hAnsi="Times New Roman" w:cs="Times New Roman"/>
                <w:b/>
                <w:bCs/>
                <w:iCs/>
                <w:sz w:val="24"/>
                <w:szCs w:val="24"/>
                <w:lang w:val="en-US"/>
              </w:rPr>
              <w:t>IV</w:t>
            </w:r>
            <w:r w:rsidRPr="009110CC">
              <w:rPr>
                <w:rFonts w:ascii="Times New Roman" w:hAnsi="Times New Roman" w:cs="Times New Roman"/>
                <w:b/>
                <w:bCs/>
                <w:iCs/>
                <w:sz w:val="24"/>
                <w:szCs w:val="24"/>
                <w:lang w:val="uk-UA"/>
              </w:rPr>
              <w:t>. Подання та розкриття тендерної пропозиції</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Кінцевий строк подання тендерної пропозиції</w:t>
            </w:r>
          </w:p>
        </w:tc>
        <w:tc>
          <w:tcPr>
            <w:tcW w:w="6521" w:type="dxa"/>
            <w:vAlign w:val="center"/>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6A7150" w:rsidRDefault="006A7150" w:rsidP="006A7150">
            <w:pPr>
              <w:pStyle w:val="12"/>
              <w:widowControl w:val="0"/>
              <w:spacing w:line="240" w:lineRule="auto"/>
              <w:ind w:left="34" w:right="113"/>
              <w:jc w:val="both"/>
              <w:rPr>
                <w:rFonts w:ascii="Times New Roman" w:eastAsia="Times New Roman" w:hAnsi="Times New Roman" w:cs="Times New Roman"/>
                <w:b/>
                <w:i/>
                <w:color w:val="auto"/>
                <w:sz w:val="24"/>
                <w:szCs w:val="24"/>
                <w:lang w:val="uk-UA"/>
              </w:rPr>
            </w:pPr>
            <w:r>
              <w:rPr>
                <w:rFonts w:ascii="Times New Roman" w:eastAsia="Times New Roman" w:hAnsi="Times New Roman"/>
                <w:sz w:val="24"/>
                <w:szCs w:val="24"/>
                <w:lang w:val="uk-UA"/>
              </w:rPr>
              <w:t>К</w:t>
            </w:r>
            <w:r w:rsidRPr="00B413F2">
              <w:rPr>
                <w:rFonts w:ascii="Times New Roman" w:eastAsia="Times New Roman" w:hAnsi="Times New Roman"/>
                <w:sz w:val="24"/>
                <w:szCs w:val="24"/>
                <w:lang w:val="uk-UA"/>
              </w:rPr>
              <w:t>інцевий строк подання тендерних пропозицій</w:t>
            </w:r>
            <w:r>
              <w:rPr>
                <w:rFonts w:ascii="Times New Roman" w:eastAsia="Times New Roman" w:hAnsi="Times New Roman"/>
                <w:sz w:val="24"/>
                <w:szCs w:val="24"/>
                <w:lang w:val="uk-UA"/>
              </w:rPr>
              <w:t xml:space="preserve">:          </w:t>
            </w:r>
            <w:r>
              <w:rPr>
                <w:rFonts w:ascii="Times New Roman" w:eastAsia="Times New Roman" w:hAnsi="Times New Roman" w:cs="Times New Roman"/>
                <w:b/>
                <w:i/>
                <w:color w:val="auto"/>
                <w:sz w:val="24"/>
                <w:szCs w:val="24"/>
                <w:u w:val="single"/>
                <w:lang w:val="uk-UA"/>
              </w:rPr>
              <w:t>згідно оголошення</w:t>
            </w:r>
            <w:r>
              <w:rPr>
                <w:rFonts w:ascii="Times New Roman" w:eastAsia="Times New Roman" w:hAnsi="Times New Roman" w:cs="Times New Roman"/>
                <w:b/>
                <w:i/>
                <w:color w:val="auto"/>
                <w:sz w:val="24"/>
                <w:szCs w:val="24"/>
                <w:lang w:val="uk-UA"/>
              </w:rPr>
              <w:t xml:space="preserve"> </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Порядок розкриття тендерної пропозиції</w:t>
            </w:r>
          </w:p>
        </w:tc>
        <w:tc>
          <w:tcPr>
            <w:tcW w:w="6521" w:type="dxa"/>
            <w:vAlign w:val="center"/>
          </w:tcPr>
          <w:p w:rsidR="00140539" w:rsidRPr="009110CC" w:rsidRDefault="00140539" w:rsidP="00140539">
            <w:pPr>
              <w:shd w:val="clear" w:color="auto" w:fill="FFFFFF"/>
              <w:jc w:val="both"/>
              <w:rPr>
                <w:rFonts w:ascii="Times New Roman" w:eastAsia="Times New Roman" w:hAnsi="Times New Roman" w:cs="Times New Roman"/>
                <w:sz w:val="24"/>
                <w:szCs w:val="24"/>
                <w:lang w:val="uk-UA"/>
              </w:rPr>
            </w:pPr>
            <w:r w:rsidRPr="009110CC">
              <w:rPr>
                <w:rFonts w:ascii="Times New Roman" w:eastAsia="Calibri"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9110CC">
              <w:rPr>
                <w:rFonts w:ascii="Times New Roman" w:eastAsia="Times New Roman" w:hAnsi="Times New Roman" w:cs="Times New Roman"/>
                <w:sz w:val="24"/>
                <w:szCs w:val="24"/>
                <w:highlight w:val="white"/>
              </w:rPr>
              <w:t xml:space="preserve"> </w:t>
            </w:r>
            <w:r w:rsidRPr="009110CC">
              <w:rPr>
                <w:rFonts w:ascii="Times New Roman" w:eastAsia="Times New Roman" w:hAnsi="Times New Roman" w:cs="Times New Roman"/>
                <w:sz w:val="24"/>
                <w:szCs w:val="24"/>
                <w:lang w:val="uk-UA"/>
              </w:rPr>
              <w:t>Розкриття тендерних пропозицій здійснюється відповідно до статті</w:t>
            </w:r>
            <w:r w:rsidRPr="009110CC">
              <w:rPr>
                <w:rFonts w:ascii="Times New Roman" w:eastAsia="Times New Roman" w:hAnsi="Times New Roman" w:cs="Times New Roman"/>
                <w:sz w:val="24"/>
                <w:szCs w:val="24"/>
              </w:rPr>
              <w:t> </w:t>
            </w:r>
            <w:r w:rsidRPr="009110CC">
              <w:rPr>
                <w:rFonts w:ascii="Times New Roman" w:eastAsia="Times New Roman" w:hAnsi="Times New Roman" w:cs="Times New Roman"/>
                <w:sz w:val="24"/>
                <w:szCs w:val="24"/>
                <w:lang w:val="uk-UA"/>
              </w:rPr>
              <w:t xml:space="preserve">28 Закону (положення абзацу третього частини першої та абзацу другого частини другої статті 28 Закону не застосовуються). </w:t>
            </w:r>
          </w:p>
          <w:p w:rsidR="00140539" w:rsidRPr="009110CC" w:rsidRDefault="00140539" w:rsidP="00140539">
            <w:pPr>
              <w:shd w:val="clear" w:color="auto" w:fill="FFFFFF"/>
              <w:jc w:val="both"/>
              <w:rPr>
                <w:rFonts w:ascii="Times New Roman" w:eastAsia="Times New Roman" w:hAnsi="Times New Roman" w:cs="Times New Roman"/>
                <w:sz w:val="24"/>
                <w:szCs w:val="24"/>
                <w:highlight w:val="white"/>
                <w:lang w:val="uk-UA"/>
              </w:rPr>
            </w:pPr>
            <w:r w:rsidRPr="009110CC">
              <w:rPr>
                <w:rFonts w:ascii="Times New Roman" w:eastAsia="Calibri"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9110CC">
              <w:rPr>
                <w:rFonts w:ascii="Times New Roman" w:eastAsia="Calibri" w:hAnsi="Times New Roman" w:cs="Times New Roman"/>
                <w:sz w:val="24"/>
                <w:szCs w:val="24"/>
                <w:lang w:val="uk-UA"/>
              </w:rPr>
              <w:lastRenderedPageBreak/>
              <w:t>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40539" w:rsidRPr="009110CC" w:rsidRDefault="00140539" w:rsidP="00140539">
            <w:pPr>
              <w:widowControl w:val="0"/>
              <w:ind w:right="113"/>
              <w:contextualSpacing/>
              <w:jc w:val="both"/>
              <w:rPr>
                <w:rFonts w:ascii="Times New Roman" w:hAnsi="Times New Roman" w:cs="Times New Roman"/>
                <w:b/>
                <w:bCs/>
                <w:sz w:val="24"/>
                <w:szCs w:val="24"/>
                <w:highlight w:val="yellow"/>
                <w:lang w:val="uk-UA"/>
              </w:rPr>
            </w:pPr>
            <w:r w:rsidRPr="009110CC">
              <w:rPr>
                <w:rFonts w:ascii="Times New Roman" w:eastAsia="Calibri" w:hAnsi="Times New Roman" w:cs="Times New Roman"/>
                <w:sz w:val="24"/>
                <w:szCs w:val="24"/>
                <w:lang w:val="uk-UA"/>
              </w:rPr>
              <w:t xml:space="preserve">     </w:t>
            </w:r>
          </w:p>
        </w:tc>
      </w:tr>
      <w:tr w:rsidR="00140539" w:rsidRPr="009110CC" w:rsidTr="0020526B">
        <w:trPr>
          <w:trHeight w:val="512"/>
          <w:jc w:val="center"/>
        </w:trPr>
        <w:tc>
          <w:tcPr>
            <w:tcW w:w="9687" w:type="dxa"/>
            <w:gridSpan w:val="3"/>
            <w:vAlign w:val="center"/>
          </w:tcPr>
          <w:p w:rsidR="00140539" w:rsidRPr="009110CC" w:rsidRDefault="00140539" w:rsidP="00140539">
            <w:pPr>
              <w:jc w:val="center"/>
              <w:rPr>
                <w:rFonts w:ascii="Times New Roman" w:hAnsi="Times New Roman" w:cs="Times New Roman"/>
                <w:sz w:val="24"/>
                <w:szCs w:val="24"/>
                <w:lang w:val="uk-UA"/>
              </w:rPr>
            </w:pPr>
            <w:r w:rsidRPr="009110CC">
              <w:rPr>
                <w:rFonts w:ascii="Times New Roman" w:hAnsi="Times New Roman" w:cs="Times New Roman"/>
                <w:b/>
                <w:bCs/>
                <w:sz w:val="24"/>
                <w:szCs w:val="24"/>
                <w:lang w:val="uk-UA"/>
              </w:rPr>
              <w:lastRenderedPageBreak/>
              <w:t xml:space="preserve">Розділ </w:t>
            </w:r>
            <w:r w:rsidRPr="009110CC">
              <w:rPr>
                <w:rFonts w:ascii="Times New Roman" w:hAnsi="Times New Roman" w:cs="Times New Roman"/>
                <w:b/>
                <w:bCs/>
                <w:sz w:val="24"/>
                <w:szCs w:val="24"/>
                <w:lang w:val="en-US"/>
              </w:rPr>
              <w:t>V</w:t>
            </w:r>
            <w:r w:rsidRPr="009110CC">
              <w:rPr>
                <w:rFonts w:ascii="Times New Roman" w:hAnsi="Times New Roman" w:cs="Times New Roman"/>
                <w:b/>
                <w:bCs/>
                <w:sz w:val="24"/>
                <w:szCs w:val="24"/>
                <w:lang w:val="uk-UA"/>
              </w:rPr>
              <w:t>. Оцінка тендерної пропозиції</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Перелік критеріїв та методика оцінки тендерної пропозиції із зазначенням питомої ваги критерію</w:t>
            </w:r>
          </w:p>
        </w:tc>
        <w:tc>
          <w:tcPr>
            <w:tcW w:w="6521" w:type="dxa"/>
            <w:vAlign w:val="center"/>
          </w:tcPr>
          <w:p w:rsidR="00140539" w:rsidRPr="009110CC" w:rsidRDefault="00140539" w:rsidP="00140539">
            <w:pPr>
              <w:shd w:val="clear" w:color="auto" w:fill="FFFFFF"/>
              <w:jc w:val="both"/>
              <w:rPr>
                <w:rFonts w:ascii="Times New Roman" w:eastAsia="Times New Roman" w:hAnsi="Times New Roman" w:cs="Times New Roman"/>
                <w:sz w:val="24"/>
                <w:szCs w:val="24"/>
                <w:highlight w:val="white"/>
                <w:lang w:val="uk-UA"/>
              </w:rPr>
            </w:pPr>
            <w:r w:rsidRPr="009110CC">
              <w:rPr>
                <w:rFonts w:ascii="Times New Roman" w:eastAsia="Times New Roman" w:hAnsi="Times New Roman" w:cs="Times New Roman"/>
                <w:sz w:val="24"/>
                <w:szCs w:val="24"/>
                <w:lang w:val="uk-UA" w:eastAsia="ru-RU"/>
              </w:rPr>
              <w:t xml:space="preserve">  </w:t>
            </w:r>
            <w:r w:rsidRPr="009110CC">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9110CC">
                <w:rPr>
                  <w:rFonts w:ascii="Times New Roman" w:eastAsia="Times New Roman" w:hAnsi="Times New Roman" w:cs="Times New Roman"/>
                  <w:sz w:val="24"/>
                  <w:szCs w:val="24"/>
                  <w:highlight w:val="white"/>
                  <w:lang w:val="uk-UA"/>
                </w:rPr>
                <w:t>шістнадцятої</w:t>
              </w:r>
            </w:hyperlink>
            <w:r w:rsidRPr="009110CC">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r>
              <w:rPr>
                <w:rFonts w:ascii="Times New Roman" w:eastAsia="Times New Roman" w:hAnsi="Times New Roman" w:cs="Times New Roman"/>
                <w:sz w:val="24"/>
                <w:szCs w:val="24"/>
                <w:highlight w:val="white"/>
                <w:lang w:val="uk-UA"/>
              </w:rPr>
              <w:t xml:space="preserve"> </w:t>
            </w:r>
            <w:r w:rsidRPr="009110CC">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40539" w:rsidRPr="009110CC" w:rsidRDefault="00140539" w:rsidP="00140539">
            <w:pPr>
              <w:widowControl w:val="0"/>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140539" w:rsidRDefault="00140539" w:rsidP="00140539">
            <w:pPr>
              <w:widowControl w:val="0"/>
              <w:jc w:val="both"/>
              <w:rPr>
                <w:rFonts w:ascii="Times New Roman" w:eastAsia="Times New Roman" w:hAnsi="Times New Roman" w:cs="Times New Roman"/>
                <w:b/>
                <w:sz w:val="24"/>
                <w:szCs w:val="24"/>
                <w:highlight w:val="white"/>
                <w:lang w:val="uk-UA"/>
              </w:rPr>
            </w:pPr>
            <w:r w:rsidRPr="009110CC">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40539" w:rsidRPr="009110CC" w:rsidRDefault="00140539" w:rsidP="00140539">
            <w:pPr>
              <w:widowControl w:val="0"/>
              <w:jc w:val="both"/>
              <w:rPr>
                <w:rFonts w:ascii="Times New Roman" w:eastAsia="Times New Roman" w:hAnsi="Times New Roman" w:cs="Times New Roman"/>
                <w:b/>
                <w:sz w:val="24"/>
                <w:szCs w:val="24"/>
                <w:highlight w:val="white"/>
              </w:rPr>
            </w:pPr>
            <w:r w:rsidRPr="009110CC">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40539" w:rsidRPr="009110CC" w:rsidRDefault="00140539" w:rsidP="00140539">
            <w:pPr>
              <w:widowControl w:val="0"/>
              <w:jc w:val="both"/>
              <w:rPr>
                <w:rFonts w:ascii="Times New Roman" w:eastAsia="Times New Roman" w:hAnsi="Times New Roman" w:cs="Times New Roman"/>
                <w:i/>
                <w:sz w:val="24"/>
                <w:szCs w:val="24"/>
                <w:highlight w:val="white"/>
              </w:rPr>
            </w:pPr>
            <w:r w:rsidRPr="009110CC">
              <w:rPr>
                <w:rFonts w:ascii="Times New Roman" w:eastAsia="Times New Roman" w:hAnsi="Times New Roman" w:cs="Times New Roman"/>
                <w:i/>
                <w:sz w:val="24"/>
                <w:szCs w:val="24"/>
                <w:highlight w:val="white"/>
              </w:rPr>
              <w:t>(у разі якщо подано дві і більше тендерних пропозицій).</w:t>
            </w:r>
          </w:p>
          <w:p w:rsidR="00140539" w:rsidRPr="009110CC" w:rsidRDefault="00140539" w:rsidP="00140539">
            <w:pPr>
              <w:shd w:val="clear" w:color="auto" w:fill="FFFFFF"/>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w:t>
            </w:r>
            <w:r w:rsidRPr="009110CC">
              <w:rPr>
                <w:rFonts w:ascii="Times New Roman" w:eastAsia="Times New Roman" w:hAnsi="Times New Roman" w:cs="Times New Roman"/>
                <w:sz w:val="24"/>
                <w:szCs w:val="24"/>
                <w:highlight w:val="white"/>
              </w:rPr>
              <w:lastRenderedPageBreak/>
              <w:t>тендерної документації.</w:t>
            </w:r>
          </w:p>
          <w:p w:rsidR="00140539" w:rsidRPr="009110CC" w:rsidRDefault="00140539" w:rsidP="00140539">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9110CC">
              <w:rPr>
                <w:rFonts w:ascii="Times New Roman" w:eastAsia="Times New Roman" w:hAnsi="Times New Roman" w:cs="Times New Roman"/>
                <w:i/>
                <w:sz w:val="24"/>
                <w:szCs w:val="24"/>
              </w:rPr>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40539" w:rsidRPr="009110CC" w:rsidRDefault="00140539" w:rsidP="00140539">
            <w:pPr>
              <w:widowControl w:val="0"/>
              <w:jc w:val="both"/>
              <w:rPr>
                <w:rFonts w:ascii="Times New Roman" w:eastAsia="Times New Roman" w:hAnsi="Times New Roman" w:cs="Times New Roman"/>
                <w:b/>
                <w:i/>
                <w:sz w:val="24"/>
                <w:szCs w:val="24"/>
              </w:rPr>
            </w:pPr>
            <w:r w:rsidRPr="009110CC">
              <w:rPr>
                <w:rFonts w:ascii="Times New Roman" w:eastAsia="Times New Roman" w:hAnsi="Times New Roman" w:cs="Times New Roman"/>
                <w:i/>
                <w:sz w:val="24"/>
                <w:szCs w:val="24"/>
              </w:rPr>
              <w:t xml:space="preserve">До розгляду </w:t>
            </w:r>
            <w:r w:rsidRPr="009110CC">
              <w:rPr>
                <w:rFonts w:ascii="Times New Roman" w:eastAsia="Times New Roman" w:hAnsi="Times New Roman" w:cs="Times New Roman"/>
                <w:i/>
                <w:sz w:val="24"/>
                <w:szCs w:val="24"/>
                <w:u w:val="single"/>
              </w:rPr>
              <w:t xml:space="preserve">не приймається </w:t>
            </w:r>
            <w:r w:rsidRPr="009110C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40539" w:rsidRPr="009110CC" w:rsidRDefault="00140539" w:rsidP="00140539">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40539" w:rsidRPr="009110CC" w:rsidRDefault="00140539" w:rsidP="00140539">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9110CC">
              <w:rPr>
                <w:rFonts w:ascii="Times New Roman" w:eastAsia="Times New Roman" w:hAnsi="Times New Roman" w:cs="Times New Roman"/>
                <w:sz w:val="24"/>
                <w:szCs w:val="24"/>
              </w:rPr>
              <w:t>учасник  не</w:t>
            </w:r>
            <w:proofErr w:type="gramEnd"/>
            <w:r w:rsidRPr="009110CC">
              <w:rPr>
                <w:rFonts w:ascii="Times New Roman" w:eastAsia="Times New Roman" w:hAnsi="Times New Roman" w:cs="Times New Roman"/>
                <w:sz w:val="24"/>
                <w:szCs w:val="24"/>
              </w:rPr>
              <w:t xml:space="preserve"> є платником ПДВ, а також без ПДВ - якщо предмет закупівлі не оподатковується.</w:t>
            </w:r>
          </w:p>
          <w:p w:rsidR="00140539" w:rsidRPr="009110CC" w:rsidRDefault="00140539" w:rsidP="00140539">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Оцінка здійснюється щодо предмета </w:t>
            </w:r>
            <w:r w:rsidRPr="00F74320">
              <w:rPr>
                <w:rFonts w:ascii="Times New Roman" w:eastAsia="Times New Roman" w:hAnsi="Times New Roman" w:cs="Times New Roman"/>
                <w:sz w:val="24"/>
                <w:szCs w:val="24"/>
              </w:rPr>
              <w:t>закупівлі</w:t>
            </w:r>
            <w:r w:rsidR="00F74320">
              <w:rPr>
                <w:rFonts w:ascii="Times New Roman" w:eastAsia="Times New Roman" w:hAnsi="Times New Roman" w:cs="Times New Roman"/>
                <w:sz w:val="24"/>
                <w:szCs w:val="24"/>
                <w:lang w:val="uk-UA"/>
              </w:rPr>
              <w:t xml:space="preserve"> по лотах</w:t>
            </w:r>
            <w:r w:rsidRPr="009110CC">
              <w:rPr>
                <w:rFonts w:ascii="Times New Roman" w:eastAsia="Times New Roman" w:hAnsi="Times New Roman" w:cs="Times New Roman"/>
                <w:sz w:val="24"/>
                <w:szCs w:val="24"/>
              </w:rPr>
              <w:t>.</w:t>
            </w:r>
          </w:p>
          <w:p w:rsidR="00140539" w:rsidRPr="009110CC" w:rsidRDefault="00140539" w:rsidP="00140539">
            <w:pPr>
              <w:widowControl w:val="0"/>
              <w:jc w:val="both"/>
              <w:rPr>
                <w:rFonts w:ascii="Times New Roman" w:eastAsia="Times New Roman" w:hAnsi="Times New Roman" w:cs="Times New Roman"/>
                <w:sz w:val="24"/>
                <w:szCs w:val="24"/>
                <w:highlight w:val="yellow"/>
              </w:rPr>
            </w:pPr>
            <w:r w:rsidRPr="009110CC">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sidRPr="009110CC">
              <w:rPr>
                <w:rFonts w:ascii="Times New Roman" w:eastAsia="Times New Roman" w:hAnsi="Times New Roman" w:cs="Times New Roman"/>
                <w:sz w:val="24"/>
                <w:szCs w:val="24"/>
              </w:rPr>
              <w:t>для товару</w:t>
            </w:r>
            <w:proofErr w:type="gramEnd"/>
            <w:r w:rsidRPr="009110CC">
              <w:rPr>
                <w:rFonts w:ascii="Times New Roman" w:eastAsia="Times New Roman" w:hAnsi="Times New Roman" w:cs="Times New Roman"/>
                <w:sz w:val="24"/>
                <w:szCs w:val="24"/>
              </w:rPr>
              <w:t xml:space="preserve"> даного виду.</w:t>
            </w:r>
            <w:r w:rsidRPr="009110CC">
              <w:rPr>
                <w:rFonts w:ascii="Times New Roman" w:eastAsia="Times New Roman" w:hAnsi="Times New Roman" w:cs="Times New Roman"/>
                <w:sz w:val="24"/>
                <w:szCs w:val="24"/>
                <w:highlight w:val="white"/>
              </w:rPr>
              <w:t xml:space="preserve"> Розмір мінімального кроку пониження ціни п</w:t>
            </w:r>
            <w:r>
              <w:rPr>
                <w:rFonts w:ascii="Times New Roman" w:eastAsia="Times New Roman" w:hAnsi="Times New Roman" w:cs="Times New Roman"/>
                <w:sz w:val="24"/>
                <w:szCs w:val="24"/>
                <w:highlight w:val="white"/>
              </w:rPr>
              <w:t xml:space="preserve">ід час електронного аукціону – </w:t>
            </w:r>
            <w:r>
              <w:rPr>
                <w:rFonts w:ascii="Times New Roman" w:eastAsia="Times New Roman" w:hAnsi="Times New Roman" w:cs="Times New Roman"/>
                <w:sz w:val="24"/>
                <w:szCs w:val="24"/>
                <w:highlight w:val="white"/>
                <w:lang w:val="uk-UA"/>
              </w:rPr>
              <w:t>0,5</w:t>
            </w:r>
            <w:r w:rsidRPr="009110CC">
              <w:rPr>
                <w:rFonts w:ascii="Times New Roman" w:eastAsia="Times New Roman" w:hAnsi="Times New Roman" w:cs="Times New Roman"/>
                <w:sz w:val="24"/>
                <w:szCs w:val="24"/>
                <w:highlight w:val="white"/>
              </w:rPr>
              <w:t xml:space="preserve"> % </w:t>
            </w:r>
          </w:p>
          <w:p w:rsidR="00140539" w:rsidRPr="009110CC" w:rsidRDefault="00140539" w:rsidP="00140539">
            <w:pPr>
              <w:shd w:val="clear" w:color="auto" w:fill="FFFFFF"/>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w:t>
            </w:r>
            <w:r w:rsidRPr="009110CC">
              <w:rPr>
                <w:rFonts w:ascii="Times New Roman" w:eastAsia="Times New Roman" w:hAnsi="Times New Roman" w:cs="Times New Roman"/>
                <w:sz w:val="24"/>
                <w:szCs w:val="24"/>
                <w:highlight w:val="white"/>
              </w:rPr>
              <w:lastRenderedPageBreak/>
              <w:t>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40539" w:rsidRPr="009110CC" w:rsidRDefault="00140539" w:rsidP="00140539">
            <w:pPr>
              <w:shd w:val="clear" w:color="auto" w:fill="FFFFFF"/>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40539" w:rsidRPr="009110CC" w:rsidRDefault="00140539" w:rsidP="00140539">
            <w:pPr>
              <w:keepNext/>
              <w:shd w:val="clear" w:color="auto" w:fill="FFFFFF"/>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40539" w:rsidRPr="009110CC" w:rsidRDefault="00140539" w:rsidP="00140539">
            <w:pPr>
              <w:keepNext/>
              <w:shd w:val="clear" w:color="auto" w:fill="FFFFFF"/>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40539" w:rsidRPr="009110CC" w:rsidRDefault="00140539" w:rsidP="00140539">
            <w:pPr>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9110CC">
              <w:rPr>
                <w:rFonts w:ascii="Times New Roman" w:eastAsia="Times New Roman" w:hAnsi="Times New Roman" w:cs="Times New Roman"/>
                <w:sz w:val="24"/>
                <w:szCs w:val="24"/>
                <w:highlight w:val="white"/>
              </w:rPr>
              <w:lastRenderedPageBreak/>
              <w:t>пропозиції, найменування товару, марки, моделі тощо.</w:t>
            </w:r>
          </w:p>
          <w:p w:rsidR="00140539" w:rsidRPr="009110CC" w:rsidRDefault="00140539" w:rsidP="00140539">
            <w:pPr>
              <w:jc w:val="both"/>
              <w:rPr>
                <w:rFonts w:ascii="Times New Roman" w:eastAsia="Times New Roman" w:hAnsi="Times New Roman" w:cs="Times New Roman"/>
                <w:strike/>
                <w:sz w:val="24"/>
                <w:szCs w:val="24"/>
                <w:highlight w:val="white"/>
              </w:rPr>
            </w:pPr>
            <w:r w:rsidRPr="009110CC">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40539" w:rsidRPr="009110CC" w:rsidRDefault="00140539" w:rsidP="00140539">
            <w:pPr>
              <w:widowControl w:val="0"/>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110CC">
              <w:rPr>
                <w:rFonts w:ascii="Times New Roman" w:eastAsia="Times New Roman" w:hAnsi="Times New Roman" w:cs="Times New Roman"/>
                <w:b/>
                <w:i/>
                <w:sz w:val="24"/>
                <w:szCs w:val="24"/>
              </w:rPr>
              <w:t>протягом 24 годин</w:t>
            </w:r>
            <w:r w:rsidRPr="009110CC">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40539" w:rsidRPr="009110CC" w:rsidRDefault="00140539" w:rsidP="00140539">
            <w:pPr>
              <w:widowControl w:val="0"/>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sidRPr="009110CC">
              <w:rPr>
                <w:rFonts w:ascii="Times New Roman" w:eastAsia="Times New Roman" w:hAnsi="Times New Roman" w:cs="Times New Roman"/>
                <w:sz w:val="24"/>
                <w:szCs w:val="24"/>
                <w:highlight w:val="white"/>
              </w:rPr>
              <w:t>лених невідповідностей.</w:t>
            </w:r>
          </w:p>
          <w:p w:rsidR="00140539" w:rsidRPr="009110CC" w:rsidRDefault="00140539" w:rsidP="00140539">
            <w:pPr>
              <w:widowControl w:val="0"/>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40539" w:rsidRPr="009110CC" w:rsidRDefault="00140539" w:rsidP="00140539">
            <w:pPr>
              <w:widowControl w:val="0"/>
              <w:jc w:val="both"/>
              <w:rPr>
                <w:rFonts w:ascii="Times New Roman" w:eastAsia="Times New Roman" w:hAnsi="Times New Roman" w:cs="Times New Roman"/>
                <w:sz w:val="24"/>
                <w:szCs w:val="24"/>
                <w:highlight w:val="white"/>
                <w:lang w:val="uk-UA"/>
              </w:rPr>
            </w:pPr>
            <w:r w:rsidRPr="009110CC">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9110CC">
              <w:rPr>
                <w:rFonts w:ascii="Times New Roman" w:eastAsia="Times New Roman" w:hAnsi="Times New Roman" w:cs="Times New Roman"/>
                <w:sz w:val="24"/>
                <w:szCs w:val="24"/>
                <w:highlight w:val="white"/>
              </w:rPr>
              <w:t>у списку</w:t>
            </w:r>
            <w:proofErr w:type="gramEnd"/>
            <w:r w:rsidRPr="009110CC">
              <w:rPr>
                <w:rFonts w:ascii="Times New Roman" w:eastAsia="Times New Roman" w:hAnsi="Times New Roman" w:cs="Times New Roman"/>
                <w:sz w:val="24"/>
                <w:szCs w:val="24"/>
                <w:highlight w:val="white"/>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40539" w:rsidRPr="00864686"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2</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Інша інформація</w:t>
            </w:r>
          </w:p>
        </w:tc>
        <w:tc>
          <w:tcPr>
            <w:tcW w:w="6521" w:type="dxa"/>
            <w:vAlign w:val="center"/>
          </w:tcPr>
          <w:p w:rsidR="00140539" w:rsidRPr="009110CC" w:rsidRDefault="00140539" w:rsidP="00140539">
            <w:pPr>
              <w:keepNext/>
              <w:keepLines/>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Вартість тендерної пропозиції та всі інші ціни повинні бути чітко визначені.</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Учасник самостійно несе всі витрати, пов’язані з підготовкою та поданням його тендерної пропозиції. </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Зазначені витрати сплачуються учасником за його рахунок.  Понесені витрати не відшкодовуються (в тому числі  у разі відміни торгів чи визнання торгів такими, що не відбулися).</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b/>
                <w:bCs/>
                <w:i/>
                <w:iCs/>
                <w:sz w:val="24"/>
                <w:szCs w:val="24"/>
                <w:u w:val="single"/>
                <w:lang w:val="uk-UA"/>
              </w:rPr>
              <w:t>Інші умови тендерної документації:</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5.  Учасники торгів — нерезиденти для виконання вимог </w:t>
            </w:r>
            <w:r w:rsidRPr="009110CC">
              <w:rPr>
                <w:rFonts w:ascii="Times New Roman" w:hAnsi="Times New Roman" w:cs="Times New Roman"/>
                <w:sz w:val="24"/>
                <w:szCs w:val="24"/>
                <w:lang w:val="uk-UA"/>
              </w:rPr>
              <w:lastRenderedPageBreak/>
              <w:t xml:space="preserve">щодо подання документів, передбачених </w:t>
            </w:r>
            <w:r w:rsidRPr="009110CC">
              <w:rPr>
                <w:rFonts w:ascii="Times New Roman" w:hAnsi="Times New Roman" w:cs="Times New Roman"/>
                <w:b/>
                <w:i/>
                <w:sz w:val="24"/>
                <w:szCs w:val="24"/>
                <w:lang w:val="uk-UA"/>
              </w:rPr>
              <w:t>Додатком  1</w:t>
            </w:r>
            <w:r w:rsidRPr="009110CC">
              <w:rPr>
                <w:rFonts w:ascii="Times New Roman" w:hAnsi="Times New Roman" w:cs="Times New Roman"/>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8. Учасник, який подав тендерну пропозицію вважається таким, що згодний з проектом договору про закупівлю, викладеним в </w:t>
            </w:r>
            <w:r w:rsidRPr="009110CC">
              <w:rPr>
                <w:rFonts w:ascii="Times New Roman" w:hAnsi="Times New Roman" w:cs="Times New Roman"/>
                <w:b/>
                <w:bCs/>
                <w:i/>
                <w:iCs/>
                <w:sz w:val="24"/>
                <w:szCs w:val="24"/>
                <w:lang w:val="uk-UA"/>
              </w:rPr>
              <w:t>Додатку 4</w:t>
            </w:r>
            <w:r w:rsidRPr="009110CC">
              <w:rPr>
                <w:rFonts w:ascii="Times New Roman" w:hAnsi="Times New Roman" w:cs="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9110CC">
              <w:rPr>
                <w:rFonts w:ascii="Times New Roman" w:hAnsi="Times New Roman" w:cs="Times New Roman"/>
                <w:bCs/>
                <w:iCs/>
                <w:sz w:val="24"/>
                <w:szCs w:val="24"/>
                <w:lang w:val="uk-UA"/>
              </w:rPr>
              <w:t>в п. 4 Розділу 3</w:t>
            </w:r>
            <w:r w:rsidRPr="009110CC">
              <w:rPr>
                <w:rFonts w:ascii="Times New Roman" w:hAnsi="Times New Roman" w:cs="Times New Roman"/>
                <w:sz w:val="24"/>
                <w:szCs w:val="24"/>
                <w:lang w:val="uk-UA"/>
              </w:rPr>
              <w:t xml:space="preserve"> до цієї тендерної документації.</w:t>
            </w:r>
          </w:p>
          <w:p w:rsidR="00140539" w:rsidRPr="009110CC" w:rsidRDefault="00140539" w:rsidP="00140539">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9110CC">
              <w:rPr>
                <w:rFonts w:ascii="Times New Roman" w:hAnsi="Times New Roman" w:cs="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Pr="009110CC">
              <w:rPr>
                <w:rFonts w:ascii="Times New Roman" w:eastAsia="Times New Roman" w:hAnsi="Times New Roman" w:cs="Times New Roman"/>
                <w:sz w:val="24"/>
                <w:szCs w:val="24"/>
              </w:rPr>
              <w:t xml:space="preserve"> </w:t>
            </w:r>
          </w:p>
          <w:p w:rsidR="00140539" w:rsidRPr="009110CC" w:rsidRDefault="00140539" w:rsidP="00140539">
            <w:pPr>
              <w:widowControl w:val="0"/>
              <w:pBdr>
                <w:top w:val="nil"/>
                <w:left w:val="nil"/>
                <w:bottom w:val="nil"/>
                <w:right w:val="nil"/>
                <w:between w:val="nil"/>
              </w:pBdr>
              <w:jc w:val="both"/>
              <w:rPr>
                <w:rFonts w:ascii="Times New Roman" w:eastAsia="Times New Roman" w:hAnsi="Times New Roman" w:cs="Times New Roman"/>
                <w:sz w:val="24"/>
                <w:szCs w:val="24"/>
              </w:rPr>
            </w:pPr>
            <w:r w:rsidRPr="009110CC">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w:t>
            </w:r>
            <w:proofErr w:type="gramStart"/>
            <w:r w:rsidRPr="009110CC">
              <w:rPr>
                <w:rFonts w:ascii="Times New Roman" w:eastAsia="Times New Roman" w:hAnsi="Times New Roman" w:cs="Times New Roman"/>
                <w:sz w:val="24"/>
                <w:szCs w:val="24"/>
              </w:rPr>
              <w:t>між  Учасником</w:t>
            </w:r>
            <w:proofErr w:type="gramEnd"/>
            <w:r w:rsidRPr="009110CC">
              <w:rPr>
                <w:rFonts w:ascii="Times New Roman" w:eastAsia="Times New Roman" w:hAnsi="Times New Roman" w:cs="Times New Roman"/>
                <w:sz w:val="24"/>
                <w:szCs w:val="24"/>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11. Тендерна пропозиція учасника може містити документи з водяними знаками.</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9110CC">
              <w:rPr>
                <w:rFonts w:ascii="Times New Roman" w:hAnsi="Times New Roman" w:cs="Times New Roman"/>
                <w:sz w:val="24"/>
                <w:szCs w:val="24"/>
                <w:lang w:val="uk-UA"/>
              </w:rPr>
              <w:lastRenderedPageBreak/>
              <w:t>нормами і їх не порушує, жодні окремі підтвердження не потрібно подавати):</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   </w:t>
            </w:r>
            <w:r w:rsidRPr="009110CC">
              <w:rPr>
                <w:rFonts w:ascii="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r w:rsidRPr="009110CC">
              <w:rPr>
                <w:rFonts w:ascii="Times New Roman" w:eastAsia="Times New Roman" w:hAnsi="Times New Roman" w:cs="Times New Roman"/>
                <w:sz w:val="24"/>
                <w:szCs w:val="24"/>
                <w:highlight w:val="white"/>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40539" w:rsidRPr="009110CC" w:rsidRDefault="00140539" w:rsidP="00140539">
            <w:pPr>
              <w:jc w:val="both"/>
              <w:rPr>
                <w:rFonts w:ascii="Times New Roman" w:eastAsia="Times New Roman" w:hAnsi="Times New Roman" w:cs="Times New Roman"/>
                <w:iCs/>
                <w:sz w:val="24"/>
                <w:szCs w:val="24"/>
                <w:shd w:val="clear" w:color="auto" w:fill="FFFFFF"/>
                <w:lang w:val="uk-UA" w:eastAsia="ru-RU"/>
              </w:rPr>
            </w:pP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3</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Відхилення тендерних пропозицій</w:t>
            </w:r>
          </w:p>
        </w:tc>
        <w:tc>
          <w:tcPr>
            <w:tcW w:w="6521" w:type="dxa"/>
            <w:vAlign w:val="center"/>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lang w:val="uk-UA"/>
              </w:rPr>
            </w:pPr>
            <w:r w:rsidRPr="009110CC">
              <w:rPr>
                <w:rFonts w:ascii="Times New Roman" w:hAnsi="Times New Roman" w:cs="Times New Roman"/>
                <w:i/>
                <w:sz w:val="24"/>
                <w:szCs w:val="24"/>
                <w:lang w:val="uk-UA"/>
              </w:rPr>
              <w:t>1) учасник процедури закупівлі:</w:t>
            </w:r>
            <w:r w:rsidRPr="009110CC">
              <w:rPr>
                <w:rFonts w:ascii="Times New Roman" w:eastAsia="Times New Roman" w:hAnsi="Times New Roman" w:cs="Times New Roman"/>
                <w:sz w:val="24"/>
                <w:szCs w:val="24"/>
                <w:highlight w:val="white"/>
              </w:rPr>
              <w:t xml:space="preserve"> </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підпадає під підстави, встановлені пунктом 47 цих </w:t>
            </w:r>
            <w:r w:rsidRPr="009110CC">
              <w:rPr>
                <w:rFonts w:ascii="Times New Roman" w:eastAsia="Times New Roman" w:hAnsi="Times New Roman" w:cs="Times New Roman"/>
                <w:sz w:val="24"/>
                <w:szCs w:val="24"/>
                <w:highlight w:val="white"/>
              </w:rPr>
              <w:lastRenderedPageBreak/>
              <w:t>особливостей;</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sidRPr="009110CC">
              <w:rPr>
                <w:rFonts w:ascii="Times New Roman" w:eastAsia="Times New Roman" w:hAnsi="Times New Roman" w:cs="Times New Roman"/>
                <w:sz w:val="24"/>
                <w:szCs w:val="24"/>
                <w:highlight w:val="white"/>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2) тендерна пропозиція:</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9110CC">
                <w:rPr>
                  <w:rFonts w:ascii="Times New Roman" w:eastAsia="Times New Roman" w:hAnsi="Times New Roman" w:cs="Times New Roman"/>
                  <w:sz w:val="24"/>
                  <w:szCs w:val="24"/>
                  <w:highlight w:val="white"/>
                </w:rPr>
                <w:t>пункту 4</w:t>
              </w:r>
            </w:hyperlink>
            <w:r w:rsidRPr="009110CC">
              <w:rPr>
                <w:rFonts w:ascii="Times New Roman" w:eastAsia="Times New Roman" w:hAnsi="Times New Roman" w:cs="Times New Roman"/>
                <w:sz w:val="24"/>
                <w:szCs w:val="24"/>
                <w:highlight w:val="white"/>
              </w:rPr>
              <w:t>3 цих особливостей;</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є такою, строк дії якої закінчився;</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не відповідає вимогам, установленим у тендерній документації відповідно </w:t>
            </w:r>
            <w:proofErr w:type="gramStart"/>
            <w:r w:rsidRPr="009110CC">
              <w:rPr>
                <w:rFonts w:ascii="Times New Roman" w:eastAsia="Times New Roman" w:hAnsi="Times New Roman" w:cs="Times New Roman"/>
                <w:sz w:val="24"/>
                <w:szCs w:val="24"/>
                <w:highlight w:val="white"/>
              </w:rPr>
              <w:t>до абзацу</w:t>
            </w:r>
            <w:proofErr w:type="gramEnd"/>
            <w:r w:rsidRPr="009110CC">
              <w:rPr>
                <w:rFonts w:ascii="Times New Roman" w:eastAsia="Times New Roman" w:hAnsi="Times New Roman" w:cs="Times New Roman"/>
                <w:sz w:val="24"/>
                <w:szCs w:val="24"/>
                <w:highlight w:val="white"/>
              </w:rPr>
              <w:t xml:space="preserve"> першого частини третьої статті 22 Закону;</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3) переможець процедури закупівлі:</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40539" w:rsidRPr="009110CC" w:rsidRDefault="00140539" w:rsidP="00140539">
            <w:pPr>
              <w:shd w:val="clear" w:color="auto" w:fill="FFFFFF"/>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40539" w:rsidRPr="009110CC" w:rsidRDefault="00140539" w:rsidP="00140539">
            <w:pPr>
              <w:shd w:val="clear" w:color="auto" w:fill="FFFFFF"/>
              <w:ind w:firstLine="567"/>
              <w:jc w:val="both"/>
              <w:rPr>
                <w:rFonts w:ascii="Times New Roman" w:eastAsia="Times New Roman" w:hAnsi="Times New Roman" w:cs="Times New Roman"/>
                <w:b/>
                <w:i/>
                <w:sz w:val="24"/>
                <w:szCs w:val="24"/>
                <w:highlight w:val="white"/>
              </w:rPr>
            </w:pPr>
            <w:r w:rsidRPr="009110CC">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rsidR="00140539" w:rsidRPr="009110CC" w:rsidRDefault="00140539" w:rsidP="00140539">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40539" w:rsidRPr="009110CC" w:rsidRDefault="00140539" w:rsidP="00140539">
            <w:pPr>
              <w:ind w:firstLine="567"/>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40539" w:rsidRPr="009110CC" w:rsidRDefault="00140539" w:rsidP="00140539">
            <w:pPr>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40539" w:rsidRPr="009110CC" w:rsidRDefault="00140539" w:rsidP="00140539">
            <w:pPr>
              <w:jc w:val="both"/>
              <w:rPr>
                <w:rFonts w:ascii="Times New Roman" w:hAnsi="Times New Roman" w:cs="Times New Roman"/>
                <w:i/>
                <w:sz w:val="24"/>
                <w:szCs w:val="24"/>
                <w:lang w:val="uk-UA"/>
              </w:rPr>
            </w:pPr>
            <w:r w:rsidRPr="009110CC">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40539" w:rsidRPr="009110CC" w:rsidTr="0020526B">
        <w:trPr>
          <w:trHeight w:val="472"/>
          <w:jc w:val="center"/>
        </w:trPr>
        <w:tc>
          <w:tcPr>
            <w:tcW w:w="9687" w:type="dxa"/>
            <w:gridSpan w:val="3"/>
            <w:vAlign w:val="center"/>
          </w:tcPr>
          <w:p w:rsidR="00140539" w:rsidRPr="009110CC" w:rsidRDefault="00140539" w:rsidP="00140539">
            <w:pPr>
              <w:jc w:val="center"/>
              <w:rPr>
                <w:rFonts w:ascii="Times New Roman" w:hAnsi="Times New Roman" w:cs="Times New Roman"/>
                <w:sz w:val="24"/>
                <w:szCs w:val="24"/>
                <w:lang w:val="uk-UA"/>
              </w:rPr>
            </w:pPr>
            <w:r w:rsidRPr="009110CC">
              <w:rPr>
                <w:rFonts w:ascii="Times New Roman" w:hAnsi="Times New Roman" w:cs="Times New Roman"/>
                <w:b/>
                <w:bCs/>
                <w:iCs/>
                <w:sz w:val="24"/>
                <w:szCs w:val="24"/>
                <w:lang w:val="uk-UA"/>
              </w:rPr>
              <w:lastRenderedPageBreak/>
              <w:t xml:space="preserve">Розділ </w:t>
            </w:r>
            <w:r w:rsidRPr="009110CC">
              <w:rPr>
                <w:rFonts w:ascii="Times New Roman" w:hAnsi="Times New Roman" w:cs="Times New Roman"/>
                <w:b/>
                <w:bCs/>
                <w:iCs/>
                <w:sz w:val="24"/>
                <w:szCs w:val="24"/>
                <w:lang w:val="en-US"/>
              </w:rPr>
              <w:t>VI</w:t>
            </w:r>
            <w:r w:rsidRPr="009110CC">
              <w:rPr>
                <w:rFonts w:ascii="Times New Roman" w:hAnsi="Times New Roman" w:cs="Times New Roman"/>
                <w:b/>
                <w:bCs/>
                <w:iCs/>
                <w:sz w:val="24"/>
                <w:szCs w:val="24"/>
                <w:lang w:val="uk-UA"/>
              </w:rPr>
              <w:t>. Результати торгів та укладання договору про закупівлю</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1</w:t>
            </w:r>
          </w:p>
        </w:tc>
        <w:tc>
          <w:tcPr>
            <w:tcW w:w="2584" w:type="dxa"/>
          </w:tcPr>
          <w:p w:rsidR="00140539" w:rsidRPr="009110CC" w:rsidRDefault="00140539" w:rsidP="00140539">
            <w:pPr>
              <w:rPr>
                <w:rFonts w:ascii="Times New Roman" w:hAnsi="Times New Roman" w:cs="Times New Roman"/>
                <w:b/>
                <w:bCs/>
                <w:sz w:val="24"/>
                <w:szCs w:val="24"/>
                <w:lang w:val="uk-UA"/>
              </w:rPr>
            </w:pPr>
            <w:r w:rsidRPr="009110CC">
              <w:rPr>
                <w:rFonts w:ascii="Times New Roman" w:hAnsi="Times New Roman" w:cs="Times New Roman"/>
                <w:b/>
                <w:bCs/>
                <w:sz w:val="24"/>
                <w:szCs w:val="24"/>
                <w:lang w:val="uk-UA"/>
              </w:rPr>
              <w:t>Відміна тендеру чи визнання тендеру таким, що не відбувся</w:t>
            </w:r>
          </w:p>
        </w:tc>
        <w:tc>
          <w:tcPr>
            <w:tcW w:w="6521" w:type="dxa"/>
            <w:vAlign w:val="center"/>
          </w:tcPr>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shd w:val="solid" w:color="FFFFFF" w:fill="FFFFFF"/>
                <w:lang w:val="uk-UA"/>
              </w:rPr>
              <w:t> </w:t>
            </w:r>
            <w:r w:rsidRPr="009110CC">
              <w:rPr>
                <w:rFonts w:ascii="Times New Roman" w:eastAsia="Times New Roman" w:hAnsi="Times New Roman" w:cs="Times New Roman"/>
                <w:sz w:val="24"/>
                <w:szCs w:val="24"/>
                <w:lang w:val="uk-UA"/>
              </w:rPr>
              <w:t>Замовник відміняє відкриті торги у разі:</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2) неможливості усунення порушень, що виникли через </w:t>
            </w:r>
            <w:r w:rsidRPr="009110CC">
              <w:rPr>
                <w:rFonts w:ascii="Times New Roman" w:eastAsia="Times New Roman" w:hAnsi="Times New Roman" w:cs="Times New Roman"/>
                <w:sz w:val="24"/>
                <w:szCs w:val="24"/>
                <w:lang w:val="uk-UA"/>
              </w:rPr>
              <w:lastRenderedPageBreak/>
              <w:t>виявлені порушення вимог законодавства у сфері публічних закупівель, з описом таких порушень;</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110CC">
              <w:rPr>
                <w:rFonts w:ascii="Times New Roman" w:eastAsia="Times New Roman" w:hAnsi="Times New Roman" w:cs="Times New Roman"/>
                <w:sz w:val="24"/>
                <w:szCs w:val="24"/>
                <w:shd w:val="solid" w:color="FFFFFF" w:fill="FFFFFF"/>
                <w:lang w:val="uk-UA"/>
              </w:rPr>
              <w:t>цими особливостями</w:t>
            </w:r>
            <w:r w:rsidRPr="009110CC">
              <w:rPr>
                <w:rFonts w:ascii="Times New Roman" w:eastAsia="Times New Roman" w:hAnsi="Times New Roman" w:cs="Times New Roman"/>
                <w:sz w:val="24"/>
                <w:szCs w:val="24"/>
                <w:lang w:val="uk-UA"/>
              </w:rPr>
              <w:t>;</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2) не</w:t>
            </w:r>
            <w:r w:rsidRPr="009110CC">
              <w:rPr>
                <w:rFonts w:ascii="Times New Roman" w:eastAsia="Times New Roman" w:hAnsi="Times New Roman" w:cs="Times New Roman"/>
                <w:sz w:val="24"/>
                <w:szCs w:val="24"/>
                <w:shd w:val="solid" w:color="FFFFFF" w:fill="FFFFFF"/>
                <w:lang w:val="uk-UA"/>
              </w:rPr>
              <w:t>подання жодної тендерної пропозиції для участі</w:t>
            </w:r>
            <w:r w:rsidRPr="009110CC">
              <w:rPr>
                <w:rFonts w:ascii="Times New Roman" w:eastAsia="Times New Roman" w:hAnsi="Times New Roman" w:cs="Times New Roman"/>
                <w:sz w:val="24"/>
                <w:szCs w:val="24"/>
                <w:lang w:val="uk-UA"/>
              </w:rPr>
              <w:t xml:space="preserve"> у відкритих торгах у строк, установлений замовником згідно з </w:t>
            </w:r>
            <w:r w:rsidRPr="009110CC">
              <w:rPr>
                <w:rFonts w:ascii="Times New Roman" w:eastAsia="Times New Roman" w:hAnsi="Times New Roman" w:cs="Times New Roman"/>
                <w:sz w:val="24"/>
                <w:szCs w:val="24"/>
                <w:shd w:val="solid" w:color="FFFFFF" w:fill="FFFFFF"/>
                <w:lang w:val="uk-UA"/>
              </w:rPr>
              <w:t>цими особливостями</w:t>
            </w:r>
            <w:r w:rsidRPr="009110CC">
              <w:rPr>
                <w:rFonts w:ascii="Times New Roman" w:eastAsia="Times New Roman" w:hAnsi="Times New Roman" w:cs="Times New Roman"/>
                <w:sz w:val="24"/>
                <w:szCs w:val="24"/>
                <w:lang w:val="uk-UA"/>
              </w:rPr>
              <w:t>.</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визначенихцим пунктом, оприлюднюється інформація про відміну відкритих торгів.</w:t>
            </w:r>
          </w:p>
          <w:p w:rsidR="00140539" w:rsidRPr="009110CC" w:rsidRDefault="00140539" w:rsidP="00140539">
            <w:pPr>
              <w:spacing w:before="120" w:after="0" w:line="240" w:lineRule="auto"/>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rPr>
              <w:t>Відкриті торги можуть бути відмінені частково (за лотом).</w:t>
            </w:r>
          </w:p>
          <w:p w:rsidR="00140539" w:rsidRPr="009110CC" w:rsidRDefault="00140539" w:rsidP="00140539">
            <w:pPr>
              <w:spacing w:before="120" w:after="0" w:line="240" w:lineRule="auto"/>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140539" w:rsidRPr="009110CC" w:rsidRDefault="00140539" w:rsidP="00140539">
            <w:pPr>
              <w:spacing w:before="120" w:after="0" w:line="240" w:lineRule="auto"/>
              <w:jc w:val="both"/>
              <w:rPr>
                <w:rFonts w:ascii="Times New Roman" w:hAnsi="Times New Roman" w:cs="Times New Roman"/>
                <w:sz w:val="24"/>
                <w:szCs w:val="24"/>
                <w:lang w:val="uk-UA"/>
              </w:rPr>
            </w:pP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2</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Строк укладання договору про закупівлю</w:t>
            </w:r>
          </w:p>
        </w:tc>
        <w:tc>
          <w:tcPr>
            <w:tcW w:w="6521" w:type="dxa"/>
            <w:vAlign w:val="center"/>
          </w:tcPr>
          <w:p w:rsidR="00140539" w:rsidRPr="009110CC" w:rsidRDefault="00140539" w:rsidP="00140539">
            <w:pPr>
              <w:spacing w:before="120" w:after="0" w:line="240" w:lineRule="auto"/>
              <w:jc w:val="both"/>
              <w:rPr>
                <w:rFonts w:ascii="Times New Roman" w:eastAsia="Times New Roman" w:hAnsi="Times New Roman" w:cs="Times New Roman"/>
                <w:sz w:val="24"/>
                <w:szCs w:val="24"/>
                <w:shd w:val="solid" w:color="FFFFFF" w:fill="FFFFFF"/>
                <w:lang w:val="uk-UA"/>
              </w:rPr>
            </w:pPr>
            <w:r w:rsidRPr="009110CC">
              <w:rPr>
                <w:rFonts w:ascii="Times New Roman" w:eastAsia="Times New Roman" w:hAnsi="Times New Roman" w:cs="Times New Roman"/>
                <w:sz w:val="24"/>
                <w:szCs w:val="24"/>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shd w:val="solid" w:color="FFFFFF" w:fill="FFFFFF"/>
                <w:lang w:val="uk-UA"/>
              </w:rPr>
            </w:pPr>
            <w:r w:rsidRPr="009110CC">
              <w:rPr>
                <w:rFonts w:ascii="Times New Roman" w:eastAsia="Times New Roman" w:hAnsi="Times New Roman" w:cs="Times New Roman"/>
                <w:sz w:val="24"/>
                <w:szCs w:val="24"/>
                <w:shd w:val="solid" w:color="FFFFFF" w:fill="FFFFFF"/>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40539" w:rsidRPr="009110CC" w:rsidRDefault="00140539" w:rsidP="00140539">
            <w:pPr>
              <w:spacing w:before="120"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9110CC">
              <w:rPr>
                <w:rFonts w:ascii="Times New Roman" w:eastAsia="Times New Roman" w:hAnsi="Times New Roman" w:cs="Times New Roman"/>
                <w:sz w:val="24"/>
                <w:szCs w:val="24"/>
                <w:shd w:val="solid" w:color="FFFFFF" w:fill="FFFFFF"/>
                <w:lang w:val="uk-UA"/>
              </w:rPr>
              <w:t xml:space="preserve"> </w:t>
            </w:r>
            <w:r w:rsidRPr="009110C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w:t>
            </w:r>
            <w:proofErr w:type="gramStart"/>
            <w:r w:rsidRPr="009110CC">
              <w:rPr>
                <w:rFonts w:ascii="Times New Roman" w:eastAsia="Times New Roman" w:hAnsi="Times New Roman" w:cs="Times New Roman"/>
                <w:sz w:val="24"/>
                <w:szCs w:val="24"/>
                <w:highlight w:val="white"/>
              </w:rPr>
              <w:t>до органу</w:t>
            </w:r>
            <w:proofErr w:type="gramEnd"/>
            <w:r w:rsidRPr="009110CC">
              <w:rPr>
                <w:rFonts w:ascii="Times New Roman" w:eastAsia="Times New Roman" w:hAnsi="Times New Roman" w:cs="Times New Roman"/>
                <w:sz w:val="24"/>
                <w:szCs w:val="24"/>
                <w:highlight w:val="white"/>
              </w:rPr>
              <w:t xml:space="preserve"> оскарження договір про закупівлю </w:t>
            </w:r>
            <w:r w:rsidRPr="009110CC">
              <w:rPr>
                <w:rFonts w:ascii="Times New Roman" w:eastAsia="Times New Roman" w:hAnsi="Times New Roman" w:cs="Times New Roman"/>
                <w:b/>
                <w:i/>
                <w:sz w:val="24"/>
                <w:szCs w:val="24"/>
                <w:highlight w:val="white"/>
              </w:rPr>
              <w:t>не може бути укладено раніше ніж через п’ять днів</w:t>
            </w:r>
            <w:r w:rsidR="0040741F">
              <w:rPr>
                <w:rFonts w:ascii="Times New Roman" w:eastAsia="Times New Roman" w:hAnsi="Times New Roman" w:cs="Times New Roman"/>
                <w:b/>
                <w:i/>
                <w:sz w:val="24"/>
                <w:szCs w:val="24"/>
                <w:highlight w:val="white"/>
                <w:lang w:val="uk-UA"/>
              </w:rPr>
              <w:t xml:space="preserve"> </w:t>
            </w:r>
            <w:r w:rsidRPr="009110C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p w:rsidR="00140539" w:rsidRPr="009110CC" w:rsidRDefault="00140539" w:rsidP="00140539">
            <w:pPr>
              <w:jc w:val="both"/>
              <w:rPr>
                <w:rFonts w:ascii="Times New Roman" w:hAnsi="Times New Roman" w:cs="Times New Roman"/>
                <w:sz w:val="24"/>
                <w:szCs w:val="24"/>
                <w:lang w:val="uk-UA"/>
              </w:rPr>
            </w:pP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lastRenderedPageBreak/>
              <w:t>3</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Проєкт договору про закупівлю</w:t>
            </w:r>
          </w:p>
        </w:tc>
        <w:tc>
          <w:tcPr>
            <w:tcW w:w="6521" w:type="dxa"/>
            <w:vAlign w:val="center"/>
          </w:tcPr>
          <w:p w:rsidR="00140539" w:rsidRPr="009110CC" w:rsidRDefault="00140539" w:rsidP="00140539">
            <w:pPr>
              <w:widowControl w:val="0"/>
              <w:ind w:right="120"/>
              <w:contextualSpacing/>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 xml:space="preserve">Проєкт Договору про закупівлю викладено в </w:t>
            </w:r>
            <w:r w:rsidRPr="009110CC">
              <w:rPr>
                <w:rFonts w:ascii="Times New Roman" w:eastAsia="Times New Roman" w:hAnsi="Times New Roman" w:cs="Times New Roman"/>
                <w:b/>
                <w:bCs/>
                <w:i/>
                <w:iCs/>
                <w:sz w:val="24"/>
                <w:szCs w:val="24"/>
                <w:lang w:val="uk-UA" w:eastAsia="ru-RU"/>
              </w:rPr>
              <w:t xml:space="preserve">Додатку </w:t>
            </w:r>
            <w:r w:rsidRPr="00375E52">
              <w:rPr>
                <w:rFonts w:ascii="Times New Roman" w:eastAsia="Times New Roman" w:hAnsi="Times New Roman" w:cs="Times New Roman"/>
                <w:b/>
                <w:bCs/>
                <w:i/>
                <w:iCs/>
                <w:sz w:val="24"/>
                <w:szCs w:val="24"/>
                <w:lang w:eastAsia="ru-RU"/>
              </w:rPr>
              <w:t>4</w:t>
            </w:r>
            <w:r w:rsidRPr="009110CC">
              <w:rPr>
                <w:rFonts w:ascii="Times New Roman" w:eastAsia="Times New Roman" w:hAnsi="Times New Roman" w:cs="Times New Roman"/>
                <w:sz w:val="24"/>
                <w:szCs w:val="24"/>
                <w:lang w:val="uk-UA" w:eastAsia="ru-RU"/>
              </w:rPr>
              <w:t xml:space="preserve"> до цієї тендерної документації.</w:t>
            </w:r>
          </w:p>
          <w:p w:rsidR="00140539" w:rsidRPr="009110CC" w:rsidRDefault="00140539" w:rsidP="00140539">
            <w:pPr>
              <w:widowControl w:val="0"/>
              <w:ind w:right="120"/>
              <w:contextualSpacing/>
              <w:jc w:val="both"/>
              <w:rPr>
                <w:rFonts w:ascii="Times New Roman" w:eastAsia="Times New Roman" w:hAnsi="Times New Roman" w:cs="Times New Roman"/>
                <w:sz w:val="24"/>
                <w:szCs w:val="24"/>
                <w:lang w:val="uk-UA"/>
              </w:rPr>
            </w:pPr>
            <w:r w:rsidRPr="009110CC">
              <w:rPr>
                <w:rFonts w:ascii="Times New Roman" w:eastAsia="Times New Roman" w:hAnsi="Times New Roman" w:cs="Times New Roman"/>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110CC">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rsidR="00140539" w:rsidRPr="009110CC" w:rsidRDefault="00140539" w:rsidP="00140539">
            <w:pPr>
              <w:widowControl w:val="0"/>
              <w:contextualSpacing/>
              <w:jc w:val="both"/>
              <w:rPr>
                <w:rFonts w:ascii="Times New Roman" w:eastAsia="Times New Roman" w:hAnsi="Times New Roman" w:cs="Times New Roman"/>
                <w:b/>
                <w:sz w:val="24"/>
                <w:szCs w:val="24"/>
                <w:u w:val="single"/>
                <w:lang w:val="uk-UA" w:eastAsia="ru-RU"/>
              </w:rPr>
            </w:pPr>
            <w:r w:rsidRPr="009110CC">
              <w:rPr>
                <w:rFonts w:ascii="Times New Roman" w:eastAsia="Times New Roman" w:hAnsi="Times New Roman" w:cs="Times New Roman"/>
                <w:b/>
                <w:bCs/>
                <w:i/>
                <w:iCs/>
                <w:sz w:val="24"/>
                <w:szCs w:val="24"/>
                <w:u w:val="single"/>
                <w:lang w:val="uk-UA" w:eastAsia="ru-RU"/>
              </w:rPr>
              <w:t>Переможець</w:t>
            </w:r>
            <w:r w:rsidRPr="009110CC">
              <w:rPr>
                <w:rFonts w:ascii="Times New Roman" w:eastAsia="Times New Roman" w:hAnsi="Times New Roman" w:cs="Times New Roman"/>
                <w:b/>
                <w:sz w:val="24"/>
                <w:szCs w:val="24"/>
                <w:u w:val="single"/>
                <w:lang w:val="uk-UA" w:eastAsia="ru-RU"/>
              </w:rPr>
              <w:t xml:space="preserve"> процедури закупівлі</w:t>
            </w:r>
            <w:r w:rsidR="003E49A1">
              <w:rPr>
                <w:rFonts w:ascii="Times New Roman" w:eastAsia="Times New Roman" w:hAnsi="Times New Roman" w:cs="Times New Roman"/>
                <w:b/>
                <w:sz w:val="24"/>
                <w:szCs w:val="24"/>
                <w:u w:val="single"/>
                <w:lang w:val="uk-UA" w:eastAsia="ru-RU"/>
              </w:rPr>
              <w:t xml:space="preserve"> </w:t>
            </w:r>
            <w:r w:rsidRPr="009110CC">
              <w:rPr>
                <w:rFonts w:ascii="Times New Roman" w:eastAsia="Times New Roman" w:hAnsi="Times New Roman" w:cs="Times New Roman"/>
                <w:b/>
                <w:sz w:val="24"/>
                <w:szCs w:val="24"/>
                <w:u w:val="single"/>
                <w:lang w:val="uk-UA" w:eastAsia="ru-RU"/>
              </w:rPr>
              <w:t>під час укладення договору про закупівлю повинен надати:</w:t>
            </w:r>
          </w:p>
          <w:p w:rsidR="00140539" w:rsidRPr="009110CC" w:rsidRDefault="00140539" w:rsidP="00140539">
            <w:pPr>
              <w:pStyle w:val="a6"/>
              <w:widowControl w:val="0"/>
              <w:numPr>
                <w:ilvl w:val="0"/>
                <w:numId w:val="2"/>
              </w:numPr>
              <w:jc w:val="both"/>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sz w:val="24"/>
                <w:szCs w:val="24"/>
                <w:lang w:val="uk-UA" w:eastAsia="ru-RU"/>
              </w:rPr>
              <w:t>інформацію про право підписання договору про закупівлю;</w:t>
            </w:r>
          </w:p>
          <w:p w:rsidR="00140539" w:rsidRPr="009110CC" w:rsidRDefault="00140539" w:rsidP="00140539">
            <w:pPr>
              <w:pStyle w:val="a6"/>
              <w:widowControl w:val="0"/>
              <w:numPr>
                <w:ilvl w:val="0"/>
                <w:numId w:val="2"/>
              </w:numPr>
              <w:jc w:val="both"/>
              <w:rPr>
                <w:rFonts w:ascii="Times New Roman" w:hAnsi="Times New Roman" w:cs="Times New Roman"/>
                <w:sz w:val="24"/>
                <w:szCs w:val="24"/>
                <w:lang w:val="uk-UA"/>
              </w:rPr>
            </w:pPr>
            <w:r w:rsidRPr="009110CC">
              <w:rPr>
                <w:rFonts w:ascii="Times New Roman" w:hAnsi="Times New Roman" w:cs="Times New Roman"/>
                <w:bCs/>
                <w:sz w:val="24"/>
                <w:szCs w:val="24"/>
                <w:lang w:val="uk-UA"/>
              </w:rPr>
              <w:t>копію ліцензії або документа дозвільного характеру</w:t>
            </w:r>
            <w:r w:rsidRPr="009110CC">
              <w:rPr>
                <w:rFonts w:ascii="Times New Roman" w:hAnsi="Times New Roman" w:cs="Times New Roman"/>
                <w:sz w:val="24"/>
                <w:szCs w:val="24"/>
                <w:lang w:val="uk-UA"/>
              </w:rPr>
              <w:t xml:space="preserve"> на провадження виду господарської діяльності, </w:t>
            </w:r>
            <w:r w:rsidRPr="009110CC">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rsidR="00140539" w:rsidRPr="009110CC" w:rsidRDefault="00140539" w:rsidP="00140539">
            <w:pPr>
              <w:widowControl w:val="0"/>
              <w:spacing w:after="0" w:line="240" w:lineRule="auto"/>
              <w:rPr>
                <w:rFonts w:ascii="Times New Roman" w:hAnsi="Times New Roman" w:cs="Times New Roman"/>
                <w:sz w:val="24"/>
                <w:szCs w:val="24"/>
                <w:lang w:val="uk-UA"/>
              </w:rPr>
            </w:pPr>
          </w:p>
        </w:tc>
      </w:tr>
      <w:tr w:rsidR="00140539" w:rsidRPr="00864686" w:rsidTr="0020526B">
        <w:trPr>
          <w:trHeight w:val="69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4</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Умови договору про закупівлю</w:t>
            </w:r>
          </w:p>
        </w:tc>
        <w:tc>
          <w:tcPr>
            <w:tcW w:w="6521" w:type="dxa"/>
            <w:vAlign w:val="center"/>
          </w:tcPr>
          <w:p w:rsidR="00140539" w:rsidRPr="009110CC" w:rsidRDefault="00140539" w:rsidP="00140539">
            <w:pPr>
              <w:spacing w:beforeLines="40" w:before="96" w:afterLines="40" w:after="96" w:line="240" w:lineRule="auto"/>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40539" w:rsidRPr="009110CC" w:rsidRDefault="00140539" w:rsidP="00140539">
            <w:pPr>
              <w:spacing w:beforeLines="40" w:before="96" w:afterLines="40" w:after="96" w:line="240" w:lineRule="auto"/>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40539" w:rsidRPr="009110CC" w:rsidRDefault="00140539" w:rsidP="00140539">
            <w:pPr>
              <w:spacing w:beforeLines="40" w:before="96" w:afterLines="40" w:after="96"/>
              <w:contextualSpacing/>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закупівлі,у тому числі за результатами електронного аукціону, крім випадків:перерахунку ціни в бік зменшення ціни тендерної пропозиції переможця без зменшення обсягів закупівлі.</w:t>
            </w:r>
          </w:p>
        </w:tc>
      </w:tr>
      <w:tr w:rsidR="00140539" w:rsidRPr="009110CC" w:rsidTr="0020526B">
        <w:trPr>
          <w:trHeight w:val="1119"/>
          <w:jc w:val="center"/>
        </w:trPr>
        <w:tc>
          <w:tcPr>
            <w:tcW w:w="582" w:type="dxa"/>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5</w:t>
            </w:r>
          </w:p>
        </w:tc>
        <w:tc>
          <w:tcPr>
            <w:tcW w:w="2584" w:type="dxa"/>
          </w:tcPr>
          <w:p w:rsidR="00140539" w:rsidRPr="009110CC" w:rsidRDefault="00140539" w:rsidP="00140539">
            <w:pPr>
              <w:rPr>
                <w:rFonts w:ascii="Times New Roman" w:hAnsi="Times New Roman" w:cs="Times New Roman"/>
                <w:sz w:val="24"/>
                <w:szCs w:val="24"/>
                <w:lang w:val="uk-UA"/>
              </w:rPr>
            </w:pPr>
            <w:r w:rsidRPr="009110CC">
              <w:rPr>
                <w:rFonts w:ascii="Times New Roman" w:hAnsi="Times New Roman" w:cs="Times New Roman"/>
                <w:b/>
                <w:bCs/>
                <w:sz w:val="24"/>
                <w:szCs w:val="24"/>
                <w:lang w:val="uk-UA"/>
              </w:rPr>
              <w:t>Забезпечення виконання договору про закупівлю</w:t>
            </w:r>
          </w:p>
        </w:tc>
        <w:tc>
          <w:tcPr>
            <w:tcW w:w="6521" w:type="dxa"/>
            <w:vAlign w:val="center"/>
          </w:tcPr>
          <w:p w:rsidR="00140539" w:rsidRPr="009110CC" w:rsidRDefault="00140539" w:rsidP="00140539">
            <w:pPr>
              <w:jc w:val="both"/>
              <w:rPr>
                <w:rFonts w:ascii="Times New Roman" w:hAnsi="Times New Roman" w:cs="Times New Roman"/>
                <w:sz w:val="24"/>
                <w:szCs w:val="24"/>
                <w:lang w:val="uk-UA"/>
              </w:rPr>
            </w:pPr>
            <w:r w:rsidRPr="009110CC">
              <w:rPr>
                <w:rFonts w:ascii="Times New Roman" w:hAnsi="Times New Roman" w:cs="Times New Roman"/>
                <w:sz w:val="24"/>
                <w:szCs w:val="24"/>
                <w:lang w:val="uk-UA"/>
              </w:rPr>
              <w:t>Забезпечення виконання договору про закупівлю не вимагається.</w:t>
            </w:r>
          </w:p>
          <w:p w:rsidR="00140539" w:rsidRPr="009110CC" w:rsidRDefault="00140539" w:rsidP="00140539">
            <w:pPr>
              <w:jc w:val="both"/>
              <w:rPr>
                <w:rFonts w:ascii="Times New Roman" w:hAnsi="Times New Roman" w:cs="Times New Roman"/>
                <w:sz w:val="24"/>
                <w:szCs w:val="24"/>
                <w:lang w:val="uk-UA"/>
              </w:rPr>
            </w:pPr>
          </w:p>
        </w:tc>
      </w:tr>
    </w:tbl>
    <w:p w:rsidR="00B335C4" w:rsidRPr="00B761E3" w:rsidRDefault="00B335C4" w:rsidP="009110CC">
      <w:pPr>
        <w:widowControl w:val="0"/>
        <w:spacing w:after="0" w:line="240" w:lineRule="auto"/>
        <w:jc w:val="both"/>
        <w:rPr>
          <w:rFonts w:ascii="Times New Roman" w:eastAsia="Times New Roman" w:hAnsi="Times New Roman" w:cs="Times New Roman"/>
          <w:sz w:val="24"/>
          <w:szCs w:val="24"/>
          <w:highlight w:val="white"/>
        </w:rPr>
      </w:pPr>
    </w:p>
    <w:p w:rsidR="009110CC" w:rsidRPr="009110CC" w:rsidRDefault="009110CC" w:rsidP="009110CC">
      <w:pPr>
        <w:widowControl w:val="0"/>
        <w:spacing w:after="0" w:line="240" w:lineRule="auto"/>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Додатки: </w:t>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r w:rsidRPr="009110CC">
        <w:rPr>
          <w:rFonts w:ascii="Times New Roman" w:eastAsia="Times New Roman" w:hAnsi="Times New Roman" w:cs="Times New Roman"/>
          <w:sz w:val="24"/>
          <w:szCs w:val="24"/>
          <w:highlight w:val="white"/>
        </w:rPr>
        <w:tab/>
      </w:r>
    </w:p>
    <w:p w:rsidR="003E49A1" w:rsidRDefault="009110CC" w:rsidP="009110CC">
      <w:pPr>
        <w:widowControl w:val="0"/>
        <w:spacing w:after="0" w:line="240" w:lineRule="auto"/>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 Додаток </w:t>
      </w:r>
      <w:r w:rsidR="00B335C4">
        <w:rPr>
          <w:rFonts w:ascii="Times New Roman" w:eastAsia="Times New Roman" w:hAnsi="Times New Roman" w:cs="Times New Roman"/>
          <w:sz w:val="24"/>
          <w:szCs w:val="24"/>
          <w:highlight w:val="white"/>
        </w:rPr>
        <w:t xml:space="preserve">1 </w:t>
      </w:r>
      <w:r w:rsidR="003E49A1" w:rsidRPr="001F2D55">
        <w:rPr>
          <w:rFonts w:ascii="Times New Roman" w:hAnsi="Times New Roman"/>
          <w:i/>
          <w:iCs/>
          <w:lang w:val="uk-UA"/>
        </w:rPr>
        <w:t>Кваліфікаційні критерії та інформація про спосіб підтвердження відповідності учасників процедури закупівлі установленим критеріям</w:t>
      </w:r>
    </w:p>
    <w:p w:rsidR="009110CC" w:rsidRPr="009110CC" w:rsidRDefault="009110CC" w:rsidP="009110CC">
      <w:pPr>
        <w:widowControl w:val="0"/>
        <w:spacing w:after="0" w:line="240" w:lineRule="auto"/>
        <w:jc w:val="both"/>
        <w:rPr>
          <w:rFonts w:ascii="Times New Roman" w:eastAsia="Times New Roman" w:hAnsi="Times New Roman" w:cs="Times New Roman"/>
          <w:sz w:val="24"/>
          <w:szCs w:val="24"/>
          <w:highlight w:val="white"/>
        </w:rPr>
      </w:pPr>
      <w:r w:rsidRPr="009110CC">
        <w:rPr>
          <w:rFonts w:ascii="Times New Roman" w:eastAsia="Times New Roman" w:hAnsi="Times New Roman" w:cs="Times New Roman"/>
          <w:sz w:val="24"/>
          <w:szCs w:val="24"/>
          <w:highlight w:val="white"/>
        </w:rPr>
        <w:t xml:space="preserve"> Додаток 2</w:t>
      </w:r>
      <w:r w:rsidR="003E49A1" w:rsidRPr="003E49A1">
        <w:rPr>
          <w:rFonts w:ascii="Times New Roman" w:hAnsi="Times New Roman"/>
          <w:i/>
          <w:iCs/>
          <w:lang w:val="uk-UA"/>
        </w:rPr>
        <w:t xml:space="preserve"> </w:t>
      </w:r>
      <w:r w:rsidR="003E49A1" w:rsidRPr="00734F83">
        <w:rPr>
          <w:rFonts w:ascii="Times New Roman" w:hAnsi="Times New Roman"/>
          <w:i/>
          <w:iCs/>
          <w:lang w:val="uk-UA"/>
        </w:rPr>
        <w:t>Форма «Тендерна пропозиція</w:t>
      </w:r>
      <w:r w:rsidR="003E49A1" w:rsidRPr="002328FD">
        <w:rPr>
          <w:rFonts w:ascii="Times New Roman" w:hAnsi="Times New Roman"/>
          <w:i/>
          <w:iCs/>
        </w:rPr>
        <w:t>»</w:t>
      </w:r>
    </w:p>
    <w:p w:rsidR="00034AEC" w:rsidRPr="00034AEC" w:rsidRDefault="009110CC" w:rsidP="00034AEC">
      <w:pPr>
        <w:spacing w:after="0" w:line="240" w:lineRule="auto"/>
        <w:rPr>
          <w:rFonts w:ascii="Times New Roman" w:eastAsia="Times New Roman" w:hAnsi="Times New Roman" w:cs="Times New Roman"/>
          <w:lang w:val="uk-UA" w:bidi="en-US"/>
        </w:rPr>
      </w:pPr>
      <w:r w:rsidRPr="009110CC">
        <w:rPr>
          <w:rFonts w:ascii="Times New Roman" w:eastAsia="Times New Roman" w:hAnsi="Times New Roman" w:cs="Times New Roman"/>
          <w:sz w:val="24"/>
          <w:szCs w:val="24"/>
          <w:highlight w:val="white"/>
        </w:rPr>
        <w:t xml:space="preserve"> Додаток </w:t>
      </w:r>
      <w:r w:rsidR="00B335C4">
        <w:rPr>
          <w:rFonts w:ascii="Times New Roman" w:eastAsia="Times New Roman" w:hAnsi="Times New Roman" w:cs="Times New Roman"/>
          <w:sz w:val="24"/>
          <w:szCs w:val="24"/>
          <w:highlight w:val="white"/>
        </w:rPr>
        <w:t>3</w:t>
      </w:r>
      <w:r w:rsidRPr="00034AEC">
        <w:rPr>
          <w:rFonts w:ascii="Times New Roman" w:eastAsia="Times New Roman" w:hAnsi="Times New Roman" w:cs="Times New Roman"/>
          <w:sz w:val="24"/>
          <w:szCs w:val="24"/>
          <w:highlight w:val="white"/>
        </w:rPr>
        <w:t>.</w:t>
      </w:r>
      <w:r w:rsidR="00034AEC" w:rsidRPr="00034AEC">
        <w:rPr>
          <w:rFonts w:ascii="Times New Roman" w:eastAsia="Times New Roman" w:hAnsi="Times New Roman" w:cs="Times New Roman"/>
          <w:lang w:val="uk-UA" w:bidi="en-US"/>
        </w:rPr>
        <w:t xml:space="preserve"> Інформація про технічні, якісні та інші характеристики предмета закупівлі</w:t>
      </w:r>
    </w:p>
    <w:p w:rsidR="009110CC" w:rsidRPr="001E164F" w:rsidRDefault="009110CC" w:rsidP="009110CC">
      <w:pPr>
        <w:widowControl w:val="0"/>
        <w:spacing w:after="0" w:line="240" w:lineRule="auto"/>
        <w:jc w:val="both"/>
        <w:rPr>
          <w:rFonts w:ascii="Times New Roman" w:eastAsia="Times New Roman" w:hAnsi="Times New Roman" w:cs="Times New Roman"/>
          <w:sz w:val="24"/>
          <w:szCs w:val="24"/>
          <w:highlight w:val="white"/>
          <w:lang w:val="uk-UA"/>
        </w:rPr>
      </w:pPr>
      <w:r w:rsidRPr="009110CC">
        <w:rPr>
          <w:rFonts w:ascii="Times New Roman" w:eastAsia="Times New Roman" w:hAnsi="Times New Roman" w:cs="Times New Roman"/>
          <w:sz w:val="24"/>
          <w:szCs w:val="24"/>
          <w:highlight w:val="white"/>
        </w:rPr>
        <w:t xml:space="preserve"> Додаток </w:t>
      </w:r>
      <w:r w:rsidR="00B335C4">
        <w:rPr>
          <w:rFonts w:ascii="Times New Roman" w:eastAsia="Times New Roman" w:hAnsi="Times New Roman" w:cs="Times New Roman"/>
          <w:sz w:val="24"/>
          <w:szCs w:val="24"/>
          <w:highlight w:val="white"/>
        </w:rPr>
        <w:t xml:space="preserve">4 </w:t>
      </w:r>
      <w:r w:rsidR="001E164F">
        <w:rPr>
          <w:rFonts w:ascii="Times New Roman" w:eastAsia="Times New Roman" w:hAnsi="Times New Roman" w:cs="Times New Roman"/>
          <w:sz w:val="24"/>
          <w:szCs w:val="24"/>
          <w:highlight w:val="white"/>
          <w:lang w:val="uk-UA"/>
        </w:rPr>
        <w:t>Проект договору</w:t>
      </w:r>
    </w:p>
    <w:p w:rsidR="009110CC" w:rsidRPr="009110CC" w:rsidRDefault="009110CC" w:rsidP="009110CC">
      <w:pPr>
        <w:widowControl w:val="0"/>
        <w:spacing w:after="0" w:line="240" w:lineRule="auto"/>
        <w:jc w:val="both"/>
        <w:rPr>
          <w:rFonts w:ascii="Times New Roman" w:eastAsia="Times New Roman" w:hAnsi="Times New Roman" w:cs="Times New Roman"/>
          <w:sz w:val="24"/>
          <w:szCs w:val="24"/>
        </w:rPr>
      </w:pPr>
    </w:p>
    <w:p w:rsidR="00375E52" w:rsidRPr="00375E52" w:rsidRDefault="00866DB5" w:rsidP="00375E52">
      <w:pPr>
        <w:spacing w:after="0" w:line="240" w:lineRule="auto"/>
        <w:rPr>
          <w:rFonts w:ascii="Times New Roman" w:eastAsia="Times New Roman" w:hAnsi="Times New Roman" w:cs="Times New Roman"/>
          <w:b/>
          <w:lang w:eastAsia="ru-RU"/>
        </w:rPr>
      </w:pPr>
      <w:r w:rsidRPr="009110CC">
        <w:rPr>
          <w:rFonts w:ascii="Times New Roman" w:hAnsi="Times New Roman" w:cs="Times New Roman"/>
          <w:sz w:val="24"/>
          <w:szCs w:val="24"/>
          <w:lang w:val="uk-UA"/>
        </w:rPr>
        <w:br w:type="page"/>
      </w:r>
    </w:p>
    <w:p w:rsidR="00375E52" w:rsidRPr="00375E52" w:rsidRDefault="00375E52" w:rsidP="00375E52">
      <w:pPr>
        <w:spacing w:after="0" w:line="240" w:lineRule="auto"/>
        <w:ind w:left="5660" w:firstLine="700"/>
        <w:jc w:val="right"/>
        <w:rPr>
          <w:rFonts w:ascii="Times New Roman" w:eastAsia="Times New Roman" w:hAnsi="Times New Roman" w:cs="Times New Roman"/>
          <w:lang w:eastAsia="ru-RU"/>
        </w:rPr>
      </w:pPr>
      <w:r w:rsidRPr="00375E52">
        <w:rPr>
          <w:rFonts w:ascii="Times New Roman" w:eastAsia="Times New Roman" w:hAnsi="Times New Roman" w:cs="Times New Roman"/>
          <w:b/>
          <w:color w:val="000000"/>
          <w:lang w:eastAsia="ru-RU"/>
        </w:rPr>
        <w:lastRenderedPageBreak/>
        <w:t>ДОДАТОК 1</w:t>
      </w:r>
    </w:p>
    <w:p w:rsidR="00375E52" w:rsidRPr="00375E52" w:rsidRDefault="00375E52" w:rsidP="00375E52">
      <w:pPr>
        <w:spacing w:after="0" w:line="240" w:lineRule="auto"/>
        <w:ind w:left="5660" w:firstLine="700"/>
        <w:jc w:val="right"/>
        <w:rPr>
          <w:rFonts w:ascii="Times New Roman" w:eastAsia="Times New Roman" w:hAnsi="Times New Roman" w:cs="Times New Roman"/>
          <w:i/>
          <w:color w:val="000000"/>
          <w:lang w:eastAsia="ru-RU"/>
        </w:rPr>
      </w:pPr>
      <w:r w:rsidRPr="00375E52">
        <w:rPr>
          <w:rFonts w:ascii="Times New Roman" w:eastAsia="Times New Roman" w:hAnsi="Times New Roman" w:cs="Times New Roman"/>
          <w:i/>
          <w:color w:val="000000"/>
          <w:lang w:eastAsia="ru-RU"/>
        </w:rPr>
        <w:t>до тендерної документації</w:t>
      </w:r>
    </w:p>
    <w:p w:rsidR="00375E52" w:rsidRPr="00375E52" w:rsidRDefault="00375E52" w:rsidP="00375E52">
      <w:pPr>
        <w:spacing w:after="0" w:line="240" w:lineRule="auto"/>
        <w:ind w:left="5660" w:firstLine="700"/>
        <w:jc w:val="right"/>
        <w:rPr>
          <w:rFonts w:ascii="Times New Roman" w:eastAsia="Times New Roman" w:hAnsi="Times New Roman" w:cs="Times New Roman"/>
          <w:i/>
          <w:lang w:eastAsia="ru-RU"/>
        </w:rPr>
      </w:pPr>
    </w:p>
    <w:p w:rsidR="003E49A1" w:rsidRPr="00A30C56" w:rsidRDefault="003E49A1" w:rsidP="003E49A1">
      <w:pPr>
        <w:shd w:val="clear" w:color="auto" w:fill="FFFFFF"/>
        <w:spacing w:after="0" w:line="240" w:lineRule="auto"/>
        <w:ind w:left="502"/>
        <w:jc w:val="center"/>
        <w:rPr>
          <w:rFonts w:ascii="Times New Roman" w:eastAsia="Times New Roman" w:hAnsi="Times New Roman" w:cs="Times New Roman"/>
          <w:b/>
          <w:color w:val="000000"/>
          <w:sz w:val="24"/>
          <w:szCs w:val="24"/>
          <w:lang w:eastAsia="ru-RU"/>
        </w:rPr>
      </w:pPr>
      <w:r w:rsidRPr="00A30C56">
        <w:rPr>
          <w:rFonts w:ascii="Times New Roman" w:hAnsi="Times New Roman"/>
          <w:b/>
          <w:iCs/>
          <w:sz w:val="24"/>
          <w:szCs w:val="24"/>
          <w:lang w:val="uk-UA"/>
        </w:rPr>
        <w:t>Кваліфікаційні критерії та інформація про спосіб підтвердження відповідності учасників процедури закупівлі установленим критеріям</w:t>
      </w:r>
    </w:p>
    <w:p w:rsidR="00375E52" w:rsidRPr="00A30C56" w:rsidRDefault="00375E52" w:rsidP="003E49A1">
      <w:pPr>
        <w:pStyle w:val="a6"/>
        <w:numPr>
          <w:ilvl w:val="1"/>
          <w:numId w:val="31"/>
        </w:numPr>
        <w:shd w:val="clear" w:color="auto" w:fill="FFFFFF"/>
        <w:spacing w:after="0" w:line="240" w:lineRule="auto"/>
        <w:jc w:val="both"/>
        <w:rPr>
          <w:rFonts w:ascii="Times New Roman" w:eastAsia="Times New Roman" w:hAnsi="Times New Roman" w:cs="Times New Roman"/>
          <w:b/>
          <w:color w:val="000000"/>
          <w:sz w:val="24"/>
          <w:szCs w:val="24"/>
          <w:lang w:val="uk-UA" w:eastAsia="ru-RU"/>
        </w:rPr>
      </w:pPr>
      <w:r w:rsidRPr="00A30C56">
        <w:rPr>
          <w:rFonts w:ascii="Times New Roman" w:eastAsia="Times New Roman" w:hAnsi="Times New Roman" w:cs="Times New Roman"/>
          <w:b/>
          <w:color w:val="000000"/>
          <w:sz w:val="24"/>
          <w:szCs w:val="24"/>
          <w:lang w:val="uk-UA" w:eastAsia="ru-RU"/>
        </w:rPr>
        <w:t>Перелік документів та інформації</w:t>
      </w:r>
      <w:r w:rsidRPr="00A30C56">
        <w:rPr>
          <w:rFonts w:ascii="Times New Roman" w:eastAsia="Times New Roman" w:hAnsi="Times New Roman" w:cs="Times New Roman"/>
          <w:b/>
          <w:color w:val="000000"/>
          <w:sz w:val="24"/>
          <w:szCs w:val="24"/>
          <w:lang w:eastAsia="ru-RU"/>
        </w:rPr>
        <w:t> </w:t>
      </w:r>
      <w:r w:rsidRPr="00A30C56">
        <w:rPr>
          <w:rFonts w:ascii="Times New Roman" w:eastAsia="Times New Roman" w:hAnsi="Times New Roman" w:cs="Times New Roman"/>
          <w:b/>
          <w:color w:val="000000"/>
          <w:sz w:val="24"/>
          <w:szCs w:val="24"/>
          <w:lang w:val="uk-UA" w:eastAsia="ru-RU"/>
        </w:rPr>
        <w:t xml:space="preserve"> для підтвердження відповідності УЧАСНИКА</w:t>
      </w:r>
      <w:r w:rsidRPr="00A30C56">
        <w:rPr>
          <w:rFonts w:ascii="Times New Roman" w:eastAsia="Times New Roman" w:hAnsi="Times New Roman" w:cs="Times New Roman"/>
          <w:b/>
          <w:color w:val="000000"/>
          <w:sz w:val="24"/>
          <w:szCs w:val="24"/>
          <w:lang w:eastAsia="ru-RU"/>
        </w:rPr>
        <w:t> </w:t>
      </w:r>
      <w:r w:rsidRPr="00A30C56">
        <w:rPr>
          <w:rFonts w:ascii="Times New Roman" w:eastAsia="Times New Roman" w:hAnsi="Times New Roman" w:cs="Times New Roman"/>
          <w:b/>
          <w:color w:val="000000"/>
          <w:sz w:val="24"/>
          <w:szCs w:val="24"/>
          <w:lang w:val="uk-UA" w:eastAsia="ru-RU"/>
        </w:rPr>
        <w:t xml:space="preserve"> кваліфікаційним критеріям, визначеним у статті 16 Закону </w:t>
      </w:r>
      <w:r w:rsidRPr="00A30C56">
        <w:rPr>
          <w:rFonts w:ascii="Times New Roman" w:eastAsia="Times New Roman" w:hAnsi="Times New Roman" w:cs="Times New Roman"/>
          <w:b/>
          <w:sz w:val="24"/>
          <w:szCs w:val="24"/>
          <w:lang w:val="uk-UA" w:eastAsia="ru-RU"/>
        </w:rPr>
        <w:t>«</w:t>
      </w:r>
      <w:r w:rsidRPr="00A30C56">
        <w:rPr>
          <w:rFonts w:ascii="Times New Roman" w:eastAsia="Times New Roman" w:hAnsi="Times New Roman" w:cs="Times New Roman"/>
          <w:b/>
          <w:color w:val="000000"/>
          <w:sz w:val="24"/>
          <w:szCs w:val="24"/>
          <w:lang w:val="uk-UA" w:eastAsia="ru-RU"/>
        </w:rPr>
        <w:t>Про публічні закупівлі</w:t>
      </w:r>
      <w:r w:rsidRPr="00A30C56">
        <w:rPr>
          <w:rFonts w:ascii="Times New Roman" w:eastAsia="Times New Roman" w:hAnsi="Times New Roman" w:cs="Times New Roman"/>
          <w:b/>
          <w:sz w:val="24"/>
          <w:szCs w:val="24"/>
          <w:lang w:val="uk-UA" w:eastAsia="ru-RU"/>
        </w:rPr>
        <w:t>»</w:t>
      </w:r>
      <w:r w:rsidRPr="00A30C56">
        <w:rPr>
          <w:rFonts w:ascii="Times New Roman" w:eastAsia="Times New Roman" w:hAnsi="Times New Roman" w:cs="Times New Roman"/>
          <w:b/>
          <w:color w:val="000000"/>
          <w:sz w:val="24"/>
          <w:szCs w:val="24"/>
          <w:lang w:val="uk-UA" w:eastAsia="ru-RU"/>
        </w:rPr>
        <w:t>:</w:t>
      </w:r>
    </w:p>
    <w:p w:rsidR="00375E52" w:rsidRPr="00A30C56" w:rsidRDefault="00375E52" w:rsidP="00375E52">
      <w:pPr>
        <w:spacing w:after="0" w:line="240" w:lineRule="auto"/>
        <w:rPr>
          <w:rFonts w:ascii="Times New Roman" w:eastAsia="Times New Roman" w:hAnsi="Times New Roman" w:cs="Times New Roman"/>
          <w:color w:val="4472C4"/>
          <w:sz w:val="24"/>
          <w:szCs w:val="24"/>
          <w:lang w:val="uk-UA" w:eastAsia="ru-RU"/>
        </w:rPr>
      </w:pPr>
    </w:p>
    <w:tbl>
      <w:tblPr>
        <w:tblW w:w="9619" w:type="dxa"/>
        <w:jc w:val="center"/>
        <w:tblLayout w:type="fixed"/>
        <w:tblLook w:val="0400" w:firstRow="0" w:lastRow="0" w:firstColumn="0" w:lastColumn="0" w:noHBand="0" w:noVBand="1"/>
      </w:tblPr>
      <w:tblGrid>
        <w:gridCol w:w="490"/>
        <w:gridCol w:w="2273"/>
        <w:gridCol w:w="6856"/>
      </w:tblGrid>
      <w:tr w:rsidR="00375E52" w:rsidRPr="00A30C56" w:rsidTr="0036467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75E52" w:rsidRPr="00A30C56" w:rsidRDefault="00375E52" w:rsidP="00375E52">
            <w:pPr>
              <w:spacing w:before="240" w:after="0" w:line="240" w:lineRule="auto"/>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color w:val="000000"/>
                <w:sz w:val="24"/>
                <w:szCs w:val="24"/>
                <w:lang w:eastAsia="ru-RU"/>
              </w:rPr>
              <w:t xml:space="preserve">№ </w:t>
            </w:r>
            <w:r w:rsidRPr="00A30C56">
              <w:rPr>
                <w:rFonts w:ascii="Times New Roman" w:eastAsia="Times New Roman" w:hAnsi="Times New Roman" w:cs="Times New Roman"/>
                <w:b/>
                <w:sz w:val="24"/>
                <w:szCs w:val="24"/>
                <w:lang w:eastAsia="ru-RU"/>
              </w:rPr>
              <w:t>з</w:t>
            </w:r>
            <w:r w:rsidRPr="00A30C56">
              <w:rPr>
                <w:rFonts w:ascii="Times New Roman" w:eastAsia="Times New Roman" w:hAnsi="Times New Roman" w:cs="Times New Roman"/>
                <w:b/>
                <w:color w:val="000000"/>
                <w:sz w:val="24"/>
                <w:szCs w:val="24"/>
                <w:lang w:eastAsia="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75E52" w:rsidRPr="00A30C56" w:rsidRDefault="00375E52" w:rsidP="00375E52">
            <w:pPr>
              <w:spacing w:before="240" w:after="0" w:line="240" w:lineRule="auto"/>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color w:val="000000"/>
                <w:sz w:val="24"/>
                <w:szCs w:val="24"/>
                <w:lang w:eastAsia="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75E52" w:rsidRPr="00A30C56" w:rsidRDefault="00375E52" w:rsidP="00375E52">
            <w:pPr>
              <w:spacing w:before="240" w:after="0" w:line="240" w:lineRule="auto"/>
              <w:jc w:val="center"/>
              <w:rPr>
                <w:rFonts w:ascii="Times New Roman" w:eastAsia="Times New Roman" w:hAnsi="Times New Roman" w:cs="Times New Roman"/>
                <w:sz w:val="24"/>
                <w:szCs w:val="24"/>
                <w:lang w:eastAsia="ru-RU"/>
              </w:rPr>
            </w:pPr>
            <w:proofErr w:type="gramStart"/>
            <w:r w:rsidRPr="00A30C56">
              <w:rPr>
                <w:rFonts w:ascii="Times New Roman" w:eastAsia="Times New Roman" w:hAnsi="Times New Roman" w:cs="Times New Roman"/>
                <w:b/>
                <w:color w:val="000000"/>
                <w:sz w:val="24"/>
                <w:szCs w:val="24"/>
                <w:lang w:eastAsia="ru-RU"/>
              </w:rPr>
              <w:t>Документи ,</w:t>
            </w:r>
            <w:proofErr w:type="gramEnd"/>
            <w:r w:rsidRPr="00A30C56">
              <w:rPr>
                <w:rFonts w:ascii="Times New Roman" w:eastAsia="Times New Roman" w:hAnsi="Times New Roman" w:cs="Times New Roman"/>
                <w:b/>
                <w:color w:val="000000"/>
                <w:sz w:val="24"/>
                <w:szCs w:val="24"/>
                <w:lang w:eastAsia="ru-RU"/>
              </w:rPr>
              <w:t> які підтверджують відповідність Учасника кваліфікаційним критеріям*</w:t>
            </w:r>
          </w:p>
        </w:tc>
      </w:tr>
      <w:tr w:rsidR="00375E52" w:rsidRPr="00A30C56" w:rsidTr="0036467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color w:val="000000"/>
                <w:sz w:val="24"/>
                <w:szCs w:val="24"/>
                <w:lang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jc w:val="both"/>
              <w:rPr>
                <w:rFonts w:ascii="Times New Roman" w:eastAsia="Times New Roman" w:hAnsi="Times New Roman" w:cs="Times New Roman"/>
                <w:sz w:val="24"/>
                <w:szCs w:val="24"/>
                <w:lang w:eastAsia="uk-UA"/>
              </w:rPr>
            </w:pPr>
            <w:r w:rsidRPr="00A30C56">
              <w:rPr>
                <w:rFonts w:ascii="Times New Roman" w:eastAsia="Times New Roman" w:hAnsi="Times New Roman" w:cs="Times New Roman"/>
                <w:color w:val="000000"/>
                <w:sz w:val="24"/>
                <w:szCs w:val="24"/>
                <w:lang w:eastAsia="uk-UA"/>
              </w:rPr>
              <w:t>1.1. На підтвердження досвіду виконання аналогічного за предметом закупівлі договору Учасник має надати:</w:t>
            </w:r>
          </w:p>
          <w:p w:rsidR="00375E52" w:rsidRPr="00A30C56" w:rsidRDefault="00375E52" w:rsidP="00375E52">
            <w:pPr>
              <w:spacing w:after="0" w:line="240" w:lineRule="auto"/>
              <w:jc w:val="both"/>
              <w:rPr>
                <w:rFonts w:ascii="Times New Roman" w:eastAsia="Times New Roman" w:hAnsi="Times New Roman" w:cs="Times New Roman"/>
                <w:sz w:val="24"/>
                <w:szCs w:val="24"/>
                <w:lang w:eastAsia="uk-UA"/>
              </w:rPr>
            </w:pPr>
            <w:r w:rsidRPr="00A30C56">
              <w:rPr>
                <w:rFonts w:ascii="Times New Roman" w:eastAsia="Times New Roman" w:hAnsi="Times New Roman" w:cs="Times New Roman"/>
                <w:color w:val="000000"/>
                <w:sz w:val="24"/>
                <w:szCs w:val="24"/>
                <w:lang w:eastAsia="uk-UA"/>
              </w:rPr>
              <w:t xml:space="preserve">1.1.1. довідку в довільній формі, з інформацією про </w:t>
            </w:r>
            <w:proofErr w:type="gramStart"/>
            <w:r w:rsidRPr="00A30C56">
              <w:rPr>
                <w:rFonts w:ascii="Times New Roman" w:eastAsia="Times New Roman" w:hAnsi="Times New Roman" w:cs="Times New Roman"/>
                <w:color w:val="000000"/>
                <w:sz w:val="24"/>
                <w:szCs w:val="24"/>
                <w:lang w:eastAsia="uk-UA"/>
              </w:rPr>
              <w:t>виконання  аналогічного</w:t>
            </w:r>
            <w:proofErr w:type="gramEnd"/>
            <w:r w:rsidRPr="00A30C56">
              <w:rPr>
                <w:rFonts w:ascii="Times New Roman" w:eastAsia="Times New Roman" w:hAnsi="Times New Roman" w:cs="Times New Roman"/>
                <w:color w:val="000000"/>
                <w:sz w:val="24"/>
                <w:szCs w:val="24"/>
                <w:lang w:eastAsia="uk-UA"/>
              </w:rPr>
              <w:t xml:space="preserve">  за предметом закупівлі договору (</w:t>
            </w:r>
            <w:r w:rsidRPr="00A30C56">
              <w:rPr>
                <w:rFonts w:ascii="Times New Roman" w:eastAsia="Times New Roman" w:hAnsi="Times New Roman" w:cs="Times New Roman"/>
                <w:color w:val="000000"/>
                <w:sz w:val="24"/>
                <w:szCs w:val="24"/>
                <w:lang w:val="uk-UA" w:eastAsia="uk-UA"/>
              </w:rPr>
              <w:t>надати</w:t>
            </w:r>
            <w:r w:rsidRPr="00A30C56">
              <w:rPr>
                <w:rFonts w:ascii="Times New Roman" w:eastAsia="Times New Roman" w:hAnsi="Times New Roman" w:cs="Times New Roman"/>
                <w:color w:val="000000"/>
                <w:sz w:val="24"/>
                <w:szCs w:val="24"/>
                <w:lang w:eastAsia="uk-UA"/>
              </w:rPr>
              <w:t xml:space="preserve"> од</w:t>
            </w:r>
            <w:r w:rsidRPr="00A30C56">
              <w:rPr>
                <w:rFonts w:ascii="Times New Roman" w:eastAsia="Times New Roman" w:hAnsi="Times New Roman" w:cs="Times New Roman"/>
                <w:color w:val="000000"/>
                <w:sz w:val="24"/>
                <w:szCs w:val="24"/>
                <w:lang w:val="uk-UA" w:eastAsia="uk-UA"/>
              </w:rPr>
              <w:t>ин</w:t>
            </w:r>
            <w:r w:rsidRPr="00A30C56">
              <w:rPr>
                <w:rFonts w:ascii="Times New Roman" w:eastAsia="Times New Roman" w:hAnsi="Times New Roman" w:cs="Times New Roman"/>
                <w:color w:val="000000"/>
                <w:sz w:val="24"/>
                <w:szCs w:val="24"/>
                <w:lang w:eastAsia="uk-UA"/>
              </w:rPr>
              <w:t xml:space="preserve"> догов</w:t>
            </w:r>
            <w:r w:rsidRPr="00A30C56">
              <w:rPr>
                <w:rFonts w:ascii="Times New Roman" w:eastAsia="Times New Roman" w:hAnsi="Times New Roman" w:cs="Times New Roman"/>
                <w:color w:val="000000"/>
                <w:sz w:val="24"/>
                <w:szCs w:val="24"/>
                <w:lang w:val="uk-UA" w:eastAsia="uk-UA"/>
              </w:rPr>
              <w:t>ір</w:t>
            </w:r>
            <w:r w:rsidRPr="00A30C56">
              <w:rPr>
                <w:rFonts w:ascii="Times New Roman" w:eastAsia="Times New Roman" w:hAnsi="Times New Roman" w:cs="Times New Roman"/>
                <w:color w:val="000000"/>
                <w:sz w:val="24"/>
                <w:szCs w:val="24"/>
                <w:lang w:eastAsia="uk-UA"/>
              </w:rPr>
              <w:t>).</w:t>
            </w:r>
          </w:p>
          <w:p w:rsidR="004C3064" w:rsidRPr="00836B2B" w:rsidRDefault="00375E52" w:rsidP="004C3064">
            <w:pPr>
              <w:spacing w:after="0" w:line="240" w:lineRule="auto"/>
              <w:jc w:val="both"/>
              <w:rPr>
                <w:rFonts w:ascii="Times New Roman" w:eastAsia="Times New Roman" w:hAnsi="Times New Roman" w:cs="Times New Roman"/>
                <w:b/>
                <w:i/>
                <w:color w:val="000000"/>
                <w:sz w:val="20"/>
                <w:szCs w:val="20"/>
                <w:lang w:val="uk-UA" w:eastAsia="uk-UA"/>
              </w:rPr>
            </w:pPr>
            <w:r w:rsidRPr="00A30C56">
              <w:rPr>
                <w:rFonts w:ascii="Times New Roman" w:eastAsia="Times New Roman" w:hAnsi="Times New Roman" w:cs="Times New Roman"/>
                <w:b/>
                <w:i/>
                <w:color w:val="000000"/>
                <w:sz w:val="24"/>
                <w:szCs w:val="24"/>
                <w:lang w:eastAsia="uk-UA"/>
              </w:rPr>
              <w:t xml:space="preserve">Аналогічним вважається договір </w:t>
            </w:r>
            <w:r w:rsidR="00EE15F5" w:rsidRPr="00A30C56">
              <w:rPr>
                <w:rFonts w:ascii="Times New Roman" w:eastAsia="Times New Roman" w:hAnsi="Times New Roman" w:cs="Times New Roman"/>
                <w:b/>
                <w:i/>
                <w:color w:val="000000"/>
                <w:sz w:val="24"/>
                <w:szCs w:val="24"/>
                <w:lang w:val="uk-UA" w:eastAsia="uk-UA"/>
              </w:rPr>
              <w:t xml:space="preserve">за </w:t>
            </w:r>
            <w:r w:rsidR="001A2F12" w:rsidRPr="00A30C56">
              <w:rPr>
                <w:rFonts w:ascii="Times New Roman" w:eastAsia="Times New Roman" w:hAnsi="Times New Roman" w:cs="Times New Roman"/>
                <w:b/>
                <w:i/>
                <w:color w:val="000000"/>
                <w:sz w:val="24"/>
                <w:szCs w:val="24"/>
                <w:lang w:eastAsia="uk-UA"/>
              </w:rPr>
              <w:t xml:space="preserve">ДК 021:2015 код </w:t>
            </w:r>
            <w:r w:rsidR="00797F62" w:rsidRPr="00797F62">
              <w:rPr>
                <w:rFonts w:ascii="Times New Roman" w:hAnsi="Times New Roman" w:cs="Times New Roman"/>
                <w:b/>
                <w:i/>
                <w:sz w:val="24"/>
                <w:szCs w:val="24"/>
                <w:lang w:val="uk-UA"/>
              </w:rPr>
              <w:t>33690000-3 Лікарські засоби різні</w:t>
            </w:r>
            <w:r w:rsidR="00797F62">
              <w:rPr>
                <w:rFonts w:ascii="Times New Roman" w:hAnsi="Times New Roman" w:cs="Times New Roman"/>
                <w:sz w:val="24"/>
                <w:szCs w:val="24"/>
                <w:lang w:val="uk-UA"/>
              </w:rPr>
              <w:t xml:space="preserve">  </w:t>
            </w:r>
          </w:p>
          <w:p w:rsidR="001A2F12" w:rsidRPr="00A30C56" w:rsidRDefault="001A2F12" w:rsidP="001A2F12">
            <w:pPr>
              <w:spacing w:after="0" w:line="240" w:lineRule="auto"/>
              <w:jc w:val="both"/>
              <w:rPr>
                <w:rFonts w:ascii="Times New Roman" w:eastAsia="Times New Roman" w:hAnsi="Times New Roman" w:cs="Times New Roman"/>
                <w:b/>
                <w:i/>
                <w:color w:val="000000"/>
                <w:sz w:val="24"/>
                <w:szCs w:val="24"/>
                <w:lang w:val="uk-UA" w:eastAsia="uk-UA"/>
              </w:rPr>
            </w:pPr>
          </w:p>
          <w:p w:rsidR="00375E52" w:rsidRPr="00A30C56" w:rsidRDefault="00375E52" w:rsidP="00375E52">
            <w:pPr>
              <w:spacing w:after="0" w:line="240" w:lineRule="auto"/>
              <w:jc w:val="both"/>
              <w:rPr>
                <w:rFonts w:ascii="Times New Roman" w:eastAsia="Times New Roman" w:hAnsi="Times New Roman" w:cs="Times New Roman"/>
                <w:sz w:val="24"/>
                <w:szCs w:val="24"/>
                <w:lang w:eastAsia="uk-UA"/>
              </w:rPr>
            </w:pPr>
            <w:r w:rsidRPr="00A30C56">
              <w:rPr>
                <w:rFonts w:ascii="Times New Roman" w:eastAsia="Times New Roman" w:hAnsi="Times New Roman" w:cs="Times New Roman"/>
                <w:color w:val="000000"/>
                <w:sz w:val="24"/>
                <w:szCs w:val="24"/>
                <w:lang w:eastAsia="uk-UA"/>
              </w:rPr>
              <w:t>1.1.2. 1 копі</w:t>
            </w:r>
            <w:r w:rsidRPr="00A30C56">
              <w:rPr>
                <w:rFonts w:ascii="Times New Roman" w:eastAsia="Times New Roman" w:hAnsi="Times New Roman" w:cs="Times New Roman"/>
                <w:color w:val="000000"/>
                <w:sz w:val="24"/>
                <w:szCs w:val="24"/>
                <w:lang w:val="uk-UA" w:eastAsia="uk-UA"/>
              </w:rPr>
              <w:t>ю</w:t>
            </w:r>
            <w:r w:rsidRPr="00A30C56">
              <w:rPr>
                <w:rFonts w:ascii="Times New Roman" w:eastAsia="Times New Roman" w:hAnsi="Times New Roman" w:cs="Times New Roman"/>
                <w:color w:val="000000"/>
                <w:sz w:val="24"/>
                <w:szCs w:val="24"/>
                <w:lang w:eastAsia="uk-UA"/>
              </w:rPr>
              <w:t xml:space="preserve"> договору, зазначеного </w:t>
            </w:r>
            <w:r w:rsidRPr="00A30C56">
              <w:rPr>
                <w:rFonts w:ascii="Times New Roman" w:eastAsia="Times New Roman" w:hAnsi="Times New Roman" w:cs="Times New Roman"/>
                <w:sz w:val="24"/>
                <w:szCs w:val="24"/>
                <w:lang w:eastAsia="uk-UA"/>
              </w:rPr>
              <w:t>в</w:t>
            </w:r>
            <w:r w:rsidRPr="00A30C56">
              <w:rPr>
                <w:rFonts w:ascii="Times New Roman" w:eastAsia="Times New Roman" w:hAnsi="Times New Roman" w:cs="Times New Roman"/>
                <w:color w:val="000000"/>
                <w:sz w:val="24"/>
                <w:szCs w:val="24"/>
                <w:lang w:eastAsia="uk-UA"/>
              </w:rPr>
              <w:t xml:space="preserve"> довідці </w:t>
            </w:r>
            <w:r w:rsidRPr="00A30C56">
              <w:rPr>
                <w:rFonts w:ascii="Times New Roman" w:eastAsia="Times New Roman" w:hAnsi="Times New Roman" w:cs="Times New Roman"/>
                <w:sz w:val="24"/>
                <w:szCs w:val="24"/>
                <w:lang w:eastAsia="uk-UA"/>
              </w:rPr>
              <w:t>в</w:t>
            </w:r>
            <w:r w:rsidRPr="00A30C56">
              <w:rPr>
                <w:rFonts w:ascii="Times New Roman" w:eastAsia="Times New Roman" w:hAnsi="Times New Roman" w:cs="Times New Roman"/>
                <w:color w:val="000000"/>
                <w:sz w:val="24"/>
                <w:szCs w:val="24"/>
                <w:lang w:eastAsia="uk-UA"/>
              </w:rPr>
              <w:t xml:space="preserve"> повному обсязі,</w:t>
            </w:r>
          </w:p>
          <w:p w:rsidR="00375E52" w:rsidRPr="00A30C56" w:rsidRDefault="00375E52" w:rsidP="00375E52">
            <w:pPr>
              <w:spacing w:after="0" w:line="240" w:lineRule="auto"/>
              <w:jc w:val="both"/>
              <w:rPr>
                <w:rFonts w:ascii="Times New Roman" w:eastAsia="Times New Roman" w:hAnsi="Times New Roman" w:cs="Times New Roman"/>
                <w:sz w:val="24"/>
                <w:szCs w:val="24"/>
                <w:highlight w:val="white"/>
                <w:lang w:eastAsia="uk-UA"/>
              </w:rPr>
            </w:pPr>
            <w:r w:rsidRPr="00A30C56">
              <w:rPr>
                <w:rFonts w:ascii="Times New Roman" w:eastAsia="Times New Roman" w:hAnsi="Times New Roman" w:cs="Times New Roman"/>
                <w:color w:val="000000"/>
                <w:sz w:val="24"/>
                <w:szCs w:val="24"/>
                <w:lang w:eastAsia="uk-UA"/>
              </w:rPr>
              <w:t>1.1.3. копії/ю документів/</w:t>
            </w:r>
            <w:r w:rsidRPr="00A30C56">
              <w:rPr>
                <w:rFonts w:ascii="Times New Roman" w:eastAsia="Times New Roman" w:hAnsi="Times New Roman" w:cs="Times New Roman"/>
                <w:sz w:val="24"/>
                <w:szCs w:val="24"/>
                <w:lang w:eastAsia="uk-UA"/>
              </w:rPr>
              <w:t>а</w:t>
            </w:r>
            <w:r w:rsidRPr="00A30C56">
              <w:rPr>
                <w:rFonts w:ascii="Times New Roman" w:eastAsia="Times New Roman" w:hAnsi="Times New Roman" w:cs="Times New Roman"/>
                <w:color w:val="000000"/>
                <w:sz w:val="24"/>
                <w:szCs w:val="24"/>
                <w:lang w:eastAsia="uk-UA"/>
              </w:rPr>
              <w:t xml:space="preserve"> на підтвердження виконання одного договору, заз</w:t>
            </w:r>
            <w:r w:rsidRPr="00A30C56">
              <w:rPr>
                <w:rFonts w:ascii="Times New Roman" w:eastAsia="Times New Roman" w:hAnsi="Times New Roman" w:cs="Times New Roman"/>
                <w:color w:val="000000"/>
                <w:sz w:val="24"/>
                <w:szCs w:val="24"/>
                <w:highlight w:val="white"/>
                <w:lang w:eastAsia="uk-UA"/>
              </w:rPr>
              <w:t>наченого в наданій Учасником довідці. </w:t>
            </w:r>
          </w:p>
          <w:p w:rsidR="00375E52" w:rsidRPr="00A30C56" w:rsidRDefault="00375E52" w:rsidP="00375E52">
            <w:pPr>
              <w:spacing w:after="0" w:line="240" w:lineRule="auto"/>
              <w:jc w:val="both"/>
              <w:rPr>
                <w:rFonts w:ascii="Times New Roman" w:eastAsia="Times New Roman" w:hAnsi="Times New Roman" w:cs="Times New Roman"/>
                <w:sz w:val="24"/>
                <w:szCs w:val="24"/>
                <w:lang w:eastAsia="uk-UA"/>
              </w:rPr>
            </w:pPr>
            <w:r w:rsidRPr="00A30C56">
              <w:rPr>
                <w:rFonts w:ascii="Times New Roman" w:eastAsia="Times New Roman" w:hAnsi="Times New Roman" w:cs="Times New Roman"/>
                <w:b/>
                <w:sz w:val="24"/>
                <w:szCs w:val="24"/>
                <w:lang w:eastAsia="uk-UA"/>
              </w:rPr>
              <w:t>або</w:t>
            </w:r>
            <w:r w:rsidRPr="00A30C56">
              <w:rPr>
                <w:rFonts w:ascii="Times New Roman" w:eastAsia="Times New Roman" w:hAnsi="Times New Roman" w:cs="Times New Roman"/>
                <w:sz w:val="24"/>
                <w:szCs w:val="24"/>
                <w:lang w:eastAsia="uk-UA"/>
              </w:rPr>
              <w:t> </w:t>
            </w:r>
          </w:p>
          <w:p w:rsidR="00375E52" w:rsidRPr="00A30C56" w:rsidRDefault="00375E52" w:rsidP="00375E52">
            <w:pPr>
              <w:spacing w:after="0" w:line="240" w:lineRule="auto"/>
              <w:jc w:val="both"/>
              <w:rPr>
                <w:rFonts w:ascii="Times New Roman" w:eastAsia="Times New Roman" w:hAnsi="Times New Roman" w:cs="Times New Roman"/>
                <w:sz w:val="24"/>
                <w:szCs w:val="24"/>
                <w:lang w:eastAsia="uk-UA"/>
              </w:rPr>
            </w:pPr>
            <w:r w:rsidRPr="00A30C56">
              <w:rPr>
                <w:rFonts w:ascii="Times New Roman" w:eastAsia="Times New Roman" w:hAnsi="Times New Roman" w:cs="Times New Roman"/>
                <w:sz w:val="24"/>
                <w:szCs w:val="24"/>
                <w:lang w:eastAsia="uk-UA"/>
              </w:rPr>
              <w:t xml:space="preserve">лист-відгук (або рекомендаційний лист тощо)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375E52" w:rsidRPr="00A30C56" w:rsidRDefault="00375E52" w:rsidP="00375E52">
            <w:pPr>
              <w:spacing w:after="0" w:line="240" w:lineRule="auto"/>
              <w:rPr>
                <w:rFonts w:ascii="Times New Roman" w:eastAsia="Times New Roman" w:hAnsi="Times New Roman" w:cs="Times New Roman"/>
                <w:color w:val="4A86E8"/>
                <w:sz w:val="24"/>
                <w:szCs w:val="24"/>
                <w:lang w:eastAsia="uk-UA"/>
              </w:rPr>
            </w:pPr>
          </w:p>
          <w:p w:rsidR="00375E52" w:rsidRPr="00A30C56" w:rsidRDefault="00375E52" w:rsidP="00375E52">
            <w:pPr>
              <w:spacing w:after="0" w:line="240" w:lineRule="auto"/>
              <w:jc w:val="both"/>
              <w:rPr>
                <w:rFonts w:ascii="Times New Roman" w:eastAsia="Times New Roman" w:hAnsi="Times New Roman" w:cs="Times New Roman"/>
                <w:sz w:val="24"/>
                <w:szCs w:val="24"/>
                <w:lang w:eastAsia="uk-UA"/>
              </w:rPr>
            </w:pPr>
            <w:r w:rsidRPr="00A30C56">
              <w:rPr>
                <w:rFonts w:ascii="Times New Roman" w:eastAsia="Times New Roman" w:hAnsi="Times New Roman" w:cs="Times New Roman"/>
                <w:i/>
                <w:sz w:val="24"/>
                <w:szCs w:val="24"/>
                <w:lang w:eastAsia="uk-UA"/>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A30C56">
              <w:rPr>
                <w:rFonts w:ascii="Times New Roman" w:eastAsia="Times New Roman" w:hAnsi="Times New Roman" w:cs="Times New Roman"/>
                <w:i/>
                <w:sz w:val="24"/>
                <w:szCs w:val="24"/>
                <w:lang w:eastAsia="uk-UA"/>
              </w:rPr>
              <w:t>частини  договору</w:t>
            </w:r>
            <w:proofErr w:type="gramEnd"/>
            <w:r w:rsidRPr="00A30C56">
              <w:rPr>
                <w:rFonts w:ascii="Times New Roman" w:eastAsia="Times New Roman" w:hAnsi="Times New Roman" w:cs="Times New Roman"/>
                <w:i/>
                <w:sz w:val="24"/>
                <w:szCs w:val="24"/>
                <w:lang w:eastAsia="uk-UA"/>
              </w:rPr>
              <w:t xml:space="preserve">. Їх відсутність не буде </w:t>
            </w:r>
            <w:proofErr w:type="gramStart"/>
            <w:r w:rsidRPr="00A30C56">
              <w:rPr>
                <w:rFonts w:ascii="Times New Roman" w:eastAsia="Times New Roman" w:hAnsi="Times New Roman" w:cs="Times New Roman"/>
                <w:i/>
                <w:sz w:val="24"/>
                <w:szCs w:val="24"/>
                <w:lang w:eastAsia="uk-UA"/>
              </w:rPr>
              <w:t>вважатись  невідповідністю</w:t>
            </w:r>
            <w:proofErr w:type="gramEnd"/>
            <w:r w:rsidRPr="00A30C56">
              <w:rPr>
                <w:rFonts w:ascii="Times New Roman" w:eastAsia="Times New Roman" w:hAnsi="Times New Roman" w:cs="Times New Roman"/>
                <w:i/>
                <w:sz w:val="24"/>
                <w:szCs w:val="24"/>
                <w:lang w:eastAsia="uk-UA"/>
              </w:rPr>
              <w:t xml:space="preserve"> тендерної пропозиції  учасника.</w:t>
            </w:r>
          </w:p>
          <w:p w:rsidR="00375E52" w:rsidRPr="00A30C56" w:rsidRDefault="00375E52" w:rsidP="00375E52">
            <w:pPr>
              <w:shd w:val="clear" w:color="auto" w:fill="FFFFFF"/>
              <w:spacing w:after="0" w:line="240" w:lineRule="auto"/>
              <w:jc w:val="both"/>
              <w:rPr>
                <w:rFonts w:ascii="Times New Roman" w:eastAsia="Times New Roman" w:hAnsi="Times New Roman" w:cs="Times New Roman"/>
                <w:color w:val="4472C4"/>
                <w:sz w:val="24"/>
                <w:szCs w:val="24"/>
                <w:lang w:eastAsia="ru-RU"/>
              </w:rPr>
            </w:pPr>
            <w:r w:rsidRPr="00A30C56">
              <w:rPr>
                <w:rFonts w:ascii="Times New Roman" w:eastAsia="Times New Roman" w:hAnsi="Times New Roman" w:cs="Times New Roman"/>
                <w:i/>
                <w:color w:val="000000"/>
                <w:sz w:val="24"/>
                <w:szCs w:val="24"/>
                <w:lang w:eastAsia="uk-UA"/>
              </w:rPr>
              <w:t xml:space="preserve">Інформація та документи можуть надаватися про частково </w:t>
            </w:r>
            <w:proofErr w:type="gramStart"/>
            <w:r w:rsidRPr="00A30C56">
              <w:rPr>
                <w:rFonts w:ascii="Times New Roman" w:eastAsia="Times New Roman" w:hAnsi="Times New Roman" w:cs="Times New Roman"/>
                <w:i/>
                <w:color w:val="000000"/>
                <w:sz w:val="24"/>
                <w:szCs w:val="24"/>
                <w:lang w:eastAsia="uk-UA"/>
              </w:rPr>
              <w:t>виконаний  договір</w:t>
            </w:r>
            <w:proofErr w:type="gramEnd"/>
            <w:r w:rsidRPr="00A30C56">
              <w:rPr>
                <w:rFonts w:ascii="Times New Roman" w:eastAsia="Times New Roman" w:hAnsi="Times New Roman" w:cs="Times New Roman"/>
                <w:i/>
                <w:color w:val="000000"/>
                <w:sz w:val="24"/>
                <w:szCs w:val="24"/>
                <w:lang w:eastAsia="uk-UA"/>
              </w:rPr>
              <w:t>, дія якого не закінчена.</w:t>
            </w:r>
          </w:p>
          <w:p w:rsidR="00375E52" w:rsidRPr="00A30C56" w:rsidRDefault="00375E52" w:rsidP="00375E52">
            <w:pPr>
              <w:spacing w:after="0" w:line="240" w:lineRule="auto"/>
              <w:jc w:val="both"/>
              <w:rPr>
                <w:rFonts w:ascii="Times New Roman" w:eastAsia="Times New Roman" w:hAnsi="Times New Roman" w:cs="Times New Roman"/>
                <w:sz w:val="24"/>
                <w:szCs w:val="24"/>
                <w:lang w:eastAsia="ru-RU"/>
              </w:rPr>
            </w:pPr>
          </w:p>
        </w:tc>
      </w:tr>
    </w:tbl>
    <w:p w:rsidR="00375E52" w:rsidRPr="00A30C56" w:rsidRDefault="00375E52" w:rsidP="00375E52">
      <w:pPr>
        <w:spacing w:before="20" w:after="20" w:line="240" w:lineRule="auto"/>
        <w:jc w:val="center"/>
        <w:rPr>
          <w:rFonts w:ascii="Times New Roman" w:eastAsia="Times New Roman" w:hAnsi="Times New Roman" w:cs="Times New Roman"/>
          <w:b/>
          <w:sz w:val="24"/>
          <w:szCs w:val="24"/>
          <w:highlight w:val="white"/>
          <w:lang w:eastAsia="ru-RU"/>
        </w:rPr>
      </w:pPr>
      <w:r w:rsidRPr="00A30C56">
        <w:rPr>
          <w:rFonts w:ascii="Times New Roman" w:eastAsia="Times New Roman" w:hAnsi="Times New Roman" w:cs="Times New Roman"/>
          <w:b/>
          <w:sz w:val="24"/>
          <w:szCs w:val="24"/>
          <w:lang w:eastAsia="ru-RU"/>
        </w:rPr>
        <w:t xml:space="preserve">2. Підтвердження відповідності УЧАСНИКА (в тому числі для об’єднання учасників як учасника </w:t>
      </w:r>
      <w:proofErr w:type="gramStart"/>
      <w:r w:rsidRPr="00A30C56">
        <w:rPr>
          <w:rFonts w:ascii="Times New Roman" w:eastAsia="Times New Roman" w:hAnsi="Times New Roman" w:cs="Times New Roman"/>
          <w:b/>
          <w:sz w:val="24"/>
          <w:szCs w:val="24"/>
          <w:lang w:eastAsia="ru-RU"/>
        </w:rPr>
        <w:t>процедури)  вимогам</w:t>
      </w:r>
      <w:proofErr w:type="gramEnd"/>
      <w:r w:rsidRPr="00A30C56">
        <w:rPr>
          <w:rFonts w:ascii="Times New Roman" w:eastAsia="Times New Roman" w:hAnsi="Times New Roman" w:cs="Times New Roman"/>
          <w:b/>
          <w:sz w:val="24"/>
          <w:szCs w:val="24"/>
          <w:lang w:eastAsia="ru-RU"/>
        </w:rPr>
        <w:t>, визначени</w:t>
      </w:r>
      <w:r w:rsidRPr="00A30C56">
        <w:rPr>
          <w:rFonts w:ascii="Times New Roman" w:eastAsia="Times New Roman" w:hAnsi="Times New Roman" w:cs="Times New Roman"/>
          <w:b/>
          <w:sz w:val="24"/>
          <w:szCs w:val="24"/>
          <w:highlight w:val="white"/>
          <w:lang w:eastAsia="ru-RU"/>
        </w:rPr>
        <w:t>м у пункті 47 Особливостей.</w:t>
      </w:r>
    </w:p>
    <w:p w:rsidR="00375E52" w:rsidRPr="00A30C56" w:rsidRDefault="00375E52" w:rsidP="00375E52">
      <w:pPr>
        <w:spacing w:after="0"/>
        <w:ind w:firstLine="567"/>
        <w:jc w:val="both"/>
        <w:rPr>
          <w:rFonts w:ascii="Times New Roman" w:eastAsia="Times New Roman" w:hAnsi="Times New Roman" w:cs="Times New Roman"/>
          <w:sz w:val="24"/>
          <w:szCs w:val="24"/>
          <w:highlight w:val="white"/>
          <w:lang w:eastAsia="ru-RU"/>
        </w:rPr>
      </w:pPr>
      <w:r w:rsidRPr="00A30C56">
        <w:rPr>
          <w:rFonts w:ascii="Times New Roman" w:eastAsia="Times New Roman" w:hAnsi="Times New Roman" w:cs="Times New Roman"/>
          <w:sz w:val="24"/>
          <w:szCs w:val="24"/>
          <w:highlight w:val="white"/>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30C56">
        <w:rPr>
          <w:rFonts w:ascii="Times New Roman" w:eastAsia="Times New Roman" w:hAnsi="Times New Roman" w:cs="Times New Roman"/>
          <w:sz w:val="24"/>
          <w:szCs w:val="24"/>
          <w:highlight w:val="white"/>
          <w:lang w:eastAsia="ru-RU"/>
        </w:rPr>
        <w:t>до абзацу</w:t>
      </w:r>
      <w:proofErr w:type="gramEnd"/>
      <w:r w:rsidRPr="00A30C56">
        <w:rPr>
          <w:rFonts w:ascii="Times New Roman" w:eastAsia="Times New Roman" w:hAnsi="Times New Roman" w:cs="Times New Roman"/>
          <w:sz w:val="24"/>
          <w:szCs w:val="24"/>
          <w:highlight w:val="white"/>
          <w:lang w:eastAsia="ru-RU"/>
        </w:rPr>
        <w:t xml:space="preserve"> шістнадцятого пункту 47 Особливостей.</w:t>
      </w:r>
    </w:p>
    <w:p w:rsidR="00375E52" w:rsidRPr="00A30C56" w:rsidRDefault="00375E52" w:rsidP="00375E52">
      <w:pPr>
        <w:spacing w:after="0"/>
        <w:ind w:firstLine="567"/>
        <w:jc w:val="both"/>
        <w:rPr>
          <w:rFonts w:ascii="Times New Roman" w:eastAsia="Times New Roman" w:hAnsi="Times New Roman" w:cs="Times New Roman"/>
          <w:sz w:val="24"/>
          <w:szCs w:val="24"/>
          <w:highlight w:val="white"/>
          <w:lang w:eastAsia="ru-RU"/>
        </w:rPr>
      </w:pPr>
      <w:r w:rsidRPr="00A30C56">
        <w:rPr>
          <w:rFonts w:ascii="Times New Roman" w:eastAsia="Times New Roman" w:hAnsi="Times New Roman" w:cs="Times New Roman"/>
          <w:sz w:val="24"/>
          <w:szCs w:val="24"/>
          <w:highlight w:val="white"/>
          <w:lang w:eastAsia="ru-RU"/>
        </w:rPr>
        <w:t xml:space="preserve">Учасник процедури закупівлі підтверджує відсутність підстав, зазначених в пункті 47 </w:t>
      </w:r>
      <w:proofErr w:type="gramStart"/>
      <w:r w:rsidRPr="00A30C56">
        <w:rPr>
          <w:rFonts w:ascii="Times New Roman" w:eastAsia="Times New Roman" w:hAnsi="Times New Roman" w:cs="Times New Roman"/>
          <w:sz w:val="24"/>
          <w:szCs w:val="24"/>
          <w:highlight w:val="white"/>
          <w:lang w:eastAsia="ru-RU"/>
        </w:rPr>
        <w:t>Особливостей  (</w:t>
      </w:r>
      <w:proofErr w:type="gramEnd"/>
      <w:r w:rsidRPr="00A30C56">
        <w:rPr>
          <w:rFonts w:ascii="Times New Roman" w:eastAsia="Times New Roman" w:hAnsi="Times New Roman" w:cs="Times New Roman"/>
          <w:sz w:val="24"/>
          <w:szCs w:val="24"/>
          <w:highlight w:val="white"/>
          <w:lang w:eastAsia="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75E52" w:rsidRPr="00A30C56" w:rsidRDefault="00375E52" w:rsidP="00375E52">
      <w:pPr>
        <w:spacing w:after="0"/>
        <w:ind w:firstLine="567"/>
        <w:jc w:val="both"/>
        <w:rPr>
          <w:rFonts w:ascii="Times New Roman" w:eastAsia="Times New Roman" w:hAnsi="Times New Roman" w:cs="Times New Roman"/>
          <w:sz w:val="24"/>
          <w:szCs w:val="24"/>
          <w:highlight w:val="white"/>
          <w:lang w:eastAsia="ru-RU"/>
        </w:rPr>
      </w:pPr>
      <w:r w:rsidRPr="00A30C56">
        <w:rPr>
          <w:rFonts w:ascii="Times New Roman" w:eastAsia="Times New Roman" w:hAnsi="Times New Roman" w:cs="Times New Roman"/>
          <w:sz w:val="24"/>
          <w:szCs w:val="24"/>
          <w:highlight w:val="white"/>
          <w:lang w:eastAsia="ru-RU"/>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75E52" w:rsidRPr="00A30C56" w:rsidRDefault="00375E52" w:rsidP="00375E52">
      <w:pPr>
        <w:widowControl w:val="0"/>
        <w:spacing w:after="0" w:line="240" w:lineRule="auto"/>
        <w:ind w:firstLine="567"/>
        <w:jc w:val="both"/>
        <w:rPr>
          <w:rFonts w:ascii="Times New Roman" w:eastAsia="Times New Roman" w:hAnsi="Times New Roman" w:cs="Times New Roman"/>
          <w:b/>
          <w:sz w:val="24"/>
          <w:szCs w:val="24"/>
          <w:lang w:eastAsia="ru-RU"/>
        </w:rPr>
      </w:pPr>
      <w:proofErr w:type="gramStart"/>
      <w:r w:rsidRPr="00A30C56">
        <w:rPr>
          <w:rFonts w:ascii="Times New Roman" w:eastAsia="Times New Roman" w:hAnsi="Times New Roman" w:cs="Times New Roman"/>
          <w:sz w:val="24"/>
          <w:szCs w:val="24"/>
          <w:lang w:eastAsia="ru-RU"/>
        </w:rPr>
        <w:t>Учасник  повинен</w:t>
      </w:r>
      <w:proofErr w:type="gramEnd"/>
      <w:r w:rsidRPr="00A30C56">
        <w:rPr>
          <w:rFonts w:ascii="Times New Roman" w:eastAsia="Times New Roman" w:hAnsi="Times New Roman" w:cs="Times New Roman"/>
          <w:sz w:val="24"/>
          <w:szCs w:val="24"/>
          <w:lang w:eastAsia="ru-RU"/>
        </w:rPr>
        <w:t xml:space="preserve"> надати </w:t>
      </w:r>
      <w:r w:rsidRPr="00A30C56">
        <w:rPr>
          <w:rFonts w:ascii="Times New Roman" w:eastAsia="Times New Roman" w:hAnsi="Times New Roman" w:cs="Times New Roman"/>
          <w:b/>
          <w:sz w:val="24"/>
          <w:szCs w:val="24"/>
          <w:lang w:eastAsia="ru-RU"/>
        </w:rPr>
        <w:t>довідку у довільній формі</w:t>
      </w:r>
      <w:r w:rsidRPr="00A30C56">
        <w:rPr>
          <w:rFonts w:ascii="Times New Roman" w:eastAsia="Times New Roman" w:hAnsi="Times New Roman" w:cs="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30C56">
        <w:rPr>
          <w:rFonts w:ascii="Times New Roman" w:eastAsia="Times New Roman" w:hAnsi="Times New Roman" w:cs="Times New Roman"/>
          <w:sz w:val="24"/>
          <w:szCs w:val="24"/>
          <w:highlight w:val="white"/>
          <w:lang w:eastAsia="ru-RU"/>
        </w:rPr>
        <w:t xml:space="preserve">47 </w:t>
      </w:r>
      <w:r w:rsidRPr="00A30C56">
        <w:rPr>
          <w:rFonts w:ascii="Times New Roman" w:eastAsia="Times New Roman" w:hAnsi="Times New Roman" w:cs="Times New Roman"/>
          <w:sz w:val="24"/>
          <w:szCs w:val="24"/>
          <w:lang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75E52" w:rsidRPr="00A30C56" w:rsidRDefault="00375E52" w:rsidP="00375E52">
      <w:pPr>
        <w:widowControl w:val="0"/>
        <w:spacing w:after="0" w:line="240" w:lineRule="auto"/>
        <w:ind w:firstLine="567"/>
        <w:jc w:val="both"/>
        <w:rPr>
          <w:rFonts w:ascii="Times New Roman" w:eastAsia="Times New Roman" w:hAnsi="Times New Roman" w:cs="Times New Roman"/>
          <w:b/>
          <w:i/>
          <w:sz w:val="24"/>
          <w:szCs w:val="24"/>
          <w:lang w:eastAsia="ru-RU"/>
        </w:rPr>
      </w:pPr>
    </w:p>
    <w:p w:rsidR="00375E52" w:rsidRPr="00A30C56" w:rsidRDefault="00375E52" w:rsidP="00375E52">
      <w:pPr>
        <w:spacing w:before="80" w:after="0" w:line="240" w:lineRule="auto"/>
        <w:ind w:firstLine="720"/>
        <w:jc w:val="both"/>
        <w:rPr>
          <w:rFonts w:ascii="Times New Roman" w:eastAsia="Times New Roman" w:hAnsi="Times New Roman" w:cs="Times New Roman"/>
          <w:b/>
          <w:sz w:val="24"/>
          <w:szCs w:val="24"/>
          <w:lang w:eastAsia="ru-RU"/>
        </w:rPr>
      </w:pPr>
    </w:p>
    <w:p w:rsidR="00375E52" w:rsidRPr="00A30C56" w:rsidRDefault="00375E52" w:rsidP="00375E52">
      <w:pPr>
        <w:spacing w:before="80" w:after="0" w:line="240" w:lineRule="auto"/>
        <w:ind w:firstLine="720"/>
        <w:jc w:val="both"/>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 xml:space="preserve">3. Перелік документів та </w:t>
      </w:r>
      <w:proofErr w:type="gramStart"/>
      <w:r w:rsidRPr="00A30C56">
        <w:rPr>
          <w:rFonts w:ascii="Times New Roman" w:eastAsia="Times New Roman" w:hAnsi="Times New Roman" w:cs="Times New Roman"/>
          <w:b/>
          <w:sz w:val="24"/>
          <w:szCs w:val="24"/>
          <w:lang w:eastAsia="ru-RU"/>
        </w:rPr>
        <w:t>інформації  для</w:t>
      </w:r>
      <w:proofErr w:type="gramEnd"/>
      <w:r w:rsidRPr="00A30C56">
        <w:rPr>
          <w:rFonts w:ascii="Times New Roman" w:eastAsia="Times New Roman" w:hAnsi="Times New Roman" w:cs="Times New Roman"/>
          <w:b/>
          <w:sz w:val="24"/>
          <w:szCs w:val="24"/>
          <w:lang w:eastAsia="ru-RU"/>
        </w:rPr>
        <w:t xml:space="preserve"> підтвердження відповідності ПЕРЕМОЖЦЯ вимогам, визначеним у пункті 47 Особливостей:</w:t>
      </w:r>
    </w:p>
    <w:p w:rsidR="00375E52" w:rsidRPr="00A30C56" w:rsidRDefault="00375E52" w:rsidP="00375E52">
      <w:pPr>
        <w:widowControl w:val="0"/>
        <w:spacing w:after="0" w:line="240" w:lineRule="auto"/>
        <w:ind w:firstLine="567"/>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sz w:val="24"/>
          <w:szCs w:val="24"/>
          <w:lang w:eastAsia="ru-RU"/>
        </w:rPr>
        <w:t xml:space="preserve">Переможець процедури закупівлі у строк, що </w:t>
      </w:r>
      <w:r w:rsidRPr="00A30C56">
        <w:rPr>
          <w:rFonts w:ascii="Times New Roman" w:eastAsia="Times New Roman" w:hAnsi="Times New Roman" w:cs="Times New Roman"/>
          <w:b/>
          <w:i/>
          <w:sz w:val="24"/>
          <w:szCs w:val="24"/>
          <w:lang w:eastAsia="ru-RU"/>
        </w:rPr>
        <w:t xml:space="preserve">не перевищує чотири дні </w:t>
      </w:r>
      <w:r w:rsidRPr="00A30C56">
        <w:rPr>
          <w:rFonts w:ascii="Times New Roman" w:eastAsia="Times New Roman" w:hAnsi="Times New Roman" w:cs="Times New Roman"/>
          <w:sz w:val="24"/>
          <w:szCs w:val="24"/>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75E52" w:rsidRPr="00A30C56" w:rsidRDefault="00375E52" w:rsidP="00375E52">
      <w:pPr>
        <w:widowControl w:val="0"/>
        <w:spacing w:after="0" w:line="240" w:lineRule="auto"/>
        <w:ind w:firstLine="567"/>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75E52" w:rsidRPr="00A30C56" w:rsidRDefault="00375E52" w:rsidP="00375E52">
      <w:pPr>
        <w:spacing w:after="0" w:line="240" w:lineRule="auto"/>
        <w:rPr>
          <w:rFonts w:ascii="Times New Roman" w:eastAsia="Times New Roman" w:hAnsi="Times New Roman" w:cs="Times New Roman"/>
          <w:b/>
          <w:sz w:val="24"/>
          <w:szCs w:val="24"/>
          <w:highlight w:val="yellow"/>
          <w:lang w:eastAsia="ru-RU"/>
        </w:rPr>
      </w:pPr>
    </w:p>
    <w:p w:rsidR="00375E52" w:rsidRPr="00A30C56" w:rsidRDefault="00375E52" w:rsidP="00375E52">
      <w:pPr>
        <w:spacing w:after="0" w:line="240" w:lineRule="auto"/>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sz w:val="24"/>
          <w:szCs w:val="24"/>
          <w:lang w:eastAsia="ru-RU"/>
        </w:rPr>
        <w:t> </w:t>
      </w:r>
      <w:r w:rsidRPr="00A30C56">
        <w:rPr>
          <w:rFonts w:ascii="Times New Roman" w:eastAsia="Times New Roman" w:hAnsi="Times New Roman" w:cs="Times New Roman"/>
          <w:b/>
          <w:sz w:val="24"/>
          <w:szCs w:val="24"/>
          <w:lang w:eastAsia="ru-RU"/>
        </w:rPr>
        <w:t xml:space="preserve">3.1. Документи, які </w:t>
      </w:r>
      <w:proofErr w:type="gramStart"/>
      <w:r w:rsidRPr="00A30C56">
        <w:rPr>
          <w:rFonts w:ascii="Times New Roman" w:eastAsia="Times New Roman" w:hAnsi="Times New Roman" w:cs="Times New Roman"/>
          <w:b/>
          <w:sz w:val="24"/>
          <w:szCs w:val="24"/>
          <w:lang w:eastAsia="ru-RU"/>
        </w:rPr>
        <w:t>надаються  ПЕРЕМОЖЦЕМ</w:t>
      </w:r>
      <w:proofErr w:type="gramEnd"/>
      <w:r w:rsidRPr="00A30C56">
        <w:rPr>
          <w:rFonts w:ascii="Times New Roman" w:eastAsia="Times New Roman" w:hAnsi="Times New Roman" w:cs="Times New Roman"/>
          <w:b/>
          <w:sz w:val="24"/>
          <w:szCs w:val="24"/>
          <w:lang w:eastAsia="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75E52" w:rsidRPr="00A30C56" w:rsidTr="0036467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w:t>
            </w:r>
          </w:p>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Вимоги згідно п. 47 Особливостей</w:t>
            </w:r>
          </w:p>
          <w:p w:rsidR="00375E52" w:rsidRPr="00A30C56" w:rsidRDefault="00375E52" w:rsidP="00375E52">
            <w:pPr>
              <w:spacing w:after="0" w:line="240" w:lineRule="auto"/>
              <w:ind w:left="100"/>
              <w:jc w:val="center"/>
              <w:rPr>
                <w:rFonts w:ascii="Times New Roman" w:eastAsia="Times New Roman" w:hAnsi="Times New Roman" w:cs="Times New Roman"/>
                <w:b/>
                <w:sz w:val="24"/>
                <w:szCs w:val="24"/>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375E52" w:rsidRPr="00A30C56" w:rsidTr="0036467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widowControl w:val="0"/>
              <w:spacing w:before="120" w:after="0"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sz w:val="24"/>
                <w:szCs w:val="24"/>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30C56">
              <w:rPr>
                <w:rFonts w:ascii="Times New Roman" w:eastAsia="Times New Roman" w:hAnsi="Times New Roman" w:cs="Times New Roman"/>
                <w:sz w:val="24"/>
                <w:szCs w:val="24"/>
                <w:lang w:eastAsia="ru-RU"/>
              </w:rPr>
              <w:t>законом  до</w:t>
            </w:r>
            <w:proofErr w:type="gramEnd"/>
            <w:r w:rsidRPr="00A30C56">
              <w:rPr>
                <w:rFonts w:ascii="Times New Roman" w:eastAsia="Times New Roman" w:hAnsi="Times New Roman" w:cs="Times New Roman"/>
                <w:sz w:val="24"/>
                <w:szCs w:val="24"/>
                <w:lang w:eastAsia="ru-RU"/>
              </w:rPr>
              <w:t xml:space="preserve"> відповідальності за вчинення корупційного правопорушення або правопорушення, пов’язаного з корупцією.</w:t>
            </w:r>
          </w:p>
          <w:p w:rsidR="00375E52" w:rsidRPr="00A30C56" w:rsidRDefault="00375E52" w:rsidP="00375E52">
            <w:pPr>
              <w:spacing w:after="0" w:line="240" w:lineRule="auto"/>
              <w:jc w:val="both"/>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right="140"/>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75E52" w:rsidRPr="00A30C56" w:rsidTr="0036467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widowControl w:val="0"/>
              <w:spacing w:before="120" w:after="0"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75E52" w:rsidRPr="00A30C56" w:rsidRDefault="00375E52" w:rsidP="00375E52">
            <w:pPr>
              <w:spacing w:after="0" w:line="240" w:lineRule="auto"/>
              <w:ind w:right="140"/>
              <w:jc w:val="both"/>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jc w:val="both"/>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375E52" w:rsidRPr="00A30C56" w:rsidRDefault="00375E52" w:rsidP="00375E52">
            <w:pPr>
              <w:spacing w:after="0"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Документ повинен бути не більше тридцятиденної давнини від дати подання документа.</w:t>
            </w:r>
            <w:r w:rsidRPr="00A30C56">
              <w:rPr>
                <w:rFonts w:ascii="Times New Roman" w:eastAsia="Times New Roman" w:hAnsi="Times New Roman" w:cs="Times New Roman"/>
                <w:sz w:val="24"/>
                <w:szCs w:val="24"/>
                <w:lang w:eastAsia="ru-RU"/>
              </w:rPr>
              <w:t> </w:t>
            </w:r>
          </w:p>
        </w:tc>
      </w:tr>
      <w:tr w:rsidR="00375E52" w:rsidRPr="00A30C56" w:rsidTr="0036467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widowControl w:val="0"/>
              <w:spacing w:before="120" w:after="0"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75E52" w:rsidRPr="00A30C56" w:rsidRDefault="00375E52" w:rsidP="00375E52">
            <w:pPr>
              <w:spacing w:after="0" w:line="240" w:lineRule="auto"/>
              <w:jc w:val="both"/>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75E52" w:rsidRPr="00A30C56" w:rsidRDefault="00375E52" w:rsidP="00375E52">
            <w:pPr>
              <w:widowControl w:val="0"/>
              <w:spacing w:after="0" w:line="276" w:lineRule="auto"/>
              <w:rPr>
                <w:rFonts w:ascii="Times New Roman" w:eastAsia="Times New Roman" w:hAnsi="Times New Roman" w:cs="Times New Roman"/>
                <w:b/>
                <w:sz w:val="24"/>
                <w:szCs w:val="24"/>
                <w:lang w:eastAsia="ru-RU"/>
              </w:rPr>
            </w:pPr>
          </w:p>
        </w:tc>
      </w:tr>
      <w:tr w:rsidR="00375E52" w:rsidRPr="00A30C56" w:rsidTr="0036467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75E52" w:rsidRPr="00A30C56" w:rsidRDefault="00375E52" w:rsidP="00375E52">
            <w:pPr>
              <w:spacing w:after="0" w:line="240" w:lineRule="auto"/>
              <w:jc w:val="both"/>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348"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Довідка в довільній формі</w:t>
            </w:r>
            <w:r w:rsidRPr="00A30C56">
              <w:rPr>
                <w:rFonts w:ascii="Times New Roman" w:eastAsia="Times New Roman" w:hAnsi="Times New Roman" w:cs="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75E52" w:rsidRPr="00A30C56" w:rsidRDefault="00375E52" w:rsidP="00375E52">
      <w:pPr>
        <w:spacing w:after="0" w:line="240" w:lineRule="auto"/>
        <w:rPr>
          <w:rFonts w:ascii="Times New Roman" w:eastAsia="Times New Roman" w:hAnsi="Times New Roman" w:cs="Times New Roman"/>
          <w:b/>
          <w:sz w:val="24"/>
          <w:szCs w:val="24"/>
          <w:lang w:eastAsia="ru-RU"/>
        </w:rPr>
      </w:pPr>
    </w:p>
    <w:p w:rsidR="00375E52" w:rsidRPr="00A30C56" w:rsidRDefault="00375E52" w:rsidP="00375E52">
      <w:pPr>
        <w:spacing w:before="240" w:after="0" w:line="240" w:lineRule="auto"/>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75E52" w:rsidRPr="00A30C56" w:rsidTr="0036467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w:t>
            </w:r>
          </w:p>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Вимоги згідно пункту 47 Особливостей</w:t>
            </w:r>
          </w:p>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375E52" w:rsidRPr="00A30C56" w:rsidTr="0036467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widowControl w:val="0"/>
              <w:spacing w:before="120" w:after="0"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sz w:val="24"/>
                <w:szCs w:val="24"/>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30C56">
              <w:rPr>
                <w:rFonts w:ascii="Times New Roman" w:eastAsia="Times New Roman" w:hAnsi="Times New Roman" w:cs="Times New Roman"/>
                <w:sz w:val="24"/>
                <w:szCs w:val="24"/>
                <w:lang w:eastAsia="ru-RU"/>
              </w:rPr>
              <w:t>законом  до</w:t>
            </w:r>
            <w:proofErr w:type="gramEnd"/>
            <w:r w:rsidRPr="00A30C56">
              <w:rPr>
                <w:rFonts w:ascii="Times New Roman" w:eastAsia="Times New Roman" w:hAnsi="Times New Roman" w:cs="Times New Roman"/>
                <w:sz w:val="24"/>
                <w:szCs w:val="24"/>
                <w:lang w:eastAsia="ru-RU"/>
              </w:rPr>
              <w:t xml:space="preserve"> відповідальності за вчинення корупційного правопорушення або правопорушення, пов’язаного з корупцією.</w:t>
            </w:r>
          </w:p>
          <w:p w:rsidR="00375E52" w:rsidRPr="00A30C56" w:rsidRDefault="00375E52" w:rsidP="00375E52">
            <w:pPr>
              <w:spacing w:after="0" w:line="240" w:lineRule="auto"/>
              <w:jc w:val="both"/>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right="140"/>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75E52" w:rsidRPr="00A30C56" w:rsidTr="0036467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widowControl w:val="0"/>
              <w:spacing w:before="120" w:after="0"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75E52" w:rsidRPr="00A30C56" w:rsidRDefault="00375E52" w:rsidP="00375E52">
            <w:pPr>
              <w:widowControl w:val="0"/>
              <w:spacing w:before="120" w:after="0" w:line="240" w:lineRule="auto"/>
              <w:jc w:val="both"/>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jc w:val="both"/>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75E52" w:rsidRPr="00A30C56" w:rsidRDefault="00375E52" w:rsidP="00375E52">
            <w:pPr>
              <w:spacing w:after="0" w:line="240" w:lineRule="auto"/>
              <w:jc w:val="both"/>
              <w:rPr>
                <w:rFonts w:ascii="Times New Roman" w:eastAsia="Times New Roman" w:hAnsi="Times New Roman" w:cs="Times New Roman"/>
                <w:b/>
                <w:sz w:val="24"/>
                <w:szCs w:val="24"/>
                <w:lang w:eastAsia="ru-RU"/>
              </w:rPr>
            </w:pPr>
          </w:p>
          <w:p w:rsidR="00375E52" w:rsidRPr="00A30C56" w:rsidRDefault="00375E52" w:rsidP="00375E52">
            <w:pPr>
              <w:spacing w:after="0"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Документ повинен бути не більше тридцятиденної давнини від дати подання документа.</w:t>
            </w:r>
            <w:r w:rsidRPr="00A30C56">
              <w:rPr>
                <w:rFonts w:ascii="Times New Roman" w:eastAsia="Times New Roman" w:hAnsi="Times New Roman" w:cs="Times New Roman"/>
                <w:sz w:val="24"/>
                <w:szCs w:val="24"/>
                <w:lang w:eastAsia="ru-RU"/>
              </w:rPr>
              <w:t> </w:t>
            </w:r>
          </w:p>
        </w:tc>
      </w:tr>
      <w:tr w:rsidR="00375E52" w:rsidRPr="00A30C56" w:rsidTr="0036467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widowControl w:val="0"/>
              <w:spacing w:before="120" w:after="0"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75E52" w:rsidRPr="00A30C56" w:rsidRDefault="00375E52" w:rsidP="00375E52">
            <w:pPr>
              <w:spacing w:after="0"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b/>
                <w:sz w:val="24"/>
                <w:szCs w:val="24"/>
                <w:lang w:eastAsia="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75E52" w:rsidRPr="00A30C56" w:rsidRDefault="00375E52" w:rsidP="00375E52">
            <w:pPr>
              <w:widowControl w:val="0"/>
              <w:spacing w:after="0" w:line="276" w:lineRule="auto"/>
              <w:rPr>
                <w:rFonts w:ascii="Times New Roman" w:eastAsia="Times New Roman" w:hAnsi="Times New Roman" w:cs="Times New Roman"/>
                <w:sz w:val="24"/>
                <w:szCs w:val="24"/>
                <w:lang w:eastAsia="ru-RU"/>
              </w:rPr>
            </w:pPr>
          </w:p>
        </w:tc>
      </w:tr>
      <w:tr w:rsidR="00375E52" w:rsidRPr="00A30C56" w:rsidTr="00364679">
        <w:trPr>
          <w:trHeight w:val="41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ind w:left="100"/>
              <w:jc w:val="center"/>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sz w:val="24"/>
                <w:szCs w:val="24"/>
                <w:lang w:eastAsia="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0" w:line="240" w:lineRule="auto"/>
              <w:jc w:val="both"/>
              <w:rPr>
                <w:rFonts w:ascii="Times New Roman" w:eastAsia="Times New Roman" w:hAnsi="Times New Roman" w:cs="Times New Roman"/>
                <w:sz w:val="24"/>
                <w:szCs w:val="24"/>
                <w:lang w:eastAsia="ru-RU"/>
              </w:rPr>
            </w:pPr>
            <w:r w:rsidRPr="00A30C56">
              <w:rPr>
                <w:rFonts w:ascii="Times New Roman" w:eastAsia="Times New Roman" w:hAnsi="Times New Roman" w:cs="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75E52" w:rsidRPr="00A30C56" w:rsidRDefault="00375E52" w:rsidP="00375E52">
            <w:pPr>
              <w:spacing w:after="0" w:line="240" w:lineRule="auto"/>
              <w:jc w:val="both"/>
              <w:rPr>
                <w:rFonts w:ascii="Times New Roman" w:eastAsia="Times New Roman" w:hAnsi="Times New Roman" w:cs="Times New Roman"/>
                <w:b/>
                <w:sz w:val="24"/>
                <w:szCs w:val="24"/>
                <w:highlight w:val="yellow"/>
                <w:lang w:eastAsia="ru-RU"/>
              </w:rPr>
            </w:pPr>
            <w:r w:rsidRPr="00A30C56">
              <w:rPr>
                <w:rFonts w:ascii="Times New Roman" w:eastAsia="Times New Roman" w:hAnsi="Times New Roman" w:cs="Times New Roman"/>
                <w:b/>
                <w:sz w:val="24"/>
                <w:szCs w:val="24"/>
                <w:lang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A30C56" w:rsidRDefault="00375E52" w:rsidP="00375E52">
            <w:pPr>
              <w:spacing w:after="348" w:line="240" w:lineRule="auto"/>
              <w:jc w:val="both"/>
              <w:rPr>
                <w:rFonts w:ascii="Times New Roman" w:eastAsia="Times New Roman" w:hAnsi="Times New Roman" w:cs="Times New Roman"/>
                <w:sz w:val="24"/>
                <w:szCs w:val="24"/>
                <w:highlight w:val="yellow"/>
                <w:lang w:eastAsia="ru-RU"/>
              </w:rPr>
            </w:pPr>
            <w:r w:rsidRPr="00A30C56">
              <w:rPr>
                <w:rFonts w:ascii="Times New Roman" w:eastAsia="Times New Roman" w:hAnsi="Times New Roman" w:cs="Times New Roman"/>
                <w:b/>
                <w:sz w:val="24"/>
                <w:szCs w:val="24"/>
                <w:lang w:eastAsia="ru-RU"/>
              </w:rPr>
              <w:t>Довідка в довільній формі</w:t>
            </w:r>
            <w:r w:rsidRPr="00A30C56">
              <w:rPr>
                <w:rFonts w:ascii="Times New Roman" w:eastAsia="Times New Roman" w:hAnsi="Times New Roman" w:cs="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75E52" w:rsidRPr="00A30C56" w:rsidRDefault="00375E52" w:rsidP="00375E52">
      <w:pPr>
        <w:shd w:val="clear" w:color="auto" w:fill="FFFFFF"/>
        <w:spacing w:before="120" w:after="0" w:line="240" w:lineRule="auto"/>
        <w:jc w:val="both"/>
        <w:rPr>
          <w:rFonts w:ascii="Times New Roman" w:eastAsia="Times New Roman" w:hAnsi="Times New Roman" w:cs="Times New Roman"/>
          <w:b/>
          <w:i/>
          <w:color w:val="4A86E8"/>
          <w:sz w:val="24"/>
          <w:szCs w:val="24"/>
          <w:highlight w:val="white"/>
          <w:lang w:eastAsia="ru-RU"/>
        </w:rPr>
      </w:pPr>
    </w:p>
    <w:p w:rsidR="00375E52" w:rsidRPr="00A30C56" w:rsidRDefault="00375E52" w:rsidP="00375E52">
      <w:pPr>
        <w:shd w:val="clear" w:color="auto" w:fill="FFFFFF"/>
        <w:spacing w:before="120" w:after="0" w:line="240" w:lineRule="auto"/>
        <w:jc w:val="both"/>
        <w:rPr>
          <w:rFonts w:ascii="Times New Roman" w:eastAsia="Times New Roman" w:hAnsi="Times New Roman" w:cs="Times New Roman"/>
          <w:b/>
          <w:sz w:val="24"/>
          <w:szCs w:val="24"/>
          <w:lang w:eastAsia="ru-RU"/>
        </w:rPr>
      </w:pPr>
      <w:r w:rsidRPr="00A30C56">
        <w:rPr>
          <w:rFonts w:ascii="Times New Roman" w:eastAsia="Times New Roman" w:hAnsi="Times New Roman" w:cs="Times New Roman"/>
          <w:b/>
          <w:color w:val="000000"/>
          <w:sz w:val="24"/>
          <w:szCs w:val="24"/>
          <w:lang w:eastAsia="ru-RU"/>
        </w:rPr>
        <w:t xml:space="preserve">4. Інша інформація, встановлена відповідно до законодавства (для УЧАСНИКІВ </w:t>
      </w:r>
      <w:r w:rsidRPr="00A30C56">
        <w:rPr>
          <w:rFonts w:ascii="Times New Roman" w:eastAsia="Times New Roman" w:hAnsi="Times New Roman" w:cs="Times New Roman"/>
          <w:b/>
          <w:sz w:val="24"/>
          <w:szCs w:val="24"/>
          <w:lang w:eastAsia="ru-RU"/>
        </w:rPr>
        <w:t>—</w:t>
      </w:r>
      <w:r w:rsidRPr="00A30C56">
        <w:rPr>
          <w:rFonts w:ascii="Times New Roman" w:eastAsia="Times New Roman" w:hAnsi="Times New Roman" w:cs="Times New Roman"/>
          <w:b/>
          <w:color w:val="000000"/>
          <w:sz w:val="24"/>
          <w:szCs w:val="24"/>
          <w:lang w:eastAsia="ru-RU"/>
        </w:rPr>
        <w:t xml:space="preserve"> юридичних осіб, фізичних осіб та фізичних осіб</w:t>
      </w:r>
      <w:r w:rsidRPr="00A30C56">
        <w:rPr>
          <w:rFonts w:ascii="Times New Roman" w:eastAsia="Times New Roman" w:hAnsi="Times New Roman" w:cs="Times New Roman"/>
          <w:b/>
          <w:sz w:val="24"/>
          <w:szCs w:val="24"/>
          <w:lang w:eastAsia="ru-RU"/>
        </w:rPr>
        <w:t xml:space="preserve"> — </w:t>
      </w:r>
      <w:r w:rsidRPr="00A30C56">
        <w:rPr>
          <w:rFonts w:ascii="Times New Roman" w:eastAsia="Times New Roman" w:hAnsi="Times New Roman" w:cs="Times New Roman"/>
          <w:b/>
          <w:color w:val="000000"/>
          <w:sz w:val="24"/>
          <w:szCs w:val="24"/>
          <w:lang w:eastAsia="ru-RU"/>
        </w:rPr>
        <w:t>підприємців)</w:t>
      </w:r>
      <w:r w:rsidRPr="00A30C56">
        <w:rPr>
          <w:rFonts w:ascii="Times New Roman" w:eastAsia="Times New Roman" w:hAnsi="Times New Roman" w:cs="Times New Roman"/>
          <w:b/>
          <w:sz w:val="24"/>
          <w:szCs w:val="24"/>
          <w:lang w:eastAsia="ru-RU"/>
        </w:rPr>
        <w:t>:</w:t>
      </w:r>
    </w:p>
    <w:p w:rsidR="00CD7390" w:rsidRPr="00A30C56" w:rsidRDefault="00CD7390" w:rsidP="00375E52">
      <w:pPr>
        <w:rPr>
          <w:rFonts w:ascii="Times New Roman" w:eastAsia="Times New Roman" w:hAnsi="Times New Roman" w:cs="Times New Roman"/>
          <w:b/>
          <w:bCs/>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138"/>
        <w:gridCol w:w="7303"/>
      </w:tblGrid>
      <w:tr w:rsidR="001E164F" w:rsidRPr="00A30C56" w:rsidTr="00375E52">
        <w:trPr>
          <w:trHeight w:val="3079"/>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A30C56" w:rsidRDefault="00CD7390" w:rsidP="00080D03">
            <w:pPr>
              <w:spacing w:before="240" w:after="0" w:line="240" w:lineRule="auto"/>
              <w:ind w:left="100"/>
              <w:rPr>
                <w:rFonts w:ascii="Times New Roman" w:eastAsia="Times New Roman" w:hAnsi="Times New Roman" w:cs="Times New Roman"/>
                <w:sz w:val="24"/>
                <w:szCs w:val="24"/>
                <w:lang w:val="uk-UA" w:eastAsia="ru-RU"/>
              </w:rPr>
            </w:pPr>
            <w:r w:rsidRPr="00A30C56">
              <w:rPr>
                <w:rFonts w:ascii="Times New Roman" w:eastAsia="Times New Roman" w:hAnsi="Times New Roman" w:cs="Times New Roman"/>
                <w:b/>
                <w:bCs/>
                <w:sz w:val="24"/>
                <w:szCs w:val="24"/>
                <w:lang w:val="uk-UA" w:eastAsia="ru-RU"/>
              </w:rPr>
              <w:t>1</w:t>
            </w:r>
            <w:r w:rsidR="00080D03" w:rsidRPr="00A30C56">
              <w:rPr>
                <w:rFonts w:ascii="Times New Roman" w:eastAsia="Times New Roman" w:hAnsi="Times New Roman" w:cs="Times New Roman"/>
                <w:sz w:val="24"/>
                <w:szCs w:val="24"/>
                <w:lang w:val="uk-UA" w:eastAsia="ru-RU"/>
              </w:rPr>
              <w:t xml:space="preserve"> </w:t>
            </w:r>
            <w:r w:rsidRPr="00A30C56">
              <w:rPr>
                <w:rFonts w:ascii="Times New Roman" w:eastAsia="Times New Roman" w:hAnsi="Times New Roman" w:cs="Times New Roman"/>
                <w:sz w:val="24"/>
                <w:szCs w:val="24"/>
                <w:lang w:val="uk-UA" w:eastAsia="ru-RU"/>
              </w:rPr>
              <w:t>Надають  тільки  фізичні особи-підприємці</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A30C56" w:rsidRDefault="00CD7390" w:rsidP="00C95A1A">
            <w:pPr>
              <w:spacing w:after="0" w:line="240" w:lineRule="auto"/>
              <w:ind w:left="140" w:right="120" w:hanging="20"/>
              <w:jc w:val="both"/>
              <w:rPr>
                <w:rFonts w:ascii="Times New Roman" w:eastAsia="Times New Roman" w:hAnsi="Times New Roman" w:cs="Times New Roman"/>
                <w:sz w:val="24"/>
                <w:szCs w:val="24"/>
                <w:lang w:val="uk-UA" w:eastAsia="ru-RU"/>
              </w:rPr>
            </w:pPr>
            <w:r w:rsidRPr="00A30C56">
              <w:rPr>
                <w:rFonts w:ascii="Times New Roman" w:eastAsia="Times New Roman" w:hAnsi="Times New Roman" w:cs="Times New Roman"/>
                <w:sz w:val="24"/>
                <w:szCs w:val="24"/>
                <w:lang w:val="uk-UA" w:eastAsia="ru-RU"/>
              </w:rPr>
              <w:t xml:space="preserve">- </w:t>
            </w:r>
            <w:r w:rsidR="0095307A" w:rsidRPr="00A30C56">
              <w:rPr>
                <w:rFonts w:ascii="Times New Roman" w:eastAsia="Times New Roman" w:hAnsi="Times New Roman" w:cs="Times New Roman"/>
                <w:sz w:val="24"/>
                <w:szCs w:val="24"/>
                <w:lang w:val="uk-UA" w:eastAsia="ru-RU"/>
              </w:rPr>
              <w:t>Копія д</w:t>
            </w:r>
            <w:r w:rsidRPr="00A30C56">
              <w:rPr>
                <w:rFonts w:ascii="Times New Roman" w:eastAsia="Times New Roman" w:hAnsi="Times New Roman" w:cs="Times New Roman"/>
                <w:sz w:val="24"/>
                <w:szCs w:val="24"/>
                <w:lang w:val="uk-UA" w:eastAsia="ru-RU"/>
              </w:rPr>
              <w:t>овідк</w:t>
            </w:r>
            <w:r w:rsidR="0095307A" w:rsidRPr="00A30C56">
              <w:rPr>
                <w:rFonts w:ascii="Times New Roman" w:eastAsia="Times New Roman" w:hAnsi="Times New Roman" w:cs="Times New Roman"/>
                <w:sz w:val="24"/>
                <w:szCs w:val="24"/>
                <w:lang w:val="uk-UA" w:eastAsia="ru-RU"/>
              </w:rPr>
              <w:t>и</w:t>
            </w:r>
            <w:r w:rsidRPr="00A30C56">
              <w:rPr>
                <w:rFonts w:ascii="Times New Roman" w:eastAsia="Times New Roman" w:hAnsi="Times New Roman" w:cs="Times New Roman"/>
                <w:sz w:val="24"/>
                <w:szCs w:val="24"/>
                <w:lang w:val="uk-UA" w:eastAsia="ru-RU"/>
              </w:rPr>
              <w:t>/картк</w:t>
            </w:r>
            <w:r w:rsidR="0095307A" w:rsidRPr="00A30C56">
              <w:rPr>
                <w:rFonts w:ascii="Times New Roman" w:eastAsia="Times New Roman" w:hAnsi="Times New Roman" w:cs="Times New Roman"/>
                <w:sz w:val="24"/>
                <w:szCs w:val="24"/>
                <w:lang w:val="uk-UA" w:eastAsia="ru-RU"/>
              </w:rPr>
              <w:t>и</w:t>
            </w:r>
            <w:r w:rsidRPr="00A30C56">
              <w:rPr>
                <w:rFonts w:ascii="Times New Roman" w:eastAsia="Times New Roman" w:hAnsi="Times New Roman" w:cs="Times New Roman"/>
                <w:sz w:val="24"/>
                <w:szCs w:val="24"/>
                <w:lang w:val="uk-UA" w:eastAsia="ru-RU"/>
              </w:rPr>
              <w:t xml:space="preserve">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CD7390" w:rsidRPr="00A30C56" w:rsidRDefault="00CD7390" w:rsidP="00C95A1A">
            <w:pPr>
              <w:spacing w:after="0" w:line="240" w:lineRule="auto"/>
              <w:ind w:left="140" w:right="120" w:hanging="20"/>
              <w:jc w:val="both"/>
              <w:rPr>
                <w:rFonts w:ascii="Times New Roman" w:eastAsia="Times New Roman" w:hAnsi="Times New Roman" w:cs="Times New Roman"/>
                <w:sz w:val="24"/>
                <w:szCs w:val="24"/>
                <w:lang w:val="uk-UA" w:eastAsia="ru-RU"/>
              </w:rPr>
            </w:pPr>
            <w:r w:rsidRPr="00A30C56">
              <w:rPr>
                <w:rFonts w:ascii="Times New Roman" w:eastAsia="Times New Roman" w:hAnsi="Times New Roman" w:cs="Times New Roman"/>
                <w:sz w:val="24"/>
                <w:szCs w:val="24"/>
                <w:lang w:val="uk-UA" w:eastAsia="ru-RU"/>
              </w:rPr>
              <w:t xml:space="preserve">та </w:t>
            </w:r>
          </w:p>
          <w:p w:rsidR="00CD7390" w:rsidRPr="00A30C56" w:rsidRDefault="00CD7390" w:rsidP="00C95A1A">
            <w:pPr>
              <w:spacing w:after="0" w:line="240" w:lineRule="auto"/>
              <w:ind w:left="140" w:right="120" w:hanging="20"/>
              <w:jc w:val="both"/>
              <w:rPr>
                <w:rFonts w:ascii="Times New Roman" w:eastAsia="Times New Roman" w:hAnsi="Times New Roman" w:cs="Times New Roman"/>
                <w:sz w:val="24"/>
                <w:szCs w:val="24"/>
                <w:lang w:val="uk-UA" w:eastAsia="ru-RU"/>
              </w:rPr>
            </w:pPr>
            <w:r w:rsidRPr="00A30C56">
              <w:rPr>
                <w:rFonts w:ascii="Times New Roman" w:eastAsia="Times New Roman" w:hAnsi="Times New Roman" w:cs="Times New Roman"/>
                <w:sz w:val="24"/>
                <w:szCs w:val="24"/>
                <w:lang w:val="uk-UA" w:eastAsia="ru-RU"/>
              </w:rPr>
              <w:t>-</w:t>
            </w:r>
            <w:r w:rsidR="0095307A" w:rsidRPr="00A30C56">
              <w:rPr>
                <w:rFonts w:ascii="Times New Roman" w:eastAsia="Times New Roman" w:hAnsi="Times New Roman" w:cs="Times New Roman"/>
                <w:sz w:val="24"/>
                <w:szCs w:val="24"/>
                <w:lang w:val="uk-UA" w:eastAsia="ru-RU"/>
              </w:rPr>
              <w:t xml:space="preserve">Копія </w:t>
            </w:r>
            <w:r w:rsidRPr="00A30C56">
              <w:rPr>
                <w:rFonts w:ascii="Times New Roman" w:eastAsia="Times New Roman" w:hAnsi="Times New Roman" w:cs="Times New Roman"/>
                <w:sz w:val="24"/>
                <w:szCs w:val="24"/>
                <w:lang w:val="uk-UA" w:eastAsia="ru-RU"/>
              </w:rPr>
              <w:t>паспорт</w:t>
            </w:r>
            <w:r w:rsidR="0095307A" w:rsidRPr="00A30C56">
              <w:rPr>
                <w:rFonts w:ascii="Times New Roman" w:eastAsia="Times New Roman" w:hAnsi="Times New Roman" w:cs="Times New Roman"/>
                <w:sz w:val="24"/>
                <w:szCs w:val="24"/>
                <w:lang w:val="uk-UA" w:eastAsia="ru-RU"/>
              </w:rPr>
              <w:t>а</w:t>
            </w:r>
            <w:r w:rsidRPr="00A30C56">
              <w:rPr>
                <w:rFonts w:ascii="Times New Roman" w:eastAsia="Times New Roman" w:hAnsi="Times New Roman" w:cs="Times New Roman"/>
                <w:sz w:val="24"/>
                <w:szCs w:val="24"/>
                <w:lang w:val="uk-UA" w:eastAsia="ru-RU"/>
              </w:rPr>
              <w:t xml:space="preserve">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1E164F" w:rsidRPr="00A30C56" w:rsidTr="00375E52">
        <w:trPr>
          <w:trHeight w:val="1765"/>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A30C56" w:rsidRDefault="00080D03" w:rsidP="00080D03">
            <w:pPr>
              <w:spacing w:after="0" w:line="240" w:lineRule="auto"/>
              <w:ind w:left="100"/>
              <w:rPr>
                <w:rFonts w:ascii="Times New Roman" w:eastAsia="Times New Roman" w:hAnsi="Times New Roman" w:cs="Times New Roman"/>
                <w:b/>
                <w:bCs/>
                <w:sz w:val="24"/>
                <w:szCs w:val="24"/>
                <w:lang w:val="uk-UA" w:eastAsia="ru-RU"/>
              </w:rPr>
            </w:pPr>
            <w:r w:rsidRPr="00A30C56">
              <w:rPr>
                <w:rFonts w:ascii="Times New Roman" w:eastAsia="Times New Roman" w:hAnsi="Times New Roman" w:cs="Times New Roman"/>
                <w:b/>
                <w:bCs/>
                <w:sz w:val="24"/>
                <w:szCs w:val="24"/>
                <w:lang w:val="uk-UA" w:eastAsia="ru-RU"/>
              </w:rPr>
              <w:t xml:space="preserve">2 </w:t>
            </w:r>
            <w:r w:rsidR="00CD7390" w:rsidRPr="00A30C56">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A30C56" w:rsidRDefault="00CD7390" w:rsidP="00C95A1A">
            <w:pPr>
              <w:spacing w:after="0" w:line="240" w:lineRule="auto"/>
              <w:ind w:left="100"/>
              <w:jc w:val="both"/>
              <w:rPr>
                <w:rFonts w:ascii="Times New Roman" w:eastAsia="Times New Roman" w:hAnsi="Times New Roman" w:cs="Times New Roman"/>
                <w:sz w:val="24"/>
                <w:szCs w:val="24"/>
                <w:lang w:val="uk-UA" w:eastAsia="ru-RU"/>
              </w:rPr>
            </w:pPr>
            <w:r w:rsidRPr="00A30C56">
              <w:rPr>
                <w:rFonts w:ascii="Times New Roman" w:eastAsia="Times New Roman" w:hAnsi="Times New Roman" w:cs="Times New Roman"/>
                <w:sz w:val="24"/>
                <w:szCs w:val="24"/>
                <w:lang w:val="uk-UA" w:eastAsia="ru-RU"/>
              </w:rPr>
              <w:t>Документи, що підтверджують повноваження щодо підпису документів   пропозиції:</w:t>
            </w:r>
          </w:p>
          <w:p w:rsidR="00CD7390" w:rsidRPr="00A30C56" w:rsidRDefault="00CD7390" w:rsidP="00C95A1A">
            <w:pPr>
              <w:spacing w:after="0" w:line="240" w:lineRule="auto"/>
              <w:ind w:left="100"/>
              <w:jc w:val="both"/>
              <w:rPr>
                <w:rFonts w:ascii="Times New Roman" w:eastAsia="Times New Roman" w:hAnsi="Times New Roman" w:cs="Times New Roman"/>
                <w:sz w:val="24"/>
                <w:szCs w:val="24"/>
                <w:lang w:val="uk-UA" w:eastAsia="ru-RU"/>
              </w:rPr>
            </w:pPr>
            <w:r w:rsidRPr="00A30C56">
              <w:rPr>
                <w:rFonts w:ascii="Times New Roman" w:eastAsia="Times New Roman" w:hAnsi="Times New Roman" w:cs="Times New Roman"/>
                <w:sz w:val="24"/>
                <w:szCs w:val="24"/>
                <w:lang w:val="uk-UA" w:eastAsia="ru-RU"/>
              </w:rPr>
              <w:t>- для посадової особи або представника учасника   закупівлі: протокол засновників та наказ про призначення (у разі підписання  пропозиції   керівником); довіреність, доручення (у разі підписання пропозиції іншою уповноваженою особою Учасника); або інший документ, що підтверджує повноваження посадової особи учасника на підписання документів;</w:t>
            </w:r>
          </w:p>
          <w:p w:rsidR="005429C0" w:rsidRPr="00A30C56" w:rsidRDefault="00CD7390" w:rsidP="00C95A1A">
            <w:pPr>
              <w:spacing w:after="0" w:line="240" w:lineRule="auto"/>
              <w:ind w:left="100"/>
              <w:jc w:val="both"/>
              <w:rPr>
                <w:rFonts w:ascii="Times New Roman" w:eastAsia="Times New Roman" w:hAnsi="Times New Roman" w:cs="Times New Roman"/>
                <w:sz w:val="24"/>
                <w:szCs w:val="24"/>
                <w:lang w:val="uk-UA" w:eastAsia="ru-RU"/>
              </w:rPr>
            </w:pPr>
            <w:r w:rsidRPr="00A30C56">
              <w:rPr>
                <w:rFonts w:ascii="Times New Roman" w:eastAsia="Times New Roman" w:hAnsi="Times New Roman" w:cs="Times New Roman"/>
                <w:sz w:val="24"/>
                <w:szCs w:val="24"/>
                <w:lang w:val="uk-UA" w:eastAsia="ru-RU"/>
              </w:rPr>
              <w:lastRenderedPageBreak/>
              <w:t>- для фізичної особи, у тому числі фізичної особи-підприємця: не вимагається.</w:t>
            </w:r>
          </w:p>
          <w:p w:rsidR="005429C0" w:rsidRPr="00A30C56" w:rsidRDefault="005429C0" w:rsidP="001E372C">
            <w:pPr>
              <w:spacing w:after="0" w:line="240" w:lineRule="auto"/>
              <w:jc w:val="both"/>
              <w:rPr>
                <w:rFonts w:ascii="Times New Roman" w:eastAsia="Times New Roman" w:hAnsi="Times New Roman" w:cs="Times New Roman"/>
                <w:sz w:val="24"/>
                <w:szCs w:val="24"/>
                <w:lang w:val="uk-UA" w:eastAsia="ru-RU"/>
              </w:rPr>
            </w:pPr>
          </w:p>
        </w:tc>
      </w:tr>
      <w:tr w:rsidR="001E164F" w:rsidRPr="00A30C56" w:rsidTr="00375E52">
        <w:trPr>
          <w:trHeight w:val="982"/>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A30C56" w:rsidRDefault="00375E52" w:rsidP="00080D03">
            <w:pPr>
              <w:spacing w:before="240" w:after="0" w:line="240" w:lineRule="auto"/>
              <w:ind w:left="100"/>
              <w:rPr>
                <w:rFonts w:ascii="Times New Roman" w:eastAsia="Times New Roman" w:hAnsi="Times New Roman" w:cs="Times New Roman"/>
                <w:b/>
                <w:bCs/>
                <w:sz w:val="24"/>
                <w:szCs w:val="24"/>
                <w:lang w:val="en-US" w:eastAsia="ru-RU"/>
              </w:rPr>
            </w:pPr>
            <w:r w:rsidRPr="00A30C56">
              <w:rPr>
                <w:rFonts w:ascii="Times New Roman" w:eastAsia="Times New Roman" w:hAnsi="Times New Roman" w:cs="Times New Roman"/>
                <w:b/>
                <w:bCs/>
                <w:sz w:val="24"/>
                <w:szCs w:val="24"/>
                <w:lang w:val="en-US" w:eastAsia="ru-RU"/>
              </w:rPr>
              <w:lastRenderedPageBreak/>
              <w:t>3</w:t>
            </w:r>
            <w:r w:rsidR="00080D03" w:rsidRPr="00A30C56">
              <w:rPr>
                <w:rFonts w:ascii="Times New Roman" w:eastAsia="Times New Roman" w:hAnsi="Times New Roman" w:cs="Times New Roman"/>
                <w:b/>
                <w:bCs/>
                <w:sz w:val="24"/>
                <w:szCs w:val="24"/>
                <w:lang w:val="uk-UA" w:eastAsia="ru-RU"/>
              </w:rPr>
              <w:t xml:space="preserve"> </w:t>
            </w:r>
            <w:r w:rsidR="00CD7390" w:rsidRPr="00A30C56">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390" w:rsidRPr="00A30C56" w:rsidRDefault="00E47554" w:rsidP="00C95A1A">
            <w:pPr>
              <w:spacing w:after="0" w:line="240" w:lineRule="auto"/>
              <w:ind w:left="120" w:right="120" w:hanging="20"/>
              <w:jc w:val="both"/>
              <w:rPr>
                <w:rFonts w:ascii="Times New Roman" w:eastAsia="Times New Roman" w:hAnsi="Times New Roman" w:cs="Times New Roman"/>
                <w:sz w:val="24"/>
                <w:szCs w:val="24"/>
                <w:lang w:val="uk-UA" w:eastAsia="ru-RU"/>
              </w:rPr>
            </w:pPr>
            <w:r w:rsidRPr="00A30C56">
              <w:rPr>
                <w:rFonts w:ascii="Times New Roman" w:hAnsi="Times New Roman" w:cs="Times New Roman"/>
                <w:sz w:val="24"/>
                <w:szCs w:val="24"/>
                <w:lang w:val="uk-UA"/>
              </w:rPr>
              <w:t xml:space="preserve">Інформаційну довідку щодо ліцензії на певний вид діяльності (якщо діяльність передбачає ліцензування – надати скан-копію оригіналу ліцензії або інформацію учасника про рішення уповноваженого органу про видачу ліцензії (з посиланням для можливості перевірки). Якщо діяльність не передбачає ліцензування надати лист з поясненнями причин, згідно Закону. </w:t>
            </w:r>
          </w:p>
        </w:tc>
      </w:tr>
      <w:tr w:rsidR="001E164F" w:rsidRPr="00864686"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A30C56" w:rsidRDefault="00375E52" w:rsidP="00080D03">
            <w:pPr>
              <w:spacing w:before="240" w:after="0" w:line="240" w:lineRule="auto"/>
              <w:ind w:left="100"/>
              <w:rPr>
                <w:rFonts w:ascii="Times New Roman" w:eastAsia="Times New Roman" w:hAnsi="Times New Roman" w:cs="Times New Roman"/>
                <w:b/>
                <w:bCs/>
                <w:sz w:val="24"/>
                <w:szCs w:val="24"/>
                <w:lang w:val="en-US" w:eastAsia="ru-RU"/>
              </w:rPr>
            </w:pPr>
            <w:r w:rsidRPr="00A30C56">
              <w:rPr>
                <w:rFonts w:ascii="Times New Roman" w:eastAsia="Times New Roman" w:hAnsi="Times New Roman" w:cs="Times New Roman"/>
                <w:b/>
                <w:bCs/>
                <w:sz w:val="24"/>
                <w:szCs w:val="24"/>
                <w:lang w:val="en-US" w:eastAsia="ru-RU"/>
              </w:rPr>
              <w:t>4</w:t>
            </w:r>
            <w:r w:rsidR="00080D03" w:rsidRPr="00A30C56">
              <w:rPr>
                <w:rFonts w:ascii="Times New Roman" w:eastAsia="Times New Roman" w:hAnsi="Times New Roman" w:cs="Times New Roman"/>
                <w:b/>
                <w:bCs/>
                <w:sz w:val="24"/>
                <w:szCs w:val="24"/>
                <w:lang w:val="uk-UA" w:eastAsia="ru-RU"/>
              </w:rPr>
              <w:t xml:space="preserve"> </w:t>
            </w:r>
            <w:r w:rsidR="00CD7390" w:rsidRPr="00A30C56">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A30C56" w:rsidRDefault="00CD7390" w:rsidP="00C95A1A">
            <w:pPr>
              <w:spacing w:after="0" w:line="240" w:lineRule="auto"/>
              <w:jc w:val="both"/>
              <w:rPr>
                <w:rFonts w:ascii="Times New Roman" w:hAnsi="Times New Roman" w:cs="Times New Roman"/>
                <w:sz w:val="24"/>
                <w:szCs w:val="24"/>
                <w:lang w:val="uk-UA"/>
              </w:rPr>
            </w:pPr>
            <w:r w:rsidRPr="00A30C56">
              <w:rPr>
                <w:rFonts w:ascii="Times New Roman" w:hAnsi="Times New Roman" w:cs="Times New Roman"/>
                <w:sz w:val="24"/>
                <w:szCs w:val="24"/>
              </w:rPr>
              <w:t>Довідка з відомостями про учасника</w:t>
            </w:r>
            <w:r w:rsidRPr="00A30C56">
              <w:rPr>
                <w:rFonts w:ascii="Times New Roman" w:hAnsi="Times New Roman" w:cs="Times New Roman"/>
                <w:sz w:val="24"/>
                <w:szCs w:val="24"/>
                <w:lang w:val="uk-UA"/>
              </w:rPr>
              <w:t>:</w:t>
            </w:r>
            <w:r w:rsidR="00943215" w:rsidRPr="00A30C56">
              <w:rPr>
                <w:rFonts w:ascii="Times New Roman" w:hAnsi="Times New Roman" w:cs="Times New Roman"/>
                <w:sz w:val="24"/>
                <w:szCs w:val="24"/>
                <w:lang w:val="uk-UA"/>
              </w:rPr>
              <w:t xml:space="preserve"> (може бути надана в довільній формі)</w:t>
            </w:r>
          </w:p>
          <w:p w:rsidR="00CD7390" w:rsidRPr="00A30C56" w:rsidRDefault="00CD7390" w:rsidP="00C95A1A">
            <w:pPr>
              <w:spacing w:after="0" w:line="240" w:lineRule="auto"/>
              <w:jc w:val="both"/>
              <w:rPr>
                <w:rFonts w:ascii="Times New Roman" w:hAnsi="Times New Roman" w:cs="Times New Roman"/>
                <w:sz w:val="24"/>
                <w:szCs w:val="24"/>
                <w:lang w:val="uk-UA"/>
              </w:rPr>
            </w:pPr>
          </w:p>
          <w:p w:rsidR="00CD7390" w:rsidRPr="00A30C56" w:rsidRDefault="00CD7390" w:rsidP="00C95A1A">
            <w:pPr>
              <w:spacing w:after="0" w:line="240" w:lineRule="auto"/>
              <w:jc w:val="both"/>
              <w:rPr>
                <w:rFonts w:ascii="Times New Roman" w:hAnsi="Times New Roman" w:cs="Times New Roman"/>
                <w:sz w:val="24"/>
                <w:szCs w:val="24"/>
                <w:lang w:val="uk-UA"/>
              </w:rPr>
            </w:pPr>
            <w:r w:rsidRPr="00A30C56">
              <w:rPr>
                <w:rFonts w:ascii="Times New Roman" w:hAnsi="Times New Roman" w:cs="Times New Roman"/>
                <w:sz w:val="24"/>
                <w:szCs w:val="24"/>
                <w:lang w:val="uk-UA"/>
              </w:rPr>
              <w:t xml:space="preserve">   1. </w:t>
            </w:r>
            <w:r w:rsidRPr="00A30C56">
              <w:rPr>
                <w:rFonts w:ascii="Times New Roman" w:hAnsi="Times New Roman" w:cs="Times New Roman"/>
                <w:sz w:val="24"/>
                <w:szCs w:val="24"/>
              </w:rPr>
              <w:t>Повне та скорочене</w:t>
            </w:r>
            <w:r w:rsidR="009110CC" w:rsidRPr="00A30C56">
              <w:rPr>
                <w:rFonts w:ascii="Times New Roman" w:hAnsi="Times New Roman" w:cs="Times New Roman"/>
                <w:sz w:val="24"/>
                <w:szCs w:val="24"/>
                <w:lang w:val="uk-UA"/>
              </w:rPr>
              <w:t xml:space="preserve"> </w:t>
            </w:r>
            <w:r w:rsidRPr="00A30C56">
              <w:rPr>
                <w:rFonts w:ascii="Times New Roman" w:hAnsi="Times New Roman" w:cs="Times New Roman"/>
                <w:sz w:val="24"/>
                <w:szCs w:val="24"/>
              </w:rPr>
              <w:t>найменування</w:t>
            </w:r>
            <w:r w:rsidR="009110CC" w:rsidRPr="00A30C56">
              <w:rPr>
                <w:rFonts w:ascii="Times New Roman" w:hAnsi="Times New Roman" w:cs="Times New Roman"/>
                <w:sz w:val="24"/>
                <w:szCs w:val="24"/>
                <w:lang w:val="uk-UA"/>
              </w:rPr>
              <w:t xml:space="preserve"> </w:t>
            </w:r>
            <w:r w:rsidRPr="00A30C56">
              <w:rPr>
                <w:rFonts w:ascii="Times New Roman" w:hAnsi="Times New Roman" w:cs="Times New Roman"/>
                <w:sz w:val="24"/>
                <w:szCs w:val="24"/>
              </w:rPr>
              <w:t>учасника;</w:t>
            </w:r>
          </w:p>
          <w:p w:rsidR="00CD7390" w:rsidRPr="00A30C56" w:rsidRDefault="009110CC" w:rsidP="00C95A1A">
            <w:pPr>
              <w:spacing w:after="0" w:line="240" w:lineRule="auto"/>
              <w:jc w:val="both"/>
              <w:rPr>
                <w:rFonts w:ascii="Times New Roman" w:hAnsi="Times New Roman" w:cs="Times New Roman"/>
                <w:sz w:val="24"/>
                <w:szCs w:val="24"/>
              </w:rPr>
            </w:pPr>
            <w:r w:rsidRPr="00A30C56">
              <w:rPr>
                <w:rFonts w:ascii="Times New Roman" w:hAnsi="Times New Roman" w:cs="Times New Roman"/>
                <w:sz w:val="24"/>
                <w:szCs w:val="24"/>
                <w:lang w:val="uk-UA"/>
              </w:rPr>
              <w:t xml:space="preserve">   2. </w:t>
            </w:r>
            <w:r w:rsidR="00CD7390" w:rsidRPr="00A30C56">
              <w:rPr>
                <w:rFonts w:ascii="Times New Roman" w:hAnsi="Times New Roman" w:cs="Times New Roman"/>
                <w:sz w:val="24"/>
                <w:szCs w:val="24"/>
              </w:rPr>
              <w:t>Юридична адреса;</w:t>
            </w:r>
          </w:p>
          <w:p w:rsidR="00CD7390" w:rsidRPr="00A30C56" w:rsidRDefault="00CD7390" w:rsidP="00C95A1A">
            <w:pPr>
              <w:spacing w:after="0" w:line="240" w:lineRule="auto"/>
              <w:jc w:val="both"/>
              <w:rPr>
                <w:rFonts w:ascii="Times New Roman" w:hAnsi="Times New Roman" w:cs="Times New Roman"/>
                <w:sz w:val="24"/>
                <w:szCs w:val="24"/>
              </w:rPr>
            </w:pPr>
            <w:r w:rsidRPr="00A30C56">
              <w:rPr>
                <w:rFonts w:ascii="Times New Roman" w:hAnsi="Times New Roman" w:cs="Times New Roman"/>
                <w:sz w:val="24"/>
                <w:szCs w:val="24"/>
                <w:lang w:val="uk-UA"/>
              </w:rPr>
              <w:t xml:space="preserve">   3. </w:t>
            </w:r>
            <w:r w:rsidRPr="00A30C56">
              <w:rPr>
                <w:rFonts w:ascii="Times New Roman" w:hAnsi="Times New Roman" w:cs="Times New Roman"/>
                <w:sz w:val="24"/>
                <w:szCs w:val="24"/>
              </w:rPr>
              <w:t>Поштова адреса;</w:t>
            </w:r>
          </w:p>
          <w:p w:rsidR="00CD7390" w:rsidRPr="00A30C56" w:rsidRDefault="00CD7390" w:rsidP="00C95A1A">
            <w:pPr>
              <w:spacing w:after="0" w:line="240" w:lineRule="auto"/>
              <w:jc w:val="both"/>
              <w:rPr>
                <w:rFonts w:ascii="Times New Roman" w:hAnsi="Times New Roman" w:cs="Times New Roman"/>
                <w:sz w:val="24"/>
                <w:szCs w:val="24"/>
              </w:rPr>
            </w:pPr>
            <w:r w:rsidRPr="00A30C56">
              <w:rPr>
                <w:rFonts w:ascii="Times New Roman" w:hAnsi="Times New Roman" w:cs="Times New Roman"/>
                <w:sz w:val="24"/>
                <w:szCs w:val="24"/>
                <w:lang w:val="uk-UA"/>
              </w:rPr>
              <w:t xml:space="preserve">   4. </w:t>
            </w:r>
            <w:r w:rsidRPr="00A30C56">
              <w:rPr>
                <w:rFonts w:ascii="Times New Roman" w:hAnsi="Times New Roman" w:cs="Times New Roman"/>
                <w:sz w:val="24"/>
                <w:szCs w:val="24"/>
              </w:rPr>
              <w:t>Контактний телефон;</w:t>
            </w:r>
          </w:p>
          <w:p w:rsidR="00CD7390" w:rsidRPr="00A30C56" w:rsidRDefault="00CD7390" w:rsidP="00C95A1A">
            <w:pPr>
              <w:spacing w:after="0" w:line="240" w:lineRule="auto"/>
              <w:jc w:val="both"/>
              <w:rPr>
                <w:rFonts w:ascii="Times New Roman" w:hAnsi="Times New Roman" w:cs="Times New Roman"/>
                <w:sz w:val="24"/>
                <w:szCs w:val="24"/>
              </w:rPr>
            </w:pPr>
            <w:r w:rsidRPr="00A30C56">
              <w:rPr>
                <w:rFonts w:ascii="Times New Roman" w:hAnsi="Times New Roman" w:cs="Times New Roman"/>
                <w:sz w:val="24"/>
                <w:szCs w:val="24"/>
                <w:lang w:val="uk-UA"/>
              </w:rPr>
              <w:t xml:space="preserve">   5. </w:t>
            </w:r>
            <w:r w:rsidRPr="00A30C56">
              <w:rPr>
                <w:rFonts w:ascii="Times New Roman" w:hAnsi="Times New Roman" w:cs="Times New Roman"/>
                <w:sz w:val="24"/>
                <w:szCs w:val="24"/>
              </w:rPr>
              <w:t xml:space="preserve"> Адреса електронної</w:t>
            </w:r>
            <w:r w:rsidR="009110CC" w:rsidRPr="00A30C56">
              <w:rPr>
                <w:rFonts w:ascii="Times New Roman" w:hAnsi="Times New Roman" w:cs="Times New Roman"/>
                <w:sz w:val="24"/>
                <w:szCs w:val="24"/>
                <w:lang w:val="uk-UA"/>
              </w:rPr>
              <w:t xml:space="preserve"> </w:t>
            </w:r>
            <w:r w:rsidRPr="00A30C56">
              <w:rPr>
                <w:rFonts w:ascii="Times New Roman" w:hAnsi="Times New Roman" w:cs="Times New Roman"/>
                <w:sz w:val="24"/>
                <w:szCs w:val="24"/>
              </w:rPr>
              <w:t>пошти</w:t>
            </w:r>
            <w:r w:rsidR="009110CC" w:rsidRPr="00A30C56">
              <w:rPr>
                <w:rFonts w:ascii="Times New Roman" w:hAnsi="Times New Roman" w:cs="Times New Roman"/>
                <w:sz w:val="24"/>
                <w:szCs w:val="24"/>
                <w:lang w:val="uk-UA"/>
              </w:rPr>
              <w:t xml:space="preserve"> </w:t>
            </w:r>
            <w:r w:rsidRPr="00A30C56">
              <w:rPr>
                <w:rFonts w:ascii="Times New Roman" w:hAnsi="Times New Roman" w:cs="Times New Roman"/>
                <w:sz w:val="24"/>
                <w:szCs w:val="24"/>
              </w:rPr>
              <w:t>учасника;</w:t>
            </w:r>
          </w:p>
          <w:p w:rsidR="00CD7390" w:rsidRPr="00A30C56" w:rsidRDefault="00CD7390" w:rsidP="00C95A1A">
            <w:pPr>
              <w:spacing w:after="0" w:line="240" w:lineRule="auto"/>
              <w:jc w:val="both"/>
              <w:rPr>
                <w:rFonts w:ascii="Times New Roman" w:hAnsi="Times New Roman" w:cs="Times New Roman"/>
                <w:sz w:val="24"/>
                <w:szCs w:val="24"/>
              </w:rPr>
            </w:pPr>
            <w:r w:rsidRPr="00A30C56">
              <w:rPr>
                <w:rFonts w:ascii="Times New Roman" w:hAnsi="Times New Roman" w:cs="Times New Roman"/>
                <w:sz w:val="24"/>
                <w:szCs w:val="24"/>
                <w:lang w:val="uk-UA"/>
              </w:rPr>
              <w:t xml:space="preserve">   6.  </w:t>
            </w:r>
            <w:r w:rsidRPr="00A30C56">
              <w:rPr>
                <w:rFonts w:ascii="Times New Roman" w:hAnsi="Times New Roman" w:cs="Times New Roman"/>
                <w:sz w:val="24"/>
                <w:szCs w:val="24"/>
              </w:rPr>
              <w:t>Код за ЄДРПОУ;</w:t>
            </w:r>
          </w:p>
          <w:p w:rsidR="00CD7390" w:rsidRPr="00A30C56" w:rsidRDefault="00CD7390" w:rsidP="00C95A1A">
            <w:pPr>
              <w:spacing w:after="0" w:line="240" w:lineRule="auto"/>
              <w:jc w:val="both"/>
              <w:rPr>
                <w:rFonts w:ascii="Times New Roman" w:hAnsi="Times New Roman" w:cs="Times New Roman"/>
                <w:sz w:val="24"/>
                <w:szCs w:val="24"/>
              </w:rPr>
            </w:pPr>
            <w:r w:rsidRPr="00A30C56">
              <w:rPr>
                <w:rFonts w:ascii="Times New Roman" w:hAnsi="Times New Roman" w:cs="Times New Roman"/>
                <w:sz w:val="24"/>
                <w:szCs w:val="24"/>
                <w:lang w:val="uk-UA"/>
              </w:rPr>
              <w:t xml:space="preserve">   7.  </w:t>
            </w:r>
            <w:r w:rsidRPr="00A30C56">
              <w:rPr>
                <w:rFonts w:ascii="Times New Roman" w:hAnsi="Times New Roman" w:cs="Times New Roman"/>
                <w:sz w:val="24"/>
                <w:szCs w:val="24"/>
              </w:rPr>
              <w:t xml:space="preserve">Керівництво (посада, ім'я, по батькові, телефон для контактів) </w:t>
            </w:r>
          </w:p>
          <w:p w:rsidR="00CD7390" w:rsidRPr="00A30C56" w:rsidRDefault="00CD7390" w:rsidP="00C95A1A">
            <w:pPr>
              <w:spacing w:after="0" w:line="240" w:lineRule="auto"/>
              <w:jc w:val="both"/>
              <w:rPr>
                <w:rFonts w:ascii="Times New Roman" w:hAnsi="Times New Roman" w:cs="Times New Roman"/>
                <w:sz w:val="24"/>
                <w:szCs w:val="24"/>
                <w:lang w:val="uk-UA"/>
              </w:rPr>
            </w:pPr>
            <w:r w:rsidRPr="00A30C56">
              <w:rPr>
                <w:rFonts w:ascii="Times New Roman" w:hAnsi="Times New Roman" w:cs="Times New Roman"/>
                <w:sz w:val="24"/>
                <w:szCs w:val="24"/>
              </w:rPr>
              <w:t xml:space="preserve">   8.  Реквізити банку/банків (номер </w:t>
            </w:r>
            <w:proofErr w:type="gramStart"/>
            <w:r w:rsidRPr="00A30C56">
              <w:rPr>
                <w:rFonts w:ascii="Times New Roman" w:hAnsi="Times New Roman" w:cs="Times New Roman"/>
                <w:sz w:val="24"/>
                <w:szCs w:val="24"/>
              </w:rPr>
              <w:t>рахунку(</w:t>
            </w:r>
            <w:proofErr w:type="gramEnd"/>
            <w:r w:rsidRPr="00A30C56">
              <w:rPr>
                <w:rFonts w:ascii="Times New Roman" w:hAnsi="Times New Roman" w:cs="Times New Roman"/>
                <w:sz w:val="24"/>
                <w:szCs w:val="24"/>
              </w:rPr>
              <w:t>у</w:t>
            </w:r>
            <w:r w:rsidR="009110CC" w:rsidRPr="00A30C56">
              <w:rPr>
                <w:rFonts w:ascii="Times New Roman" w:hAnsi="Times New Roman" w:cs="Times New Roman"/>
                <w:sz w:val="24"/>
                <w:szCs w:val="24"/>
                <w:lang w:val="uk-UA"/>
              </w:rPr>
              <w:t xml:space="preserve"> </w:t>
            </w:r>
            <w:r w:rsidRPr="00A30C56">
              <w:rPr>
                <w:rFonts w:ascii="Times New Roman" w:hAnsi="Times New Roman" w:cs="Times New Roman"/>
                <w:sz w:val="24"/>
                <w:szCs w:val="24"/>
              </w:rPr>
              <w:t>разі</w:t>
            </w:r>
            <w:r w:rsidR="009110CC" w:rsidRPr="00A30C56">
              <w:rPr>
                <w:rFonts w:ascii="Times New Roman" w:hAnsi="Times New Roman" w:cs="Times New Roman"/>
                <w:sz w:val="24"/>
                <w:szCs w:val="24"/>
                <w:lang w:val="uk-UA"/>
              </w:rPr>
              <w:t xml:space="preserve"> </w:t>
            </w:r>
            <w:r w:rsidRPr="00A30C56">
              <w:rPr>
                <w:rFonts w:ascii="Times New Roman" w:hAnsi="Times New Roman" w:cs="Times New Roman"/>
                <w:sz w:val="24"/>
                <w:szCs w:val="24"/>
              </w:rPr>
              <w:t>наявності), найменування банку та його код МФО), у якому (яких) обслуговується</w:t>
            </w:r>
            <w:r w:rsidR="009110CC" w:rsidRPr="00A30C56">
              <w:rPr>
                <w:rFonts w:ascii="Times New Roman" w:hAnsi="Times New Roman" w:cs="Times New Roman"/>
                <w:sz w:val="24"/>
                <w:szCs w:val="24"/>
                <w:lang w:val="uk-UA"/>
              </w:rPr>
              <w:t xml:space="preserve"> </w:t>
            </w:r>
            <w:r w:rsidRPr="00A30C56">
              <w:rPr>
                <w:rFonts w:ascii="Times New Roman" w:hAnsi="Times New Roman" w:cs="Times New Roman"/>
                <w:sz w:val="24"/>
                <w:szCs w:val="24"/>
              </w:rPr>
              <w:t>учасник;</w:t>
            </w:r>
          </w:p>
          <w:p w:rsidR="00CD7390" w:rsidRPr="00A30C56" w:rsidRDefault="00CD7390" w:rsidP="00C95A1A">
            <w:pPr>
              <w:rPr>
                <w:rFonts w:ascii="Times New Roman" w:eastAsia="Times New Roman" w:hAnsi="Times New Roman" w:cs="Times New Roman"/>
                <w:sz w:val="24"/>
                <w:szCs w:val="24"/>
                <w:lang w:val="uk-UA" w:eastAsia="ru-RU"/>
              </w:rPr>
            </w:pPr>
            <w:r w:rsidRPr="00A30C56">
              <w:rPr>
                <w:rFonts w:ascii="Times New Roman" w:hAnsi="Times New Roman" w:cs="Times New Roman"/>
                <w:sz w:val="24"/>
                <w:szCs w:val="24"/>
                <w:lang w:val="uk-UA"/>
              </w:rPr>
              <w:t xml:space="preserve">   9. </w:t>
            </w:r>
            <w:r w:rsidR="00084F3A" w:rsidRPr="00A30C56">
              <w:rPr>
                <w:rFonts w:ascii="Times New Roman" w:hAnsi="Times New Roman" w:cs="Times New Roman"/>
                <w:sz w:val="24"/>
                <w:szCs w:val="24"/>
                <w:lang w:val="uk-UA"/>
              </w:rPr>
              <w:t>І</w:t>
            </w:r>
            <w:r w:rsidRPr="00A30C56">
              <w:rPr>
                <w:rFonts w:ascii="Times New Roman" w:hAnsi="Times New Roman" w:cs="Times New Roman"/>
                <w:sz w:val="24"/>
                <w:szCs w:val="24"/>
                <w:lang w:val="uk-UA"/>
              </w:rPr>
              <w:t>нформація про кінцевого бенефіціарного власника   юридичної особи, у тому числі кінцевого бенефіціарного власника її засновника. У разі відсутності інформації в реєстрі – надається інформація з поясненняи причин її відсутності.</w:t>
            </w:r>
          </w:p>
        </w:tc>
      </w:tr>
      <w:tr w:rsidR="001E164F" w:rsidRPr="00A30C56"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A30C56" w:rsidRDefault="00375E52" w:rsidP="00080D03">
            <w:pPr>
              <w:spacing w:before="240" w:after="0" w:line="240" w:lineRule="auto"/>
              <w:ind w:left="100"/>
              <w:rPr>
                <w:rFonts w:ascii="Times New Roman" w:eastAsia="Times New Roman" w:hAnsi="Times New Roman" w:cs="Times New Roman"/>
                <w:b/>
                <w:bCs/>
                <w:sz w:val="24"/>
                <w:szCs w:val="24"/>
                <w:lang w:val="uk-UA" w:eastAsia="ru-RU"/>
              </w:rPr>
            </w:pPr>
            <w:r w:rsidRPr="00A30C56">
              <w:rPr>
                <w:rFonts w:ascii="Times New Roman" w:eastAsia="Times New Roman" w:hAnsi="Times New Roman" w:cs="Times New Roman"/>
                <w:b/>
                <w:bCs/>
                <w:sz w:val="24"/>
                <w:szCs w:val="24"/>
                <w:lang w:val="uk-UA" w:eastAsia="ru-RU"/>
              </w:rPr>
              <w:t>5</w:t>
            </w:r>
            <w:r w:rsidR="00080D03" w:rsidRPr="00A30C56">
              <w:rPr>
                <w:rFonts w:ascii="Times New Roman" w:eastAsia="Times New Roman" w:hAnsi="Times New Roman" w:cs="Times New Roman"/>
                <w:b/>
                <w:bCs/>
                <w:sz w:val="24"/>
                <w:szCs w:val="24"/>
                <w:lang w:val="uk-UA" w:eastAsia="ru-RU"/>
              </w:rPr>
              <w:t xml:space="preserve"> </w:t>
            </w:r>
            <w:r w:rsidR="00CD7390" w:rsidRPr="00A30C56">
              <w:rPr>
                <w:rFonts w:ascii="Times New Roman" w:eastAsia="Times New Roman" w:hAnsi="Times New Roman" w:cs="Times New Roman"/>
                <w:bCs/>
                <w:sz w:val="24"/>
                <w:szCs w:val="24"/>
                <w:lang w:val="uk-UA" w:eastAsia="ru-RU"/>
              </w:rPr>
              <w:t>Надають всі учасники крім фізичних осіб-підприємців</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A30C56" w:rsidRDefault="00375E52" w:rsidP="00C95A1A">
            <w:pPr>
              <w:spacing w:after="0" w:line="240" w:lineRule="auto"/>
              <w:jc w:val="both"/>
              <w:rPr>
                <w:rFonts w:ascii="Times New Roman" w:hAnsi="Times New Roman" w:cs="Times New Roman"/>
                <w:sz w:val="24"/>
                <w:szCs w:val="24"/>
              </w:rPr>
            </w:pPr>
            <w:r w:rsidRPr="00A30C56">
              <w:rPr>
                <w:rFonts w:ascii="Times New Roman" w:hAnsi="Times New Roman" w:cs="Times New Roman"/>
                <w:sz w:val="24"/>
                <w:szCs w:val="24"/>
              </w:rPr>
              <w:t>Статут підприємства, який відповідає чинному законодавству України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 Учасник який діє на підставі модельного статуту – надає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tc>
      </w:tr>
      <w:tr w:rsidR="001E164F" w:rsidRPr="00A30C56"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A30C56" w:rsidRDefault="00375E52" w:rsidP="00080D03">
            <w:pPr>
              <w:spacing w:before="240" w:after="0" w:line="240" w:lineRule="auto"/>
              <w:ind w:left="100"/>
              <w:rPr>
                <w:rFonts w:ascii="Times New Roman" w:eastAsia="Times New Roman" w:hAnsi="Times New Roman" w:cs="Times New Roman"/>
                <w:b/>
                <w:bCs/>
                <w:sz w:val="24"/>
                <w:szCs w:val="24"/>
                <w:lang w:val="en-US" w:eastAsia="ru-RU"/>
              </w:rPr>
            </w:pPr>
            <w:r w:rsidRPr="00A30C56">
              <w:rPr>
                <w:rFonts w:ascii="Times New Roman" w:eastAsia="Times New Roman" w:hAnsi="Times New Roman" w:cs="Times New Roman"/>
                <w:b/>
                <w:bCs/>
                <w:sz w:val="24"/>
                <w:szCs w:val="24"/>
                <w:lang w:val="en-US" w:eastAsia="ru-RU"/>
              </w:rPr>
              <w:t>6</w:t>
            </w:r>
            <w:r w:rsidR="00080D03" w:rsidRPr="00A30C56">
              <w:rPr>
                <w:rFonts w:ascii="Times New Roman" w:eastAsia="Times New Roman" w:hAnsi="Times New Roman" w:cs="Times New Roman"/>
                <w:b/>
                <w:bCs/>
                <w:sz w:val="24"/>
                <w:szCs w:val="24"/>
                <w:lang w:val="uk-UA" w:eastAsia="ru-RU"/>
              </w:rPr>
              <w:t xml:space="preserve"> </w:t>
            </w:r>
            <w:r w:rsidR="00CD7390" w:rsidRPr="00A30C56">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A30C56" w:rsidRDefault="00CD7390" w:rsidP="00C95A1A">
            <w:pPr>
              <w:spacing w:after="0" w:line="240" w:lineRule="auto"/>
              <w:jc w:val="both"/>
              <w:rPr>
                <w:rFonts w:ascii="Times New Roman" w:eastAsia="Times New Roman" w:hAnsi="Times New Roman" w:cs="Times New Roman"/>
                <w:sz w:val="24"/>
                <w:szCs w:val="24"/>
                <w:lang w:val="uk-UA" w:eastAsia="ru-RU"/>
              </w:rPr>
            </w:pPr>
            <w:r w:rsidRPr="00A30C56">
              <w:rPr>
                <w:rFonts w:ascii="Times New Roman" w:hAnsi="Times New Roman" w:cs="Times New Roman"/>
                <w:sz w:val="24"/>
                <w:szCs w:val="24"/>
                <w:lang w:val="uk-UA"/>
              </w:rPr>
              <w:t xml:space="preserve">Лист-згоду Учасника з проектом договору.  </w:t>
            </w:r>
          </w:p>
        </w:tc>
      </w:tr>
      <w:tr w:rsidR="001E164F" w:rsidRPr="00A30C56"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A30C56" w:rsidRDefault="00375E52" w:rsidP="00080D03">
            <w:pPr>
              <w:spacing w:before="240" w:after="0" w:line="240" w:lineRule="auto"/>
              <w:ind w:left="100"/>
              <w:rPr>
                <w:rFonts w:ascii="Times New Roman" w:eastAsia="Times New Roman" w:hAnsi="Times New Roman" w:cs="Times New Roman"/>
                <w:b/>
                <w:bCs/>
                <w:sz w:val="24"/>
                <w:szCs w:val="24"/>
                <w:lang w:val="en-US" w:eastAsia="ru-RU"/>
              </w:rPr>
            </w:pPr>
            <w:r w:rsidRPr="00A30C56">
              <w:rPr>
                <w:rFonts w:ascii="Times New Roman" w:eastAsia="Times New Roman" w:hAnsi="Times New Roman" w:cs="Times New Roman"/>
                <w:b/>
                <w:bCs/>
                <w:sz w:val="24"/>
                <w:szCs w:val="24"/>
                <w:lang w:val="en-US" w:eastAsia="ru-RU"/>
              </w:rPr>
              <w:t>7</w:t>
            </w:r>
            <w:r w:rsidR="00080D03" w:rsidRPr="00A30C56">
              <w:rPr>
                <w:rFonts w:ascii="Times New Roman" w:eastAsia="Times New Roman" w:hAnsi="Times New Roman" w:cs="Times New Roman"/>
                <w:b/>
                <w:bCs/>
                <w:sz w:val="24"/>
                <w:szCs w:val="24"/>
                <w:lang w:val="uk-UA" w:eastAsia="ru-RU"/>
              </w:rPr>
              <w:t xml:space="preserve"> </w:t>
            </w:r>
            <w:r w:rsidR="00CD7390" w:rsidRPr="00A30C56">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A30C56" w:rsidRDefault="00CD7390" w:rsidP="00C95A1A">
            <w:pPr>
              <w:spacing w:after="0" w:line="240" w:lineRule="auto"/>
              <w:jc w:val="both"/>
              <w:rPr>
                <w:rFonts w:ascii="Times New Roman" w:hAnsi="Times New Roman" w:cs="Times New Roman"/>
                <w:sz w:val="24"/>
                <w:szCs w:val="24"/>
                <w:lang w:val="uk-UA"/>
              </w:rPr>
            </w:pPr>
            <w:r w:rsidRPr="00A30C56">
              <w:rPr>
                <w:rFonts w:ascii="Times New Roman" w:hAnsi="Times New Roman" w:cs="Times New Roman"/>
                <w:sz w:val="24"/>
                <w:szCs w:val="24"/>
                <w:lang w:val="uk-UA"/>
              </w:rPr>
              <w:t>Лист – згоду на обробку, використання, поширення та доступ до персональних даних (складається та підписується особисто особою/особами щодо підпису документів (пропозиції учасника   закупівлі та договору за результатами  закупівлі).</w:t>
            </w:r>
          </w:p>
        </w:tc>
      </w:tr>
      <w:tr w:rsidR="001E164F" w:rsidRPr="00A30C56" w:rsidTr="00375E52">
        <w:trPr>
          <w:trHeight w:val="436"/>
        </w:trPr>
        <w:tc>
          <w:tcPr>
            <w:tcW w:w="2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A30C56" w:rsidRDefault="00375E52" w:rsidP="00080D03">
            <w:pPr>
              <w:spacing w:before="240" w:after="0" w:line="240" w:lineRule="auto"/>
              <w:ind w:left="100"/>
              <w:rPr>
                <w:rFonts w:ascii="Times New Roman" w:eastAsia="Times New Roman" w:hAnsi="Times New Roman" w:cs="Times New Roman"/>
                <w:b/>
                <w:bCs/>
                <w:sz w:val="24"/>
                <w:szCs w:val="24"/>
                <w:lang w:val="en-US" w:eastAsia="ru-RU"/>
              </w:rPr>
            </w:pPr>
            <w:r w:rsidRPr="00A30C56">
              <w:rPr>
                <w:rFonts w:ascii="Times New Roman" w:eastAsia="Times New Roman" w:hAnsi="Times New Roman" w:cs="Times New Roman"/>
                <w:b/>
                <w:bCs/>
                <w:sz w:val="24"/>
                <w:szCs w:val="24"/>
                <w:lang w:val="en-US" w:eastAsia="ru-RU"/>
              </w:rPr>
              <w:lastRenderedPageBreak/>
              <w:t>8</w:t>
            </w:r>
            <w:r w:rsidR="00080D03" w:rsidRPr="00A30C56">
              <w:rPr>
                <w:rFonts w:ascii="Times New Roman" w:eastAsia="Times New Roman" w:hAnsi="Times New Roman" w:cs="Times New Roman"/>
                <w:b/>
                <w:bCs/>
                <w:sz w:val="24"/>
                <w:szCs w:val="24"/>
                <w:lang w:val="uk-UA" w:eastAsia="ru-RU"/>
              </w:rPr>
              <w:t xml:space="preserve"> </w:t>
            </w:r>
            <w:r w:rsidR="00CD7390" w:rsidRPr="00A30C56">
              <w:rPr>
                <w:rFonts w:ascii="Times New Roman" w:eastAsia="Times New Roman" w:hAnsi="Times New Roman" w:cs="Times New Roman"/>
                <w:bCs/>
                <w:sz w:val="24"/>
                <w:szCs w:val="24"/>
                <w:lang w:val="uk-UA" w:eastAsia="ru-RU"/>
              </w:rPr>
              <w:t>Надають всі учасники</w:t>
            </w:r>
          </w:p>
        </w:tc>
        <w:tc>
          <w:tcPr>
            <w:tcW w:w="8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390" w:rsidRPr="00A30C56" w:rsidRDefault="00CD7390" w:rsidP="00C95A1A">
            <w:pPr>
              <w:spacing w:line="240" w:lineRule="auto"/>
              <w:ind w:left="-78" w:firstLine="78"/>
              <w:jc w:val="both"/>
              <w:rPr>
                <w:rFonts w:ascii="Times New Roman" w:hAnsi="Times New Roman" w:cs="Times New Roman"/>
                <w:sz w:val="24"/>
                <w:szCs w:val="24"/>
                <w:lang w:val="uk-UA"/>
              </w:rPr>
            </w:pPr>
            <w:r w:rsidRPr="00A30C56">
              <w:rPr>
                <w:rFonts w:ascii="Times New Roman" w:hAnsi="Times New Roman" w:cs="Times New Roman"/>
                <w:sz w:val="24"/>
                <w:szCs w:val="24"/>
                <w:lang w:val="uk-UA"/>
              </w:rPr>
              <w:t xml:space="preserve">Довідка у довільній формі за підписом Учасника, про обов’язок Учасником дотримуватися вимог чинного законодавства із захисту довкілля, при постачанні товарів (наданні послуг), що є предметом закупівлі.   </w:t>
            </w:r>
          </w:p>
        </w:tc>
      </w:tr>
    </w:tbl>
    <w:p w:rsidR="00F211A1" w:rsidRPr="009110CC" w:rsidRDefault="00F211A1" w:rsidP="00F211A1">
      <w:pPr>
        <w:spacing w:after="0" w:line="240" w:lineRule="auto"/>
        <w:jc w:val="both"/>
        <w:rPr>
          <w:rFonts w:ascii="Times New Roman" w:eastAsia="Times New Roman" w:hAnsi="Times New Roman" w:cs="Times New Roman"/>
          <w:b/>
          <w:bCs/>
          <w:sz w:val="24"/>
          <w:szCs w:val="24"/>
          <w:lang w:eastAsia="ru-RU"/>
        </w:rPr>
      </w:pPr>
    </w:p>
    <w:p w:rsidR="0079298D" w:rsidRPr="009110CC" w:rsidRDefault="00CD7390" w:rsidP="00F211A1">
      <w:pPr>
        <w:spacing w:after="240" w:line="240" w:lineRule="auto"/>
        <w:rPr>
          <w:rFonts w:ascii="Times New Roman" w:eastAsia="Times New Roman" w:hAnsi="Times New Roman" w:cs="Times New Roman"/>
          <w:b/>
          <w:bCs/>
          <w:i/>
          <w:sz w:val="24"/>
          <w:szCs w:val="24"/>
          <w:lang w:val="uk-UA" w:eastAsia="ru-RU"/>
        </w:rPr>
      </w:pPr>
      <w:r w:rsidRPr="009110CC">
        <w:rPr>
          <w:rFonts w:ascii="Times New Roman" w:eastAsia="Times New Roman" w:hAnsi="Times New Roman" w:cs="Times New Roman"/>
          <w:b/>
          <w:bCs/>
          <w:sz w:val="24"/>
          <w:szCs w:val="24"/>
          <w:lang w:val="uk-UA" w:eastAsia="ru-RU"/>
        </w:rPr>
        <w:t>*</w:t>
      </w:r>
      <w:r w:rsidRPr="009110CC">
        <w:rPr>
          <w:rFonts w:ascii="Times New Roman" w:eastAsia="Times New Roman" w:hAnsi="Times New Roman" w:cs="Times New Roman"/>
          <w:b/>
          <w:bCs/>
          <w:i/>
          <w:sz w:val="24"/>
          <w:szCs w:val="24"/>
          <w:lang w:val="uk-UA" w:eastAsia="ru-RU"/>
        </w:rPr>
        <w:t>Учасник може надати одну загальну довідку</w:t>
      </w:r>
      <w:r w:rsidR="00B57156" w:rsidRPr="009110CC">
        <w:rPr>
          <w:rFonts w:ascii="Times New Roman" w:eastAsia="Times New Roman" w:hAnsi="Times New Roman" w:cs="Times New Roman"/>
          <w:b/>
          <w:bCs/>
          <w:i/>
          <w:sz w:val="24"/>
          <w:szCs w:val="24"/>
          <w:lang w:val="uk-UA" w:eastAsia="ru-RU"/>
        </w:rPr>
        <w:t xml:space="preserve"> (лист)</w:t>
      </w:r>
      <w:r w:rsidRPr="009110CC">
        <w:rPr>
          <w:rFonts w:ascii="Times New Roman" w:eastAsia="Times New Roman" w:hAnsi="Times New Roman" w:cs="Times New Roman"/>
          <w:b/>
          <w:bCs/>
          <w:i/>
          <w:sz w:val="24"/>
          <w:szCs w:val="24"/>
          <w:lang w:val="uk-UA" w:eastAsia="ru-RU"/>
        </w:rPr>
        <w:t xml:space="preserve"> в довільній формі  на всі вимоги, (крім копій документів, які вимагаються).</w:t>
      </w:r>
    </w:p>
    <w:p w:rsidR="005E37C2" w:rsidRPr="009110CC" w:rsidRDefault="005E37C2" w:rsidP="00F211A1">
      <w:pPr>
        <w:spacing w:after="240" w:line="240" w:lineRule="auto"/>
        <w:rPr>
          <w:rFonts w:ascii="Times New Roman" w:eastAsia="Times New Roman" w:hAnsi="Times New Roman" w:cs="Times New Roman"/>
          <w:sz w:val="24"/>
          <w:szCs w:val="24"/>
          <w:lang w:val="uk-UA" w:eastAsia="ru-RU"/>
        </w:rPr>
      </w:pPr>
    </w:p>
    <w:p w:rsidR="00007692" w:rsidRPr="009110CC" w:rsidRDefault="00007692" w:rsidP="00F211A1">
      <w:pPr>
        <w:spacing w:after="240" w:line="240" w:lineRule="auto"/>
        <w:rPr>
          <w:rFonts w:ascii="Times New Roman" w:eastAsia="Times New Roman" w:hAnsi="Times New Roman" w:cs="Times New Roman"/>
          <w:sz w:val="24"/>
          <w:szCs w:val="24"/>
          <w:lang w:val="uk-UA" w:eastAsia="ru-RU"/>
        </w:rPr>
      </w:pPr>
    </w:p>
    <w:p w:rsidR="00375E52" w:rsidRPr="00B761E3" w:rsidRDefault="00375E52" w:rsidP="00453018">
      <w:pPr>
        <w:spacing w:after="0" w:line="240" w:lineRule="auto"/>
        <w:ind w:left="5660"/>
        <w:jc w:val="right"/>
        <w:rPr>
          <w:rFonts w:ascii="Times New Roman" w:eastAsia="Times New Roman" w:hAnsi="Times New Roman" w:cs="Times New Roman"/>
          <w:b/>
          <w:bCs/>
          <w:sz w:val="24"/>
          <w:szCs w:val="24"/>
          <w:lang w:eastAsia="ru-RU"/>
        </w:rPr>
      </w:pPr>
    </w:p>
    <w:p w:rsidR="00375E52" w:rsidRDefault="00375E52" w:rsidP="00453018">
      <w:pPr>
        <w:spacing w:after="0" w:line="240" w:lineRule="auto"/>
        <w:ind w:left="5660"/>
        <w:jc w:val="right"/>
        <w:rPr>
          <w:rFonts w:ascii="Times New Roman" w:eastAsia="Times New Roman" w:hAnsi="Times New Roman" w:cs="Times New Roman"/>
          <w:b/>
          <w:bCs/>
          <w:sz w:val="24"/>
          <w:szCs w:val="24"/>
          <w:lang w:eastAsia="ru-RU"/>
        </w:rPr>
      </w:pPr>
    </w:p>
    <w:p w:rsidR="000B055F" w:rsidRDefault="000B055F" w:rsidP="00453018">
      <w:pPr>
        <w:spacing w:after="0" w:line="240" w:lineRule="auto"/>
        <w:ind w:left="5660"/>
        <w:jc w:val="right"/>
        <w:rPr>
          <w:rFonts w:ascii="Times New Roman" w:eastAsia="Times New Roman" w:hAnsi="Times New Roman" w:cs="Times New Roman"/>
          <w:b/>
          <w:bCs/>
          <w:sz w:val="24"/>
          <w:szCs w:val="24"/>
          <w:lang w:eastAsia="ru-RU"/>
        </w:rPr>
      </w:pPr>
    </w:p>
    <w:p w:rsidR="000B055F" w:rsidRDefault="000B055F" w:rsidP="00453018">
      <w:pPr>
        <w:spacing w:after="0" w:line="240" w:lineRule="auto"/>
        <w:ind w:left="5660"/>
        <w:jc w:val="right"/>
        <w:rPr>
          <w:rFonts w:ascii="Times New Roman" w:eastAsia="Times New Roman" w:hAnsi="Times New Roman" w:cs="Times New Roman"/>
          <w:b/>
          <w:bCs/>
          <w:sz w:val="24"/>
          <w:szCs w:val="24"/>
          <w:lang w:eastAsia="ru-RU"/>
        </w:rPr>
      </w:pPr>
    </w:p>
    <w:p w:rsidR="000B055F" w:rsidRDefault="000B055F" w:rsidP="00453018">
      <w:pPr>
        <w:spacing w:after="0" w:line="240" w:lineRule="auto"/>
        <w:ind w:left="5660"/>
        <w:jc w:val="right"/>
        <w:rPr>
          <w:rFonts w:ascii="Times New Roman" w:eastAsia="Times New Roman" w:hAnsi="Times New Roman" w:cs="Times New Roman"/>
          <w:b/>
          <w:bCs/>
          <w:sz w:val="24"/>
          <w:szCs w:val="24"/>
          <w:lang w:eastAsia="ru-RU"/>
        </w:rPr>
      </w:pPr>
    </w:p>
    <w:p w:rsidR="000B055F" w:rsidRDefault="000B055F" w:rsidP="00453018">
      <w:pPr>
        <w:spacing w:after="0" w:line="240" w:lineRule="auto"/>
        <w:ind w:left="5660"/>
        <w:jc w:val="right"/>
        <w:rPr>
          <w:rFonts w:ascii="Times New Roman" w:eastAsia="Times New Roman" w:hAnsi="Times New Roman" w:cs="Times New Roman"/>
          <w:b/>
          <w:bCs/>
          <w:sz w:val="24"/>
          <w:szCs w:val="24"/>
          <w:lang w:eastAsia="ru-RU"/>
        </w:rPr>
      </w:pPr>
    </w:p>
    <w:p w:rsidR="000B055F" w:rsidRDefault="000B055F" w:rsidP="00453018">
      <w:pPr>
        <w:spacing w:after="0" w:line="240" w:lineRule="auto"/>
        <w:ind w:left="5660"/>
        <w:jc w:val="right"/>
        <w:rPr>
          <w:rFonts w:ascii="Times New Roman" w:eastAsia="Times New Roman" w:hAnsi="Times New Roman" w:cs="Times New Roman"/>
          <w:b/>
          <w:bCs/>
          <w:sz w:val="24"/>
          <w:szCs w:val="24"/>
          <w:lang w:eastAsia="ru-RU"/>
        </w:rPr>
      </w:pPr>
    </w:p>
    <w:p w:rsidR="000B055F" w:rsidRDefault="000B055F" w:rsidP="00453018">
      <w:pPr>
        <w:spacing w:after="0" w:line="240" w:lineRule="auto"/>
        <w:ind w:left="5660"/>
        <w:jc w:val="right"/>
        <w:rPr>
          <w:rFonts w:ascii="Times New Roman" w:eastAsia="Times New Roman" w:hAnsi="Times New Roman" w:cs="Times New Roman"/>
          <w:b/>
          <w:bCs/>
          <w:sz w:val="24"/>
          <w:szCs w:val="24"/>
          <w:lang w:eastAsia="ru-RU"/>
        </w:rPr>
      </w:pPr>
    </w:p>
    <w:p w:rsidR="000B055F" w:rsidRDefault="000B055F" w:rsidP="00453018">
      <w:pPr>
        <w:spacing w:after="0" w:line="240" w:lineRule="auto"/>
        <w:ind w:left="5660"/>
        <w:jc w:val="right"/>
        <w:rPr>
          <w:rFonts w:ascii="Times New Roman" w:eastAsia="Times New Roman" w:hAnsi="Times New Roman" w:cs="Times New Roman"/>
          <w:b/>
          <w:bCs/>
          <w:sz w:val="24"/>
          <w:szCs w:val="24"/>
          <w:lang w:eastAsia="ru-RU"/>
        </w:rPr>
      </w:pPr>
    </w:p>
    <w:p w:rsidR="000B055F" w:rsidRDefault="000B055F" w:rsidP="00453018">
      <w:pPr>
        <w:spacing w:after="0" w:line="240" w:lineRule="auto"/>
        <w:ind w:left="5660"/>
        <w:jc w:val="right"/>
        <w:rPr>
          <w:rFonts w:ascii="Times New Roman" w:eastAsia="Times New Roman" w:hAnsi="Times New Roman" w:cs="Times New Roman"/>
          <w:b/>
          <w:bCs/>
          <w:sz w:val="24"/>
          <w:szCs w:val="24"/>
          <w:lang w:eastAsia="ru-RU"/>
        </w:rPr>
      </w:pPr>
    </w:p>
    <w:p w:rsidR="000B055F" w:rsidRDefault="000B055F" w:rsidP="00453018">
      <w:pPr>
        <w:spacing w:after="0" w:line="240" w:lineRule="auto"/>
        <w:ind w:left="5660"/>
        <w:jc w:val="right"/>
        <w:rPr>
          <w:rFonts w:ascii="Times New Roman" w:eastAsia="Times New Roman" w:hAnsi="Times New Roman" w:cs="Times New Roman"/>
          <w:b/>
          <w:bCs/>
          <w:sz w:val="24"/>
          <w:szCs w:val="24"/>
          <w:lang w:eastAsia="ru-RU"/>
        </w:rPr>
      </w:pPr>
    </w:p>
    <w:p w:rsidR="000B055F" w:rsidRDefault="000B055F" w:rsidP="00453018">
      <w:pPr>
        <w:spacing w:after="0" w:line="240" w:lineRule="auto"/>
        <w:ind w:left="5660"/>
        <w:jc w:val="right"/>
        <w:rPr>
          <w:rFonts w:ascii="Times New Roman" w:eastAsia="Times New Roman" w:hAnsi="Times New Roman" w:cs="Times New Roman"/>
          <w:b/>
          <w:bCs/>
          <w:sz w:val="24"/>
          <w:szCs w:val="24"/>
          <w:lang w:eastAsia="ru-RU"/>
        </w:rPr>
      </w:pPr>
    </w:p>
    <w:p w:rsidR="000B055F" w:rsidRDefault="000B055F" w:rsidP="00453018">
      <w:pPr>
        <w:spacing w:after="0" w:line="240" w:lineRule="auto"/>
        <w:ind w:left="5660"/>
        <w:jc w:val="right"/>
        <w:rPr>
          <w:rFonts w:ascii="Times New Roman" w:eastAsia="Times New Roman" w:hAnsi="Times New Roman" w:cs="Times New Roman"/>
          <w:b/>
          <w:bCs/>
          <w:sz w:val="24"/>
          <w:szCs w:val="24"/>
          <w:lang w:eastAsia="ru-RU"/>
        </w:rPr>
      </w:pPr>
    </w:p>
    <w:p w:rsidR="000B055F" w:rsidRDefault="000B055F" w:rsidP="00453018">
      <w:pPr>
        <w:spacing w:after="0" w:line="240" w:lineRule="auto"/>
        <w:ind w:left="5660"/>
        <w:jc w:val="right"/>
        <w:rPr>
          <w:rFonts w:ascii="Times New Roman" w:eastAsia="Times New Roman" w:hAnsi="Times New Roman" w:cs="Times New Roman"/>
          <w:b/>
          <w:bCs/>
          <w:sz w:val="24"/>
          <w:szCs w:val="24"/>
          <w:lang w:eastAsia="ru-RU"/>
        </w:rPr>
      </w:pPr>
    </w:p>
    <w:p w:rsidR="000B055F" w:rsidRDefault="000B055F" w:rsidP="00453018">
      <w:pPr>
        <w:spacing w:after="0" w:line="240" w:lineRule="auto"/>
        <w:ind w:left="5660"/>
        <w:jc w:val="right"/>
        <w:rPr>
          <w:rFonts w:ascii="Times New Roman" w:eastAsia="Times New Roman" w:hAnsi="Times New Roman" w:cs="Times New Roman"/>
          <w:b/>
          <w:bCs/>
          <w:sz w:val="24"/>
          <w:szCs w:val="24"/>
          <w:lang w:eastAsia="ru-RU"/>
        </w:rPr>
      </w:pPr>
    </w:p>
    <w:p w:rsidR="000B055F" w:rsidRDefault="000B055F" w:rsidP="00453018">
      <w:pPr>
        <w:spacing w:after="0" w:line="240" w:lineRule="auto"/>
        <w:ind w:left="5660"/>
        <w:jc w:val="right"/>
        <w:rPr>
          <w:rFonts w:ascii="Times New Roman" w:eastAsia="Times New Roman" w:hAnsi="Times New Roman" w:cs="Times New Roman"/>
          <w:b/>
          <w:bCs/>
          <w:sz w:val="24"/>
          <w:szCs w:val="24"/>
          <w:lang w:eastAsia="ru-RU"/>
        </w:rPr>
      </w:pPr>
    </w:p>
    <w:p w:rsidR="000B055F" w:rsidRDefault="000B055F" w:rsidP="00453018">
      <w:pPr>
        <w:spacing w:after="0" w:line="240" w:lineRule="auto"/>
        <w:ind w:left="5660"/>
        <w:jc w:val="right"/>
        <w:rPr>
          <w:rFonts w:ascii="Times New Roman" w:eastAsia="Times New Roman" w:hAnsi="Times New Roman" w:cs="Times New Roman"/>
          <w:b/>
          <w:bCs/>
          <w:sz w:val="24"/>
          <w:szCs w:val="24"/>
          <w:lang w:eastAsia="ru-RU"/>
        </w:rPr>
      </w:pPr>
    </w:p>
    <w:p w:rsidR="000B055F" w:rsidRDefault="000B055F" w:rsidP="00453018">
      <w:pPr>
        <w:spacing w:after="0" w:line="240" w:lineRule="auto"/>
        <w:ind w:left="5660"/>
        <w:jc w:val="right"/>
        <w:rPr>
          <w:rFonts w:ascii="Times New Roman" w:eastAsia="Times New Roman" w:hAnsi="Times New Roman" w:cs="Times New Roman"/>
          <w:b/>
          <w:bCs/>
          <w:sz w:val="24"/>
          <w:szCs w:val="24"/>
          <w:lang w:eastAsia="ru-RU"/>
        </w:rPr>
      </w:pPr>
    </w:p>
    <w:p w:rsidR="000B055F" w:rsidRDefault="000B055F" w:rsidP="00453018">
      <w:pPr>
        <w:spacing w:after="0" w:line="240" w:lineRule="auto"/>
        <w:ind w:left="5660"/>
        <w:jc w:val="right"/>
        <w:rPr>
          <w:rFonts w:ascii="Times New Roman" w:eastAsia="Times New Roman" w:hAnsi="Times New Roman" w:cs="Times New Roman"/>
          <w:b/>
          <w:bCs/>
          <w:sz w:val="24"/>
          <w:szCs w:val="24"/>
          <w:lang w:eastAsia="ru-RU"/>
        </w:rPr>
      </w:pPr>
    </w:p>
    <w:p w:rsidR="000B055F" w:rsidRDefault="000B055F" w:rsidP="00453018">
      <w:pPr>
        <w:spacing w:after="0" w:line="240" w:lineRule="auto"/>
        <w:ind w:left="5660"/>
        <w:jc w:val="right"/>
        <w:rPr>
          <w:rFonts w:ascii="Times New Roman" w:eastAsia="Times New Roman" w:hAnsi="Times New Roman" w:cs="Times New Roman"/>
          <w:b/>
          <w:bCs/>
          <w:sz w:val="24"/>
          <w:szCs w:val="24"/>
          <w:lang w:eastAsia="ru-RU"/>
        </w:rPr>
      </w:pPr>
    </w:p>
    <w:p w:rsidR="000B055F" w:rsidRDefault="000B055F" w:rsidP="00453018">
      <w:pPr>
        <w:spacing w:after="0" w:line="240" w:lineRule="auto"/>
        <w:ind w:left="5660"/>
        <w:jc w:val="right"/>
        <w:rPr>
          <w:rFonts w:ascii="Times New Roman" w:eastAsia="Times New Roman" w:hAnsi="Times New Roman" w:cs="Times New Roman"/>
          <w:b/>
          <w:bCs/>
          <w:sz w:val="24"/>
          <w:szCs w:val="24"/>
          <w:lang w:eastAsia="ru-RU"/>
        </w:rPr>
      </w:pPr>
    </w:p>
    <w:p w:rsidR="000B055F" w:rsidRDefault="000B055F" w:rsidP="00453018">
      <w:pPr>
        <w:spacing w:after="0" w:line="240" w:lineRule="auto"/>
        <w:ind w:left="5660"/>
        <w:jc w:val="right"/>
        <w:rPr>
          <w:rFonts w:ascii="Times New Roman" w:eastAsia="Times New Roman" w:hAnsi="Times New Roman" w:cs="Times New Roman"/>
          <w:b/>
          <w:bCs/>
          <w:sz w:val="24"/>
          <w:szCs w:val="24"/>
          <w:lang w:eastAsia="ru-RU"/>
        </w:rPr>
      </w:pPr>
    </w:p>
    <w:p w:rsidR="000B055F" w:rsidRDefault="000B055F" w:rsidP="00453018">
      <w:pPr>
        <w:spacing w:after="0" w:line="240" w:lineRule="auto"/>
        <w:ind w:left="5660"/>
        <w:jc w:val="right"/>
        <w:rPr>
          <w:rFonts w:ascii="Times New Roman" w:eastAsia="Times New Roman" w:hAnsi="Times New Roman" w:cs="Times New Roman"/>
          <w:b/>
          <w:bCs/>
          <w:sz w:val="24"/>
          <w:szCs w:val="24"/>
          <w:lang w:eastAsia="ru-RU"/>
        </w:rPr>
      </w:pPr>
    </w:p>
    <w:p w:rsidR="000B055F" w:rsidRDefault="000B055F" w:rsidP="00453018">
      <w:pPr>
        <w:spacing w:after="0" w:line="240" w:lineRule="auto"/>
        <w:ind w:left="5660"/>
        <w:jc w:val="right"/>
        <w:rPr>
          <w:rFonts w:ascii="Times New Roman" w:eastAsia="Times New Roman" w:hAnsi="Times New Roman" w:cs="Times New Roman"/>
          <w:b/>
          <w:bCs/>
          <w:sz w:val="24"/>
          <w:szCs w:val="24"/>
          <w:lang w:eastAsia="ru-RU"/>
        </w:rPr>
      </w:pPr>
    </w:p>
    <w:p w:rsidR="000B055F" w:rsidRDefault="000B055F" w:rsidP="00453018">
      <w:pPr>
        <w:spacing w:after="0" w:line="240" w:lineRule="auto"/>
        <w:ind w:left="5660"/>
        <w:jc w:val="right"/>
        <w:rPr>
          <w:rFonts w:ascii="Times New Roman" w:eastAsia="Times New Roman" w:hAnsi="Times New Roman" w:cs="Times New Roman"/>
          <w:b/>
          <w:bCs/>
          <w:sz w:val="24"/>
          <w:szCs w:val="24"/>
          <w:lang w:eastAsia="ru-RU"/>
        </w:rPr>
      </w:pPr>
    </w:p>
    <w:p w:rsidR="000B055F" w:rsidRDefault="000B055F" w:rsidP="00453018">
      <w:pPr>
        <w:spacing w:after="0" w:line="240" w:lineRule="auto"/>
        <w:ind w:left="5660"/>
        <w:jc w:val="right"/>
        <w:rPr>
          <w:rFonts w:ascii="Times New Roman" w:eastAsia="Times New Roman" w:hAnsi="Times New Roman" w:cs="Times New Roman"/>
          <w:b/>
          <w:bCs/>
          <w:sz w:val="24"/>
          <w:szCs w:val="24"/>
          <w:lang w:eastAsia="ru-RU"/>
        </w:rPr>
      </w:pPr>
    </w:p>
    <w:p w:rsidR="000B055F" w:rsidRDefault="000B055F" w:rsidP="00453018">
      <w:pPr>
        <w:spacing w:after="0" w:line="240" w:lineRule="auto"/>
        <w:ind w:left="5660"/>
        <w:jc w:val="right"/>
        <w:rPr>
          <w:rFonts w:ascii="Times New Roman" w:eastAsia="Times New Roman" w:hAnsi="Times New Roman" w:cs="Times New Roman"/>
          <w:b/>
          <w:bCs/>
          <w:sz w:val="24"/>
          <w:szCs w:val="24"/>
          <w:lang w:eastAsia="ru-RU"/>
        </w:rPr>
      </w:pPr>
    </w:p>
    <w:p w:rsidR="000B055F" w:rsidRDefault="000B055F" w:rsidP="00453018">
      <w:pPr>
        <w:spacing w:after="0" w:line="240" w:lineRule="auto"/>
        <w:ind w:left="5660"/>
        <w:jc w:val="right"/>
        <w:rPr>
          <w:rFonts w:ascii="Times New Roman" w:eastAsia="Times New Roman" w:hAnsi="Times New Roman" w:cs="Times New Roman"/>
          <w:b/>
          <w:bCs/>
          <w:sz w:val="24"/>
          <w:szCs w:val="24"/>
          <w:lang w:eastAsia="ru-RU"/>
        </w:rPr>
      </w:pPr>
    </w:p>
    <w:p w:rsidR="000B055F" w:rsidRDefault="000B055F" w:rsidP="00453018">
      <w:pPr>
        <w:spacing w:after="0" w:line="240" w:lineRule="auto"/>
        <w:ind w:left="5660"/>
        <w:jc w:val="right"/>
        <w:rPr>
          <w:rFonts w:ascii="Times New Roman" w:eastAsia="Times New Roman" w:hAnsi="Times New Roman" w:cs="Times New Roman"/>
          <w:b/>
          <w:bCs/>
          <w:sz w:val="24"/>
          <w:szCs w:val="24"/>
          <w:lang w:eastAsia="ru-RU"/>
        </w:rPr>
      </w:pPr>
    </w:p>
    <w:p w:rsidR="000B055F" w:rsidRDefault="000B055F" w:rsidP="00453018">
      <w:pPr>
        <w:spacing w:after="0" w:line="240" w:lineRule="auto"/>
        <w:ind w:left="5660"/>
        <w:jc w:val="right"/>
        <w:rPr>
          <w:rFonts w:ascii="Times New Roman" w:eastAsia="Times New Roman" w:hAnsi="Times New Roman" w:cs="Times New Roman"/>
          <w:b/>
          <w:bCs/>
          <w:sz w:val="24"/>
          <w:szCs w:val="24"/>
          <w:lang w:eastAsia="ru-RU"/>
        </w:rPr>
      </w:pPr>
    </w:p>
    <w:p w:rsidR="000B055F" w:rsidRDefault="000B055F" w:rsidP="00453018">
      <w:pPr>
        <w:spacing w:after="0" w:line="240" w:lineRule="auto"/>
        <w:ind w:left="5660"/>
        <w:jc w:val="right"/>
        <w:rPr>
          <w:rFonts w:ascii="Times New Roman" w:eastAsia="Times New Roman" w:hAnsi="Times New Roman" w:cs="Times New Roman"/>
          <w:b/>
          <w:bCs/>
          <w:sz w:val="24"/>
          <w:szCs w:val="24"/>
          <w:lang w:eastAsia="ru-RU"/>
        </w:rPr>
      </w:pPr>
    </w:p>
    <w:p w:rsidR="000B055F" w:rsidRDefault="000B055F" w:rsidP="00453018">
      <w:pPr>
        <w:spacing w:after="0" w:line="240" w:lineRule="auto"/>
        <w:ind w:left="5660"/>
        <w:jc w:val="right"/>
        <w:rPr>
          <w:rFonts w:ascii="Times New Roman" w:eastAsia="Times New Roman" w:hAnsi="Times New Roman" w:cs="Times New Roman"/>
          <w:b/>
          <w:bCs/>
          <w:sz w:val="24"/>
          <w:szCs w:val="24"/>
          <w:lang w:eastAsia="ru-RU"/>
        </w:rPr>
      </w:pPr>
    </w:p>
    <w:p w:rsidR="000B055F" w:rsidRDefault="000B055F" w:rsidP="00453018">
      <w:pPr>
        <w:spacing w:after="0" w:line="240" w:lineRule="auto"/>
        <w:ind w:left="5660"/>
        <w:jc w:val="right"/>
        <w:rPr>
          <w:rFonts w:ascii="Times New Roman" w:eastAsia="Times New Roman" w:hAnsi="Times New Roman" w:cs="Times New Roman"/>
          <w:b/>
          <w:bCs/>
          <w:sz w:val="24"/>
          <w:szCs w:val="24"/>
          <w:lang w:eastAsia="ru-RU"/>
        </w:rPr>
      </w:pPr>
    </w:p>
    <w:p w:rsidR="000B055F" w:rsidRDefault="000B055F" w:rsidP="00453018">
      <w:pPr>
        <w:spacing w:after="0" w:line="240" w:lineRule="auto"/>
        <w:ind w:left="5660"/>
        <w:jc w:val="right"/>
        <w:rPr>
          <w:rFonts w:ascii="Times New Roman" w:eastAsia="Times New Roman" w:hAnsi="Times New Roman" w:cs="Times New Roman"/>
          <w:b/>
          <w:bCs/>
          <w:sz w:val="24"/>
          <w:szCs w:val="24"/>
          <w:lang w:eastAsia="ru-RU"/>
        </w:rPr>
      </w:pPr>
    </w:p>
    <w:p w:rsidR="000B055F" w:rsidRDefault="000B055F" w:rsidP="00453018">
      <w:pPr>
        <w:spacing w:after="0" w:line="240" w:lineRule="auto"/>
        <w:ind w:left="5660"/>
        <w:jc w:val="right"/>
        <w:rPr>
          <w:rFonts w:ascii="Times New Roman" w:eastAsia="Times New Roman" w:hAnsi="Times New Roman" w:cs="Times New Roman"/>
          <w:b/>
          <w:bCs/>
          <w:sz w:val="24"/>
          <w:szCs w:val="24"/>
          <w:lang w:eastAsia="ru-RU"/>
        </w:rPr>
      </w:pPr>
    </w:p>
    <w:p w:rsidR="000B055F" w:rsidRDefault="000B055F" w:rsidP="00453018">
      <w:pPr>
        <w:spacing w:after="0" w:line="240" w:lineRule="auto"/>
        <w:ind w:left="5660"/>
        <w:jc w:val="right"/>
        <w:rPr>
          <w:rFonts w:ascii="Times New Roman" w:eastAsia="Times New Roman" w:hAnsi="Times New Roman" w:cs="Times New Roman"/>
          <w:b/>
          <w:bCs/>
          <w:sz w:val="24"/>
          <w:szCs w:val="24"/>
          <w:lang w:eastAsia="ru-RU"/>
        </w:rPr>
      </w:pPr>
    </w:p>
    <w:p w:rsidR="000B055F" w:rsidRDefault="000B055F" w:rsidP="00453018">
      <w:pPr>
        <w:spacing w:after="0" w:line="240" w:lineRule="auto"/>
        <w:ind w:left="5660"/>
        <w:jc w:val="right"/>
        <w:rPr>
          <w:rFonts w:ascii="Times New Roman" w:eastAsia="Times New Roman" w:hAnsi="Times New Roman" w:cs="Times New Roman"/>
          <w:b/>
          <w:bCs/>
          <w:sz w:val="24"/>
          <w:szCs w:val="24"/>
          <w:lang w:eastAsia="ru-RU"/>
        </w:rPr>
      </w:pPr>
    </w:p>
    <w:p w:rsidR="000B055F" w:rsidRDefault="000B055F" w:rsidP="00453018">
      <w:pPr>
        <w:spacing w:after="0" w:line="240" w:lineRule="auto"/>
        <w:ind w:left="5660"/>
        <w:jc w:val="right"/>
        <w:rPr>
          <w:rFonts w:ascii="Times New Roman" w:eastAsia="Times New Roman" w:hAnsi="Times New Roman" w:cs="Times New Roman"/>
          <w:b/>
          <w:bCs/>
          <w:sz w:val="24"/>
          <w:szCs w:val="24"/>
          <w:lang w:eastAsia="ru-RU"/>
        </w:rPr>
      </w:pPr>
    </w:p>
    <w:p w:rsidR="000B055F" w:rsidRDefault="000B055F" w:rsidP="00453018">
      <w:pPr>
        <w:spacing w:after="0" w:line="240" w:lineRule="auto"/>
        <w:ind w:left="5660"/>
        <w:jc w:val="right"/>
        <w:rPr>
          <w:rFonts w:ascii="Times New Roman" w:eastAsia="Times New Roman" w:hAnsi="Times New Roman" w:cs="Times New Roman"/>
          <w:b/>
          <w:bCs/>
          <w:sz w:val="24"/>
          <w:szCs w:val="24"/>
          <w:lang w:eastAsia="ru-RU"/>
        </w:rPr>
      </w:pPr>
    </w:p>
    <w:p w:rsidR="000B055F" w:rsidRPr="00B761E3" w:rsidRDefault="000B055F" w:rsidP="00453018">
      <w:pPr>
        <w:spacing w:after="0" w:line="240" w:lineRule="auto"/>
        <w:ind w:left="5660"/>
        <w:jc w:val="right"/>
        <w:rPr>
          <w:rFonts w:ascii="Times New Roman" w:eastAsia="Times New Roman" w:hAnsi="Times New Roman" w:cs="Times New Roman"/>
          <w:b/>
          <w:bCs/>
          <w:sz w:val="24"/>
          <w:szCs w:val="24"/>
          <w:lang w:eastAsia="ru-RU"/>
        </w:rPr>
      </w:pPr>
    </w:p>
    <w:p w:rsidR="00B51C55" w:rsidRPr="009110CC" w:rsidRDefault="00453018" w:rsidP="00453018">
      <w:pPr>
        <w:spacing w:after="0" w:line="240" w:lineRule="auto"/>
        <w:ind w:left="5660"/>
        <w:jc w:val="right"/>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b/>
          <w:bCs/>
          <w:sz w:val="24"/>
          <w:szCs w:val="24"/>
          <w:lang w:val="uk-UA" w:eastAsia="ru-RU"/>
        </w:rPr>
        <w:t>ДОДАТОК  2</w:t>
      </w:r>
    </w:p>
    <w:p w:rsidR="00453018" w:rsidRPr="009110CC" w:rsidRDefault="00453018" w:rsidP="00453018">
      <w:pPr>
        <w:spacing w:after="0" w:line="240" w:lineRule="auto"/>
        <w:ind w:left="5660"/>
        <w:jc w:val="right"/>
        <w:rPr>
          <w:rFonts w:ascii="Times New Roman" w:eastAsia="Times New Roman" w:hAnsi="Times New Roman" w:cs="Times New Roman"/>
          <w:sz w:val="24"/>
          <w:szCs w:val="24"/>
          <w:lang w:val="uk-UA" w:eastAsia="ru-RU"/>
        </w:rPr>
      </w:pPr>
      <w:r w:rsidRPr="009110CC">
        <w:rPr>
          <w:rFonts w:ascii="Times New Roman" w:eastAsia="Times New Roman" w:hAnsi="Times New Roman" w:cs="Times New Roman"/>
          <w:i/>
          <w:iCs/>
          <w:sz w:val="24"/>
          <w:szCs w:val="24"/>
          <w:lang w:val="uk-UA" w:eastAsia="ru-RU"/>
        </w:rPr>
        <w:t>до тендерної документації</w:t>
      </w:r>
      <w:r w:rsidRPr="009110CC">
        <w:rPr>
          <w:rFonts w:ascii="Times New Roman" w:eastAsia="Times New Roman" w:hAnsi="Times New Roman" w:cs="Times New Roman"/>
          <w:sz w:val="24"/>
          <w:szCs w:val="24"/>
          <w:lang w:val="uk-UA" w:eastAsia="ru-RU"/>
        </w:rPr>
        <w:t> </w:t>
      </w:r>
    </w:p>
    <w:p w:rsidR="00B51C55" w:rsidRPr="009110CC" w:rsidRDefault="00B51C55" w:rsidP="00453018">
      <w:pPr>
        <w:spacing w:after="0" w:line="240" w:lineRule="auto"/>
        <w:ind w:left="5660"/>
        <w:jc w:val="right"/>
        <w:rPr>
          <w:rFonts w:ascii="Times New Roman" w:eastAsia="Times New Roman" w:hAnsi="Times New Roman" w:cs="Times New Roman"/>
          <w:sz w:val="24"/>
          <w:szCs w:val="24"/>
          <w:lang w:val="uk-UA" w:eastAsia="ru-RU"/>
        </w:rPr>
      </w:pPr>
    </w:p>
    <w:p w:rsidR="00B51C55" w:rsidRDefault="00B51C55" w:rsidP="00B51C55">
      <w:pPr>
        <w:spacing w:line="240" w:lineRule="auto"/>
        <w:rPr>
          <w:rFonts w:ascii="Times New Roman" w:hAnsi="Times New Roman" w:cs="Times New Roman"/>
          <w:b/>
          <w:i/>
          <w:sz w:val="24"/>
          <w:szCs w:val="24"/>
          <w:lang w:val="uk-UA"/>
        </w:rPr>
      </w:pPr>
      <w:r w:rsidRPr="009110CC">
        <w:rPr>
          <w:rFonts w:ascii="Times New Roman" w:hAnsi="Times New Roman" w:cs="Times New Roman"/>
          <w:b/>
          <w:i/>
          <w:sz w:val="24"/>
          <w:szCs w:val="24"/>
          <w:lang w:val="uk-UA"/>
        </w:rPr>
        <w:t>(Тендерна пропозиція подається  на фірмовому бланку учасника)</w:t>
      </w:r>
    </w:p>
    <w:p w:rsidR="003E49A1" w:rsidRPr="000B2FA1" w:rsidRDefault="003E49A1" w:rsidP="003E49A1">
      <w:pPr>
        <w:spacing w:after="0" w:line="240" w:lineRule="auto"/>
        <w:ind w:right="-144"/>
        <w:rPr>
          <w:rFonts w:ascii="Times New Roman" w:hAnsi="Times New Roman"/>
          <w:i/>
          <w:iCs/>
          <w:sz w:val="24"/>
          <w:szCs w:val="24"/>
          <w:lang w:val="uk-UA"/>
        </w:rPr>
      </w:pPr>
      <w:r w:rsidRPr="000B2FA1">
        <w:rPr>
          <w:rFonts w:ascii="Times New Roman" w:hAnsi="Times New Roman"/>
          <w:i/>
          <w:iCs/>
          <w:sz w:val="24"/>
          <w:szCs w:val="24"/>
          <w:lang w:val="uk-UA"/>
        </w:rPr>
        <w:t>Форма „Тендерна пропозиція” подається у вигляді, наведеному нижче.</w:t>
      </w:r>
    </w:p>
    <w:p w:rsidR="003E49A1" w:rsidRPr="000B2FA1" w:rsidRDefault="003E49A1" w:rsidP="003E49A1">
      <w:pPr>
        <w:suppressAutoHyphens/>
        <w:spacing w:after="0" w:line="240" w:lineRule="auto"/>
        <w:ind w:right="-144"/>
        <w:rPr>
          <w:rFonts w:ascii="Times New Roman" w:hAnsi="Times New Roman"/>
          <w:i/>
          <w:iCs/>
          <w:sz w:val="24"/>
          <w:szCs w:val="24"/>
          <w:lang w:val="uk-UA"/>
        </w:rPr>
      </w:pPr>
      <w:r w:rsidRPr="000B2FA1">
        <w:rPr>
          <w:rFonts w:ascii="Times New Roman" w:hAnsi="Times New Roman"/>
          <w:i/>
          <w:iCs/>
          <w:sz w:val="24"/>
          <w:szCs w:val="24"/>
          <w:lang w:val="uk-UA"/>
        </w:rPr>
        <w:t xml:space="preserve">Учасник не повинен відступати від даної форми та заповнює всі необхідні графи </w:t>
      </w:r>
    </w:p>
    <w:p w:rsidR="003E49A1" w:rsidRPr="000B2FA1" w:rsidRDefault="003E49A1" w:rsidP="003E49A1">
      <w:pPr>
        <w:suppressAutoHyphens/>
        <w:spacing w:after="0" w:line="240" w:lineRule="auto"/>
        <w:ind w:hanging="720"/>
        <w:jc w:val="center"/>
        <w:outlineLvl w:val="0"/>
        <w:rPr>
          <w:rFonts w:ascii="Times New Roman" w:hAnsi="Times New Roman"/>
          <w:b/>
          <w:bCs/>
          <w:sz w:val="24"/>
          <w:szCs w:val="24"/>
          <w:lang w:val="uk-UA" w:eastAsia="ar-SA"/>
        </w:rPr>
      </w:pPr>
      <w:r w:rsidRPr="000B2FA1">
        <w:rPr>
          <w:rFonts w:ascii="Times New Roman" w:hAnsi="Times New Roman"/>
          <w:b/>
          <w:bCs/>
          <w:sz w:val="24"/>
          <w:szCs w:val="24"/>
          <w:lang w:val="uk-UA" w:eastAsia="ar-SA"/>
        </w:rPr>
        <w:t xml:space="preserve">ФОРМА „Тендерна пропозиція ” </w:t>
      </w:r>
    </w:p>
    <w:p w:rsidR="003E49A1" w:rsidRPr="003E49A1" w:rsidRDefault="003E49A1" w:rsidP="003E49A1">
      <w:pPr>
        <w:pStyle w:val="1"/>
        <w:spacing w:before="0"/>
        <w:jc w:val="center"/>
        <w:rPr>
          <w:rFonts w:ascii="Times New Roman" w:hAnsi="Times New Roman" w:cs="Times New Roman"/>
          <w:sz w:val="24"/>
          <w:szCs w:val="24"/>
          <w:lang w:val="uk-UA"/>
        </w:rPr>
      </w:pPr>
      <w:r w:rsidRPr="003E49A1">
        <w:rPr>
          <w:rFonts w:ascii="Times New Roman" w:hAnsi="Times New Roman" w:cs="Times New Roman"/>
          <w:sz w:val="24"/>
          <w:szCs w:val="24"/>
          <w:lang w:val="uk-UA"/>
        </w:rPr>
        <w:t xml:space="preserve">(закупівля № </w:t>
      </w:r>
      <w:r w:rsidRPr="000B2FA1">
        <w:rPr>
          <w:rFonts w:ascii="Times New Roman" w:hAnsi="Times New Roman" w:cs="Times New Roman"/>
          <w:sz w:val="24"/>
          <w:szCs w:val="24"/>
        </w:rPr>
        <w:t>UA</w:t>
      </w:r>
      <w:r w:rsidRPr="003E49A1">
        <w:rPr>
          <w:rFonts w:ascii="Times New Roman" w:hAnsi="Times New Roman" w:cs="Times New Roman"/>
          <w:sz w:val="24"/>
          <w:szCs w:val="24"/>
          <w:lang w:val="uk-UA"/>
        </w:rPr>
        <w:t>-ХХХХ-ХХ-ХХ-ХХХХХХ-х (зазначається номер цієї закупівлі))</w:t>
      </w:r>
    </w:p>
    <w:p w:rsidR="003E49A1" w:rsidRPr="000B2FA1" w:rsidRDefault="003E49A1" w:rsidP="003E49A1">
      <w:pPr>
        <w:suppressAutoHyphens/>
        <w:spacing w:after="0" w:line="240" w:lineRule="auto"/>
        <w:ind w:hanging="720"/>
        <w:jc w:val="center"/>
        <w:rPr>
          <w:rFonts w:ascii="Times New Roman" w:hAnsi="Times New Roman"/>
          <w:sz w:val="24"/>
          <w:szCs w:val="24"/>
          <w:lang w:val="uk-UA" w:eastAsia="ar-SA"/>
        </w:rPr>
      </w:pPr>
    </w:p>
    <w:p w:rsidR="003E49A1" w:rsidRPr="000B2FA1" w:rsidRDefault="003E49A1" w:rsidP="003E49A1">
      <w:pPr>
        <w:widowControl w:val="0"/>
        <w:autoSpaceDE w:val="0"/>
        <w:autoSpaceDN w:val="0"/>
        <w:adjustRightInd w:val="0"/>
        <w:spacing w:after="0" w:line="240" w:lineRule="auto"/>
        <w:ind w:firstLine="709"/>
        <w:jc w:val="both"/>
        <w:rPr>
          <w:rFonts w:ascii="Times New Roman" w:hAnsi="Times New Roman"/>
          <w:sz w:val="24"/>
          <w:szCs w:val="24"/>
          <w:lang w:val="uk-UA"/>
        </w:rPr>
      </w:pPr>
      <w:r w:rsidRPr="000B2FA1">
        <w:rPr>
          <w:rFonts w:ascii="Times New Roman" w:hAnsi="Times New Roman"/>
          <w:sz w:val="24"/>
          <w:szCs w:val="24"/>
          <w:lang w:val="uk-UA" w:eastAsia="ar-SA"/>
        </w:rPr>
        <w:t xml:space="preserve">Ми, ______________(назва Учасника), </w:t>
      </w:r>
      <w:r w:rsidRPr="000B2FA1">
        <w:rPr>
          <w:rFonts w:ascii="Times New Roman" w:hAnsi="Times New Roman"/>
          <w:sz w:val="24"/>
          <w:szCs w:val="24"/>
          <w:lang w:val="uk-UA"/>
        </w:rPr>
        <w:t xml:space="preserve">надаємо свою тендерну пропозицію щодо участі у відкритих торгах з особливостями на закупівлю: </w:t>
      </w:r>
      <w:r w:rsidRPr="000B2FA1">
        <w:rPr>
          <w:rFonts w:ascii="Times New Roman" w:hAnsi="Times New Roman"/>
          <w:bCs/>
          <w:sz w:val="24"/>
          <w:szCs w:val="24"/>
          <w:lang w:val="uk-UA"/>
        </w:rPr>
        <w:t xml:space="preserve">_______________________ </w:t>
      </w:r>
      <w:r w:rsidRPr="000B2FA1">
        <w:rPr>
          <w:rFonts w:ascii="Times New Roman" w:hAnsi="Times New Roman"/>
          <w:sz w:val="24"/>
          <w:szCs w:val="24"/>
          <w:lang w:val="uk-UA"/>
        </w:rPr>
        <w:t>згідно з вимогами Замовника торгів.</w:t>
      </w:r>
    </w:p>
    <w:p w:rsidR="003E49A1" w:rsidRPr="000B2FA1" w:rsidRDefault="003E49A1" w:rsidP="003E49A1">
      <w:pPr>
        <w:spacing w:after="0" w:line="240" w:lineRule="auto"/>
        <w:ind w:firstLine="709"/>
        <w:jc w:val="both"/>
        <w:rPr>
          <w:rFonts w:ascii="Times New Roman" w:hAnsi="Times New Roman"/>
          <w:sz w:val="24"/>
          <w:szCs w:val="24"/>
          <w:lang w:val="uk-UA"/>
        </w:rPr>
      </w:pPr>
      <w:r w:rsidRPr="000B2FA1">
        <w:rPr>
          <w:rFonts w:ascii="Times New Roman" w:hAnsi="Times New Roman"/>
          <w:sz w:val="24"/>
          <w:szCs w:val="24"/>
          <w:lang w:val="uk-UA"/>
        </w:rPr>
        <w:t xml:space="preserve">Вивчивши тендерну документацію та технічні вимоги до предмету закупівлі, маємо можливість запропонувати Замовнику поставку нижчезазначеного товару на умовах, зазначених у проєкті договору (додаток №4 до тендерної документації), за цінами, визначеними нами самостійно </w:t>
      </w:r>
    </w:p>
    <w:tbl>
      <w:tblPr>
        <w:tblW w:w="10115"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434"/>
        <w:gridCol w:w="1284"/>
        <w:gridCol w:w="1568"/>
        <w:gridCol w:w="1149"/>
        <w:gridCol w:w="1276"/>
        <w:gridCol w:w="1260"/>
        <w:gridCol w:w="1301"/>
        <w:gridCol w:w="1275"/>
      </w:tblGrid>
      <w:tr w:rsidR="003E49A1" w:rsidRPr="000B2FA1" w:rsidTr="002028B9">
        <w:tc>
          <w:tcPr>
            <w:tcW w:w="568" w:type="dxa"/>
            <w:tcBorders>
              <w:top w:val="single" w:sz="6" w:space="0" w:color="auto"/>
              <w:left w:val="single" w:sz="6" w:space="0" w:color="auto"/>
              <w:bottom w:val="single" w:sz="6" w:space="0" w:color="auto"/>
              <w:right w:val="single" w:sz="4"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 п/п</w:t>
            </w:r>
          </w:p>
        </w:tc>
        <w:tc>
          <w:tcPr>
            <w:tcW w:w="1718" w:type="dxa"/>
            <w:gridSpan w:val="2"/>
            <w:tcBorders>
              <w:top w:val="single" w:sz="6" w:space="0" w:color="auto"/>
              <w:left w:val="single" w:sz="4" w:space="0" w:color="auto"/>
              <w:bottom w:val="single" w:sz="6" w:space="0" w:color="auto"/>
              <w:right w:val="single" w:sz="6" w:space="0" w:color="auto"/>
            </w:tcBorders>
          </w:tcPr>
          <w:p w:rsidR="003E49A1" w:rsidRPr="000B2FA1" w:rsidRDefault="003E49A1" w:rsidP="008D09D4">
            <w:pPr>
              <w:spacing w:after="0" w:line="240" w:lineRule="auto"/>
              <w:ind w:left="10"/>
              <w:rPr>
                <w:rFonts w:ascii="Times New Roman" w:hAnsi="Times New Roman"/>
                <w:b/>
                <w:bCs/>
                <w:i/>
                <w:sz w:val="24"/>
                <w:szCs w:val="24"/>
                <w:lang w:val="uk-UA"/>
              </w:rPr>
            </w:pPr>
            <w:r w:rsidRPr="000B2FA1">
              <w:rPr>
                <w:rFonts w:ascii="Times New Roman" w:hAnsi="Times New Roman"/>
                <w:b/>
                <w:bCs/>
                <w:i/>
                <w:sz w:val="24"/>
                <w:szCs w:val="24"/>
                <w:lang w:val="uk-UA"/>
              </w:rPr>
              <w:t>**Найменування     товару</w:t>
            </w:r>
          </w:p>
        </w:tc>
        <w:tc>
          <w:tcPr>
            <w:tcW w:w="1568"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Країна походження</w:t>
            </w:r>
          </w:p>
        </w:tc>
        <w:tc>
          <w:tcPr>
            <w:tcW w:w="1149"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Одиниці виміру</w:t>
            </w:r>
          </w:p>
        </w:tc>
        <w:tc>
          <w:tcPr>
            <w:tcW w:w="1276"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Кількість</w:t>
            </w:r>
          </w:p>
        </w:tc>
        <w:tc>
          <w:tcPr>
            <w:tcW w:w="1260"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Ціна за одиницю,</w:t>
            </w:r>
          </w:p>
          <w:p w:rsidR="003E49A1" w:rsidRPr="000B2FA1" w:rsidRDefault="003E49A1" w:rsidP="008D09D4">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грн., без ПДВ</w:t>
            </w:r>
          </w:p>
        </w:tc>
        <w:tc>
          <w:tcPr>
            <w:tcW w:w="1301"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Ціна за одиницю, грн., з ПДВ*</w:t>
            </w:r>
          </w:p>
        </w:tc>
        <w:tc>
          <w:tcPr>
            <w:tcW w:w="1275"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Загальна вартість, грн., з ПДВ*</w:t>
            </w:r>
          </w:p>
        </w:tc>
      </w:tr>
      <w:tr w:rsidR="003E49A1" w:rsidRPr="000B2FA1" w:rsidTr="002028B9">
        <w:tc>
          <w:tcPr>
            <w:tcW w:w="568" w:type="dxa"/>
            <w:tcBorders>
              <w:top w:val="single" w:sz="6" w:space="0" w:color="auto"/>
              <w:left w:val="single" w:sz="6" w:space="0" w:color="auto"/>
              <w:bottom w:val="single" w:sz="6" w:space="0" w:color="auto"/>
              <w:right w:val="single" w:sz="4"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r w:rsidRPr="000B2FA1">
              <w:rPr>
                <w:rFonts w:ascii="Times New Roman" w:hAnsi="Times New Roman"/>
                <w:b/>
                <w:bCs/>
                <w:i/>
                <w:sz w:val="24"/>
                <w:szCs w:val="24"/>
                <w:lang w:val="uk-UA"/>
              </w:rPr>
              <w:t>1</w:t>
            </w:r>
          </w:p>
        </w:tc>
        <w:tc>
          <w:tcPr>
            <w:tcW w:w="1718" w:type="dxa"/>
            <w:gridSpan w:val="2"/>
            <w:tcBorders>
              <w:top w:val="single" w:sz="6" w:space="0" w:color="auto"/>
              <w:left w:val="single" w:sz="4" w:space="0" w:color="auto"/>
              <w:bottom w:val="single" w:sz="6" w:space="0" w:color="auto"/>
              <w:right w:val="single" w:sz="6" w:space="0" w:color="auto"/>
            </w:tcBorders>
          </w:tcPr>
          <w:p w:rsidR="003E49A1" w:rsidRPr="000B2FA1" w:rsidRDefault="003E49A1" w:rsidP="008D09D4">
            <w:pPr>
              <w:spacing w:after="0" w:line="240" w:lineRule="auto"/>
              <w:ind w:left="252"/>
              <w:jc w:val="center"/>
              <w:rPr>
                <w:rFonts w:ascii="Times New Roman" w:hAnsi="Times New Roman"/>
                <w:b/>
                <w:bCs/>
                <w:i/>
                <w:sz w:val="24"/>
                <w:szCs w:val="24"/>
                <w:lang w:val="uk-UA"/>
              </w:rPr>
            </w:pPr>
          </w:p>
        </w:tc>
        <w:tc>
          <w:tcPr>
            <w:tcW w:w="1568"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p>
        </w:tc>
        <w:tc>
          <w:tcPr>
            <w:tcW w:w="1149"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p>
        </w:tc>
        <w:tc>
          <w:tcPr>
            <w:tcW w:w="1276"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p>
        </w:tc>
        <w:tc>
          <w:tcPr>
            <w:tcW w:w="1260"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p>
        </w:tc>
        <w:tc>
          <w:tcPr>
            <w:tcW w:w="1301"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p>
        </w:tc>
        <w:tc>
          <w:tcPr>
            <w:tcW w:w="1275" w:type="dxa"/>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p>
        </w:tc>
      </w:tr>
      <w:tr w:rsidR="003E49A1" w:rsidRPr="000B2FA1" w:rsidTr="002028B9">
        <w:tc>
          <w:tcPr>
            <w:tcW w:w="1002" w:type="dxa"/>
            <w:gridSpan w:val="2"/>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rPr>
                <w:rFonts w:ascii="Times New Roman" w:hAnsi="Times New Roman"/>
                <w:b/>
                <w:bCs/>
                <w:sz w:val="24"/>
                <w:szCs w:val="24"/>
                <w:lang w:val="uk-UA"/>
              </w:rPr>
            </w:pPr>
          </w:p>
        </w:tc>
        <w:tc>
          <w:tcPr>
            <w:tcW w:w="7838" w:type="dxa"/>
            <w:gridSpan w:val="6"/>
            <w:tcBorders>
              <w:top w:val="single" w:sz="6" w:space="0" w:color="auto"/>
              <w:left w:val="single" w:sz="6" w:space="0" w:color="auto"/>
              <w:bottom w:val="single" w:sz="6" w:space="0" w:color="auto"/>
              <w:right w:val="single" w:sz="6" w:space="0" w:color="auto"/>
            </w:tcBorders>
          </w:tcPr>
          <w:p w:rsidR="003E49A1" w:rsidRPr="000B2FA1" w:rsidRDefault="003E49A1" w:rsidP="008D09D4">
            <w:pPr>
              <w:spacing w:after="0" w:line="240" w:lineRule="auto"/>
              <w:rPr>
                <w:rFonts w:ascii="Times New Roman" w:hAnsi="Times New Roman"/>
                <w:b/>
                <w:bCs/>
                <w:sz w:val="24"/>
                <w:szCs w:val="24"/>
                <w:lang w:val="uk-UA"/>
              </w:rPr>
            </w:pPr>
            <w:r w:rsidRPr="000B2FA1">
              <w:rPr>
                <w:rFonts w:ascii="Times New Roman" w:hAnsi="Times New Roman"/>
                <w:b/>
                <w:bCs/>
                <w:sz w:val="24"/>
                <w:szCs w:val="24"/>
                <w:lang w:val="uk-UA"/>
              </w:rPr>
              <w:t>Вартість пропозиції                                                                                                                                        Σ __________________________________грн (зазначається з ПДВ або без ПДВ*)</w:t>
            </w:r>
          </w:p>
          <w:p w:rsidR="003E49A1" w:rsidRPr="000B2FA1" w:rsidRDefault="003E49A1" w:rsidP="008D09D4">
            <w:pPr>
              <w:spacing w:after="0" w:line="240" w:lineRule="auto"/>
              <w:rPr>
                <w:rFonts w:ascii="Times New Roman" w:hAnsi="Times New Roman"/>
                <w:b/>
                <w:bCs/>
                <w:i/>
                <w:sz w:val="24"/>
                <w:szCs w:val="24"/>
                <w:lang w:val="uk-UA"/>
              </w:rPr>
            </w:pPr>
            <w:r w:rsidRPr="000B2FA1">
              <w:rPr>
                <w:rFonts w:ascii="Times New Roman" w:hAnsi="Times New Roman"/>
                <w:b/>
                <w:bCs/>
                <w:sz w:val="24"/>
                <w:szCs w:val="24"/>
                <w:lang w:val="uk-UA"/>
              </w:rPr>
              <w:t xml:space="preserve">                         </w:t>
            </w:r>
            <w:r w:rsidRPr="000B2FA1">
              <w:rPr>
                <w:rFonts w:ascii="Times New Roman" w:hAnsi="Times New Roman"/>
                <w:bCs/>
                <w:i/>
                <w:sz w:val="24"/>
                <w:szCs w:val="24"/>
                <w:lang w:val="uk-UA"/>
              </w:rPr>
              <w:t>(Цифрами та словами)</w:t>
            </w:r>
          </w:p>
        </w:tc>
        <w:tc>
          <w:tcPr>
            <w:tcW w:w="1275" w:type="dxa"/>
            <w:tcBorders>
              <w:top w:val="single" w:sz="6" w:space="0" w:color="auto"/>
              <w:left w:val="single" w:sz="6" w:space="0" w:color="auto"/>
              <w:bottom w:val="single" w:sz="4" w:space="0" w:color="auto"/>
              <w:right w:val="single" w:sz="6" w:space="0" w:color="auto"/>
            </w:tcBorders>
          </w:tcPr>
          <w:p w:rsidR="003E49A1" w:rsidRPr="000B2FA1" w:rsidRDefault="003E49A1" w:rsidP="008D09D4">
            <w:pPr>
              <w:spacing w:after="0" w:line="240" w:lineRule="auto"/>
              <w:jc w:val="center"/>
              <w:rPr>
                <w:rFonts w:ascii="Times New Roman" w:hAnsi="Times New Roman"/>
                <w:b/>
                <w:bCs/>
                <w:i/>
                <w:sz w:val="24"/>
                <w:szCs w:val="24"/>
                <w:lang w:val="uk-UA"/>
              </w:rPr>
            </w:pPr>
          </w:p>
        </w:tc>
      </w:tr>
    </w:tbl>
    <w:p w:rsidR="003E49A1" w:rsidRPr="00FB0BAA" w:rsidRDefault="003E49A1" w:rsidP="003E49A1">
      <w:pPr>
        <w:tabs>
          <w:tab w:val="left" w:pos="0"/>
          <w:tab w:val="center" w:pos="4153"/>
          <w:tab w:val="right" w:pos="8306"/>
        </w:tabs>
        <w:spacing w:after="0" w:line="240" w:lineRule="auto"/>
        <w:jc w:val="both"/>
        <w:rPr>
          <w:rFonts w:ascii="Times New Roman" w:hAnsi="Times New Roman"/>
          <w:lang w:val="uk-UA"/>
        </w:rPr>
      </w:pPr>
      <w:r w:rsidRPr="00FB0BAA">
        <w:rPr>
          <w:rFonts w:ascii="Times New Roman" w:hAnsi="Times New Roman"/>
          <w:lang w:val="uk-UA"/>
        </w:rPr>
        <w:t>Ціна товару включає в себе доставку до бази замовника, страхування та інші витрати, сплату податків і зборів тощо.</w:t>
      </w:r>
    </w:p>
    <w:p w:rsidR="003E49A1" w:rsidRPr="00FB0BAA" w:rsidRDefault="003E49A1" w:rsidP="003E49A1">
      <w:pPr>
        <w:spacing w:after="0" w:line="240" w:lineRule="auto"/>
        <w:jc w:val="both"/>
        <w:rPr>
          <w:rFonts w:ascii="Times New Roman" w:hAnsi="Times New Roman"/>
          <w:lang w:val="uk-UA"/>
        </w:rPr>
      </w:pPr>
      <w:r w:rsidRPr="00FB0BAA">
        <w:rPr>
          <w:rFonts w:ascii="Times New Roman" w:hAnsi="Times New Roman"/>
          <w:lang w:val="uk-UA"/>
        </w:rPr>
        <w:t xml:space="preserve">1. У випадку визнання нас переможцем торгів наша тендерна пропозиція матиме силу попереднього договору між нами. Якщо ми будемо визнані переможцем торгів, ми беремо на себе зобов’язання підписати Договір із Замовником не раніше ніж через </w:t>
      </w:r>
      <w:r>
        <w:rPr>
          <w:rFonts w:ascii="Times New Roman" w:hAnsi="Times New Roman"/>
          <w:lang w:val="uk-UA"/>
        </w:rPr>
        <w:t xml:space="preserve">п’ять (5) </w:t>
      </w:r>
      <w:r w:rsidRPr="00FB0BAA">
        <w:rPr>
          <w:rFonts w:ascii="Times New Roman" w:hAnsi="Times New Roman"/>
          <w:lang w:val="uk-UA"/>
        </w:rPr>
        <w:t xml:space="preserve">днів з оприлюднення </w:t>
      </w:r>
      <w:r>
        <w:rPr>
          <w:rFonts w:ascii="Times New Roman" w:hAnsi="Times New Roman"/>
          <w:lang w:val="uk-UA"/>
        </w:rPr>
        <w:t>в електронній системі закупівель</w:t>
      </w:r>
      <w:r w:rsidRPr="00FB0BAA">
        <w:rPr>
          <w:rFonts w:ascii="Times New Roman" w:hAnsi="Times New Roman"/>
          <w:lang w:val="uk-UA"/>
        </w:rPr>
        <w:t xml:space="preserve"> повідомлення про намір укласти договір, але не пізніше ніж через </w:t>
      </w:r>
      <w:r>
        <w:rPr>
          <w:rFonts w:ascii="Times New Roman" w:hAnsi="Times New Roman"/>
          <w:lang w:val="uk-UA"/>
        </w:rPr>
        <w:t>15</w:t>
      </w:r>
      <w:r w:rsidRPr="00FB0BAA">
        <w:rPr>
          <w:rFonts w:ascii="Times New Roman" w:hAnsi="Times New Roman"/>
          <w:lang w:val="uk-UA"/>
        </w:rPr>
        <w:t xml:space="preserve"> днів з </w:t>
      </w:r>
      <w:r>
        <w:rPr>
          <w:rFonts w:ascii="Times New Roman" w:hAnsi="Times New Roman"/>
          <w:lang w:val="uk-UA"/>
        </w:rPr>
        <w:t>дати</w:t>
      </w:r>
      <w:r w:rsidRPr="00FB0BAA">
        <w:rPr>
          <w:rFonts w:ascii="Times New Roman" w:hAnsi="Times New Roman"/>
          <w:lang w:val="uk-UA"/>
        </w:rPr>
        <w:t xml:space="preserve"> прийняття рішення про намір укласти договір про закупівлю </w:t>
      </w:r>
      <w:r>
        <w:rPr>
          <w:rFonts w:ascii="Times New Roman" w:hAnsi="Times New Roman"/>
          <w:lang w:val="uk-UA"/>
        </w:rPr>
        <w:t xml:space="preserve">відповідно </w:t>
      </w:r>
      <w:r w:rsidRPr="00FB0BAA">
        <w:rPr>
          <w:rFonts w:ascii="Times New Roman" w:hAnsi="Times New Roman"/>
          <w:lang w:val="uk-UA"/>
        </w:rPr>
        <w:t>(у випадку обґрунтованої необхідності строк для укладання договору може бути продовжений до 60 днів) відповідно до вимог тендерної документації (в тому числі про</w:t>
      </w:r>
      <w:r>
        <w:rPr>
          <w:rFonts w:ascii="Times New Roman" w:hAnsi="Times New Roman"/>
          <w:lang w:val="uk-UA"/>
        </w:rPr>
        <w:t>є</w:t>
      </w:r>
      <w:r w:rsidRPr="00FB0BAA">
        <w:rPr>
          <w:rFonts w:ascii="Times New Roman" w:hAnsi="Times New Roman"/>
          <w:lang w:val="uk-UA"/>
        </w:rPr>
        <w:t xml:space="preserve">кту договору) та нашої тендерної пропозиції та візьмемо на себе зобов'язання виконати усі умови, передбачені Договором за ціною, що склалась за результатом </w:t>
      </w:r>
      <w:r>
        <w:rPr>
          <w:rFonts w:ascii="Times New Roman" w:hAnsi="Times New Roman"/>
          <w:lang w:val="uk-UA"/>
        </w:rPr>
        <w:t>закупівлі</w:t>
      </w:r>
      <w:r w:rsidRPr="00FB0BAA">
        <w:rPr>
          <w:rFonts w:ascii="Times New Roman" w:hAnsi="Times New Roman"/>
          <w:lang w:val="uk-UA"/>
        </w:rPr>
        <w:t>.</w:t>
      </w:r>
    </w:p>
    <w:p w:rsidR="003E49A1" w:rsidRPr="00FB0BAA" w:rsidRDefault="003E49A1" w:rsidP="003E49A1">
      <w:pPr>
        <w:spacing w:after="0" w:line="240" w:lineRule="auto"/>
        <w:jc w:val="both"/>
        <w:rPr>
          <w:rFonts w:ascii="Times New Roman" w:hAnsi="Times New Roman"/>
          <w:lang w:val="uk-UA"/>
        </w:rPr>
      </w:pPr>
      <w:r w:rsidRPr="00FB0BAA">
        <w:rPr>
          <w:rFonts w:ascii="Times New Roman" w:hAnsi="Times New Roman"/>
          <w:lang w:val="uk-UA"/>
        </w:rPr>
        <w:t xml:space="preserve">2. Ми погоджуємося дотримуватися умов цієї пропозиції протягом </w:t>
      </w:r>
      <w:r>
        <w:rPr>
          <w:rFonts w:ascii="Times New Roman" w:hAnsi="Times New Roman"/>
          <w:lang w:val="uk-UA"/>
        </w:rPr>
        <w:t>90</w:t>
      </w:r>
      <w:r w:rsidRPr="00FB0BAA">
        <w:rPr>
          <w:rFonts w:ascii="Times New Roman" w:hAnsi="Times New Roman"/>
          <w:lang w:val="uk-UA"/>
        </w:rPr>
        <w:t xml:space="preserve"> календарних днів з кінцевого строку подання тендерних пропозицій. Наша пропозиція буде обов’язковою для нас до закінчення зазначеного терміну.</w:t>
      </w:r>
    </w:p>
    <w:p w:rsidR="003E49A1" w:rsidRPr="00FB0BAA" w:rsidRDefault="003E49A1" w:rsidP="003E49A1">
      <w:pPr>
        <w:pStyle w:val="25"/>
        <w:tabs>
          <w:tab w:val="left" w:pos="540"/>
        </w:tabs>
        <w:spacing w:after="0" w:line="240" w:lineRule="auto"/>
        <w:ind w:left="0"/>
        <w:jc w:val="both"/>
        <w:rPr>
          <w:rFonts w:ascii="Times New Roman" w:hAnsi="Times New Roman"/>
        </w:rPr>
      </w:pPr>
      <w:r w:rsidRPr="00FB0BAA">
        <w:rPr>
          <w:rFonts w:ascii="Times New Roman" w:hAnsi="Times New Roman"/>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E49A1" w:rsidRPr="00FB0BAA" w:rsidRDefault="003E49A1" w:rsidP="003E49A1">
      <w:pPr>
        <w:tabs>
          <w:tab w:val="left" w:pos="540"/>
        </w:tabs>
        <w:spacing w:after="0" w:line="240" w:lineRule="auto"/>
        <w:jc w:val="both"/>
        <w:rPr>
          <w:rFonts w:ascii="Times New Roman" w:hAnsi="Times New Roman"/>
          <w:lang w:val="uk-UA"/>
        </w:rPr>
      </w:pPr>
      <w:r w:rsidRPr="00FB0BAA">
        <w:rPr>
          <w:rFonts w:ascii="Times New Roman" w:hAnsi="Times New Roman"/>
          <w:lang w:val="uk-UA"/>
        </w:rPr>
        <w:t>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3E49A1" w:rsidRPr="00FB0BAA" w:rsidRDefault="003E49A1" w:rsidP="003E49A1">
      <w:pPr>
        <w:spacing w:after="0" w:line="240" w:lineRule="auto"/>
        <w:jc w:val="both"/>
        <w:rPr>
          <w:rFonts w:ascii="Times New Roman" w:hAnsi="Times New Roman"/>
          <w:lang w:val="uk-UA"/>
        </w:rPr>
      </w:pPr>
      <w:r w:rsidRPr="00FB0BAA">
        <w:rPr>
          <w:rFonts w:ascii="Times New Roman" w:hAnsi="Times New Roman"/>
          <w:lang w:val="uk-UA"/>
        </w:rPr>
        <w:t>5. Ми розуміємо та погоджуємося, що Ви можете відмінити процедуру закупівлі у разі наявності обставин для цього згідно із Законом.</w:t>
      </w:r>
    </w:p>
    <w:p w:rsidR="003E49A1" w:rsidRPr="00FB0BAA" w:rsidRDefault="003E49A1" w:rsidP="003E49A1">
      <w:pPr>
        <w:spacing w:after="0" w:line="240" w:lineRule="auto"/>
        <w:jc w:val="both"/>
        <w:rPr>
          <w:rFonts w:ascii="Times New Roman" w:hAnsi="Times New Roman"/>
          <w:lang w:val="uk-UA"/>
        </w:rPr>
      </w:pPr>
      <w:r w:rsidRPr="00FB0BAA">
        <w:rPr>
          <w:rFonts w:ascii="Times New Roman" w:hAnsi="Times New Roman"/>
          <w:lang w:val="uk-UA"/>
        </w:rPr>
        <w:t>6. В разі визнання нас переможцем ми зобов’язуємося в строки визначені Законом</w:t>
      </w:r>
      <w:r>
        <w:rPr>
          <w:rFonts w:ascii="Times New Roman" w:hAnsi="Times New Roman"/>
          <w:lang w:val="uk-UA"/>
        </w:rPr>
        <w:t xml:space="preserve"> з урахуванням особливостей</w:t>
      </w:r>
      <w:r w:rsidRPr="00FB0BAA">
        <w:rPr>
          <w:rFonts w:ascii="Times New Roman" w:hAnsi="Times New Roman"/>
          <w:lang w:val="uk-UA"/>
        </w:rPr>
        <w:t xml:space="preserve"> надати документи на підтвердження відсутності підстав передбачених </w:t>
      </w:r>
      <w:r>
        <w:rPr>
          <w:rFonts w:ascii="Times New Roman" w:hAnsi="Times New Roman"/>
          <w:lang w:val="uk-UA"/>
        </w:rPr>
        <w:t>пунктом 44 Особливостей</w:t>
      </w:r>
      <w:r w:rsidRPr="00FB0BAA">
        <w:rPr>
          <w:rFonts w:ascii="Times New Roman" w:hAnsi="Times New Roman"/>
          <w:lang w:val="uk-UA"/>
        </w:rPr>
        <w:t>.</w:t>
      </w:r>
    </w:p>
    <w:p w:rsidR="003E49A1" w:rsidRPr="000C07D8" w:rsidRDefault="003E49A1" w:rsidP="003E49A1">
      <w:pPr>
        <w:keepLines/>
        <w:spacing w:after="0" w:line="240" w:lineRule="auto"/>
        <w:jc w:val="both"/>
        <w:rPr>
          <w:rFonts w:ascii="Times New Roman" w:hAnsi="Times New Roman"/>
          <w:lang w:val="uk-UA"/>
        </w:rPr>
      </w:pPr>
      <w:r w:rsidRPr="00FB0BAA">
        <w:rPr>
          <w:rFonts w:ascii="Times New Roman" w:hAnsi="Times New Roman"/>
          <w:lang w:val="uk-UA"/>
        </w:rPr>
        <w:t>7. Зазначеним нижче підписом ми підтверджуємо повну, безумовну і беззаперечну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tbl>
      <w:tblPr>
        <w:tblW w:w="10178" w:type="dxa"/>
        <w:jc w:val="center"/>
        <w:tblLayout w:type="fixed"/>
        <w:tblLook w:val="01E0" w:firstRow="1" w:lastRow="1" w:firstColumn="1" w:lastColumn="1" w:noHBand="0" w:noVBand="0"/>
      </w:tblPr>
      <w:tblGrid>
        <w:gridCol w:w="3812"/>
        <w:gridCol w:w="3329"/>
        <w:gridCol w:w="3037"/>
      </w:tblGrid>
      <w:tr w:rsidR="003E49A1" w:rsidRPr="001F5291" w:rsidTr="008D09D4">
        <w:trPr>
          <w:jc w:val="center"/>
        </w:trPr>
        <w:tc>
          <w:tcPr>
            <w:tcW w:w="3781" w:type="dxa"/>
          </w:tcPr>
          <w:p w:rsidR="003E49A1" w:rsidRPr="00967AA6" w:rsidRDefault="003E49A1" w:rsidP="008D09D4">
            <w:pPr>
              <w:spacing w:before="20" w:after="20" w:line="240" w:lineRule="auto"/>
              <w:jc w:val="both"/>
              <w:rPr>
                <w:rFonts w:ascii="Times New Roman" w:eastAsia="Times New Roman" w:hAnsi="Times New Roman"/>
                <w:b/>
                <w:bCs/>
                <w:lang w:val="uk-UA" w:eastAsia="ru-RU"/>
              </w:rPr>
            </w:pPr>
            <w:r w:rsidRPr="00967AA6">
              <w:rPr>
                <w:rFonts w:ascii="Times New Roman" w:eastAsia="Times New Roman" w:hAnsi="Times New Roman"/>
                <w:b/>
                <w:bCs/>
                <w:lang w:val="uk-UA" w:eastAsia="ru-RU"/>
              </w:rPr>
              <w:lastRenderedPageBreak/>
              <w:t>Керівник організації – учасника процедури закупівлі або інша уповноважена особа учасника</w:t>
            </w:r>
          </w:p>
        </w:tc>
        <w:tc>
          <w:tcPr>
            <w:tcW w:w="3302" w:type="dxa"/>
          </w:tcPr>
          <w:p w:rsidR="003E49A1" w:rsidRPr="00967AA6" w:rsidRDefault="003E49A1" w:rsidP="008D09D4">
            <w:pPr>
              <w:spacing w:before="20" w:after="20" w:line="240" w:lineRule="auto"/>
              <w:jc w:val="both"/>
              <w:rPr>
                <w:rFonts w:ascii="Times New Roman" w:eastAsia="Times New Roman" w:hAnsi="Times New Roman"/>
                <w:bCs/>
                <w:sz w:val="24"/>
                <w:szCs w:val="20"/>
                <w:lang w:val="uk-UA" w:eastAsia="ru-RU"/>
              </w:rPr>
            </w:pPr>
            <w:r w:rsidRPr="00967AA6">
              <w:rPr>
                <w:rFonts w:ascii="Times New Roman" w:eastAsia="Times New Roman" w:hAnsi="Times New Roman"/>
                <w:bCs/>
                <w:sz w:val="24"/>
                <w:szCs w:val="20"/>
                <w:lang w:val="uk-UA" w:eastAsia="ru-RU"/>
              </w:rPr>
              <w:t>_____________________</w:t>
            </w:r>
          </w:p>
          <w:p w:rsidR="003E49A1" w:rsidRPr="001F5291" w:rsidRDefault="003E49A1" w:rsidP="008D09D4">
            <w:pPr>
              <w:spacing w:before="20" w:after="20" w:line="240" w:lineRule="auto"/>
              <w:ind w:left="360"/>
              <w:jc w:val="both"/>
              <w:rPr>
                <w:rFonts w:ascii="Times New Roman" w:eastAsia="Times New Roman" w:hAnsi="Times New Roman"/>
                <w:bCs/>
                <w:i/>
                <w:sz w:val="20"/>
                <w:szCs w:val="20"/>
                <w:lang w:val="uk-UA" w:eastAsia="ru-RU"/>
              </w:rPr>
            </w:pPr>
            <w:r w:rsidRPr="001F5291">
              <w:rPr>
                <w:rFonts w:ascii="Times New Roman" w:eastAsia="Times New Roman" w:hAnsi="Times New Roman"/>
                <w:bCs/>
                <w:i/>
                <w:sz w:val="20"/>
                <w:szCs w:val="20"/>
                <w:lang w:val="uk-UA" w:eastAsia="ru-RU"/>
              </w:rPr>
              <w:t xml:space="preserve">(підпис) МП </w:t>
            </w:r>
          </w:p>
          <w:p w:rsidR="003E49A1" w:rsidRPr="00967AA6" w:rsidRDefault="003E49A1" w:rsidP="008D09D4">
            <w:pPr>
              <w:spacing w:before="20" w:after="20" w:line="240" w:lineRule="auto"/>
              <w:ind w:left="360"/>
              <w:jc w:val="both"/>
              <w:rPr>
                <w:rFonts w:ascii="Times New Roman" w:eastAsia="Times New Roman" w:hAnsi="Times New Roman"/>
                <w:bCs/>
                <w:i/>
                <w:sz w:val="24"/>
                <w:szCs w:val="20"/>
                <w:lang w:val="uk-UA" w:eastAsia="ru-RU"/>
              </w:rPr>
            </w:pPr>
            <w:r w:rsidRPr="001F5291">
              <w:rPr>
                <w:rFonts w:ascii="Times New Roman" w:eastAsia="Times New Roman" w:hAnsi="Times New Roman"/>
                <w:bCs/>
                <w:i/>
                <w:sz w:val="20"/>
                <w:szCs w:val="20"/>
                <w:lang w:val="uk-UA" w:eastAsia="ru-RU"/>
              </w:rPr>
              <w:t>(за наявності)</w:t>
            </w:r>
          </w:p>
        </w:tc>
        <w:tc>
          <w:tcPr>
            <w:tcW w:w="3012" w:type="dxa"/>
          </w:tcPr>
          <w:p w:rsidR="003E49A1" w:rsidRDefault="003E49A1" w:rsidP="008D09D4">
            <w:pPr>
              <w:spacing w:before="20" w:after="20" w:line="240" w:lineRule="auto"/>
              <w:jc w:val="both"/>
              <w:rPr>
                <w:rFonts w:ascii="Times New Roman" w:eastAsia="Times New Roman" w:hAnsi="Times New Roman"/>
                <w:bCs/>
                <w:sz w:val="24"/>
                <w:szCs w:val="20"/>
                <w:lang w:val="uk-UA" w:eastAsia="ru-RU"/>
              </w:rPr>
            </w:pPr>
          </w:p>
          <w:p w:rsidR="003E49A1" w:rsidRPr="00967AA6" w:rsidRDefault="00294C13" w:rsidP="008D09D4">
            <w:pPr>
              <w:spacing w:before="20" w:after="20" w:line="240" w:lineRule="auto"/>
              <w:jc w:val="both"/>
              <w:rPr>
                <w:rFonts w:ascii="Times New Roman" w:eastAsia="Times New Roman" w:hAnsi="Times New Roman"/>
                <w:bCs/>
                <w:sz w:val="24"/>
                <w:szCs w:val="20"/>
                <w:lang w:val="uk-UA" w:eastAsia="ru-RU"/>
              </w:rPr>
            </w:pPr>
            <w:r>
              <w:rPr>
                <w:rFonts w:ascii="Times New Roman" w:eastAsia="Times New Roman" w:hAnsi="Times New Roman"/>
                <w:bCs/>
                <w:sz w:val="24"/>
                <w:szCs w:val="20"/>
                <w:lang w:val="uk-UA" w:eastAsia="ru-RU"/>
              </w:rPr>
              <w:t>___________________</w:t>
            </w:r>
          </w:p>
          <w:p w:rsidR="003E49A1" w:rsidRPr="001F5291" w:rsidRDefault="003E49A1" w:rsidP="008D09D4">
            <w:pPr>
              <w:spacing w:before="20" w:after="20" w:line="240" w:lineRule="auto"/>
              <w:ind w:left="360"/>
              <w:jc w:val="both"/>
              <w:rPr>
                <w:rFonts w:ascii="Times New Roman" w:eastAsia="Times New Roman" w:hAnsi="Times New Roman"/>
                <w:bCs/>
                <w:sz w:val="20"/>
                <w:szCs w:val="20"/>
                <w:lang w:val="uk-UA" w:eastAsia="ru-RU"/>
              </w:rPr>
            </w:pPr>
            <w:r w:rsidRPr="001F5291">
              <w:rPr>
                <w:rFonts w:ascii="Times New Roman" w:eastAsia="Times New Roman" w:hAnsi="Times New Roman"/>
                <w:bCs/>
                <w:i/>
                <w:sz w:val="20"/>
                <w:szCs w:val="20"/>
                <w:lang w:val="uk-UA" w:eastAsia="ru-RU"/>
              </w:rPr>
              <w:t>(ініціали та прізвище)</w:t>
            </w:r>
          </w:p>
        </w:tc>
      </w:tr>
    </w:tbl>
    <w:p w:rsidR="003E49A1" w:rsidRPr="00FB0BAA" w:rsidRDefault="003E49A1" w:rsidP="003E49A1">
      <w:pPr>
        <w:suppressAutoHyphens/>
        <w:spacing w:after="0" w:line="240" w:lineRule="auto"/>
        <w:ind w:firstLine="709"/>
        <w:jc w:val="both"/>
        <w:outlineLvl w:val="0"/>
        <w:rPr>
          <w:rFonts w:ascii="Times New Roman" w:hAnsi="Times New Roman"/>
          <w:i/>
          <w:iCs/>
          <w:u w:val="single"/>
          <w:lang w:val="uk-UA" w:eastAsia="ar-SA"/>
        </w:rPr>
      </w:pPr>
      <w:r w:rsidRPr="00FB0BAA">
        <w:rPr>
          <w:rFonts w:ascii="Times New Roman" w:hAnsi="Times New Roman"/>
          <w:i/>
          <w:iCs/>
          <w:u w:val="single"/>
          <w:lang w:val="uk-UA" w:eastAsia="ar-SA"/>
        </w:rPr>
        <w:t>Увага!!</w:t>
      </w:r>
    </w:p>
    <w:p w:rsidR="003E49A1" w:rsidRPr="00FB0BAA" w:rsidRDefault="003E49A1" w:rsidP="003E49A1">
      <w:pPr>
        <w:spacing w:after="0" w:line="240" w:lineRule="auto"/>
        <w:jc w:val="both"/>
        <w:rPr>
          <w:rFonts w:ascii="Times New Roman" w:hAnsi="Times New Roman"/>
          <w:i/>
          <w:iCs/>
          <w:lang w:val="uk-UA" w:eastAsia="ar-SA"/>
        </w:rPr>
      </w:pPr>
      <w:r w:rsidRPr="00FB0BAA">
        <w:rPr>
          <w:rFonts w:ascii="Times New Roman" w:hAnsi="Times New Roman"/>
          <w:i/>
          <w:iCs/>
          <w:lang w:val="uk-UA"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3E49A1" w:rsidRPr="005233C0" w:rsidRDefault="003E49A1" w:rsidP="003E49A1">
      <w:pPr>
        <w:tabs>
          <w:tab w:val="left" w:pos="4008"/>
        </w:tabs>
        <w:spacing w:after="0" w:line="240" w:lineRule="auto"/>
        <w:jc w:val="both"/>
        <w:rPr>
          <w:rFonts w:ascii="Times New Roman" w:hAnsi="Times New Roman"/>
          <w:i/>
          <w:iCs/>
          <w:lang w:val="uk-UA"/>
        </w:rPr>
      </w:pPr>
      <w:r w:rsidRPr="00FB0BAA">
        <w:rPr>
          <w:rFonts w:ascii="Times New Roman" w:hAnsi="Times New Roman"/>
          <w:i/>
          <w:iCs/>
          <w:lang w:val="uk-UA" w:eastAsia="ar-SA"/>
        </w:rPr>
        <w:t>**</w:t>
      </w:r>
      <w:r w:rsidRPr="00FB0BAA">
        <w:rPr>
          <w:rFonts w:ascii="Times New Roman" w:hAnsi="Times New Roman"/>
          <w:bCs/>
          <w:i/>
          <w:iCs/>
          <w:lang w:val="uk-UA"/>
        </w:rPr>
        <w:t xml:space="preserve">Учасник повинен зазначити </w:t>
      </w:r>
      <w:r w:rsidRPr="00FB0BAA">
        <w:rPr>
          <w:rFonts w:ascii="Times New Roman" w:hAnsi="Times New Roman"/>
          <w:bCs/>
          <w:i/>
          <w:iCs/>
          <w:u w:val="single"/>
          <w:lang w:val="uk-UA"/>
        </w:rPr>
        <w:t>конкретну назву Товару</w:t>
      </w:r>
      <w:r w:rsidRPr="00FB0BAA">
        <w:rPr>
          <w:rFonts w:ascii="Times New Roman" w:hAnsi="Times New Roman"/>
          <w:bCs/>
          <w:i/>
          <w:iCs/>
          <w:lang w:val="uk-UA"/>
        </w:rPr>
        <w:t xml:space="preserve"> (відповідно до наданих сертифікатів відповідності або паспортів якості), яка буде включена у договорі</w:t>
      </w:r>
      <w:r w:rsidRPr="00FB0BAA">
        <w:rPr>
          <w:rFonts w:ascii="Times New Roman" w:hAnsi="Times New Roman"/>
          <w:i/>
          <w:iCs/>
          <w:lang w:val="uk-UA" w:eastAsia="ar-SA"/>
        </w:rPr>
        <w:t>.</w:t>
      </w:r>
    </w:p>
    <w:p w:rsidR="00EE15F5" w:rsidRPr="003667E4" w:rsidRDefault="00EE15F5" w:rsidP="00EE15F5">
      <w:pPr>
        <w:rPr>
          <w:rFonts w:ascii="Times New Roman" w:hAnsi="Times New Roman" w:cs="Times New Roman"/>
          <w:b/>
          <w:sz w:val="24"/>
          <w:szCs w:val="24"/>
          <w:lang w:val="uk-UA" w:bidi="en-US"/>
        </w:rPr>
      </w:pPr>
      <w:bookmarkStart w:id="6" w:name="_Hlk130291127"/>
    </w:p>
    <w:p w:rsidR="000B055F" w:rsidRDefault="000B055F" w:rsidP="00A53475">
      <w:pPr>
        <w:spacing w:after="0" w:line="240" w:lineRule="auto"/>
        <w:ind w:left="7820"/>
        <w:rPr>
          <w:rFonts w:ascii="Times New Roman" w:eastAsia="Times New Roman" w:hAnsi="Times New Roman" w:cs="Times New Roman"/>
          <w:b/>
          <w:bCs/>
          <w:color w:val="000000"/>
          <w:sz w:val="24"/>
          <w:szCs w:val="24"/>
          <w:lang w:val="uk-UA" w:eastAsia="ru-RU"/>
        </w:rPr>
      </w:pPr>
    </w:p>
    <w:p w:rsidR="000B055F" w:rsidRDefault="000B055F" w:rsidP="00A53475">
      <w:pPr>
        <w:spacing w:after="0" w:line="240" w:lineRule="auto"/>
        <w:ind w:left="7820"/>
        <w:rPr>
          <w:rFonts w:ascii="Times New Roman" w:eastAsia="Times New Roman" w:hAnsi="Times New Roman" w:cs="Times New Roman"/>
          <w:b/>
          <w:bCs/>
          <w:color w:val="000000"/>
          <w:sz w:val="24"/>
          <w:szCs w:val="24"/>
          <w:lang w:val="uk-UA" w:eastAsia="ru-RU"/>
        </w:rPr>
      </w:pPr>
    </w:p>
    <w:p w:rsidR="000B055F" w:rsidRDefault="000B055F" w:rsidP="00A53475">
      <w:pPr>
        <w:spacing w:after="0" w:line="240" w:lineRule="auto"/>
        <w:ind w:left="7820"/>
        <w:rPr>
          <w:rFonts w:ascii="Times New Roman" w:eastAsia="Times New Roman" w:hAnsi="Times New Roman" w:cs="Times New Roman"/>
          <w:b/>
          <w:bCs/>
          <w:color w:val="000000"/>
          <w:sz w:val="24"/>
          <w:szCs w:val="24"/>
          <w:lang w:val="uk-UA" w:eastAsia="ru-RU"/>
        </w:rPr>
      </w:pPr>
    </w:p>
    <w:p w:rsidR="000B055F" w:rsidRDefault="000B055F" w:rsidP="00A53475">
      <w:pPr>
        <w:spacing w:after="0" w:line="240" w:lineRule="auto"/>
        <w:ind w:left="7820"/>
        <w:rPr>
          <w:rFonts w:ascii="Times New Roman" w:eastAsia="Times New Roman" w:hAnsi="Times New Roman" w:cs="Times New Roman"/>
          <w:b/>
          <w:bCs/>
          <w:color w:val="000000"/>
          <w:sz w:val="24"/>
          <w:szCs w:val="24"/>
          <w:lang w:val="uk-UA" w:eastAsia="ru-RU"/>
        </w:rPr>
      </w:pPr>
    </w:p>
    <w:p w:rsidR="000B055F" w:rsidRDefault="000B055F" w:rsidP="00A53475">
      <w:pPr>
        <w:spacing w:after="0" w:line="240" w:lineRule="auto"/>
        <w:ind w:left="7820"/>
        <w:rPr>
          <w:rFonts w:ascii="Times New Roman" w:eastAsia="Times New Roman" w:hAnsi="Times New Roman" w:cs="Times New Roman"/>
          <w:b/>
          <w:bCs/>
          <w:color w:val="000000"/>
          <w:sz w:val="24"/>
          <w:szCs w:val="24"/>
          <w:lang w:val="uk-UA" w:eastAsia="ru-RU"/>
        </w:rPr>
      </w:pPr>
    </w:p>
    <w:p w:rsidR="000B055F" w:rsidRDefault="000B055F" w:rsidP="00A53475">
      <w:pPr>
        <w:spacing w:after="0" w:line="240" w:lineRule="auto"/>
        <w:ind w:left="7820"/>
        <w:rPr>
          <w:rFonts w:ascii="Times New Roman" w:eastAsia="Times New Roman" w:hAnsi="Times New Roman" w:cs="Times New Roman"/>
          <w:b/>
          <w:bCs/>
          <w:color w:val="000000"/>
          <w:sz w:val="24"/>
          <w:szCs w:val="24"/>
          <w:lang w:val="uk-UA" w:eastAsia="ru-RU"/>
        </w:rPr>
      </w:pPr>
    </w:p>
    <w:p w:rsidR="000B055F" w:rsidRDefault="000B055F" w:rsidP="00A53475">
      <w:pPr>
        <w:spacing w:after="0" w:line="240" w:lineRule="auto"/>
        <w:ind w:left="7820"/>
        <w:rPr>
          <w:rFonts w:ascii="Times New Roman" w:eastAsia="Times New Roman" w:hAnsi="Times New Roman" w:cs="Times New Roman"/>
          <w:b/>
          <w:bCs/>
          <w:color w:val="000000"/>
          <w:sz w:val="24"/>
          <w:szCs w:val="24"/>
          <w:lang w:val="uk-UA" w:eastAsia="ru-RU"/>
        </w:rPr>
      </w:pPr>
    </w:p>
    <w:p w:rsidR="000B055F" w:rsidRDefault="000B055F" w:rsidP="00A53475">
      <w:pPr>
        <w:spacing w:after="0" w:line="240" w:lineRule="auto"/>
        <w:ind w:left="7820"/>
        <w:rPr>
          <w:rFonts w:ascii="Times New Roman" w:eastAsia="Times New Roman" w:hAnsi="Times New Roman" w:cs="Times New Roman"/>
          <w:b/>
          <w:bCs/>
          <w:color w:val="000000"/>
          <w:sz w:val="24"/>
          <w:szCs w:val="24"/>
          <w:lang w:val="uk-UA" w:eastAsia="ru-RU"/>
        </w:rPr>
      </w:pPr>
    </w:p>
    <w:p w:rsidR="000B055F" w:rsidRDefault="000B055F" w:rsidP="00A53475">
      <w:pPr>
        <w:spacing w:after="0" w:line="240" w:lineRule="auto"/>
        <w:ind w:left="7820"/>
        <w:rPr>
          <w:rFonts w:ascii="Times New Roman" w:eastAsia="Times New Roman" w:hAnsi="Times New Roman" w:cs="Times New Roman"/>
          <w:b/>
          <w:bCs/>
          <w:color w:val="000000"/>
          <w:sz w:val="24"/>
          <w:szCs w:val="24"/>
          <w:lang w:val="uk-UA" w:eastAsia="ru-RU"/>
        </w:rPr>
      </w:pPr>
    </w:p>
    <w:p w:rsidR="000B055F" w:rsidRDefault="000B055F" w:rsidP="00A53475">
      <w:pPr>
        <w:spacing w:after="0" w:line="240" w:lineRule="auto"/>
        <w:ind w:left="7820"/>
        <w:rPr>
          <w:rFonts w:ascii="Times New Roman" w:eastAsia="Times New Roman" w:hAnsi="Times New Roman" w:cs="Times New Roman"/>
          <w:b/>
          <w:bCs/>
          <w:color w:val="000000"/>
          <w:sz w:val="24"/>
          <w:szCs w:val="24"/>
          <w:lang w:val="uk-UA" w:eastAsia="ru-RU"/>
        </w:rPr>
      </w:pPr>
    </w:p>
    <w:p w:rsidR="000B055F" w:rsidRDefault="000B055F" w:rsidP="00A53475">
      <w:pPr>
        <w:spacing w:after="0" w:line="240" w:lineRule="auto"/>
        <w:ind w:left="7820"/>
        <w:rPr>
          <w:rFonts w:ascii="Times New Roman" w:eastAsia="Times New Roman" w:hAnsi="Times New Roman" w:cs="Times New Roman"/>
          <w:b/>
          <w:bCs/>
          <w:color w:val="000000"/>
          <w:sz w:val="24"/>
          <w:szCs w:val="24"/>
          <w:lang w:val="uk-UA" w:eastAsia="ru-RU"/>
        </w:rPr>
      </w:pPr>
    </w:p>
    <w:p w:rsidR="000B055F" w:rsidRDefault="000B055F" w:rsidP="00A53475">
      <w:pPr>
        <w:spacing w:after="0" w:line="240" w:lineRule="auto"/>
        <w:ind w:left="7820"/>
        <w:rPr>
          <w:rFonts w:ascii="Times New Roman" w:eastAsia="Times New Roman" w:hAnsi="Times New Roman" w:cs="Times New Roman"/>
          <w:b/>
          <w:bCs/>
          <w:color w:val="000000"/>
          <w:sz w:val="24"/>
          <w:szCs w:val="24"/>
          <w:lang w:val="uk-UA" w:eastAsia="ru-RU"/>
        </w:rPr>
      </w:pPr>
    </w:p>
    <w:p w:rsidR="000B055F" w:rsidRDefault="000B055F" w:rsidP="00A53475">
      <w:pPr>
        <w:spacing w:after="0" w:line="240" w:lineRule="auto"/>
        <w:ind w:left="7820"/>
        <w:rPr>
          <w:rFonts w:ascii="Times New Roman" w:eastAsia="Times New Roman" w:hAnsi="Times New Roman" w:cs="Times New Roman"/>
          <w:b/>
          <w:bCs/>
          <w:color w:val="000000"/>
          <w:sz w:val="24"/>
          <w:szCs w:val="24"/>
          <w:lang w:val="uk-UA" w:eastAsia="ru-RU"/>
        </w:rPr>
      </w:pPr>
    </w:p>
    <w:p w:rsidR="000B055F" w:rsidRDefault="000B055F" w:rsidP="00A53475">
      <w:pPr>
        <w:spacing w:after="0" w:line="240" w:lineRule="auto"/>
        <w:ind w:left="7820"/>
        <w:rPr>
          <w:rFonts w:ascii="Times New Roman" w:eastAsia="Times New Roman" w:hAnsi="Times New Roman" w:cs="Times New Roman"/>
          <w:b/>
          <w:bCs/>
          <w:color w:val="000000"/>
          <w:sz w:val="24"/>
          <w:szCs w:val="24"/>
          <w:lang w:val="uk-UA" w:eastAsia="ru-RU"/>
        </w:rPr>
      </w:pPr>
    </w:p>
    <w:p w:rsidR="000B055F" w:rsidRDefault="000B055F" w:rsidP="00A53475">
      <w:pPr>
        <w:spacing w:after="0" w:line="240" w:lineRule="auto"/>
        <w:ind w:left="7820"/>
        <w:rPr>
          <w:rFonts w:ascii="Times New Roman" w:eastAsia="Times New Roman" w:hAnsi="Times New Roman" w:cs="Times New Roman"/>
          <w:b/>
          <w:bCs/>
          <w:color w:val="000000"/>
          <w:sz w:val="24"/>
          <w:szCs w:val="24"/>
          <w:lang w:val="uk-UA" w:eastAsia="ru-RU"/>
        </w:rPr>
      </w:pPr>
    </w:p>
    <w:p w:rsidR="000B055F" w:rsidRDefault="000B055F" w:rsidP="00A53475">
      <w:pPr>
        <w:spacing w:after="0" w:line="240" w:lineRule="auto"/>
        <w:ind w:left="7820"/>
        <w:rPr>
          <w:rFonts w:ascii="Times New Roman" w:eastAsia="Times New Roman" w:hAnsi="Times New Roman" w:cs="Times New Roman"/>
          <w:b/>
          <w:bCs/>
          <w:color w:val="000000"/>
          <w:sz w:val="24"/>
          <w:szCs w:val="24"/>
          <w:lang w:val="uk-UA" w:eastAsia="ru-RU"/>
        </w:rPr>
      </w:pPr>
    </w:p>
    <w:p w:rsidR="000B055F" w:rsidRDefault="000B055F" w:rsidP="00A53475">
      <w:pPr>
        <w:spacing w:after="0" w:line="240" w:lineRule="auto"/>
        <w:ind w:left="7820"/>
        <w:rPr>
          <w:rFonts w:ascii="Times New Roman" w:eastAsia="Times New Roman" w:hAnsi="Times New Roman" w:cs="Times New Roman"/>
          <w:b/>
          <w:bCs/>
          <w:color w:val="000000"/>
          <w:sz w:val="24"/>
          <w:szCs w:val="24"/>
          <w:lang w:val="uk-UA" w:eastAsia="ru-RU"/>
        </w:rPr>
      </w:pPr>
    </w:p>
    <w:p w:rsidR="000B055F" w:rsidRDefault="000B055F" w:rsidP="00A53475">
      <w:pPr>
        <w:spacing w:after="0" w:line="240" w:lineRule="auto"/>
        <w:ind w:left="7820"/>
        <w:rPr>
          <w:rFonts w:ascii="Times New Roman" w:eastAsia="Times New Roman" w:hAnsi="Times New Roman" w:cs="Times New Roman"/>
          <w:b/>
          <w:bCs/>
          <w:color w:val="000000"/>
          <w:sz w:val="24"/>
          <w:szCs w:val="24"/>
          <w:lang w:val="uk-UA" w:eastAsia="ru-RU"/>
        </w:rPr>
      </w:pPr>
    </w:p>
    <w:p w:rsidR="000B055F" w:rsidRDefault="000B055F" w:rsidP="00A53475">
      <w:pPr>
        <w:spacing w:after="0" w:line="240" w:lineRule="auto"/>
        <w:ind w:left="7820"/>
        <w:rPr>
          <w:rFonts w:ascii="Times New Roman" w:eastAsia="Times New Roman" w:hAnsi="Times New Roman" w:cs="Times New Roman"/>
          <w:b/>
          <w:bCs/>
          <w:color w:val="000000"/>
          <w:sz w:val="24"/>
          <w:szCs w:val="24"/>
          <w:lang w:val="uk-UA" w:eastAsia="ru-RU"/>
        </w:rPr>
      </w:pPr>
    </w:p>
    <w:p w:rsidR="000B055F" w:rsidRDefault="000B055F" w:rsidP="00A53475">
      <w:pPr>
        <w:spacing w:after="0" w:line="240" w:lineRule="auto"/>
        <w:ind w:left="7820"/>
        <w:rPr>
          <w:rFonts w:ascii="Times New Roman" w:eastAsia="Times New Roman" w:hAnsi="Times New Roman" w:cs="Times New Roman"/>
          <w:b/>
          <w:bCs/>
          <w:color w:val="000000"/>
          <w:sz w:val="24"/>
          <w:szCs w:val="24"/>
          <w:lang w:val="uk-UA" w:eastAsia="ru-RU"/>
        </w:rPr>
      </w:pPr>
    </w:p>
    <w:p w:rsidR="000B055F" w:rsidRDefault="000B055F" w:rsidP="00A53475">
      <w:pPr>
        <w:spacing w:after="0" w:line="240" w:lineRule="auto"/>
        <w:ind w:left="7820"/>
        <w:rPr>
          <w:rFonts w:ascii="Times New Roman" w:eastAsia="Times New Roman" w:hAnsi="Times New Roman" w:cs="Times New Roman"/>
          <w:b/>
          <w:bCs/>
          <w:color w:val="000000"/>
          <w:sz w:val="24"/>
          <w:szCs w:val="24"/>
          <w:lang w:val="uk-UA" w:eastAsia="ru-RU"/>
        </w:rPr>
      </w:pPr>
    </w:p>
    <w:p w:rsidR="000B055F" w:rsidRDefault="000B055F" w:rsidP="00A53475">
      <w:pPr>
        <w:spacing w:after="0" w:line="240" w:lineRule="auto"/>
        <w:ind w:left="7820"/>
        <w:rPr>
          <w:rFonts w:ascii="Times New Roman" w:eastAsia="Times New Roman" w:hAnsi="Times New Roman" w:cs="Times New Roman"/>
          <w:b/>
          <w:bCs/>
          <w:color w:val="000000"/>
          <w:sz w:val="24"/>
          <w:szCs w:val="24"/>
          <w:lang w:val="uk-UA" w:eastAsia="ru-RU"/>
        </w:rPr>
      </w:pPr>
    </w:p>
    <w:p w:rsidR="000B055F" w:rsidRDefault="000B055F" w:rsidP="00A53475">
      <w:pPr>
        <w:spacing w:after="0" w:line="240" w:lineRule="auto"/>
        <w:ind w:left="7820"/>
        <w:rPr>
          <w:rFonts w:ascii="Times New Roman" w:eastAsia="Times New Roman" w:hAnsi="Times New Roman" w:cs="Times New Roman"/>
          <w:b/>
          <w:bCs/>
          <w:color w:val="000000"/>
          <w:sz w:val="24"/>
          <w:szCs w:val="24"/>
          <w:lang w:val="uk-UA" w:eastAsia="ru-RU"/>
        </w:rPr>
      </w:pPr>
    </w:p>
    <w:p w:rsidR="000B055F" w:rsidRDefault="000B055F" w:rsidP="00A53475">
      <w:pPr>
        <w:spacing w:after="0" w:line="240" w:lineRule="auto"/>
        <w:ind w:left="7820"/>
        <w:rPr>
          <w:rFonts w:ascii="Times New Roman" w:eastAsia="Times New Roman" w:hAnsi="Times New Roman" w:cs="Times New Roman"/>
          <w:b/>
          <w:bCs/>
          <w:color w:val="000000"/>
          <w:sz w:val="24"/>
          <w:szCs w:val="24"/>
          <w:lang w:val="uk-UA" w:eastAsia="ru-RU"/>
        </w:rPr>
      </w:pPr>
    </w:p>
    <w:p w:rsidR="000B055F" w:rsidRDefault="000B055F" w:rsidP="00A53475">
      <w:pPr>
        <w:spacing w:after="0" w:line="240" w:lineRule="auto"/>
        <w:ind w:left="7820"/>
        <w:rPr>
          <w:rFonts w:ascii="Times New Roman" w:eastAsia="Times New Roman" w:hAnsi="Times New Roman" w:cs="Times New Roman"/>
          <w:b/>
          <w:bCs/>
          <w:color w:val="000000"/>
          <w:sz w:val="24"/>
          <w:szCs w:val="24"/>
          <w:lang w:val="uk-UA" w:eastAsia="ru-RU"/>
        </w:rPr>
      </w:pPr>
    </w:p>
    <w:p w:rsidR="000B055F" w:rsidRDefault="000B055F" w:rsidP="00A53475">
      <w:pPr>
        <w:spacing w:after="0" w:line="240" w:lineRule="auto"/>
        <w:ind w:left="7820"/>
        <w:rPr>
          <w:rFonts w:ascii="Times New Roman" w:eastAsia="Times New Roman" w:hAnsi="Times New Roman" w:cs="Times New Roman"/>
          <w:b/>
          <w:bCs/>
          <w:color w:val="000000"/>
          <w:sz w:val="24"/>
          <w:szCs w:val="24"/>
          <w:lang w:val="uk-UA" w:eastAsia="ru-RU"/>
        </w:rPr>
      </w:pPr>
    </w:p>
    <w:p w:rsidR="000B055F" w:rsidRDefault="000B055F" w:rsidP="008A487D">
      <w:pPr>
        <w:spacing w:after="0" w:line="240" w:lineRule="auto"/>
        <w:rPr>
          <w:rFonts w:ascii="Times New Roman" w:eastAsia="Times New Roman" w:hAnsi="Times New Roman" w:cs="Times New Roman"/>
          <w:b/>
          <w:bCs/>
          <w:color w:val="000000"/>
          <w:sz w:val="24"/>
          <w:szCs w:val="24"/>
          <w:lang w:val="uk-UA" w:eastAsia="ru-RU"/>
        </w:rPr>
      </w:pPr>
    </w:p>
    <w:p w:rsidR="000B055F" w:rsidRDefault="000B055F" w:rsidP="00A53475">
      <w:pPr>
        <w:spacing w:after="0" w:line="240" w:lineRule="auto"/>
        <w:ind w:left="7820"/>
        <w:rPr>
          <w:rFonts w:ascii="Times New Roman" w:eastAsia="Times New Roman" w:hAnsi="Times New Roman" w:cs="Times New Roman"/>
          <w:b/>
          <w:bCs/>
          <w:color w:val="000000"/>
          <w:sz w:val="24"/>
          <w:szCs w:val="24"/>
          <w:lang w:val="uk-UA" w:eastAsia="ru-RU"/>
        </w:rPr>
      </w:pPr>
    </w:p>
    <w:p w:rsidR="000B055F" w:rsidRDefault="000B055F" w:rsidP="00A53475">
      <w:pPr>
        <w:spacing w:after="0" w:line="240" w:lineRule="auto"/>
        <w:ind w:left="7820"/>
        <w:rPr>
          <w:rFonts w:ascii="Times New Roman" w:eastAsia="Times New Roman" w:hAnsi="Times New Roman" w:cs="Times New Roman"/>
          <w:b/>
          <w:bCs/>
          <w:color w:val="000000"/>
          <w:sz w:val="24"/>
          <w:szCs w:val="24"/>
          <w:lang w:val="uk-UA" w:eastAsia="ru-RU"/>
        </w:rPr>
      </w:pPr>
    </w:p>
    <w:p w:rsidR="000B055F" w:rsidRDefault="000B055F" w:rsidP="000B055F">
      <w:pPr>
        <w:spacing w:after="0" w:line="240" w:lineRule="auto"/>
        <w:rPr>
          <w:rFonts w:ascii="Times New Roman" w:eastAsia="Times New Roman" w:hAnsi="Times New Roman" w:cs="Times New Roman"/>
          <w:b/>
          <w:bCs/>
          <w:color w:val="000000"/>
          <w:sz w:val="24"/>
          <w:szCs w:val="24"/>
          <w:lang w:val="uk-UA" w:eastAsia="ru-RU"/>
        </w:rPr>
      </w:pPr>
    </w:p>
    <w:p w:rsidR="000B055F" w:rsidRDefault="000B055F" w:rsidP="000B055F">
      <w:pPr>
        <w:spacing w:after="0" w:line="240" w:lineRule="auto"/>
        <w:rPr>
          <w:rFonts w:ascii="Times New Roman" w:eastAsia="Times New Roman" w:hAnsi="Times New Roman" w:cs="Times New Roman"/>
          <w:b/>
          <w:bCs/>
          <w:color w:val="000000"/>
          <w:sz w:val="24"/>
          <w:szCs w:val="24"/>
          <w:lang w:val="uk-UA" w:eastAsia="ru-RU"/>
        </w:rPr>
      </w:pPr>
    </w:p>
    <w:p w:rsidR="003667E4" w:rsidRPr="003667E4" w:rsidRDefault="003667E4" w:rsidP="00A53475">
      <w:pPr>
        <w:spacing w:after="0" w:line="240" w:lineRule="auto"/>
        <w:ind w:left="7820"/>
        <w:rPr>
          <w:rFonts w:ascii="Times New Roman" w:eastAsia="Times New Roman" w:hAnsi="Times New Roman" w:cs="Times New Roman"/>
          <w:sz w:val="24"/>
          <w:szCs w:val="24"/>
          <w:lang w:val="uk-UA" w:eastAsia="ru-RU"/>
        </w:rPr>
      </w:pPr>
      <w:r w:rsidRPr="003667E4">
        <w:rPr>
          <w:rFonts w:ascii="Times New Roman" w:eastAsia="Times New Roman" w:hAnsi="Times New Roman" w:cs="Times New Roman"/>
          <w:b/>
          <w:bCs/>
          <w:color w:val="000000"/>
          <w:sz w:val="24"/>
          <w:szCs w:val="24"/>
          <w:lang w:val="uk-UA" w:eastAsia="ru-RU"/>
        </w:rPr>
        <w:t xml:space="preserve">ДОДАТОК </w:t>
      </w:r>
      <w:r w:rsidRPr="003667E4">
        <w:rPr>
          <w:rFonts w:ascii="Times New Roman" w:hAnsi="Times New Roman" w:cs="Times New Roman"/>
          <w:b/>
          <w:bCs/>
          <w:color w:val="000000"/>
          <w:sz w:val="24"/>
          <w:szCs w:val="24"/>
          <w:lang w:val="uk-UA"/>
        </w:rPr>
        <w:t>3</w:t>
      </w:r>
    </w:p>
    <w:p w:rsidR="003667E4" w:rsidRDefault="003667E4" w:rsidP="003667E4">
      <w:pPr>
        <w:spacing w:after="0" w:line="240" w:lineRule="auto"/>
        <w:jc w:val="right"/>
        <w:rPr>
          <w:rFonts w:ascii="Times New Roman" w:eastAsia="Times New Roman" w:hAnsi="Times New Roman" w:cs="Times New Roman"/>
          <w:i/>
          <w:iCs/>
          <w:color w:val="000000"/>
          <w:sz w:val="24"/>
          <w:szCs w:val="24"/>
          <w:lang w:val="uk-UA" w:eastAsia="ru-RU"/>
        </w:rPr>
      </w:pPr>
      <w:r w:rsidRPr="003667E4">
        <w:rPr>
          <w:rFonts w:ascii="Times New Roman" w:eastAsia="Times New Roman" w:hAnsi="Times New Roman" w:cs="Times New Roman"/>
          <w:i/>
          <w:iCs/>
          <w:color w:val="000000"/>
          <w:sz w:val="24"/>
          <w:szCs w:val="24"/>
          <w:lang w:val="uk-UA" w:eastAsia="ru-RU"/>
        </w:rPr>
        <w:t>                                                                           до тендерної документації </w:t>
      </w:r>
    </w:p>
    <w:p w:rsidR="000B055F" w:rsidRDefault="000B055F" w:rsidP="003667E4">
      <w:pPr>
        <w:spacing w:after="0" w:line="240" w:lineRule="auto"/>
        <w:jc w:val="right"/>
        <w:rPr>
          <w:rFonts w:ascii="Times New Roman" w:eastAsia="Times New Roman" w:hAnsi="Times New Roman" w:cs="Times New Roman"/>
          <w:i/>
          <w:iCs/>
          <w:color w:val="000000"/>
          <w:sz w:val="24"/>
          <w:szCs w:val="24"/>
          <w:lang w:val="uk-UA" w:eastAsia="ru-RU"/>
        </w:rPr>
      </w:pPr>
    </w:p>
    <w:p w:rsidR="000B055F" w:rsidRDefault="000B055F" w:rsidP="003667E4">
      <w:pPr>
        <w:spacing w:after="0" w:line="240" w:lineRule="auto"/>
        <w:jc w:val="right"/>
        <w:rPr>
          <w:rFonts w:ascii="Times New Roman" w:eastAsia="Times New Roman" w:hAnsi="Times New Roman" w:cs="Times New Roman"/>
          <w:i/>
          <w:iCs/>
          <w:color w:val="000000"/>
          <w:sz w:val="24"/>
          <w:szCs w:val="24"/>
          <w:lang w:val="uk-UA" w:eastAsia="ru-RU"/>
        </w:rPr>
      </w:pPr>
    </w:p>
    <w:p w:rsidR="000B055F" w:rsidRPr="00276D42" w:rsidRDefault="000B055F" w:rsidP="000B055F">
      <w:pPr>
        <w:spacing w:after="0" w:line="240" w:lineRule="auto"/>
        <w:ind w:right="-1"/>
        <w:jc w:val="center"/>
        <w:rPr>
          <w:rFonts w:ascii="Times New Roman" w:hAnsi="Times New Roman"/>
          <w:b/>
          <w:bCs/>
          <w:sz w:val="24"/>
          <w:szCs w:val="24"/>
          <w:u w:val="single"/>
        </w:rPr>
      </w:pPr>
      <w:r w:rsidRPr="00276D42">
        <w:rPr>
          <w:rFonts w:ascii="Times New Roman" w:hAnsi="Times New Roman"/>
          <w:b/>
          <w:bCs/>
          <w:sz w:val="24"/>
          <w:szCs w:val="24"/>
          <w:u w:val="single"/>
        </w:rPr>
        <w:t>Технічні, якісні та кількісні характеристики предмета закупівлі</w:t>
      </w:r>
    </w:p>
    <w:p w:rsidR="000B055F" w:rsidRPr="003D596C" w:rsidRDefault="000B055F" w:rsidP="000B055F">
      <w:pPr>
        <w:pStyle w:val="a6"/>
        <w:tabs>
          <w:tab w:val="left" w:pos="0"/>
          <w:tab w:val="center" w:pos="7740"/>
          <w:tab w:val="left" w:pos="9150"/>
        </w:tabs>
        <w:spacing w:after="0" w:line="240" w:lineRule="auto"/>
        <w:ind w:left="0"/>
        <w:jc w:val="center"/>
        <w:rPr>
          <w:rFonts w:ascii="Times New Roman" w:hAnsi="Times New Roman"/>
          <w:b/>
          <w:i/>
          <w:sz w:val="24"/>
          <w:szCs w:val="24"/>
        </w:rPr>
      </w:pPr>
    </w:p>
    <w:p w:rsidR="000B055F" w:rsidRPr="008A487D" w:rsidRDefault="000B055F" w:rsidP="000B055F">
      <w:pPr>
        <w:pStyle w:val="a6"/>
        <w:tabs>
          <w:tab w:val="left" w:pos="0"/>
          <w:tab w:val="center" w:pos="7740"/>
          <w:tab w:val="left" w:pos="9150"/>
        </w:tabs>
        <w:spacing w:after="0" w:line="240" w:lineRule="auto"/>
        <w:ind w:left="0"/>
        <w:jc w:val="center"/>
        <w:rPr>
          <w:rFonts w:ascii="Times New Roman" w:hAnsi="Times New Roman"/>
          <w:b/>
          <w:i/>
          <w:sz w:val="24"/>
          <w:szCs w:val="24"/>
        </w:rPr>
      </w:pPr>
      <w:r w:rsidRPr="003D596C">
        <w:rPr>
          <w:rFonts w:ascii="Times New Roman" w:hAnsi="Times New Roman"/>
          <w:b/>
          <w:i/>
          <w:sz w:val="24"/>
          <w:szCs w:val="24"/>
        </w:rPr>
        <w:t xml:space="preserve">Номенклатура за ДК </w:t>
      </w:r>
      <w:proofErr w:type="gramStart"/>
      <w:r w:rsidRPr="003D596C">
        <w:rPr>
          <w:rFonts w:ascii="Times New Roman" w:hAnsi="Times New Roman"/>
          <w:b/>
          <w:i/>
          <w:sz w:val="24"/>
          <w:szCs w:val="24"/>
        </w:rPr>
        <w:t>021:2015  33690000</w:t>
      </w:r>
      <w:proofErr w:type="gramEnd"/>
      <w:r w:rsidRPr="003D596C">
        <w:rPr>
          <w:rFonts w:ascii="Times New Roman" w:hAnsi="Times New Roman"/>
          <w:b/>
          <w:i/>
          <w:sz w:val="24"/>
          <w:szCs w:val="24"/>
        </w:rPr>
        <w:t>-3 Лікарські засоби різні)</w:t>
      </w:r>
      <w:r w:rsidR="00F50507" w:rsidRPr="00F50507">
        <w:rPr>
          <w:rFonts w:ascii="Times New Roman" w:hAnsi="Times New Roman" w:cs="Times New Roman"/>
          <w:sz w:val="24"/>
          <w:szCs w:val="24"/>
          <w:lang w:val="uk-UA"/>
        </w:rPr>
        <w:t xml:space="preserve"> </w:t>
      </w:r>
      <w:r w:rsidR="00F50507" w:rsidRPr="008A487D">
        <w:rPr>
          <w:rFonts w:ascii="Times New Roman" w:hAnsi="Times New Roman" w:cs="Times New Roman"/>
          <w:b/>
          <w:sz w:val="24"/>
          <w:szCs w:val="24"/>
          <w:lang w:val="uk-UA"/>
        </w:rPr>
        <w:t xml:space="preserve">Контролі </w:t>
      </w:r>
      <w:r w:rsidR="00F50507" w:rsidRPr="008A487D">
        <w:rPr>
          <w:rFonts w:ascii="Times New Roman" w:hAnsi="Times New Roman" w:cs="Times New Roman"/>
          <w:b/>
          <w:sz w:val="24"/>
          <w:szCs w:val="24"/>
        </w:rPr>
        <w:t>ClinChem</w:t>
      </w:r>
      <w:r w:rsidR="00F50507" w:rsidRPr="008A487D">
        <w:rPr>
          <w:rFonts w:ascii="Times New Roman" w:hAnsi="Times New Roman" w:cs="Times New Roman"/>
          <w:b/>
          <w:sz w:val="24"/>
          <w:szCs w:val="24"/>
          <w:lang w:val="uk-UA"/>
        </w:rPr>
        <w:t>, накінечники до піпет-дозатору</w:t>
      </w:r>
    </w:p>
    <w:tbl>
      <w:tblPr>
        <w:tblpPr w:leftFromText="180" w:rightFromText="180" w:vertAnchor="page" w:horzAnchor="margin" w:tblpXSpec="center" w:tblpY="2491"/>
        <w:tblW w:w="9781" w:type="dxa"/>
        <w:tblLayout w:type="fixed"/>
        <w:tblCellMar>
          <w:left w:w="30" w:type="dxa"/>
          <w:right w:w="0" w:type="dxa"/>
        </w:tblCellMar>
        <w:tblLook w:val="04A0" w:firstRow="1" w:lastRow="0" w:firstColumn="1" w:lastColumn="0" w:noHBand="0" w:noVBand="1"/>
      </w:tblPr>
      <w:tblGrid>
        <w:gridCol w:w="567"/>
        <w:gridCol w:w="2551"/>
        <w:gridCol w:w="671"/>
        <w:gridCol w:w="709"/>
        <w:gridCol w:w="2589"/>
        <w:gridCol w:w="2694"/>
      </w:tblGrid>
      <w:tr w:rsidR="000B055F" w:rsidRPr="00AE4D62" w:rsidTr="00070596">
        <w:trPr>
          <w:trHeight w:val="1117"/>
        </w:trPr>
        <w:tc>
          <w:tcPr>
            <w:tcW w:w="567" w:type="dxa"/>
            <w:tcBorders>
              <w:top w:val="single" w:sz="6" w:space="0" w:color="B3AC86"/>
              <w:left w:val="single" w:sz="6" w:space="0" w:color="B3AC86"/>
              <w:bottom w:val="single" w:sz="6" w:space="0" w:color="B3AC86"/>
              <w:right w:val="single" w:sz="6" w:space="0" w:color="B3AC86"/>
            </w:tcBorders>
            <w:shd w:val="clear" w:color="auto" w:fill="F5F2DD"/>
            <w:vAlign w:val="center"/>
          </w:tcPr>
          <w:p w:rsidR="000B055F" w:rsidRPr="00AE4D62" w:rsidRDefault="000B055F" w:rsidP="00200833">
            <w:pPr>
              <w:pStyle w:val="Default"/>
              <w:ind w:left="142" w:right="142"/>
            </w:pPr>
            <w:r w:rsidRPr="00AE4D62">
              <w:lastRenderedPageBreak/>
              <w:t>№ п/п</w:t>
            </w:r>
          </w:p>
        </w:tc>
        <w:tc>
          <w:tcPr>
            <w:tcW w:w="2551" w:type="dxa"/>
            <w:tcBorders>
              <w:top w:val="single" w:sz="6" w:space="0" w:color="B3AC86"/>
              <w:left w:val="single" w:sz="6" w:space="0" w:color="B3AC86"/>
              <w:bottom w:val="single" w:sz="6" w:space="0" w:color="B3AC86"/>
              <w:right w:val="single" w:sz="6" w:space="0" w:color="B3AC86"/>
            </w:tcBorders>
            <w:shd w:val="clear" w:color="auto" w:fill="F5F2DD"/>
            <w:vAlign w:val="center"/>
            <w:hideMark/>
          </w:tcPr>
          <w:p w:rsidR="000B055F" w:rsidRPr="00AE4D62" w:rsidRDefault="000B055F" w:rsidP="00200833">
            <w:pPr>
              <w:spacing w:after="0" w:line="240" w:lineRule="auto"/>
              <w:jc w:val="center"/>
              <w:rPr>
                <w:rFonts w:ascii="Times New Roman" w:hAnsi="Times New Roman" w:cs="Times New Roman"/>
                <w:color w:val="000000"/>
                <w:sz w:val="24"/>
                <w:szCs w:val="24"/>
              </w:rPr>
            </w:pPr>
            <w:r w:rsidRPr="00AE4D62">
              <w:rPr>
                <w:rFonts w:ascii="Times New Roman" w:hAnsi="Times New Roman" w:cs="Times New Roman"/>
                <w:color w:val="000000"/>
                <w:sz w:val="24"/>
                <w:szCs w:val="24"/>
              </w:rPr>
              <w:t>Найменування</w:t>
            </w:r>
          </w:p>
        </w:tc>
        <w:tc>
          <w:tcPr>
            <w:tcW w:w="671" w:type="dxa"/>
            <w:tcBorders>
              <w:top w:val="single" w:sz="6" w:space="0" w:color="B3AC86"/>
              <w:left w:val="single" w:sz="6" w:space="0" w:color="B3AC86"/>
              <w:bottom w:val="single" w:sz="6" w:space="0" w:color="B3AC86"/>
              <w:right w:val="single" w:sz="6" w:space="0" w:color="B3AC86"/>
            </w:tcBorders>
            <w:shd w:val="clear" w:color="auto" w:fill="F5F2DD"/>
            <w:vAlign w:val="center"/>
            <w:hideMark/>
          </w:tcPr>
          <w:p w:rsidR="000B055F" w:rsidRPr="00070596" w:rsidRDefault="000B055F" w:rsidP="00200833">
            <w:pPr>
              <w:spacing w:after="0" w:line="240" w:lineRule="auto"/>
              <w:jc w:val="center"/>
              <w:rPr>
                <w:rFonts w:ascii="Times New Roman" w:hAnsi="Times New Roman" w:cs="Times New Roman"/>
                <w:color w:val="000000"/>
                <w:sz w:val="24"/>
                <w:szCs w:val="24"/>
                <w:lang w:val="uk-UA"/>
              </w:rPr>
            </w:pPr>
            <w:r w:rsidRPr="00AE4D62">
              <w:rPr>
                <w:rFonts w:ascii="Times New Roman" w:hAnsi="Times New Roman" w:cs="Times New Roman"/>
                <w:color w:val="000000"/>
                <w:sz w:val="24"/>
                <w:szCs w:val="24"/>
              </w:rPr>
              <w:t>Од.</w:t>
            </w:r>
            <w:r w:rsidR="00070596">
              <w:rPr>
                <w:rFonts w:ascii="Times New Roman" w:hAnsi="Times New Roman" w:cs="Times New Roman"/>
                <w:color w:val="000000"/>
                <w:sz w:val="24"/>
                <w:szCs w:val="24"/>
                <w:lang w:val="uk-UA"/>
              </w:rPr>
              <w:t>вим.</w:t>
            </w:r>
          </w:p>
        </w:tc>
        <w:tc>
          <w:tcPr>
            <w:tcW w:w="709" w:type="dxa"/>
            <w:tcBorders>
              <w:top w:val="single" w:sz="6" w:space="0" w:color="B3AC86"/>
              <w:left w:val="single" w:sz="6" w:space="0" w:color="B3AC86"/>
              <w:bottom w:val="single" w:sz="6" w:space="0" w:color="B3AC86"/>
              <w:right w:val="single" w:sz="6" w:space="0" w:color="B3AC86"/>
            </w:tcBorders>
            <w:shd w:val="clear" w:color="auto" w:fill="F5F2DD"/>
            <w:vAlign w:val="center"/>
            <w:hideMark/>
          </w:tcPr>
          <w:p w:rsidR="000B055F" w:rsidRPr="00AE4D62" w:rsidRDefault="000B055F" w:rsidP="00200833">
            <w:pPr>
              <w:spacing w:after="0" w:line="240" w:lineRule="auto"/>
              <w:jc w:val="center"/>
              <w:rPr>
                <w:rFonts w:ascii="Times New Roman" w:hAnsi="Times New Roman" w:cs="Times New Roman"/>
                <w:color w:val="000000"/>
                <w:sz w:val="24"/>
                <w:szCs w:val="24"/>
              </w:rPr>
            </w:pPr>
            <w:r w:rsidRPr="00AE4D62">
              <w:rPr>
                <w:rFonts w:ascii="Times New Roman" w:hAnsi="Times New Roman" w:cs="Times New Roman"/>
                <w:color w:val="000000"/>
                <w:sz w:val="24"/>
                <w:szCs w:val="24"/>
              </w:rPr>
              <w:t>К</w:t>
            </w:r>
            <w:r>
              <w:rPr>
                <w:rFonts w:ascii="Times New Roman" w:hAnsi="Times New Roman" w:cs="Times New Roman"/>
                <w:color w:val="000000"/>
                <w:sz w:val="24"/>
                <w:szCs w:val="24"/>
                <w:lang w:val="uk-UA"/>
              </w:rPr>
              <w:t>-</w:t>
            </w:r>
            <w:r w:rsidRPr="00AE4D62">
              <w:rPr>
                <w:rFonts w:ascii="Times New Roman" w:hAnsi="Times New Roman" w:cs="Times New Roman"/>
                <w:color w:val="000000"/>
                <w:sz w:val="24"/>
                <w:szCs w:val="24"/>
              </w:rPr>
              <w:t>сть</w:t>
            </w:r>
          </w:p>
        </w:tc>
        <w:tc>
          <w:tcPr>
            <w:tcW w:w="2589" w:type="dxa"/>
            <w:tcBorders>
              <w:top w:val="single" w:sz="6" w:space="0" w:color="B3AC86"/>
              <w:left w:val="single" w:sz="6" w:space="0" w:color="B3AC86"/>
              <w:bottom w:val="single" w:sz="6" w:space="0" w:color="B3AC86"/>
              <w:right w:val="single" w:sz="6" w:space="0" w:color="B3AC86"/>
            </w:tcBorders>
            <w:shd w:val="clear" w:color="auto" w:fill="F5F2DD"/>
            <w:vAlign w:val="center"/>
          </w:tcPr>
          <w:p w:rsidR="000B055F" w:rsidRPr="00AE4D62" w:rsidRDefault="000B055F" w:rsidP="00200833">
            <w:pPr>
              <w:spacing w:after="0" w:line="240" w:lineRule="auto"/>
              <w:ind w:left="-165" w:firstLine="165"/>
              <w:jc w:val="center"/>
              <w:rPr>
                <w:rFonts w:ascii="Times New Roman" w:hAnsi="Times New Roman" w:cs="Times New Roman"/>
                <w:color w:val="000000"/>
                <w:sz w:val="24"/>
                <w:szCs w:val="24"/>
              </w:rPr>
            </w:pPr>
            <w:r w:rsidRPr="00AE4D62">
              <w:rPr>
                <w:rFonts w:ascii="Times New Roman" w:hAnsi="Times New Roman" w:cs="Times New Roman"/>
                <w:color w:val="000000"/>
                <w:sz w:val="24"/>
                <w:szCs w:val="24"/>
              </w:rPr>
              <w:t>М</w:t>
            </w:r>
            <w:r w:rsidRPr="00AE4D62">
              <w:rPr>
                <w:rFonts w:ascii="Times New Roman" w:hAnsi="Times New Roman" w:cs="Times New Roman"/>
                <w:color w:val="000000"/>
                <w:sz w:val="24"/>
                <w:szCs w:val="24"/>
                <w:lang w:val="uk-UA"/>
              </w:rPr>
              <w:t xml:space="preserve">едико-технічні вимоги </w:t>
            </w:r>
          </w:p>
        </w:tc>
        <w:tc>
          <w:tcPr>
            <w:tcW w:w="2694" w:type="dxa"/>
            <w:tcBorders>
              <w:top w:val="single" w:sz="6" w:space="0" w:color="B3AC86"/>
              <w:left w:val="single" w:sz="6" w:space="0" w:color="B3AC86"/>
              <w:bottom w:val="single" w:sz="6" w:space="0" w:color="B3AC86"/>
              <w:right w:val="single" w:sz="6" w:space="0" w:color="B3AC86"/>
            </w:tcBorders>
            <w:shd w:val="clear" w:color="auto" w:fill="F5F2DD"/>
            <w:vAlign w:val="center"/>
          </w:tcPr>
          <w:p w:rsidR="000B055F" w:rsidRPr="00AE4D62" w:rsidRDefault="000B055F" w:rsidP="00200833">
            <w:pPr>
              <w:spacing w:after="0" w:line="240" w:lineRule="auto"/>
              <w:ind w:left="-165" w:firstLine="165"/>
              <w:jc w:val="center"/>
              <w:rPr>
                <w:rFonts w:ascii="Times New Roman" w:hAnsi="Times New Roman" w:cs="Times New Roman"/>
                <w:color w:val="000000"/>
                <w:sz w:val="24"/>
                <w:szCs w:val="24"/>
                <w:highlight w:val="yellow"/>
                <w:lang w:val="uk-UA"/>
              </w:rPr>
            </w:pPr>
            <w:r w:rsidRPr="00AE4D62">
              <w:rPr>
                <w:rFonts w:ascii="Times New Roman" w:hAnsi="Times New Roman" w:cs="Times New Roman"/>
                <w:color w:val="000000"/>
                <w:sz w:val="24"/>
                <w:szCs w:val="24"/>
              </w:rPr>
              <w:t>Код НК</w:t>
            </w:r>
            <w:r w:rsidRPr="00AE4D62">
              <w:rPr>
                <w:rFonts w:ascii="Times New Roman" w:hAnsi="Times New Roman" w:cs="Times New Roman"/>
                <w:color w:val="000000"/>
                <w:sz w:val="24"/>
                <w:szCs w:val="24"/>
                <w:lang w:val="uk-UA"/>
              </w:rPr>
              <w:t xml:space="preserve"> 024:2023</w:t>
            </w:r>
          </w:p>
        </w:tc>
      </w:tr>
      <w:tr w:rsidR="000B055F" w:rsidRPr="00AE4D62" w:rsidTr="00473A9D">
        <w:trPr>
          <w:trHeight w:val="225"/>
        </w:trPr>
        <w:tc>
          <w:tcPr>
            <w:tcW w:w="567" w:type="dxa"/>
            <w:tcBorders>
              <w:top w:val="single" w:sz="6" w:space="0" w:color="B3AC86"/>
              <w:left w:val="single" w:sz="6" w:space="0" w:color="B3AC86"/>
              <w:bottom w:val="single" w:sz="6" w:space="0" w:color="B3AC86"/>
              <w:right w:val="single" w:sz="6" w:space="0" w:color="B3AC86"/>
            </w:tcBorders>
            <w:shd w:val="clear" w:color="auto" w:fill="FFFFFF"/>
          </w:tcPr>
          <w:p w:rsidR="000B055F" w:rsidRPr="00AE4D62" w:rsidRDefault="000B055F" w:rsidP="00200833">
            <w:pPr>
              <w:pStyle w:val="Default"/>
              <w:ind w:right="260"/>
              <w:rPr>
                <w:color w:val="auto"/>
              </w:rPr>
            </w:pPr>
            <w:r w:rsidRPr="00AE4D62">
              <w:rPr>
                <w:color w:val="auto"/>
              </w:rPr>
              <w:t>1</w:t>
            </w:r>
          </w:p>
        </w:tc>
        <w:tc>
          <w:tcPr>
            <w:tcW w:w="2551" w:type="dxa"/>
            <w:tcBorders>
              <w:top w:val="single" w:sz="6" w:space="0" w:color="B3AC86"/>
              <w:left w:val="single" w:sz="6" w:space="0" w:color="B3AC86"/>
              <w:bottom w:val="single" w:sz="6" w:space="0" w:color="B3AC86"/>
              <w:right w:val="single" w:sz="6" w:space="0" w:color="B3AC86"/>
            </w:tcBorders>
            <w:shd w:val="clear" w:color="auto" w:fill="FFFFFF"/>
          </w:tcPr>
          <w:p w:rsidR="000B055F" w:rsidRPr="00AE4D62" w:rsidRDefault="000B055F" w:rsidP="00200833">
            <w:pPr>
              <w:rPr>
                <w:rFonts w:ascii="Times New Roman" w:hAnsi="Times New Roman" w:cs="Times New Roman"/>
                <w:sz w:val="24"/>
                <w:szCs w:val="24"/>
              </w:rPr>
            </w:pPr>
            <w:r w:rsidRPr="00AE4D62">
              <w:rPr>
                <w:rFonts w:ascii="Times New Roman" w:hAnsi="Times New Roman" w:cs="Times New Roman"/>
                <w:sz w:val="24"/>
                <w:szCs w:val="24"/>
              </w:rPr>
              <w:t>105-009119-00 Контроль ClinChem (рівень1) (1ф-5мл)</w:t>
            </w:r>
          </w:p>
        </w:tc>
        <w:tc>
          <w:tcPr>
            <w:tcW w:w="671" w:type="dxa"/>
            <w:tcBorders>
              <w:top w:val="single" w:sz="6" w:space="0" w:color="B3AC86"/>
              <w:left w:val="single" w:sz="6" w:space="0" w:color="B3AC86"/>
              <w:bottom w:val="single" w:sz="6" w:space="0" w:color="B3AC86"/>
              <w:right w:val="single" w:sz="6" w:space="0" w:color="B3AC86"/>
            </w:tcBorders>
            <w:shd w:val="clear" w:color="auto" w:fill="FFFFFF"/>
          </w:tcPr>
          <w:p w:rsidR="000B055F" w:rsidRPr="00AE4D62" w:rsidRDefault="000B055F" w:rsidP="00200833">
            <w:pPr>
              <w:rPr>
                <w:rFonts w:ascii="Times New Roman" w:hAnsi="Times New Roman" w:cs="Times New Roman"/>
                <w:sz w:val="24"/>
                <w:szCs w:val="24"/>
              </w:rPr>
            </w:pPr>
            <w:r w:rsidRPr="00AE4D62">
              <w:rPr>
                <w:rFonts w:ascii="Times New Roman" w:hAnsi="Times New Roman" w:cs="Times New Roman"/>
                <w:sz w:val="24"/>
                <w:szCs w:val="24"/>
              </w:rPr>
              <w:t>флак</w:t>
            </w:r>
          </w:p>
        </w:tc>
        <w:tc>
          <w:tcPr>
            <w:tcW w:w="709" w:type="dxa"/>
            <w:tcBorders>
              <w:top w:val="single" w:sz="6" w:space="0" w:color="B3AC86"/>
              <w:left w:val="single" w:sz="6" w:space="0" w:color="B3AC86"/>
              <w:bottom w:val="single" w:sz="6" w:space="0" w:color="B3AC86"/>
              <w:right w:val="single" w:sz="6" w:space="0" w:color="B3AC86"/>
            </w:tcBorders>
            <w:shd w:val="clear" w:color="auto" w:fill="FFFFFF"/>
          </w:tcPr>
          <w:p w:rsidR="000B055F" w:rsidRPr="00AE4D62" w:rsidRDefault="000B055F" w:rsidP="00200833">
            <w:pPr>
              <w:rPr>
                <w:rFonts w:ascii="Times New Roman" w:hAnsi="Times New Roman" w:cs="Times New Roman"/>
                <w:sz w:val="24"/>
                <w:szCs w:val="24"/>
                <w:lang w:val="uk-UA"/>
              </w:rPr>
            </w:pPr>
            <w:r w:rsidRPr="00AE4D62">
              <w:rPr>
                <w:rFonts w:ascii="Times New Roman" w:hAnsi="Times New Roman" w:cs="Times New Roman"/>
                <w:sz w:val="24"/>
                <w:szCs w:val="24"/>
                <w:lang w:val="uk-UA"/>
              </w:rPr>
              <w:t>10</w:t>
            </w:r>
          </w:p>
        </w:tc>
        <w:tc>
          <w:tcPr>
            <w:tcW w:w="2589" w:type="dxa"/>
            <w:tcBorders>
              <w:top w:val="single" w:sz="6" w:space="0" w:color="B3AC86"/>
              <w:left w:val="single" w:sz="6" w:space="0" w:color="B3AC86"/>
              <w:bottom w:val="single" w:sz="6" w:space="0" w:color="B3AC86"/>
              <w:right w:val="single" w:sz="6" w:space="0" w:color="B3AC86"/>
            </w:tcBorders>
            <w:shd w:val="clear" w:color="auto" w:fill="FFFFFF"/>
          </w:tcPr>
          <w:p w:rsidR="000B055F" w:rsidRPr="00AE4D62" w:rsidRDefault="000B055F" w:rsidP="00200833">
            <w:pPr>
              <w:rPr>
                <w:rFonts w:ascii="Times New Roman" w:hAnsi="Times New Roman" w:cs="Times New Roman"/>
                <w:sz w:val="24"/>
                <w:szCs w:val="24"/>
              </w:rPr>
            </w:pPr>
            <w:r w:rsidRPr="00AE4D62">
              <w:rPr>
                <w:rFonts w:ascii="Times New Roman" w:hAnsi="Times New Roman" w:cs="Times New Roman"/>
                <w:sz w:val="24"/>
                <w:szCs w:val="24"/>
              </w:rPr>
              <w:t>Ліофілізований контрольний матеріал на</w:t>
            </w:r>
            <w:r>
              <w:rPr>
                <w:rFonts w:ascii="Times New Roman" w:hAnsi="Times New Roman" w:cs="Times New Roman"/>
                <w:sz w:val="24"/>
                <w:szCs w:val="24"/>
                <w:lang w:val="uk-UA"/>
              </w:rPr>
              <w:t xml:space="preserve"> </w:t>
            </w:r>
            <w:r w:rsidRPr="00AE4D62">
              <w:rPr>
                <w:rFonts w:ascii="Times New Roman" w:hAnsi="Times New Roman" w:cs="Times New Roman"/>
                <w:sz w:val="24"/>
                <w:szCs w:val="24"/>
              </w:rPr>
              <w:t>основі людської сироватки.</w:t>
            </w:r>
          </w:p>
        </w:tc>
        <w:tc>
          <w:tcPr>
            <w:tcW w:w="2694" w:type="dxa"/>
            <w:tcBorders>
              <w:top w:val="single" w:sz="6" w:space="0" w:color="B3AC86"/>
              <w:left w:val="single" w:sz="6" w:space="0" w:color="B3AC86"/>
              <w:bottom w:val="single" w:sz="6" w:space="0" w:color="B3AC86"/>
              <w:right w:val="single" w:sz="6" w:space="0" w:color="B3AC86"/>
            </w:tcBorders>
            <w:shd w:val="clear" w:color="auto" w:fill="FFFFFF"/>
          </w:tcPr>
          <w:p w:rsidR="000B055F" w:rsidRPr="00AE4D62" w:rsidRDefault="000B055F" w:rsidP="00200833">
            <w:pPr>
              <w:spacing w:after="0"/>
              <w:rPr>
                <w:rFonts w:ascii="Times New Roman" w:hAnsi="Times New Roman" w:cs="Times New Roman"/>
                <w:sz w:val="24"/>
                <w:szCs w:val="24"/>
                <w:highlight w:val="yellow"/>
              </w:rPr>
            </w:pPr>
            <w:r w:rsidRPr="00AE4D62">
              <w:rPr>
                <w:rFonts w:ascii="Times New Roman" w:hAnsi="Times New Roman" w:cs="Times New Roman"/>
                <w:sz w:val="24"/>
                <w:szCs w:val="24"/>
              </w:rPr>
              <w:t>47869</w:t>
            </w:r>
          </w:p>
          <w:p w:rsidR="000B055F" w:rsidRPr="00AE4D62" w:rsidRDefault="000B055F" w:rsidP="00200833">
            <w:pPr>
              <w:autoSpaceDE w:val="0"/>
              <w:autoSpaceDN w:val="0"/>
              <w:spacing w:after="0"/>
              <w:rPr>
                <w:rFonts w:ascii="Times New Roman" w:hAnsi="Times New Roman" w:cs="Times New Roman"/>
                <w:sz w:val="24"/>
                <w:szCs w:val="24"/>
              </w:rPr>
            </w:pPr>
            <w:r w:rsidRPr="00AE4D62">
              <w:rPr>
                <w:rFonts w:ascii="Times New Roman" w:hAnsi="Times New Roman" w:cs="Times New Roman"/>
                <w:sz w:val="24"/>
                <w:szCs w:val="24"/>
              </w:rPr>
              <w:t>Множинні аналіти</w:t>
            </w:r>
          </w:p>
          <w:p w:rsidR="000B055F" w:rsidRPr="00AE4D62" w:rsidRDefault="000B055F" w:rsidP="00200833">
            <w:pPr>
              <w:autoSpaceDE w:val="0"/>
              <w:autoSpaceDN w:val="0"/>
              <w:spacing w:after="0"/>
              <w:rPr>
                <w:rFonts w:ascii="Times New Roman" w:hAnsi="Times New Roman" w:cs="Times New Roman"/>
                <w:sz w:val="24"/>
                <w:szCs w:val="24"/>
              </w:rPr>
            </w:pPr>
            <w:r w:rsidRPr="00AE4D62">
              <w:rPr>
                <w:rFonts w:ascii="Times New Roman" w:hAnsi="Times New Roman" w:cs="Times New Roman"/>
                <w:sz w:val="24"/>
                <w:szCs w:val="24"/>
              </w:rPr>
              <w:t>клінічної хімії IVD</w:t>
            </w:r>
          </w:p>
          <w:p w:rsidR="000B055F" w:rsidRPr="00AE4D62" w:rsidRDefault="000B055F" w:rsidP="00200833">
            <w:pPr>
              <w:autoSpaceDE w:val="0"/>
              <w:autoSpaceDN w:val="0"/>
              <w:spacing w:after="0"/>
              <w:rPr>
                <w:rFonts w:ascii="Times New Roman" w:hAnsi="Times New Roman" w:cs="Times New Roman"/>
                <w:color w:val="000000"/>
                <w:sz w:val="24"/>
                <w:szCs w:val="24"/>
                <w:lang w:eastAsia="ru-RU"/>
              </w:rPr>
            </w:pPr>
            <w:r w:rsidRPr="00AE4D62">
              <w:rPr>
                <w:rFonts w:ascii="Times New Roman" w:hAnsi="Times New Roman" w:cs="Times New Roman"/>
                <w:sz w:val="24"/>
                <w:szCs w:val="24"/>
              </w:rPr>
              <w:t xml:space="preserve">(діагностика </w:t>
            </w:r>
            <w:r w:rsidRPr="00AE4D62">
              <w:rPr>
                <w:rFonts w:ascii="Times New Roman" w:hAnsi="Times New Roman" w:cs="Times New Roman"/>
                <w:i/>
                <w:iCs/>
                <w:sz w:val="24"/>
                <w:szCs w:val="24"/>
              </w:rPr>
              <w:t>in vitro</w:t>
            </w:r>
            <w:r w:rsidRPr="00AE4D62">
              <w:rPr>
                <w:rFonts w:ascii="Times New Roman" w:hAnsi="Times New Roman" w:cs="Times New Roman"/>
                <w:sz w:val="24"/>
                <w:szCs w:val="24"/>
              </w:rPr>
              <w:t>),</w:t>
            </w:r>
            <w:r>
              <w:rPr>
                <w:rFonts w:ascii="Times New Roman" w:hAnsi="Times New Roman" w:cs="Times New Roman"/>
                <w:sz w:val="24"/>
                <w:szCs w:val="24"/>
                <w:lang w:val="uk-UA"/>
              </w:rPr>
              <w:t xml:space="preserve"> </w:t>
            </w:r>
            <w:r w:rsidRPr="00AE4D62">
              <w:rPr>
                <w:rFonts w:ascii="Times New Roman" w:hAnsi="Times New Roman" w:cs="Times New Roman"/>
                <w:sz w:val="24"/>
                <w:szCs w:val="24"/>
              </w:rPr>
              <w:t>контрольний матеріал</w:t>
            </w:r>
          </w:p>
        </w:tc>
      </w:tr>
      <w:tr w:rsidR="000B055F" w:rsidRPr="00AE4D62" w:rsidTr="00473A9D">
        <w:trPr>
          <w:trHeight w:val="225"/>
        </w:trPr>
        <w:tc>
          <w:tcPr>
            <w:tcW w:w="567" w:type="dxa"/>
            <w:tcBorders>
              <w:top w:val="single" w:sz="6" w:space="0" w:color="B3AC86"/>
              <w:left w:val="single" w:sz="6" w:space="0" w:color="B3AC86"/>
              <w:bottom w:val="single" w:sz="6" w:space="0" w:color="B3AC86"/>
              <w:right w:val="single" w:sz="6" w:space="0" w:color="B3AC86"/>
            </w:tcBorders>
            <w:shd w:val="clear" w:color="auto" w:fill="FFFFFF"/>
          </w:tcPr>
          <w:p w:rsidR="000B055F" w:rsidRPr="00AE4D62" w:rsidRDefault="000B055F" w:rsidP="00200833">
            <w:pPr>
              <w:pStyle w:val="Default"/>
              <w:ind w:right="142"/>
              <w:rPr>
                <w:color w:val="auto"/>
              </w:rPr>
            </w:pPr>
            <w:r w:rsidRPr="00AE4D62">
              <w:rPr>
                <w:color w:val="auto"/>
              </w:rPr>
              <w:t>2</w:t>
            </w:r>
          </w:p>
        </w:tc>
        <w:tc>
          <w:tcPr>
            <w:tcW w:w="2551" w:type="dxa"/>
            <w:tcBorders>
              <w:top w:val="single" w:sz="6" w:space="0" w:color="B3AC86"/>
              <w:left w:val="single" w:sz="6" w:space="0" w:color="B3AC86"/>
              <w:bottom w:val="single" w:sz="6" w:space="0" w:color="B3AC86"/>
              <w:right w:val="single" w:sz="6" w:space="0" w:color="B3AC86"/>
            </w:tcBorders>
            <w:shd w:val="clear" w:color="auto" w:fill="FFFFFF"/>
          </w:tcPr>
          <w:p w:rsidR="000B055F" w:rsidRPr="00AE4D62" w:rsidRDefault="000B055F" w:rsidP="00200833">
            <w:pPr>
              <w:rPr>
                <w:rFonts w:ascii="Times New Roman" w:hAnsi="Times New Roman" w:cs="Times New Roman"/>
                <w:sz w:val="24"/>
                <w:szCs w:val="24"/>
              </w:rPr>
            </w:pPr>
            <w:r w:rsidRPr="00AE4D62">
              <w:rPr>
                <w:rFonts w:ascii="Times New Roman" w:hAnsi="Times New Roman" w:cs="Times New Roman"/>
                <w:sz w:val="24"/>
                <w:szCs w:val="24"/>
              </w:rPr>
              <w:t xml:space="preserve">105-009120-00 Контроль ClinChem </w:t>
            </w:r>
            <w:proofErr w:type="gramStart"/>
            <w:r w:rsidRPr="00AE4D62">
              <w:rPr>
                <w:rFonts w:ascii="Times New Roman" w:hAnsi="Times New Roman" w:cs="Times New Roman"/>
                <w:sz w:val="24"/>
                <w:szCs w:val="24"/>
              </w:rPr>
              <w:t>( рівень</w:t>
            </w:r>
            <w:proofErr w:type="gramEnd"/>
            <w:r w:rsidRPr="00AE4D62">
              <w:rPr>
                <w:rFonts w:ascii="Times New Roman" w:hAnsi="Times New Roman" w:cs="Times New Roman"/>
                <w:sz w:val="24"/>
                <w:szCs w:val="24"/>
              </w:rPr>
              <w:t xml:space="preserve"> 2) (1фл - 5мл)</w:t>
            </w:r>
          </w:p>
        </w:tc>
        <w:tc>
          <w:tcPr>
            <w:tcW w:w="671" w:type="dxa"/>
            <w:tcBorders>
              <w:top w:val="single" w:sz="6" w:space="0" w:color="B3AC86"/>
              <w:left w:val="single" w:sz="6" w:space="0" w:color="B3AC86"/>
              <w:bottom w:val="single" w:sz="6" w:space="0" w:color="B3AC86"/>
              <w:right w:val="single" w:sz="6" w:space="0" w:color="B3AC86"/>
            </w:tcBorders>
            <w:shd w:val="clear" w:color="auto" w:fill="FFFFFF"/>
          </w:tcPr>
          <w:p w:rsidR="000B055F" w:rsidRPr="00AE4D62" w:rsidRDefault="000B055F" w:rsidP="00200833">
            <w:pPr>
              <w:rPr>
                <w:rFonts w:ascii="Times New Roman" w:hAnsi="Times New Roman" w:cs="Times New Roman"/>
                <w:sz w:val="24"/>
                <w:szCs w:val="24"/>
              </w:rPr>
            </w:pPr>
            <w:r w:rsidRPr="00AE4D62">
              <w:rPr>
                <w:rFonts w:ascii="Times New Roman" w:hAnsi="Times New Roman" w:cs="Times New Roman"/>
                <w:sz w:val="24"/>
                <w:szCs w:val="24"/>
              </w:rPr>
              <w:t>флак</w:t>
            </w:r>
          </w:p>
        </w:tc>
        <w:tc>
          <w:tcPr>
            <w:tcW w:w="709" w:type="dxa"/>
            <w:tcBorders>
              <w:top w:val="single" w:sz="6" w:space="0" w:color="B3AC86"/>
              <w:left w:val="single" w:sz="6" w:space="0" w:color="B3AC86"/>
              <w:bottom w:val="single" w:sz="6" w:space="0" w:color="B3AC86"/>
              <w:right w:val="single" w:sz="6" w:space="0" w:color="B3AC86"/>
            </w:tcBorders>
            <w:shd w:val="clear" w:color="auto" w:fill="FFFFFF"/>
          </w:tcPr>
          <w:p w:rsidR="000B055F" w:rsidRPr="00AE4D62" w:rsidRDefault="000B055F" w:rsidP="00200833">
            <w:pPr>
              <w:rPr>
                <w:rFonts w:ascii="Times New Roman" w:hAnsi="Times New Roman" w:cs="Times New Roman"/>
                <w:sz w:val="24"/>
                <w:szCs w:val="24"/>
                <w:lang w:val="uk-UA"/>
              </w:rPr>
            </w:pPr>
            <w:r w:rsidRPr="00AE4D62">
              <w:rPr>
                <w:rFonts w:ascii="Times New Roman" w:hAnsi="Times New Roman" w:cs="Times New Roman"/>
                <w:sz w:val="24"/>
                <w:szCs w:val="24"/>
                <w:lang w:val="uk-UA"/>
              </w:rPr>
              <w:t>10</w:t>
            </w:r>
          </w:p>
        </w:tc>
        <w:tc>
          <w:tcPr>
            <w:tcW w:w="2589" w:type="dxa"/>
            <w:tcBorders>
              <w:top w:val="single" w:sz="6" w:space="0" w:color="B3AC86"/>
              <w:left w:val="single" w:sz="6" w:space="0" w:color="B3AC86"/>
              <w:bottom w:val="single" w:sz="6" w:space="0" w:color="B3AC86"/>
              <w:right w:val="single" w:sz="6" w:space="0" w:color="B3AC86"/>
            </w:tcBorders>
            <w:shd w:val="clear" w:color="auto" w:fill="FFFFFF"/>
          </w:tcPr>
          <w:p w:rsidR="000B055F" w:rsidRPr="00AE4D62" w:rsidRDefault="000B055F" w:rsidP="00200833">
            <w:pPr>
              <w:rPr>
                <w:rFonts w:ascii="Times New Roman" w:hAnsi="Times New Roman" w:cs="Times New Roman"/>
                <w:sz w:val="24"/>
                <w:szCs w:val="24"/>
              </w:rPr>
            </w:pPr>
            <w:r w:rsidRPr="00AE4D62">
              <w:rPr>
                <w:rFonts w:ascii="Times New Roman" w:hAnsi="Times New Roman" w:cs="Times New Roman"/>
                <w:sz w:val="24"/>
                <w:szCs w:val="24"/>
              </w:rPr>
              <w:t>Ліофілізований контрольний матеріал на</w:t>
            </w:r>
            <w:r>
              <w:rPr>
                <w:rFonts w:ascii="Times New Roman" w:hAnsi="Times New Roman" w:cs="Times New Roman"/>
                <w:sz w:val="24"/>
                <w:szCs w:val="24"/>
                <w:lang w:val="uk-UA"/>
              </w:rPr>
              <w:t xml:space="preserve"> </w:t>
            </w:r>
            <w:r w:rsidRPr="00AE4D62">
              <w:rPr>
                <w:rFonts w:ascii="Times New Roman" w:hAnsi="Times New Roman" w:cs="Times New Roman"/>
                <w:sz w:val="24"/>
                <w:szCs w:val="24"/>
              </w:rPr>
              <w:t>основі людської сироватки.</w:t>
            </w:r>
          </w:p>
        </w:tc>
        <w:tc>
          <w:tcPr>
            <w:tcW w:w="2694" w:type="dxa"/>
            <w:tcBorders>
              <w:top w:val="single" w:sz="6" w:space="0" w:color="B3AC86"/>
              <w:left w:val="single" w:sz="6" w:space="0" w:color="B3AC86"/>
              <w:bottom w:val="single" w:sz="6" w:space="0" w:color="B3AC86"/>
              <w:right w:val="single" w:sz="6" w:space="0" w:color="B3AC86"/>
            </w:tcBorders>
            <w:shd w:val="clear" w:color="auto" w:fill="FFFFFF"/>
          </w:tcPr>
          <w:p w:rsidR="000B055F" w:rsidRPr="00AE4D62" w:rsidRDefault="000B055F" w:rsidP="00200833">
            <w:pPr>
              <w:spacing w:after="0"/>
              <w:rPr>
                <w:rFonts w:ascii="Times New Roman" w:hAnsi="Times New Roman" w:cs="Times New Roman"/>
                <w:sz w:val="24"/>
                <w:szCs w:val="24"/>
                <w:highlight w:val="yellow"/>
              </w:rPr>
            </w:pPr>
            <w:r w:rsidRPr="00AE4D62">
              <w:rPr>
                <w:rFonts w:ascii="Times New Roman" w:hAnsi="Times New Roman" w:cs="Times New Roman"/>
                <w:sz w:val="24"/>
                <w:szCs w:val="24"/>
              </w:rPr>
              <w:t>47869</w:t>
            </w:r>
          </w:p>
          <w:p w:rsidR="000B055F" w:rsidRPr="00AE4D62" w:rsidRDefault="000B055F" w:rsidP="00200833">
            <w:pPr>
              <w:autoSpaceDE w:val="0"/>
              <w:autoSpaceDN w:val="0"/>
              <w:spacing w:after="0"/>
              <w:rPr>
                <w:rFonts w:ascii="Times New Roman" w:hAnsi="Times New Roman" w:cs="Times New Roman"/>
                <w:sz w:val="24"/>
                <w:szCs w:val="24"/>
              </w:rPr>
            </w:pPr>
            <w:r w:rsidRPr="00AE4D62">
              <w:rPr>
                <w:rFonts w:ascii="Times New Roman" w:hAnsi="Times New Roman" w:cs="Times New Roman"/>
                <w:sz w:val="24"/>
                <w:szCs w:val="24"/>
              </w:rPr>
              <w:t>Множинні аналіти</w:t>
            </w:r>
          </w:p>
          <w:p w:rsidR="000B055F" w:rsidRPr="00AE4D62" w:rsidRDefault="000B055F" w:rsidP="00200833">
            <w:pPr>
              <w:autoSpaceDE w:val="0"/>
              <w:autoSpaceDN w:val="0"/>
              <w:spacing w:after="0"/>
              <w:rPr>
                <w:rFonts w:ascii="Times New Roman" w:hAnsi="Times New Roman" w:cs="Times New Roman"/>
                <w:sz w:val="24"/>
                <w:szCs w:val="24"/>
              </w:rPr>
            </w:pPr>
            <w:r w:rsidRPr="00AE4D62">
              <w:rPr>
                <w:rFonts w:ascii="Times New Roman" w:hAnsi="Times New Roman" w:cs="Times New Roman"/>
                <w:sz w:val="24"/>
                <w:szCs w:val="24"/>
              </w:rPr>
              <w:t>клінічної хімії IVD</w:t>
            </w:r>
          </w:p>
          <w:p w:rsidR="000B055F" w:rsidRPr="00AE4D62" w:rsidRDefault="000B055F" w:rsidP="00200833">
            <w:pPr>
              <w:autoSpaceDE w:val="0"/>
              <w:autoSpaceDN w:val="0"/>
              <w:spacing w:after="0"/>
              <w:rPr>
                <w:rFonts w:ascii="Times New Roman" w:hAnsi="Times New Roman" w:cs="Times New Roman"/>
                <w:sz w:val="24"/>
                <w:szCs w:val="24"/>
                <w:highlight w:val="yellow"/>
              </w:rPr>
            </w:pPr>
            <w:r w:rsidRPr="00AE4D62">
              <w:rPr>
                <w:rFonts w:ascii="Times New Roman" w:hAnsi="Times New Roman" w:cs="Times New Roman"/>
                <w:sz w:val="24"/>
                <w:szCs w:val="24"/>
              </w:rPr>
              <w:t xml:space="preserve">(діагностика </w:t>
            </w:r>
            <w:r w:rsidRPr="00AE4D62">
              <w:rPr>
                <w:rFonts w:ascii="Times New Roman" w:hAnsi="Times New Roman" w:cs="Times New Roman"/>
                <w:i/>
                <w:iCs/>
                <w:sz w:val="24"/>
                <w:szCs w:val="24"/>
              </w:rPr>
              <w:t>in vitro</w:t>
            </w:r>
            <w:r w:rsidRPr="00AE4D62">
              <w:rPr>
                <w:rFonts w:ascii="Times New Roman" w:hAnsi="Times New Roman" w:cs="Times New Roman"/>
                <w:sz w:val="24"/>
                <w:szCs w:val="24"/>
              </w:rPr>
              <w:t>),</w:t>
            </w:r>
            <w:r>
              <w:rPr>
                <w:rFonts w:ascii="Times New Roman" w:hAnsi="Times New Roman" w:cs="Times New Roman"/>
                <w:sz w:val="24"/>
                <w:szCs w:val="24"/>
                <w:lang w:val="uk-UA"/>
              </w:rPr>
              <w:t xml:space="preserve"> </w:t>
            </w:r>
            <w:r w:rsidRPr="00AE4D62">
              <w:rPr>
                <w:rFonts w:ascii="Times New Roman" w:hAnsi="Times New Roman" w:cs="Times New Roman"/>
                <w:sz w:val="24"/>
                <w:szCs w:val="24"/>
              </w:rPr>
              <w:t>контрольний матеріал</w:t>
            </w:r>
          </w:p>
        </w:tc>
      </w:tr>
      <w:tr w:rsidR="000B055F" w:rsidRPr="00AE4D62" w:rsidTr="00473A9D">
        <w:trPr>
          <w:trHeight w:val="225"/>
        </w:trPr>
        <w:tc>
          <w:tcPr>
            <w:tcW w:w="567" w:type="dxa"/>
            <w:tcBorders>
              <w:top w:val="single" w:sz="6" w:space="0" w:color="B3AC86"/>
              <w:left w:val="single" w:sz="6" w:space="0" w:color="B3AC86"/>
              <w:bottom w:val="single" w:sz="6" w:space="0" w:color="B3AC86"/>
              <w:right w:val="single" w:sz="6" w:space="0" w:color="B3AC86"/>
            </w:tcBorders>
            <w:shd w:val="clear" w:color="auto" w:fill="FFFFFF"/>
          </w:tcPr>
          <w:p w:rsidR="000B055F" w:rsidRPr="00AE4D62" w:rsidRDefault="000B055F" w:rsidP="00200833">
            <w:pPr>
              <w:pStyle w:val="Default"/>
              <w:ind w:right="142"/>
              <w:rPr>
                <w:color w:val="auto"/>
              </w:rPr>
            </w:pPr>
            <w:r w:rsidRPr="00AE4D62">
              <w:rPr>
                <w:color w:val="auto"/>
              </w:rPr>
              <w:t>3</w:t>
            </w:r>
          </w:p>
        </w:tc>
        <w:tc>
          <w:tcPr>
            <w:tcW w:w="2551" w:type="dxa"/>
            <w:tcBorders>
              <w:top w:val="single" w:sz="6" w:space="0" w:color="B3AC86"/>
              <w:left w:val="single" w:sz="6" w:space="0" w:color="B3AC86"/>
              <w:bottom w:val="single" w:sz="6" w:space="0" w:color="B3AC86"/>
              <w:right w:val="single" w:sz="6" w:space="0" w:color="B3AC86"/>
            </w:tcBorders>
            <w:shd w:val="clear" w:color="auto" w:fill="FFFFFF"/>
          </w:tcPr>
          <w:p w:rsidR="000B055F" w:rsidRPr="00AE4D62" w:rsidRDefault="000B055F" w:rsidP="00200833">
            <w:pPr>
              <w:rPr>
                <w:rFonts w:ascii="Times New Roman" w:hAnsi="Times New Roman" w:cs="Times New Roman"/>
                <w:sz w:val="24"/>
                <w:szCs w:val="24"/>
              </w:rPr>
            </w:pPr>
            <w:r w:rsidRPr="00AE4D62">
              <w:rPr>
                <w:rFonts w:ascii="Times New Roman" w:hAnsi="Times New Roman" w:cs="Times New Roman"/>
                <w:sz w:val="24"/>
                <w:szCs w:val="24"/>
              </w:rPr>
              <w:t>Накінечники до піпет-дозатору, РР, прозорі, 0,1-10 мкл, паков. 1000шт, (LLG) (9409099)</w:t>
            </w:r>
          </w:p>
        </w:tc>
        <w:tc>
          <w:tcPr>
            <w:tcW w:w="671" w:type="dxa"/>
            <w:tcBorders>
              <w:top w:val="single" w:sz="6" w:space="0" w:color="B3AC86"/>
              <w:left w:val="single" w:sz="6" w:space="0" w:color="B3AC86"/>
              <w:bottom w:val="single" w:sz="6" w:space="0" w:color="B3AC86"/>
              <w:right w:val="single" w:sz="6" w:space="0" w:color="B3AC86"/>
            </w:tcBorders>
            <w:shd w:val="clear" w:color="auto" w:fill="FFFFFF"/>
          </w:tcPr>
          <w:p w:rsidR="000B055F" w:rsidRPr="00AE4D62" w:rsidRDefault="000B055F" w:rsidP="00200833">
            <w:pPr>
              <w:rPr>
                <w:rFonts w:ascii="Times New Roman" w:hAnsi="Times New Roman" w:cs="Times New Roman"/>
                <w:sz w:val="24"/>
                <w:szCs w:val="24"/>
              </w:rPr>
            </w:pPr>
            <w:r w:rsidRPr="00AE4D62">
              <w:rPr>
                <w:rFonts w:ascii="Times New Roman" w:hAnsi="Times New Roman" w:cs="Times New Roman"/>
                <w:sz w:val="24"/>
                <w:szCs w:val="24"/>
              </w:rPr>
              <w:t>паков</w:t>
            </w:r>
          </w:p>
        </w:tc>
        <w:tc>
          <w:tcPr>
            <w:tcW w:w="709" w:type="dxa"/>
            <w:tcBorders>
              <w:top w:val="single" w:sz="6" w:space="0" w:color="B3AC86"/>
              <w:left w:val="single" w:sz="6" w:space="0" w:color="B3AC86"/>
              <w:bottom w:val="single" w:sz="6" w:space="0" w:color="B3AC86"/>
              <w:right w:val="single" w:sz="6" w:space="0" w:color="B3AC86"/>
            </w:tcBorders>
            <w:shd w:val="clear" w:color="auto" w:fill="FFFFFF"/>
          </w:tcPr>
          <w:p w:rsidR="000B055F" w:rsidRPr="00AE4D62" w:rsidRDefault="000B055F" w:rsidP="00200833">
            <w:pPr>
              <w:rPr>
                <w:rFonts w:ascii="Times New Roman" w:hAnsi="Times New Roman" w:cs="Times New Roman"/>
                <w:sz w:val="24"/>
                <w:szCs w:val="24"/>
                <w:lang w:val="uk-UA"/>
              </w:rPr>
            </w:pPr>
            <w:r w:rsidRPr="00AE4D62">
              <w:rPr>
                <w:rFonts w:ascii="Times New Roman" w:hAnsi="Times New Roman" w:cs="Times New Roman"/>
                <w:sz w:val="24"/>
                <w:szCs w:val="24"/>
                <w:lang w:val="uk-UA"/>
              </w:rPr>
              <w:t>12</w:t>
            </w:r>
          </w:p>
        </w:tc>
        <w:tc>
          <w:tcPr>
            <w:tcW w:w="2589" w:type="dxa"/>
            <w:tcBorders>
              <w:top w:val="single" w:sz="6" w:space="0" w:color="B3AC86"/>
              <w:left w:val="single" w:sz="6" w:space="0" w:color="B3AC86"/>
              <w:bottom w:val="single" w:sz="6" w:space="0" w:color="B3AC86"/>
              <w:right w:val="single" w:sz="6" w:space="0" w:color="B3AC86"/>
            </w:tcBorders>
            <w:shd w:val="clear" w:color="auto" w:fill="FFFFFF"/>
          </w:tcPr>
          <w:p w:rsidR="000B055F" w:rsidRPr="00AE4D62" w:rsidRDefault="000B055F" w:rsidP="00200833">
            <w:pPr>
              <w:spacing w:line="240" w:lineRule="auto"/>
              <w:ind w:left="108"/>
              <w:contextualSpacing/>
              <w:rPr>
                <w:rFonts w:ascii="Times New Roman" w:hAnsi="Times New Roman" w:cs="Times New Roman"/>
                <w:sz w:val="24"/>
                <w:szCs w:val="24"/>
                <w:lang w:val="uk-UA"/>
              </w:rPr>
            </w:pPr>
            <w:r w:rsidRPr="00AE4D62">
              <w:rPr>
                <w:rFonts w:ascii="Times New Roman" w:hAnsi="Times New Roman" w:cs="Times New Roman"/>
                <w:sz w:val="24"/>
                <w:szCs w:val="24"/>
                <w:lang w:val="uk-UA"/>
              </w:rPr>
              <w:t>Об’єм 0,1-10 мкл</w:t>
            </w:r>
          </w:p>
          <w:p w:rsidR="000B055F" w:rsidRPr="00AE4D62" w:rsidRDefault="000B055F" w:rsidP="00200833">
            <w:pPr>
              <w:spacing w:line="240" w:lineRule="auto"/>
              <w:ind w:left="108"/>
              <w:contextualSpacing/>
              <w:rPr>
                <w:rFonts w:ascii="Times New Roman" w:hAnsi="Times New Roman" w:cs="Times New Roman"/>
                <w:sz w:val="24"/>
                <w:szCs w:val="24"/>
                <w:lang w:val="uk-UA"/>
              </w:rPr>
            </w:pPr>
            <w:r w:rsidRPr="00AE4D62">
              <w:rPr>
                <w:rFonts w:ascii="Times New Roman" w:hAnsi="Times New Roman" w:cs="Times New Roman"/>
                <w:sz w:val="24"/>
                <w:szCs w:val="24"/>
                <w:lang w:val="uk-UA"/>
              </w:rPr>
              <w:t>Поліпропіленові</w:t>
            </w:r>
          </w:p>
          <w:p w:rsidR="000B055F" w:rsidRPr="00AE4D62" w:rsidRDefault="000B055F" w:rsidP="00200833">
            <w:pPr>
              <w:spacing w:line="240" w:lineRule="auto"/>
              <w:ind w:left="108"/>
              <w:contextualSpacing/>
              <w:rPr>
                <w:rFonts w:ascii="Times New Roman" w:hAnsi="Times New Roman" w:cs="Times New Roman"/>
                <w:sz w:val="24"/>
                <w:szCs w:val="24"/>
                <w:lang w:val="uk-UA"/>
              </w:rPr>
            </w:pPr>
            <w:r w:rsidRPr="00AE4D62">
              <w:rPr>
                <w:rFonts w:ascii="Times New Roman" w:hAnsi="Times New Roman" w:cs="Times New Roman"/>
                <w:sz w:val="24"/>
                <w:szCs w:val="24"/>
                <w:lang w:val="uk-UA"/>
              </w:rPr>
              <w:t xml:space="preserve">Нестерильні </w:t>
            </w:r>
          </w:p>
          <w:p w:rsidR="000B055F" w:rsidRPr="00AE4D62" w:rsidRDefault="000B055F" w:rsidP="00200833">
            <w:pPr>
              <w:spacing w:line="240" w:lineRule="auto"/>
              <w:ind w:left="108"/>
              <w:contextualSpacing/>
              <w:rPr>
                <w:rFonts w:ascii="Times New Roman" w:hAnsi="Times New Roman" w:cs="Times New Roman"/>
                <w:sz w:val="24"/>
                <w:szCs w:val="24"/>
                <w:lang w:val="uk-UA"/>
              </w:rPr>
            </w:pPr>
            <w:r w:rsidRPr="00AE4D62">
              <w:rPr>
                <w:rFonts w:ascii="Times New Roman" w:hAnsi="Times New Roman" w:cs="Times New Roman"/>
                <w:sz w:val="24"/>
                <w:szCs w:val="24"/>
                <w:lang w:val="uk-UA"/>
              </w:rPr>
              <w:t>Прозорі</w:t>
            </w:r>
          </w:p>
          <w:p w:rsidR="000B055F" w:rsidRPr="00AE4D62" w:rsidRDefault="000B055F" w:rsidP="00200833">
            <w:pPr>
              <w:spacing w:line="240" w:lineRule="auto"/>
              <w:ind w:left="108"/>
              <w:contextualSpacing/>
              <w:rPr>
                <w:rFonts w:ascii="Times New Roman" w:hAnsi="Times New Roman" w:cs="Times New Roman"/>
                <w:sz w:val="24"/>
                <w:szCs w:val="24"/>
                <w:lang w:val="uk-UA"/>
              </w:rPr>
            </w:pPr>
            <w:r w:rsidRPr="00AE4D62">
              <w:rPr>
                <w:rFonts w:ascii="Times New Roman" w:hAnsi="Times New Roman" w:cs="Times New Roman"/>
                <w:sz w:val="24"/>
                <w:szCs w:val="24"/>
                <w:lang w:val="uk-UA"/>
              </w:rPr>
              <w:t>Градуйовані</w:t>
            </w:r>
          </w:p>
          <w:p w:rsidR="000B055F" w:rsidRPr="00AE4D62" w:rsidRDefault="000B055F" w:rsidP="00200833">
            <w:pPr>
              <w:spacing w:line="240" w:lineRule="auto"/>
              <w:ind w:left="108"/>
              <w:contextualSpacing/>
              <w:rPr>
                <w:rFonts w:ascii="Times New Roman" w:hAnsi="Times New Roman" w:cs="Times New Roman"/>
                <w:sz w:val="24"/>
                <w:szCs w:val="24"/>
                <w:lang w:val="uk-UA"/>
              </w:rPr>
            </w:pPr>
            <w:r w:rsidRPr="00AE4D62">
              <w:rPr>
                <w:rFonts w:ascii="Times New Roman" w:hAnsi="Times New Roman" w:cs="Times New Roman"/>
                <w:sz w:val="24"/>
                <w:szCs w:val="24"/>
                <w:lang w:val="uk-UA"/>
              </w:rPr>
              <w:t xml:space="preserve">Відповідно до </w:t>
            </w:r>
            <w:r w:rsidRPr="00AE4D62">
              <w:rPr>
                <w:rFonts w:ascii="Times New Roman" w:hAnsi="Times New Roman" w:cs="Times New Roman"/>
                <w:color w:val="000000" w:themeColor="text1"/>
                <w:sz w:val="24"/>
                <w:szCs w:val="24"/>
                <w:lang w:val="uk-UA"/>
              </w:rPr>
              <w:t>98/79/</w:t>
            </w:r>
            <w:r w:rsidRPr="00AE4D62">
              <w:rPr>
                <w:rFonts w:ascii="Times New Roman" w:hAnsi="Times New Roman" w:cs="Times New Roman"/>
                <w:color w:val="000000" w:themeColor="text1"/>
                <w:sz w:val="24"/>
                <w:szCs w:val="24"/>
                <w:lang w:val="en-US"/>
              </w:rPr>
              <w:t>EG</w:t>
            </w:r>
            <w:r w:rsidRPr="00AE4D62">
              <w:rPr>
                <w:rFonts w:ascii="Times New Roman" w:hAnsi="Times New Roman" w:cs="Times New Roman"/>
                <w:sz w:val="24"/>
                <w:szCs w:val="24"/>
                <w:lang w:val="uk-UA"/>
              </w:rPr>
              <w:t xml:space="preserve"> , </w:t>
            </w:r>
            <w:r w:rsidRPr="00AE4D62">
              <w:rPr>
                <w:rFonts w:ascii="Times New Roman" w:hAnsi="Times New Roman" w:cs="Times New Roman"/>
                <w:color w:val="000000" w:themeColor="text1"/>
                <w:sz w:val="24"/>
                <w:szCs w:val="24"/>
                <w:lang w:val="en-US"/>
              </w:rPr>
              <w:t>ISO</w:t>
            </w:r>
            <w:r w:rsidRPr="00AE4D62">
              <w:rPr>
                <w:rFonts w:ascii="Times New Roman" w:hAnsi="Times New Roman" w:cs="Times New Roman"/>
                <w:color w:val="000000" w:themeColor="text1"/>
                <w:sz w:val="24"/>
                <w:szCs w:val="24"/>
                <w:lang w:val="uk-UA"/>
              </w:rPr>
              <w:t xml:space="preserve"> 8655 </w:t>
            </w:r>
          </w:p>
          <w:p w:rsidR="000B055F" w:rsidRPr="00AE4D62" w:rsidRDefault="000B055F" w:rsidP="00200833">
            <w:pPr>
              <w:spacing w:line="240" w:lineRule="auto"/>
              <w:ind w:left="108"/>
              <w:contextualSpacing/>
              <w:rPr>
                <w:rFonts w:ascii="Times New Roman" w:hAnsi="Times New Roman" w:cs="Times New Roman"/>
                <w:sz w:val="24"/>
                <w:szCs w:val="24"/>
                <w:lang w:val="uk-UA"/>
              </w:rPr>
            </w:pPr>
            <w:r w:rsidRPr="00AE4D62">
              <w:rPr>
                <w:rFonts w:ascii="Times New Roman" w:hAnsi="Times New Roman" w:cs="Times New Roman"/>
                <w:sz w:val="24"/>
                <w:szCs w:val="24"/>
                <w:lang w:val="uk-UA"/>
              </w:rPr>
              <w:t>З можливістю автоклавування при 121°С до 20 хв.</w:t>
            </w:r>
          </w:p>
          <w:p w:rsidR="000B055F" w:rsidRPr="00AE4D62" w:rsidRDefault="000B055F" w:rsidP="00200833">
            <w:pPr>
              <w:spacing w:line="240" w:lineRule="auto"/>
              <w:ind w:left="108"/>
              <w:contextualSpacing/>
              <w:rPr>
                <w:rFonts w:ascii="Times New Roman" w:hAnsi="Times New Roman" w:cs="Times New Roman"/>
                <w:sz w:val="24"/>
                <w:szCs w:val="24"/>
                <w:lang w:val="uk-UA"/>
              </w:rPr>
            </w:pPr>
            <w:r w:rsidRPr="00AE4D62">
              <w:rPr>
                <w:rFonts w:ascii="Times New Roman" w:hAnsi="Times New Roman" w:cs="Times New Roman"/>
                <w:sz w:val="24"/>
                <w:szCs w:val="24"/>
                <w:lang w:val="uk-UA"/>
              </w:rPr>
              <w:t xml:space="preserve">Не містять ДНК-аз, РНК-аз; </w:t>
            </w:r>
          </w:p>
          <w:p w:rsidR="000B055F" w:rsidRPr="00AE4D62" w:rsidRDefault="000B055F" w:rsidP="00200833">
            <w:pPr>
              <w:spacing w:line="240" w:lineRule="auto"/>
              <w:ind w:left="108"/>
              <w:contextualSpacing/>
              <w:rPr>
                <w:rFonts w:ascii="Times New Roman" w:hAnsi="Times New Roman" w:cs="Times New Roman"/>
                <w:sz w:val="24"/>
                <w:szCs w:val="24"/>
                <w:lang w:val="uk-UA"/>
              </w:rPr>
            </w:pPr>
            <w:r w:rsidRPr="00AE4D62">
              <w:rPr>
                <w:rFonts w:ascii="Times New Roman" w:hAnsi="Times New Roman" w:cs="Times New Roman"/>
                <w:sz w:val="24"/>
                <w:szCs w:val="24"/>
                <w:lang w:val="uk-UA"/>
              </w:rPr>
              <w:t>Універсальні, підходять для широкого спектру дозаторів</w:t>
            </w:r>
          </w:p>
          <w:p w:rsidR="000B055F" w:rsidRPr="00AE4D62" w:rsidRDefault="000B055F" w:rsidP="00200833">
            <w:pPr>
              <w:spacing w:line="240" w:lineRule="auto"/>
              <w:ind w:left="108"/>
              <w:contextualSpacing/>
              <w:rPr>
                <w:rFonts w:ascii="Times New Roman" w:hAnsi="Times New Roman" w:cs="Times New Roman"/>
                <w:sz w:val="24"/>
                <w:szCs w:val="24"/>
                <w:lang w:val="uk-UA"/>
              </w:rPr>
            </w:pPr>
            <w:r w:rsidRPr="00AE4D62">
              <w:rPr>
                <w:rFonts w:ascii="Times New Roman" w:hAnsi="Times New Roman" w:cs="Times New Roman"/>
                <w:sz w:val="24"/>
                <w:szCs w:val="24"/>
                <w:lang w:val="uk-UA"/>
              </w:rPr>
              <w:t>1000 шт./уп.</w:t>
            </w:r>
          </w:p>
          <w:p w:rsidR="000B055F" w:rsidRPr="00AE4D62" w:rsidRDefault="000B055F" w:rsidP="00200833">
            <w:pPr>
              <w:spacing w:line="240" w:lineRule="auto"/>
              <w:ind w:left="108"/>
              <w:contextualSpacing/>
              <w:rPr>
                <w:rFonts w:ascii="Times New Roman" w:hAnsi="Times New Roman" w:cs="Times New Roman"/>
                <w:sz w:val="24"/>
                <w:szCs w:val="24"/>
                <w:lang w:val="uk-UA"/>
              </w:rPr>
            </w:pPr>
            <w:r w:rsidRPr="00AE4D62">
              <w:rPr>
                <w:rFonts w:ascii="Times New Roman" w:hAnsi="Times New Roman" w:cs="Times New Roman"/>
                <w:sz w:val="24"/>
                <w:szCs w:val="24"/>
                <w:lang w:val="uk-UA"/>
              </w:rPr>
              <w:t>Надати в складі тендерної пропозиції сертифікат якості, копію декларації СЄ.</w:t>
            </w:r>
          </w:p>
          <w:p w:rsidR="000B055F" w:rsidRPr="00AE4D62" w:rsidRDefault="000B055F" w:rsidP="00200833">
            <w:pPr>
              <w:spacing w:line="240" w:lineRule="auto"/>
              <w:ind w:left="108"/>
              <w:contextualSpacing/>
              <w:rPr>
                <w:rFonts w:ascii="Times New Roman" w:hAnsi="Times New Roman" w:cs="Times New Roman"/>
                <w:sz w:val="24"/>
                <w:szCs w:val="24"/>
                <w:lang w:val="uk-UA"/>
              </w:rPr>
            </w:pPr>
            <w:r w:rsidRPr="00AE4D62">
              <w:rPr>
                <w:rFonts w:ascii="Times New Roman" w:hAnsi="Times New Roman" w:cs="Times New Roman"/>
                <w:sz w:val="24"/>
                <w:szCs w:val="24"/>
                <w:lang w:val="uk-UA"/>
              </w:rPr>
              <w:t>Наконечники мають бути сумісними з Піпет-дозатором одноканальним LLG, 0,5-10 мкл (LLG) (9280001)</w:t>
            </w:r>
          </w:p>
        </w:tc>
        <w:tc>
          <w:tcPr>
            <w:tcW w:w="2694" w:type="dxa"/>
            <w:tcBorders>
              <w:top w:val="single" w:sz="6" w:space="0" w:color="B3AC86"/>
              <w:left w:val="single" w:sz="6" w:space="0" w:color="B3AC86"/>
              <w:bottom w:val="single" w:sz="6" w:space="0" w:color="B3AC86"/>
              <w:right w:val="single" w:sz="6" w:space="0" w:color="B3AC86"/>
            </w:tcBorders>
            <w:shd w:val="clear" w:color="auto" w:fill="FFFFFF"/>
          </w:tcPr>
          <w:p w:rsidR="000B055F" w:rsidRDefault="000B055F" w:rsidP="00200833">
            <w:pPr>
              <w:spacing w:after="0"/>
              <w:rPr>
                <w:rFonts w:ascii="Times New Roman" w:hAnsi="Times New Roman" w:cs="Times New Roman"/>
                <w:sz w:val="24"/>
                <w:szCs w:val="24"/>
                <w:lang w:val="uk-UA"/>
              </w:rPr>
            </w:pPr>
            <w:r w:rsidRPr="00AE4D62">
              <w:rPr>
                <w:rFonts w:ascii="Times New Roman" w:hAnsi="Times New Roman" w:cs="Times New Roman"/>
                <w:sz w:val="24"/>
                <w:szCs w:val="24"/>
              </w:rPr>
              <w:t>16822</w:t>
            </w:r>
            <w:r w:rsidRPr="00AE4D62">
              <w:rPr>
                <w:rFonts w:ascii="Times New Roman" w:hAnsi="Times New Roman" w:cs="Times New Roman"/>
                <w:sz w:val="24"/>
                <w:szCs w:val="24"/>
                <w:lang w:val="uk-UA"/>
              </w:rPr>
              <w:t xml:space="preserve"> </w:t>
            </w:r>
          </w:p>
          <w:p w:rsidR="000B055F" w:rsidRPr="00AE4D62" w:rsidRDefault="000B055F" w:rsidP="00200833">
            <w:pPr>
              <w:spacing w:after="0"/>
              <w:rPr>
                <w:rFonts w:ascii="Times New Roman" w:hAnsi="Times New Roman" w:cs="Times New Roman"/>
                <w:sz w:val="24"/>
                <w:szCs w:val="24"/>
                <w:highlight w:val="yellow"/>
                <w:lang w:val="uk-UA"/>
              </w:rPr>
            </w:pPr>
            <w:r w:rsidRPr="00AE4D62">
              <w:rPr>
                <w:rFonts w:ascii="Times New Roman" w:hAnsi="Times New Roman" w:cs="Times New Roman"/>
                <w:sz w:val="24"/>
                <w:szCs w:val="24"/>
              </w:rPr>
              <w:t>Наконечник піпетки</w:t>
            </w:r>
          </w:p>
        </w:tc>
      </w:tr>
    </w:tbl>
    <w:p w:rsidR="000B055F" w:rsidRDefault="000B055F" w:rsidP="000B055F">
      <w:pPr>
        <w:spacing w:after="0" w:line="240" w:lineRule="auto"/>
        <w:jc w:val="center"/>
        <w:rPr>
          <w:lang w:val="uk-UA"/>
        </w:rPr>
      </w:pPr>
      <w:r>
        <w:rPr>
          <w:lang w:val="uk-UA"/>
        </w:rPr>
        <w:tab/>
      </w:r>
    </w:p>
    <w:p w:rsidR="000B055F" w:rsidRDefault="000B055F" w:rsidP="000B055F">
      <w:pPr>
        <w:spacing w:after="0" w:line="240" w:lineRule="auto"/>
        <w:jc w:val="center"/>
        <w:rPr>
          <w:lang w:val="uk-UA"/>
        </w:rPr>
      </w:pPr>
    </w:p>
    <w:p w:rsidR="000B055F" w:rsidRDefault="000B055F" w:rsidP="000B055F">
      <w:pPr>
        <w:jc w:val="center"/>
        <w:rPr>
          <w:rFonts w:ascii="Times New Roman" w:hAnsi="Times New Roman" w:cs="Times New Roman"/>
          <w:b/>
          <w:sz w:val="24"/>
          <w:szCs w:val="24"/>
          <w:lang w:val="uk-UA"/>
        </w:rPr>
      </w:pPr>
    </w:p>
    <w:p w:rsidR="000B055F" w:rsidRDefault="000B055F" w:rsidP="000B055F">
      <w:pPr>
        <w:jc w:val="center"/>
        <w:rPr>
          <w:rFonts w:ascii="Times New Roman" w:hAnsi="Times New Roman" w:cs="Times New Roman"/>
          <w:b/>
          <w:sz w:val="24"/>
          <w:szCs w:val="24"/>
          <w:lang w:val="uk-UA"/>
        </w:rPr>
      </w:pPr>
    </w:p>
    <w:p w:rsidR="000B055F" w:rsidRDefault="000B055F" w:rsidP="000B055F">
      <w:pPr>
        <w:jc w:val="center"/>
        <w:rPr>
          <w:rFonts w:ascii="Times New Roman" w:hAnsi="Times New Roman" w:cs="Times New Roman"/>
          <w:b/>
          <w:sz w:val="24"/>
          <w:szCs w:val="24"/>
          <w:lang w:val="uk-UA"/>
        </w:rPr>
      </w:pPr>
    </w:p>
    <w:p w:rsidR="00473A9D" w:rsidRDefault="00473A9D" w:rsidP="000B055F">
      <w:pPr>
        <w:jc w:val="center"/>
        <w:rPr>
          <w:rFonts w:ascii="Times New Roman" w:hAnsi="Times New Roman" w:cs="Times New Roman"/>
          <w:b/>
          <w:sz w:val="24"/>
          <w:szCs w:val="24"/>
          <w:lang w:val="uk-UA"/>
        </w:rPr>
      </w:pPr>
    </w:p>
    <w:p w:rsidR="00473A9D" w:rsidRDefault="00473A9D" w:rsidP="000B055F">
      <w:pPr>
        <w:jc w:val="center"/>
        <w:rPr>
          <w:rFonts w:ascii="Times New Roman" w:hAnsi="Times New Roman" w:cs="Times New Roman"/>
          <w:b/>
          <w:sz w:val="24"/>
          <w:szCs w:val="24"/>
          <w:lang w:val="uk-UA"/>
        </w:rPr>
      </w:pPr>
    </w:p>
    <w:p w:rsidR="000B055F" w:rsidRPr="00930CCC" w:rsidRDefault="000B055F" w:rsidP="000B055F">
      <w:pPr>
        <w:jc w:val="center"/>
        <w:rPr>
          <w:rFonts w:ascii="Times New Roman" w:hAnsi="Times New Roman" w:cs="Times New Roman"/>
          <w:b/>
          <w:sz w:val="24"/>
          <w:szCs w:val="24"/>
          <w:lang w:val="uk-UA"/>
        </w:rPr>
      </w:pPr>
      <w:r w:rsidRPr="00930CCC">
        <w:rPr>
          <w:rFonts w:ascii="Times New Roman" w:hAnsi="Times New Roman" w:cs="Times New Roman"/>
          <w:b/>
          <w:sz w:val="24"/>
          <w:szCs w:val="24"/>
          <w:lang w:val="uk-UA"/>
        </w:rPr>
        <w:t>Загальні вимоги:</w:t>
      </w:r>
      <w:r>
        <w:rPr>
          <w:rFonts w:ascii="Times New Roman" w:hAnsi="Times New Roman" w:cs="Times New Roman"/>
          <w:b/>
          <w:sz w:val="24"/>
          <w:szCs w:val="24"/>
          <w:lang w:val="uk-UA"/>
        </w:rPr>
        <w:t xml:space="preserve"> </w:t>
      </w:r>
    </w:p>
    <w:p w:rsidR="000B055F" w:rsidRPr="00935A6E" w:rsidRDefault="000B055F" w:rsidP="000B055F">
      <w:pPr>
        <w:spacing w:after="0"/>
        <w:jc w:val="both"/>
        <w:rPr>
          <w:rFonts w:ascii="Times New Roman" w:hAnsi="Times New Roman" w:cs="Times New Roman"/>
          <w:sz w:val="24"/>
          <w:szCs w:val="24"/>
          <w:lang w:val="uk-UA"/>
        </w:rPr>
      </w:pPr>
      <w:r w:rsidRPr="00935A6E">
        <w:rPr>
          <w:rFonts w:ascii="Times New Roman" w:hAnsi="Times New Roman" w:cs="Times New Roman"/>
          <w:sz w:val="24"/>
          <w:szCs w:val="24"/>
          <w:lang w:val="uk-UA"/>
        </w:rPr>
        <w:t>Учасники процедури закупівлі повинні надати в складі своїх пропозицій в електронному (сканованому) вигляді наступні документи, завірені підписом уповноваженої особи та печаткою (у разі якщо учасник здійснює свою діяльність без печатки, документи завіряються лише підписом уповноваженої особи Учасника), які підтверджують відповідність пропозицій учасника технічним, якісним, кількісним та іншим вимогам до предмета закупівлі, встановленим замовником, а саме:</w:t>
      </w:r>
    </w:p>
    <w:p w:rsidR="000B055F" w:rsidRPr="00935A6E" w:rsidRDefault="000B055F" w:rsidP="000B055F">
      <w:pPr>
        <w:jc w:val="both"/>
        <w:rPr>
          <w:rFonts w:ascii="Times New Roman" w:hAnsi="Times New Roman" w:cs="Times New Roman"/>
          <w:sz w:val="24"/>
          <w:szCs w:val="24"/>
          <w:lang w:val="uk-UA"/>
        </w:rPr>
      </w:pPr>
      <w:r w:rsidRPr="00935A6E">
        <w:rPr>
          <w:rFonts w:ascii="Times New Roman" w:hAnsi="Times New Roman" w:cs="Times New Roman"/>
          <w:sz w:val="24"/>
          <w:szCs w:val="24"/>
          <w:lang w:val="uk-UA"/>
        </w:rPr>
        <w:t xml:space="preserve">1. 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w:t>
      </w:r>
    </w:p>
    <w:p w:rsidR="000B055F" w:rsidRPr="00935A6E" w:rsidRDefault="000B055F" w:rsidP="000B055F">
      <w:pPr>
        <w:spacing w:after="0"/>
        <w:jc w:val="both"/>
        <w:rPr>
          <w:rFonts w:ascii="Times New Roman" w:hAnsi="Times New Roman" w:cs="Times New Roman"/>
          <w:i/>
          <w:sz w:val="24"/>
          <w:szCs w:val="24"/>
          <w:lang w:val="uk-UA"/>
        </w:rPr>
      </w:pPr>
      <w:r w:rsidRPr="00935A6E">
        <w:rPr>
          <w:rFonts w:ascii="Times New Roman" w:hAnsi="Times New Roman" w:cs="Times New Roman"/>
          <w:i/>
          <w:sz w:val="24"/>
          <w:szCs w:val="24"/>
          <w:lang w:val="uk-UA"/>
        </w:rPr>
        <w:t xml:space="preserve">На підтвердження Учасник у складі пропозиції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rsidR="000B055F" w:rsidRPr="00935A6E" w:rsidRDefault="000B055F" w:rsidP="000B055F">
      <w:pPr>
        <w:spacing w:after="0"/>
        <w:jc w:val="both"/>
        <w:rPr>
          <w:rFonts w:ascii="Times New Roman" w:hAnsi="Times New Roman" w:cs="Times New Roman"/>
          <w:sz w:val="24"/>
          <w:szCs w:val="24"/>
          <w:lang w:val="uk-UA"/>
        </w:rPr>
      </w:pPr>
      <w:r w:rsidRPr="00935A6E">
        <w:rPr>
          <w:rFonts w:ascii="Times New Roman" w:hAnsi="Times New Roman" w:cs="Times New Roman"/>
          <w:sz w:val="24"/>
          <w:szCs w:val="24"/>
          <w:lang w:val="uk-UA"/>
        </w:rPr>
        <w:t>2. Залишковий термін придатності товару на момент постачання  повинен складати не менше ніж 80% загального терміну їх зберігання (надати гарантійний лист від імені Учасника).</w:t>
      </w:r>
    </w:p>
    <w:p w:rsidR="000B055F" w:rsidRPr="00935A6E" w:rsidRDefault="000B055F" w:rsidP="000B055F">
      <w:pPr>
        <w:spacing w:after="0"/>
        <w:jc w:val="both"/>
        <w:rPr>
          <w:rFonts w:ascii="Times New Roman" w:hAnsi="Times New Roman" w:cs="Times New Roman"/>
          <w:i/>
          <w:sz w:val="24"/>
          <w:szCs w:val="24"/>
          <w:lang w:val="uk-UA"/>
        </w:rPr>
      </w:pPr>
      <w:r w:rsidRPr="00935A6E">
        <w:rPr>
          <w:rFonts w:ascii="Times New Roman" w:hAnsi="Times New Roman" w:cs="Times New Roman"/>
          <w:i/>
          <w:sz w:val="24"/>
          <w:szCs w:val="24"/>
          <w:lang w:val="uk-UA"/>
        </w:rPr>
        <w:t>На підтвердження Учасник у складі пропозиції повинен надати гарантійний лист.</w:t>
      </w:r>
    </w:p>
    <w:p w:rsidR="000B055F" w:rsidRPr="00935A6E" w:rsidRDefault="000B055F" w:rsidP="000B055F">
      <w:pPr>
        <w:spacing w:after="0"/>
        <w:jc w:val="both"/>
        <w:rPr>
          <w:rFonts w:ascii="Times New Roman" w:hAnsi="Times New Roman" w:cs="Times New Roman"/>
          <w:sz w:val="24"/>
          <w:szCs w:val="24"/>
          <w:lang w:val="uk-UA"/>
        </w:rPr>
      </w:pPr>
      <w:r w:rsidRPr="00935A6E">
        <w:rPr>
          <w:rFonts w:ascii="Times New Roman" w:hAnsi="Times New Roman" w:cs="Times New Roman"/>
          <w:sz w:val="24"/>
          <w:szCs w:val="24"/>
          <w:lang w:val="uk-UA"/>
        </w:rPr>
        <w:t>3. 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гарантійного листа від виробника (представництва, філії виробника, якщо їх відповідно повноваження поширюються на територію України), чи іншого уповноваженого на це виробником (з документальним підтвердженням такого), яким підтверджується можливість поставки товару, який є предметом закупівлі цього оголошення, у кількості, зі строками придатності та в терміни, визначені цією документацією та пропозицією учасника спрощеної закупівлі. Гарантійний лист повинен включати дату та номер оголошення, оприлюдненого на веб-порталі Уповноваженого органу, а також назву предмету закупівлі згідно оголошення та назву Замовника. Якщо гарантійний лист виданий представництвом чи філією виробника, то учасник повинен в складі пропозиції надати документальне підтвердження таких повноважень, наданих виробником товару.</w:t>
      </w:r>
    </w:p>
    <w:p w:rsidR="000B055F" w:rsidRPr="00935A6E" w:rsidRDefault="000B055F" w:rsidP="000B055F">
      <w:pPr>
        <w:spacing w:after="0"/>
        <w:jc w:val="both"/>
        <w:rPr>
          <w:rFonts w:ascii="Times New Roman" w:hAnsi="Times New Roman" w:cs="Times New Roman"/>
          <w:sz w:val="24"/>
          <w:szCs w:val="24"/>
          <w:lang w:val="uk-UA"/>
        </w:rPr>
      </w:pPr>
      <w:r w:rsidRPr="00935A6E">
        <w:rPr>
          <w:rFonts w:ascii="Times New Roman" w:hAnsi="Times New Roman" w:cs="Times New Roman"/>
          <w:sz w:val="24"/>
          <w:szCs w:val="24"/>
          <w:lang w:val="uk-UA"/>
        </w:rPr>
        <w:t xml:space="preserve">4. При поставці кожна партія товару має супроводжуватися документами, що підтверджують їх якість (сертифікат якості, посвідчення якості тощо) із зазначенням даних, що вимагаються чинним законодавством України. </w:t>
      </w:r>
    </w:p>
    <w:p w:rsidR="000B055F" w:rsidRPr="00935A6E" w:rsidRDefault="000B055F" w:rsidP="000B055F">
      <w:pPr>
        <w:jc w:val="both"/>
        <w:rPr>
          <w:rFonts w:ascii="Times New Roman" w:hAnsi="Times New Roman" w:cs="Times New Roman"/>
          <w:i/>
          <w:sz w:val="24"/>
          <w:szCs w:val="24"/>
          <w:lang w:val="uk-UA"/>
        </w:rPr>
      </w:pPr>
      <w:r w:rsidRPr="00935A6E">
        <w:rPr>
          <w:rFonts w:ascii="Times New Roman" w:hAnsi="Times New Roman" w:cs="Times New Roman"/>
          <w:i/>
          <w:sz w:val="24"/>
          <w:szCs w:val="24"/>
          <w:lang w:val="uk-UA"/>
        </w:rPr>
        <w:t>На підтвердження Учасник у складі пропозиції повинен надати гарантійний лист.</w:t>
      </w:r>
    </w:p>
    <w:p w:rsidR="000B055F" w:rsidRPr="00C55834" w:rsidRDefault="000B055F" w:rsidP="00C55834">
      <w:pPr>
        <w:pStyle w:val="a6"/>
        <w:numPr>
          <w:ilvl w:val="0"/>
          <w:numId w:val="34"/>
        </w:numPr>
        <w:spacing w:after="0" w:line="240" w:lineRule="auto"/>
        <w:ind w:right="142"/>
        <w:jc w:val="both"/>
        <w:rPr>
          <w:rFonts w:ascii="Times New Roman" w:hAnsi="Times New Roman"/>
          <w:color w:val="000000"/>
          <w:sz w:val="24"/>
          <w:szCs w:val="24"/>
        </w:rPr>
      </w:pPr>
      <w:r w:rsidRPr="00C55834">
        <w:rPr>
          <w:rFonts w:ascii="Times New Roman" w:hAnsi="Times New Roman"/>
          <w:color w:val="000000"/>
          <w:sz w:val="24"/>
          <w:szCs w:val="24"/>
        </w:rPr>
        <w:t xml:space="preserve">Учасник </w:t>
      </w:r>
      <w:r w:rsidRPr="00C55834">
        <w:rPr>
          <w:rFonts w:ascii="Times New Roman" w:hAnsi="Times New Roman"/>
          <w:i/>
          <w:color w:val="000000"/>
          <w:sz w:val="24"/>
          <w:szCs w:val="24"/>
        </w:rPr>
        <w:t>має право подати еквівалент товару</w:t>
      </w:r>
      <w:r w:rsidRPr="00C55834">
        <w:rPr>
          <w:rFonts w:ascii="Times New Roman" w:hAnsi="Times New Roman"/>
          <w:color w:val="000000"/>
          <w:sz w:val="24"/>
          <w:szCs w:val="24"/>
        </w:rPr>
        <w:t xml:space="preserve"> зазначеного Замовником у медико-технічних вимогах, при подачі еквіваленту вказується назва еквіваленту, слово «еквівалент» та назва товару згідно медико-технічних вимог на який подається еквівалент. А також </w:t>
      </w:r>
      <w:proofErr w:type="gramStart"/>
      <w:r w:rsidRPr="00C55834">
        <w:rPr>
          <w:rFonts w:ascii="Times New Roman" w:hAnsi="Times New Roman"/>
          <w:color w:val="000000"/>
          <w:sz w:val="24"/>
          <w:szCs w:val="24"/>
        </w:rPr>
        <w:t>Учасник  надає</w:t>
      </w:r>
      <w:proofErr w:type="gramEnd"/>
      <w:r w:rsidRPr="00C55834">
        <w:rPr>
          <w:rFonts w:ascii="Times New Roman" w:hAnsi="Times New Roman"/>
          <w:color w:val="000000"/>
          <w:sz w:val="24"/>
          <w:szCs w:val="24"/>
        </w:rPr>
        <w:t xml:space="preserve"> копії інструкцій з використання та подає у складі тендерної пропозиції порівняльну таблицю еквівалентності у наступній формі:</w:t>
      </w:r>
    </w:p>
    <w:p w:rsidR="00C55834" w:rsidRDefault="00C55834" w:rsidP="00C55834">
      <w:pPr>
        <w:spacing w:after="0" w:line="240" w:lineRule="auto"/>
        <w:ind w:right="142"/>
        <w:jc w:val="both"/>
        <w:rPr>
          <w:rFonts w:ascii="Times New Roman" w:hAnsi="Times New Roman"/>
          <w:color w:val="000000"/>
          <w:sz w:val="24"/>
          <w:szCs w:val="24"/>
        </w:rPr>
      </w:pPr>
    </w:p>
    <w:p w:rsidR="00C55834" w:rsidRDefault="00C55834" w:rsidP="00C55834">
      <w:pPr>
        <w:spacing w:after="0" w:line="240" w:lineRule="auto"/>
        <w:ind w:right="142"/>
        <w:jc w:val="both"/>
        <w:rPr>
          <w:rFonts w:ascii="Times New Roman" w:hAnsi="Times New Roman"/>
          <w:color w:val="000000"/>
          <w:sz w:val="24"/>
          <w:szCs w:val="24"/>
        </w:rPr>
      </w:pPr>
    </w:p>
    <w:p w:rsidR="00C55834" w:rsidRPr="00C55834" w:rsidRDefault="00C55834" w:rsidP="00C55834">
      <w:pPr>
        <w:spacing w:after="0" w:line="240" w:lineRule="auto"/>
        <w:ind w:right="142"/>
        <w:jc w:val="both"/>
        <w:rPr>
          <w:rFonts w:ascii="Times New Roman" w:hAnsi="Times New Roman"/>
          <w:color w:val="000000"/>
          <w:sz w:val="24"/>
          <w:szCs w:val="24"/>
        </w:rPr>
      </w:pPr>
    </w:p>
    <w:p w:rsidR="00F50507" w:rsidRPr="000D74CF" w:rsidRDefault="00F50507" w:rsidP="000B055F">
      <w:pPr>
        <w:spacing w:after="0" w:line="240" w:lineRule="auto"/>
        <w:ind w:right="142"/>
        <w:jc w:val="both"/>
        <w:rPr>
          <w:rFonts w:ascii="Times New Roman" w:hAnsi="Times New Roman"/>
          <w:color w:val="000000"/>
          <w:sz w:val="24"/>
          <w:szCs w:val="24"/>
        </w:rPr>
      </w:pPr>
    </w:p>
    <w:tbl>
      <w:tblPr>
        <w:tblpPr w:leftFromText="180" w:rightFromText="180" w:vertAnchor="text" w:horzAnchor="margin" w:tblpXSpec="center" w:tblpY="183"/>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992"/>
        <w:gridCol w:w="1134"/>
        <w:gridCol w:w="2552"/>
        <w:gridCol w:w="992"/>
        <w:gridCol w:w="1201"/>
      </w:tblGrid>
      <w:tr w:rsidR="000B055F" w:rsidRPr="000D74CF" w:rsidTr="00200833">
        <w:tc>
          <w:tcPr>
            <w:tcW w:w="675" w:type="dxa"/>
            <w:vMerge w:val="restart"/>
          </w:tcPr>
          <w:p w:rsidR="000B055F" w:rsidRPr="000D74CF" w:rsidRDefault="000B055F" w:rsidP="00200833">
            <w:pPr>
              <w:spacing w:after="0" w:line="240" w:lineRule="auto"/>
              <w:ind w:right="142"/>
              <w:jc w:val="center"/>
              <w:textAlignment w:val="baseline"/>
              <w:rPr>
                <w:rFonts w:ascii="Times New Roman" w:hAnsi="Times New Roman"/>
                <w:sz w:val="20"/>
                <w:szCs w:val="20"/>
              </w:rPr>
            </w:pPr>
            <w:r w:rsidRPr="000D74CF">
              <w:rPr>
                <w:rFonts w:ascii="Times New Roman" w:hAnsi="Times New Roman"/>
                <w:sz w:val="20"/>
                <w:szCs w:val="20"/>
              </w:rPr>
              <w:lastRenderedPageBreak/>
              <w:t>№</w:t>
            </w:r>
          </w:p>
          <w:p w:rsidR="000B055F" w:rsidRPr="000D74CF" w:rsidRDefault="000B055F" w:rsidP="00200833">
            <w:pPr>
              <w:spacing w:after="0" w:line="240" w:lineRule="auto"/>
              <w:ind w:right="142"/>
              <w:jc w:val="center"/>
              <w:textAlignment w:val="baseline"/>
              <w:rPr>
                <w:rFonts w:ascii="Times New Roman" w:hAnsi="Times New Roman"/>
                <w:sz w:val="20"/>
                <w:szCs w:val="20"/>
              </w:rPr>
            </w:pPr>
            <w:r>
              <w:rPr>
                <w:rFonts w:ascii="Times New Roman" w:hAnsi="Times New Roman"/>
                <w:sz w:val="20"/>
                <w:szCs w:val="20"/>
              </w:rPr>
              <w:t>п</w:t>
            </w:r>
            <w:r w:rsidRPr="000D74CF">
              <w:rPr>
                <w:rFonts w:ascii="Times New Roman" w:hAnsi="Times New Roman"/>
                <w:sz w:val="20"/>
                <w:szCs w:val="20"/>
              </w:rPr>
              <w:t>/п</w:t>
            </w:r>
          </w:p>
        </w:tc>
        <w:tc>
          <w:tcPr>
            <w:tcW w:w="4536" w:type="dxa"/>
            <w:gridSpan w:val="3"/>
          </w:tcPr>
          <w:p w:rsidR="000B055F" w:rsidRPr="000D74CF" w:rsidRDefault="000B055F" w:rsidP="00200833">
            <w:pPr>
              <w:spacing w:after="0" w:line="240" w:lineRule="auto"/>
              <w:ind w:right="142"/>
              <w:jc w:val="center"/>
              <w:textAlignment w:val="baseline"/>
              <w:rPr>
                <w:rFonts w:ascii="Times New Roman" w:hAnsi="Times New Roman"/>
                <w:sz w:val="20"/>
                <w:szCs w:val="20"/>
              </w:rPr>
            </w:pPr>
            <w:proofErr w:type="gramStart"/>
            <w:r w:rsidRPr="000D74CF">
              <w:rPr>
                <w:rFonts w:ascii="Times New Roman" w:hAnsi="Times New Roman"/>
                <w:sz w:val="20"/>
                <w:szCs w:val="20"/>
              </w:rPr>
              <w:t>Найменування  товару</w:t>
            </w:r>
            <w:proofErr w:type="gramEnd"/>
            <w:r w:rsidRPr="000D74CF">
              <w:rPr>
                <w:rFonts w:ascii="Times New Roman" w:hAnsi="Times New Roman"/>
                <w:sz w:val="20"/>
                <w:szCs w:val="20"/>
              </w:rPr>
              <w:t xml:space="preserve"> відповідно до  тендерної документації</w:t>
            </w:r>
          </w:p>
        </w:tc>
        <w:tc>
          <w:tcPr>
            <w:tcW w:w="4745" w:type="dxa"/>
            <w:gridSpan w:val="3"/>
          </w:tcPr>
          <w:p w:rsidR="000B055F" w:rsidRPr="000D74CF" w:rsidRDefault="000B055F" w:rsidP="00200833">
            <w:pPr>
              <w:spacing w:after="0" w:line="240" w:lineRule="auto"/>
              <w:ind w:right="142"/>
              <w:jc w:val="center"/>
              <w:textAlignment w:val="baseline"/>
              <w:rPr>
                <w:rFonts w:ascii="Times New Roman" w:hAnsi="Times New Roman"/>
                <w:sz w:val="20"/>
                <w:szCs w:val="20"/>
              </w:rPr>
            </w:pPr>
            <w:r w:rsidRPr="000D74CF">
              <w:rPr>
                <w:rFonts w:ascii="Times New Roman" w:hAnsi="Times New Roman"/>
                <w:sz w:val="20"/>
                <w:szCs w:val="20"/>
              </w:rPr>
              <w:t xml:space="preserve">Найменування запропонованого </w:t>
            </w:r>
            <w:proofErr w:type="gramStart"/>
            <w:r w:rsidRPr="000D74CF">
              <w:rPr>
                <w:rFonts w:ascii="Times New Roman" w:hAnsi="Times New Roman"/>
                <w:sz w:val="20"/>
                <w:szCs w:val="20"/>
              </w:rPr>
              <w:t>товару  у</w:t>
            </w:r>
            <w:proofErr w:type="gramEnd"/>
            <w:r w:rsidRPr="000D74CF">
              <w:rPr>
                <w:rFonts w:ascii="Times New Roman" w:hAnsi="Times New Roman"/>
                <w:sz w:val="20"/>
                <w:szCs w:val="20"/>
              </w:rPr>
              <w:t xml:space="preserve"> тендерній пропозиції</w:t>
            </w:r>
          </w:p>
        </w:tc>
      </w:tr>
      <w:tr w:rsidR="000B055F" w:rsidRPr="000D74CF" w:rsidTr="00200833">
        <w:tc>
          <w:tcPr>
            <w:tcW w:w="675" w:type="dxa"/>
            <w:vMerge/>
          </w:tcPr>
          <w:p w:rsidR="000B055F" w:rsidRPr="000D74CF" w:rsidRDefault="000B055F" w:rsidP="00200833">
            <w:pPr>
              <w:spacing w:after="0" w:line="240" w:lineRule="auto"/>
              <w:ind w:right="142"/>
              <w:jc w:val="center"/>
              <w:textAlignment w:val="baseline"/>
              <w:rPr>
                <w:rFonts w:ascii="Times New Roman" w:hAnsi="Times New Roman"/>
                <w:sz w:val="20"/>
                <w:szCs w:val="20"/>
              </w:rPr>
            </w:pPr>
          </w:p>
        </w:tc>
        <w:tc>
          <w:tcPr>
            <w:tcW w:w="2410" w:type="dxa"/>
          </w:tcPr>
          <w:p w:rsidR="000B055F" w:rsidRPr="000D74CF" w:rsidRDefault="000B055F" w:rsidP="00200833">
            <w:pPr>
              <w:spacing w:after="0" w:line="240" w:lineRule="auto"/>
              <w:ind w:right="142"/>
              <w:jc w:val="center"/>
              <w:textAlignment w:val="baseline"/>
              <w:rPr>
                <w:rFonts w:ascii="Times New Roman" w:hAnsi="Times New Roman"/>
                <w:sz w:val="20"/>
                <w:szCs w:val="20"/>
              </w:rPr>
            </w:pPr>
            <w:r w:rsidRPr="000D74CF">
              <w:rPr>
                <w:rFonts w:ascii="Times New Roman" w:hAnsi="Times New Roman"/>
                <w:sz w:val="20"/>
                <w:szCs w:val="20"/>
              </w:rPr>
              <w:t xml:space="preserve">Торгівельна </w:t>
            </w:r>
            <w:proofErr w:type="gramStart"/>
            <w:r w:rsidRPr="000D74CF">
              <w:rPr>
                <w:rFonts w:ascii="Times New Roman" w:hAnsi="Times New Roman"/>
                <w:sz w:val="20"/>
                <w:szCs w:val="20"/>
              </w:rPr>
              <w:t>назва,  форма</w:t>
            </w:r>
            <w:proofErr w:type="gramEnd"/>
            <w:r w:rsidRPr="000D74CF">
              <w:rPr>
                <w:rFonts w:ascii="Times New Roman" w:hAnsi="Times New Roman"/>
                <w:sz w:val="20"/>
                <w:szCs w:val="20"/>
              </w:rPr>
              <w:t xml:space="preserve"> випуску, дозування, технічні характеристики вказані замовником в специфікації (додаток №</w:t>
            </w:r>
          </w:p>
        </w:tc>
        <w:tc>
          <w:tcPr>
            <w:tcW w:w="992" w:type="dxa"/>
          </w:tcPr>
          <w:p w:rsidR="000B055F" w:rsidRPr="000D74CF" w:rsidRDefault="000B055F" w:rsidP="00200833">
            <w:pPr>
              <w:spacing w:after="0" w:line="240" w:lineRule="auto"/>
              <w:ind w:right="142"/>
              <w:jc w:val="center"/>
              <w:textAlignment w:val="baseline"/>
              <w:rPr>
                <w:rFonts w:ascii="Times New Roman" w:hAnsi="Times New Roman"/>
                <w:sz w:val="20"/>
                <w:szCs w:val="20"/>
              </w:rPr>
            </w:pPr>
            <w:r w:rsidRPr="000D74CF">
              <w:rPr>
                <w:rFonts w:ascii="Times New Roman" w:hAnsi="Times New Roman"/>
                <w:sz w:val="20"/>
                <w:szCs w:val="20"/>
              </w:rPr>
              <w:t>Од.</w:t>
            </w:r>
          </w:p>
          <w:p w:rsidR="000B055F" w:rsidRPr="000D74CF" w:rsidRDefault="000B055F" w:rsidP="00200833">
            <w:pPr>
              <w:spacing w:after="0" w:line="240" w:lineRule="auto"/>
              <w:ind w:right="142"/>
              <w:jc w:val="center"/>
              <w:textAlignment w:val="baseline"/>
              <w:rPr>
                <w:rFonts w:ascii="Times New Roman" w:hAnsi="Times New Roman"/>
                <w:sz w:val="20"/>
                <w:szCs w:val="20"/>
              </w:rPr>
            </w:pPr>
            <w:r w:rsidRPr="000D74CF">
              <w:rPr>
                <w:rFonts w:ascii="Times New Roman" w:hAnsi="Times New Roman"/>
                <w:sz w:val="20"/>
                <w:szCs w:val="20"/>
              </w:rPr>
              <w:t>вимір</w:t>
            </w:r>
            <w:r>
              <w:rPr>
                <w:rFonts w:ascii="Times New Roman" w:hAnsi="Times New Roman"/>
                <w:sz w:val="20"/>
                <w:szCs w:val="20"/>
              </w:rPr>
              <w:t>у</w:t>
            </w:r>
          </w:p>
        </w:tc>
        <w:tc>
          <w:tcPr>
            <w:tcW w:w="1134" w:type="dxa"/>
          </w:tcPr>
          <w:p w:rsidR="000B055F" w:rsidRPr="000D74CF" w:rsidRDefault="000B055F" w:rsidP="00200833">
            <w:pPr>
              <w:tabs>
                <w:tab w:val="left" w:pos="1026"/>
              </w:tabs>
              <w:spacing w:after="0" w:line="240" w:lineRule="auto"/>
              <w:ind w:right="-108"/>
              <w:textAlignment w:val="baseline"/>
              <w:rPr>
                <w:rFonts w:ascii="Times New Roman" w:hAnsi="Times New Roman"/>
                <w:sz w:val="20"/>
                <w:szCs w:val="20"/>
              </w:rPr>
            </w:pPr>
            <w:r w:rsidRPr="000D74CF">
              <w:rPr>
                <w:rFonts w:ascii="Times New Roman" w:hAnsi="Times New Roman"/>
                <w:sz w:val="20"/>
                <w:szCs w:val="20"/>
              </w:rPr>
              <w:t>Кількість</w:t>
            </w:r>
          </w:p>
        </w:tc>
        <w:tc>
          <w:tcPr>
            <w:tcW w:w="2552" w:type="dxa"/>
          </w:tcPr>
          <w:p w:rsidR="000B055F" w:rsidRPr="000D74CF" w:rsidRDefault="000B055F" w:rsidP="00200833">
            <w:pPr>
              <w:spacing w:after="0" w:line="240" w:lineRule="auto"/>
              <w:ind w:left="-108" w:right="-108"/>
              <w:jc w:val="center"/>
              <w:textAlignment w:val="baseline"/>
              <w:rPr>
                <w:rFonts w:ascii="Times New Roman" w:hAnsi="Times New Roman"/>
                <w:sz w:val="20"/>
                <w:szCs w:val="20"/>
              </w:rPr>
            </w:pPr>
            <w:r w:rsidRPr="000D74CF">
              <w:rPr>
                <w:rFonts w:ascii="Times New Roman" w:hAnsi="Times New Roman"/>
                <w:sz w:val="20"/>
                <w:szCs w:val="20"/>
              </w:rPr>
              <w:t xml:space="preserve">Торгівельна </w:t>
            </w:r>
            <w:proofErr w:type="gramStart"/>
            <w:r w:rsidRPr="000D74CF">
              <w:rPr>
                <w:rFonts w:ascii="Times New Roman" w:hAnsi="Times New Roman"/>
                <w:sz w:val="20"/>
                <w:szCs w:val="20"/>
              </w:rPr>
              <w:t>назва,  форма</w:t>
            </w:r>
            <w:proofErr w:type="gramEnd"/>
            <w:r w:rsidRPr="000D74CF">
              <w:rPr>
                <w:rFonts w:ascii="Times New Roman" w:hAnsi="Times New Roman"/>
                <w:sz w:val="20"/>
                <w:szCs w:val="20"/>
              </w:rPr>
              <w:t xml:space="preserve"> випуску, дозування, технічні характеристики запрпонованого еквіваленту</w:t>
            </w:r>
          </w:p>
        </w:tc>
        <w:tc>
          <w:tcPr>
            <w:tcW w:w="992" w:type="dxa"/>
          </w:tcPr>
          <w:p w:rsidR="000B055F" w:rsidRPr="000D74CF" w:rsidRDefault="000B055F" w:rsidP="00200833">
            <w:pPr>
              <w:spacing w:after="0" w:line="240" w:lineRule="auto"/>
              <w:ind w:right="142"/>
              <w:jc w:val="center"/>
              <w:textAlignment w:val="baseline"/>
              <w:rPr>
                <w:rFonts w:ascii="Times New Roman" w:hAnsi="Times New Roman"/>
                <w:sz w:val="20"/>
                <w:szCs w:val="20"/>
              </w:rPr>
            </w:pPr>
            <w:r w:rsidRPr="000D74CF">
              <w:rPr>
                <w:rFonts w:ascii="Times New Roman" w:hAnsi="Times New Roman"/>
                <w:sz w:val="20"/>
                <w:szCs w:val="20"/>
              </w:rPr>
              <w:t>Од.</w:t>
            </w:r>
          </w:p>
          <w:p w:rsidR="000B055F" w:rsidRPr="000D74CF" w:rsidRDefault="000B055F" w:rsidP="00200833">
            <w:pPr>
              <w:spacing w:after="0" w:line="240" w:lineRule="auto"/>
              <w:ind w:right="142"/>
              <w:textAlignment w:val="baseline"/>
              <w:rPr>
                <w:rFonts w:ascii="Times New Roman" w:hAnsi="Times New Roman"/>
                <w:sz w:val="20"/>
                <w:szCs w:val="20"/>
              </w:rPr>
            </w:pPr>
            <w:r w:rsidRPr="000D74CF">
              <w:rPr>
                <w:rFonts w:ascii="Times New Roman" w:hAnsi="Times New Roman"/>
                <w:sz w:val="20"/>
                <w:szCs w:val="20"/>
              </w:rPr>
              <w:t>виміру</w:t>
            </w:r>
          </w:p>
        </w:tc>
        <w:tc>
          <w:tcPr>
            <w:tcW w:w="1201" w:type="dxa"/>
          </w:tcPr>
          <w:p w:rsidR="000B055F" w:rsidRPr="000D74CF" w:rsidRDefault="000B055F" w:rsidP="00200833">
            <w:pPr>
              <w:spacing w:after="0" w:line="240" w:lineRule="auto"/>
              <w:ind w:right="142"/>
              <w:jc w:val="center"/>
              <w:textAlignment w:val="baseline"/>
              <w:rPr>
                <w:rFonts w:ascii="Times New Roman" w:hAnsi="Times New Roman"/>
                <w:sz w:val="20"/>
                <w:szCs w:val="20"/>
              </w:rPr>
            </w:pPr>
            <w:r w:rsidRPr="000D74CF">
              <w:rPr>
                <w:rFonts w:ascii="Times New Roman" w:hAnsi="Times New Roman"/>
                <w:sz w:val="20"/>
                <w:szCs w:val="20"/>
              </w:rPr>
              <w:t>Кількість</w:t>
            </w:r>
          </w:p>
        </w:tc>
      </w:tr>
      <w:tr w:rsidR="000B055F" w:rsidRPr="000D74CF" w:rsidTr="00200833">
        <w:trPr>
          <w:trHeight w:val="290"/>
        </w:trPr>
        <w:tc>
          <w:tcPr>
            <w:tcW w:w="675" w:type="dxa"/>
          </w:tcPr>
          <w:p w:rsidR="000B055F" w:rsidRPr="000D74CF" w:rsidRDefault="000B055F" w:rsidP="00200833">
            <w:pPr>
              <w:spacing w:after="0" w:line="240" w:lineRule="auto"/>
              <w:ind w:right="142"/>
              <w:jc w:val="center"/>
              <w:textAlignment w:val="baseline"/>
              <w:rPr>
                <w:rFonts w:ascii="Times New Roman" w:hAnsi="Times New Roman"/>
                <w:sz w:val="20"/>
                <w:szCs w:val="20"/>
              </w:rPr>
            </w:pPr>
            <w:r w:rsidRPr="000D74CF">
              <w:rPr>
                <w:rFonts w:ascii="Times New Roman" w:hAnsi="Times New Roman"/>
                <w:sz w:val="20"/>
                <w:szCs w:val="20"/>
              </w:rPr>
              <w:t>1</w:t>
            </w:r>
          </w:p>
        </w:tc>
        <w:tc>
          <w:tcPr>
            <w:tcW w:w="2410" w:type="dxa"/>
          </w:tcPr>
          <w:p w:rsidR="000B055F" w:rsidRPr="000D74CF" w:rsidRDefault="000B055F" w:rsidP="00200833">
            <w:pPr>
              <w:spacing w:after="0" w:line="240" w:lineRule="auto"/>
              <w:ind w:right="142"/>
              <w:jc w:val="center"/>
              <w:textAlignment w:val="baseline"/>
              <w:rPr>
                <w:rFonts w:ascii="Times New Roman" w:hAnsi="Times New Roman"/>
                <w:sz w:val="20"/>
                <w:szCs w:val="20"/>
              </w:rPr>
            </w:pPr>
          </w:p>
        </w:tc>
        <w:tc>
          <w:tcPr>
            <w:tcW w:w="992" w:type="dxa"/>
          </w:tcPr>
          <w:p w:rsidR="000B055F" w:rsidRPr="000D74CF" w:rsidRDefault="000B055F" w:rsidP="00200833">
            <w:pPr>
              <w:spacing w:after="0" w:line="240" w:lineRule="auto"/>
              <w:ind w:right="142"/>
              <w:jc w:val="center"/>
              <w:textAlignment w:val="baseline"/>
              <w:rPr>
                <w:rFonts w:ascii="Times New Roman" w:hAnsi="Times New Roman"/>
                <w:sz w:val="20"/>
                <w:szCs w:val="20"/>
              </w:rPr>
            </w:pPr>
          </w:p>
        </w:tc>
        <w:tc>
          <w:tcPr>
            <w:tcW w:w="1134" w:type="dxa"/>
          </w:tcPr>
          <w:p w:rsidR="000B055F" w:rsidRPr="000D74CF" w:rsidRDefault="000B055F" w:rsidP="00200833">
            <w:pPr>
              <w:spacing w:after="0" w:line="240" w:lineRule="auto"/>
              <w:ind w:right="142"/>
              <w:textAlignment w:val="baseline"/>
              <w:rPr>
                <w:rFonts w:ascii="Times New Roman" w:hAnsi="Times New Roman"/>
                <w:sz w:val="20"/>
                <w:szCs w:val="20"/>
              </w:rPr>
            </w:pPr>
          </w:p>
        </w:tc>
        <w:tc>
          <w:tcPr>
            <w:tcW w:w="2552" w:type="dxa"/>
          </w:tcPr>
          <w:p w:rsidR="000B055F" w:rsidRPr="000D74CF" w:rsidRDefault="000B055F" w:rsidP="00200833">
            <w:pPr>
              <w:spacing w:after="0" w:line="240" w:lineRule="auto"/>
              <w:ind w:right="142"/>
              <w:jc w:val="center"/>
              <w:textAlignment w:val="baseline"/>
              <w:rPr>
                <w:rFonts w:ascii="Times New Roman" w:hAnsi="Times New Roman"/>
                <w:sz w:val="20"/>
                <w:szCs w:val="20"/>
              </w:rPr>
            </w:pPr>
          </w:p>
        </w:tc>
        <w:tc>
          <w:tcPr>
            <w:tcW w:w="992" w:type="dxa"/>
          </w:tcPr>
          <w:p w:rsidR="000B055F" w:rsidRPr="000D74CF" w:rsidRDefault="000B055F" w:rsidP="00200833">
            <w:pPr>
              <w:spacing w:after="0" w:line="240" w:lineRule="auto"/>
              <w:ind w:right="142"/>
              <w:jc w:val="center"/>
              <w:textAlignment w:val="baseline"/>
              <w:rPr>
                <w:rFonts w:ascii="Times New Roman" w:hAnsi="Times New Roman"/>
                <w:sz w:val="20"/>
                <w:szCs w:val="20"/>
              </w:rPr>
            </w:pPr>
          </w:p>
        </w:tc>
        <w:tc>
          <w:tcPr>
            <w:tcW w:w="1201" w:type="dxa"/>
          </w:tcPr>
          <w:p w:rsidR="000B055F" w:rsidRPr="000D74CF" w:rsidRDefault="000B055F" w:rsidP="00200833">
            <w:pPr>
              <w:spacing w:after="0" w:line="240" w:lineRule="auto"/>
              <w:ind w:right="142"/>
              <w:jc w:val="center"/>
              <w:textAlignment w:val="baseline"/>
              <w:rPr>
                <w:rFonts w:ascii="Times New Roman" w:hAnsi="Times New Roman"/>
                <w:sz w:val="20"/>
                <w:szCs w:val="20"/>
              </w:rPr>
            </w:pPr>
          </w:p>
        </w:tc>
      </w:tr>
      <w:bookmarkEnd w:id="6"/>
    </w:tbl>
    <w:p w:rsidR="00F50507" w:rsidRDefault="00F50507"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F50507" w:rsidRDefault="00F50507"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F50507" w:rsidRDefault="00F50507"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F50507" w:rsidRDefault="00F50507"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F50507" w:rsidRDefault="00F50507"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F50507" w:rsidRDefault="00F50507"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F50507" w:rsidRDefault="00F50507"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F50507" w:rsidRDefault="00F50507"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F50507" w:rsidRDefault="00F50507"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F50507" w:rsidRDefault="00F50507"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F50507" w:rsidRDefault="00F50507"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F50507" w:rsidRDefault="00F50507"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F50507" w:rsidRDefault="00F50507"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F50507" w:rsidRDefault="00F50507"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F50507" w:rsidRDefault="00F50507"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F50507" w:rsidRDefault="00F50507"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F50507" w:rsidRDefault="00F50507"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F50507" w:rsidRDefault="00F50507"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F50507" w:rsidRDefault="00F50507"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F50507" w:rsidRDefault="00F50507"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F50507" w:rsidRDefault="00F50507"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F50507" w:rsidRDefault="00F50507"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F50507" w:rsidRDefault="00F50507"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F50507" w:rsidRDefault="00F50507"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F50507" w:rsidRDefault="00F50507"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F50507" w:rsidRDefault="00F50507"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F50507" w:rsidRDefault="00F50507"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F50507" w:rsidRDefault="00F50507"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F50507" w:rsidRDefault="00F50507"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F50507" w:rsidRDefault="00F50507"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F50507" w:rsidRDefault="00F50507"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F50507" w:rsidRDefault="00F50507"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F50507" w:rsidRDefault="00F50507"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F50507" w:rsidRDefault="00F50507"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F50507" w:rsidRDefault="00F50507"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F50507" w:rsidRDefault="00F50507"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F50507" w:rsidRDefault="00F50507"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F50507" w:rsidRDefault="00F50507" w:rsidP="008C61EF">
      <w:pPr>
        <w:tabs>
          <w:tab w:val="left" w:pos="426"/>
          <w:tab w:val="left" w:pos="9923"/>
        </w:tabs>
        <w:spacing w:after="0"/>
        <w:ind w:right="424"/>
        <w:jc w:val="right"/>
        <w:rPr>
          <w:rFonts w:ascii="Times New Roman" w:hAnsi="Times New Roman" w:cs="Times New Roman"/>
          <w:b/>
          <w:sz w:val="24"/>
          <w:szCs w:val="24"/>
          <w:lang w:val="uk-UA" w:eastAsia="zh-CN"/>
        </w:rPr>
      </w:pPr>
    </w:p>
    <w:p w:rsidR="000831DE" w:rsidRPr="009110CC" w:rsidRDefault="008C61EF" w:rsidP="008C61EF">
      <w:pPr>
        <w:tabs>
          <w:tab w:val="left" w:pos="426"/>
          <w:tab w:val="left" w:pos="9923"/>
        </w:tabs>
        <w:spacing w:after="0"/>
        <w:ind w:right="424"/>
        <w:jc w:val="right"/>
        <w:rPr>
          <w:rFonts w:ascii="Times New Roman" w:hAnsi="Times New Roman" w:cs="Times New Roman"/>
          <w:b/>
          <w:sz w:val="24"/>
          <w:szCs w:val="24"/>
          <w:lang w:val="uk-UA" w:eastAsia="zh-CN"/>
        </w:rPr>
      </w:pPr>
      <w:r>
        <w:rPr>
          <w:rFonts w:ascii="Times New Roman" w:hAnsi="Times New Roman" w:cs="Times New Roman"/>
          <w:b/>
          <w:sz w:val="24"/>
          <w:szCs w:val="24"/>
          <w:lang w:val="uk-UA" w:eastAsia="zh-CN"/>
        </w:rPr>
        <w:lastRenderedPageBreak/>
        <w:t xml:space="preserve">                                                                                                                                              </w:t>
      </w:r>
      <w:r w:rsidR="004475BF">
        <w:rPr>
          <w:rFonts w:ascii="Times New Roman" w:hAnsi="Times New Roman" w:cs="Times New Roman"/>
          <w:b/>
          <w:sz w:val="24"/>
          <w:szCs w:val="24"/>
          <w:lang w:val="uk-UA" w:eastAsia="zh-CN"/>
        </w:rPr>
        <w:t xml:space="preserve">  </w:t>
      </w:r>
      <w:r w:rsidR="00703C3E" w:rsidRPr="009110CC">
        <w:rPr>
          <w:rFonts w:ascii="Times New Roman" w:hAnsi="Times New Roman" w:cs="Times New Roman"/>
          <w:b/>
          <w:sz w:val="24"/>
          <w:szCs w:val="24"/>
          <w:lang w:val="uk-UA" w:eastAsia="zh-CN"/>
        </w:rPr>
        <w:t>Д</w:t>
      </w:r>
      <w:r w:rsidR="00764A9C" w:rsidRPr="009110CC">
        <w:rPr>
          <w:rFonts w:ascii="Times New Roman" w:hAnsi="Times New Roman" w:cs="Times New Roman"/>
          <w:b/>
          <w:sz w:val="24"/>
          <w:szCs w:val="24"/>
          <w:lang w:val="uk-UA" w:eastAsia="zh-CN"/>
        </w:rPr>
        <w:t>ОДАТОК</w:t>
      </w:r>
      <w:r w:rsidR="008279CB">
        <w:rPr>
          <w:rFonts w:ascii="Times New Roman" w:hAnsi="Times New Roman" w:cs="Times New Roman"/>
          <w:b/>
          <w:sz w:val="24"/>
          <w:szCs w:val="24"/>
          <w:lang w:val="uk-UA" w:eastAsia="zh-CN"/>
        </w:rPr>
        <w:t xml:space="preserve"> 4</w:t>
      </w:r>
    </w:p>
    <w:p w:rsidR="008428FB" w:rsidRPr="009110CC" w:rsidRDefault="008428FB" w:rsidP="008C61EF">
      <w:pPr>
        <w:tabs>
          <w:tab w:val="left" w:pos="426"/>
          <w:tab w:val="left" w:pos="9923"/>
        </w:tabs>
        <w:spacing w:after="0"/>
        <w:jc w:val="right"/>
        <w:rPr>
          <w:rFonts w:ascii="Times New Roman" w:hAnsi="Times New Roman" w:cs="Times New Roman"/>
          <w:i/>
          <w:sz w:val="24"/>
          <w:szCs w:val="24"/>
          <w:lang w:val="uk-UA" w:eastAsia="zh-CN"/>
        </w:rPr>
      </w:pPr>
      <w:r w:rsidRPr="009110CC">
        <w:rPr>
          <w:rFonts w:ascii="Times New Roman" w:hAnsi="Times New Roman" w:cs="Times New Roman"/>
          <w:i/>
          <w:sz w:val="24"/>
          <w:szCs w:val="24"/>
          <w:lang w:val="uk-UA" w:eastAsia="zh-CN"/>
        </w:rPr>
        <w:t>до тендерної документації</w:t>
      </w:r>
      <w:bookmarkStart w:id="7" w:name="n588"/>
      <w:bookmarkEnd w:id="7"/>
    </w:p>
    <w:p w:rsidR="009627EF" w:rsidRPr="008713CC" w:rsidRDefault="009627EF" w:rsidP="0049592E">
      <w:pPr>
        <w:spacing w:after="0"/>
        <w:ind w:firstLine="567"/>
        <w:contextualSpacing/>
        <w:jc w:val="center"/>
        <w:rPr>
          <w:rFonts w:ascii="Times New Roman" w:hAnsi="Times New Roman"/>
          <w:b/>
          <w:sz w:val="24"/>
          <w:szCs w:val="24"/>
          <w:lang w:val="uk-UA"/>
        </w:rPr>
      </w:pPr>
      <w:bookmarkStart w:id="8" w:name="_Hlk133928822"/>
    </w:p>
    <w:p w:rsidR="009627EF" w:rsidRPr="009627EF" w:rsidRDefault="009627EF" w:rsidP="0049592E">
      <w:pPr>
        <w:spacing w:after="0"/>
        <w:ind w:firstLine="567"/>
        <w:contextualSpacing/>
        <w:jc w:val="center"/>
        <w:rPr>
          <w:rFonts w:ascii="Times New Roman" w:hAnsi="Times New Roman"/>
          <w:b/>
          <w:sz w:val="24"/>
          <w:szCs w:val="24"/>
          <w:lang w:val="uk-UA"/>
        </w:rPr>
      </w:pPr>
      <w:r>
        <w:rPr>
          <w:rFonts w:ascii="Times New Roman" w:hAnsi="Times New Roman"/>
          <w:b/>
          <w:sz w:val="24"/>
          <w:szCs w:val="24"/>
          <w:lang w:val="uk-UA"/>
        </w:rPr>
        <w:t>ПРОЕКТ ДОГОВОРУ</w:t>
      </w:r>
    </w:p>
    <w:p w:rsidR="009627EF" w:rsidRPr="008713CC" w:rsidRDefault="009627EF" w:rsidP="0049592E">
      <w:pPr>
        <w:spacing w:after="0"/>
        <w:ind w:firstLine="567"/>
        <w:contextualSpacing/>
        <w:jc w:val="center"/>
        <w:rPr>
          <w:rFonts w:ascii="Times New Roman" w:hAnsi="Times New Roman"/>
          <w:b/>
          <w:sz w:val="24"/>
          <w:szCs w:val="24"/>
          <w:lang w:val="uk-UA"/>
        </w:rPr>
      </w:pPr>
    </w:p>
    <w:p w:rsidR="009627EF" w:rsidRPr="008713CC" w:rsidRDefault="009627EF" w:rsidP="0049592E">
      <w:pPr>
        <w:spacing w:after="0"/>
        <w:ind w:firstLine="567"/>
        <w:contextualSpacing/>
        <w:jc w:val="center"/>
        <w:rPr>
          <w:rFonts w:ascii="Times New Roman" w:hAnsi="Times New Roman"/>
          <w:b/>
          <w:sz w:val="24"/>
          <w:szCs w:val="24"/>
          <w:lang w:val="uk-UA"/>
        </w:rPr>
      </w:pPr>
    </w:p>
    <w:p w:rsidR="009627EF" w:rsidRPr="008713CC" w:rsidRDefault="009627EF" w:rsidP="0049592E">
      <w:pPr>
        <w:spacing w:after="0"/>
        <w:ind w:firstLine="567"/>
        <w:contextualSpacing/>
        <w:jc w:val="center"/>
        <w:rPr>
          <w:rFonts w:ascii="Times New Roman" w:hAnsi="Times New Roman"/>
          <w:b/>
          <w:sz w:val="24"/>
          <w:szCs w:val="24"/>
          <w:lang w:val="uk-UA"/>
        </w:rPr>
      </w:pPr>
    </w:p>
    <w:p w:rsidR="0049592E" w:rsidRPr="008713CC" w:rsidRDefault="0049592E" w:rsidP="0049592E">
      <w:pPr>
        <w:spacing w:after="0"/>
        <w:ind w:firstLine="567"/>
        <w:contextualSpacing/>
        <w:jc w:val="center"/>
        <w:rPr>
          <w:rFonts w:ascii="Times New Roman" w:hAnsi="Times New Roman"/>
          <w:b/>
          <w:sz w:val="24"/>
          <w:szCs w:val="24"/>
          <w:lang w:val="uk-UA"/>
        </w:rPr>
      </w:pPr>
      <w:r w:rsidRPr="008713CC">
        <w:rPr>
          <w:rFonts w:ascii="Times New Roman" w:hAnsi="Times New Roman"/>
          <w:b/>
          <w:sz w:val="24"/>
          <w:szCs w:val="24"/>
          <w:lang w:val="uk-UA"/>
        </w:rPr>
        <w:t>ДОГОВІР № ______</w:t>
      </w:r>
    </w:p>
    <w:p w:rsidR="0049592E" w:rsidRPr="008713CC" w:rsidRDefault="0049592E" w:rsidP="0049592E">
      <w:pPr>
        <w:spacing w:after="0"/>
        <w:ind w:firstLine="567"/>
        <w:contextualSpacing/>
        <w:jc w:val="center"/>
        <w:rPr>
          <w:rFonts w:ascii="Times New Roman" w:hAnsi="Times New Roman"/>
          <w:b/>
          <w:sz w:val="24"/>
          <w:szCs w:val="24"/>
          <w:lang w:val="uk-UA"/>
        </w:rPr>
      </w:pPr>
    </w:p>
    <w:p w:rsidR="0049592E" w:rsidRPr="008713CC" w:rsidRDefault="0049592E" w:rsidP="0049592E">
      <w:pPr>
        <w:spacing w:after="0"/>
        <w:contextualSpacing/>
        <w:jc w:val="both"/>
        <w:rPr>
          <w:rFonts w:ascii="Times New Roman" w:hAnsi="Times New Roman"/>
          <w:b/>
          <w:bCs/>
          <w:sz w:val="24"/>
          <w:szCs w:val="24"/>
          <w:lang w:val="uk-UA"/>
        </w:rPr>
      </w:pPr>
      <w:r w:rsidRPr="008713CC">
        <w:rPr>
          <w:rFonts w:ascii="Times New Roman" w:hAnsi="Times New Roman"/>
          <w:b/>
          <w:bCs/>
          <w:sz w:val="24"/>
          <w:szCs w:val="24"/>
          <w:lang w:val="uk-UA"/>
        </w:rPr>
        <w:t xml:space="preserve"> </w:t>
      </w:r>
      <w:r w:rsidR="00C91023" w:rsidRPr="008713CC">
        <w:rPr>
          <w:rFonts w:ascii="Times New Roman" w:hAnsi="Times New Roman"/>
          <w:b/>
          <w:bCs/>
          <w:sz w:val="24"/>
          <w:szCs w:val="24"/>
          <w:lang w:val="uk-UA"/>
        </w:rPr>
        <w:t xml:space="preserve">        м. Обухів</w:t>
      </w:r>
      <w:r w:rsidR="00C91023" w:rsidRPr="008713CC">
        <w:rPr>
          <w:rFonts w:ascii="Times New Roman" w:hAnsi="Times New Roman"/>
          <w:b/>
          <w:bCs/>
          <w:sz w:val="24"/>
          <w:szCs w:val="24"/>
          <w:lang w:val="uk-UA"/>
        </w:rPr>
        <w:tab/>
      </w:r>
      <w:r w:rsidR="00C91023" w:rsidRPr="008713CC">
        <w:rPr>
          <w:rFonts w:ascii="Times New Roman" w:hAnsi="Times New Roman"/>
          <w:b/>
          <w:bCs/>
          <w:sz w:val="24"/>
          <w:szCs w:val="24"/>
          <w:lang w:val="uk-UA"/>
        </w:rPr>
        <w:tab/>
      </w:r>
      <w:r w:rsidR="00C91023" w:rsidRPr="008713CC">
        <w:rPr>
          <w:rFonts w:ascii="Times New Roman" w:hAnsi="Times New Roman"/>
          <w:b/>
          <w:bCs/>
          <w:sz w:val="24"/>
          <w:szCs w:val="24"/>
          <w:lang w:val="uk-UA"/>
        </w:rPr>
        <w:tab/>
      </w:r>
      <w:r w:rsidR="00C91023" w:rsidRPr="008713CC">
        <w:rPr>
          <w:rFonts w:ascii="Times New Roman" w:hAnsi="Times New Roman"/>
          <w:b/>
          <w:bCs/>
          <w:sz w:val="24"/>
          <w:szCs w:val="24"/>
          <w:lang w:val="uk-UA"/>
        </w:rPr>
        <w:tab/>
      </w:r>
      <w:r w:rsidR="00C91023" w:rsidRPr="008713CC">
        <w:rPr>
          <w:rFonts w:ascii="Times New Roman" w:hAnsi="Times New Roman"/>
          <w:b/>
          <w:bCs/>
          <w:sz w:val="24"/>
          <w:szCs w:val="24"/>
          <w:lang w:val="uk-UA"/>
        </w:rPr>
        <w:tab/>
        <w:t xml:space="preserve">   </w:t>
      </w:r>
      <w:r w:rsidRPr="008713CC">
        <w:rPr>
          <w:rFonts w:ascii="Times New Roman" w:hAnsi="Times New Roman"/>
          <w:b/>
          <w:bCs/>
          <w:sz w:val="24"/>
          <w:szCs w:val="24"/>
          <w:lang w:val="uk-UA"/>
        </w:rPr>
        <w:t xml:space="preserve">                   “___” ___________2023 р.</w:t>
      </w:r>
    </w:p>
    <w:p w:rsidR="0049592E" w:rsidRPr="008713CC" w:rsidRDefault="0049592E" w:rsidP="0049592E">
      <w:pPr>
        <w:spacing w:after="0"/>
        <w:ind w:firstLine="567"/>
        <w:contextualSpacing/>
        <w:jc w:val="both"/>
        <w:rPr>
          <w:rFonts w:ascii="Times New Roman" w:hAnsi="Times New Roman"/>
          <w:b/>
          <w:bCs/>
          <w:sz w:val="24"/>
          <w:szCs w:val="24"/>
          <w:lang w:val="uk-UA"/>
        </w:rPr>
      </w:pPr>
      <w:r w:rsidRPr="00551280">
        <w:rPr>
          <w:rFonts w:ascii="Times New Roman" w:hAnsi="Times New Roman"/>
          <w:b/>
          <w:bCs/>
          <w:sz w:val="24"/>
          <w:szCs w:val="24"/>
        </w:rPr>
        <w:t> </w:t>
      </w:r>
    </w:p>
    <w:p w:rsidR="0049592E" w:rsidRPr="008713CC" w:rsidRDefault="0049592E" w:rsidP="0049592E">
      <w:pPr>
        <w:spacing w:after="0"/>
        <w:ind w:left="576"/>
        <w:jc w:val="both"/>
        <w:rPr>
          <w:rFonts w:ascii="Times New Roman" w:hAnsi="Times New Roman"/>
          <w:sz w:val="24"/>
          <w:szCs w:val="24"/>
          <w:shd w:val="clear" w:color="auto" w:fill="FFFFFF"/>
          <w:lang w:val="uk-UA"/>
        </w:rPr>
      </w:pPr>
      <w:r w:rsidRPr="008713CC">
        <w:rPr>
          <w:rFonts w:ascii="Times New Roman" w:hAnsi="Times New Roman"/>
          <w:sz w:val="24"/>
          <w:szCs w:val="24"/>
          <w:shd w:val="clear" w:color="auto" w:fill="FFFFFF"/>
          <w:lang w:val="uk-UA"/>
        </w:rPr>
        <w:t xml:space="preserve">Покупець: </w:t>
      </w:r>
      <w:r w:rsidRPr="008713CC">
        <w:rPr>
          <w:rFonts w:ascii="Times New Roman" w:hAnsi="Times New Roman"/>
          <w:b/>
          <w:sz w:val="24"/>
          <w:szCs w:val="24"/>
          <w:shd w:val="clear" w:color="auto" w:fill="FFFFFF"/>
          <w:lang w:val="uk-UA"/>
        </w:rPr>
        <w:t>Комунальне некомерційне підприємство Обухівської міської ради «Обухівський міський центр первинної медико- санітарної допомоги»</w:t>
      </w:r>
      <w:r w:rsidR="00C91023" w:rsidRPr="008713CC">
        <w:rPr>
          <w:rFonts w:ascii="Times New Roman" w:hAnsi="Times New Roman"/>
          <w:sz w:val="24"/>
          <w:szCs w:val="24"/>
          <w:shd w:val="clear" w:color="auto" w:fill="FFFFFF"/>
          <w:lang w:val="uk-UA"/>
        </w:rPr>
        <w:t xml:space="preserve">, в особі </w:t>
      </w:r>
      <w:r w:rsidR="00826366">
        <w:rPr>
          <w:rFonts w:ascii="Times New Roman" w:hAnsi="Times New Roman"/>
          <w:sz w:val="24"/>
          <w:szCs w:val="24"/>
          <w:shd w:val="clear" w:color="auto" w:fill="FFFFFF"/>
          <w:lang w:val="uk-UA"/>
        </w:rPr>
        <w:t>тимчасово виконуючої обов</w:t>
      </w:r>
      <w:r w:rsidR="000918E2">
        <w:rPr>
          <w:rFonts w:ascii="Times New Roman" w:hAnsi="Times New Roman" w:cs="Times New Roman"/>
          <w:b/>
          <w:sz w:val="24"/>
          <w:szCs w:val="24"/>
          <w:lang w:val="uk-UA"/>
        </w:rPr>
        <w:t>’</w:t>
      </w:r>
      <w:r w:rsidR="00826366">
        <w:rPr>
          <w:rFonts w:ascii="Times New Roman" w:hAnsi="Times New Roman"/>
          <w:sz w:val="24"/>
          <w:szCs w:val="24"/>
          <w:shd w:val="clear" w:color="auto" w:fill="FFFFFF"/>
          <w:lang w:val="uk-UA"/>
        </w:rPr>
        <w:t xml:space="preserve">язки </w:t>
      </w:r>
      <w:r w:rsidR="00BC5476">
        <w:rPr>
          <w:rFonts w:ascii="Times New Roman" w:hAnsi="Times New Roman"/>
          <w:sz w:val="24"/>
          <w:szCs w:val="24"/>
          <w:shd w:val="clear" w:color="auto" w:fill="FFFFFF"/>
          <w:lang w:val="uk-UA"/>
        </w:rPr>
        <w:t>директора Тарасенко Тетяни Борисівни,</w:t>
      </w:r>
      <w:r w:rsidRPr="008713CC">
        <w:rPr>
          <w:rFonts w:ascii="Times New Roman" w:hAnsi="Times New Roman"/>
          <w:sz w:val="24"/>
          <w:szCs w:val="24"/>
          <w:shd w:val="clear" w:color="auto" w:fill="FFFFFF"/>
          <w:lang w:val="uk-UA"/>
        </w:rPr>
        <w:t xml:space="preserve"> як</w:t>
      </w:r>
      <w:r w:rsidR="00BC5476">
        <w:rPr>
          <w:rFonts w:ascii="Times New Roman" w:hAnsi="Times New Roman"/>
          <w:sz w:val="24"/>
          <w:szCs w:val="24"/>
          <w:shd w:val="clear" w:color="auto" w:fill="FFFFFF"/>
          <w:lang w:val="uk-UA"/>
        </w:rPr>
        <w:t>а</w:t>
      </w:r>
      <w:r w:rsidRPr="008713CC">
        <w:rPr>
          <w:rFonts w:ascii="Times New Roman" w:hAnsi="Times New Roman"/>
          <w:sz w:val="24"/>
          <w:szCs w:val="24"/>
          <w:shd w:val="clear" w:color="auto" w:fill="FFFFFF"/>
          <w:lang w:val="uk-UA"/>
        </w:rPr>
        <w:t xml:space="preserve"> діє на підставі Статуту, з однієї сторони, та</w:t>
      </w:r>
    </w:p>
    <w:p w:rsidR="0049592E" w:rsidRPr="00551280" w:rsidRDefault="0049592E" w:rsidP="0049592E">
      <w:pPr>
        <w:spacing w:after="0"/>
        <w:ind w:left="576"/>
        <w:jc w:val="both"/>
        <w:rPr>
          <w:rFonts w:ascii="Times New Roman" w:hAnsi="Times New Roman"/>
          <w:sz w:val="24"/>
          <w:szCs w:val="24"/>
          <w:shd w:val="clear" w:color="auto" w:fill="FFFFFF"/>
        </w:rPr>
      </w:pPr>
      <w:proofErr w:type="gramStart"/>
      <w:r w:rsidRPr="00551280">
        <w:rPr>
          <w:rFonts w:ascii="Times New Roman" w:hAnsi="Times New Roman"/>
          <w:sz w:val="24"/>
          <w:szCs w:val="24"/>
          <w:shd w:val="clear" w:color="auto" w:fill="FFFFFF"/>
        </w:rPr>
        <w:t>Постачальник:_</w:t>
      </w:r>
      <w:proofErr w:type="gramEnd"/>
      <w:r w:rsidRPr="00551280">
        <w:rPr>
          <w:rFonts w:ascii="Times New Roman" w:hAnsi="Times New Roman"/>
          <w:sz w:val="24"/>
          <w:szCs w:val="24"/>
          <w:shd w:val="clear" w:color="auto" w:fill="FFFFFF"/>
        </w:rPr>
        <w:t>_______________________________________, в особі__________________, який діє _____________________________________, разом Постачальник і Покупець  іменуються надалі СТОРОНИ, уклали цей Договір про наступне:</w:t>
      </w:r>
    </w:p>
    <w:p w:rsidR="0049592E" w:rsidRPr="00551280" w:rsidRDefault="0049592E" w:rsidP="00C55834">
      <w:pPr>
        <w:spacing w:after="0"/>
        <w:rPr>
          <w:rFonts w:ascii="Times New Roman" w:hAnsi="Times New Roman"/>
          <w:sz w:val="24"/>
          <w:szCs w:val="24"/>
          <w:shd w:val="clear" w:color="auto" w:fill="FFFFFF"/>
        </w:rPr>
      </w:pPr>
    </w:p>
    <w:p w:rsidR="0049592E" w:rsidRPr="00551280" w:rsidRDefault="0049592E" w:rsidP="0049592E">
      <w:pPr>
        <w:numPr>
          <w:ilvl w:val="0"/>
          <w:numId w:val="35"/>
        </w:numPr>
        <w:spacing w:after="0" w:line="240" w:lineRule="auto"/>
        <w:ind w:left="576"/>
        <w:jc w:val="center"/>
        <w:rPr>
          <w:rFonts w:ascii="Times New Roman" w:hAnsi="Times New Roman"/>
          <w:b/>
          <w:sz w:val="24"/>
          <w:szCs w:val="24"/>
          <w:shd w:val="clear" w:color="auto" w:fill="FFFFFF"/>
        </w:rPr>
      </w:pPr>
      <w:r w:rsidRPr="00551280">
        <w:rPr>
          <w:rFonts w:ascii="Times New Roman" w:hAnsi="Times New Roman"/>
          <w:b/>
          <w:sz w:val="24"/>
          <w:szCs w:val="24"/>
        </w:rPr>
        <w:t>Предмет договору</w:t>
      </w:r>
      <w:r w:rsidRPr="00551280">
        <w:rPr>
          <w:rFonts w:ascii="Times New Roman" w:hAnsi="Times New Roman"/>
          <w:b/>
          <w:sz w:val="24"/>
          <w:szCs w:val="24"/>
          <w:shd w:val="clear" w:color="auto" w:fill="FFFFFF"/>
        </w:rPr>
        <w:t xml:space="preserve"> </w:t>
      </w:r>
    </w:p>
    <w:p w:rsidR="0049592E" w:rsidRPr="00551280" w:rsidRDefault="0049592E" w:rsidP="00C91023">
      <w:pPr>
        <w:spacing w:after="0" w:line="240" w:lineRule="auto"/>
        <w:ind w:left="567"/>
        <w:jc w:val="both"/>
        <w:rPr>
          <w:rFonts w:ascii="Times New Roman" w:hAnsi="Times New Roman"/>
          <w:sz w:val="24"/>
          <w:szCs w:val="24"/>
          <w:lang w:bidi="en-US"/>
        </w:rPr>
      </w:pPr>
      <w:r w:rsidRPr="00C360E4">
        <w:rPr>
          <w:rFonts w:ascii="Times New Roman" w:hAnsi="Times New Roman"/>
          <w:sz w:val="24"/>
          <w:szCs w:val="24"/>
          <w:shd w:val="clear" w:color="auto" w:fill="FFFFFF"/>
          <w:lang w:val="uk-UA"/>
        </w:rPr>
        <w:t xml:space="preserve">1.1. Постачальник зобов’язується передати у власність Покупцеві: </w:t>
      </w:r>
      <w:r w:rsidRPr="00C360E4">
        <w:rPr>
          <w:rFonts w:ascii="Times New Roman" w:hAnsi="Times New Roman"/>
          <w:b/>
          <w:sz w:val="24"/>
          <w:szCs w:val="24"/>
          <w:shd w:val="clear" w:color="auto" w:fill="FFFFFF"/>
          <w:lang w:val="uk-UA"/>
        </w:rPr>
        <w:t>Код ДК021:2015:</w:t>
      </w:r>
      <w:r w:rsidR="006E100A" w:rsidRPr="006E100A">
        <w:rPr>
          <w:rFonts w:ascii="Times New Roman" w:hAnsi="Times New Roman" w:cs="Times New Roman"/>
          <w:b/>
          <w:sz w:val="24"/>
          <w:szCs w:val="24"/>
          <w:lang w:val="uk-UA"/>
        </w:rPr>
        <w:t xml:space="preserve"> </w:t>
      </w:r>
      <w:r w:rsidR="006E100A" w:rsidRPr="00C360E4">
        <w:rPr>
          <w:rFonts w:ascii="Times New Roman" w:hAnsi="Times New Roman" w:cs="Times New Roman"/>
          <w:b/>
          <w:sz w:val="24"/>
          <w:szCs w:val="24"/>
          <w:lang w:val="uk-UA"/>
        </w:rPr>
        <w:t>33</w:t>
      </w:r>
      <w:r w:rsidR="00F50507">
        <w:rPr>
          <w:rFonts w:ascii="Times New Roman" w:hAnsi="Times New Roman" w:cs="Times New Roman"/>
          <w:b/>
          <w:sz w:val="24"/>
          <w:szCs w:val="24"/>
          <w:lang w:val="uk-UA"/>
        </w:rPr>
        <w:t>69</w:t>
      </w:r>
      <w:r w:rsidR="006E100A" w:rsidRPr="00C360E4">
        <w:rPr>
          <w:rFonts w:ascii="Times New Roman" w:hAnsi="Times New Roman" w:cs="Times New Roman"/>
          <w:b/>
          <w:sz w:val="24"/>
          <w:szCs w:val="24"/>
          <w:lang w:val="uk-UA"/>
        </w:rPr>
        <w:t>0000-</w:t>
      </w:r>
      <w:r w:rsidR="00F50507">
        <w:rPr>
          <w:rFonts w:ascii="Times New Roman" w:hAnsi="Times New Roman" w:cs="Times New Roman"/>
          <w:b/>
          <w:sz w:val="24"/>
          <w:szCs w:val="24"/>
          <w:lang w:val="uk-UA"/>
        </w:rPr>
        <w:t>3</w:t>
      </w:r>
      <w:r w:rsidR="006E100A" w:rsidRPr="00C360E4">
        <w:rPr>
          <w:rFonts w:ascii="Times New Roman" w:hAnsi="Times New Roman" w:cs="Times New Roman"/>
          <w:b/>
          <w:sz w:val="24"/>
          <w:szCs w:val="24"/>
          <w:lang w:val="uk-UA"/>
        </w:rPr>
        <w:t xml:space="preserve"> </w:t>
      </w:r>
      <w:r w:rsidR="00F50507">
        <w:rPr>
          <w:rFonts w:ascii="Times New Roman" w:hAnsi="Times New Roman" w:cs="Times New Roman"/>
          <w:b/>
          <w:sz w:val="24"/>
          <w:szCs w:val="24"/>
          <w:lang w:val="uk-UA"/>
        </w:rPr>
        <w:t>Лікарські засоби різні</w:t>
      </w:r>
      <w:r w:rsidR="00F0195F">
        <w:rPr>
          <w:rFonts w:ascii="Times New Roman" w:hAnsi="Times New Roman" w:cs="Times New Roman"/>
          <w:b/>
          <w:sz w:val="24"/>
          <w:szCs w:val="24"/>
          <w:lang w:val="uk-UA"/>
        </w:rPr>
        <w:t xml:space="preserve"> </w:t>
      </w:r>
      <w:r w:rsidR="00F0195F" w:rsidRPr="00F50507">
        <w:rPr>
          <w:rFonts w:ascii="Times New Roman" w:hAnsi="Times New Roman" w:cs="Times New Roman"/>
          <w:b/>
          <w:sz w:val="24"/>
          <w:szCs w:val="24"/>
          <w:lang w:val="uk-UA"/>
        </w:rPr>
        <w:t>(</w:t>
      </w:r>
      <w:r w:rsidR="00F50507" w:rsidRPr="00F50507">
        <w:rPr>
          <w:rFonts w:ascii="Times New Roman" w:hAnsi="Times New Roman" w:cs="Times New Roman"/>
          <w:b/>
          <w:sz w:val="24"/>
          <w:szCs w:val="24"/>
          <w:lang w:val="uk-UA"/>
        </w:rPr>
        <w:t xml:space="preserve">Контролі </w:t>
      </w:r>
      <w:r w:rsidR="00F50507" w:rsidRPr="00F50507">
        <w:rPr>
          <w:rFonts w:ascii="Times New Roman" w:hAnsi="Times New Roman" w:cs="Times New Roman"/>
          <w:b/>
          <w:sz w:val="24"/>
          <w:szCs w:val="24"/>
        </w:rPr>
        <w:t>ClinChem</w:t>
      </w:r>
      <w:r w:rsidR="00F50507" w:rsidRPr="00F50507">
        <w:rPr>
          <w:rFonts w:ascii="Times New Roman" w:hAnsi="Times New Roman" w:cs="Times New Roman"/>
          <w:b/>
          <w:sz w:val="24"/>
          <w:szCs w:val="24"/>
          <w:lang w:val="uk-UA"/>
        </w:rPr>
        <w:t>, накінечники до піпет-дозатору</w:t>
      </w:r>
      <w:r w:rsidR="00F0195F" w:rsidRPr="00F50507">
        <w:rPr>
          <w:rFonts w:ascii="Times New Roman" w:hAnsi="Times New Roman" w:cs="Times New Roman"/>
          <w:b/>
          <w:sz w:val="24"/>
          <w:szCs w:val="24"/>
          <w:lang w:val="uk-UA"/>
        </w:rPr>
        <w:t>)</w:t>
      </w:r>
      <w:r w:rsidR="00C91023">
        <w:rPr>
          <w:rFonts w:ascii="Times New Roman" w:hAnsi="Times New Roman"/>
          <w:b/>
          <w:sz w:val="24"/>
          <w:szCs w:val="24"/>
          <w:shd w:val="clear" w:color="auto" w:fill="FFFFFF"/>
          <w:lang w:val="uk-UA"/>
        </w:rPr>
        <w:t xml:space="preserve"> </w:t>
      </w:r>
      <w:r w:rsidRPr="00C360E4">
        <w:rPr>
          <w:rFonts w:ascii="Times New Roman" w:hAnsi="Times New Roman"/>
          <w:b/>
          <w:sz w:val="24"/>
          <w:szCs w:val="24"/>
          <w:lang w:val="uk-UA"/>
        </w:rPr>
        <w:t xml:space="preserve">, </w:t>
      </w:r>
      <w:r w:rsidRPr="00C360E4">
        <w:rPr>
          <w:rFonts w:ascii="Times New Roman" w:hAnsi="Times New Roman"/>
          <w:sz w:val="24"/>
          <w:szCs w:val="24"/>
          <w:shd w:val="clear" w:color="auto" w:fill="FFFFFF"/>
          <w:lang w:val="uk-UA"/>
        </w:rPr>
        <w:t xml:space="preserve">далі - Товар, наведені у Специфікації (Додаток №1 до Договору), а Покупець зобов’язується прийняти зазначений Товар та своєчасно здійснити його оплату на умовах Договору. </w:t>
      </w:r>
      <w:r w:rsidRPr="00551280">
        <w:rPr>
          <w:rFonts w:ascii="Times New Roman" w:hAnsi="Times New Roman"/>
          <w:sz w:val="24"/>
          <w:szCs w:val="24"/>
          <w:shd w:val="clear" w:color="auto" w:fill="FFFFFF"/>
        </w:rPr>
        <w:t>Поставка Товару передбачає також доставку Товару Постачальником по місцезнаходженню Покупця.</w:t>
      </w:r>
    </w:p>
    <w:p w:rsidR="0049592E" w:rsidRPr="00551280" w:rsidRDefault="0049592E" w:rsidP="00C91023">
      <w:pPr>
        <w:spacing w:after="0"/>
        <w:ind w:left="576"/>
        <w:jc w:val="both"/>
        <w:rPr>
          <w:rFonts w:ascii="Times New Roman" w:hAnsi="Times New Roman"/>
          <w:sz w:val="24"/>
          <w:szCs w:val="24"/>
          <w:shd w:val="clear" w:color="auto" w:fill="FFFFFF"/>
        </w:rPr>
      </w:pPr>
      <w:r w:rsidRPr="00551280">
        <w:rPr>
          <w:rFonts w:ascii="Times New Roman" w:hAnsi="Times New Roman"/>
          <w:sz w:val="24"/>
          <w:szCs w:val="24"/>
          <w:shd w:val="clear" w:color="auto" w:fill="FFFFFF"/>
        </w:rPr>
        <w:t>1.2. Кількість та ціна одиниць Товару наведені в Специфікації (Додаток №1 до Договору), яка є невід’ємною частиною Договору.</w:t>
      </w:r>
    </w:p>
    <w:p w:rsidR="0049592E" w:rsidRPr="00551280" w:rsidRDefault="0049592E" w:rsidP="00C91023">
      <w:pPr>
        <w:tabs>
          <w:tab w:val="num" w:pos="0"/>
        </w:tabs>
        <w:spacing w:after="0"/>
        <w:ind w:left="576"/>
        <w:jc w:val="both"/>
        <w:rPr>
          <w:rFonts w:ascii="Times New Roman" w:hAnsi="Times New Roman"/>
          <w:sz w:val="24"/>
          <w:szCs w:val="24"/>
        </w:rPr>
      </w:pPr>
      <w:r w:rsidRPr="00551280">
        <w:rPr>
          <w:rFonts w:ascii="Times New Roman" w:hAnsi="Times New Roman"/>
          <w:sz w:val="24"/>
          <w:szCs w:val="24"/>
        </w:rPr>
        <w:t xml:space="preserve">1.3. Ціна та загальна вартість товару включає </w:t>
      </w:r>
      <w:proofErr w:type="gramStart"/>
      <w:r w:rsidRPr="00551280">
        <w:rPr>
          <w:rFonts w:ascii="Times New Roman" w:hAnsi="Times New Roman"/>
          <w:sz w:val="24"/>
          <w:szCs w:val="24"/>
        </w:rPr>
        <w:t>витрати  продавця</w:t>
      </w:r>
      <w:proofErr w:type="gramEnd"/>
      <w:r w:rsidRPr="00551280">
        <w:rPr>
          <w:rFonts w:ascii="Times New Roman" w:hAnsi="Times New Roman"/>
          <w:sz w:val="24"/>
          <w:szCs w:val="24"/>
        </w:rPr>
        <w:t xml:space="preserve"> на страхування, сплату податків, вартість пакування та послуги з доставки (транспортування) товарів до місця поставки згідно п.п.5.2 даного Договору.</w:t>
      </w:r>
    </w:p>
    <w:p w:rsidR="0049592E" w:rsidRPr="00C55834" w:rsidRDefault="0049592E" w:rsidP="00C55834">
      <w:pPr>
        <w:spacing w:after="0"/>
        <w:ind w:left="576"/>
        <w:jc w:val="both"/>
        <w:rPr>
          <w:rFonts w:ascii="Times New Roman" w:hAnsi="Times New Roman"/>
          <w:sz w:val="24"/>
          <w:szCs w:val="24"/>
        </w:rPr>
      </w:pPr>
      <w:r w:rsidRPr="00551280">
        <w:rPr>
          <w:rFonts w:ascii="Times New Roman" w:hAnsi="Times New Roman"/>
          <w:sz w:val="24"/>
          <w:szCs w:val="24"/>
        </w:rPr>
        <w:t xml:space="preserve">1.4. Обсяги закупівлі товарів </w:t>
      </w:r>
      <w:proofErr w:type="gramStart"/>
      <w:r w:rsidRPr="00551280">
        <w:rPr>
          <w:rFonts w:ascii="Times New Roman" w:hAnsi="Times New Roman"/>
          <w:sz w:val="24"/>
          <w:szCs w:val="24"/>
        </w:rPr>
        <w:t>можуть  бути</w:t>
      </w:r>
      <w:proofErr w:type="gramEnd"/>
      <w:r w:rsidRPr="00551280">
        <w:rPr>
          <w:rFonts w:ascii="Times New Roman" w:hAnsi="Times New Roman"/>
          <w:sz w:val="24"/>
          <w:szCs w:val="24"/>
        </w:rPr>
        <w:t xml:space="preserve">  зменшені залежно від реального фінансування видатків, або відсутності потреби в закупівлі. </w:t>
      </w:r>
    </w:p>
    <w:p w:rsidR="0049592E" w:rsidRPr="00551280" w:rsidRDefault="0049592E" w:rsidP="0049592E">
      <w:pPr>
        <w:tabs>
          <w:tab w:val="left" w:pos="0"/>
        </w:tabs>
        <w:spacing w:after="0" w:line="228" w:lineRule="auto"/>
        <w:ind w:left="576"/>
        <w:jc w:val="center"/>
        <w:rPr>
          <w:rFonts w:ascii="Times New Roman" w:hAnsi="Times New Roman"/>
          <w:b/>
          <w:kern w:val="1"/>
          <w:sz w:val="24"/>
          <w:szCs w:val="24"/>
        </w:rPr>
      </w:pPr>
      <w:r w:rsidRPr="00551280">
        <w:rPr>
          <w:rFonts w:ascii="Times New Roman" w:hAnsi="Times New Roman"/>
          <w:b/>
          <w:kern w:val="1"/>
          <w:sz w:val="24"/>
          <w:szCs w:val="24"/>
        </w:rPr>
        <w:t>2. Ціна та загальна сума договору</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2.1. Ціни на товар встановлюються в національній валюті України з урахуванням ПДВ та вказуються в специфікації.</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2.2. Вартість Договору складає</w:t>
      </w:r>
      <w:r>
        <w:rPr>
          <w:rFonts w:ascii="Times New Roman" w:hAnsi="Times New Roman"/>
          <w:kern w:val="1"/>
          <w:sz w:val="24"/>
          <w:szCs w:val="24"/>
          <w:lang w:val="uk-UA"/>
        </w:rPr>
        <w:t xml:space="preserve"> </w:t>
      </w:r>
      <w:r w:rsidRPr="00551280">
        <w:rPr>
          <w:rFonts w:ascii="Times New Roman" w:hAnsi="Times New Roman"/>
          <w:kern w:val="1"/>
          <w:sz w:val="24"/>
          <w:szCs w:val="24"/>
        </w:rPr>
        <w:t>_________________________________________з ПДВ, в тому числі ПДВ _______________________________</w:t>
      </w:r>
      <w:r w:rsidR="00B97D26">
        <w:rPr>
          <w:rFonts w:ascii="Times New Roman" w:hAnsi="Times New Roman"/>
          <w:kern w:val="1"/>
          <w:sz w:val="24"/>
          <w:szCs w:val="24"/>
        </w:rPr>
        <w:t>________________</w:t>
      </w:r>
      <w:r w:rsidRPr="00551280">
        <w:rPr>
          <w:rFonts w:ascii="Times New Roman" w:hAnsi="Times New Roman"/>
          <w:kern w:val="1"/>
          <w:sz w:val="24"/>
          <w:szCs w:val="24"/>
        </w:rPr>
        <w:t>.</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2.3. Кількість товару, що постачається відповідно до цього Договору, може бути зменшена залежно від реального фінансування видатків.</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2.4. Ціни на товар, який є предметом закупівлі, не можуть бути безпідставно змінені протягом строку дії договору.  У разі зміни ціни на товар Постачальник надає відповідні висновки аналізу ринку та цін в регіоні, надані компетентними державними органами.</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2.5. Ціни на товар можуть змінюватись у зв’язку із зміною ставок податків і зборів пропорційно до змін таких ставок.</w:t>
      </w:r>
    </w:p>
    <w:p w:rsidR="0049592E" w:rsidRPr="00551280" w:rsidRDefault="0049592E" w:rsidP="0049592E">
      <w:pPr>
        <w:tabs>
          <w:tab w:val="left" w:pos="0"/>
        </w:tabs>
        <w:spacing w:after="0" w:line="228" w:lineRule="auto"/>
        <w:ind w:left="576"/>
        <w:jc w:val="center"/>
        <w:rPr>
          <w:rFonts w:ascii="Times New Roman" w:hAnsi="Times New Roman"/>
          <w:b/>
          <w:kern w:val="1"/>
          <w:sz w:val="24"/>
          <w:szCs w:val="24"/>
        </w:rPr>
      </w:pPr>
      <w:r w:rsidRPr="00551280">
        <w:rPr>
          <w:rFonts w:ascii="Times New Roman" w:hAnsi="Times New Roman"/>
          <w:b/>
          <w:kern w:val="1"/>
          <w:sz w:val="24"/>
          <w:szCs w:val="24"/>
        </w:rPr>
        <w:t>3. Умови оплати</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lastRenderedPageBreak/>
        <w:t>3.1.  Розрахунки за поставлений товар здійснюються за фактом постачання Покупцю.</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3.2.Покупець здійснює оплату Товару Постачальнику на підставі виставлених видаткових накладних.</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 xml:space="preserve">3.3. Розрахунки за Товар здійснюються </w:t>
      </w:r>
      <w:r w:rsidRPr="00551280">
        <w:rPr>
          <w:rFonts w:ascii="Times New Roman" w:hAnsi="Times New Roman"/>
          <w:bCs/>
          <w:sz w:val="24"/>
          <w:szCs w:val="24"/>
        </w:rPr>
        <w:t xml:space="preserve">у безготівковому вигляді </w:t>
      </w:r>
      <w:r w:rsidRPr="00551280">
        <w:rPr>
          <w:rFonts w:ascii="Times New Roman" w:hAnsi="Times New Roman"/>
          <w:sz w:val="24"/>
          <w:szCs w:val="24"/>
        </w:rPr>
        <w:t>шляхом оплати за фактично отриманий товар згідно видаткової накладної протягом 14 банківських днів</w:t>
      </w:r>
      <w:r w:rsidRPr="00551280">
        <w:rPr>
          <w:rFonts w:ascii="Times New Roman" w:hAnsi="Times New Roman"/>
          <w:kern w:val="1"/>
          <w:sz w:val="24"/>
          <w:szCs w:val="24"/>
        </w:rPr>
        <w:t xml:space="preserve"> з моменту поставки Товару.</w:t>
      </w:r>
    </w:p>
    <w:p w:rsidR="0049592E" w:rsidRPr="00551280" w:rsidRDefault="0049592E" w:rsidP="00C55834">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3.4.</w:t>
      </w:r>
      <w:r w:rsidRPr="00551280">
        <w:rPr>
          <w:rFonts w:ascii="Times New Roman" w:hAnsi="Times New Roman"/>
        </w:rPr>
        <w:t xml:space="preserve"> </w:t>
      </w:r>
      <w:r w:rsidRPr="00551280">
        <w:rPr>
          <w:rFonts w:ascii="Times New Roman" w:hAnsi="Times New Roman"/>
          <w:sz w:val="24"/>
          <w:szCs w:val="24"/>
        </w:rPr>
        <w:t>У разі затримки бюджетного фінансування З</w:t>
      </w:r>
      <w:r w:rsidRPr="00551280">
        <w:rPr>
          <w:rFonts w:ascii="Times New Roman" w:hAnsi="Times New Roman"/>
          <w:iCs/>
          <w:sz w:val="24"/>
          <w:szCs w:val="24"/>
        </w:rPr>
        <w:t xml:space="preserve">амовника, зокрема з урахуванням підпункту 2 пункту 14 розділу VI “Прикінцеві та перехідні положення” Бюджетного кодексу України, розрахунки здійснюються протягом трьох банківських днів з дати отримання </w:t>
      </w:r>
      <w:r w:rsidRPr="00551280">
        <w:rPr>
          <w:rFonts w:ascii="Times New Roman" w:hAnsi="Times New Roman"/>
          <w:sz w:val="24"/>
          <w:szCs w:val="24"/>
        </w:rPr>
        <w:t>З</w:t>
      </w:r>
      <w:r w:rsidRPr="00551280">
        <w:rPr>
          <w:rFonts w:ascii="Times New Roman" w:hAnsi="Times New Roman"/>
          <w:iCs/>
          <w:sz w:val="24"/>
          <w:szCs w:val="24"/>
        </w:rPr>
        <w:t xml:space="preserve">амовником коштів на свій рахунок. Будь-які штрафні санкції в такому випадку до </w:t>
      </w:r>
      <w:r w:rsidRPr="00551280">
        <w:rPr>
          <w:rFonts w:ascii="Times New Roman" w:hAnsi="Times New Roman"/>
          <w:sz w:val="24"/>
          <w:szCs w:val="24"/>
        </w:rPr>
        <w:t>З</w:t>
      </w:r>
      <w:r w:rsidRPr="00551280">
        <w:rPr>
          <w:rFonts w:ascii="Times New Roman" w:hAnsi="Times New Roman"/>
          <w:iCs/>
          <w:sz w:val="24"/>
          <w:szCs w:val="24"/>
        </w:rPr>
        <w:t>амовника не застосовуються.</w:t>
      </w:r>
    </w:p>
    <w:p w:rsidR="0049592E" w:rsidRPr="00551280" w:rsidRDefault="0049592E" w:rsidP="0049592E">
      <w:pPr>
        <w:tabs>
          <w:tab w:val="left" w:pos="0"/>
        </w:tabs>
        <w:spacing w:after="0" w:line="228" w:lineRule="auto"/>
        <w:ind w:left="576"/>
        <w:jc w:val="center"/>
        <w:rPr>
          <w:rFonts w:ascii="Times New Roman" w:hAnsi="Times New Roman"/>
          <w:b/>
          <w:kern w:val="1"/>
          <w:sz w:val="24"/>
          <w:szCs w:val="24"/>
        </w:rPr>
      </w:pPr>
      <w:r w:rsidRPr="00551280">
        <w:rPr>
          <w:rFonts w:ascii="Times New Roman" w:hAnsi="Times New Roman"/>
          <w:b/>
          <w:kern w:val="1"/>
          <w:sz w:val="24"/>
          <w:szCs w:val="24"/>
        </w:rPr>
        <w:t>4. Якість товару</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4.1.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4.2. Якщо поставлений товар виявиться неякісним, або таким, що не відповідає умовам цього Договору, Постачальник зобов’язаний замінити цей товар</w:t>
      </w:r>
      <w:r w:rsidRPr="00551280">
        <w:rPr>
          <w:rFonts w:ascii="Times New Roman" w:hAnsi="Times New Roman"/>
          <w:spacing w:val="-2"/>
          <w:sz w:val="24"/>
          <w:szCs w:val="24"/>
        </w:rPr>
        <w:t xml:space="preserve"> протягом 2 (двох) банківських днів</w:t>
      </w:r>
      <w:r w:rsidRPr="00551280">
        <w:rPr>
          <w:rFonts w:ascii="Times New Roman" w:hAnsi="Times New Roman"/>
          <w:kern w:val="1"/>
          <w:sz w:val="24"/>
          <w:szCs w:val="24"/>
        </w:rPr>
        <w:t>. Всі витрати, пов’язані із заміною товару неналежної якості несе Постачальник.</w:t>
      </w:r>
    </w:p>
    <w:p w:rsidR="0049592E" w:rsidRPr="00551280" w:rsidRDefault="0049592E" w:rsidP="0049592E">
      <w:pPr>
        <w:keepLines/>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 xml:space="preserve">4.3. Термін придатності діє строком, встановленого виробником товару, та вказаного на упаковці товару. </w:t>
      </w:r>
    </w:p>
    <w:p w:rsidR="0049592E" w:rsidRPr="00551280" w:rsidRDefault="0049592E" w:rsidP="00C55834">
      <w:pPr>
        <w:keepLines/>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 xml:space="preserve">4.4. Постачальник повинен забезпечити належні умови зберігання </w:t>
      </w:r>
      <w:proofErr w:type="gramStart"/>
      <w:r w:rsidRPr="00551280">
        <w:rPr>
          <w:rFonts w:ascii="Times New Roman" w:hAnsi="Times New Roman"/>
          <w:kern w:val="1"/>
          <w:sz w:val="24"/>
          <w:szCs w:val="24"/>
        </w:rPr>
        <w:t>та  транспортування</w:t>
      </w:r>
      <w:proofErr w:type="gramEnd"/>
      <w:r w:rsidRPr="00551280">
        <w:rPr>
          <w:rFonts w:ascii="Times New Roman" w:hAnsi="Times New Roman"/>
          <w:kern w:val="1"/>
          <w:sz w:val="24"/>
          <w:szCs w:val="24"/>
        </w:rPr>
        <w:t xml:space="preserve"> </w:t>
      </w:r>
      <w:r w:rsidR="00F57768">
        <w:rPr>
          <w:rFonts w:ascii="Times New Roman" w:hAnsi="Times New Roman"/>
          <w:kern w:val="1"/>
          <w:sz w:val="24"/>
          <w:szCs w:val="24"/>
          <w:lang w:val="uk-UA"/>
        </w:rPr>
        <w:t>товару</w:t>
      </w:r>
      <w:r w:rsidRPr="00551280">
        <w:rPr>
          <w:rFonts w:ascii="Times New Roman" w:hAnsi="Times New Roman"/>
          <w:kern w:val="1"/>
          <w:sz w:val="24"/>
          <w:szCs w:val="24"/>
        </w:rPr>
        <w:t>.</w:t>
      </w:r>
    </w:p>
    <w:p w:rsidR="0049592E" w:rsidRPr="00551280" w:rsidRDefault="0049592E" w:rsidP="0049592E">
      <w:pPr>
        <w:tabs>
          <w:tab w:val="left" w:pos="0"/>
        </w:tabs>
        <w:spacing w:after="0" w:line="228" w:lineRule="auto"/>
        <w:ind w:left="576"/>
        <w:jc w:val="center"/>
        <w:rPr>
          <w:rFonts w:ascii="Times New Roman" w:hAnsi="Times New Roman"/>
          <w:b/>
          <w:kern w:val="1"/>
          <w:sz w:val="24"/>
          <w:szCs w:val="24"/>
        </w:rPr>
      </w:pPr>
      <w:r w:rsidRPr="00551280">
        <w:rPr>
          <w:rFonts w:ascii="Times New Roman" w:hAnsi="Times New Roman"/>
          <w:b/>
          <w:kern w:val="1"/>
          <w:sz w:val="24"/>
          <w:szCs w:val="24"/>
        </w:rPr>
        <w:t>5. Умови постачання</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 xml:space="preserve">5.1. Постачальник здійснює поставку товару Покупцеві протягом п’яти робочих днів з моменту отримання заявки на необхідний товар. </w:t>
      </w:r>
    </w:p>
    <w:p w:rsidR="0049592E" w:rsidRPr="00551280" w:rsidRDefault="0049592E" w:rsidP="0049592E">
      <w:pPr>
        <w:tabs>
          <w:tab w:val="left" w:pos="0"/>
        </w:tabs>
        <w:spacing w:after="0" w:line="228" w:lineRule="auto"/>
        <w:ind w:left="576"/>
        <w:jc w:val="both"/>
        <w:rPr>
          <w:rFonts w:ascii="Times New Roman" w:hAnsi="Times New Roman"/>
          <w:b/>
          <w:sz w:val="24"/>
          <w:szCs w:val="24"/>
        </w:rPr>
      </w:pPr>
      <w:r w:rsidRPr="00551280">
        <w:rPr>
          <w:rFonts w:ascii="Times New Roman" w:hAnsi="Times New Roman"/>
          <w:kern w:val="1"/>
          <w:sz w:val="24"/>
          <w:szCs w:val="24"/>
        </w:rPr>
        <w:t xml:space="preserve">5.2. Постачальник здійснює поставку товару за кінцевим місцем призначення Покупця: </w:t>
      </w:r>
      <w:r w:rsidRPr="00551280">
        <w:rPr>
          <w:rFonts w:ascii="Times New Roman" w:hAnsi="Times New Roman"/>
          <w:b/>
          <w:sz w:val="24"/>
          <w:szCs w:val="24"/>
        </w:rPr>
        <w:t xml:space="preserve">08700, </w:t>
      </w:r>
      <w:proofErr w:type="gramStart"/>
      <w:r w:rsidRPr="00551280">
        <w:rPr>
          <w:rFonts w:ascii="Times New Roman" w:hAnsi="Times New Roman"/>
          <w:b/>
          <w:sz w:val="24"/>
          <w:szCs w:val="24"/>
        </w:rPr>
        <w:t>Київська  обл.</w:t>
      </w:r>
      <w:proofErr w:type="gramEnd"/>
      <w:r w:rsidRPr="00551280">
        <w:rPr>
          <w:rFonts w:ascii="Times New Roman" w:hAnsi="Times New Roman"/>
          <w:b/>
          <w:sz w:val="24"/>
          <w:szCs w:val="24"/>
        </w:rPr>
        <w:t>, м.Обухів, вул.Каштанова, 52</w:t>
      </w:r>
      <w:r>
        <w:rPr>
          <w:rFonts w:ascii="Times New Roman" w:hAnsi="Times New Roman"/>
          <w:b/>
          <w:sz w:val="24"/>
          <w:szCs w:val="24"/>
          <w:lang w:val="uk-UA"/>
        </w:rPr>
        <w:t xml:space="preserve"> (поліклініка 4 поверх)</w:t>
      </w:r>
      <w:r w:rsidRPr="00551280">
        <w:rPr>
          <w:rFonts w:ascii="Times New Roman" w:hAnsi="Times New Roman"/>
          <w:b/>
          <w:sz w:val="24"/>
          <w:szCs w:val="24"/>
        </w:rPr>
        <w:t>.</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 xml:space="preserve">5.3. Доставка, завантаження та розвантаження товару </w:t>
      </w:r>
      <w:proofErr w:type="gramStart"/>
      <w:r w:rsidRPr="00551280">
        <w:rPr>
          <w:rFonts w:ascii="Times New Roman" w:hAnsi="Times New Roman"/>
          <w:kern w:val="1"/>
          <w:sz w:val="24"/>
          <w:szCs w:val="24"/>
        </w:rPr>
        <w:t>здійснюється  Постачальником</w:t>
      </w:r>
      <w:proofErr w:type="gramEnd"/>
      <w:r w:rsidRPr="00551280">
        <w:rPr>
          <w:rFonts w:ascii="Times New Roman" w:hAnsi="Times New Roman"/>
          <w:kern w:val="1"/>
          <w:sz w:val="24"/>
          <w:szCs w:val="24"/>
        </w:rPr>
        <w:t xml:space="preserve"> за власні кошти.</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5.4. Датою поставки є дата, коли Товар переданий у власність Покупця.</w:t>
      </w:r>
    </w:p>
    <w:p w:rsidR="0049592E" w:rsidRPr="00551280" w:rsidRDefault="0049592E" w:rsidP="00C55834">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5.5. Зобов’язання Постачальника щодо поставки Товару вважається виконаними в повному обсязі з моменту передачі Товару у власність Покупця.</w:t>
      </w:r>
    </w:p>
    <w:p w:rsidR="0049592E" w:rsidRPr="00551280" w:rsidRDefault="0049592E" w:rsidP="0049592E">
      <w:pPr>
        <w:tabs>
          <w:tab w:val="left" w:pos="0"/>
        </w:tabs>
        <w:spacing w:after="0" w:line="228" w:lineRule="auto"/>
        <w:ind w:left="576"/>
        <w:jc w:val="center"/>
        <w:rPr>
          <w:rFonts w:ascii="Times New Roman" w:hAnsi="Times New Roman"/>
          <w:b/>
          <w:kern w:val="1"/>
          <w:sz w:val="24"/>
          <w:szCs w:val="24"/>
        </w:rPr>
      </w:pPr>
      <w:r w:rsidRPr="00551280">
        <w:rPr>
          <w:rFonts w:ascii="Times New Roman" w:hAnsi="Times New Roman"/>
          <w:b/>
          <w:kern w:val="1"/>
          <w:sz w:val="24"/>
          <w:szCs w:val="24"/>
        </w:rPr>
        <w:t>6. Передача і приймання товару</w:t>
      </w:r>
    </w:p>
    <w:p w:rsidR="0049592E" w:rsidRPr="00551280" w:rsidRDefault="0049592E" w:rsidP="0049592E">
      <w:pPr>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6.1.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49592E" w:rsidRPr="00551280" w:rsidRDefault="0049592E" w:rsidP="00C55834">
      <w:pPr>
        <w:tabs>
          <w:tab w:val="left" w:pos="0"/>
        </w:tabs>
        <w:spacing w:after="0"/>
        <w:ind w:left="576"/>
        <w:jc w:val="both"/>
        <w:rPr>
          <w:rFonts w:ascii="Times New Roman" w:hAnsi="Times New Roman"/>
          <w:kern w:val="1"/>
          <w:sz w:val="24"/>
          <w:szCs w:val="24"/>
        </w:rPr>
      </w:pPr>
      <w:r w:rsidRPr="00551280">
        <w:rPr>
          <w:rFonts w:ascii="Times New Roman" w:hAnsi="Times New Roman"/>
          <w:kern w:val="1"/>
          <w:sz w:val="24"/>
          <w:szCs w:val="24"/>
        </w:rPr>
        <w:t xml:space="preserve"> 6.2. При виникнені претензій по некомплектості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Покупця.</w:t>
      </w:r>
    </w:p>
    <w:p w:rsidR="0049592E" w:rsidRPr="00551280" w:rsidRDefault="0049592E" w:rsidP="0049592E">
      <w:pPr>
        <w:tabs>
          <w:tab w:val="left" w:pos="0"/>
        </w:tabs>
        <w:spacing w:after="0" w:line="228" w:lineRule="auto"/>
        <w:ind w:left="670"/>
        <w:jc w:val="center"/>
        <w:rPr>
          <w:rFonts w:ascii="Times New Roman" w:hAnsi="Times New Roman"/>
          <w:b/>
          <w:kern w:val="1"/>
          <w:sz w:val="24"/>
          <w:szCs w:val="24"/>
        </w:rPr>
      </w:pPr>
      <w:r w:rsidRPr="00551280">
        <w:rPr>
          <w:rFonts w:ascii="Times New Roman" w:hAnsi="Times New Roman"/>
          <w:b/>
          <w:kern w:val="1"/>
          <w:sz w:val="24"/>
          <w:szCs w:val="24"/>
        </w:rPr>
        <w:t xml:space="preserve">7.Пакування та маркування </w:t>
      </w:r>
    </w:p>
    <w:p w:rsidR="0049592E" w:rsidRPr="00551280" w:rsidRDefault="0049592E" w:rsidP="0049592E">
      <w:pPr>
        <w:keepLines/>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7.1.  Товар повинен передаватися Покупцеві в упаковці підприємства-виробника. Упаковки не повинні бути деформовані або пошкоджені.</w:t>
      </w:r>
    </w:p>
    <w:p w:rsidR="00A32BF9" w:rsidRPr="00551280" w:rsidRDefault="0049592E" w:rsidP="00C55834">
      <w:pPr>
        <w:keepLines/>
        <w:tabs>
          <w:tab w:val="left" w:pos="0"/>
        </w:tabs>
        <w:spacing w:after="0" w:line="228" w:lineRule="auto"/>
        <w:ind w:left="576"/>
        <w:jc w:val="both"/>
        <w:rPr>
          <w:rFonts w:ascii="Times New Roman" w:hAnsi="Times New Roman"/>
          <w:kern w:val="1"/>
          <w:sz w:val="24"/>
          <w:szCs w:val="24"/>
        </w:rPr>
      </w:pPr>
      <w:r w:rsidRPr="00551280">
        <w:rPr>
          <w:rFonts w:ascii="Times New Roman" w:hAnsi="Times New Roman"/>
          <w:kern w:val="1"/>
          <w:sz w:val="24"/>
          <w:szCs w:val="24"/>
        </w:rPr>
        <w:t xml:space="preserve">7.2. Товар, отриманий розпакованим або у неналежній упаковці (такій, що не відповідає вимогам п. цього Договору), має бути замінений Постачальником за власний рахунок впродовж 2-х робочих днів з дати постачання. </w:t>
      </w:r>
    </w:p>
    <w:p w:rsidR="0049592E" w:rsidRPr="00551280" w:rsidRDefault="0049592E" w:rsidP="0049592E">
      <w:pPr>
        <w:tabs>
          <w:tab w:val="left" w:pos="1276"/>
        </w:tabs>
        <w:spacing w:after="0"/>
        <w:contextualSpacing/>
        <w:jc w:val="center"/>
        <w:rPr>
          <w:rFonts w:ascii="Times New Roman" w:hAnsi="Times New Roman"/>
          <w:b/>
          <w:sz w:val="24"/>
          <w:szCs w:val="24"/>
        </w:rPr>
      </w:pPr>
      <w:r w:rsidRPr="00551280">
        <w:rPr>
          <w:rFonts w:ascii="Times New Roman" w:hAnsi="Times New Roman"/>
          <w:b/>
          <w:sz w:val="24"/>
          <w:szCs w:val="24"/>
        </w:rPr>
        <w:t>8. Відповідальність Сторін</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 xml:space="preserve">8.1. У разі невиконання або неналежного виконання своїх зобов’язань за </w:t>
      </w:r>
      <w:proofErr w:type="gramStart"/>
      <w:r w:rsidRPr="00551280">
        <w:rPr>
          <w:rFonts w:ascii="Times New Roman" w:hAnsi="Times New Roman"/>
          <w:sz w:val="24"/>
          <w:szCs w:val="24"/>
        </w:rPr>
        <w:t>Договором  Сторони</w:t>
      </w:r>
      <w:proofErr w:type="gramEnd"/>
      <w:r w:rsidRPr="00551280">
        <w:rPr>
          <w:rFonts w:ascii="Times New Roman" w:hAnsi="Times New Roman"/>
          <w:sz w:val="24"/>
          <w:szCs w:val="24"/>
        </w:rPr>
        <w:t xml:space="preserve"> несуть відповідальність згідно з чинним законодавством України та цим договором.</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lastRenderedPageBreak/>
        <w:t>8.2. У випадку порушень строків поставки Товару, Виконавець сплачує пеню у розмірі 0,1 % вартості непоставленого Товару за кожен день прострочення, а за прострочення понад 30 днів додатково штраф у розмірі 7 % вказаної вартості.</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 xml:space="preserve">8.4. За порушення умов зобов’язання щодо якості (комплектності) товару Виконавець сплачує штраф у розмірі 20 % вартості неякісного (некомплектного) товару. Виконавець за власний рахунок виправляє недоліки у погоджений сторонами строк. </w:t>
      </w:r>
    </w:p>
    <w:p w:rsidR="0049592E" w:rsidRPr="00551280" w:rsidRDefault="0049592E" w:rsidP="00C55834">
      <w:pPr>
        <w:spacing w:after="0"/>
        <w:ind w:left="567"/>
        <w:contextualSpacing/>
        <w:jc w:val="both"/>
        <w:rPr>
          <w:rFonts w:ascii="Times New Roman" w:hAnsi="Times New Roman"/>
          <w:sz w:val="24"/>
          <w:szCs w:val="24"/>
        </w:rPr>
      </w:pPr>
      <w:r w:rsidRPr="00551280">
        <w:rPr>
          <w:rFonts w:ascii="Times New Roman" w:hAnsi="Times New Roman"/>
          <w:sz w:val="24"/>
          <w:szCs w:val="24"/>
        </w:rPr>
        <w:t>8.5. Сплата штрафних санкцій не звільняє Сторони від виконання своїх зобов'язань за цим Договором.</w:t>
      </w:r>
    </w:p>
    <w:p w:rsidR="0049592E" w:rsidRPr="00551280" w:rsidRDefault="0049592E" w:rsidP="0049592E">
      <w:pPr>
        <w:spacing w:after="0"/>
        <w:contextualSpacing/>
        <w:jc w:val="center"/>
        <w:rPr>
          <w:rFonts w:ascii="Times New Roman" w:hAnsi="Times New Roman"/>
          <w:b/>
          <w:sz w:val="24"/>
          <w:szCs w:val="24"/>
        </w:rPr>
      </w:pPr>
      <w:r w:rsidRPr="00551280">
        <w:rPr>
          <w:rFonts w:ascii="Times New Roman" w:hAnsi="Times New Roman"/>
          <w:b/>
          <w:sz w:val="24"/>
          <w:szCs w:val="24"/>
        </w:rPr>
        <w:t>9. Обставини непереборної сили</w:t>
      </w:r>
    </w:p>
    <w:p w:rsidR="0049592E" w:rsidRPr="00551280" w:rsidRDefault="0049592E" w:rsidP="0049592E">
      <w:pPr>
        <w:spacing w:after="0"/>
        <w:ind w:left="567"/>
        <w:contextualSpacing/>
        <w:jc w:val="both"/>
        <w:rPr>
          <w:rFonts w:ascii="Times New Roman" w:eastAsia="MS Mincho" w:hAnsi="Times New Roman"/>
          <w:sz w:val="24"/>
          <w:szCs w:val="24"/>
        </w:rPr>
      </w:pPr>
      <w:r w:rsidRPr="00551280">
        <w:rPr>
          <w:rFonts w:ascii="Times New Roman" w:hAnsi="Times New Roman"/>
          <w:sz w:val="24"/>
          <w:szCs w:val="24"/>
        </w:rPr>
        <w:t xml:space="preserve">9.1. </w:t>
      </w:r>
      <w:r w:rsidRPr="00551280">
        <w:rPr>
          <w:rFonts w:ascii="Times New Roman" w:eastAsia="MS Mincho" w:hAnsi="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9592E" w:rsidRPr="00551280" w:rsidRDefault="0049592E" w:rsidP="0049592E">
      <w:pPr>
        <w:spacing w:after="0"/>
        <w:ind w:left="567"/>
        <w:contextualSpacing/>
        <w:jc w:val="both"/>
        <w:rPr>
          <w:rFonts w:ascii="Times New Roman" w:eastAsia="MS Mincho" w:hAnsi="Times New Roman"/>
          <w:sz w:val="24"/>
          <w:szCs w:val="24"/>
        </w:rPr>
      </w:pPr>
      <w:r w:rsidRPr="00551280">
        <w:rPr>
          <w:rFonts w:ascii="Times New Roman" w:eastAsia="MS Mincho" w:hAnsi="Times New Roman"/>
          <w:sz w:val="24"/>
          <w:szCs w:val="24"/>
        </w:rPr>
        <w:t>9.2. Сторона, яка не може виконувати зобов’язання за цим Договором внаслідок дії обставин непереборної сили, повинна протягом 5 днів з моменту їх виникнення повідомити про це іншу Сторону у письмовій формі.</w:t>
      </w:r>
    </w:p>
    <w:p w:rsidR="0049592E" w:rsidRPr="00551280" w:rsidRDefault="0049592E" w:rsidP="0049592E">
      <w:pPr>
        <w:spacing w:after="0"/>
        <w:ind w:left="567"/>
        <w:contextualSpacing/>
        <w:jc w:val="both"/>
        <w:rPr>
          <w:rFonts w:ascii="Times New Roman" w:eastAsia="MS Mincho" w:hAnsi="Times New Roman"/>
          <w:sz w:val="24"/>
          <w:szCs w:val="24"/>
        </w:rPr>
      </w:pPr>
      <w:r w:rsidRPr="00551280">
        <w:rPr>
          <w:rFonts w:ascii="Times New Roman" w:eastAsia="MS Mincho" w:hAnsi="Times New Roman"/>
          <w:sz w:val="24"/>
          <w:szCs w:val="24"/>
        </w:rPr>
        <w:t>9.3. Доказом виникнення обставин непереборної сили та строку їх дії є відповідні документи, які видаються Торгово-Промисловою Палатою України або іншою компетентною організацією, що може підтвердити дію форс-мажорних обставин.</w:t>
      </w:r>
    </w:p>
    <w:p w:rsidR="0049592E" w:rsidRPr="00551280" w:rsidRDefault="0049592E" w:rsidP="00C55834">
      <w:pPr>
        <w:spacing w:after="0"/>
        <w:ind w:left="567"/>
        <w:contextualSpacing/>
        <w:jc w:val="both"/>
        <w:rPr>
          <w:rFonts w:ascii="Times New Roman" w:eastAsia="MS Mincho" w:hAnsi="Times New Roman"/>
          <w:sz w:val="24"/>
          <w:szCs w:val="24"/>
        </w:rPr>
      </w:pPr>
      <w:r w:rsidRPr="00551280">
        <w:rPr>
          <w:rFonts w:ascii="Times New Roman" w:eastAsia="MS Mincho" w:hAnsi="Times New Roman"/>
          <w:sz w:val="24"/>
          <w:szCs w:val="24"/>
        </w:rPr>
        <w:t>9.4.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rsidR="0049592E" w:rsidRPr="00551280" w:rsidRDefault="0049592E" w:rsidP="0049592E">
      <w:pPr>
        <w:spacing w:after="0"/>
        <w:contextualSpacing/>
        <w:jc w:val="center"/>
        <w:rPr>
          <w:rFonts w:ascii="Times New Roman" w:hAnsi="Times New Roman"/>
          <w:b/>
          <w:sz w:val="24"/>
          <w:szCs w:val="24"/>
        </w:rPr>
      </w:pPr>
      <w:r w:rsidRPr="00551280">
        <w:rPr>
          <w:rFonts w:ascii="Times New Roman" w:hAnsi="Times New Roman"/>
          <w:b/>
          <w:sz w:val="24"/>
          <w:szCs w:val="24"/>
        </w:rPr>
        <w:t>10. Вирішення суперечок</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10.1. Всі суперечки, які виникають під час виконання цього Договору, Сторони намагаються вирішувати шляхом переговорів.</w:t>
      </w:r>
    </w:p>
    <w:p w:rsidR="0049592E" w:rsidRPr="00551280" w:rsidRDefault="0049592E" w:rsidP="00C55834">
      <w:pPr>
        <w:spacing w:after="0"/>
        <w:ind w:left="567"/>
        <w:contextualSpacing/>
        <w:jc w:val="both"/>
        <w:rPr>
          <w:rFonts w:ascii="Times New Roman" w:hAnsi="Times New Roman"/>
          <w:sz w:val="24"/>
          <w:szCs w:val="24"/>
        </w:rPr>
      </w:pPr>
      <w:r w:rsidRPr="00551280">
        <w:rPr>
          <w:rFonts w:ascii="Times New Roman" w:hAnsi="Times New Roman"/>
          <w:sz w:val="24"/>
          <w:szCs w:val="24"/>
        </w:rPr>
        <w:t>10.2. Якщо суперечка щодо Договору не може бути вирішена шляхом переговорів, вона підлягає передачі до господарського суду згідно з чинним законодавством України.</w:t>
      </w:r>
    </w:p>
    <w:p w:rsidR="0049592E" w:rsidRPr="00551280" w:rsidRDefault="0049592E" w:rsidP="0049592E">
      <w:pPr>
        <w:spacing w:after="0"/>
        <w:jc w:val="center"/>
        <w:rPr>
          <w:rFonts w:ascii="Times New Roman" w:hAnsi="Times New Roman"/>
          <w:b/>
          <w:bCs/>
          <w:sz w:val="24"/>
          <w:szCs w:val="24"/>
        </w:rPr>
      </w:pPr>
      <w:r w:rsidRPr="00551280">
        <w:rPr>
          <w:rFonts w:ascii="Times New Roman" w:hAnsi="Times New Roman"/>
          <w:b/>
          <w:bCs/>
          <w:sz w:val="24"/>
          <w:szCs w:val="24"/>
        </w:rPr>
        <w:t>11. Строк дії договору</w:t>
      </w:r>
    </w:p>
    <w:p w:rsidR="0049592E" w:rsidRPr="00551280" w:rsidRDefault="0049592E" w:rsidP="0049592E">
      <w:pPr>
        <w:spacing w:after="0"/>
        <w:ind w:left="567"/>
        <w:jc w:val="both"/>
        <w:rPr>
          <w:rFonts w:ascii="Times New Roman" w:hAnsi="Times New Roman"/>
          <w:sz w:val="24"/>
          <w:szCs w:val="24"/>
        </w:rPr>
      </w:pPr>
      <w:r w:rsidRPr="00551280">
        <w:rPr>
          <w:rFonts w:ascii="Times New Roman" w:hAnsi="Times New Roman"/>
          <w:sz w:val="24"/>
          <w:szCs w:val="24"/>
        </w:rPr>
        <w:t xml:space="preserve">11.1. Договір набирає чинності з моменту його підписання та діє до 31.12.2023, а у частині гарантійних зобов’язань – до перебігу строку, зазначеного у розділі 7 Договору, але </w:t>
      </w:r>
      <w:proofErr w:type="gramStart"/>
      <w:r w:rsidRPr="00551280">
        <w:rPr>
          <w:rFonts w:ascii="Times New Roman" w:hAnsi="Times New Roman"/>
          <w:sz w:val="24"/>
          <w:szCs w:val="24"/>
        </w:rPr>
        <w:t>в будь</w:t>
      </w:r>
      <w:proofErr w:type="gramEnd"/>
      <w:r w:rsidRPr="00551280">
        <w:rPr>
          <w:rFonts w:ascii="Times New Roman" w:hAnsi="Times New Roman"/>
          <w:sz w:val="24"/>
          <w:szCs w:val="24"/>
        </w:rPr>
        <w:t>-якому випадку до повного виконання сторонами своїх зобов’язань.</w:t>
      </w:r>
    </w:p>
    <w:p w:rsidR="0049592E" w:rsidRPr="00551280" w:rsidRDefault="0049592E" w:rsidP="0049592E">
      <w:pPr>
        <w:spacing w:after="0"/>
        <w:contextualSpacing/>
        <w:jc w:val="center"/>
        <w:rPr>
          <w:rFonts w:ascii="Times New Roman" w:hAnsi="Times New Roman"/>
          <w:b/>
          <w:bCs/>
          <w:sz w:val="24"/>
          <w:szCs w:val="24"/>
        </w:rPr>
      </w:pPr>
      <w:r w:rsidRPr="00551280">
        <w:rPr>
          <w:rFonts w:ascii="Times New Roman" w:hAnsi="Times New Roman"/>
          <w:b/>
          <w:bCs/>
          <w:sz w:val="24"/>
          <w:szCs w:val="24"/>
        </w:rPr>
        <w:t>12. Додаткові умови</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12.1. У випадках, не передбачених Договором, Сторони керуються чинним законодавством України.</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12.2. Договір складено у двох примірниках, по одному для кожної з Сторін, що мають однакову юридичну силу.</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12.3. Кожна з Сторін зобов’язана письмово повідомити іншу сторону про зміну адреси свого місцезнаходження та інших реквізитів, зазначених в Договорі.</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t>12.4.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на поштову адресу Замовника або Виконавця, визначену у реквізитах цього Договору, з описом відправлення та повідомленням про отримання.</w:t>
      </w:r>
    </w:p>
    <w:p w:rsidR="0049592E" w:rsidRPr="00551280" w:rsidRDefault="0049592E" w:rsidP="0049592E">
      <w:pPr>
        <w:spacing w:after="0"/>
        <w:ind w:left="567"/>
        <w:contextualSpacing/>
        <w:jc w:val="both"/>
        <w:rPr>
          <w:rFonts w:ascii="Times New Roman" w:hAnsi="Times New Roman"/>
          <w:sz w:val="24"/>
          <w:szCs w:val="24"/>
        </w:rPr>
      </w:pPr>
      <w:r w:rsidRPr="00551280">
        <w:rPr>
          <w:rFonts w:ascii="Times New Roman" w:hAnsi="Times New Roman"/>
          <w:sz w:val="24"/>
          <w:szCs w:val="24"/>
        </w:rPr>
        <w:lastRenderedPageBreak/>
        <w:t>12.5. 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а саме:</w:t>
      </w:r>
    </w:p>
    <w:p w:rsidR="0049592E" w:rsidRPr="008F6AEF" w:rsidRDefault="0049592E" w:rsidP="0049592E">
      <w:pPr>
        <w:ind w:left="567"/>
        <w:contextualSpacing/>
        <w:jc w:val="both"/>
        <w:rPr>
          <w:rFonts w:ascii="Times New Roman" w:hAnsi="Times New Roman"/>
          <w:sz w:val="24"/>
          <w:szCs w:val="24"/>
        </w:rPr>
      </w:pPr>
      <w:r w:rsidRPr="008F6AEF">
        <w:rPr>
          <w:rFonts w:ascii="Times New Roman" w:hAnsi="Times New Roman"/>
          <w:sz w:val="24"/>
          <w:szCs w:val="24"/>
        </w:rPr>
        <w:t>1) зменшення обсягів закупівлі, зокрема з урахуванням фактичного обсягу видатків замовника;</w:t>
      </w:r>
    </w:p>
    <w:p w:rsidR="0049592E" w:rsidRPr="008F6AEF" w:rsidRDefault="0049592E" w:rsidP="0049592E">
      <w:pPr>
        <w:ind w:left="567"/>
        <w:contextualSpacing/>
        <w:jc w:val="both"/>
        <w:rPr>
          <w:rFonts w:ascii="Times New Roman" w:hAnsi="Times New Roman"/>
          <w:sz w:val="24"/>
          <w:szCs w:val="24"/>
        </w:rPr>
      </w:pPr>
      <w:r w:rsidRPr="008F6AEF">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8F6AEF">
        <w:rPr>
          <w:rFonts w:ascii="Times New Roman" w:hAnsi="Times New Roman"/>
          <w:sz w:val="24"/>
          <w:szCs w:val="24"/>
        </w:rPr>
        <w:t>на ринку</w:t>
      </w:r>
      <w:proofErr w:type="gramEnd"/>
      <w:r w:rsidRPr="008F6AEF">
        <w:rPr>
          <w:rFonts w:ascii="Times New Roman" w:hAnsi="Times New Roman"/>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8F6AEF">
        <w:rPr>
          <w:rFonts w:ascii="Times New Roman" w:hAnsi="Times New Roman"/>
          <w:sz w:val="24"/>
          <w:szCs w:val="24"/>
        </w:rPr>
        <w:t>на ринку</w:t>
      </w:r>
      <w:proofErr w:type="gramEnd"/>
      <w:r w:rsidRPr="008F6AEF">
        <w:rPr>
          <w:rFonts w:ascii="Times New Roman" w:hAnsi="Times New Roman"/>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9592E" w:rsidRPr="008F6AEF" w:rsidRDefault="0049592E" w:rsidP="0049592E">
      <w:pPr>
        <w:ind w:left="567"/>
        <w:contextualSpacing/>
        <w:jc w:val="both"/>
        <w:rPr>
          <w:rFonts w:ascii="Times New Roman" w:hAnsi="Times New Roman"/>
          <w:sz w:val="24"/>
          <w:szCs w:val="24"/>
        </w:rPr>
      </w:pPr>
      <w:r w:rsidRPr="008F6AEF">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9592E" w:rsidRPr="008F6AEF" w:rsidRDefault="0049592E" w:rsidP="0049592E">
      <w:pPr>
        <w:ind w:left="567"/>
        <w:contextualSpacing/>
        <w:jc w:val="both"/>
        <w:rPr>
          <w:rFonts w:ascii="Times New Roman" w:hAnsi="Times New Roman"/>
          <w:sz w:val="24"/>
          <w:szCs w:val="24"/>
        </w:rPr>
      </w:pPr>
      <w:r w:rsidRPr="008F6AEF">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9592E" w:rsidRPr="008F6AEF" w:rsidRDefault="0049592E" w:rsidP="0049592E">
      <w:pPr>
        <w:ind w:left="567"/>
        <w:contextualSpacing/>
        <w:jc w:val="both"/>
        <w:rPr>
          <w:rFonts w:ascii="Times New Roman" w:hAnsi="Times New Roman"/>
          <w:sz w:val="24"/>
          <w:szCs w:val="24"/>
        </w:rPr>
      </w:pPr>
      <w:r w:rsidRPr="008F6AEF">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9592E" w:rsidRPr="008F6AEF" w:rsidRDefault="0049592E" w:rsidP="0049592E">
      <w:pPr>
        <w:ind w:left="567"/>
        <w:contextualSpacing/>
        <w:jc w:val="both"/>
        <w:rPr>
          <w:rFonts w:ascii="Times New Roman" w:hAnsi="Times New Roman"/>
          <w:sz w:val="24"/>
          <w:szCs w:val="24"/>
        </w:rPr>
      </w:pPr>
      <w:r w:rsidRPr="008F6AEF">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9592E" w:rsidRPr="008F6AEF" w:rsidRDefault="0049592E" w:rsidP="0049592E">
      <w:pPr>
        <w:ind w:left="567"/>
        <w:contextualSpacing/>
        <w:jc w:val="both"/>
        <w:rPr>
          <w:rFonts w:ascii="Times New Roman" w:hAnsi="Times New Roman"/>
          <w:sz w:val="24"/>
          <w:szCs w:val="24"/>
        </w:rPr>
      </w:pPr>
      <w:r w:rsidRPr="008F6AEF">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8F6AEF">
        <w:rPr>
          <w:rFonts w:ascii="Times New Roman" w:hAnsi="Times New Roman"/>
          <w:sz w:val="24"/>
          <w:szCs w:val="24"/>
        </w:rPr>
        <w:t>на ринку</w:t>
      </w:r>
      <w:proofErr w:type="gramEnd"/>
      <w:r w:rsidRPr="008F6AEF">
        <w:rPr>
          <w:rFonts w:ascii="Times New Roman" w:hAnsi="Times New Roman"/>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49592E" w:rsidRPr="00551280" w:rsidRDefault="0049592E" w:rsidP="0049592E">
      <w:pPr>
        <w:ind w:left="567"/>
        <w:contextualSpacing/>
        <w:jc w:val="both"/>
        <w:rPr>
          <w:rFonts w:ascii="Times New Roman" w:hAnsi="Times New Roman"/>
          <w:sz w:val="24"/>
          <w:szCs w:val="24"/>
        </w:rPr>
      </w:pPr>
      <w:r w:rsidRPr="008F6AEF">
        <w:rPr>
          <w:rFonts w:ascii="Times New Roman" w:hAnsi="Times New Roman"/>
          <w:sz w:val="24"/>
          <w:szCs w:val="24"/>
        </w:rPr>
        <w:t>8) зміни умов у зв’язку із застосуванням положень частини шостої статті 41 Закону.</w:t>
      </w:r>
    </w:p>
    <w:p w:rsidR="0049592E" w:rsidRPr="00061261" w:rsidRDefault="0049592E" w:rsidP="0049592E">
      <w:pPr>
        <w:spacing w:after="0"/>
        <w:ind w:left="567"/>
        <w:jc w:val="both"/>
        <w:rPr>
          <w:rFonts w:ascii="Times New Roman" w:hAnsi="Times New Roman"/>
          <w:sz w:val="24"/>
          <w:szCs w:val="24"/>
        </w:rPr>
      </w:pPr>
      <w:r w:rsidRPr="00551280">
        <w:rPr>
          <w:rFonts w:ascii="Times New Roman" w:hAnsi="Times New Roman"/>
          <w:sz w:val="24"/>
          <w:szCs w:val="24"/>
        </w:rPr>
        <w:t xml:space="preserve">Всі зміни та доповнення до даного Договору оформлюється шляхом складення та </w:t>
      </w:r>
      <w:r w:rsidRPr="00061261">
        <w:rPr>
          <w:rFonts w:ascii="Times New Roman" w:hAnsi="Times New Roman"/>
          <w:sz w:val="24"/>
          <w:szCs w:val="24"/>
        </w:rPr>
        <w:t xml:space="preserve">підписання додаткових, в письмовій формі уповноваженими </w:t>
      </w:r>
      <w:proofErr w:type="gramStart"/>
      <w:r w:rsidRPr="00061261">
        <w:rPr>
          <w:rFonts w:ascii="Times New Roman" w:hAnsi="Times New Roman"/>
          <w:sz w:val="24"/>
          <w:szCs w:val="24"/>
        </w:rPr>
        <w:t>на те особами</w:t>
      </w:r>
      <w:proofErr w:type="gramEnd"/>
      <w:r w:rsidRPr="00061261">
        <w:rPr>
          <w:rFonts w:ascii="Times New Roman" w:hAnsi="Times New Roman"/>
          <w:sz w:val="24"/>
          <w:szCs w:val="24"/>
        </w:rPr>
        <w:t>.</w:t>
      </w:r>
    </w:p>
    <w:p w:rsidR="0049592E" w:rsidRPr="009110CC" w:rsidRDefault="0049592E" w:rsidP="0049592E">
      <w:pPr>
        <w:tabs>
          <w:tab w:val="left" w:pos="9923"/>
        </w:tabs>
        <w:suppressAutoHyphens/>
        <w:spacing w:after="0" w:line="240" w:lineRule="auto"/>
        <w:ind w:left="567"/>
        <w:jc w:val="both"/>
        <w:rPr>
          <w:rFonts w:ascii="Times New Roman" w:eastAsia="Calibri" w:hAnsi="Times New Roman" w:cs="Times New Roman"/>
          <w:sz w:val="24"/>
          <w:szCs w:val="24"/>
          <w:lang w:val="uk-UA"/>
        </w:rPr>
      </w:pPr>
      <w:r w:rsidRPr="00061261">
        <w:rPr>
          <w:rFonts w:ascii="Times New Roman" w:hAnsi="Times New Roman"/>
          <w:sz w:val="24"/>
          <w:szCs w:val="24"/>
        </w:rPr>
        <w:t xml:space="preserve">12.6. </w:t>
      </w:r>
      <w:r w:rsidRPr="009110CC">
        <w:rPr>
          <w:rFonts w:ascii="Times New Roman" w:eastAsia="Calibri" w:hAnsi="Times New Roman" w:cs="Times New Roman"/>
          <w:sz w:val="24"/>
          <w:szCs w:val="24"/>
          <w:lang w:val="uk-UA"/>
        </w:rPr>
        <w:t xml:space="preserve">Умови Договору про закупівлю не повинні відрізнятися від змісту тендерної переможця процедури закупівлі, крім випадків: </w:t>
      </w:r>
    </w:p>
    <w:p w:rsidR="0049592E" w:rsidRPr="009110CC" w:rsidRDefault="0049592E" w:rsidP="0049592E">
      <w:pPr>
        <w:tabs>
          <w:tab w:val="left" w:pos="9923"/>
        </w:tabs>
        <w:spacing w:beforeLines="40" w:before="96" w:afterLines="40" w:after="96"/>
        <w:ind w:left="567"/>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w:t>
      </w:r>
      <w:r w:rsidRPr="009110CC">
        <w:rPr>
          <w:rFonts w:ascii="Times New Roman" w:eastAsia="Calibri" w:hAnsi="Times New Roman" w:cs="Times New Roman"/>
          <w:sz w:val="24"/>
          <w:szCs w:val="24"/>
          <w:lang w:val="uk-UA"/>
        </w:rPr>
        <w:t xml:space="preserve">изначення грошового еквівалента зобов’язання в іноземній валюті; </w:t>
      </w:r>
    </w:p>
    <w:p w:rsidR="0049592E" w:rsidRPr="009110CC" w:rsidRDefault="0049592E" w:rsidP="0049592E">
      <w:pPr>
        <w:tabs>
          <w:tab w:val="left" w:pos="9923"/>
        </w:tabs>
        <w:spacing w:beforeLines="40" w:before="96" w:afterLines="40" w:after="96"/>
        <w:ind w:left="567"/>
        <w:contextualSpacing/>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9592E" w:rsidRPr="00C55834" w:rsidRDefault="0049592E" w:rsidP="00C55834">
      <w:pPr>
        <w:tabs>
          <w:tab w:val="left" w:pos="9923"/>
        </w:tabs>
        <w:spacing w:beforeLines="40" w:before="96" w:afterLines="40" w:after="96"/>
        <w:ind w:left="567"/>
        <w:contextualSpacing/>
        <w:jc w:val="both"/>
        <w:rPr>
          <w:rFonts w:ascii="Times New Roman" w:eastAsia="Calibri" w:hAnsi="Times New Roman" w:cs="Times New Roman"/>
          <w:sz w:val="24"/>
          <w:szCs w:val="24"/>
          <w:lang w:val="uk-UA"/>
        </w:rPr>
      </w:pPr>
      <w:r w:rsidRPr="009110CC">
        <w:rPr>
          <w:rFonts w:ascii="Times New Roman" w:eastAsia="Calibri" w:hAnsi="Times New Roman" w:cs="Times New Roman"/>
          <w:sz w:val="24"/>
          <w:szCs w:val="24"/>
          <w:lang w:val="uk-UA"/>
        </w:rPr>
        <w:lastRenderedPageBreak/>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9592E" w:rsidRPr="00061261" w:rsidRDefault="0049592E" w:rsidP="0049592E">
      <w:pPr>
        <w:spacing w:after="0"/>
        <w:ind w:left="567"/>
        <w:jc w:val="both"/>
        <w:rPr>
          <w:rFonts w:ascii="Times New Roman" w:hAnsi="Times New Roman"/>
          <w:sz w:val="24"/>
          <w:szCs w:val="24"/>
        </w:rPr>
      </w:pPr>
      <w:r w:rsidRPr="00061261">
        <w:rPr>
          <w:rFonts w:ascii="Times New Roman" w:hAnsi="Times New Roman"/>
          <w:sz w:val="24"/>
          <w:szCs w:val="24"/>
        </w:rPr>
        <w:t>Усі правовідносини, що виникають у зв’язку з виконанням цього Договору і не врегульовані ним, регламентуються нормами чинного законодавства України.</w:t>
      </w:r>
    </w:p>
    <w:p w:rsidR="0049592E" w:rsidRDefault="0049592E" w:rsidP="0049592E">
      <w:pPr>
        <w:pStyle w:val="a8"/>
        <w:ind w:left="567"/>
        <w:jc w:val="both"/>
      </w:pPr>
      <w:r w:rsidRPr="00061261">
        <w:rPr>
          <w:rFonts w:ascii="Times New Roman" w:hAnsi="Times New Roman"/>
          <w:sz w:val="24"/>
          <w:szCs w:val="24"/>
        </w:rPr>
        <w:t>12.7.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r>
        <w:rPr>
          <w:rFonts w:ascii="Times New Roman" w:hAnsi="Times New Roman"/>
          <w:sz w:val="24"/>
          <w:szCs w:val="24"/>
        </w:rPr>
        <w:t>.</w:t>
      </w:r>
      <w:r w:rsidRPr="00BC5710">
        <w:t xml:space="preserve"> </w:t>
      </w:r>
      <w:r w:rsidRPr="00BC5710">
        <w:rPr>
          <w:rFonts w:ascii="Times New Roman" w:hAnsi="Times New Roman"/>
        </w:rPr>
        <w:t>Сторони несуть повну відповідальність за правильність вказаних ними у цьому Договорі реквізитів та зобов'язуються письмово сповіщати одна іншу у разі ухвалення рішення про ліквідацію, реорганізацію або про початок процедури банкрутства однієї Сторони, у період не пізніше 3 (трьох) робочих днів від дня прийняття такого рішення. У ті ж строки Сторони сповіщають одна іншу про зміни поштової, юридичної адреси або банківських реквізитів, а у разі неповідомлення несуть ризик настання пов’язаних з цим несприятливих наслідків.</w:t>
      </w:r>
      <w:r w:rsidRPr="00AB4619">
        <w:t xml:space="preserve">   </w:t>
      </w:r>
    </w:p>
    <w:p w:rsidR="0049592E" w:rsidRPr="00C154AA" w:rsidRDefault="0049592E" w:rsidP="0049592E">
      <w:pPr>
        <w:pStyle w:val="a8"/>
        <w:ind w:left="567"/>
        <w:jc w:val="both"/>
        <w:rPr>
          <w:rFonts w:ascii="Times New Roman" w:hAnsi="Times New Roman"/>
          <w:sz w:val="24"/>
          <w:szCs w:val="24"/>
        </w:rPr>
      </w:pPr>
      <w:r w:rsidRPr="00C154AA">
        <w:rPr>
          <w:rFonts w:ascii="Times New Roman" w:hAnsi="Times New Roman"/>
          <w:sz w:val="24"/>
          <w:szCs w:val="24"/>
        </w:rPr>
        <w:t>12.8. Відступлення права вимоги та (або) переведення боргу за цим Договором однією зі Сторін до третіх осіб допускається виключно за умови письмового погодження цього з іншою Стороною.</w:t>
      </w:r>
    </w:p>
    <w:p w:rsidR="0049592E" w:rsidRPr="00C55834" w:rsidRDefault="0049592E" w:rsidP="00C55834">
      <w:pPr>
        <w:pStyle w:val="a8"/>
        <w:ind w:left="567"/>
        <w:jc w:val="both"/>
        <w:rPr>
          <w:rFonts w:ascii="Times New Roman" w:hAnsi="Times New Roman"/>
          <w:sz w:val="24"/>
          <w:szCs w:val="24"/>
        </w:rPr>
      </w:pPr>
      <w:r w:rsidRPr="00C154AA">
        <w:rPr>
          <w:rFonts w:ascii="Times New Roman" w:hAnsi="Times New Roman"/>
          <w:sz w:val="24"/>
          <w:szCs w:val="24"/>
        </w:rPr>
        <w:t>12.9. Сторони (особи, що підписують даний Договір від імені Сторін), відповідно до Закону України «Про захист персональних даних» дають згоду одна одній на обробку власних персональних даних (у т.ч. паспортних даних, ідентифікаційного номеру, інших персональних даних) з метою забезпечення реалізації цивільно-правових відносин; адміністративно-правових, податкових відносин та відносин у сфері бухгалтерського обліку; відносин у сфері контрольно-пропускного режиму на об’єкти Сторін, що стосуються даного Договору. Підписанням цього договору Сторони та фізичні особи, про свої права, визначені Законом України «Про захист персональних даних», мету збору даних та осіб, яким передаються персональні дані.</w:t>
      </w:r>
    </w:p>
    <w:p w:rsidR="0049592E" w:rsidRPr="00C154AA" w:rsidRDefault="0049592E" w:rsidP="0049592E">
      <w:pPr>
        <w:spacing w:after="0"/>
        <w:ind w:left="567"/>
        <w:jc w:val="both"/>
        <w:rPr>
          <w:rFonts w:ascii="Times New Roman" w:hAnsi="Times New Roman"/>
          <w:sz w:val="24"/>
          <w:szCs w:val="24"/>
        </w:rPr>
      </w:pPr>
      <w:r w:rsidRPr="00C154AA">
        <w:rPr>
          <w:rFonts w:ascii="Times New Roman" w:hAnsi="Times New Roman"/>
          <w:sz w:val="24"/>
          <w:szCs w:val="24"/>
          <w:lang w:val="uk-UA"/>
        </w:rPr>
        <w:t>12.10</w:t>
      </w:r>
      <w:r w:rsidRPr="00C154AA">
        <w:rPr>
          <w:rFonts w:ascii="Times New Roman" w:hAnsi="Times New Roman"/>
          <w:sz w:val="24"/>
          <w:szCs w:val="24"/>
        </w:rPr>
        <w:t>.</w:t>
      </w:r>
      <w:r w:rsidRPr="00C154AA">
        <w:rPr>
          <w:rFonts w:ascii="Times New Roman" w:eastAsia="Times New Roman" w:hAnsi="Times New Roman"/>
          <w:noProof/>
          <w:sz w:val="24"/>
          <w:szCs w:val="24"/>
          <w:lang w:val="uk-UA"/>
        </w:rPr>
        <w:t xml:space="preserve"> Покупець є платником податку ПДВ, є не прибутковою установою</w:t>
      </w:r>
    </w:p>
    <w:p w:rsidR="0049592E" w:rsidRPr="00C154AA" w:rsidRDefault="0049592E" w:rsidP="0049592E">
      <w:pPr>
        <w:pStyle w:val="a8"/>
        <w:ind w:left="567"/>
        <w:rPr>
          <w:rFonts w:ascii="Times New Roman" w:hAnsi="Times New Roman"/>
          <w:sz w:val="24"/>
          <w:szCs w:val="24"/>
        </w:rPr>
      </w:pPr>
      <w:r w:rsidRPr="00C154AA">
        <w:rPr>
          <w:rFonts w:ascii="Times New Roman" w:hAnsi="Times New Roman"/>
          <w:sz w:val="24"/>
          <w:szCs w:val="24"/>
        </w:rPr>
        <w:t>12.11. Сторони домовились затвердити додат</w:t>
      </w:r>
      <w:r>
        <w:rPr>
          <w:rFonts w:ascii="Times New Roman" w:hAnsi="Times New Roman"/>
          <w:sz w:val="24"/>
          <w:szCs w:val="24"/>
        </w:rPr>
        <w:t>о</w:t>
      </w:r>
      <w:r w:rsidRPr="00C154AA">
        <w:rPr>
          <w:rFonts w:ascii="Times New Roman" w:hAnsi="Times New Roman"/>
          <w:sz w:val="24"/>
          <w:szCs w:val="24"/>
        </w:rPr>
        <w:t>к, що дода</w:t>
      </w:r>
      <w:r>
        <w:rPr>
          <w:rFonts w:ascii="Times New Roman" w:hAnsi="Times New Roman"/>
          <w:sz w:val="24"/>
          <w:szCs w:val="24"/>
        </w:rPr>
        <w:t>є</w:t>
      </w:r>
      <w:r w:rsidRPr="00C154AA">
        <w:rPr>
          <w:rFonts w:ascii="Times New Roman" w:hAnsi="Times New Roman"/>
          <w:sz w:val="24"/>
          <w:szCs w:val="24"/>
        </w:rPr>
        <w:t>ься до Договору, згідно наведеного переліку:</w:t>
      </w:r>
    </w:p>
    <w:p w:rsidR="0049592E" w:rsidRPr="00C154AA" w:rsidRDefault="0049592E" w:rsidP="0049592E">
      <w:pPr>
        <w:pStyle w:val="a8"/>
        <w:ind w:left="567"/>
        <w:rPr>
          <w:rFonts w:ascii="Times New Roman" w:hAnsi="Times New Roman"/>
          <w:sz w:val="24"/>
          <w:szCs w:val="24"/>
        </w:rPr>
      </w:pPr>
      <w:r w:rsidRPr="00C154AA">
        <w:rPr>
          <w:rFonts w:ascii="Times New Roman" w:hAnsi="Times New Roman"/>
          <w:sz w:val="24"/>
          <w:szCs w:val="24"/>
        </w:rPr>
        <w:t>12.11.1.Специфікація (Додаток №</w:t>
      </w:r>
      <w:proofErr w:type="gramStart"/>
      <w:r w:rsidRPr="00C154AA">
        <w:rPr>
          <w:rFonts w:ascii="Times New Roman" w:hAnsi="Times New Roman"/>
          <w:sz w:val="24"/>
          <w:szCs w:val="24"/>
        </w:rPr>
        <w:t>1 )</w:t>
      </w:r>
      <w:proofErr w:type="gramEnd"/>
      <w:r w:rsidRPr="00C154AA">
        <w:rPr>
          <w:rFonts w:ascii="Times New Roman" w:hAnsi="Times New Roman"/>
          <w:sz w:val="24"/>
          <w:szCs w:val="24"/>
        </w:rPr>
        <w:t>;</w:t>
      </w:r>
    </w:p>
    <w:p w:rsidR="0049592E" w:rsidRPr="00E3301A" w:rsidRDefault="0049592E" w:rsidP="0049592E">
      <w:pPr>
        <w:spacing w:after="0"/>
        <w:contextualSpacing/>
        <w:jc w:val="center"/>
        <w:rPr>
          <w:rFonts w:ascii="Times New Roman" w:hAnsi="Times New Roman"/>
          <w:b/>
          <w:sz w:val="26"/>
          <w:szCs w:val="26"/>
          <w:lang w:val="uk-UA"/>
        </w:rPr>
      </w:pPr>
    </w:p>
    <w:p w:rsidR="0049592E" w:rsidRPr="00E3301A" w:rsidRDefault="0049592E" w:rsidP="0049592E">
      <w:pPr>
        <w:spacing w:after="0"/>
        <w:contextualSpacing/>
        <w:jc w:val="center"/>
        <w:rPr>
          <w:rFonts w:ascii="Times New Roman" w:hAnsi="Times New Roman"/>
          <w:b/>
          <w:sz w:val="26"/>
          <w:szCs w:val="26"/>
          <w:lang w:val="uk-UA"/>
        </w:rPr>
      </w:pPr>
      <w:r w:rsidRPr="00E3301A">
        <w:rPr>
          <w:rFonts w:ascii="Times New Roman" w:hAnsi="Times New Roman"/>
          <w:b/>
          <w:sz w:val="26"/>
          <w:szCs w:val="26"/>
          <w:lang w:val="uk-UA"/>
        </w:rPr>
        <w:t xml:space="preserve">13. Місцезнаходження та банківські реквізити Сторін </w:t>
      </w:r>
    </w:p>
    <w:p w:rsidR="0049592E" w:rsidRPr="00E3301A" w:rsidRDefault="0049592E" w:rsidP="0049592E">
      <w:pPr>
        <w:spacing w:after="0"/>
        <w:contextualSpacing/>
        <w:jc w:val="center"/>
        <w:rPr>
          <w:rFonts w:ascii="Times New Roman" w:hAnsi="Times New Roman"/>
          <w:b/>
          <w:sz w:val="26"/>
          <w:szCs w:val="26"/>
          <w:lang w:val="uk-UA"/>
        </w:rPr>
      </w:pPr>
    </w:p>
    <w:tbl>
      <w:tblPr>
        <w:tblW w:w="10239" w:type="dxa"/>
        <w:tblLayout w:type="fixed"/>
        <w:tblLook w:val="0000" w:firstRow="0" w:lastRow="0" w:firstColumn="0" w:lastColumn="0" w:noHBand="0" w:noVBand="0"/>
      </w:tblPr>
      <w:tblGrid>
        <w:gridCol w:w="5211"/>
        <w:gridCol w:w="5028"/>
      </w:tblGrid>
      <w:tr w:rsidR="0049592E" w:rsidRPr="00551280" w:rsidTr="00C360E4">
        <w:tc>
          <w:tcPr>
            <w:tcW w:w="5211" w:type="dxa"/>
            <w:vAlign w:val="center"/>
          </w:tcPr>
          <w:p w:rsidR="0049592E" w:rsidRPr="001C5765" w:rsidRDefault="0049592E" w:rsidP="00C360E4">
            <w:pPr>
              <w:keepNext/>
              <w:spacing w:after="0"/>
              <w:contextualSpacing/>
              <w:jc w:val="center"/>
              <w:rPr>
                <w:rFonts w:ascii="Times New Roman" w:hAnsi="Times New Roman"/>
                <w:b/>
                <w:bCs/>
                <w:iCs/>
                <w:sz w:val="26"/>
                <w:szCs w:val="26"/>
                <w:lang w:val="uk-UA"/>
              </w:rPr>
            </w:pPr>
            <w:r>
              <w:rPr>
                <w:rFonts w:ascii="Times New Roman" w:hAnsi="Times New Roman"/>
                <w:b/>
                <w:bCs/>
                <w:iCs/>
                <w:sz w:val="26"/>
                <w:szCs w:val="26"/>
                <w:lang w:val="uk-UA"/>
              </w:rPr>
              <w:t>ВИКОНАВЕЦЬ</w:t>
            </w:r>
          </w:p>
          <w:p w:rsidR="0049592E" w:rsidRPr="00551280" w:rsidRDefault="0049592E" w:rsidP="00C360E4">
            <w:pPr>
              <w:keepNext/>
              <w:spacing w:after="0"/>
              <w:contextualSpacing/>
              <w:rPr>
                <w:rFonts w:ascii="Times New Roman" w:hAnsi="Times New Roman"/>
                <w:b/>
                <w:bCs/>
                <w:iCs/>
                <w:sz w:val="26"/>
                <w:szCs w:val="26"/>
              </w:rPr>
            </w:pPr>
          </w:p>
        </w:tc>
        <w:tc>
          <w:tcPr>
            <w:tcW w:w="5028" w:type="dxa"/>
            <w:vAlign w:val="center"/>
          </w:tcPr>
          <w:p w:rsidR="0049592E" w:rsidRPr="001C5765" w:rsidRDefault="0049592E" w:rsidP="00C360E4">
            <w:pPr>
              <w:keepNext/>
              <w:spacing w:after="0"/>
              <w:ind w:firstLine="709"/>
              <w:contextualSpacing/>
              <w:jc w:val="center"/>
              <w:rPr>
                <w:rFonts w:ascii="Times New Roman" w:hAnsi="Times New Roman"/>
                <w:b/>
                <w:bCs/>
                <w:iCs/>
                <w:sz w:val="26"/>
                <w:szCs w:val="26"/>
                <w:lang w:val="uk-UA"/>
              </w:rPr>
            </w:pPr>
            <w:r>
              <w:rPr>
                <w:rFonts w:ascii="Times New Roman" w:hAnsi="Times New Roman"/>
                <w:b/>
                <w:bCs/>
                <w:iCs/>
                <w:sz w:val="26"/>
                <w:szCs w:val="26"/>
                <w:lang w:val="uk-UA"/>
              </w:rPr>
              <w:t>ЗАМОВНИК</w:t>
            </w:r>
          </w:p>
          <w:p w:rsidR="0049592E" w:rsidRPr="00551280" w:rsidRDefault="0049592E" w:rsidP="00C360E4">
            <w:pPr>
              <w:keepNext/>
              <w:spacing w:after="0"/>
              <w:ind w:firstLine="709"/>
              <w:contextualSpacing/>
              <w:jc w:val="center"/>
              <w:rPr>
                <w:rFonts w:ascii="Times New Roman" w:hAnsi="Times New Roman"/>
                <w:sz w:val="26"/>
                <w:szCs w:val="26"/>
              </w:rPr>
            </w:pPr>
          </w:p>
        </w:tc>
      </w:tr>
      <w:tr w:rsidR="0049592E" w:rsidRPr="00551280" w:rsidTr="00C360E4">
        <w:tc>
          <w:tcPr>
            <w:tcW w:w="5211" w:type="dxa"/>
          </w:tcPr>
          <w:tbl>
            <w:tblPr>
              <w:tblpPr w:leftFromText="180" w:rightFromText="180" w:vertAnchor="text" w:horzAnchor="margin" w:tblpY="46"/>
              <w:tblOverlap w:val="never"/>
              <w:tblW w:w="10456" w:type="dxa"/>
              <w:tblLayout w:type="fixed"/>
              <w:tblLook w:val="0000" w:firstRow="0" w:lastRow="0" w:firstColumn="0" w:lastColumn="0" w:noHBand="0" w:noVBand="0"/>
            </w:tblPr>
            <w:tblGrid>
              <w:gridCol w:w="5396"/>
              <w:gridCol w:w="5060"/>
            </w:tblGrid>
            <w:tr w:rsidR="0049592E" w:rsidRPr="00551280" w:rsidTr="00C360E4">
              <w:tc>
                <w:tcPr>
                  <w:tcW w:w="5396" w:type="dxa"/>
                  <w:shd w:val="clear" w:color="auto" w:fill="auto"/>
                </w:tcPr>
                <w:p w:rsidR="0049592E" w:rsidRPr="00551280" w:rsidRDefault="0049592E" w:rsidP="00C360E4">
                  <w:pPr>
                    <w:tabs>
                      <w:tab w:val="left" w:pos="0"/>
                    </w:tabs>
                    <w:snapToGrid w:val="0"/>
                    <w:spacing w:after="0" w:line="228" w:lineRule="auto"/>
                    <w:ind w:left="601"/>
                    <w:rPr>
                      <w:rFonts w:ascii="Times New Roman" w:hAnsi="Times New Roman"/>
                      <w:b/>
                      <w:kern w:val="1"/>
                    </w:rPr>
                  </w:pPr>
                </w:p>
              </w:tc>
              <w:tc>
                <w:tcPr>
                  <w:tcW w:w="5060" w:type="dxa"/>
                  <w:shd w:val="clear" w:color="auto" w:fill="auto"/>
                </w:tcPr>
                <w:p w:rsidR="0049592E" w:rsidRPr="00551280" w:rsidRDefault="0049592E" w:rsidP="00C360E4">
                  <w:pPr>
                    <w:keepLines/>
                    <w:tabs>
                      <w:tab w:val="left" w:pos="0"/>
                      <w:tab w:val="left" w:pos="426"/>
                    </w:tabs>
                    <w:snapToGrid w:val="0"/>
                    <w:spacing w:after="0" w:line="228" w:lineRule="auto"/>
                    <w:rPr>
                      <w:rFonts w:ascii="Times New Roman" w:hAnsi="Times New Roman"/>
                      <w:b/>
                      <w:kern w:val="1"/>
                    </w:rPr>
                  </w:pPr>
                  <w:r w:rsidRPr="00551280">
                    <w:rPr>
                      <w:rFonts w:ascii="Times New Roman" w:hAnsi="Times New Roman"/>
                      <w:b/>
                      <w:kern w:val="1"/>
                    </w:rPr>
                    <w:t>ПОКУПЕЦЬ</w:t>
                  </w:r>
                </w:p>
              </w:tc>
            </w:tr>
            <w:tr w:rsidR="0049592E" w:rsidRPr="00551280" w:rsidTr="00C360E4">
              <w:tc>
                <w:tcPr>
                  <w:tcW w:w="5396" w:type="dxa"/>
                  <w:shd w:val="clear" w:color="auto" w:fill="auto"/>
                </w:tcPr>
                <w:p w:rsidR="0049592E" w:rsidRPr="00551280" w:rsidRDefault="0049592E" w:rsidP="00C360E4">
                  <w:pPr>
                    <w:tabs>
                      <w:tab w:val="left" w:pos="0"/>
                    </w:tabs>
                    <w:spacing w:after="0" w:line="216" w:lineRule="auto"/>
                    <w:rPr>
                      <w:rFonts w:ascii="Times New Roman" w:hAnsi="Times New Roman"/>
                      <w:kern w:val="1"/>
                    </w:rPr>
                  </w:pPr>
                </w:p>
              </w:tc>
              <w:tc>
                <w:tcPr>
                  <w:tcW w:w="5060" w:type="dxa"/>
                  <w:shd w:val="clear" w:color="auto" w:fill="auto"/>
                </w:tcPr>
                <w:p w:rsidR="0049592E" w:rsidRPr="00551280" w:rsidRDefault="0049592E" w:rsidP="00C360E4">
                  <w:pPr>
                    <w:spacing w:after="0"/>
                    <w:jc w:val="both"/>
                    <w:rPr>
                      <w:rFonts w:ascii="Times New Roman" w:hAnsi="Times New Roman"/>
                      <w:b/>
                    </w:rPr>
                  </w:pPr>
                  <w:r w:rsidRPr="00551280">
                    <w:rPr>
                      <w:rFonts w:ascii="Times New Roman" w:hAnsi="Times New Roman"/>
                      <w:b/>
                    </w:rPr>
                    <w:t>КНП ОМР «Обухівський МЦ ПМСД»</w:t>
                  </w:r>
                </w:p>
                <w:p w:rsidR="0049592E" w:rsidRPr="00551280" w:rsidRDefault="0049592E" w:rsidP="00C360E4">
                  <w:pPr>
                    <w:spacing w:after="0"/>
                    <w:jc w:val="both"/>
                    <w:rPr>
                      <w:rFonts w:ascii="Times New Roman" w:hAnsi="Times New Roman"/>
                    </w:rPr>
                  </w:pPr>
                  <w:r w:rsidRPr="00551280">
                    <w:rPr>
                      <w:rFonts w:ascii="Times New Roman" w:hAnsi="Times New Roman"/>
                    </w:rPr>
                    <w:t xml:space="preserve"> 08700, Київська обл.,</w:t>
                  </w:r>
                </w:p>
                <w:p w:rsidR="0049592E" w:rsidRPr="00551280" w:rsidRDefault="0049592E" w:rsidP="00C360E4">
                  <w:pPr>
                    <w:spacing w:after="0"/>
                    <w:jc w:val="both"/>
                    <w:rPr>
                      <w:rFonts w:ascii="Times New Roman" w:hAnsi="Times New Roman"/>
                    </w:rPr>
                  </w:pPr>
                  <w:r w:rsidRPr="00551280">
                    <w:rPr>
                      <w:rFonts w:ascii="Times New Roman" w:hAnsi="Times New Roman"/>
                    </w:rPr>
                    <w:t xml:space="preserve"> м. Обухів, вул. Каштанова, 52</w:t>
                  </w:r>
                </w:p>
                <w:p w:rsidR="0049592E" w:rsidRPr="00551280" w:rsidRDefault="0049592E" w:rsidP="00C360E4">
                  <w:pPr>
                    <w:pStyle w:val="2"/>
                    <w:numPr>
                      <w:ilvl w:val="1"/>
                      <w:numId w:val="0"/>
                    </w:numPr>
                    <w:tabs>
                      <w:tab w:val="num" w:pos="576"/>
                    </w:tabs>
                    <w:ind w:left="576" w:hanging="576"/>
                    <w:jc w:val="both"/>
                    <w:rPr>
                      <w:rFonts w:ascii="Times New Roman" w:hAnsi="Times New Roman"/>
                      <w:color w:val="000000"/>
                      <w:szCs w:val="24"/>
                    </w:rPr>
                  </w:pPr>
                  <w:r w:rsidRPr="00551280">
                    <w:rPr>
                      <w:rFonts w:ascii="Times New Roman" w:hAnsi="Times New Roman"/>
                      <w:color w:val="000000"/>
                      <w:szCs w:val="24"/>
                    </w:rPr>
                    <w:t xml:space="preserve">р/р </w:t>
                  </w:r>
                  <w:r w:rsidRPr="00551280">
                    <w:rPr>
                      <w:rFonts w:ascii="Times New Roman" w:hAnsi="Times New Roman"/>
                      <w:color w:val="000000"/>
                      <w:szCs w:val="24"/>
                      <w:lang w:val="en-US"/>
                    </w:rPr>
                    <w:t>UA</w:t>
                  </w:r>
                  <w:r w:rsidRPr="00551280">
                    <w:rPr>
                      <w:rFonts w:ascii="Times New Roman" w:hAnsi="Times New Roman"/>
                      <w:color w:val="000000"/>
                      <w:szCs w:val="24"/>
                    </w:rPr>
                    <w:t xml:space="preserve"> </w:t>
                  </w:r>
                  <w:r w:rsidRPr="00551280">
                    <w:rPr>
                      <w:rFonts w:ascii="Times New Roman" w:hAnsi="Times New Roman"/>
                      <w:color w:val="000000"/>
                      <w:szCs w:val="24"/>
                      <w:lang w:val="en-US"/>
                    </w:rPr>
                    <w:t>UA</w:t>
                  </w:r>
                  <w:r w:rsidRPr="00551280">
                    <w:rPr>
                      <w:rFonts w:ascii="Times New Roman" w:hAnsi="Times New Roman"/>
                      <w:color w:val="000000"/>
                      <w:szCs w:val="24"/>
                    </w:rPr>
                    <w:t>118201720344330004063098393</w:t>
                  </w:r>
                </w:p>
                <w:p w:rsidR="0049592E" w:rsidRPr="00551280" w:rsidRDefault="0049592E" w:rsidP="00C360E4">
                  <w:pPr>
                    <w:spacing w:after="0"/>
                    <w:ind w:left="25"/>
                    <w:jc w:val="both"/>
                    <w:rPr>
                      <w:rFonts w:ascii="Times New Roman" w:hAnsi="Times New Roman"/>
                    </w:rPr>
                  </w:pPr>
                  <w:r w:rsidRPr="00551280">
                    <w:rPr>
                      <w:rFonts w:ascii="Times New Roman" w:hAnsi="Times New Roman"/>
                    </w:rPr>
                    <w:t>Державна казначейська служба України, м. Київ МФО 820172</w:t>
                  </w:r>
                </w:p>
                <w:p w:rsidR="0049592E" w:rsidRPr="00551280" w:rsidRDefault="0049592E" w:rsidP="00C360E4">
                  <w:pPr>
                    <w:spacing w:after="0"/>
                    <w:jc w:val="both"/>
                    <w:rPr>
                      <w:rFonts w:ascii="Times New Roman" w:hAnsi="Times New Roman"/>
                    </w:rPr>
                  </w:pPr>
                  <w:proofErr w:type="gramStart"/>
                  <w:r w:rsidRPr="00551280">
                    <w:rPr>
                      <w:rFonts w:ascii="Times New Roman" w:hAnsi="Times New Roman"/>
                      <w:color w:val="000000"/>
                    </w:rPr>
                    <w:t>код  ЄДРПОУ</w:t>
                  </w:r>
                  <w:proofErr w:type="gramEnd"/>
                  <w:r w:rsidRPr="00551280">
                    <w:rPr>
                      <w:rFonts w:ascii="Times New Roman" w:hAnsi="Times New Roman"/>
                      <w:color w:val="000000"/>
                    </w:rPr>
                    <w:t xml:space="preserve"> 41012405</w:t>
                  </w:r>
                </w:p>
                <w:p w:rsidR="0049592E" w:rsidRPr="00551280" w:rsidRDefault="0049592E" w:rsidP="00C360E4">
                  <w:pPr>
                    <w:spacing w:after="0"/>
                    <w:jc w:val="both"/>
                    <w:rPr>
                      <w:rFonts w:ascii="Times New Roman" w:hAnsi="Times New Roman"/>
                    </w:rPr>
                  </w:pPr>
                  <w:r w:rsidRPr="00551280">
                    <w:rPr>
                      <w:rFonts w:ascii="Times New Roman" w:hAnsi="Times New Roman"/>
                    </w:rPr>
                    <w:t>ІПН410124010377</w:t>
                  </w:r>
                </w:p>
                <w:p w:rsidR="0049592E" w:rsidRPr="00551280" w:rsidRDefault="0049592E" w:rsidP="00C360E4">
                  <w:pPr>
                    <w:spacing w:after="0"/>
                    <w:jc w:val="both"/>
                    <w:rPr>
                      <w:rFonts w:ascii="Times New Roman" w:hAnsi="Times New Roman"/>
                    </w:rPr>
                  </w:pPr>
                  <w:r w:rsidRPr="00551280">
                    <w:rPr>
                      <w:rFonts w:ascii="Times New Roman" w:hAnsi="Times New Roman"/>
                    </w:rPr>
                    <w:t>тел./факс (04572)5-60-05</w:t>
                  </w:r>
                </w:p>
                <w:p w:rsidR="0049592E" w:rsidRPr="00551280" w:rsidRDefault="0049592E" w:rsidP="00C360E4">
                  <w:pPr>
                    <w:spacing w:after="0"/>
                    <w:rPr>
                      <w:rFonts w:ascii="Times New Roman" w:hAnsi="Times New Roman"/>
                      <w:b/>
                      <w:color w:val="000000"/>
                    </w:rPr>
                  </w:pPr>
                </w:p>
                <w:p w:rsidR="0049592E" w:rsidRPr="00551280" w:rsidRDefault="0049592E" w:rsidP="00C360E4">
                  <w:pPr>
                    <w:spacing w:after="0"/>
                    <w:rPr>
                      <w:rFonts w:ascii="Times New Roman" w:hAnsi="Times New Roman"/>
                      <w:b/>
                      <w:color w:val="000000"/>
                    </w:rPr>
                  </w:pPr>
                  <w:r w:rsidRPr="00551280">
                    <w:rPr>
                      <w:rFonts w:ascii="Times New Roman" w:hAnsi="Times New Roman"/>
                      <w:b/>
                      <w:color w:val="000000"/>
                    </w:rPr>
                    <w:t>Директор</w:t>
                  </w:r>
                </w:p>
                <w:p w:rsidR="0049592E" w:rsidRPr="00551280" w:rsidRDefault="0049592E" w:rsidP="00C360E4">
                  <w:pPr>
                    <w:pStyle w:val="2"/>
                    <w:numPr>
                      <w:ilvl w:val="1"/>
                      <w:numId w:val="0"/>
                    </w:numPr>
                    <w:tabs>
                      <w:tab w:val="num" w:pos="576"/>
                    </w:tabs>
                    <w:ind w:left="576" w:hanging="576"/>
                    <w:rPr>
                      <w:rFonts w:ascii="Times New Roman" w:hAnsi="Times New Roman"/>
                      <w:color w:val="000000"/>
                      <w:szCs w:val="24"/>
                    </w:rPr>
                  </w:pPr>
                  <w:r w:rsidRPr="00551280">
                    <w:rPr>
                      <w:rFonts w:ascii="Times New Roman" w:hAnsi="Times New Roman"/>
                      <w:color w:val="000000"/>
                      <w:szCs w:val="24"/>
                    </w:rPr>
                    <w:lastRenderedPageBreak/>
                    <w:t>__________________ О. О. Фетисенко</w:t>
                  </w:r>
                </w:p>
                <w:tbl>
                  <w:tblPr>
                    <w:tblW w:w="9468" w:type="dxa"/>
                    <w:tblLayout w:type="fixed"/>
                    <w:tblLook w:val="01E0" w:firstRow="1" w:lastRow="1" w:firstColumn="1" w:lastColumn="1" w:noHBand="0" w:noVBand="0"/>
                  </w:tblPr>
                  <w:tblGrid>
                    <w:gridCol w:w="9468"/>
                  </w:tblGrid>
                  <w:tr w:rsidR="0049592E" w:rsidRPr="00551280" w:rsidTr="00C360E4">
                    <w:trPr>
                      <w:trHeight w:val="293"/>
                    </w:trPr>
                    <w:tc>
                      <w:tcPr>
                        <w:tcW w:w="9468" w:type="dxa"/>
                        <w:shd w:val="clear" w:color="auto" w:fill="auto"/>
                      </w:tcPr>
                      <w:p w:rsidR="0049592E" w:rsidRPr="00551280" w:rsidRDefault="0049592E" w:rsidP="00C360E4">
                        <w:pPr>
                          <w:pStyle w:val="22"/>
                          <w:rPr>
                            <w:bCs/>
                          </w:rPr>
                        </w:pPr>
                        <w:r w:rsidRPr="00551280">
                          <w:rPr>
                            <w:bCs/>
                          </w:rPr>
                          <w:t xml:space="preserve">        (підпис)</w:t>
                        </w:r>
                      </w:p>
                      <w:p w:rsidR="0049592E" w:rsidRPr="00551280" w:rsidRDefault="0049592E" w:rsidP="00C360E4">
                        <w:pPr>
                          <w:spacing w:after="0"/>
                          <w:ind w:firstLine="567"/>
                          <w:jc w:val="both"/>
                          <w:rPr>
                            <w:rFonts w:ascii="Times New Roman" w:hAnsi="Times New Roman"/>
                            <w:b/>
                            <w:shd w:val="clear" w:color="auto" w:fill="FFFFFF"/>
                          </w:rPr>
                        </w:pPr>
                        <w:r w:rsidRPr="00551280">
                          <w:rPr>
                            <w:rFonts w:ascii="Times New Roman" w:hAnsi="Times New Roman"/>
                            <w:bCs/>
                            <w:color w:val="000000"/>
                          </w:rPr>
                          <w:t xml:space="preserve">                                 М.П.</w:t>
                        </w:r>
                      </w:p>
                      <w:p w:rsidR="0049592E" w:rsidRPr="00551280" w:rsidRDefault="0049592E" w:rsidP="00C360E4">
                        <w:pPr>
                          <w:spacing w:after="0"/>
                          <w:jc w:val="both"/>
                          <w:rPr>
                            <w:rFonts w:ascii="Times New Roman" w:hAnsi="Times New Roman"/>
                            <w:b/>
                            <w:shd w:val="clear" w:color="auto" w:fill="FFFFFF"/>
                          </w:rPr>
                        </w:pPr>
                      </w:p>
                    </w:tc>
                  </w:tr>
                </w:tbl>
                <w:p w:rsidR="0049592E" w:rsidRPr="00551280" w:rsidRDefault="0049592E" w:rsidP="00C360E4">
                  <w:pPr>
                    <w:tabs>
                      <w:tab w:val="left" w:pos="0"/>
                    </w:tabs>
                    <w:spacing w:after="0" w:line="216" w:lineRule="auto"/>
                    <w:rPr>
                      <w:rFonts w:ascii="Times New Roman" w:hAnsi="Times New Roman"/>
                      <w:kern w:val="1"/>
                    </w:rPr>
                  </w:pPr>
                </w:p>
              </w:tc>
            </w:tr>
          </w:tbl>
          <w:p w:rsidR="0049592E" w:rsidRPr="00551280" w:rsidRDefault="0049592E" w:rsidP="00C360E4">
            <w:pPr>
              <w:spacing w:after="0"/>
              <w:contextualSpacing/>
              <w:rPr>
                <w:rFonts w:ascii="Times New Roman" w:hAnsi="Times New Roman"/>
                <w:b/>
                <w:bCs/>
                <w:sz w:val="26"/>
                <w:szCs w:val="26"/>
              </w:rPr>
            </w:pPr>
          </w:p>
        </w:tc>
        <w:tc>
          <w:tcPr>
            <w:tcW w:w="5028" w:type="dxa"/>
          </w:tcPr>
          <w:p w:rsidR="0049592E" w:rsidRPr="00551280" w:rsidRDefault="0049592E" w:rsidP="00C360E4">
            <w:pPr>
              <w:spacing w:after="0"/>
              <w:jc w:val="both"/>
              <w:rPr>
                <w:rFonts w:ascii="Times New Roman" w:hAnsi="Times New Roman"/>
                <w:b/>
                <w:sz w:val="24"/>
                <w:szCs w:val="24"/>
              </w:rPr>
            </w:pPr>
            <w:r w:rsidRPr="00551280">
              <w:rPr>
                <w:rFonts w:ascii="Times New Roman" w:hAnsi="Times New Roman"/>
                <w:b/>
                <w:sz w:val="24"/>
                <w:szCs w:val="24"/>
              </w:rPr>
              <w:lastRenderedPageBreak/>
              <w:t>КНП ОМР «Обухівський МЦ ПМСД»</w:t>
            </w:r>
          </w:p>
          <w:p w:rsidR="0049592E" w:rsidRPr="00551280" w:rsidRDefault="0049592E" w:rsidP="00C360E4">
            <w:pPr>
              <w:spacing w:after="0"/>
              <w:jc w:val="both"/>
              <w:rPr>
                <w:rFonts w:ascii="Times New Roman" w:hAnsi="Times New Roman"/>
                <w:sz w:val="24"/>
                <w:szCs w:val="24"/>
              </w:rPr>
            </w:pPr>
            <w:r>
              <w:rPr>
                <w:rFonts w:ascii="Times New Roman" w:hAnsi="Times New Roman"/>
                <w:sz w:val="24"/>
                <w:szCs w:val="24"/>
                <w:lang w:val="uk-UA"/>
              </w:rPr>
              <w:t xml:space="preserve">Юридична адреса: </w:t>
            </w:r>
            <w:r w:rsidRPr="00551280">
              <w:rPr>
                <w:rFonts w:ascii="Times New Roman" w:hAnsi="Times New Roman"/>
                <w:sz w:val="24"/>
                <w:szCs w:val="24"/>
              </w:rPr>
              <w:t>08700, Київська обл.,</w:t>
            </w:r>
          </w:p>
          <w:p w:rsidR="0049592E" w:rsidRDefault="0049592E" w:rsidP="00C360E4">
            <w:pPr>
              <w:spacing w:after="0"/>
              <w:jc w:val="both"/>
              <w:rPr>
                <w:rFonts w:ascii="Times New Roman" w:hAnsi="Times New Roman"/>
                <w:sz w:val="24"/>
                <w:szCs w:val="24"/>
              </w:rPr>
            </w:pPr>
            <w:r w:rsidRPr="00551280">
              <w:rPr>
                <w:rFonts w:ascii="Times New Roman" w:hAnsi="Times New Roman"/>
                <w:sz w:val="24"/>
                <w:szCs w:val="24"/>
              </w:rPr>
              <w:t>м. Обухів, вул. Каштанова, 52</w:t>
            </w:r>
          </w:p>
          <w:p w:rsidR="0049592E" w:rsidRDefault="0049592E" w:rsidP="00C360E4">
            <w:pPr>
              <w:spacing w:after="0"/>
              <w:jc w:val="both"/>
              <w:rPr>
                <w:rFonts w:ascii="Times New Roman" w:hAnsi="Times New Roman"/>
                <w:sz w:val="24"/>
                <w:szCs w:val="24"/>
                <w:lang w:val="uk-UA"/>
              </w:rPr>
            </w:pPr>
            <w:r>
              <w:rPr>
                <w:rFonts w:ascii="Times New Roman" w:hAnsi="Times New Roman"/>
                <w:sz w:val="24"/>
                <w:szCs w:val="24"/>
                <w:lang w:val="uk-UA"/>
              </w:rPr>
              <w:t>Поштова адреса:08703, Київська обл.,</w:t>
            </w:r>
          </w:p>
          <w:p w:rsidR="0049592E" w:rsidRPr="008D6B15" w:rsidRDefault="0049592E" w:rsidP="00C360E4">
            <w:pPr>
              <w:spacing w:after="0"/>
              <w:jc w:val="both"/>
              <w:rPr>
                <w:rFonts w:ascii="Times New Roman" w:hAnsi="Times New Roman"/>
                <w:sz w:val="24"/>
                <w:szCs w:val="24"/>
                <w:lang w:val="uk-UA"/>
              </w:rPr>
            </w:pPr>
            <w:r>
              <w:rPr>
                <w:rFonts w:ascii="Times New Roman" w:hAnsi="Times New Roman"/>
                <w:sz w:val="24"/>
                <w:szCs w:val="24"/>
                <w:lang w:val="uk-UA"/>
              </w:rPr>
              <w:t>м. Обухів, вул. Київська, 148В</w:t>
            </w:r>
          </w:p>
          <w:p w:rsidR="00236884" w:rsidRDefault="00236884" w:rsidP="003B640D">
            <w:pPr>
              <w:pStyle w:val="2"/>
              <w:numPr>
                <w:ilvl w:val="1"/>
                <w:numId w:val="0"/>
              </w:numPr>
              <w:tabs>
                <w:tab w:val="num" w:pos="576"/>
              </w:tabs>
              <w:spacing w:before="0" w:after="0"/>
              <w:ind w:left="576" w:hanging="576"/>
              <w:jc w:val="both"/>
              <w:rPr>
                <w:rFonts w:ascii="Times New Roman" w:hAnsi="Times New Roman"/>
                <w:b w:val="0"/>
                <w:i w:val="0"/>
                <w:color w:val="000000"/>
                <w:sz w:val="24"/>
                <w:szCs w:val="24"/>
                <w:lang w:val="uk-UA"/>
              </w:rPr>
            </w:pPr>
            <w:r w:rsidRPr="00236884">
              <w:rPr>
                <w:rFonts w:ascii="Times New Roman" w:hAnsi="Times New Roman"/>
                <w:b w:val="0"/>
                <w:i w:val="0"/>
                <w:color w:val="000000"/>
                <w:szCs w:val="24"/>
              </w:rPr>
              <w:t>р/</w:t>
            </w:r>
            <w:r w:rsidRPr="00236884">
              <w:rPr>
                <w:rFonts w:ascii="Times New Roman" w:hAnsi="Times New Roman"/>
                <w:b w:val="0"/>
                <w:i w:val="0"/>
                <w:color w:val="000000"/>
                <w:sz w:val="24"/>
                <w:szCs w:val="24"/>
              </w:rPr>
              <w:t>р</w:t>
            </w:r>
            <w:r>
              <w:rPr>
                <w:rFonts w:ascii="Times New Roman" w:hAnsi="Times New Roman"/>
                <w:b w:val="0"/>
                <w:i w:val="0"/>
                <w:color w:val="000000"/>
                <w:sz w:val="24"/>
                <w:szCs w:val="24"/>
                <w:lang w:val="uk-UA"/>
              </w:rPr>
              <w:t xml:space="preserve"> </w:t>
            </w:r>
            <w:r w:rsidR="0049592E" w:rsidRPr="00236884">
              <w:rPr>
                <w:rFonts w:ascii="Times New Roman" w:hAnsi="Times New Roman"/>
                <w:b w:val="0"/>
                <w:i w:val="0"/>
                <w:color w:val="000000"/>
                <w:sz w:val="24"/>
                <w:szCs w:val="24"/>
                <w:lang w:val="en-US"/>
              </w:rPr>
              <w:t>UA</w:t>
            </w:r>
            <w:r w:rsidRPr="00236884">
              <w:rPr>
                <w:rFonts w:ascii="Times New Roman" w:hAnsi="Times New Roman"/>
                <w:b w:val="0"/>
                <w:i w:val="0"/>
                <w:color w:val="000000"/>
                <w:sz w:val="24"/>
                <w:szCs w:val="24"/>
                <w:lang w:val="uk-UA"/>
              </w:rPr>
              <w:t xml:space="preserve">403052990000026001010115095 </w:t>
            </w:r>
          </w:p>
          <w:p w:rsidR="0049592E" w:rsidRPr="00236884" w:rsidRDefault="00236884" w:rsidP="003B640D">
            <w:pPr>
              <w:pStyle w:val="2"/>
              <w:numPr>
                <w:ilvl w:val="1"/>
                <w:numId w:val="0"/>
              </w:numPr>
              <w:tabs>
                <w:tab w:val="num" w:pos="576"/>
              </w:tabs>
              <w:spacing w:before="0" w:after="0"/>
              <w:ind w:left="576" w:hanging="576"/>
              <w:jc w:val="both"/>
              <w:rPr>
                <w:b w:val="0"/>
                <w:i w:val="0"/>
                <w:sz w:val="24"/>
                <w:szCs w:val="24"/>
                <w:lang w:val="uk-UA"/>
              </w:rPr>
            </w:pPr>
            <w:r w:rsidRPr="00236884">
              <w:rPr>
                <w:rFonts w:ascii="Times New Roman" w:hAnsi="Times New Roman"/>
                <w:b w:val="0"/>
                <w:i w:val="0"/>
                <w:color w:val="000000"/>
                <w:sz w:val="24"/>
                <w:szCs w:val="24"/>
                <w:lang w:val="uk-UA"/>
              </w:rPr>
              <w:t>АТ КБ «ПРИВАТБАНК»</w:t>
            </w:r>
          </w:p>
          <w:p w:rsidR="0049592E" w:rsidRPr="00551280" w:rsidRDefault="0049592E" w:rsidP="00C360E4">
            <w:pPr>
              <w:spacing w:after="0"/>
              <w:jc w:val="both"/>
              <w:rPr>
                <w:rFonts w:ascii="Times New Roman" w:hAnsi="Times New Roman"/>
                <w:sz w:val="24"/>
                <w:szCs w:val="24"/>
              </w:rPr>
            </w:pPr>
            <w:proofErr w:type="gramStart"/>
            <w:r w:rsidRPr="00551280">
              <w:rPr>
                <w:rFonts w:ascii="Times New Roman" w:hAnsi="Times New Roman"/>
                <w:color w:val="000000"/>
                <w:sz w:val="24"/>
                <w:szCs w:val="24"/>
              </w:rPr>
              <w:t>код  ЄДРПОУ</w:t>
            </w:r>
            <w:proofErr w:type="gramEnd"/>
            <w:r w:rsidRPr="00551280">
              <w:rPr>
                <w:rFonts w:ascii="Times New Roman" w:hAnsi="Times New Roman"/>
                <w:color w:val="000000"/>
                <w:sz w:val="24"/>
                <w:szCs w:val="24"/>
              </w:rPr>
              <w:t xml:space="preserve"> 41012405</w:t>
            </w:r>
          </w:p>
          <w:p w:rsidR="0049592E" w:rsidRPr="00551280" w:rsidRDefault="0049592E" w:rsidP="00C360E4">
            <w:pPr>
              <w:spacing w:after="0"/>
              <w:jc w:val="both"/>
              <w:rPr>
                <w:rFonts w:ascii="Times New Roman" w:hAnsi="Times New Roman"/>
                <w:sz w:val="24"/>
                <w:szCs w:val="24"/>
              </w:rPr>
            </w:pPr>
            <w:r w:rsidRPr="00551280">
              <w:rPr>
                <w:rFonts w:ascii="Times New Roman" w:hAnsi="Times New Roman"/>
                <w:sz w:val="24"/>
                <w:szCs w:val="24"/>
              </w:rPr>
              <w:t>ІПН410124010377</w:t>
            </w:r>
          </w:p>
          <w:p w:rsidR="0049592E" w:rsidRPr="00551280" w:rsidRDefault="0050269B" w:rsidP="00C360E4">
            <w:pPr>
              <w:spacing w:after="0"/>
              <w:jc w:val="both"/>
              <w:rPr>
                <w:rFonts w:ascii="Times New Roman" w:hAnsi="Times New Roman"/>
                <w:sz w:val="24"/>
                <w:szCs w:val="24"/>
              </w:rPr>
            </w:pPr>
            <w:r>
              <w:rPr>
                <w:rFonts w:ascii="Times New Roman" w:hAnsi="Times New Roman"/>
                <w:sz w:val="24"/>
                <w:szCs w:val="24"/>
              </w:rPr>
              <w:t>тел. 0673404698</w:t>
            </w:r>
          </w:p>
          <w:p w:rsidR="00236884" w:rsidRDefault="00236884" w:rsidP="00C360E4">
            <w:pPr>
              <w:spacing w:after="0"/>
              <w:rPr>
                <w:rFonts w:ascii="Times New Roman" w:hAnsi="Times New Roman"/>
                <w:b/>
                <w:color w:val="000000"/>
                <w:sz w:val="24"/>
                <w:szCs w:val="24"/>
                <w:lang w:val="uk-UA"/>
              </w:rPr>
            </w:pPr>
          </w:p>
          <w:p w:rsidR="0049592E" w:rsidRPr="00236884" w:rsidRDefault="00127E09" w:rsidP="00C360E4">
            <w:pPr>
              <w:spacing w:after="0"/>
              <w:rPr>
                <w:rFonts w:ascii="Times New Roman" w:hAnsi="Times New Roman"/>
                <w:b/>
                <w:color w:val="000000"/>
                <w:sz w:val="24"/>
                <w:szCs w:val="24"/>
                <w:lang w:val="uk-UA"/>
              </w:rPr>
            </w:pPr>
            <w:r>
              <w:rPr>
                <w:rFonts w:ascii="Times New Roman" w:hAnsi="Times New Roman"/>
                <w:b/>
                <w:color w:val="000000"/>
                <w:sz w:val="24"/>
                <w:szCs w:val="24"/>
                <w:lang w:val="uk-UA"/>
              </w:rPr>
              <w:t>Т. в. о. директора</w:t>
            </w:r>
          </w:p>
          <w:p w:rsidR="0049592E" w:rsidRPr="00127E09" w:rsidRDefault="0049592E" w:rsidP="00C360E4">
            <w:pPr>
              <w:pStyle w:val="2"/>
              <w:numPr>
                <w:ilvl w:val="1"/>
                <w:numId w:val="0"/>
              </w:numPr>
              <w:tabs>
                <w:tab w:val="num" w:pos="576"/>
              </w:tabs>
              <w:ind w:left="576" w:hanging="576"/>
              <w:rPr>
                <w:rFonts w:ascii="Times New Roman" w:hAnsi="Times New Roman"/>
                <w:b w:val="0"/>
                <w:i w:val="0"/>
                <w:color w:val="000000"/>
                <w:sz w:val="24"/>
                <w:szCs w:val="24"/>
                <w:lang w:val="uk-UA"/>
              </w:rPr>
            </w:pPr>
            <w:r w:rsidRPr="00127E09">
              <w:rPr>
                <w:rFonts w:ascii="Times New Roman" w:hAnsi="Times New Roman"/>
                <w:b w:val="0"/>
                <w:i w:val="0"/>
                <w:color w:val="000000"/>
                <w:sz w:val="24"/>
                <w:szCs w:val="24"/>
              </w:rPr>
              <w:t>__</w:t>
            </w:r>
            <w:r w:rsidR="00127E09" w:rsidRPr="00127E09">
              <w:rPr>
                <w:rFonts w:ascii="Times New Roman" w:hAnsi="Times New Roman"/>
                <w:b w:val="0"/>
                <w:i w:val="0"/>
                <w:color w:val="000000"/>
                <w:sz w:val="24"/>
                <w:szCs w:val="24"/>
              </w:rPr>
              <w:t>____________</w:t>
            </w:r>
            <w:r w:rsidRPr="00127E09">
              <w:rPr>
                <w:rFonts w:ascii="Times New Roman" w:hAnsi="Times New Roman"/>
                <w:b w:val="0"/>
                <w:i w:val="0"/>
                <w:color w:val="000000"/>
                <w:sz w:val="24"/>
                <w:szCs w:val="24"/>
              </w:rPr>
              <w:t xml:space="preserve">_ </w:t>
            </w:r>
            <w:r w:rsidR="00127E09" w:rsidRPr="00127E09">
              <w:rPr>
                <w:rFonts w:ascii="Times New Roman" w:hAnsi="Times New Roman"/>
                <w:b w:val="0"/>
                <w:i w:val="0"/>
                <w:color w:val="000000"/>
                <w:sz w:val="24"/>
                <w:szCs w:val="24"/>
                <w:lang w:val="uk-UA"/>
              </w:rPr>
              <w:t>/Т. ТАРАСЕНКО</w:t>
            </w:r>
            <w:r w:rsidR="00236884" w:rsidRPr="00127E09">
              <w:rPr>
                <w:rFonts w:ascii="Times New Roman" w:hAnsi="Times New Roman"/>
                <w:b w:val="0"/>
                <w:i w:val="0"/>
                <w:color w:val="000000"/>
                <w:sz w:val="24"/>
                <w:szCs w:val="24"/>
                <w:lang w:val="uk-UA"/>
              </w:rPr>
              <w:t>/</w:t>
            </w:r>
          </w:p>
          <w:tbl>
            <w:tblPr>
              <w:tblW w:w="9468" w:type="dxa"/>
              <w:tblLayout w:type="fixed"/>
              <w:tblLook w:val="01E0" w:firstRow="1" w:lastRow="1" w:firstColumn="1" w:lastColumn="1" w:noHBand="0" w:noVBand="0"/>
            </w:tblPr>
            <w:tblGrid>
              <w:gridCol w:w="9468"/>
            </w:tblGrid>
            <w:tr w:rsidR="0049592E" w:rsidRPr="00551280" w:rsidTr="00C360E4">
              <w:trPr>
                <w:trHeight w:val="293"/>
              </w:trPr>
              <w:tc>
                <w:tcPr>
                  <w:tcW w:w="9468" w:type="dxa"/>
                  <w:shd w:val="clear" w:color="auto" w:fill="auto"/>
                </w:tcPr>
                <w:p w:rsidR="0049592E" w:rsidRPr="008F6AEF" w:rsidRDefault="0049592E" w:rsidP="00C360E4">
                  <w:pPr>
                    <w:pStyle w:val="22"/>
                    <w:rPr>
                      <w:b w:val="0"/>
                      <w:shd w:val="clear" w:color="auto" w:fill="FFFFFF"/>
                      <w:lang w:val="uk-UA"/>
                    </w:rPr>
                  </w:pPr>
                  <w:r w:rsidRPr="00551280">
                    <w:rPr>
                      <w:bCs/>
                    </w:rPr>
                    <w:lastRenderedPageBreak/>
                    <w:t xml:space="preserve">       </w:t>
                  </w:r>
                  <w:r w:rsidRPr="00551280">
                    <w:rPr>
                      <w:bCs/>
                      <w:color w:val="000000"/>
                    </w:rPr>
                    <w:t xml:space="preserve">   </w:t>
                  </w:r>
                  <w:r>
                    <w:rPr>
                      <w:bCs/>
                      <w:color w:val="000000"/>
                    </w:rPr>
                    <w:t xml:space="preserve">                              </w:t>
                  </w:r>
                </w:p>
                <w:p w:rsidR="0049592E" w:rsidRPr="00551280" w:rsidRDefault="0049592E" w:rsidP="00C360E4">
                  <w:pPr>
                    <w:spacing w:after="0"/>
                    <w:jc w:val="both"/>
                    <w:rPr>
                      <w:rFonts w:ascii="Times New Roman" w:hAnsi="Times New Roman"/>
                      <w:b/>
                      <w:shd w:val="clear" w:color="auto" w:fill="FFFFFF"/>
                    </w:rPr>
                  </w:pPr>
                </w:p>
              </w:tc>
            </w:tr>
          </w:tbl>
          <w:p w:rsidR="0049592E" w:rsidRPr="00551280" w:rsidRDefault="0049592E" w:rsidP="00C360E4">
            <w:pPr>
              <w:keepNext/>
              <w:shd w:val="clear" w:color="auto" w:fill="FFFFFF"/>
              <w:spacing w:after="0"/>
              <w:ind w:left="34" w:firstLine="709"/>
              <w:contextualSpacing/>
              <w:rPr>
                <w:rFonts w:ascii="Times New Roman" w:hAnsi="Times New Roman"/>
                <w:sz w:val="26"/>
                <w:szCs w:val="26"/>
              </w:rPr>
            </w:pPr>
          </w:p>
        </w:tc>
      </w:tr>
    </w:tbl>
    <w:p w:rsidR="000B04FC" w:rsidRDefault="000B04FC" w:rsidP="0049592E">
      <w:pPr>
        <w:spacing w:after="0"/>
        <w:rPr>
          <w:rFonts w:ascii="Times New Roman" w:hAnsi="Times New Roman"/>
        </w:rPr>
      </w:pPr>
      <w:bookmarkStart w:id="9" w:name="_GoBack"/>
      <w:bookmarkEnd w:id="9"/>
    </w:p>
    <w:p w:rsidR="000B04FC" w:rsidRPr="00551280" w:rsidRDefault="000B04FC" w:rsidP="0049592E">
      <w:pPr>
        <w:spacing w:after="0"/>
        <w:rPr>
          <w:rFonts w:ascii="Times New Roman" w:hAnsi="Times New Roman"/>
        </w:rPr>
      </w:pPr>
    </w:p>
    <w:p w:rsidR="0049592E" w:rsidRPr="00551280" w:rsidRDefault="0049592E" w:rsidP="0049592E">
      <w:pPr>
        <w:spacing w:after="0"/>
        <w:ind w:firstLine="5103"/>
        <w:rPr>
          <w:rFonts w:ascii="Times New Roman" w:hAnsi="Times New Roman"/>
          <w:sz w:val="24"/>
          <w:szCs w:val="24"/>
        </w:rPr>
      </w:pPr>
      <w:r w:rsidRPr="00551280">
        <w:rPr>
          <w:rFonts w:ascii="Times New Roman" w:hAnsi="Times New Roman"/>
          <w:sz w:val="24"/>
          <w:szCs w:val="24"/>
        </w:rPr>
        <w:t xml:space="preserve">Додаток 1 </w:t>
      </w:r>
      <w:proofErr w:type="gramStart"/>
      <w:r w:rsidRPr="00551280">
        <w:rPr>
          <w:rFonts w:ascii="Times New Roman" w:hAnsi="Times New Roman"/>
          <w:sz w:val="24"/>
          <w:szCs w:val="24"/>
        </w:rPr>
        <w:t>до договору</w:t>
      </w:r>
      <w:proofErr w:type="gramEnd"/>
    </w:p>
    <w:p w:rsidR="0049592E" w:rsidRPr="00551280" w:rsidRDefault="0049592E" w:rsidP="0049592E">
      <w:pPr>
        <w:spacing w:after="0"/>
        <w:ind w:firstLine="5103"/>
        <w:rPr>
          <w:rFonts w:ascii="Times New Roman" w:hAnsi="Times New Roman"/>
          <w:sz w:val="24"/>
          <w:szCs w:val="24"/>
        </w:rPr>
      </w:pPr>
      <w:r w:rsidRPr="00551280">
        <w:rPr>
          <w:rFonts w:ascii="Times New Roman" w:hAnsi="Times New Roman"/>
          <w:sz w:val="24"/>
          <w:szCs w:val="24"/>
        </w:rPr>
        <w:t>від _____________ № ___</w:t>
      </w:r>
    </w:p>
    <w:p w:rsidR="0049592E" w:rsidRPr="00551280" w:rsidRDefault="0049592E" w:rsidP="0049592E">
      <w:pPr>
        <w:spacing w:after="0"/>
        <w:ind w:left="6372" w:firstLine="149"/>
        <w:jc w:val="center"/>
        <w:rPr>
          <w:rFonts w:ascii="Times New Roman" w:hAnsi="Times New Roman"/>
          <w:sz w:val="24"/>
          <w:szCs w:val="24"/>
        </w:rPr>
      </w:pPr>
    </w:p>
    <w:p w:rsidR="0049592E" w:rsidRPr="00551280" w:rsidRDefault="0049592E" w:rsidP="0049592E">
      <w:pPr>
        <w:spacing w:after="0"/>
        <w:ind w:left="6372" w:firstLine="149"/>
        <w:jc w:val="center"/>
        <w:rPr>
          <w:rFonts w:ascii="Times New Roman" w:hAnsi="Times New Roman"/>
          <w:sz w:val="24"/>
          <w:szCs w:val="24"/>
        </w:rPr>
      </w:pPr>
    </w:p>
    <w:p w:rsidR="0049592E" w:rsidRPr="00551280" w:rsidRDefault="0049592E" w:rsidP="0049592E">
      <w:pPr>
        <w:tabs>
          <w:tab w:val="left" w:pos="2700"/>
        </w:tabs>
        <w:spacing w:after="0"/>
        <w:jc w:val="center"/>
        <w:rPr>
          <w:rFonts w:ascii="Times New Roman" w:hAnsi="Times New Roman"/>
          <w:b/>
          <w:bCs/>
          <w:sz w:val="24"/>
          <w:szCs w:val="24"/>
        </w:rPr>
      </w:pPr>
      <w:r w:rsidRPr="00551280">
        <w:rPr>
          <w:rFonts w:ascii="Times New Roman" w:hAnsi="Times New Roman"/>
          <w:b/>
          <w:bCs/>
          <w:sz w:val="24"/>
          <w:szCs w:val="24"/>
        </w:rPr>
        <w:t>СПЕЦИФІКАЦІЯ</w:t>
      </w:r>
    </w:p>
    <w:p w:rsidR="0049592E" w:rsidRPr="00551280" w:rsidRDefault="0049592E" w:rsidP="0049592E">
      <w:pPr>
        <w:spacing w:after="0"/>
        <w:rPr>
          <w:rFonts w:ascii="Times New Roman" w:hAnsi="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5"/>
        <w:gridCol w:w="1275"/>
        <w:gridCol w:w="1276"/>
        <w:gridCol w:w="1276"/>
        <w:gridCol w:w="1276"/>
        <w:gridCol w:w="1134"/>
        <w:gridCol w:w="1134"/>
      </w:tblGrid>
      <w:tr w:rsidR="0049592E" w:rsidRPr="00551280" w:rsidTr="001203A0">
        <w:trPr>
          <w:trHeight w:val="1102"/>
        </w:trPr>
        <w:tc>
          <w:tcPr>
            <w:tcW w:w="426"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jc w:val="center"/>
              <w:rPr>
                <w:rFonts w:ascii="Times New Roman" w:hAnsi="Times New Roman"/>
                <w:iCs/>
                <w:sz w:val="24"/>
                <w:szCs w:val="24"/>
              </w:rPr>
            </w:pPr>
            <w:r w:rsidRPr="00551280">
              <w:rPr>
                <w:rFonts w:ascii="Times New Roman" w:hAnsi="Times New Roman"/>
                <w:iCs/>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592E" w:rsidRPr="00551280" w:rsidRDefault="0049592E" w:rsidP="00C360E4">
            <w:pPr>
              <w:spacing w:after="0"/>
              <w:rPr>
                <w:rFonts w:ascii="Times New Roman" w:hAnsi="Times New Roman"/>
                <w:iCs/>
                <w:sz w:val="24"/>
                <w:szCs w:val="24"/>
              </w:rPr>
            </w:pPr>
            <w:r w:rsidRPr="00551280">
              <w:rPr>
                <w:rFonts w:ascii="Times New Roman" w:hAnsi="Times New Roman"/>
                <w:iCs/>
                <w:sz w:val="24"/>
                <w:szCs w:val="24"/>
              </w:rPr>
              <w:t>Найменування товару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49592E" w:rsidRPr="00551280" w:rsidRDefault="0049592E" w:rsidP="00C360E4">
            <w:pPr>
              <w:spacing w:after="0"/>
              <w:jc w:val="center"/>
              <w:rPr>
                <w:rFonts w:ascii="Times New Roman" w:hAnsi="Times New Roman"/>
                <w:iCs/>
                <w:sz w:val="24"/>
                <w:szCs w:val="24"/>
              </w:rPr>
            </w:pPr>
            <w:r w:rsidRPr="00551280">
              <w:rPr>
                <w:rFonts w:ascii="Times New Roman" w:hAnsi="Times New Roman"/>
                <w:iCs/>
                <w:sz w:val="24"/>
                <w:szCs w:val="24"/>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49592E" w:rsidRPr="00551280" w:rsidRDefault="0049592E" w:rsidP="00C360E4">
            <w:pPr>
              <w:spacing w:after="0"/>
              <w:jc w:val="center"/>
              <w:rPr>
                <w:rFonts w:ascii="Times New Roman" w:hAnsi="Times New Roman"/>
                <w:iCs/>
                <w:sz w:val="24"/>
                <w:szCs w:val="24"/>
              </w:rPr>
            </w:pPr>
            <w:r w:rsidRPr="00551280">
              <w:rPr>
                <w:rFonts w:ascii="Times New Roman" w:hAnsi="Times New Roman"/>
                <w:iCs/>
                <w:sz w:val="24"/>
                <w:szCs w:val="24"/>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49592E" w:rsidRPr="00551280" w:rsidRDefault="0049592E" w:rsidP="00C360E4">
            <w:pPr>
              <w:spacing w:after="0"/>
              <w:jc w:val="center"/>
              <w:rPr>
                <w:rFonts w:ascii="Times New Roman" w:hAnsi="Times New Roman"/>
                <w:iCs/>
                <w:sz w:val="24"/>
                <w:szCs w:val="24"/>
              </w:rPr>
            </w:pPr>
            <w:r w:rsidRPr="00551280">
              <w:rPr>
                <w:rFonts w:ascii="Times New Roman" w:hAnsi="Times New Roman"/>
                <w:iCs/>
                <w:sz w:val="24"/>
                <w:szCs w:val="24"/>
              </w:rPr>
              <w:t xml:space="preserve">Ціна за </w:t>
            </w:r>
            <w:proofErr w:type="gramStart"/>
            <w:r w:rsidRPr="00551280">
              <w:rPr>
                <w:rFonts w:ascii="Times New Roman" w:hAnsi="Times New Roman"/>
                <w:iCs/>
                <w:sz w:val="24"/>
                <w:szCs w:val="24"/>
              </w:rPr>
              <w:t>од.,</w:t>
            </w:r>
            <w:proofErr w:type="gramEnd"/>
            <w:r w:rsidRPr="00551280">
              <w:rPr>
                <w:rFonts w:ascii="Times New Roman" w:hAnsi="Times New Roman"/>
                <w:iCs/>
                <w:sz w:val="24"/>
                <w:szCs w:val="24"/>
              </w:rPr>
              <w:t xml:space="preserve"> грн, без ПДВ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49592E" w:rsidRPr="00551280" w:rsidRDefault="0049592E" w:rsidP="00C360E4">
            <w:pPr>
              <w:spacing w:after="0"/>
              <w:jc w:val="center"/>
              <w:rPr>
                <w:rFonts w:ascii="Times New Roman" w:hAnsi="Times New Roman"/>
                <w:iCs/>
                <w:sz w:val="24"/>
                <w:szCs w:val="24"/>
              </w:rPr>
            </w:pPr>
            <w:r w:rsidRPr="00551280">
              <w:rPr>
                <w:rFonts w:ascii="Times New Roman" w:hAnsi="Times New Roman"/>
                <w:iCs/>
                <w:sz w:val="24"/>
                <w:szCs w:val="24"/>
              </w:rPr>
              <w:t xml:space="preserve">Ціна за </w:t>
            </w:r>
            <w:proofErr w:type="gramStart"/>
            <w:r w:rsidRPr="00551280">
              <w:rPr>
                <w:rFonts w:ascii="Times New Roman" w:hAnsi="Times New Roman"/>
                <w:iCs/>
                <w:sz w:val="24"/>
                <w:szCs w:val="24"/>
              </w:rPr>
              <w:t>од.,</w:t>
            </w:r>
            <w:proofErr w:type="gramEnd"/>
            <w:r w:rsidRPr="00551280">
              <w:rPr>
                <w:rFonts w:ascii="Times New Roman" w:hAnsi="Times New Roman"/>
                <w:iCs/>
                <w:sz w:val="24"/>
                <w:szCs w:val="24"/>
              </w:rPr>
              <w:t xml:space="preserve"> грн, з ПДВ*</w:t>
            </w:r>
          </w:p>
        </w:tc>
        <w:tc>
          <w:tcPr>
            <w:tcW w:w="1134" w:type="dxa"/>
            <w:tcBorders>
              <w:top w:val="single" w:sz="4" w:space="0" w:color="auto"/>
              <w:left w:val="single" w:sz="4" w:space="0" w:color="auto"/>
              <w:bottom w:val="single" w:sz="4" w:space="0" w:color="auto"/>
              <w:right w:val="single" w:sz="4" w:space="0" w:color="auto"/>
            </w:tcBorders>
            <w:hideMark/>
          </w:tcPr>
          <w:p w:rsidR="0049592E" w:rsidRPr="00551280" w:rsidRDefault="0049592E" w:rsidP="00C360E4">
            <w:pPr>
              <w:spacing w:after="0"/>
              <w:jc w:val="center"/>
              <w:rPr>
                <w:rFonts w:ascii="Times New Roman" w:hAnsi="Times New Roman"/>
                <w:iCs/>
                <w:sz w:val="24"/>
                <w:szCs w:val="24"/>
              </w:rPr>
            </w:pPr>
            <w:r w:rsidRPr="00551280">
              <w:rPr>
                <w:rFonts w:ascii="Times New Roman" w:hAnsi="Times New Roman"/>
                <w:iCs/>
                <w:sz w:val="24"/>
                <w:szCs w:val="24"/>
              </w:rPr>
              <w:t>Загальна вартість, грн, без ПДВ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49592E" w:rsidRPr="00551280" w:rsidRDefault="0049592E" w:rsidP="00C360E4">
            <w:pPr>
              <w:spacing w:after="0"/>
              <w:jc w:val="center"/>
              <w:rPr>
                <w:rFonts w:ascii="Times New Roman" w:hAnsi="Times New Roman"/>
                <w:iCs/>
                <w:sz w:val="24"/>
                <w:szCs w:val="24"/>
              </w:rPr>
            </w:pPr>
            <w:r w:rsidRPr="00551280">
              <w:rPr>
                <w:rFonts w:ascii="Times New Roman" w:hAnsi="Times New Roman"/>
                <w:iCs/>
                <w:sz w:val="24"/>
                <w:szCs w:val="24"/>
              </w:rPr>
              <w:t>Загальна вартість, грн, з ПДВ*</w:t>
            </w:r>
          </w:p>
        </w:tc>
      </w:tr>
      <w:tr w:rsidR="0049592E" w:rsidRPr="00551280" w:rsidTr="001203A0">
        <w:trPr>
          <w:trHeight w:val="473"/>
        </w:trPr>
        <w:tc>
          <w:tcPr>
            <w:tcW w:w="426" w:type="dxa"/>
            <w:tcBorders>
              <w:top w:val="single" w:sz="4" w:space="0" w:color="auto"/>
              <w:left w:val="single" w:sz="4" w:space="0" w:color="auto"/>
              <w:bottom w:val="single" w:sz="4" w:space="0" w:color="auto"/>
              <w:right w:val="single" w:sz="4" w:space="0" w:color="auto"/>
            </w:tcBorders>
          </w:tcPr>
          <w:p w:rsidR="0049592E" w:rsidRPr="00551280" w:rsidRDefault="0049592E" w:rsidP="00C360E4">
            <w:pPr>
              <w:spacing w:after="0"/>
              <w:rPr>
                <w:rFonts w:ascii="Times New Roman" w:hAnsi="Times New Roman"/>
                <w:iCs/>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592E" w:rsidRPr="00551280" w:rsidRDefault="0049592E" w:rsidP="00C360E4">
            <w:pPr>
              <w:spacing w:after="0"/>
              <w:rPr>
                <w:rFonts w:ascii="Times New Roman" w:hAnsi="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rPr>
            </w:pPr>
          </w:p>
        </w:tc>
      </w:tr>
      <w:tr w:rsidR="0049592E" w:rsidRPr="00551280" w:rsidTr="001203A0">
        <w:trPr>
          <w:trHeight w:val="473"/>
        </w:trPr>
        <w:tc>
          <w:tcPr>
            <w:tcW w:w="426" w:type="dxa"/>
            <w:tcBorders>
              <w:top w:val="single" w:sz="4" w:space="0" w:color="auto"/>
              <w:left w:val="single" w:sz="4" w:space="0" w:color="auto"/>
              <w:bottom w:val="single" w:sz="4" w:space="0" w:color="auto"/>
              <w:right w:val="single" w:sz="4" w:space="0" w:color="auto"/>
            </w:tcBorders>
          </w:tcPr>
          <w:p w:rsidR="0049592E" w:rsidRPr="00551280" w:rsidRDefault="0049592E" w:rsidP="00C360E4">
            <w:pPr>
              <w:spacing w:after="0"/>
              <w:rPr>
                <w:rFonts w:ascii="Times New Roman" w:hAnsi="Times New Roman"/>
                <w:iCs/>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592E" w:rsidRPr="00551280" w:rsidRDefault="0049592E" w:rsidP="00C360E4">
            <w:pPr>
              <w:spacing w:after="0"/>
              <w:rPr>
                <w:rFonts w:ascii="Times New Roman" w:hAnsi="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rPr>
            </w:pPr>
          </w:p>
        </w:tc>
      </w:tr>
      <w:tr w:rsidR="0049592E" w:rsidRPr="00551280" w:rsidTr="001203A0">
        <w:trPr>
          <w:trHeight w:val="272"/>
        </w:trPr>
        <w:tc>
          <w:tcPr>
            <w:tcW w:w="426" w:type="dxa"/>
            <w:tcBorders>
              <w:top w:val="single" w:sz="4" w:space="0" w:color="auto"/>
              <w:left w:val="single" w:sz="4" w:space="0" w:color="auto"/>
              <w:bottom w:val="single" w:sz="4" w:space="0" w:color="auto"/>
              <w:right w:val="single" w:sz="4" w:space="0" w:color="auto"/>
            </w:tcBorders>
          </w:tcPr>
          <w:p w:rsidR="0049592E" w:rsidRPr="00551280" w:rsidRDefault="0049592E" w:rsidP="00C360E4">
            <w:pPr>
              <w:spacing w:after="0"/>
              <w:rPr>
                <w:rFonts w:ascii="Times New Roman" w:hAnsi="Times New Roman"/>
                <w:sz w:val="24"/>
                <w:szCs w:val="24"/>
              </w:rPr>
            </w:pPr>
          </w:p>
        </w:tc>
        <w:tc>
          <w:tcPr>
            <w:tcW w:w="8222" w:type="dxa"/>
            <w:gridSpan w:val="6"/>
            <w:tcBorders>
              <w:top w:val="single" w:sz="4" w:space="0" w:color="auto"/>
              <w:left w:val="single" w:sz="4" w:space="0" w:color="auto"/>
              <w:bottom w:val="single" w:sz="4" w:space="0" w:color="auto"/>
              <w:right w:val="single" w:sz="4" w:space="0" w:color="auto"/>
            </w:tcBorders>
            <w:vAlign w:val="center"/>
            <w:hideMark/>
          </w:tcPr>
          <w:p w:rsidR="0049592E" w:rsidRPr="00551280" w:rsidRDefault="0049592E" w:rsidP="00C360E4">
            <w:pPr>
              <w:spacing w:after="0"/>
              <w:rPr>
                <w:rFonts w:ascii="Times New Roman" w:hAnsi="Times New Roman"/>
                <w:iCs/>
                <w:sz w:val="24"/>
                <w:szCs w:val="24"/>
              </w:rPr>
            </w:pPr>
            <w:r w:rsidRPr="00551280">
              <w:rPr>
                <w:rFonts w:ascii="Times New Roman" w:hAnsi="Times New Roman"/>
                <w:sz w:val="24"/>
                <w:szCs w:val="24"/>
              </w:rPr>
              <w:t>Сума без ПДВ:</w:t>
            </w:r>
          </w:p>
        </w:tc>
        <w:tc>
          <w:tcPr>
            <w:tcW w:w="1134"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rPr>
            </w:pPr>
          </w:p>
        </w:tc>
      </w:tr>
      <w:tr w:rsidR="0049592E" w:rsidRPr="00551280" w:rsidTr="001203A0">
        <w:trPr>
          <w:trHeight w:val="272"/>
        </w:trPr>
        <w:tc>
          <w:tcPr>
            <w:tcW w:w="426" w:type="dxa"/>
            <w:tcBorders>
              <w:top w:val="single" w:sz="4" w:space="0" w:color="auto"/>
              <w:left w:val="single" w:sz="4" w:space="0" w:color="auto"/>
              <w:bottom w:val="single" w:sz="4" w:space="0" w:color="auto"/>
              <w:right w:val="single" w:sz="4" w:space="0" w:color="auto"/>
            </w:tcBorders>
          </w:tcPr>
          <w:p w:rsidR="0049592E" w:rsidRPr="00551280" w:rsidRDefault="0049592E" w:rsidP="00C360E4">
            <w:pPr>
              <w:spacing w:after="0"/>
              <w:rPr>
                <w:rFonts w:ascii="Times New Roman" w:hAnsi="Times New Roman"/>
                <w:sz w:val="24"/>
                <w:szCs w:val="24"/>
              </w:rPr>
            </w:pPr>
          </w:p>
        </w:tc>
        <w:tc>
          <w:tcPr>
            <w:tcW w:w="8222" w:type="dxa"/>
            <w:gridSpan w:val="6"/>
            <w:tcBorders>
              <w:top w:val="single" w:sz="4" w:space="0" w:color="auto"/>
              <w:left w:val="single" w:sz="4" w:space="0" w:color="auto"/>
              <w:bottom w:val="single" w:sz="4" w:space="0" w:color="auto"/>
              <w:right w:val="single" w:sz="4" w:space="0" w:color="auto"/>
            </w:tcBorders>
            <w:vAlign w:val="center"/>
            <w:hideMark/>
          </w:tcPr>
          <w:p w:rsidR="0049592E" w:rsidRPr="00551280" w:rsidRDefault="0049592E" w:rsidP="00C360E4">
            <w:pPr>
              <w:spacing w:after="0"/>
              <w:rPr>
                <w:rFonts w:ascii="Times New Roman" w:hAnsi="Times New Roman"/>
                <w:iCs/>
                <w:sz w:val="24"/>
                <w:szCs w:val="24"/>
              </w:rPr>
            </w:pPr>
            <w:r w:rsidRPr="00551280">
              <w:rPr>
                <w:rFonts w:ascii="Times New Roman" w:hAnsi="Times New Roman"/>
                <w:sz w:val="24"/>
                <w:szCs w:val="24"/>
              </w:rPr>
              <w:t xml:space="preserve">ПДВ </w:t>
            </w:r>
            <w:r w:rsidRPr="00551280">
              <w:rPr>
                <w:rFonts w:ascii="Times New Roman" w:hAnsi="Times New Roman"/>
                <w:sz w:val="24"/>
                <w:szCs w:val="24"/>
                <w:lang w:val="en-US"/>
              </w:rPr>
              <w:t>___</w:t>
            </w:r>
            <w:r w:rsidRPr="00551280">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49592E" w:rsidRPr="00551280" w:rsidRDefault="0049592E" w:rsidP="00C360E4">
            <w:pPr>
              <w:spacing w:after="0"/>
              <w:rPr>
                <w:rFonts w:ascii="Times New Roman" w:hAnsi="Times New Roman"/>
                <w:iCs/>
                <w:sz w:val="24"/>
                <w:szCs w:val="24"/>
                <w:highlight w:val="green"/>
              </w:rPr>
            </w:pPr>
          </w:p>
        </w:tc>
      </w:tr>
      <w:tr w:rsidR="0049592E" w:rsidRPr="00551280" w:rsidTr="001203A0">
        <w:trPr>
          <w:trHeight w:val="287"/>
        </w:trPr>
        <w:tc>
          <w:tcPr>
            <w:tcW w:w="426" w:type="dxa"/>
            <w:tcBorders>
              <w:top w:val="single" w:sz="4" w:space="0" w:color="auto"/>
              <w:left w:val="single" w:sz="4" w:space="0" w:color="auto"/>
              <w:bottom w:val="single" w:sz="4" w:space="0" w:color="auto"/>
              <w:right w:val="single" w:sz="4" w:space="0" w:color="auto"/>
            </w:tcBorders>
          </w:tcPr>
          <w:p w:rsidR="0049592E" w:rsidRPr="00551280" w:rsidRDefault="0049592E" w:rsidP="00C360E4">
            <w:pPr>
              <w:spacing w:after="0"/>
              <w:rPr>
                <w:rFonts w:ascii="Times New Roman" w:hAnsi="Times New Roman"/>
                <w:sz w:val="24"/>
                <w:szCs w:val="24"/>
              </w:rPr>
            </w:pPr>
          </w:p>
        </w:tc>
        <w:tc>
          <w:tcPr>
            <w:tcW w:w="8222" w:type="dxa"/>
            <w:gridSpan w:val="6"/>
            <w:tcBorders>
              <w:top w:val="single" w:sz="4" w:space="0" w:color="auto"/>
              <w:left w:val="single" w:sz="4" w:space="0" w:color="auto"/>
              <w:bottom w:val="single" w:sz="4" w:space="0" w:color="auto"/>
              <w:right w:val="single" w:sz="4" w:space="0" w:color="auto"/>
            </w:tcBorders>
            <w:vAlign w:val="center"/>
            <w:hideMark/>
          </w:tcPr>
          <w:p w:rsidR="0049592E" w:rsidRPr="00551280" w:rsidRDefault="0049592E" w:rsidP="00C360E4">
            <w:pPr>
              <w:spacing w:after="0"/>
              <w:rPr>
                <w:rFonts w:ascii="Times New Roman" w:hAnsi="Times New Roman"/>
                <w:iCs/>
                <w:sz w:val="24"/>
                <w:szCs w:val="24"/>
              </w:rPr>
            </w:pPr>
            <w:r w:rsidRPr="00551280">
              <w:rPr>
                <w:rFonts w:ascii="Times New Roman" w:hAnsi="Times New Roman"/>
                <w:sz w:val="24"/>
                <w:szCs w:val="24"/>
              </w:rPr>
              <w:t>Всього з ПДВ:</w:t>
            </w:r>
          </w:p>
        </w:tc>
        <w:tc>
          <w:tcPr>
            <w:tcW w:w="1134" w:type="dxa"/>
            <w:tcBorders>
              <w:top w:val="single" w:sz="4" w:space="0" w:color="auto"/>
              <w:left w:val="single" w:sz="4" w:space="0" w:color="auto"/>
              <w:bottom w:val="single" w:sz="4" w:space="0" w:color="auto"/>
              <w:right w:val="single" w:sz="4" w:space="0" w:color="auto"/>
            </w:tcBorders>
          </w:tcPr>
          <w:p w:rsidR="0049592E" w:rsidRPr="00551280" w:rsidRDefault="0049592E" w:rsidP="00C360E4">
            <w:pPr>
              <w:spacing w:after="0"/>
              <w:rPr>
                <w:rFonts w:ascii="Times New Roman" w:hAnsi="Times New Roman"/>
                <w:iCs/>
                <w:sz w:val="24"/>
                <w:szCs w:val="24"/>
                <w:highlight w:val="green"/>
              </w:rPr>
            </w:pPr>
          </w:p>
        </w:tc>
      </w:tr>
    </w:tbl>
    <w:p w:rsidR="0049592E" w:rsidRPr="00551280" w:rsidRDefault="0049592E" w:rsidP="0049592E">
      <w:pPr>
        <w:spacing w:after="0"/>
        <w:rPr>
          <w:rFonts w:ascii="Times New Roman" w:hAnsi="Times New Roman"/>
          <w:sz w:val="24"/>
          <w:szCs w:val="24"/>
        </w:rPr>
      </w:pPr>
    </w:p>
    <w:p w:rsidR="0049592E" w:rsidRPr="007A1534" w:rsidRDefault="0049592E" w:rsidP="0049592E">
      <w:pPr>
        <w:spacing w:after="0"/>
        <w:rPr>
          <w:rFonts w:ascii="Times New Roman" w:hAnsi="Times New Roman"/>
          <w:sz w:val="24"/>
          <w:szCs w:val="24"/>
        </w:rPr>
      </w:pPr>
    </w:p>
    <w:tbl>
      <w:tblPr>
        <w:tblW w:w="20487" w:type="dxa"/>
        <w:tblInd w:w="-284" w:type="dxa"/>
        <w:tblLayout w:type="fixed"/>
        <w:tblLook w:val="0000" w:firstRow="0" w:lastRow="0" w:firstColumn="0" w:lastColumn="0" w:noHBand="0" w:noVBand="0"/>
      </w:tblPr>
      <w:tblGrid>
        <w:gridCol w:w="5211"/>
        <w:gridCol w:w="5211"/>
        <w:gridCol w:w="5211"/>
        <w:gridCol w:w="4854"/>
      </w:tblGrid>
      <w:tr w:rsidR="00663612" w:rsidRPr="00551280" w:rsidTr="00D73830">
        <w:tc>
          <w:tcPr>
            <w:tcW w:w="5211" w:type="dxa"/>
          </w:tcPr>
          <w:tbl>
            <w:tblPr>
              <w:tblpPr w:leftFromText="180" w:rightFromText="180" w:vertAnchor="text" w:horzAnchor="margin" w:tblpY="46"/>
              <w:tblOverlap w:val="never"/>
              <w:tblW w:w="10456" w:type="dxa"/>
              <w:tblLayout w:type="fixed"/>
              <w:tblLook w:val="0000" w:firstRow="0" w:lastRow="0" w:firstColumn="0" w:lastColumn="0" w:noHBand="0" w:noVBand="0"/>
            </w:tblPr>
            <w:tblGrid>
              <w:gridCol w:w="5396"/>
              <w:gridCol w:w="5060"/>
            </w:tblGrid>
            <w:tr w:rsidR="00663612" w:rsidRPr="00551280" w:rsidTr="00A7501D">
              <w:tc>
                <w:tcPr>
                  <w:tcW w:w="5396" w:type="dxa"/>
                  <w:shd w:val="clear" w:color="auto" w:fill="auto"/>
                </w:tcPr>
                <w:p w:rsidR="00663612" w:rsidRPr="00551280" w:rsidRDefault="00663612" w:rsidP="00663612">
                  <w:pPr>
                    <w:tabs>
                      <w:tab w:val="left" w:pos="0"/>
                    </w:tabs>
                    <w:snapToGrid w:val="0"/>
                    <w:spacing w:after="0" w:line="228" w:lineRule="auto"/>
                    <w:ind w:left="601"/>
                    <w:rPr>
                      <w:rFonts w:ascii="Times New Roman" w:hAnsi="Times New Roman"/>
                      <w:b/>
                      <w:kern w:val="1"/>
                    </w:rPr>
                  </w:pPr>
                </w:p>
              </w:tc>
              <w:tc>
                <w:tcPr>
                  <w:tcW w:w="5060" w:type="dxa"/>
                  <w:shd w:val="clear" w:color="auto" w:fill="auto"/>
                </w:tcPr>
                <w:p w:rsidR="00663612" w:rsidRPr="00551280" w:rsidRDefault="00663612" w:rsidP="00663612">
                  <w:pPr>
                    <w:keepLines/>
                    <w:tabs>
                      <w:tab w:val="left" w:pos="0"/>
                      <w:tab w:val="left" w:pos="426"/>
                    </w:tabs>
                    <w:snapToGrid w:val="0"/>
                    <w:spacing w:after="0" w:line="228" w:lineRule="auto"/>
                    <w:rPr>
                      <w:rFonts w:ascii="Times New Roman" w:hAnsi="Times New Roman"/>
                      <w:b/>
                      <w:kern w:val="1"/>
                    </w:rPr>
                  </w:pPr>
                  <w:r w:rsidRPr="00551280">
                    <w:rPr>
                      <w:rFonts w:ascii="Times New Roman" w:hAnsi="Times New Roman"/>
                      <w:b/>
                      <w:kern w:val="1"/>
                    </w:rPr>
                    <w:t>ПОКУПЕЦЬ</w:t>
                  </w:r>
                </w:p>
              </w:tc>
            </w:tr>
            <w:tr w:rsidR="00663612" w:rsidRPr="00551280" w:rsidTr="00A7501D">
              <w:tc>
                <w:tcPr>
                  <w:tcW w:w="5396" w:type="dxa"/>
                  <w:shd w:val="clear" w:color="auto" w:fill="auto"/>
                </w:tcPr>
                <w:p w:rsidR="00663612" w:rsidRPr="00551280" w:rsidRDefault="00663612" w:rsidP="00663612">
                  <w:pPr>
                    <w:tabs>
                      <w:tab w:val="left" w:pos="0"/>
                    </w:tabs>
                    <w:spacing w:after="0" w:line="216" w:lineRule="auto"/>
                    <w:rPr>
                      <w:rFonts w:ascii="Times New Roman" w:hAnsi="Times New Roman"/>
                      <w:kern w:val="1"/>
                    </w:rPr>
                  </w:pPr>
                </w:p>
              </w:tc>
              <w:tc>
                <w:tcPr>
                  <w:tcW w:w="5060" w:type="dxa"/>
                  <w:shd w:val="clear" w:color="auto" w:fill="auto"/>
                </w:tcPr>
                <w:p w:rsidR="00663612" w:rsidRPr="00551280" w:rsidRDefault="00663612" w:rsidP="00663612">
                  <w:pPr>
                    <w:spacing w:after="0"/>
                    <w:jc w:val="both"/>
                    <w:rPr>
                      <w:rFonts w:ascii="Times New Roman" w:hAnsi="Times New Roman"/>
                      <w:b/>
                    </w:rPr>
                  </w:pPr>
                  <w:r w:rsidRPr="00551280">
                    <w:rPr>
                      <w:rFonts w:ascii="Times New Roman" w:hAnsi="Times New Roman"/>
                      <w:b/>
                    </w:rPr>
                    <w:t>КНП ОМР «Обухівський МЦ ПМСД»</w:t>
                  </w:r>
                </w:p>
                <w:p w:rsidR="00663612" w:rsidRPr="00551280" w:rsidRDefault="00663612" w:rsidP="00663612">
                  <w:pPr>
                    <w:spacing w:after="0"/>
                    <w:jc w:val="both"/>
                    <w:rPr>
                      <w:rFonts w:ascii="Times New Roman" w:hAnsi="Times New Roman"/>
                    </w:rPr>
                  </w:pPr>
                  <w:r w:rsidRPr="00551280">
                    <w:rPr>
                      <w:rFonts w:ascii="Times New Roman" w:hAnsi="Times New Roman"/>
                    </w:rPr>
                    <w:t xml:space="preserve"> 08700, Київська обл.,</w:t>
                  </w:r>
                </w:p>
                <w:p w:rsidR="00663612" w:rsidRPr="00551280" w:rsidRDefault="00663612" w:rsidP="00663612">
                  <w:pPr>
                    <w:spacing w:after="0"/>
                    <w:jc w:val="both"/>
                    <w:rPr>
                      <w:rFonts w:ascii="Times New Roman" w:hAnsi="Times New Roman"/>
                    </w:rPr>
                  </w:pPr>
                  <w:r w:rsidRPr="00551280">
                    <w:rPr>
                      <w:rFonts w:ascii="Times New Roman" w:hAnsi="Times New Roman"/>
                    </w:rPr>
                    <w:t xml:space="preserve"> м. Обухів, вул. Каштанова, 52</w:t>
                  </w:r>
                </w:p>
                <w:p w:rsidR="00663612" w:rsidRPr="00551280" w:rsidRDefault="00663612" w:rsidP="00663612">
                  <w:pPr>
                    <w:pStyle w:val="2"/>
                    <w:numPr>
                      <w:ilvl w:val="1"/>
                      <w:numId w:val="0"/>
                    </w:numPr>
                    <w:tabs>
                      <w:tab w:val="num" w:pos="576"/>
                    </w:tabs>
                    <w:ind w:left="576" w:hanging="576"/>
                    <w:jc w:val="both"/>
                    <w:rPr>
                      <w:rFonts w:ascii="Times New Roman" w:hAnsi="Times New Roman"/>
                      <w:color w:val="000000"/>
                      <w:szCs w:val="24"/>
                    </w:rPr>
                  </w:pPr>
                  <w:r w:rsidRPr="00551280">
                    <w:rPr>
                      <w:rFonts w:ascii="Times New Roman" w:hAnsi="Times New Roman"/>
                      <w:color w:val="000000"/>
                      <w:szCs w:val="24"/>
                    </w:rPr>
                    <w:t xml:space="preserve">р/р </w:t>
                  </w:r>
                  <w:r w:rsidRPr="00551280">
                    <w:rPr>
                      <w:rFonts w:ascii="Times New Roman" w:hAnsi="Times New Roman"/>
                      <w:color w:val="000000"/>
                      <w:szCs w:val="24"/>
                      <w:lang w:val="en-US"/>
                    </w:rPr>
                    <w:t>UA</w:t>
                  </w:r>
                  <w:r w:rsidRPr="00551280">
                    <w:rPr>
                      <w:rFonts w:ascii="Times New Roman" w:hAnsi="Times New Roman"/>
                      <w:color w:val="000000"/>
                      <w:szCs w:val="24"/>
                    </w:rPr>
                    <w:t xml:space="preserve"> </w:t>
                  </w:r>
                  <w:r w:rsidRPr="00551280">
                    <w:rPr>
                      <w:rFonts w:ascii="Times New Roman" w:hAnsi="Times New Roman"/>
                      <w:color w:val="000000"/>
                      <w:szCs w:val="24"/>
                      <w:lang w:val="en-US"/>
                    </w:rPr>
                    <w:t>UA</w:t>
                  </w:r>
                  <w:r w:rsidRPr="00551280">
                    <w:rPr>
                      <w:rFonts w:ascii="Times New Roman" w:hAnsi="Times New Roman"/>
                      <w:color w:val="000000"/>
                      <w:szCs w:val="24"/>
                    </w:rPr>
                    <w:t>118201720344330004063098393</w:t>
                  </w:r>
                </w:p>
                <w:p w:rsidR="00663612" w:rsidRPr="00551280" w:rsidRDefault="00663612" w:rsidP="00663612">
                  <w:pPr>
                    <w:spacing w:after="0"/>
                    <w:ind w:left="25"/>
                    <w:jc w:val="both"/>
                    <w:rPr>
                      <w:rFonts w:ascii="Times New Roman" w:hAnsi="Times New Roman"/>
                    </w:rPr>
                  </w:pPr>
                  <w:r w:rsidRPr="00551280">
                    <w:rPr>
                      <w:rFonts w:ascii="Times New Roman" w:hAnsi="Times New Roman"/>
                    </w:rPr>
                    <w:t>Державна казначейська служба України, м. Київ МФО 820172</w:t>
                  </w:r>
                </w:p>
                <w:p w:rsidR="00663612" w:rsidRPr="00551280" w:rsidRDefault="00663612" w:rsidP="00663612">
                  <w:pPr>
                    <w:spacing w:after="0"/>
                    <w:jc w:val="both"/>
                    <w:rPr>
                      <w:rFonts w:ascii="Times New Roman" w:hAnsi="Times New Roman"/>
                    </w:rPr>
                  </w:pPr>
                  <w:proofErr w:type="gramStart"/>
                  <w:r w:rsidRPr="00551280">
                    <w:rPr>
                      <w:rFonts w:ascii="Times New Roman" w:hAnsi="Times New Roman"/>
                      <w:color w:val="000000"/>
                    </w:rPr>
                    <w:t>код  ЄДРПОУ</w:t>
                  </w:r>
                  <w:proofErr w:type="gramEnd"/>
                  <w:r w:rsidRPr="00551280">
                    <w:rPr>
                      <w:rFonts w:ascii="Times New Roman" w:hAnsi="Times New Roman"/>
                      <w:color w:val="000000"/>
                    </w:rPr>
                    <w:t xml:space="preserve"> 41012405</w:t>
                  </w:r>
                </w:p>
                <w:p w:rsidR="00663612" w:rsidRPr="00551280" w:rsidRDefault="00663612" w:rsidP="00663612">
                  <w:pPr>
                    <w:spacing w:after="0"/>
                    <w:jc w:val="both"/>
                    <w:rPr>
                      <w:rFonts w:ascii="Times New Roman" w:hAnsi="Times New Roman"/>
                    </w:rPr>
                  </w:pPr>
                  <w:r w:rsidRPr="00551280">
                    <w:rPr>
                      <w:rFonts w:ascii="Times New Roman" w:hAnsi="Times New Roman"/>
                    </w:rPr>
                    <w:t>ІПН410124010377</w:t>
                  </w:r>
                </w:p>
                <w:p w:rsidR="00663612" w:rsidRPr="00551280" w:rsidRDefault="00663612" w:rsidP="00663612">
                  <w:pPr>
                    <w:spacing w:after="0"/>
                    <w:jc w:val="both"/>
                    <w:rPr>
                      <w:rFonts w:ascii="Times New Roman" w:hAnsi="Times New Roman"/>
                    </w:rPr>
                  </w:pPr>
                  <w:r w:rsidRPr="00551280">
                    <w:rPr>
                      <w:rFonts w:ascii="Times New Roman" w:hAnsi="Times New Roman"/>
                    </w:rPr>
                    <w:t>тел./факс (04572)5-60-05</w:t>
                  </w:r>
                </w:p>
                <w:p w:rsidR="00663612" w:rsidRPr="00551280" w:rsidRDefault="00663612" w:rsidP="00663612">
                  <w:pPr>
                    <w:spacing w:after="0"/>
                    <w:rPr>
                      <w:rFonts w:ascii="Times New Roman" w:hAnsi="Times New Roman"/>
                      <w:b/>
                      <w:color w:val="000000"/>
                    </w:rPr>
                  </w:pPr>
                </w:p>
                <w:p w:rsidR="00663612" w:rsidRPr="00551280" w:rsidRDefault="00663612" w:rsidP="00663612">
                  <w:pPr>
                    <w:spacing w:after="0"/>
                    <w:rPr>
                      <w:rFonts w:ascii="Times New Roman" w:hAnsi="Times New Roman"/>
                      <w:b/>
                      <w:color w:val="000000"/>
                    </w:rPr>
                  </w:pPr>
                  <w:r w:rsidRPr="00551280">
                    <w:rPr>
                      <w:rFonts w:ascii="Times New Roman" w:hAnsi="Times New Roman"/>
                      <w:b/>
                      <w:color w:val="000000"/>
                    </w:rPr>
                    <w:t>Директор</w:t>
                  </w:r>
                </w:p>
                <w:p w:rsidR="00663612" w:rsidRPr="00551280" w:rsidRDefault="00663612" w:rsidP="00663612">
                  <w:pPr>
                    <w:pStyle w:val="2"/>
                    <w:numPr>
                      <w:ilvl w:val="1"/>
                      <w:numId w:val="0"/>
                    </w:numPr>
                    <w:tabs>
                      <w:tab w:val="num" w:pos="576"/>
                    </w:tabs>
                    <w:ind w:left="576" w:hanging="576"/>
                    <w:rPr>
                      <w:rFonts w:ascii="Times New Roman" w:hAnsi="Times New Roman"/>
                      <w:color w:val="000000"/>
                      <w:szCs w:val="24"/>
                    </w:rPr>
                  </w:pPr>
                  <w:r w:rsidRPr="00551280">
                    <w:rPr>
                      <w:rFonts w:ascii="Times New Roman" w:hAnsi="Times New Roman"/>
                      <w:color w:val="000000"/>
                      <w:szCs w:val="24"/>
                    </w:rPr>
                    <w:t>__________________ О. О. Фетисенко</w:t>
                  </w:r>
                </w:p>
                <w:tbl>
                  <w:tblPr>
                    <w:tblW w:w="9468" w:type="dxa"/>
                    <w:tblLayout w:type="fixed"/>
                    <w:tblLook w:val="01E0" w:firstRow="1" w:lastRow="1" w:firstColumn="1" w:lastColumn="1" w:noHBand="0" w:noVBand="0"/>
                  </w:tblPr>
                  <w:tblGrid>
                    <w:gridCol w:w="9468"/>
                  </w:tblGrid>
                  <w:tr w:rsidR="00663612" w:rsidRPr="00551280" w:rsidTr="00A7501D">
                    <w:trPr>
                      <w:trHeight w:val="293"/>
                    </w:trPr>
                    <w:tc>
                      <w:tcPr>
                        <w:tcW w:w="9468" w:type="dxa"/>
                        <w:shd w:val="clear" w:color="auto" w:fill="auto"/>
                      </w:tcPr>
                      <w:p w:rsidR="00663612" w:rsidRPr="00551280" w:rsidRDefault="00663612" w:rsidP="00663612">
                        <w:pPr>
                          <w:pStyle w:val="22"/>
                          <w:rPr>
                            <w:bCs/>
                          </w:rPr>
                        </w:pPr>
                        <w:r w:rsidRPr="00551280">
                          <w:rPr>
                            <w:bCs/>
                          </w:rPr>
                          <w:t xml:space="preserve">        (підпис)</w:t>
                        </w:r>
                      </w:p>
                      <w:p w:rsidR="00663612" w:rsidRPr="00551280" w:rsidRDefault="00663612" w:rsidP="00663612">
                        <w:pPr>
                          <w:spacing w:after="0"/>
                          <w:ind w:firstLine="567"/>
                          <w:jc w:val="both"/>
                          <w:rPr>
                            <w:rFonts w:ascii="Times New Roman" w:hAnsi="Times New Roman"/>
                            <w:b/>
                            <w:shd w:val="clear" w:color="auto" w:fill="FFFFFF"/>
                          </w:rPr>
                        </w:pPr>
                        <w:r w:rsidRPr="00551280">
                          <w:rPr>
                            <w:rFonts w:ascii="Times New Roman" w:hAnsi="Times New Roman"/>
                            <w:bCs/>
                            <w:color w:val="000000"/>
                          </w:rPr>
                          <w:t xml:space="preserve">                                 М.П.</w:t>
                        </w:r>
                      </w:p>
                      <w:p w:rsidR="00663612" w:rsidRPr="00551280" w:rsidRDefault="00663612" w:rsidP="00663612">
                        <w:pPr>
                          <w:spacing w:after="0"/>
                          <w:jc w:val="both"/>
                          <w:rPr>
                            <w:rFonts w:ascii="Times New Roman" w:hAnsi="Times New Roman"/>
                            <w:b/>
                            <w:shd w:val="clear" w:color="auto" w:fill="FFFFFF"/>
                          </w:rPr>
                        </w:pPr>
                      </w:p>
                    </w:tc>
                  </w:tr>
                </w:tbl>
                <w:p w:rsidR="00663612" w:rsidRPr="00551280" w:rsidRDefault="00663612" w:rsidP="00663612">
                  <w:pPr>
                    <w:tabs>
                      <w:tab w:val="left" w:pos="0"/>
                    </w:tabs>
                    <w:spacing w:after="0" w:line="216" w:lineRule="auto"/>
                    <w:rPr>
                      <w:rFonts w:ascii="Times New Roman" w:hAnsi="Times New Roman"/>
                      <w:kern w:val="1"/>
                    </w:rPr>
                  </w:pPr>
                </w:p>
              </w:tc>
            </w:tr>
          </w:tbl>
          <w:p w:rsidR="00663612" w:rsidRPr="00551280" w:rsidRDefault="00663612" w:rsidP="00663612">
            <w:pPr>
              <w:spacing w:after="0"/>
              <w:contextualSpacing/>
              <w:rPr>
                <w:rFonts w:ascii="Times New Roman" w:hAnsi="Times New Roman"/>
                <w:b/>
                <w:bCs/>
                <w:sz w:val="26"/>
                <w:szCs w:val="26"/>
              </w:rPr>
            </w:pPr>
          </w:p>
        </w:tc>
        <w:tc>
          <w:tcPr>
            <w:tcW w:w="5211" w:type="dxa"/>
          </w:tcPr>
          <w:p w:rsidR="00663612" w:rsidRPr="00551280" w:rsidRDefault="00663612" w:rsidP="00663612">
            <w:pPr>
              <w:spacing w:after="0"/>
              <w:jc w:val="both"/>
              <w:rPr>
                <w:rFonts w:ascii="Times New Roman" w:hAnsi="Times New Roman"/>
                <w:b/>
                <w:sz w:val="24"/>
                <w:szCs w:val="24"/>
              </w:rPr>
            </w:pPr>
            <w:r w:rsidRPr="00551280">
              <w:rPr>
                <w:rFonts w:ascii="Times New Roman" w:hAnsi="Times New Roman"/>
                <w:b/>
                <w:sz w:val="24"/>
                <w:szCs w:val="24"/>
              </w:rPr>
              <w:t>КНП ОМР «Обухівський МЦ ПМСД»</w:t>
            </w:r>
          </w:p>
          <w:p w:rsidR="00663612" w:rsidRPr="00551280" w:rsidRDefault="00663612" w:rsidP="00663612">
            <w:pPr>
              <w:spacing w:after="0"/>
              <w:jc w:val="both"/>
              <w:rPr>
                <w:rFonts w:ascii="Times New Roman" w:hAnsi="Times New Roman"/>
                <w:sz w:val="24"/>
                <w:szCs w:val="24"/>
              </w:rPr>
            </w:pPr>
            <w:r>
              <w:rPr>
                <w:rFonts w:ascii="Times New Roman" w:hAnsi="Times New Roman"/>
                <w:sz w:val="24"/>
                <w:szCs w:val="24"/>
                <w:lang w:val="uk-UA"/>
              </w:rPr>
              <w:t xml:space="preserve">Юридична адреса: </w:t>
            </w:r>
            <w:r w:rsidRPr="00551280">
              <w:rPr>
                <w:rFonts w:ascii="Times New Roman" w:hAnsi="Times New Roman"/>
                <w:sz w:val="24"/>
                <w:szCs w:val="24"/>
              </w:rPr>
              <w:t>08700, Київська обл.,</w:t>
            </w:r>
          </w:p>
          <w:p w:rsidR="00663612" w:rsidRDefault="00663612" w:rsidP="00663612">
            <w:pPr>
              <w:spacing w:after="0"/>
              <w:jc w:val="both"/>
              <w:rPr>
                <w:rFonts w:ascii="Times New Roman" w:hAnsi="Times New Roman"/>
                <w:sz w:val="24"/>
                <w:szCs w:val="24"/>
              </w:rPr>
            </w:pPr>
            <w:r w:rsidRPr="00551280">
              <w:rPr>
                <w:rFonts w:ascii="Times New Roman" w:hAnsi="Times New Roman"/>
                <w:sz w:val="24"/>
                <w:szCs w:val="24"/>
              </w:rPr>
              <w:t>м. Обухів, вул. Каштанова, 52</w:t>
            </w:r>
          </w:p>
          <w:p w:rsidR="00663612" w:rsidRDefault="00663612" w:rsidP="00663612">
            <w:pPr>
              <w:spacing w:after="0"/>
              <w:jc w:val="both"/>
              <w:rPr>
                <w:rFonts w:ascii="Times New Roman" w:hAnsi="Times New Roman"/>
                <w:sz w:val="24"/>
                <w:szCs w:val="24"/>
                <w:lang w:val="uk-UA"/>
              </w:rPr>
            </w:pPr>
            <w:r>
              <w:rPr>
                <w:rFonts w:ascii="Times New Roman" w:hAnsi="Times New Roman"/>
                <w:sz w:val="24"/>
                <w:szCs w:val="24"/>
                <w:lang w:val="uk-UA"/>
              </w:rPr>
              <w:t>Поштова адреса:08703, Київська обл.,</w:t>
            </w:r>
          </w:p>
          <w:p w:rsidR="00663612" w:rsidRPr="008D6B15" w:rsidRDefault="00663612" w:rsidP="00663612">
            <w:pPr>
              <w:spacing w:after="0"/>
              <w:jc w:val="both"/>
              <w:rPr>
                <w:rFonts w:ascii="Times New Roman" w:hAnsi="Times New Roman"/>
                <w:sz w:val="24"/>
                <w:szCs w:val="24"/>
                <w:lang w:val="uk-UA"/>
              </w:rPr>
            </w:pPr>
            <w:r>
              <w:rPr>
                <w:rFonts w:ascii="Times New Roman" w:hAnsi="Times New Roman"/>
                <w:sz w:val="24"/>
                <w:szCs w:val="24"/>
                <w:lang w:val="uk-UA"/>
              </w:rPr>
              <w:t>м. Обухів, вул. Київська, 148В</w:t>
            </w:r>
          </w:p>
          <w:p w:rsidR="00663612" w:rsidRDefault="00663612" w:rsidP="00663612">
            <w:pPr>
              <w:pStyle w:val="2"/>
              <w:numPr>
                <w:ilvl w:val="1"/>
                <w:numId w:val="0"/>
              </w:numPr>
              <w:tabs>
                <w:tab w:val="num" w:pos="576"/>
              </w:tabs>
              <w:spacing w:before="0" w:after="0"/>
              <w:ind w:left="576" w:hanging="576"/>
              <w:jc w:val="both"/>
              <w:rPr>
                <w:rFonts w:ascii="Times New Roman" w:hAnsi="Times New Roman"/>
                <w:b w:val="0"/>
                <w:i w:val="0"/>
                <w:color w:val="000000"/>
                <w:sz w:val="24"/>
                <w:szCs w:val="24"/>
                <w:lang w:val="uk-UA"/>
              </w:rPr>
            </w:pPr>
            <w:r w:rsidRPr="00236884">
              <w:rPr>
                <w:rFonts w:ascii="Times New Roman" w:hAnsi="Times New Roman"/>
                <w:b w:val="0"/>
                <w:i w:val="0"/>
                <w:color w:val="000000"/>
                <w:szCs w:val="24"/>
              </w:rPr>
              <w:t>р/</w:t>
            </w:r>
            <w:r w:rsidRPr="00236884">
              <w:rPr>
                <w:rFonts w:ascii="Times New Roman" w:hAnsi="Times New Roman"/>
                <w:b w:val="0"/>
                <w:i w:val="0"/>
                <w:color w:val="000000"/>
                <w:sz w:val="24"/>
                <w:szCs w:val="24"/>
              </w:rPr>
              <w:t>р</w:t>
            </w:r>
            <w:r>
              <w:rPr>
                <w:rFonts w:ascii="Times New Roman" w:hAnsi="Times New Roman"/>
                <w:b w:val="0"/>
                <w:i w:val="0"/>
                <w:color w:val="000000"/>
                <w:sz w:val="24"/>
                <w:szCs w:val="24"/>
                <w:lang w:val="uk-UA"/>
              </w:rPr>
              <w:t xml:space="preserve"> </w:t>
            </w:r>
            <w:r w:rsidRPr="00236884">
              <w:rPr>
                <w:rFonts w:ascii="Times New Roman" w:hAnsi="Times New Roman"/>
                <w:b w:val="0"/>
                <w:i w:val="0"/>
                <w:color w:val="000000"/>
                <w:sz w:val="24"/>
                <w:szCs w:val="24"/>
                <w:lang w:val="en-US"/>
              </w:rPr>
              <w:t>UA</w:t>
            </w:r>
            <w:r w:rsidRPr="00236884">
              <w:rPr>
                <w:rFonts w:ascii="Times New Roman" w:hAnsi="Times New Roman"/>
                <w:b w:val="0"/>
                <w:i w:val="0"/>
                <w:color w:val="000000"/>
                <w:sz w:val="24"/>
                <w:szCs w:val="24"/>
                <w:lang w:val="uk-UA"/>
              </w:rPr>
              <w:t xml:space="preserve">403052990000026001010115095 </w:t>
            </w:r>
          </w:p>
          <w:p w:rsidR="00663612" w:rsidRPr="00236884" w:rsidRDefault="00663612" w:rsidP="00663612">
            <w:pPr>
              <w:pStyle w:val="2"/>
              <w:numPr>
                <w:ilvl w:val="1"/>
                <w:numId w:val="0"/>
              </w:numPr>
              <w:tabs>
                <w:tab w:val="num" w:pos="576"/>
              </w:tabs>
              <w:spacing w:before="0" w:after="0"/>
              <w:ind w:left="576" w:hanging="576"/>
              <w:jc w:val="both"/>
              <w:rPr>
                <w:b w:val="0"/>
                <w:i w:val="0"/>
                <w:sz w:val="24"/>
                <w:szCs w:val="24"/>
                <w:lang w:val="uk-UA"/>
              </w:rPr>
            </w:pPr>
            <w:r w:rsidRPr="00236884">
              <w:rPr>
                <w:rFonts w:ascii="Times New Roman" w:hAnsi="Times New Roman"/>
                <w:b w:val="0"/>
                <w:i w:val="0"/>
                <w:color w:val="000000"/>
                <w:sz w:val="24"/>
                <w:szCs w:val="24"/>
                <w:lang w:val="uk-UA"/>
              </w:rPr>
              <w:t>АТ КБ «ПРИВАТБАНК»</w:t>
            </w:r>
          </w:p>
          <w:p w:rsidR="00663612" w:rsidRPr="00551280" w:rsidRDefault="00663612" w:rsidP="00663612">
            <w:pPr>
              <w:spacing w:after="0"/>
              <w:jc w:val="both"/>
              <w:rPr>
                <w:rFonts w:ascii="Times New Roman" w:hAnsi="Times New Roman"/>
                <w:sz w:val="24"/>
                <w:szCs w:val="24"/>
              </w:rPr>
            </w:pPr>
            <w:proofErr w:type="gramStart"/>
            <w:r w:rsidRPr="00551280">
              <w:rPr>
                <w:rFonts w:ascii="Times New Roman" w:hAnsi="Times New Roman"/>
                <w:color w:val="000000"/>
                <w:sz w:val="24"/>
                <w:szCs w:val="24"/>
              </w:rPr>
              <w:t>код  ЄДРПОУ</w:t>
            </w:r>
            <w:proofErr w:type="gramEnd"/>
            <w:r w:rsidRPr="00551280">
              <w:rPr>
                <w:rFonts w:ascii="Times New Roman" w:hAnsi="Times New Roman"/>
                <w:color w:val="000000"/>
                <w:sz w:val="24"/>
                <w:szCs w:val="24"/>
              </w:rPr>
              <w:t xml:space="preserve"> 41012405</w:t>
            </w:r>
          </w:p>
          <w:p w:rsidR="00663612" w:rsidRPr="00551280" w:rsidRDefault="00663612" w:rsidP="00663612">
            <w:pPr>
              <w:spacing w:after="0"/>
              <w:jc w:val="both"/>
              <w:rPr>
                <w:rFonts w:ascii="Times New Roman" w:hAnsi="Times New Roman"/>
                <w:sz w:val="24"/>
                <w:szCs w:val="24"/>
              </w:rPr>
            </w:pPr>
            <w:r w:rsidRPr="00551280">
              <w:rPr>
                <w:rFonts w:ascii="Times New Roman" w:hAnsi="Times New Roman"/>
                <w:sz w:val="24"/>
                <w:szCs w:val="24"/>
              </w:rPr>
              <w:t>ІПН410124010377</w:t>
            </w:r>
          </w:p>
          <w:p w:rsidR="00663612" w:rsidRPr="00551280" w:rsidRDefault="00663612" w:rsidP="00663612">
            <w:pPr>
              <w:spacing w:after="0"/>
              <w:jc w:val="both"/>
              <w:rPr>
                <w:rFonts w:ascii="Times New Roman" w:hAnsi="Times New Roman"/>
                <w:sz w:val="24"/>
                <w:szCs w:val="24"/>
              </w:rPr>
            </w:pPr>
            <w:r>
              <w:rPr>
                <w:rFonts w:ascii="Times New Roman" w:hAnsi="Times New Roman"/>
                <w:sz w:val="24"/>
                <w:szCs w:val="24"/>
              </w:rPr>
              <w:t>тел. 0673404698</w:t>
            </w:r>
          </w:p>
          <w:p w:rsidR="00663612" w:rsidRDefault="00663612" w:rsidP="00663612">
            <w:pPr>
              <w:spacing w:after="0"/>
              <w:rPr>
                <w:rFonts w:ascii="Times New Roman" w:hAnsi="Times New Roman"/>
                <w:b/>
                <w:color w:val="000000"/>
                <w:sz w:val="24"/>
                <w:szCs w:val="24"/>
                <w:lang w:val="uk-UA"/>
              </w:rPr>
            </w:pPr>
          </w:p>
          <w:p w:rsidR="00663612" w:rsidRPr="00236884" w:rsidRDefault="00663612" w:rsidP="00663612">
            <w:pPr>
              <w:spacing w:after="0"/>
              <w:rPr>
                <w:rFonts w:ascii="Times New Roman" w:hAnsi="Times New Roman"/>
                <w:b/>
                <w:color w:val="000000"/>
                <w:sz w:val="24"/>
                <w:szCs w:val="24"/>
                <w:lang w:val="uk-UA"/>
              </w:rPr>
            </w:pPr>
            <w:r>
              <w:rPr>
                <w:rFonts w:ascii="Times New Roman" w:hAnsi="Times New Roman"/>
                <w:b/>
                <w:color w:val="000000"/>
                <w:sz w:val="24"/>
                <w:szCs w:val="24"/>
                <w:lang w:val="uk-UA"/>
              </w:rPr>
              <w:t>Т. в. о. директора</w:t>
            </w:r>
          </w:p>
          <w:p w:rsidR="00663612" w:rsidRPr="00127E09" w:rsidRDefault="00663612" w:rsidP="00663612">
            <w:pPr>
              <w:pStyle w:val="2"/>
              <w:numPr>
                <w:ilvl w:val="1"/>
                <w:numId w:val="0"/>
              </w:numPr>
              <w:tabs>
                <w:tab w:val="num" w:pos="576"/>
              </w:tabs>
              <w:ind w:left="576" w:hanging="576"/>
              <w:rPr>
                <w:rFonts w:ascii="Times New Roman" w:hAnsi="Times New Roman"/>
                <w:b w:val="0"/>
                <w:i w:val="0"/>
                <w:color w:val="000000"/>
                <w:sz w:val="24"/>
                <w:szCs w:val="24"/>
                <w:lang w:val="uk-UA"/>
              </w:rPr>
            </w:pPr>
            <w:r w:rsidRPr="00127E09">
              <w:rPr>
                <w:rFonts w:ascii="Times New Roman" w:hAnsi="Times New Roman"/>
                <w:b w:val="0"/>
                <w:i w:val="0"/>
                <w:color w:val="000000"/>
                <w:sz w:val="24"/>
                <w:szCs w:val="24"/>
              </w:rPr>
              <w:t xml:space="preserve">_______________ </w:t>
            </w:r>
            <w:r w:rsidRPr="00127E09">
              <w:rPr>
                <w:rFonts w:ascii="Times New Roman" w:hAnsi="Times New Roman"/>
                <w:b w:val="0"/>
                <w:i w:val="0"/>
                <w:color w:val="000000"/>
                <w:sz w:val="24"/>
                <w:szCs w:val="24"/>
                <w:lang w:val="uk-UA"/>
              </w:rPr>
              <w:t>/Т. ТАРАСЕНКО/</w:t>
            </w:r>
          </w:p>
          <w:tbl>
            <w:tblPr>
              <w:tblW w:w="9468" w:type="dxa"/>
              <w:tblLayout w:type="fixed"/>
              <w:tblLook w:val="01E0" w:firstRow="1" w:lastRow="1" w:firstColumn="1" w:lastColumn="1" w:noHBand="0" w:noVBand="0"/>
            </w:tblPr>
            <w:tblGrid>
              <w:gridCol w:w="9468"/>
            </w:tblGrid>
            <w:tr w:rsidR="00663612" w:rsidRPr="00551280" w:rsidTr="00A7501D">
              <w:trPr>
                <w:trHeight w:val="293"/>
              </w:trPr>
              <w:tc>
                <w:tcPr>
                  <w:tcW w:w="9468" w:type="dxa"/>
                  <w:shd w:val="clear" w:color="auto" w:fill="auto"/>
                </w:tcPr>
                <w:p w:rsidR="00663612" w:rsidRPr="008F6AEF" w:rsidRDefault="00663612" w:rsidP="00663612">
                  <w:pPr>
                    <w:pStyle w:val="22"/>
                    <w:rPr>
                      <w:b w:val="0"/>
                      <w:shd w:val="clear" w:color="auto" w:fill="FFFFFF"/>
                      <w:lang w:val="uk-UA"/>
                    </w:rPr>
                  </w:pPr>
                  <w:r w:rsidRPr="00551280">
                    <w:rPr>
                      <w:bCs/>
                    </w:rPr>
                    <w:t xml:space="preserve">       </w:t>
                  </w:r>
                  <w:r w:rsidRPr="00551280">
                    <w:rPr>
                      <w:bCs/>
                      <w:color w:val="000000"/>
                    </w:rPr>
                    <w:t xml:space="preserve">   </w:t>
                  </w:r>
                  <w:r>
                    <w:rPr>
                      <w:bCs/>
                      <w:color w:val="000000"/>
                    </w:rPr>
                    <w:t xml:space="preserve">                              </w:t>
                  </w:r>
                </w:p>
                <w:p w:rsidR="00663612" w:rsidRPr="00551280" w:rsidRDefault="00663612" w:rsidP="00663612">
                  <w:pPr>
                    <w:spacing w:after="0"/>
                    <w:jc w:val="both"/>
                    <w:rPr>
                      <w:rFonts w:ascii="Times New Roman" w:hAnsi="Times New Roman"/>
                      <w:b/>
                      <w:shd w:val="clear" w:color="auto" w:fill="FFFFFF"/>
                    </w:rPr>
                  </w:pPr>
                </w:p>
              </w:tc>
            </w:tr>
          </w:tbl>
          <w:p w:rsidR="00663612" w:rsidRPr="00551280" w:rsidRDefault="00663612" w:rsidP="00663612">
            <w:pPr>
              <w:keepNext/>
              <w:shd w:val="clear" w:color="auto" w:fill="FFFFFF"/>
              <w:spacing w:after="0"/>
              <w:ind w:left="34" w:firstLine="709"/>
              <w:contextualSpacing/>
              <w:rPr>
                <w:rFonts w:ascii="Times New Roman" w:hAnsi="Times New Roman"/>
                <w:sz w:val="26"/>
                <w:szCs w:val="26"/>
              </w:rPr>
            </w:pPr>
          </w:p>
        </w:tc>
        <w:tc>
          <w:tcPr>
            <w:tcW w:w="5211" w:type="dxa"/>
            <w:vAlign w:val="center"/>
          </w:tcPr>
          <w:p w:rsidR="00663612" w:rsidRPr="00551280" w:rsidRDefault="00663612" w:rsidP="00663612">
            <w:pPr>
              <w:keepNext/>
              <w:spacing w:after="0"/>
              <w:contextualSpacing/>
              <w:rPr>
                <w:rFonts w:ascii="Times New Roman" w:hAnsi="Times New Roman"/>
                <w:b/>
                <w:bCs/>
                <w:iCs/>
                <w:sz w:val="26"/>
                <w:szCs w:val="26"/>
              </w:rPr>
            </w:pPr>
          </w:p>
          <w:p w:rsidR="00663612" w:rsidRPr="00551280" w:rsidRDefault="00663612" w:rsidP="00663612">
            <w:pPr>
              <w:keepNext/>
              <w:spacing w:after="0"/>
              <w:contextualSpacing/>
              <w:jc w:val="center"/>
              <w:rPr>
                <w:rFonts w:ascii="Times New Roman" w:hAnsi="Times New Roman"/>
                <w:b/>
                <w:bCs/>
                <w:iCs/>
                <w:sz w:val="26"/>
                <w:szCs w:val="26"/>
              </w:rPr>
            </w:pPr>
            <w:r w:rsidRPr="00551280">
              <w:rPr>
                <w:rFonts w:ascii="Times New Roman" w:hAnsi="Times New Roman"/>
                <w:b/>
                <w:bCs/>
                <w:iCs/>
                <w:sz w:val="26"/>
                <w:szCs w:val="26"/>
              </w:rPr>
              <w:t>ЗАМОВНИК</w:t>
            </w:r>
          </w:p>
          <w:p w:rsidR="00663612" w:rsidRPr="00551280" w:rsidRDefault="00663612" w:rsidP="00663612">
            <w:pPr>
              <w:keepNext/>
              <w:spacing w:after="0"/>
              <w:contextualSpacing/>
              <w:rPr>
                <w:rFonts w:ascii="Times New Roman" w:hAnsi="Times New Roman"/>
                <w:b/>
                <w:bCs/>
                <w:iCs/>
                <w:sz w:val="26"/>
                <w:szCs w:val="26"/>
              </w:rPr>
            </w:pPr>
          </w:p>
        </w:tc>
        <w:tc>
          <w:tcPr>
            <w:tcW w:w="4854" w:type="dxa"/>
            <w:vAlign w:val="center"/>
          </w:tcPr>
          <w:p w:rsidR="00663612" w:rsidRPr="00551280" w:rsidRDefault="00663612" w:rsidP="00663612">
            <w:pPr>
              <w:keepNext/>
              <w:spacing w:after="0"/>
              <w:ind w:firstLine="709"/>
              <w:contextualSpacing/>
              <w:jc w:val="center"/>
              <w:rPr>
                <w:rFonts w:ascii="Times New Roman" w:hAnsi="Times New Roman"/>
                <w:b/>
                <w:bCs/>
                <w:iCs/>
                <w:sz w:val="26"/>
                <w:szCs w:val="26"/>
              </w:rPr>
            </w:pPr>
          </w:p>
          <w:p w:rsidR="00663612" w:rsidRPr="00551280" w:rsidRDefault="00663612" w:rsidP="00663612">
            <w:pPr>
              <w:keepNext/>
              <w:spacing w:after="0"/>
              <w:ind w:firstLine="709"/>
              <w:contextualSpacing/>
              <w:jc w:val="center"/>
              <w:rPr>
                <w:rFonts w:ascii="Times New Roman" w:hAnsi="Times New Roman"/>
                <w:b/>
                <w:bCs/>
                <w:iCs/>
                <w:sz w:val="26"/>
                <w:szCs w:val="26"/>
              </w:rPr>
            </w:pPr>
            <w:r w:rsidRPr="00551280">
              <w:rPr>
                <w:rFonts w:ascii="Times New Roman" w:hAnsi="Times New Roman"/>
                <w:b/>
                <w:bCs/>
                <w:iCs/>
                <w:sz w:val="26"/>
                <w:szCs w:val="26"/>
              </w:rPr>
              <w:t>ВИКОНАВЕЦЬ</w:t>
            </w:r>
          </w:p>
          <w:p w:rsidR="00663612" w:rsidRPr="00551280" w:rsidRDefault="00663612" w:rsidP="00663612">
            <w:pPr>
              <w:keepNext/>
              <w:spacing w:after="0"/>
              <w:ind w:firstLine="709"/>
              <w:contextualSpacing/>
              <w:jc w:val="center"/>
              <w:rPr>
                <w:rFonts w:ascii="Times New Roman" w:hAnsi="Times New Roman"/>
                <w:sz w:val="26"/>
                <w:szCs w:val="26"/>
              </w:rPr>
            </w:pPr>
          </w:p>
        </w:tc>
      </w:tr>
    </w:tbl>
    <w:p w:rsidR="00552450" w:rsidRPr="009110CC" w:rsidRDefault="00552450" w:rsidP="008C61EF">
      <w:pPr>
        <w:widowControl w:val="0"/>
        <w:tabs>
          <w:tab w:val="center" w:pos="8493"/>
          <w:tab w:val="left" w:pos="9923"/>
        </w:tabs>
        <w:suppressAutoHyphens/>
        <w:autoSpaceDE w:val="0"/>
        <w:spacing w:after="0" w:line="240" w:lineRule="auto"/>
        <w:jc w:val="right"/>
        <w:rPr>
          <w:rFonts w:ascii="Times New Roman" w:hAnsi="Times New Roman" w:cs="Times New Roman"/>
          <w:i/>
          <w:sz w:val="24"/>
          <w:szCs w:val="24"/>
          <w:lang w:val="uk-UA" w:eastAsia="zh-CN"/>
        </w:rPr>
      </w:pPr>
    </w:p>
    <w:bookmarkEnd w:id="8"/>
    <w:p w:rsidR="009110CC" w:rsidRPr="009110CC" w:rsidRDefault="009110CC">
      <w:pPr>
        <w:widowControl w:val="0"/>
        <w:tabs>
          <w:tab w:val="center" w:pos="8493"/>
        </w:tabs>
        <w:suppressAutoHyphens/>
        <w:autoSpaceDE w:val="0"/>
        <w:spacing w:after="0" w:line="240" w:lineRule="auto"/>
        <w:jc w:val="right"/>
        <w:rPr>
          <w:rFonts w:ascii="Times New Roman" w:hAnsi="Times New Roman" w:cs="Times New Roman"/>
          <w:i/>
          <w:sz w:val="24"/>
          <w:szCs w:val="24"/>
          <w:lang w:val="uk-UA" w:eastAsia="zh-CN"/>
        </w:rPr>
      </w:pPr>
    </w:p>
    <w:sectPr w:rsidR="009110CC" w:rsidRPr="009110CC" w:rsidSect="003246CE">
      <w:footerReference w:type="default" r:id="rId15"/>
      <w:pgSz w:w="11906" w:h="16838"/>
      <w:pgMar w:top="1134" w:right="794" w:bottom="113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997" w:rsidRDefault="00583997" w:rsidP="00985416">
      <w:pPr>
        <w:spacing w:after="0" w:line="240" w:lineRule="auto"/>
      </w:pPr>
      <w:r>
        <w:separator/>
      </w:r>
    </w:p>
  </w:endnote>
  <w:endnote w:type="continuationSeparator" w:id="0">
    <w:p w:rsidR="00583997" w:rsidRDefault="00583997" w:rsidP="0098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Courier New"/>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ndale Sans UI">
    <w:altName w:val="Calibri"/>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2063"/>
      <w:docPartObj>
        <w:docPartGallery w:val="Page Numbers (Bottom of Page)"/>
        <w:docPartUnique/>
      </w:docPartObj>
    </w:sdtPr>
    <w:sdtEndPr/>
    <w:sdtContent>
      <w:p w:rsidR="00826366" w:rsidRDefault="00826366">
        <w:pPr>
          <w:pStyle w:val="ae"/>
          <w:jc w:val="right"/>
        </w:pPr>
        <w:r>
          <w:fldChar w:fldCharType="begin"/>
        </w:r>
        <w:r>
          <w:instrText xml:space="preserve"> PAGE   \* MERGEFORMAT </w:instrText>
        </w:r>
        <w:r>
          <w:fldChar w:fldCharType="separate"/>
        </w:r>
        <w:r w:rsidR="00C55834">
          <w:rPr>
            <w:noProof/>
          </w:rPr>
          <w:t>44</w:t>
        </w:r>
        <w:r>
          <w:rPr>
            <w:noProof/>
          </w:rPr>
          <w:fldChar w:fldCharType="end"/>
        </w:r>
      </w:p>
    </w:sdtContent>
  </w:sdt>
  <w:p w:rsidR="00826366" w:rsidRDefault="0082636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997" w:rsidRDefault="00583997" w:rsidP="00985416">
      <w:pPr>
        <w:spacing w:after="0" w:line="240" w:lineRule="auto"/>
      </w:pPr>
      <w:r>
        <w:separator/>
      </w:r>
    </w:p>
  </w:footnote>
  <w:footnote w:type="continuationSeparator" w:id="0">
    <w:p w:rsidR="00583997" w:rsidRDefault="00583997" w:rsidP="009854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79E5754"/>
    <w:lvl w:ilvl="0">
      <w:start w:val="1"/>
      <w:numFmt w:val="decimal"/>
      <w:pStyle w:val="3"/>
      <w:lvlText w:val="%1."/>
      <w:lvlJc w:val="left"/>
      <w:pPr>
        <w:tabs>
          <w:tab w:val="num" w:pos="926"/>
        </w:tabs>
        <w:ind w:left="926" w:hanging="360"/>
      </w:pPr>
    </w:lvl>
  </w:abstractNum>
  <w:abstractNum w:abstractNumId="1" w15:restartNumberingAfterBreak="0">
    <w:nsid w:val="FFFFFF88"/>
    <w:multiLevelType w:val="singleLevel"/>
    <w:tmpl w:val="FC4A6454"/>
    <w:lvl w:ilvl="0">
      <w:start w:val="1"/>
      <w:numFmt w:val="decimal"/>
      <w:pStyle w:val="a"/>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4" w15:restartNumberingAfterBreak="0">
    <w:nsid w:val="02162E79"/>
    <w:multiLevelType w:val="hybridMultilevel"/>
    <w:tmpl w:val="501A8EB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5F64CA"/>
    <w:multiLevelType w:val="multilevel"/>
    <w:tmpl w:val="D6D67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B4C01D6"/>
    <w:multiLevelType w:val="hybridMultilevel"/>
    <w:tmpl w:val="85C8D79A"/>
    <w:lvl w:ilvl="0" w:tplc="A7BC7FC8">
      <w:numFmt w:val="bullet"/>
      <w:lvlText w:val="-"/>
      <w:lvlJc w:val="left"/>
      <w:pPr>
        <w:ind w:left="465" w:hanging="360"/>
      </w:pPr>
      <w:rPr>
        <w:rFonts w:ascii="Times New Roman" w:eastAsiaTheme="minorHAnsi"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7" w15:restartNumberingAfterBreak="0">
    <w:nsid w:val="0F404FF8"/>
    <w:multiLevelType w:val="multilevel"/>
    <w:tmpl w:val="4B820E2C"/>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0FB12B95"/>
    <w:multiLevelType w:val="multilevel"/>
    <w:tmpl w:val="5128F2A2"/>
    <w:lvl w:ilvl="0">
      <w:start w:val="6"/>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10094C7A"/>
    <w:multiLevelType w:val="hybridMultilevel"/>
    <w:tmpl w:val="DE68C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E85BDF"/>
    <w:multiLevelType w:val="hybridMultilevel"/>
    <w:tmpl w:val="71320D76"/>
    <w:lvl w:ilvl="0" w:tplc="0C42C520">
      <w:numFmt w:val="bullet"/>
      <w:lvlText w:val="-"/>
      <w:lvlJc w:val="left"/>
      <w:pPr>
        <w:ind w:left="786" w:hanging="360"/>
      </w:pPr>
      <w:rPr>
        <w:rFonts w:ascii="Times New Roman" w:eastAsia="Times New Roman" w:hAnsi="Times New Roman" w:cs="Times New Roman"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1" w15:restartNumberingAfterBreak="0">
    <w:nsid w:val="1922723E"/>
    <w:multiLevelType w:val="multilevel"/>
    <w:tmpl w:val="15B4F1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6218DB"/>
    <w:multiLevelType w:val="hybridMultilevel"/>
    <w:tmpl w:val="A34872A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A72FBC"/>
    <w:multiLevelType w:val="multilevel"/>
    <w:tmpl w:val="ED1607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8F6C5C"/>
    <w:multiLevelType w:val="hybridMultilevel"/>
    <w:tmpl w:val="838AB57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E064824"/>
    <w:multiLevelType w:val="multilevel"/>
    <w:tmpl w:val="CA640FC0"/>
    <w:lvl w:ilvl="0">
      <w:start w:val="6"/>
      <w:numFmt w:val="decimal"/>
      <w:lvlText w:val="%1."/>
      <w:lvlJc w:val="left"/>
      <w:pPr>
        <w:ind w:left="540" w:hanging="540"/>
      </w:pPr>
      <w:rPr>
        <w:rFonts w:hint="default"/>
        <w:sz w:val="24"/>
        <w:szCs w:val="24"/>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192BFE"/>
    <w:multiLevelType w:val="hybridMultilevel"/>
    <w:tmpl w:val="D03298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FC139E6"/>
    <w:multiLevelType w:val="multilevel"/>
    <w:tmpl w:val="D0502F8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494B5C"/>
    <w:multiLevelType w:val="hybridMultilevel"/>
    <w:tmpl w:val="98243A00"/>
    <w:lvl w:ilvl="0" w:tplc="6180C600">
      <w:start w:val="1"/>
      <w:numFmt w:val="decimal"/>
      <w:lvlText w:val="%1."/>
      <w:lvlJc w:val="left"/>
      <w:pPr>
        <w:ind w:left="446" w:hanging="360"/>
      </w:pPr>
      <w:rPr>
        <w:rFonts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19"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F73060"/>
    <w:multiLevelType w:val="multilevel"/>
    <w:tmpl w:val="02D6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C2263C"/>
    <w:multiLevelType w:val="multilevel"/>
    <w:tmpl w:val="D1903A28"/>
    <w:lvl w:ilvl="0">
      <w:start w:val="5"/>
      <w:numFmt w:val="none"/>
      <w:lvlText w:val="5.2."/>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A557197"/>
    <w:multiLevelType w:val="hybridMultilevel"/>
    <w:tmpl w:val="EF960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40491B"/>
    <w:multiLevelType w:val="multilevel"/>
    <w:tmpl w:val="B4A261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15:restartNumberingAfterBreak="0">
    <w:nsid w:val="4D9D4F0F"/>
    <w:multiLevelType w:val="hybridMultilevel"/>
    <w:tmpl w:val="421A2E2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3D3700"/>
    <w:multiLevelType w:val="multilevel"/>
    <w:tmpl w:val="58B0EFB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952413"/>
    <w:multiLevelType w:val="multilevel"/>
    <w:tmpl w:val="E1F070EA"/>
    <w:lvl w:ilvl="0">
      <w:start w:val="6"/>
      <w:numFmt w:val="decimal"/>
      <w:lvlText w:val="%1."/>
      <w:lvlJc w:val="left"/>
      <w:pPr>
        <w:tabs>
          <w:tab w:val="num" w:pos="360"/>
        </w:tabs>
        <w:ind w:left="360" w:hanging="360"/>
      </w:pPr>
      <w:rPr>
        <w:b/>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8" w15:restartNumberingAfterBreak="0">
    <w:nsid w:val="5EF826E3"/>
    <w:multiLevelType w:val="multilevel"/>
    <w:tmpl w:val="8EB8ACAC"/>
    <w:lvl w:ilvl="0">
      <w:start w:val="6"/>
      <w:numFmt w:val="decimal"/>
      <w:lvlText w:val="%1."/>
      <w:lvlJc w:val="left"/>
      <w:pPr>
        <w:ind w:left="540" w:hanging="540"/>
      </w:pPr>
    </w:lvl>
    <w:lvl w:ilvl="1">
      <w:start w:val="2"/>
      <w:numFmt w:val="decimal"/>
      <w:lvlText w:val="%1.%2."/>
      <w:lvlJc w:val="left"/>
      <w:pPr>
        <w:ind w:left="682" w:hanging="540"/>
      </w:pPr>
    </w:lvl>
    <w:lvl w:ilvl="2">
      <w:start w:val="2"/>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9" w15:restartNumberingAfterBreak="0">
    <w:nsid w:val="620D4A2A"/>
    <w:multiLevelType w:val="multilevel"/>
    <w:tmpl w:val="E036F670"/>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30" w15:restartNumberingAfterBreak="0">
    <w:nsid w:val="65844055"/>
    <w:multiLevelType w:val="hybridMultilevel"/>
    <w:tmpl w:val="A5264942"/>
    <w:lvl w:ilvl="0" w:tplc="3C7CEF36">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AD3C92"/>
    <w:multiLevelType w:val="hybridMultilevel"/>
    <w:tmpl w:val="A7FABA4E"/>
    <w:lvl w:ilvl="0" w:tplc="3750827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7263AA1"/>
    <w:multiLevelType w:val="multilevel"/>
    <w:tmpl w:val="F60CD9A2"/>
    <w:lvl w:ilvl="0">
      <w:start w:val="6"/>
      <w:numFmt w:val="decimal"/>
      <w:lvlText w:val="%1."/>
      <w:lvlJc w:val="left"/>
      <w:pPr>
        <w:tabs>
          <w:tab w:val="num" w:pos="570"/>
        </w:tabs>
        <w:ind w:left="570" w:hanging="570"/>
      </w:pPr>
    </w:lvl>
    <w:lvl w:ilvl="1">
      <w:start w:val="4"/>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781B6EE6"/>
    <w:multiLevelType w:val="multilevel"/>
    <w:tmpl w:val="6DDAC6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605ABB"/>
    <w:multiLevelType w:val="multilevel"/>
    <w:tmpl w:val="94F044A6"/>
    <w:lvl w:ilvl="0">
      <w:start w:val="8"/>
      <w:numFmt w:val="decimal"/>
      <w:lvlText w:val="%1."/>
      <w:lvlJc w:val="left"/>
      <w:pPr>
        <w:ind w:left="1174" w:hanging="360"/>
      </w:pPr>
      <w:rPr>
        <w:rFonts w:hint="default"/>
      </w:rPr>
    </w:lvl>
    <w:lvl w:ilvl="1">
      <w:start w:val="1"/>
      <w:numFmt w:val="decimal"/>
      <w:isLgl/>
      <w:lvlText w:val="%1.%2."/>
      <w:lvlJc w:val="left"/>
      <w:pPr>
        <w:ind w:left="1174" w:hanging="360"/>
      </w:pPr>
      <w:rPr>
        <w:rFonts w:hint="default"/>
      </w:rPr>
    </w:lvl>
    <w:lvl w:ilvl="2">
      <w:start w:val="1"/>
      <w:numFmt w:val="decimal"/>
      <w:isLgl/>
      <w:lvlText w:val="%1.%2.%3."/>
      <w:lvlJc w:val="left"/>
      <w:pPr>
        <w:ind w:left="1534" w:hanging="720"/>
      </w:pPr>
      <w:rPr>
        <w:rFonts w:hint="default"/>
      </w:rPr>
    </w:lvl>
    <w:lvl w:ilvl="3">
      <w:start w:val="1"/>
      <w:numFmt w:val="decimal"/>
      <w:isLgl/>
      <w:lvlText w:val="%1.%2.%3.%4."/>
      <w:lvlJc w:val="left"/>
      <w:pPr>
        <w:ind w:left="1534" w:hanging="720"/>
      </w:pPr>
      <w:rPr>
        <w:rFonts w:hint="default"/>
      </w:rPr>
    </w:lvl>
    <w:lvl w:ilvl="4">
      <w:start w:val="1"/>
      <w:numFmt w:val="decimal"/>
      <w:isLgl/>
      <w:lvlText w:val="%1.%2.%3.%4.%5."/>
      <w:lvlJc w:val="left"/>
      <w:pPr>
        <w:ind w:left="1894" w:hanging="1080"/>
      </w:pPr>
      <w:rPr>
        <w:rFonts w:hint="default"/>
      </w:rPr>
    </w:lvl>
    <w:lvl w:ilvl="5">
      <w:start w:val="1"/>
      <w:numFmt w:val="decimal"/>
      <w:isLgl/>
      <w:lvlText w:val="%1.%2.%3.%4.%5.%6."/>
      <w:lvlJc w:val="left"/>
      <w:pPr>
        <w:ind w:left="1894" w:hanging="1080"/>
      </w:pPr>
      <w:rPr>
        <w:rFonts w:hint="default"/>
      </w:rPr>
    </w:lvl>
    <w:lvl w:ilvl="6">
      <w:start w:val="1"/>
      <w:numFmt w:val="decimal"/>
      <w:isLgl/>
      <w:lvlText w:val="%1.%2.%3.%4.%5.%6.%7."/>
      <w:lvlJc w:val="left"/>
      <w:pPr>
        <w:ind w:left="2254" w:hanging="1440"/>
      </w:pPr>
      <w:rPr>
        <w:rFonts w:hint="default"/>
      </w:rPr>
    </w:lvl>
    <w:lvl w:ilvl="7">
      <w:start w:val="1"/>
      <w:numFmt w:val="decimal"/>
      <w:isLgl/>
      <w:lvlText w:val="%1.%2.%3.%4.%5.%6.%7.%8."/>
      <w:lvlJc w:val="left"/>
      <w:pPr>
        <w:ind w:left="2254" w:hanging="1440"/>
      </w:pPr>
      <w:rPr>
        <w:rFonts w:hint="default"/>
      </w:rPr>
    </w:lvl>
    <w:lvl w:ilvl="8">
      <w:start w:val="1"/>
      <w:numFmt w:val="decimal"/>
      <w:isLgl/>
      <w:lvlText w:val="%1.%2.%3.%4.%5.%6.%7.%8.%9."/>
      <w:lvlJc w:val="left"/>
      <w:pPr>
        <w:ind w:left="2614" w:hanging="1800"/>
      </w:pPr>
      <w:rPr>
        <w:rFonts w:hint="default"/>
      </w:rPr>
    </w:lvl>
  </w:abstractNum>
  <w:abstractNum w:abstractNumId="35" w15:restartNumberingAfterBreak="0">
    <w:nsid w:val="7DE924A7"/>
    <w:multiLevelType w:val="hybridMultilevel"/>
    <w:tmpl w:val="125A83FE"/>
    <w:lvl w:ilvl="0" w:tplc="04220001">
      <w:start w:val="1"/>
      <w:numFmt w:val="bullet"/>
      <w:lvlText w:val=""/>
      <w:lvlJc w:val="left"/>
      <w:pPr>
        <w:ind w:left="1261" w:hanging="360"/>
      </w:pPr>
      <w:rPr>
        <w:rFonts w:ascii="Symbol" w:hAnsi="Symbol" w:hint="default"/>
      </w:rPr>
    </w:lvl>
    <w:lvl w:ilvl="1" w:tplc="04220003" w:tentative="1">
      <w:start w:val="1"/>
      <w:numFmt w:val="bullet"/>
      <w:lvlText w:val="o"/>
      <w:lvlJc w:val="left"/>
      <w:pPr>
        <w:ind w:left="1981" w:hanging="360"/>
      </w:pPr>
      <w:rPr>
        <w:rFonts w:ascii="Courier New" w:hAnsi="Courier New" w:cs="Courier New" w:hint="default"/>
      </w:rPr>
    </w:lvl>
    <w:lvl w:ilvl="2" w:tplc="04220005" w:tentative="1">
      <w:start w:val="1"/>
      <w:numFmt w:val="bullet"/>
      <w:lvlText w:val=""/>
      <w:lvlJc w:val="left"/>
      <w:pPr>
        <w:ind w:left="2701" w:hanging="360"/>
      </w:pPr>
      <w:rPr>
        <w:rFonts w:ascii="Wingdings" w:hAnsi="Wingdings" w:hint="default"/>
      </w:rPr>
    </w:lvl>
    <w:lvl w:ilvl="3" w:tplc="04220001" w:tentative="1">
      <w:start w:val="1"/>
      <w:numFmt w:val="bullet"/>
      <w:lvlText w:val=""/>
      <w:lvlJc w:val="left"/>
      <w:pPr>
        <w:ind w:left="3421" w:hanging="360"/>
      </w:pPr>
      <w:rPr>
        <w:rFonts w:ascii="Symbol" w:hAnsi="Symbol" w:hint="default"/>
      </w:rPr>
    </w:lvl>
    <w:lvl w:ilvl="4" w:tplc="04220003" w:tentative="1">
      <w:start w:val="1"/>
      <w:numFmt w:val="bullet"/>
      <w:lvlText w:val="o"/>
      <w:lvlJc w:val="left"/>
      <w:pPr>
        <w:ind w:left="4141" w:hanging="360"/>
      </w:pPr>
      <w:rPr>
        <w:rFonts w:ascii="Courier New" w:hAnsi="Courier New" w:cs="Courier New" w:hint="default"/>
      </w:rPr>
    </w:lvl>
    <w:lvl w:ilvl="5" w:tplc="04220005" w:tentative="1">
      <w:start w:val="1"/>
      <w:numFmt w:val="bullet"/>
      <w:lvlText w:val=""/>
      <w:lvlJc w:val="left"/>
      <w:pPr>
        <w:ind w:left="4861" w:hanging="360"/>
      </w:pPr>
      <w:rPr>
        <w:rFonts w:ascii="Wingdings" w:hAnsi="Wingdings" w:hint="default"/>
      </w:rPr>
    </w:lvl>
    <w:lvl w:ilvl="6" w:tplc="04220001" w:tentative="1">
      <w:start w:val="1"/>
      <w:numFmt w:val="bullet"/>
      <w:lvlText w:val=""/>
      <w:lvlJc w:val="left"/>
      <w:pPr>
        <w:ind w:left="5581" w:hanging="360"/>
      </w:pPr>
      <w:rPr>
        <w:rFonts w:ascii="Symbol" w:hAnsi="Symbol" w:hint="default"/>
      </w:rPr>
    </w:lvl>
    <w:lvl w:ilvl="7" w:tplc="04220003" w:tentative="1">
      <w:start w:val="1"/>
      <w:numFmt w:val="bullet"/>
      <w:lvlText w:val="o"/>
      <w:lvlJc w:val="left"/>
      <w:pPr>
        <w:ind w:left="6301" w:hanging="360"/>
      </w:pPr>
      <w:rPr>
        <w:rFonts w:ascii="Courier New" w:hAnsi="Courier New" w:cs="Courier New" w:hint="default"/>
      </w:rPr>
    </w:lvl>
    <w:lvl w:ilvl="8" w:tplc="04220005" w:tentative="1">
      <w:start w:val="1"/>
      <w:numFmt w:val="bullet"/>
      <w:lvlText w:val=""/>
      <w:lvlJc w:val="left"/>
      <w:pPr>
        <w:ind w:left="7021" w:hanging="360"/>
      </w:pPr>
      <w:rPr>
        <w:rFonts w:ascii="Wingdings" w:hAnsi="Wingdings" w:hint="default"/>
      </w:rPr>
    </w:lvl>
  </w:abstractNum>
  <w:abstractNum w:abstractNumId="36" w15:restartNumberingAfterBreak="0">
    <w:nsid w:val="7DFF6F64"/>
    <w:multiLevelType w:val="hybridMultilevel"/>
    <w:tmpl w:val="BFFE0B66"/>
    <w:lvl w:ilvl="0" w:tplc="0422000B">
      <w:start w:val="1"/>
      <w:numFmt w:val="bullet"/>
      <w:lvlText w:val=""/>
      <w:lvlJc w:val="left"/>
      <w:pPr>
        <w:ind w:left="928" w:hanging="360"/>
      </w:pPr>
      <w:rPr>
        <w:rFonts w:ascii="Wingdings" w:hAnsi="Wingdings"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37" w15:restartNumberingAfterBreak="0">
    <w:nsid w:val="7E74024E"/>
    <w:multiLevelType w:val="hybridMultilevel"/>
    <w:tmpl w:val="F320C77A"/>
    <w:lvl w:ilvl="0" w:tplc="053C327E">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26"/>
  </w:num>
  <w:num w:numId="2">
    <w:abstractNumId w:val="19"/>
  </w:num>
  <w:num w:numId="3">
    <w:abstractNumId w:val="3"/>
  </w:num>
  <w:num w:numId="4">
    <w:abstractNumId w:val="1"/>
  </w:num>
  <w:num w:numId="5">
    <w:abstractNumId w:val="0"/>
  </w:num>
  <w:num w:numId="6">
    <w:abstractNumId w:val="6"/>
  </w:num>
  <w:num w:numId="7">
    <w:abstractNumId w:val="20"/>
  </w:num>
  <w:num w:numId="8">
    <w:abstractNumId w:val="21"/>
  </w:num>
  <w:num w:numId="9">
    <w:abstractNumId w:val="17"/>
  </w:num>
  <w:num w:numId="10">
    <w:abstractNumId w:val="13"/>
  </w:num>
  <w:num w:numId="11">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8"/>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4"/>
  </w:num>
  <w:num w:numId="21">
    <w:abstractNumId w:val="35"/>
  </w:num>
  <w:num w:numId="22">
    <w:abstractNumId w:val="14"/>
  </w:num>
  <w:num w:numId="23">
    <w:abstractNumId w:val="2"/>
  </w:num>
  <w:num w:numId="24">
    <w:abstractNumId w:val="12"/>
  </w:num>
  <w:num w:numId="25">
    <w:abstractNumId w:val="11"/>
  </w:num>
  <w:num w:numId="26">
    <w:abstractNumId w:val="33"/>
  </w:num>
  <w:num w:numId="27">
    <w:abstractNumId w:val="15"/>
  </w:num>
  <w:num w:numId="28">
    <w:abstractNumId w:val="7"/>
  </w:num>
  <w:num w:numId="29">
    <w:abstractNumId w:val="36"/>
  </w:num>
  <w:num w:numId="30">
    <w:abstractNumId w:val="23"/>
  </w:num>
  <w:num w:numId="31">
    <w:abstractNumId w:val="5"/>
  </w:num>
  <w:num w:numId="32">
    <w:abstractNumId w:val="29"/>
  </w:num>
  <w:num w:numId="33">
    <w:abstractNumId w:val="4"/>
  </w:num>
  <w:num w:numId="34">
    <w:abstractNumId w:val="30"/>
  </w:num>
  <w:num w:numId="35">
    <w:abstractNumId w:val="9"/>
  </w:num>
  <w:num w:numId="36">
    <w:abstractNumId w:val="24"/>
  </w:num>
  <w:num w:numId="37">
    <w:abstractNumId w:val="31"/>
  </w:num>
  <w:num w:numId="3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67"/>
    <w:rsid w:val="00000443"/>
    <w:rsid w:val="000009D4"/>
    <w:rsid w:val="0000303B"/>
    <w:rsid w:val="00004A0A"/>
    <w:rsid w:val="00004A8B"/>
    <w:rsid w:val="00006EF7"/>
    <w:rsid w:val="00007692"/>
    <w:rsid w:val="000106D9"/>
    <w:rsid w:val="00010D80"/>
    <w:rsid w:val="00011BF0"/>
    <w:rsid w:val="0001334F"/>
    <w:rsid w:val="00014BC2"/>
    <w:rsid w:val="000179F1"/>
    <w:rsid w:val="00020A31"/>
    <w:rsid w:val="00020D59"/>
    <w:rsid w:val="00020EB1"/>
    <w:rsid w:val="00021620"/>
    <w:rsid w:val="000218B0"/>
    <w:rsid w:val="0002329F"/>
    <w:rsid w:val="00023393"/>
    <w:rsid w:val="00023E7C"/>
    <w:rsid w:val="00026733"/>
    <w:rsid w:val="00026BB6"/>
    <w:rsid w:val="000308C5"/>
    <w:rsid w:val="00031C28"/>
    <w:rsid w:val="00032589"/>
    <w:rsid w:val="000337C4"/>
    <w:rsid w:val="000339CC"/>
    <w:rsid w:val="00034AEC"/>
    <w:rsid w:val="00035183"/>
    <w:rsid w:val="000373DA"/>
    <w:rsid w:val="0004274C"/>
    <w:rsid w:val="00042AB9"/>
    <w:rsid w:val="00045DE6"/>
    <w:rsid w:val="0005159F"/>
    <w:rsid w:val="00051BD7"/>
    <w:rsid w:val="0005212C"/>
    <w:rsid w:val="0005489A"/>
    <w:rsid w:val="00055C69"/>
    <w:rsid w:val="00055CC2"/>
    <w:rsid w:val="00057EB3"/>
    <w:rsid w:val="000602A4"/>
    <w:rsid w:val="00060537"/>
    <w:rsid w:val="0006071C"/>
    <w:rsid w:val="0006116F"/>
    <w:rsid w:val="00062703"/>
    <w:rsid w:val="00062A33"/>
    <w:rsid w:val="000641FF"/>
    <w:rsid w:val="0006483F"/>
    <w:rsid w:val="0006646B"/>
    <w:rsid w:val="00070596"/>
    <w:rsid w:val="00070918"/>
    <w:rsid w:val="00071FA6"/>
    <w:rsid w:val="000726F7"/>
    <w:rsid w:val="00074B00"/>
    <w:rsid w:val="00074E91"/>
    <w:rsid w:val="000768F3"/>
    <w:rsid w:val="000778F9"/>
    <w:rsid w:val="00080C1E"/>
    <w:rsid w:val="00080D03"/>
    <w:rsid w:val="0008182E"/>
    <w:rsid w:val="00081F35"/>
    <w:rsid w:val="00082152"/>
    <w:rsid w:val="000831DE"/>
    <w:rsid w:val="00084F3A"/>
    <w:rsid w:val="00084FBF"/>
    <w:rsid w:val="0008559B"/>
    <w:rsid w:val="00085ABF"/>
    <w:rsid w:val="00085F9C"/>
    <w:rsid w:val="00086247"/>
    <w:rsid w:val="000901E2"/>
    <w:rsid w:val="000912D5"/>
    <w:rsid w:val="000918E2"/>
    <w:rsid w:val="0009368B"/>
    <w:rsid w:val="00093B11"/>
    <w:rsid w:val="00093CFE"/>
    <w:rsid w:val="00094230"/>
    <w:rsid w:val="000960E6"/>
    <w:rsid w:val="00096EE0"/>
    <w:rsid w:val="000A068A"/>
    <w:rsid w:val="000A4316"/>
    <w:rsid w:val="000A4CA4"/>
    <w:rsid w:val="000A53AB"/>
    <w:rsid w:val="000A6AD1"/>
    <w:rsid w:val="000B04FC"/>
    <w:rsid w:val="000B055F"/>
    <w:rsid w:val="000B3825"/>
    <w:rsid w:val="000B5440"/>
    <w:rsid w:val="000B5BD2"/>
    <w:rsid w:val="000B6CBD"/>
    <w:rsid w:val="000B762A"/>
    <w:rsid w:val="000C32EE"/>
    <w:rsid w:val="000C47F4"/>
    <w:rsid w:val="000C5AA4"/>
    <w:rsid w:val="000C6851"/>
    <w:rsid w:val="000C7C0E"/>
    <w:rsid w:val="000D1B2E"/>
    <w:rsid w:val="000D1CD4"/>
    <w:rsid w:val="000D1E2C"/>
    <w:rsid w:val="000D292E"/>
    <w:rsid w:val="000D2B28"/>
    <w:rsid w:val="000D33E7"/>
    <w:rsid w:val="000D57F5"/>
    <w:rsid w:val="000D5D6E"/>
    <w:rsid w:val="000E2B21"/>
    <w:rsid w:val="000E300F"/>
    <w:rsid w:val="000E37CE"/>
    <w:rsid w:val="000E4F71"/>
    <w:rsid w:val="000E5A50"/>
    <w:rsid w:val="000E616F"/>
    <w:rsid w:val="000E7808"/>
    <w:rsid w:val="000F12C6"/>
    <w:rsid w:val="000F219A"/>
    <w:rsid w:val="000F261B"/>
    <w:rsid w:val="000F3A65"/>
    <w:rsid w:val="000F5DD9"/>
    <w:rsid w:val="000F7D0E"/>
    <w:rsid w:val="001002DE"/>
    <w:rsid w:val="001008C0"/>
    <w:rsid w:val="00100E58"/>
    <w:rsid w:val="001010A0"/>
    <w:rsid w:val="00101204"/>
    <w:rsid w:val="001013A0"/>
    <w:rsid w:val="00101B99"/>
    <w:rsid w:val="00102CE2"/>
    <w:rsid w:val="00103EAE"/>
    <w:rsid w:val="00104BF6"/>
    <w:rsid w:val="0010538F"/>
    <w:rsid w:val="00105AD5"/>
    <w:rsid w:val="001065F1"/>
    <w:rsid w:val="00106CE2"/>
    <w:rsid w:val="0010718E"/>
    <w:rsid w:val="00110F86"/>
    <w:rsid w:val="001123EC"/>
    <w:rsid w:val="00112BBD"/>
    <w:rsid w:val="00112EAC"/>
    <w:rsid w:val="00114C27"/>
    <w:rsid w:val="001151AE"/>
    <w:rsid w:val="00116C53"/>
    <w:rsid w:val="0011745E"/>
    <w:rsid w:val="001176FD"/>
    <w:rsid w:val="001203A0"/>
    <w:rsid w:val="001204B2"/>
    <w:rsid w:val="00121B27"/>
    <w:rsid w:val="001225DA"/>
    <w:rsid w:val="00123F28"/>
    <w:rsid w:val="00124152"/>
    <w:rsid w:val="00125BC4"/>
    <w:rsid w:val="0012633A"/>
    <w:rsid w:val="00127E09"/>
    <w:rsid w:val="00130006"/>
    <w:rsid w:val="001300AC"/>
    <w:rsid w:val="00130CE1"/>
    <w:rsid w:val="00132086"/>
    <w:rsid w:val="0013355E"/>
    <w:rsid w:val="00133573"/>
    <w:rsid w:val="00135F5B"/>
    <w:rsid w:val="00136DD9"/>
    <w:rsid w:val="00140539"/>
    <w:rsid w:val="001406F2"/>
    <w:rsid w:val="00142F1E"/>
    <w:rsid w:val="00143DAB"/>
    <w:rsid w:val="001443E5"/>
    <w:rsid w:val="00144772"/>
    <w:rsid w:val="00145416"/>
    <w:rsid w:val="00145ED8"/>
    <w:rsid w:val="00147DB5"/>
    <w:rsid w:val="001513BE"/>
    <w:rsid w:val="00155782"/>
    <w:rsid w:val="00156AE9"/>
    <w:rsid w:val="00160397"/>
    <w:rsid w:val="001611DD"/>
    <w:rsid w:val="001626AE"/>
    <w:rsid w:val="00163CAB"/>
    <w:rsid w:val="00164395"/>
    <w:rsid w:val="001643D1"/>
    <w:rsid w:val="001648F4"/>
    <w:rsid w:val="00164D5F"/>
    <w:rsid w:val="00165C33"/>
    <w:rsid w:val="00166928"/>
    <w:rsid w:val="0016692E"/>
    <w:rsid w:val="001674B7"/>
    <w:rsid w:val="001712FE"/>
    <w:rsid w:val="00171B71"/>
    <w:rsid w:val="00171F7D"/>
    <w:rsid w:val="001728D1"/>
    <w:rsid w:val="00172F83"/>
    <w:rsid w:val="0017310E"/>
    <w:rsid w:val="00173863"/>
    <w:rsid w:val="00173F8D"/>
    <w:rsid w:val="0017453E"/>
    <w:rsid w:val="0018121A"/>
    <w:rsid w:val="00185311"/>
    <w:rsid w:val="001875A2"/>
    <w:rsid w:val="001910C0"/>
    <w:rsid w:val="00192218"/>
    <w:rsid w:val="00193D63"/>
    <w:rsid w:val="0019563C"/>
    <w:rsid w:val="0019640B"/>
    <w:rsid w:val="00197225"/>
    <w:rsid w:val="001A0337"/>
    <w:rsid w:val="001A15D8"/>
    <w:rsid w:val="001A16F0"/>
    <w:rsid w:val="001A1C62"/>
    <w:rsid w:val="001A2F12"/>
    <w:rsid w:val="001A4776"/>
    <w:rsid w:val="001A4C9E"/>
    <w:rsid w:val="001A619E"/>
    <w:rsid w:val="001A7F32"/>
    <w:rsid w:val="001B1E30"/>
    <w:rsid w:val="001B35D6"/>
    <w:rsid w:val="001B3EA1"/>
    <w:rsid w:val="001B3ECD"/>
    <w:rsid w:val="001B48E1"/>
    <w:rsid w:val="001C0427"/>
    <w:rsid w:val="001C2406"/>
    <w:rsid w:val="001C2EB5"/>
    <w:rsid w:val="001C3403"/>
    <w:rsid w:val="001C4A83"/>
    <w:rsid w:val="001C55FD"/>
    <w:rsid w:val="001C63CE"/>
    <w:rsid w:val="001C6E20"/>
    <w:rsid w:val="001C777C"/>
    <w:rsid w:val="001C793F"/>
    <w:rsid w:val="001C7CF6"/>
    <w:rsid w:val="001C7E21"/>
    <w:rsid w:val="001D060D"/>
    <w:rsid w:val="001D1333"/>
    <w:rsid w:val="001D14B4"/>
    <w:rsid w:val="001D2DFF"/>
    <w:rsid w:val="001D56FB"/>
    <w:rsid w:val="001D72CA"/>
    <w:rsid w:val="001D7D31"/>
    <w:rsid w:val="001E072A"/>
    <w:rsid w:val="001E164F"/>
    <w:rsid w:val="001E195A"/>
    <w:rsid w:val="001E20A7"/>
    <w:rsid w:val="001E372C"/>
    <w:rsid w:val="001E5263"/>
    <w:rsid w:val="001E61FA"/>
    <w:rsid w:val="001E64BD"/>
    <w:rsid w:val="001E792C"/>
    <w:rsid w:val="001E7E12"/>
    <w:rsid w:val="001F00F4"/>
    <w:rsid w:val="001F256C"/>
    <w:rsid w:val="001F25D0"/>
    <w:rsid w:val="001F27B5"/>
    <w:rsid w:val="001F2C5E"/>
    <w:rsid w:val="001F3802"/>
    <w:rsid w:val="001F4B05"/>
    <w:rsid w:val="001F7DEF"/>
    <w:rsid w:val="002004DB"/>
    <w:rsid w:val="00200EB2"/>
    <w:rsid w:val="002019A5"/>
    <w:rsid w:val="002028B9"/>
    <w:rsid w:val="00203879"/>
    <w:rsid w:val="002041C0"/>
    <w:rsid w:val="00205018"/>
    <w:rsid w:val="0020526B"/>
    <w:rsid w:val="00205AB4"/>
    <w:rsid w:val="00207D59"/>
    <w:rsid w:val="002113B9"/>
    <w:rsid w:val="00211EC3"/>
    <w:rsid w:val="00213AB7"/>
    <w:rsid w:val="00213CED"/>
    <w:rsid w:val="0021471F"/>
    <w:rsid w:val="0021492C"/>
    <w:rsid w:val="00215273"/>
    <w:rsid w:val="00215602"/>
    <w:rsid w:val="0021694A"/>
    <w:rsid w:val="00216BC5"/>
    <w:rsid w:val="00217349"/>
    <w:rsid w:val="00217A15"/>
    <w:rsid w:val="00220F10"/>
    <w:rsid w:val="00221133"/>
    <w:rsid w:val="00222DBB"/>
    <w:rsid w:val="002231B5"/>
    <w:rsid w:val="00224495"/>
    <w:rsid w:val="002244B1"/>
    <w:rsid w:val="00224D05"/>
    <w:rsid w:val="00225DC7"/>
    <w:rsid w:val="00227961"/>
    <w:rsid w:val="00227A04"/>
    <w:rsid w:val="00230758"/>
    <w:rsid w:val="0023215C"/>
    <w:rsid w:val="00233355"/>
    <w:rsid w:val="002347C8"/>
    <w:rsid w:val="00235B4A"/>
    <w:rsid w:val="00236848"/>
    <w:rsid w:val="00236884"/>
    <w:rsid w:val="00236EB6"/>
    <w:rsid w:val="00240072"/>
    <w:rsid w:val="00240491"/>
    <w:rsid w:val="002404AC"/>
    <w:rsid w:val="002418F4"/>
    <w:rsid w:val="00242D3D"/>
    <w:rsid w:val="00243257"/>
    <w:rsid w:val="002475D5"/>
    <w:rsid w:val="0025020C"/>
    <w:rsid w:val="00250C33"/>
    <w:rsid w:val="002519F6"/>
    <w:rsid w:val="00253A15"/>
    <w:rsid w:val="00254613"/>
    <w:rsid w:val="002560E0"/>
    <w:rsid w:val="0025639C"/>
    <w:rsid w:val="00256FDA"/>
    <w:rsid w:val="00257124"/>
    <w:rsid w:val="0025775E"/>
    <w:rsid w:val="00262AB2"/>
    <w:rsid w:val="00263C61"/>
    <w:rsid w:val="00264FAE"/>
    <w:rsid w:val="002655AB"/>
    <w:rsid w:val="002660D9"/>
    <w:rsid w:val="00266CD9"/>
    <w:rsid w:val="00267FA8"/>
    <w:rsid w:val="002707D2"/>
    <w:rsid w:val="00271D1B"/>
    <w:rsid w:val="00271FC9"/>
    <w:rsid w:val="00272477"/>
    <w:rsid w:val="002730FB"/>
    <w:rsid w:val="002778B5"/>
    <w:rsid w:val="00277FAF"/>
    <w:rsid w:val="002808DB"/>
    <w:rsid w:val="00283939"/>
    <w:rsid w:val="00285AFF"/>
    <w:rsid w:val="0028657F"/>
    <w:rsid w:val="00287712"/>
    <w:rsid w:val="002918BC"/>
    <w:rsid w:val="00292CBF"/>
    <w:rsid w:val="0029308F"/>
    <w:rsid w:val="00294072"/>
    <w:rsid w:val="00294C13"/>
    <w:rsid w:val="00296362"/>
    <w:rsid w:val="00296783"/>
    <w:rsid w:val="00297EDB"/>
    <w:rsid w:val="002A090E"/>
    <w:rsid w:val="002A0F8C"/>
    <w:rsid w:val="002A0FEB"/>
    <w:rsid w:val="002A2AE9"/>
    <w:rsid w:val="002A32CA"/>
    <w:rsid w:val="002A4097"/>
    <w:rsid w:val="002A5432"/>
    <w:rsid w:val="002A5661"/>
    <w:rsid w:val="002A56E1"/>
    <w:rsid w:val="002A56F3"/>
    <w:rsid w:val="002A66FB"/>
    <w:rsid w:val="002B0283"/>
    <w:rsid w:val="002B3449"/>
    <w:rsid w:val="002B3E05"/>
    <w:rsid w:val="002B42FC"/>
    <w:rsid w:val="002B6BC7"/>
    <w:rsid w:val="002C0FB7"/>
    <w:rsid w:val="002C3772"/>
    <w:rsid w:val="002C3805"/>
    <w:rsid w:val="002C393C"/>
    <w:rsid w:val="002C743E"/>
    <w:rsid w:val="002C75B8"/>
    <w:rsid w:val="002D02E0"/>
    <w:rsid w:val="002D063C"/>
    <w:rsid w:val="002D359E"/>
    <w:rsid w:val="002D4E44"/>
    <w:rsid w:val="002D7320"/>
    <w:rsid w:val="002E0798"/>
    <w:rsid w:val="002E0D3A"/>
    <w:rsid w:val="002E2548"/>
    <w:rsid w:val="002E340C"/>
    <w:rsid w:val="002E40FC"/>
    <w:rsid w:val="002E4CA6"/>
    <w:rsid w:val="002E4ECA"/>
    <w:rsid w:val="002E79AA"/>
    <w:rsid w:val="002F1F9F"/>
    <w:rsid w:val="002F2CC3"/>
    <w:rsid w:val="002F3B35"/>
    <w:rsid w:val="002F4F43"/>
    <w:rsid w:val="002F6358"/>
    <w:rsid w:val="002F707C"/>
    <w:rsid w:val="002F77D8"/>
    <w:rsid w:val="0030081C"/>
    <w:rsid w:val="00301F46"/>
    <w:rsid w:val="003064C3"/>
    <w:rsid w:val="003075FC"/>
    <w:rsid w:val="00310A63"/>
    <w:rsid w:val="0031224E"/>
    <w:rsid w:val="003129D3"/>
    <w:rsid w:val="00312B00"/>
    <w:rsid w:val="003132BE"/>
    <w:rsid w:val="00314C76"/>
    <w:rsid w:val="00316F39"/>
    <w:rsid w:val="00316F72"/>
    <w:rsid w:val="00317EBD"/>
    <w:rsid w:val="003204F2"/>
    <w:rsid w:val="00321A77"/>
    <w:rsid w:val="003246CE"/>
    <w:rsid w:val="003271BB"/>
    <w:rsid w:val="003315B5"/>
    <w:rsid w:val="00331C0D"/>
    <w:rsid w:val="003320E5"/>
    <w:rsid w:val="00333C82"/>
    <w:rsid w:val="003340AA"/>
    <w:rsid w:val="0033412A"/>
    <w:rsid w:val="0033577F"/>
    <w:rsid w:val="00335B97"/>
    <w:rsid w:val="00336751"/>
    <w:rsid w:val="0034110D"/>
    <w:rsid w:val="00342005"/>
    <w:rsid w:val="00342A9F"/>
    <w:rsid w:val="0034356B"/>
    <w:rsid w:val="00343FE2"/>
    <w:rsid w:val="003442BF"/>
    <w:rsid w:val="003453E0"/>
    <w:rsid w:val="003459BD"/>
    <w:rsid w:val="00346F7B"/>
    <w:rsid w:val="00354C45"/>
    <w:rsid w:val="00354C82"/>
    <w:rsid w:val="00355963"/>
    <w:rsid w:val="0035692F"/>
    <w:rsid w:val="00357383"/>
    <w:rsid w:val="003601E7"/>
    <w:rsid w:val="00361C87"/>
    <w:rsid w:val="0036457C"/>
    <w:rsid w:val="00364679"/>
    <w:rsid w:val="003655EB"/>
    <w:rsid w:val="00366510"/>
    <w:rsid w:val="003667E4"/>
    <w:rsid w:val="00371B05"/>
    <w:rsid w:val="00371F71"/>
    <w:rsid w:val="00372893"/>
    <w:rsid w:val="003742E1"/>
    <w:rsid w:val="00375E52"/>
    <w:rsid w:val="00380AED"/>
    <w:rsid w:val="003812C5"/>
    <w:rsid w:val="00384159"/>
    <w:rsid w:val="003842EC"/>
    <w:rsid w:val="00385433"/>
    <w:rsid w:val="00387C6E"/>
    <w:rsid w:val="00390039"/>
    <w:rsid w:val="003901DC"/>
    <w:rsid w:val="00393C75"/>
    <w:rsid w:val="0039522A"/>
    <w:rsid w:val="003A1DBF"/>
    <w:rsid w:val="003A3B17"/>
    <w:rsid w:val="003A3D6A"/>
    <w:rsid w:val="003A41DA"/>
    <w:rsid w:val="003A45F5"/>
    <w:rsid w:val="003A57D8"/>
    <w:rsid w:val="003A6012"/>
    <w:rsid w:val="003A7A3D"/>
    <w:rsid w:val="003B06FD"/>
    <w:rsid w:val="003B1201"/>
    <w:rsid w:val="003B1ABF"/>
    <w:rsid w:val="003B3DFC"/>
    <w:rsid w:val="003B3FF3"/>
    <w:rsid w:val="003B47B0"/>
    <w:rsid w:val="003B640D"/>
    <w:rsid w:val="003C007A"/>
    <w:rsid w:val="003C045C"/>
    <w:rsid w:val="003C0FA1"/>
    <w:rsid w:val="003C1759"/>
    <w:rsid w:val="003C1D01"/>
    <w:rsid w:val="003C1FE5"/>
    <w:rsid w:val="003C22E0"/>
    <w:rsid w:val="003C2B0E"/>
    <w:rsid w:val="003C2F0B"/>
    <w:rsid w:val="003C3DD3"/>
    <w:rsid w:val="003C69B4"/>
    <w:rsid w:val="003C7867"/>
    <w:rsid w:val="003C7FDD"/>
    <w:rsid w:val="003D08D5"/>
    <w:rsid w:val="003D1071"/>
    <w:rsid w:val="003D20B6"/>
    <w:rsid w:val="003D38F4"/>
    <w:rsid w:val="003D397D"/>
    <w:rsid w:val="003D501F"/>
    <w:rsid w:val="003E0C6B"/>
    <w:rsid w:val="003E14A1"/>
    <w:rsid w:val="003E197B"/>
    <w:rsid w:val="003E1FC7"/>
    <w:rsid w:val="003E252F"/>
    <w:rsid w:val="003E2C67"/>
    <w:rsid w:val="003E3721"/>
    <w:rsid w:val="003E49A1"/>
    <w:rsid w:val="003E5386"/>
    <w:rsid w:val="003E558E"/>
    <w:rsid w:val="003F006F"/>
    <w:rsid w:val="003F0C8F"/>
    <w:rsid w:val="003F10E9"/>
    <w:rsid w:val="003F26C0"/>
    <w:rsid w:val="003F49B5"/>
    <w:rsid w:val="003F55B0"/>
    <w:rsid w:val="003F6114"/>
    <w:rsid w:val="003F6A43"/>
    <w:rsid w:val="003F7756"/>
    <w:rsid w:val="00401A62"/>
    <w:rsid w:val="0040205A"/>
    <w:rsid w:val="00402D65"/>
    <w:rsid w:val="0040599B"/>
    <w:rsid w:val="00406C05"/>
    <w:rsid w:val="00407329"/>
    <w:rsid w:val="00407339"/>
    <w:rsid w:val="0040741F"/>
    <w:rsid w:val="00410C2E"/>
    <w:rsid w:val="00411200"/>
    <w:rsid w:val="00411392"/>
    <w:rsid w:val="004127B2"/>
    <w:rsid w:val="004143BA"/>
    <w:rsid w:val="00414B87"/>
    <w:rsid w:val="00416465"/>
    <w:rsid w:val="00417014"/>
    <w:rsid w:val="00417F69"/>
    <w:rsid w:val="00420174"/>
    <w:rsid w:val="00420631"/>
    <w:rsid w:val="004236C7"/>
    <w:rsid w:val="0042473B"/>
    <w:rsid w:val="00425C38"/>
    <w:rsid w:val="00426C7E"/>
    <w:rsid w:val="004303EC"/>
    <w:rsid w:val="004309CE"/>
    <w:rsid w:val="00431EBD"/>
    <w:rsid w:val="00432BF0"/>
    <w:rsid w:val="00432E19"/>
    <w:rsid w:val="004348E4"/>
    <w:rsid w:val="00434DDC"/>
    <w:rsid w:val="00435982"/>
    <w:rsid w:val="00435E70"/>
    <w:rsid w:val="00436A1F"/>
    <w:rsid w:val="00437CF7"/>
    <w:rsid w:val="00440F11"/>
    <w:rsid w:val="00441ACE"/>
    <w:rsid w:val="00441E1B"/>
    <w:rsid w:val="004422E7"/>
    <w:rsid w:val="0044388C"/>
    <w:rsid w:val="00444FCB"/>
    <w:rsid w:val="00446D08"/>
    <w:rsid w:val="004475BF"/>
    <w:rsid w:val="00450F93"/>
    <w:rsid w:val="00451115"/>
    <w:rsid w:val="00452E9E"/>
    <w:rsid w:val="00453018"/>
    <w:rsid w:val="004532D5"/>
    <w:rsid w:val="00453845"/>
    <w:rsid w:val="00454F5E"/>
    <w:rsid w:val="00455077"/>
    <w:rsid w:val="00455955"/>
    <w:rsid w:val="0045682C"/>
    <w:rsid w:val="004577DC"/>
    <w:rsid w:val="004600BB"/>
    <w:rsid w:val="0046205B"/>
    <w:rsid w:val="004622A4"/>
    <w:rsid w:val="00465915"/>
    <w:rsid w:val="00466FA3"/>
    <w:rsid w:val="004672E7"/>
    <w:rsid w:val="00467519"/>
    <w:rsid w:val="00467651"/>
    <w:rsid w:val="004677B9"/>
    <w:rsid w:val="004707CD"/>
    <w:rsid w:val="00471463"/>
    <w:rsid w:val="00472B0D"/>
    <w:rsid w:val="00473A9D"/>
    <w:rsid w:val="00473D74"/>
    <w:rsid w:val="004749CA"/>
    <w:rsid w:val="00474EB3"/>
    <w:rsid w:val="00476735"/>
    <w:rsid w:val="00476BC2"/>
    <w:rsid w:val="00477447"/>
    <w:rsid w:val="004809DC"/>
    <w:rsid w:val="00480C4F"/>
    <w:rsid w:val="00481741"/>
    <w:rsid w:val="004831F5"/>
    <w:rsid w:val="0048336A"/>
    <w:rsid w:val="0048392B"/>
    <w:rsid w:val="00483D5C"/>
    <w:rsid w:val="0048438A"/>
    <w:rsid w:val="00485FE2"/>
    <w:rsid w:val="0048675A"/>
    <w:rsid w:val="00487060"/>
    <w:rsid w:val="00490467"/>
    <w:rsid w:val="00491ABD"/>
    <w:rsid w:val="00492016"/>
    <w:rsid w:val="00492D6F"/>
    <w:rsid w:val="0049592E"/>
    <w:rsid w:val="0049778E"/>
    <w:rsid w:val="004A24E8"/>
    <w:rsid w:val="004A3E5E"/>
    <w:rsid w:val="004A629A"/>
    <w:rsid w:val="004A78E7"/>
    <w:rsid w:val="004B006B"/>
    <w:rsid w:val="004B05E8"/>
    <w:rsid w:val="004B06B6"/>
    <w:rsid w:val="004B1017"/>
    <w:rsid w:val="004B194E"/>
    <w:rsid w:val="004B2C5C"/>
    <w:rsid w:val="004B2CCC"/>
    <w:rsid w:val="004B31B8"/>
    <w:rsid w:val="004B4B26"/>
    <w:rsid w:val="004B5CF0"/>
    <w:rsid w:val="004B66BC"/>
    <w:rsid w:val="004B69E0"/>
    <w:rsid w:val="004C2845"/>
    <w:rsid w:val="004C2B2B"/>
    <w:rsid w:val="004C3064"/>
    <w:rsid w:val="004C3764"/>
    <w:rsid w:val="004C40CD"/>
    <w:rsid w:val="004C4534"/>
    <w:rsid w:val="004C54E3"/>
    <w:rsid w:val="004C6621"/>
    <w:rsid w:val="004C7B12"/>
    <w:rsid w:val="004C7B8E"/>
    <w:rsid w:val="004D1E8D"/>
    <w:rsid w:val="004D218C"/>
    <w:rsid w:val="004D26FA"/>
    <w:rsid w:val="004D3238"/>
    <w:rsid w:val="004D3A25"/>
    <w:rsid w:val="004D3B27"/>
    <w:rsid w:val="004D5105"/>
    <w:rsid w:val="004D60E4"/>
    <w:rsid w:val="004D772A"/>
    <w:rsid w:val="004D7831"/>
    <w:rsid w:val="004E170E"/>
    <w:rsid w:val="004E1D8D"/>
    <w:rsid w:val="004E260D"/>
    <w:rsid w:val="004E395D"/>
    <w:rsid w:val="004E519C"/>
    <w:rsid w:val="004E7EB0"/>
    <w:rsid w:val="004F2514"/>
    <w:rsid w:val="004F40CD"/>
    <w:rsid w:val="004F6436"/>
    <w:rsid w:val="004F7AD0"/>
    <w:rsid w:val="00500B85"/>
    <w:rsid w:val="005014F0"/>
    <w:rsid w:val="0050269B"/>
    <w:rsid w:val="0050436F"/>
    <w:rsid w:val="00505075"/>
    <w:rsid w:val="0050595D"/>
    <w:rsid w:val="005068F7"/>
    <w:rsid w:val="00507B15"/>
    <w:rsid w:val="0051042F"/>
    <w:rsid w:val="00510A18"/>
    <w:rsid w:val="00510DD0"/>
    <w:rsid w:val="00514D07"/>
    <w:rsid w:val="00514FC8"/>
    <w:rsid w:val="005154D8"/>
    <w:rsid w:val="00515B96"/>
    <w:rsid w:val="00516BBD"/>
    <w:rsid w:val="00520425"/>
    <w:rsid w:val="00520879"/>
    <w:rsid w:val="005221A0"/>
    <w:rsid w:val="00524B9D"/>
    <w:rsid w:val="005251EB"/>
    <w:rsid w:val="00525BB5"/>
    <w:rsid w:val="00525F38"/>
    <w:rsid w:val="00526825"/>
    <w:rsid w:val="00526984"/>
    <w:rsid w:val="0053011C"/>
    <w:rsid w:val="0053013E"/>
    <w:rsid w:val="00530B5C"/>
    <w:rsid w:val="0053116E"/>
    <w:rsid w:val="005313E1"/>
    <w:rsid w:val="005319EE"/>
    <w:rsid w:val="005338EB"/>
    <w:rsid w:val="0053404F"/>
    <w:rsid w:val="00540DFA"/>
    <w:rsid w:val="005413A9"/>
    <w:rsid w:val="005429C0"/>
    <w:rsid w:val="00543D01"/>
    <w:rsid w:val="00544BFC"/>
    <w:rsid w:val="00544C4E"/>
    <w:rsid w:val="00545059"/>
    <w:rsid w:val="005469C5"/>
    <w:rsid w:val="00547FAE"/>
    <w:rsid w:val="005514F3"/>
    <w:rsid w:val="00552450"/>
    <w:rsid w:val="00552CB0"/>
    <w:rsid w:val="00555951"/>
    <w:rsid w:val="005563FD"/>
    <w:rsid w:val="005567EA"/>
    <w:rsid w:val="00557C14"/>
    <w:rsid w:val="00560117"/>
    <w:rsid w:val="00560385"/>
    <w:rsid w:val="00560CA8"/>
    <w:rsid w:val="00560E16"/>
    <w:rsid w:val="00562E89"/>
    <w:rsid w:val="00562F29"/>
    <w:rsid w:val="00563276"/>
    <w:rsid w:val="00564174"/>
    <w:rsid w:val="005642F5"/>
    <w:rsid w:val="005651D7"/>
    <w:rsid w:val="0056561B"/>
    <w:rsid w:val="005656E1"/>
    <w:rsid w:val="0057133F"/>
    <w:rsid w:val="00571533"/>
    <w:rsid w:val="0057231D"/>
    <w:rsid w:val="00574643"/>
    <w:rsid w:val="00574973"/>
    <w:rsid w:val="00574F81"/>
    <w:rsid w:val="005750C8"/>
    <w:rsid w:val="00575B71"/>
    <w:rsid w:val="00576B22"/>
    <w:rsid w:val="0057700C"/>
    <w:rsid w:val="00577A15"/>
    <w:rsid w:val="00580729"/>
    <w:rsid w:val="00580E09"/>
    <w:rsid w:val="00582096"/>
    <w:rsid w:val="00583538"/>
    <w:rsid w:val="00583997"/>
    <w:rsid w:val="00584E4C"/>
    <w:rsid w:val="00584FA7"/>
    <w:rsid w:val="00585997"/>
    <w:rsid w:val="00586967"/>
    <w:rsid w:val="005878BF"/>
    <w:rsid w:val="00587EC6"/>
    <w:rsid w:val="00591F15"/>
    <w:rsid w:val="00593A62"/>
    <w:rsid w:val="005949B0"/>
    <w:rsid w:val="005959F7"/>
    <w:rsid w:val="00597C7A"/>
    <w:rsid w:val="005A060B"/>
    <w:rsid w:val="005A1381"/>
    <w:rsid w:val="005A1AE9"/>
    <w:rsid w:val="005A1BCC"/>
    <w:rsid w:val="005A45B2"/>
    <w:rsid w:val="005A4B09"/>
    <w:rsid w:val="005A5858"/>
    <w:rsid w:val="005B0C99"/>
    <w:rsid w:val="005B10ED"/>
    <w:rsid w:val="005B1AE2"/>
    <w:rsid w:val="005B1C61"/>
    <w:rsid w:val="005B2DAE"/>
    <w:rsid w:val="005B65C4"/>
    <w:rsid w:val="005B710B"/>
    <w:rsid w:val="005C12A3"/>
    <w:rsid w:val="005C3161"/>
    <w:rsid w:val="005C450E"/>
    <w:rsid w:val="005C66A4"/>
    <w:rsid w:val="005C7373"/>
    <w:rsid w:val="005C7E69"/>
    <w:rsid w:val="005D038C"/>
    <w:rsid w:val="005D077F"/>
    <w:rsid w:val="005D1E3C"/>
    <w:rsid w:val="005D2D83"/>
    <w:rsid w:val="005D3F9D"/>
    <w:rsid w:val="005D3FCB"/>
    <w:rsid w:val="005D41DE"/>
    <w:rsid w:val="005D4C28"/>
    <w:rsid w:val="005D64D9"/>
    <w:rsid w:val="005D6598"/>
    <w:rsid w:val="005D6B49"/>
    <w:rsid w:val="005D751F"/>
    <w:rsid w:val="005D796A"/>
    <w:rsid w:val="005E02CA"/>
    <w:rsid w:val="005E052A"/>
    <w:rsid w:val="005E1B01"/>
    <w:rsid w:val="005E1DB1"/>
    <w:rsid w:val="005E2656"/>
    <w:rsid w:val="005E283F"/>
    <w:rsid w:val="005E37C2"/>
    <w:rsid w:val="005E3FBA"/>
    <w:rsid w:val="005E4F01"/>
    <w:rsid w:val="005F2FCC"/>
    <w:rsid w:val="005F58E5"/>
    <w:rsid w:val="0060349F"/>
    <w:rsid w:val="0060350D"/>
    <w:rsid w:val="00605C74"/>
    <w:rsid w:val="006076A2"/>
    <w:rsid w:val="00611296"/>
    <w:rsid w:val="00611593"/>
    <w:rsid w:val="00611D9D"/>
    <w:rsid w:val="00617BE7"/>
    <w:rsid w:val="00620AF0"/>
    <w:rsid w:val="00620D46"/>
    <w:rsid w:val="00622A9E"/>
    <w:rsid w:val="00624815"/>
    <w:rsid w:val="0062548A"/>
    <w:rsid w:val="00630CA1"/>
    <w:rsid w:val="0063255A"/>
    <w:rsid w:val="006331F9"/>
    <w:rsid w:val="0063334A"/>
    <w:rsid w:val="006338C2"/>
    <w:rsid w:val="00633A9C"/>
    <w:rsid w:val="006353E7"/>
    <w:rsid w:val="00636147"/>
    <w:rsid w:val="00636BFF"/>
    <w:rsid w:val="00642AAB"/>
    <w:rsid w:val="006449BD"/>
    <w:rsid w:val="006463C3"/>
    <w:rsid w:val="00653654"/>
    <w:rsid w:val="0065379E"/>
    <w:rsid w:val="0065464A"/>
    <w:rsid w:val="006547E9"/>
    <w:rsid w:val="006571DE"/>
    <w:rsid w:val="00657B54"/>
    <w:rsid w:val="0066138F"/>
    <w:rsid w:val="006619AD"/>
    <w:rsid w:val="00661C47"/>
    <w:rsid w:val="006625E4"/>
    <w:rsid w:val="00663350"/>
    <w:rsid w:val="00663612"/>
    <w:rsid w:val="00663BE1"/>
    <w:rsid w:val="006644CD"/>
    <w:rsid w:val="00665448"/>
    <w:rsid w:val="00666087"/>
    <w:rsid w:val="0066618D"/>
    <w:rsid w:val="006666DF"/>
    <w:rsid w:val="00666712"/>
    <w:rsid w:val="006700EE"/>
    <w:rsid w:val="0067295E"/>
    <w:rsid w:val="006738A7"/>
    <w:rsid w:val="00676D99"/>
    <w:rsid w:val="00677099"/>
    <w:rsid w:val="00677A0A"/>
    <w:rsid w:val="00677AC5"/>
    <w:rsid w:val="00680281"/>
    <w:rsid w:val="0068060F"/>
    <w:rsid w:val="00685527"/>
    <w:rsid w:val="0068612F"/>
    <w:rsid w:val="0068780B"/>
    <w:rsid w:val="00690F98"/>
    <w:rsid w:val="006916EE"/>
    <w:rsid w:val="006927D4"/>
    <w:rsid w:val="00693D3E"/>
    <w:rsid w:val="0069573E"/>
    <w:rsid w:val="006966F5"/>
    <w:rsid w:val="00696D85"/>
    <w:rsid w:val="00697B69"/>
    <w:rsid w:val="006A1726"/>
    <w:rsid w:val="006A3538"/>
    <w:rsid w:val="006A39C2"/>
    <w:rsid w:val="006A5573"/>
    <w:rsid w:val="006A59E3"/>
    <w:rsid w:val="006A6B37"/>
    <w:rsid w:val="006A7150"/>
    <w:rsid w:val="006A746D"/>
    <w:rsid w:val="006A750D"/>
    <w:rsid w:val="006A767E"/>
    <w:rsid w:val="006B0878"/>
    <w:rsid w:val="006B0C61"/>
    <w:rsid w:val="006B2B4A"/>
    <w:rsid w:val="006B37CD"/>
    <w:rsid w:val="006C0935"/>
    <w:rsid w:val="006C2A77"/>
    <w:rsid w:val="006C39BE"/>
    <w:rsid w:val="006C50D3"/>
    <w:rsid w:val="006D0D61"/>
    <w:rsid w:val="006D1A00"/>
    <w:rsid w:val="006D2400"/>
    <w:rsid w:val="006D45EC"/>
    <w:rsid w:val="006D4939"/>
    <w:rsid w:val="006D4A1F"/>
    <w:rsid w:val="006D4BDB"/>
    <w:rsid w:val="006D5DB1"/>
    <w:rsid w:val="006D6E2B"/>
    <w:rsid w:val="006E100A"/>
    <w:rsid w:val="006E1C47"/>
    <w:rsid w:val="006E2A65"/>
    <w:rsid w:val="006E3F12"/>
    <w:rsid w:val="006E3FAC"/>
    <w:rsid w:val="006E4738"/>
    <w:rsid w:val="006E48CF"/>
    <w:rsid w:val="006E62C0"/>
    <w:rsid w:val="006E6CB5"/>
    <w:rsid w:val="006E78C2"/>
    <w:rsid w:val="006F046A"/>
    <w:rsid w:val="006F08AD"/>
    <w:rsid w:val="006F1AAB"/>
    <w:rsid w:val="006F1EDC"/>
    <w:rsid w:val="006F36D2"/>
    <w:rsid w:val="006F3984"/>
    <w:rsid w:val="006F42A8"/>
    <w:rsid w:val="006F49D6"/>
    <w:rsid w:val="006F686F"/>
    <w:rsid w:val="006F7D50"/>
    <w:rsid w:val="007019AB"/>
    <w:rsid w:val="0070248B"/>
    <w:rsid w:val="00703C3E"/>
    <w:rsid w:val="007052FF"/>
    <w:rsid w:val="00705499"/>
    <w:rsid w:val="007056EA"/>
    <w:rsid w:val="0070675E"/>
    <w:rsid w:val="00706AA1"/>
    <w:rsid w:val="00706E5F"/>
    <w:rsid w:val="007136BE"/>
    <w:rsid w:val="007159FE"/>
    <w:rsid w:val="007163FA"/>
    <w:rsid w:val="00716897"/>
    <w:rsid w:val="0072088A"/>
    <w:rsid w:val="00720B17"/>
    <w:rsid w:val="00721294"/>
    <w:rsid w:val="00721F43"/>
    <w:rsid w:val="00724189"/>
    <w:rsid w:val="00725F10"/>
    <w:rsid w:val="007264BB"/>
    <w:rsid w:val="00726C6F"/>
    <w:rsid w:val="00727614"/>
    <w:rsid w:val="007301FC"/>
    <w:rsid w:val="00730B53"/>
    <w:rsid w:val="00731079"/>
    <w:rsid w:val="007315E7"/>
    <w:rsid w:val="00731D4F"/>
    <w:rsid w:val="00732593"/>
    <w:rsid w:val="00732C7C"/>
    <w:rsid w:val="0073300B"/>
    <w:rsid w:val="00734EDB"/>
    <w:rsid w:val="007351D5"/>
    <w:rsid w:val="00735232"/>
    <w:rsid w:val="0073681F"/>
    <w:rsid w:val="00736B94"/>
    <w:rsid w:val="00742D0E"/>
    <w:rsid w:val="00743110"/>
    <w:rsid w:val="00743B56"/>
    <w:rsid w:val="00744844"/>
    <w:rsid w:val="00744F90"/>
    <w:rsid w:val="007461EA"/>
    <w:rsid w:val="00746982"/>
    <w:rsid w:val="007515E0"/>
    <w:rsid w:val="007523CF"/>
    <w:rsid w:val="00754159"/>
    <w:rsid w:val="0075439E"/>
    <w:rsid w:val="00754964"/>
    <w:rsid w:val="00755E91"/>
    <w:rsid w:val="0075727F"/>
    <w:rsid w:val="00760692"/>
    <w:rsid w:val="007613E8"/>
    <w:rsid w:val="007614A2"/>
    <w:rsid w:val="00761DFC"/>
    <w:rsid w:val="0076319B"/>
    <w:rsid w:val="00763938"/>
    <w:rsid w:val="007639A4"/>
    <w:rsid w:val="00764A9C"/>
    <w:rsid w:val="00764C59"/>
    <w:rsid w:val="00764D20"/>
    <w:rsid w:val="0076663D"/>
    <w:rsid w:val="00767B3E"/>
    <w:rsid w:val="00770D49"/>
    <w:rsid w:val="00770F9F"/>
    <w:rsid w:val="00771E61"/>
    <w:rsid w:val="007727B1"/>
    <w:rsid w:val="007728F2"/>
    <w:rsid w:val="00772D5D"/>
    <w:rsid w:val="00772E76"/>
    <w:rsid w:val="0077301F"/>
    <w:rsid w:val="007737F8"/>
    <w:rsid w:val="00775F74"/>
    <w:rsid w:val="0077643C"/>
    <w:rsid w:val="00776A4F"/>
    <w:rsid w:val="00776FF8"/>
    <w:rsid w:val="007778FE"/>
    <w:rsid w:val="007822CD"/>
    <w:rsid w:val="0078333C"/>
    <w:rsid w:val="00784330"/>
    <w:rsid w:val="007844A0"/>
    <w:rsid w:val="00784AEB"/>
    <w:rsid w:val="007859F0"/>
    <w:rsid w:val="00787029"/>
    <w:rsid w:val="007871F1"/>
    <w:rsid w:val="00787226"/>
    <w:rsid w:val="00787672"/>
    <w:rsid w:val="007900AD"/>
    <w:rsid w:val="007905CC"/>
    <w:rsid w:val="00791E43"/>
    <w:rsid w:val="0079220B"/>
    <w:rsid w:val="0079225C"/>
    <w:rsid w:val="0079298D"/>
    <w:rsid w:val="00792F9B"/>
    <w:rsid w:val="00793597"/>
    <w:rsid w:val="00794304"/>
    <w:rsid w:val="007952EE"/>
    <w:rsid w:val="007963F9"/>
    <w:rsid w:val="00796C1C"/>
    <w:rsid w:val="007975FE"/>
    <w:rsid w:val="00797DA7"/>
    <w:rsid w:val="00797F62"/>
    <w:rsid w:val="007A119C"/>
    <w:rsid w:val="007A196F"/>
    <w:rsid w:val="007A2E28"/>
    <w:rsid w:val="007A4378"/>
    <w:rsid w:val="007B016C"/>
    <w:rsid w:val="007B2FFD"/>
    <w:rsid w:val="007B31CF"/>
    <w:rsid w:val="007B407F"/>
    <w:rsid w:val="007B4F58"/>
    <w:rsid w:val="007B519B"/>
    <w:rsid w:val="007B5C85"/>
    <w:rsid w:val="007B7E39"/>
    <w:rsid w:val="007C0D17"/>
    <w:rsid w:val="007C1032"/>
    <w:rsid w:val="007C32C7"/>
    <w:rsid w:val="007C3505"/>
    <w:rsid w:val="007C3657"/>
    <w:rsid w:val="007C3A93"/>
    <w:rsid w:val="007C5A11"/>
    <w:rsid w:val="007C632B"/>
    <w:rsid w:val="007D0A4E"/>
    <w:rsid w:val="007D1231"/>
    <w:rsid w:val="007D25FC"/>
    <w:rsid w:val="007D2819"/>
    <w:rsid w:val="007D3069"/>
    <w:rsid w:val="007D657E"/>
    <w:rsid w:val="007D65DB"/>
    <w:rsid w:val="007D69D5"/>
    <w:rsid w:val="007E205F"/>
    <w:rsid w:val="007E29BB"/>
    <w:rsid w:val="007E421B"/>
    <w:rsid w:val="007E478F"/>
    <w:rsid w:val="007E5E0F"/>
    <w:rsid w:val="007E71C7"/>
    <w:rsid w:val="007E77C4"/>
    <w:rsid w:val="007F0687"/>
    <w:rsid w:val="007F231B"/>
    <w:rsid w:val="007F2653"/>
    <w:rsid w:val="007F39B4"/>
    <w:rsid w:val="007F482F"/>
    <w:rsid w:val="007F50EA"/>
    <w:rsid w:val="007F5251"/>
    <w:rsid w:val="00800B37"/>
    <w:rsid w:val="00801F97"/>
    <w:rsid w:val="008027FE"/>
    <w:rsid w:val="00802A54"/>
    <w:rsid w:val="008032C0"/>
    <w:rsid w:val="0080409B"/>
    <w:rsid w:val="008042F8"/>
    <w:rsid w:val="00804CD3"/>
    <w:rsid w:val="00804FC1"/>
    <w:rsid w:val="0080636E"/>
    <w:rsid w:val="00807330"/>
    <w:rsid w:val="00810751"/>
    <w:rsid w:val="008112D4"/>
    <w:rsid w:val="00812A71"/>
    <w:rsid w:val="00812E20"/>
    <w:rsid w:val="00813BB9"/>
    <w:rsid w:val="008142F4"/>
    <w:rsid w:val="00814D89"/>
    <w:rsid w:val="00815A4E"/>
    <w:rsid w:val="00815EDA"/>
    <w:rsid w:val="0082023F"/>
    <w:rsid w:val="0082165F"/>
    <w:rsid w:val="00822D81"/>
    <w:rsid w:val="00822EB3"/>
    <w:rsid w:val="00824176"/>
    <w:rsid w:val="00824852"/>
    <w:rsid w:val="00825491"/>
    <w:rsid w:val="00825F04"/>
    <w:rsid w:val="00825F1E"/>
    <w:rsid w:val="00826366"/>
    <w:rsid w:val="008279CB"/>
    <w:rsid w:val="008307DB"/>
    <w:rsid w:val="008308FF"/>
    <w:rsid w:val="00830DD0"/>
    <w:rsid w:val="008315D8"/>
    <w:rsid w:val="008319CB"/>
    <w:rsid w:val="00832867"/>
    <w:rsid w:val="00832B69"/>
    <w:rsid w:val="00832DCA"/>
    <w:rsid w:val="008337B5"/>
    <w:rsid w:val="008343A6"/>
    <w:rsid w:val="00835ABE"/>
    <w:rsid w:val="008363D3"/>
    <w:rsid w:val="00836B2B"/>
    <w:rsid w:val="008374C3"/>
    <w:rsid w:val="008413B4"/>
    <w:rsid w:val="008419EB"/>
    <w:rsid w:val="008428FB"/>
    <w:rsid w:val="00843839"/>
    <w:rsid w:val="00844278"/>
    <w:rsid w:val="00845188"/>
    <w:rsid w:val="008465BA"/>
    <w:rsid w:val="008519AD"/>
    <w:rsid w:val="00852012"/>
    <w:rsid w:val="00852FB0"/>
    <w:rsid w:val="00854857"/>
    <w:rsid w:val="00854ACB"/>
    <w:rsid w:val="008576D4"/>
    <w:rsid w:val="00861D1C"/>
    <w:rsid w:val="0086433C"/>
    <w:rsid w:val="00864686"/>
    <w:rsid w:val="00866250"/>
    <w:rsid w:val="00866BE9"/>
    <w:rsid w:val="00866DB5"/>
    <w:rsid w:val="00867D00"/>
    <w:rsid w:val="008701B5"/>
    <w:rsid w:val="00870AF0"/>
    <w:rsid w:val="008713CC"/>
    <w:rsid w:val="00873C9B"/>
    <w:rsid w:val="00873E7E"/>
    <w:rsid w:val="00873F2C"/>
    <w:rsid w:val="00881B56"/>
    <w:rsid w:val="00883695"/>
    <w:rsid w:val="00886721"/>
    <w:rsid w:val="00886F45"/>
    <w:rsid w:val="00891A16"/>
    <w:rsid w:val="00891E8A"/>
    <w:rsid w:val="00892390"/>
    <w:rsid w:val="00893F0A"/>
    <w:rsid w:val="008946EB"/>
    <w:rsid w:val="00896D94"/>
    <w:rsid w:val="008A0031"/>
    <w:rsid w:val="008A08EC"/>
    <w:rsid w:val="008A270C"/>
    <w:rsid w:val="008A2D0F"/>
    <w:rsid w:val="008A3112"/>
    <w:rsid w:val="008A32BD"/>
    <w:rsid w:val="008A428A"/>
    <w:rsid w:val="008A4430"/>
    <w:rsid w:val="008A487D"/>
    <w:rsid w:val="008A5B4C"/>
    <w:rsid w:val="008B06E0"/>
    <w:rsid w:val="008B1974"/>
    <w:rsid w:val="008B1D44"/>
    <w:rsid w:val="008B2314"/>
    <w:rsid w:val="008B36EB"/>
    <w:rsid w:val="008B41AF"/>
    <w:rsid w:val="008B610D"/>
    <w:rsid w:val="008C11A9"/>
    <w:rsid w:val="008C1BAE"/>
    <w:rsid w:val="008C2318"/>
    <w:rsid w:val="008C2E12"/>
    <w:rsid w:val="008C3698"/>
    <w:rsid w:val="008C45A5"/>
    <w:rsid w:val="008C48C6"/>
    <w:rsid w:val="008C61EF"/>
    <w:rsid w:val="008C66B2"/>
    <w:rsid w:val="008C7228"/>
    <w:rsid w:val="008D09D4"/>
    <w:rsid w:val="008D0BBC"/>
    <w:rsid w:val="008D0F2A"/>
    <w:rsid w:val="008D1923"/>
    <w:rsid w:val="008D4360"/>
    <w:rsid w:val="008D7107"/>
    <w:rsid w:val="008D73C4"/>
    <w:rsid w:val="008E028A"/>
    <w:rsid w:val="008E09A9"/>
    <w:rsid w:val="008E0E94"/>
    <w:rsid w:val="008E4FBF"/>
    <w:rsid w:val="008E5A5D"/>
    <w:rsid w:val="008E61A9"/>
    <w:rsid w:val="008E7AA6"/>
    <w:rsid w:val="008F09B5"/>
    <w:rsid w:val="008F13E1"/>
    <w:rsid w:val="008F3F18"/>
    <w:rsid w:val="008F5F75"/>
    <w:rsid w:val="008F7CBA"/>
    <w:rsid w:val="009001D8"/>
    <w:rsid w:val="00900BBC"/>
    <w:rsid w:val="00902F7E"/>
    <w:rsid w:val="009041AE"/>
    <w:rsid w:val="00905112"/>
    <w:rsid w:val="009061D9"/>
    <w:rsid w:val="009102B0"/>
    <w:rsid w:val="009110CC"/>
    <w:rsid w:val="00911BD9"/>
    <w:rsid w:val="00912FE7"/>
    <w:rsid w:val="00916A52"/>
    <w:rsid w:val="0091704A"/>
    <w:rsid w:val="00920A5D"/>
    <w:rsid w:val="009210EA"/>
    <w:rsid w:val="00921A37"/>
    <w:rsid w:val="00925145"/>
    <w:rsid w:val="00927274"/>
    <w:rsid w:val="00927633"/>
    <w:rsid w:val="00927F01"/>
    <w:rsid w:val="00930AE8"/>
    <w:rsid w:val="00930F78"/>
    <w:rsid w:val="0093328E"/>
    <w:rsid w:val="009348BB"/>
    <w:rsid w:val="00934F7E"/>
    <w:rsid w:val="00935A6E"/>
    <w:rsid w:val="00935F79"/>
    <w:rsid w:val="00936EA8"/>
    <w:rsid w:val="0093794B"/>
    <w:rsid w:val="00937E92"/>
    <w:rsid w:val="009400BE"/>
    <w:rsid w:val="0094194B"/>
    <w:rsid w:val="00943215"/>
    <w:rsid w:val="00944B22"/>
    <w:rsid w:val="00945270"/>
    <w:rsid w:val="00950CD9"/>
    <w:rsid w:val="00951D95"/>
    <w:rsid w:val="0095307A"/>
    <w:rsid w:val="0095404E"/>
    <w:rsid w:val="00955C7B"/>
    <w:rsid w:val="00956F83"/>
    <w:rsid w:val="00960402"/>
    <w:rsid w:val="00961EF3"/>
    <w:rsid w:val="00962515"/>
    <w:rsid w:val="009627EF"/>
    <w:rsid w:val="00962C5D"/>
    <w:rsid w:val="00963102"/>
    <w:rsid w:val="00963D26"/>
    <w:rsid w:val="0096423F"/>
    <w:rsid w:val="00964394"/>
    <w:rsid w:val="00964B35"/>
    <w:rsid w:val="00965772"/>
    <w:rsid w:val="009674FF"/>
    <w:rsid w:val="00971310"/>
    <w:rsid w:val="00971510"/>
    <w:rsid w:val="00972BB7"/>
    <w:rsid w:val="00976AAF"/>
    <w:rsid w:val="009772C8"/>
    <w:rsid w:val="00980B83"/>
    <w:rsid w:val="0098113C"/>
    <w:rsid w:val="00983AF6"/>
    <w:rsid w:val="00985416"/>
    <w:rsid w:val="009869DB"/>
    <w:rsid w:val="00990AB7"/>
    <w:rsid w:val="00990B7A"/>
    <w:rsid w:val="00991060"/>
    <w:rsid w:val="00991079"/>
    <w:rsid w:val="00991539"/>
    <w:rsid w:val="00991A85"/>
    <w:rsid w:val="009920DC"/>
    <w:rsid w:val="00992801"/>
    <w:rsid w:val="00992E62"/>
    <w:rsid w:val="009931CB"/>
    <w:rsid w:val="0099340A"/>
    <w:rsid w:val="009949A3"/>
    <w:rsid w:val="00994A47"/>
    <w:rsid w:val="00996475"/>
    <w:rsid w:val="0099654F"/>
    <w:rsid w:val="00996E5A"/>
    <w:rsid w:val="00997672"/>
    <w:rsid w:val="009978DB"/>
    <w:rsid w:val="009A3234"/>
    <w:rsid w:val="009A58EF"/>
    <w:rsid w:val="009A64C6"/>
    <w:rsid w:val="009A6F4F"/>
    <w:rsid w:val="009A7B6A"/>
    <w:rsid w:val="009B01FB"/>
    <w:rsid w:val="009B0EBB"/>
    <w:rsid w:val="009B1654"/>
    <w:rsid w:val="009B21E5"/>
    <w:rsid w:val="009B26C9"/>
    <w:rsid w:val="009B3D60"/>
    <w:rsid w:val="009B61CF"/>
    <w:rsid w:val="009B703B"/>
    <w:rsid w:val="009B706F"/>
    <w:rsid w:val="009C06E2"/>
    <w:rsid w:val="009C09CA"/>
    <w:rsid w:val="009C0E04"/>
    <w:rsid w:val="009C2225"/>
    <w:rsid w:val="009C227C"/>
    <w:rsid w:val="009C234E"/>
    <w:rsid w:val="009C2A6B"/>
    <w:rsid w:val="009C2F23"/>
    <w:rsid w:val="009C3DF6"/>
    <w:rsid w:val="009C4B6D"/>
    <w:rsid w:val="009C7202"/>
    <w:rsid w:val="009C7242"/>
    <w:rsid w:val="009C795B"/>
    <w:rsid w:val="009D23F8"/>
    <w:rsid w:val="009D3E75"/>
    <w:rsid w:val="009D446E"/>
    <w:rsid w:val="009D5791"/>
    <w:rsid w:val="009D57B1"/>
    <w:rsid w:val="009D6CE4"/>
    <w:rsid w:val="009E20CF"/>
    <w:rsid w:val="009E3721"/>
    <w:rsid w:val="009E3793"/>
    <w:rsid w:val="009E3B09"/>
    <w:rsid w:val="009E5903"/>
    <w:rsid w:val="009E7FD0"/>
    <w:rsid w:val="009F024F"/>
    <w:rsid w:val="009F02E1"/>
    <w:rsid w:val="009F0FA9"/>
    <w:rsid w:val="009F2836"/>
    <w:rsid w:val="009F2E85"/>
    <w:rsid w:val="009F3683"/>
    <w:rsid w:val="009F387A"/>
    <w:rsid w:val="009F5342"/>
    <w:rsid w:val="009F5FEF"/>
    <w:rsid w:val="00A010E4"/>
    <w:rsid w:val="00A02A20"/>
    <w:rsid w:val="00A03275"/>
    <w:rsid w:val="00A045CF"/>
    <w:rsid w:val="00A04BC2"/>
    <w:rsid w:val="00A064EA"/>
    <w:rsid w:val="00A06934"/>
    <w:rsid w:val="00A069E8"/>
    <w:rsid w:val="00A11497"/>
    <w:rsid w:val="00A11ED1"/>
    <w:rsid w:val="00A14351"/>
    <w:rsid w:val="00A1535E"/>
    <w:rsid w:val="00A15A51"/>
    <w:rsid w:val="00A167E4"/>
    <w:rsid w:val="00A16C0E"/>
    <w:rsid w:val="00A2050E"/>
    <w:rsid w:val="00A20733"/>
    <w:rsid w:val="00A20A74"/>
    <w:rsid w:val="00A21467"/>
    <w:rsid w:val="00A21C76"/>
    <w:rsid w:val="00A21F78"/>
    <w:rsid w:val="00A224FB"/>
    <w:rsid w:val="00A2353C"/>
    <w:rsid w:val="00A2541F"/>
    <w:rsid w:val="00A2563B"/>
    <w:rsid w:val="00A25E2D"/>
    <w:rsid w:val="00A2669C"/>
    <w:rsid w:val="00A2709D"/>
    <w:rsid w:val="00A3074E"/>
    <w:rsid w:val="00A30C56"/>
    <w:rsid w:val="00A30FB9"/>
    <w:rsid w:val="00A317F1"/>
    <w:rsid w:val="00A3188D"/>
    <w:rsid w:val="00A32BF9"/>
    <w:rsid w:val="00A33643"/>
    <w:rsid w:val="00A3380B"/>
    <w:rsid w:val="00A33F45"/>
    <w:rsid w:val="00A3626D"/>
    <w:rsid w:val="00A4007E"/>
    <w:rsid w:val="00A406EE"/>
    <w:rsid w:val="00A41E37"/>
    <w:rsid w:val="00A42492"/>
    <w:rsid w:val="00A432C1"/>
    <w:rsid w:val="00A43A36"/>
    <w:rsid w:val="00A452F0"/>
    <w:rsid w:val="00A45CC0"/>
    <w:rsid w:val="00A4608A"/>
    <w:rsid w:val="00A472EA"/>
    <w:rsid w:val="00A4786E"/>
    <w:rsid w:val="00A47B77"/>
    <w:rsid w:val="00A47EB0"/>
    <w:rsid w:val="00A5022E"/>
    <w:rsid w:val="00A52FCA"/>
    <w:rsid w:val="00A53314"/>
    <w:rsid w:val="00A53475"/>
    <w:rsid w:val="00A54E9C"/>
    <w:rsid w:val="00A57932"/>
    <w:rsid w:val="00A60537"/>
    <w:rsid w:val="00A60BF4"/>
    <w:rsid w:val="00A61186"/>
    <w:rsid w:val="00A624EA"/>
    <w:rsid w:val="00A6403D"/>
    <w:rsid w:val="00A64814"/>
    <w:rsid w:val="00A6592D"/>
    <w:rsid w:val="00A6634C"/>
    <w:rsid w:val="00A66421"/>
    <w:rsid w:val="00A67CE7"/>
    <w:rsid w:val="00A7318B"/>
    <w:rsid w:val="00A75187"/>
    <w:rsid w:val="00A75AE0"/>
    <w:rsid w:val="00A76614"/>
    <w:rsid w:val="00A7681A"/>
    <w:rsid w:val="00A76C5E"/>
    <w:rsid w:val="00A77BBB"/>
    <w:rsid w:val="00A80A9B"/>
    <w:rsid w:val="00A8114E"/>
    <w:rsid w:val="00A8190C"/>
    <w:rsid w:val="00A82432"/>
    <w:rsid w:val="00A82DA7"/>
    <w:rsid w:val="00A82F32"/>
    <w:rsid w:val="00A836D8"/>
    <w:rsid w:val="00A83C89"/>
    <w:rsid w:val="00A83E09"/>
    <w:rsid w:val="00A845E6"/>
    <w:rsid w:val="00A85AA2"/>
    <w:rsid w:val="00A87BDF"/>
    <w:rsid w:val="00A916C7"/>
    <w:rsid w:val="00A921A5"/>
    <w:rsid w:val="00A955AB"/>
    <w:rsid w:val="00A9646E"/>
    <w:rsid w:val="00A96AFD"/>
    <w:rsid w:val="00AA24DC"/>
    <w:rsid w:val="00AA2ED9"/>
    <w:rsid w:val="00AA3921"/>
    <w:rsid w:val="00AA5A40"/>
    <w:rsid w:val="00AA702C"/>
    <w:rsid w:val="00AB1000"/>
    <w:rsid w:val="00AB237A"/>
    <w:rsid w:val="00AB438F"/>
    <w:rsid w:val="00AB583B"/>
    <w:rsid w:val="00AB612D"/>
    <w:rsid w:val="00AB6835"/>
    <w:rsid w:val="00AB7A74"/>
    <w:rsid w:val="00AC01DF"/>
    <w:rsid w:val="00AC17F7"/>
    <w:rsid w:val="00AC2182"/>
    <w:rsid w:val="00AC2B63"/>
    <w:rsid w:val="00AC2BA6"/>
    <w:rsid w:val="00AC4530"/>
    <w:rsid w:val="00AC58ED"/>
    <w:rsid w:val="00AC5BF4"/>
    <w:rsid w:val="00AC5C78"/>
    <w:rsid w:val="00AC77D2"/>
    <w:rsid w:val="00AD0547"/>
    <w:rsid w:val="00AD0E90"/>
    <w:rsid w:val="00AD1D06"/>
    <w:rsid w:val="00AD2010"/>
    <w:rsid w:val="00AD313A"/>
    <w:rsid w:val="00AD3B76"/>
    <w:rsid w:val="00AD5F1B"/>
    <w:rsid w:val="00AD60AA"/>
    <w:rsid w:val="00AD65A8"/>
    <w:rsid w:val="00AE0E4C"/>
    <w:rsid w:val="00AE45DD"/>
    <w:rsid w:val="00AE4F6D"/>
    <w:rsid w:val="00AE7255"/>
    <w:rsid w:val="00AF07F0"/>
    <w:rsid w:val="00AF15BC"/>
    <w:rsid w:val="00AF1C3B"/>
    <w:rsid w:val="00AF44C8"/>
    <w:rsid w:val="00AF4543"/>
    <w:rsid w:val="00AF4A63"/>
    <w:rsid w:val="00AF5FFE"/>
    <w:rsid w:val="00AF6891"/>
    <w:rsid w:val="00AF6E85"/>
    <w:rsid w:val="00AF7AC6"/>
    <w:rsid w:val="00B05247"/>
    <w:rsid w:val="00B068FE"/>
    <w:rsid w:val="00B07AE8"/>
    <w:rsid w:val="00B10587"/>
    <w:rsid w:val="00B10B8E"/>
    <w:rsid w:val="00B10E86"/>
    <w:rsid w:val="00B1250E"/>
    <w:rsid w:val="00B12B08"/>
    <w:rsid w:val="00B1561A"/>
    <w:rsid w:val="00B16858"/>
    <w:rsid w:val="00B20E7D"/>
    <w:rsid w:val="00B214EC"/>
    <w:rsid w:val="00B2150D"/>
    <w:rsid w:val="00B224DC"/>
    <w:rsid w:val="00B237E1"/>
    <w:rsid w:val="00B23D6C"/>
    <w:rsid w:val="00B243A2"/>
    <w:rsid w:val="00B2552B"/>
    <w:rsid w:val="00B30596"/>
    <w:rsid w:val="00B30E29"/>
    <w:rsid w:val="00B327AB"/>
    <w:rsid w:val="00B331E0"/>
    <w:rsid w:val="00B335C4"/>
    <w:rsid w:val="00B35718"/>
    <w:rsid w:val="00B36B72"/>
    <w:rsid w:val="00B37A39"/>
    <w:rsid w:val="00B37E5C"/>
    <w:rsid w:val="00B40329"/>
    <w:rsid w:val="00B4160D"/>
    <w:rsid w:val="00B41614"/>
    <w:rsid w:val="00B427F6"/>
    <w:rsid w:val="00B42B53"/>
    <w:rsid w:val="00B43DF7"/>
    <w:rsid w:val="00B4408F"/>
    <w:rsid w:val="00B445DF"/>
    <w:rsid w:val="00B44DBD"/>
    <w:rsid w:val="00B45804"/>
    <w:rsid w:val="00B51858"/>
    <w:rsid w:val="00B51C55"/>
    <w:rsid w:val="00B56039"/>
    <w:rsid w:val="00B57156"/>
    <w:rsid w:val="00B6206E"/>
    <w:rsid w:val="00B62E88"/>
    <w:rsid w:val="00B63E2E"/>
    <w:rsid w:val="00B6568F"/>
    <w:rsid w:val="00B6573D"/>
    <w:rsid w:val="00B6761E"/>
    <w:rsid w:val="00B72217"/>
    <w:rsid w:val="00B72BD6"/>
    <w:rsid w:val="00B72DEF"/>
    <w:rsid w:val="00B7355A"/>
    <w:rsid w:val="00B73B18"/>
    <w:rsid w:val="00B74C97"/>
    <w:rsid w:val="00B75FE6"/>
    <w:rsid w:val="00B7619E"/>
    <w:rsid w:val="00B761E3"/>
    <w:rsid w:val="00B76B0B"/>
    <w:rsid w:val="00B7757F"/>
    <w:rsid w:val="00B77941"/>
    <w:rsid w:val="00B81247"/>
    <w:rsid w:val="00B814D6"/>
    <w:rsid w:val="00B82BEC"/>
    <w:rsid w:val="00B846EE"/>
    <w:rsid w:val="00B84807"/>
    <w:rsid w:val="00B84E12"/>
    <w:rsid w:val="00B86230"/>
    <w:rsid w:val="00B87022"/>
    <w:rsid w:val="00B87223"/>
    <w:rsid w:val="00B877CC"/>
    <w:rsid w:val="00B87B49"/>
    <w:rsid w:val="00B92BAC"/>
    <w:rsid w:val="00B93153"/>
    <w:rsid w:val="00B93E10"/>
    <w:rsid w:val="00B940A8"/>
    <w:rsid w:val="00B945A5"/>
    <w:rsid w:val="00B95145"/>
    <w:rsid w:val="00B96D1E"/>
    <w:rsid w:val="00B96E3F"/>
    <w:rsid w:val="00B97D26"/>
    <w:rsid w:val="00BA0423"/>
    <w:rsid w:val="00BA0656"/>
    <w:rsid w:val="00BA3C71"/>
    <w:rsid w:val="00BA6656"/>
    <w:rsid w:val="00BB0041"/>
    <w:rsid w:val="00BB0727"/>
    <w:rsid w:val="00BB0CE8"/>
    <w:rsid w:val="00BB2AEE"/>
    <w:rsid w:val="00BB34CB"/>
    <w:rsid w:val="00BB7E3D"/>
    <w:rsid w:val="00BC0188"/>
    <w:rsid w:val="00BC24D9"/>
    <w:rsid w:val="00BC2AE7"/>
    <w:rsid w:val="00BC4400"/>
    <w:rsid w:val="00BC530D"/>
    <w:rsid w:val="00BC5476"/>
    <w:rsid w:val="00BC5539"/>
    <w:rsid w:val="00BD031C"/>
    <w:rsid w:val="00BD0627"/>
    <w:rsid w:val="00BD26E0"/>
    <w:rsid w:val="00BD466D"/>
    <w:rsid w:val="00BD4F79"/>
    <w:rsid w:val="00BD70DD"/>
    <w:rsid w:val="00BD726A"/>
    <w:rsid w:val="00BE01EF"/>
    <w:rsid w:val="00BE3025"/>
    <w:rsid w:val="00BE3ED7"/>
    <w:rsid w:val="00BE41AB"/>
    <w:rsid w:val="00BE4BE5"/>
    <w:rsid w:val="00BE4DD0"/>
    <w:rsid w:val="00BE5432"/>
    <w:rsid w:val="00BE5998"/>
    <w:rsid w:val="00BE5CAC"/>
    <w:rsid w:val="00BE6979"/>
    <w:rsid w:val="00BF2277"/>
    <w:rsid w:val="00BF2926"/>
    <w:rsid w:val="00BF49A6"/>
    <w:rsid w:val="00C010AC"/>
    <w:rsid w:val="00C02731"/>
    <w:rsid w:val="00C02ACB"/>
    <w:rsid w:val="00C033BA"/>
    <w:rsid w:val="00C0368F"/>
    <w:rsid w:val="00C05418"/>
    <w:rsid w:val="00C06036"/>
    <w:rsid w:val="00C0613C"/>
    <w:rsid w:val="00C13FAC"/>
    <w:rsid w:val="00C14FD8"/>
    <w:rsid w:val="00C16FC1"/>
    <w:rsid w:val="00C17542"/>
    <w:rsid w:val="00C2056D"/>
    <w:rsid w:val="00C20BA9"/>
    <w:rsid w:val="00C21C59"/>
    <w:rsid w:val="00C233D8"/>
    <w:rsid w:val="00C26BEA"/>
    <w:rsid w:val="00C27267"/>
    <w:rsid w:val="00C277F2"/>
    <w:rsid w:val="00C27824"/>
    <w:rsid w:val="00C30644"/>
    <w:rsid w:val="00C3064E"/>
    <w:rsid w:val="00C31E9F"/>
    <w:rsid w:val="00C31F45"/>
    <w:rsid w:val="00C33563"/>
    <w:rsid w:val="00C34AD9"/>
    <w:rsid w:val="00C360E4"/>
    <w:rsid w:val="00C36721"/>
    <w:rsid w:val="00C402BF"/>
    <w:rsid w:val="00C408F2"/>
    <w:rsid w:val="00C40F2D"/>
    <w:rsid w:val="00C41E1E"/>
    <w:rsid w:val="00C4279D"/>
    <w:rsid w:val="00C4380F"/>
    <w:rsid w:val="00C4452B"/>
    <w:rsid w:val="00C45CEC"/>
    <w:rsid w:val="00C470F1"/>
    <w:rsid w:val="00C472F1"/>
    <w:rsid w:val="00C47D1D"/>
    <w:rsid w:val="00C50614"/>
    <w:rsid w:val="00C50B16"/>
    <w:rsid w:val="00C52F99"/>
    <w:rsid w:val="00C53AC4"/>
    <w:rsid w:val="00C54AC2"/>
    <w:rsid w:val="00C55834"/>
    <w:rsid w:val="00C57788"/>
    <w:rsid w:val="00C57BDB"/>
    <w:rsid w:val="00C57E50"/>
    <w:rsid w:val="00C6014D"/>
    <w:rsid w:val="00C60827"/>
    <w:rsid w:val="00C6088A"/>
    <w:rsid w:val="00C64673"/>
    <w:rsid w:val="00C6564F"/>
    <w:rsid w:val="00C67F0C"/>
    <w:rsid w:val="00C702AE"/>
    <w:rsid w:val="00C70EF6"/>
    <w:rsid w:val="00C72944"/>
    <w:rsid w:val="00C729D8"/>
    <w:rsid w:val="00C72C70"/>
    <w:rsid w:val="00C73731"/>
    <w:rsid w:val="00C739F8"/>
    <w:rsid w:val="00C744CF"/>
    <w:rsid w:val="00C75437"/>
    <w:rsid w:val="00C75C9C"/>
    <w:rsid w:val="00C76DD0"/>
    <w:rsid w:val="00C778B3"/>
    <w:rsid w:val="00C80334"/>
    <w:rsid w:val="00C81CFA"/>
    <w:rsid w:val="00C83114"/>
    <w:rsid w:val="00C83EF2"/>
    <w:rsid w:val="00C83FED"/>
    <w:rsid w:val="00C844BE"/>
    <w:rsid w:val="00C875DB"/>
    <w:rsid w:val="00C8799B"/>
    <w:rsid w:val="00C90A3C"/>
    <w:rsid w:val="00C91023"/>
    <w:rsid w:val="00C91439"/>
    <w:rsid w:val="00C91EE7"/>
    <w:rsid w:val="00C91F89"/>
    <w:rsid w:val="00C9425F"/>
    <w:rsid w:val="00C95A1A"/>
    <w:rsid w:val="00C975AC"/>
    <w:rsid w:val="00C97779"/>
    <w:rsid w:val="00CA051F"/>
    <w:rsid w:val="00CA0B6A"/>
    <w:rsid w:val="00CA1357"/>
    <w:rsid w:val="00CA19D4"/>
    <w:rsid w:val="00CA2379"/>
    <w:rsid w:val="00CA4223"/>
    <w:rsid w:val="00CA603D"/>
    <w:rsid w:val="00CA63E4"/>
    <w:rsid w:val="00CA778F"/>
    <w:rsid w:val="00CB0E6D"/>
    <w:rsid w:val="00CB1DC7"/>
    <w:rsid w:val="00CB456E"/>
    <w:rsid w:val="00CB45A8"/>
    <w:rsid w:val="00CB5667"/>
    <w:rsid w:val="00CB66B5"/>
    <w:rsid w:val="00CB685E"/>
    <w:rsid w:val="00CB7193"/>
    <w:rsid w:val="00CB7A50"/>
    <w:rsid w:val="00CC2A2A"/>
    <w:rsid w:val="00CC4FD5"/>
    <w:rsid w:val="00CC5E02"/>
    <w:rsid w:val="00CC6011"/>
    <w:rsid w:val="00CC768E"/>
    <w:rsid w:val="00CD00B3"/>
    <w:rsid w:val="00CD0C11"/>
    <w:rsid w:val="00CD282C"/>
    <w:rsid w:val="00CD3949"/>
    <w:rsid w:val="00CD3C3F"/>
    <w:rsid w:val="00CD3E27"/>
    <w:rsid w:val="00CD7390"/>
    <w:rsid w:val="00CD7E27"/>
    <w:rsid w:val="00CE0233"/>
    <w:rsid w:val="00CE157D"/>
    <w:rsid w:val="00CE1BCE"/>
    <w:rsid w:val="00CE22D1"/>
    <w:rsid w:val="00CE64FD"/>
    <w:rsid w:val="00CE68EE"/>
    <w:rsid w:val="00CE71A4"/>
    <w:rsid w:val="00CF0ED1"/>
    <w:rsid w:val="00CF1DB1"/>
    <w:rsid w:val="00CF1E27"/>
    <w:rsid w:val="00CF25C2"/>
    <w:rsid w:val="00CF33D9"/>
    <w:rsid w:val="00CF4A1D"/>
    <w:rsid w:val="00CF6A71"/>
    <w:rsid w:val="00D0167D"/>
    <w:rsid w:val="00D021F0"/>
    <w:rsid w:val="00D038E2"/>
    <w:rsid w:val="00D04AF2"/>
    <w:rsid w:val="00D04D42"/>
    <w:rsid w:val="00D05090"/>
    <w:rsid w:val="00D05D71"/>
    <w:rsid w:val="00D067CE"/>
    <w:rsid w:val="00D07A25"/>
    <w:rsid w:val="00D107C0"/>
    <w:rsid w:val="00D113D2"/>
    <w:rsid w:val="00D13EEE"/>
    <w:rsid w:val="00D162DA"/>
    <w:rsid w:val="00D1787D"/>
    <w:rsid w:val="00D17B79"/>
    <w:rsid w:val="00D20A63"/>
    <w:rsid w:val="00D20F98"/>
    <w:rsid w:val="00D21ABB"/>
    <w:rsid w:val="00D23976"/>
    <w:rsid w:val="00D23AD5"/>
    <w:rsid w:val="00D3033D"/>
    <w:rsid w:val="00D30BBD"/>
    <w:rsid w:val="00D3290C"/>
    <w:rsid w:val="00D355A3"/>
    <w:rsid w:val="00D40F5C"/>
    <w:rsid w:val="00D4154B"/>
    <w:rsid w:val="00D416AF"/>
    <w:rsid w:val="00D42CB0"/>
    <w:rsid w:val="00D43E05"/>
    <w:rsid w:val="00D442F3"/>
    <w:rsid w:val="00D465FF"/>
    <w:rsid w:val="00D503C2"/>
    <w:rsid w:val="00D507BA"/>
    <w:rsid w:val="00D51E23"/>
    <w:rsid w:val="00D52E98"/>
    <w:rsid w:val="00D53857"/>
    <w:rsid w:val="00D53DB7"/>
    <w:rsid w:val="00D54FE6"/>
    <w:rsid w:val="00D57B65"/>
    <w:rsid w:val="00D57F1D"/>
    <w:rsid w:val="00D6073E"/>
    <w:rsid w:val="00D60B5F"/>
    <w:rsid w:val="00D60C57"/>
    <w:rsid w:val="00D6187F"/>
    <w:rsid w:val="00D62DA4"/>
    <w:rsid w:val="00D64A5C"/>
    <w:rsid w:val="00D64E62"/>
    <w:rsid w:val="00D65699"/>
    <w:rsid w:val="00D67F18"/>
    <w:rsid w:val="00D70930"/>
    <w:rsid w:val="00D70C31"/>
    <w:rsid w:val="00D70E02"/>
    <w:rsid w:val="00D712E7"/>
    <w:rsid w:val="00D72115"/>
    <w:rsid w:val="00D732B8"/>
    <w:rsid w:val="00D737C0"/>
    <w:rsid w:val="00D7418A"/>
    <w:rsid w:val="00D774B3"/>
    <w:rsid w:val="00D8142C"/>
    <w:rsid w:val="00D817BF"/>
    <w:rsid w:val="00D826BB"/>
    <w:rsid w:val="00D84201"/>
    <w:rsid w:val="00D8560B"/>
    <w:rsid w:val="00D868FB"/>
    <w:rsid w:val="00D87DE7"/>
    <w:rsid w:val="00D90643"/>
    <w:rsid w:val="00D90F31"/>
    <w:rsid w:val="00D935E7"/>
    <w:rsid w:val="00D93E2B"/>
    <w:rsid w:val="00D93E67"/>
    <w:rsid w:val="00D9548A"/>
    <w:rsid w:val="00D9622A"/>
    <w:rsid w:val="00D96A71"/>
    <w:rsid w:val="00D96F7D"/>
    <w:rsid w:val="00D97DD3"/>
    <w:rsid w:val="00DA0E50"/>
    <w:rsid w:val="00DA3053"/>
    <w:rsid w:val="00DA31E0"/>
    <w:rsid w:val="00DA33B9"/>
    <w:rsid w:val="00DA4B9A"/>
    <w:rsid w:val="00DA55A7"/>
    <w:rsid w:val="00DA67FF"/>
    <w:rsid w:val="00DA68A3"/>
    <w:rsid w:val="00DA6B8E"/>
    <w:rsid w:val="00DA756C"/>
    <w:rsid w:val="00DB01C1"/>
    <w:rsid w:val="00DB13E0"/>
    <w:rsid w:val="00DB2782"/>
    <w:rsid w:val="00DB3D3C"/>
    <w:rsid w:val="00DB5BF6"/>
    <w:rsid w:val="00DB5CBE"/>
    <w:rsid w:val="00DB5D8E"/>
    <w:rsid w:val="00DB66BD"/>
    <w:rsid w:val="00DB7666"/>
    <w:rsid w:val="00DB7DF3"/>
    <w:rsid w:val="00DC0172"/>
    <w:rsid w:val="00DC115B"/>
    <w:rsid w:val="00DC2000"/>
    <w:rsid w:val="00DC2945"/>
    <w:rsid w:val="00DC3F39"/>
    <w:rsid w:val="00DC427B"/>
    <w:rsid w:val="00DC4FE3"/>
    <w:rsid w:val="00DC5A7F"/>
    <w:rsid w:val="00DC5C63"/>
    <w:rsid w:val="00DC650F"/>
    <w:rsid w:val="00DD09CC"/>
    <w:rsid w:val="00DD192D"/>
    <w:rsid w:val="00DD1A28"/>
    <w:rsid w:val="00DD341E"/>
    <w:rsid w:val="00DD3883"/>
    <w:rsid w:val="00DD52E1"/>
    <w:rsid w:val="00DD5B08"/>
    <w:rsid w:val="00DD5EE5"/>
    <w:rsid w:val="00DD6E2E"/>
    <w:rsid w:val="00DD7F64"/>
    <w:rsid w:val="00DE0710"/>
    <w:rsid w:val="00DE0929"/>
    <w:rsid w:val="00DE0FA6"/>
    <w:rsid w:val="00DE1309"/>
    <w:rsid w:val="00DE15F0"/>
    <w:rsid w:val="00DE392D"/>
    <w:rsid w:val="00DE434D"/>
    <w:rsid w:val="00DE4D4B"/>
    <w:rsid w:val="00DE5086"/>
    <w:rsid w:val="00DF0734"/>
    <w:rsid w:val="00DF0C0E"/>
    <w:rsid w:val="00DF1FC2"/>
    <w:rsid w:val="00DF2D20"/>
    <w:rsid w:val="00DF30E9"/>
    <w:rsid w:val="00DF3879"/>
    <w:rsid w:val="00DF397C"/>
    <w:rsid w:val="00DF3FB5"/>
    <w:rsid w:val="00DF530C"/>
    <w:rsid w:val="00DF54DE"/>
    <w:rsid w:val="00E01098"/>
    <w:rsid w:val="00E01BB0"/>
    <w:rsid w:val="00E02D67"/>
    <w:rsid w:val="00E06A1A"/>
    <w:rsid w:val="00E1080C"/>
    <w:rsid w:val="00E11E6B"/>
    <w:rsid w:val="00E1239A"/>
    <w:rsid w:val="00E12C4D"/>
    <w:rsid w:val="00E135F4"/>
    <w:rsid w:val="00E145E9"/>
    <w:rsid w:val="00E150AA"/>
    <w:rsid w:val="00E15203"/>
    <w:rsid w:val="00E15812"/>
    <w:rsid w:val="00E1587D"/>
    <w:rsid w:val="00E20403"/>
    <w:rsid w:val="00E21261"/>
    <w:rsid w:val="00E212FB"/>
    <w:rsid w:val="00E227F8"/>
    <w:rsid w:val="00E233C5"/>
    <w:rsid w:val="00E238D1"/>
    <w:rsid w:val="00E241C0"/>
    <w:rsid w:val="00E275D9"/>
    <w:rsid w:val="00E27CD8"/>
    <w:rsid w:val="00E30567"/>
    <w:rsid w:val="00E322D2"/>
    <w:rsid w:val="00E32D13"/>
    <w:rsid w:val="00E330E7"/>
    <w:rsid w:val="00E332A5"/>
    <w:rsid w:val="00E33DEE"/>
    <w:rsid w:val="00E349AB"/>
    <w:rsid w:val="00E36DD5"/>
    <w:rsid w:val="00E3773E"/>
    <w:rsid w:val="00E40DE9"/>
    <w:rsid w:val="00E40DF5"/>
    <w:rsid w:val="00E42527"/>
    <w:rsid w:val="00E42DD4"/>
    <w:rsid w:val="00E455CC"/>
    <w:rsid w:val="00E469C0"/>
    <w:rsid w:val="00E47554"/>
    <w:rsid w:val="00E50B92"/>
    <w:rsid w:val="00E523B2"/>
    <w:rsid w:val="00E5242C"/>
    <w:rsid w:val="00E524DF"/>
    <w:rsid w:val="00E54CDF"/>
    <w:rsid w:val="00E54E1A"/>
    <w:rsid w:val="00E54E59"/>
    <w:rsid w:val="00E558DE"/>
    <w:rsid w:val="00E56701"/>
    <w:rsid w:val="00E603DF"/>
    <w:rsid w:val="00E6046F"/>
    <w:rsid w:val="00E61164"/>
    <w:rsid w:val="00E624A2"/>
    <w:rsid w:val="00E62C5F"/>
    <w:rsid w:val="00E662DF"/>
    <w:rsid w:val="00E716D4"/>
    <w:rsid w:val="00E71C06"/>
    <w:rsid w:val="00E728B5"/>
    <w:rsid w:val="00E73C22"/>
    <w:rsid w:val="00E741D2"/>
    <w:rsid w:val="00E74655"/>
    <w:rsid w:val="00E76610"/>
    <w:rsid w:val="00E76612"/>
    <w:rsid w:val="00E772B0"/>
    <w:rsid w:val="00E775E7"/>
    <w:rsid w:val="00E80908"/>
    <w:rsid w:val="00E82699"/>
    <w:rsid w:val="00E82838"/>
    <w:rsid w:val="00E8372A"/>
    <w:rsid w:val="00E83916"/>
    <w:rsid w:val="00E86A20"/>
    <w:rsid w:val="00E86A2B"/>
    <w:rsid w:val="00E9063C"/>
    <w:rsid w:val="00E90C55"/>
    <w:rsid w:val="00E91123"/>
    <w:rsid w:val="00E922D9"/>
    <w:rsid w:val="00E92B08"/>
    <w:rsid w:val="00E948F0"/>
    <w:rsid w:val="00E94A58"/>
    <w:rsid w:val="00E95FAB"/>
    <w:rsid w:val="00E96FC1"/>
    <w:rsid w:val="00E973EC"/>
    <w:rsid w:val="00EA0377"/>
    <w:rsid w:val="00EA0785"/>
    <w:rsid w:val="00EA0E12"/>
    <w:rsid w:val="00EA2031"/>
    <w:rsid w:val="00EA31E9"/>
    <w:rsid w:val="00EA366C"/>
    <w:rsid w:val="00EA390A"/>
    <w:rsid w:val="00EA470E"/>
    <w:rsid w:val="00EA5A67"/>
    <w:rsid w:val="00EB0940"/>
    <w:rsid w:val="00EB1D35"/>
    <w:rsid w:val="00EB2E02"/>
    <w:rsid w:val="00EB5452"/>
    <w:rsid w:val="00EB7B5D"/>
    <w:rsid w:val="00EB7EB7"/>
    <w:rsid w:val="00EC10E4"/>
    <w:rsid w:val="00EC1616"/>
    <w:rsid w:val="00EC1D67"/>
    <w:rsid w:val="00ED0ADB"/>
    <w:rsid w:val="00ED0D9C"/>
    <w:rsid w:val="00ED247D"/>
    <w:rsid w:val="00ED3782"/>
    <w:rsid w:val="00ED532B"/>
    <w:rsid w:val="00EE14E6"/>
    <w:rsid w:val="00EE15F5"/>
    <w:rsid w:val="00EE1A15"/>
    <w:rsid w:val="00EE2AED"/>
    <w:rsid w:val="00EE342A"/>
    <w:rsid w:val="00EE3701"/>
    <w:rsid w:val="00EE5F41"/>
    <w:rsid w:val="00EE68F2"/>
    <w:rsid w:val="00EF0A51"/>
    <w:rsid w:val="00EF13A9"/>
    <w:rsid w:val="00EF1B8E"/>
    <w:rsid w:val="00EF2F60"/>
    <w:rsid w:val="00EF37C0"/>
    <w:rsid w:val="00EF3F5E"/>
    <w:rsid w:val="00EF424B"/>
    <w:rsid w:val="00EF4F97"/>
    <w:rsid w:val="00EF668E"/>
    <w:rsid w:val="00F00A44"/>
    <w:rsid w:val="00F0195F"/>
    <w:rsid w:val="00F01A86"/>
    <w:rsid w:val="00F0726A"/>
    <w:rsid w:val="00F10F19"/>
    <w:rsid w:val="00F120BB"/>
    <w:rsid w:val="00F123E8"/>
    <w:rsid w:val="00F12571"/>
    <w:rsid w:val="00F12A33"/>
    <w:rsid w:val="00F12E0B"/>
    <w:rsid w:val="00F151A9"/>
    <w:rsid w:val="00F1529B"/>
    <w:rsid w:val="00F15FD6"/>
    <w:rsid w:val="00F161F1"/>
    <w:rsid w:val="00F205CA"/>
    <w:rsid w:val="00F211A1"/>
    <w:rsid w:val="00F237FE"/>
    <w:rsid w:val="00F25ADB"/>
    <w:rsid w:val="00F3019D"/>
    <w:rsid w:val="00F3064F"/>
    <w:rsid w:val="00F30669"/>
    <w:rsid w:val="00F30D51"/>
    <w:rsid w:val="00F33D0B"/>
    <w:rsid w:val="00F35798"/>
    <w:rsid w:val="00F35D81"/>
    <w:rsid w:val="00F365A4"/>
    <w:rsid w:val="00F37364"/>
    <w:rsid w:val="00F373FC"/>
    <w:rsid w:val="00F379CF"/>
    <w:rsid w:val="00F4272C"/>
    <w:rsid w:val="00F4303C"/>
    <w:rsid w:val="00F438EF"/>
    <w:rsid w:val="00F43CAA"/>
    <w:rsid w:val="00F46739"/>
    <w:rsid w:val="00F50279"/>
    <w:rsid w:val="00F50507"/>
    <w:rsid w:val="00F51941"/>
    <w:rsid w:val="00F531C1"/>
    <w:rsid w:val="00F55271"/>
    <w:rsid w:val="00F556A7"/>
    <w:rsid w:val="00F57768"/>
    <w:rsid w:val="00F60D18"/>
    <w:rsid w:val="00F61538"/>
    <w:rsid w:val="00F63D7D"/>
    <w:rsid w:val="00F63E33"/>
    <w:rsid w:val="00F64845"/>
    <w:rsid w:val="00F64B2E"/>
    <w:rsid w:val="00F700C4"/>
    <w:rsid w:val="00F70DC3"/>
    <w:rsid w:val="00F71192"/>
    <w:rsid w:val="00F7157E"/>
    <w:rsid w:val="00F72B6E"/>
    <w:rsid w:val="00F74320"/>
    <w:rsid w:val="00F765D9"/>
    <w:rsid w:val="00F7691E"/>
    <w:rsid w:val="00F804B2"/>
    <w:rsid w:val="00F81F3C"/>
    <w:rsid w:val="00F82ADB"/>
    <w:rsid w:val="00F830B8"/>
    <w:rsid w:val="00F835E5"/>
    <w:rsid w:val="00F83763"/>
    <w:rsid w:val="00F83B37"/>
    <w:rsid w:val="00F85815"/>
    <w:rsid w:val="00F87ADC"/>
    <w:rsid w:val="00F909B4"/>
    <w:rsid w:val="00F90D33"/>
    <w:rsid w:val="00F95258"/>
    <w:rsid w:val="00F957BB"/>
    <w:rsid w:val="00F95B83"/>
    <w:rsid w:val="00F968E5"/>
    <w:rsid w:val="00FA1D00"/>
    <w:rsid w:val="00FA1F6D"/>
    <w:rsid w:val="00FA4E24"/>
    <w:rsid w:val="00FA51CE"/>
    <w:rsid w:val="00FB06CE"/>
    <w:rsid w:val="00FB241D"/>
    <w:rsid w:val="00FB40E3"/>
    <w:rsid w:val="00FB41D5"/>
    <w:rsid w:val="00FB4F1A"/>
    <w:rsid w:val="00FB6651"/>
    <w:rsid w:val="00FB73C4"/>
    <w:rsid w:val="00FB7866"/>
    <w:rsid w:val="00FC0828"/>
    <w:rsid w:val="00FC138D"/>
    <w:rsid w:val="00FC144A"/>
    <w:rsid w:val="00FC1610"/>
    <w:rsid w:val="00FC229D"/>
    <w:rsid w:val="00FC2790"/>
    <w:rsid w:val="00FC33FE"/>
    <w:rsid w:val="00FC561B"/>
    <w:rsid w:val="00FC5BAC"/>
    <w:rsid w:val="00FC7154"/>
    <w:rsid w:val="00FD39D3"/>
    <w:rsid w:val="00FD5247"/>
    <w:rsid w:val="00FD56E6"/>
    <w:rsid w:val="00FE0066"/>
    <w:rsid w:val="00FE2B93"/>
    <w:rsid w:val="00FE390F"/>
    <w:rsid w:val="00FE4095"/>
    <w:rsid w:val="00FE4187"/>
    <w:rsid w:val="00FE5E9E"/>
    <w:rsid w:val="00FE682C"/>
    <w:rsid w:val="00FE691E"/>
    <w:rsid w:val="00FE735B"/>
    <w:rsid w:val="00FE737E"/>
    <w:rsid w:val="00FF15D5"/>
    <w:rsid w:val="00FF1F03"/>
    <w:rsid w:val="00FF200C"/>
    <w:rsid w:val="00FF2674"/>
    <w:rsid w:val="00FF33DB"/>
    <w:rsid w:val="00FF3704"/>
    <w:rsid w:val="00FF414A"/>
    <w:rsid w:val="00FF5C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54B170-CC91-4690-817B-3E1EEA4B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443E5"/>
  </w:style>
  <w:style w:type="paragraph" w:styleId="1">
    <w:name w:val="heading 1"/>
    <w:basedOn w:val="a0"/>
    <w:next w:val="a0"/>
    <w:link w:val="10"/>
    <w:uiPriority w:val="99"/>
    <w:qFormat/>
    <w:rsid w:val="00D84201"/>
    <w:pPr>
      <w:keepNext/>
      <w:widowControl w:val="0"/>
      <w:tabs>
        <w:tab w:val="num" w:pos="0"/>
      </w:tabs>
      <w:suppressAutoHyphens/>
      <w:autoSpaceDE w:val="0"/>
      <w:spacing w:before="240" w:after="60" w:line="240" w:lineRule="auto"/>
      <w:ind w:left="432" w:hanging="432"/>
      <w:outlineLvl w:val="0"/>
    </w:pPr>
    <w:rPr>
      <w:rFonts w:ascii="Arial" w:eastAsia="Times New Roman" w:hAnsi="Arial" w:cs="Arial"/>
      <w:b/>
      <w:bCs/>
      <w:kern w:val="1"/>
      <w:sz w:val="32"/>
      <w:szCs w:val="32"/>
      <w:lang w:eastAsia="zh-CN"/>
    </w:rPr>
  </w:style>
  <w:style w:type="paragraph" w:styleId="2">
    <w:name w:val="heading 2"/>
    <w:basedOn w:val="a0"/>
    <w:next w:val="a0"/>
    <w:link w:val="20"/>
    <w:uiPriority w:val="99"/>
    <w:qFormat/>
    <w:rsid w:val="00D84201"/>
    <w:pPr>
      <w:keepNext/>
      <w:widowControl w:val="0"/>
      <w:tabs>
        <w:tab w:val="num" w:pos="0"/>
      </w:tabs>
      <w:suppressAutoHyphens/>
      <w:autoSpaceDE w:val="0"/>
      <w:spacing w:before="240" w:after="60" w:line="240" w:lineRule="auto"/>
      <w:ind w:left="576" w:hanging="576"/>
      <w:outlineLvl w:val="1"/>
    </w:pPr>
    <w:rPr>
      <w:rFonts w:ascii="Cambria" w:eastAsia="Times New Roman" w:hAnsi="Cambria" w:cs="Times New Roman"/>
      <w:b/>
      <w:bCs/>
      <w:i/>
      <w:iCs/>
      <w:sz w:val="28"/>
      <w:szCs w:val="28"/>
      <w:lang w:eastAsia="zh-CN"/>
    </w:rPr>
  </w:style>
  <w:style w:type="paragraph" w:styleId="30">
    <w:name w:val="heading 3"/>
    <w:basedOn w:val="a0"/>
    <w:next w:val="a0"/>
    <w:link w:val="31"/>
    <w:uiPriority w:val="99"/>
    <w:qFormat/>
    <w:rsid w:val="00D84201"/>
    <w:pPr>
      <w:widowControl w:val="0"/>
      <w:suppressAutoHyphens/>
      <w:autoSpaceDE w:val="0"/>
      <w:spacing w:after="0" w:line="240" w:lineRule="auto"/>
      <w:outlineLvl w:val="2"/>
    </w:pPr>
    <w:rPr>
      <w:rFonts w:ascii="Times New Roman" w:eastAsia="Times New Roman" w:hAnsi="Times New Roman" w:cs="Times New Roman"/>
      <w:sz w:val="24"/>
      <w:szCs w:val="24"/>
      <w:lang w:eastAsia="ru-RU"/>
    </w:rPr>
  </w:style>
  <w:style w:type="paragraph" w:styleId="5">
    <w:name w:val="heading 5"/>
    <w:basedOn w:val="a0"/>
    <w:next w:val="a0"/>
    <w:link w:val="50"/>
    <w:uiPriority w:val="99"/>
    <w:qFormat/>
    <w:rsid w:val="00D84201"/>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eastAsia="zh-CN"/>
    </w:rPr>
  </w:style>
  <w:style w:type="paragraph" w:styleId="6">
    <w:name w:val="heading 6"/>
    <w:basedOn w:val="a0"/>
    <w:next w:val="a0"/>
    <w:link w:val="60"/>
    <w:uiPriority w:val="99"/>
    <w:qFormat/>
    <w:rsid w:val="00D84201"/>
    <w:pPr>
      <w:keepNext/>
      <w:spacing w:after="0" w:line="240" w:lineRule="auto"/>
      <w:jc w:val="center"/>
      <w:outlineLvl w:val="5"/>
    </w:pPr>
    <w:rPr>
      <w:rFonts w:ascii="Times New Roman" w:eastAsia="Times New Roman" w:hAnsi="Times New Roman" w:cs="Times New Roman"/>
      <w:b/>
      <w:sz w:val="24"/>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84201"/>
    <w:rPr>
      <w:rFonts w:ascii="Arial" w:eastAsia="Times New Roman" w:hAnsi="Arial" w:cs="Arial"/>
      <w:b/>
      <w:bCs/>
      <w:kern w:val="1"/>
      <w:sz w:val="32"/>
      <w:szCs w:val="32"/>
      <w:lang w:eastAsia="zh-CN"/>
    </w:rPr>
  </w:style>
  <w:style w:type="character" w:customStyle="1" w:styleId="20">
    <w:name w:val="Заголовок 2 Знак"/>
    <w:basedOn w:val="a1"/>
    <w:link w:val="2"/>
    <w:uiPriority w:val="99"/>
    <w:rsid w:val="00D84201"/>
    <w:rPr>
      <w:rFonts w:ascii="Cambria" w:eastAsia="Times New Roman" w:hAnsi="Cambria" w:cs="Times New Roman"/>
      <w:b/>
      <w:bCs/>
      <w:i/>
      <w:iCs/>
      <w:sz w:val="28"/>
      <w:szCs w:val="28"/>
      <w:lang w:eastAsia="zh-CN"/>
    </w:rPr>
  </w:style>
  <w:style w:type="character" w:customStyle="1" w:styleId="31">
    <w:name w:val="Заголовок 3 Знак"/>
    <w:basedOn w:val="a1"/>
    <w:link w:val="30"/>
    <w:uiPriority w:val="99"/>
    <w:rsid w:val="00D84201"/>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D84201"/>
    <w:rPr>
      <w:rFonts w:ascii="Times New Roman CYR" w:eastAsia="Times New Roman" w:hAnsi="Times New Roman CYR" w:cs="Times New Roman CYR"/>
      <w:b/>
      <w:bCs/>
      <w:i/>
      <w:iCs/>
      <w:sz w:val="26"/>
      <w:szCs w:val="26"/>
      <w:lang w:eastAsia="zh-CN"/>
    </w:rPr>
  </w:style>
  <w:style w:type="character" w:customStyle="1" w:styleId="60">
    <w:name w:val="Заголовок 6 Знак"/>
    <w:basedOn w:val="a1"/>
    <w:link w:val="6"/>
    <w:uiPriority w:val="99"/>
    <w:rsid w:val="00D84201"/>
    <w:rPr>
      <w:rFonts w:ascii="Times New Roman" w:eastAsia="Times New Roman" w:hAnsi="Times New Roman" w:cs="Times New Roman"/>
      <w:b/>
      <w:sz w:val="24"/>
      <w:szCs w:val="20"/>
      <w:lang w:val="uk-UA" w:eastAsia="ru-RU"/>
    </w:rPr>
  </w:style>
  <w:style w:type="table" w:styleId="a4">
    <w:name w:val="Table Grid"/>
    <w:basedOn w:val="a2"/>
    <w:uiPriority w:val="39"/>
    <w:rsid w:val="002A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uiPriority w:val="99"/>
    <w:unhideWhenUsed/>
    <w:qFormat/>
    <w:rsid w:val="002A32CA"/>
    <w:rPr>
      <w:color w:val="0563C1" w:themeColor="hyperlink"/>
      <w:u w:val="single"/>
    </w:rPr>
  </w:style>
  <w:style w:type="character" w:customStyle="1" w:styleId="11">
    <w:name w:val="Незакрита згадка1"/>
    <w:basedOn w:val="a1"/>
    <w:uiPriority w:val="99"/>
    <w:semiHidden/>
    <w:unhideWhenUsed/>
    <w:rsid w:val="002A32CA"/>
    <w:rPr>
      <w:color w:val="605E5C"/>
      <w:shd w:val="clear" w:color="auto" w:fill="E1DFDD"/>
    </w:rPr>
  </w:style>
  <w:style w:type="paragraph" w:customStyle="1" w:styleId="tj">
    <w:name w:val="tj"/>
    <w:basedOn w:val="a0"/>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Список уровня 2"/>
    <w:basedOn w:val="a0"/>
    <w:link w:val="a7"/>
    <w:uiPriority w:val="34"/>
    <w:qFormat/>
    <w:rsid w:val="00593A62"/>
    <w:pPr>
      <w:ind w:left="720"/>
      <w:contextualSpacing/>
    </w:pPr>
  </w:style>
  <w:style w:type="character" w:customStyle="1" w:styleId="a7">
    <w:name w:val="Абзац списку Знак"/>
    <w:aliases w:val="Список уровня 2 Знак"/>
    <w:link w:val="a6"/>
    <w:uiPriority w:val="34"/>
    <w:locked/>
    <w:rsid w:val="00525F38"/>
  </w:style>
  <w:style w:type="paragraph" w:customStyle="1" w:styleId="rvps2">
    <w:name w:val="rvps2"/>
    <w:basedOn w:val="a0"/>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qFormat/>
    <w:rsid w:val="00145416"/>
    <w:pPr>
      <w:spacing w:after="0" w:line="276" w:lineRule="auto"/>
    </w:pPr>
    <w:rPr>
      <w:rFonts w:ascii="Arial" w:eastAsia="Arial" w:hAnsi="Arial" w:cs="Arial"/>
      <w:color w:val="000000"/>
      <w:lang w:eastAsia="ru-RU"/>
    </w:rPr>
  </w:style>
  <w:style w:type="paragraph" w:customStyle="1" w:styleId="tl">
    <w:name w:val="tl"/>
    <w:basedOn w:val="a0"/>
    <w:rsid w:val="00F211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1"/>
    <w:qFormat/>
    <w:rsid w:val="003F0C8F"/>
  </w:style>
  <w:style w:type="paragraph" w:styleId="a8">
    <w:name w:val="No Spacing"/>
    <w:link w:val="a9"/>
    <w:uiPriority w:val="1"/>
    <w:qFormat/>
    <w:rsid w:val="008A2D0F"/>
    <w:pPr>
      <w:suppressAutoHyphens/>
      <w:spacing w:after="0" w:line="240" w:lineRule="auto"/>
    </w:pPr>
    <w:rPr>
      <w:rFonts w:ascii="Calibri" w:eastAsia="Calibri" w:hAnsi="Calibri" w:cs="Calibri"/>
      <w:lang w:eastAsia="ar-SA"/>
    </w:rPr>
  </w:style>
  <w:style w:type="character" w:customStyle="1" w:styleId="a9">
    <w:name w:val="Без інтервалів Знак"/>
    <w:link w:val="a8"/>
    <w:uiPriority w:val="1"/>
    <w:locked/>
    <w:rsid w:val="008A2D0F"/>
    <w:rPr>
      <w:rFonts w:ascii="Calibri" w:eastAsia="Calibri" w:hAnsi="Calibri" w:cs="Calibri"/>
      <w:lang w:eastAsia="ar-SA"/>
    </w:rPr>
  </w:style>
  <w:style w:type="paragraph" w:customStyle="1" w:styleId="21">
    <w:name w:val="Обычный2"/>
    <w:rsid w:val="008A2D0F"/>
    <w:pPr>
      <w:widowControl w:val="0"/>
      <w:suppressAutoHyphens/>
      <w:spacing w:after="0" w:line="240" w:lineRule="auto"/>
    </w:pPr>
    <w:rPr>
      <w:rFonts w:ascii="Times New Roman CYR" w:eastAsia="Times New Roman" w:hAnsi="Times New Roman CYR" w:cs="Calibri"/>
      <w:sz w:val="24"/>
      <w:szCs w:val="20"/>
      <w:lang w:eastAsia="ar-S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2"/>
    <w:basedOn w:val="a0"/>
    <w:link w:val="ab"/>
    <w:uiPriority w:val="99"/>
    <w:qFormat/>
    <w:rsid w:val="008A2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8A2D0F"/>
    <w:rPr>
      <w:rFonts w:ascii="Times New Roman" w:eastAsia="Times New Roman" w:hAnsi="Times New Roman" w:cs="Times New Roman"/>
      <w:sz w:val="24"/>
      <w:szCs w:val="24"/>
      <w:lang w:eastAsia="ru-RU"/>
    </w:rPr>
  </w:style>
  <w:style w:type="paragraph" w:styleId="ac">
    <w:name w:val="header"/>
    <w:basedOn w:val="a0"/>
    <w:link w:val="ad"/>
    <w:unhideWhenUsed/>
    <w:rsid w:val="00985416"/>
    <w:pPr>
      <w:tabs>
        <w:tab w:val="center" w:pos="4677"/>
        <w:tab w:val="right" w:pos="9355"/>
      </w:tabs>
      <w:spacing w:after="0" w:line="240" w:lineRule="auto"/>
    </w:pPr>
  </w:style>
  <w:style w:type="character" w:customStyle="1" w:styleId="ad">
    <w:name w:val="Верхній колонтитул Знак"/>
    <w:basedOn w:val="a1"/>
    <w:link w:val="ac"/>
    <w:rsid w:val="00985416"/>
  </w:style>
  <w:style w:type="paragraph" w:styleId="ae">
    <w:name w:val="footer"/>
    <w:basedOn w:val="a0"/>
    <w:link w:val="af"/>
    <w:uiPriority w:val="99"/>
    <w:unhideWhenUsed/>
    <w:rsid w:val="00985416"/>
    <w:pPr>
      <w:tabs>
        <w:tab w:val="center" w:pos="4677"/>
        <w:tab w:val="right" w:pos="9355"/>
      </w:tabs>
      <w:spacing w:after="0" w:line="240" w:lineRule="auto"/>
    </w:pPr>
  </w:style>
  <w:style w:type="character" w:customStyle="1" w:styleId="af">
    <w:name w:val="Нижній колонтитул Знак"/>
    <w:basedOn w:val="a1"/>
    <w:link w:val="ae"/>
    <w:uiPriority w:val="99"/>
    <w:rsid w:val="00985416"/>
  </w:style>
  <w:style w:type="paragraph" w:styleId="af0">
    <w:name w:val="Balloon Text"/>
    <w:basedOn w:val="a0"/>
    <w:link w:val="af1"/>
    <w:uiPriority w:val="99"/>
    <w:unhideWhenUsed/>
    <w:qFormat/>
    <w:rsid w:val="00D70E02"/>
    <w:pPr>
      <w:spacing w:after="0" w:line="240" w:lineRule="auto"/>
    </w:pPr>
    <w:rPr>
      <w:rFonts w:ascii="Segoe UI" w:hAnsi="Segoe UI" w:cs="Segoe UI"/>
      <w:sz w:val="18"/>
      <w:szCs w:val="18"/>
    </w:rPr>
  </w:style>
  <w:style w:type="character" w:customStyle="1" w:styleId="af1">
    <w:name w:val="Текст у виносці Знак"/>
    <w:basedOn w:val="a1"/>
    <w:link w:val="af0"/>
    <w:uiPriority w:val="99"/>
    <w:qFormat/>
    <w:rsid w:val="00D70E02"/>
    <w:rPr>
      <w:rFonts w:ascii="Segoe UI" w:hAnsi="Segoe UI" w:cs="Segoe UI"/>
      <w:sz w:val="18"/>
      <w:szCs w:val="18"/>
    </w:rPr>
  </w:style>
  <w:style w:type="character" w:styleId="af2">
    <w:name w:val="annotation reference"/>
    <w:basedOn w:val="a1"/>
    <w:uiPriority w:val="99"/>
    <w:unhideWhenUsed/>
    <w:qFormat/>
    <w:rsid w:val="00D70E02"/>
    <w:rPr>
      <w:sz w:val="16"/>
      <w:szCs w:val="16"/>
    </w:rPr>
  </w:style>
  <w:style w:type="paragraph" w:styleId="af3">
    <w:name w:val="annotation text"/>
    <w:basedOn w:val="a0"/>
    <w:link w:val="af4"/>
    <w:uiPriority w:val="99"/>
    <w:unhideWhenUsed/>
    <w:qFormat/>
    <w:rsid w:val="00D70E02"/>
    <w:pPr>
      <w:spacing w:line="240" w:lineRule="auto"/>
    </w:pPr>
    <w:rPr>
      <w:sz w:val="20"/>
      <w:szCs w:val="20"/>
    </w:rPr>
  </w:style>
  <w:style w:type="character" w:customStyle="1" w:styleId="af4">
    <w:name w:val="Текст примітки Знак"/>
    <w:basedOn w:val="a1"/>
    <w:link w:val="af3"/>
    <w:uiPriority w:val="99"/>
    <w:qFormat/>
    <w:rsid w:val="00D70E02"/>
    <w:rPr>
      <w:sz w:val="20"/>
      <w:szCs w:val="20"/>
    </w:rPr>
  </w:style>
  <w:style w:type="paragraph" w:styleId="af5">
    <w:name w:val="annotation subject"/>
    <w:basedOn w:val="af3"/>
    <w:next w:val="af3"/>
    <w:link w:val="af6"/>
    <w:uiPriority w:val="99"/>
    <w:unhideWhenUsed/>
    <w:qFormat/>
    <w:rsid w:val="00D70E02"/>
    <w:rPr>
      <w:b/>
      <w:bCs/>
    </w:rPr>
  </w:style>
  <w:style w:type="character" w:customStyle="1" w:styleId="af6">
    <w:name w:val="Тема примітки Знак"/>
    <w:basedOn w:val="af4"/>
    <w:link w:val="af5"/>
    <w:uiPriority w:val="99"/>
    <w:qFormat/>
    <w:rsid w:val="00D70E02"/>
    <w:rPr>
      <w:b/>
      <w:bCs/>
      <w:sz w:val="20"/>
      <w:szCs w:val="20"/>
    </w:rPr>
  </w:style>
  <w:style w:type="character" w:styleId="af7">
    <w:name w:val="Strong"/>
    <w:basedOn w:val="a1"/>
    <w:qFormat/>
    <w:rsid w:val="00D70E02"/>
    <w:rPr>
      <w:b/>
      <w:bCs/>
    </w:rPr>
  </w:style>
  <w:style w:type="character" w:customStyle="1" w:styleId="qowt-font2-timesnewroman">
    <w:name w:val="qowt-font2-timesnewroman"/>
    <w:uiPriority w:val="99"/>
    <w:qFormat/>
    <w:rsid w:val="00D70E02"/>
    <w:rPr>
      <w:rFonts w:cs="Times New Roman"/>
    </w:rPr>
  </w:style>
  <w:style w:type="paragraph" w:styleId="22">
    <w:name w:val="Body Text 2"/>
    <w:basedOn w:val="a0"/>
    <w:link w:val="23"/>
    <w:uiPriority w:val="99"/>
    <w:qFormat/>
    <w:rsid w:val="00D70E02"/>
    <w:pPr>
      <w:spacing w:after="0" w:line="240" w:lineRule="auto"/>
      <w:jc w:val="center"/>
    </w:pPr>
    <w:rPr>
      <w:rFonts w:ascii="Times New Roman" w:eastAsia="Times New Roman" w:hAnsi="Times New Roman" w:cs="Times New Roman"/>
      <w:b/>
      <w:sz w:val="24"/>
      <w:szCs w:val="24"/>
    </w:rPr>
  </w:style>
  <w:style w:type="character" w:customStyle="1" w:styleId="23">
    <w:name w:val="Основний текст 2 Знак"/>
    <w:basedOn w:val="a1"/>
    <w:link w:val="22"/>
    <w:uiPriority w:val="99"/>
    <w:qFormat/>
    <w:rsid w:val="00D70E02"/>
    <w:rPr>
      <w:rFonts w:ascii="Times New Roman" w:eastAsia="Times New Roman" w:hAnsi="Times New Roman" w:cs="Times New Roman"/>
      <w:b/>
      <w:sz w:val="24"/>
      <w:szCs w:val="24"/>
    </w:rPr>
  </w:style>
  <w:style w:type="paragraph" w:customStyle="1" w:styleId="af8">
    <w:name w:val="a"/>
    <w:basedOn w:val="a0"/>
    <w:uiPriority w:val="99"/>
    <w:qFormat/>
    <w:rsid w:val="00D70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qFormat/>
    <w:rsid w:val="00D70E02"/>
  </w:style>
  <w:style w:type="character" w:customStyle="1" w:styleId="rvts11">
    <w:name w:val="rvts11"/>
    <w:basedOn w:val="a1"/>
    <w:uiPriority w:val="99"/>
    <w:rsid w:val="00D70E02"/>
  </w:style>
  <w:style w:type="character" w:customStyle="1" w:styleId="rvts37">
    <w:name w:val="rvts37"/>
    <w:basedOn w:val="a1"/>
    <w:uiPriority w:val="99"/>
    <w:qFormat/>
    <w:rsid w:val="00D70E02"/>
  </w:style>
  <w:style w:type="character" w:customStyle="1" w:styleId="rvts46">
    <w:name w:val="rvts46"/>
    <w:basedOn w:val="a1"/>
    <w:qFormat/>
    <w:rsid w:val="00D70E02"/>
  </w:style>
  <w:style w:type="paragraph" w:customStyle="1" w:styleId="13">
    <w:name w:val="Абзац списка1"/>
    <w:basedOn w:val="a0"/>
    <w:uiPriority w:val="99"/>
    <w:qFormat/>
    <w:rsid w:val="00D70E02"/>
    <w:pPr>
      <w:spacing w:after="200" w:line="276" w:lineRule="auto"/>
      <w:ind w:left="720"/>
      <w:contextualSpacing/>
    </w:pPr>
    <w:rPr>
      <w:rFonts w:eastAsiaTheme="minorEastAsia"/>
      <w:lang w:val="uk-UA" w:eastAsia="uk-UA"/>
    </w:rPr>
  </w:style>
  <w:style w:type="paragraph" w:customStyle="1" w:styleId="rvps7">
    <w:name w:val="rvps7"/>
    <w:basedOn w:val="a0"/>
    <w:rsid w:val="00D70E0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1"/>
    <w:rsid w:val="00D70E02"/>
  </w:style>
  <w:style w:type="character" w:customStyle="1" w:styleId="rvts9">
    <w:name w:val="rvts9"/>
    <w:basedOn w:val="a1"/>
    <w:rsid w:val="00D70E02"/>
  </w:style>
  <w:style w:type="paragraph" w:customStyle="1" w:styleId="Default">
    <w:name w:val="Default"/>
    <w:rsid w:val="00D70E02"/>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f9">
    <w:name w:val="Subtitle"/>
    <w:basedOn w:val="a0"/>
    <w:link w:val="afa"/>
    <w:uiPriority w:val="99"/>
    <w:qFormat/>
    <w:rsid w:val="00B51C55"/>
    <w:pPr>
      <w:spacing w:after="0" w:line="360" w:lineRule="auto"/>
      <w:jc w:val="center"/>
    </w:pPr>
    <w:rPr>
      <w:rFonts w:ascii="Times New Roman" w:eastAsia="Times New Roman" w:hAnsi="Times New Roman" w:cs="Times New Roman"/>
      <w:b/>
      <w:noProof/>
      <w:sz w:val="24"/>
      <w:szCs w:val="24"/>
      <w:lang w:val="en-GB"/>
    </w:rPr>
  </w:style>
  <w:style w:type="character" w:customStyle="1" w:styleId="afa">
    <w:name w:val="Підзаголовок Знак"/>
    <w:basedOn w:val="a1"/>
    <w:link w:val="af9"/>
    <w:uiPriority w:val="99"/>
    <w:rsid w:val="00B51C55"/>
    <w:rPr>
      <w:rFonts w:ascii="Times New Roman" w:eastAsia="Times New Roman" w:hAnsi="Times New Roman" w:cs="Times New Roman"/>
      <w:b/>
      <w:noProof/>
      <w:sz w:val="24"/>
      <w:szCs w:val="24"/>
      <w:lang w:val="en-GB"/>
    </w:rPr>
  </w:style>
  <w:style w:type="paragraph" w:customStyle="1" w:styleId="StyleZakonu">
    <w:name w:val="StyleZakonu"/>
    <w:basedOn w:val="a0"/>
    <w:rsid w:val="00B51C55"/>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afb">
    <w:name w:val="Основной текст_"/>
    <w:link w:val="32"/>
    <w:locked/>
    <w:rsid w:val="00B51C55"/>
    <w:rPr>
      <w:shd w:val="clear" w:color="auto" w:fill="FFFFFF"/>
    </w:rPr>
  </w:style>
  <w:style w:type="paragraph" w:customStyle="1" w:styleId="32">
    <w:name w:val="Основной текст3"/>
    <w:basedOn w:val="a0"/>
    <w:link w:val="afb"/>
    <w:rsid w:val="00B51C55"/>
    <w:pPr>
      <w:widowControl w:val="0"/>
      <w:shd w:val="clear" w:color="auto" w:fill="FFFFFF"/>
      <w:spacing w:before="600" w:after="600" w:line="0" w:lineRule="atLeast"/>
      <w:jc w:val="both"/>
    </w:pPr>
  </w:style>
  <w:style w:type="character" w:customStyle="1" w:styleId="33">
    <w:name w:val="Основной текст (3)"/>
    <w:rsid w:val="00B51C5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14">
    <w:name w:val="Основний текст1"/>
    <w:basedOn w:val="a0"/>
    <w:rsid w:val="00E227F8"/>
    <w:pPr>
      <w:spacing w:after="140" w:line="288" w:lineRule="auto"/>
    </w:pPr>
    <w:rPr>
      <w:rFonts w:ascii="Liberation Serif" w:eastAsia="Tahoma" w:hAnsi="Liberation Serif" w:cs="Lohit Devanagari"/>
      <w:color w:val="00000A"/>
      <w:sz w:val="24"/>
      <w:szCs w:val="24"/>
      <w:lang w:val="uk-UA" w:eastAsia="zh-CN" w:bidi="hi-IN"/>
    </w:rPr>
  </w:style>
  <w:style w:type="character" w:customStyle="1" w:styleId="2Sylfaen">
    <w:name w:val="Основной текст (2) + Sylfaen"/>
    <w:aliases w:val="8,5 pt3"/>
    <w:uiPriority w:val="99"/>
    <w:rsid w:val="00D84201"/>
    <w:rPr>
      <w:rFonts w:ascii="Sylfaen" w:hAnsi="Sylfaen"/>
      <w:color w:val="000000"/>
      <w:spacing w:val="0"/>
      <w:w w:val="100"/>
      <w:position w:val="0"/>
      <w:sz w:val="17"/>
      <w:u w:val="none"/>
      <w:shd w:val="clear" w:color="auto" w:fill="FFFFFF"/>
      <w:lang w:val="uk-UA" w:eastAsia="uk-UA"/>
    </w:rPr>
  </w:style>
  <w:style w:type="character" w:customStyle="1" w:styleId="WW8Num1z0">
    <w:name w:val="WW8Num1z0"/>
    <w:uiPriority w:val="99"/>
    <w:rsid w:val="00D84201"/>
  </w:style>
  <w:style w:type="character" w:customStyle="1" w:styleId="WW8Num1z1">
    <w:name w:val="WW8Num1z1"/>
    <w:uiPriority w:val="99"/>
    <w:rsid w:val="00D84201"/>
  </w:style>
  <w:style w:type="character" w:customStyle="1" w:styleId="WW8Num1z2">
    <w:name w:val="WW8Num1z2"/>
    <w:uiPriority w:val="99"/>
    <w:rsid w:val="00D84201"/>
  </w:style>
  <w:style w:type="character" w:customStyle="1" w:styleId="WW8Num1z3">
    <w:name w:val="WW8Num1z3"/>
    <w:uiPriority w:val="99"/>
    <w:rsid w:val="00D84201"/>
  </w:style>
  <w:style w:type="character" w:customStyle="1" w:styleId="WW8Num1z4">
    <w:name w:val="WW8Num1z4"/>
    <w:uiPriority w:val="99"/>
    <w:rsid w:val="00D84201"/>
  </w:style>
  <w:style w:type="character" w:customStyle="1" w:styleId="WW8Num1z5">
    <w:name w:val="WW8Num1z5"/>
    <w:uiPriority w:val="99"/>
    <w:rsid w:val="00D84201"/>
  </w:style>
  <w:style w:type="character" w:customStyle="1" w:styleId="WW8Num1z6">
    <w:name w:val="WW8Num1z6"/>
    <w:uiPriority w:val="99"/>
    <w:rsid w:val="00D84201"/>
  </w:style>
  <w:style w:type="character" w:customStyle="1" w:styleId="WW8Num1z7">
    <w:name w:val="WW8Num1z7"/>
    <w:uiPriority w:val="99"/>
    <w:rsid w:val="00D84201"/>
  </w:style>
  <w:style w:type="character" w:customStyle="1" w:styleId="WW8Num1z8">
    <w:name w:val="WW8Num1z8"/>
    <w:uiPriority w:val="99"/>
    <w:rsid w:val="00D84201"/>
  </w:style>
  <w:style w:type="character" w:customStyle="1" w:styleId="WW8Num2z0">
    <w:name w:val="WW8Num2z0"/>
    <w:uiPriority w:val="99"/>
    <w:rsid w:val="00D84201"/>
  </w:style>
  <w:style w:type="character" w:customStyle="1" w:styleId="WW8Num3z0">
    <w:name w:val="WW8Num3z0"/>
    <w:uiPriority w:val="99"/>
    <w:rsid w:val="00D84201"/>
    <w:rPr>
      <w:rFonts w:ascii="Times New Roman CYR" w:hAnsi="Times New Roman CYR"/>
    </w:rPr>
  </w:style>
  <w:style w:type="character" w:customStyle="1" w:styleId="WW8Num3z1">
    <w:name w:val="WW8Num3z1"/>
    <w:uiPriority w:val="99"/>
    <w:rsid w:val="00D84201"/>
  </w:style>
  <w:style w:type="character" w:customStyle="1" w:styleId="WW8Num3z2">
    <w:name w:val="WW8Num3z2"/>
    <w:uiPriority w:val="99"/>
    <w:rsid w:val="00D84201"/>
  </w:style>
  <w:style w:type="character" w:customStyle="1" w:styleId="WW8Num3z3">
    <w:name w:val="WW8Num3z3"/>
    <w:uiPriority w:val="99"/>
    <w:rsid w:val="00D84201"/>
  </w:style>
  <w:style w:type="character" w:customStyle="1" w:styleId="WW8Num3z4">
    <w:name w:val="WW8Num3z4"/>
    <w:uiPriority w:val="99"/>
    <w:rsid w:val="00D84201"/>
  </w:style>
  <w:style w:type="character" w:customStyle="1" w:styleId="WW8Num3z5">
    <w:name w:val="WW8Num3z5"/>
    <w:uiPriority w:val="99"/>
    <w:rsid w:val="00D84201"/>
  </w:style>
  <w:style w:type="character" w:customStyle="1" w:styleId="WW8Num3z6">
    <w:name w:val="WW8Num3z6"/>
    <w:uiPriority w:val="99"/>
    <w:rsid w:val="00D84201"/>
  </w:style>
  <w:style w:type="character" w:customStyle="1" w:styleId="WW8Num3z7">
    <w:name w:val="WW8Num3z7"/>
    <w:uiPriority w:val="99"/>
    <w:rsid w:val="00D84201"/>
  </w:style>
  <w:style w:type="character" w:customStyle="1" w:styleId="WW8Num3z8">
    <w:name w:val="WW8Num3z8"/>
    <w:uiPriority w:val="99"/>
    <w:rsid w:val="00D84201"/>
  </w:style>
  <w:style w:type="character" w:customStyle="1" w:styleId="WW8Num4z0">
    <w:name w:val="WW8Num4z0"/>
    <w:uiPriority w:val="99"/>
    <w:rsid w:val="00D84201"/>
    <w:rPr>
      <w:rFonts w:ascii="Symbol" w:hAnsi="Symbol"/>
    </w:rPr>
  </w:style>
  <w:style w:type="character" w:customStyle="1" w:styleId="WW8Num5z0">
    <w:name w:val="WW8Num5z0"/>
    <w:uiPriority w:val="99"/>
    <w:rsid w:val="00D84201"/>
    <w:rPr>
      <w:rFonts w:ascii="Times New Roman" w:hAnsi="Times New Roman"/>
      <w:lang w:val="uk-UA"/>
    </w:rPr>
  </w:style>
  <w:style w:type="character" w:customStyle="1" w:styleId="WW8Num6z0">
    <w:name w:val="WW8Num6z0"/>
    <w:uiPriority w:val="99"/>
    <w:rsid w:val="00D84201"/>
    <w:rPr>
      <w:rFonts w:ascii="Arial" w:hAnsi="Arial"/>
      <w:lang w:val="uk-UA"/>
    </w:rPr>
  </w:style>
  <w:style w:type="character" w:customStyle="1" w:styleId="WW8Num7z0">
    <w:name w:val="WW8Num7z0"/>
    <w:uiPriority w:val="99"/>
    <w:rsid w:val="00D84201"/>
    <w:rPr>
      <w:rFonts w:ascii="Arial Narrow" w:hAnsi="Arial Narrow"/>
      <w:lang w:val="uk-UA"/>
    </w:rPr>
  </w:style>
  <w:style w:type="character" w:customStyle="1" w:styleId="WW8Num8z0">
    <w:name w:val="WW8Num8z0"/>
    <w:uiPriority w:val="99"/>
    <w:rsid w:val="00D84201"/>
    <w:rPr>
      <w:rFonts w:ascii="Times New Roman" w:hAnsi="Times New Roman"/>
      <w:u w:val="none"/>
      <w:lang w:val="uk-UA"/>
    </w:rPr>
  </w:style>
  <w:style w:type="character" w:customStyle="1" w:styleId="WW8Num4z1">
    <w:name w:val="WW8Num4z1"/>
    <w:uiPriority w:val="99"/>
    <w:rsid w:val="00D84201"/>
  </w:style>
  <w:style w:type="character" w:customStyle="1" w:styleId="WW8Num4z2">
    <w:name w:val="WW8Num4z2"/>
    <w:uiPriority w:val="99"/>
    <w:rsid w:val="00D84201"/>
  </w:style>
  <w:style w:type="character" w:customStyle="1" w:styleId="WW8Num4z3">
    <w:name w:val="WW8Num4z3"/>
    <w:uiPriority w:val="99"/>
    <w:rsid w:val="00D84201"/>
  </w:style>
  <w:style w:type="character" w:customStyle="1" w:styleId="WW8Num4z4">
    <w:name w:val="WW8Num4z4"/>
    <w:uiPriority w:val="99"/>
    <w:rsid w:val="00D84201"/>
  </w:style>
  <w:style w:type="character" w:customStyle="1" w:styleId="WW8Num4z5">
    <w:name w:val="WW8Num4z5"/>
    <w:uiPriority w:val="99"/>
    <w:rsid w:val="00D84201"/>
  </w:style>
  <w:style w:type="character" w:customStyle="1" w:styleId="WW8Num4z6">
    <w:name w:val="WW8Num4z6"/>
    <w:uiPriority w:val="99"/>
    <w:rsid w:val="00D84201"/>
  </w:style>
  <w:style w:type="character" w:customStyle="1" w:styleId="WW8Num4z7">
    <w:name w:val="WW8Num4z7"/>
    <w:uiPriority w:val="99"/>
    <w:rsid w:val="00D84201"/>
  </w:style>
  <w:style w:type="character" w:customStyle="1" w:styleId="WW8Num4z8">
    <w:name w:val="WW8Num4z8"/>
    <w:uiPriority w:val="99"/>
    <w:rsid w:val="00D84201"/>
  </w:style>
  <w:style w:type="character" w:customStyle="1" w:styleId="WW8Num5z1">
    <w:name w:val="WW8Num5z1"/>
    <w:uiPriority w:val="99"/>
    <w:rsid w:val="00D84201"/>
  </w:style>
  <w:style w:type="character" w:customStyle="1" w:styleId="WW8Num5z2">
    <w:name w:val="WW8Num5z2"/>
    <w:uiPriority w:val="99"/>
    <w:rsid w:val="00D84201"/>
  </w:style>
  <w:style w:type="character" w:customStyle="1" w:styleId="WW8Num5z3">
    <w:name w:val="WW8Num5z3"/>
    <w:uiPriority w:val="99"/>
    <w:rsid w:val="00D84201"/>
  </w:style>
  <w:style w:type="character" w:customStyle="1" w:styleId="WW8Num5z4">
    <w:name w:val="WW8Num5z4"/>
    <w:uiPriority w:val="99"/>
    <w:rsid w:val="00D84201"/>
  </w:style>
  <w:style w:type="character" w:customStyle="1" w:styleId="WW8Num5z5">
    <w:name w:val="WW8Num5z5"/>
    <w:uiPriority w:val="99"/>
    <w:rsid w:val="00D84201"/>
  </w:style>
  <w:style w:type="character" w:customStyle="1" w:styleId="WW8Num5z6">
    <w:name w:val="WW8Num5z6"/>
    <w:uiPriority w:val="99"/>
    <w:rsid w:val="00D84201"/>
  </w:style>
  <w:style w:type="character" w:customStyle="1" w:styleId="WW8Num5z7">
    <w:name w:val="WW8Num5z7"/>
    <w:uiPriority w:val="99"/>
    <w:rsid w:val="00D84201"/>
  </w:style>
  <w:style w:type="character" w:customStyle="1" w:styleId="WW8Num5z8">
    <w:name w:val="WW8Num5z8"/>
    <w:uiPriority w:val="99"/>
    <w:rsid w:val="00D84201"/>
  </w:style>
  <w:style w:type="character" w:customStyle="1" w:styleId="WW8Num6z1">
    <w:name w:val="WW8Num6z1"/>
    <w:uiPriority w:val="99"/>
    <w:rsid w:val="00D84201"/>
    <w:rPr>
      <w:rFonts w:ascii="Courier New" w:hAnsi="Courier New"/>
    </w:rPr>
  </w:style>
  <w:style w:type="character" w:customStyle="1" w:styleId="WW8Num6z2">
    <w:name w:val="WW8Num6z2"/>
    <w:uiPriority w:val="99"/>
    <w:rsid w:val="00D84201"/>
    <w:rPr>
      <w:rFonts w:ascii="Wingdings" w:hAnsi="Wingdings"/>
    </w:rPr>
  </w:style>
  <w:style w:type="character" w:customStyle="1" w:styleId="WW8Num7z1">
    <w:name w:val="WW8Num7z1"/>
    <w:uiPriority w:val="99"/>
    <w:rsid w:val="00D84201"/>
  </w:style>
  <w:style w:type="character" w:customStyle="1" w:styleId="WW8Num7z2">
    <w:name w:val="WW8Num7z2"/>
    <w:uiPriority w:val="99"/>
    <w:rsid w:val="00D84201"/>
  </w:style>
  <w:style w:type="character" w:customStyle="1" w:styleId="WW8Num7z3">
    <w:name w:val="WW8Num7z3"/>
    <w:uiPriority w:val="99"/>
    <w:rsid w:val="00D84201"/>
  </w:style>
  <w:style w:type="character" w:customStyle="1" w:styleId="WW8Num7z4">
    <w:name w:val="WW8Num7z4"/>
    <w:uiPriority w:val="99"/>
    <w:rsid w:val="00D84201"/>
  </w:style>
  <w:style w:type="character" w:customStyle="1" w:styleId="WW8Num7z5">
    <w:name w:val="WW8Num7z5"/>
    <w:uiPriority w:val="99"/>
    <w:rsid w:val="00D84201"/>
  </w:style>
  <w:style w:type="character" w:customStyle="1" w:styleId="WW8Num7z6">
    <w:name w:val="WW8Num7z6"/>
    <w:uiPriority w:val="99"/>
    <w:rsid w:val="00D84201"/>
  </w:style>
  <w:style w:type="character" w:customStyle="1" w:styleId="WW8Num7z7">
    <w:name w:val="WW8Num7z7"/>
    <w:uiPriority w:val="99"/>
    <w:rsid w:val="00D84201"/>
  </w:style>
  <w:style w:type="character" w:customStyle="1" w:styleId="WW8Num7z8">
    <w:name w:val="WW8Num7z8"/>
    <w:uiPriority w:val="99"/>
    <w:rsid w:val="00D84201"/>
  </w:style>
  <w:style w:type="character" w:customStyle="1" w:styleId="WW8Num8z1">
    <w:name w:val="WW8Num8z1"/>
    <w:uiPriority w:val="99"/>
    <w:rsid w:val="00D84201"/>
    <w:rPr>
      <w:rFonts w:ascii="Courier New" w:hAnsi="Courier New"/>
    </w:rPr>
  </w:style>
  <w:style w:type="character" w:customStyle="1" w:styleId="WW8Num9z0">
    <w:name w:val="WW8Num9z0"/>
    <w:uiPriority w:val="99"/>
    <w:rsid w:val="00D84201"/>
    <w:rPr>
      <w:rFonts w:ascii="Symbol" w:hAnsi="Symbol"/>
    </w:rPr>
  </w:style>
  <w:style w:type="character" w:customStyle="1" w:styleId="WW8Num9z1">
    <w:name w:val="WW8Num9z1"/>
    <w:uiPriority w:val="99"/>
    <w:rsid w:val="00D84201"/>
    <w:rPr>
      <w:rFonts w:ascii="Courier New" w:hAnsi="Courier New"/>
    </w:rPr>
  </w:style>
  <w:style w:type="character" w:customStyle="1" w:styleId="WW8Num9z2">
    <w:name w:val="WW8Num9z2"/>
    <w:uiPriority w:val="99"/>
    <w:rsid w:val="00D84201"/>
    <w:rPr>
      <w:rFonts w:ascii="Wingdings" w:hAnsi="Wingdings"/>
    </w:rPr>
  </w:style>
  <w:style w:type="character" w:customStyle="1" w:styleId="WW8Num10z0">
    <w:name w:val="WW8Num10z0"/>
    <w:uiPriority w:val="99"/>
    <w:rsid w:val="00D84201"/>
    <w:rPr>
      <w:rFonts w:ascii="Arial Narrow" w:hAnsi="Arial Narrow"/>
    </w:rPr>
  </w:style>
  <w:style w:type="character" w:customStyle="1" w:styleId="WW8Num10z1">
    <w:name w:val="WW8Num10z1"/>
    <w:uiPriority w:val="99"/>
    <w:rsid w:val="00D84201"/>
    <w:rPr>
      <w:rFonts w:ascii="Courier New" w:hAnsi="Courier New"/>
    </w:rPr>
  </w:style>
  <w:style w:type="character" w:customStyle="1" w:styleId="WW8Num10z2">
    <w:name w:val="WW8Num10z2"/>
    <w:uiPriority w:val="99"/>
    <w:rsid w:val="00D84201"/>
    <w:rPr>
      <w:rFonts w:ascii="Wingdings" w:hAnsi="Wingdings"/>
    </w:rPr>
  </w:style>
  <w:style w:type="character" w:customStyle="1" w:styleId="WW8Num10z3">
    <w:name w:val="WW8Num10z3"/>
    <w:uiPriority w:val="99"/>
    <w:rsid w:val="00D84201"/>
    <w:rPr>
      <w:rFonts w:ascii="Symbol" w:hAnsi="Symbol"/>
    </w:rPr>
  </w:style>
  <w:style w:type="character" w:customStyle="1" w:styleId="WW8Num11z0">
    <w:name w:val="WW8Num11z0"/>
    <w:uiPriority w:val="99"/>
    <w:rsid w:val="00D84201"/>
    <w:rPr>
      <w:color w:val="auto"/>
    </w:rPr>
  </w:style>
  <w:style w:type="character" w:customStyle="1" w:styleId="WW8Num11z1">
    <w:name w:val="WW8Num11z1"/>
    <w:uiPriority w:val="99"/>
    <w:rsid w:val="00D84201"/>
  </w:style>
  <w:style w:type="character" w:customStyle="1" w:styleId="WW8Num11z2">
    <w:name w:val="WW8Num11z2"/>
    <w:uiPriority w:val="99"/>
    <w:rsid w:val="00D84201"/>
  </w:style>
  <w:style w:type="character" w:customStyle="1" w:styleId="WW8Num11z3">
    <w:name w:val="WW8Num11z3"/>
    <w:uiPriority w:val="99"/>
    <w:rsid w:val="00D84201"/>
  </w:style>
  <w:style w:type="character" w:customStyle="1" w:styleId="WW8Num11z4">
    <w:name w:val="WW8Num11z4"/>
    <w:uiPriority w:val="99"/>
    <w:rsid w:val="00D84201"/>
  </w:style>
  <w:style w:type="character" w:customStyle="1" w:styleId="WW8Num11z5">
    <w:name w:val="WW8Num11z5"/>
    <w:uiPriority w:val="99"/>
    <w:rsid w:val="00D84201"/>
  </w:style>
  <w:style w:type="character" w:customStyle="1" w:styleId="WW8Num11z6">
    <w:name w:val="WW8Num11z6"/>
    <w:uiPriority w:val="99"/>
    <w:rsid w:val="00D84201"/>
  </w:style>
  <w:style w:type="character" w:customStyle="1" w:styleId="WW8Num11z7">
    <w:name w:val="WW8Num11z7"/>
    <w:uiPriority w:val="99"/>
    <w:rsid w:val="00D84201"/>
  </w:style>
  <w:style w:type="character" w:customStyle="1" w:styleId="WW8Num11z8">
    <w:name w:val="WW8Num11z8"/>
    <w:uiPriority w:val="99"/>
    <w:rsid w:val="00D84201"/>
  </w:style>
  <w:style w:type="character" w:customStyle="1" w:styleId="WW8Num12z0">
    <w:name w:val="WW8Num12z0"/>
    <w:uiPriority w:val="99"/>
    <w:rsid w:val="00D84201"/>
    <w:rPr>
      <w:rFonts w:ascii="Times New Roman" w:hAnsi="Times New Roman"/>
      <w:lang w:val="uk-UA"/>
    </w:rPr>
  </w:style>
  <w:style w:type="character" w:customStyle="1" w:styleId="WW8Num12z1">
    <w:name w:val="WW8Num12z1"/>
    <w:uiPriority w:val="99"/>
    <w:rsid w:val="00D84201"/>
    <w:rPr>
      <w:rFonts w:ascii="Courier New" w:hAnsi="Courier New"/>
    </w:rPr>
  </w:style>
  <w:style w:type="character" w:customStyle="1" w:styleId="WW8Num12z2">
    <w:name w:val="WW8Num12z2"/>
    <w:uiPriority w:val="99"/>
    <w:rsid w:val="00D84201"/>
    <w:rPr>
      <w:rFonts w:ascii="Wingdings" w:hAnsi="Wingdings"/>
    </w:rPr>
  </w:style>
  <w:style w:type="character" w:customStyle="1" w:styleId="WW8Num12z3">
    <w:name w:val="WW8Num12z3"/>
    <w:uiPriority w:val="99"/>
    <w:rsid w:val="00D84201"/>
    <w:rPr>
      <w:rFonts w:ascii="Symbol" w:hAnsi="Symbol"/>
    </w:rPr>
  </w:style>
  <w:style w:type="character" w:customStyle="1" w:styleId="WW8Num13z0">
    <w:name w:val="WW8Num13z0"/>
    <w:uiPriority w:val="99"/>
    <w:rsid w:val="00D84201"/>
  </w:style>
  <w:style w:type="character" w:customStyle="1" w:styleId="WW8Num13z1">
    <w:name w:val="WW8Num13z1"/>
    <w:uiPriority w:val="99"/>
    <w:rsid w:val="00D84201"/>
  </w:style>
  <w:style w:type="character" w:customStyle="1" w:styleId="WW8Num13z2">
    <w:name w:val="WW8Num13z2"/>
    <w:uiPriority w:val="99"/>
    <w:rsid w:val="00D84201"/>
  </w:style>
  <w:style w:type="character" w:customStyle="1" w:styleId="WW8Num13z3">
    <w:name w:val="WW8Num13z3"/>
    <w:uiPriority w:val="99"/>
    <w:rsid w:val="00D84201"/>
  </w:style>
  <w:style w:type="character" w:customStyle="1" w:styleId="WW8Num13z4">
    <w:name w:val="WW8Num13z4"/>
    <w:uiPriority w:val="99"/>
    <w:rsid w:val="00D84201"/>
  </w:style>
  <w:style w:type="character" w:customStyle="1" w:styleId="WW8Num13z5">
    <w:name w:val="WW8Num13z5"/>
    <w:uiPriority w:val="99"/>
    <w:rsid w:val="00D84201"/>
  </w:style>
  <w:style w:type="character" w:customStyle="1" w:styleId="WW8Num13z6">
    <w:name w:val="WW8Num13z6"/>
    <w:uiPriority w:val="99"/>
    <w:rsid w:val="00D84201"/>
  </w:style>
  <w:style w:type="character" w:customStyle="1" w:styleId="WW8Num13z7">
    <w:name w:val="WW8Num13z7"/>
    <w:uiPriority w:val="99"/>
    <w:rsid w:val="00D84201"/>
  </w:style>
  <w:style w:type="character" w:customStyle="1" w:styleId="WW8Num13z8">
    <w:name w:val="WW8Num13z8"/>
    <w:uiPriority w:val="99"/>
    <w:rsid w:val="00D84201"/>
  </w:style>
  <w:style w:type="character" w:customStyle="1" w:styleId="WW8Num14z0">
    <w:name w:val="WW8Num14z0"/>
    <w:uiPriority w:val="99"/>
    <w:rsid w:val="00D84201"/>
    <w:rPr>
      <w:rFonts w:ascii="Symbol" w:hAnsi="Symbol"/>
      <w:color w:val="auto"/>
    </w:rPr>
  </w:style>
  <w:style w:type="character" w:customStyle="1" w:styleId="WW8Num14z1">
    <w:name w:val="WW8Num14z1"/>
    <w:uiPriority w:val="99"/>
    <w:rsid w:val="00D84201"/>
    <w:rPr>
      <w:rFonts w:ascii="Courier New" w:hAnsi="Courier New"/>
    </w:rPr>
  </w:style>
  <w:style w:type="character" w:customStyle="1" w:styleId="WW8Num14z2">
    <w:name w:val="WW8Num14z2"/>
    <w:uiPriority w:val="99"/>
    <w:rsid w:val="00D84201"/>
    <w:rPr>
      <w:rFonts w:ascii="Wingdings" w:hAnsi="Wingdings"/>
    </w:rPr>
  </w:style>
  <w:style w:type="character" w:customStyle="1" w:styleId="WW8Num14z3">
    <w:name w:val="WW8Num14z3"/>
    <w:uiPriority w:val="99"/>
    <w:rsid w:val="00D84201"/>
    <w:rPr>
      <w:rFonts w:ascii="Symbol" w:hAnsi="Symbol"/>
    </w:rPr>
  </w:style>
  <w:style w:type="character" w:customStyle="1" w:styleId="WW8Num15z0">
    <w:name w:val="WW8Num15z0"/>
    <w:uiPriority w:val="99"/>
    <w:rsid w:val="00D84201"/>
  </w:style>
  <w:style w:type="character" w:customStyle="1" w:styleId="WW8Num15z1">
    <w:name w:val="WW8Num15z1"/>
    <w:uiPriority w:val="99"/>
    <w:rsid w:val="00D84201"/>
    <w:rPr>
      <w:rFonts w:ascii="Symbol" w:hAnsi="Symbol"/>
    </w:rPr>
  </w:style>
  <w:style w:type="character" w:customStyle="1" w:styleId="WW8Num16z0">
    <w:name w:val="WW8Num16z0"/>
    <w:uiPriority w:val="99"/>
    <w:rsid w:val="00D84201"/>
    <w:rPr>
      <w:rFonts w:ascii="Symbol" w:hAnsi="Symbol"/>
    </w:rPr>
  </w:style>
  <w:style w:type="character" w:customStyle="1" w:styleId="WW8Num16z1">
    <w:name w:val="WW8Num16z1"/>
    <w:uiPriority w:val="99"/>
    <w:rsid w:val="00D84201"/>
    <w:rPr>
      <w:rFonts w:ascii="Courier New" w:hAnsi="Courier New"/>
    </w:rPr>
  </w:style>
  <w:style w:type="character" w:customStyle="1" w:styleId="WW8Num16z2">
    <w:name w:val="WW8Num16z2"/>
    <w:uiPriority w:val="99"/>
    <w:rsid w:val="00D84201"/>
    <w:rPr>
      <w:rFonts w:ascii="Wingdings" w:hAnsi="Wingdings"/>
    </w:rPr>
  </w:style>
  <w:style w:type="character" w:customStyle="1" w:styleId="WW8Num17z0">
    <w:name w:val="WW8Num17z0"/>
    <w:uiPriority w:val="99"/>
    <w:rsid w:val="00D84201"/>
  </w:style>
  <w:style w:type="character" w:customStyle="1" w:styleId="WW8Num17z1">
    <w:name w:val="WW8Num17z1"/>
    <w:uiPriority w:val="99"/>
    <w:rsid w:val="00D84201"/>
  </w:style>
  <w:style w:type="character" w:customStyle="1" w:styleId="WW8Num17z2">
    <w:name w:val="WW8Num17z2"/>
    <w:uiPriority w:val="99"/>
    <w:rsid w:val="00D84201"/>
  </w:style>
  <w:style w:type="character" w:customStyle="1" w:styleId="WW8Num17z3">
    <w:name w:val="WW8Num17z3"/>
    <w:uiPriority w:val="99"/>
    <w:rsid w:val="00D84201"/>
  </w:style>
  <w:style w:type="character" w:customStyle="1" w:styleId="WW8Num17z4">
    <w:name w:val="WW8Num17z4"/>
    <w:uiPriority w:val="99"/>
    <w:rsid w:val="00D84201"/>
  </w:style>
  <w:style w:type="character" w:customStyle="1" w:styleId="WW8Num17z5">
    <w:name w:val="WW8Num17z5"/>
    <w:uiPriority w:val="99"/>
    <w:rsid w:val="00D84201"/>
  </w:style>
  <w:style w:type="character" w:customStyle="1" w:styleId="WW8Num17z6">
    <w:name w:val="WW8Num17z6"/>
    <w:uiPriority w:val="99"/>
    <w:rsid w:val="00D84201"/>
  </w:style>
  <w:style w:type="character" w:customStyle="1" w:styleId="WW8Num17z7">
    <w:name w:val="WW8Num17z7"/>
    <w:uiPriority w:val="99"/>
    <w:rsid w:val="00D84201"/>
  </w:style>
  <w:style w:type="character" w:customStyle="1" w:styleId="WW8Num17z8">
    <w:name w:val="WW8Num17z8"/>
    <w:uiPriority w:val="99"/>
    <w:rsid w:val="00D84201"/>
  </w:style>
  <w:style w:type="character" w:customStyle="1" w:styleId="WW8Num18z0">
    <w:name w:val="WW8Num18z0"/>
    <w:uiPriority w:val="99"/>
    <w:rsid w:val="00D84201"/>
    <w:rPr>
      <w:rFonts w:ascii="Symbol" w:hAnsi="Symbol"/>
    </w:rPr>
  </w:style>
  <w:style w:type="character" w:customStyle="1" w:styleId="WW8Num18z1">
    <w:name w:val="WW8Num18z1"/>
    <w:uiPriority w:val="99"/>
    <w:rsid w:val="00D84201"/>
  </w:style>
  <w:style w:type="character" w:customStyle="1" w:styleId="WW8Num18z2">
    <w:name w:val="WW8Num18z2"/>
    <w:uiPriority w:val="99"/>
    <w:rsid w:val="00D84201"/>
  </w:style>
  <w:style w:type="character" w:customStyle="1" w:styleId="WW8Num18z3">
    <w:name w:val="WW8Num18z3"/>
    <w:uiPriority w:val="99"/>
    <w:rsid w:val="00D84201"/>
  </w:style>
  <w:style w:type="character" w:customStyle="1" w:styleId="WW8Num18z4">
    <w:name w:val="WW8Num18z4"/>
    <w:uiPriority w:val="99"/>
    <w:rsid w:val="00D84201"/>
  </w:style>
  <w:style w:type="character" w:customStyle="1" w:styleId="WW8Num18z5">
    <w:name w:val="WW8Num18z5"/>
    <w:uiPriority w:val="99"/>
    <w:rsid w:val="00D84201"/>
  </w:style>
  <w:style w:type="character" w:customStyle="1" w:styleId="WW8Num18z6">
    <w:name w:val="WW8Num18z6"/>
    <w:uiPriority w:val="99"/>
    <w:rsid w:val="00D84201"/>
  </w:style>
  <w:style w:type="character" w:customStyle="1" w:styleId="WW8Num18z7">
    <w:name w:val="WW8Num18z7"/>
    <w:uiPriority w:val="99"/>
    <w:rsid w:val="00D84201"/>
  </w:style>
  <w:style w:type="character" w:customStyle="1" w:styleId="WW8Num18z8">
    <w:name w:val="WW8Num18z8"/>
    <w:uiPriority w:val="99"/>
    <w:rsid w:val="00D84201"/>
  </w:style>
  <w:style w:type="character" w:customStyle="1" w:styleId="WW8Num19z0">
    <w:name w:val="WW8Num19z0"/>
    <w:uiPriority w:val="99"/>
    <w:rsid w:val="00D84201"/>
    <w:rPr>
      <w:rFonts w:ascii="Symbol" w:hAnsi="Symbol"/>
    </w:rPr>
  </w:style>
  <w:style w:type="character" w:customStyle="1" w:styleId="WW8Num19z1">
    <w:name w:val="WW8Num19z1"/>
    <w:uiPriority w:val="99"/>
    <w:rsid w:val="00D84201"/>
    <w:rPr>
      <w:rFonts w:ascii="Courier New" w:hAnsi="Courier New"/>
    </w:rPr>
  </w:style>
  <w:style w:type="character" w:customStyle="1" w:styleId="WW8Num19z2">
    <w:name w:val="WW8Num19z2"/>
    <w:uiPriority w:val="99"/>
    <w:rsid w:val="00D84201"/>
    <w:rPr>
      <w:rFonts w:ascii="Wingdings" w:hAnsi="Wingdings"/>
    </w:rPr>
  </w:style>
  <w:style w:type="character" w:customStyle="1" w:styleId="WW8Num20z0">
    <w:name w:val="WW8Num20z0"/>
    <w:uiPriority w:val="99"/>
    <w:rsid w:val="00D84201"/>
  </w:style>
  <w:style w:type="character" w:customStyle="1" w:styleId="WW8Num20z1">
    <w:name w:val="WW8Num20z1"/>
    <w:uiPriority w:val="99"/>
    <w:rsid w:val="00D84201"/>
  </w:style>
  <w:style w:type="character" w:customStyle="1" w:styleId="WW8Num20z2">
    <w:name w:val="WW8Num20z2"/>
    <w:uiPriority w:val="99"/>
    <w:rsid w:val="00D84201"/>
  </w:style>
  <w:style w:type="character" w:customStyle="1" w:styleId="WW8Num20z3">
    <w:name w:val="WW8Num20z3"/>
    <w:uiPriority w:val="99"/>
    <w:rsid w:val="00D84201"/>
  </w:style>
  <w:style w:type="character" w:customStyle="1" w:styleId="WW8Num20z4">
    <w:name w:val="WW8Num20z4"/>
    <w:uiPriority w:val="99"/>
    <w:rsid w:val="00D84201"/>
  </w:style>
  <w:style w:type="character" w:customStyle="1" w:styleId="WW8Num20z5">
    <w:name w:val="WW8Num20z5"/>
    <w:uiPriority w:val="99"/>
    <w:rsid w:val="00D84201"/>
  </w:style>
  <w:style w:type="character" w:customStyle="1" w:styleId="WW8Num20z6">
    <w:name w:val="WW8Num20z6"/>
    <w:uiPriority w:val="99"/>
    <w:rsid w:val="00D84201"/>
  </w:style>
  <w:style w:type="character" w:customStyle="1" w:styleId="WW8Num20z7">
    <w:name w:val="WW8Num20z7"/>
    <w:uiPriority w:val="99"/>
    <w:rsid w:val="00D84201"/>
  </w:style>
  <w:style w:type="character" w:customStyle="1" w:styleId="WW8Num20z8">
    <w:name w:val="WW8Num20z8"/>
    <w:uiPriority w:val="99"/>
    <w:rsid w:val="00D84201"/>
  </w:style>
  <w:style w:type="character" w:customStyle="1" w:styleId="WW8Num21z0">
    <w:name w:val="WW8Num21z0"/>
    <w:uiPriority w:val="99"/>
    <w:rsid w:val="00D84201"/>
  </w:style>
  <w:style w:type="character" w:customStyle="1" w:styleId="WW8Num21z1">
    <w:name w:val="WW8Num21z1"/>
    <w:uiPriority w:val="99"/>
    <w:rsid w:val="00D84201"/>
  </w:style>
  <w:style w:type="character" w:customStyle="1" w:styleId="WW8Num22z0">
    <w:name w:val="WW8Num22z0"/>
    <w:uiPriority w:val="99"/>
    <w:rsid w:val="00D84201"/>
  </w:style>
  <w:style w:type="character" w:customStyle="1" w:styleId="WW8Num22z1">
    <w:name w:val="WW8Num22z1"/>
    <w:uiPriority w:val="99"/>
    <w:rsid w:val="00D84201"/>
  </w:style>
  <w:style w:type="character" w:customStyle="1" w:styleId="WW8Num22z2">
    <w:name w:val="WW8Num22z2"/>
    <w:uiPriority w:val="99"/>
    <w:rsid w:val="00D84201"/>
  </w:style>
  <w:style w:type="character" w:customStyle="1" w:styleId="WW8Num22z3">
    <w:name w:val="WW8Num22z3"/>
    <w:uiPriority w:val="99"/>
    <w:rsid w:val="00D84201"/>
  </w:style>
  <w:style w:type="character" w:customStyle="1" w:styleId="WW8Num22z4">
    <w:name w:val="WW8Num22z4"/>
    <w:uiPriority w:val="99"/>
    <w:rsid w:val="00D84201"/>
  </w:style>
  <w:style w:type="character" w:customStyle="1" w:styleId="WW8Num22z5">
    <w:name w:val="WW8Num22z5"/>
    <w:uiPriority w:val="99"/>
    <w:rsid w:val="00D84201"/>
  </w:style>
  <w:style w:type="character" w:customStyle="1" w:styleId="WW8Num22z6">
    <w:name w:val="WW8Num22z6"/>
    <w:uiPriority w:val="99"/>
    <w:rsid w:val="00D84201"/>
  </w:style>
  <w:style w:type="character" w:customStyle="1" w:styleId="WW8Num22z7">
    <w:name w:val="WW8Num22z7"/>
    <w:uiPriority w:val="99"/>
    <w:rsid w:val="00D84201"/>
  </w:style>
  <w:style w:type="character" w:customStyle="1" w:styleId="WW8Num22z8">
    <w:name w:val="WW8Num22z8"/>
    <w:uiPriority w:val="99"/>
    <w:rsid w:val="00D84201"/>
  </w:style>
  <w:style w:type="character" w:customStyle="1" w:styleId="WW8Num23z0">
    <w:name w:val="WW8Num23z0"/>
    <w:uiPriority w:val="99"/>
    <w:rsid w:val="00D84201"/>
  </w:style>
  <w:style w:type="character" w:customStyle="1" w:styleId="WW8Num23z1">
    <w:name w:val="WW8Num23z1"/>
    <w:uiPriority w:val="99"/>
    <w:rsid w:val="00D84201"/>
  </w:style>
  <w:style w:type="character" w:customStyle="1" w:styleId="WW8Num23z2">
    <w:name w:val="WW8Num23z2"/>
    <w:uiPriority w:val="99"/>
    <w:rsid w:val="00D84201"/>
  </w:style>
  <w:style w:type="character" w:customStyle="1" w:styleId="WW8Num23z3">
    <w:name w:val="WW8Num23z3"/>
    <w:uiPriority w:val="99"/>
    <w:rsid w:val="00D84201"/>
  </w:style>
  <w:style w:type="character" w:customStyle="1" w:styleId="WW8Num23z4">
    <w:name w:val="WW8Num23z4"/>
    <w:uiPriority w:val="99"/>
    <w:rsid w:val="00D84201"/>
  </w:style>
  <w:style w:type="character" w:customStyle="1" w:styleId="WW8Num23z5">
    <w:name w:val="WW8Num23z5"/>
    <w:uiPriority w:val="99"/>
    <w:rsid w:val="00D84201"/>
  </w:style>
  <w:style w:type="character" w:customStyle="1" w:styleId="WW8Num23z6">
    <w:name w:val="WW8Num23z6"/>
    <w:uiPriority w:val="99"/>
    <w:rsid w:val="00D84201"/>
  </w:style>
  <w:style w:type="character" w:customStyle="1" w:styleId="WW8Num23z7">
    <w:name w:val="WW8Num23z7"/>
    <w:uiPriority w:val="99"/>
    <w:rsid w:val="00D84201"/>
  </w:style>
  <w:style w:type="character" w:customStyle="1" w:styleId="WW8Num23z8">
    <w:name w:val="WW8Num23z8"/>
    <w:uiPriority w:val="99"/>
    <w:rsid w:val="00D84201"/>
  </w:style>
  <w:style w:type="character" w:customStyle="1" w:styleId="WW8Num24z0">
    <w:name w:val="WW8Num24z0"/>
    <w:uiPriority w:val="99"/>
    <w:rsid w:val="00D84201"/>
    <w:rPr>
      <w:rFonts w:ascii="Symbol" w:hAnsi="Symbol"/>
    </w:rPr>
  </w:style>
  <w:style w:type="character" w:customStyle="1" w:styleId="WW8Num24z1">
    <w:name w:val="WW8Num24z1"/>
    <w:uiPriority w:val="99"/>
    <w:rsid w:val="00D84201"/>
    <w:rPr>
      <w:rFonts w:ascii="Times New Roman" w:hAnsi="Times New Roman"/>
    </w:rPr>
  </w:style>
  <w:style w:type="character" w:customStyle="1" w:styleId="WW8Num24z2">
    <w:name w:val="WW8Num24z2"/>
    <w:uiPriority w:val="99"/>
    <w:rsid w:val="00D84201"/>
  </w:style>
  <w:style w:type="character" w:customStyle="1" w:styleId="WW8Num25z0">
    <w:name w:val="WW8Num25z0"/>
    <w:uiPriority w:val="99"/>
    <w:rsid w:val="00D84201"/>
    <w:rPr>
      <w:rFonts w:ascii="Arial" w:hAnsi="Arial"/>
      <w:lang w:val="uk-UA"/>
    </w:rPr>
  </w:style>
  <w:style w:type="character" w:customStyle="1" w:styleId="WW8Num25z1">
    <w:name w:val="WW8Num25z1"/>
    <w:uiPriority w:val="99"/>
    <w:rsid w:val="00D84201"/>
    <w:rPr>
      <w:rFonts w:ascii="Courier New" w:hAnsi="Courier New"/>
    </w:rPr>
  </w:style>
  <w:style w:type="character" w:customStyle="1" w:styleId="WW8Num25z2">
    <w:name w:val="WW8Num25z2"/>
    <w:uiPriority w:val="99"/>
    <w:rsid w:val="00D84201"/>
    <w:rPr>
      <w:rFonts w:ascii="Wingdings" w:hAnsi="Wingdings"/>
    </w:rPr>
  </w:style>
  <w:style w:type="character" w:customStyle="1" w:styleId="WW8Num25z3">
    <w:name w:val="WW8Num25z3"/>
    <w:uiPriority w:val="99"/>
    <w:rsid w:val="00D84201"/>
    <w:rPr>
      <w:rFonts w:ascii="Symbol" w:hAnsi="Symbol"/>
    </w:rPr>
  </w:style>
  <w:style w:type="character" w:customStyle="1" w:styleId="WW8Num26z0">
    <w:name w:val="WW8Num26z0"/>
    <w:uiPriority w:val="99"/>
    <w:rsid w:val="00D84201"/>
    <w:rPr>
      <w:rFonts w:ascii="Symbol" w:hAnsi="Symbol"/>
    </w:rPr>
  </w:style>
  <w:style w:type="character" w:customStyle="1" w:styleId="WW8Num26z1">
    <w:name w:val="WW8Num26z1"/>
    <w:uiPriority w:val="99"/>
    <w:rsid w:val="00D84201"/>
    <w:rPr>
      <w:rFonts w:ascii="Courier New" w:hAnsi="Courier New"/>
    </w:rPr>
  </w:style>
  <w:style w:type="character" w:customStyle="1" w:styleId="WW8Num26z2">
    <w:name w:val="WW8Num26z2"/>
    <w:uiPriority w:val="99"/>
    <w:rsid w:val="00D84201"/>
    <w:rPr>
      <w:rFonts w:ascii="Wingdings" w:hAnsi="Wingdings"/>
    </w:rPr>
  </w:style>
  <w:style w:type="character" w:customStyle="1" w:styleId="WW8Num27z0">
    <w:name w:val="WW8Num27z0"/>
    <w:uiPriority w:val="99"/>
    <w:rsid w:val="00D84201"/>
    <w:rPr>
      <w:rFonts w:ascii="Arial Narrow" w:hAnsi="Arial Narrow"/>
      <w:lang w:val="uk-UA"/>
    </w:rPr>
  </w:style>
  <w:style w:type="character" w:customStyle="1" w:styleId="WW8Num27z1">
    <w:name w:val="WW8Num27z1"/>
    <w:uiPriority w:val="99"/>
    <w:rsid w:val="00D84201"/>
    <w:rPr>
      <w:rFonts w:ascii="Courier New" w:hAnsi="Courier New"/>
    </w:rPr>
  </w:style>
  <w:style w:type="character" w:customStyle="1" w:styleId="WW8Num27z2">
    <w:name w:val="WW8Num27z2"/>
    <w:uiPriority w:val="99"/>
    <w:rsid w:val="00D84201"/>
    <w:rPr>
      <w:rFonts w:ascii="Wingdings" w:hAnsi="Wingdings"/>
    </w:rPr>
  </w:style>
  <w:style w:type="character" w:customStyle="1" w:styleId="WW8Num27z3">
    <w:name w:val="WW8Num27z3"/>
    <w:uiPriority w:val="99"/>
    <w:rsid w:val="00D84201"/>
    <w:rPr>
      <w:rFonts w:ascii="Symbol" w:hAnsi="Symbol"/>
    </w:rPr>
  </w:style>
  <w:style w:type="character" w:customStyle="1" w:styleId="WW8Num28z0">
    <w:name w:val="WW8Num28z0"/>
    <w:uiPriority w:val="99"/>
    <w:rsid w:val="00D84201"/>
    <w:rPr>
      <w:b/>
    </w:rPr>
  </w:style>
  <w:style w:type="character" w:customStyle="1" w:styleId="WW8Num28z1">
    <w:name w:val="WW8Num28z1"/>
    <w:uiPriority w:val="99"/>
    <w:rsid w:val="00D84201"/>
  </w:style>
  <w:style w:type="character" w:customStyle="1" w:styleId="WW8Num29z0">
    <w:name w:val="WW8Num29z0"/>
    <w:uiPriority w:val="99"/>
    <w:rsid w:val="00D84201"/>
    <w:rPr>
      <w:rFonts w:ascii="Times New Roman" w:hAnsi="Times New Roman"/>
      <w:u w:val="none"/>
      <w:lang w:val="uk-UA"/>
    </w:rPr>
  </w:style>
  <w:style w:type="character" w:customStyle="1" w:styleId="WW8Num29z1">
    <w:name w:val="WW8Num29z1"/>
    <w:uiPriority w:val="99"/>
    <w:rsid w:val="00D84201"/>
  </w:style>
  <w:style w:type="character" w:customStyle="1" w:styleId="WW8Num29z2">
    <w:name w:val="WW8Num29z2"/>
    <w:uiPriority w:val="99"/>
    <w:rsid w:val="00D84201"/>
  </w:style>
  <w:style w:type="character" w:customStyle="1" w:styleId="WW8Num29z3">
    <w:name w:val="WW8Num29z3"/>
    <w:uiPriority w:val="99"/>
    <w:rsid w:val="00D84201"/>
  </w:style>
  <w:style w:type="character" w:customStyle="1" w:styleId="WW8Num29z4">
    <w:name w:val="WW8Num29z4"/>
    <w:uiPriority w:val="99"/>
    <w:rsid w:val="00D84201"/>
  </w:style>
  <w:style w:type="character" w:customStyle="1" w:styleId="WW8Num29z5">
    <w:name w:val="WW8Num29z5"/>
    <w:uiPriority w:val="99"/>
    <w:rsid w:val="00D84201"/>
  </w:style>
  <w:style w:type="character" w:customStyle="1" w:styleId="WW8Num29z6">
    <w:name w:val="WW8Num29z6"/>
    <w:uiPriority w:val="99"/>
    <w:rsid w:val="00D84201"/>
  </w:style>
  <w:style w:type="character" w:customStyle="1" w:styleId="WW8Num29z7">
    <w:name w:val="WW8Num29z7"/>
    <w:uiPriority w:val="99"/>
    <w:rsid w:val="00D84201"/>
  </w:style>
  <w:style w:type="character" w:customStyle="1" w:styleId="WW8Num29z8">
    <w:name w:val="WW8Num29z8"/>
    <w:uiPriority w:val="99"/>
    <w:rsid w:val="00D84201"/>
  </w:style>
  <w:style w:type="character" w:customStyle="1" w:styleId="WW8Num30z0">
    <w:name w:val="WW8Num30z0"/>
    <w:uiPriority w:val="99"/>
    <w:rsid w:val="00D84201"/>
    <w:rPr>
      <w:b/>
    </w:rPr>
  </w:style>
  <w:style w:type="character" w:customStyle="1" w:styleId="WW8Num30z1">
    <w:name w:val="WW8Num30z1"/>
    <w:uiPriority w:val="99"/>
    <w:rsid w:val="00D84201"/>
  </w:style>
  <w:style w:type="character" w:customStyle="1" w:styleId="WW8Num30z2">
    <w:name w:val="WW8Num30z2"/>
    <w:uiPriority w:val="99"/>
    <w:rsid w:val="00D84201"/>
  </w:style>
  <w:style w:type="character" w:customStyle="1" w:styleId="WW8Num30z3">
    <w:name w:val="WW8Num30z3"/>
    <w:uiPriority w:val="99"/>
    <w:rsid w:val="00D84201"/>
  </w:style>
  <w:style w:type="character" w:customStyle="1" w:styleId="WW8Num30z4">
    <w:name w:val="WW8Num30z4"/>
    <w:uiPriority w:val="99"/>
    <w:rsid w:val="00D84201"/>
  </w:style>
  <w:style w:type="character" w:customStyle="1" w:styleId="WW8Num30z5">
    <w:name w:val="WW8Num30z5"/>
    <w:uiPriority w:val="99"/>
    <w:rsid w:val="00D84201"/>
  </w:style>
  <w:style w:type="character" w:customStyle="1" w:styleId="WW8Num30z6">
    <w:name w:val="WW8Num30z6"/>
    <w:uiPriority w:val="99"/>
    <w:rsid w:val="00D84201"/>
  </w:style>
  <w:style w:type="character" w:customStyle="1" w:styleId="WW8Num30z7">
    <w:name w:val="WW8Num30z7"/>
    <w:uiPriority w:val="99"/>
    <w:rsid w:val="00D84201"/>
  </w:style>
  <w:style w:type="character" w:customStyle="1" w:styleId="WW8Num30z8">
    <w:name w:val="WW8Num30z8"/>
    <w:uiPriority w:val="99"/>
    <w:rsid w:val="00D84201"/>
  </w:style>
  <w:style w:type="character" w:customStyle="1" w:styleId="WW8Num31z0">
    <w:name w:val="WW8Num31z0"/>
    <w:uiPriority w:val="99"/>
    <w:rsid w:val="00D84201"/>
    <w:rPr>
      <w:rFonts w:ascii="Symbol" w:hAnsi="Symbol"/>
    </w:rPr>
  </w:style>
  <w:style w:type="character" w:customStyle="1" w:styleId="WW8Num31z1">
    <w:name w:val="WW8Num31z1"/>
    <w:uiPriority w:val="99"/>
    <w:rsid w:val="00D84201"/>
    <w:rPr>
      <w:rFonts w:ascii="Courier New" w:hAnsi="Courier New"/>
    </w:rPr>
  </w:style>
  <w:style w:type="character" w:customStyle="1" w:styleId="WW8Num31z2">
    <w:name w:val="WW8Num31z2"/>
    <w:uiPriority w:val="99"/>
    <w:rsid w:val="00D84201"/>
    <w:rPr>
      <w:rFonts w:ascii="Wingdings" w:hAnsi="Wingdings"/>
    </w:rPr>
  </w:style>
  <w:style w:type="character" w:customStyle="1" w:styleId="WW8Num32z0">
    <w:name w:val="WW8Num32z0"/>
    <w:uiPriority w:val="99"/>
    <w:rsid w:val="00D84201"/>
    <w:rPr>
      <w:rFonts w:ascii="Times New Roman" w:hAnsi="Times New Roman"/>
    </w:rPr>
  </w:style>
  <w:style w:type="character" w:customStyle="1" w:styleId="WW8Num32z1">
    <w:name w:val="WW8Num32z1"/>
    <w:uiPriority w:val="99"/>
    <w:rsid w:val="00D84201"/>
    <w:rPr>
      <w:rFonts w:ascii="Courier New" w:hAnsi="Courier New"/>
    </w:rPr>
  </w:style>
  <w:style w:type="character" w:customStyle="1" w:styleId="WW8Num32z2">
    <w:name w:val="WW8Num32z2"/>
    <w:uiPriority w:val="99"/>
    <w:rsid w:val="00D84201"/>
    <w:rPr>
      <w:rFonts w:ascii="Wingdings" w:hAnsi="Wingdings"/>
    </w:rPr>
  </w:style>
  <w:style w:type="character" w:customStyle="1" w:styleId="WW8Num32z3">
    <w:name w:val="WW8Num32z3"/>
    <w:uiPriority w:val="99"/>
    <w:rsid w:val="00D84201"/>
    <w:rPr>
      <w:rFonts w:ascii="Symbol" w:hAnsi="Symbol"/>
    </w:rPr>
  </w:style>
  <w:style w:type="character" w:customStyle="1" w:styleId="WW8Num33z0">
    <w:name w:val="WW8Num33z0"/>
    <w:uiPriority w:val="99"/>
    <w:rsid w:val="00D84201"/>
    <w:rPr>
      <w:rFonts w:ascii="Symbol" w:hAnsi="Symbol"/>
    </w:rPr>
  </w:style>
  <w:style w:type="character" w:customStyle="1" w:styleId="WW8Num33z1">
    <w:name w:val="WW8Num33z1"/>
    <w:uiPriority w:val="99"/>
    <w:rsid w:val="00D84201"/>
    <w:rPr>
      <w:rFonts w:ascii="Courier New" w:hAnsi="Courier New"/>
    </w:rPr>
  </w:style>
  <w:style w:type="character" w:customStyle="1" w:styleId="WW8Num33z2">
    <w:name w:val="WW8Num33z2"/>
    <w:uiPriority w:val="99"/>
    <w:rsid w:val="00D84201"/>
    <w:rPr>
      <w:rFonts w:ascii="Wingdings" w:hAnsi="Wingdings"/>
    </w:rPr>
  </w:style>
  <w:style w:type="character" w:customStyle="1" w:styleId="WW8Num34z0">
    <w:name w:val="WW8Num34z0"/>
    <w:uiPriority w:val="99"/>
    <w:rsid w:val="00D84201"/>
  </w:style>
  <w:style w:type="character" w:customStyle="1" w:styleId="WW8Num34z1">
    <w:name w:val="WW8Num34z1"/>
    <w:uiPriority w:val="99"/>
    <w:rsid w:val="00D84201"/>
  </w:style>
  <w:style w:type="character" w:customStyle="1" w:styleId="WW8Num34z2">
    <w:name w:val="WW8Num34z2"/>
    <w:uiPriority w:val="99"/>
    <w:rsid w:val="00D84201"/>
  </w:style>
  <w:style w:type="character" w:customStyle="1" w:styleId="WW8Num34z3">
    <w:name w:val="WW8Num34z3"/>
    <w:uiPriority w:val="99"/>
    <w:rsid w:val="00D84201"/>
  </w:style>
  <w:style w:type="character" w:customStyle="1" w:styleId="WW8Num34z4">
    <w:name w:val="WW8Num34z4"/>
    <w:uiPriority w:val="99"/>
    <w:rsid w:val="00D84201"/>
  </w:style>
  <w:style w:type="character" w:customStyle="1" w:styleId="WW8Num34z5">
    <w:name w:val="WW8Num34z5"/>
    <w:uiPriority w:val="99"/>
    <w:rsid w:val="00D84201"/>
  </w:style>
  <w:style w:type="character" w:customStyle="1" w:styleId="WW8Num34z6">
    <w:name w:val="WW8Num34z6"/>
    <w:uiPriority w:val="99"/>
    <w:rsid w:val="00D84201"/>
  </w:style>
  <w:style w:type="character" w:customStyle="1" w:styleId="WW8Num34z7">
    <w:name w:val="WW8Num34z7"/>
    <w:uiPriority w:val="99"/>
    <w:rsid w:val="00D84201"/>
  </w:style>
  <w:style w:type="character" w:customStyle="1" w:styleId="WW8Num34z8">
    <w:name w:val="WW8Num34z8"/>
    <w:uiPriority w:val="99"/>
    <w:rsid w:val="00D84201"/>
  </w:style>
  <w:style w:type="character" w:customStyle="1" w:styleId="WW8Num35z0">
    <w:name w:val="WW8Num35z0"/>
    <w:uiPriority w:val="99"/>
    <w:rsid w:val="00D84201"/>
  </w:style>
  <w:style w:type="character" w:customStyle="1" w:styleId="WW8Num35z1">
    <w:name w:val="WW8Num35z1"/>
    <w:uiPriority w:val="99"/>
    <w:rsid w:val="00D84201"/>
  </w:style>
  <w:style w:type="character" w:customStyle="1" w:styleId="WW8Num35z2">
    <w:name w:val="WW8Num35z2"/>
    <w:uiPriority w:val="99"/>
    <w:rsid w:val="00D84201"/>
  </w:style>
  <w:style w:type="character" w:customStyle="1" w:styleId="WW8Num35z3">
    <w:name w:val="WW8Num35z3"/>
    <w:uiPriority w:val="99"/>
    <w:rsid w:val="00D84201"/>
  </w:style>
  <w:style w:type="character" w:customStyle="1" w:styleId="WW8Num35z4">
    <w:name w:val="WW8Num35z4"/>
    <w:uiPriority w:val="99"/>
    <w:rsid w:val="00D84201"/>
  </w:style>
  <w:style w:type="character" w:customStyle="1" w:styleId="WW8Num35z5">
    <w:name w:val="WW8Num35z5"/>
    <w:uiPriority w:val="99"/>
    <w:rsid w:val="00D84201"/>
  </w:style>
  <w:style w:type="character" w:customStyle="1" w:styleId="WW8Num35z6">
    <w:name w:val="WW8Num35z6"/>
    <w:uiPriority w:val="99"/>
    <w:rsid w:val="00D84201"/>
  </w:style>
  <w:style w:type="character" w:customStyle="1" w:styleId="WW8Num35z7">
    <w:name w:val="WW8Num35z7"/>
    <w:uiPriority w:val="99"/>
    <w:rsid w:val="00D84201"/>
  </w:style>
  <w:style w:type="character" w:customStyle="1" w:styleId="WW8Num35z8">
    <w:name w:val="WW8Num35z8"/>
    <w:uiPriority w:val="99"/>
    <w:rsid w:val="00D84201"/>
  </w:style>
  <w:style w:type="character" w:customStyle="1" w:styleId="WW8Num36z0">
    <w:name w:val="WW8Num36z0"/>
    <w:uiPriority w:val="99"/>
    <w:rsid w:val="00D84201"/>
  </w:style>
  <w:style w:type="character" w:customStyle="1" w:styleId="WW8Num36z1">
    <w:name w:val="WW8Num36z1"/>
    <w:uiPriority w:val="99"/>
    <w:rsid w:val="00D84201"/>
    <w:rPr>
      <w:rFonts w:ascii="Times New Roman" w:hAnsi="Times New Roman"/>
    </w:rPr>
  </w:style>
  <w:style w:type="character" w:customStyle="1" w:styleId="WW8Num36z2">
    <w:name w:val="WW8Num36z2"/>
    <w:uiPriority w:val="99"/>
    <w:rsid w:val="00D84201"/>
  </w:style>
  <w:style w:type="character" w:customStyle="1" w:styleId="WW8Num36z3">
    <w:name w:val="WW8Num36z3"/>
    <w:uiPriority w:val="99"/>
    <w:rsid w:val="00D84201"/>
  </w:style>
  <w:style w:type="character" w:customStyle="1" w:styleId="WW8Num36z4">
    <w:name w:val="WW8Num36z4"/>
    <w:uiPriority w:val="99"/>
    <w:rsid w:val="00D84201"/>
  </w:style>
  <w:style w:type="character" w:customStyle="1" w:styleId="WW8Num36z5">
    <w:name w:val="WW8Num36z5"/>
    <w:uiPriority w:val="99"/>
    <w:rsid w:val="00D84201"/>
  </w:style>
  <w:style w:type="character" w:customStyle="1" w:styleId="WW8Num36z6">
    <w:name w:val="WW8Num36z6"/>
    <w:uiPriority w:val="99"/>
    <w:rsid w:val="00D84201"/>
  </w:style>
  <w:style w:type="character" w:customStyle="1" w:styleId="WW8Num36z7">
    <w:name w:val="WW8Num36z7"/>
    <w:uiPriority w:val="99"/>
    <w:rsid w:val="00D84201"/>
  </w:style>
  <w:style w:type="character" w:customStyle="1" w:styleId="WW8Num36z8">
    <w:name w:val="WW8Num36z8"/>
    <w:uiPriority w:val="99"/>
    <w:rsid w:val="00D84201"/>
  </w:style>
  <w:style w:type="character" w:customStyle="1" w:styleId="WW8Num37z0">
    <w:name w:val="WW8Num37z0"/>
    <w:uiPriority w:val="99"/>
    <w:rsid w:val="00D84201"/>
    <w:rPr>
      <w:rFonts w:ascii="Times New Roman" w:hAnsi="Times New Roman"/>
    </w:rPr>
  </w:style>
  <w:style w:type="character" w:customStyle="1" w:styleId="WW8Num37z1">
    <w:name w:val="WW8Num37z1"/>
    <w:uiPriority w:val="99"/>
    <w:rsid w:val="00D84201"/>
    <w:rPr>
      <w:rFonts w:ascii="Courier New" w:hAnsi="Courier New"/>
    </w:rPr>
  </w:style>
  <w:style w:type="character" w:customStyle="1" w:styleId="WW8Num37z2">
    <w:name w:val="WW8Num37z2"/>
    <w:uiPriority w:val="99"/>
    <w:rsid w:val="00D84201"/>
    <w:rPr>
      <w:rFonts w:ascii="Wingdings" w:hAnsi="Wingdings"/>
    </w:rPr>
  </w:style>
  <w:style w:type="character" w:customStyle="1" w:styleId="WW8Num37z3">
    <w:name w:val="WW8Num37z3"/>
    <w:uiPriority w:val="99"/>
    <w:rsid w:val="00D84201"/>
    <w:rPr>
      <w:rFonts w:ascii="Symbol" w:hAnsi="Symbol"/>
    </w:rPr>
  </w:style>
  <w:style w:type="character" w:customStyle="1" w:styleId="WW8Num38z0">
    <w:name w:val="WW8Num38z0"/>
    <w:uiPriority w:val="99"/>
    <w:rsid w:val="00D84201"/>
  </w:style>
  <w:style w:type="character" w:customStyle="1" w:styleId="WW8Num38z1">
    <w:name w:val="WW8Num38z1"/>
    <w:uiPriority w:val="99"/>
    <w:rsid w:val="00D84201"/>
  </w:style>
  <w:style w:type="character" w:customStyle="1" w:styleId="WW8Num38z2">
    <w:name w:val="WW8Num38z2"/>
    <w:uiPriority w:val="99"/>
    <w:rsid w:val="00D84201"/>
  </w:style>
  <w:style w:type="character" w:customStyle="1" w:styleId="WW8Num38z3">
    <w:name w:val="WW8Num38z3"/>
    <w:uiPriority w:val="99"/>
    <w:rsid w:val="00D84201"/>
  </w:style>
  <w:style w:type="character" w:customStyle="1" w:styleId="WW8Num38z4">
    <w:name w:val="WW8Num38z4"/>
    <w:uiPriority w:val="99"/>
    <w:rsid w:val="00D84201"/>
  </w:style>
  <w:style w:type="character" w:customStyle="1" w:styleId="WW8Num38z5">
    <w:name w:val="WW8Num38z5"/>
    <w:uiPriority w:val="99"/>
    <w:rsid w:val="00D84201"/>
  </w:style>
  <w:style w:type="character" w:customStyle="1" w:styleId="WW8Num38z6">
    <w:name w:val="WW8Num38z6"/>
    <w:uiPriority w:val="99"/>
    <w:rsid w:val="00D84201"/>
  </w:style>
  <w:style w:type="character" w:customStyle="1" w:styleId="WW8Num38z7">
    <w:name w:val="WW8Num38z7"/>
    <w:uiPriority w:val="99"/>
    <w:rsid w:val="00D84201"/>
  </w:style>
  <w:style w:type="character" w:customStyle="1" w:styleId="WW8Num38z8">
    <w:name w:val="WW8Num38z8"/>
    <w:uiPriority w:val="99"/>
    <w:rsid w:val="00D84201"/>
  </w:style>
  <w:style w:type="character" w:customStyle="1" w:styleId="WW8Num39z0">
    <w:name w:val="WW8Num39z0"/>
    <w:uiPriority w:val="99"/>
    <w:rsid w:val="00D84201"/>
    <w:rPr>
      <w:rFonts w:ascii="Times New Roman" w:hAnsi="Times New Roman"/>
    </w:rPr>
  </w:style>
  <w:style w:type="character" w:customStyle="1" w:styleId="WW8Num39z1">
    <w:name w:val="WW8Num39z1"/>
    <w:uiPriority w:val="99"/>
    <w:rsid w:val="00D84201"/>
    <w:rPr>
      <w:rFonts w:ascii="Courier New" w:hAnsi="Courier New"/>
    </w:rPr>
  </w:style>
  <w:style w:type="character" w:customStyle="1" w:styleId="WW8Num39z2">
    <w:name w:val="WW8Num39z2"/>
    <w:uiPriority w:val="99"/>
    <w:rsid w:val="00D84201"/>
    <w:rPr>
      <w:rFonts w:ascii="Wingdings" w:hAnsi="Wingdings"/>
    </w:rPr>
  </w:style>
  <w:style w:type="character" w:customStyle="1" w:styleId="WW8Num39z3">
    <w:name w:val="WW8Num39z3"/>
    <w:uiPriority w:val="99"/>
    <w:rsid w:val="00D84201"/>
    <w:rPr>
      <w:rFonts w:ascii="Symbol" w:hAnsi="Symbol"/>
    </w:rPr>
  </w:style>
  <w:style w:type="character" w:customStyle="1" w:styleId="WW8Num40z0">
    <w:name w:val="WW8Num40z0"/>
    <w:uiPriority w:val="99"/>
    <w:rsid w:val="00D84201"/>
  </w:style>
  <w:style w:type="character" w:customStyle="1" w:styleId="WW8Num40z1">
    <w:name w:val="WW8Num40z1"/>
    <w:uiPriority w:val="99"/>
    <w:rsid w:val="00D84201"/>
  </w:style>
  <w:style w:type="character" w:customStyle="1" w:styleId="WW8Num40z2">
    <w:name w:val="WW8Num40z2"/>
    <w:uiPriority w:val="99"/>
    <w:rsid w:val="00D84201"/>
  </w:style>
  <w:style w:type="character" w:customStyle="1" w:styleId="WW8Num40z3">
    <w:name w:val="WW8Num40z3"/>
    <w:uiPriority w:val="99"/>
    <w:rsid w:val="00D84201"/>
  </w:style>
  <w:style w:type="character" w:customStyle="1" w:styleId="WW8Num40z4">
    <w:name w:val="WW8Num40z4"/>
    <w:uiPriority w:val="99"/>
    <w:rsid w:val="00D84201"/>
  </w:style>
  <w:style w:type="character" w:customStyle="1" w:styleId="WW8Num40z5">
    <w:name w:val="WW8Num40z5"/>
    <w:uiPriority w:val="99"/>
    <w:rsid w:val="00D84201"/>
  </w:style>
  <w:style w:type="character" w:customStyle="1" w:styleId="WW8Num40z6">
    <w:name w:val="WW8Num40z6"/>
    <w:uiPriority w:val="99"/>
    <w:rsid w:val="00D84201"/>
  </w:style>
  <w:style w:type="character" w:customStyle="1" w:styleId="WW8Num40z7">
    <w:name w:val="WW8Num40z7"/>
    <w:uiPriority w:val="99"/>
    <w:rsid w:val="00D84201"/>
  </w:style>
  <w:style w:type="character" w:customStyle="1" w:styleId="WW8Num40z8">
    <w:name w:val="WW8Num40z8"/>
    <w:uiPriority w:val="99"/>
    <w:rsid w:val="00D84201"/>
  </w:style>
  <w:style w:type="character" w:customStyle="1" w:styleId="WW8Num41z0">
    <w:name w:val="WW8Num41z0"/>
    <w:uiPriority w:val="99"/>
    <w:rsid w:val="00D84201"/>
    <w:rPr>
      <w:rFonts w:ascii="Symbol" w:hAnsi="Symbol"/>
    </w:rPr>
  </w:style>
  <w:style w:type="character" w:customStyle="1" w:styleId="WW8Num41z1">
    <w:name w:val="WW8Num41z1"/>
    <w:uiPriority w:val="99"/>
    <w:rsid w:val="00D84201"/>
    <w:rPr>
      <w:rFonts w:ascii="Courier New" w:hAnsi="Courier New"/>
    </w:rPr>
  </w:style>
  <w:style w:type="character" w:customStyle="1" w:styleId="WW8Num41z2">
    <w:name w:val="WW8Num41z2"/>
    <w:uiPriority w:val="99"/>
    <w:rsid w:val="00D84201"/>
    <w:rPr>
      <w:rFonts w:ascii="Wingdings" w:hAnsi="Wingdings"/>
    </w:rPr>
  </w:style>
  <w:style w:type="character" w:customStyle="1" w:styleId="WW8Num42z0">
    <w:name w:val="WW8Num42z0"/>
    <w:uiPriority w:val="99"/>
    <w:rsid w:val="00D84201"/>
    <w:rPr>
      <w:rFonts w:ascii="Symbol" w:hAnsi="Symbol"/>
    </w:rPr>
  </w:style>
  <w:style w:type="character" w:customStyle="1" w:styleId="WW8Num42z1">
    <w:name w:val="WW8Num42z1"/>
    <w:uiPriority w:val="99"/>
    <w:rsid w:val="00D84201"/>
    <w:rPr>
      <w:rFonts w:ascii="Courier New" w:hAnsi="Courier New"/>
    </w:rPr>
  </w:style>
  <w:style w:type="character" w:customStyle="1" w:styleId="WW8Num42z2">
    <w:name w:val="WW8Num42z2"/>
    <w:uiPriority w:val="99"/>
    <w:rsid w:val="00D84201"/>
    <w:rPr>
      <w:rFonts w:ascii="Wingdings" w:hAnsi="Wingdings"/>
    </w:rPr>
  </w:style>
  <w:style w:type="character" w:customStyle="1" w:styleId="WW8Num43z0">
    <w:name w:val="WW8Num43z0"/>
    <w:uiPriority w:val="99"/>
    <w:rsid w:val="00D84201"/>
    <w:rPr>
      <w:rFonts w:ascii="Symbol" w:hAnsi="Symbol"/>
    </w:rPr>
  </w:style>
  <w:style w:type="character" w:customStyle="1" w:styleId="WW8Num43z1">
    <w:name w:val="WW8Num43z1"/>
    <w:uiPriority w:val="99"/>
    <w:rsid w:val="00D84201"/>
    <w:rPr>
      <w:rFonts w:ascii="Courier New" w:hAnsi="Courier New"/>
    </w:rPr>
  </w:style>
  <w:style w:type="character" w:customStyle="1" w:styleId="WW8Num43z2">
    <w:name w:val="WW8Num43z2"/>
    <w:uiPriority w:val="99"/>
    <w:rsid w:val="00D84201"/>
    <w:rPr>
      <w:rFonts w:ascii="Wingdings" w:hAnsi="Wingdings"/>
    </w:rPr>
  </w:style>
  <w:style w:type="character" w:customStyle="1" w:styleId="WW8Num44z0">
    <w:name w:val="WW8Num44z0"/>
    <w:uiPriority w:val="99"/>
    <w:rsid w:val="00D84201"/>
  </w:style>
  <w:style w:type="character" w:customStyle="1" w:styleId="WW8Num44z1">
    <w:name w:val="WW8Num44z1"/>
    <w:uiPriority w:val="99"/>
    <w:rsid w:val="00D84201"/>
    <w:rPr>
      <w:rFonts w:ascii="Arial" w:hAnsi="Arial"/>
    </w:rPr>
  </w:style>
  <w:style w:type="character" w:customStyle="1" w:styleId="WW8Num44z2">
    <w:name w:val="WW8Num44z2"/>
    <w:uiPriority w:val="99"/>
    <w:rsid w:val="00D84201"/>
  </w:style>
  <w:style w:type="character" w:customStyle="1" w:styleId="WW8Num44z3">
    <w:name w:val="WW8Num44z3"/>
    <w:uiPriority w:val="99"/>
    <w:rsid w:val="00D84201"/>
  </w:style>
  <w:style w:type="character" w:customStyle="1" w:styleId="WW8Num44z4">
    <w:name w:val="WW8Num44z4"/>
    <w:uiPriority w:val="99"/>
    <w:rsid w:val="00D84201"/>
  </w:style>
  <w:style w:type="character" w:customStyle="1" w:styleId="WW8Num44z5">
    <w:name w:val="WW8Num44z5"/>
    <w:uiPriority w:val="99"/>
    <w:rsid w:val="00D84201"/>
  </w:style>
  <w:style w:type="character" w:customStyle="1" w:styleId="WW8Num44z6">
    <w:name w:val="WW8Num44z6"/>
    <w:uiPriority w:val="99"/>
    <w:rsid w:val="00D84201"/>
  </w:style>
  <w:style w:type="character" w:customStyle="1" w:styleId="WW8Num44z7">
    <w:name w:val="WW8Num44z7"/>
    <w:uiPriority w:val="99"/>
    <w:rsid w:val="00D84201"/>
  </w:style>
  <w:style w:type="character" w:customStyle="1" w:styleId="WW8Num44z8">
    <w:name w:val="WW8Num44z8"/>
    <w:uiPriority w:val="99"/>
    <w:rsid w:val="00D84201"/>
  </w:style>
  <w:style w:type="character" w:customStyle="1" w:styleId="WW8Num45z0">
    <w:name w:val="WW8Num45z0"/>
    <w:uiPriority w:val="99"/>
    <w:rsid w:val="00D84201"/>
  </w:style>
  <w:style w:type="character" w:customStyle="1" w:styleId="15">
    <w:name w:val="Основной шрифт абзаца1"/>
    <w:uiPriority w:val="99"/>
    <w:rsid w:val="00D84201"/>
  </w:style>
  <w:style w:type="character" w:styleId="afc">
    <w:name w:val="page number"/>
    <w:basedOn w:val="15"/>
    <w:rsid w:val="00D84201"/>
    <w:rPr>
      <w:rFonts w:cs="Times New Roman"/>
    </w:rPr>
  </w:style>
  <w:style w:type="character" w:customStyle="1" w:styleId="afd">
    <w:name w:val="Основной текст Знак"/>
    <w:uiPriority w:val="99"/>
    <w:rsid w:val="00D84201"/>
    <w:rPr>
      <w:rFonts w:ascii="Times New Roman CYR" w:hAnsi="Times New Roman CYR"/>
      <w:sz w:val="24"/>
      <w:lang w:val="ru-RU"/>
    </w:rPr>
  </w:style>
  <w:style w:type="character" w:customStyle="1" w:styleId="afe">
    <w:name w:val="Текст концевой сноски Знак"/>
    <w:uiPriority w:val="99"/>
    <w:rsid w:val="00D84201"/>
    <w:rPr>
      <w:sz w:val="24"/>
      <w:lang w:val="uk-UA"/>
    </w:rPr>
  </w:style>
  <w:style w:type="character" w:customStyle="1" w:styleId="FontStyle12">
    <w:name w:val="Font Style12"/>
    <w:uiPriority w:val="99"/>
    <w:rsid w:val="00D84201"/>
    <w:rPr>
      <w:rFonts w:ascii="Times New Roman" w:hAnsi="Times New Roman"/>
      <w:b/>
      <w:sz w:val="24"/>
    </w:rPr>
  </w:style>
  <w:style w:type="character" w:customStyle="1" w:styleId="style13226436090000000618024195508-30112011">
    <w:name w:val="style_13226436090000000618024195508-30112011"/>
    <w:basedOn w:val="15"/>
    <w:uiPriority w:val="99"/>
    <w:rsid w:val="00D84201"/>
    <w:rPr>
      <w:rFonts w:cs="Times New Roman"/>
    </w:rPr>
  </w:style>
  <w:style w:type="character" w:customStyle="1" w:styleId="HTML">
    <w:name w:val="Стандартный HTML Знак"/>
    <w:uiPriority w:val="99"/>
    <w:rsid w:val="00D84201"/>
    <w:rPr>
      <w:rFonts w:ascii="Courier New" w:hAnsi="Courier New"/>
      <w:sz w:val="24"/>
      <w:lang w:val="ru-RU"/>
    </w:rPr>
  </w:style>
  <w:style w:type="character" w:customStyle="1" w:styleId="RTFNum31">
    <w:name w:val="RTF_Num 3 1"/>
    <w:uiPriority w:val="99"/>
    <w:rsid w:val="00D84201"/>
    <w:rPr>
      <w:rFonts w:ascii="Times New Roman CYR" w:hAnsi="Times New Roman CYR"/>
    </w:rPr>
  </w:style>
  <w:style w:type="character" w:customStyle="1" w:styleId="aff">
    <w:name w:val="Основной текст + Полужирный"/>
    <w:uiPriority w:val="99"/>
    <w:rsid w:val="00D84201"/>
    <w:rPr>
      <w:rFonts w:ascii="Times New Roman CYR" w:hAnsi="Times New Roman CYR"/>
      <w:b/>
      <w:i/>
      <w:sz w:val="24"/>
      <w:lang w:val="ru-RU"/>
    </w:rPr>
  </w:style>
  <w:style w:type="character" w:customStyle="1" w:styleId="61">
    <w:name w:val="Основной текст + 6"/>
    <w:uiPriority w:val="99"/>
    <w:rsid w:val="00D84201"/>
    <w:rPr>
      <w:rFonts w:ascii="Times New Roman CYR" w:hAnsi="Times New Roman CYR"/>
      <w:b/>
      <w:sz w:val="13"/>
      <w:lang w:val="ru-RU"/>
    </w:rPr>
  </w:style>
  <w:style w:type="character" w:customStyle="1" w:styleId="Corbel">
    <w:name w:val="Основной текст + Corbel"/>
    <w:uiPriority w:val="99"/>
    <w:rsid w:val="00D84201"/>
    <w:rPr>
      <w:rFonts w:ascii="Corbel" w:hAnsi="Corbel"/>
      <w:sz w:val="21"/>
      <w:lang w:val="ru-RU"/>
    </w:rPr>
  </w:style>
  <w:style w:type="character" w:customStyle="1" w:styleId="7">
    <w:name w:val="Знак Знак7"/>
    <w:uiPriority w:val="99"/>
    <w:rsid w:val="00D84201"/>
    <w:rPr>
      <w:rFonts w:ascii="Times New Roman CYR" w:hAnsi="Times New Roman CYR"/>
      <w:b/>
      <w:i/>
      <w:sz w:val="26"/>
      <w:lang w:val="ru-RU"/>
    </w:rPr>
  </w:style>
  <w:style w:type="character" w:customStyle="1" w:styleId="aff0">
    <w:name w:val="Название Знак"/>
    <w:uiPriority w:val="99"/>
    <w:rsid w:val="00D84201"/>
    <w:rPr>
      <w:sz w:val="28"/>
      <w:lang w:val="uk-UA"/>
    </w:rPr>
  </w:style>
  <w:style w:type="character" w:customStyle="1" w:styleId="34">
    <w:name w:val="Основной текст с отступом 3 Знак"/>
    <w:rsid w:val="00D84201"/>
    <w:rPr>
      <w:rFonts w:ascii="Courier New" w:hAnsi="Courier New"/>
      <w:sz w:val="16"/>
      <w:lang w:val="uk-UA"/>
    </w:rPr>
  </w:style>
  <w:style w:type="paragraph" w:styleId="aff1">
    <w:name w:val="Title"/>
    <w:basedOn w:val="a0"/>
    <w:next w:val="af9"/>
    <w:link w:val="aff2"/>
    <w:uiPriority w:val="99"/>
    <w:qFormat/>
    <w:rsid w:val="00D84201"/>
    <w:pPr>
      <w:keepNext/>
      <w:widowControl w:val="0"/>
      <w:suppressAutoHyphens/>
      <w:spacing w:before="240" w:after="120" w:line="240" w:lineRule="auto"/>
    </w:pPr>
    <w:rPr>
      <w:rFonts w:ascii="Arial" w:eastAsia="Times New Roman" w:hAnsi="Arial" w:cs="Times New Roman"/>
      <w:kern w:val="1"/>
      <w:sz w:val="28"/>
      <w:szCs w:val="28"/>
      <w:lang w:eastAsia="ru-RU"/>
    </w:rPr>
  </w:style>
  <w:style w:type="character" w:customStyle="1" w:styleId="aff2">
    <w:name w:val="Назва Знак"/>
    <w:basedOn w:val="a1"/>
    <w:link w:val="aff1"/>
    <w:uiPriority w:val="99"/>
    <w:rsid w:val="00D84201"/>
    <w:rPr>
      <w:rFonts w:ascii="Arial" w:eastAsia="Times New Roman" w:hAnsi="Arial" w:cs="Times New Roman"/>
      <w:kern w:val="1"/>
      <w:sz w:val="28"/>
      <w:szCs w:val="28"/>
      <w:lang w:eastAsia="ru-RU"/>
    </w:rPr>
  </w:style>
  <w:style w:type="paragraph" w:styleId="aff3">
    <w:name w:val="Body Text"/>
    <w:basedOn w:val="a0"/>
    <w:link w:val="aff4"/>
    <w:uiPriority w:val="99"/>
    <w:rsid w:val="00D84201"/>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ff4">
    <w:name w:val="Основний текст Знак"/>
    <w:basedOn w:val="a1"/>
    <w:link w:val="aff3"/>
    <w:uiPriority w:val="99"/>
    <w:rsid w:val="00D84201"/>
    <w:rPr>
      <w:rFonts w:ascii="Times New Roman CYR" w:eastAsia="Times New Roman" w:hAnsi="Times New Roman CYR" w:cs="Times New Roman CYR"/>
      <w:sz w:val="24"/>
      <w:szCs w:val="24"/>
      <w:lang w:eastAsia="zh-CN"/>
    </w:rPr>
  </w:style>
  <w:style w:type="paragraph" w:styleId="aff5">
    <w:name w:val="List"/>
    <w:basedOn w:val="aff3"/>
    <w:uiPriority w:val="99"/>
    <w:rsid w:val="00D84201"/>
    <w:rPr>
      <w:rFonts w:cs="Mangal"/>
    </w:rPr>
  </w:style>
  <w:style w:type="paragraph" w:styleId="aff6">
    <w:name w:val="caption"/>
    <w:basedOn w:val="a0"/>
    <w:uiPriority w:val="99"/>
    <w:qFormat/>
    <w:rsid w:val="00D84201"/>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aff7">
    <w:name w:val="Покажчик"/>
    <w:basedOn w:val="a0"/>
    <w:uiPriority w:val="99"/>
    <w:rsid w:val="00D84201"/>
    <w:pPr>
      <w:widowControl w:val="0"/>
      <w:suppressLineNumbers/>
      <w:suppressAutoHyphens/>
      <w:autoSpaceDE w:val="0"/>
      <w:spacing w:after="0" w:line="240" w:lineRule="auto"/>
    </w:pPr>
    <w:rPr>
      <w:rFonts w:ascii="Times New Roman CYR" w:eastAsia="Times New Roman" w:hAnsi="Times New Roman CYR" w:cs="Mangal"/>
      <w:sz w:val="24"/>
      <w:szCs w:val="24"/>
      <w:lang w:eastAsia="zh-CN"/>
    </w:rPr>
  </w:style>
  <w:style w:type="character" w:customStyle="1" w:styleId="apple-style-span">
    <w:name w:val="apple-style-span"/>
    <w:basedOn w:val="a1"/>
    <w:uiPriority w:val="99"/>
    <w:rsid w:val="00D84201"/>
    <w:rPr>
      <w:rFonts w:cs="Times New Roman"/>
    </w:rPr>
  </w:style>
  <w:style w:type="paragraph" w:styleId="24">
    <w:name w:val="List Bullet 2"/>
    <w:basedOn w:val="a0"/>
    <w:uiPriority w:val="99"/>
    <w:rsid w:val="00D84201"/>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0"/>
    <w:uiPriority w:val="99"/>
    <w:rsid w:val="00D84201"/>
    <w:pPr>
      <w:suppressAutoHyphens/>
      <w:spacing w:after="120" w:line="480" w:lineRule="auto"/>
      <w:ind w:left="283"/>
    </w:pPr>
    <w:rPr>
      <w:rFonts w:ascii="Calibri" w:eastAsia="Times New Roman" w:hAnsi="Calibri" w:cs="Times New Roman"/>
      <w:lang w:eastAsia="zh-CN"/>
    </w:rPr>
  </w:style>
  <w:style w:type="paragraph" w:styleId="aff8">
    <w:name w:val="endnote text"/>
    <w:basedOn w:val="a0"/>
    <w:link w:val="aff9"/>
    <w:uiPriority w:val="99"/>
    <w:rsid w:val="00D84201"/>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zh-CN"/>
    </w:rPr>
  </w:style>
  <w:style w:type="character" w:customStyle="1" w:styleId="aff9">
    <w:name w:val="Текст кінцевої виноски Знак"/>
    <w:basedOn w:val="a1"/>
    <w:link w:val="aff8"/>
    <w:uiPriority w:val="99"/>
    <w:rsid w:val="00D84201"/>
    <w:rPr>
      <w:rFonts w:ascii="Times New Roman" w:eastAsia="Times New Roman" w:hAnsi="Times New Roman" w:cs="Times New Roman"/>
      <w:sz w:val="20"/>
      <w:szCs w:val="24"/>
      <w:lang w:val="uk-UA" w:eastAsia="zh-CN"/>
    </w:rPr>
  </w:style>
  <w:style w:type="paragraph" w:customStyle="1" w:styleId="16">
    <w:name w:val="Цитата1"/>
    <w:basedOn w:val="a0"/>
    <w:uiPriority w:val="99"/>
    <w:rsid w:val="00D84201"/>
    <w:pPr>
      <w:suppressAutoHyphens/>
      <w:spacing w:after="0" w:line="240" w:lineRule="auto"/>
      <w:ind w:left="284" w:right="-58" w:firstLine="436"/>
      <w:jc w:val="both"/>
    </w:pPr>
    <w:rPr>
      <w:rFonts w:ascii="Times New Roman" w:eastAsia="Times New Roman" w:hAnsi="Times New Roman" w:cs="Times New Roman"/>
      <w:sz w:val="24"/>
      <w:szCs w:val="20"/>
      <w:lang w:eastAsia="zh-CN"/>
    </w:rPr>
  </w:style>
  <w:style w:type="paragraph" w:customStyle="1" w:styleId="affa">
    <w:name w:val="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styleId="affb">
    <w:name w:val="Body Text Indent"/>
    <w:basedOn w:val="a0"/>
    <w:link w:val="affc"/>
    <w:uiPriority w:val="99"/>
    <w:rsid w:val="00D84201"/>
    <w:pPr>
      <w:suppressAutoHyphens/>
      <w:spacing w:after="0" w:line="240" w:lineRule="auto"/>
      <w:ind w:left="360" w:firstLine="708"/>
      <w:jc w:val="both"/>
    </w:pPr>
    <w:rPr>
      <w:rFonts w:ascii="Times New Roman" w:eastAsia="Times New Roman" w:hAnsi="Times New Roman" w:cs="Times New Roman"/>
      <w:sz w:val="28"/>
      <w:szCs w:val="24"/>
      <w:lang w:val="uk-UA" w:eastAsia="zh-CN"/>
    </w:rPr>
  </w:style>
  <w:style w:type="character" w:customStyle="1" w:styleId="affc">
    <w:name w:val="Основний текст з відступом Знак"/>
    <w:basedOn w:val="a1"/>
    <w:link w:val="affb"/>
    <w:uiPriority w:val="99"/>
    <w:rsid w:val="00D84201"/>
    <w:rPr>
      <w:rFonts w:ascii="Times New Roman" w:eastAsia="Times New Roman" w:hAnsi="Times New Roman" w:cs="Times New Roman"/>
      <w:sz w:val="28"/>
      <w:szCs w:val="24"/>
      <w:lang w:val="uk-UA" w:eastAsia="zh-CN"/>
    </w:rPr>
  </w:style>
  <w:style w:type="paragraph" w:styleId="HTML0">
    <w:name w:val="HTML Preformatted"/>
    <w:basedOn w:val="a0"/>
    <w:link w:val="HTML1"/>
    <w:uiPriority w:val="99"/>
    <w:rsid w:val="00D84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character" w:customStyle="1" w:styleId="HTML1">
    <w:name w:val="Стандартний HTML Знак"/>
    <w:basedOn w:val="a1"/>
    <w:link w:val="HTML0"/>
    <w:uiPriority w:val="99"/>
    <w:rsid w:val="00D84201"/>
    <w:rPr>
      <w:rFonts w:ascii="Courier New" w:eastAsia="Times New Roman" w:hAnsi="Courier New" w:cs="Courier New"/>
      <w:sz w:val="20"/>
      <w:szCs w:val="20"/>
      <w:lang w:eastAsia="ar-SA"/>
    </w:rPr>
  </w:style>
  <w:style w:type="paragraph" w:customStyle="1" w:styleId="211">
    <w:name w:val="Основной текст 21"/>
    <w:basedOn w:val="a0"/>
    <w:uiPriority w:val="99"/>
    <w:rsid w:val="00D84201"/>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d">
    <w:name w:val="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LO-Normal">
    <w:name w:val="LO-Normal"/>
    <w:uiPriority w:val="99"/>
    <w:rsid w:val="00D84201"/>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17">
    <w:name w:val="Верхний колонтитул Знак1"/>
    <w:basedOn w:val="a1"/>
    <w:uiPriority w:val="99"/>
    <w:rsid w:val="00D84201"/>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0"/>
    <w:uiPriority w:val="99"/>
    <w:rsid w:val="00D84201"/>
    <w:pPr>
      <w:widowControl w:val="0"/>
      <w:suppressAutoHyphens/>
      <w:spacing w:after="120" w:line="300" w:lineRule="auto"/>
      <w:ind w:left="283" w:firstLine="720"/>
      <w:jc w:val="both"/>
    </w:pPr>
    <w:rPr>
      <w:rFonts w:ascii="Courier New" w:eastAsia="Times New Roman" w:hAnsi="Courier New" w:cs="Courier New"/>
      <w:sz w:val="16"/>
      <w:szCs w:val="16"/>
      <w:lang w:val="uk-UA" w:eastAsia="zh-CN"/>
    </w:rPr>
  </w:style>
  <w:style w:type="paragraph" w:customStyle="1" w:styleId="affe">
    <w:name w:val="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afff">
    <w:name w:val="Вміст таблиці"/>
    <w:basedOn w:val="a0"/>
    <w:uiPriority w:val="99"/>
    <w:rsid w:val="00D84201"/>
    <w:pPr>
      <w:widowControl w:val="0"/>
      <w:suppressLineNumbers/>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afff0">
    <w:name w:val="Заголовок таблиці"/>
    <w:basedOn w:val="afff"/>
    <w:uiPriority w:val="99"/>
    <w:rsid w:val="00D84201"/>
    <w:pPr>
      <w:jc w:val="center"/>
    </w:pPr>
    <w:rPr>
      <w:b/>
      <w:bCs/>
    </w:rPr>
  </w:style>
  <w:style w:type="paragraph" w:styleId="25">
    <w:name w:val="Body Text Indent 2"/>
    <w:basedOn w:val="a0"/>
    <w:link w:val="26"/>
    <w:uiPriority w:val="99"/>
    <w:rsid w:val="00D84201"/>
    <w:pPr>
      <w:spacing w:after="120" w:line="480" w:lineRule="auto"/>
      <w:ind w:left="283"/>
    </w:pPr>
    <w:rPr>
      <w:rFonts w:ascii="Calibri" w:eastAsia="Times New Roman" w:hAnsi="Calibri" w:cs="Calibri"/>
      <w:lang w:eastAsia="ru-RU"/>
    </w:rPr>
  </w:style>
  <w:style w:type="character" w:customStyle="1" w:styleId="26">
    <w:name w:val="Основний текст з відступом 2 Знак"/>
    <w:basedOn w:val="a1"/>
    <w:link w:val="25"/>
    <w:uiPriority w:val="99"/>
    <w:rsid w:val="00D84201"/>
    <w:rPr>
      <w:rFonts w:ascii="Calibri" w:eastAsia="Times New Roman" w:hAnsi="Calibri" w:cs="Calibri"/>
      <w:lang w:eastAsia="ru-RU"/>
    </w:rPr>
  </w:style>
  <w:style w:type="paragraph" w:customStyle="1" w:styleId="contract">
    <w:name w:val="contract"/>
    <w:basedOn w:val="a0"/>
    <w:uiPriority w:val="99"/>
    <w:rsid w:val="00D84201"/>
    <w:pPr>
      <w:spacing w:after="0" w:line="300" w:lineRule="exact"/>
      <w:jc w:val="both"/>
    </w:pPr>
    <w:rPr>
      <w:rFonts w:ascii="UkrainianBaltica" w:eastAsia="Times New Roman" w:hAnsi="UkrainianBaltica" w:cs="Times New Roman"/>
      <w:sz w:val="24"/>
      <w:szCs w:val="20"/>
      <w:lang w:eastAsia="ru-RU"/>
    </w:rPr>
  </w:style>
  <w:style w:type="paragraph" w:customStyle="1" w:styleId="afff1">
    <w:name w:val="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8pt">
    <w:name w:val="Основной текст (2) + 8 pt"/>
    <w:uiPriority w:val="99"/>
    <w:rsid w:val="00D84201"/>
    <w:rPr>
      <w:rFonts w:ascii="Microsoft Sans Serif" w:hAnsi="Microsoft Sans Serif"/>
      <w:sz w:val="16"/>
      <w:u w:val="none"/>
      <w:shd w:val="clear" w:color="auto" w:fill="FFFFFF"/>
    </w:rPr>
  </w:style>
  <w:style w:type="character" w:customStyle="1" w:styleId="150">
    <w:name w:val="Основной текст (15)"/>
    <w:uiPriority w:val="99"/>
    <w:rsid w:val="00D84201"/>
    <w:rPr>
      <w:rFonts w:ascii="Segoe UI" w:hAnsi="Segoe UI"/>
      <w:b/>
      <w:color w:val="000000"/>
      <w:spacing w:val="0"/>
      <w:w w:val="100"/>
      <w:position w:val="0"/>
      <w:sz w:val="20"/>
      <w:u w:val="none"/>
      <w:lang w:val="uk-UA" w:eastAsia="uk-UA"/>
    </w:rPr>
  </w:style>
  <w:style w:type="character" w:customStyle="1" w:styleId="160">
    <w:name w:val="Основной текст (16)"/>
    <w:uiPriority w:val="99"/>
    <w:rsid w:val="00D84201"/>
    <w:rPr>
      <w:rFonts w:ascii="Calibri" w:hAnsi="Calibri"/>
      <w:color w:val="000000"/>
      <w:spacing w:val="0"/>
      <w:w w:val="100"/>
      <w:position w:val="0"/>
      <w:sz w:val="28"/>
      <w:u w:val="none"/>
      <w:lang w:val="uk-UA" w:eastAsia="uk-UA"/>
    </w:rPr>
  </w:style>
  <w:style w:type="character" w:customStyle="1" w:styleId="140">
    <w:name w:val="Заголовок №1 (4)"/>
    <w:uiPriority w:val="99"/>
    <w:rsid w:val="00D84201"/>
    <w:rPr>
      <w:rFonts w:ascii="Calibri" w:hAnsi="Calibri"/>
      <w:b/>
      <w:color w:val="000000"/>
      <w:spacing w:val="0"/>
      <w:w w:val="100"/>
      <w:position w:val="0"/>
      <w:sz w:val="42"/>
      <w:u w:val="none"/>
      <w:lang w:val="uk-UA" w:eastAsia="uk-UA"/>
    </w:rPr>
  </w:style>
  <w:style w:type="character" w:customStyle="1" w:styleId="170">
    <w:name w:val="Основной текст (17)"/>
    <w:uiPriority w:val="99"/>
    <w:rsid w:val="00D84201"/>
    <w:rPr>
      <w:rFonts w:ascii="Calibri" w:hAnsi="Calibri"/>
      <w:i/>
      <w:color w:val="000000"/>
      <w:spacing w:val="0"/>
      <w:w w:val="100"/>
      <w:position w:val="0"/>
      <w:sz w:val="22"/>
      <w:u w:val="none"/>
      <w:lang w:val="uk-UA" w:eastAsia="uk-UA"/>
    </w:rPr>
  </w:style>
  <w:style w:type="character" w:customStyle="1" w:styleId="18">
    <w:name w:val="Основной текст (18)"/>
    <w:uiPriority w:val="99"/>
    <w:rsid w:val="00D84201"/>
    <w:rPr>
      <w:rFonts w:ascii="Sylfaen" w:hAnsi="Sylfaen"/>
      <w:color w:val="000000"/>
      <w:spacing w:val="0"/>
      <w:w w:val="100"/>
      <w:position w:val="0"/>
      <w:sz w:val="17"/>
      <w:u w:val="none"/>
      <w:lang w:val="uk-UA" w:eastAsia="uk-UA"/>
    </w:rPr>
  </w:style>
  <w:style w:type="character" w:customStyle="1" w:styleId="18Calibri">
    <w:name w:val="Основной текст (18) + Calibri"/>
    <w:aliases w:val="10,5 pt6,Полужирный3"/>
    <w:uiPriority w:val="99"/>
    <w:rsid w:val="00D84201"/>
    <w:rPr>
      <w:rFonts w:ascii="Calibri" w:hAnsi="Calibri"/>
      <w:b/>
      <w:color w:val="000000"/>
      <w:spacing w:val="0"/>
      <w:w w:val="100"/>
      <w:position w:val="0"/>
      <w:sz w:val="21"/>
      <w:u w:val="none"/>
      <w:lang w:val="uk-UA" w:eastAsia="uk-UA"/>
    </w:rPr>
  </w:style>
  <w:style w:type="character" w:customStyle="1" w:styleId="19">
    <w:name w:val="Основной текст (19)"/>
    <w:uiPriority w:val="99"/>
    <w:rsid w:val="00D84201"/>
    <w:rPr>
      <w:rFonts w:ascii="Calibri" w:hAnsi="Calibri"/>
      <w:i/>
      <w:color w:val="000000"/>
      <w:spacing w:val="0"/>
      <w:w w:val="100"/>
      <w:position w:val="0"/>
      <w:sz w:val="20"/>
      <w:u w:val="none"/>
      <w:lang w:val="uk-UA" w:eastAsia="uk-UA"/>
    </w:rPr>
  </w:style>
  <w:style w:type="character" w:customStyle="1" w:styleId="1910">
    <w:name w:val="Основной текст (19) + 10"/>
    <w:aliases w:val="5 pt5,Полужирный2"/>
    <w:uiPriority w:val="99"/>
    <w:rsid w:val="00D84201"/>
    <w:rPr>
      <w:rFonts w:ascii="Calibri" w:hAnsi="Calibri"/>
      <w:b/>
      <w:i/>
      <w:color w:val="000000"/>
      <w:spacing w:val="0"/>
      <w:w w:val="100"/>
      <w:position w:val="0"/>
      <w:sz w:val="21"/>
      <w:u w:val="none"/>
      <w:lang w:val="uk-UA" w:eastAsia="uk-UA"/>
    </w:rPr>
  </w:style>
  <w:style w:type="character" w:customStyle="1" w:styleId="27">
    <w:name w:val="Подпись к таблице (2)"/>
    <w:uiPriority w:val="99"/>
    <w:rsid w:val="00D84201"/>
    <w:rPr>
      <w:rFonts w:ascii="Calibri" w:hAnsi="Calibri"/>
      <w:b/>
      <w:color w:val="000000"/>
      <w:spacing w:val="0"/>
      <w:w w:val="100"/>
      <w:position w:val="0"/>
      <w:sz w:val="21"/>
      <w:u w:val="none"/>
      <w:lang w:val="uk-UA" w:eastAsia="uk-UA"/>
    </w:rPr>
  </w:style>
  <w:style w:type="paragraph" w:customStyle="1" w:styleId="1a">
    <w:name w:val="аСтиль1"/>
    <w:basedOn w:val="a0"/>
    <w:uiPriority w:val="99"/>
    <w:rsid w:val="00D84201"/>
    <w:pPr>
      <w:autoSpaceDE w:val="0"/>
      <w:autoSpaceDN w:val="0"/>
      <w:adjustRightInd w:val="0"/>
      <w:spacing w:after="0" w:line="240" w:lineRule="auto"/>
      <w:jc w:val="both"/>
    </w:pPr>
    <w:rPr>
      <w:rFonts w:ascii="Times New Roman" w:eastAsia="Times New Roman" w:hAnsi="Times New Roman" w:cs="Times New Roman"/>
      <w:sz w:val="28"/>
      <w:szCs w:val="20"/>
      <w:lang w:val="uk-UA" w:eastAsia="ru-RU"/>
    </w:rPr>
  </w:style>
  <w:style w:type="paragraph" w:customStyle="1" w:styleId="afff2">
    <w:name w:val="Содержимое таблицы"/>
    <w:basedOn w:val="a0"/>
    <w:rsid w:val="00D84201"/>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 w:type="paragraph" w:styleId="35">
    <w:name w:val="Body Text 3"/>
    <w:basedOn w:val="a0"/>
    <w:link w:val="36"/>
    <w:uiPriority w:val="99"/>
    <w:rsid w:val="00D84201"/>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ий текст 3 Знак"/>
    <w:basedOn w:val="a1"/>
    <w:link w:val="35"/>
    <w:uiPriority w:val="99"/>
    <w:rsid w:val="00D84201"/>
    <w:rPr>
      <w:rFonts w:ascii="Times New Roman" w:eastAsia="Times New Roman" w:hAnsi="Times New Roman" w:cs="Times New Roman"/>
      <w:sz w:val="16"/>
      <w:szCs w:val="16"/>
      <w:lang w:eastAsia="ru-RU"/>
    </w:rPr>
  </w:style>
  <w:style w:type="paragraph" w:customStyle="1" w:styleId="1b">
    <w:name w:val="Знак Знак1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uiPriority w:val="99"/>
    <w:rsid w:val="00D84201"/>
  </w:style>
  <w:style w:type="character" w:customStyle="1" w:styleId="WW-Absatz-Standardschriftart">
    <w:name w:val="WW-Absatz-Standardschriftart"/>
    <w:uiPriority w:val="99"/>
    <w:rsid w:val="00D84201"/>
  </w:style>
  <w:style w:type="character" w:customStyle="1" w:styleId="WW-Absatz-Standardschriftart1">
    <w:name w:val="WW-Absatz-Standardschriftart1"/>
    <w:uiPriority w:val="99"/>
    <w:rsid w:val="00D84201"/>
  </w:style>
  <w:style w:type="character" w:customStyle="1" w:styleId="afff3">
    <w:name w:val="Маркеры списка"/>
    <w:uiPriority w:val="99"/>
    <w:rsid w:val="00D84201"/>
    <w:rPr>
      <w:rFonts w:ascii="OpenSymbol" w:hAnsi="OpenSymbol"/>
    </w:rPr>
  </w:style>
  <w:style w:type="character" w:customStyle="1" w:styleId="afff4">
    <w:name w:val="Символ нумерации"/>
    <w:uiPriority w:val="99"/>
    <w:rsid w:val="00D84201"/>
  </w:style>
  <w:style w:type="character" w:customStyle="1" w:styleId="RTFNum21">
    <w:name w:val="RTF_Num 2 1"/>
    <w:uiPriority w:val="99"/>
    <w:rsid w:val="00D84201"/>
    <w:rPr>
      <w:rFonts w:ascii="Times New Roman" w:hAnsi="Times New Roman"/>
    </w:rPr>
  </w:style>
  <w:style w:type="paragraph" w:customStyle="1" w:styleId="1c">
    <w:name w:val="Название1"/>
    <w:basedOn w:val="a0"/>
    <w:uiPriority w:val="99"/>
    <w:rsid w:val="00D84201"/>
    <w:pPr>
      <w:widowControl w:val="0"/>
      <w:suppressLineNumbers/>
      <w:suppressAutoHyphens/>
      <w:spacing w:before="120" w:after="120" w:line="240" w:lineRule="auto"/>
    </w:pPr>
    <w:rPr>
      <w:rFonts w:ascii="Times New Roman" w:eastAsia="Times New Roman" w:hAnsi="Times New Roman" w:cs="Tahoma"/>
      <w:i/>
      <w:iCs/>
      <w:kern w:val="1"/>
      <w:sz w:val="24"/>
      <w:szCs w:val="24"/>
      <w:lang w:eastAsia="ru-RU"/>
    </w:rPr>
  </w:style>
  <w:style w:type="paragraph" w:customStyle="1" w:styleId="1d">
    <w:name w:val="Указатель1"/>
    <w:basedOn w:val="a0"/>
    <w:uiPriority w:val="99"/>
    <w:rsid w:val="00D84201"/>
    <w:pPr>
      <w:widowControl w:val="0"/>
      <w:suppressLineNumbers/>
      <w:suppressAutoHyphens/>
      <w:spacing w:after="0" w:line="240" w:lineRule="auto"/>
    </w:pPr>
    <w:rPr>
      <w:rFonts w:ascii="Times New Roman" w:eastAsia="Times New Roman" w:hAnsi="Times New Roman" w:cs="Tahoma"/>
      <w:kern w:val="1"/>
      <w:sz w:val="24"/>
      <w:szCs w:val="24"/>
      <w:lang w:eastAsia="ru-RU"/>
    </w:rPr>
  </w:style>
  <w:style w:type="paragraph" w:customStyle="1" w:styleId="afff5">
    <w:name w:val="Заголовок таблицы"/>
    <w:basedOn w:val="afff2"/>
    <w:uiPriority w:val="99"/>
    <w:rsid w:val="00D84201"/>
    <w:pPr>
      <w:jc w:val="center"/>
    </w:pPr>
    <w:rPr>
      <w:b/>
      <w:bCs/>
    </w:rPr>
  </w:style>
  <w:style w:type="paragraph" w:customStyle="1" w:styleId="afff6">
    <w:name w:val="Горизонтальная линия"/>
    <w:basedOn w:val="a0"/>
    <w:next w:val="aff3"/>
    <w:uiPriority w:val="99"/>
    <w:rsid w:val="00D84201"/>
    <w:pPr>
      <w:widowControl w:val="0"/>
      <w:suppressLineNumbers/>
      <w:pBdr>
        <w:bottom w:val="double" w:sz="2" w:space="0" w:color="808080"/>
      </w:pBdr>
      <w:suppressAutoHyphens/>
      <w:spacing w:after="283" w:line="240" w:lineRule="auto"/>
    </w:pPr>
    <w:rPr>
      <w:rFonts w:ascii="Times New Roman" w:eastAsia="Times New Roman" w:hAnsi="Times New Roman" w:cs="Times New Roman"/>
      <w:kern w:val="1"/>
      <w:sz w:val="12"/>
      <w:szCs w:val="12"/>
      <w:lang w:eastAsia="ru-RU"/>
    </w:rPr>
  </w:style>
  <w:style w:type="paragraph" w:customStyle="1" w:styleId="51">
    <w:name w:val="Список 51"/>
    <w:basedOn w:val="a0"/>
    <w:uiPriority w:val="99"/>
    <w:rsid w:val="00D84201"/>
    <w:pPr>
      <w:widowControl w:val="0"/>
      <w:suppressAutoHyphens/>
      <w:spacing w:after="0" w:line="240" w:lineRule="auto"/>
      <w:ind w:left="1415" w:hanging="283"/>
    </w:pPr>
    <w:rPr>
      <w:rFonts w:ascii="Times New Roman" w:eastAsia="Times New Roman" w:hAnsi="Times New Roman" w:cs="Times New Roman"/>
      <w:kern w:val="1"/>
      <w:sz w:val="24"/>
      <w:szCs w:val="24"/>
      <w:lang w:eastAsia="ru-RU"/>
    </w:rPr>
  </w:style>
  <w:style w:type="paragraph" w:customStyle="1" w:styleId="212">
    <w:name w:val="Список 21"/>
    <w:basedOn w:val="a0"/>
    <w:uiPriority w:val="99"/>
    <w:rsid w:val="00D84201"/>
    <w:pPr>
      <w:widowControl w:val="0"/>
      <w:suppressAutoHyphens/>
      <w:spacing w:after="0" w:line="240" w:lineRule="auto"/>
      <w:ind w:left="566" w:hanging="283"/>
    </w:pPr>
    <w:rPr>
      <w:rFonts w:ascii="Times New Roman" w:eastAsia="Times New Roman" w:hAnsi="Times New Roman" w:cs="Times New Roman"/>
      <w:kern w:val="1"/>
      <w:sz w:val="24"/>
      <w:szCs w:val="24"/>
      <w:lang w:eastAsia="ru-RU"/>
    </w:rPr>
  </w:style>
  <w:style w:type="paragraph" w:customStyle="1" w:styleId="311">
    <w:name w:val="Список 31"/>
    <w:basedOn w:val="a0"/>
    <w:uiPriority w:val="99"/>
    <w:rsid w:val="00D84201"/>
    <w:pPr>
      <w:widowControl w:val="0"/>
      <w:suppressAutoHyphens/>
      <w:spacing w:after="0" w:line="240" w:lineRule="auto"/>
      <w:ind w:left="849" w:hanging="283"/>
    </w:pPr>
    <w:rPr>
      <w:rFonts w:ascii="Times New Roman" w:eastAsia="Times New Roman" w:hAnsi="Times New Roman" w:cs="Times New Roman"/>
      <w:kern w:val="1"/>
      <w:sz w:val="24"/>
      <w:szCs w:val="24"/>
      <w:lang w:eastAsia="ru-RU"/>
    </w:rPr>
  </w:style>
  <w:style w:type="paragraph" w:customStyle="1" w:styleId="41">
    <w:name w:val="Список 41"/>
    <w:basedOn w:val="a0"/>
    <w:uiPriority w:val="99"/>
    <w:rsid w:val="00D84201"/>
    <w:pPr>
      <w:widowControl w:val="0"/>
      <w:suppressAutoHyphens/>
      <w:spacing w:after="0" w:line="240" w:lineRule="auto"/>
      <w:ind w:left="1132" w:hanging="283"/>
    </w:pPr>
    <w:rPr>
      <w:rFonts w:ascii="Times New Roman" w:eastAsia="Times New Roman" w:hAnsi="Times New Roman" w:cs="Times New Roman"/>
      <w:kern w:val="1"/>
      <w:sz w:val="24"/>
      <w:szCs w:val="24"/>
      <w:lang w:eastAsia="ru-RU"/>
    </w:rPr>
  </w:style>
  <w:style w:type="paragraph" w:customStyle="1" w:styleId="213">
    <w:name w:val="Красная строка 21"/>
    <w:basedOn w:val="affb"/>
    <w:uiPriority w:val="99"/>
    <w:rsid w:val="00D84201"/>
    <w:pPr>
      <w:widowControl w:val="0"/>
      <w:spacing w:after="120"/>
      <w:ind w:left="283" w:firstLine="210"/>
      <w:jc w:val="left"/>
    </w:pPr>
    <w:rPr>
      <w:kern w:val="1"/>
      <w:sz w:val="24"/>
    </w:rPr>
  </w:style>
  <w:style w:type="paragraph" w:customStyle="1" w:styleId="410">
    <w:name w:val="Маркированный список 41"/>
    <w:basedOn w:val="a0"/>
    <w:uiPriority w:val="99"/>
    <w:rsid w:val="00D84201"/>
    <w:pPr>
      <w:widowControl w:val="0"/>
      <w:tabs>
        <w:tab w:val="num" w:pos="0"/>
      </w:tabs>
      <w:suppressAutoHyphens/>
      <w:spacing w:after="0" w:line="240" w:lineRule="auto"/>
      <w:ind w:left="432" w:hanging="432"/>
    </w:pPr>
    <w:rPr>
      <w:rFonts w:ascii="Times New Roman" w:eastAsia="Times New Roman" w:hAnsi="Times New Roman" w:cs="Times New Roman"/>
      <w:kern w:val="1"/>
      <w:sz w:val="24"/>
      <w:szCs w:val="24"/>
      <w:lang w:eastAsia="ru-RU"/>
    </w:rPr>
  </w:style>
  <w:style w:type="paragraph" w:customStyle="1" w:styleId="1e">
    <w:name w:val="Красная строка1"/>
    <w:basedOn w:val="aff3"/>
    <w:uiPriority w:val="99"/>
    <w:rsid w:val="00D84201"/>
    <w:pPr>
      <w:autoSpaceDE/>
      <w:ind w:firstLine="210"/>
    </w:pPr>
    <w:rPr>
      <w:rFonts w:ascii="Times New Roman" w:hAnsi="Times New Roman" w:cs="Times New Roman"/>
      <w:kern w:val="1"/>
    </w:rPr>
  </w:style>
  <w:style w:type="paragraph" w:styleId="afff7">
    <w:name w:val="Signature"/>
    <w:basedOn w:val="a0"/>
    <w:link w:val="afff8"/>
    <w:uiPriority w:val="99"/>
    <w:rsid w:val="00D84201"/>
    <w:pPr>
      <w:widowControl w:val="0"/>
      <w:suppressAutoHyphens/>
      <w:spacing w:after="0" w:line="240" w:lineRule="auto"/>
      <w:ind w:left="4252"/>
    </w:pPr>
    <w:rPr>
      <w:rFonts w:ascii="Times New Roman" w:eastAsia="Times New Roman" w:hAnsi="Times New Roman" w:cs="Times New Roman"/>
      <w:kern w:val="1"/>
      <w:sz w:val="24"/>
      <w:szCs w:val="24"/>
      <w:lang w:eastAsia="ru-RU"/>
    </w:rPr>
  </w:style>
  <w:style w:type="character" w:customStyle="1" w:styleId="afff8">
    <w:name w:val="Підпис Знак"/>
    <w:basedOn w:val="a1"/>
    <w:link w:val="afff7"/>
    <w:uiPriority w:val="99"/>
    <w:rsid w:val="00D84201"/>
    <w:rPr>
      <w:rFonts w:ascii="Times New Roman" w:eastAsia="Times New Roman" w:hAnsi="Times New Roman" w:cs="Times New Roman"/>
      <w:kern w:val="1"/>
      <w:sz w:val="24"/>
      <w:szCs w:val="24"/>
      <w:lang w:eastAsia="ru-RU"/>
    </w:rPr>
  </w:style>
  <w:style w:type="paragraph" w:customStyle="1" w:styleId="PP">
    <w:name w:val="Строка PP"/>
    <w:basedOn w:val="afff7"/>
    <w:uiPriority w:val="99"/>
    <w:rsid w:val="00D84201"/>
  </w:style>
  <w:style w:type="paragraph" w:customStyle="1" w:styleId="afff9">
    <w:name w:val="Краткий обратный адрес"/>
    <w:basedOn w:val="a0"/>
    <w:uiPriority w:val="99"/>
    <w:rsid w:val="00D84201"/>
    <w:pPr>
      <w:widowControl w:val="0"/>
      <w:suppressAutoHyphens/>
      <w:spacing w:after="0" w:line="240" w:lineRule="auto"/>
    </w:pPr>
    <w:rPr>
      <w:rFonts w:ascii="Times New Roman" w:eastAsia="Times New Roman" w:hAnsi="Times New Roman" w:cs="Times New Roman"/>
      <w:kern w:val="1"/>
      <w:sz w:val="24"/>
      <w:szCs w:val="24"/>
      <w:lang w:eastAsia="ru-RU"/>
    </w:rPr>
  </w:style>
  <w:style w:type="paragraph" w:customStyle="1" w:styleId="afffa">
    <w:name w:val="Содержимое врезки"/>
    <w:basedOn w:val="aff3"/>
    <w:uiPriority w:val="99"/>
    <w:rsid w:val="00D84201"/>
    <w:pPr>
      <w:autoSpaceDE/>
    </w:pPr>
    <w:rPr>
      <w:rFonts w:ascii="Times New Roman" w:hAnsi="Times New Roman" w:cs="Times New Roman"/>
      <w:kern w:val="1"/>
    </w:rPr>
  </w:style>
  <w:style w:type="paragraph" w:customStyle="1" w:styleId="1f">
    <w:name w:val="Знак Знак Знак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110">
    <w:name w:val="Знак Знак1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4">
    <w:name w:val="Знак Знак4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14">
    <w:name w:val="Основной текст 2 Знак1"/>
    <w:basedOn w:val="a1"/>
    <w:uiPriority w:val="99"/>
    <w:rsid w:val="00D84201"/>
    <w:rPr>
      <w:rFonts w:ascii="Times New Roman" w:eastAsia="Times New Roman" w:hAnsi="Times New Roman" w:cs="Times New Roman"/>
      <w:sz w:val="24"/>
      <w:szCs w:val="24"/>
      <w:lang w:eastAsia="ru-RU"/>
    </w:rPr>
  </w:style>
  <w:style w:type="paragraph" w:styleId="37">
    <w:name w:val="Body Text Indent 3"/>
    <w:basedOn w:val="a0"/>
    <w:link w:val="38"/>
    <w:rsid w:val="00D84201"/>
    <w:pPr>
      <w:spacing w:after="120" w:line="240" w:lineRule="auto"/>
      <w:ind w:left="283"/>
    </w:pPr>
    <w:rPr>
      <w:rFonts w:ascii="Times New Roman" w:eastAsia="Times New Roman" w:hAnsi="Times New Roman" w:cs="Times New Roman"/>
      <w:sz w:val="16"/>
      <w:szCs w:val="16"/>
      <w:lang w:val="uk-UA" w:eastAsia="ru-RU"/>
    </w:rPr>
  </w:style>
  <w:style w:type="character" w:customStyle="1" w:styleId="38">
    <w:name w:val="Основний текст з відступом 3 Знак"/>
    <w:basedOn w:val="a1"/>
    <w:link w:val="37"/>
    <w:uiPriority w:val="99"/>
    <w:rsid w:val="00D84201"/>
    <w:rPr>
      <w:rFonts w:ascii="Times New Roman" w:eastAsia="Times New Roman" w:hAnsi="Times New Roman" w:cs="Times New Roman"/>
      <w:sz w:val="16"/>
      <w:szCs w:val="16"/>
      <w:lang w:val="uk-UA" w:eastAsia="ru-RU"/>
    </w:rPr>
  </w:style>
  <w:style w:type="paragraph" w:customStyle="1" w:styleId="afffb">
    <w:name w:val="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paragraph" w:customStyle="1" w:styleId="1f0">
    <w:name w:val="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afffc">
    <w:name w:val="Знак 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12">
    <w:name w:val="A12"/>
    <w:uiPriority w:val="99"/>
    <w:rsid w:val="00D84201"/>
    <w:rPr>
      <w:color w:val="000000"/>
      <w:sz w:val="20"/>
    </w:rPr>
  </w:style>
  <w:style w:type="character" w:customStyle="1" w:styleId="FontStyle17">
    <w:name w:val="Font Style17"/>
    <w:uiPriority w:val="99"/>
    <w:rsid w:val="00D84201"/>
    <w:rPr>
      <w:rFonts w:ascii="Times New Roman" w:hAnsi="Times New Roman"/>
      <w:sz w:val="18"/>
    </w:rPr>
  </w:style>
  <w:style w:type="character" w:customStyle="1" w:styleId="1f1">
    <w:name w:val="Знак Знак1"/>
    <w:uiPriority w:val="99"/>
    <w:rsid w:val="00D84201"/>
    <w:rPr>
      <w:rFonts w:ascii="Arial" w:hAnsi="Arial"/>
      <w:kern w:val="1"/>
      <w:sz w:val="24"/>
      <w:lang w:val="uk-UA" w:eastAsia="ar-SA" w:bidi="ar-SA"/>
    </w:rPr>
  </w:style>
  <w:style w:type="character" w:customStyle="1" w:styleId="hps">
    <w:name w:val="hps"/>
    <w:uiPriority w:val="99"/>
    <w:rsid w:val="00D84201"/>
  </w:style>
  <w:style w:type="paragraph" w:customStyle="1" w:styleId="FR2">
    <w:name w:val="FR2"/>
    <w:uiPriority w:val="99"/>
    <w:rsid w:val="00D84201"/>
    <w:pPr>
      <w:widowControl w:val="0"/>
      <w:snapToGrid w:val="0"/>
      <w:spacing w:after="0" w:line="240" w:lineRule="auto"/>
      <w:jc w:val="both"/>
    </w:pPr>
    <w:rPr>
      <w:rFonts w:ascii="Arial" w:eastAsia="Times New Roman" w:hAnsi="Arial" w:cs="Times New Roman"/>
      <w:szCs w:val="20"/>
      <w:lang w:eastAsia="ru-RU"/>
    </w:rPr>
  </w:style>
  <w:style w:type="paragraph" w:customStyle="1" w:styleId="1f2">
    <w:name w:val="Без интервала1"/>
    <w:uiPriority w:val="1"/>
    <w:qFormat/>
    <w:rsid w:val="00D8420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BodyTextChar">
    <w:name w:val="Body Text Char"/>
    <w:uiPriority w:val="99"/>
    <w:locked/>
    <w:rsid w:val="00D84201"/>
    <w:rPr>
      <w:rFonts w:ascii="Arial" w:hAnsi="Arial"/>
      <w:sz w:val="20"/>
      <w:lang w:val="en-GB"/>
    </w:rPr>
  </w:style>
  <w:style w:type="paragraph" w:styleId="afffd">
    <w:name w:val="footnote text"/>
    <w:basedOn w:val="a0"/>
    <w:link w:val="afffe"/>
    <w:uiPriority w:val="99"/>
    <w:semiHidden/>
    <w:rsid w:val="00D84201"/>
    <w:pPr>
      <w:spacing w:after="0" w:line="240" w:lineRule="auto"/>
    </w:pPr>
    <w:rPr>
      <w:rFonts w:ascii="Calibri" w:eastAsia="Times New Roman" w:hAnsi="Calibri" w:cs="Times New Roman"/>
    </w:rPr>
  </w:style>
  <w:style w:type="character" w:customStyle="1" w:styleId="afffe">
    <w:name w:val="Текст виноски Знак"/>
    <w:basedOn w:val="a1"/>
    <w:link w:val="afffd"/>
    <w:uiPriority w:val="99"/>
    <w:semiHidden/>
    <w:rsid w:val="00D84201"/>
    <w:rPr>
      <w:rFonts w:ascii="Calibri" w:eastAsia="Times New Roman" w:hAnsi="Calibri" w:cs="Times New Roman"/>
    </w:rPr>
  </w:style>
  <w:style w:type="paragraph" w:customStyle="1" w:styleId="ListParagraph1">
    <w:name w:val="List Paragraph1"/>
    <w:basedOn w:val="a0"/>
    <w:uiPriority w:val="99"/>
    <w:rsid w:val="00D84201"/>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rvts23">
    <w:name w:val="rvts23"/>
    <w:basedOn w:val="a1"/>
    <w:rsid w:val="00D84201"/>
    <w:rPr>
      <w:rFonts w:cs="Times New Roman"/>
    </w:rPr>
  </w:style>
  <w:style w:type="character" w:customStyle="1" w:styleId="st1">
    <w:name w:val="st1"/>
    <w:basedOn w:val="a1"/>
    <w:uiPriority w:val="99"/>
    <w:rsid w:val="00D84201"/>
    <w:rPr>
      <w:rFonts w:cs="Times New Roman"/>
    </w:rPr>
  </w:style>
  <w:style w:type="character" w:customStyle="1" w:styleId="gray">
    <w:name w:val="gray"/>
    <w:basedOn w:val="a1"/>
    <w:uiPriority w:val="99"/>
    <w:rsid w:val="00D84201"/>
    <w:rPr>
      <w:rFonts w:cs="Times New Roman"/>
    </w:rPr>
  </w:style>
  <w:style w:type="paragraph" w:customStyle="1" w:styleId="p42">
    <w:name w:val="p42"/>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1"/>
    <w:uiPriority w:val="99"/>
    <w:rsid w:val="00D84201"/>
    <w:rPr>
      <w:rFonts w:cs="Times New Roman"/>
    </w:rPr>
  </w:style>
  <w:style w:type="paragraph" w:customStyle="1" w:styleId="p43">
    <w:name w:val="p43"/>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1"/>
    <w:uiPriority w:val="99"/>
    <w:rsid w:val="00D84201"/>
    <w:rPr>
      <w:rFonts w:cs="Times New Roman"/>
    </w:rPr>
  </w:style>
  <w:style w:type="paragraph" w:customStyle="1" w:styleId="p44">
    <w:name w:val="p44"/>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1"/>
    <w:uiPriority w:val="99"/>
    <w:rsid w:val="00D84201"/>
    <w:rPr>
      <w:rFonts w:cs="Times New Roman"/>
    </w:rPr>
  </w:style>
  <w:style w:type="paragraph" w:customStyle="1" w:styleId="LO-normal0">
    <w:name w:val="LO-normal"/>
    <w:qFormat/>
    <w:rsid w:val="00D84201"/>
    <w:pPr>
      <w:spacing w:after="0" w:line="276" w:lineRule="auto"/>
    </w:pPr>
    <w:rPr>
      <w:rFonts w:ascii="Arial" w:eastAsia="Times New Roman" w:hAnsi="Arial" w:cs="Arial"/>
      <w:color w:val="000000"/>
      <w:lang w:eastAsia="zh-CN"/>
    </w:rPr>
  </w:style>
  <w:style w:type="paragraph" w:customStyle="1" w:styleId="Normal1">
    <w:name w:val="Normal1"/>
    <w:rsid w:val="00D84201"/>
    <w:pPr>
      <w:spacing w:after="0" w:line="240" w:lineRule="auto"/>
    </w:pPr>
    <w:rPr>
      <w:rFonts w:ascii="Times New Roman" w:eastAsia="Times New Roman" w:hAnsi="Times New Roman" w:cs="Times New Roman"/>
      <w:sz w:val="20"/>
      <w:szCs w:val="20"/>
      <w:lang w:val="uk-UA" w:eastAsia="ru-RU"/>
    </w:rPr>
  </w:style>
  <w:style w:type="paragraph" w:customStyle="1" w:styleId="28">
    <w:name w:val="Абзац списка2"/>
    <w:basedOn w:val="a0"/>
    <w:rsid w:val="00D84201"/>
    <w:pPr>
      <w:spacing w:after="0" w:line="240" w:lineRule="auto"/>
      <w:ind w:left="720"/>
      <w:jc w:val="center"/>
    </w:pPr>
    <w:rPr>
      <w:rFonts w:ascii="Times New Roman" w:eastAsia="Times New Roman" w:hAnsi="Times New Roman" w:cs="Times New Roman"/>
      <w:sz w:val="24"/>
    </w:rPr>
  </w:style>
  <w:style w:type="paragraph" w:customStyle="1" w:styleId="39">
    <w:name w:val="Обычный3"/>
    <w:rsid w:val="00D84201"/>
    <w:pPr>
      <w:spacing w:after="0" w:line="240" w:lineRule="auto"/>
    </w:pPr>
    <w:rPr>
      <w:rFonts w:ascii="Times New Roman" w:eastAsia="Times New Roman" w:hAnsi="Times New Roman" w:cs="Times New Roman"/>
      <w:sz w:val="20"/>
      <w:szCs w:val="20"/>
      <w:lang w:val="uk-UA" w:eastAsia="ru-RU"/>
    </w:rPr>
  </w:style>
  <w:style w:type="character" w:styleId="affff">
    <w:name w:val="Emphasis"/>
    <w:basedOn w:val="a1"/>
    <w:qFormat/>
    <w:rsid w:val="00D84201"/>
    <w:rPr>
      <w:i/>
      <w:iCs/>
    </w:rPr>
  </w:style>
  <w:style w:type="character" w:customStyle="1" w:styleId="apple-tab-span">
    <w:name w:val="apple-tab-span"/>
    <w:rsid w:val="00D84201"/>
  </w:style>
  <w:style w:type="paragraph" w:styleId="a">
    <w:name w:val="List Number"/>
    <w:basedOn w:val="a0"/>
    <w:uiPriority w:val="99"/>
    <w:semiHidden/>
    <w:unhideWhenUsed/>
    <w:rsid w:val="00D84201"/>
    <w:pPr>
      <w:numPr>
        <w:numId w:val="4"/>
      </w:numPr>
      <w:spacing w:after="0" w:line="276" w:lineRule="auto"/>
      <w:ind w:left="0" w:firstLine="0"/>
      <w:contextualSpacing/>
    </w:pPr>
    <w:rPr>
      <w:rFonts w:ascii="Arial" w:eastAsia="Times New Roman" w:hAnsi="Arial" w:cs="Arial"/>
      <w:color w:val="000000"/>
      <w:lang w:eastAsia="ru-RU"/>
    </w:rPr>
  </w:style>
  <w:style w:type="paragraph" w:styleId="3">
    <w:name w:val="List Number 3"/>
    <w:basedOn w:val="a0"/>
    <w:uiPriority w:val="99"/>
    <w:semiHidden/>
    <w:unhideWhenUsed/>
    <w:rsid w:val="00D84201"/>
    <w:pPr>
      <w:numPr>
        <w:numId w:val="5"/>
      </w:numPr>
      <w:tabs>
        <w:tab w:val="clear" w:pos="926"/>
        <w:tab w:val="num" w:pos="360"/>
      </w:tabs>
      <w:spacing w:after="0" w:line="276" w:lineRule="auto"/>
      <w:ind w:left="0" w:firstLine="0"/>
      <w:contextualSpacing/>
    </w:pPr>
    <w:rPr>
      <w:rFonts w:ascii="Arial" w:eastAsia="Times New Roman" w:hAnsi="Arial" w:cs="Arial"/>
      <w:color w:val="000000"/>
      <w:lang w:eastAsia="ru-RU"/>
    </w:rPr>
  </w:style>
  <w:style w:type="paragraph" w:customStyle="1" w:styleId="Iiacaa3">
    <w:name w:val="Iiacaa3"/>
    <w:basedOn w:val="a0"/>
    <w:rsid w:val="00D84201"/>
    <w:pPr>
      <w:widowControl w:val="0"/>
      <w:spacing w:before="113" w:after="57" w:line="210" w:lineRule="atLeast"/>
      <w:jc w:val="center"/>
    </w:pPr>
    <w:rPr>
      <w:rFonts w:ascii="Times New Roman" w:eastAsia="Times New Roman" w:hAnsi="Times New Roman" w:cs="Times New Roman"/>
      <w:b/>
      <w:sz w:val="20"/>
      <w:szCs w:val="20"/>
      <w:lang w:val="uk-UA" w:eastAsia="ru-RU"/>
    </w:rPr>
  </w:style>
  <w:style w:type="paragraph" w:customStyle="1" w:styleId="40">
    <w:name w:val="Обычный4"/>
    <w:rsid w:val="00D84201"/>
    <w:pPr>
      <w:spacing w:after="0" w:line="240" w:lineRule="auto"/>
    </w:pPr>
    <w:rPr>
      <w:rFonts w:ascii="Times New Roman" w:eastAsia="Times New Roman" w:hAnsi="Times New Roman" w:cs="Times New Roman"/>
      <w:sz w:val="24"/>
      <w:szCs w:val="24"/>
      <w:lang w:val="uk-UA" w:eastAsia="ru-RU"/>
    </w:rPr>
  </w:style>
  <w:style w:type="paragraph" w:customStyle="1" w:styleId="affff0">
    <w:name w:val="Базовый"/>
    <w:rsid w:val="00E02D67"/>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character" w:customStyle="1" w:styleId="FontStyle16">
    <w:name w:val="Font Style16"/>
    <w:rsid w:val="00697B69"/>
    <w:rPr>
      <w:rFonts w:ascii="Sylfaen" w:hAnsi="Sylfaen" w:cs="Sylfaen"/>
      <w:color w:val="000000"/>
      <w:sz w:val="22"/>
      <w:szCs w:val="22"/>
    </w:rPr>
  </w:style>
  <w:style w:type="character" w:customStyle="1" w:styleId="FontStyle11">
    <w:name w:val="Font Style11"/>
    <w:rsid w:val="00697B69"/>
    <w:rPr>
      <w:rFonts w:ascii="Times New Roman" w:hAnsi="Times New Roman" w:cs="Times New Roman"/>
      <w:sz w:val="22"/>
    </w:rPr>
  </w:style>
  <w:style w:type="paragraph" w:customStyle="1" w:styleId="1f3">
    <w:name w:val="Обычный (веб)1"/>
    <w:basedOn w:val="a0"/>
    <w:rsid w:val="00697B69"/>
    <w:pPr>
      <w:widowControl w:val="0"/>
      <w:spacing w:before="280" w:after="280" w:line="240" w:lineRule="auto"/>
    </w:pPr>
    <w:rPr>
      <w:rFonts w:ascii="Times New Roman" w:eastAsia="Andale Sans UI" w:hAnsi="Times New Roman" w:cs="Times New Roman"/>
      <w:kern w:val="2"/>
      <w:sz w:val="24"/>
      <w:szCs w:val="24"/>
      <w:lang w:val="uk-UA"/>
    </w:rPr>
  </w:style>
  <w:style w:type="paragraph" w:customStyle="1" w:styleId="1f4">
    <w:name w:val="Звичайний1"/>
    <w:uiPriority w:val="99"/>
    <w:rsid w:val="00697B69"/>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dkcode">
    <w:name w:val="dk_code"/>
    <w:basedOn w:val="a1"/>
    <w:rsid w:val="00DD192D"/>
  </w:style>
  <w:style w:type="paragraph" w:customStyle="1" w:styleId="western">
    <w:name w:val="western"/>
    <w:basedOn w:val="a0"/>
    <w:rsid w:val="000B055F"/>
    <w:pPr>
      <w:spacing w:before="100" w:beforeAutospacing="1" w:after="119" w:line="240" w:lineRule="auto"/>
    </w:pPr>
    <w:rPr>
      <w:rFonts w:ascii="Times New Roman" w:eastAsia="Times New Roman" w:hAnsi="Times New Roman" w:cs="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1897">
      <w:bodyDiv w:val="1"/>
      <w:marLeft w:val="0"/>
      <w:marRight w:val="0"/>
      <w:marTop w:val="0"/>
      <w:marBottom w:val="0"/>
      <w:divBdr>
        <w:top w:val="none" w:sz="0" w:space="0" w:color="auto"/>
        <w:left w:val="none" w:sz="0" w:space="0" w:color="auto"/>
        <w:bottom w:val="none" w:sz="0" w:space="0" w:color="auto"/>
        <w:right w:val="none" w:sz="0" w:space="0" w:color="auto"/>
      </w:divBdr>
    </w:div>
    <w:div w:id="529027438">
      <w:bodyDiv w:val="1"/>
      <w:marLeft w:val="0"/>
      <w:marRight w:val="0"/>
      <w:marTop w:val="0"/>
      <w:marBottom w:val="0"/>
      <w:divBdr>
        <w:top w:val="none" w:sz="0" w:space="0" w:color="auto"/>
        <w:left w:val="none" w:sz="0" w:space="0" w:color="auto"/>
        <w:bottom w:val="none" w:sz="0" w:space="0" w:color="auto"/>
        <w:right w:val="none" w:sz="0" w:space="0" w:color="auto"/>
      </w:divBdr>
    </w:div>
    <w:div w:id="1026298205">
      <w:bodyDiv w:val="1"/>
      <w:marLeft w:val="0"/>
      <w:marRight w:val="0"/>
      <w:marTop w:val="0"/>
      <w:marBottom w:val="0"/>
      <w:divBdr>
        <w:top w:val="none" w:sz="0" w:space="0" w:color="auto"/>
        <w:left w:val="none" w:sz="0" w:space="0" w:color="auto"/>
        <w:bottom w:val="none" w:sz="0" w:space="0" w:color="auto"/>
        <w:right w:val="none" w:sz="0" w:space="0" w:color="auto"/>
      </w:divBdr>
    </w:div>
    <w:div w:id="1069421658">
      <w:bodyDiv w:val="1"/>
      <w:marLeft w:val="0"/>
      <w:marRight w:val="0"/>
      <w:marTop w:val="0"/>
      <w:marBottom w:val="0"/>
      <w:divBdr>
        <w:top w:val="none" w:sz="0" w:space="0" w:color="auto"/>
        <w:left w:val="none" w:sz="0" w:space="0" w:color="auto"/>
        <w:bottom w:val="none" w:sz="0" w:space="0" w:color="auto"/>
        <w:right w:val="none" w:sz="0" w:space="0" w:color="auto"/>
      </w:divBdr>
    </w:div>
    <w:div w:id="1080324476">
      <w:bodyDiv w:val="1"/>
      <w:marLeft w:val="0"/>
      <w:marRight w:val="0"/>
      <w:marTop w:val="0"/>
      <w:marBottom w:val="0"/>
      <w:divBdr>
        <w:top w:val="none" w:sz="0" w:space="0" w:color="auto"/>
        <w:left w:val="none" w:sz="0" w:space="0" w:color="auto"/>
        <w:bottom w:val="none" w:sz="0" w:space="0" w:color="auto"/>
        <w:right w:val="none" w:sz="0" w:space="0" w:color="auto"/>
      </w:divBdr>
    </w:div>
    <w:div w:id="1464730188">
      <w:bodyDiv w:val="1"/>
      <w:marLeft w:val="0"/>
      <w:marRight w:val="0"/>
      <w:marTop w:val="0"/>
      <w:marBottom w:val="0"/>
      <w:divBdr>
        <w:top w:val="none" w:sz="0" w:space="0" w:color="auto"/>
        <w:left w:val="none" w:sz="0" w:space="0" w:color="auto"/>
        <w:bottom w:val="none" w:sz="0" w:space="0" w:color="auto"/>
        <w:right w:val="none" w:sz="0" w:space="0" w:color="auto"/>
      </w:divBdr>
    </w:div>
    <w:div w:id="1644583872">
      <w:bodyDiv w:val="1"/>
      <w:marLeft w:val="0"/>
      <w:marRight w:val="0"/>
      <w:marTop w:val="0"/>
      <w:marBottom w:val="0"/>
      <w:divBdr>
        <w:top w:val="none" w:sz="0" w:space="0" w:color="auto"/>
        <w:left w:val="none" w:sz="0" w:space="0" w:color="auto"/>
        <w:bottom w:val="none" w:sz="0" w:space="0" w:color="auto"/>
        <w:right w:val="none" w:sz="0" w:space="0" w:color="auto"/>
      </w:divBdr>
    </w:div>
    <w:div w:id="1715153076">
      <w:bodyDiv w:val="1"/>
      <w:marLeft w:val="0"/>
      <w:marRight w:val="0"/>
      <w:marTop w:val="0"/>
      <w:marBottom w:val="0"/>
      <w:divBdr>
        <w:top w:val="none" w:sz="0" w:space="0" w:color="auto"/>
        <w:left w:val="none" w:sz="0" w:space="0" w:color="auto"/>
        <w:bottom w:val="none" w:sz="0" w:space="0" w:color="auto"/>
        <w:right w:val="none" w:sz="0" w:space="0" w:color="auto"/>
      </w:divBdr>
    </w:div>
    <w:div w:id="192591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uhivmcpmsd@ukr.net"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82AA5-CF46-4353-AB3F-7BA5A8672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45</Pages>
  <Words>14032</Words>
  <Characters>79986</Characters>
  <Application>Microsoft Office Word</Application>
  <DocSecurity>0</DocSecurity>
  <Lines>666</Lines>
  <Paragraphs>187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93831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163</cp:revision>
  <cp:lastPrinted>2023-09-11T09:36:00Z</cp:lastPrinted>
  <dcterms:created xsi:type="dcterms:W3CDTF">2023-05-22T05:43:00Z</dcterms:created>
  <dcterms:modified xsi:type="dcterms:W3CDTF">2023-09-11T09:47:00Z</dcterms:modified>
</cp:coreProperties>
</file>