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1F" w:rsidRPr="00A30A6E" w:rsidRDefault="00B05C1F" w:rsidP="00B05C1F">
      <w:pPr>
        <w:widowControl w:val="0"/>
        <w:spacing w:after="0" w:line="240" w:lineRule="auto"/>
        <w:contextualSpacing/>
        <w:rPr>
          <w:rFonts w:ascii="Times New Roman" w:hAnsi="Times New Roman"/>
          <w:b/>
          <w:sz w:val="28"/>
          <w:szCs w:val="28"/>
          <w:lang w:eastAsia="uk-UA"/>
        </w:rPr>
      </w:pPr>
    </w:p>
    <w:p w:rsidR="00B05C1F" w:rsidRPr="008140A0" w:rsidRDefault="00BC7E57" w:rsidP="00B05C1F">
      <w:pPr>
        <w:jc w:val="center"/>
        <w:rPr>
          <w:rFonts w:ascii="Times New Roman" w:hAnsi="Times New Roman"/>
          <w:sz w:val="28"/>
          <w:szCs w:val="28"/>
        </w:rPr>
      </w:pPr>
      <w:r w:rsidRPr="008140A0">
        <w:rPr>
          <w:rFonts w:ascii="Times New Roman" w:hAnsi="Times New Roman"/>
          <w:sz w:val="28"/>
          <w:szCs w:val="28"/>
        </w:rPr>
        <w:fldChar w:fldCharType="begin"/>
      </w:r>
      <w:r w:rsidR="00B05C1F" w:rsidRPr="008140A0">
        <w:rPr>
          <w:rFonts w:ascii="Times New Roman" w:hAnsi="Times New Roman"/>
          <w:sz w:val="28"/>
          <w:szCs w:val="28"/>
        </w:rPr>
        <w:instrText xml:space="preserve"> MERGEFIELD "НАЙМЗ" </w:instrText>
      </w:r>
      <w:r w:rsidRPr="008140A0">
        <w:rPr>
          <w:rFonts w:ascii="Times New Roman" w:hAnsi="Times New Roman"/>
          <w:sz w:val="28"/>
          <w:szCs w:val="28"/>
        </w:rPr>
        <w:fldChar w:fldCharType="separate"/>
      </w:r>
      <w:r w:rsidR="00B05C1F" w:rsidRPr="008140A0">
        <w:rPr>
          <w:rFonts w:ascii="Times New Roman" w:hAnsi="Times New Roman"/>
          <w:sz w:val="28"/>
          <w:szCs w:val="28"/>
        </w:rPr>
        <w:t>ВИШЕВИЦЬКА СІЛЬСЬКА РАДА</w:t>
      </w:r>
      <w:r w:rsidRPr="008140A0">
        <w:rPr>
          <w:rFonts w:ascii="Times New Roman" w:hAnsi="Times New Roman"/>
          <w:sz w:val="28"/>
          <w:szCs w:val="28"/>
        </w:rPr>
        <w:fldChar w:fldCharType="end"/>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B05C1F" w:rsidRPr="008140A0" w:rsidTr="00F96F94">
        <w:trPr>
          <w:trHeight w:val="2291"/>
          <w:jc w:val="center"/>
        </w:trPr>
        <w:tc>
          <w:tcPr>
            <w:tcW w:w="3498" w:type="dxa"/>
            <w:tcBorders>
              <w:top w:val="nil"/>
              <w:left w:val="nil"/>
              <w:bottom w:val="nil"/>
              <w:right w:val="nil"/>
            </w:tcBorders>
          </w:tcPr>
          <w:p w:rsidR="00B05C1F" w:rsidRPr="008140A0" w:rsidRDefault="00B05C1F" w:rsidP="00F96F94">
            <w:pPr>
              <w:jc w:val="right"/>
              <w:rPr>
                <w:rFonts w:ascii="Times New Roman" w:hAnsi="Times New Roman"/>
                <w:sz w:val="28"/>
                <w:szCs w:val="28"/>
              </w:rPr>
            </w:pPr>
          </w:p>
        </w:tc>
        <w:tc>
          <w:tcPr>
            <w:tcW w:w="6631" w:type="dxa"/>
            <w:tcBorders>
              <w:top w:val="nil"/>
              <w:left w:val="nil"/>
              <w:bottom w:val="nil"/>
              <w:right w:val="nil"/>
            </w:tcBorders>
          </w:tcPr>
          <w:p w:rsidR="00B05C1F" w:rsidRPr="008140A0" w:rsidRDefault="00B05C1F" w:rsidP="00F96F94">
            <w:pPr>
              <w:jc w:val="right"/>
              <w:rPr>
                <w:rFonts w:ascii="Times New Roman" w:hAnsi="Times New Roman"/>
                <w:sz w:val="28"/>
                <w:szCs w:val="28"/>
              </w:rPr>
            </w:pPr>
          </w:p>
          <w:p w:rsidR="00B05C1F" w:rsidRPr="008140A0" w:rsidRDefault="00B05C1F" w:rsidP="00F96F94">
            <w:pPr>
              <w:spacing w:after="0" w:line="240" w:lineRule="auto"/>
              <w:rPr>
                <w:rFonts w:ascii="Times New Roman" w:hAnsi="Times New Roman"/>
                <w:sz w:val="28"/>
                <w:szCs w:val="28"/>
              </w:rPr>
            </w:pPr>
            <w:r>
              <w:rPr>
                <w:rFonts w:ascii="Times New Roman" w:hAnsi="Times New Roman"/>
                <w:sz w:val="28"/>
                <w:szCs w:val="28"/>
              </w:rPr>
              <w:t xml:space="preserve">                                    </w:t>
            </w:r>
            <w:r w:rsidRPr="008140A0">
              <w:rPr>
                <w:rFonts w:ascii="Times New Roman" w:hAnsi="Times New Roman"/>
                <w:sz w:val="28"/>
                <w:szCs w:val="28"/>
              </w:rPr>
              <w:t>«ЗАТВЕРДЖЕНО»</w:t>
            </w:r>
          </w:p>
          <w:p w:rsidR="00B05C1F" w:rsidRPr="008140A0" w:rsidRDefault="00B05C1F" w:rsidP="00F96F94">
            <w:pPr>
              <w:spacing w:after="0" w:line="240" w:lineRule="auto"/>
              <w:jc w:val="right"/>
              <w:rPr>
                <w:rFonts w:ascii="Times New Roman" w:hAnsi="Times New Roman"/>
                <w:sz w:val="28"/>
                <w:szCs w:val="28"/>
              </w:rPr>
            </w:pPr>
            <w:r>
              <w:rPr>
                <w:rFonts w:ascii="Times New Roman" w:hAnsi="Times New Roman"/>
                <w:sz w:val="28"/>
                <w:szCs w:val="28"/>
              </w:rPr>
              <w:t>Р</w:t>
            </w:r>
            <w:r w:rsidRPr="008140A0">
              <w:rPr>
                <w:rFonts w:ascii="Times New Roman" w:hAnsi="Times New Roman"/>
                <w:sz w:val="28"/>
                <w:szCs w:val="28"/>
              </w:rPr>
              <w:t>ішенням уповноваженої особи,</w:t>
            </w:r>
          </w:p>
          <w:p w:rsidR="00B05C1F" w:rsidRDefault="00B05C1F" w:rsidP="00F96F94">
            <w:pPr>
              <w:spacing w:after="0" w:line="240" w:lineRule="auto"/>
              <w:rPr>
                <w:rFonts w:ascii="Times New Roman" w:hAnsi="Times New Roman"/>
                <w:sz w:val="28"/>
                <w:szCs w:val="28"/>
              </w:rPr>
            </w:pPr>
            <w:r>
              <w:rPr>
                <w:rFonts w:ascii="Times New Roman" w:hAnsi="Times New Roman"/>
                <w:sz w:val="28"/>
                <w:szCs w:val="28"/>
              </w:rPr>
              <w:t xml:space="preserve">                                    </w:t>
            </w:r>
            <w:r w:rsidRPr="008140A0">
              <w:rPr>
                <w:rFonts w:ascii="Times New Roman" w:hAnsi="Times New Roman"/>
                <w:sz w:val="28"/>
                <w:szCs w:val="28"/>
              </w:rPr>
              <w:t>від «</w:t>
            </w:r>
            <w:r w:rsidR="00154E3A" w:rsidRPr="00154E3A">
              <w:rPr>
                <w:rFonts w:ascii="Times New Roman" w:hAnsi="Times New Roman"/>
                <w:sz w:val="28"/>
                <w:szCs w:val="28"/>
                <w:lang w:val="ru-RU"/>
              </w:rPr>
              <w:t>20</w:t>
            </w:r>
            <w:r w:rsidRPr="00154E3A">
              <w:rPr>
                <w:rFonts w:ascii="Times New Roman" w:hAnsi="Times New Roman"/>
                <w:sz w:val="28"/>
                <w:szCs w:val="28"/>
              </w:rPr>
              <w:t>» грудня</w:t>
            </w:r>
            <w:r>
              <w:rPr>
                <w:rFonts w:ascii="Times New Roman" w:hAnsi="Times New Roman"/>
                <w:sz w:val="28"/>
                <w:szCs w:val="28"/>
              </w:rPr>
              <w:t xml:space="preserve"> </w:t>
            </w:r>
            <w:r w:rsidRPr="008140A0">
              <w:rPr>
                <w:rFonts w:ascii="Times New Roman" w:hAnsi="Times New Roman"/>
                <w:sz w:val="28"/>
                <w:szCs w:val="28"/>
              </w:rPr>
              <w:t xml:space="preserve"> 202</w:t>
            </w:r>
            <w:r w:rsidR="00F96F94">
              <w:rPr>
                <w:rFonts w:ascii="Times New Roman" w:hAnsi="Times New Roman"/>
                <w:sz w:val="28"/>
                <w:szCs w:val="28"/>
              </w:rPr>
              <w:t xml:space="preserve">3 </w:t>
            </w:r>
            <w:r w:rsidRPr="008140A0">
              <w:rPr>
                <w:rFonts w:ascii="Times New Roman" w:hAnsi="Times New Roman"/>
                <w:sz w:val="28"/>
                <w:szCs w:val="28"/>
              </w:rPr>
              <w:t>року</w:t>
            </w:r>
          </w:p>
          <w:p w:rsidR="00B05C1F" w:rsidRPr="003B3FAB" w:rsidRDefault="00B05C1F" w:rsidP="00F96F94">
            <w:pPr>
              <w:spacing w:after="0" w:line="240" w:lineRule="auto"/>
              <w:rPr>
                <w:rFonts w:ascii="Times New Roman" w:hAnsi="Times New Roman"/>
                <w:sz w:val="28"/>
                <w:szCs w:val="28"/>
              </w:rPr>
            </w:pPr>
            <w:r>
              <w:rPr>
                <w:rFonts w:ascii="Times New Roman" w:hAnsi="Times New Roman"/>
                <w:sz w:val="28"/>
                <w:szCs w:val="28"/>
              </w:rPr>
              <w:t xml:space="preserve">                                    </w:t>
            </w:r>
            <w:r w:rsidRPr="003B3FAB">
              <w:rPr>
                <w:rFonts w:ascii="Times New Roman" w:hAnsi="Times New Roman"/>
                <w:sz w:val="28"/>
                <w:szCs w:val="28"/>
              </w:rPr>
              <w:t xml:space="preserve">Протокол № </w:t>
            </w:r>
            <w:r w:rsidR="003B3FAB" w:rsidRPr="003B3FAB">
              <w:rPr>
                <w:rFonts w:ascii="Times New Roman" w:hAnsi="Times New Roman"/>
                <w:sz w:val="28"/>
                <w:szCs w:val="28"/>
              </w:rPr>
              <w:t>59</w:t>
            </w:r>
          </w:p>
          <w:p w:rsidR="00B05C1F" w:rsidRDefault="00B05C1F" w:rsidP="00F96F94">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A30A6E">
              <w:rPr>
                <w:rFonts w:ascii="Times New Roman" w:eastAsia="Times New Roman" w:hAnsi="Times New Roman"/>
                <w:bCs/>
                <w:color w:val="000000"/>
                <w:sz w:val="28"/>
                <w:szCs w:val="28"/>
                <w:lang w:eastAsia="ru-RU"/>
              </w:rPr>
              <w:t xml:space="preserve">Уповноважена особа </w:t>
            </w:r>
          </w:p>
          <w:p w:rsidR="00B05C1F" w:rsidRPr="00A30A6E" w:rsidRDefault="00B05C1F" w:rsidP="00F96F94">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Волга О.П.</w:t>
            </w:r>
          </w:p>
          <w:p w:rsidR="00B05C1F" w:rsidRPr="008140A0" w:rsidRDefault="00B05C1F" w:rsidP="00F96F94">
            <w:pPr>
              <w:jc w:val="right"/>
              <w:rPr>
                <w:rFonts w:ascii="Times New Roman" w:hAnsi="Times New Roman"/>
                <w:sz w:val="28"/>
                <w:szCs w:val="28"/>
              </w:rPr>
            </w:pPr>
          </w:p>
          <w:p w:rsidR="00B05C1F" w:rsidRPr="008140A0" w:rsidRDefault="00B05C1F" w:rsidP="00F96F94">
            <w:pPr>
              <w:jc w:val="right"/>
              <w:rPr>
                <w:rFonts w:ascii="Times New Roman" w:hAnsi="Times New Roman"/>
                <w:sz w:val="28"/>
                <w:szCs w:val="28"/>
              </w:rPr>
            </w:pPr>
          </w:p>
        </w:tc>
      </w:tr>
    </w:tbl>
    <w:p w:rsidR="00B05C1F" w:rsidRPr="00A30A6E" w:rsidRDefault="00B05C1F" w:rsidP="00B05C1F">
      <w:pPr>
        <w:spacing w:after="0" w:line="240" w:lineRule="auto"/>
        <w:rPr>
          <w:rFonts w:ascii="Times New Roman" w:hAnsi="Times New Roman"/>
          <w:b/>
          <w:bCs/>
          <w:sz w:val="28"/>
          <w:szCs w:val="28"/>
          <w:u w:val="single"/>
          <w:lang w:eastAsia="ru-RU"/>
        </w:rPr>
      </w:pPr>
    </w:p>
    <w:tbl>
      <w:tblPr>
        <w:tblW w:w="9847" w:type="dxa"/>
        <w:tblInd w:w="-106" w:type="dxa"/>
        <w:tblLayout w:type="fixed"/>
        <w:tblLook w:val="0000"/>
      </w:tblPr>
      <w:tblGrid>
        <w:gridCol w:w="9847"/>
      </w:tblGrid>
      <w:tr w:rsidR="00B05C1F" w:rsidRPr="00A30A6E" w:rsidTr="00F96F94">
        <w:tc>
          <w:tcPr>
            <w:tcW w:w="9847" w:type="dxa"/>
          </w:tcPr>
          <w:tbl>
            <w:tblPr>
              <w:tblW w:w="0" w:type="auto"/>
              <w:tblInd w:w="288" w:type="dxa"/>
              <w:tblLayout w:type="fixed"/>
              <w:tblLook w:val="0000"/>
            </w:tblPr>
            <w:tblGrid>
              <w:gridCol w:w="9559"/>
            </w:tblGrid>
            <w:tr w:rsidR="00B05C1F" w:rsidRPr="00A30A6E" w:rsidTr="00F96F94">
              <w:trPr>
                <w:trHeight w:val="1204"/>
              </w:trPr>
              <w:tc>
                <w:tcPr>
                  <w:tcW w:w="9559" w:type="dxa"/>
                  <w:tcBorders>
                    <w:top w:val="nil"/>
                    <w:left w:val="nil"/>
                    <w:bottom w:val="nil"/>
                    <w:right w:val="nil"/>
                  </w:tcBorders>
                </w:tcPr>
                <w:p w:rsidR="00B05C1F" w:rsidRPr="00A30A6E" w:rsidRDefault="00B05C1F" w:rsidP="00F96F94">
                  <w:pPr>
                    <w:spacing w:after="0" w:line="240" w:lineRule="auto"/>
                    <w:rPr>
                      <w:rFonts w:ascii="Times New Roman" w:hAnsi="Times New Roman"/>
                      <w:b/>
                    </w:rPr>
                  </w:pPr>
                </w:p>
                <w:p w:rsidR="00B05C1F" w:rsidRPr="00A30A6E" w:rsidRDefault="00B05C1F" w:rsidP="00F96F94">
                  <w:pPr>
                    <w:spacing w:after="0" w:line="240" w:lineRule="auto"/>
                    <w:jc w:val="center"/>
                    <w:rPr>
                      <w:rFonts w:ascii="Times New Roman" w:hAnsi="Times New Roman"/>
                      <w:b/>
                    </w:rPr>
                  </w:pPr>
                </w:p>
                <w:p w:rsidR="00B05C1F" w:rsidRPr="00A30A6E" w:rsidRDefault="00B05C1F" w:rsidP="00F96F94">
                  <w:pPr>
                    <w:spacing w:after="0" w:line="240" w:lineRule="auto"/>
                    <w:jc w:val="center"/>
                    <w:rPr>
                      <w:rFonts w:ascii="Times New Roman" w:hAnsi="Times New Roman"/>
                      <w:b/>
                    </w:rPr>
                  </w:pPr>
                </w:p>
                <w:p w:rsidR="00B05C1F" w:rsidRPr="00AF646A" w:rsidRDefault="00B05C1F" w:rsidP="00F96F94">
                  <w:pPr>
                    <w:spacing w:after="0" w:line="240" w:lineRule="auto"/>
                    <w:jc w:val="center"/>
                    <w:rPr>
                      <w:rFonts w:ascii="Times New Roman" w:hAnsi="Times New Roman"/>
                      <w:b/>
                      <w:sz w:val="40"/>
                      <w:szCs w:val="40"/>
                    </w:rPr>
                  </w:pPr>
                  <w:r w:rsidRPr="00AF646A">
                    <w:rPr>
                      <w:rFonts w:ascii="Times New Roman" w:hAnsi="Times New Roman"/>
                      <w:b/>
                      <w:sz w:val="40"/>
                      <w:szCs w:val="40"/>
                    </w:rPr>
                    <w:t>ТЕНДЕРНА ДОКУМЕНТАЦІЯ</w:t>
                  </w:r>
                </w:p>
                <w:p w:rsidR="00B05C1F" w:rsidRPr="00A30A6E" w:rsidRDefault="00B05C1F" w:rsidP="00F96F94">
                  <w:pPr>
                    <w:spacing w:after="0" w:line="240" w:lineRule="auto"/>
                    <w:jc w:val="center"/>
                    <w:rPr>
                      <w:rFonts w:ascii="Times New Roman" w:hAnsi="Times New Roman"/>
                      <w:b/>
                    </w:rPr>
                  </w:pPr>
                </w:p>
              </w:tc>
            </w:tr>
          </w:tbl>
          <w:p w:rsidR="00B05C1F" w:rsidRPr="00A30A6E" w:rsidRDefault="00B05C1F" w:rsidP="00F96F94">
            <w:pPr>
              <w:spacing w:after="0" w:line="240" w:lineRule="auto"/>
              <w:jc w:val="center"/>
              <w:rPr>
                <w:rFonts w:ascii="Times New Roman" w:hAnsi="Times New Roman"/>
              </w:rPr>
            </w:pPr>
          </w:p>
          <w:p w:rsidR="00B05C1F" w:rsidRPr="00AF646A" w:rsidRDefault="00B05C1F" w:rsidP="00F96F94">
            <w:pPr>
              <w:spacing w:after="0"/>
              <w:jc w:val="center"/>
              <w:rPr>
                <w:rFonts w:ascii="Times New Roman" w:hAnsi="Times New Roman"/>
                <w:b/>
                <w:sz w:val="36"/>
                <w:szCs w:val="36"/>
              </w:rPr>
            </w:pPr>
            <w:r w:rsidRPr="00AF646A">
              <w:rPr>
                <w:rFonts w:ascii="Times New Roman" w:hAnsi="Times New Roman"/>
                <w:b/>
                <w:sz w:val="36"/>
                <w:szCs w:val="36"/>
              </w:rPr>
              <w:t>для  процедури закупівлі</w:t>
            </w:r>
          </w:p>
          <w:p w:rsidR="00B05C1F" w:rsidRPr="00AF646A" w:rsidRDefault="00B05C1F" w:rsidP="00F96F94">
            <w:pPr>
              <w:spacing w:after="0"/>
              <w:jc w:val="center"/>
              <w:rPr>
                <w:rFonts w:ascii="Times New Roman" w:hAnsi="Times New Roman"/>
                <w:b/>
                <w:sz w:val="36"/>
                <w:szCs w:val="36"/>
              </w:rPr>
            </w:pPr>
            <w:r w:rsidRPr="00AF646A">
              <w:rPr>
                <w:rFonts w:ascii="Times New Roman" w:hAnsi="Times New Roman"/>
                <w:b/>
                <w:sz w:val="36"/>
                <w:szCs w:val="36"/>
              </w:rPr>
              <w:t>«ВІДКРИТІ  ТОРГИ»</w:t>
            </w:r>
          </w:p>
          <w:p w:rsidR="00B05C1F" w:rsidRPr="00AF646A" w:rsidRDefault="00B05C1F" w:rsidP="00F96F94">
            <w:pPr>
              <w:spacing w:after="0"/>
              <w:jc w:val="center"/>
              <w:rPr>
                <w:rFonts w:ascii="Times New Roman" w:hAnsi="Times New Roman"/>
                <w:caps/>
                <w:sz w:val="24"/>
                <w:szCs w:val="24"/>
              </w:rPr>
            </w:pPr>
            <w:r w:rsidRPr="00AF646A">
              <w:rPr>
                <w:rFonts w:ascii="Times New Roman" w:hAnsi="Times New Roman"/>
                <w:sz w:val="36"/>
                <w:szCs w:val="36"/>
              </w:rPr>
              <w:t>(з особливостями)</w:t>
            </w:r>
          </w:p>
          <w:p w:rsidR="00B05C1F" w:rsidRDefault="00B05C1F" w:rsidP="00F96F94">
            <w:pPr>
              <w:spacing w:after="0" w:line="240" w:lineRule="auto"/>
              <w:jc w:val="center"/>
              <w:rPr>
                <w:rFonts w:ascii="Times New Roman" w:hAnsi="Times New Roman"/>
                <w:b/>
                <w:bCs/>
              </w:rPr>
            </w:pPr>
          </w:p>
          <w:p w:rsidR="00B05C1F" w:rsidRDefault="00B05C1F" w:rsidP="00F96F94">
            <w:pPr>
              <w:spacing w:after="0" w:line="240" w:lineRule="auto"/>
              <w:jc w:val="center"/>
              <w:rPr>
                <w:rFonts w:ascii="Times New Roman" w:hAnsi="Times New Roman"/>
                <w:b/>
                <w:bCs/>
                <w:sz w:val="28"/>
                <w:szCs w:val="28"/>
              </w:rPr>
            </w:pPr>
            <w:r w:rsidRPr="00AF646A">
              <w:rPr>
                <w:rFonts w:ascii="Times New Roman" w:hAnsi="Times New Roman"/>
                <w:b/>
                <w:bCs/>
                <w:sz w:val="28"/>
                <w:szCs w:val="28"/>
              </w:rPr>
              <w:t xml:space="preserve">на закупівлю </w:t>
            </w:r>
          </w:p>
          <w:p w:rsidR="00B05C1F" w:rsidRDefault="00B05C1F" w:rsidP="00F96F94">
            <w:pPr>
              <w:spacing w:after="0" w:line="240" w:lineRule="auto"/>
              <w:jc w:val="center"/>
              <w:rPr>
                <w:rFonts w:ascii="Times New Roman" w:eastAsia="Times New Roman" w:hAnsi="Times New Roman"/>
                <w:b/>
                <w:sz w:val="36"/>
                <w:szCs w:val="36"/>
              </w:rPr>
            </w:pPr>
          </w:p>
          <w:p w:rsidR="00B05C1F" w:rsidRPr="00AF646A" w:rsidRDefault="00B05C1F" w:rsidP="00F96F94">
            <w:pPr>
              <w:spacing w:after="0" w:line="240" w:lineRule="auto"/>
              <w:jc w:val="center"/>
              <w:rPr>
                <w:rFonts w:ascii="Times New Roman" w:hAnsi="Times New Roman"/>
                <w:b/>
                <w:bCs/>
                <w:sz w:val="36"/>
                <w:szCs w:val="36"/>
              </w:rPr>
            </w:pPr>
            <w:r w:rsidRPr="00AF646A">
              <w:rPr>
                <w:rFonts w:ascii="Times New Roman" w:eastAsia="Times New Roman" w:hAnsi="Times New Roman"/>
                <w:b/>
                <w:sz w:val="36"/>
                <w:szCs w:val="36"/>
              </w:rPr>
              <w:t>Електрична енергія</w:t>
            </w:r>
          </w:p>
          <w:p w:rsidR="00B05C1F" w:rsidRPr="00AF646A" w:rsidRDefault="00B05C1F" w:rsidP="00F96F94">
            <w:pPr>
              <w:spacing w:after="0" w:line="240" w:lineRule="auto"/>
              <w:jc w:val="center"/>
              <w:rPr>
                <w:rFonts w:ascii="Times New Roman" w:eastAsia="Times New Roman" w:hAnsi="Times New Roman"/>
                <w:b/>
                <w:sz w:val="28"/>
                <w:szCs w:val="28"/>
              </w:rPr>
            </w:pPr>
            <w:r w:rsidRPr="00AF646A">
              <w:rPr>
                <w:rFonts w:ascii="Times New Roman" w:eastAsia="Times New Roman" w:hAnsi="Times New Roman"/>
                <w:b/>
                <w:sz w:val="28"/>
                <w:szCs w:val="28"/>
              </w:rPr>
              <w:t xml:space="preserve">«код ДК 021:2015 “Єдиний закупівельний словник” – </w:t>
            </w:r>
          </w:p>
          <w:p w:rsidR="00B05C1F" w:rsidRPr="00AF646A" w:rsidRDefault="00B05C1F" w:rsidP="00F96F94">
            <w:pPr>
              <w:spacing w:after="0" w:line="240" w:lineRule="auto"/>
              <w:jc w:val="center"/>
              <w:rPr>
                <w:rFonts w:ascii="Times New Roman" w:eastAsia="Times New Roman" w:hAnsi="Times New Roman"/>
                <w:b/>
                <w:sz w:val="28"/>
                <w:szCs w:val="28"/>
              </w:rPr>
            </w:pPr>
            <w:r w:rsidRPr="00AF646A">
              <w:rPr>
                <w:rFonts w:ascii="Times New Roman" w:eastAsia="Times New Roman" w:hAnsi="Times New Roman"/>
                <w:b/>
                <w:sz w:val="28"/>
                <w:szCs w:val="28"/>
              </w:rPr>
              <w:t>0</w:t>
            </w:r>
            <w:r>
              <w:rPr>
                <w:rFonts w:ascii="Times New Roman" w:eastAsia="Times New Roman" w:hAnsi="Times New Roman"/>
                <w:b/>
                <w:sz w:val="28"/>
                <w:szCs w:val="28"/>
              </w:rPr>
              <w:t>9310000-5 - електрична енергія</w:t>
            </w:r>
            <w:r w:rsidRPr="00AF646A">
              <w:rPr>
                <w:rFonts w:ascii="Times New Roman" w:eastAsia="Times New Roman" w:hAnsi="Times New Roman"/>
                <w:b/>
                <w:bCs/>
                <w:sz w:val="28"/>
                <w:szCs w:val="28"/>
              </w:rPr>
              <w:t>»</w:t>
            </w:r>
          </w:p>
          <w:p w:rsidR="00B05C1F" w:rsidRDefault="00B05C1F" w:rsidP="00F96F94">
            <w:pPr>
              <w:rPr>
                <w:b/>
              </w:rPr>
            </w:pPr>
          </w:p>
          <w:p w:rsidR="00B05C1F" w:rsidRPr="00E541C1" w:rsidRDefault="00B05C1F" w:rsidP="00F96F94">
            <w:pPr>
              <w:jc w:val="center"/>
            </w:pPr>
          </w:p>
          <w:p w:rsidR="00B05C1F" w:rsidRPr="00A30A6E" w:rsidRDefault="00B05C1F" w:rsidP="00F96F94">
            <w:pPr>
              <w:jc w:val="center"/>
              <w:rPr>
                <w:rFonts w:ascii="Times New Roman" w:hAnsi="Times New Roman"/>
                <w:b/>
                <w:bCs/>
                <w:sz w:val="32"/>
                <w:szCs w:val="32"/>
                <w:lang w:eastAsia="ru-RU"/>
              </w:rPr>
            </w:pPr>
          </w:p>
        </w:tc>
      </w:tr>
    </w:tbl>
    <w:p w:rsidR="00B05C1F" w:rsidRPr="00A30A6E" w:rsidRDefault="00B05C1F" w:rsidP="00B05C1F">
      <w:pPr>
        <w:spacing w:after="0" w:line="240" w:lineRule="auto"/>
        <w:rPr>
          <w:rFonts w:ascii="Times New Roman" w:hAnsi="Times New Roman"/>
          <w:b/>
          <w:bCs/>
          <w:sz w:val="28"/>
          <w:szCs w:val="28"/>
          <w:lang w:eastAsia="ru-RU"/>
        </w:rPr>
      </w:pPr>
    </w:p>
    <w:p w:rsidR="00B05C1F" w:rsidRPr="00A30A6E" w:rsidRDefault="00B05C1F" w:rsidP="00B05C1F">
      <w:pPr>
        <w:spacing w:after="0" w:line="240" w:lineRule="auto"/>
        <w:rPr>
          <w:rFonts w:ascii="Times New Roman" w:hAnsi="Times New Roman"/>
          <w:b/>
          <w:bCs/>
          <w:sz w:val="28"/>
          <w:szCs w:val="28"/>
          <w:lang w:eastAsia="ru-RU"/>
        </w:rPr>
      </w:pPr>
    </w:p>
    <w:p w:rsidR="00B05C1F" w:rsidRPr="00A30A6E" w:rsidRDefault="00B05C1F" w:rsidP="00B05C1F">
      <w:pPr>
        <w:spacing w:after="0" w:line="240" w:lineRule="auto"/>
        <w:rPr>
          <w:rFonts w:ascii="Times New Roman" w:hAnsi="Times New Roman"/>
          <w:b/>
          <w:bCs/>
          <w:sz w:val="28"/>
          <w:szCs w:val="28"/>
          <w:lang w:eastAsia="ru-RU"/>
        </w:rPr>
      </w:pPr>
    </w:p>
    <w:p w:rsidR="00B05C1F" w:rsidRPr="00A30A6E" w:rsidRDefault="00B05C1F" w:rsidP="00B05C1F">
      <w:pPr>
        <w:spacing w:after="0" w:line="240" w:lineRule="auto"/>
        <w:rPr>
          <w:rFonts w:ascii="Times New Roman" w:hAnsi="Times New Roman"/>
          <w:b/>
          <w:bCs/>
          <w:sz w:val="28"/>
          <w:szCs w:val="28"/>
          <w:lang w:eastAsia="ru-RU"/>
        </w:rPr>
      </w:pPr>
    </w:p>
    <w:p w:rsidR="00B05C1F" w:rsidRPr="00A30A6E" w:rsidRDefault="00B05C1F" w:rsidP="00B05C1F">
      <w:pPr>
        <w:spacing w:after="0" w:line="240" w:lineRule="auto"/>
        <w:jc w:val="center"/>
        <w:rPr>
          <w:rFonts w:ascii="Times New Roman" w:hAnsi="Times New Roman"/>
          <w:b/>
          <w:bCs/>
          <w:sz w:val="28"/>
          <w:szCs w:val="28"/>
          <w:lang w:eastAsia="ru-RU"/>
        </w:rPr>
      </w:pPr>
    </w:p>
    <w:p w:rsidR="00B05C1F" w:rsidRPr="00A30A6E" w:rsidRDefault="00B05C1F" w:rsidP="00B05C1F">
      <w:pPr>
        <w:spacing w:after="0" w:line="240" w:lineRule="auto"/>
        <w:jc w:val="center"/>
        <w:rPr>
          <w:rFonts w:ascii="Times New Roman" w:hAnsi="Times New Roman"/>
          <w:b/>
          <w:bCs/>
          <w:sz w:val="28"/>
          <w:szCs w:val="28"/>
          <w:lang w:eastAsia="ru-RU"/>
        </w:rPr>
      </w:pPr>
    </w:p>
    <w:p w:rsidR="00B05C1F" w:rsidRPr="00AF646A" w:rsidRDefault="00B05C1F" w:rsidP="00B05C1F">
      <w:pPr>
        <w:jc w:val="center"/>
        <w:rPr>
          <w:rFonts w:ascii="Times New Roman" w:hAnsi="Times New Roman"/>
          <w:b/>
          <w:sz w:val="24"/>
          <w:szCs w:val="24"/>
        </w:rPr>
      </w:pPr>
      <w:r w:rsidRPr="00AF646A">
        <w:rPr>
          <w:rFonts w:ascii="Times New Roman" w:hAnsi="Times New Roman"/>
          <w:b/>
          <w:sz w:val="24"/>
          <w:szCs w:val="24"/>
        </w:rPr>
        <w:t xml:space="preserve">с. </w:t>
      </w:r>
      <w:proofErr w:type="spellStart"/>
      <w:r w:rsidRPr="00AF646A">
        <w:rPr>
          <w:rFonts w:ascii="Times New Roman" w:hAnsi="Times New Roman"/>
          <w:b/>
          <w:sz w:val="24"/>
          <w:szCs w:val="24"/>
        </w:rPr>
        <w:t>Вишевичі</w:t>
      </w:r>
      <w:proofErr w:type="spellEnd"/>
      <w:r w:rsidRPr="00AF646A">
        <w:rPr>
          <w:rFonts w:ascii="Times New Roman" w:hAnsi="Times New Roman"/>
          <w:b/>
          <w:sz w:val="24"/>
          <w:szCs w:val="24"/>
        </w:rPr>
        <w:t xml:space="preserve"> - 202</w:t>
      </w:r>
      <w:r w:rsidR="00F96F94">
        <w:rPr>
          <w:rFonts w:ascii="Times New Roman" w:hAnsi="Times New Roman"/>
          <w:b/>
          <w:sz w:val="24"/>
          <w:szCs w:val="24"/>
        </w:rPr>
        <w:t>3</w:t>
      </w:r>
    </w:p>
    <w:p w:rsidR="00B05C1F" w:rsidRPr="00A30A6E" w:rsidRDefault="00B05C1F" w:rsidP="00B05C1F">
      <w:pPr>
        <w:spacing w:after="0" w:line="240" w:lineRule="auto"/>
        <w:rPr>
          <w:rFonts w:ascii="Times New Roman" w:hAnsi="Times New Roman"/>
          <w:color w:val="000000"/>
          <w:sz w:val="26"/>
          <w:szCs w:val="26"/>
          <w:lang w:eastAsia="ru-RU"/>
        </w:rPr>
      </w:pPr>
      <w:r w:rsidRPr="00A30A6E">
        <w:rPr>
          <w:rFonts w:ascii="Times New Roman" w:hAnsi="Times New Roman"/>
          <w:b/>
          <w:bCs/>
          <w:sz w:val="32"/>
          <w:szCs w:val="32"/>
          <w:highlight w:val="yellow"/>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218"/>
        <w:gridCol w:w="6308"/>
      </w:tblGrid>
      <w:tr w:rsidR="00B05C1F" w:rsidRPr="00A30A6E" w:rsidTr="00F96F94">
        <w:trPr>
          <w:trHeight w:val="522"/>
          <w:jc w:val="center"/>
        </w:trPr>
        <w:tc>
          <w:tcPr>
            <w:tcW w:w="576" w:type="dxa"/>
            <w:shd w:val="clear" w:color="auto" w:fill="auto"/>
            <w:vAlign w:val="center"/>
          </w:tcPr>
          <w:p w:rsidR="00B05C1F" w:rsidRPr="00A30A6E" w:rsidRDefault="00B05C1F" w:rsidP="00F96F94">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B05C1F" w:rsidRPr="00A30A6E" w:rsidRDefault="00B05C1F" w:rsidP="00F96F94">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 Загальні положення</w:t>
            </w:r>
          </w:p>
        </w:tc>
      </w:tr>
      <w:tr w:rsidR="00B05C1F" w:rsidRPr="00A30A6E" w:rsidTr="00F96F94">
        <w:trPr>
          <w:trHeight w:val="522"/>
          <w:jc w:val="center"/>
        </w:trPr>
        <w:tc>
          <w:tcPr>
            <w:tcW w:w="576" w:type="dxa"/>
            <w:shd w:val="clear" w:color="auto" w:fill="auto"/>
            <w:vAlign w:val="center"/>
          </w:tcPr>
          <w:p w:rsidR="00B05C1F" w:rsidRPr="00A30A6E" w:rsidRDefault="00B05C1F" w:rsidP="00F96F94">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vAlign w:val="center"/>
          </w:tcPr>
          <w:p w:rsidR="00B05C1F" w:rsidRPr="00A30A6E" w:rsidRDefault="00B05C1F" w:rsidP="00F96F94">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6308" w:type="dxa"/>
            <w:shd w:val="clear" w:color="auto" w:fill="auto"/>
            <w:vAlign w:val="center"/>
          </w:tcPr>
          <w:p w:rsidR="00B05C1F" w:rsidRPr="00A30A6E" w:rsidRDefault="00B05C1F" w:rsidP="00F96F94">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color w:val="000000"/>
                <w:sz w:val="24"/>
                <w:szCs w:val="24"/>
                <w:lang w:eastAsia="uk-UA"/>
              </w:rPr>
            </w:pPr>
            <w:r w:rsidRPr="00A30A6E">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B05C1F" w:rsidRPr="00A30A6E" w:rsidRDefault="00B05C1F" w:rsidP="00F96F94">
            <w:pPr>
              <w:widowControl w:val="0"/>
              <w:spacing w:after="0" w:line="240" w:lineRule="auto"/>
              <w:contextualSpacing/>
              <w:jc w:val="both"/>
              <w:rPr>
                <w:rFonts w:ascii="Times New Roman" w:hAnsi="Times New Roman"/>
                <w:i/>
                <w:color w:val="000000"/>
                <w:sz w:val="24"/>
                <w:szCs w:val="24"/>
                <w:lang w:eastAsia="uk-UA"/>
              </w:rPr>
            </w:pPr>
            <w:r w:rsidRPr="00A30A6E">
              <w:rPr>
                <w:rFonts w:ascii="Times New Roman" w:hAnsi="Times New Roman"/>
                <w:i/>
                <w:sz w:val="24"/>
                <w:szCs w:val="24"/>
                <w:lang w:eastAsia="uk-UA"/>
              </w:rPr>
              <w:t xml:space="preserve">Тендерну документацію розроблено відповідно до вимог </w:t>
            </w:r>
            <w:hyperlink r:id="rId6" w:tgtFrame="_blank" w:history="1">
              <w:r w:rsidRPr="00A30A6E">
                <w:rPr>
                  <w:rFonts w:ascii="Times New Roman" w:hAnsi="Times New Roman"/>
                  <w:i/>
                  <w:sz w:val="24"/>
                  <w:szCs w:val="24"/>
                  <w:lang w:eastAsia="uk-UA"/>
                </w:rPr>
                <w:t>Закону</w:t>
              </w:r>
            </w:hyperlink>
            <w:r>
              <w:rPr>
                <w:rFonts w:ascii="Times New Roman" w:hAnsi="Times New Roman"/>
                <w:i/>
                <w:sz w:val="24"/>
                <w:szCs w:val="24"/>
                <w:lang w:eastAsia="uk-UA"/>
              </w:rPr>
              <w:t xml:space="preserve"> </w:t>
            </w:r>
            <w:r w:rsidRPr="00A30A6E">
              <w:rPr>
                <w:rFonts w:ascii="Times New Roman" w:hAnsi="Times New Roman"/>
                <w:i/>
                <w:sz w:val="24"/>
                <w:szCs w:val="24"/>
                <w:lang w:eastAsia="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A30A6E">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sz w:val="24"/>
                <w:szCs w:val="24"/>
                <w:lang w:eastAsia="uk-UA"/>
              </w:rPr>
              <w:t>Інформація про замовника торгів</w:t>
            </w:r>
          </w:p>
        </w:tc>
        <w:tc>
          <w:tcPr>
            <w:tcW w:w="630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color w:val="000000"/>
                <w:sz w:val="24"/>
                <w:szCs w:val="24"/>
                <w:lang w:eastAsia="uk-UA"/>
              </w:rPr>
            </w:pPr>
          </w:p>
        </w:tc>
      </w:tr>
      <w:tr w:rsidR="00B05C1F" w:rsidRPr="00A30A6E" w:rsidTr="00F96F94">
        <w:trPr>
          <w:trHeight w:val="370"/>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2.1</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повне найменування</w:t>
            </w:r>
          </w:p>
        </w:tc>
        <w:tc>
          <w:tcPr>
            <w:tcW w:w="6308" w:type="dxa"/>
            <w:shd w:val="clear" w:color="auto" w:fill="auto"/>
          </w:tcPr>
          <w:p w:rsidR="00B05C1F" w:rsidRPr="00041CFF" w:rsidRDefault="00BC7E57" w:rsidP="00F96F94">
            <w:pPr>
              <w:spacing w:line="240" w:lineRule="auto"/>
              <w:jc w:val="both"/>
              <w:rPr>
                <w:rFonts w:ascii="Times New Roman" w:hAnsi="Times New Roman"/>
                <w:sz w:val="24"/>
                <w:szCs w:val="24"/>
              </w:rPr>
            </w:pPr>
            <w:r w:rsidRPr="00041CFF">
              <w:rPr>
                <w:rFonts w:eastAsia="Arial"/>
              </w:rPr>
              <w:fldChar w:fldCharType="begin"/>
            </w:r>
            <w:r w:rsidR="00B05C1F" w:rsidRPr="00041CFF">
              <w:rPr>
                <w:rFonts w:ascii="Times New Roman" w:eastAsia="Arial" w:hAnsi="Times New Roman"/>
                <w:sz w:val="24"/>
                <w:szCs w:val="24"/>
              </w:rPr>
              <w:instrText xml:space="preserve"> MERGEFIELD "НАЙМЗ" </w:instrText>
            </w:r>
            <w:r w:rsidRPr="00041CFF">
              <w:rPr>
                <w:rFonts w:eastAsia="Arial"/>
              </w:rPr>
              <w:fldChar w:fldCharType="separate"/>
            </w:r>
            <w:r w:rsidR="00B05C1F" w:rsidRPr="00041CFF">
              <w:rPr>
                <w:rFonts w:ascii="Times New Roman" w:eastAsia="Arial" w:hAnsi="Times New Roman"/>
                <w:noProof/>
                <w:sz w:val="24"/>
                <w:szCs w:val="24"/>
              </w:rPr>
              <w:t>ВИШЕВИЦЬКА СІЛЬСЬКА РАДА</w:t>
            </w:r>
            <w:r w:rsidRPr="00041CFF">
              <w:rPr>
                <w:rFonts w:eastAsia="Arial"/>
              </w:rPr>
              <w:fldChar w:fldCharType="end"/>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2.2</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місцезнаходження</w:t>
            </w:r>
          </w:p>
        </w:tc>
        <w:tc>
          <w:tcPr>
            <w:tcW w:w="6308" w:type="dxa"/>
            <w:shd w:val="clear" w:color="auto" w:fill="auto"/>
            <w:vAlign w:val="center"/>
          </w:tcPr>
          <w:p w:rsidR="00B05C1F" w:rsidRPr="00041CFF" w:rsidRDefault="00B05C1F" w:rsidP="00F96F94">
            <w:pPr>
              <w:spacing w:line="240" w:lineRule="auto"/>
              <w:jc w:val="both"/>
              <w:rPr>
                <w:rFonts w:ascii="Times New Roman" w:hAnsi="Times New Roman"/>
                <w:sz w:val="24"/>
                <w:szCs w:val="24"/>
              </w:rPr>
            </w:pPr>
            <w:r w:rsidRPr="00041CFF">
              <w:rPr>
                <w:rFonts w:ascii="Times New Roman" w:hAnsi="Times New Roman"/>
                <w:sz w:val="24"/>
                <w:szCs w:val="24"/>
                <w:lang w:eastAsia="uk-UA"/>
              </w:rPr>
              <w:t xml:space="preserve">Україна, 12214, Житомирська обл., Житомирський р-н, с. </w:t>
            </w:r>
            <w:proofErr w:type="spellStart"/>
            <w:r w:rsidRPr="00041CFF">
              <w:rPr>
                <w:rFonts w:ascii="Times New Roman" w:hAnsi="Times New Roman"/>
                <w:sz w:val="24"/>
                <w:szCs w:val="24"/>
                <w:lang w:eastAsia="uk-UA"/>
              </w:rPr>
              <w:t>Вишевичі</w:t>
            </w:r>
            <w:proofErr w:type="spellEnd"/>
            <w:r w:rsidRPr="00041CFF">
              <w:rPr>
                <w:rFonts w:ascii="Times New Roman" w:hAnsi="Times New Roman"/>
                <w:sz w:val="24"/>
                <w:szCs w:val="24"/>
                <w:lang w:eastAsia="uk-UA"/>
              </w:rPr>
              <w:t>, вул. Миру,18 код ЄДРПОУ 04343748</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2.3</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B05C1F" w:rsidRPr="00041CFF" w:rsidRDefault="00B05C1F" w:rsidP="00F9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A"/>
                <w:sz w:val="24"/>
                <w:szCs w:val="24"/>
              </w:rPr>
            </w:pPr>
            <w:r w:rsidRPr="00041CFF">
              <w:rPr>
                <w:rFonts w:ascii="Times New Roman" w:hAnsi="Times New Roman"/>
                <w:color w:val="00000A"/>
                <w:sz w:val="24"/>
                <w:szCs w:val="24"/>
              </w:rPr>
              <w:t>Уповноважена особа Волга Оксана Петрівна</w:t>
            </w:r>
          </w:p>
          <w:p w:rsidR="00B05C1F" w:rsidRPr="00041CFF" w:rsidRDefault="00B05C1F" w:rsidP="00F96F94">
            <w:pPr>
              <w:widowControl w:val="0"/>
              <w:spacing w:after="0" w:line="240" w:lineRule="auto"/>
              <w:jc w:val="both"/>
              <w:rPr>
                <w:rFonts w:ascii="Times New Roman" w:eastAsia="Times New Roman" w:hAnsi="Times New Roman"/>
                <w:sz w:val="24"/>
                <w:szCs w:val="24"/>
              </w:rPr>
            </w:pPr>
            <w:r w:rsidRPr="00041CFF">
              <w:rPr>
                <w:rFonts w:ascii="Times New Roman" w:eastAsia="Times New Roman" w:hAnsi="Times New Roman"/>
                <w:sz w:val="24"/>
                <w:szCs w:val="24"/>
              </w:rPr>
              <w:t xml:space="preserve">Тел. - </w:t>
            </w:r>
            <w:r w:rsidR="00BC7E57" w:rsidRPr="00041CFF">
              <w:rPr>
                <w:rFonts w:eastAsia="Arial"/>
                <w:lang w:eastAsia="uk-UA"/>
              </w:rPr>
              <w:fldChar w:fldCharType="begin"/>
            </w:r>
            <w:r w:rsidRPr="00041CFF">
              <w:rPr>
                <w:rFonts w:ascii="Times New Roman" w:eastAsia="Arial" w:hAnsi="Times New Roman"/>
                <w:sz w:val="24"/>
                <w:szCs w:val="24"/>
                <w:lang w:eastAsia="uk-UA"/>
              </w:rPr>
              <w:instrText xml:space="preserve"> MERGEFIELD "ТЕЛЗ" </w:instrText>
            </w:r>
            <w:r w:rsidR="00BC7E57" w:rsidRPr="00041CFF">
              <w:rPr>
                <w:rFonts w:eastAsia="Arial"/>
                <w:lang w:eastAsia="uk-UA"/>
              </w:rPr>
              <w:fldChar w:fldCharType="separate"/>
            </w:r>
            <w:r w:rsidRPr="00041CFF">
              <w:rPr>
                <w:rFonts w:ascii="Times New Roman" w:eastAsia="Arial" w:hAnsi="Times New Roman"/>
                <w:noProof/>
                <w:sz w:val="24"/>
                <w:szCs w:val="24"/>
                <w:lang w:eastAsia="uk-UA"/>
              </w:rPr>
              <w:t>0978900660</w:t>
            </w:r>
            <w:r w:rsidR="00BC7E57" w:rsidRPr="00041CFF">
              <w:rPr>
                <w:rFonts w:eastAsia="Arial"/>
                <w:lang w:eastAsia="uk-UA"/>
              </w:rPr>
              <w:fldChar w:fldCharType="end"/>
            </w:r>
            <w:r w:rsidRPr="00041CFF">
              <w:rPr>
                <w:rFonts w:ascii="Times New Roman" w:eastAsia="Arial" w:hAnsi="Times New Roman"/>
                <w:sz w:val="24"/>
                <w:szCs w:val="24"/>
                <w:lang w:eastAsia="uk-UA"/>
              </w:rPr>
              <w:t xml:space="preserve">, </w:t>
            </w:r>
            <w:r w:rsidR="00BC7E57" w:rsidRPr="00041CFF">
              <w:rPr>
                <w:rFonts w:eastAsia="Arial"/>
                <w:lang w:eastAsia="uk-UA"/>
              </w:rPr>
              <w:fldChar w:fldCharType="begin"/>
            </w:r>
            <w:r w:rsidRPr="00041CFF">
              <w:rPr>
                <w:rFonts w:ascii="Times New Roman" w:eastAsia="Arial" w:hAnsi="Times New Roman"/>
                <w:sz w:val="24"/>
                <w:szCs w:val="24"/>
                <w:lang w:eastAsia="uk-UA"/>
              </w:rPr>
              <w:instrText xml:space="preserve"> MERGEFIELD "ФАКСЗ" </w:instrText>
            </w:r>
            <w:r w:rsidR="00BC7E57" w:rsidRPr="00041CFF">
              <w:rPr>
                <w:rFonts w:eastAsia="Arial"/>
                <w:lang w:eastAsia="uk-UA"/>
              </w:rPr>
              <w:fldChar w:fldCharType="end"/>
            </w:r>
          </w:p>
          <w:p w:rsidR="00B05C1F" w:rsidRPr="00A30A6E" w:rsidRDefault="00B05C1F" w:rsidP="00F96F94">
            <w:pPr>
              <w:widowControl w:val="0"/>
              <w:spacing w:after="0" w:line="240" w:lineRule="auto"/>
              <w:contextualSpacing/>
              <w:jc w:val="both"/>
              <w:rPr>
                <w:rFonts w:ascii="Times New Roman" w:hAnsi="Times New Roman"/>
                <w:b/>
                <w:i/>
                <w:color w:val="FF0000"/>
                <w:sz w:val="24"/>
                <w:szCs w:val="24"/>
                <w:lang w:eastAsia="ru-RU"/>
              </w:rPr>
            </w:pPr>
            <w:r w:rsidRPr="00041CFF">
              <w:rPr>
                <w:rFonts w:ascii="Times New Roman" w:eastAsia="Times New Roman" w:hAnsi="Times New Roman"/>
                <w:sz w:val="24"/>
                <w:szCs w:val="24"/>
                <w:lang w:val="en-US"/>
              </w:rPr>
              <w:t>e</w:t>
            </w:r>
            <w:r w:rsidRPr="00041CFF">
              <w:rPr>
                <w:rFonts w:ascii="Times New Roman" w:eastAsia="Times New Roman" w:hAnsi="Times New Roman"/>
                <w:sz w:val="24"/>
                <w:szCs w:val="24"/>
              </w:rPr>
              <w:t>-</w:t>
            </w:r>
            <w:r w:rsidRPr="00041CFF">
              <w:rPr>
                <w:rFonts w:ascii="Times New Roman" w:eastAsia="Times New Roman" w:hAnsi="Times New Roman"/>
                <w:sz w:val="24"/>
                <w:szCs w:val="24"/>
                <w:lang w:val="en-US"/>
              </w:rPr>
              <w:t>mail</w:t>
            </w:r>
            <w:r w:rsidRPr="00041CFF">
              <w:rPr>
                <w:rFonts w:ascii="Times New Roman" w:eastAsia="Times New Roman" w:hAnsi="Times New Roman"/>
                <w:sz w:val="24"/>
                <w:szCs w:val="24"/>
              </w:rPr>
              <w:t xml:space="preserve">: </w:t>
            </w:r>
            <w:r w:rsidR="00BC7E57" w:rsidRPr="00041CFF">
              <w:rPr>
                <w:rFonts w:eastAsia="Arial"/>
                <w:lang w:eastAsia="uk-UA"/>
              </w:rPr>
              <w:fldChar w:fldCharType="begin"/>
            </w:r>
            <w:r w:rsidRPr="00041CFF">
              <w:rPr>
                <w:rFonts w:ascii="Times New Roman" w:eastAsia="Arial" w:hAnsi="Times New Roman"/>
                <w:sz w:val="24"/>
                <w:szCs w:val="24"/>
                <w:lang w:eastAsia="uk-UA"/>
              </w:rPr>
              <w:instrText xml:space="preserve"> MERGEFIELD "email" </w:instrText>
            </w:r>
            <w:r w:rsidR="00BC7E57" w:rsidRPr="00041CFF">
              <w:rPr>
                <w:rFonts w:eastAsia="Arial"/>
                <w:lang w:eastAsia="uk-UA"/>
              </w:rPr>
              <w:fldChar w:fldCharType="separate"/>
            </w:r>
            <w:r w:rsidRPr="00041CFF">
              <w:rPr>
                <w:rFonts w:ascii="Times New Roman" w:eastAsia="Arial" w:hAnsi="Times New Roman"/>
                <w:noProof/>
                <w:sz w:val="24"/>
                <w:szCs w:val="24"/>
                <w:lang w:eastAsia="uk-UA"/>
              </w:rPr>
              <w:t>vishevrada@ukr.net</w:t>
            </w:r>
            <w:r w:rsidR="00BC7E57" w:rsidRPr="00041CFF">
              <w:rPr>
                <w:rFonts w:eastAsia="Arial"/>
                <w:lang w:eastAsia="uk-UA"/>
              </w:rPr>
              <w:fldChar w:fldCharType="end"/>
            </w:r>
          </w:p>
        </w:tc>
      </w:tr>
      <w:tr w:rsidR="00B05C1F" w:rsidRPr="00DA4B39" w:rsidTr="00F96F94">
        <w:trPr>
          <w:trHeight w:val="522"/>
          <w:jc w:val="center"/>
        </w:trPr>
        <w:tc>
          <w:tcPr>
            <w:tcW w:w="576" w:type="dxa"/>
            <w:shd w:val="clear" w:color="auto" w:fill="auto"/>
          </w:tcPr>
          <w:p w:rsidR="00B05C1F" w:rsidRPr="00A02A65" w:rsidRDefault="00B05C1F" w:rsidP="00F96F94">
            <w:pPr>
              <w:widowControl w:val="0"/>
              <w:spacing w:after="0" w:line="240" w:lineRule="auto"/>
              <w:contextualSpacing/>
              <w:rPr>
                <w:rFonts w:ascii="Times New Roman" w:hAnsi="Times New Roman"/>
                <w:sz w:val="24"/>
                <w:szCs w:val="24"/>
                <w:lang w:eastAsia="uk-UA"/>
              </w:rPr>
            </w:pPr>
            <w:r w:rsidRPr="00A02A65">
              <w:rPr>
                <w:rFonts w:ascii="Times New Roman" w:hAnsi="Times New Roman"/>
                <w:sz w:val="24"/>
                <w:szCs w:val="24"/>
                <w:lang w:eastAsia="uk-UA"/>
              </w:rPr>
              <w:t>3</w:t>
            </w:r>
          </w:p>
        </w:tc>
        <w:tc>
          <w:tcPr>
            <w:tcW w:w="3218" w:type="dxa"/>
            <w:shd w:val="clear" w:color="auto" w:fill="auto"/>
          </w:tcPr>
          <w:p w:rsidR="00B05C1F" w:rsidRPr="00A02A65" w:rsidRDefault="00B05C1F" w:rsidP="00F96F94">
            <w:pPr>
              <w:widowControl w:val="0"/>
              <w:spacing w:after="0" w:line="240" w:lineRule="auto"/>
              <w:contextualSpacing/>
              <w:jc w:val="both"/>
              <w:rPr>
                <w:rFonts w:ascii="Times New Roman" w:hAnsi="Times New Roman"/>
                <w:b/>
                <w:sz w:val="24"/>
                <w:szCs w:val="24"/>
                <w:lang w:eastAsia="uk-UA"/>
              </w:rPr>
            </w:pPr>
            <w:r w:rsidRPr="00A02A65">
              <w:rPr>
                <w:rFonts w:ascii="Times New Roman" w:hAnsi="Times New Roman"/>
                <w:b/>
                <w:sz w:val="24"/>
                <w:szCs w:val="24"/>
                <w:lang w:eastAsia="uk-UA"/>
              </w:rPr>
              <w:t>Процедура закупівлі</w:t>
            </w:r>
          </w:p>
        </w:tc>
        <w:tc>
          <w:tcPr>
            <w:tcW w:w="6308" w:type="dxa"/>
            <w:shd w:val="clear" w:color="auto" w:fill="auto"/>
          </w:tcPr>
          <w:p w:rsidR="00B05C1F" w:rsidRPr="000B30C3" w:rsidRDefault="00B05C1F" w:rsidP="00F96F94">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 xml:space="preserve">відкриті торги з особливостями </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Інформація про предмет закупівлі</w:t>
            </w:r>
          </w:p>
        </w:tc>
        <w:tc>
          <w:tcPr>
            <w:tcW w:w="630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color w:val="000000"/>
                <w:sz w:val="24"/>
                <w:szCs w:val="24"/>
                <w:lang w:eastAsia="uk-UA"/>
              </w:rPr>
            </w:pP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4.1</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назва предмета закупівлі</w:t>
            </w:r>
          </w:p>
        </w:tc>
        <w:tc>
          <w:tcPr>
            <w:tcW w:w="6308" w:type="dxa"/>
            <w:shd w:val="clear" w:color="auto" w:fill="auto"/>
          </w:tcPr>
          <w:p w:rsidR="00B05C1F" w:rsidRPr="004C7D2C" w:rsidRDefault="00B05C1F" w:rsidP="00F96F94">
            <w:pPr>
              <w:spacing w:after="0" w:line="240" w:lineRule="auto"/>
              <w:jc w:val="both"/>
              <w:rPr>
                <w:rFonts w:ascii="Times New Roman" w:hAnsi="Times New Roman"/>
                <w:b/>
                <w:sz w:val="24"/>
                <w:szCs w:val="24"/>
              </w:rPr>
            </w:pPr>
            <w:r w:rsidRPr="00A30A6E">
              <w:rPr>
                <w:rFonts w:ascii="Times New Roman" w:hAnsi="Times New Roman"/>
                <w:color w:val="333333"/>
                <w:sz w:val="24"/>
                <w:szCs w:val="24"/>
              </w:rPr>
              <w:t> </w:t>
            </w:r>
            <w:r w:rsidRPr="004C7D2C">
              <w:rPr>
                <w:rFonts w:ascii="Times New Roman" w:hAnsi="Times New Roman"/>
                <w:b/>
                <w:sz w:val="24"/>
                <w:szCs w:val="24"/>
              </w:rPr>
              <w:t>Електрична енергія</w:t>
            </w:r>
            <w:r w:rsidRPr="004C7D2C">
              <w:rPr>
                <w:rFonts w:ascii="Times New Roman" w:hAnsi="Times New Roman"/>
                <w:sz w:val="24"/>
                <w:szCs w:val="24"/>
              </w:rPr>
              <w:t xml:space="preserve"> за кодом</w:t>
            </w:r>
            <w:r>
              <w:rPr>
                <w:rFonts w:ascii="Times New Roman" w:hAnsi="Times New Roman"/>
                <w:color w:val="333333"/>
                <w:sz w:val="24"/>
                <w:szCs w:val="24"/>
              </w:rPr>
              <w:t xml:space="preserve"> </w:t>
            </w:r>
            <w:r w:rsidRPr="004C7D2C">
              <w:rPr>
                <w:rFonts w:ascii="Times New Roman" w:hAnsi="Times New Roman"/>
                <w:sz w:val="24"/>
                <w:szCs w:val="24"/>
                <w:u w:val="single"/>
              </w:rPr>
              <w:t>ДК 021:2015:09310000-5: Електрична енергія</w:t>
            </w:r>
            <w:r w:rsidRPr="00041CFF">
              <w:rPr>
                <w:rFonts w:ascii="Times New Roman" w:hAnsi="Times New Roman"/>
                <w:b/>
                <w:sz w:val="24"/>
                <w:szCs w:val="24"/>
              </w:rPr>
              <w:t xml:space="preserve"> </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4.2</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sz w:val="24"/>
                <w:szCs w:val="24"/>
                <w:lang w:eastAsia="uk-UA"/>
              </w:rPr>
            </w:pPr>
            <w:r w:rsidRPr="00A30A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i/>
                <w:color w:val="FF0000"/>
                <w:sz w:val="24"/>
                <w:szCs w:val="24"/>
                <w:lang w:eastAsia="uk-UA"/>
              </w:rPr>
            </w:pPr>
            <w:r w:rsidRPr="00A30A6E">
              <w:rPr>
                <w:rFonts w:ascii="Times New Roman" w:hAnsi="Times New Roman"/>
                <w:color w:val="000000"/>
                <w:sz w:val="24"/>
                <w:szCs w:val="24"/>
                <w:lang w:eastAsia="uk-UA"/>
              </w:rPr>
              <w:t>Окремих частин предмету закупівлі не визначено</w:t>
            </w:r>
          </w:p>
          <w:p w:rsidR="00B05C1F" w:rsidRPr="00A30A6E" w:rsidRDefault="00B05C1F" w:rsidP="00F96F94">
            <w:pPr>
              <w:tabs>
                <w:tab w:val="left" w:pos="1320"/>
              </w:tabs>
              <w:spacing w:after="0" w:line="240" w:lineRule="auto"/>
              <w:rPr>
                <w:rFonts w:ascii="Times New Roman" w:hAnsi="Times New Roman"/>
                <w:sz w:val="24"/>
                <w:szCs w:val="24"/>
                <w:lang w:eastAsia="uk-UA"/>
              </w:rPr>
            </w:pP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4.3</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B05C1F" w:rsidRPr="003E640F" w:rsidRDefault="00B05C1F" w:rsidP="00F96F94">
            <w:pPr>
              <w:widowControl w:val="0"/>
              <w:spacing w:after="0" w:line="240" w:lineRule="auto"/>
              <w:jc w:val="both"/>
              <w:rPr>
                <w:rFonts w:ascii="Times New Roman" w:eastAsia="Times New Roman" w:hAnsi="Times New Roman"/>
                <w:sz w:val="24"/>
                <w:szCs w:val="24"/>
                <w:lang w:eastAsia="ru-RU"/>
              </w:rPr>
            </w:pPr>
            <w:r w:rsidRPr="003E640F">
              <w:rPr>
                <w:rFonts w:ascii="Times New Roman" w:eastAsia="Arial" w:hAnsi="Times New Roman"/>
                <w:sz w:val="24"/>
                <w:szCs w:val="24"/>
                <w:lang w:eastAsia="ru-RU"/>
              </w:rPr>
              <w:t>Україна, Житомирська область</w:t>
            </w:r>
            <w:r>
              <w:rPr>
                <w:rFonts w:ascii="Times New Roman" w:eastAsia="Arial" w:hAnsi="Times New Roman"/>
                <w:sz w:val="24"/>
                <w:szCs w:val="24"/>
                <w:lang w:eastAsia="ru-RU"/>
              </w:rPr>
              <w:t>,</w:t>
            </w:r>
            <w:r w:rsidRPr="003E640F">
              <w:rPr>
                <w:rFonts w:ascii="Times New Roman" w:hAnsi="Times New Roman"/>
                <w:color w:val="000000"/>
                <w:sz w:val="24"/>
                <w:szCs w:val="24"/>
                <w:shd w:val="clear" w:color="auto" w:fill="FDFEFD"/>
              </w:rPr>
              <w:t xml:space="preserve"> </w:t>
            </w:r>
            <w:r>
              <w:rPr>
                <w:rFonts w:ascii="Times New Roman" w:hAnsi="Times New Roman"/>
                <w:sz w:val="24"/>
                <w:szCs w:val="24"/>
              </w:rPr>
              <w:t>Житомир</w:t>
            </w:r>
            <w:r w:rsidRPr="004B4A8A">
              <w:rPr>
                <w:rFonts w:ascii="Times New Roman" w:hAnsi="Times New Roman"/>
                <w:sz w:val="24"/>
                <w:szCs w:val="24"/>
              </w:rPr>
              <w:t xml:space="preserve">ський район, с. </w:t>
            </w:r>
            <w:proofErr w:type="spellStart"/>
            <w:r w:rsidRPr="004B4A8A">
              <w:rPr>
                <w:rFonts w:ascii="Times New Roman" w:hAnsi="Times New Roman"/>
                <w:sz w:val="24"/>
                <w:szCs w:val="24"/>
              </w:rPr>
              <w:t>Вишевичі</w:t>
            </w:r>
            <w:proofErr w:type="spellEnd"/>
            <w:r w:rsidRPr="004B4A8A">
              <w:rPr>
                <w:rFonts w:ascii="Times New Roman" w:eastAsia="Arial" w:hAnsi="Times New Roman"/>
                <w:sz w:val="24"/>
                <w:szCs w:val="24"/>
                <w:lang w:eastAsia="ru-RU"/>
              </w:rPr>
              <w:t xml:space="preserve">, </w:t>
            </w:r>
            <w:r w:rsidRPr="003E640F">
              <w:rPr>
                <w:rFonts w:ascii="Times New Roman" w:eastAsia="Times New Roman" w:hAnsi="Times New Roman"/>
                <w:sz w:val="24"/>
                <w:szCs w:val="24"/>
                <w:lang w:eastAsia="ru-RU"/>
              </w:rPr>
              <w:t>межа балансової належності електроустановок замовника;</w:t>
            </w:r>
          </w:p>
          <w:p w:rsidR="00B05C1F" w:rsidRPr="00A30A6E" w:rsidRDefault="00B05C1F" w:rsidP="00C27224">
            <w:pPr>
              <w:widowControl w:val="0"/>
              <w:spacing w:after="0" w:line="240" w:lineRule="auto"/>
              <w:jc w:val="both"/>
              <w:rPr>
                <w:rFonts w:ascii="Times New Roman" w:hAnsi="Times New Roman"/>
                <w:i/>
                <w:color w:val="FF0000"/>
                <w:sz w:val="24"/>
                <w:szCs w:val="24"/>
                <w:lang w:eastAsia="uk-UA"/>
              </w:rPr>
            </w:pPr>
            <w:r w:rsidRPr="003E640F">
              <w:rPr>
                <w:rFonts w:ascii="Times New Roman" w:eastAsia="Times New Roman" w:hAnsi="Times New Roman"/>
                <w:sz w:val="24"/>
                <w:szCs w:val="24"/>
                <w:lang w:eastAsia="ru-RU"/>
              </w:rPr>
              <w:t xml:space="preserve">Кількість – </w:t>
            </w:r>
            <w:r w:rsidR="00C27224" w:rsidRPr="00C27224">
              <w:rPr>
                <w:rFonts w:ascii="Times New Roman" w:eastAsia="Times New Roman" w:hAnsi="Times New Roman"/>
                <w:sz w:val="24"/>
                <w:szCs w:val="24"/>
                <w:lang w:eastAsia="ru-RU"/>
              </w:rPr>
              <w:t>84966</w:t>
            </w:r>
            <w:r w:rsidRPr="00C27224">
              <w:rPr>
                <w:rFonts w:ascii="Times New Roman" w:eastAsia="Times New Roman" w:hAnsi="Times New Roman"/>
                <w:sz w:val="24"/>
                <w:szCs w:val="24"/>
                <w:lang w:eastAsia="ru-RU"/>
              </w:rPr>
              <w:t xml:space="preserve"> кВт./год</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4.4</w:t>
            </w:r>
          </w:p>
        </w:tc>
        <w:tc>
          <w:tcPr>
            <w:tcW w:w="3218" w:type="dxa"/>
            <w:shd w:val="clear" w:color="auto" w:fill="auto"/>
          </w:tcPr>
          <w:p w:rsidR="00B05C1F" w:rsidRPr="00380F49" w:rsidRDefault="00B05C1F" w:rsidP="00F96F94">
            <w:pPr>
              <w:widowControl w:val="0"/>
              <w:spacing w:after="0" w:line="240" w:lineRule="auto"/>
              <w:contextualSpacing/>
              <w:rPr>
                <w:rFonts w:ascii="Times New Roman" w:hAnsi="Times New Roman"/>
                <w:sz w:val="24"/>
                <w:szCs w:val="24"/>
              </w:rPr>
            </w:pPr>
            <w:r w:rsidRPr="00380F49">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B05C1F" w:rsidRPr="00380F49" w:rsidRDefault="00B05C1F" w:rsidP="00DF4F67">
            <w:pPr>
              <w:rPr>
                <w:rFonts w:ascii="Times New Roman" w:hAnsi="Times New Roman"/>
                <w:b/>
                <w:i/>
                <w:sz w:val="24"/>
                <w:szCs w:val="24"/>
              </w:rPr>
            </w:pPr>
            <w:r w:rsidRPr="00380F49">
              <w:rPr>
                <w:rFonts w:ascii="Times New Roman" w:hAnsi="Times New Roman"/>
                <w:b/>
                <w:i/>
                <w:sz w:val="24"/>
                <w:szCs w:val="24"/>
              </w:rPr>
              <w:t>З 01 січня 202</w:t>
            </w:r>
            <w:r w:rsidR="00F96F94">
              <w:rPr>
                <w:rFonts w:ascii="Times New Roman" w:hAnsi="Times New Roman"/>
                <w:b/>
                <w:i/>
                <w:sz w:val="24"/>
                <w:szCs w:val="24"/>
              </w:rPr>
              <w:t xml:space="preserve">4  </w:t>
            </w:r>
            <w:r w:rsidRPr="00380F49">
              <w:rPr>
                <w:rFonts w:ascii="Times New Roman" w:hAnsi="Times New Roman"/>
                <w:b/>
                <w:i/>
                <w:sz w:val="24"/>
                <w:szCs w:val="24"/>
              </w:rPr>
              <w:t>р. - по 31 грудня 202</w:t>
            </w:r>
            <w:r w:rsidR="00DF4F67">
              <w:rPr>
                <w:rFonts w:ascii="Times New Roman" w:hAnsi="Times New Roman"/>
                <w:b/>
                <w:i/>
                <w:sz w:val="24"/>
                <w:szCs w:val="24"/>
              </w:rPr>
              <w:t>4</w:t>
            </w:r>
            <w:r w:rsidR="00F96F94">
              <w:rPr>
                <w:rFonts w:ascii="Times New Roman" w:hAnsi="Times New Roman"/>
                <w:b/>
                <w:i/>
                <w:sz w:val="24"/>
                <w:szCs w:val="24"/>
              </w:rPr>
              <w:t xml:space="preserve"> </w:t>
            </w:r>
            <w:r w:rsidRPr="00380F49">
              <w:rPr>
                <w:rFonts w:ascii="Times New Roman" w:hAnsi="Times New Roman"/>
                <w:b/>
                <w:i/>
                <w:sz w:val="24"/>
                <w:szCs w:val="24"/>
              </w:rPr>
              <w:t xml:space="preserve"> р.</w:t>
            </w:r>
          </w:p>
        </w:tc>
      </w:tr>
      <w:tr w:rsidR="00B05C1F" w:rsidRPr="00A30A6E" w:rsidTr="00F96F94">
        <w:trPr>
          <w:trHeight w:val="1375"/>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Недискримінація учасників</w:t>
            </w:r>
          </w:p>
        </w:tc>
        <w:tc>
          <w:tcPr>
            <w:tcW w:w="6308" w:type="dxa"/>
            <w:shd w:val="clear" w:color="auto" w:fill="auto"/>
          </w:tcPr>
          <w:p w:rsidR="001F6579" w:rsidRPr="001F6579" w:rsidRDefault="001F6579" w:rsidP="001F6579">
            <w:pPr>
              <w:widowControl w:val="0"/>
              <w:spacing w:line="240" w:lineRule="auto"/>
              <w:ind w:right="140"/>
              <w:contextualSpacing/>
              <w:jc w:val="both"/>
              <w:rPr>
                <w:rFonts w:ascii="Times New Roman" w:eastAsia="Times New Roman" w:hAnsi="Times New Roman"/>
                <w:i/>
                <w:sz w:val="24"/>
                <w:szCs w:val="24"/>
              </w:rPr>
            </w:pPr>
            <w:r w:rsidRPr="001F6579">
              <w:rPr>
                <w:rFonts w:ascii="Times New Roman" w:eastAsia="Times New Roman" w:hAnsi="Times New Roman"/>
                <w:sz w:val="24"/>
                <w:szCs w:val="24"/>
              </w:rPr>
              <w:t xml:space="preserve">    </w:t>
            </w:r>
            <w:r w:rsidRPr="001F6579">
              <w:rPr>
                <w:rFonts w:ascii="Times New Roman" w:eastAsia="Times New Roman" w:hAnsi="Times New Roman"/>
                <w:i/>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F6579" w:rsidRPr="001F6579" w:rsidRDefault="001F6579" w:rsidP="001F6579">
            <w:pPr>
              <w:ind w:right="100"/>
              <w:contextualSpacing/>
              <w:jc w:val="both"/>
              <w:rPr>
                <w:rFonts w:ascii="Times New Roman" w:hAnsi="Times New Roman"/>
                <w:i/>
                <w:sz w:val="24"/>
                <w:szCs w:val="24"/>
                <w:shd w:val="clear" w:color="auto" w:fill="FFFFFF"/>
              </w:rPr>
            </w:pPr>
            <w:r w:rsidRPr="001F6579">
              <w:rPr>
                <w:rFonts w:ascii="Times New Roman" w:hAnsi="Times New Roman"/>
                <w:i/>
                <w:sz w:val="24"/>
                <w:szCs w:val="24"/>
                <w:shd w:val="clear" w:color="auto" w:fill="FFFFFF"/>
              </w:rPr>
              <w:t xml:space="preserve">      Відповідно до п.2 Постанови </w:t>
            </w:r>
            <w:r w:rsidRPr="001F6579">
              <w:rPr>
                <w:rFonts w:ascii="Times New Roman" w:hAnsi="Times New Roman"/>
                <w:i/>
                <w:sz w:val="24"/>
                <w:szCs w:val="24"/>
              </w:rPr>
              <w:t xml:space="preserve">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1F6579">
              <w:rPr>
                <w:rFonts w:ascii="Times New Roman" w:hAnsi="Times New Roman"/>
                <w:i/>
                <w:sz w:val="24"/>
                <w:szCs w:val="24"/>
              </w:rPr>
              <w:lastRenderedPageBreak/>
              <w:t xml:space="preserve">припинення або скасування» №1178 від 12.10.2022р., </w:t>
            </w:r>
            <w:r w:rsidRPr="001F6579">
              <w:rPr>
                <w:rFonts w:ascii="Times New Roman" w:hAnsi="Times New Roman"/>
                <w:i/>
                <w:sz w:val="24"/>
                <w:szCs w:val="24"/>
                <w:shd w:val="clear" w:color="auto" w:fill="FFFFFF"/>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F6579">
              <w:rPr>
                <w:rFonts w:ascii="Times New Roman" w:hAnsi="Times New Roman"/>
                <w:i/>
                <w:sz w:val="24"/>
                <w:szCs w:val="24"/>
                <w:shd w:val="clear" w:color="auto" w:fill="FFFFFF"/>
              </w:rPr>
              <w:t>бенефіціарними</w:t>
            </w:r>
            <w:proofErr w:type="spellEnd"/>
            <w:r w:rsidRPr="001F6579">
              <w:rPr>
                <w:rFonts w:ascii="Times New Roman" w:hAnsi="Times New Roman"/>
                <w:i/>
                <w:sz w:val="24"/>
                <w:szCs w:val="24"/>
                <w:shd w:val="clear" w:color="auto" w:fill="FFFFFF"/>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B05C1F" w:rsidRPr="001F6579" w:rsidRDefault="00B05C1F" w:rsidP="001F6579">
            <w:pPr>
              <w:ind w:right="100"/>
              <w:contextualSpacing/>
              <w:jc w:val="both"/>
              <w:rPr>
                <w:rFonts w:ascii="Times New Roman" w:hAnsi="Times New Roman"/>
                <w:sz w:val="24"/>
                <w:szCs w:val="24"/>
                <w:lang w:eastAsia="uk-UA"/>
              </w:rPr>
            </w:pPr>
            <w:r w:rsidRPr="001F6579">
              <w:rPr>
                <w:rFonts w:ascii="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1F6579">
              <w:rPr>
                <w:rFonts w:ascii="Times New Roman" w:hAnsi="Times New Roman"/>
                <w:sz w:val="24"/>
                <w:szCs w:val="24"/>
                <w:lang w:eastAsia="uk-UA"/>
              </w:rPr>
              <w:t>их</w:t>
            </w:r>
            <w:proofErr w:type="spellEnd"/>
            <w:r w:rsidRPr="001F6579">
              <w:rPr>
                <w:rFonts w:ascii="Times New Roman" w:hAnsi="Times New Roman"/>
                <w:sz w:val="24"/>
                <w:szCs w:val="24"/>
                <w:lang w:eastAsia="uk-UA"/>
              </w:rPr>
              <w:t xml:space="preserve">) </w:t>
            </w:r>
            <w:proofErr w:type="spellStart"/>
            <w:r w:rsidRPr="001F6579">
              <w:rPr>
                <w:rFonts w:ascii="Times New Roman" w:hAnsi="Times New Roman"/>
                <w:sz w:val="24"/>
                <w:szCs w:val="24"/>
                <w:lang w:eastAsia="uk-UA"/>
              </w:rPr>
              <w:t>бенефеціарного</w:t>
            </w:r>
            <w:proofErr w:type="spellEnd"/>
            <w:r w:rsidRPr="001F6579">
              <w:rPr>
                <w:rFonts w:ascii="Times New Roman" w:hAnsi="Times New Roman"/>
                <w:sz w:val="24"/>
                <w:szCs w:val="24"/>
                <w:lang w:eastAsia="uk-UA"/>
              </w:rPr>
              <w:t>(</w:t>
            </w:r>
            <w:proofErr w:type="spellStart"/>
            <w:r w:rsidRPr="001F6579">
              <w:rPr>
                <w:rFonts w:ascii="Times New Roman" w:hAnsi="Times New Roman"/>
                <w:sz w:val="24"/>
                <w:szCs w:val="24"/>
                <w:lang w:eastAsia="uk-UA"/>
              </w:rPr>
              <w:t>их</w:t>
            </w:r>
            <w:proofErr w:type="spellEnd"/>
            <w:r w:rsidRPr="001F6579">
              <w:rPr>
                <w:rFonts w:ascii="Times New Roman" w:hAnsi="Times New Roman"/>
                <w:sz w:val="24"/>
                <w:szCs w:val="24"/>
                <w:lang w:eastAsia="uk-UA"/>
              </w:rPr>
              <w:t>) власника(</w:t>
            </w:r>
            <w:proofErr w:type="spellStart"/>
            <w:r w:rsidRPr="001F6579">
              <w:rPr>
                <w:rFonts w:ascii="Times New Roman" w:hAnsi="Times New Roman"/>
                <w:sz w:val="24"/>
                <w:szCs w:val="24"/>
                <w:lang w:eastAsia="uk-UA"/>
              </w:rPr>
              <w:t>ів</w:t>
            </w:r>
            <w:proofErr w:type="spellEnd"/>
            <w:r w:rsidRPr="001F6579">
              <w:rPr>
                <w:rFonts w:ascii="Times New Roman" w:hAnsi="Times New Roman"/>
                <w:sz w:val="24"/>
                <w:szCs w:val="24"/>
                <w:lang w:eastAsia="uk-UA"/>
              </w:rPr>
              <w:t>) із зазначенням частки в статутному капіталі (із зазначенням громадянства кожного із них).</w:t>
            </w:r>
          </w:p>
          <w:p w:rsidR="00B05C1F" w:rsidRPr="001F6579" w:rsidRDefault="00B05C1F" w:rsidP="00F96F94">
            <w:pPr>
              <w:widowControl w:val="0"/>
              <w:spacing w:after="0" w:line="240" w:lineRule="auto"/>
              <w:ind w:hanging="21"/>
              <w:contextualSpacing/>
              <w:jc w:val="both"/>
              <w:rPr>
                <w:rFonts w:ascii="Times New Roman" w:hAnsi="Times New Roman"/>
                <w:b/>
                <w:i/>
                <w:sz w:val="24"/>
                <w:szCs w:val="24"/>
              </w:rPr>
            </w:pPr>
            <w:r w:rsidRPr="001F6579">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B05C1F" w:rsidRPr="00A30A6E" w:rsidRDefault="001F6579" w:rsidP="00F96F94">
            <w:pPr>
              <w:widowControl w:val="0"/>
              <w:spacing w:after="0" w:line="240" w:lineRule="auto"/>
              <w:ind w:hanging="23"/>
              <w:contextualSpacing/>
              <w:jc w:val="both"/>
              <w:rPr>
                <w:rFonts w:ascii="Times New Roman" w:hAnsi="Times New Roman"/>
                <w:color w:val="FF0000"/>
                <w:sz w:val="24"/>
                <w:szCs w:val="24"/>
                <w:lang w:eastAsia="uk-UA"/>
              </w:rPr>
            </w:pPr>
            <w:r w:rsidRPr="00B06B85">
              <w:rPr>
                <w:rFonts w:ascii="Times New Roman" w:eastAsia="Times New Roman" w:hAnsi="Times New Roman"/>
                <w:sz w:val="24"/>
                <w:szCs w:val="24"/>
              </w:rPr>
              <w:t>Валютою тендерної пропозиції є гривня.</w:t>
            </w:r>
            <w:r w:rsidRPr="00B06B85">
              <w:rPr>
                <w:rFonts w:ascii="Times New Roman" w:hAnsi="Times New Roman"/>
                <w:sz w:val="24"/>
                <w:szCs w:val="24"/>
              </w:rPr>
              <w:t xml:space="preserve"> </w:t>
            </w:r>
            <w:r w:rsidRPr="00B06B85">
              <w:rPr>
                <w:rFonts w:ascii="Times New Roman" w:eastAsia="Times New Roman" w:hAnsi="Times New Roman"/>
                <w:b/>
                <w:bCs/>
                <w:i/>
                <w:iCs/>
                <w:sz w:val="24"/>
                <w:szCs w:val="24"/>
              </w:rPr>
              <w:t>У разі якщо учасником процедури закупівлі є нерезидент</w:t>
            </w:r>
            <w:r w:rsidRPr="00B06B85">
              <w:rPr>
                <w:rFonts w:ascii="Times New Roman" w:eastAsia="Times New Roman" w:hAnsi="Times New Roman"/>
                <w:b/>
                <w:bCs/>
                <w:sz w:val="24"/>
                <w:szCs w:val="24"/>
              </w:rPr>
              <w:t xml:space="preserve">,  </w:t>
            </w:r>
            <w:r w:rsidRPr="00B06B85">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vAlign w:val="center"/>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1F6579" w:rsidRPr="00B06B85" w:rsidRDefault="001F6579" w:rsidP="001F6579">
            <w:pPr>
              <w:widowControl w:val="0"/>
              <w:spacing w:line="240" w:lineRule="auto"/>
              <w:jc w:val="both"/>
              <w:rPr>
                <w:rFonts w:ascii="Times New Roman" w:hAnsi="Times New Roman"/>
                <w:sz w:val="24"/>
                <w:szCs w:val="24"/>
              </w:rPr>
            </w:pPr>
            <w:r w:rsidRPr="00B06B85">
              <w:rPr>
                <w:rFonts w:ascii="Times New Roman" w:hAnsi="Times New Roman"/>
                <w:sz w:val="24"/>
                <w:szCs w:val="24"/>
              </w:rPr>
              <w:t>Мова тендерної пропозиції – українська.</w:t>
            </w:r>
          </w:p>
          <w:p w:rsidR="001F6579" w:rsidRPr="00B06B85" w:rsidRDefault="001F6579" w:rsidP="001F6579">
            <w:pPr>
              <w:widowControl w:val="0"/>
              <w:spacing w:line="240" w:lineRule="auto"/>
              <w:jc w:val="both"/>
              <w:rPr>
                <w:rFonts w:ascii="Times New Roman" w:hAnsi="Times New Roman"/>
                <w:sz w:val="24"/>
                <w:szCs w:val="24"/>
              </w:rPr>
            </w:pPr>
            <w:r w:rsidRPr="00B06B85">
              <w:rPr>
                <w:rFonts w:ascii="Times New Roman" w:hAnsi="Times New Roman"/>
                <w:sz w:val="24"/>
                <w:szCs w:val="24"/>
              </w:rPr>
              <w:t>Під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F6579" w:rsidRPr="00B06B85" w:rsidRDefault="001F6579" w:rsidP="001F6579">
            <w:pPr>
              <w:widowControl w:val="0"/>
              <w:spacing w:line="240" w:lineRule="auto"/>
              <w:jc w:val="both"/>
              <w:rPr>
                <w:rFonts w:ascii="Times New Roman" w:hAnsi="Times New Roman"/>
                <w:sz w:val="24"/>
                <w:szCs w:val="24"/>
              </w:rPr>
            </w:pPr>
            <w:r w:rsidRPr="00B06B85">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F6579" w:rsidRPr="00B06B85" w:rsidRDefault="001F6579" w:rsidP="001F6579">
            <w:pPr>
              <w:widowControl w:val="0"/>
              <w:spacing w:line="240" w:lineRule="auto"/>
              <w:jc w:val="both"/>
              <w:rPr>
                <w:rFonts w:ascii="Times New Roman" w:hAnsi="Times New Roman"/>
                <w:sz w:val="24"/>
                <w:szCs w:val="24"/>
              </w:rPr>
            </w:pPr>
            <w:r w:rsidRPr="00B06B85">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sidRPr="00B06B85">
              <w:rPr>
                <w:rFonts w:ascii="Times New Roman" w:hAnsi="Times New Roman"/>
                <w:sz w:val="24"/>
                <w:szCs w:val="24"/>
              </w:rPr>
              <w:lastRenderedPageBreak/>
              <w:t xml:space="preserve">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F6579" w:rsidRPr="00B06B85" w:rsidRDefault="001F6579" w:rsidP="001F6579">
            <w:pPr>
              <w:widowControl w:val="0"/>
              <w:spacing w:line="240" w:lineRule="auto"/>
              <w:jc w:val="both"/>
              <w:rPr>
                <w:rFonts w:ascii="Times New Roman" w:hAnsi="Times New Roman"/>
                <w:b/>
                <w:bCs/>
                <w:sz w:val="24"/>
                <w:szCs w:val="24"/>
              </w:rPr>
            </w:pPr>
            <w:r w:rsidRPr="00B06B85">
              <w:rPr>
                <w:rFonts w:ascii="Times New Roman" w:hAnsi="Times New Roman"/>
                <w:b/>
                <w:bCs/>
                <w:sz w:val="24"/>
                <w:szCs w:val="24"/>
              </w:rPr>
              <w:t>Виключення:</w:t>
            </w:r>
          </w:p>
          <w:p w:rsidR="001F6579" w:rsidRPr="00B06B85" w:rsidRDefault="001F6579" w:rsidP="001F6579">
            <w:pPr>
              <w:widowControl w:val="0"/>
              <w:spacing w:line="240" w:lineRule="auto"/>
              <w:jc w:val="both"/>
              <w:rPr>
                <w:rFonts w:ascii="Times New Roman" w:hAnsi="Times New Roman"/>
                <w:sz w:val="24"/>
                <w:szCs w:val="24"/>
              </w:rPr>
            </w:pPr>
            <w:r w:rsidRPr="00B06B85">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05C1F" w:rsidRPr="00A30A6E" w:rsidRDefault="001F6579" w:rsidP="001F6579">
            <w:pPr>
              <w:widowControl w:val="0"/>
              <w:spacing w:after="0" w:line="240" w:lineRule="auto"/>
              <w:jc w:val="both"/>
              <w:rPr>
                <w:rFonts w:ascii="Times New Roman" w:eastAsia="Times New Roman" w:hAnsi="Times New Roman"/>
                <w:color w:val="000000"/>
                <w:sz w:val="24"/>
                <w:szCs w:val="24"/>
                <w:lang w:eastAsia="ru-RU"/>
              </w:rPr>
            </w:pPr>
            <w:r w:rsidRPr="00B06B85">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B06B85">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B05C1F" w:rsidRPr="00A30A6E" w:rsidTr="00F96F94">
        <w:trPr>
          <w:trHeight w:val="522"/>
          <w:jc w:val="center"/>
        </w:trPr>
        <w:tc>
          <w:tcPr>
            <w:tcW w:w="10102" w:type="dxa"/>
            <w:gridSpan w:val="3"/>
            <w:tcBorders>
              <w:bottom w:val="single" w:sz="4" w:space="0" w:color="auto"/>
            </w:tcBorders>
            <w:shd w:val="clear" w:color="auto" w:fill="auto"/>
            <w:vAlign w:val="center"/>
          </w:tcPr>
          <w:p w:rsidR="00B05C1F" w:rsidRPr="00A30A6E" w:rsidRDefault="00B05C1F" w:rsidP="00F96F94">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rPr>
              <w:lastRenderedPageBreak/>
              <w:t>ІІ Порядок унесення змін та надання роз’яснень до тендерної документації</w:t>
            </w:r>
          </w:p>
        </w:tc>
      </w:tr>
      <w:tr w:rsidR="00B05C1F" w:rsidRPr="00A30A6E" w:rsidTr="00F96F94">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B05C1F" w:rsidRPr="00D056A3" w:rsidRDefault="00B05C1F" w:rsidP="00F96F94">
            <w:pPr>
              <w:spacing w:after="0" w:line="240" w:lineRule="auto"/>
              <w:jc w:val="both"/>
              <w:rPr>
                <w:rFonts w:ascii="Times New Roman" w:eastAsia="Times New Roman" w:hAnsi="Times New Roman"/>
                <w:sz w:val="24"/>
                <w:szCs w:val="24"/>
                <w:lang w:eastAsia="uk-UA"/>
              </w:rPr>
            </w:pPr>
            <w:r w:rsidRPr="00D056A3">
              <w:rPr>
                <w:rFonts w:ascii="Times New Roman" w:eastAsia="Times New Roman" w:hAnsi="Times New Roman"/>
                <w:sz w:val="24"/>
                <w:szCs w:val="24"/>
                <w:lang w:eastAsia="uk-UA"/>
              </w:rPr>
              <w:t xml:space="preserve">1.1. Фізична/юридична особа має право не пізніше ніж за </w:t>
            </w:r>
            <w:r w:rsidRPr="00D056A3">
              <w:rPr>
                <w:rFonts w:ascii="Times New Roman" w:eastAsia="Times New Roman" w:hAnsi="Times New Roman"/>
                <w:b/>
                <w:i/>
                <w:sz w:val="24"/>
                <w:szCs w:val="24"/>
                <w:lang w:eastAsia="uk-UA"/>
              </w:rPr>
              <w:t>три дні</w:t>
            </w:r>
            <w:r w:rsidRPr="00D056A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056A3">
              <w:rPr>
                <w:rFonts w:ascii="Times New Roman" w:eastAsia="Times New Roman" w:hAnsi="Times New Roman"/>
                <w:b/>
                <w:i/>
                <w:sz w:val="24"/>
                <w:szCs w:val="24"/>
                <w:lang w:eastAsia="uk-UA"/>
              </w:rPr>
              <w:t>протягом трьох днів</w:t>
            </w:r>
            <w:r w:rsidRPr="00D056A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rsidR="00B05C1F" w:rsidRPr="00D056A3" w:rsidRDefault="00B05C1F" w:rsidP="00F96F94">
            <w:pPr>
              <w:widowControl w:val="0"/>
              <w:spacing w:after="0" w:line="240" w:lineRule="auto"/>
              <w:jc w:val="both"/>
              <w:rPr>
                <w:rFonts w:ascii="Times New Roman" w:eastAsia="Times New Roman" w:hAnsi="Times New Roman"/>
                <w:sz w:val="24"/>
                <w:szCs w:val="24"/>
                <w:lang w:eastAsia="uk-UA"/>
              </w:rPr>
            </w:pPr>
            <w:r w:rsidRPr="00D056A3">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5C1F" w:rsidRPr="00D056A3" w:rsidRDefault="00B05C1F" w:rsidP="00F96F94">
            <w:pPr>
              <w:spacing w:after="0" w:line="240" w:lineRule="auto"/>
              <w:jc w:val="both"/>
              <w:rPr>
                <w:rFonts w:ascii="Times New Roman" w:eastAsia="Times New Roman" w:hAnsi="Times New Roman"/>
                <w:sz w:val="24"/>
                <w:szCs w:val="24"/>
                <w:lang w:eastAsia="uk-UA"/>
              </w:rPr>
            </w:pPr>
            <w:r w:rsidRPr="00D056A3">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056A3">
              <w:rPr>
                <w:rFonts w:ascii="Times New Roman" w:eastAsia="Times New Roman" w:hAnsi="Times New Roman"/>
                <w:b/>
                <w:i/>
                <w:sz w:val="24"/>
                <w:szCs w:val="24"/>
                <w:lang w:eastAsia="uk-UA"/>
              </w:rPr>
              <w:t>не менш як на чотири дні</w:t>
            </w:r>
            <w:r w:rsidRPr="00D056A3">
              <w:rPr>
                <w:rFonts w:ascii="Times New Roman" w:eastAsia="Times New Roman" w:hAnsi="Times New Roman"/>
                <w:sz w:val="24"/>
                <w:szCs w:val="24"/>
                <w:lang w:eastAsia="uk-UA"/>
              </w:rPr>
              <w:t>.</w:t>
            </w:r>
          </w:p>
          <w:p w:rsidR="00B05C1F" w:rsidRPr="00D056A3" w:rsidRDefault="00B05C1F" w:rsidP="00F96F94">
            <w:pPr>
              <w:widowControl w:val="0"/>
              <w:spacing w:after="0" w:line="240" w:lineRule="auto"/>
              <w:contextualSpacing/>
              <w:jc w:val="both"/>
              <w:rPr>
                <w:rFonts w:ascii="Times New Roman" w:eastAsia="Times New Roman" w:hAnsi="Times New Roman"/>
                <w:sz w:val="24"/>
                <w:szCs w:val="24"/>
                <w:lang w:eastAsia="uk-UA"/>
              </w:rPr>
            </w:pPr>
            <w:r w:rsidRPr="00D056A3">
              <w:rPr>
                <w:rFonts w:ascii="Times New Roman" w:eastAsia="Times New Roman" w:hAnsi="Times New Roman"/>
                <w:sz w:val="24"/>
                <w:szCs w:val="24"/>
                <w:lang w:eastAsia="uk-UA"/>
              </w:rPr>
              <w:t xml:space="preserve">1.4. Зазначена у цій частині інформація оприлюднюється </w:t>
            </w:r>
            <w:r w:rsidRPr="00D056A3">
              <w:rPr>
                <w:rFonts w:ascii="Times New Roman" w:eastAsia="Times New Roman" w:hAnsi="Times New Roman"/>
                <w:sz w:val="24"/>
                <w:szCs w:val="24"/>
                <w:lang w:eastAsia="uk-UA"/>
              </w:rPr>
              <w:lastRenderedPageBreak/>
              <w:t>замовником відповідно до вимог Закону та Особливостей.</w:t>
            </w:r>
          </w:p>
        </w:tc>
      </w:tr>
      <w:tr w:rsidR="00B05C1F" w:rsidRPr="00A30A6E" w:rsidTr="00F96F94">
        <w:trPr>
          <w:trHeight w:val="522"/>
          <w:jc w:val="center"/>
        </w:trPr>
        <w:tc>
          <w:tcPr>
            <w:tcW w:w="576" w:type="dxa"/>
            <w:tcBorders>
              <w:top w:val="single" w:sz="4" w:space="0" w:color="auto"/>
            </w:tcBorders>
            <w:shd w:val="clear" w:color="auto" w:fill="auto"/>
          </w:tcPr>
          <w:p w:rsidR="00B05C1F" w:rsidRPr="00A30A6E" w:rsidRDefault="00B05C1F" w:rsidP="00F96F94">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tcBorders>
              <w:top w:val="single" w:sz="4" w:space="0" w:color="auto"/>
            </w:tcBorders>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B05C1F" w:rsidRPr="00D056A3" w:rsidRDefault="00B05C1F" w:rsidP="00F96F94">
            <w:pPr>
              <w:spacing w:after="0" w:line="240" w:lineRule="auto"/>
              <w:jc w:val="both"/>
              <w:rPr>
                <w:rFonts w:ascii="Times New Roman" w:eastAsia="Times New Roman" w:hAnsi="Times New Roman"/>
                <w:b/>
                <w:i/>
                <w:sz w:val="24"/>
                <w:szCs w:val="24"/>
                <w:lang w:eastAsia="uk-UA"/>
              </w:rPr>
            </w:pPr>
            <w:r w:rsidRPr="00D056A3">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056A3">
              <w:rPr>
                <w:rFonts w:ascii="Times New Roman" w:eastAsia="Times New Roman" w:hAnsi="Times New Roman"/>
                <w:b/>
                <w:i/>
                <w:sz w:val="24"/>
                <w:szCs w:val="24"/>
                <w:lang w:eastAsia="uk-UA"/>
              </w:rPr>
              <w:t>не менше чотирьох днів.</w:t>
            </w:r>
          </w:p>
          <w:p w:rsidR="00B05C1F" w:rsidRPr="00D056A3" w:rsidRDefault="00B05C1F" w:rsidP="00F96F94">
            <w:pPr>
              <w:spacing w:after="0" w:line="240" w:lineRule="auto"/>
              <w:jc w:val="both"/>
              <w:rPr>
                <w:rFonts w:ascii="Times New Roman" w:eastAsia="Times New Roman" w:hAnsi="Times New Roman"/>
                <w:sz w:val="24"/>
                <w:szCs w:val="24"/>
                <w:lang w:eastAsia="uk-UA"/>
              </w:rPr>
            </w:pPr>
            <w:r w:rsidRPr="00D056A3">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056A3">
              <w:rPr>
                <w:rFonts w:ascii="Times New Roman" w:eastAsia="Times New Roman" w:hAnsi="Times New Roman"/>
                <w:sz w:val="24"/>
                <w:szCs w:val="24"/>
                <w:lang w:eastAsia="uk-UA"/>
              </w:rPr>
              <w:t>машинозчитувальному</w:t>
            </w:r>
            <w:proofErr w:type="spellEnd"/>
            <w:r w:rsidRPr="00D056A3">
              <w:rPr>
                <w:rFonts w:ascii="Times New Roman" w:eastAsia="Times New Roman" w:hAnsi="Times New Roman"/>
                <w:sz w:val="24"/>
                <w:szCs w:val="24"/>
                <w:lang w:eastAsia="uk-UA"/>
              </w:rPr>
              <w:t xml:space="preserve"> форматі розміщуються в електронній системі закупівель </w:t>
            </w:r>
            <w:r w:rsidRPr="00D056A3">
              <w:rPr>
                <w:rFonts w:ascii="Times New Roman" w:eastAsia="Times New Roman" w:hAnsi="Times New Roman"/>
                <w:b/>
                <w:i/>
                <w:sz w:val="24"/>
                <w:szCs w:val="24"/>
                <w:lang w:eastAsia="uk-UA"/>
              </w:rPr>
              <w:t>протягом одного дня</w:t>
            </w:r>
            <w:r w:rsidRPr="00D056A3">
              <w:rPr>
                <w:rFonts w:ascii="Times New Roman" w:eastAsia="Times New Roman" w:hAnsi="Times New Roman"/>
                <w:sz w:val="24"/>
                <w:szCs w:val="24"/>
                <w:lang w:eastAsia="uk-UA"/>
              </w:rPr>
              <w:t xml:space="preserve"> з дати прийняття рішення про їх внесення.</w:t>
            </w:r>
          </w:p>
          <w:p w:rsidR="00B05C1F" w:rsidRPr="00D056A3" w:rsidRDefault="00B05C1F" w:rsidP="00F96F94">
            <w:pPr>
              <w:widowControl w:val="0"/>
              <w:spacing w:after="0" w:line="240" w:lineRule="auto"/>
              <w:ind w:hanging="21"/>
              <w:contextualSpacing/>
              <w:jc w:val="both"/>
              <w:rPr>
                <w:rFonts w:ascii="Times New Roman" w:hAnsi="Times New Roman"/>
                <w:sz w:val="24"/>
                <w:szCs w:val="24"/>
              </w:rPr>
            </w:pPr>
            <w:r w:rsidRPr="00D056A3">
              <w:rPr>
                <w:rFonts w:ascii="Times New Roman" w:eastAsia="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B05C1F" w:rsidRPr="00A30A6E" w:rsidTr="00F96F94">
        <w:trPr>
          <w:trHeight w:val="522"/>
          <w:jc w:val="center"/>
        </w:trPr>
        <w:tc>
          <w:tcPr>
            <w:tcW w:w="10102" w:type="dxa"/>
            <w:gridSpan w:val="3"/>
            <w:shd w:val="clear" w:color="auto" w:fill="auto"/>
            <w:vAlign w:val="center"/>
          </w:tcPr>
          <w:p w:rsidR="00B05C1F" w:rsidRPr="00A30A6E" w:rsidRDefault="00B05C1F" w:rsidP="00F96F94">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ІІІ Інструкція з підготовки тендерної пропозиції</w:t>
            </w:r>
            <w:r w:rsidRPr="00A30A6E">
              <w:rPr>
                <w:rFonts w:ascii="Times New Roman" w:hAnsi="Times New Roman"/>
                <w:b/>
                <w:color w:val="000000"/>
                <w:sz w:val="24"/>
                <w:szCs w:val="24"/>
                <w:lang w:eastAsia="uk-UA"/>
              </w:rPr>
              <w:t xml:space="preserve"> </w:t>
            </w:r>
          </w:p>
        </w:tc>
      </w:tr>
      <w:tr w:rsidR="00B05C1F" w:rsidRPr="00A30A6E" w:rsidTr="00F96F94">
        <w:trPr>
          <w:trHeight w:val="1107"/>
          <w:jc w:val="center"/>
        </w:trPr>
        <w:tc>
          <w:tcPr>
            <w:tcW w:w="576" w:type="dxa"/>
            <w:shd w:val="clear" w:color="auto" w:fill="auto"/>
          </w:tcPr>
          <w:p w:rsidR="00B05C1F" w:rsidRPr="00A30A6E" w:rsidRDefault="00B05C1F" w:rsidP="00F96F94">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B05C1F" w:rsidRPr="00A30A6E" w:rsidRDefault="00B05C1F" w:rsidP="00F96F94">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B05C1F" w:rsidRPr="00D056A3" w:rsidRDefault="00B05C1F" w:rsidP="00F96F94">
            <w:pPr>
              <w:widowControl w:val="0"/>
              <w:spacing w:after="0" w:line="240" w:lineRule="auto"/>
              <w:ind w:hanging="21"/>
              <w:contextualSpacing/>
              <w:jc w:val="both"/>
              <w:rPr>
                <w:rFonts w:ascii="Times New Roman" w:hAnsi="Times New Roman"/>
                <w:sz w:val="24"/>
                <w:szCs w:val="24"/>
              </w:rPr>
            </w:pPr>
            <w:r w:rsidRPr="00D056A3">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C27224">
              <w:rPr>
                <w:rFonts w:ascii="Times New Roman" w:hAnsi="Times New Roman"/>
                <w:b/>
                <w:sz w:val="24"/>
                <w:szCs w:val="24"/>
              </w:rPr>
              <w:t>Додатком 1</w:t>
            </w:r>
            <w:r w:rsidRPr="00C27224">
              <w:rPr>
                <w:rFonts w:ascii="Times New Roman" w:hAnsi="Times New Roman"/>
                <w:sz w:val="24"/>
                <w:szCs w:val="24"/>
              </w:rPr>
              <w:t xml:space="preserve"> до</w:t>
            </w:r>
            <w:r w:rsidRPr="00D056A3">
              <w:rPr>
                <w:rFonts w:ascii="Times New Roman" w:hAnsi="Times New Roman"/>
                <w:sz w:val="24"/>
                <w:szCs w:val="24"/>
              </w:rPr>
              <w:t xml:space="preserve"> тендерної документації; </w:t>
            </w:r>
          </w:p>
          <w:p w:rsidR="003B3FAB" w:rsidRPr="00CF0D82" w:rsidRDefault="003B3FAB" w:rsidP="003B3FAB">
            <w:pPr>
              <w:widowControl w:val="0"/>
              <w:spacing w:after="0" w:line="240" w:lineRule="auto"/>
              <w:contextualSpacing/>
              <w:jc w:val="both"/>
              <w:rPr>
                <w:rFonts w:ascii="Times New Roman" w:hAnsi="Times New Roman"/>
                <w:sz w:val="24"/>
                <w:szCs w:val="24"/>
              </w:rPr>
            </w:pPr>
            <w:r w:rsidRPr="00CF0D82">
              <w:rPr>
                <w:rFonts w:ascii="Times New Roman" w:hAnsi="Times New Roman"/>
                <w:sz w:val="24"/>
                <w:szCs w:val="24"/>
              </w:rPr>
              <w:t>- інформацією про необхідні технічні, якісні та кількісні характеристики предмета закупівлі, а також інші документи вимог згідно з Додатком 3 до тендерної документації (учасник в складі своєї пропозиції повинен надати підписане технічне завдання згідно Додатку 3);</w:t>
            </w:r>
          </w:p>
          <w:p w:rsidR="00B05C1F" w:rsidRPr="00D056A3" w:rsidRDefault="00B05C1F" w:rsidP="00F96F94">
            <w:pPr>
              <w:widowControl w:val="0"/>
              <w:spacing w:after="0" w:line="240" w:lineRule="auto"/>
              <w:ind w:hanging="21"/>
              <w:contextualSpacing/>
              <w:jc w:val="both"/>
              <w:rPr>
                <w:rFonts w:ascii="Times New Roman" w:hAnsi="Times New Roman"/>
                <w:sz w:val="24"/>
                <w:szCs w:val="24"/>
              </w:rPr>
            </w:pPr>
            <w:r w:rsidRPr="00D056A3">
              <w:rPr>
                <w:rFonts w:ascii="Times New Roman" w:hAnsi="Times New Roman"/>
                <w:sz w:val="24"/>
                <w:szCs w:val="24"/>
              </w:rPr>
              <w:t xml:space="preserve">- Форма «Тендерна пропозиція» оформлена згідно з </w:t>
            </w:r>
            <w:r w:rsidRPr="00C27224">
              <w:rPr>
                <w:rFonts w:ascii="Times New Roman" w:hAnsi="Times New Roman"/>
                <w:b/>
                <w:sz w:val="24"/>
                <w:szCs w:val="24"/>
              </w:rPr>
              <w:t xml:space="preserve">Додатком 2 </w:t>
            </w:r>
            <w:r w:rsidRPr="00C27224">
              <w:rPr>
                <w:rFonts w:ascii="Times New Roman" w:hAnsi="Times New Roman"/>
                <w:sz w:val="24"/>
                <w:szCs w:val="24"/>
              </w:rPr>
              <w:t>до</w:t>
            </w:r>
            <w:r w:rsidRPr="00D056A3">
              <w:rPr>
                <w:rFonts w:ascii="Times New Roman" w:hAnsi="Times New Roman"/>
                <w:sz w:val="24"/>
                <w:szCs w:val="24"/>
              </w:rPr>
              <w:t xml:space="preserve"> тендерної документації;</w:t>
            </w:r>
          </w:p>
          <w:p w:rsidR="00B05C1F" w:rsidRPr="00D056A3" w:rsidRDefault="00B05C1F" w:rsidP="00F96F94">
            <w:pPr>
              <w:widowControl w:val="0"/>
              <w:spacing w:after="0" w:line="240" w:lineRule="auto"/>
              <w:ind w:hanging="21"/>
              <w:contextualSpacing/>
              <w:jc w:val="both"/>
              <w:rPr>
                <w:rFonts w:ascii="Times New Roman" w:hAnsi="Times New Roman"/>
                <w:sz w:val="24"/>
                <w:szCs w:val="24"/>
              </w:rPr>
            </w:pPr>
            <w:r w:rsidRPr="00D056A3">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w:t>
            </w:r>
            <w:r w:rsidRPr="00C27224">
              <w:rPr>
                <w:rFonts w:ascii="Times New Roman" w:hAnsi="Times New Roman"/>
                <w:sz w:val="24"/>
                <w:szCs w:val="24"/>
              </w:rPr>
              <w:t xml:space="preserve">згідно з </w:t>
            </w:r>
            <w:r w:rsidRPr="00C27224">
              <w:rPr>
                <w:rFonts w:ascii="Times New Roman" w:hAnsi="Times New Roman"/>
                <w:b/>
                <w:sz w:val="24"/>
                <w:szCs w:val="24"/>
              </w:rPr>
              <w:t>Додатком 3</w:t>
            </w:r>
            <w:r w:rsidRPr="00D056A3">
              <w:rPr>
                <w:rFonts w:ascii="Times New Roman" w:hAnsi="Times New Roman"/>
                <w:sz w:val="24"/>
                <w:szCs w:val="24"/>
              </w:rPr>
              <w:t xml:space="preserve"> до тендерної документації (учасник в складі своєї пропозиції повинен надати підписане технічне завдання);</w:t>
            </w:r>
          </w:p>
          <w:p w:rsidR="00B05C1F" w:rsidRPr="00D056A3" w:rsidRDefault="00B05C1F" w:rsidP="00F96F94">
            <w:pPr>
              <w:widowControl w:val="0"/>
              <w:spacing w:after="0" w:line="240" w:lineRule="auto"/>
              <w:contextualSpacing/>
              <w:jc w:val="both"/>
              <w:rPr>
                <w:rFonts w:ascii="Times New Roman" w:hAnsi="Times New Roman"/>
                <w:sz w:val="24"/>
                <w:szCs w:val="24"/>
              </w:rPr>
            </w:pPr>
            <w:r w:rsidRPr="00D056A3">
              <w:rPr>
                <w:rFonts w:ascii="Times New Roman" w:hAnsi="Times New Roman"/>
                <w:sz w:val="24"/>
                <w:szCs w:val="24"/>
              </w:rPr>
              <w:t xml:space="preserve">- проекту договору згідно </w:t>
            </w:r>
            <w:r w:rsidRPr="00C27224">
              <w:rPr>
                <w:rFonts w:ascii="Times New Roman" w:hAnsi="Times New Roman"/>
                <w:sz w:val="24"/>
                <w:szCs w:val="24"/>
              </w:rPr>
              <w:t xml:space="preserve">з </w:t>
            </w:r>
            <w:r w:rsidRPr="00C27224">
              <w:rPr>
                <w:rFonts w:ascii="Times New Roman" w:hAnsi="Times New Roman"/>
                <w:b/>
                <w:sz w:val="24"/>
                <w:szCs w:val="24"/>
              </w:rPr>
              <w:t>Додатком 4</w:t>
            </w:r>
            <w:r w:rsidRPr="00D056A3">
              <w:rPr>
                <w:rFonts w:ascii="Times New Roman" w:hAnsi="Times New Roman"/>
                <w:sz w:val="24"/>
                <w:szCs w:val="24"/>
              </w:rPr>
              <w:t xml:space="preserve"> до тендерної документації;</w:t>
            </w:r>
          </w:p>
          <w:p w:rsidR="00B05C1F" w:rsidRPr="00D056A3" w:rsidRDefault="00B05C1F" w:rsidP="00F96F94">
            <w:pPr>
              <w:widowControl w:val="0"/>
              <w:spacing w:after="0" w:line="240" w:lineRule="auto"/>
              <w:ind w:hanging="21"/>
              <w:contextualSpacing/>
              <w:jc w:val="both"/>
              <w:rPr>
                <w:rFonts w:ascii="Times New Roman" w:hAnsi="Times New Roman"/>
                <w:sz w:val="24"/>
                <w:szCs w:val="24"/>
              </w:rPr>
            </w:pPr>
            <w:r w:rsidRPr="00D056A3">
              <w:rPr>
                <w:rFonts w:ascii="Times New Roman" w:hAnsi="Times New Roman"/>
                <w:sz w:val="24"/>
                <w:szCs w:val="24"/>
              </w:rPr>
              <w:t xml:space="preserve">- </w:t>
            </w:r>
            <w:r w:rsidRPr="00D056A3">
              <w:rPr>
                <w:rFonts w:ascii="Times New Roman" w:eastAsia="Times New Roman" w:hAnsi="Times New Roman"/>
                <w:sz w:val="24"/>
                <w:szCs w:val="24"/>
                <w:lang w:eastAsia="ru-RU"/>
              </w:rPr>
              <w:t>лист згода</w:t>
            </w:r>
            <w:r w:rsidRPr="00D056A3">
              <w:rPr>
                <w:rFonts w:ascii="Times New Roman" w:hAnsi="Times New Roman"/>
                <w:sz w:val="24"/>
                <w:szCs w:val="24"/>
              </w:rPr>
              <w:t xml:space="preserve"> за формою згідно </w:t>
            </w:r>
            <w:r w:rsidRPr="00C27224">
              <w:rPr>
                <w:rFonts w:ascii="Times New Roman" w:hAnsi="Times New Roman"/>
                <w:sz w:val="24"/>
                <w:szCs w:val="24"/>
              </w:rPr>
              <w:t xml:space="preserve">з </w:t>
            </w:r>
            <w:r w:rsidRPr="00C27224">
              <w:rPr>
                <w:rFonts w:ascii="Times New Roman" w:hAnsi="Times New Roman"/>
                <w:b/>
                <w:sz w:val="24"/>
                <w:szCs w:val="24"/>
              </w:rPr>
              <w:t>Додатком 5</w:t>
            </w:r>
            <w:r w:rsidRPr="00C27224">
              <w:rPr>
                <w:rFonts w:ascii="Times New Roman" w:hAnsi="Times New Roman"/>
                <w:sz w:val="24"/>
                <w:szCs w:val="24"/>
              </w:rPr>
              <w:t xml:space="preserve"> </w:t>
            </w:r>
            <w:r w:rsidRPr="00C27224">
              <w:rPr>
                <w:rFonts w:ascii="Times New Roman" w:eastAsia="Times New Roman" w:hAnsi="Times New Roman"/>
                <w:b/>
                <w:sz w:val="24"/>
                <w:szCs w:val="24"/>
                <w:lang w:eastAsia="ru-RU"/>
              </w:rPr>
              <w:t xml:space="preserve"> </w:t>
            </w:r>
            <w:r w:rsidRPr="00C27224">
              <w:rPr>
                <w:rFonts w:ascii="Times New Roman" w:eastAsia="Times New Roman" w:hAnsi="Times New Roman"/>
                <w:sz w:val="24"/>
                <w:szCs w:val="24"/>
                <w:lang w:eastAsia="ru-RU"/>
              </w:rPr>
              <w:t>на</w:t>
            </w:r>
            <w:r w:rsidRPr="00D056A3">
              <w:rPr>
                <w:rFonts w:ascii="Times New Roman" w:eastAsia="Times New Roman" w:hAnsi="Times New Roman"/>
                <w:sz w:val="24"/>
                <w:szCs w:val="24"/>
                <w:lang w:eastAsia="ru-RU"/>
              </w:rPr>
              <w:t xml:space="preserve"> обробку </w:t>
            </w:r>
            <w:r w:rsidRPr="00D056A3">
              <w:rPr>
                <w:rFonts w:ascii="Times New Roman" w:eastAsia="Times New Roman" w:hAnsi="Times New Roman"/>
                <w:sz w:val="24"/>
                <w:szCs w:val="24"/>
                <w:lang w:eastAsia="ru-RU"/>
              </w:rPr>
              <w:lastRenderedPageBreak/>
              <w:t>персональних даних,</w:t>
            </w:r>
            <w:r w:rsidRPr="00D056A3">
              <w:rPr>
                <w:rFonts w:ascii="Times New Roman" w:eastAsia="Times New Roman" w:hAnsi="Times New Roman"/>
                <w:b/>
                <w:sz w:val="24"/>
                <w:szCs w:val="24"/>
                <w:lang w:eastAsia="ru-RU"/>
              </w:rPr>
              <w:t xml:space="preserve"> </w:t>
            </w:r>
            <w:r w:rsidRPr="00D056A3">
              <w:rPr>
                <w:rFonts w:ascii="Times New Roman" w:hAnsi="Times New Roman"/>
                <w:sz w:val="24"/>
                <w:szCs w:val="24"/>
              </w:rPr>
              <w:t>які захищаються Законом України «Про захист персональних даних»</w:t>
            </w:r>
            <w:r w:rsidRPr="00D056A3">
              <w:rPr>
                <w:rFonts w:ascii="Times New Roman" w:eastAsia="Times New Roman" w:hAnsi="Times New Roman"/>
                <w:sz w:val="24"/>
                <w:szCs w:val="24"/>
                <w:lang w:eastAsia="ru-RU"/>
              </w:rPr>
              <w:t>, чиї персональні данні містяться у тендерній пропозиції учасника;</w:t>
            </w:r>
            <w:r w:rsidRPr="00D056A3">
              <w:rPr>
                <w:rFonts w:ascii="Times New Roman" w:hAnsi="Times New Roman"/>
                <w:sz w:val="24"/>
                <w:szCs w:val="24"/>
              </w:rPr>
              <w:t xml:space="preserve">  </w:t>
            </w:r>
          </w:p>
          <w:p w:rsidR="00B05C1F" w:rsidRPr="00F96F94" w:rsidRDefault="00B05C1F" w:rsidP="00F96F94">
            <w:pPr>
              <w:widowControl w:val="0"/>
              <w:spacing w:after="0" w:line="240" w:lineRule="auto"/>
              <w:ind w:hanging="21"/>
              <w:contextualSpacing/>
              <w:jc w:val="both"/>
              <w:rPr>
                <w:rFonts w:ascii="Times New Roman" w:hAnsi="Times New Roman"/>
                <w:color w:val="FF0000"/>
                <w:sz w:val="24"/>
                <w:szCs w:val="24"/>
              </w:rPr>
            </w:pPr>
            <w:r w:rsidRPr="00D056A3">
              <w:rPr>
                <w:rFonts w:ascii="Times New Roman" w:hAnsi="Times New Roman"/>
                <w:sz w:val="24"/>
                <w:szCs w:val="24"/>
              </w:rPr>
              <w:t xml:space="preserve"> - інші документи що передбачені цією документацією</w:t>
            </w:r>
            <w:r w:rsidRPr="00F96F94">
              <w:rPr>
                <w:rFonts w:ascii="Times New Roman" w:hAnsi="Times New Roman"/>
                <w:color w:val="FF0000"/>
                <w:sz w:val="24"/>
                <w:szCs w:val="24"/>
              </w:rPr>
              <w:t>.</w:t>
            </w:r>
          </w:p>
          <w:p w:rsidR="00B05C1F" w:rsidRPr="00A30A6E" w:rsidRDefault="00B05C1F" w:rsidP="00F96F94">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1.2. Кожен учасник має право подати тільки одну тендерну пропозицію.</w:t>
            </w:r>
          </w:p>
          <w:p w:rsidR="00B05C1F" w:rsidRPr="00A30A6E" w:rsidRDefault="00B05C1F" w:rsidP="00F96F94">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0A6E">
              <w:rPr>
                <w:rFonts w:ascii="Times New Roman" w:hAnsi="Times New Roman"/>
                <w:sz w:val="24"/>
                <w:szCs w:val="24"/>
              </w:rPr>
              <w:t>скан-копій</w:t>
            </w:r>
            <w:proofErr w:type="spellEnd"/>
            <w:r w:rsidRPr="00A30A6E">
              <w:rPr>
                <w:rFonts w:ascii="Times New Roman" w:hAnsi="Times New Roman"/>
                <w:sz w:val="24"/>
                <w:szCs w:val="24"/>
              </w:rPr>
              <w:t xml:space="preserve"> придатних для </w:t>
            </w:r>
            <w:proofErr w:type="spellStart"/>
            <w:r w:rsidRPr="00A30A6E">
              <w:rPr>
                <w:rFonts w:ascii="Times New Roman" w:hAnsi="Times New Roman"/>
                <w:sz w:val="24"/>
                <w:szCs w:val="24"/>
              </w:rPr>
              <w:t>машинозчитування</w:t>
            </w:r>
            <w:proofErr w:type="spellEnd"/>
            <w:r w:rsidRPr="00A30A6E">
              <w:rPr>
                <w:rFonts w:ascii="Times New Roman" w:hAnsi="Times New Roman"/>
                <w:sz w:val="24"/>
                <w:szCs w:val="24"/>
              </w:rPr>
              <w:t xml:space="preserve"> (файли з розширенням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jpeg</w:t>
            </w:r>
            <w:proofErr w:type="spellEnd"/>
            <w:r w:rsidRPr="00A30A6E">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6E">
              <w:rPr>
                <w:rFonts w:ascii="Times New Roman" w:hAnsi="Times New Roman"/>
                <w:sz w:val="24"/>
                <w:szCs w:val="24"/>
              </w:rPr>
              <w:t>скан-копії</w:t>
            </w:r>
            <w:proofErr w:type="spellEnd"/>
            <w:r w:rsidRPr="00A30A6E">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B45571" w:rsidRPr="00041CFF" w:rsidRDefault="00B05C1F" w:rsidP="00B45571">
            <w:pPr>
              <w:widowControl w:val="0"/>
              <w:spacing w:line="240" w:lineRule="auto"/>
              <w:ind w:left="40" w:hanging="20"/>
              <w:contextualSpacing/>
              <w:jc w:val="both"/>
              <w:rPr>
                <w:rFonts w:ascii="Times New Roman" w:hAnsi="Times New Roman"/>
                <w:b/>
                <w:bCs/>
                <w:sz w:val="24"/>
                <w:szCs w:val="24"/>
              </w:rPr>
            </w:pPr>
            <w:r w:rsidRPr="00A30A6E">
              <w:rPr>
                <w:rFonts w:ascii="Times New Roman" w:hAnsi="Times New Roman"/>
                <w:sz w:val="24"/>
                <w:szCs w:val="24"/>
              </w:rPr>
              <w:t xml:space="preserve">1.4.  </w:t>
            </w:r>
            <w:r w:rsidR="00B45571" w:rsidRPr="00041CFF">
              <w:rPr>
                <w:rFonts w:ascii="Times New Roman" w:hAnsi="Times New Roman"/>
                <w:b/>
                <w:bCs/>
                <w:sz w:val="24"/>
                <w:szCs w:val="24"/>
              </w:rPr>
              <w:t>УВАГА!!!</w:t>
            </w:r>
          </w:p>
          <w:p w:rsidR="00B45571" w:rsidRPr="00041CFF" w:rsidRDefault="00B45571" w:rsidP="00B45571">
            <w:pPr>
              <w:widowControl w:val="0"/>
              <w:spacing w:line="240" w:lineRule="auto"/>
              <w:jc w:val="both"/>
              <w:rPr>
                <w:rFonts w:ascii="Times New Roman" w:hAnsi="Times New Roman"/>
                <w:b/>
                <w:bCs/>
                <w:sz w:val="24"/>
                <w:szCs w:val="24"/>
              </w:rPr>
            </w:pPr>
            <w:bookmarkStart w:id="0" w:name="_Hlk52459287"/>
            <w:r w:rsidRPr="00041CFF">
              <w:rPr>
                <w:rFonts w:ascii="Times New Roman" w:hAnsi="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1CFF">
              <w:rPr>
                <w:rFonts w:ascii="Times New Roman" w:hAnsi="Times New Roman"/>
                <w:b/>
                <w:bCs/>
                <w:sz w:val="24"/>
                <w:szCs w:val="24"/>
              </w:rPr>
              <w:t>скан-копій</w:t>
            </w:r>
            <w:proofErr w:type="spellEnd"/>
            <w:r w:rsidRPr="00041CFF">
              <w:rPr>
                <w:rFonts w:ascii="Times New Roman" w:hAnsi="Times New Roman"/>
                <w:b/>
                <w:bCs/>
                <w:sz w:val="24"/>
                <w:szCs w:val="24"/>
              </w:rPr>
              <w:t xml:space="preserve"> через електронну систему закупівель. Тендерна пропозиція учасника має відповідати ряду вимог: </w:t>
            </w:r>
          </w:p>
          <w:p w:rsidR="00B45571" w:rsidRPr="00041CFF" w:rsidRDefault="00B45571" w:rsidP="00B45571">
            <w:pPr>
              <w:spacing w:line="240" w:lineRule="auto"/>
              <w:jc w:val="both"/>
              <w:rPr>
                <w:rFonts w:ascii="Times New Roman" w:hAnsi="Times New Roman"/>
                <w:b/>
                <w:bCs/>
                <w:sz w:val="24"/>
                <w:szCs w:val="24"/>
              </w:rPr>
            </w:pPr>
            <w:r w:rsidRPr="00041CFF">
              <w:rPr>
                <w:rFonts w:ascii="Times New Roman" w:hAnsi="Times New Roman"/>
                <w:b/>
                <w:bCs/>
                <w:sz w:val="24"/>
                <w:szCs w:val="24"/>
              </w:rPr>
              <w:t>1) документи мають бути чіткими та розбірливими для читання;</w:t>
            </w:r>
          </w:p>
          <w:p w:rsidR="00B45571" w:rsidRPr="00041CFF" w:rsidRDefault="00B45571" w:rsidP="00B45571">
            <w:pPr>
              <w:spacing w:line="240" w:lineRule="auto"/>
              <w:jc w:val="both"/>
              <w:rPr>
                <w:rFonts w:ascii="Times New Roman" w:hAnsi="Times New Roman"/>
                <w:b/>
                <w:bCs/>
                <w:sz w:val="24"/>
                <w:szCs w:val="24"/>
              </w:rPr>
            </w:pPr>
            <w:r w:rsidRPr="00041CFF">
              <w:rPr>
                <w:rFonts w:ascii="Times New Roman" w:hAnsi="Times New Roman"/>
                <w:b/>
                <w:bCs/>
                <w:sz w:val="24"/>
                <w:szCs w:val="24"/>
              </w:rPr>
              <w:t>2) тендерна пропозиція учасника повинна бути підписана  кваліфікованим електронним підписом (КЕП);</w:t>
            </w:r>
          </w:p>
          <w:p w:rsidR="00B45571" w:rsidRPr="00041CFF" w:rsidRDefault="00B45571" w:rsidP="00B45571">
            <w:pPr>
              <w:spacing w:line="240" w:lineRule="auto"/>
              <w:jc w:val="both"/>
              <w:rPr>
                <w:rFonts w:ascii="Times New Roman" w:hAnsi="Times New Roman"/>
                <w:b/>
                <w:bCs/>
                <w:sz w:val="24"/>
                <w:szCs w:val="24"/>
              </w:rPr>
            </w:pPr>
            <w:r w:rsidRPr="00041CFF">
              <w:rPr>
                <w:rFonts w:ascii="Times New Roman" w:hAnsi="Times New Roman"/>
                <w:b/>
                <w:bCs/>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45571" w:rsidRPr="00041CFF" w:rsidRDefault="00B45571" w:rsidP="00B45571">
            <w:pPr>
              <w:spacing w:line="240" w:lineRule="auto"/>
              <w:jc w:val="both"/>
              <w:rPr>
                <w:rFonts w:ascii="Times New Roman" w:hAnsi="Times New Roman"/>
                <w:b/>
                <w:bCs/>
                <w:sz w:val="24"/>
                <w:szCs w:val="24"/>
              </w:rPr>
            </w:pPr>
            <w:r w:rsidRPr="00041CFF">
              <w:rPr>
                <w:rFonts w:ascii="Times New Roman" w:hAnsi="Times New Roman"/>
                <w:b/>
                <w:bCs/>
                <w:sz w:val="24"/>
                <w:szCs w:val="24"/>
              </w:rPr>
              <w:lastRenderedPageBreak/>
              <w:t>Винятки:</w:t>
            </w:r>
          </w:p>
          <w:p w:rsidR="00B45571" w:rsidRPr="00041CFF" w:rsidRDefault="00B45571" w:rsidP="00B45571">
            <w:pPr>
              <w:spacing w:line="240" w:lineRule="auto"/>
              <w:jc w:val="both"/>
              <w:rPr>
                <w:rFonts w:ascii="Times New Roman" w:hAnsi="Times New Roman"/>
                <w:b/>
                <w:bCs/>
                <w:sz w:val="24"/>
                <w:szCs w:val="24"/>
              </w:rPr>
            </w:pPr>
            <w:r w:rsidRPr="00041CFF">
              <w:rPr>
                <w:rFonts w:ascii="Times New Roman" w:hAnsi="Times New Roman"/>
                <w:b/>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B45571" w:rsidRPr="00041CFF" w:rsidRDefault="00B45571" w:rsidP="00B45571">
            <w:pPr>
              <w:widowControl w:val="0"/>
              <w:spacing w:line="240" w:lineRule="auto"/>
              <w:jc w:val="both"/>
              <w:rPr>
                <w:rFonts w:ascii="Times New Roman" w:hAnsi="Times New Roman"/>
                <w:b/>
                <w:bCs/>
                <w:sz w:val="24"/>
                <w:szCs w:val="24"/>
              </w:rPr>
            </w:pPr>
            <w:r w:rsidRPr="00041CFF">
              <w:rPr>
                <w:rFonts w:ascii="Times New Roman" w:hAnsi="Times New Roman"/>
                <w:b/>
                <w:bCs/>
                <w:sz w:val="24"/>
                <w:szCs w:val="24"/>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використання),(окрім документів, виданих іншими підприємствами / установами / організаціями). </w:t>
            </w:r>
          </w:p>
          <w:p w:rsidR="00B45571" w:rsidRPr="00041CFF" w:rsidRDefault="00B45571" w:rsidP="00B45571">
            <w:pPr>
              <w:widowControl w:val="0"/>
              <w:spacing w:line="240" w:lineRule="auto"/>
              <w:ind w:left="40" w:hanging="20"/>
              <w:contextualSpacing/>
              <w:jc w:val="both"/>
              <w:rPr>
                <w:rFonts w:ascii="Times New Roman" w:hAnsi="Times New Roman"/>
                <w:b/>
                <w:bCs/>
                <w:sz w:val="24"/>
                <w:szCs w:val="24"/>
              </w:rPr>
            </w:pPr>
            <w:r w:rsidRPr="00041CFF">
              <w:rPr>
                <w:rFonts w:ascii="Times New Roman" w:hAnsi="Times New Roman"/>
                <w:b/>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B45571" w:rsidRPr="00041CFF" w:rsidRDefault="00B45571" w:rsidP="00B45571">
            <w:pPr>
              <w:widowControl w:val="0"/>
              <w:spacing w:line="240" w:lineRule="auto"/>
              <w:ind w:left="40" w:hanging="20"/>
              <w:contextualSpacing/>
              <w:jc w:val="both"/>
              <w:rPr>
                <w:rFonts w:ascii="Times New Roman" w:hAnsi="Times New Roman"/>
                <w:b/>
                <w:bCs/>
                <w:sz w:val="24"/>
                <w:szCs w:val="24"/>
              </w:rPr>
            </w:pPr>
            <w:r w:rsidRPr="00041CFF">
              <w:rPr>
                <w:rFonts w:ascii="Times New Roman" w:hAnsi="Times New Roman"/>
                <w:b/>
                <w:bCs/>
                <w:sz w:val="24"/>
                <w:szCs w:val="24"/>
              </w:rPr>
              <w:t xml:space="preserve">Замовник перевіряє КЕП учасника на сайті центрального </w:t>
            </w:r>
            <w:proofErr w:type="spellStart"/>
            <w:r w:rsidRPr="00041CFF">
              <w:rPr>
                <w:rFonts w:ascii="Times New Roman" w:hAnsi="Times New Roman"/>
                <w:b/>
                <w:bCs/>
                <w:sz w:val="24"/>
                <w:szCs w:val="24"/>
              </w:rPr>
              <w:t>засвідчувального</w:t>
            </w:r>
            <w:proofErr w:type="spellEnd"/>
            <w:r w:rsidRPr="00041CFF">
              <w:rPr>
                <w:rFonts w:ascii="Times New Roman" w:hAnsi="Times New Roman"/>
                <w:b/>
                <w:bCs/>
                <w:sz w:val="24"/>
                <w:szCs w:val="24"/>
              </w:rPr>
              <w:t xml:space="preserve"> органу за посиланням https://czo.gov.ua/verify. </w:t>
            </w:r>
          </w:p>
          <w:p w:rsidR="00B45571" w:rsidRPr="00041CFF" w:rsidRDefault="00B45571" w:rsidP="00B45571">
            <w:pPr>
              <w:widowControl w:val="0"/>
              <w:spacing w:line="240" w:lineRule="auto"/>
              <w:ind w:left="40" w:hanging="20"/>
              <w:contextualSpacing/>
              <w:jc w:val="both"/>
              <w:rPr>
                <w:rFonts w:ascii="Times New Roman" w:hAnsi="Times New Roman"/>
                <w:b/>
                <w:bCs/>
                <w:sz w:val="24"/>
                <w:szCs w:val="24"/>
              </w:rPr>
            </w:pPr>
            <w:r w:rsidRPr="00041CFF">
              <w:rPr>
                <w:rFonts w:ascii="Times New Roman" w:hAnsi="Times New Roman"/>
                <w:b/>
                <w:bCs/>
                <w:sz w:val="24"/>
                <w:szCs w:val="24"/>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 (</w:t>
            </w:r>
            <w:r w:rsidRPr="00041CFF">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rsidR="00B05C1F" w:rsidRPr="00A30A6E" w:rsidRDefault="00B05C1F" w:rsidP="00F96F94">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w:t>
            </w:r>
            <w:r w:rsidRPr="00A30A6E">
              <w:rPr>
                <w:rFonts w:ascii="Times New Roman" w:hAnsi="Times New Roman"/>
                <w:sz w:val="24"/>
                <w:szCs w:val="24"/>
              </w:rPr>
              <w:lastRenderedPageBreak/>
              <w:t>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05C1F" w:rsidRPr="00A30A6E" w:rsidRDefault="00B05C1F" w:rsidP="00F96F94">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05C1F" w:rsidRPr="00A30A6E" w:rsidRDefault="00B05C1F" w:rsidP="00F96F94">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5C1F" w:rsidRDefault="00B05C1F" w:rsidP="00F96F94">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05C1F" w:rsidRPr="00E167A1" w:rsidRDefault="00B05C1F" w:rsidP="00F96F94">
            <w:pPr>
              <w:pStyle w:val="aa"/>
              <w:spacing w:before="0" w:beforeAutospacing="0" w:after="0" w:afterAutospacing="0"/>
              <w:jc w:val="both"/>
              <w:rPr>
                <w:b/>
                <w:i/>
                <w:color w:val="000000"/>
                <w:sz w:val="28"/>
              </w:rPr>
            </w:pPr>
            <w:r w:rsidRPr="00E167A1">
              <w:rPr>
                <w:rFonts w:eastAsia="Calibri"/>
                <w:b/>
                <w:lang w:eastAsia="en-US"/>
              </w:rPr>
              <w:t xml:space="preserve">Замовник не приймає до розгляду тендерну пропозицію, </w:t>
            </w:r>
            <w:r w:rsidRPr="00E167A1">
              <w:rPr>
                <w:rFonts w:eastAsia="Calibri"/>
                <w:b/>
                <w:u w:val="single"/>
                <w:lang w:eastAsia="en-US"/>
              </w:rPr>
              <w:t>ціна якої буде вищою, ніж очікувана вартість предмета закупівлі</w:t>
            </w:r>
            <w:r w:rsidRPr="00E167A1">
              <w:rPr>
                <w:rFonts w:eastAsia="Calibri"/>
                <w:b/>
                <w:lang w:eastAsia="en-US"/>
              </w:rPr>
              <w:t>, визначена замовником в оголошенні про проведення відкритих торгів.</w:t>
            </w:r>
          </w:p>
          <w:p w:rsidR="00B05C1F" w:rsidRPr="00A30A6E" w:rsidRDefault="00B05C1F" w:rsidP="00F96F94">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5C1F" w:rsidRPr="00A30A6E" w:rsidRDefault="00B05C1F" w:rsidP="00F96F94">
            <w:pPr>
              <w:widowControl w:val="0"/>
              <w:spacing w:after="0" w:line="240" w:lineRule="auto"/>
              <w:jc w:val="both"/>
              <w:rPr>
                <w:rFonts w:ascii="Times New Roman" w:hAnsi="Times New Roman"/>
                <w:sz w:val="24"/>
                <w:szCs w:val="24"/>
              </w:rPr>
            </w:pP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5C1F" w:rsidRPr="00A30A6E" w:rsidRDefault="00B05C1F" w:rsidP="00F96F94">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великої літери;</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розділових знаків та відмінювання слів у реченні;</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використання слова або мовного звороту, запозичених з іншої мови;</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w:t>
            </w:r>
            <w:r w:rsidRPr="00A30A6E">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слів разом та/або окремо, та/або через дефіс;</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6.</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8.</w:t>
            </w:r>
            <w:r w:rsidRPr="00A30A6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 xml:space="preserve">Подання документа учасником процедури закупівлі </w:t>
            </w:r>
            <w:r w:rsidRPr="00A30A6E">
              <w:rPr>
                <w:rFonts w:ascii="Times New Roman" w:hAnsi="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5C1F" w:rsidRPr="00A30A6E" w:rsidRDefault="00B05C1F" w:rsidP="00F96F94">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«поряд -</w:t>
            </w:r>
            <w:proofErr w:type="spellStart"/>
            <w:r w:rsidRPr="00A30A6E">
              <w:rPr>
                <w:rFonts w:ascii="Times New Roman" w:hAnsi="Times New Roman"/>
                <w:sz w:val="24"/>
                <w:szCs w:val="24"/>
              </w:rPr>
              <w:t>ок</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поря</w:t>
            </w:r>
            <w:proofErr w:type="spellEnd"/>
            <w:r w:rsidRPr="00A30A6E">
              <w:rPr>
                <w:rFonts w:ascii="Times New Roman" w:hAnsi="Times New Roman"/>
                <w:sz w:val="24"/>
                <w:szCs w:val="24"/>
              </w:rPr>
              <w:t xml:space="preserve"> – док»;</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ненадається</w:t>
            </w:r>
            <w:proofErr w:type="spellEnd"/>
            <w:r w:rsidRPr="00A30A6E">
              <w:rPr>
                <w:rFonts w:ascii="Times New Roman" w:hAnsi="Times New Roman"/>
                <w:sz w:val="24"/>
                <w:szCs w:val="24"/>
              </w:rPr>
              <w:t>» замість «не надається»»;</w:t>
            </w:r>
          </w:p>
          <w:p w:rsidR="00B05C1F" w:rsidRPr="00A30A6E" w:rsidRDefault="00B05C1F" w:rsidP="00F96F94">
            <w:pPr>
              <w:widowControl w:val="0"/>
              <w:spacing w:after="0" w:line="240" w:lineRule="auto"/>
              <w:jc w:val="both"/>
              <w:rPr>
                <w:rFonts w:ascii="Times New Roman" w:hAnsi="Times New Roman"/>
                <w:sz w:val="24"/>
                <w:szCs w:val="24"/>
              </w:rPr>
            </w:pPr>
            <w:r w:rsidRPr="00A30A6E">
              <w:rPr>
                <w:rFonts w:ascii="Times New Roman" w:hAnsi="Times New Roman"/>
                <w:sz w:val="24"/>
                <w:szCs w:val="24"/>
              </w:rPr>
              <w:t>- «______________№_____________» замість «14.08.2020 №320/13/14-01»</w:t>
            </w:r>
          </w:p>
          <w:p w:rsidR="00B05C1F" w:rsidRPr="00A30A6E" w:rsidRDefault="00B05C1F" w:rsidP="00F96F94">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PortableDocumentFormat</w:t>
            </w:r>
            <w:proofErr w:type="spellEnd"/>
            <w:r w:rsidRPr="00A30A6E">
              <w:rPr>
                <w:rFonts w:ascii="Times New Roman" w:hAnsi="Times New Roman"/>
                <w:sz w:val="24"/>
                <w:szCs w:val="24"/>
              </w:rPr>
              <w:t xml:space="preserve">)». </w:t>
            </w:r>
          </w:p>
          <w:p w:rsidR="00B05C1F" w:rsidRPr="00A30A6E" w:rsidRDefault="00B05C1F" w:rsidP="00F96F94">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B05C1F" w:rsidRPr="00A30A6E" w:rsidRDefault="00B05C1F" w:rsidP="00F96F94">
            <w:pPr>
              <w:widowControl w:val="0"/>
              <w:spacing w:after="0" w:line="240" w:lineRule="auto"/>
              <w:ind w:hanging="21"/>
              <w:contextualSpacing/>
              <w:jc w:val="both"/>
              <w:rPr>
                <w:rFonts w:ascii="Times New Roman" w:eastAsia="Times New Roman" w:hAnsi="Times New Roman"/>
                <w:sz w:val="24"/>
                <w:szCs w:val="24"/>
              </w:rPr>
            </w:pPr>
            <w:r w:rsidRPr="00A30A6E">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B05C1F" w:rsidRPr="00A30A6E" w:rsidTr="00F96F94">
        <w:trPr>
          <w:trHeight w:val="410"/>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B05C1F" w:rsidRPr="00C648BE" w:rsidRDefault="00B05C1F" w:rsidP="00F96F94">
            <w:pPr>
              <w:widowControl w:val="0"/>
              <w:spacing w:after="0" w:line="240" w:lineRule="auto"/>
              <w:contextualSpacing/>
              <w:jc w:val="both"/>
              <w:rPr>
                <w:rFonts w:ascii="Times New Roman" w:hAnsi="Times New Roman"/>
                <w:sz w:val="24"/>
                <w:szCs w:val="24"/>
                <w:lang w:eastAsia="uk-UA"/>
              </w:rPr>
            </w:pPr>
            <w:r w:rsidRPr="00C648BE">
              <w:rPr>
                <w:rFonts w:ascii="Times New Roman" w:hAnsi="Times New Roman"/>
                <w:sz w:val="24"/>
                <w:szCs w:val="24"/>
                <w:lang w:eastAsia="ru-RU"/>
              </w:rPr>
              <w:t>Не вимагається</w:t>
            </w:r>
          </w:p>
        </w:tc>
      </w:tr>
      <w:tr w:rsidR="00B05C1F" w:rsidRPr="00A30A6E" w:rsidTr="00F96F94">
        <w:trPr>
          <w:trHeight w:val="410"/>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c>
          <w:tcPr>
            <w:tcW w:w="3218" w:type="dxa"/>
            <w:shd w:val="clear" w:color="auto" w:fill="auto"/>
          </w:tcPr>
          <w:p w:rsidR="00B05C1F" w:rsidRPr="00A30A6E" w:rsidRDefault="00B05C1F" w:rsidP="00F96F94">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shd w:val="clear" w:color="auto" w:fill="auto"/>
          </w:tcPr>
          <w:p w:rsidR="00B05C1F" w:rsidRPr="00C648BE" w:rsidRDefault="00B05C1F" w:rsidP="00F96F94">
            <w:pPr>
              <w:widowControl w:val="0"/>
              <w:spacing w:after="0" w:line="240" w:lineRule="auto"/>
              <w:jc w:val="both"/>
              <w:rPr>
                <w:rFonts w:ascii="Times New Roman" w:eastAsia="Arial" w:hAnsi="Times New Roman"/>
                <w:sz w:val="24"/>
                <w:szCs w:val="24"/>
                <w:lang w:eastAsia="ru-RU"/>
              </w:rPr>
            </w:pPr>
            <w:bookmarkStart w:id="1" w:name="h.2et92p0" w:colFirst="0" w:colLast="0"/>
            <w:bookmarkEnd w:id="1"/>
            <w:r w:rsidRPr="00C648BE">
              <w:rPr>
                <w:rFonts w:ascii="Times New Roman" w:eastAsia="Times New Roman" w:hAnsi="Times New Roman"/>
                <w:sz w:val="24"/>
                <w:szCs w:val="24"/>
                <w:lang w:eastAsia="ru-RU"/>
              </w:rPr>
              <w:t>Не передбачено</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4.1. Тендерні пропозиції вважаються дійсними </w:t>
            </w:r>
            <w:r w:rsidRPr="00B45571">
              <w:rPr>
                <w:rFonts w:ascii="Times New Roman" w:hAnsi="Times New Roman"/>
                <w:b/>
                <w:sz w:val="24"/>
                <w:szCs w:val="24"/>
              </w:rPr>
              <w:t xml:space="preserve">протягом </w:t>
            </w:r>
            <w:r w:rsidR="009F14CC">
              <w:rPr>
                <w:rFonts w:ascii="Times New Roman" w:hAnsi="Times New Roman"/>
                <w:b/>
                <w:sz w:val="24"/>
                <w:szCs w:val="24"/>
              </w:rPr>
              <w:t>120</w:t>
            </w:r>
            <w:r w:rsidRPr="00B45571">
              <w:rPr>
                <w:rFonts w:ascii="Times New Roman" w:hAnsi="Times New Roman"/>
                <w:b/>
                <w:sz w:val="24"/>
                <w:szCs w:val="24"/>
              </w:rPr>
              <w:t xml:space="preserve"> днів</w:t>
            </w:r>
            <w:r w:rsidRPr="00A30A6E">
              <w:rPr>
                <w:rFonts w:ascii="Times New Roman" w:hAnsi="Times New Roman"/>
                <w:sz w:val="24"/>
                <w:szCs w:val="24"/>
              </w:rPr>
              <w:t xml:space="preserve"> із дати кінцевого строку подання тендерних пропозицій. Учасники у складі своєї тендерної пропозиції </w:t>
            </w:r>
            <w:r w:rsidRPr="00A30A6E">
              <w:rPr>
                <w:rFonts w:ascii="Times New Roman" w:hAnsi="Times New Roman"/>
                <w:sz w:val="24"/>
                <w:szCs w:val="24"/>
              </w:rPr>
              <w:lastRenderedPageBreak/>
              <w:t>повинні надати гарантійний лист щодо строку дії своєї пропозиції.</w:t>
            </w:r>
          </w:p>
          <w:p w:rsidR="00B05C1F" w:rsidRPr="00A30A6E" w:rsidRDefault="00B05C1F" w:rsidP="00F96F94">
            <w:pPr>
              <w:spacing w:after="0" w:line="240" w:lineRule="auto"/>
              <w:jc w:val="both"/>
              <w:rPr>
                <w:rFonts w:ascii="Times New Roman" w:hAnsi="Times New Roman"/>
                <w:sz w:val="24"/>
                <w:szCs w:val="24"/>
              </w:rPr>
            </w:pPr>
            <w:r w:rsidRPr="00A30A6E">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5571" w:rsidRDefault="00B05C1F" w:rsidP="00F96F94">
            <w:pPr>
              <w:spacing w:after="0" w:line="240" w:lineRule="auto"/>
              <w:jc w:val="both"/>
              <w:rPr>
                <w:rFonts w:ascii="Times New Roman" w:hAnsi="Times New Roman"/>
                <w:sz w:val="24"/>
                <w:szCs w:val="24"/>
              </w:rPr>
            </w:pPr>
            <w:r w:rsidRPr="00A30A6E">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5C1F" w:rsidRPr="00A30A6E" w:rsidRDefault="00B05C1F" w:rsidP="00F96F94">
            <w:pPr>
              <w:spacing w:after="0" w:line="240" w:lineRule="auto"/>
              <w:jc w:val="both"/>
              <w:rPr>
                <w:rFonts w:ascii="Times New Roman" w:hAnsi="Times New Roman"/>
                <w:sz w:val="24"/>
                <w:szCs w:val="24"/>
              </w:rPr>
            </w:pPr>
            <w:r w:rsidRPr="00A30A6E">
              <w:rPr>
                <w:rFonts w:ascii="Times New Roman" w:hAnsi="Times New Roman"/>
                <w:sz w:val="24"/>
                <w:szCs w:val="24"/>
              </w:rPr>
              <w:t xml:space="preserve">Учасник процедури закупівлі </w:t>
            </w:r>
            <w:r w:rsidRPr="00B45571">
              <w:rPr>
                <w:rFonts w:ascii="Times New Roman" w:hAnsi="Times New Roman"/>
                <w:b/>
                <w:i/>
                <w:sz w:val="24"/>
                <w:szCs w:val="24"/>
              </w:rPr>
              <w:t>має право</w:t>
            </w:r>
            <w:r w:rsidRPr="00A30A6E">
              <w:rPr>
                <w:rFonts w:ascii="Times New Roman" w:hAnsi="Times New Roman"/>
                <w:sz w:val="24"/>
                <w:szCs w:val="24"/>
              </w:rPr>
              <w:t>:</w:t>
            </w:r>
          </w:p>
          <w:p w:rsidR="00B05C1F" w:rsidRPr="00A30A6E" w:rsidRDefault="00B05C1F" w:rsidP="00F96F94">
            <w:pPr>
              <w:pStyle w:val="a5"/>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B05C1F" w:rsidRPr="00A30A6E" w:rsidRDefault="00B05C1F" w:rsidP="00F96F94">
            <w:pPr>
              <w:pStyle w:val="a5"/>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B05C1F" w:rsidRPr="00A30A6E" w:rsidRDefault="00B05C1F" w:rsidP="00F96F94">
            <w:pPr>
              <w:spacing w:after="0" w:line="240" w:lineRule="auto"/>
              <w:jc w:val="both"/>
              <w:rPr>
                <w:rFonts w:ascii="Times New Roman" w:hAnsi="Times New Roman"/>
                <w:color w:val="000000"/>
                <w:sz w:val="28"/>
                <w:szCs w:val="28"/>
                <w:shd w:val="solid" w:color="FFFFFF" w:fill="FFFFFF"/>
              </w:rPr>
            </w:pPr>
            <w:r w:rsidRPr="00A30A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5</w:t>
            </w:r>
          </w:p>
        </w:tc>
        <w:tc>
          <w:tcPr>
            <w:tcW w:w="3218" w:type="dxa"/>
            <w:shd w:val="clear" w:color="auto" w:fill="auto"/>
          </w:tcPr>
          <w:p w:rsidR="003B3FAB" w:rsidRPr="00C64256" w:rsidRDefault="003B3FAB" w:rsidP="003B3FAB">
            <w:pPr>
              <w:widowControl w:val="0"/>
              <w:spacing w:after="0" w:line="240" w:lineRule="auto"/>
              <w:contextualSpacing/>
              <w:rPr>
                <w:rFonts w:ascii="Times New Roman" w:eastAsia="Times New Roman" w:hAnsi="Times New Roman"/>
                <w:b/>
                <w:sz w:val="24"/>
                <w:szCs w:val="24"/>
              </w:rPr>
            </w:pPr>
            <w:r w:rsidRPr="00C64256">
              <w:rPr>
                <w:rFonts w:ascii="Times New Roman" w:eastAsia="Times New Roman" w:hAnsi="Times New Roman"/>
                <w:b/>
                <w:sz w:val="24"/>
                <w:szCs w:val="24"/>
              </w:rPr>
              <w:t xml:space="preserve">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 </w:t>
            </w:r>
          </w:p>
          <w:p w:rsidR="00B05C1F" w:rsidRPr="00A30A6E" w:rsidRDefault="003B3FAB" w:rsidP="003B3FAB">
            <w:pPr>
              <w:widowControl w:val="0"/>
              <w:spacing w:after="0" w:line="240" w:lineRule="auto"/>
              <w:contextualSpacing/>
              <w:rPr>
                <w:rFonts w:ascii="Times New Roman" w:hAnsi="Times New Roman"/>
                <w:b/>
                <w:sz w:val="24"/>
                <w:szCs w:val="24"/>
                <w:lang w:eastAsia="uk-UA"/>
              </w:rPr>
            </w:pPr>
            <w:r w:rsidRPr="00C64256">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47 Особливостей</w:t>
            </w:r>
          </w:p>
        </w:tc>
        <w:tc>
          <w:tcPr>
            <w:tcW w:w="6308" w:type="dxa"/>
            <w:shd w:val="clear" w:color="auto" w:fill="auto"/>
          </w:tcPr>
          <w:p w:rsidR="00FE1163" w:rsidRPr="00A54BD7" w:rsidRDefault="00FE1163" w:rsidP="00FE1163">
            <w:pPr>
              <w:widowControl w:val="0"/>
              <w:spacing w:after="0" w:line="240" w:lineRule="auto"/>
              <w:ind w:firstLine="300"/>
              <w:contextualSpacing/>
              <w:jc w:val="both"/>
              <w:rPr>
                <w:rFonts w:ascii="Times New Roman" w:hAnsi="Times New Roman"/>
                <w:sz w:val="24"/>
                <w:szCs w:val="24"/>
                <w:lang w:eastAsia="ru-RU"/>
              </w:rPr>
            </w:pPr>
            <w:r w:rsidRPr="00A54BD7">
              <w:rPr>
                <w:rFonts w:ascii="Times New Roman" w:hAnsi="Times New Roman"/>
                <w:sz w:val="24"/>
                <w:szCs w:val="24"/>
                <w:lang w:eastAsia="ru-RU"/>
              </w:rPr>
              <w:t>Учасник подає тендерну пропозицію з урахуванням кваліфікаційних критеріїв відповідно до статті 16 Закону</w:t>
            </w:r>
            <w:r w:rsidRPr="00A54BD7">
              <w:rPr>
                <w:rFonts w:ascii="Times New Roman" w:hAnsi="Times New Roman"/>
                <w:sz w:val="24"/>
                <w:szCs w:val="24"/>
              </w:rPr>
              <w:t xml:space="preserve"> з урахуванням вимог п. 29 Особливостей,</w:t>
            </w:r>
            <w:r w:rsidRPr="00A54BD7">
              <w:rPr>
                <w:rFonts w:ascii="Times New Roman" w:hAnsi="Times New Roman"/>
                <w:sz w:val="24"/>
                <w:szCs w:val="24"/>
                <w:lang w:eastAsia="ru-RU"/>
              </w:rPr>
              <w:t xml:space="preserve"> а також </w:t>
            </w:r>
            <w:r w:rsidRPr="00A54BD7">
              <w:rPr>
                <w:rFonts w:ascii="Times New Roman" w:hAnsi="Times New Roman"/>
                <w:sz w:val="24"/>
                <w:szCs w:val="24"/>
              </w:rPr>
              <w:t>вимог установлених п. 47 Особливостей, та інформацію про спосіб підтвердження відповідності учасників установленим вимогам, в</w:t>
            </w:r>
            <w:r w:rsidRPr="00A54BD7">
              <w:rPr>
                <w:rFonts w:ascii="Times New Roman" w:hAnsi="Times New Roman"/>
                <w:sz w:val="24"/>
                <w:szCs w:val="24"/>
                <w:lang w:eastAsia="ru-RU"/>
              </w:rPr>
              <w:t xml:space="preserve">ідповідно </w:t>
            </w:r>
            <w:r w:rsidRPr="00A54BD7">
              <w:rPr>
                <w:rFonts w:ascii="Times New Roman" w:hAnsi="Times New Roman"/>
                <w:b/>
                <w:sz w:val="24"/>
                <w:szCs w:val="24"/>
                <w:lang w:eastAsia="ru-RU"/>
              </w:rPr>
              <w:t>до Додатку 1</w:t>
            </w:r>
            <w:r w:rsidRPr="00A54BD7">
              <w:rPr>
                <w:rFonts w:ascii="Times New Roman" w:hAnsi="Times New Roman"/>
                <w:sz w:val="24"/>
                <w:szCs w:val="24"/>
                <w:lang w:eastAsia="ru-RU"/>
              </w:rPr>
              <w:t xml:space="preserve"> тендерної документації.</w:t>
            </w:r>
          </w:p>
          <w:p w:rsidR="00B05C1F" w:rsidRPr="00A30A6E" w:rsidRDefault="00B05C1F" w:rsidP="00F96F94">
            <w:pPr>
              <w:pStyle w:val="rvps2"/>
              <w:shd w:val="clear" w:color="auto" w:fill="FFFFFF"/>
              <w:spacing w:before="0" w:beforeAutospacing="0" w:after="0" w:afterAutospacing="0"/>
              <w:jc w:val="both"/>
            </w:pPr>
            <w:r w:rsidRPr="00A30A6E">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05C1F" w:rsidRPr="00A30A6E" w:rsidRDefault="00B05C1F" w:rsidP="00F96F94">
            <w:pPr>
              <w:pStyle w:val="rvps2"/>
              <w:shd w:val="clear" w:color="auto" w:fill="FFFFFF"/>
              <w:spacing w:before="0" w:beforeAutospacing="0" w:after="0" w:afterAutospacing="0"/>
              <w:jc w:val="both"/>
              <w:rPr>
                <w:color w:val="000000"/>
              </w:rPr>
            </w:pPr>
            <w:r w:rsidRPr="00A30A6E">
              <w:rPr>
                <w:color w:val="000000"/>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976F71" w:rsidRPr="00C64256" w:rsidRDefault="00B05C1F" w:rsidP="00976F71">
            <w:pPr>
              <w:spacing w:after="0" w:line="240" w:lineRule="auto"/>
              <w:ind w:firstLine="300"/>
              <w:jc w:val="both"/>
              <w:rPr>
                <w:rFonts w:ascii="Times New Roman" w:hAnsi="Times New Roman"/>
                <w:sz w:val="24"/>
                <w:szCs w:val="24"/>
                <w:lang w:eastAsia="uk-UA"/>
              </w:rPr>
            </w:pPr>
            <w:r w:rsidRPr="00A30A6E">
              <w:rPr>
                <w:rFonts w:ascii="Times New Roman" w:hAnsi="Times New Roman"/>
                <w:color w:val="000000"/>
                <w:sz w:val="24"/>
                <w:szCs w:val="24"/>
                <w:lang w:eastAsia="uk-UA"/>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sidRPr="00976F71">
              <w:rPr>
                <w:rFonts w:ascii="Times New Roman" w:hAnsi="Times New Roman"/>
                <w:sz w:val="24"/>
                <w:szCs w:val="24"/>
                <w:lang w:eastAsia="uk-UA"/>
              </w:rPr>
              <w:t xml:space="preserve">підтверджують відсутність підстав, </w:t>
            </w:r>
            <w:r w:rsidR="00976F71" w:rsidRPr="00976F71">
              <w:rPr>
                <w:rFonts w:ascii="Times New Roman" w:hAnsi="Times New Roman"/>
                <w:sz w:val="24"/>
                <w:szCs w:val="24"/>
                <w:lang w:eastAsia="uk-UA"/>
              </w:rPr>
              <w:t>визначених у цьому  пункті (крім абзацу чотирнадцятого цього</w:t>
            </w:r>
            <w:r w:rsidR="00976F71" w:rsidRPr="00C64256">
              <w:rPr>
                <w:rFonts w:ascii="Times New Roman" w:hAnsi="Times New Roman"/>
                <w:sz w:val="24"/>
                <w:szCs w:val="24"/>
                <w:lang w:eastAsia="uk-UA"/>
              </w:rPr>
              <w:t xml:space="preserve">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00976F71" w:rsidRPr="00C64256">
              <w:rPr>
                <w:rFonts w:ascii="Times New Roman" w:hAnsi="Times New Roman"/>
                <w:sz w:val="24"/>
                <w:szCs w:val="24"/>
                <w:lang w:eastAsia="uk-UA"/>
              </w:rPr>
              <w:t>п.п</w:t>
            </w:r>
            <w:proofErr w:type="spellEnd"/>
            <w:r w:rsidR="00976F71" w:rsidRPr="00C64256">
              <w:rPr>
                <w:rFonts w:ascii="Times New Roman" w:hAnsi="Times New Roman"/>
                <w:sz w:val="24"/>
                <w:szCs w:val="24"/>
                <w:lang w:eastAsia="uk-UA"/>
              </w:rPr>
              <w:t>. 5.3 Тендерної документації.</w:t>
            </w:r>
          </w:p>
          <w:p w:rsidR="009F14CC" w:rsidRPr="00C64256" w:rsidRDefault="009F14CC" w:rsidP="009F14CC">
            <w:pPr>
              <w:pStyle w:val="rvps2"/>
              <w:shd w:val="clear" w:color="auto" w:fill="FFFFFF"/>
              <w:spacing w:before="0" w:beforeAutospacing="0" w:after="0" w:afterAutospacing="0"/>
              <w:ind w:firstLine="300"/>
              <w:jc w:val="both"/>
            </w:pPr>
            <w:r w:rsidRPr="00C6425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14CC" w:rsidRPr="00C64256" w:rsidRDefault="009F14CC" w:rsidP="009F14CC">
            <w:pPr>
              <w:pStyle w:val="rvps2"/>
              <w:shd w:val="clear" w:color="auto" w:fill="FFFFFF"/>
              <w:spacing w:before="0" w:beforeAutospacing="0" w:after="0" w:afterAutospacing="0"/>
              <w:ind w:firstLine="300"/>
              <w:jc w:val="both"/>
            </w:pPr>
            <w:r w:rsidRPr="00C64256">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C64256">
              <w:lastRenderedPageBreak/>
              <w:t>цінна річ, послуга тощо) з метою вплинути на прийняття рішення щодо</w:t>
            </w:r>
          </w:p>
          <w:p w:rsidR="009F14CC" w:rsidRPr="00C64256" w:rsidRDefault="009F14CC" w:rsidP="009F14CC">
            <w:pPr>
              <w:pStyle w:val="rvps2"/>
              <w:shd w:val="clear" w:color="auto" w:fill="FFFFFF"/>
              <w:spacing w:before="0" w:beforeAutospacing="0" w:after="0" w:afterAutospacing="0"/>
              <w:ind w:firstLine="300"/>
              <w:jc w:val="both"/>
            </w:pPr>
            <w:r w:rsidRPr="00C64256">
              <w:t>визначення переможця процедури закупівлі;</w:t>
            </w:r>
          </w:p>
          <w:p w:rsidR="009F14CC" w:rsidRPr="00C64256" w:rsidRDefault="009F14CC" w:rsidP="009F14CC">
            <w:pPr>
              <w:pStyle w:val="rvps2"/>
              <w:shd w:val="clear" w:color="auto" w:fill="FFFFFF"/>
              <w:spacing w:before="0" w:beforeAutospacing="0" w:after="0" w:afterAutospacing="0"/>
              <w:ind w:firstLine="300"/>
              <w:jc w:val="both"/>
            </w:pPr>
            <w:r w:rsidRPr="00C6425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14CC" w:rsidRPr="00C64256" w:rsidRDefault="009F14CC" w:rsidP="009F14CC">
            <w:pPr>
              <w:pStyle w:val="rvps2"/>
              <w:shd w:val="clear" w:color="auto" w:fill="FFFFFF"/>
              <w:spacing w:before="0" w:beforeAutospacing="0" w:after="0" w:afterAutospacing="0"/>
              <w:ind w:firstLine="300"/>
              <w:jc w:val="both"/>
            </w:pPr>
            <w:r w:rsidRPr="00C6425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14CC" w:rsidRPr="00C64256" w:rsidRDefault="009F14CC" w:rsidP="009F14CC">
            <w:pPr>
              <w:pStyle w:val="rvps2"/>
              <w:shd w:val="clear" w:color="auto" w:fill="FFFFFF"/>
              <w:spacing w:before="0" w:beforeAutospacing="0" w:after="0" w:afterAutospacing="0"/>
              <w:ind w:firstLine="300"/>
              <w:jc w:val="both"/>
            </w:pPr>
            <w:r w:rsidRPr="00C64256">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4256">
              <w:t>антиконкурентних</w:t>
            </w:r>
            <w:proofErr w:type="spellEnd"/>
            <w:r w:rsidRPr="00C64256">
              <w:t xml:space="preserve"> узгоджених дій, що стосуються спотворення результатів тендерів;</w:t>
            </w:r>
          </w:p>
          <w:p w:rsidR="009F14CC" w:rsidRPr="00C64256" w:rsidRDefault="009F14CC" w:rsidP="009F14CC">
            <w:pPr>
              <w:pStyle w:val="rvps2"/>
              <w:shd w:val="clear" w:color="auto" w:fill="FFFFFF"/>
              <w:spacing w:before="0" w:beforeAutospacing="0" w:after="0" w:afterAutospacing="0"/>
              <w:ind w:firstLine="300"/>
              <w:jc w:val="both"/>
            </w:pPr>
            <w:r w:rsidRPr="00C64256">
              <w:t>5) фізична особа, яка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14CC" w:rsidRPr="00C64256" w:rsidRDefault="009F14CC" w:rsidP="009F14CC">
            <w:pPr>
              <w:pStyle w:val="rvps2"/>
              <w:shd w:val="clear" w:color="auto" w:fill="FFFFFF"/>
              <w:spacing w:before="0" w:beforeAutospacing="0" w:after="0" w:afterAutospacing="0"/>
              <w:ind w:firstLine="300"/>
              <w:jc w:val="both"/>
            </w:pPr>
            <w:r w:rsidRPr="00C6425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14CC" w:rsidRPr="00C64256" w:rsidRDefault="009F14CC" w:rsidP="009F14CC">
            <w:pPr>
              <w:pStyle w:val="rvps2"/>
              <w:shd w:val="clear" w:color="auto" w:fill="FFFFFF"/>
              <w:spacing w:before="0" w:beforeAutospacing="0" w:after="0" w:afterAutospacing="0"/>
              <w:ind w:firstLine="300"/>
              <w:jc w:val="both"/>
            </w:pPr>
            <w:r w:rsidRPr="00C6425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14CC" w:rsidRPr="00C64256" w:rsidRDefault="009F14CC" w:rsidP="009F14CC">
            <w:pPr>
              <w:pStyle w:val="rvps2"/>
              <w:shd w:val="clear" w:color="auto" w:fill="FFFFFF"/>
              <w:spacing w:before="0" w:beforeAutospacing="0" w:after="0" w:afterAutospacing="0"/>
              <w:ind w:firstLine="300"/>
              <w:jc w:val="both"/>
            </w:pPr>
            <w:r w:rsidRPr="00C64256">
              <w:t>8) учасник процедури закупівлі визнаний в установленому законом порядку банкрутом та стосовно нього відкрита ліквідаційна процедура;</w:t>
            </w:r>
          </w:p>
          <w:p w:rsidR="009F14CC" w:rsidRPr="00C64256" w:rsidRDefault="009F14CC" w:rsidP="009F14CC">
            <w:pPr>
              <w:pStyle w:val="rvps2"/>
              <w:shd w:val="clear" w:color="auto" w:fill="FFFFFF"/>
              <w:spacing w:before="0" w:beforeAutospacing="0" w:after="0" w:afterAutospacing="0"/>
              <w:ind w:firstLine="300"/>
              <w:jc w:val="both"/>
            </w:pPr>
            <w:r w:rsidRPr="00C6425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14CC" w:rsidRPr="00C64256" w:rsidRDefault="009F14CC" w:rsidP="009F14CC">
            <w:pPr>
              <w:pStyle w:val="rvps2"/>
              <w:shd w:val="clear" w:color="auto" w:fill="FFFFFF"/>
              <w:spacing w:before="0" w:beforeAutospacing="0" w:after="0" w:afterAutospacing="0"/>
              <w:ind w:firstLine="300"/>
              <w:jc w:val="both"/>
            </w:pPr>
            <w:r w:rsidRPr="00C6425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14CC" w:rsidRPr="00C64256" w:rsidRDefault="009F14CC" w:rsidP="009F14CC">
            <w:pPr>
              <w:pStyle w:val="rvps2"/>
              <w:shd w:val="clear" w:color="auto" w:fill="FFFFFF"/>
              <w:spacing w:before="0" w:beforeAutospacing="0" w:after="0" w:afterAutospacing="0"/>
              <w:ind w:firstLine="300"/>
              <w:jc w:val="both"/>
            </w:pPr>
            <w:r w:rsidRPr="00C64256">
              <w:t xml:space="preserve">11) учасник процедури закупівлі або кінцевий  </w:t>
            </w:r>
            <w:proofErr w:type="spellStart"/>
            <w:r w:rsidRPr="00C64256">
              <w:t>бенефіціарний</w:t>
            </w:r>
            <w:proofErr w:type="spellEnd"/>
            <w:r w:rsidRPr="00C64256">
              <w:t xml:space="preserve"> власник, член або учасник(акціонер)  юридичної особи - учасника процедури закупівлі є  </w:t>
            </w:r>
            <w:r w:rsidRPr="00C64256">
              <w:lastRenderedPageBreak/>
              <w:t>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t xml:space="preserve">, </w:t>
            </w:r>
            <w:r>
              <w:rPr>
                <w:color w:val="333333"/>
                <w:shd w:val="clear" w:color="auto" w:fill="FFFFFF"/>
              </w:rPr>
              <w:t>крім випадку, коли активи такої особи в установленому законодавством порядку передані в управління АРМА</w:t>
            </w:r>
            <w:r w:rsidRPr="00C64256">
              <w:t>;</w:t>
            </w:r>
          </w:p>
          <w:p w:rsidR="009F14CC" w:rsidRPr="00C64256" w:rsidRDefault="009F14CC" w:rsidP="009F14CC">
            <w:pPr>
              <w:pStyle w:val="rvps2"/>
              <w:shd w:val="clear" w:color="auto" w:fill="FFFFFF"/>
              <w:spacing w:before="0" w:beforeAutospacing="0" w:after="0" w:afterAutospacing="0"/>
              <w:ind w:firstLine="300"/>
              <w:jc w:val="both"/>
            </w:pPr>
            <w:r w:rsidRPr="00C6425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14CC" w:rsidRPr="00C64256" w:rsidRDefault="009F14CC" w:rsidP="009F14CC">
            <w:pPr>
              <w:pStyle w:val="rvps2"/>
              <w:shd w:val="clear" w:color="auto" w:fill="FFFFFF"/>
              <w:spacing w:before="0" w:beforeAutospacing="0" w:after="0" w:afterAutospacing="0"/>
              <w:ind w:firstLine="300"/>
              <w:jc w:val="both"/>
            </w:pPr>
            <w:r w:rsidRPr="00C64256">
              <w:t xml:space="preserve">13)Замовник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9F14CC" w:rsidRPr="00C64256" w:rsidRDefault="009F14CC" w:rsidP="009F14CC">
            <w:pPr>
              <w:pStyle w:val="rvps2"/>
              <w:shd w:val="clear" w:color="auto" w:fill="FFFFFF"/>
              <w:spacing w:before="0" w:beforeAutospacing="0" w:after="0" w:afterAutospacing="0"/>
              <w:ind w:firstLine="300"/>
              <w:jc w:val="both"/>
            </w:pPr>
            <w:r w:rsidRPr="00C64256">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F14CC" w:rsidRPr="00C64256" w:rsidRDefault="009F14CC" w:rsidP="009F14CC">
            <w:pPr>
              <w:pStyle w:val="rvps2"/>
              <w:shd w:val="clear" w:color="auto" w:fill="FFFFFF"/>
              <w:spacing w:before="0" w:beforeAutospacing="0" w:after="0" w:afterAutospacing="0"/>
              <w:ind w:firstLine="300"/>
              <w:jc w:val="both"/>
            </w:pPr>
            <w:r w:rsidRPr="00C64256">
              <w:t>Якщо замовник вважає таке підтвердження достатнім, учаснику процедури закупівлі не може бути відмовлено в участі в процедурі закупівлі.</w:t>
            </w:r>
          </w:p>
          <w:p w:rsidR="009F14CC" w:rsidRPr="00C64256" w:rsidRDefault="009F14CC" w:rsidP="009F14CC">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F14CC" w:rsidRPr="009F14CC" w:rsidRDefault="00B05C1F" w:rsidP="009F14CC">
            <w:pPr>
              <w:widowControl w:val="0"/>
              <w:spacing w:after="0" w:line="240" w:lineRule="auto"/>
              <w:ind w:firstLine="300"/>
              <w:jc w:val="both"/>
              <w:rPr>
                <w:rFonts w:ascii="Times New Roman" w:hAnsi="Times New Roman"/>
                <w:sz w:val="24"/>
                <w:szCs w:val="24"/>
                <w:lang w:eastAsia="uk-UA"/>
              </w:rPr>
            </w:pPr>
            <w:r w:rsidRPr="00A30A6E">
              <w:rPr>
                <w:rFonts w:ascii="Times New Roman" w:hAnsi="Times New Roman"/>
                <w:color w:val="000000"/>
                <w:sz w:val="24"/>
                <w:szCs w:val="24"/>
                <w:lang w:eastAsia="uk-UA"/>
              </w:rPr>
              <w:t>5</w:t>
            </w:r>
            <w:r w:rsidR="009F14CC" w:rsidRPr="009F14CC">
              <w:rPr>
                <w:rFonts w:ascii="Times New Roman" w:hAnsi="Times New Roman"/>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F14CC" w:rsidRPr="009F14CC" w:rsidRDefault="009F14CC" w:rsidP="009F14CC">
            <w:pPr>
              <w:widowControl w:val="0"/>
              <w:spacing w:after="0" w:line="240" w:lineRule="auto"/>
              <w:ind w:firstLine="300"/>
              <w:jc w:val="both"/>
              <w:rPr>
                <w:rFonts w:ascii="Times New Roman" w:hAnsi="Times New Roman"/>
                <w:sz w:val="24"/>
                <w:szCs w:val="24"/>
                <w:lang w:eastAsia="uk-UA"/>
              </w:rPr>
            </w:pPr>
            <w:r w:rsidRPr="009F14CC">
              <w:rPr>
                <w:rFonts w:ascii="Times New Roman" w:eastAsia="Times New Roman" w:hAnsi="Times New Roman"/>
                <w:sz w:val="24"/>
                <w:szCs w:val="24"/>
              </w:rPr>
              <w:t xml:space="preserve">Спосіб підтвердження Переможцем відповідності </w:t>
            </w:r>
            <w:r w:rsidRPr="009F14CC">
              <w:rPr>
                <w:rFonts w:ascii="Times New Roman" w:hAnsi="Times New Roman"/>
                <w:sz w:val="24"/>
                <w:szCs w:val="24"/>
                <w:lang w:eastAsia="uk-UA"/>
              </w:rPr>
              <w:t xml:space="preserve">підстав, зазначених у підпунктах 3, 5, 6 і 12 та в абзаці  чотирнадцятому пункту 47 Особливостей </w:t>
            </w:r>
            <w:r w:rsidRPr="009F14CC">
              <w:rPr>
                <w:rFonts w:ascii="Times New Roman" w:eastAsia="Times New Roman" w:hAnsi="Times New Roman"/>
                <w:sz w:val="24"/>
                <w:szCs w:val="24"/>
              </w:rPr>
              <w:t>наведено в</w:t>
            </w:r>
            <w:r w:rsidRPr="009F14CC">
              <w:rPr>
                <w:rFonts w:ascii="Times New Roman" w:eastAsia="Times New Roman" w:hAnsi="Times New Roman"/>
                <w:b/>
                <w:sz w:val="24"/>
                <w:szCs w:val="24"/>
              </w:rPr>
              <w:t xml:space="preserve"> </w:t>
            </w:r>
            <w:r w:rsidRPr="009F14CC">
              <w:rPr>
                <w:rFonts w:ascii="Times New Roman" w:eastAsia="Times New Roman" w:hAnsi="Times New Roman"/>
                <w:b/>
                <w:i/>
                <w:sz w:val="24"/>
                <w:szCs w:val="24"/>
              </w:rPr>
              <w:t>Додатку 1</w:t>
            </w:r>
            <w:r w:rsidRPr="009F14CC">
              <w:rPr>
                <w:rFonts w:ascii="Times New Roman" w:eastAsia="Times New Roman" w:hAnsi="Times New Roman"/>
                <w:sz w:val="24"/>
                <w:szCs w:val="24"/>
              </w:rPr>
              <w:t xml:space="preserve"> до цієї тендерної документації.</w:t>
            </w:r>
          </w:p>
          <w:p w:rsidR="009F14CC" w:rsidRPr="009F14CC" w:rsidRDefault="009F14CC" w:rsidP="009F14CC">
            <w:pPr>
              <w:shd w:val="clear" w:color="auto" w:fill="FFFFFF"/>
              <w:spacing w:after="0" w:line="240" w:lineRule="auto"/>
              <w:ind w:firstLine="300"/>
              <w:jc w:val="both"/>
              <w:rPr>
                <w:rFonts w:ascii="Times New Roman" w:hAnsi="Times New Roman"/>
                <w:sz w:val="24"/>
                <w:szCs w:val="24"/>
                <w:lang w:eastAsia="uk-UA"/>
              </w:rPr>
            </w:pPr>
            <w:r w:rsidRPr="009F14CC">
              <w:rPr>
                <w:rFonts w:ascii="Times New Roman" w:hAnsi="Times New Roman"/>
                <w:sz w:val="24"/>
                <w:szCs w:val="24"/>
                <w:lang w:eastAsia="uk-UA"/>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w:t>
            </w:r>
            <w:r w:rsidRPr="009F14CC">
              <w:rPr>
                <w:rFonts w:ascii="Times New Roman" w:hAnsi="Times New Roman"/>
                <w:sz w:val="24"/>
                <w:szCs w:val="24"/>
                <w:lang w:eastAsia="uk-UA"/>
              </w:rPr>
              <w:lastRenderedPageBreak/>
              <w:t>Особливостей (крім  підпунктів 1 і 7,  абзацу чотирнадцятого пункту 47 Особливостей) подається по кожному з учасників, які входять у склад об’єднання окремо.</w:t>
            </w:r>
          </w:p>
          <w:p w:rsidR="00B05C1F" w:rsidRPr="00A30A6E" w:rsidRDefault="009F14CC" w:rsidP="009F14CC">
            <w:pPr>
              <w:spacing w:after="0" w:line="240" w:lineRule="auto"/>
              <w:jc w:val="both"/>
              <w:rPr>
                <w:rFonts w:ascii="Times New Roman" w:hAnsi="Times New Roman"/>
                <w:color w:val="000000"/>
                <w:sz w:val="24"/>
                <w:szCs w:val="24"/>
                <w:lang w:eastAsia="uk-UA"/>
              </w:rPr>
            </w:pPr>
            <w:r w:rsidRPr="009F14CC">
              <w:rPr>
                <w:rFonts w:ascii="Times New Roman" w:hAnsi="Times New Roman"/>
                <w:sz w:val="24"/>
                <w:szCs w:val="24"/>
                <w:lang w:eastAsia="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B05C1F" w:rsidRPr="00A30A6E" w:rsidTr="00F96F94">
        <w:trPr>
          <w:trHeight w:val="2254"/>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A30A6E">
              <w:rPr>
                <w:rFonts w:ascii="Times New Roman" w:hAnsi="Times New Roman"/>
                <w:sz w:val="24"/>
                <w:szCs w:val="24"/>
              </w:rPr>
              <w:t>(учасник в складі своєї пропозиції повинен надати підписане технічне завдання)</w:t>
            </w:r>
            <w:r w:rsidRPr="00A30A6E">
              <w:rPr>
                <w:rFonts w:ascii="Times New Roman" w:hAnsi="Times New Roman"/>
                <w:sz w:val="24"/>
                <w:szCs w:val="24"/>
                <w:lang w:eastAsia="uk-UA"/>
              </w:rPr>
              <w:t>;</w:t>
            </w:r>
          </w:p>
          <w:p w:rsidR="00B05C1F" w:rsidRPr="00A30A6E" w:rsidRDefault="00B05C1F" w:rsidP="00F96F94">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A30A6E">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05C1F" w:rsidRPr="00A30A6E" w:rsidRDefault="00B05C1F" w:rsidP="00F96F94">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6.3. Умови постачання електричної енергії замовнику повинні відповідати наступним нормативно-правовим актам:</w:t>
            </w:r>
          </w:p>
          <w:p w:rsidR="00B05C1F" w:rsidRPr="00A30A6E" w:rsidRDefault="00B05C1F" w:rsidP="00F96F94">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Закон України «Про ринок електричної енергії»;</w:t>
            </w:r>
          </w:p>
          <w:p w:rsidR="00B05C1F" w:rsidRPr="00A30A6E" w:rsidRDefault="00B05C1F" w:rsidP="00F96F94">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Правила роздрібного ринку електричної енергії (затверджені постановою НКРЕКП від 14.03.2018 р. № 312).</w:t>
            </w:r>
          </w:p>
          <w:p w:rsidR="00B05C1F" w:rsidRPr="00A30A6E" w:rsidRDefault="00B05C1F" w:rsidP="00F96F94">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B05C1F" w:rsidRPr="00A30A6E" w:rsidRDefault="00B05C1F" w:rsidP="00F96F94">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30A6E">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30A6E">
              <w:rPr>
                <w:rFonts w:ascii="Times New Roman" w:eastAsia="Times New Roman" w:hAnsi="Times New Roman"/>
                <w:sz w:val="24"/>
                <w:szCs w:val="24"/>
              </w:rPr>
              <w:t>електропостачальника</w:t>
            </w:r>
            <w:proofErr w:type="spellEnd"/>
            <w:r w:rsidRPr="00A30A6E">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w:t>
            </w:r>
            <w:r w:rsidRPr="00A30A6E">
              <w:rPr>
                <w:rFonts w:ascii="Times New Roman" w:eastAsia="Times New Roman" w:hAnsi="Times New Roman"/>
                <w:sz w:val="24"/>
                <w:szCs w:val="24"/>
              </w:rPr>
              <w:lastRenderedPageBreak/>
              <w:t xml:space="preserve">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w:t>
            </w:r>
            <w:r w:rsidR="002311F9">
              <w:rPr>
                <w:rFonts w:ascii="Times New Roman" w:eastAsia="Times New Roman" w:hAnsi="Times New Roman"/>
                <w:sz w:val="24"/>
                <w:szCs w:val="24"/>
              </w:rPr>
              <w:t xml:space="preserve"> </w:t>
            </w:r>
            <w:r w:rsidRPr="00A30A6E">
              <w:rPr>
                <w:rFonts w:ascii="Times New Roman" w:eastAsia="Times New Roman" w:hAnsi="Times New Roman"/>
                <w:sz w:val="24"/>
                <w:szCs w:val="24"/>
              </w:rPr>
              <w:t xml:space="preserve">про постачання електричної енергії споживачу, що передбачає </w:t>
            </w:r>
            <w:r w:rsidR="002311F9" w:rsidRPr="002311F9">
              <w:rPr>
                <w:rFonts w:ascii="Times New Roman" w:eastAsia="Times New Roman" w:hAnsi="Times New Roman"/>
                <w:sz w:val="24"/>
                <w:szCs w:val="24"/>
              </w:rPr>
              <w:t xml:space="preserve"> </w:t>
            </w:r>
            <w:r w:rsidRPr="00A30A6E">
              <w:rPr>
                <w:rFonts w:ascii="Times New Roman" w:eastAsia="Times New Roman" w:hAnsi="Times New Roman"/>
                <w:sz w:val="24"/>
                <w:szCs w:val="24"/>
              </w:rPr>
              <w:t>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05C1F" w:rsidRPr="00A30A6E" w:rsidRDefault="00B05C1F" w:rsidP="00F96F94">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B05C1F" w:rsidRPr="00A30A6E" w:rsidRDefault="00B05C1F" w:rsidP="00F96F94">
            <w:pPr>
              <w:widowControl w:val="0"/>
              <w:spacing w:after="0" w:line="240" w:lineRule="auto"/>
              <w:contextualSpacing/>
              <w:jc w:val="both"/>
              <w:rPr>
                <w:rFonts w:ascii="Times New Roman" w:hAnsi="Times New Roman"/>
              </w:rPr>
            </w:pPr>
            <w:r w:rsidRPr="00A30A6E">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30A6E">
              <w:rPr>
                <w:rFonts w:ascii="Times New Roman" w:hAnsi="Times New Roman"/>
              </w:rPr>
              <w:t>.</w:t>
            </w:r>
          </w:p>
        </w:tc>
      </w:tr>
      <w:tr w:rsidR="00B05C1F" w:rsidRPr="00A30A6E" w:rsidTr="009E6044">
        <w:trPr>
          <w:trHeight w:val="983"/>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7</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B05C1F" w:rsidRPr="00A30A6E" w:rsidRDefault="00B05C1F" w:rsidP="00F96F94">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05C1F" w:rsidRPr="00A30A6E" w:rsidRDefault="00B05C1F" w:rsidP="00F96F94">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30A6E">
              <w:rPr>
                <w:rFonts w:ascii="Times New Roman" w:eastAsia="Times New Roman" w:hAnsi="Times New Roman"/>
                <w:b/>
                <w:sz w:val="24"/>
                <w:szCs w:val="24"/>
                <w:lang w:eastAsia="uk-UA"/>
              </w:rPr>
              <w:t xml:space="preserve"> </w:t>
            </w:r>
            <w:r w:rsidRPr="00A30A6E">
              <w:rPr>
                <w:rFonts w:ascii="Times New Roman" w:eastAsia="Times New Roman" w:hAnsi="Times New Roman"/>
                <w:sz w:val="24"/>
                <w:szCs w:val="24"/>
                <w:lang w:eastAsia="uk-UA"/>
              </w:rPr>
              <w:t xml:space="preserve">рішення. </w:t>
            </w:r>
          </w:p>
          <w:p w:rsidR="00B05C1F" w:rsidRPr="009E6044" w:rsidRDefault="00B05C1F" w:rsidP="00F96F94">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rsidR="009E6044">
              <w:rPr>
                <w:rFonts w:ascii="Times New Roman" w:eastAsia="Times New Roman" w:hAnsi="Times New Roman"/>
                <w:sz w:val="24"/>
                <w:szCs w:val="24"/>
                <w:lang w:eastAsia="uk-UA"/>
              </w:rPr>
              <w:t>відність еквівалентним вимогам.</w:t>
            </w:r>
          </w:p>
        </w:tc>
      </w:tr>
      <w:tr w:rsidR="00B05C1F" w:rsidRPr="00A30A6E" w:rsidTr="00F96F94">
        <w:trPr>
          <w:trHeight w:val="90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8</w:t>
            </w:r>
          </w:p>
        </w:tc>
        <w:tc>
          <w:tcPr>
            <w:tcW w:w="3218" w:type="dxa"/>
            <w:shd w:val="clear" w:color="auto" w:fill="auto"/>
          </w:tcPr>
          <w:p w:rsidR="00B05C1F" w:rsidRPr="00A30A6E" w:rsidRDefault="00B05C1F" w:rsidP="00F96F94">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B05C1F" w:rsidRPr="00A30A6E" w:rsidRDefault="00B05C1F" w:rsidP="00F96F94">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Times New Roman" w:hAnsi="Times New Roman"/>
                <w:color w:val="000000"/>
                <w:sz w:val="24"/>
                <w:szCs w:val="24"/>
                <w:lang w:eastAsia="ru-RU"/>
              </w:rPr>
              <w:t>Не вимагається</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9</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05C1F" w:rsidRPr="00A30A6E" w:rsidTr="00F96F94">
        <w:trPr>
          <w:trHeight w:val="522"/>
          <w:jc w:val="center"/>
        </w:trPr>
        <w:tc>
          <w:tcPr>
            <w:tcW w:w="10102" w:type="dxa"/>
            <w:gridSpan w:val="3"/>
            <w:shd w:val="clear" w:color="auto" w:fill="auto"/>
          </w:tcPr>
          <w:p w:rsidR="00B05C1F" w:rsidRPr="00A30A6E" w:rsidRDefault="00B05C1F" w:rsidP="00F96F94">
            <w:pPr>
              <w:widowControl w:val="0"/>
              <w:spacing w:after="0" w:line="240" w:lineRule="auto"/>
              <w:ind w:hanging="23"/>
              <w:contextualSpacing/>
              <w:jc w:val="center"/>
              <w:rPr>
                <w:rFonts w:ascii="Times New Roman" w:hAnsi="Times New Roman"/>
                <w:b/>
                <w:sz w:val="24"/>
                <w:szCs w:val="24"/>
              </w:rPr>
            </w:pPr>
          </w:p>
          <w:p w:rsidR="00B05C1F" w:rsidRPr="00A30A6E" w:rsidRDefault="00B05C1F" w:rsidP="00F96F94">
            <w:pPr>
              <w:widowControl w:val="0"/>
              <w:spacing w:after="0" w:line="240" w:lineRule="auto"/>
              <w:ind w:hanging="23"/>
              <w:contextualSpacing/>
              <w:jc w:val="center"/>
              <w:rPr>
                <w:rFonts w:ascii="Times New Roman" w:hAnsi="Times New Roman"/>
                <w:b/>
                <w:sz w:val="24"/>
                <w:szCs w:val="24"/>
              </w:rPr>
            </w:pPr>
            <w:r w:rsidRPr="00A30A6E">
              <w:rPr>
                <w:rFonts w:ascii="Times New Roman" w:hAnsi="Times New Roman"/>
                <w:b/>
                <w:sz w:val="24"/>
                <w:szCs w:val="24"/>
              </w:rPr>
              <w:t>ІV Подання та розкриття тендерної пропозиції</w:t>
            </w:r>
          </w:p>
          <w:p w:rsidR="00B05C1F" w:rsidRPr="00A30A6E" w:rsidRDefault="00B05C1F" w:rsidP="00F96F94">
            <w:pPr>
              <w:widowControl w:val="0"/>
              <w:spacing w:after="0" w:line="240" w:lineRule="auto"/>
              <w:ind w:hanging="23"/>
              <w:contextualSpacing/>
              <w:jc w:val="center"/>
              <w:rPr>
                <w:rFonts w:ascii="Times New Roman" w:hAnsi="Times New Roman"/>
                <w:b/>
                <w:sz w:val="24"/>
                <w:szCs w:val="24"/>
              </w:rPr>
            </w:pP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rPr>
              <w:t>Кінцевий строк подання тендерної пропозиції</w:t>
            </w:r>
          </w:p>
        </w:tc>
        <w:tc>
          <w:tcPr>
            <w:tcW w:w="6308" w:type="dxa"/>
            <w:shd w:val="clear" w:color="auto" w:fill="auto"/>
          </w:tcPr>
          <w:p w:rsidR="00B05C1F" w:rsidRPr="00C27224" w:rsidRDefault="00B05C1F" w:rsidP="00F96F94">
            <w:pPr>
              <w:widowControl w:val="0"/>
              <w:spacing w:after="0" w:line="240" w:lineRule="auto"/>
              <w:contextualSpacing/>
              <w:jc w:val="both"/>
              <w:rPr>
                <w:rFonts w:ascii="Times New Roman" w:hAnsi="Times New Roman"/>
                <w:b/>
                <w:sz w:val="24"/>
                <w:szCs w:val="24"/>
              </w:rPr>
            </w:pPr>
            <w:r w:rsidRPr="001337EB">
              <w:rPr>
                <w:rFonts w:ascii="Times New Roman" w:hAnsi="Times New Roman"/>
                <w:sz w:val="24"/>
                <w:szCs w:val="24"/>
              </w:rPr>
              <w:t xml:space="preserve">Кінцевий строк подання тендерних пропозицій </w:t>
            </w:r>
            <w:r w:rsidRPr="00C27224">
              <w:rPr>
                <w:rFonts w:ascii="Times New Roman" w:hAnsi="Times New Roman"/>
                <w:sz w:val="24"/>
                <w:szCs w:val="24"/>
              </w:rPr>
              <w:t xml:space="preserve">– </w:t>
            </w:r>
            <w:r w:rsidRPr="00C27224">
              <w:rPr>
                <w:rFonts w:ascii="Times New Roman" w:hAnsi="Times New Roman"/>
                <w:b/>
                <w:sz w:val="24"/>
                <w:szCs w:val="24"/>
              </w:rPr>
              <w:t>«</w:t>
            </w:r>
            <w:r w:rsidR="009E6044" w:rsidRPr="00C27224">
              <w:rPr>
                <w:rFonts w:ascii="Times New Roman" w:hAnsi="Times New Roman"/>
                <w:b/>
                <w:sz w:val="24"/>
                <w:szCs w:val="24"/>
              </w:rPr>
              <w:t>28</w:t>
            </w:r>
            <w:r w:rsidRPr="00C27224">
              <w:rPr>
                <w:rFonts w:ascii="Times New Roman" w:hAnsi="Times New Roman"/>
                <w:b/>
                <w:sz w:val="24"/>
                <w:szCs w:val="24"/>
              </w:rPr>
              <w:t>» грудня 202</w:t>
            </w:r>
            <w:r w:rsidR="009E6044" w:rsidRPr="00C27224">
              <w:rPr>
                <w:rFonts w:ascii="Times New Roman" w:hAnsi="Times New Roman"/>
                <w:b/>
                <w:sz w:val="24"/>
                <w:szCs w:val="24"/>
              </w:rPr>
              <w:t>3</w:t>
            </w:r>
            <w:r w:rsidRPr="00C27224">
              <w:rPr>
                <w:rFonts w:ascii="Times New Roman" w:hAnsi="Times New Roman"/>
                <w:b/>
                <w:sz w:val="24"/>
                <w:szCs w:val="24"/>
              </w:rPr>
              <w:t xml:space="preserve"> р.</w:t>
            </w:r>
            <w:r w:rsidRPr="00C27224">
              <w:rPr>
                <w:rFonts w:ascii="Times New Roman" w:hAnsi="Times New Roman"/>
                <w:sz w:val="24"/>
                <w:szCs w:val="24"/>
              </w:rPr>
              <w:t xml:space="preserve"> </w:t>
            </w:r>
            <w:r w:rsidRPr="00C27224">
              <w:rPr>
                <w:rFonts w:ascii="Times New Roman" w:hAnsi="Times New Roman"/>
                <w:b/>
                <w:sz w:val="24"/>
                <w:szCs w:val="24"/>
              </w:rPr>
              <w:t>до 00:00 год.</w:t>
            </w:r>
          </w:p>
          <w:p w:rsidR="00B05C1F" w:rsidRPr="00C27224" w:rsidRDefault="00B05C1F" w:rsidP="00F96F94">
            <w:pPr>
              <w:widowControl w:val="0"/>
              <w:spacing w:after="0" w:line="240" w:lineRule="auto"/>
              <w:contextualSpacing/>
              <w:jc w:val="both"/>
              <w:rPr>
                <w:rFonts w:ascii="Times New Roman" w:hAnsi="Times New Roman"/>
                <w:b/>
                <w:sz w:val="24"/>
                <w:szCs w:val="24"/>
              </w:rPr>
            </w:pPr>
          </w:p>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Отримана тендерна пропозиція автоматично вноситься до реєстру;</w:t>
            </w:r>
          </w:p>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rPr>
            </w:pPr>
            <w:r w:rsidRPr="00A30A6E">
              <w:rPr>
                <w:rFonts w:ascii="Times New Roman" w:hAnsi="Times New Roman"/>
                <w:b/>
                <w:sz w:val="24"/>
                <w:szCs w:val="24"/>
              </w:rPr>
              <w:t>Дата та час розкриття тендерної пропозиції</w:t>
            </w:r>
          </w:p>
        </w:tc>
        <w:tc>
          <w:tcPr>
            <w:tcW w:w="630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B05C1F" w:rsidRPr="00A30A6E" w:rsidTr="00F96F94">
        <w:trPr>
          <w:trHeight w:val="522"/>
          <w:jc w:val="center"/>
        </w:trPr>
        <w:tc>
          <w:tcPr>
            <w:tcW w:w="10102" w:type="dxa"/>
            <w:gridSpan w:val="3"/>
            <w:shd w:val="clear" w:color="auto" w:fill="auto"/>
          </w:tcPr>
          <w:p w:rsidR="00B05C1F" w:rsidRPr="00A30A6E" w:rsidRDefault="00B05C1F" w:rsidP="00F96F94">
            <w:pPr>
              <w:widowControl w:val="0"/>
              <w:spacing w:after="0" w:line="240" w:lineRule="auto"/>
              <w:contextualSpacing/>
              <w:jc w:val="center"/>
              <w:rPr>
                <w:rFonts w:ascii="Times New Roman" w:hAnsi="Times New Roman"/>
                <w:b/>
                <w:sz w:val="24"/>
                <w:szCs w:val="24"/>
              </w:rPr>
            </w:pPr>
          </w:p>
          <w:p w:rsidR="00B05C1F" w:rsidRPr="00A30A6E" w:rsidRDefault="00B05C1F" w:rsidP="00F96F94">
            <w:pPr>
              <w:widowControl w:val="0"/>
              <w:spacing w:after="0" w:line="240" w:lineRule="auto"/>
              <w:contextualSpacing/>
              <w:jc w:val="center"/>
              <w:rPr>
                <w:rFonts w:ascii="Times New Roman" w:hAnsi="Times New Roman"/>
                <w:b/>
                <w:sz w:val="24"/>
                <w:szCs w:val="24"/>
              </w:rPr>
            </w:pPr>
            <w:r w:rsidRPr="00A30A6E">
              <w:rPr>
                <w:rFonts w:ascii="Times New Roman" w:hAnsi="Times New Roman"/>
                <w:b/>
                <w:sz w:val="24"/>
                <w:szCs w:val="24"/>
              </w:rPr>
              <w:t>V Оцінка тендерної пропозиції</w:t>
            </w:r>
          </w:p>
          <w:p w:rsidR="00B05C1F" w:rsidRPr="00A30A6E" w:rsidRDefault="00B05C1F" w:rsidP="00F96F94">
            <w:pPr>
              <w:widowControl w:val="0"/>
              <w:spacing w:after="0" w:line="240" w:lineRule="auto"/>
              <w:contextualSpacing/>
              <w:jc w:val="center"/>
              <w:rPr>
                <w:rFonts w:ascii="Times New Roman" w:hAnsi="Times New Roman"/>
                <w:b/>
                <w:sz w:val="24"/>
                <w:szCs w:val="24"/>
              </w:rPr>
            </w:pP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B05C1F" w:rsidRPr="00A30A6E" w:rsidRDefault="00B05C1F" w:rsidP="00F96F94">
            <w:pPr>
              <w:pStyle w:val="1"/>
              <w:widowControl w:val="0"/>
              <w:spacing w:line="240" w:lineRule="auto"/>
              <w:jc w:val="both"/>
              <w:rPr>
                <w:rFonts w:ascii="Times New Roman" w:eastAsia="Times New Roman" w:hAnsi="Times New Roman" w:cs="Times New Roman"/>
                <w:sz w:val="24"/>
                <w:szCs w:val="24"/>
                <w:lang w:val="uk-UA"/>
              </w:rPr>
            </w:pPr>
            <w:r w:rsidRPr="00A30A6E">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w:t>
            </w:r>
            <w:r w:rsidRPr="00C27224">
              <w:rPr>
                <w:rFonts w:ascii="Times New Roman" w:eastAsia="Times New Roman" w:hAnsi="Times New Roman" w:cs="Times New Roman"/>
                <w:color w:val="FF0000"/>
                <w:sz w:val="24"/>
                <w:szCs w:val="24"/>
                <w:lang w:val="uk-UA"/>
              </w:rPr>
              <w:t>Згідно ч. 1 ст. 29 Закону</w:t>
            </w:r>
            <w:r w:rsidRPr="00A30A6E">
              <w:rPr>
                <w:rFonts w:ascii="Times New Roman" w:eastAsia="Times New Roman" w:hAnsi="Times New Roman" w:cs="Times New Roman"/>
                <w:sz w:val="24"/>
                <w:szCs w:val="24"/>
                <w:lang w:val="uk-UA"/>
              </w:rPr>
              <w:t xml:space="preserve">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w:t>
            </w:r>
            <w:r w:rsidRPr="00A30A6E">
              <w:rPr>
                <w:rFonts w:ascii="Times New Roman" w:eastAsia="Times New Roman" w:hAnsi="Times New Roman" w:cs="Times New Roman"/>
                <w:sz w:val="24"/>
                <w:szCs w:val="24"/>
                <w:lang w:val="uk-UA"/>
              </w:rPr>
              <w:lastRenderedPageBreak/>
              <w:t>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05C1F" w:rsidRPr="00A30A6E" w:rsidRDefault="00B05C1F" w:rsidP="00F96F94">
            <w:pPr>
              <w:widowControl w:val="0"/>
              <w:spacing w:after="0" w:line="240" w:lineRule="auto"/>
              <w:ind w:firstLine="459"/>
              <w:contextualSpacing/>
              <w:jc w:val="both"/>
              <w:rPr>
                <w:rFonts w:ascii="Times New Roman" w:hAnsi="Times New Roman"/>
                <w:i/>
                <w:sz w:val="24"/>
                <w:szCs w:val="24"/>
                <w:lang w:eastAsia="uk-UA"/>
              </w:rPr>
            </w:pPr>
            <w:r w:rsidRPr="00A30A6E">
              <w:rPr>
                <w:rFonts w:ascii="Times New Roman" w:hAnsi="Times New Roman"/>
                <w:i/>
                <w:sz w:val="24"/>
                <w:szCs w:val="24"/>
                <w:lang w:eastAsia="uk-UA"/>
              </w:rPr>
              <w:t>.</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Інша інформація</w:t>
            </w:r>
          </w:p>
        </w:tc>
        <w:tc>
          <w:tcPr>
            <w:tcW w:w="6308" w:type="dxa"/>
            <w:shd w:val="clear" w:color="auto" w:fill="auto"/>
          </w:tcPr>
          <w:p w:rsidR="00B05C1F" w:rsidRPr="00A30A6E" w:rsidRDefault="00B05C1F" w:rsidP="00F96F94">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w:t>
            </w:r>
            <w:r w:rsidRPr="00C27224">
              <w:rPr>
                <w:rFonts w:ascii="Times New Roman" w:hAnsi="Times New Roman"/>
                <w:sz w:val="24"/>
                <w:szCs w:val="24"/>
                <w:lang w:eastAsia="ru-RU"/>
              </w:rPr>
              <w:t>пропозиція” (Додаток № 2 документації</w:t>
            </w:r>
            <w:r w:rsidRPr="00A30A6E">
              <w:rPr>
                <w:rFonts w:ascii="Times New Roman" w:hAnsi="Times New Roman"/>
                <w:color w:val="000000"/>
                <w:sz w:val="24"/>
                <w:szCs w:val="24"/>
                <w:lang w:eastAsia="ru-RU"/>
              </w:rPr>
              <w:t xml:space="preserve"> тендерних торгів).</w:t>
            </w:r>
          </w:p>
          <w:p w:rsidR="00B05C1F" w:rsidRPr="00A30A6E" w:rsidRDefault="00B05C1F" w:rsidP="00F96F94">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Ціна пропозиції повинна  бути чітко визначеною.</w:t>
            </w:r>
          </w:p>
          <w:p w:rsidR="00B05C1F" w:rsidRPr="00A30A6E" w:rsidRDefault="00B05C1F" w:rsidP="00F96F94">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9E6044" w:rsidRPr="006B7943" w:rsidRDefault="009E6044" w:rsidP="009E6044">
            <w:pPr>
              <w:widowControl w:val="0"/>
              <w:spacing w:after="0" w:line="240" w:lineRule="auto"/>
              <w:ind w:firstLine="300"/>
              <w:jc w:val="both"/>
              <w:rPr>
                <w:rFonts w:ascii="Times New Roman" w:hAnsi="Times New Roman"/>
                <w:bCs/>
                <w:sz w:val="24"/>
                <w:szCs w:val="24"/>
                <w:lang w:eastAsia="ru-RU" w:bidi="en-US"/>
              </w:rPr>
            </w:pPr>
            <w:r w:rsidRPr="006B7943">
              <w:rPr>
                <w:rFonts w:ascii="Times New Roman" w:hAnsi="Times New Roman"/>
                <w:bCs/>
                <w:sz w:val="24"/>
                <w:szCs w:val="24"/>
                <w:lang w:eastAsia="ru-RU" w:bidi="en-US"/>
              </w:rPr>
              <w:t>Не є предметом даної закупівлі реактивна електрична енергія та послуги з розподілу.</w:t>
            </w:r>
          </w:p>
          <w:p w:rsidR="009E6044" w:rsidRPr="00C64256" w:rsidRDefault="009E6044" w:rsidP="009E6044">
            <w:pPr>
              <w:widowControl w:val="0"/>
              <w:spacing w:after="0" w:line="240" w:lineRule="auto"/>
              <w:ind w:firstLine="300"/>
              <w:jc w:val="both"/>
              <w:rPr>
                <w:rFonts w:ascii="Times New Roman" w:hAnsi="Times New Roman"/>
                <w:bCs/>
                <w:sz w:val="24"/>
                <w:szCs w:val="24"/>
                <w:lang w:eastAsia="ru-RU" w:bidi="en-US"/>
              </w:rPr>
            </w:pPr>
            <w:r w:rsidRPr="00C64256">
              <w:rPr>
                <w:rFonts w:ascii="Times New Roman" w:hAnsi="Times New Roman"/>
                <w:bCs/>
                <w:sz w:val="24"/>
                <w:szCs w:val="24"/>
                <w:lang w:eastAsia="ru-RU" w:bidi="en-US"/>
              </w:rPr>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rsidR="009E6044" w:rsidRPr="006B7943" w:rsidRDefault="009E6044" w:rsidP="009E6044">
            <w:pPr>
              <w:widowControl w:val="0"/>
              <w:spacing w:after="0" w:line="240" w:lineRule="auto"/>
              <w:ind w:firstLine="300"/>
              <w:jc w:val="both"/>
              <w:rPr>
                <w:rFonts w:ascii="Times New Roman" w:hAnsi="Times New Roman"/>
                <w:b/>
                <w:bCs/>
                <w:sz w:val="24"/>
                <w:szCs w:val="24"/>
                <w:highlight w:val="green"/>
                <w:lang w:eastAsia="ru-RU" w:bidi="en-US"/>
              </w:rPr>
            </w:pPr>
            <w:r w:rsidRPr="00C64256">
              <w:rPr>
                <w:rFonts w:ascii="Times New Roman" w:eastAsia="Times New Roman" w:hAnsi="Times New Roman"/>
                <w:sz w:val="24"/>
                <w:szCs w:val="24"/>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64256">
              <w:rPr>
                <w:rFonts w:ascii="Times New Roman" w:eastAsia="Times New Roman" w:hAnsi="Times New Roman"/>
                <w:iCs/>
                <w:sz w:val="24"/>
                <w:szCs w:val="24"/>
                <w:lang w:eastAsia="ru-RU"/>
              </w:rPr>
              <w:t xml:space="preserve"> передбачених для </w:t>
            </w:r>
            <w:r w:rsidRPr="00C64256">
              <w:rPr>
                <w:rFonts w:ascii="Times New Roman" w:eastAsia="Times New Roman" w:hAnsi="Times New Roman"/>
                <w:b/>
                <w:bCs/>
                <w:iCs/>
                <w:sz w:val="24"/>
                <w:szCs w:val="24"/>
                <w:lang w:eastAsia="ru-RU"/>
              </w:rPr>
              <w:t>товару</w:t>
            </w:r>
            <w:r w:rsidRPr="00C64256">
              <w:rPr>
                <w:rFonts w:ascii="Times New Roman" w:eastAsia="Times New Roman" w:hAnsi="Times New Roman"/>
                <w:iCs/>
                <w:sz w:val="24"/>
                <w:szCs w:val="24"/>
                <w:lang w:eastAsia="ru-RU"/>
              </w:rPr>
              <w:t xml:space="preserve"> даного виду, </w:t>
            </w:r>
            <w:r w:rsidRPr="00C64256">
              <w:rPr>
                <w:rFonts w:ascii="Times New Roman" w:eastAsia="Times New Roman" w:hAnsi="Times New Roman"/>
                <w:b/>
                <w:sz w:val="24"/>
                <w:szCs w:val="24"/>
              </w:rPr>
              <w:t>зокрема послуг з постачання</w:t>
            </w:r>
            <w:r>
              <w:rPr>
                <w:rFonts w:ascii="Times New Roman" w:eastAsia="Times New Roman" w:hAnsi="Times New Roman"/>
                <w:b/>
                <w:sz w:val="24"/>
                <w:szCs w:val="24"/>
              </w:rPr>
              <w:t xml:space="preserve"> та</w:t>
            </w:r>
            <w:r w:rsidRPr="00C64256">
              <w:rPr>
                <w:rFonts w:ascii="Times New Roman" w:eastAsia="Times New Roman" w:hAnsi="Times New Roman"/>
                <w:b/>
                <w:sz w:val="24"/>
                <w:szCs w:val="24"/>
              </w:rPr>
              <w:t xml:space="preserve"> передачі електричної енергії</w:t>
            </w:r>
            <w:r>
              <w:rPr>
                <w:rFonts w:ascii="Times New Roman" w:eastAsia="Times New Roman" w:hAnsi="Times New Roman"/>
                <w:b/>
                <w:sz w:val="24"/>
                <w:szCs w:val="24"/>
              </w:rPr>
              <w:t xml:space="preserve"> та без врахування послуг з </w:t>
            </w:r>
            <w:r w:rsidRPr="006B7943">
              <w:rPr>
                <w:rFonts w:ascii="Times New Roman" w:eastAsia="Times New Roman" w:hAnsi="Times New Roman"/>
                <w:b/>
                <w:sz w:val="24"/>
                <w:szCs w:val="24"/>
              </w:rPr>
              <w:t>розподілу</w:t>
            </w:r>
            <w:r>
              <w:rPr>
                <w:rFonts w:ascii="Times New Roman" w:hAnsi="Times New Roman"/>
                <w:b/>
                <w:bCs/>
                <w:sz w:val="24"/>
                <w:szCs w:val="24"/>
                <w:lang w:eastAsia="ru-RU" w:bidi="en-US"/>
              </w:rPr>
              <w:t>.</w:t>
            </w:r>
          </w:p>
          <w:p w:rsidR="009E6044" w:rsidRPr="00CF0D82" w:rsidRDefault="009E6044" w:rsidP="009E6044">
            <w:pPr>
              <w:widowControl w:val="0"/>
              <w:spacing w:after="0" w:line="240" w:lineRule="auto"/>
              <w:ind w:firstLine="300"/>
              <w:jc w:val="both"/>
              <w:rPr>
                <w:rFonts w:ascii="Times New Roman" w:hAnsi="Times New Roman"/>
                <w:bCs/>
                <w:sz w:val="24"/>
                <w:szCs w:val="24"/>
                <w:lang w:eastAsia="ru-RU" w:bidi="en-US"/>
              </w:rPr>
            </w:pPr>
            <w:r w:rsidRPr="009E6044">
              <w:rPr>
                <w:rFonts w:ascii="Times New Roman" w:hAnsi="Times New Roman"/>
                <w:bCs/>
                <w:sz w:val="24"/>
                <w:szCs w:val="24"/>
                <w:lang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Pr="009E6044">
              <w:rPr>
                <w:rFonts w:ascii="Times New Roman" w:hAnsi="Times New Roman"/>
                <w:sz w:val="24"/>
                <w:szCs w:val="24"/>
                <w:lang w:bidi="en-US"/>
              </w:rPr>
              <w:t xml:space="preserve">Гарантійний лист (складений у довільній формі за підписом уповноваженої особи учасника </w:t>
            </w:r>
            <w:r w:rsidRPr="009E6044">
              <w:rPr>
                <w:rFonts w:ascii="Times New Roman" w:eastAsia="Times New Roman" w:hAnsi="Times New Roman"/>
                <w:sz w:val="24"/>
                <w:szCs w:val="24"/>
                <w:lang w:eastAsia="ru-RU"/>
              </w:rPr>
              <w:t>та завірений печаткою (у разі її наявності)</w:t>
            </w:r>
            <w:r w:rsidRPr="009E6044">
              <w:rPr>
                <w:rFonts w:ascii="Times New Roman" w:hAnsi="Times New Roman"/>
                <w:sz w:val="24"/>
                <w:szCs w:val="24"/>
                <w:lang w:bidi="en-US"/>
              </w:rPr>
              <w:t xml:space="preserve">), про те що учасник процедури закупівлі визначено вартість тендерної пропозиції </w:t>
            </w:r>
            <w:r w:rsidRPr="009E6044">
              <w:rPr>
                <w:rFonts w:ascii="Times New Roman" w:hAnsi="Times New Roman"/>
                <w:bCs/>
                <w:sz w:val="24"/>
                <w:szCs w:val="24"/>
                <w:lang w:eastAsia="ru-RU" w:bidi="en-US"/>
              </w:rPr>
              <w:t xml:space="preserve">за ринковими цінами, зокрема запропонована вартість товару, з урахуванням послуг постачальника та без урахування інших супутніх послу, не є нижчою </w:t>
            </w:r>
            <w:r w:rsidRPr="009E6044">
              <w:rPr>
                <w:rFonts w:ascii="Times New Roman" w:hAnsi="Times New Roman"/>
                <w:bCs/>
                <w:sz w:val="24"/>
                <w:szCs w:val="24"/>
                <w:lang w:eastAsia="ru-RU" w:bidi="en-US"/>
              </w:rPr>
              <w:lastRenderedPageBreak/>
              <w:t>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w:t>
            </w:r>
            <w:r w:rsidRPr="00CF0D82">
              <w:rPr>
                <w:rFonts w:ascii="Times New Roman" w:hAnsi="Times New Roman"/>
                <w:bCs/>
                <w:sz w:val="24"/>
                <w:szCs w:val="24"/>
                <w:lang w:eastAsia="ru-RU" w:bidi="en-US"/>
              </w:rPr>
              <w:t xml:space="preserve"> надає </w:t>
            </w:r>
            <w:r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 про те, що</w:t>
            </w:r>
            <w:r w:rsidRPr="00CF0D82">
              <w:rPr>
                <w:rFonts w:ascii="Times New Roman" w:eastAsia="Times New Roman" w:hAnsi="Times New Roman"/>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F0D82">
              <w:rPr>
                <w:rFonts w:ascii="Times New Roman" w:eastAsia="Times New Roman" w:hAnsi="Times New Roman"/>
                <w:iCs/>
                <w:sz w:val="24"/>
                <w:szCs w:val="24"/>
                <w:lang w:eastAsia="ru-RU"/>
              </w:rPr>
              <w:t xml:space="preserve"> передбачених для </w:t>
            </w:r>
            <w:r w:rsidRPr="00CF0D82">
              <w:rPr>
                <w:rFonts w:ascii="Times New Roman" w:eastAsia="Times New Roman" w:hAnsi="Times New Roman"/>
                <w:bCs/>
                <w:iCs/>
                <w:sz w:val="24"/>
                <w:szCs w:val="24"/>
                <w:lang w:eastAsia="ru-RU"/>
              </w:rPr>
              <w:t>товару</w:t>
            </w:r>
            <w:r w:rsidRPr="00CF0D82">
              <w:rPr>
                <w:rFonts w:ascii="Times New Roman" w:eastAsia="Times New Roman" w:hAnsi="Times New Roman"/>
                <w:iCs/>
                <w:sz w:val="24"/>
                <w:szCs w:val="24"/>
                <w:lang w:eastAsia="ru-RU"/>
              </w:rPr>
              <w:t xml:space="preserve"> даного виду, </w:t>
            </w:r>
            <w:r w:rsidRPr="00CF0D82">
              <w:rPr>
                <w:rFonts w:ascii="Times New Roman" w:eastAsia="Times New Roman" w:hAnsi="Times New Roman"/>
                <w:sz w:val="24"/>
                <w:szCs w:val="24"/>
              </w:rPr>
              <w:t>зокрема послуг з постачання та передачі електричної енергії та без врахування послуг з розподілу.</w:t>
            </w:r>
          </w:p>
          <w:p w:rsidR="00B05C1F" w:rsidRPr="00A30A6E" w:rsidRDefault="00B05C1F" w:rsidP="00F96F94">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4E6240" w:rsidRPr="00CF0D82" w:rsidRDefault="004E6240" w:rsidP="004E6240">
            <w:pPr>
              <w:spacing w:after="0" w:line="240" w:lineRule="auto"/>
              <w:ind w:firstLine="300"/>
              <w:jc w:val="both"/>
              <w:rPr>
                <w:rFonts w:ascii="Times New Roman" w:eastAsia="Times New Roman" w:hAnsi="Times New Roman"/>
                <w:sz w:val="24"/>
                <w:szCs w:val="24"/>
                <w:lang w:eastAsia="ru-RU"/>
              </w:rPr>
            </w:pPr>
            <w:r w:rsidRPr="00CF0D82">
              <w:rPr>
                <w:rFonts w:ascii="Times New Roman" w:eastAsia="Times New Roman" w:hAnsi="Times New Roman"/>
                <w:bCs/>
                <w:sz w:val="24"/>
                <w:szCs w:val="24"/>
                <w:lang w:eastAsia="ru-RU"/>
              </w:rPr>
              <w:t xml:space="preserve">Учасник у складі тендерної пропозиції має надати </w:t>
            </w: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bCs/>
                <w:sz w:val="24"/>
                <w:szCs w:val="24"/>
                <w:lang w:eastAsia="ru-RU"/>
              </w:rPr>
              <w:t xml:space="preserve"> про те, що він не здійснює господарську діяльність або його місцезнаходження </w:t>
            </w:r>
            <w:r w:rsidRPr="00CF0D82">
              <w:rPr>
                <w:rFonts w:ascii="Times New Roman" w:eastAsia="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6240" w:rsidRPr="00C64256" w:rsidRDefault="004E6240" w:rsidP="004E6240">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E6240" w:rsidRPr="00C64256" w:rsidRDefault="004E6240" w:rsidP="004E6240">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05C1F" w:rsidRPr="00A30A6E" w:rsidRDefault="00B05C1F" w:rsidP="00F96F94">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A30A6E">
              <w:rPr>
                <w:rFonts w:ascii="Times New Roman" w:eastAsia="Times New Roman" w:hAnsi="Times New Roman"/>
                <w:sz w:val="24"/>
                <w:szCs w:val="24"/>
                <w:lang w:eastAsia="ru-RU"/>
              </w:rPr>
              <w:lastRenderedPageBreak/>
              <w:t>документації та вимоги, викладені Замовником при підготовці цієї закупівлі.</w:t>
            </w:r>
          </w:p>
          <w:p w:rsidR="00B05C1F" w:rsidRPr="00A30A6E" w:rsidRDefault="00B05C1F" w:rsidP="00F96F94">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05C1F" w:rsidRPr="00A30A6E" w:rsidRDefault="00B05C1F" w:rsidP="00F96F94">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b/>
                <w:bCs/>
                <w:i/>
                <w:iCs/>
                <w:sz w:val="24"/>
                <w:szCs w:val="24"/>
                <w:u w:val="single"/>
                <w:lang w:eastAsia="ru-RU"/>
              </w:rPr>
              <w:t>Інші умови тендерної документації:</w:t>
            </w:r>
          </w:p>
          <w:p w:rsidR="00B05C1F" w:rsidRPr="00A30A6E" w:rsidRDefault="00B05C1F" w:rsidP="00F96F94">
            <w:pPr>
              <w:suppressAutoHyphens/>
              <w:spacing w:after="0" w:line="240" w:lineRule="auto"/>
              <w:jc w:val="both"/>
              <w:textAlignment w:val="baseline"/>
              <w:rPr>
                <w:rFonts w:ascii="Times New Roman" w:hAnsi="Times New Roman"/>
                <w:sz w:val="24"/>
                <w:szCs w:val="24"/>
                <w:lang w:bidi="en-US"/>
              </w:rPr>
            </w:pPr>
            <w:r w:rsidRPr="00A30A6E">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B05C1F" w:rsidRPr="00A30A6E" w:rsidRDefault="00B05C1F" w:rsidP="00F96F94">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30A6E">
              <w:rPr>
                <w:rFonts w:ascii="Times New Roman" w:eastAsia="Times New Roman" w:hAnsi="Times New Roman"/>
                <w:sz w:val="24"/>
                <w:szCs w:val="24"/>
                <w:lang w:eastAsia="ru-RU"/>
              </w:rPr>
              <w:t>ії</w:t>
            </w:r>
            <w:proofErr w:type="spellEnd"/>
            <w:r w:rsidRPr="00A30A6E">
              <w:rPr>
                <w:rFonts w:ascii="Times New Roman" w:eastAsia="Times New Roman" w:hAnsi="Times New Roman"/>
                <w:sz w:val="24"/>
                <w:szCs w:val="24"/>
                <w:lang w:eastAsia="ru-RU"/>
              </w:rPr>
              <w:t xml:space="preserve"> роз'яснення/</w:t>
            </w:r>
            <w:proofErr w:type="spellStart"/>
            <w:r w:rsidRPr="00A30A6E">
              <w:rPr>
                <w:rFonts w:ascii="Times New Roman" w:eastAsia="Times New Roman" w:hAnsi="Times New Roman"/>
                <w:sz w:val="24"/>
                <w:szCs w:val="24"/>
                <w:lang w:eastAsia="ru-RU"/>
              </w:rPr>
              <w:t>нь</w:t>
            </w:r>
            <w:proofErr w:type="spellEnd"/>
            <w:r w:rsidRPr="00A30A6E">
              <w:rPr>
                <w:rFonts w:ascii="Times New Roman" w:eastAsia="Times New Roman" w:hAnsi="Times New Roman"/>
                <w:sz w:val="24"/>
                <w:szCs w:val="24"/>
                <w:lang w:eastAsia="ru-RU"/>
              </w:rPr>
              <w:t xml:space="preserve"> державних органів або не накладення електронного підпису.</w:t>
            </w:r>
          </w:p>
          <w:p w:rsidR="00B05C1F" w:rsidRPr="00A30A6E" w:rsidRDefault="00B05C1F" w:rsidP="00F96F94">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05C1F" w:rsidRPr="00A30A6E" w:rsidRDefault="00B05C1F" w:rsidP="00F96F94">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4. Відсутність документів, що не передбачені законодавством </w:t>
            </w:r>
            <w:r w:rsidR="00C1649E" w:rsidRPr="00C1649E">
              <w:rPr>
                <w:rFonts w:ascii="Times New Roman" w:eastAsia="Times New Roman" w:hAnsi="Times New Roman"/>
                <w:sz w:val="24"/>
                <w:szCs w:val="24"/>
                <w:lang w:eastAsia="ru-RU"/>
              </w:rPr>
              <w:t xml:space="preserve"> </w:t>
            </w:r>
            <w:r w:rsidRPr="00A30A6E">
              <w:rPr>
                <w:rFonts w:ascii="Times New Roman" w:eastAsia="Times New Roman" w:hAnsi="Times New Roman"/>
                <w:sz w:val="24"/>
                <w:szCs w:val="24"/>
                <w:lang w:eastAsia="ru-RU"/>
              </w:rPr>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5C1F" w:rsidRPr="00A30A6E" w:rsidRDefault="00B05C1F" w:rsidP="00F96F94">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5. Учасники торгів нерезиденти для виконання вимог щодо подання документів, передбачених </w:t>
            </w:r>
            <w:r w:rsidRPr="00C27224">
              <w:rPr>
                <w:rFonts w:ascii="Times New Roman" w:eastAsia="Times New Roman" w:hAnsi="Times New Roman"/>
                <w:b/>
                <w:bCs/>
                <w:i/>
                <w:iCs/>
                <w:sz w:val="24"/>
                <w:szCs w:val="24"/>
                <w:lang w:eastAsia="ru-RU"/>
              </w:rPr>
              <w:t>Додатком  1</w:t>
            </w:r>
            <w:r w:rsidRPr="00C27224">
              <w:rPr>
                <w:rFonts w:ascii="Times New Roman" w:eastAsia="Times New Roman" w:hAnsi="Times New Roman"/>
                <w:sz w:val="24"/>
                <w:szCs w:val="24"/>
                <w:lang w:eastAsia="ru-RU"/>
              </w:rPr>
              <w:t xml:space="preserve"> до</w:t>
            </w:r>
            <w:r w:rsidRPr="00A30A6E">
              <w:rPr>
                <w:rFonts w:ascii="Times New Roman" w:eastAsia="Times New Roman" w:hAnsi="Times New Roman"/>
                <w:sz w:val="24"/>
                <w:szCs w:val="24"/>
                <w:lang w:eastAsia="ru-RU"/>
              </w:rPr>
              <w:t xml:space="preserve"> тендерної документації, подають  у складі своєї пропозиції, документи, передбачені законодавством країн, де вони зареєстровані.</w:t>
            </w:r>
          </w:p>
          <w:p w:rsidR="00B05C1F" w:rsidRPr="00A30A6E" w:rsidRDefault="00B05C1F" w:rsidP="00F96F94">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B05C1F" w:rsidRPr="00A30A6E" w:rsidRDefault="00B05C1F" w:rsidP="00F96F94">
            <w:pPr>
              <w:pStyle w:val="aa"/>
              <w:spacing w:before="0" w:beforeAutospacing="0" w:after="0" w:afterAutospacing="0"/>
              <w:contextualSpacing/>
              <w:jc w:val="both"/>
            </w:pPr>
            <w:r w:rsidRPr="00A30A6E">
              <w:rPr>
                <w:lang w:eastAsia="ru-RU"/>
              </w:rPr>
              <w:t xml:space="preserve">7.Фактом подання тендерної пропозиції учасник підтверджує, </w:t>
            </w:r>
            <w:r w:rsidRPr="00A30A6E">
              <w:t>що у попередніх взаємовідносинах між  Учасником та Замовником оперативно-господарську/і санкцію/</w:t>
            </w:r>
            <w:proofErr w:type="spellStart"/>
            <w:r w:rsidRPr="00A30A6E">
              <w:t>ії</w:t>
            </w:r>
            <w:proofErr w:type="spellEnd"/>
            <w:r w:rsidRPr="00A30A6E">
              <w:t xml:space="preserve">, передбачену/і пунктом 4 частини 1 статті 236 ГКУ, </w:t>
            </w:r>
            <w:r w:rsidRPr="00A30A6E">
              <w:rPr>
                <w:rStyle w:val="qowt-font2-timesnewroman"/>
              </w:rPr>
              <w:t xml:space="preserve">як </w:t>
            </w:r>
            <w:r w:rsidRPr="00A30A6E">
              <w:t>відмова від встановлення господарських відносин на майбутнє не було застосовано”.</w:t>
            </w:r>
          </w:p>
          <w:p w:rsidR="00B05C1F" w:rsidRPr="00A30A6E" w:rsidRDefault="00B05C1F" w:rsidP="00F96F94">
            <w:pPr>
              <w:pStyle w:val="aa"/>
              <w:spacing w:before="0" w:beforeAutospacing="0" w:after="0" w:afterAutospacing="0"/>
              <w:contextualSpacing/>
              <w:jc w:val="both"/>
            </w:pPr>
            <w:r w:rsidRPr="00A30A6E">
              <w:t>Примітка:</w:t>
            </w:r>
          </w:p>
          <w:p w:rsidR="00B05C1F" w:rsidRPr="00A30A6E" w:rsidRDefault="00B05C1F" w:rsidP="00F96F94">
            <w:pPr>
              <w:spacing w:after="0" w:line="240" w:lineRule="auto"/>
              <w:jc w:val="both"/>
              <w:rPr>
                <w:rFonts w:ascii="Times New Roman" w:hAnsi="Times New Roman"/>
                <w:i/>
                <w:sz w:val="24"/>
                <w:szCs w:val="24"/>
                <w:shd w:val="clear" w:color="auto" w:fill="FFFFFF"/>
              </w:rPr>
            </w:pPr>
            <w:r w:rsidRPr="00A30A6E">
              <w:rPr>
                <w:rFonts w:ascii="Times New Roman" w:hAnsi="Times New Roman"/>
                <w:i/>
                <w:iCs/>
                <w:sz w:val="24"/>
                <w:szCs w:val="24"/>
              </w:rPr>
              <w:t>*У разі застосовування зазначеної санкції  З</w:t>
            </w:r>
            <w:r w:rsidRPr="00A30A6E">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7" w:anchor="n1422" w:history="1">
              <w:r w:rsidRPr="00A30A6E">
                <w:rPr>
                  <w:rFonts w:ascii="Times New Roman" w:hAnsi="Times New Roman"/>
                  <w:i/>
                  <w:sz w:val="24"/>
                  <w:szCs w:val="24"/>
                  <w:shd w:val="clear" w:color="auto" w:fill="FFFFFF"/>
                </w:rPr>
                <w:t>абзацом першим</w:t>
              </w:r>
            </w:hyperlink>
            <w:r w:rsidRPr="00A30A6E">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B05C1F" w:rsidRPr="00A30A6E" w:rsidRDefault="00B05C1F" w:rsidP="00F96F94">
            <w:pPr>
              <w:spacing w:after="0" w:line="240" w:lineRule="auto"/>
              <w:jc w:val="both"/>
              <w:rPr>
                <w:rFonts w:ascii="Times New Roman" w:hAnsi="Times New Roman"/>
                <w:iCs/>
                <w:sz w:val="24"/>
                <w:szCs w:val="24"/>
                <w:shd w:val="clear" w:color="auto" w:fill="FFFFFF"/>
              </w:rPr>
            </w:pPr>
            <w:r w:rsidRPr="00A30A6E">
              <w:rPr>
                <w:rFonts w:ascii="Times New Roman" w:hAnsi="Times New Roman"/>
                <w:iCs/>
                <w:sz w:val="24"/>
                <w:szCs w:val="24"/>
                <w:shd w:val="clear" w:color="auto" w:fill="FFFFFF"/>
              </w:rPr>
              <w:lastRenderedPageBreak/>
              <w:t>8. Пропозиція учасника може містити документи з водяними знаками.</w:t>
            </w:r>
          </w:p>
          <w:p w:rsidR="00B05C1F" w:rsidRPr="00A30A6E" w:rsidRDefault="00B05C1F" w:rsidP="00F96F94">
            <w:pPr>
              <w:widowControl w:val="0"/>
              <w:spacing w:after="0" w:line="240" w:lineRule="auto"/>
              <w:ind w:hanging="2"/>
              <w:jc w:val="both"/>
              <w:rPr>
                <w:rFonts w:ascii="Times New Roman" w:hAnsi="Times New Roman"/>
                <w:b/>
                <w:bCs/>
                <w:sz w:val="24"/>
                <w:szCs w:val="24"/>
                <w:lang w:eastAsia="ru-RU" w:bidi="en-US"/>
              </w:rPr>
            </w:pPr>
            <w:r w:rsidRPr="00A30A6E">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30A6E">
              <w:rPr>
                <w:rFonts w:ascii="Times New Roman" w:hAnsi="Times New Roman"/>
                <w:b/>
                <w:bCs/>
                <w:sz w:val="24"/>
                <w:szCs w:val="24"/>
                <w:lang w:eastAsia="ru-RU" w:bidi="en-US"/>
              </w:rPr>
              <w:t xml:space="preserve"> </w:t>
            </w:r>
          </w:p>
          <w:p w:rsidR="00B05C1F" w:rsidRPr="00A30A6E" w:rsidRDefault="00B05C1F" w:rsidP="00F96F94">
            <w:pPr>
              <w:widowControl w:val="0"/>
              <w:spacing w:after="0" w:line="240" w:lineRule="auto"/>
              <w:ind w:hanging="2"/>
              <w:jc w:val="both"/>
              <w:rPr>
                <w:rFonts w:ascii="Times New Roman" w:hAnsi="Times New Roman"/>
                <w:bCs/>
                <w:sz w:val="24"/>
                <w:szCs w:val="24"/>
                <w:highlight w:val="yellow"/>
                <w:lang w:eastAsia="ru-RU" w:bidi="en-US"/>
              </w:rPr>
            </w:pPr>
            <w:r w:rsidRPr="00A30A6E">
              <w:rPr>
                <w:rFonts w:ascii="Times New Roman" w:hAnsi="Times New Roman"/>
                <w:bCs/>
                <w:sz w:val="24"/>
                <w:szCs w:val="24"/>
                <w:lang w:eastAsia="ru-RU" w:bidi="en-US"/>
              </w:rPr>
              <w:t>З огляду на це учасники формують свої тендерні пропозиції за ринковими цінами.</w:t>
            </w:r>
          </w:p>
          <w:p w:rsidR="00B05C1F" w:rsidRPr="0091046F" w:rsidRDefault="00B05C1F" w:rsidP="00F96F94">
            <w:pPr>
              <w:widowControl w:val="0"/>
              <w:spacing w:after="0" w:line="240" w:lineRule="auto"/>
              <w:ind w:hanging="2"/>
              <w:jc w:val="both"/>
              <w:rPr>
                <w:rFonts w:ascii="Times New Roman" w:hAnsi="Times New Roman"/>
                <w:b/>
                <w:bCs/>
                <w:sz w:val="24"/>
                <w:szCs w:val="24"/>
                <w:highlight w:val="red"/>
                <w:lang w:eastAsia="ru-RU" w:bidi="en-US"/>
              </w:rPr>
            </w:pPr>
            <w:r w:rsidRPr="0091046F">
              <w:rPr>
                <w:rFonts w:ascii="Times New Roman" w:hAnsi="Times New Roman"/>
                <w:b/>
                <w:bCs/>
                <w:sz w:val="24"/>
                <w:szCs w:val="24"/>
                <w:lang w:eastAsia="ru-RU" w:bidi="en-US"/>
              </w:rPr>
              <w:t>Учасник включає до вартості тендерної пропозиції витрати щодо оплати послуг з розподілу електричної енергії. Не є предметом даної закупівлі реактивна електрична енергія.</w:t>
            </w:r>
          </w:p>
          <w:p w:rsidR="00B05C1F" w:rsidRPr="00A30A6E" w:rsidRDefault="00B05C1F" w:rsidP="00F96F94">
            <w:pPr>
              <w:spacing w:after="0" w:line="240" w:lineRule="auto"/>
              <w:ind w:firstLine="450"/>
              <w:jc w:val="both"/>
              <w:textAlignment w:val="baseline"/>
              <w:rPr>
                <w:rFonts w:ascii="Times New Roman" w:hAnsi="Times New Roman"/>
                <w:sz w:val="24"/>
                <w:szCs w:val="24"/>
                <w:lang w:bidi="en-US"/>
              </w:rPr>
            </w:pPr>
            <w:r w:rsidRPr="00A30A6E">
              <w:rPr>
                <w:rFonts w:ascii="Times New Roman" w:hAnsi="Times New Roman"/>
                <w:sz w:val="24"/>
                <w:szCs w:val="24"/>
                <w:lang w:bidi="en-US"/>
              </w:rPr>
              <w:t xml:space="preserve">Документи повинні бути надані в електронному  вигляді </w:t>
            </w:r>
            <w:r w:rsidRPr="00A30A6E">
              <w:rPr>
                <w:rFonts w:ascii="Times New Roman" w:hAnsi="Times New Roman"/>
                <w:b/>
                <w:sz w:val="24"/>
                <w:szCs w:val="24"/>
                <w:lang w:bidi="en-US"/>
              </w:rPr>
              <w:t>та містити розбірливі зображення</w:t>
            </w:r>
            <w:r w:rsidRPr="00A30A6E">
              <w:rPr>
                <w:rFonts w:ascii="Times New Roman" w:hAnsi="Times New Roman"/>
                <w:sz w:val="24"/>
                <w:szCs w:val="24"/>
                <w:lang w:bidi="en-US"/>
              </w:rPr>
              <w:t>.</w:t>
            </w:r>
          </w:p>
          <w:p w:rsidR="00B05C1F" w:rsidRPr="00A30A6E" w:rsidRDefault="00B05C1F" w:rsidP="00F96F94">
            <w:pPr>
              <w:widowControl w:val="0"/>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30A6E">
              <w:rPr>
                <w:rFonts w:ascii="Times New Roman" w:eastAsia="Times New Roman" w:hAnsi="Times New Roman"/>
                <w:iCs/>
                <w:sz w:val="24"/>
                <w:szCs w:val="24"/>
                <w:lang w:eastAsia="ru-RU"/>
              </w:rPr>
              <w:t xml:space="preserve"> передбачених для </w:t>
            </w:r>
            <w:r w:rsidRPr="00A30A6E">
              <w:rPr>
                <w:rFonts w:ascii="Times New Roman" w:eastAsia="Times New Roman" w:hAnsi="Times New Roman"/>
                <w:b/>
                <w:bCs/>
                <w:iCs/>
                <w:sz w:val="24"/>
                <w:szCs w:val="24"/>
                <w:lang w:eastAsia="ru-RU"/>
              </w:rPr>
              <w:t>товару</w:t>
            </w:r>
            <w:r w:rsidRPr="00A30A6E">
              <w:rPr>
                <w:rFonts w:ascii="Times New Roman" w:eastAsia="Times New Roman" w:hAnsi="Times New Roman"/>
                <w:iCs/>
                <w:sz w:val="24"/>
                <w:szCs w:val="24"/>
                <w:lang w:eastAsia="ru-RU"/>
              </w:rPr>
              <w:t xml:space="preserve"> даного виду.</w:t>
            </w:r>
          </w:p>
          <w:p w:rsidR="00B05C1F" w:rsidRPr="00A30A6E" w:rsidRDefault="00B05C1F" w:rsidP="00F96F94">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B05C1F" w:rsidRPr="00A30A6E" w:rsidRDefault="00B05C1F" w:rsidP="00F96F94">
            <w:pPr>
              <w:spacing w:after="0" w:line="240" w:lineRule="auto"/>
              <w:jc w:val="both"/>
              <w:rPr>
                <w:rFonts w:ascii="Times New Roman" w:hAnsi="Times New Roman"/>
                <w:b/>
                <w:color w:val="000000"/>
                <w:sz w:val="24"/>
                <w:szCs w:val="24"/>
                <w:lang w:eastAsia="ru-RU"/>
              </w:rPr>
            </w:pPr>
            <w:r w:rsidRPr="00A30A6E">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B05C1F" w:rsidRPr="00A30A6E" w:rsidRDefault="00B05C1F" w:rsidP="00F96F94">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B05C1F" w:rsidRPr="00A30A6E" w:rsidRDefault="00B05C1F" w:rsidP="00F96F94">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A30A6E">
              <w:rPr>
                <w:rFonts w:ascii="Times New Roman" w:hAnsi="Times New Roman"/>
                <w:color w:val="FF0000"/>
                <w:sz w:val="24"/>
                <w:szCs w:val="24"/>
                <w:lang w:eastAsia="ru-RU"/>
              </w:rPr>
              <w:t>.</w:t>
            </w:r>
          </w:p>
          <w:p w:rsidR="00B05C1F" w:rsidRPr="00A30A6E" w:rsidRDefault="00B05C1F" w:rsidP="00F96F94">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B05C1F" w:rsidRPr="00A30A6E" w:rsidRDefault="00B05C1F" w:rsidP="00F96F94">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lastRenderedPageBreak/>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A30A6E">
              <w:rPr>
                <w:rFonts w:ascii="Times New Roman" w:hAnsi="Times New Roman"/>
                <w:color w:val="FF0000"/>
                <w:sz w:val="24"/>
                <w:szCs w:val="24"/>
                <w:lang w:eastAsia="ru-RU"/>
              </w:rPr>
              <w:t>.</w:t>
            </w:r>
          </w:p>
          <w:p w:rsidR="00B05C1F" w:rsidRPr="00A30A6E" w:rsidRDefault="00B05C1F" w:rsidP="00F96F94">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A30A6E">
              <w:rPr>
                <w:rFonts w:ascii="Times New Roman" w:hAnsi="Times New Roman"/>
                <w:color w:val="FF0000"/>
                <w:sz w:val="24"/>
                <w:szCs w:val="24"/>
                <w:lang w:eastAsia="ru-RU"/>
              </w:rPr>
              <w:t xml:space="preserve">.    </w:t>
            </w:r>
          </w:p>
          <w:p w:rsidR="00B05C1F" w:rsidRPr="00A30A6E" w:rsidRDefault="00B05C1F" w:rsidP="00F96F94">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B05C1F" w:rsidRPr="00A30A6E" w:rsidRDefault="00B05C1F" w:rsidP="00F96F94">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A30A6E">
              <w:rPr>
                <w:rFonts w:ascii="Times New Roman" w:hAnsi="Times New Roman"/>
                <w:color w:val="FF0000"/>
                <w:sz w:val="24"/>
                <w:szCs w:val="24"/>
                <w:lang w:eastAsia="ru-RU"/>
              </w:rPr>
              <w:t xml:space="preserve">. </w:t>
            </w:r>
          </w:p>
          <w:p w:rsidR="00B05C1F" w:rsidRPr="00A30A6E" w:rsidRDefault="00B05C1F" w:rsidP="00F96F94">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B05C1F" w:rsidRPr="00A30A6E" w:rsidRDefault="00B05C1F" w:rsidP="00F96F94">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Згідно п. </w:t>
            </w:r>
            <w:r w:rsidR="004E6240">
              <w:rPr>
                <w:rFonts w:ascii="Times New Roman" w:hAnsi="Times New Roman"/>
                <w:sz w:val="24"/>
                <w:szCs w:val="24"/>
                <w:lang w:eastAsia="uk-UA"/>
              </w:rPr>
              <w:t>37 Особливостей,</w:t>
            </w:r>
            <w:r w:rsidRPr="00A30A6E">
              <w:rPr>
                <w:rFonts w:ascii="Times New Roman" w:hAnsi="Times New Roman"/>
                <w:sz w:val="24"/>
                <w:szCs w:val="24"/>
                <w:lang w:eastAsia="uk-UA"/>
              </w:rPr>
              <w:t xml:space="preserve">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отримання учасником державної допомоги згідно із законодавством.</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5C1F" w:rsidRPr="00A30A6E" w:rsidRDefault="00B05C1F" w:rsidP="00F96F94">
            <w:pPr>
              <w:pStyle w:val="aa"/>
              <w:shd w:val="clear" w:color="auto" w:fill="FFFFFF"/>
              <w:spacing w:before="0" w:beforeAutospacing="0" w:after="0" w:afterAutospacing="0"/>
              <w:jc w:val="both"/>
              <w:rPr>
                <w:rFonts w:eastAsia="Calibri"/>
              </w:rPr>
            </w:pPr>
            <w:r w:rsidRPr="00A30A6E">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A30A6E">
              <w:rPr>
                <w:rFonts w:ascii="Times New Roman" w:hAnsi="Times New Roman"/>
                <w:sz w:val="24"/>
                <w:szCs w:val="24"/>
                <w:lang w:eastAsia="uk-UA"/>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перелік виявлених невідповідностей;</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05C1F" w:rsidRPr="00A30A6E" w:rsidRDefault="00B05C1F" w:rsidP="00F96F94">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30A6E">
              <w:rPr>
                <w:rFonts w:ascii="Times New Roman" w:hAnsi="Times New Roman"/>
                <w:sz w:val="24"/>
                <w:szCs w:val="24"/>
                <w:lang w:eastAsia="uk-UA"/>
              </w:rPr>
              <w:t>невиправлення</w:t>
            </w:r>
            <w:proofErr w:type="spellEnd"/>
            <w:r w:rsidRPr="00A30A6E">
              <w:rPr>
                <w:rFonts w:ascii="Times New Roman" w:hAnsi="Times New Roman"/>
                <w:sz w:val="24"/>
                <w:szCs w:val="24"/>
                <w:lang w:eastAsia="uk-UA"/>
              </w:rPr>
              <w:t xml:space="preserve"> учасниками виявлених невідповідностей.</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3</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Відхилення тендерних пропозицій</w:t>
            </w:r>
          </w:p>
        </w:tc>
        <w:tc>
          <w:tcPr>
            <w:tcW w:w="6308" w:type="dxa"/>
            <w:shd w:val="clear" w:color="auto" w:fill="auto"/>
          </w:tcPr>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4.1 Замовник  відхиляє  тендерну  пропозицію  із  зазначенням  аргументації  в  електронній</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системі закупівель у разі, коли:</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1) учасник процедури закупівлі:</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підпадає під підстави, встановлені пунктом 47 цих особливостей;</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 xml:space="preserve">є  громадянином  Російської  Федерації/Республіки  </w:t>
            </w:r>
            <w:r w:rsidRPr="004E6240">
              <w:rPr>
                <w:rFonts w:ascii="Times New Roman" w:hAnsi="Times New Roman"/>
                <w:sz w:val="24"/>
                <w:szCs w:val="24"/>
                <w:lang w:eastAsia="uk-UA"/>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6240">
              <w:rPr>
                <w:rFonts w:ascii="Times New Roman" w:hAnsi="Times New Roman"/>
                <w:sz w:val="24"/>
                <w:szCs w:val="24"/>
                <w:lang w:eastAsia="uk-UA"/>
              </w:rPr>
              <w:t>бенефіціарним</w:t>
            </w:r>
            <w:proofErr w:type="spellEnd"/>
            <w:r w:rsidRPr="004E6240">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2) тендерна пропозиція:</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є такою, строк дії якої закінчився;</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lastRenderedPageBreak/>
              <w:t>3) переможець процедури закупівлі:</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п. 47 Особливостей.</w:t>
            </w:r>
          </w:p>
          <w:p w:rsidR="004E6240" w:rsidRPr="004E6240" w:rsidRDefault="004E6240" w:rsidP="004E6240">
            <w:pPr>
              <w:spacing w:after="0" w:line="240" w:lineRule="auto"/>
              <w:ind w:firstLine="300"/>
              <w:jc w:val="both"/>
              <w:rPr>
                <w:rFonts w:ascii="Times New Roman" w:hAnsi="Times New Roman"/>
                <w:sz w:val="24"/>
                <w:szCs w:val="24"/>
                <w:lang w:eastAsia="uk-UA"/>
              </w:rPr>
            </w:pPr>
            <w:r w:rsidRPr="004E6240">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5C1F" w:rsidRPr="00A30A6E" w:rsidRDefault="004E6240" w:rsidP="004E6240">
            <w:pPr>
              <w:widowControl w:val="0"/>
              <w:spacing w:after="0" w:line="240" w:lineRule="auto"/>
              <w:ind w:firstLine="425"/>
              <w:contextualSpacing/>
              <w:jc w:val="both"/>
              <w:rPr>
                <w:rFonts w:ascii="Times New Roman" w:hAnsi="Times New Roman"/>
                <w:sz w:val="24"/>
                <w:szCs w:val="24"/>
                <w:lang w:eastAsia="uk-UA"/>
              </w:rPr>
            </w:pPr>
            <w:r w:rsidRPr="004E624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4E6240">
              <w:rPr>
                <w:rFonts w:ascii="Times New Roman" w:hAnsi="Times New Roman"/>
                <w:sz w:val="24"/>
                <w:szCs w:val="24"/>
                <w:lang w:eastAsia="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5C1F" w:rsidRPr="00A30A6E" w:rsidTr="00F96F94">
        <w:trPr>
          <w:trHeight w:val="522"/>
          <w:jc w:val="center"/>
        </w:trPr>
        <w:tc>
          <w:tcPr>
            <w:tcW w:w="10102" w:type="dxa"/>
            <w:gridSpan w:val="3"/>
            <w:shd w:val="clear" w:color="auto" w:fill="auto"/>
            <w:vAlign w:val="center"/>
          </w:tcPr>
          <w:p w:rsidR="00B05C1F" w:rsidRPr="00A30A6E" w:rsidRDefault="00B05C1F" w:rsidP="00F96F94">
            <w:pPr>
              <w:widowControl w:val="0"/>
              <w:spacing w:after="0" w:line="240" w:lineRule="auto"/>
              <w:ind w:hanging="21"/>
              <w:contextualSpacing/>
              <w:jc w:val="center"/>
              <w:rPr>
                <w:rFonts w:ascii="Times New Roman" w:hAnsi="Times New Roman"/>
                <w:b/>
                <w:sz w:val="24"/>
                <w:szCs w:val="24"/>
              </w:rPr>
            </w:pPr>
            <w:r w:rsidRPr="00A30A6E">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1.1 Замовник відміняє відкриті торги у разі:</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відсутності подальшої потреби в закупівлі товарів, робіт чи послуг;</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3) скорочення обсягу видатків на здійснення закупівлі товарів, робіт чи послуг;</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1.2. Відкриті торги автоматично відміняються електронною системою закупівель у разі:</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1.4. Тендер може бути відмінено частково (за лотом).</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1.5. Замовник має право визнати тендер таким, що не відбувся частково (за лотом).</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2</w:t>
            </w:r>
          </w:p>
        </w:tc>
        <w:tc>
          <w:tcPr>
            <w:tcW w:w="321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Строк укладання договору </w:t>
            </w:r>
          </w:p>
        </w:tc>
        <w:tc>
          <w:tcPr>
            <w:tcW w:w="6308" w:type="dxa"/>
            <w:shd w:val="clear" w:color="auto" w:fill="auto"/>
          </w:tcPr>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2.1. З метою забезпечення права на оскарження рішень замовника до органу </w:t>
            </w:r>
            <w:r w:rsidRPr="004E6240">
              <w:rPr>
                <w:rFonts w:ascii="Times New Roman" w:hAnsi="Times New Roman"/>
                <w:sz w:val="24"/>
                <w:szCs w:val="24"/>
                <w:lang w:eastAsia="uk-UA"/>
              </w:rPr>
              <w:t>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A30A6E">
              <w:rPr>
                <w:rFonts w:ascii="Times New Roman" w:hAnsi="Times New Roman"/>
                <w:sz w:val="24"/>
                <w:szCs w:val="24"/>
                <w:lang w:eastAsia="uk-UA"/>
              </w:rPr>
              <w:lastRenderedPageBreak/>
              <w:t>договору може бути продовжений до 60 днів.</w:t>
            </w:r>
          </w:p>
          <w:p w:rsidR="00B05C1F" w:rsidRPr="00A30A6E" w:rsidRDefault="00B05C1F" w:rsidP="00F96F94">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3</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Проект</w:t>
            </w:r>
            <w:r w:rsidR="00C1649E">
              <w:rPr>
                <w:rFonts w:ascii="Times New Roman" w:hAnsi="Times New Roman"/>
                <w:sz w:val="24"/>
                <w:szCs w:val="24"/>
                <w:lang w:val="ru-RU"/>
              </w:rPr>
              <w:t xml:space="preserve"> </w:t>
            </w:r>
            <w:r w:rsidRPr="00A30A6E">
              <w:rPr>
                <w:rFonts w:ascii="Times New Roman" w:hAnsi="Times New Roman"/>
                <w:sz w:val="24"/>
                <w:szCs w:val="24"/>
              </w:rPr>
              <w:t xml:space="preserve"> договору, з урахуванням особливостей предмету закупівлі  міститься у </w:t>
            </w:r>
            <w:r w:rsidRPr="00C27224">
              <w:rPr>
                <w:rFonts w:ascii="Times New Roman" w:hAnsi="Times New Roman"/>
                <w:sz w:val="24"/>
                <w:szCs w:val="24"/>
              </w:rPr>
              <w:t>додатку 4 цієї</w:t>
            </w:r>
            <w:r w:rsidRPr="00A30A6E">
              <w:rPr>
                <w:rFonts w:ascii="Times New Roman" w:hAnsi="Times New Roman"/>
                <w:sz w:val="24"/>
                <w:szCs w:val="24"/>
              </w:rPr>
              <w:t xml:space="preserve"> документації;</w:t>
            </w:r>
          </w:p>
          <w:p w:rsidR="00B05C1F" w:rsidRPr="004E6240" w:rsidRDefault="00B05C1F" w:rsidP="00F96F94">
            <w:pPr>
              <w:widowControl w:val="0"/>
              <w:spacing w:after="0" w:line="240" w:lineRule="auto"/>
              <w:contextualSpacing/>
              <w:jc w:val="both"/>
              <w:rPr>
                <w:rFonts w:ascii="Times New Roman" w:hAnsi="Times New Roman"/>
                <w:sz w:val="24"/>
                <w:szCs w:val="24"/>
              </w:rPr>
            </w:pPr>
            <w:r w:rsidRPr="004E6240">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05C1F" w:rsidRPr="00A30A6E" w:rsidRDefault="00B05C1F" w:rsidP="00F96F94">
            <w:pPr>
              <w:spacing w:after="0" w:line="240" w:lineRule="auto"/>
              <w:jc w:val="both"/>
              <w:rPr>
                <w:rFonts w:ascii="Times New Roman" w:hAnsi="Times New Roman"/>
                <w:sz w:val="24"/>
                <w:szCs w:val="24"/>
              </w:rPr>
            </w:pPr>
            <w:r w:rsidRPr="004E6240">
              <w:rPr>
                <w:rFonts w:ascii="Times New Roman" w:hAnsi="Times New Roman"/>
                <w:sz w:val="24"/>
                <w:szCs w:val="24"/>
              </w:rPr>
              <w:t>Умови договору про закупівлю не повинні</w:t>
            </w:r>
            <w:r w:rsidRPr="00A30A6E">
              <w:rPr>
                <w:rFonts w:ascii="Times New Roman" w:hAnsi="Times New Roman"/>
                <w:sz w:val="24"/>
                <w:szCs w:val="24"/>
              </w:rPr>
              <w:t xml:space="preserve"> відрізнятися від змісту тендерної пропозиції за результатами електронного аукціону переможця процедури закупівлі, крім випадків: </w:t>
            </w:r>
          </w:p>
          <w:p w:rsidR="00B05C1F" w:rsidRPr="00A30A6E" w:rsidRDefault="00B05C1F" w:rsidP="00F96F94">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 xml:space="preserve">визначення грошового еквівалента зобов’язання в іноземній валюті; </w:t>
            </w:r>
          </w:p>
          <w:p w:rsidR="00B05C1F" w:rsidRPr="00A30A6E" w:rsidRDefault="00B05C1F" w:rsidP="00F96F94">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5C1F" w:rsidRPr="00A30A6E" w:rsidRDefault="00B05C1F" w:rsidP="00F96F94">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Переможець</w:t>
            </w:r>
            <w:r w:rsidRPr="00A30A6E">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відповідну інформацію про право підписання договору про закупівлю;</w:t>
            </w:r>
          </w:p>
          <w:p w:rsidR="00B05C1F" w:rsidRPr="00A30A6E" w:rsidRDefault="00B05C1F" w:rsidP="00F96F94">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4</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B05C1F" w:rsidRPr="00A30A6E" w:rsidRDefault="00B05C1F" w:rsidP="00F96F94">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4.1. Істотні умови договору про закупівлю, що будуть включені до нього:</w:t>
            </w:r>
          </w:p>
          <w:p w:rsidR="00B05C1F" w:rsidRPr="00A30A6E" w:rsidRDefault="00B05C1F" w:rsidP="00F96F94">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B05C1F" w:rsidRPr="00A30A6E" w:rsidRDefault="00B05C1F" w:rsidP="00F96F94">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кількість товарів та вимоги щодо їх якості; </w:t>
            </w:r>
          </w:p>
          <w:p w:rsidR="00B05C1F" w:rsidRPr="00A30A6E" w:rsidRDefault="00B05C1F" w:rsidP="00F96F94">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порядок здійснення оплати; </w:t>
            </w:r>
          </w:p>
          <w:p w:rsidR="00B05C1F" w:rsidRPr="00A30A6E" w:rsidRDefault="00B05C1F" w:rsidP="00F96F94">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сума, визначена у договорі;</w:t>
            </w:r>
          </w:p>
          <w:p w:rsidR="00B05C1F" w:rsidRPr="00A30A6E" w:rsidRDefault="00B05C1F" w:rsidP="00F96F94">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термін та місце поставки товарів; </w:t>
            </w:r>
          </w:p>
          <w:p w:rsidR="00B05C1F" w:rsidRPr="00A30A6E" w:rsidRDefault="00B05C1F" w:rsidP="00F96F94">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строк дії договору; </w:t>
            </w:r>
          </w:p>
          <w:p w:rsidR="00B05C1F" w:rsidRPr="004E6240" w:rsidRDefault="00B05C1F" w:rsidP="00F96F94">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color w:val="000000"/>
                <w:sz w:val="24"/>
                <w:szCs w:val="24"/>
                <w:lang w:eastAsia="ru-RU"/>
              </w:rPr>
              <w:t>4</w:t>
            </w:r>
            <w:r w:rsidRPr="004E6240">
              <w:rPr>
                <w:rFonts w:ascii="Times New Roman" w:eastAsia="Times New Roman" w:hAnsi="Times New Roman"/>
                <w:sz w:val="24"/>
                <w:szCs w:val="24"/>
                <w:lang w:eastAsia="ru-RU"/>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5C1F" w:rsidRPr="004E6240" w:rsidRDefault="00B05C1F" w:rsidP="00F96F94">
            <w:pPr>
              <w:spacing w:after="0" w:line="240" w:lineRule="auto"/>
              <w:jc w:val="both"/>
              <w:rPr>
                <w:rFonts w:ascii="Times New Roman" w:eastAsia="Times New Roman" w:hAnsi="Times New Roman"/>
                <w:sz w:val="24"/>
                <w:szCs w:val="24"/>
                <w:lang w:eastAsia="ru-RU"/>
              </w:rPr>
            </w:pPr>
            <w:r w:rsidRPr="004E6240">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B05C1F" w:rsidRPr="004E6240" w:rsidRDefault="00B05C1F" w:rsidP="00F96F94">
            <w:pPr>
              <w:spacing w:after="0" w:line="240" w:lineRule="auto"/>
              <w:jc w:val="both"/>
              <w:rPr>
                <w:rFonts w:ascii="Times New Roman" w:eastAsia="Times New Roman" w:hAnsi="Times New Roman"/>
                <w:sz w:val="24"/>
                <w:szCs w:val="24"/>
                <w:lang w:eastAsia="ru-RU"/>
              </w:rPr>
            </w:pPr>
            <w:r w:rsidRPr="004E6240">
              <w:rPr>
                <w:rFonts w:ascii="Times New Roman" w:eastAsia="Times New Roman" w:hAnsi="Times New Roman"/>
                <w:sz w:val="24"/>
                <w:szCs w:val="24"/>
                <w:lang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5C1F" w:rsidRPr="004E6240" w:rsidRDefault="00B05C1F" w:rsidP="00F96F94">
            <w:pPr>
              <w:spacing w:after="0" w:line="240" w:lineRule="auto"/>
              <w:jc w:val="both"/>
              <w:rPr>
                <w:rFonts w:ascii="Times New Roman" w:eastAsia="Times New Roman" w:hAnsi="Times New Roman"/>
                <w:sz w:val="24"/>
                <w:szCs w:val="24"/>
                <w:lang w:eastAsia="ru-RU"/>
              </w:rPr>
            </w:pPr>
            <w:r w:rsidRPr="004E6240">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05C1F" w:rsidRPr="004E6240" w:rsidRDefault="00B05C1F" w:rsidP="00F96F94">
            <w:pPr>
              <w:spacing w:after="0" w:line="240" w:lineRule="auto"/>
              <w:jc w:val="both"/>
              <w:rPr>
                <w:rFonts w:ascii="Times New Roman" w:eastAsia="Times New Roman" w:hAnsi="Times New Roman"/>
                <w:sz w:val="24"/>
                <w:szCs w:val="24"/>
                <w:lang w:eastAsia="ru-RU"/>
              </w:rPr>
            </w:pPr>
            <w:r w:rsidRPr="004E6240">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5C1F" w:rsidRPr="004E6240" w:rsidRDefault="00B05C1F" w:rsidP="00F96F94">
            <w:pPr>
              <w:spacing w:after="0" w:line="240" w:lineRule="auto"/>
              <w:jc w:val="both"/>
              <w:rPr>
                <w:rFonts w:ascii="Times New Roman" w:eastAsia="Times New Roman" w:hAnsi="Times New Roman"/>
                <w:sz w:val="24"/>
                <w:szCs w:val="24"/>
                <w:lang w:eastAsia="ru-RU"/>
              </w:rPr>
            </w:pPr>
            <w:r w:rsidRPr="004E6240">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05C1F" w:rsidRPr="004E6240" w:rsidRDefault="00B05C1F" w:rsidP="00F96F94">
            <w:pPr>
              <w:spacing w:after="0" w:line="240" w:lineRule="auto"/>
              <w:jc w:val="both"/>
              <w:rPr>
                <w:rFonts w:ascii="Times New Roman" w:eastAsia="Times New Roman" w:hAnsi="Times New Roman"/>
                <w:sz w:val="24"/>
                <w:szCs w:val="24"/>
                <w:lang w:eastAsia="ru-RU"/>
              </w:rPr>
            </w:pPr>
            <w:r w:rsidRPr="004E6240">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4E6240">
              <w:rPr>
                <w:rFonts w:ascii="Times New Roman" w:eastAsia="Times New Roman" w:hAnsi="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5C1F" w:rsidRPr="004E6240" w:rsidRDefault="00B05C1F" w:rsidP="00F96F94">
            <w:pPr>
              <w:spacing w:after="0" w:line="240" w:lineRule="auto"/>
              <w:jc w:val="both"/>
              <w:rPr>
                <w:rFonts w:ascii="Times New Roman" w:eastAsia="Times New Roman" w:hAnsi="Times New Roman"/>
                <w:sz w:val="24"/>
                <w:szCs w:val="24"/>
                <w:lang w:eastAsia="ru-RU"/>
              </w:rPr>
            </w:pPr>
            <w:r w:rsidRPr="004E6240">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6240">
              <w:rPr>
                <w:rFonts w:ascii="Times New Roman" w:eastAsia="Times New Roman" w:hAnsi="Times New Roman"/>
                <w:sz w:val="24"/>
                <w:szCs w:val="24"/>
                <w:lang w:eastAsia="ru-RU"/>
              </w:rPr>
              <w:t>Platts</w:t>
            </w:r>
            <w:proofErr w:type="spellEnd"/>
            <w:r w:rsidRPr="004E6240">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5C1F" w:rsidRPr="004E6240" w:rsidRDefault="00B05C1F" w:rsidP="00F96F94">
            <w:pPr>
              <w:spacing w:after="0" w:line="240" w:lineRule="auto"/>
              <w:jc w:val="both"/>
              <w:rPr>
                <w:rFonts w:ascii="Times New Roman" w:hAnsi="Times New Roman"/>
                <w:sz w:val="28"/>
                <w:szCs w:val="28"/>
              </w:rPr>
            </w:pPr>
            <w:r w:rsidRPr="004E6240">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Pr="004E6240">
              <w:rPr>
                <w:rFonts w:ascii="Times New Roman" w:hAnsi="Times New Roman"/>
                <w:sz w:val="28"/>
                <w:szCs w:val="28"/>
              </w:rPr>
              <w:t>.</w:t>
            </w:r>
          </w:p>
          <w:p w:rsidR="00B05C1F" w:rsidRPr="00B664F2" w:rsidRDefault="00B05C1F" w:rsidP="00F96F94">
            <w:pPr>
              <w:widowControl w:val="0"/>
              <w:spacing w:after="0" w:line="240" w:lineRule="auto"/>
              <w:contextualSpacing/>
              <w:jc w:val="both"/>
              <w:rPr>
                <w:rFonts w:ascii="Times New Roman" w:hAnsi="Times New Roman"/>
                <w:sz w:val="24"/>
                <w:szCs w:val="24"/>
              </w:rPr>
            </w:pPr>
            <w:r w:rsidRPr="004E6240">
              <w:rPr>
                <w:rFonts w:ascii="Times New Roman" w:eastAsia="Times New Roman" w:hAnsi="Times New Roman"/>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5</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sz w:val="24"/>
                <w:szCs w:val="24"/>
                <w:lang w:eastAsia="uk-UA"/>
              </w:rPr>
            </w:pPr>
            <w:r w:rsidRPr="00A30A6E">
              <w:rPr>
                <w:rFonts w:ascii="Times New Roman" w:hAnsi="Times New Roman"/>
                <w:b/>
                <w:sz w:val="24"/>
                <w:szCs w:val="24"/>
                <w:lang w:eastAsia="uk-UA"/>
              </w:rPr>
              <w:t>Дії замовника при відмові переможця торгів підписати договір про</w:t>
            </w:r>
            <w:r w:rsidRPr="00A30A6E">
              <w:rPr>
                <w:rFonts w:ascii="Times New Roman" w:hAnsi="Times New Roman"/>
                <w:sz w:val="24"/>
                <w:szCs w:val="24"/>
                <w:lang w:eastAsia="uk-UA"/>
              </w:rPr>
              <w:t xml:space="preserve"> </w:t>
            </w:r>
            <w:r w:rsidRPr="00A30A6E">
              <w:rPr>
                <w:rFonts w:ascii="Times New Roman" w:hAnsi="Times New Roman"/>
                <w:b/>
                <w:sz w:val="24"/>
                <w:szCs w:val="24"/>
                <w:lang w:eastAsia="uk-UA"/>
              </w:rPr>
              <w:t>закупівлю</w:t>
            </w:r>
          </w:p>
        </w:tc>
        <w:tc>
          <w:tcPr>
            <w:tcW w:w="6308" w:type="dxa"/>
            <w:shd w:val="clear" w:color="auto" w:fill="auto"/>
          </w:tcPr>
          <w:p w:rsidR="00B05C1F" w:rsidRPr="00A30A6E" w:rsidRDefault="00B05C1F" w:rsidP="00BC3E0B">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0A6E">
              <w:rPr>
                <w:rFonts w:ascii="Times New Roman" w:eastAsia="Times New Roman" w:hAnsi="Times New Roman"/>
                <w:sz w:val="24"/>
                <w:szCs w:val="24"/>
                <w:lang w:eastAsia="uk-UA"/>
              </w:rPr>
              <w:t>неукладення</w:t>
            </w:r>
            <w:proofErr w:type="spellEnd"/>
            <w:r w:rsidRPr="00A30A6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та Особливостями, </w:t>
            </w:r>
            <w:r w:rsidRPr="00BC3E0B">
              <w:rPr>
                <w:rFonts w:ascii="Times New Roman" w:eastAsia="Times New Roman" w:hAnsi="Times New Roman"/>
                <w:sz w:val="24"/>
                <w:szCs w:val="24"/>
                <w:lang w:eastAsia="uk-UA"/>
              </w:rPr>
              <w:t xml:space="preserve">або ненадання переможцем процедури закупівлі документів, що підтверджують відсутність підстав, визначених </w:t>
            </w:r>
            <w:r w:rsidRPr="00BC3E0B">
              <w:rPr>
                <w:rFonts w:ascii="Times New Roman" w:hAnsi="Times New Roman"/>
                <w:sz w:val="24"/>
                <w:szCs w:val="24"/>
                <w:lang w:eastAsia="uk-UA"/>
              </w:rPr>
              <w:t xml:space="preserve">пунктами 3, 5, 6 і 12 </w:t>
            </w:r>
            <w:r w:rsidR="00BC3E0B" w:rsidRPr="00BC3E0B">
              <w:rPr>
                <w:rFonts w:ascii="Times New Roman" w:hAnsi="Times New Roman"/>
                <w:sz w:val="24"/>
                <w:szCs w:val="24"/>
                <w:lang w:eastAsia="uk-UA"/>
              </w:rPr>
              <w:t>та в абзаці чотирнадцятому пункту 47 Особливостей</w:t>
            </w:r>
            <w:r w:rsidRPr="00BC3E0B">
              <w:rPr>
                <w:rFonts w:ascii="Times New Roman" w:eastAsia="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B05C1F" w:rsidRPr="00A30A6E" w:rsidTr="00F96F94">
        <w:trPr>
          <w:trHeight w:val="522"/>
          <w:jc w:val="center"/>
        </w:trPr>
        <w:tc>
          <w:tcPr>
            <w:tcW w:w="576"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6</w:t>
            </w:r>
          </w:p>
        </w:tc>
        <w:tc>
          <w:tcPr>
            <w:tcW w:w="3218" w:type="dxa"/>
            <w:shd w:val="clear" w:color="auto" w:fill="auto"/>
          </w:tcPr>
          <w:p w:rsidR="00B05C1F" w:rsidRPr="00A30A6E" w:rsidRDefault="00B05C1F" w:rsidP="00F96F94">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B05C1F" w:rsidRPr="00A30A6E" w:rsidRDefault="00B05C1F" w:rsidP="00F96F94">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Не вимагається</w:t>
            </w:r>
          </w:p>
        </w:tc>
      </w:tr>
    </w:tbl>
    <w:p w:rsidR="00B05C1F" w:rsidRPr="00A30A6E" w:rsidRDefault="00B05C1F" w:rsidP="00B05C1F">
      <w:pPr>
        <w:spacing w:after="0" w:line="240" w:lineRule="auto"/>
        <w:rPr>
          <w:rFonts w:ascii="Times New Roman" w:hAnsi="Times New Roman"/>
          <w:b/>
          <w:bCs/>
          <w:sz w:val="26"/>
          <w:szCs w:val="26"/>
          <w:lang w:eastAsia="ru-RU"/>
        </w:rPr>
      </w:pPr>
    </w:p>
    <w:p w:rsidR="00B05C1F" w:rsidRPr="00A30A6E" w:rsidRDefault="00B05C1F" w:rsidP="00B05C1F">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270E07" w:rsidRPr="00C64256" w:rsidRDefault="00270E07" w:rsidP="00270E07">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1</w:t>
      </w:r>
    </w:p>
    <w:p w:rsidR="00270E07" w:rsidRPr="00C64256" w:rsidRDefault="00270E07" w:rsidP="00270E07">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i/>
          <w:color w:val="000000"/>
          <w:sz w:val="24"/>
          <w:szCs w:val="24"/>
        </w:rPr>
        <w:t>до тендерної документації</w:t>
      </w:r>
    </w:p>
    <w:p w:rsidR="00270E07" w:rsidRPr="00C64256" w:rsidRDefault="00270E07" w:rsidP="00270E07">
      <w:pPr>
        <w:spacing w:after="0" w:line="240" w:lineRule="auto"/>
        <w:ind w:firstLine="700"/>
        <w:jc w:val="both"/>
        <w:rPr>
          <w:rFonts w:ascii="Times New Roman" w:eastAsia="Times New Roman" w:hAnsi="Times New Roman"/>
          <w:sz w:val="24"/>
          <w:szCs w:val="24"/>
        </w:rPr>
      </w:pPr>
      <w:r w:rsidRPr="00C64256">
        <w:rPr>
          <w:rFonts w:ascii="Times New Roman" w:eastAsia="Times New Roman" w:hAnsi="Times New Roman"/>
          <w:i/>
          <w:color w:val="000000"/>
          <w:sz w:val="24"/>
          <w:szCs w:val="24"/>
        </w:rPr>
        <w:t> </w:t>
      </w:r>
    </w:p>
    <w:p w:rsidR="00270E07" w:rsidRPr="00C64256" w:rsidRDefault="00270E07" w:rsidP="00270E07">
      <w:pPr>
        <w:numPr>
          <w:ilvl w:val="0"/>
          <w:numId w:val="17"/>
        </w:numPr>
        <w:shd w:val="clear" w:color="auto" w:fill="FFFFFF"/>
        <w:spacing w:after="0" w:line="240" w:lineRule="auto"/>
        <w:ind w:left="0"/>
        <w:jc w:val="both"/>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70E07" w:rsidRPr="00C64256" w:rsidRDefault="00270E07" w:rsidP="00270E07">
      <w:pPr>
        <w:spacing w:after="0" w:line="240" w:lineRule="auto"/>
        <w:rPr>
          <w:rFonts w:ascii="Times New Roman" w:eastAsia="Times New Roman" w:hAnsi="Times New Roman"/>
          <w:color w:val="4A86E8"/>
          <w:sz w:val="24"/>
          <w:szCs w:val="24"/>
        </w:rPr>
      </w:pPr>
    </w:p>
    <w:tbl>
      <w:tblPr>
        <w:tblW w:w="0" w:type="auto"/>
        <w:jc w:val="center"/>
        <w:tblLook w:val="0400"/>
      </w:tblPr>
      <w:tblGrid>
        <w:gridCol w:w="536"/>
        <w:gridCol w:w="3478"/>
        <w:gridCol w:w="5541"/>
      </w:tblGrid>
      <w:tr w:rsidR="00270E07" w:rsidRPr="00C64256" w:rsidTr="00A0548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0E07" w:rsidRPr="00C64256" w:rsidRDefault="00270E07" w:rsidP="00A05486">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 xml:space="preserve">№ </w:t>
            </w: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0E07" w:rsidRPr="00C64256" w:rsidRDefault="00270E07" w:rsidP="00A05486">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0E07" w:rsidRPr="00C64256" w:rsidRDefault="00270E07" w:rsidP="00A05486">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270E07" w:rsidRPr="00C64256" w:rsidTr="00A05486">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F0D82" w:rsidRDefault="00270E07" w:rsidP="00A05486">
            <w:pPr>
              <w:spacing w:after="0" w:line="240" w:lineRule="auto"/>
              <w:ind w:firstLine="388"/>
              <w:jc w:val="both"/>
              <w:rPr>
                <w:rFonts w:ascii="Times New Roman" w:eastAsia="Times New Roman" w:hAnsi="Times New Roman"/>
                <w:sz w:val="24"/>
                <w:szCs w:val="24"/>
              </w:rPr>
            </w:pPr>
            <w:r w:rsidRPr="00C64256">
              <w:rPr>
                <w:rFonts w:ascii="Times New Roman" w:eastAsia="Times New Roman" w:hAnsi="Times New Roman"/>
                <w:color w:val="000000"/>
                <w:sz w:val="24"/>
                <w:szCs w:val="24"/>
              </w:rPr>
              <w:t xml:space="preserve">1.1. На підтвердження досвіду виконання аналогічних за предметом закупівлі договорів Учасник </w:t>
            </w:r>
            <w:r w:rsidRPr="00CF0D82">
              <w:rPr>
                <w:rFonts w:ascii="Times New Roman" w:eastAsia="Times New Roman" w:hAnsi="Times New Roman"/>
                <w:color w:val="000000"/>
                <w:sz w:val="24"/>
                <w:szCs w:val="24"/>
              </w:rPr>
              <w:t>має надати:</w:t>
            </w:r>
          </w:p>
          <w:p w:rsidR="00270E07" w:rsidRPr="00CF0D82" w:rsidRDefault="00270E07" w:rsidP="00A05486">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w:t>
            </w:r>
            <w:r w:rsidRPr="00CF0D82">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що містить інформацію про виконання </w:t>
            </w:r>
            <w:r w:rsidRPr="00CF0D82">
              <w:rPr>
                <w:rFonts w:ascii="Times New Roman" w:eastAsia="Times New Roman" w:hAnsi="Times New Roman"/>
                <w:color w:val="000000"/>
                <w:sz w:val="24"/>
                <w:szCs w:val="24"/>
              </w:rPr>
              <w:t>не менше 2-х</w:t>
            </w:r>
            <w:r w:rsidRPr="00CF0D82">
              <w:rPr>
                <w:rFonts w:ascii="Times New Roman" w:eastAsia="Times New Roman" w:hAnsi="Times New Roman"/>
                <w:sz w:val="24"/>
                <w:szCs w:val="24"/>
                <w:lang w:eastAsia="ru-RU"/>
              </w:rPr>
              <w:t xml:space="preserve"> аналогічних договорів*</w:t>
            </w:r>
            <w:r w:rsidRPr="00CF0D82">
              <w:rPr>
                <w:rFonts w:ascii="Times New Roman" w:eastAsia="Times New Roman" w:hAnsi="Times New Roman"/>
                <w:color w:val="000000"/>
                <w:sz w:val="24"/>
                <w:szCs w:val="24"/>
              </w:rPr>
              <w:t xml:space="preserve"> виконаних </w:t>
            </w:r>
            <w:r w:rsidRPr="00CF0D82">
              <w:rPr>
                <w:rFonts w:ascii="Times New Roman" w:eastAsia="Times New Roman" w:hAnsi="Times New Roman"/>
                <w:sz w:val="24"/>
                <w:szCs w:val="24"/>
              </w:rPr>
              <w:t>в</w:t>
            </w:r>
            <w:r w:rsidRPr="00CF0D82">
              <w:rPr>
                <w:rFonts w:ascii="Times New Roman" w:eastAsia="Times New Roman" w:hAnsi="Times New Roman"/>
                <w:color w:val="000000"/>
                <w:sz w:val="24"/>
                <w:szCs w:val="24"/>
              </w:rPr>
              <w:t xml:space="preserve"> повному обсязі в період з 2021р.-2023р., або у разі якщо учасник є новоствореним в період 2023р. (що підтверджується витягом з ЄДРПОУ), він може надати інформацію про не менше 2-х</w:t>
            </w:r>
            <w:r w:rsidRPr="00CF0D82">
              <w:rPr>
                <w:rFonts w:ascii="Times New Roman" w:eastAsia="Times New Roman" w:hAnsi="Times New Roman"/>
                <w:sz w:val="24"/>
                <w:szCs w:val="24"/>
                <w:lang w:eastAsia="ru-RU"/>
              </w:rPr>
              <w:t xml:space="preserve"> </w:t>
            </w:r>
            <w:r w:rsidRPr="00CF0D82">
              <w:rPr>
                <w:rFonts w:ascii="Times New Roman" w:eastAsia="Times New Roman" w:hAnsi="Times New Roman"/>
                <w:color w:val="000000"/>
                <w:sz w:val="24"/>
                <w:szCs w:val="24"/>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270E07" w:rsidRPr="00CF0D82" w:rsidRDefault="00270E07" w:rsidP="00A05486">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Довідка має містити наступну інформацію: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270E07" w:rsidRPr="00CF0D82" w:rsidRDefault="00270E07" w:rsidP="00A05486">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Копії аналогічних договорів зазначених у вищевказаній довідці.</w:t>
            </w:r>
          </w:p>
          <w:p w:rsidR="00270E07" w:rsidRPr="00CF0D82" w:rsidRDefault="00270E07" w:rsidP="00A05486">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на підтвердження виконання яких надаються такі документи.</w:t>
            </w:r>
          </w:p>
          <w:p w:rsidR="00270E07" w:rsidRPr="00C64256" w:rsidRDefault="00270E07" w:rsidP="00A05486">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Листи-відгуки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270E07" w:rsidRPr="00C64256" w:rsidRDefault="00270E07" w:rsidP="00A05486">
            <w:pPr>
              <w:spacing w:after="0" w:line="240" w:lineRule="auto"/>
              <w:ind w:firstLine="388"/>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w:t>
            </w:r>
            <w:r w:rsidRPr="00C64256">
              <w:rPr>
                <w:rFonts w:ascii="Times New Roman" w:eastAsia="Times New Roman" w:hAnsi="Times New Roman"/>
                <w:b/>
                <w:i/>
                <w:color w:val="000000"/>
                <w:sz w:val="24"/>
                <w:szCs w:val="24"/>
              </w:rPr>
              <w:t>Під аналогічним договором</w:t>
            </w:r>
            <w:r w:rsidRPr="00C64256">
              <w:rPr>
                <w:rFonts w:ascii="Times New Roman" w:eastAsia="Times New Roman" w:hAnsi="Times New Roman"/>
                <w:i/>
                <w:color w:val="000000"/>
                <w:sz w:val="24"/>
                <w:szCs w:val="24"/>
              </w:rPr>
              <w:t xml:space="preserve"> слід розуміти </w:t>
            </w:r>
            <w:r w:rsidRPr="00C64256">
              <w:rPr>
                <w:rFonts w:ascii="Times New Roman" w:eastAsia="Times New Roman" w:hAnsi="Times New Roman"/>
                <w:i/>
                <w:color w:val="000000"/>
                <w:sz w:val="24"/>
                <w:szCs w:val="24"/>
              </w:rPr>
              <w:lastRenderedPageBreak/>
              <w:t>виконаний договір (або договір який виконується), предмет якого відповідає предмету цієї закупівлі за ДК 021:2015 - 09310000-5 Електрична енергія та укладання якого здійснено в порядку передбаченому Законом або Особливостями.</w:t>
            </w:r>
          </w:p>
        </w:tc>
      </w:tr>
      <w:tr w:rsidR="00270E07" w:rsidRPr="00C64256" w:rsidTr="00A05486">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0E07" w:rsidRPr="00C64256" w:rsidRDefault="00270E07" w:rsidP="00A05486">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0E07" w:rsidRPr="00C64256" w:rsidRDefault="00270E07" w:rsidP="00A05486">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Замовник встановлює наступні вимоги до кваліфікаційного критерію наявної фінансової спроможності, яка підтверджується фінансовою звітністю, зокрема обсяг річного доходу (виручки) учасника </w:t>
            </w:r>
            <w:r w:rsidRPr="00C64256">
              <w:rPr>
                <w:rFonts w:ascii="Times New Roman" w:eastAsia="Times New Roman" w:hAnsi="Times New Roman"/>
                <w:b/>
                <w:color w:val="000000"/>
                <w:sz w:val="24"/>
                <w:szCs w:val="24"/>
              </w:rPr>
              <w:t>за останні звітний 2022 рік</w:t>
            </w:r>
            <w:r w:rsidRPr="00C64256">
              <w:rPr>
                <w:rFonts w:ascii="Times New Roman" w:eastAsia="Times New Roman" w:hAnsi="Times New Roman"/>
                <w:color w:val="000000"/>
                <w:sz w:val="24"/>
                <w:szCs w:val="24"/>
              </w:rPr>
              <w:t>* закупівлі не може бути меншим ніж очікувана вартість даної закупівлі.</w:t>
            </w:r>
          </w:p>
          <w:p w:rsidR="00270E07" w:rsidRPr="00CF0D82" w:rsidRDefault="00270E07" w:rsidP="00A05486">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 метою підтвердження фінансової спроможності Учасника вищевказаним вимогам, учасник процедури закупівлі у складі тендерної </w:t>
            </w:r>
            <w:r w:rsidRPr="00CF0D82">
              <w:rPr>
                <w:rFonts w:ascii="Times New Roman" w:eastAsia="Times New Roman" w:hAnsi="Times New Roman"/>
                <w:color w:val="000000"/>
                <w:sz w:val="24"/>
                <w:szCs w:val="24"/>
              </w:rPr>
              <w:t>пропозиції має надати:</w:t>
            </w:r>
          </w:p>
          <w:p w:rsidR="00270E07" w:rsidRPr="00CF0D82" w:rsidRDefault="00270E07" w:rsidP="00270E07">
            <w:pPr>
              <w:pStyle w:val="a5"/>
              <w:keepNext/>
              <w:keepLines/>
              <w:numPr>
                <w:ilvl w:val="0"/>
                <w:numId w:val="6"/>
              </w:numPr>
              <w:tabs>
                <w:tab w:val="left" w:pos="430"/>
              </w:tabs>
              <w:suppressAutoHyphens/>
              <w:spacing w:after="0" w:line="240" w:lineRule="auto"/>
              <w:ind w:left="0" w:firstLine="522"/>
              <w:jc w:val="both"/>
              <w:rPr>
                <w:rFonts w:ascii="Times New Roman" w:eastAsia="Times New Roman" w:hAnsi="Times New Roman"/>
                <w:i/>
                <w:color w:val="000000"/>
                <w:sz w:val="24"/>
                <w:szCs w:val="24"/>
              </w:rPr>
            </w:pP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 що дохід</w:t>
            </w:r>
            <w:r w:rsidRPr="00CF0D82">
              <w:rPr>
                <w:rFonts w:ascii="Times New Roman" w:eastAsia="Times New Roman" w:hAnsi="Times New Roman"/>
                <w:color w:val="000000"/>
                <w:sz w:val="24"/>
                <w:szCs w:val="24"/>
              </w:rPr>
              <w:t xml:space="preserve"> від діяльності Учасника за останній звітній 2022р. становив не менше очікувана вартість даної закупівлі </w:t>
            </w:r>
            <w:r w:rsidRPr="00CF0D82">
              <w:rPr>
                <w:rFonts w:ascii="Times New Roman" w:eastAsia="Times New Roman" w:hAnsi="Times New Roman"/>
                <w:i/>
                <w:color w:val="000000"/>
                <w:sz w:val="24"/>
                <w:szCs w:val="24"/>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p>
          <w:p w:rsidR="00270E07" w:rsidRPr="00CF0D82" w:rsidRDefault="00270E07" w:rsidP="00270E07">
            <w:pPr>
              <w:pStyle w:val="a5"/>
              <w:keepNext/>
              <w:keepLines/>
              <w:numPr>
                <w:ilvl w:val="0"/>
                <w:numId w:val="6"/>
              </w:numPr>
              <w:tabs>
                <w:tab w:val="left" w:pos="430"/>
              </w:tabs>
              <w:suppressAutoHyphens/>
              <w:spacing w:after="0" w:line="240" w:lineRule="auto"/>
              <w:ind w:left="0" w:firstLine="522"/>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Надати для підтвердження копії фінансового звіту (Форма 1 та форма 2) за 2022 рік з відміткою органу ДФС/спрощена фінансова звітність.</w:t>
            </w:r>
          </w:p>
          <w:p w:rsidR="00270E07" w:rsidRPr="00C64256" w:rsidRDefault="00270E07" w:rsidP="00A05486">
            <w:pPr>
              <w:pStyle w:val="a5"/>
              <w:keepNext/>
              <w:keepLines/>
              <w:tabs>
                <w:tab w:val="left" w:pos="0"/>
              </w:tabs>
              <w:suppressAutoHyphens/>
              <w:spacing w:after="0" w:line="240" w:lineRule="auto"/>
              <w:ind w:left="0" w:firstLine="522"/>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 (виручки) за такий період має складати не менше 50% від очікуваної вартості закупівлі*</w:t>
            </w:r>
          </w:p>
        </w:tc>
      </w:tr>
    </w:tbl>
    <w:p w:rsidR="00270E07" w:rsidRPr="00C64256" w:rsidRDefault="00270E07" w:rsidP="00270E07">
      <w:pPr>
        <w:spacing w:after="0" w:line="240" w:lineRule="auto"/>
        <w:ind w:firstLine="720"/>
        <w:jc w:val="both"/>
        <w:rPr>
          <w:rFonts w:ascii="Times New Roman" w:eastAsia="Times New Roman" w:hAnsi="Times New Roman"/>
          <w:i/>
          <w:color w:val="000000"/>
          <w:sz w:val="20"/>
          <w:szCs w:val="20"/>
        </w:rPr>
      </w:pPr>
      <w:r w:rsidRPr="00C64256">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0E07" w:rsidRPr="00C64256" w:rsidRDefault="00270E07" w:rsidP="00270E07">
      <w:pPr>
        <w:spacing w:after="0" w:line="240" w:lineRule="auto"/>
        <w:ind w:firstLine="720"/>
        <w:jc w:val="both"/>
        <w:rPr>
          <w:rFonts w:ascii="Times New Roman" w:eastAsia="Times New Roman" w:hAnsi="Times New Roman"/>
          <w:sz w:val="20"/>
          <w:szCs w:val="20"/>
        </w:rPr>
      </w:pPr>
    </w:p>
    <w:p w:rsidR="00270E07" w:rsidRPr="00C64256" w:rsidRDefault="00270E07" w:rsidP="00270E07">
      <w:pPr>
        <w:spacing w:after="0" w:line="240" w:lineRule="auto"/>
        <w:ind w:firstLine="567"/>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rPr>
        <w:t xml:space="preserve">2. </w:t>
      </w:r>
      <w:r w:rsidRPr="00C64256">
        <w:rPr>
          <w:rFonts w:ascii="Times New Roman" w:eastAsia="Times New Roman" w:hAnsi="Times New Roman"/>
          <w:b/>
          <w:color w:val="000000"/>
          <w:sz w:val="24"/>
          <w:szCs w:val="24"/>
        </w:rPr>
        <w:t xml:space="preserve">Підтвердження відповідності УЧАСНИКА </w:t>
      </w:r>
      <w:r w:rsidRPr="00C64256">
        <w:rPr>
          <w:rFonts w:ascii="Times New Roman" w:eastAsia="Times New Roman" w:hAnsi="Times New Roman"/>
          <w:b/>
          <w:sz w:val="24"/>
          <w:szCs w:val="24"/>
        </w:rPr>
        <w:t>(</w:t>
      </w:r>
      <w:r w:rsidRPr="00C64256">
        <w:rPr>
          <w:rFonts w:ascii="Times New Roman" w:eastAsia="Times New Roman" w:hAnsi="Times New Roman"/>
          <w:b/>
          <w:color w:val="000000" w:themeColor="text1"/>
          <w:sz w:val="24"/>
          <w:szCs w:val="24"/>
        </w:rPr>
        <w:t>в тому числі для об’єднання учасників як учасника процедури)  вимогам, визначени</w:t>
      </w:r>
      <w:r w:rsidRPr="00C64256">
        <w:rPr>
          <w:rFonts w:ascii="Times New Roman" w:eastAsia="Times New Roman" w:hAnsi="Times New Roman"/>
          <w:b/>
          <w:color w:val="000000" w:themeColor="text1"/>
          <w:sz w:val="24"/>
          <w:szCs w:val="24"/>
          <w:highlight w:val="white"/>
        </w:rPr>
        <w:t xml:space="preserve">м у пункті 47 </w:t>
      </w:r>
      <w:r w:rsidRPr="00C64256">
        <w:rPr>
          <w:rFonts w:ascii="Times New Roman" w:eastAsia="Times New Roman" w:hAnsi="Times New Roman"/>
          <w:b/>
          <w:sz w:val="24"/>
          <w:szCs w:val="24"/>
          <w:highlight w:val="white"/>
        </w:rPr>
        <w:t>Особливостей.</w:t>
      </w:r>
    </w:p>
    <w:p w:rsidR="00270E07" w:rsidRPr="00C64256" w:rsidRDefault="00270E07" w:rsidP="00270E07">
      <w:pP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C64256">
        <w:rPr>
          <w:rFonts w:ascii="Times New Roman" w:eastAsia="Times New Roman" w:hAnsi="Times New Roman"/>
          <w:color w:val="000000" w:themeColor="text1"/>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C64256">
        <w:rPr>
          <w:rFonts w:ascii="Times New Roman" w:eastAsia="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rsidR="00270E07" w:rsidRPr="00C64256" w:rsidRDefault="00270E07" w:rsidP="00270E07">
      <w:pPr>
        <w:spacing w:after="0" w:line="240" w:lineRule="auto"/>
        <w:ind w:firstLine="567"/>
        <w:jc w:val="both"/>
        <w:rPr>
          <w:rFonts w:ascii="Times New Roman" w:eastAsia="Times New Roman" w:hAnsi="Times New Roman"/>
          <w:color w:val="000000" w:themeColor="text1"/>
          <w:sz w:val="24"/>
          <w:szCs w:val="24"/>
          <w:highlight w:val="white"/>
        </w:rPr>
      </w:pPr>
      <w:r w:rsidRPr="00C64256">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E07" w:rsidRPr="00CF0D82" w:rsidRDefault="00270E07" w:rsidP="00270E07">
      <w:pP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w:t>
      </w:r>
      <w:r w:rsidRPr="00CF0D82">
        <w:rPr>
          <w:rFonts w:ascii="Times New Roman" w:eastAsia="Times New Roman" w:hAnsi="Times New Roman"/>
          <w:color w:val="000000" w:themeColor="text1"/>
          <w:sz w:val="24"/>
          <w:szCs w:val="24"/>
        </w:rPr>
        <w:t>унктами 1 і 7 цього пункту.</w:t>
      </w:r>
    </w:p>
    <w:p w:rsidR="00270E07" w:rsidRPr="00CF0D82" w:rsidRDefault="00270E07" w:rsidP="00270E0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F0D82">
        <w:rPr>
          <w:rFonts w:ascii="Times New Roman" w:eastAsia="Times New Roman" w:hAnsi="Times New Roman"/>
          <w:sz w:val="24"/>
          <w:szCs w:val="24"/>
        </w:rPr>
        <w:t xml:space="preserve">Учасник  повинен надати </w:t>
      </w:r>
      <w:r w:rsidRPr="00CF0D82">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w:t>
      </w:r>
      <w:r w:rsidRPr="00CF0D82">
        <w:rPr>
          <w:rFonts w:ascii="Times New Roman" w:eastAsia="Times New Roman" w:hAnsi="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E07" w:rsidRPr="00C64256" w:rsidRDefault="00270E07" w:rsidP="00270E07">
      <w:pPr>
        <w:spacing w:after="0" w:line="240" w:lineRule="auto"/>
        <w:jc w:val="both"/>
        <w:rPr>
          <w:rFonts w:ascii="Times New Roman" w:eastAsia="Times New Roman" w:hAnsi="Times New Roman"/>
          <w:color w:val="00B050"/>
          <w:sz w:val="24"/>
          <w:szCs w:val="24"/>
          <w:highlight w:val="yellow"/>
        </w:rPr>
      </w:pPr>
    </w:p>
    <w:p w:rsidR="00270E07" w:rsidRPr="00C64256" w:rsidRDefault="00270E07" w:rsidP="00270E07">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C64256">
        <w:rPr>
          <w:rFonts w:ascii="Times New Roman" w:eastAsia="Times New Roman" w:hAnsi="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C64256">
        <w:rPr>
          <w:rFonts w:ascii="Times New Roman" w:eastAsia="Times New Roman" w:hAnsi="Times New Roman"/>
          <w:b/>
          <w:color w:val="000000" w:themeColor="text1"/>
          <w:sz w:val="24"/>
          <w:szCs w:val="24"/>
          <w:highlight w:val="white"/>
        </w:rPr>
        <w:t xml:space="preserve">кті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b/>
          <w:color w:val="000000" w:themeColor="text1"/>
          <w:sz w:val="24"/>
          <w:szCs w:val="24"/>
          <w:highlight w:val="white"/>
        </w:rPr>
        <w:t xml:space="preserve"> Особливостей:</w:t>
      </w:r>
    </w:p>
    <w:p w:rsidR="00270E07" w:rsidRPr="00C64256" w:rsidRDefault="00270E07" w:rsidP="00270E0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Переможець процедури закупівлі у строк, що </w:t>
      </w:r>
      <w:r w:rsidRPr="00C64256">
        <w:rPr>
          <w:rFonts w:ascii="Times New Roman" w:eastAsia="Times New Roman" w:hAnsi="Times New Roman"/>
          <w:b/>
          <w:i/>
          <w:sz w:val="24"/>
          <w:szCs w:val="24"/>
          <w:highlight w:val="white"/>
        </w:rPr>
        <w:t xml:space="preserve">не перевищує чотири дні </w:t>
      </w:r>
      <w:r w:rsidRPr="00C64256">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sz w:val="24"/>
          <w:szCs w:val="24"/>
          <w:highlight w:val="white"/>
        </w:rPr>
        <w:t xml:space="preserve"> Особливостей. </w:t>
      </w:r>
    </w:p>
    <w:p w:rsidR="00270E07" w:rsidRPr="00C64256" w:rsidRDefault="00270E07" w:rsidP="00270E07">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0E07" w:rsidRPr="00C64256" w:rsidRDefault="00270E07" w:rsidP="00270E07">
      <w:pPr>
        <w:spacing w:after="0" w:line="240" w:lineRule="auto"/>
        <w:rPr>
          <w:rFonts w:ascii="Times New Roman" w:eastAsia="Times New Roman" w:hAnsi="Times New Roman"/>
          <w:b/>
          <w:sz w:val="24"/>
          <w:szCs w:val="24"/>
          <w:highlight w:val="white"/>
        </w:rPr>
      </w:pPr>
    </w:p>
    <w:p w:rsidR="00270E07" w:rsidRPr="00C64256" w:rsidRDefault="00270E07" w:rsidP="00270E07">
      <w:pPr>
        <w:spacing w:after="0" w:line="240" w:lineRule="auto"/>
        <w:rPr>
          <w:rFonts w:ascii="Times New Roman" w:eastAsia="Times New Roman" w:hAnsi="Times New Roman"/>
          <w:b/>
          <w:color w:val="000000"/>
          <w:sz w:val="24"/>
          <w:szCs w:val="24"/>
          <w:highlight w:val="white"/>
        </w:rPr>
      </w:pPr>
      <w:r w:rsidRPr="00C64256">
        <w:rPr>
          <w:rFonts w:ascii="Times New Roman" w:eastAsia="Times New Roman" w:hAnsi="Times New Roman"/>
          <w:color w:val="000000"/>
          <w:sz w:val="24"/>
          <w:szCs w:val="24"/>
          <w:highlight w:val="white"/>
        </w:rPr>
        <w:t> </w:t>
      </w:r>
      <w:r w:rsidRPr="00C64256">
        <w:rPr>
          <w:rFonts w:ascii="Times New Roman" w:eastAsia="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400"/>
      </w:tblPr>
      <w:tblGrid>
        <w:gridCol w:w="503"/>
        <w:gridCol w:w="4576"/>
        <w:gridCol w:w="4576"/>
      </w:tblGrid>
      <w:tr w:rsidR="00270E07" w:rsidRPr="00C64256" w:rsidTr="00A0548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w:t>
            </w:r>
          </w:p>
          <w:p w:rsidR="00270E07" w:rsidRPr="00C64256" w:rsidRDefault="00270E07" w:rsidP="00A05486">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з</w:t>
            </w:r>
            <w:r w:rsidRPr="00C64256">
              <w:rPr>
                <w:rFonts w:ascii="Times New Roman" w:eastAsia="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rsidR="00270E07" w:rsidRPr="00C64256" w:rsidRDefault="00270E07" w:rsidP="00A05486">
            <w:pPr>
              <w:spacing w:after="0" w:line="240" w:lineRule="auto"/>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Переможець торгів на виконання 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270E07" w:rsidRPr="00C64256" w:rsidTr="00A0548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E07" w:rsidRPr="00C64256" w:rsidRDefault="00270E07" w:rsidP="00A05486">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F0D82" w:rsidRDefault="00270E07" w:rsidP="00A05486">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(Документ повинен бути не більше десятиденної давнини від дати подання документа.). Довідка надається в період відсутності функціональної можливості перевірки інформації на </w:t>
            </w:r>
            <w:proofErr w:type="spellStart"/>
            <w:r w:rsidRPr="00CF0D82">
              <w:rPr>
                <w:rFonts w:ascii="Times New Roman" w:eastAsia="Times New Roman" w:hAnsi="Times New Roman"/>
                <w:sz w:val="24"/>
                <w:szCs w:val="24"/>
              </w:rPr>
              <w:t>вебресурсі</w:t>
            </w:r>
            <w:proofErr w:type="spellEnd"/>
            <w:r w:rsidRPr="00CF0D8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 xml:space="preserve">(у разі, якщо на дату подання документу дані з Єдиного державного реєстру осіб, які вчинили корупційні або пов’язані з корупцією </w:t>
            </w:r>
            <w:r w:rsidRPr="00CF0D82">
              <w:rPr>
                <w:rFonts w:ascii="Times New Roman" w:eastAsia="Times New Roman" w:hAnsi="Times New Roman"/>
                <w:i/>
                <w:sz w:val="24"/>
                <w:szCs w:val="24"/>
              </w:rPr>
              <w:lastRenderedPageBreak/>
              <w:t>правопорушення будуть закритими).</w:t>
            </w:r>
          </w:p>
        </w:tc>
      </w:tr>
      <w:tr w:rsidR="00270E07" w:rsidRPr="00C64256" w:rsidTr="00A0548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E07" w:rsidRPr="00C64256" w:rsidRDefault="00270E07" w:rsidP="00A05486">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6 пункт</w:t>
            </w:r>
            <w:r w:rsidRPr="00C64256">
              <w:rPr>
                <w:rFonts w:ascii="Times New Roman" w:eastAsia="Times New Roman" w:hAnsi="Times New Roman"/>
                <w:b/>
                <w:color w:val="00B050"/>
                <w:sz w:val="24"/>
                <w:szCs w:val="24"/>
                <w:highlight w:val="white"/>
              </w:rPr>
              <w:t xml:space="preserve">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E07" w:rsidRPr="00CF0D82" w:rsidRDefault="00270E07" w:rsidP="00A05486">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70E07" w:rsidRPr="00CF0D82" w:rsidRDefault="00270E07" w:rsidP="00A05486">
            <w:pPr>
              <w:spacing w:after="0" w:line="240" w:lineRule="auto"/>
              <w:jc w:val="both"/>
              <w:rPr>
                <w:rFonts w:ascii="Times New Roman" w:eastAsia="Times New Roman" w:hAnsi="Times New Roman"/>
                <w:sz w:val="24"/>
                <w:szCs w:val="24"/>
                <w:lang w:val="ru-RU"/>
              </w:rPr>
            </w:pPr>
            <w:r w:rsidRPr="00CF0D82">
              <w:rPr>
                <w:rFonts w:ascii="Times New Roman" w:eastAsia="Times New Roman" w:hAnsi="Times New Roman"/>
                <w:sz w:val="24"/>
                <w:szCs w:val="24"/>
                <w:lang w:val="ru-RU"/>
              </w:rPr>
              <w:t>(</w:t>
            </w:r>
            <w:r w:rsidRPr="00CF0D82">
              <w:rPr>
                <w:rFonts w:ascii="Times New Roman" w:eastAsia="Times New Roman" w:hAnsi="Times New Roman"/>
                <w:sz w:val="24"/>
                <w:szCs w:val="24"/>
              </w:rPr>
              <w:t xml:space="preserve">Документ </w:t>
            </w:r>
            <w:proofErr w:type="gramStart"/>
            <w:r w:rsidRPr="00CF0D82">
              <w:rPr>
                <w:rFonts w:ascii="Times New Roman" w:eastAsia="Times New Roman" w:hAnsi="Times New Roman"/>
                <w:sz w:val="24"/>
                <w:szCs w:val="24"/>
              </w:rPr>
              <w:t>повинен</w:t>
            </w:r>
            <w:proofErr w:type="gramEnd"/>
            <w:r w:rsidRPr="00CF0D82">
              <w:rPr>
                <w:rFonts w:ascii="Times New Roman" w:eastAsia="Times New Roman" w:hAnsi="Times New Roman"/>
                <w:sz w:val="24"/>
                <w:szCs w:val="24"/>
              </w:rPr>
              <w:t xml:space="preserve"> бути не більше десятиденної давнини від дати подання документа.</w:t>
            </w:r>
            <w:r w:rsidRPr="00CF0D82">
              <w:rPr>
                <w:rFonts w:ascii="Times New Roman" w:eastAsia="Times New Roman" w:hAnsi="Times New Roman"/>
                <w:sz w:val="24"/>
                <w:szCs w:val="24"/>
                <w:lang w:val="ru-RU"/>
              </w:rPr>
              <w:t>)</w:t>
            </w:r>
          </w:p>
        </w:tc>
      </w:tr>
      <w:tr w:rsidR="00270E07" w:rsidRPr="00C64256" w:rsidTr="00A0548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E07" w:rsidRPr="00C64256" w:rsidRDefault="00270E07" w:rsidP="00A05486">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12 пункт</w:t>
            </w:r>
            <w:r w:rsidRPr="00C64256">
              <w:rPr>
                <w:rFonts w:ascii="Times New Roman" w:eastAsia="Times New Roman" w:hAnsi="Times New Roman"/>
                <w:b/>
                <w:color w:val="00B050"/>
                <w:sz w:val="24"/>
                <w:szCs w:val="24"/>
                <w:highlight w:val="white"/>
              </w:rPr>
              <w:t xml:space="preserve">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E07" w:rsidRPr="00CF0D82" w:rsidRDefault="00270E07" w:rsidP="00A05486">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270E07" w:rsidRPr="00C64256" w:rsidTr="00A0548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270E07" w:rsidRPr="00C64256" w:rsidRDefault="00270E07" w:rsidP="00A05486">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F0D82" w:rsidRDefault="00270E07" w:rsidP="00A05486">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70E07" w:rsidRPr="00C64256" w:rsidRDefault="00270E07" w:rsidP="00270E07">
      <w:pPr>
        <w:spacing w:after="0" w:line="240" w:lineRule="auto"/>
        <w:rPr>
          <w:rFonts w:ascii="Times New Roman" w:eastAsia="Times New Roman" w:hAnsi="Times New Roman"/>
          <w:b/>
          <w:color w:val="000000"/>
          <w:sz w:val="24"/>
          <w:szCs w:val="24"/>
        </w:rPr>
      </w:pPr>
    </w:p>
    <w:p w:rsidR="00270E07" w:rsidRPr="00C64256" w:rsidRDefault="00270E07" w:rsidP="00270E07">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C64256">
        <w:rPr>
          <w:rFonts w:ascii="Times New Roman" w:eastAsia="Times New Roman" w:hAnsi="Times New Roman"/>
          <w:b/>
          <w:sz w:val="24"/>
          <w:szCs w:val="24"/>
        </w:rPr>
        <w:t xml:space="preserve"> — </w:t>
      </w:r>
      <w:r w:rsidRPr="00C64256">
        <w:rPr>
          <w:rFonts w:ascii="Times New Roman" w:eastAsia="Times New Roman" w:hAnsi="Times New Roman"/>
          <w:b/>
          <w:color w:val="000000"/>
          <w:sz w:val="24"/>
          <w:szCs w:val="24"/>
        </w:rPr>
        <w:t>підприємцем):</w:t>
      </w:r>
    </w:p>
    <w:tbl>
      <w:tblPr>
        <w:tblW w:w="10123" w:type="dxa"/>
        <w:tblInd w:w="-100" w:type="dxa"/>
        <w:tblLayout w:type="fixed"/>
        <w:tblLook w:val="0400"/>
      </w:tblPr>
      <w:tblGrid>
        <w:gridCol w:w="767"/>
        <w:gridCol w:w="4247"/>
        <w:gridCol w:w="5109"/>
      </w:tblGrid>
      <w:tr w:rsidR="00270E07" w:rsidRPr="00C64256" w:rsidTr="00A05486">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w:t>
            </w:r>
          </w:p>
          <w:p w:rsidR="00270E07" w:rsidRPr="00C64256" w:rsidRDefault="00270E07" w:rsidP="00A05486">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пункту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rsidR="00270E07" w:rsidRPr="00C64256" w:rsidRDefault="00270E07" w:rsidP="00A05486">
            <w:pPr>
              <w:spacing w:after="0" w:line="240" w:lineRule="auto"/>
              <w:jc w:val="center"/>
              <w:rPr>
                <w:rFonts w:ascii="Times New Roman" w:eastAsia="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 xml:space="preserve">Переможець </w:t>
            </w:r>
            <w:r w:rsidRPr="00C64256">
              <w:rPr>
                <w:rFonts w:ascii="Times New Roman" w:eastAsia="Times New Roman" w:hAnsi="Times New Roman"/>
                <w:b/>
                <w:sz w:val="24"/>
                <w:szCs w:val="24"/>
                <w:highlight w:val="white"/>
              </w:rPr>
              <w:t xml:space="preserve">торгів на виконання вимоги згідно пункту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w:t>
            </w:r>
            <w:r w:rsidRPr="00C64256">
              <w:rPr>
                <w:rFonts w:ascii="Times New Roman" w:eastAsia="Times New Roman" w:hAnsi="Times New Roman"/>
                <w:b/>
                <w:sz w:val="24"/>
                <w:szCs w:val="24"/>
              </w:rPr>
              <w:t>ливостей (підтвердження відсутності підстав) повинен надати таку інформацію:</w:t>
            </w:r>
          </w:p>
        </w:tc>
      </w:tr>
      <w:tr w:rsidR="00270E07" w:rsidRPr="00C64256" w:rsidTr="00A05486">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E07" w:rsidRPr="00C64256" w:rsidRDefault="00270E07" w:rsidP="00A05486">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F0D82" w:rsidRDefault="00270E07" w:rsidP="00A05486">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(Документ повинен бути не більше десятиденної давнини від дати подання документа.). Довідка надається в період відсутності функціональної можливості перевірки інформації на </w:t>
            </w:r>
            <w:proofErr w:type="spellStart"/>
            <w:r w:rsidRPr="00CF0D82">
              <w:rPr>
                <w:rFonts w:ascii="Times New Roman" w:eastAsia="Times New Roman" w:hAnsi="Times New Roman"/>
                <w:sz w:val="24"/>
                <w:szCs w:val="24"/>
              </w:rPr>
              <w:t>вебресурсі</w:t>
            </w:r>
            <w:proofErr w:type="spellEnd"/>
            <w:r w:rsidRPr="00CF0D8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270E07" w:rsidRPr="00C64256" w:rsidTr="00A05486">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E07" w:rsidRPr="00C64256" w:rsidRDefault="00270E07" w:rsidP="00A05486">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E07" w:rsidRPr="00CF0D82" w:rsidRDefault="00270E07" w:rsidP="00A05486">
            <w:pPr>
              <w:spacing w:after="0" w:line="240" w:lineRule="auto"/>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0E07" w:rsidRPr="00CF0D82" w:rsidRDefault="00270E07" w:rsidP="00A05486">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val="ru-RU"/>
              </w:rPr>
              <w:t>(</w:t>
            </w:r>
            <w:r w:rsidRPr="00CF0D82">
              <w:rPr>
                <w:rFonts w:ascii="Times New Roman" w:eastAsia="Times New Roman" w:hAnsi="Times New Roman"/>
                <w:sz w:val="24"/>
                <w:szCs w:val="24"/>
              </w:rPr>
              <w:t xml:space="preserve">Документ </w:t>
            </w:r>
            <w:proofErr w:type="gramStart"/>
            <w:r w:rsidRPr="00CF0D82">
              <w:rPr>
                <w:rFonts w:ascii="Times New Roman" w:eastAsia="Times New Roman" w:hAnsi="Times New Roman"/>
                <w:sz w:val="24"/>
                <w:szCs w:val="24"/>
              </w:rPr>
              <w:t>повинен</w:t>
            </w:r>
            <w:proofErr w:type="gramEnd"/>
            <w:r w:rsidRPr="00CF0D82">
              <w:rPr>
                <w:rFonts w:ascii="Times New Roman" w:eastAsia="Times New Roman" w:hAnsi="Times New Roman"/>
                <w:sz w:val="24"/>
                <w:szCs w:val="24"/>
              </w:rPr>
              <w:t xml:space="preserve"> бути не більше десятиденної давнини від дати подання документа.</w:t>
            </w:r>
            <w:r w:rsidRPr="00CF0D82">
              <w:rPr>
                <w:rFonts w:ascii="Times New Roman" w:eastAsia="Times New Roman" w:hAnsi="Times New Roman"/>
                <w:sz w:val="24"/>
                <w:szCs w:val="24"/>
                <w:lang w:val="ru-RU"/>
              </w:rPr>
              <w:t>)</w:t>
            </w:r>
          </w:p>
        </w:tc>
      </w:tr>
      <w:tr w:rsidR="00270E07" w:rsidRPr="00C64256" w:rsidTr="00A05486">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E07" w:rsidRPr="00C64256" w:rsidRDefault="00270E07" w:rsidP="00A05486">
            <w:pP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E07" w:rsidRPr="00CF0D82" w:rsidRDefault="00270E07" w:rsidP="00A05486">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270E07" w:rsidRPr="00C64256" w:rsidTr="00A05486">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64256" w:rsidRDefault="00270E07" w:rsidP="00A05486">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64256">
              <w:rPr>
                <w:rFonts w:ascii="Times New Roman" w:eastAsia="Times New Roman" w:hAnsi="Times New Roman"/>
                <w:sz w:val="24"/>
                <w:szCs w:val="24"/>
                <w:highlight w:val="white"/>
              </w:rPr>
              <w:t xml:space="preserve">вердження вжиття заходів </w:t>
            </w:r>
            <w:r w:rsidRPr="00C64256">
              <w:rPr>
                <w:rFonts w:ascii="Times New Roman" w:eastAsia="Times New Roman" w:hAnsi="Times New Roman"/>
                <w:sz w:val="24"/>
                <w:szCs w:val="24"/>
                <w:highlight w:val="white"/>
              </w:rPr>
              <w:lastRenderedPageBreak/>
              <w:t xml:space="preserve">для доведення своєї надійності, незважаючи на наявність відповідної підстави для відмови в участі у відкритих торгах.  </w:t>
            </w:r>
          </w:p>
          <w:p w:rsidR="00270E07" w:rsidRPr="00C64256" w:rsidRDefault="00270E07" w:rsidP="00A05486">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E07" w:rsidRPr="00CF0D82" w:rsidRDefault="00270E07" w:rsidP="00A05486">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lastRenderedPageBreak/>
              <w:t>Довідка (складена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CF0D82">
              <w:rPr>
                <w:rFonts w:ascii="Times New Roman" w:eastAsia="Times New Roman" w:hAnsi="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0E07" w:rsidRDefault="00270E07" w:rsidP="00270E07">
      <w:pPr>
        <w:shd w:val="clear" w:color="auto" w:fill="FFFFFF"/>
        <w:spacing w:after="0" w:line="240" w:lineRule="auto"/>
        <w:rPr>
          <w:rFonts w:ascii="Times New Roman" w:eastAsia="Times New Roman" w:hAnsi="Times New Roman"/>
          <w:sz w:val="24"/>
          <w:szCs w:val="24"/>
        </w:rPr>
      </w:pPr>
    </w:p>
    <w:p w:rsidR="00270E07" w:rsidRDefault="00270E07" w:rsidP="00270E07">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12"/>
        <w:gridCol w:w="6154"/>
      </w:tblGrid>
      <w:tr w:rsidR="00270E07" w:rsidRPr="00C64256" w:rsidTr="00A05486">
        <w:tc>
          <w:tcPr>
            <w:tcW w:w="10206" w:type="dxa"/>
            <w:gridSpan w:val="3"/>
            <w:shd w:val="clear" w:color="auto" w:fill="auto"/>
          </w:tcPr>
          <w:p w:rsidR="00270E07" w:rsidRPr="00C64256" w:rsidRDefault="00270E07" w:rsidP="00A05486">
            <w:pPr>
              <w:spacing w:after="0" w:line="240" w:lineRule="auto"/>
              <w:jc w:val="center"/>
              <w:rPr>
                <w:rFonts w:ascii="Times New Roman" w:hAnsi="Times New Roman"/>
                <w:b/>
                <w:bCs/>
                <w:sz w:val="24"/>
                <w:szCs w:val="24"/>
                <w:lang w:eastAsia="ru-RU"/>
              </w:rPr>
            </w:pPr>
            <w:r w:rsidRPr="00C64256">
              <w:rPr>
                <w:rFonts w:ascii="Times New Roman" w:hAnsi="Times New Roman"/>
                <w:b/>
                <w:bCs/>
                <w:sz w:val="24"/>
                <w:szCs w:val="24"/>
              </w:rPr>
              <w:lastRenderedPageBreak/>
              <w:t>ПЕРЕЛІК ІНШИХ ДОКУМЕНТІВ, ЩО НАДАЮТЬСЯ ЗАМОВНИКУ:</w:t>
            </w:r>
          </w:p>
        </w:tc>
      </w:tr>
      <w:tr w:rsidR="00270E07" w:rsidRPr="00C64256" w:rsidTr="00A05486">
        <w:tc>
          <w:tcPr>
            <w:tcW w:w="540" w:type="dxa"/>
            <w:shd w:val="clear" w:color="auto" w:fill="auto"/>
          </w:tcPr>
          <w:p w:rsidR="00270E07" w:rsidRPr="00C64256" w:rsidRDefault="00270E07" w:rsidP="00A05486">
            <w:pPr>
              <w:spacing w:after="0" w:line="240" w:lineRule="auto"/>
              <w:jc w:val="both"/>
              <w:rPr>
                <w:rFonts w:ascii="Times New Roman" w:hAnsi="Times New Roman"/>
                <w:sz w:val="24"/>
                <w:szCs w:val="24"/>
              </w:rPr>
            </w:pPr>
            <w:r w:rsidRPr="00C64256">
              <w:rPr>
                <w:rFonts w:ascii="Times New Roman" w:hAnsi="Times New Roman"/>
                <w:sz w:val="24"/>
                <w:szCs w:val="24"/>
              </w:rPr>
              <w:t>п/н</w:t>
            </w:r>
          </w:p>
        </w:tc>
        <w:tc>
          <w:tcPr>
            <w:tcW w:w="3512" w:type="dxa"/>
            <w:shd w:val="clear" w:color="auto" w:fill="auto"/>
          </w:tcPr>
          <w:p w:rsidR="00270E07" w:rsidRPr="00C64256" w:rsidRDefault="00270E07" w:rsidP="00A05486">
            <w:pPr>
              <w:spacing w:after="0" w:line="240" w:lineRule="auto"/>
              <w:rPr>
                <w:rFonts w:ascii="Times New Roman" w:hAnsi="Times New Roman"/>
                <w:sz w:val="24"/>
                <w:szCs w:val="24"/>
              </w:rPr>
            </w:pPr>
            <w:r w:rsidRPr="00C64256">
              <w:rPr>
                <w:rFonts w:ascii="Times New Roman" w:hAnsi="Times New Roman"/>
                <w:sz w:val="24"/>
                <w:szCs w:val="24"/>
              </w:rPr>
              <w:t xml:space="preserve">Найменування вимоги </w:t>
            </w:r>
          </w:p>
        </w:tc>
        <w:tc>
          <w:tcPr>
            <w:tcW w:w="6154" w:type="dxa"/>
            <w:shd w:val="clear" w:color="auto" w:fill="auto"/>
          </w:tcPr>
          <w:p w:rsidR="00270E07" w:rsidRPr="00C64256" w:rsidRDefault="00270E07" w:rsidP="00A05486">
            <w:pPr>
              <w:spacing w:after="0" w:line="240" w:lineRule="auto"/>
              <w:jc w:val="center"/>
              <w:rPr>
                <w:rFonts w:ascii="Times New Roman" w:hAnsi="Times New Roman"/>
                <w:sz w:val="24"/>
                <w:szCs w:val="24"/>
              </w:rPr>
            </w:pPr>
            <w:r w:rsidRPr="00C64256">
              <w:rPr>
                <w:rFonts w:ascii="Times New Roman" w:hAnsi="Times New Roman"/>
                <w:sz w:val="24"/>
                <w:szCs w:val="24"/>
              </w:rPr>
              <w:t xml:space="preserve">Перелік документів, що надаються учасниками </w:t>
            </w:r>
          </w:p>
        </w:tc>
      </w:tr>
      <w:tr w:rsidR="00270E07" w:rsidRPr="00C64256" w:rsidTr="00A05486">
        <w:tc>
          <w:tcPr>
            <w:tcW w:w="540" w:type="dxa"/>
            <w:shd w:val="clear" w:color="auto" w:fill="auto"/>
          </w:tcPr>
          <w:p w:rsidR="00270E07" w:rsidRPr="00C64256" w:rsidRDefault="00270E07" w:rsidP="00A05486">
            <w:pPr>
              <w:spacing w:after="0" w:line="240" w:lineRule="auto"/>
              <w:jc w:val="both"/>
              <w:rPr>
                <w:rFonts w:ascii="Times New Roman" w:hAnsi="Times New Roman"/>
                <w:sz w:val="24"/>
                <w:szCs w:val="24"/>
              </w:rPr>
            </w:pPr>
            <w:r w:rsidRPr="00C64256">
              <w:rPr>
                <w:rFonts w:ascii="Times New Roman" w:hAnsi="Times New Roman"/>
                <w:sz w:val="24"/>
                <w:szCs w:val="24"/>
              </w:rPr>
              <w:t>1</w:t>
            </w:r>
          </w:p>
        </w:tc>
        <w:tc>
          <w:tcPr>
            <w:tcW w:w="3512" w:type="dxa"/>
            <w:shd w:val="clear" w:color="auto" w:fill="auto"/>
          </w:tcPr>
          <w:p w:rsidR="00270E07" w:rsidRPr="00C64256" w:rsidRDefault="00270E07" w:rsidP="00A05486">
            <w:pPr>
              <w:spacing w:after="0" w:line="240" w:lineRule="auto"/>
              <w:rPr>
                <w:rFonts w:ascii="Times New Roman" w:hAnsi="Times New Roman"/>
                <w:sz w:val="24"/>
                <w:szCs w:val="24"/>
              </w:rPr>
            </w:pPr>
            <w:r w:rsidRPr="00C64256">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shd w:val="clear" w:color="auto" w:fill="auto"/>
          </w:tcPr>
          <w:p w:rsidR="00270E07" w:rsidRPr="00CF0D82" w:rsidRDefault="00270E07" w:rsidP="00A05486">
            <w:pPr>
              <w:spacing w:after="0" w:line="240" w:lineRule="auto"/>
              <w:ind w:firstLine="554"/>
              <w:jc w:val="both"/>
              <w:rPr>
                <w:rFonts w:ascii="Times New Roman" w:hAnsi="Times New Roman"/>
                <w:b/>
                <w:sz w:val="24"/>
                <w:szCs w:val="24"/>
              </w:rPr>
            </w:pPr>
            <w:r w:rsidRPr="00CF0D82">
              <w:rPr>
                <w:rStyle w:val="af3"/>
                <w:rFonts w:ascii="Times New Roman" w:hAnsi="Times New Roman"/>
                <w:sz w:val="24"/>
                <w:szCs w:val="24"/>
              </w:rPr>
              <w:t xml:space="preserve">Достовірна інформація у вигляді </w:t>
            </w:r>
            <w:r w:rsidRPr="00CF0D82">
              <w:rPr>
                <w:rFonts w:ascii="Times New Roman" w:eastAsia="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CF0D82">
              <w:rPr>
                <w:rStyle w:val="af3"/>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70E07" w:rsidRPr="00C64256" w:rsidTr="00A05486">
        <w:tc>
          <w:tcPr>
            <w:tcW w:w="540" w:type="dxa"/>
            <w:shd w:val="clear" w:color="auto" w:fill="auto"/>
          </w:tcPr>
          <w:p w:rsidR="00270E07" w:rsidRPr="00C64256" w:rsidRDefault="00270E07" w:rsidP="00A05486">
            <w:pPr>
              <w:spacing w:after="0" w:line="240" w:lineRule="auto"/>
              <w:jc w:val="both"/>
              <w:rPr>
                <w:rFonts w:ascii="Times New Roman" w:hAnsi="Times New Roman"/>
                <w:sz w:val="24"/>
                <w:szCs w:val="24"/>
              </w:rPr>
            </w:pPr>
            <w:r w:rsidRPr="00C64256">
              <w:rPr>
                <w:rFonts w:ascii="Times New Roman" w:hAnsi="Times New Roman"/>
                <w:sz w:val="24"/>
                <w:szCs w:val="24"/>
              </w:rPr>
              <w:t>2</w:t>
            </w:r>
          </w:p>
        </w:tc>
        <w:tc>
          <w:tcPr>
            <w:tcW w:w="3512" w:type="dxa"/>
            <w:shd w:val="clear" w:color="auto" w:fill="auto"/>
          </w:tcPr>
          <w:p w:rsidR="00270E07" w:rsidRPr="00C64256" w:rsidRDefault="00270E07" w:rsidP="00A05486">
            <w:pPr>
              <w:spacing w:after="0" w:line="240" w:lineRule="auto"/>
              <w:jc w:val="both"/>
              <w:rPr>
                <w:rFonts w:ascii="Times New Roman" w:hAnsi="Times New Roman"/>
                <w:sz w:val="24"/>
                <w:szCs w:val="24"/>
              </w:rPr>
            </w:pPr>
            <w:r w:rsidRPr="00C64256">
              <w:rPr>
                <w:rFonts w:ascii="Times New Roman" w:hAnsi="Times New Roman"/>
                <w:sz w:val="24"/>
                <w:szCs w:val="24"/>
              </w:rPr>
              <w:t>Документи, що посвідчують особу і підтверджують повноваження Учасника та представника Учасника</w:t>
            </w:r>
          </w:p>
        </w:tc>
        <w:tc>
          <w:tcPr>
            <w:tcW w:w="6154" w:type="dxa"/>
            <w:shd w:val="clear" w:color="auto" w:fill="auto"/>
          </w:tcPr>
          <w:p w:rsidR="00270E07" w:rsidRPr="00C64256" w:rsidRDefault="00270E07" w:rsidP="00A05486">
            <w:pPr>
              <w:spacing w:after="0" w:line="240" w:lineRule="auto"/>
              <w:ind w:firstLine="554"/>
              <w:jc w:val="both"/>
              <w:rPr>
                <w:rFonts w:ascii="Times New Roman" w:hAnsi="Times New Roman"/>
                <w:sz w:val="24"/>
                <w:szCs w:val="24"/>
              </w:rPr>
            </w:pPr>
            <w:r w:rsidRPr="00C64256">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C64256">
              <w:rPr>
                <w:rFonts w:ascii="Times New Roman" w:hAnsi="Times New Roman"/>
                <w:b/>
                <w:sz w:val="24"/>
                <w:szCs w:val="24"/>
              </w:rPr>
              <w:t xml:space="preserve"> </w:t>
            </w:r>
            <w:r w:rsidRPr="00C64256">
              <w:rPr>
                <w:rFonts w:ascii="Times New Roman" w:hAnsi="Times New Roman"/>
                <w:sz w:val="24"/>
                <w:szCs w:val="24"/>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0E07" w:rsidRPr="00C64256" w:rsidRDefault="00270E07" w:rsidP="00A05486">
            <w:pPr>
              <w:spacing w:after="0" w:line="240" w:lineRule="auto"/>
              <w:ind w:firstLine="554"/>
              <w:jc w:val="both"/>
              <w:rPr>
                <w:rFonts w:ascii="Times New Roman" w:hAnsi="Times New Roman"/>
                <w:sz w:val="24"/>
                <w:szCs w:val="24"/>
              </w:rPr>
            </w:pPr>
            <w:r w:rsidRPr="00C6425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70E07" w:rsidRPr="00C64256" w:rsidRDefault="00270E07" w:rsidP="00A05486">
            <w:pPr>
              <w:spacing w:after="0" w:line="240" w:lineRule="auto"/>
              <w:ind w:firstLine="554"/>
              <w:jc w:val="both"/>
              <w:rPr>
                <w:rFonts w:ascii="Times New Roman" w:eastAsia="Times New Roman" w:hAnsi="Times New Roman"/>
                <w:sz w:val="24"/>
                <w:szCs w:val="24"/>
                <w:highlight w:val="green"/>
                <w:lang w:eastAsia="ru-RU"/>
              </w:rPr>
            </w:pPr>
            <w:r w:rsidRPr="00C64256">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rPr>
              <w:t xml:space="preserve">, з переліком наданих їм документів на підтвердження </w:t>
            </w:r>
            <w:r w:rsidRPr="00CF0D82">
              <w:rPr>
                <w:rFonts w:ascii="Times New Roman" w:hAnsi="Times New Roman"/>
                <w:sz w:val="24"/>
                <w:szCs w:val="24"/>
              </w:rPr>
              <w:t>повноваження Учасника та представника Учасника.</w:t>
            </w:r>
          </w:p>
        </w:tc>
      </w:tr>
      <w:tr w:rsidR="00270E07" w:rsidRPr="00C64256" w:rsidTr="00A05486">
        <w:tc>
          <w:tcPr>
            <w:tcW w:w="540" w:type="dxa"/>
            <w:shd w:val="clear" w:color="auto" w:fill="auto"/>
          </w:tcPr>
          <w:p w:rsidR="00270E07" w:rsidRPr="00C64256" w:rsidRDefault="00270E07" w:rsidP="00A05486">
            <w:pPr>
              <w:spacing w:after="0" w:line="240" w:lineRule="auto"/>
              <w:jc w:val="both"/>
              <w:rPr>
                <w:rFonts w:ascii="Times New Roman" w:hAnsi="Times New Roman"/>
                <w:sz w:val="24"/>
                <w:szCs w:val="24"/>
              </w:rPr>
            </w:pPr>
            <w:r w:rsidRPr="00C64256">
              <w:rPr>
                <w:rFonts w:ascii="Times New Roman" w:hAnsi="Times New Roman"/>
                <w:sz w:val="24"/>
                <w:szCs w:val="24"/>
              </w:rPr>
              <w:t>3</w:t>
            </w:r>
          </w:p>
        </w:tc>
        <w:tc>
          <w:tcPr>
            <w:tcW w:w="3512" w:type="dxa"/>
            <w:shd w:val="clear" w:color="auto" w:fill="auto"/>
          </w:tcPr>
          <w:p w:rsidR="00270E07" w:rsidRPr="00C64256" w:rsidRDefault="00270E07" w:rsidP="00A05486">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юридичної особи</w:t>
            </w:r>
          </w:p>
        </w:tc>
        <w:tc>
          <w:tcPr>
            <w:tcW w:w="6154" w:type="dxa"/>
            <w:shd w:val="clear" w:color="auto" w:fill="auto"/>
          </w:tcPr>
          <w:p w:rsidR="00270E07" w:rsidRPr="00CF0D82" w:rsidRDefault="00270E07" w:rsidP="00A05486">
            <w:pPr>
              <w:pStyle w:val="af1"/>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Pr="00CF0D82">
              <w:rPr>
                <w:lang w:val="uk-UA"/>
              </w:rPr>
              <w:t xml:space="preserve"> що відповідає даним Єдиного  державного  реєстру  юридичних  осіб  та  фізичних  осіб-підприємців відповідно до Закону України «Про </w:t>
            </w:r>
            <w:r w:rsidRPr="00CF0D82">
              <w:rPr>
                <w:lang w:val="uk-UA"/>
              </w:rPr>
              <w:lastRenderedPageBreak/>
              <w:t>державну реєстрацію юридичних осіб та фізичних осіб – підприємців», яка обов’язково повинна містити такі відомості про учасника:</w:t>
            </w:r>
          </w:p>
          <w:p w:rsidR="00270E07" w:rsidRPr="00C64256" w:rsidRDefault="00270E07" w:rsidP="00A05486">
            <w:pPr>
              <w:pStyle w:val="af1"/>
              <w:widowControl w:val="0"/>
              <w:spacing w:after="0" w:line="240" w:lineRule="auto"/>
              <w:ind w:firstLine="554"/>
              <w:jc w:val="both"/>
              <w:rPr>
                <w:lang w:val="uk-UA"/>
              </w:rPr>
            </w:pPr>
            <w:r w:rsidRPr="00C64256">
              <w:rPr>
                <w:b/>
                <w:lang w:val="uk-UA"/>
              </w:rPr>
              <w:t xml:space="preserve">а) </w:t>
            </w:r>
            <w:r w:rsidRPr="00C64256">
              <w:rPr>
                <w:lang w:val="uk-UA"/>
              </w:rPr>
              <w:t>для юридичної особи:</w:t>
            </w:r>
          </w:p>
          <w:p w:rsidR="00270E07" w:rsidRPr="00C64256" w:rsidRDefault="00270E07" w:rsidP="00270E07">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повне найменування юридичної особи та скорочене у разі його  наявності;</w:t>
            </w:r>
          </w:p>
          <w:p w:rsidR="00270E07" w:rsidRPr="00C64256" w:rsidRDefault="00270E07" w:rsidP="00270E07">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ідентифікаційний код юридичної особи;</w:t>
            </w:r>
          </w:p>
          <w:p w:rsidR="00270E07" w:rsidRPr="00C64256" w:rsidRDefault="00270E07" w:rsidP="00270E07">
            <w:pPr>
              <w:pStyle w:val="af2"/>
              <w:keepNext/>
              <w:keepLines/>
              <w:numPr>
                <w:ilvl w:val="0"/>
                <w:numId w:val="10"/>
              </w:numPr>
              <w:spacing w:before="0" w:beforeAutospacing="0" w:after="0" w:afterAutospacing="0"/>
              <w:ind w:left="0" w:firstLine="554"/>
              <w:rPr>
                <w:lang w:val="uk-UA"/>
              </w:rPr>
            </w:pPr>
            <w:r w:rsidRPr="00C64256">
              <w:rPr>
                <w:lang w:val="uk-UA"/>
              </w:rPr>
              <w:t>місцезнаходження юридичної особи (юридична та фактична адреса, телефон, факс, електронна пошта, веб-сайт (за наявності));</w:t>
            </w:r>
          </w:p>
          <w:p w:rsidR="00270E07" w:rsidRPr="00C64256" w:rsidRDefault="00270E07" w:rsidP="00270E07">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організаційно-правова форма;</w:t>
            </w:r>
          </w:p>
          <w:p w:rsidR="00270E07" w:rsidRPr="00C64256" w:rsidRDefault="00270E07" w:rsidP="00270E07">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 xml:space="preserve">відомості про кінцевих </w:t>
            </w:r>
            <w:proofErr w:type="spellStart"/>
            <w:r w:rsidRPr="00C64256">
              <w:rPr>
                <w:rFonts w:ascii="Times New Roman" w:hAnsi="Times New Roman"/>
                <w:color w:val="auto"/>
                <w:sz w:val="24"/>
                <w:szCs w:val="24"/>
                <w:lang w:val="uk-UA"/>
              </w:rPr>
              <w:t>бенефіціарних</w:t>
            </w:r>
            <w:proofErr w:type="spellEnd"/>
            <w:r w:rsidRPr="00C64256">
              <w:rPr>
                <w:rFonts w:ascii="Times New Roman" w:hAnsi="Times New Roman"/>
                <w:color w:val="auto"/>
                <w:sz w:val="24"/>
                <w:szCs w:val="24"/>
                <w:lang w:val="uk-UA"/>
              </w:rPr>
              <w:t xml:space="preserve"> власників юридичної особи (прізвище, ім’я, по батькові, розмір частки, громадянство);</w:t>
            </w:r>
          </w:p>
          <w:p w:rsidR="00270E07" w:rsidRPr="00C64256" w:rsidRDefault="00270E07" w:rsidP="00270E07">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270E07" w:rsidRPr="00C64256" w:rsidRDefault="00270E07" w:rsidP="00270E07">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270E07" w:rsidRPr="00C64256" w:rsidRDefault="00270E07" w:rsidP="00270E07">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270E07" w:rsidRPr="00C64256" w:rsidRDefault="00270E07" w:rsidP="00A05486">
            <w:pPr>
              <w:pStyle w:val="1"/>
              <w:widowControl w:val="0"/>
              <w:spacing w:line="240" w:lineRule="auto"/>
              <w:ind w:firstLine="554"/>
              <w:jc w:val="both"/>
              <w:rPr>
                <w:rFonts w:ascii="Times New Roman" w:eastAsia="Times New Roman" w:hAnsi="Times New Roman" w:cs="Times New Roman"/>
                <w:color w:val="auto"/>
                <w:sz w:val="24"/>
                <w:szCs w:val="24"/>
                <w:lang w:val="uk-UA"/>
              </w:rPr>
            </w:pPr>
            <w:r w:rsidRPr="00C64256">
              <w:rPr>
                <w:rFonts w:ascii="Times New Roman" w:hAnsi="Times New Roman" w:cs="Times New Roman"/>
                <w:color w:val="auto"/>
                <w:sz w:val="24"/>
                <w:szCs w:val="24"/>
                <w:lang w:val="uk-UA"/>
              </w:rPr>
              <w:t xml:space="preserve">система оподаткування </w:t>
            </w:r>
          </w:p>
        </w:tc>
      </w:tr>
      <w:tr w:rsidR="00270E07" w:rsidRPr="00C64256" w:rsidTr="00A05486">
        <w:tc>
          <w:tcPr>
            <w:tcW w:w="540" w:type="dxa"/>
            <w:shd w:val="clear" w:color="auto" w:fill="auto"/>
          </w:tcPr>
          <w:p w:rsidR="00270E07" w:rsidRPr="00C64256" w:rsidRDefault="00270E07" w:rsidP="00A05486">
            <w:pPr>
              <w:spacing w:after="0" w:line="240" w:lineRule="auto"/>
              <w:jc w:val="both"/>
              <w:rPr>
                <w:rFonts w:ascii="Times New Roman" w:hAnsi="Times New Roman"/>
                <w:sz w:val="24"/>
                <w:szCs w:val="24"/>
              </w:rPr>
            </w:pPr>
            <w:r w:rsidRPr="00C64256">
              <w:rPr>
                <w:rFonts w:ascii="Times New Roman" w:hAnsi="Times New Roman"/>
                <w:sz w:val="24"/>
                <w:szCs w:val="24"/>
              </w:rPr>
              <w:lastRenderedPageBreak/>
              <w:t>4</w:t>
            </w:r>
          </w:p>
        </w:tc>
        <w:tc>
          <w:tcPr>
            <w:tcW w:w="3512" w:type="dxa"/>
            <w:shd w:val="clear" w:color="auto" w:fill="auto"/>
          </w:tcPr>
          <w:p w:rsidR="00270E07" w:rsidRPr="00C64256" w:rsidRDefault="00270E07" w:rsidP="00A05486">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фізичної особи-підприємства</w:t>
            </w:r>
          </w:p>
        </w:tc>
        <w:tc>
          <w:tcPr>
            <w:tcW w:w="6154" w:type="dxa"/>
            <w:shd w:val="clear" w:color="auto" w:fill="auto"/>
          </w:tcPr>
          <w:p w:rsidR="00270E07" w:rsidRPr="00C64256" w:rsidRDefault="00270E07" w:rsidP="00A05486">
            <w:pPr>
              <w:pStyle w:val="af1"/>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Pr="00CF0D82">
              <w:rPr>
                <w:lang w:val="uk-UA"/>
              </w:rPr>
              <w:t>,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w:t>
            </w:r>
            <w:r w:rsidRPr="00C64256">
              <w:rPr>
                <w:lang w:val="uk-UA"/>
              </w:rPr>
              <w:t xml:space="preserve"> яка обов’язково повинна містити такі відомості про учасника:</w:t>
            </w:r>
          </w:p>
          <w:p w:rsidR="00270E07" w:rsidRPr="00C64256" w:rsidRDefault="00270E07" w:rsidP="00A05486">
            <w:pPr>
              <w:pStyle w:val="HTML"/>
              <w:ind w:firstLine="554"/>
              <w:jc w:val="both"/>
              <w:rPr>
                <w:rFonts w:ascii="Times New Roman" w:hAnsi="Times New Roman"/>
                <w:color w:val="auto"/>
                <w:sz w:val="24"/>
                <w:szCs w:val="24"/>
                <w:lang w:val="uk-UA"/>
              </w:rPr>
            </w:pPr>
            <w:r w:rsidRPr="00C64256">
              <w:rPr>
                <w:rFonts w:ascii="Times New Roman" w:hAnsi="Times New Roman"/>
                <w:b/>
                <w:color w:val="auto"/>
                <w:sz w:val="24"/>
                <w:szCs w:val="24"/>
                <w:lang w:val="uk-UA"/>
              </w:rPr>
              <w:t>б)</w:t>
            </w:r>
            <w:r w:rsidRPr="00C64256">
              <w:rPr>
                <w:rFonts w:ascii="Times New Roman" w:hAnsi="Times New Roman"/>
                <w:color w:val="auto"/>
                <w:sz w:val="24"/>
                <w:szCs w:val="24"/>
                <w:lang w:val="uk-UA"/>
              </w:rPr>
              <w:t xml:space="preserve"> для фізичної особи-підприємця (далі – ФОП):</w:t>
            </w:r>
          </w:p>
          <w:p w:rsidR="00270E07" w:rsidRPr="00C64256" w:rsidRDefault="00270E07" w:rsidP="00270E07">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ФОП;</w:t>
            </w:r>
          </w:p>
          <w:p w:rsidR="00270E07" w:rsidRPr="00C64256" w:rsidRDefault="00270E07" w:rsidP="00270E07">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70E07" w:rsidRPr="00C64256" w:rsidRDefault="00270E07" w:rsidP="00270E07">
            <w:pPr>
              <w:pStyle w:val="af2"/>
              <w:keepNext/>
              <w:keepLines/>
              <w:numPr>
                <w:ilvl w:val="0"/>
                <w:numId w:val="10"/>
              </w:numPr>
              <w:spacing w:before="0" w:beforeAutospacing="0" w:after="0" w:afterAutospacing="0"/>
              <w:ind w:left="0" w:firstLine="554"/>
              <w:rPr>
                <w:lang w:val="uk-UA"/>
              </w:rPr>
            </w:pPr>
            <w:r w:rsidRPr="00C64256">
              <w:rPr>
                <w:lang w:val="uk-UA"/>
              </w:rPr>
              <w:t>місцезнаходження (юридична та фактична адреса, телефон, факс, електронна пошта, веб-сайт (за наявності));</w:t>
            </w:r>
          </w:p>
          <w:p w:rsidR="00270E07" w:rsidRPr="00C64256" w:rsidRDefault="00270E07" w:rsidP="00270E07">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270E07" w:rsidRPr="00C64256" w:rsidRDefault="00270E07" w:rsidP="00A05486">
            <w:pPr>
              <w:pStyle w:val="af1"/>
              <w:widowControl w:val="0"/>
              <w:spacing w:after="0" w:line="240" w:lineRule="auto"/>
              <w:ind w:firstLine="554"/>
              <w:jc w:val="both"/>
              <w:rPr>
                <w:lang w:val="uk-UA"/>
              </w:rPr>
            </w:pPr>
            <w:r w:rsidRPr="00C64256">
              <w:rPr>
                <w:lang w:val="uk-UA"/>
              </w:rPr>
              <w:t>система оподаткування</w:t>
            </w:r>
          </w:p>
        </w:tc>
      </w:tr>
      <w:tr w:rsidR="00270E07" w:rsidRPr="00C64256" w:rsidTr="00A05486">
        <w:tc>
          <w:tcPr>
            <w:tcW w:w="540" w:type="dxa"/>
            <w:shd w:val="clear" w:color="auto" w:fill="auto"/>
          </w:tcPr>
          <w:p w:rsidR="00270E07" w:rsidRPr="00C64256" w:rsidRDefault="00270E07" w:rsidP="00A05486">
            <w:pPr>
              <w:spacing w:after="0" w:line="240" w:lineRule="auto"/>
              <w:jc w:val="both"/>
              <w:rPr>
                <w:rFonts w:ascii="Times New Roman" w:hAnsi="Times New Roman"/>
                <w:sz w:val="24"/>
                <w:szCs w:val="24"/>
              </w:rPr>
            </w:pPr>
            <w:r w:rsidRPr="00C64256">
              <w:rPr>
                <w:rFonts w:ascii="Times New Roman" w:hAnsi="Times New Roman"/>
                <w:sz w:val="24"/>
                <w:szCs w:val="24"/>
              </w:rPr>
              <w:t>5</w:t>
            </w:r>
          </w:p>
        </w:tc>
        <w:tc>
          <w:tcPr>
            <w:tcW w:w="3512" w:type="dxa"/>
            <w:shd w:val="clear" w:color="auto" w:fill="auto"/>
          </w:tcPr>
          <w:p w:rsidR="00270E07" w:rsidRPr="00C64256" w:rsidRDefault="00270E07" w:rsidP="00A05486">
            <w:pPr>
              <w:spacing w:after="0" w:line="240" w:lineRule="auto"/>
              <w:rPr>
                <w:rFonts w:ascii="Times New Roman" w:hAnsi="Times New Roman"/>
                <w:sz w:val="24"/>
                <w:szCs w:val="24"/>
              </w:rPr>
            </w:pPr>
            <w:r w:rsidRPr="00C64256">
              <w:rPr>
                <w:rFonts w:ascii="Times New Roman" w:hAnsi="Times New Roman"/>
                <w:sz w:val="24"/>
                <w:szCs w:val="24"/>
              </w:rPr>
              <w:t>Інші документи</w:t>
            </w:r>
          </w:p>
        </w:tc>
        <w:tc>
          <w:tcPr>
            <w:tcW w:w="6154" w:type="dxa"/>
            <w:shd w:val="clear" w:color="auto" w:fill="auto"/>
          </w:tcPr>
          <w:p w:rsidR="00270E07" w:rsidRPr="00CF0D82" w:rsidRDefault="00270E07" w:rsidP="00A05486">
            <w:pPr>
              <w:pStyle w:val="af1"/>
              <w:widowControl w:val="0"/>
              <w:spacing w:after="0" w:line="240" w:lineRule="auto"/>
              <w:ind w:firstLine="554"/>
              <w:jc w:val="both"/>
              <w:rPr>
                <w:lang w:val="uk-UA"/>
              </w:rPr>
            </w:pPr>
            <w:r w:rsidRPr="00CF0D82">
              <w:rPr>
                <w:color w:val="000000"/>
                <w:lang w:val="uk-UA" w:bidi="en-US"/>
              </w:rPr>
              <w:t xml:space="preserve">Гарантійний лист (складений у довільній формі за підписом уповноваженої особи учасника </w:t>
            </w:r>
            <w:r w:rsidRPr="00CF0D82">
              <w:rPr>
                <w:rFonts w:eastAsia="Times New Roman"/>
                <w:lang w:val="uk-UA"/>
              </w:rPr>
              <w:t>та завірений печаткою (у разі її наявності)</w:t>
            </w:r>
            <w:r w:rsidRPr="00CF0D82">
              <w:rPr>
                <w:color w:val="000000"/>
                <w:lang w:val="uk-UA" w:bidi="en-US"/>
              </w:rPr>
              <w:t>)</w:t>
            </w:r>
            <w:r w:rsidRPr="00CF0D82">
              <w:rPr>
                <w:lang w:val="uk-UA"/>
              </w:rPr>
              <w:t xml:space="preserve">, у якому учасник гарантує, що </w:t>
            </w:r>
            <w:r w:rsidRPr="00CF0D82">
              <w:rPr>
                <w:lang w:val="uk-UA" w:bidi="en-US"/>
              </w:rPr>
              <w:t xml:space="preserve">відповідає за зміст поданої ним пропозиції, за </w:t>
            </w:r>
            <w:r w:rsidRPr="00CF0D82">
              <w:rPr>
                <w:lang w:val="uk-UA" w:bidi="en-US"/>
              </w:rPr>
              <w:lastRenderedPageBreak/>
              <w:t>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CF0D82">
              <w:rPr>
                <w:lang w:val="uk-UA"/>
              </w:rPr>
              <w:t xml:space="preserve"> про публічні закупівлі</w:t>
            </w:r>
          </w:p>
        </w:tc>
      </w:tr>
      <w:tr w:rsidR="00270E07" w:rsidRPr="00C64256" w:rsidTr="00A05486">
        <w:tc>
          <w:tcPr>
            <w:tcW w:w="10206" w:type="dxa"/>
            <w:gridSpan w:val="3"/>
            <w:shd w:val="clear" w:color="auto" w:fill="auto"/>
          </w:tcPr>
          <w:p w:rsidR="00270E07" w:rsidRPr="00C64256" w:rsidRDefault="00270E07" w:rsidP="00A05486">
            <w:pPr>
              <w:spacing w:after="0" w:line="240" w:lineRule="auto"/>
              <w:jc w:val="both"/>
              <w:rPr>
                <w:rFonts w:ascii="Times New Roman" w:hAnsi="Times New Roman"/>
                <w:i/>
                <w:sz w:val="20"/>
                <w:szCs w:val="20"/>
              </w:rPr>
            </w:pPr>
            <w:r w:rsidRPr="00C64256">
              <w:rPr>
                <w:rFonts w:ascii="Times New Roman" w:hAnsi="Times New Roman"/>
                <w:i/>
                <w:sz w:val="20"/>
                <w:szCs w:val="20"/>
              </w:rPr>
              <w:lastRenderedPageBreak/>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B05C1F" w:rsidRPr="00A30A6E" w:rsidRDefault="00B05C1F" w:rsidP="00B05C1F">
      <w:pPr>
        <w:spacing w:after="0" w:line="240" w:lineRule="auto"/>
        <w:rPr>
          <w:rFonts w:ascii="Times New Roman" w:hAnsi="Times New Roman"/>
        </w:rPr>
        <w:sectPr w:rsidR="00B05C1F" w:rsidRPr="00A30A6E" w:rsidSect="00F96F94">
          <w:pgSz w:w="11906" w:h="16838"/>
          <w:pgMar w:top="1134" w:right="850" w:bottom="1134" w:left="1701" w:header="708" w:footer="708" w:gutter="0"/>
          <w:cols w:space="708"/>
          <w:docGrid w:linePitch="360"/>
        </w:sectPr>
      </w:pPr>
    </w:p>
    <w:p w:rsidR="00B05C1F" w:rsidRPr="00A30A6E" w:rsidRDefault="00B05C1F" w:rsidP="00B05C1F">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2</w:t>
      </w:r>
    </w:p>
    <w:p w:rsidR="00B05C1F" w:rsidRPr="00A30A6E" w:rsidRDefault="00B05C1F" w:rsidP="00B05C1F">
      <w:pPr>
        <w:autoSpaceDN w:val="0"/>
        <w:adjustRightInd w:val="0"/>
        <w:spacing w:after="0" w:line="240" w:lineRule="auto"/>
        <w:jc w:val="center"/>
        <w:rPr>
          <w:rFonts w:ascii="Times New Roman" w:hAnsi="Times New Roman"/>
          <w:b/>
          <w:bCs/>
          <w:sz w:val="24"/>
          <w:szCs w:val="24"/>
        </w:rPr>
      </w:pPr>
      <w:r w:rsidRPr="00A30A6E">
        <w:rPr>
          <w:rFonts w:ascii="Times New Roman" w:hAnsi="Times New Roman"/>
          <w:b/>
          <w:bCs/>
          <w:sz w:val="24"/>
          <w:szCs w:val="24"/>
        </w:rPr>
        <w:t>ФОРМА "ТЕНДЕРНА ПРОПОЗИЦІЯ"</w:t>
      </w:r>
    </w:p>
    <w:p w:rsidR="00B05C1F" w:rsidRPr="00A30A6E" w:rsidRDefault="00B05C1F" w:rsidP="00B05C1F">
      <w:pPr>
        <w:spacing w:after="0" w:line="240" w:lineRule="auto"/>
        <w:jc w:val="center"/>
        <w:outlineLvl w:val="0"/>
        <w:rPr>
          <w:rFonts w:ascii="Times New Roman" w:hAnsi="Times New Roman"/>
          <w:sz w:val="24"/>
          <w:szCs w:val="24"/>
        </w:rPr>
      </w:pPr>
      <w:r w:rsidRPr="00A30A6E">
        <w:rPr>
          <w:rFonts w:ascii="Times New Roman" w:hAnsi="Times New Roman"/>
          <w:i/>
          <w:sz w:val="24"/>
          <w:szCs w:val="24"/>
        </w:rPr>
        <w:t xml:space="preserve">(форма, яка подається Учасником) </w:t>
      </w:r>
    </w:p>
    <w:p w:rsidR="00B05C1F" w:rsidRPr="00A30A6E" w:rsidRDefault="00B05C1F" w:rsidP="00B05C1F">
      <w:pPr>
        <w:spacing w:after="0" w:line="240" w:lineRule="auto"/>
        <w:jc w:val="center"/>
        <w:outlineLvl w:val="0"/>
        <w:rPr>
          <w:rFonts w:ascii="Times New Roman" w:hAnsi="Times New Roman"/>
          <w:b/>
          <w:sz w:val="24"/>
          <w:szCs w:val="24"/>
        </w:rPr>
      </w:pPr>
    </w:p>
    <w:p w:rsidR="00B05C1F" w:rsidRPr="00A30A6E" w:rsidRDefault="00B05C1F" w:rsidP="00B05C1F">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Ми,</w:t>
      </w:r>
      <w:r w:rsidRPr="00A30A6E">
        <w:rPr>
          <w:rFonts w:ascii="Times New Roman" w:hAnsi="Times New Roman"/>
          <w:b/>
          <w:sz w:val="24"/>
          <w:szCs w:val="24"/>
        </w:rPr>
        <w:t xml:space="preserve"> __________________________________________ </w:t>
      </w:r>
      <w:r w:rsidRPr="00A30A6E">
        <w:rPr>
          <w:rFonts w:ascii="Times New Roman" w:hAnsi="Times New Roman"/>
          <w:i/>
          <w:sz w:val="24"/>
          <w:szCs w:val="24"/>
        </w:rPr>
        <w:t>(в цьому місці зазначається повне найменування юридичної особи/ПІБ фізичної особи - Учасника)</w:t>
      </w:r>
      <w:r w:rsidRPr="00A30A6E">
        <w:rPr>
          <w:rFonts w:ascii="Times New Roman" w:hAnsi="Times New Roman"/>
          <w:sz w:val="24"/>
          <w:szCs w:val="24"/>
        </w:rPr>
        <w:t xml:space="preserve"> надає свою пропозицію щодо участі у відкритих торгах на закупівлю за предметом</w:t>
      </w:r>
      <w:r w:rsidRPr="00A30A6E">
        <w:rPr>
          <w:rFonts w:ascii="Times New Roman" w:hAnsi="Times New Roman"/>
          <w:b/>
          <w:sz w:val="24"/>
          <w:szCs w:val="24"/>
        </w:rPr>
        <w:t xml:space="preserve"> </w:t>
      </w:r>
      <w:r w:rsidRPr="00A30A6E">
        <w:rPr>
          <w:rFonts w:ascii="Times New Roman" w:hAnsi="Times New Roman"/>
          <w:sz w:val="24"/>
          <w:szCs w:val="24"/>
        </w:rPr>
        <w:t>«</w:t>
      </w:r>
      <w:r w:rsidRPr="00A30A6E">
        <w:rPr>
          <w:rFonts w:ascii="Times New Roman" w:hAnsi="Times New Roman"/>
          <w:bCs/>
          <w:sz w:val="24"/>
          <w:szCs w:val="24"/>
        </w:rPr>
        <w:t>код ДК 021:2015 - 09310000-5 – «Електрична енергія» (Електрична енергія)</w:t>
      </w:r>
      <w:r w:rsidRPr="00A30A6E">
        <w:rPr>
          <w:rFonts w:ascii="Times New Roman" w:hAnsi="Times New Roman"/>
          <w:b/>
          <w:sz w:val="24"/>
          <w:szCs w:val="24"/>
        </w:rPr>
        <w:t>.</w:t>
      </w:r>
    </w:p>
    <w:p w:rsidR="00B05C1F" w:rsidRPr="00A30A6E" w:rsidRDefault="00B05C1F" w:rsidP="00B05C1F">
      <w:pPr>
        <w:tabs>
          <w:tab w:val="left" w:pos="2715"/>
        </w:tabs>
        <w:spacing w:after="0" w:line="240" w:lineRule="auto"/>
        <w:ind w:firstLine="567"/>
        <w:jc w:val="both"/>
        <w:rPr>
          <w:rFonts w:ascii="Times New Roman" w:hAnsi="Times New Roman"/>
          <w:sz w:val="24"/>
          <w:szCs w:val="24"/>
        </w:rPr>
      </w:pPr>
      <w:r w:rsidRPr="00A30A6E">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134"/>
        <w:gridCol w:w="1276"/>
        <w:gridCol w:w="2126"/>
        <w:gridCol w:w="1985"/>
      </w:tblGrid>
      <w:tr w:rsidR="00B05C1F" w:rsidRPr="00A30A6E" w:rsidTr="00F96F94">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spacing w:after="0" w:line="240" w:lineRule="auto"/>
              <w:jc w:val="center"/>
              <w:rPr>
                <w:rFonts w:ascii="Times New Roman" w:hAnsi="Times New Roman"/>
                <w:b/>
                <w:sz w:val="24"/>
                <w:szCs w:val="24"/>
              </w:rPr>
            </w:pPr>
            <w:r w:rsidRPr="00A30A6E">
              <w:rPr>
                <w:rFonts w:ascii="Times New Roman" w:hAnsi="Times New Roman"/>
                <w:b/>
                <w:sz w:val="24"/>
                <w:szCs w:val="24"/>
              </w:rPr>
              <w:t>№</w:t>
            </w:r>
          </w:p>
          <w:p w:rsidR="00B05C1F" w:rsidRPr="00A30A6E" w:rsidRDefault="00B05C1F" w:rsidP="00F96F94">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B05C1F" w:rsidRPr="00A30A6E" w:rsidTr="00F96F94">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B05C1F" w:rsidRPr="00111E51" w:rsidRDefault="00111E51" w:rsidP="00F96F94">
            <w:pPr>
              <w:tabs>
                <w:tab w:val="left" w:pos="2715"/>
              </w:tabs>
              <w:spacing w:after="0" w:line="240" w:lineRule="auto"/>
              <w:jc w:val="center"/>
              <w:rPr>
                <w:rFonts w:ascii="Times New Roman" w:hAnsi="Times New Roman"/>
                <w:b/>
                <w:sz w:val="24"/>
                <w:szCs w:val="24"/>
              </w:rPr>
            </w:pPr>
            <w:r w:rsidRPr="00111E51">
              <w:rPr>
                <w:rFonts w:ascii="Times New Roman" w:hAnsi="Times New Roman"/>
                <w:b/>
                <w:sz w:val="24"/>
                <w:szCs w:val="24"/>
              </w:rPr>
              <w:t>84966</w:t>
            </w:r>
          </w:p>
        </w:tc>
        <w:tc>
          <w:tcPr>
            <w:tcW w:w="2126"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sz w:val="24"/>
                <w:szCs w:val="24"/>
              </w:rPr>
            </w:pPr>
          </w:p>
        </w:tc>
      </w:tr>
      <w:tr w:rsidR="00B05C1F" w:rsidRPr="00A30A6E" w:rsidTr="00F96F94">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B05C1F" w:rsidRPr="00A30A6E" w:rsidRDefault="00B05C1F" w:rsidP="00F96F94">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B05C1F" w:rsidRPr="00A30A6E" w:rsidRDefault="00B05C1F" w:rsidP="00F96F94">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rsidR="00B05C1F" w:rsidRPr="00A30A6E" w:rsidRDefault="00B05C1F" w:rsidP="00B05C1F">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Складові ціни (тарифу) електричної енергії є:</w:t>
      </w:r>
    </w:p>
    <w:p w:rsidR="00B05C1F" w:rsidRPr="00A30A6E" w:rsidRDefault="00B05C1F" w:rsidP="00B05C1F">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Тариф на передачу електричної енергії</w:t>
      </w:r>
      <w:r>
        <w:rPr>
          <w:rFonts w:ascii="Times New Roman" w:hAnsi="Times New Roman" w:cs="Times New Roman"/>
          <w:b/>
          <w:lang w:val="uk-UA"/>
        </w:rPr>
        <w:t xml:space="preserve"> </w:t>
      </w:r>
      <w:r w:rsidRPr="00A30A6E">
        <w:rPr>
          <w:rFonts w:ascii="Times New Roman" w:hAnsi="Times New Roman" w:cs="Times New Roman"/>
          <w:b/>
          <w:lang w:val="uk-UA"/>
        </w:rPr>
        <w:t>________</w:t>
      </w:r>
      <w:r>
        <w:rPr>
          <w:rFonts w:ascii="Times New Roman" w:hAnsi="Times New Roman" w:cs="Times New Roman"/>
          <w:b/>
          <w:lang w:val="uk-UA"/>
        </w:rPr>
        <w:t xml:space="preserve">грн за 1 </w:t>
      </w:r>
      <w:r w:rsidRPr="00A30A6E">
        <w:rPr>
          <w:rFonts w:ascii="Times New Roman" w:hAnsi="Times New Roman" w:cs="Times New Roman"/>
          <w:b/>
          <w:lang w:val="uk-UA"/>
        </w:rPr>
        <w:t>кВт/год без ПДВ;</w:t>
      </w:r>
    </w:p>
    <w:p w:rsidR="00B05C1F" w:rsidRPr="00A30A6E" w:rsidRDefault="00B05C1F" w:rsidP="00B05C1F">
      <w:pPr>
        <w:pStyle w:val="22"/>
        <w:tabs>
          <w:tab w:val="left" w:pos="540"/>
        </w:tabs>
        <w:spacing w:after="0" w:line="240" w:lineRule="auto"/>
        <w:ind w:left="0"/>
        <w:jc w:val="both"/>
        <w:rPr>
          <w:rFonts w:ascii="Times New Roman" w:hAnsi="Times New Roman" w:cs="Times New Roman"/>
          <w:b/>
          <w:sz w:val="24"/>
          <w:szCs w:val="24"/>
          <w:lang w:val="uk-UA"/>
        </w:rPr>
      </w:pPr>
    </w:p>
    <w:p w:rsidR="00B05C1F" w:rsidRPr="00A30A6E" w:rsidRDefault="00B05C1F" w:rsidP="00B05C1F">
      <w:pPr>
        <w:pStyle w:val="2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5C1F" w:rsidRPr="00A30A6E" w:rsidRDefault="00B05C1F" w:rsidP="00B05C1F">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05C1F" w:rsidRPr="00A30A6E" w:rsidRDefault="00B05C1F" w:rsidP="00B05C1F">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05C1F" w:rsidRPr="00A30A6E" w:rsidRDefault="00B05C1F" w:rsidP="00B05C1F">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30A6E">
        <w:rPr>
          <w:rFonts w:ascii="Times New Roman" w:hAnsi="Times New Roman"/>
          <w:sz w:val="24"/>
          <w:szCs w:val="24"/>
        </w:rPr>
        <w:t xml:space="preserve"> </w:t>
      </w:r>
    </w:p>
    <w:p w:rsidR="00B05C1F" w:rsidRPr="00A30A6E" w:rsidRDefault="00B05C1F" w:rsidP="00B05C1F">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05C1F" w:rsidRPr="00A30A6E" w:rsidRDefault="00B05C1F" w:rsidP="00B05C1F">
      <w:pPr>
        <w:tabs>
          <w:tab w:val="left" w:pos="540"/>
        </w:tabs>
        <w:spacing w:after="0" w:line="240" w:lineRule="auto"/>
        <w:ind w:firstLine="567"/>
        <w:jc w:val="both"/>
        <w:rPr>
          <w:rFonts w:ascii="Times New Roman" w:hAnsi="Times New Roman"/>
          <w:sz w:val="24"/>
          <w:szCs w:val="24"/>
        </w:rPr>
      </w:pPr>
    </w:p>
    <w:p w:rsidR="00B05C1F" w:rsidRPr="00A30A6E" w:rsidRDefault="00B05C1F" w:rsidP="00B05C1F">
      <w:pPr>
        <w:tabs>
          <w:tab w:val="left" w:pos="540"/>
        </w:tabs>
        <w:spacing w:after="0" w:line="240" w:lineRule="auto"/>
        <w:jc w:val="both"/>
        <w:rPr>
          <w:rFonts w:ascii="Times New Roman" w:hAnsi="Times New Roman"/>
          <w:sz w:val="24"/>
          <w:szCs w:val="24"/>
        </w:rPr>
      </w:pPr>
    </w:p>
    <w:p w:rsidR="00B05C1F" w:rsidRPr="00A30A6E" w:rsidRDefault="00630571" w:rsidP="00B05C1F">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sidR="00B05C1F" w:rsidRPr="00A30A6E">
        <w:rPr>
          <w:rFonts w:ascii="Times New Roman" w:hAnsi="Times New Roman"/>
          <w:b/>
          <w:i/>
          <w:sz w:val="24"/>
          <w:szCs w:val="24"/>
        </w:rPr>
        <w:tab/>
      </w:r>
      <w:r w:rsidR="00B05C1F" w:rsidRPr="00A30A6E">
        <w:rPr>
          <w:rFonts w:ascii="Times New Roman" w:hAnsi="Times New Roman"/>
          <w:b/>
          <w:i/>
          <w:sz w:val="24"/>
          <w:szCs w:val="24"/>
        </w:rPr>
        <w:tab/>
        <w:t>підпис</w:t>
      </w:r>
      <w:r w:rsidR="00B05C1F" w:rsidRPr="00A30A6E">
        <w:rPr>
          <w:rFonts w:ascii="Times New Roman" w:hAnsi="Times New Roman"/>
          <w:b/>
          <w:i/>
          <w:sz w:val="24"/>
          <w:szCs w:val="24"/>
        </w:rPr>
        <w:tab/>
      </w:r>
      <w:r w:rsidR="00B05C1F" w:rsidRPr="00A30A6E">
        <w:rPr>
          <w:rFonts w:ascii="Times New Roman" w:hAnsi="Times New Roman"/>
          <w:b/>
          <w:i/>
          <w:sz w:val="24"/>
          <w:szCs w:val="24"/>
        </w:rPr>
        <w:tab/>
      </w:r>
      <w:r w:rsidR="00B05C1F" w:rsidRPr="00A30A6E">
        <w:rPr>
          <w:rFonts w:ascii="Times New Roman" w:hAnsi="Times New Roman"/>
          <w:b/>
          <w:i/>
          <w:sz w:val="24"/>
          <w:szCs w:val="24"/>
        </w:rPr>
        <w:tab/>
      </w:r>
      <w:r w:rsidR="00B05C1F" w:rsidRPr="00A30A6E">
        <w:rPr>
          <w:rFonts w:ascii="Times New Roman" w:hAnsi="Times New Roman"/>
          <w:b/>
          <w:i/>
          <w:sz w:val="24"/>
          <w:szCs w:val="24"/>
        </w:rPr>
        <w:tab/>
        <w:t>прізвище, ініціали</w:t>
      </w:r>
    </w:p>
    <w:p w:rsidR="00B05C1F" w:rsidRPr="00A30A6E" w:rsidRDefault="00B05C1F" w:rsidP="00B05C1F">
      <w:pPr>
        <w:spacing w:after="0" w:line="240" w:lineRule="auto"/>
        <w:rPr>
          <w:rFonts w:ascii="Times New Roman" w:hAnsi="Times New Roman"/>
          <w:b/>
          <w:bCs/>
          <w:sz w:val="24"/>
          <w:szCs w:val="24"/>
          <w:lang w:eastAsia="ru-RU"/>
        </w:rPr>
      </w:pPr>
      <w:r w:rsidRPr="00A30A6E">
        <w:rPr>
          <w:rFonts w:ascii="Times New Roman" w:hAnsi="Times New Roman"/>
          <w:b/>
          <w:bCs/>
          <w:sz w:val="24"/>
          <w:szCs w:val="24"/>
          <w:lang w:eastAsia="ru-RU"/>
        </w:rPr>
        <w:br w:type="page"/>
      </w:r>
    </w:p>
    <w:p w:rsidR="00B05C1F" w:rsidRPr="00A30A6E" w:rsidRDefault="00B05C1F" w:rsidP="00B05C1F">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3</w:t>
      </w:r>
    </w:p>
    <w:p w:rsidR="00B05C1F" w:rsidRPr="00A30A6E" w:rsidRDefault="00B05C1F" w:rsidP="00B05C1F">
      <w:pPr>
        <w:pStyle w:val="af4"/>
        <w:spacing w:after="0"/>
        <w:jc w:val="center"/>
        <w:rPr>
          <w:rFonts w:ascii="Times New Roman" w:hAnsi="Times New Roman"/>
          <w:b/>
          <w:i/>
          <w:u w:val="single"/>
        </w:rPr>
      </w:pPr>
    </w:p>
    <w:p w:rsidR="00B05C1F" w:rsidRPr="00A30A6E" w:rsidRDefault="00B05C1F" w:rsidP="00B05C1F">
      <w:pPr>
        <w:pStyle w:val="af4"/>
        <w:spacing w:after="0"/>
        <w:jc w:val="center"/>
        <w:rPr>
          <w:rFonts w:ascii="Times New Roman" w:hAnsi="Times New Roman"/>
          <w:b/>
          <w:i/>
          <w:u w:val="single"/>
        </w:rPr>
      </w:pPr>
      <w:r w:rsidRPr="00A30A6E">
        <w:rPr>
          <w:rFonts w:ascii="Times New Roman" w:hAnsi="Times New Roman"/>
          <w:b/>
          <w:i/>
          <w:u w:val="single"/>
        </w:rPr>
        <w:t xml:space="preserve">ІНФОРМАЦІЯ </w:t>
      </w:r>
    </w:p>
    <w:p w:rsidR="00B05C1F" w:rsidRPr="00A30A6E" w:rsidRDefault="00B05C1F" w:rsidP="00B05C1F">
      <w:pPr>
        <w:pStyle w:val="af4"/>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rsidR="00B05C1F" w:rsidRPr="00A30A6E" w:rsidRDefault="00B05C1F" w:rsidP="00B05C1F">
      <w:pPr>
        <w:pStyle w:val="af4"/>
        <w:spacing w:after="0"/>
        <w:jc w:val="center"/>
        <w:rPr>
          <w:rFonts w:ascii="Times New Roman" w:hAnsi="Times New Roman"/>
          <w:b/>
          <w:i/>
        </w:rPr>
      </w:pPr>
      <w:r w:rsidRPr="00A30A6E">
        <w:rPr>
          <w:rFonts w:ascii="Times New Roman" w:hAnsi="Times New Roman"/>
          <w:b/>
          <w:i/>
        </w:rPr>
        <w:t>(технічне завдання)</w:t>
      </w:r>
    </w:p>
    <w:p w:rsidR="00B05C1F" w:rsidRPr="00A30A6E" w:rsidRDefault="00B05C1F" w:rsidP="00B05C1F">
      <w:pPr>
        <w:pStyle w:val="af4"/>
        <w:spacing w:after="0"/>
        <w:jc w:val="center"/>
        <w:rPr>
          <w:rFonts w:ascii="Times New Roman" w:hAnsi="Times New Roman"/>
          <w:b/>
          <w:i/>
        </w:rPr>
      </w:pPr>
      <w:r w:rsidRPr="00A30A6E">
        <w:rPr>
          <w:rFonts w:ascii="Times New Roman" w:hAnsi="Times New Roman"/>
          <w:b/>
          <w:i/>
        </w:rPr>
        <w:t>Технічна специфікація</w:t>
      </w:r>
    </w:p>
    <w:p w:rsidR="00B05C1F" w:rsidRPr="00A30A6E" w:rsidRDefault="00B05C1F" w:rsidP="00B05C1F">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rsidR="00B05C1F" w:rsidRPr="00111E51" w:rsidRDefault="00B05C1F" w:rsidP="00B05C1F">
      <w:pPr>
        <w:spacing w:after="0" w:line="240" w:lineRule="auto"/>
        <w:rPr>
          <w:rFonts w:ascii="Times New Roman" w:hAnsi="Times New Roman"/>
          <w:sz w:val="24"/>
          <w:szCs w:val="24"/>
          <w:lang w:eastAsia="ru-RU"/>
        </w:rPr>
      </w:pPr>
      <w:r w:rsidRPr="00A30A6E">
        <w:rPr>
          <w:rFonts w:ascii="Times New Roman" w:hAnsi="Times New Roman"/>
          <w:b/>
          <w:bCs/>
          <w:color w:val="000000"/>
          <w:sz w:val="24"/>
          <w:szCs w:val="24"/>
          <w:lang w:eastAsia="ru-RU"/>
        </w:rPr>
        <w:t xml:space="preserve">1) </w:t>
      </w:r>
      <w:r w:rsidRPr="00A30A6E">
        <w:rPr>
          <w:rFonts w:ascii="Times New Roman" w:hAnsi="Times New Roman"/>
          <w:color w:val="000000"/>
          <w:sz w:val="24"/>
          <w:szCs w:val="24"/>
          <w:lang w:eastAsia="ru-RU"/>
        </w:rPr>
        <w:t>Кількість</w:t>
      </w:r>
      <w:r w:rsidRPr="00A30A6E">
        <w:rPr>
          <w:rFonts w:ascii="Times New Roman" w:hAnsi="Times New Roman"/>
          <w:b/>
          <w:bCs/>
          <w:color w:val="000000"/>
          <w:sz w:val="24"/>
          <w:szCs w:val="24"/>
          <w:lang w:eastAsia="ru-RU"/>
        </w:rPr>
        <w:t xml:space="preserve"> </w:t>
      </w:r>
      <w:r w:rsidRPr="00111E51">
        <w:rPr>
          <w:rFonts w:ascii="Times New Roman" w:hAnsi="Times New Roman"/>
          <w:b/>
          <w:bCs/>
          <w:sz w:val="24"/>
          <w:szCs w:val="24"/>
          <w:lang w:eastAsia="ru-RU"/>
        </w:rPr>
        <w:t xml:space="preserve">– </w:t>
      </w:r>
      <w:r w:rsidR="00111E51" w:rsidRPr="00111E51">
        <w:rPr>
          <w:rFonts w:ascii="Times New Roman" w:hAnsi="Times New Roman"/>
          <w:b/>
          <w:bCs/>
          <w:sz w:val="24"/>
          <w:szCs w:val="24"/>
          <w:lang w:eastAsia="ru-RU"/>
        </w:rPr>
        <w:t>84966</w:t>
      </w:r>
      <w:r w:rsidRPr="00111E51">
        <w:rPr>
          <w:rFonts w:ascii="Times New Roman" w:hAnsi="Times New Roman"/>
          <w:sz w:val="24"/>
          <w:szCs w:val="24"/>
          <w:lang w:eastAsia="ru-RU"/>
        </w:rPr>
        <w:t xml:space="preserve"> кВт/год.</w:t>
      </w:r>
    </w:p>
    <w:p w:rsidR="00B05C1F" w:rsidRDefault="00B05C1F" w:rsidP="00B05C1F">
      <w:pPr>
        <w:spacing w:after="0" w:line="240" w:lineRule="auto"/>
      </w:pPr>
      <w:r w:rsidRPr="00A30A6E">
        <w:rPr>
          <w:rFonts w:ascii="Times New Roman" w:hAnsi="Times New Roman"/>
          <w:b/>
          <w:bCs/>
          <w:color w:val="000000"/>
          <w:sz w:val="24"/>
          <w:szCs w:val="24"/>
          <w:lang w:eastAsia="ru-RU"/>
        </w:rPr>
        <w:t xml:space="preserve">2) </w:t>
      </w:r>
      <w:r w:rsidRPr="00A30A6E">
        <w:rPr>
          <w:rFonts w:ascii="Times New Roman" w:hAnsi="Times New Roman"/>
          <w:color w:val="000000"/>
          <w:sz w:val="24"/>
          <w:szCs w:val="24"/>
          <w:lang w:eastAsia="ru-RU"/>
        </w:rPr>
        <w:t>Строк поставки</w:t>
      </w:r>
      <w:r w:rsidRPr="00A30A6E">
        <w:rPr>
          <w:rFonts w:ascii="Times New Roman" w:hAnsi="Times New Roman"/>
          <w:b/>
          <w:bCs/>
          <w:color w:val="000000"/>
          <w:sz w:val="24"/>
          <w:szCs w:val="24"/>
          <w:lang w:eastAsia="ru-RU"/>
        </w:rPr>
        <w:t xml:space="preserve"> –  </w:t>
      </w:r>
      <w:r w:rsidRPr="0091046F">
        <w:rPr>
          <w:rFonts w:ascii="Times New Roman" w:hAnsi="Times New Roman"/>
          <w:b/>
          <w:sz w:val="24"/>
          <w:szCs w:val="24"/>
        </w:rPr>
        <w:t>з 01 січня 202</w:t>
      </w:r>
      <w:r w:rsidR="00630571">
        <w:rPr>
          <w:rFonts w:ascii="Times New Roman" w:hAnsi="Times New Roman"/>
          <w:b/>
          <w:sz w:val="24"/>
          <w:szCs w:val="24"/>
          <w:lang w:val="ru-RU"/>
        </w:rPr>
        <w:t>4</w:t>
      </w:r>
      <w:r w:rsidRPr="0091046F">
        <w:rPr>
          <w:rFonts w:ascii="Times New Roman" w:hAnsi="Times New Roman"/>
          <w:b/>
          <w:sz w:val="24"/>
          <w:szCs w:val="24"/>
        </w:rPr>
        <w:t xml:space="preserve"> року по 31 грудня 202</w:t>
      </w:r>
      <w:r w:rsidR="00630571">
        <w:rPr>
          <w:rFonts w:ascii="Times New Roman" w:hAnsi="Times New Roman"/>
          <w:b/>
          <w:sz w:val="24"/>
          <w:szCs w:val="24"/>
          <w:lang w:val="ru-RU"/>
        </w:rPr>
        <w:t>4</w:t>
      </w:r>
      <w:r w:rsidRPr="0091046F">
        <w:rPr>
          <w:rFonts w:ascii="Times New Roman" w:hAnsi="Times New Roman"/>
          <w:b/>
          <w:sz w:val="24"/>
          <w:szCs w:val="24"/>
        </w:rPr>
        <w:t xml:space="preserve"> р. включно.</w:t>
      </w:r>
    </w:p>
    <w:p w:rsidR="00B05C1F" w:rsidRPr="00111E51" w:rsidRDefault="00B05C1F" w:rsidP="00B05C1F">
      <w:pPr>
        <w:spacing w:after="0" w:line="240" w:lineRule="auto"/>
        <w:rPr>
          <w:rFonts w:ascii="Times New Roman" w:hAnsi="Times New Roman"/>
          <w:sz w:val="24"/>
          <w:szCs w:val="24"/>
          <w:lang w:eastAsia="ru-RU"/>
        </w:rPr>
      </w:pPr>
      <w:r w:rsidRPr="00A30A6E">
        <w:rPr>
          <w:rFonts w:ascii="Times New Roman" w:hAnsi="Times New Roman"/>
          <w:b/>
          <w:bCs/>
          <w:color w:val="000000"/>
          <w:sz w:val="24"/>
          <w:szCs w:val="24"/>
          <w:lang w:eastAsia="ru-RU"/>
        </w:rPr>
        <w:t xml:space="preserve">3) </w:t>
      </w:r>
      <w:r w:rsidRPr="00A30A6E">
        <w:rPr>
          <w:rFonts w:ascii="Times New Roman" w:hAnsi="Times New Roman"/>
          <w:color w:val="000000"/>
          <w:sz w:val="24"/>
          <w:szCs w:val="24"/>
          <w:lang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w:t>
      </w:r>
      <w:r w:rsidRPr="00111E51">
        <w:rPr>
          <w:rFonts w:ascii="Times New Roman" w:hAnsi="Times New Roman"/>
          <w:sz w:val="24"/>
          <w:szCs w:val="24"/>
          <w:lang w:eastAsia="ru-RU"/>
        </w:rPr>
        <w:t>Заявки: АТ «</w:t>
      </w:r>
      <w:proofErr w:type="spellStart"/>
      <w:r w:rsidRPr="00111E51">
        <w:rPr>
          <w:rFonts w:ascii="Times New Roman" w:hAnsi="Times New Roman"/>
          <w:sz w:val="24"/>
          <w:szCs w:val="24"/>
          <w:lang w:eastAsia="ru-RU"/>
        </w:rPr>
        <w:t>Житомиробленерго</w:t>
      </w:r>
      <w:proofErr w:type="spellEnd"/>
      <w:r w:rsidRPr="00111E51">
        <w:rPr>
          <w:rFonts w:ascii="Times New Roman" w:hAnsi="Times New Roman"/>
          <w:sz w:val="24"/>
          <w:szCs w:val="24"/>
          <w:lang w:eastAsia="ru-RU"/>
        </w:rPr>
        <w:t xml:space="preserve">» </w:t>
      </w:r>
    </w:p>
    <w:p w:rsidR="00B05C1F" w:rsidRPr="0091046F" w:rsidRDefault="00B05C1F" w:rsidP="00B05C1F">
      <w:pPr>
        <w:tabs>
          <w:tab w:val="left" w:pos="567"/>
        </w:tabs>
        <w:spacing w:after="0" w:line="240" w:lineRule="auto"/>
        <w:ind w:right="-142"/>
        <w:jc w:val="both"/>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4)</w:t>
      </w:r>
      <w:r w:rsidRPr="00A30A6E">
        <w:rPr>
          <w:rFonts w:ascii="Times New Roman" w:hAnsi="Times New Roman"/>
          <w:color w:val="000000"/>
          <w:sz w:val="24"/>
          <w:szCs w:val="24"/>
          <w:lang w:eastAsia="ru-RU"/>
        </w:rPr>
        <w:t xml:space="preserve"> Оплата оператору систем розподілу </w:t>
      </w:r>
      <w:r w:rsidRPr="0091046F">
        <w:rPr>
          <w:rFonts w:ascii="Times New Roman" w:hAnsi="Times New Roman"/>
          <w:color w:val="000000"/>
          <w:sz w:val="24"/>
          <w:szCs w:val="24"/>
          <w:lang w:eastAsia="ru-RU"/>
        </w:rPr>
        <w:t xml:space="preserve">здійснюється </w:t>
      </w:r>
      <w:proofErr w:type="spellStart"/>
      <w:r w:rsidRPr="0091046F">
        <w:rPr>
          <w:rFonts w:ascii="Times New Roman" w:hAnsi="Times New Roman"/>
          <w:color w:val="000000"/>
          <w:sz w:val="24"/>
          <w:szCs w:val="24"/>
          <w:lang w:eastAsia="ru-RU"/>
        </w:rPr>
        <w:t>електропостачальником</w:t>
      </w:r>
      <w:proofErr w:type="spellEnd"/>
      <w:r w:rsidRPr="0091046F">
        <w:rPr>
          <w:rFonts w:ascii="Times New Roman" w:hAnsi="Times New Roman"/>
          <w:color w:val="000000"/>
          <w:sz w:val="24"/>
          <w:szCs w:val="24"/>
          <w:lang w:eastAsia="ru-RU"/>
        </w:rPr>
        <w:t>, вартість послуг з розподілу включається до вартості електроенергії.</w:t>
      </w:r>
    </w:p>
    <w:p w:rsidR="00B05C1F" w:rsidRPr="00A30A6E" w:rsidRDefault="00B05C1F" w:rsidP="00B05C1F">
      <w:pPr>
        <w:tabs>
          <w:tab w:val="left" w:pos="567"/>
        </w:tabs>
        <w:spacing w:after="0" w:line="240" w:lineRule="auto"/>
        <w:ind w:right="-142"/>
        <w:jc w:val="both"/>
        <w:rPr>
          <w:rFonts w:ascii="Times New Roman" w:hAnsi="Times New Roman"/>
          <w:color w:val="000000"/>
          <w:sz w:val="24"/>
          <w:szCs w:val="24"/>
          <w:highlight w:val="yellow"/>
          <w:lang w:eastAsia="ru-RU"/>
        </w:rPr>
      </w:pPr>
      <w:r w:rsidRPr="00A30A6E">
        <w:rPr>
          <w:rFonts w:ascii="Times New Roman" w:hAnsi="Times New Roman"/>
          <w:b/>
          <w:bCs/>
          <w:color w:val="000000"/>
          <w:sz w:val="24"/>
          <w:szCs w:val="24"/>
          <w:lang w:eastAsia="ru-RU"/>
        </w:rPr>
        <w:t>5)</w:t>
      </w:r>
      <w:r w:rsidRPr="00A30A6E">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A30A6E">
        <w:rPr>
          <w:rFonts w:ascii="Times New Roman" w:hAnsi="Times New Roman"/>
          <w:color w:val="000000"/>
          <w:sz w:val="24"/>
          <w:szCs w:val="24"/>
          <w:lang w:eastAsia="ru-RU"/>
        </w:rPr>
        <w:t>електропостачальником</w:t>
      </w:r>
      <w:proofErr w:type="spellEnd"/>
      <w:r w:rsidRPr="00A30A6E">
        <w:rPr>
          <w:rFonts w:ascii="Times New Roman" w:hAnsi="Times New Roman"/>
          <w:color w:val="000000"/>
          <w:sz w:val="24"/>
          <w:szCs w:val="24"/>
          <w:lang w:eastAsia="ru-RU"/>
        </w:rPr>
        <w:t>, вартість послуг з передачі включається до вартості електроенергії.</w:t>
      </w:r>
    </w:p>
    <w:p w:rsidR="00B05C1F" w:rsidRPr="00A30A6E" w:rsidRDefault="00B05C1F" w:rsidP="00B05C1F">
      <w:pPr>
        <w:rPr>
          <w:rFonts w:ascii="Times New Roman" w:hAnsi="Times New Roman"/>
          <w:color w:val="FF0000"/>
          <w:sz w:val="24"/>
          <w:szCs w:val="24"/>
        </w:rPr>
      </w:pPr>
      <w:r w:rsidRPr="00A30A6E">
        <w:rPr>
          <w:rFonts w:ascii="Times New Roman" w:hAnsi="Times New Roman"/>
          <w:b/>
          <w:bCs/>
          <w:color w:val="000000"/>
          <w:sz w:val="24"/>
          <w:szCs w:val="24"/>
          <w:lang w:eastAsia="ru-RU"/>
        </w:rPr>
        <w:t>6)</w:t>
      </w:r>
      <w:r w:rsidRPr="00A30A6E">
        <w:rPr>
          <w:rFonts w:ascii="Times New Roman" w:hAnsi="Times New Roman"/>
          <w:color w:val="000000"/>
          <w:sz w:val="24"/>
          <w:szCs w:val="24"/>
          <w:lang w:eastAsia="ru-RU"/>
        </w:rPr>
        <w:t xml:space="preserve"> Об’єкт споживання</w:t>
      </w:r>
      <w:r w:rsidR="00630571">
        <w:rPr>
          <w:rFonts w:ascii="Times New Roman" w:hAnsi="Times New Roman"/>
          <w:color w:val="000000"/>
          <w:sz w:val="24"/>
          <w:szCs w:val="24"/>
          <w:lang w:val="ru-RU" w:eastAsia="ru-RU"/>
        </w:rPr>
        <w:t xml:space="preserve"> </w:t>
      </w:r>
      <w:r w:rsidRPr="00A30A6E">
        <w:rPr>
          <w:rFonts w:ascii="Times New Roman" w:hAnsi="Times New Roman"/>
          <w:color w:val="000000"/>
          <w:sz w:val="24"/>
          <w:szCs w:val="24"/>
          <w:lang w:eastAsia="ru-RU"/>
        </w:rPr>
        <w:t xml:space="preserve"> відноситься до </w:t>
      </w:r>
      <w:r w:rsidRPr="0091046F">
        <w:rPr>
          <w:rFonts w:ascii="Times New Roman" w:hAnsi="Times New Roman"/>
          <w:color w:val="000000"/>
          <w:sz w:val="24"/>
          <w:szCs w:val="24"/>
          <w:lang w:eastAsia="ru-RU"/>
        </w:rPr>
        <w:t>групи «Б»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tblPr>
      <w:tblGrid>
        <w:gridCol w:w="710"/>
        <w:gridCol w:w="4111"/>
        <w:gridCol w:w="2126"/>
        <w:gridCol w:w="3118"/>
      </w:tblGrid>
      <w:tr w:rsidR="00B05C1F" w:rsidRPr="00A30A6E" w:rsidTr="00F96F94">
        <w:trPr>
          <w:trHeight w:val="568"/>
          <w:tblCellSpacing w:w="20" w:type="dxa"/>
        </w:trPr>
        <w:tc>
          <w:tcPr>
            <w:tcW w:w="650" w:type="dxa"/>
            <w:shd w:val="clear" w:color="auto" w:fill="auto"/>
            <w:vAlign w:val="center"/>
            <w:hideMark/>
          </w:tcPr>
          <w:p w:rsidR="00B05C1F" w:rsidRPr="00A30A6E" w:rsidRDefault="00B05C1F" w:rsidP="00F96F94">
            <w:pPr>
              <w:jc w:val="center"/>
              <w:rPr>
                <w:rFonts w:ascii="Times New Roman" w:hAnsi="Times New Roman"/>
                <w:b/>
                <w:bCs/>
                <w:color w:val="000000"/>
                <w:sz w:val="24"/>
                <w:szCs w:val="24"/>
              </w:rPr>
            </w:pPr>
            <w:r w:rsidRPr="00A30A6E">
              <w:rPr>
                <w:rFonts w:ascii="Times New Roman" w:hAnsi="Times New Roman"/>
                <w:b/>
                <w:bCs/>
                <w:color w:val="000000"/>
                <w:sz w:val="24"/>
                <w:szCs w:val="24"/>
              </w:rPr>
              <w:t>№ п/п</w:t>
            </w:r>
          </w:p>
        </w:tc>
        <w:tc>
          <w:tcPr>
            <w:tcW w:w="4071" w:type="dxa"/>
            <w:shd w:val="clear" w:color="auto" w:fill="auto"/>
            <w:vAlign w:val="center"/>
            <w:hideMark/>
          </w:tcPr>
          <w:p w:rsidR="00B05C1F" w:rsidRPr="00A30A6E" w:rsidRDefault="00B05C1F" w:rsidP="00F96F94">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rsidR="00B05C1F" w:rsidRPr="00A30A6E" w:rsidRDefault="00B05C1F" w:rsidP="00F96F94">
            <w:pPr>
              <w:jc w:val="center"/>
              <w:rPr>
                <w:rFonts w:ascii="Times New Roman" w:hAnsi="Times New Roman"/>
                <w:b/>
                <w:bCs/>
                <w:color w:val="000000"/>
                <w:sz w:val="24"/>
                <w:szCs w:val="24"/>
              </w:rPr>
            </w:pPr>
            <w:proofErr w:type="spellStart"/>
            <w:r w:rsidRPr="00A30A6E">
              <w:rPr>
                <w:rFonts w:ascii="Times New Roman" w:hAnsi="Times New Roman"/>
                <w:b/>
                <w:bCs/>
                <w:color w:val="000000"/>
                <w:sz w:val="24"/>
                <w:szCs w:val="24"/>
              </w:rPr>
              <w:t>Од.вим</w:t>
            </w:r>
            <w:proofErr w:type="spellEnd"/>
            <w:r w:rsidRPr="00A30A6E">
              <w:rPr>
                <w:rFonts w:ascii="Times New Roman" w:hAnsi="Times New Roman"/>
                <w:b/>
                <w:bCs/>
                <w:color w:val="000000"/>
                <w:sz w:val="24"/>
                <w:szCs w:val="24"/>
              </w:rPr>
              <w:t>.</w:t>
            </w:r>
          </w:p>
        </w:tc>
        <w:tc>
          <w:tcPr>
            <w:tcW w:w="3058" w:type="dxa"/>
          </w:tcPr>
          <w:p w:rsidR="00B05C1F" w:rsidRPr="00A30A6E" w:rsidRDefault="00B05C1F" w:rsidP="00F96F94">
            <w:pPr>
              <w:rPr>
                <w:rFonts w:ascii="Times New Roman" w:hAnsi="Times New Roman"/>
                <w:b/>
                <w:bCs/>
                <w:color w:val="000000"/>
                <w:sz w:val="24"/>
                <w:szCs w:val="24"/>
              </w:rPr>
            </w:pPr>
            <w:r w:rsidRPr="00A30A6E">
              <w:rPr>
                <w:rFonts w:ascii="Times New Roman" w:hAnsi="Times New Roman"/>
                <w:b/>
                <w:bCs/>
                <w:color w:val="000000"/>
                <w:sz w:val="24"/>
                <w:szCs w:val="24"/>
              </w:rPr>
              <w:t xml:space="preserve">           </w:t>
            </w:r>
            <w:proofErr w:type="spellStart"/>
            <w:r w:rsidRPr="00A30A6E">
              <w:rPr>
                <w:rFonts w:ascii="Times New Roman" w:hAnsi="Times New Roman"/>
                <w:b/>
                <w:bCs/>
                <w:color w:val="000000"/>
                <w:sz w:val="24"/>
                <w:szCs w:val="24"/>
              </w:rPr>
              <w:t>Кількфість</w:t>
            </w:r>
            <w:proofErr w:type="spellEnd"/>
          </w:p>
        </w:tc>
      </w:tr>
      <w:tr w:rsidR="00B05C1F" w:rsidRPr="00A30A6E" w:rsidTr="00F96F94">
        <w:trPr>
          <w:trHeight w:val="824"/>
          <w:tblCellSpacing w:w="20" w:type="dxa"/>
        </w:trPr>
        <w:tc>
          <w:tcPr>
            <w:tcW w:w="650" w:type="dxa"/>
            <w:shd w:val="clear" w:color="auto" w:fill="auto"/>
            <w:vAlign w:val="center"/>
          </w:tcPr>
          <w:p w:rsidR="00B05C1F" w:rsidRPr="00A30A6E" w:rsidRDefault="00B05C1F" w:rsidP="00F96F94">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rsidR="00B05C1F" w:rsidRPr="00D9341B" w:rsidRDefault="00B05C1F" w:rsidP="00F96F94">
            <w:pPr>
              <w:widowControl w:val="0"/>
              <w:spacing w:after="0" w:line="240" w:lineRule="auto"/>
              <w:jc w:val="both"/>
              <w:rPr>
                <w:rFonts w:ascii="Times New Roman" w:eastAsia="Times New Roman" w:hAnsi="Times New Roman"/>
                <w:sz w:val="24"/>
                <w:szCs w:val="24"/>
                <w:lang w:eastAsia="ru-RU"/>
              </w:rPr>
            </w:pPr>
            <w:r w:rsidRPr="003E640F">
              <w:rPr>
                <w:rFonts w:ascii="Times New Roman" w:eastAsia="Arial" w:hAnsi="Times New Roman"/>
                <w:sz w:val="24"/>
                <w:szCs w:val="24"/>
                <w:lang w:eastAsia="ru-RU"/>
              </w:rPr>
              <w:t>Україна, Житомирська область</w:t>
            </w:r>
            <w:r>
              <w:rPr>
                <w:rFonts w:ascii="Times New Roman" w:eastAsia="Arial" w:hAnsi="Times New Roman"/>
                <w:sz w:val="24"/>
                <w:szCs w:val="24"/>
                <w:lang w:eastAsia="ru-RU"/>
              </w:rPr>
              <w:t>,</w:t>
            </w:r>
            <w:r w:rsidRPr="003E640F">
              <w:rPr>
                <w:rFonts w:ascii="Times New Roman" w:hAnsi="Times New Roman"/>
                <w:color w:val="000000"/>
                <w:sz w:val="24"/>
                <w:szCs w:val="24"/>
                <w:shd w:val="clear" w:color="auto" w:fill="FDFEFD"/>
              </w:rPr>
              <w:t xml:space="preserve"> </w:t>
            </w:r>
            <w:r>
              <w:rPr>
                <w:rFonts w:ascii="Times New Roman" w:hAnsi="Times New Roman"/>
                <w:sz w:val="24"/>
                <w:szCs w:val="24"/>
              </w:rPr>
              <w:t>Житомир</w:t>
            </w:r>
            <w:r w:rsidRPr="004B4A8A">
              <w:rPr>
                <w:rFonts w:ascii="Times New Roman" w:hAnsi="Times New Roman"/>
                <w:sz w:val="24"/>
                <w:szCs w:val="24"/>
              </w:rPr>
              <w:t xml:space="preserve">ський район, с. </w:t>
            </w:r>
            <w:proofErr w:type="spellStart"/>
            <w:r w:rsidRPr="004B4A8A">
              <w:rPr>
                <w:rFonts w:ascii="Times New Roman" w:hAnsi="Times New Roman"/>
                <w:sz w:val="24"/>
                <w:szCs w:val="24"/>
              </w:rPr>
              <w:t>Вишевичі</w:t>
            </w:r>
            <w:proofErr w:type="spellEnd"/>
            <w:r w:rsidRPr="004B4A8A">
              <w:rPr>
                <w:rFonts w:ascii="Times New Roman" w:eastAsia="Arial" w:hAnsi="Times New Roman"/>
                <w:sz w:val="24"/>
                <w:szCs w:val="24"/>
                <w:lang w:eastAsia="ru-RU"/>
              </w:rPr>
              <w:t xml:space="preserve">, </w:t>
            </w:r>
            <w:r w:rsidRPr="003E640F">
              <w:rPr>
                <w:rFonts w:ascii="Times New Roman" w:eastAsia="Times New Roman" w:hAnsi="Times New Roman"/>
                <w:sz w:val="24"/>
                <w:szCs w:val="24"/>
                <w:lang w:eastAsia="ru-RU"/>
              </w:rPr>
              <w:t>межа балансової належності електроустановок замовника;</w:t>
            </w:r>
          </w:p>
        </w:tc>
        <w:tc>
          <w:tcPr>
            <w:tcW w:w="2086" w:type="dxa"/>
            <w:shd w:val="clear" w:color="auto" w:fill="auto"/>
            <w:vAlign w:val="center"/>
          </w:tcPr>
          <w:p w:rsidR="00B05C1F" w:rsidRPr="00D9341B" w:rsidRDefault="00B05C1F" w:rsidP="00F96F94">
            <w:pPr>
              <w:jc w:val="center"/>
              <w:rPr>
                <w:rFonts w:ascii="Times New Roman" w:hAnsi="Times New Roman"/>
                <w:sz w:val="24"/>
                <w:szCs w:val="24"/>
              </w:rPr>
            </w:pPr>
            <w:r w:rsidRPr="00D9341B">
              <w:rPr>
                <w:rFonts w:ascii="Times New Roman" w:hAnsi="Times New Roman"/>
                <w:sz w:val="24"/>
                <w:szCs w:val="24"/>
              </w:rPr>
              <w:t>кВт/год.</w:t>
            </w:r>
          </w:p>
        </w:tc>
        <w:tc>
          <w:tcPr>
            <w:tcW w:w="3058" w:type="dxa"/>
          </w:tcPr>
          <w:p w:rsidR="00B05C1F" w:rsidRPr="00D9341B" w:rsidRDefault="00B05C1F" w:rsidP="00F96F94">
            <w:pPr>
              <w:pStyle w:val="a3"/>
              <w:jc w:val="center"/>
              <w:rPr>
                <w:rFonts w:ascii="Times New Roman" w:hAnsi="Times New Roman"/>
                <w:i/>
                <w:sz w:val="24"/>
                <w:szCs w:val="24"/>
              </w:rPr>
            </w:pPr>
          </w:p>
          <w:p w:rsidR="00B05C1F" w:rsidRPr="00111E51" w:rsidRDefault="00111E51" w:rsidP="00F96F94">
            <w:pPr>
              <w:pStyle w:val="a3"/>
              <w:jc w:val="center"/>
              <w:rPr>
                <w:rFonts w:ascii="Times New Roman" w:hAnsi="Times New Roman"/>
                <w:sz w:val="24"/>
                <w:szCs w:val="24"/>
              </w:rPr>
            </w:pPr>
            <w:r w:rsidRPr="00111E51">
              <w:rPr>
                <w:rFonts w:ascii="Times New Roman" w:hAnsi="Times New Roman"/>
                <w:i/>
                <w:sz w:val="24"/>
                <w:szCs w:val="24"/>
              </w:rPr>
              <w:t>84966</w:t>
            </w:r>
          </w:p>
        </w:tc>
      </w:tr>
    </w:tbl>
    <w:p w:rsidR="00B05C1F" w:rsidRPr="00A30A6E" w:rsidRDefault="00B05C1F" w:rsidP="00B05C1F">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B05C1F" w:rsidRPr="00A30A6E" w:rsidRDefault="00B05C1F" w:rsidP="00B05C1F">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rsidR="00B05C1F" w:rsidRPr="00630571" w:rsidRDefault="00B05C1F" w:rsidP="00B05C1F">
      <w:pPr>
        <w:spacing w:after="0" w:line="240" w:lineRule="auto"/>
        <w:ind w:firstLine="426"/>
        <w:jc w:val="both"/>
        <w:rPr>
          <w:rFonts w:ascii="Times New Roman" w:hAnsi="Times New Roman"/>
          <w:color w:val="FF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w:t>
      </w:r>
      <w:r w:rsidRPr="00B57C4D">
        <w:rPr>
          <w:rFonts w:ascii="Times New Roman" w:hAnsi="Times New Roman"/>
          <w:sz w:val="24"/>
          <w:szCs w:val="24"/>
          <w:lang w:eastAsia="ar-SA"/>
        </w:rPr>
        <w:t>від 14.03.2018 №312</w:t>
      </w:r>
      <w:r w:rsidRPr="00B57C4D">
        <w:rPr>
          <w:rFonts w:ascii="Times New Roman" w:hAnsi="Times New Roman"/>
          <w:sz w:val="24"/>
          <w:szCs w:val="24"/>
        </w:rPr>
        <w:t xml:space="preserve"> та </w:t>
      </w:r>
      <w:r w:rsidRPr="00B57C4D">
        <w:rPr>
          <w:rFonts w:ascii="Times New Roman" w:hAnsi="Times New Roman"/>
          <w:bCs/>
          <w:sz w:val="24"/>
          <w:szCs w:val="24"/>
          <w:lang w:eastAsia="ru-RU"/>
        </w:rPr>
        <w:t>постанови Про затвердження Змін до Правил роздрібного ринку електричної енергії,</w:t>
      </w:r>
      <w:r w:rsidRPr="00B57C4D">
        <w:rPr>
          <w:rFonts w:ascii="Times New Roman" w:hAnsi="Times New Roman"/>
          <w:sz w:val="24"/>
          <w:szCs w:val="24"/>
          <w:lang w:eastAsia="ru-RU"/>
        </w:rPr>
        <w:t xml:space="preserve"> </w:t>
      </w:r>
      <w:r w:rsidRPr="00B57C4D">
        <w:rPr>
          <w:rFonts w:ascii="Times New Roman" w:hAnsi="Times New Roman"/>
          <w:bCs/>
          <w:sz w:val="24"/>
          <w:szCs w:val="24"/>
          <w:lang w:eastAsia="ru-RU"/>
        </w:rPr>
        <w:t>від 26.06.2020  № 1219.</w:t>
      </w:r>
      <w:r w:rsidRPr="00630571">
        <w:rPr>
          <w:rFonts w:ascii="Times New Roman" w:hAnsi="Times New Roman"/>
          <w:color w:val="FF0000"/>
          <w:sz w:val="24"/>
          <w:szCs w:val="24"/>
          <w:lang w:eastAsia="ar-SA"/>
        </w:rPr>
        <w:t xml:space="preserve"> </w:t>
      </w:r>
    </w:p>
    <w:p w:rsidR="00B05C1F" w:rsidRPr="00A30A6E" w:rsidRDefault="00B05C1F" w:rsidP="00B05C1F">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rsidR="00B05C1F" w:rsidRPr="00A30A6E" w:rsidRDefault="00B05C1F" w:rsidP="00B05C1F">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rsidR="00B05C1F" w:rsidRPr="00A30A6E" w:rsidRDefault="00B05C1F" w:rsidP="00B05C1F">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rsidR="00B05C1F" w:rsidRPr="00A30A6E" w:rsidRDefault="00B05C1F" w:rsidP="00B05C1F">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B57C4D">
        <w:rPr>
          <w:rFonts w:ascii="Times New Roman" w:hAnsi="Times New Roman"/>
          <w:sz w:val="24"/>
          <w:szCs w:val="24"/>
        </w:rPr>
        <w:t>Згідно ст. 18 Закон України «Про ринок електричної енергії» показники якості електропостачання повинні відповідати величинам</w:t>
      </w:r>
      <w:r w:rsidRPr="00A30A6E">
        <w:rPr>
          <w:rFonts w:ascii="Times New Roman" w:hAnsi="Times New Roman"/>
          <w:color w:val="000000"/>
          <w:sz w:val="24"/>
          <w:szCs w:val="24"/>
        </w:rPr>
        <w:t>, що затверджені Національною комісією, що здійснює державне регулювання у сферах енергетики та комунальних послуг.</w:t>
      </w:r>
    </w:p>
    <w:p w:rsidR="00B05C1F" w:rsidRPr="00A30A6E" w:rsidRDefault="00B05C1F" w:rsidP="00B05C1F">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rsidR="00B05C1F" w:rsidRPr="00A30A6E" w:rsidRDefault="00B05C1F" w:rsidP="00B05C1F">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B05C1F" w:rsidRPr="00A30A6E" w:rsidRDefault="00B05C1F" w:rsidP="00B05C1F">
      <w:pPr>
        <w:spacing w:after="0" w:line="240" w:lineRule="auto"/>
        <w:jc w:val="both"/>
        <w:rPr>
          <w:rFonts w:ascii="Times New Roman" w:hAnsi="Times New Roman"/>
          <w:color w:val="000000"/>
          <w:sz w:val="24"/>
          <w:szCs w:val="24"/>
          <w:lang w:eastAsia="ru-RU" w:bidi="en-US"/>
        </w:rPr>
      </w:pPr>
    </w:p>
    <w:p w:rsidR="00B05C1F" w:rsidRPr="00A30A6E" w:rsidRDefault="00B05C1F" w:rsidP="00B05C1F">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та споживачем, у відповідності до </w:t>
      </w:r>
      <w:r w:rsidRPr="00B57C4D">
        <w:rPr>
          <w:rFonts w:ascii="Times New Roman" w:hAnsi="Times New Roman"/>
          <w:sz w:val="24"/>
          <w:szCs w:val="24"/>
          <w:lang w:eastAsia="ru-RU" w:bidi="en-US"/>
        </w:rPr>
        <w:t xml:space="preserve">вимог п. 8.3.17 та п. 8.3.6. «Правил роздрібного ринку електричної </w:t>
      </w:r>
      <w:r w:rsidRPr="00B57C4D">
        <w:rPr>
          <w:rFonts w:ascii="Times New Roman" w:hAnsi="Times New Roman"/>
          <w:sz w:val="24"/>
          <w:szCs w:val="24"/>
          <w:lang w:eastAsia="ru-RU" w:bidi="en-US"/>
        </w:rPr>
        <w:lastRenderedPageBreak/>
        <w:t>енергії» щодо проведення особистого прийому споживачів, учасник у складі тендерної</w:t>
      </w:r>
      <w:r w:rsidRPr="00A30A6E">
        <w:rPr>
          <w:rFonts w:ascii="Times New Roman" w:hAnsi="Times New Roman"/>
          <w:color w:val="000000"/>
          <w:sz w:val="24"/>
          <w:szCs w:val="24"/>
          <w:lang w:eastAsia="ru-RU" w:bidi="en-US"/>
        </w:rPr>
        <w:t xml:space="preserve"> пропозиції повинен надати: </w:t>
      </w:r>
    </w:p>
    <w:p w:rsidR="00B05C1F" w:rsidRPr="00A30A6E" w:rsidRDefault="00B05C1F" w:rsidP="00B05C1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00BC7E57"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00BC7E57"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00BC7E57" w:rsidRPr="00A30A6E">
        <w:rPr>
          <w:rFonts w:ascii="Times New Roman" w:hAnsi="Times New Roman"/>
          <w:color w:val="000000"/>
          <w:sz w:val="24"/>
          <w:szCs w:val="24"/>
          <w:lang w:bidi="en-US"/>
        </w:rPr>
        <w:fldChar w:fldCharType="end"/>
      </w:r>
      <w:bookmarkEnd w:id="2"/>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B05C1F" w:rsidRPr="00A30A6E" w:rsidRDefault="00B05C1F" w:rsidP="00B05C1F">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0"/>
      <w:bookmarkEnd w:id="3"/>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B05C1F" w:rsidRPr="00A30A6E" w:rsidRDefault="00B05C1F" w:rsidP="00B05C1F">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1"/>
      <w:bookmarkEnd w:id="4"/>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rsidR="00B05C1F" w:rsidRPr="00A30A6E" w:rsidRDefault="00B05C1F" w:rsidP="00B05C1F">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2"/>
      <w:bookmarkEnd w:id="5"/>
      <w:r w:rsidRPr="00A30A6E">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споживачу даних щодо споживання ними електричної енергії;</w:t>
      </w:r>
    </w:p>
    <w:p w:rsidR="00B05C1F" w:rsidRPr="00A30A6E" w:rsidRDefault="00B05C1F" w:rsidP="00B05C1F">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6" w:name="n1083"/>
      <w:bookmarkStart w:id="7" w:name="n1084"/>
      <w:bookmarkStart w:id="8" w:name="n1085"/>
      <w:bookmarkEnd w:id="6"/>
      <w:bookmarkEnd w:id="7"/>
      <w:bookmarkEnd w:id="8"/>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B05C1F" w:rsidRPr="00A30A6E" w:rsidRDefault="00B05C1F" w:rsidP="00B05C1F">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6"/>
      <w:bookmarkEnd w:id="9"/>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B05C1F" w:rsidRPr="00A30A6E" w:rsidRDefault="00B05C1F" w:rsidP="00B05C1F">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7"/>
      <w:bookmarkEnd w:id="10"/>
      <w:r w:rsidRPr="00A30A6E">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A30A6E">
        <w:rPr>
          <w:rFonts w:ascii="Times New Roman" w:hAnsi="Times New Roman"/>
          <w:color w:val="000000"/>
          <w:sz w:val="24"/>
          <w:szCs w:val="24"/>
          <w:lang w:eastAsia="ru-RU" w:bidi="en-US"/>
        </w:rPr>
        <w:t>електропостачальника</w:t>
      </w:r>
      <w:proofErr w:type="spellEnd"/>
      <w:r w:rsidRPr="00A30A6E">
        <w:rPr>
          <w:rFonts w:ascii="Times New Roman" w:hAnsi="Times New Roman"/>
          <w:color w:val="000000"/>
          <w:sz w:val="24"/>
          <w:szCs w:val="24"/>
          <w:lang w:eastAsia="ru-RU" w:bidi="en-US"/>
        </w:rPr>
        <w:t>, номер особового рахунка або номер договору споживача);</w:t>
      </w:r>
    </w:p>
    <w:p w:rsidR="00B05C1F" w:rsidRPr="00A30A6E" w:rsidRDefault="00B05C1F" w:rsidP="00B05C1F">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8"/>
      <w:bookmarkEnd w:id="11"/>
      <w:r w:rsidRPr="00A30A6E">
        <w:rPr>
          <w:rFonts w:ascii="Times New Roman" w:hAnsi="Times New Roman"/>
          <w:color w:val="000000"/>
          <w:sz w:val="24"/>
          <w:szCs w:val="24"/>
          <w:lang w:eastAsia="ru-RU" w:bidi="en-US"/>
        </w:rPr>
        <w:t>період, за який проводиться розрахунок;</w:t>
      </w:r>
    </w:p>
    <w:p w:rsidR="00B05C1F" w:rsidRPr="00A30A6E" w:rsidRDefault="00B05C1F" w:rsidP="00B05C1F">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2" w:name="n1089"/>
      <w:bookmarkEnd w:id="12"/>
      <w:r w:rsidRPr="00A30A6E">
        <w:rPr>
          <w:rFonts w:ascii="Times New Roman" w:hAnsi="Times New Roman"/>
          <w:color w:val="000000"/>
          <w:sz w:val="24"/>
          <w:szCs w:val="24"/>
          <w:lang w:eastAsia="ru-RU" w:bidi="en-US"/>
        </w:rPr>
        <w:t>суму до оплати та дату, до якої необхідно сплатити.</w:t>
      </w:r>
    </w:p>
    <w:p w:rsidR="00B05C1F" w:rsidRPr="00A30A6E" w:rsidRDefault="00B05C1F" w:rsidP="00B05C1F">
      <w:pPr>
        <w:spacing w:after="0" w:line="259" w:lineRule="auto"/>
        <w:jc w:val="both"/>
        <w:rPr>
          <w:rFonts w:ascii="Times New Roman" w:hAnsi="Times New Roman"/>
          <w:color w:val="000000"/>
          <w:sz w:val="24"/>
          <w:szCs w:val="24"/>
          <w:lang w:eastAsia="ru-RU" w:bidi="en-US"/>
        </w:rPr>
      </w:pPr>
      <w:bookmarkStart w:id="13" w:name="n1090"/>
      <w:bookmarkStart w:id="14" w:name="n1091"/>
      <w:bookmarkStart w:id="15" w:name="n1092"/>
      <w:bookmarkEnd w:id="13"/>
      <w:bookmarkEnd w:id="14"/>
      <w:bookmarkEnd w:id="15"/>
      <w:r w:rsidRPr="00A30A6E">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B05C1F" w:rsidRPr="00B57C4D" w:rsidRDefault="00B05C1F" w:rsidP="00B05C1F">
      <w:pPr>
        <w:pStyle w:val="a5"/>
        <w:numPr>
          <w:ilvl w:val="0"/>
          <w:numId w:val="11"/>
        </w:numPr>
        <w:spacing w:after="0" w:line="259" w:lineRule="auto"/>
        <w:ind w:left="0" w:firstLine="0"/>
        <w:jc w:val="both"/>
        <w:rPr>
          <w:rFonts w:ascii="Times New Roman" w:hAnsi="Times New Roman"/>
          <w:sz w:val="24"/>
          <w:szCs w:val="24"/>
          <w:lang w:eastAsia="ru-RU" w:bidi="en-US"/>
        </w:rPr>
      </w:pPr>
      <w:r w:rsidRPr="00B57C4D">
        <w:rPr>
          <w:rFonts w:ascii="Times New Roman" w:hAnsi="Times New Roman"/>
          <w:sz w:val="24"/>
          <w:szCs w:val="24"/>
          <w:lang w:eastAsia="ru-RU" w:bidi="en-US"/>
        </w:rPr>
        <w:t>Учасник повинен надати гарантійний лист про те, що він не знаходиться у статусі «</w:t>
      </w:r>
      <w:proofErr w:type="spellStart"/>
      <w:r w:rsidRPr="00B57C4D">
        <w:rPr>
          <w:rFonts w:ascii="Times New Roman" w:hAnsi="Times New Roman"/>
          <w:sz w:val="24"/>
          <w:szCs w:val="24"/>
          <w:lang w:eastAsia="ru-RU" w:bidi="en-US"/>
        </w:rPr>
        <w:t>дефолтного</w:t>
      </w:r>
      <w:proofErr w:type="spellEnd"/>
      <w:r w:rsidRPr="00B57C4D">
        <w:rPr>
          <w:rFonts w:ascii="Times New Roman" w:hAnsi="Times New Roman"/>
          <w:sz w:val="24"/>
          <w:szCs w:val="24"/>
          <w:lang w:eastAsia="ru-RU" w:bidi="en-US"/>
        </w:rPr>
        <w:t>» або «</w:t>
      </w:r>
      <w:proofErr w:type="spellStart"/>
      <w:r w:rsidRPr="00B57C4D">
        <w:rPr>
          <w:rFonts w:ascii="Times New Roman" w:hAnsi="Times New Roman"/>
          <w:sz w:val="24"/>
          <w:szCs w:val="24"/>
          <w:lang w:eastAsia="ru-RU" w:bidi="en-US"/>
        </w:rPr>
        <w:t>переддефолтного</w:t>
      </w:r>
      <w:proofErr w:type="spellEnd"/>
      <w:r w:rsidRPr="00B57C4D">
        <w:rPr>
          <w:rFonts w:ascii="Times New Roman" w:hAnsi="Times New Roman"/>
          <w:sz w:val="24"/>
          <w:szCs w:val="24"/>
          <w:lang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B05C1F" w:rsidRPr="00B57C4D" w:rsidRDefault="00B05C1F" w:rsidP="00B05C1F">
      <w:pPr>
        <w:numPr>
          <w:ilvl w:val="0"/>
          <w:numId w:val="11"/>
        </w:numPr>
        <w:spacing w:after="0" w:line="259" w:lineRule="auto"/>
        <w:ind w:left="0" w:firstLine="0"/>
        <w:jc w:val="both"/>
        <w:rPr>
          <w:rFonts w:ascii="Times New Roman" w:hAnsi="Times New Roman"/>
          <w:sz w:val="24"/>
          <w:szCs w:val="24"/>
          <w:lang w:eastAsia="ru-RU" w:bidi="en-US"/>
        </w:rPr>
      </w:pPr>
      <w:r w:rsidRPr="00B57C4D">
        <w:rPr>
          <w:rFonts w:ascii="Times New Roman" w:hAnsi="Times New Roman"/>
          <w:sz w:val="24"/>
          <w:szCs w:val="24"/>
          <w:lang w:eastAsia="ru-RU" w:bidi="en-US"/>
        </w:rPr>
        <w:t>Учасник повинен надати гарантійний лист про те, що в період з 20</w:t>
      </w:r>
      <w:r w:rsidR="00012B50" w:rsidRPr="00B57C4D">
        <w:rPr>
          <w:rFonts w:ascii="Times New Roman" w:hAnsi="Times New Roman"/>
          <w:sz w:val="24"/>
          <w:szCs w:val="24"/>
          <w:lang w:val="ru-RU" w:eastAsia="ru-RU" w:bidi="en-US"/>
        </w:rPr>
        <w:t>20</w:t>
      </w:r>
      <w:r w:rsidRPr="00B57C4D">
        <w:rPr>
          <w:rFonts w:ascii="Times New Roman" w:hAnsi="Times New Roman"/>
          <w:sz w:val="24"/>
          <w:szCs w:val="24"/>
          <w:lang w:eastAsia="ru-RU" w:bidi="en-US"/>
        </w:rPr>
        <w:t>р. по 202</w:t>
      </w:r>
      <w:r w:rsidR="00012B50" w:rsidRPr="00B57C4D">
        <w:rPr>
          <w:rFonts w:ascii="Times New Roman" w:hAnsi="Times New Roman"/>
          <w:sz w:val="24"/>
          <w:szCs w:val="24"/>
          <w:lang w:val="ru-RU" w:eastAsia="ru-RU" w:bidi="en-US"/>
        </w:rPr>
        <w:t>3</w:t>
      </w:r>
      <w:r w:rsidRPr="00B57C4D">
        <w:rPr>
          <w:rFonts w:ascii="Times New Roman" w:hAnsi="Times New Roman"/>
          <w:sz w:val="24"/>
          <w:szCs w:val="24"/>
          <w:lang w:eastAsia="ru-RU" w:bidi="en-US"/>
        </w:rPr>
        <w:t>р. (включно) він не набував статусу «</w:t>
      </w:r>
      <w:proofErr w:type="spellStart"/>
      <w:r w:rsidRPr="00B57C4D">
        <w:rPr>
          <w:rFonts w:ascii="Times New Roman" w:hAnsi="Times New Roman"/>
          <w:sz w:val="24"/>
          <w:szCs w:val="24"/>
          <w:lang w:eastAsia="ru-RU" w:bidi="en-US"/>
        </w:rPr>
        <w:t>дефолтного</w:t>
      </w:r>
      <w:proofErr w:type="spellEnd"/>
      <w:r w:rsidRPr="00B57C4D">
        <w:rPr>
          <w:rFonts w:ascii="Times New Roman" w:hAnsi="Times New Roman"/>
          <w:sz w:val="24"/>
          <w:szCs w:val="24"/>
          <w:lang w:eastAsia="ru-RU" w:bidi="en-US"/>
        </w:rPr>
        <w:t>» або «</w:t>
      </w:r>
      <w:proofErr w:type="spellStart"/>
      <w:r w:rsidRPr="00B57C4D">
        <w:rPr>
          <w:rFonts w:ascii="Times New Roman" w:hAnsi="Times New Roman"/>
          <w:sz w:val="24"/>
          <w:szCs w:val="24"/>
          <w:lang w:eastAsia="ru-RU" w:bidi="en-US"/>
        </w:rPr>
        <w:t>переддефолтного</w:t>
      </w:r>
      <w:proofErr w:type="spellEnd"/>
      <w:r w:rsidRPr="00B57C4D">
        <w:rPr>
          <w:rFonts w:ascii="Times New Roman" w:hAnsi="Times New Roman"/>
          <w:sz w:val="24"/>
          <w:szCs w:val="24"/>
          <w:lang w:eastAsia="ru-RU" w:bidi="en-US"/>
        </w:rPr>
        <w:t>»  та</w:t>
      </w:r>
      <w:r w:rsidRPr="00A30A6E">
        <w:rPr>
          <w:rFonts w:ascii="Times New Roman" w:hAnsi="Times New Roman"/>
          <w:color w:val="000000"/>
          <w:sz w:val="24"/>
          <w:szCs w:val="24"/>
          <w:lang w:eastAsia="ru-RU" w:bidi="en-US"/>
        </w:rPr>
        <w:t xml:space="preserve">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w:t>
      </w:r>
      <w:r w:rsidRPr="00B57C4D">
        <w:rPr>
          <w:rFonts w:ascii="Times New Roman" w:hAnsi="Times New Roman"/>
          <w:sz w:val="24"/>
          <w:szCs w:val="24"/>
          <w:lang w:eastAsia="ru-RU" w:bidi="en-US"/>
        </w:rPr>
        <w:t xml:space="preserve">комунальних послуг від 14 березня 2018 року N 307 у редакції постанови НКРЕКП від 24 червня 2019 року N 1168.  </w:t>
      </w:r>
    </w:p>
    <w:p w:rsidR="00B05C1F" w:rsidRPr="00A30A6E" w:rsidRDefault="00B05C1F" w:rsidP="00B05C1F">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lang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A30A6E">
        <w:rPr>
          <w:rFonts w:ascii="Times New Roman" w:hAnsi="Times New Roman"/>
          <w:sz w:val="24"/>
          <w:szCs w:val="24"/>
          <w:lang w:bidi="en-US"/>
        </w:rPr>
        <w:t>дефолтного</w:t>
      </w:r>
      <w:proofErr w:type="spellEnd"/>
      <w:r w:rsidRPr="00A30A6E">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B05C1F" w:rsidRPr="00A30A6E" w:rsidRDefault="00B05C1F" w:rsidP="00B05C1F">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eastAsia="SimSun" w:hAnsi="Times New Roman"/>
          <w:color w:val="000000"/>
          <w:sz w:val="24"/>
          <w:szCs w:val="24"/>
          <w:lang w:bidi="en-US"/>
        </w:rPr>
        <w:lastRenderedPageBreak/>
        <w:t>Учасник у складі своєї тендерної пропозиції надає Лист-гарантію у довільній формі про те, що предмет закупівлі</w:t>
      </w:r>
      <w:r w:rsidRPr="00A30A6E">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B05C1F" w:rsidRPr="00A30A6E" w:rsidRDefault="00B05C1F" w:rsidP="00B05C1F">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B57C4D">
        <w:rPr>
          <w:rFonts w:ascii="Times New Roman" w:hAnsi="Times New Roman"/>
          <w:sz w:val="24"/>
          <w:szCs w:val="24"/>
        </w:rPr>
        <w:t>Мінекономрозвитку</w:t>
      </w:r>
      <w:proofErr w:type="spellEnd"/>
      <w:r w:rsidRPr="00B57C4D">
        <w:rPr>
          <w:rFonts w:ascii="Times New Roman" w:hAnsi="Times New Roman"/>
          <w:sz w:val="24"/>
          <w:szCs w:val="24"/>
        </w:rPr>
        <w:t xml:space="preserve"> № 3304-04/13647-06 від 01.04.2019 року.</w:t>
      </w:r>
      <w:r w:rsidRPr="00A30A6E">
        <w:rPr>
          <w:rFonts w:ascii="Times New Roman" w:hAnsi="Times New Roman"/>
          <w:sz w:val="24"/>
          <w:szCs w:val="24"/>
        </w:rPr>
        <w:t xml:space="preserve">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B05C1F" w:rsidRPr="00B57C4D" w:rsidRDefault="00B05C1F" w:rsidP="00B05C1F">
      <w:pPr>
        <w:numPr>
          <w:ilvl w:val="0"/>
          <w:numId w:val="11"/>
        </w:numPr>
        <w:spacing w:after="0" w:line="259" w:lineRule="auto"/>
        <w:ind w:left="0" w:firstLine="0"/>
        <w:jc w:val="both"/>
        <w:rPr>
          <w:rFonts w:ascii="Times New Roman" w:hAnsi="Times New Roman"/>
          <w:sz w:val="24"/>
          <w:szCs w:val="24"/>
          <w:lang w:eastAsia="ru-RU" w:bidi="en-US"/>
        </w:rPr>
      </w:pPr>
      <w:r w:rsidRPr="00B57C4D">
        <w:rPr>
          <w:rFonts w:ascii="Times New Roman" w:hAnsi="Times New Roman"/>
          <w:sz w:val="24"/>
          <w:szCs w:val="24"/>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B57C4D">
        <w:rPr>
          <w:rFonts w:ascii="Times New Roman" w:hAnsi="Times New Roman"/>
          <w:sz w:val="24"/>
          <w:szCs w:val="24"/>
          <w:lang w:eastAsia="ru-RU" w:bidi="en-US"/>
        </w:rPr>
        <w:t xml:space="preserve">. </w:t>
      </w:r>
      <w:r w:rsidRPr="00B57C4D">
        <w:rPr>
          <w:rFonts w:ascii="Times New Roman" w:hAnsi="Times New Roman"/>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B05C1F" w:rsidRPr="00B57C4D" w:rsidRDefault="00B05C1F" w:rsidP="00B05C1F">
      <w:pPr>
        <w:numPr>
          <w:ilvl w:val="0"/>
          <w:numId w:val="11"/>
        </w:numPr>
        <w:spacing w:after="0" w:line="259" w:lineRule="auto"/>
        <w:ind w:left="0" w:firstLine="0"/>
        <w:jc w:val="both"/>
        <w:rPr>
          <w:rFonts w:ascii="Times New Roman" w:hAnsi="Times New Roman"/>
          <w:sz w:val="24"/>
          <w:szCs w:val="24"/>
          <w:lang w:eastAsia="ru-RU" w:bidi="en-US"/>
        </w:rPr>
      </w:pPr>
      <w:r w:rsidRPr="00B57C4D">
        <w:rPr>
          <w:rFonts w:ascii="Times New Roman" w:hAnsi="Times New Roman"/>
          <w:sz w:val="24"/>
          <w:szCs w:val="24"/>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B05C1F" w:rsidRPr="00B57C4D" w:rsidRDefault="00B05C1F" w:rsidP="00B05C1F">
      <w:pPr>
        <w:numPr>
          <w:ilvl w:val="0"/>
          <w:numId w:val="11"/>
        </w:numPr>
        <w:shd w:val="clear" w:color="auto" w:fill="FFFFFF"/>
        <w:spacing w:after="0" w:line="240" w:lineRule="auto"/>
        <w:ind w:left="0" w:firstLine="0"/>
        <w:jc w:val="both"/>
        <w:rPr>
          <w:rFonts w:ascii="Times New Roman" w:hAnsi="Times New Roman"/>
          <w:sz w:val="24"/>
          <w:szCs w:val="24"/>
        </w:rPr>
      </w:pPr>
      <w:r w:rsidRPr="00B57C4D">
        <w:rPr>
          <w:rFonts w:ascii="Times New Roman" w:hAnsi="Times New Roman"/>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B57C4D">
        <w:rPr>
          <w:rFonts w:ascii="Times New Roman" w:hAnsi="Times New Roman"/>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B57C4D">
        <w:rPr>
          <w:rFonts w:ascii="Times New Roman" w:hAnsi="Times New Roman"/>
          <w:sz w:val="24"/>
          <w:szCs w:val="24"/>
        </w:rPr>
        <w:t>кол-центр</w:t>
      </w:r>
      <w:proofErr w:type="spellEnd"/>
      <w:r w:rsidRPr="00B57C4D">
        <w:rPr>
          <w:rFonts w:ascii="Times New Roman" w:hAnsi="Times New Roman"/>
          <w:sz w:val="24"/>
          <w:szCs w:val="24"/>
        </w:rPr>
        <w:t>, які функціонують відповідно до вимог, установлених Регулятором.</w:t>
      </w:r>
      <w:bookmarkStart w:id="17" w:name="n998"/>
      <w:bookmarkEnd w:id="17"/>
      <w:r w:rsidRPr="00B57C4D">
        <w:rPr>
          <w:rFonts w:ascii="Times New Roman" w:hAnsi="Times New Roman"/>
          <w:sz w:val="24"/>
          <w:szCs w:val="24"/>
          <w:lang w:val="ru-RU"/>
        </w:rPr>
        <w:t xml:space="preserve"> </w:t>
      </w:r>
      <w:r w:rsidRPr="00B57C4D">
        <w:rPr>
          <w:rFonts w:ascii="Times New Roman" w:hAnsi="Times New Roman"/>
          <w:sz w:val="24"/>
          <w:szCs w:val="24"/>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05C1F" w:rsidRPr="00B57C4D" w:rsidRDefault="00B05C1F" w:rsidP="00B05C1F">
      <w:pPr>
        <w:shd w:val="clear" w:color="auto" w:fill="FFFFFF"/>
        <w:spacing w:after="0" w:line="240" w:lineRule="auto"/>
        <w:jc w:val="both"/>
        <w:rPr>
          <w:rFonts w:ascii="Times New Roman" w:hAnsi="Times New Roman"/>
          <w:sz w:val="24"/>
          <w:szCs w:val="24"/>
        </w:rPr>
      </w:pPr>
      <w:r w:rsidRPr="00B57C4D">
        <w:rPr>
          <w:rFonts w:ascii="Times New Roman" w:hAnsi="Times New Roman"/>
          <w:sz w:val="24"/>
          <w:szCs w:val="24"/>
        </w:rPr>
        <w:lastRenderedPageBreak/>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B05C1F" w:rsidRPr="00B57C4D" w:rsidRDefault="00B05C1F" w:rsidP="00B05C1F">
      <w:pPr>
        <w:spacing w:after="0" w:line="259" w:lineRule="auto"/>
        <w:jc w:val="both"/>
        <w:rPr>
          <w:rFonts w:ascii="Times New Roman" w:hAnsi="Times New Roman"/>
          <w:sz w:val="24"/>
          <w:szCs w:val="24"/>
          <w:lang w:eastAsia="ru-RU" w:bidi="en-US"/>
        </w:rPr>
      </w:pPr>
      <w:r w:rsidRPr="00B57C4D">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rsidR="00B05C1F" w:rsidRPr="00A30A6E" w:rsidRDefault="00B05C1F" w:rsidP="00B05C1F">
      <w:pPr>
        <w:pStyle w:val="af4"/>
        <w:spacing w:after="0"/>
        <w:rPr>
          <w:rFonts w:ascii="Times New Roman" w:hAnsi="Times New Roman"/>
          <w:sz w:val="24"/>
          <w:szCs w:val="24"/>
        </w:rPr>
      </w:pPr>
    </w:p>
    <w:p w:rsidR="00B05C1F" w:rsidRPr="00A30A6E" w:rsidRDefault="00B05C1F" w:rsidP="00B05C1F">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B05C1F" w:rsidRPr="00A30A6E" w:rsidRDefault="00B05C1F" w:rsidP="00B05C1F">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B05C1F" w:rsidRPr="00A30A6E" w:rsidRDefault="00B05C1F" w:rsidP="00B05C1F">
      <w:pPr>
        <w:spacing w:after="0" w:line="240" w:lineRule="auto"/>
        <w:rPr>
          <w:rFonts w:ascii="Times New Roman" w:hAnsi="Times New Roman"/>
          <w:b/>
          <w:bCs/>
          <w:sz w:val="24"/>
          <w:szCs w:val="24"/>
          <w:lang w:eastAsia="ru-RU"/>
        </w:rPr>
        <w:sectPr w:rsidR="00B05C1F" w:rsidRPr="00A30A6E" w:rsidSect="00F96F94">
          <w:pgSz w:w="11906" w:h="16838"/>
          <w:pgMar w:top="1134" w:right="850" w:bottom="1134" w:left="1701" w:header="708" w:footer="708" w:gutter="0"/>
          <w:cols w:space="708"/>
          <w:docGrid w:linePitch="360"/>
        </w:sectPr>
      </w:pPr>
    </w:p>
    <w:p w:rsidR="00B05C1F" w:rsidRPr="00A30A6E" w:rsidRDefault="00B05C1F" w:rsidP="00B05C1F">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rsidR="00B05C1F" w:rsidRDefault="00B05C1F" w:rsidP="00B05C1F">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B05C1F" w:rsidRPr="00A30A6E" w:rsidRDefault="00B05C1F" w:rsidP="00B05C1F">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rsidR="00B05C1F" w:rsidRPr="00A30A6E" w:rsidRDefault="00B05C1F" w:rsidP="00B05C1F">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tblPr>
      <w:tblGrid>
        <w:gridCol w:w="9235"/>
      </w:tblGrid>
      <w:tr w:rsidR="00B05C1F" w:rsidRPr="00A30A6E" w:rsidTr="00F96F94">
        <w:trPr>
          <w:trHeight w:val="417"/>
        </w:trPr>
        <w:tc>
          <w:tcPr>
            <w:tcW w:w="9235" w:type="dxa"/>
          </w:tcPr>
          <w:p w:rsidR="00B05C1F" w:rsidRPr="00A30A6E" w:rsidRDefault="00B05C1F" w:rsidP="00F96F94">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B05C1F" w:rsidRPr="00A30A6E" w:rsidTr="00F96F94">
        <w:tc>
          <w:tcPr>
            <w:tcW w:w="9235" w:type="dxa"/>
            <w:tcBorders>
              <w:top w:val="single" w:sz="4" w:space="0" w:color="auto"/>
            </w:tcBorders>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rsidR="00B05C1F" w:rsidRPr="00A30A6E" w:rsidRDefault="00B05C1F" w:rsidP="00B05C1F">
      <w:pPr>
        <w:rPr>
          <w:rFonts w:ascii="Times New Roman" w:hAnsi="Times New Roman"/>
          <w:sz w:val="24"/>
          <w:szCs w:val="24"/>
        </w:rPr>
      </w:pPr>
      <w:r w:rsidRPr="00A30A6E">
        <w:rPr>
          <w:rFonts w:ascii="Times New Roman" w:hAnsi="Times New Roman"/>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A30A6E">
        <w:rPr>
          <w:rStyle w:val="FontStyle22"/>
          <w:b/>
          <w:sz w:val="24"/>
          <w:szCs w:val="24"/>
        </w:rPr>
        <w:t>Споживач</w:t>
      </w:r>
      <w:r>
        <w:rPr>
          <w:rStyle w:val="FontStyle22"/>
          <w:b/>
          <w:sz w:val="24"/>
          <w:szCs w:val="24"/>
        </w:rPr>
        <w:t xml:space="preserve"> </w:t>
      </w:r>
      <w:proofErr w:type="spellStart"/>
      <w:r>
        <w:rPr>
          <w:rStyle w:val="FontStyle22"/>
          <w:b/>
          <w:sz w:val="24"/>
          <w:szCs w:val="24"/>
        </w:rPr>
        <w:t>Вишевицька</w:t>
      </w:r>
      <w:proofErr w:type="spellEnd"/>
      <w:r>
        <w:rPr>
          <w:rStyle w:val="FontStyle22"/>
          <w:b/>
          <w:sz w:val="24"/>
          <w:szCs w:val="24"/>
        </w:rPr>
        <w:t xml:space="preserve"> сільська рада</w:t>
      </w:r>
      <w:r>
        <w:rPr>
          <w:rFonts w:ascii="Times New Roman" w:hAnsi="Times New Roman"/>
        </w:rPr>
        <w:t xml:space="preserve"> </w:t>
      </w:r>
      <w:r w:rsidRPr="00D9341B">
        <w:rPr>
          <w:rFonts w:ascii="Times New Roman" w:hAnsi="Times New Roman"/>
          <w:sz w:val="24"/>
          <w:szCs w:val="24"/>
        </w:rPr>
        <w:t xml:space="preserve">в особі </w:t>
      </w:r>
      <w:r>
        <w:rPr>
          <w:rFonts w:ascii="Times New Roman" w:hAnsi="Times New Roman"/>
          <w:sz w:val="24"/>
          <w:szCs w:val="24"/>
        </w:rPr>
        <w:t>сільського голови ГАВРУТЕНКА Сергія Васильовича</w:t>
      </w:r>
      <w:r w:rsidRPr="00D9341B">
        <w:rPr>
          <w:rFonts w:ascii="Times New Roman" w:hAnsi="Times New Roman"/>
          <w:sz w:val="24"/>
          <w:szCs w:val="24"/>
        </w:rPr>
        <w:t>, що діє на підставі Закону України «Про місцеве самоврядування в Україні»,</w:t>
      </w:r>
      <w:r>
        <w:rPr>
          <w:rFonts w:ascii="Times New Roman" w:hAnsi="Times New Roman"/>
          <w:sz w:val="24"/>
          <w:szCs w:val="24"/>
        </w:rPr>
        <w:t xml:space="preserve"> </w:t>
      </w:r>
      <w:r w:rsidRPr="00A30A6E">
        <w:rPr>
          <w:rStyle w:val="FontStyle22"/>
          <w:sz w:val="24"/>
          <w:szCs w:val="24"/>
        </w:rPr>
        <w:t>з іншої сторони уклали цей Договір про нижче</w:t>
      </w:r>
      <w:r>
        <w:rPr>
          <w:rStyle w:val="FontStyle22"/>
          <w:sz w:val="24"/>
          <w:szCs w:val="24"/>
        </w:rPr>
        <w:t xml:space="preserve"> </w:t>
      </w:r>
      <w:r w:rsidRPr="00A30A6E">
        <w:rPr>
          <w:rStyle w:val="FontStyle22"/>
          <w:sz w:val="24"/>
          <w:szCs w:val="24"/>
        </w:rPr>
        <w:t>наведене:</w:t>
      </w:r>
    </w:p>
    <w:p w:rsidR="00B05C1F" w:rsidRPr="00A30A6E" w:rsidRDefault="00B05C1F" w:rsidP="00B05C1F">
      <w:pPr>
        <w:pStyle w:val="a5"/>
        <w:numPr>
          <w:ilvl w:val="0"/>
          <w:numId w:val="14"/>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B05C1F" w:rsidRPr="00B57C4D" w:rsidRDefault="00B05C1F" w:rsidP="00B05C1F">
      <w:pPr>
        <w:shd w:val="clear" w:color="auto" w:fill="FFFFFF"/>
        <w:spacing w:after="0" w:line="240" w:lineRule="auto"/>
        <w:ind w:firstLine="567"/>
        <w:jc w:val="both"/>
        <w:rPr>
          <w:rFonts w:ascii="Times New Roman" w:hAnsi="Times New Roman"/>
          <w:sz w:val="24"/>
          <w:szCs w:val="24"/>
          <w:lang w:eastAsia="ru-RU"/>
        </w:rPr>
      </w:pPr>
      <w:r w:rsidRPr="00B57C4D">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B57C4D">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rsidR="00B05C1F" w:rsidRPr="00A30A6E" w:rsidRDefault="00B05C1F" w:rsidP="00B05C1F">
      <w:pPr>
        <w:spacing w:after="0" w:line="240" w:lineRule="auto"/>
        <w:ind w:firstLine="567"/>
        <w:jc w:val="both"/>
        <w:rPr>
          <w:rFonts w:ascii="Times New Roman" w:hAnsi="Times New Roman"/>
          <w:sz w:val="24"/>
          <w:szCs w:val="24"/>
        </w:rPr>
      </w:pPr>
    </w:p>
    <w:p w:rsidR="00B05C1F" w:rsidRPr="00A30A6E" w:rsidRDefault="00B05C1F" w:rsidP="00B05C1F">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rsidR="00B05C1F" w:rsidRPr="00AE221A"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rsidR="00B05C1F" w:rsidRPr="00A30A6E" w:rsidRDefault="00B05C1F" w:rsidP="00B05C1F">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Pr>
          <w:rFonts w:ascii="Times New Roman" w:hAnsi="Times New Roman"/>
          <w:sz w:val="24"/>
          <w:szCs w:val="24"/>
        </w:rPr>
        <w:t xml:space="preserve"> </w:t>
      </w:r>
      <w:r w:rsidRPr="00567C9E">
        <w:rPr>
          <w:rFonts w:ascii="Times New Roman" w:hAnsi="Times New Roman"/>
          <w:sz w:val="24"/>
          <w:szCs w:val="24"/>
        </w:rPr>
        <w:t>19 Особливостей.</w:t>
      </w:r>
    </w:p>
    <w:p w:rsidR="00B05C1F" w:rsidRPr="00A30A6E" w:rsidRDefault="00B05C1F" w:rsidP="00B05C1F">
      <w:pPr>
        <w:spacing w:after="0" w:line="240" w:lineRule="auto"/>
        <w:jc w:val="both"/>
        <w:rPr>
          <w:rFonts w:ascii="Times New Roman" w:hAnsi="Times New Roman"/>
          <w:b/>
          <w:sz w:val="24"/>
          <w:szCs w:val="24"/>
        </w:rPr>
      </w:pPr>
    </w:p>
    <w:p w:rsidR="00B05C1F" w:rsidRPr="00A30A6E" w:rsidRDefault="00B05C1F" w:rsidP="00B05C1F">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05C1F" w:rsidRPr="009C4541" w:rsidRDefault="00B05C1F" w:rsidP="00B05C1F">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 xml:space="preserve">3.2. Для цілей Закону України «Про публічні закупівлі» предмет закупівлі за цим Договором відноситься до </w:t>
      </w:r>
      <w:r w:rsidRPr="009C4541">
        <w:rPr>
          <w:rFonts w:ascii="Times New Roman" w:hAnsi="Times New Roman"/>
          <w:b/>
          <w:sz w:val="24"/>
          <w:szCs w:val="24"/>
        </w:rPr>
        <w:t>ДК 021:2015: 09310000-5 Електрична енергія (Електрична енергія).</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05C1F" w:rsidRPr="00A30A6E" w:rsidRDefault="00B05C1F" w:rsidP="00B05C1F">
      <w:pPr>
        <w:spacing w:after="0" w:line="240" w:lineRule="auto"/>
        <w:ind w:firstLine="567"/>
        <w:jc w:val="both"/>
        <w:rPr>
          <w:rFonts w:ascii="Times New Roman" w:hAnsi="Times New Roman"/>
          <w:sz w:val="24"/>
          <w:szCs w:val="24"/>
        </w:rPr>
      </w:pPr>
      <w:bookmarkStart w:id="18" w:name="1632"/>
      <w:r w:rsidRPr="00A30A6E">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B05C1F" w:rsidRPr="009C4541"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3.5. Період постачання електричної енергії за цим Договором: </w:t>
      </w:r>
      <w:r w:rsidRPr="009C4541">
        <w:rPr>
          <w:rFonts w:ascii="Times New Roman" w:hAnsi="Times New Roman"/>
          <w:b/>
          <w:sz w:val="24"/>
          <w:szCs w:val="24"/>
        </w:rPr>
        <w:t>з 01 січня 202</w:t>
      </w:r>
      <w:r w:rsidR="00012B50">
        <w:rPr>
          <w:rFonts w:ascii="Times New Roman" w:hAnsi="Times New Roman"/>
          <w:b/>
          <w:sz w:val="24"/>
          <w:szCs w:val="24"/>
          <w:lang w:val="ru-RU"/>
        </w:rPr>
        <w:t>4</w:t>
      </w:r>
      <w:r w:rsidRPr="009C4541">
        <w:rPr>
          <w:rFonts w:ascii="Times New Roman" w:hAnsi="Times New Roman"/>
          <w:b/>
          <w:sz w:val="24"/>
          <w:szCs w:val="24"/>
        </w:rPr>
        <w:t xml:space="preserve"> року до 31 грудня 202</w:t>
      </w:r>
      <w:r w:rsidR="00012B50">
        <w:rPr>
          <w:rFonts w:ascii="Times New Roman" w:hAnsi="Times New Roman"/>
          <w:b/>
          <w:sz w:val="24"/>
          <w:szCs w:val="24"/>
          <w:lang w:val="ru-RU"/>
        </w:rPr>
        <w:t>4</w:t>
      </w:r>
      <w:r w:rsidRPr="009C4541">
        <w:rPr>
          <w:rFonts w:ascii="Times New Roman" w:hAnsi="Times New Roman"/>
          <w:b/>
          <w:sz w:val="24"/>
          <w:szCs w:val="24"/>
        </w:rPr>
        <w:t xml:space="preserve"> р. включно.</w:t>
      </w:r>
    </w:p>
    <w:p w:rsidR="00B05C1F" w:rsidRPr="00012B50" w:rsidRDefault="00B05C1F" w:rsidP="00B05C1F">
      <w:pPr>
        <w:spacing w:after="0" w:line="240" w:lineRule="auto"/>
        <w:ind w:firstLine="567"/>
        <w:jc w:val="both"/>
        <w:rPr>
          <w:rFonts w:ascii="Times New Roman" w:hAnsi="Times New Roman"/>
          <w:color w:val="FF0000"/>
          <w:sz w:val="24"/>
          <w:szCs w:val="24"/>
        </w:rPr>
      </w:pPr>
      <w:r w:rsidRPr="00B13A83">
        <w:rPr>
          <w:rFonts w:ascii="Times New Roman" w:hAnsi="Times New Roman"/>
          <w:sz w:val="24"/>
          <w:szCs w:val="24"/>
        </w:rPr>
        <w:t xml:space="preserve">3.6 Обсяг закупівлі за цим договором </w:t>
      </w:r>
      <w:r w:rsidRPr="00111E51">
        <w:rPr>
          <w:rFonts w:ascii="Times New Roman" w:hAnsi="Times New Roman"/>
          <w:sz w:val="24"/>
          <w:szCs w:val="24"/>
        </w:rPr>
        <w:t xml:space="preserve">становить: </w:t>
      </w:r>
      <w:r w:rsidR="00111E51" w:rsidRPr="00111E51">
        <w:rPr>
          <w:rFonts w:ascii="Times New Roman" w:hAnsi="Times New Roman"/>
          <w:b/>
          <w:sz w:val="24"/>
          <w:szCs w:val="24"/>
        </w:rPr>
        <w:t>84966</w:t>
      </w:r>
      <w:r w:rsidRPr="00111E51">
        <w:rPr>
          <w:rFonts w:ascii="Times New Roman" w:hAnsi="Times New Roman"/>
          <w:sz w:val="24"/>
          <w:szCs w:val="24"/>
        </w:rPr>
        <w:t xml:space="preserve"> кВт/год.</w:t>
      </w:r>
    </w:p>
    <w:p w:rsidR="00B05C1F" w:rsidRPr="00A30A6E" w:rsidRDefault="00B05C1F" w:rsidP="00B05C1F">
      <w:pPr>
        <w:spacing w:after="0" w:line="240" w:lineRule="auto"/>
        <w:ind w:firstLine="567"/>
        <w:jc w:val="both"/>
        <w:rPr>
          <w:rFonts w:ascii="Times New Roman" w:hAnsi="Times New Roman"/>
          <w:sz w:val="24"/>
          <w:szCs w:val="24"/>
        </w:rPr>
      </w:pPr>
    </w:p>
    <w:bookmarkEnd w:id="18"/>
    <w:p w:rsidR="00B05C1F" w:rsidRPr="00A30A6E" w:rsidRDefault="00B05C1F" w:rsidP="00B05C1F">
      <w:pPr>
        <w:spacing w:after="0" w:line="240" w:lineRule="auto"/>
        <w:rPr>
          <w:rFonts w:ascii="Times New Roman" w:hAnsi="Times New Roman"/>
          <w:b/>
          <w:sz w:val="24"/>
          <w:szCs w:val="24"/>
          <w:lang w:val="ru-RU"/>
        </w:rPr>
      </w:pPr>
    </w:p>
    <w:p w:rsidR="00B05C1F" w:rsidRPr="00A30A6E" w:rsidRDefault="00B05C1F" w:rsidP="00B05C1F">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05C1F" w:rsidRPr="00A30A6E" w:rsidRDefault="00B05C1F" w:rsidP="00B05C1F">
      <w:pPr>
        <w:spacing w:after="0" w:line="240" w:lineRule="auto"/>
        <w:ind w:firstLine="567"/>
        <w:jc w:val="both"/>
        <w:rPr>
          <w:rFonts w:ascii="Times New Roman" w:hAnsi="Times New Roman"/>
          <w:sz w:val="24"/>
          <w:szCs w:val="24"/>
        </w:rPr>
      </w:pPr>
    </w:p>
    <w:p w:rsidR="00B05C1F" w:rsidRPr="00A30A6E" w:rsidRDefault="00B05C1F" w:rsidP="00B05C1F">
      <w:pPr>
        <w:spacing w:after="0" w:line="240" w:lineRule="auto"/>
        <w:jc w:val="both"/>
        <w:rPr>
          <w:rFonts w:ascii="Times New Roman" w:hAnsi="Times New Roman"/>
          <w:b/>
          <w:sz w:val="24"/>
          <w:szCs w:val="24"/>
        </w:rPr>
      </w:pPr>
    </w:p>
    <w:p w:rsidR="00B05C1F" w:rsidRPr="00A30A6E" w:rsidRDefault="00B05C1F" w:rsidP="00B05C1F">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5.1. Ціна цього Договору становить ______________________(_______________) в т.ч. з ПДВ_____________.В тому числі для власних потреб_____________                                                                                             відшкодування </w:t>
      </w:r>
      <w:proofErr w:type="spellStart"/>
      <w:r w:rsidRPr="00A30A6E">
        <w:rPr>
          <w:rFonts w:ascii="Times New Roman" w:hAnsi="Times New Roman"/>
          <w:sz w:val="24"/>
          <w:szCs w:val="24"/>
        </w:rPr>
        <w:t>арендарями</w:t>
      </w:r>
      <w:proofErr w:type="spellEnd"/>
      <w:r w:rsidRPr="00A30A6E">
        <w:rPr>
          <w:rFonts w:ascii="Times New Roman" w:hAnsi="Times New Roman"/>
          <w:sz w:val="24"/>
          <w:szCs w:val="24"/>
        </w:rPr>
        <w:t xml:space="preserve"> _____________.</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Pr>
          <w:rFonts w:ascii="Times New Roman" w:hAnsi="Times New Roman"/>
          <w:sz w:val="24"/>
          <w:szCs w:val="24"/>
        </w:rPr>
        <w:t>__</w:t>
      </w:r>
      <w:r w:rsidRPr="00A30A6E">
        <w:rPr>
          <w:rFonts w:ascii="Times New Roman" w:hAnsi="Times New Roman"/>
          <w:sz w:val="24"/>
          <w:szCs w:val="24"/>
        </w:rPr>
        <w:t xml:space="preserve"> рік по загальному фонду. </w:t>
      </w:r>
    </w:p>
    <w:p w:rsidR="00B05C1F" w:rsidRPr="00A30A6E" w:rsidRDefault="00B05C1F" w:rsidP="00B05C1F">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5.5. Розрахунковим періодом за цим Договором є календарний місяць.</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вважається здійсненою після того, як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B05C1F" w:rsidRPr="00A30A6E" w:rsidRDefault="00B05C1F" w:rsidP="00B05C1F">
      <w:pPr>
        <w:spacing w:after="0" w:line="240" w:lineRule="auto"/>
        <w:ind w:firstLine="1701"/>
        <w:jc w:val="both"/>
        <w:rPr>
          <w:rFonts w:ascii="Times New Roman" w:hAnsi="Times New Roman"/>
          <w:sz w:val="24"/>
          <w:szCs w:val="24"/>
        </w:rPr>
      </w:pPr>
    </w:p>
    <w:p w:rsidR="00B05C1F" w:rsidRPr="00A30A6E" w:rsidRDefault="00B05C1F" w:rsidP="00B05C1F">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6. Права та обов’язки Споживача</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6.1. Споживач має право:</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2) отримувати електричну енергію на умовах, зазначених у цьому Договорі;</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 вільно обирати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14) перейти на постачання електричної енергії до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rsidR="00B05C1F" w:rsidRPr="00A30A6E" w:rsidRDefault="00B05C1F" w:rsidP="00B05C1F">
      <w:pPr>
        <w:spacing w:after="0" w:line="240" w:lineRule="auto"/>
        <w:jc w:val="center"/>
        <w:rPr>
          <w:rFonts w:ascii="Times New Roman" w:hAnsi="Times New Roman"/>
          <w:b/>
          <w:sz w:val="24"/>
          <w:szCs w:val="24"/>
        </w:rPr>
      </w:pPr>
    </w:p>
    <w:p w:rsidR="00B05C1F" w:rsidRPr="00A30A6E" w:rsidRDefault="00B05C1F" w:rsidP="00B05C1F">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вибрати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про наслідки невиконання цього;</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перейти до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B05C1F" w:rsidRPr="00A30A6E" w:rsidRDefault="00B05C1F" w:rsidP="00B05C1F">
      <w:pPr>
        <w:spacing w:after="0" w:line="240" w:lineRule="auto"/>
        <w:ind w:firstLine="709"/>
        <w:jc w:val="both"/>
        <w:rPr>
          <w:rFonts w:ascii="Times New Roman" w:hAnsi="Times New Roman"/>
          <w:sz w:val="24"/>
          <w:szCs w:val="24"/>
        </w:rPr>
      </w:pPr>
    </w:p>
    <w:p w:rsidR="00B05C1F" w:rsidRPr="00A30A6E" w:rsidRDefault="00B05C1F" w:rsidP="00B05C1F">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05C1F" w:rsidRPr="00A30A6E" w:rsidRDefault="00B05C1F" w:rsidP="00B05C1F">
      <w:pPr>
        <w:spacing w:after="0" w:line="240" w:lineRule="auto"/>
        <w:ind w:firstLine="709"/>
        <w:jc w:val="both"/>
        <w:rPr>
          <w:rFonts w:ascii="Times New Roman" w:hAnsi="Times New Roman"/>
          <w:b/>
          <w:sz w:val="24"/>
          <w:szCs w:val="24"/>
        </w:rPr>
      </w:pPr>
    </w:p>
    <w:p w:rsidR="00B05C1F" w:rsidRPr="00A30A6E" w:rsidRDefault="00B05C1F" w:rsidP="00B05C1F">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B05C1F" w:rsidRPr="00A30A6E" w:rsidRDefault="00B05C1F" w:rsidP="00B05C1F">
      <w:pPr>
        <w:spacing w:after="0" w:line="240" w:lineRule="auto"/>
        <w:ind w:firstLine="709"/>
        <w:jc w:val="both"/>
        <w:rPr>
          <w:rFonts w:ascii="Times New Roman" w:hAnsi="Times New Roman"/>
          <w:b/>
          <w:sz w:val="24"/>
          <w:szCs w:val="24"/>
        </w:rPr>
      </w:pPr>
    </w:p>
    <w:p w:rsidR="00B05C1F" w:rsidRPr="00A30A6E" w:rsidRDefault="00B05C1F" w:rsidP="00B05C1F">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 xml:space="preserve">10. Порядок зміни </w:t>
      </w:r>
      <w:proofErr w:type="spellStart"/>
      <w:r w:rsidRPr="00A30A6E">
        <w:rPr>
          <w:rFonts w:ascii="Times New Roman" w:hAnsi="Times New Roman"/>
          <w:b/>
          <w:sz w:val="24"/>
          <w:szCs w:val="24"/>
        </w:rPr>
        <w:t>електропостачальника</w:t>
      </w:r>
      <w:proofErr w:type="spellEnd"/>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0A6E">
        <w:rPr>
          <w:rFonts w:ascii="Times New Roman" w:hAnsi="Times New Roman"/>
          <w:sz w:val="24"/>
          <w:szCs w:val="24"/>
        </w:rPr>
        <w:lastRenderedPageBreak/>
        <w:t>електропостачальником</w:t>
      </w:r>
      <w:proofErr w:type="spellEnd"/>
      <w:r w:rsidRPr="00A30A6E">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B05C1F" w:rsidRPr="00A30A6E" w:rsidRDefault="00B05C1F" w:rsidP="00B05C1F">
      <w:pPr>
        <w:spacing w:after="0" w:line="240" w:lineRule="auto"/>
        <w:ind w:firstLine="709"/>
        <w:jc w:val="both"/>
        <w:rPr>
          <w:rFonts w:ascii="Times New Roman" w:hAnsi="Times New Roman"/>
          <w:sz w:val="24"/>
          <w:szCs w:val="24"/>
        </w:rPr>
      </w:pPr>
    </w:p>
    <w:p w:rsidR="00B05C1F" w:rsidRPr="00A30A6E" w:rsidRDefault="00B05C1F" w:rsidP="00B05C1F">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rsidR="00B05C1F" w:rsidRPr="00B57C4D"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w:t>
      </w:r>
      <w:r w:rsidRPr="00B57C4D">
        <w:rPr>
          <w:rFonts w:ascii="Times New Roman" w:hAnsi="Times New Roman"/>
          <w:sz w:val="24"/>
          <w:szCs w:val="24"/>
        </w:rPr>
        <w:t>від 12 березня 2009 року № 299, зареєстрованим в Міністерстві юстиції України 6 квітня 2009 року за    № 308/16324 (із змінами)    (далі – Положення про ІКЦ).</w:t>
      </w:r>
    </w:p>
    <w:p w:rsidR="00B05C1F" w:rsidRPr="00B57C4D" w:rsidRDefault="00B05C1F" w:rsidP="00B05C1F">
      <w:pPr>
        <w:spacing w:after="0" w:line="240" w:lineRule="auto"/>
        <w:ind w:firstLine="567"/>
        <w:jc w:val="both"/>
        <w:rPr>
          <w:rFonts w:ascii="Times New Roman" w:hAnsi="Times New Roman"/>
          <w:sz w:val="24"/>
          <w:szCs w:val="24"/>
        </w:rPr>
      </w:pPr>
      <w:r w:rsidRPr="00B57C4D">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05C1F" w:rsidRPr="00A30A6E" w:rsidRDefault="00B05C1F" w:rsidP="00B05C1F">
      <w:pPr>
        <w:spacing w:after="0" w:line="240" w:lineRule="auto"/>
        <w:ind w:firstLine="709"/>
        <w:jc w:val="both"/>
        <w:rPr>
          <w:rFonts w:ascii="Times New Roman" w:hAnsi="Times New Roman"/>
          <w:b/>
          <w:sz w:val="24"/>
          <w:szCs w:val="24"/>
        </w:rPr>
      </w:pPr>
    </w:p>
    <w:p w:rsidR="00B05C1F" w:rsidRPr="00A30A6E" w:rsidRDefault="00B05C1F" w:rsidP="00B05C1F">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05C1F" w:rsidRPr="00A30A6E" w:rsidRDefault="00B05C1F" w:rsidP="00B05C1F">
      <w:pPr>
        <w:spacing w:after="0" w:line="240" w:lineRule="auto"/>
        <w:jc w:val="both"/>
        <w:rPr>
          <w:rFonts w:ascii="Times New Roman" w:hAnsi="Times New Roman"/>
          <w:b/>
          <w:sz w:val="24"/>
          <w:szCs w:val="24"/>
        </w:rPr>
      </w:pPr>
    </w:p>
    <w:p w:rsidR="00B05C1F" w:rsidRPr="00A30A6E" w:rsidRDefault="00B05C1F" w:rsidP="00B05C1F">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rsidR="00B05C1F" w:rsidRPr="00A30A6E" w:rsidRDefault="00B05C1F" w:rsidP="00B05C1F">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B05C1F" w:rsidRPr="00A30A6E" w:rsidRDefault="00B05C1F" w:rsidP="00B05C1F">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B05C1F" w:rsidRPr="00A30A6E" w:rsidRDefault="00B05C1F" w:rsidP="00B05C1F">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 xml:space="preserve">13.3. Пропозиція щодо внесення змін до договору має містити обґрунтування </w:t>
      </w:r>
      <w:r w:rsidRPr="00A30A6E">
        <w:rPr>
          <w:rFonts w:ascii="Times New Roman" w:hAnsi="Times New Roman"/>
          <w:sz w:val="24"/>
          <w:szCs w:val="24"/>
          <w:lang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05C1F" w:rsidRPr="00A30A6E" w:rsidRDefault="00B05C1F" w:rsidP="00B05C1F">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B05C1F" w:rsidRPr="00A30A6E" w:rsidRDefault="00B05C1F" w:rsidP="00B05C1F">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05C1F" w:rsidRPr="00A30A6E" w:rsidRDefault="00B05C1F" w:rsidP="00B05C1F">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B05C1F" w:rsidRPr="00B13A83" w:rsidRDefault="00B05C1F" w:rsidP="00B05C1F">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B05C1F" w:rsidRPr="00B13A83" w:rsidRDefault="00B05C1F" w:rsidP="00B05C1F">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05C1F" w:rsidRDefault="00B05C1F" w:rsidP="00B05C1F">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5C1F" w:rsidRPr="00B57C4D" w:rsidRDefault="00B05C1F" w:rsidP="00B05C1F">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w:t>
      </w:r>
      <w:r w:rsidRPr="00B57C4D">
        <w:rPr>
          <w:rFonts w:ascii="Times New Roman" w:hAnsi="Times New Roman"/>
          <w:sz w:val="24"/>
          <w:szCs w:val="24"/>
          <w:lang w:eastAsia="zh-CN"/>
        </w:rPr>
        <w:t xml:space="preserve">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57C4D">
        <w:rPr>
          <w:rFonts w:ascii="Times New Roman" w:hAnsi="Times New Roman"/>
          <w:sz w:val="24"/>
          <w:szCs w:val="24"/>
          <w:lang w:eastAsia="zh-CN"/>
        </w:rPr>
        <w:t>вебсайті</w:t>
      </w:r>
      <w:proofErr w:type="spellEnd"/>
      <w:r w:rsidRPr="00B57C4D">
        <w:rPr>
          <w:rFonts w:ascii="Times New Roman" w:hAnsi="Times New Roman"/>
          <w:sz w:val="24"/>
          <w:szCs w:val="24"/>
          <w:lang w:eastAsia="zh-CN"/>
        </w:rPr>
        <w:t xml:space="preserve"> </w:t>
      </w:r>
      <w:proofErr w:type="spellStart"/>
      <w:r w:rsidRPr="00B57C4D">
        <w:rPr>
          <w:rFonts w:ascii="Times New Roman" w:hAnsi="Times New Roman"/>
          <w:sz w:val="24"/>
          <w:szCs w:val="24"/>
          <w:lang w:eastAsia="zh-CN"/>
        </w:rPr>
        <w:t>ДП</w:t>
      </w:r>
      <w:proofErr w:type="spellEnd"/>
      <w:r w:rsidRPr="00B57C4D">
        <w:rPr>
          <w:rFonts w:ascii="Times New Roman" w:hAnsi="Times New Roman"/>
          <w:sz w:val="24"/>
          <w:szCs w:val="24"/>
          <w:lang w:eastAsia="zh-CN"/>
        </w:rPr>
        <w:t xml:space="preserve"> «ОПЕРАТОР РИНКУ» за адресою в мережі Інтернет </w:t>
      </w:r>
      <w:hyperlink r:id="rId8" w:history="1">
        <w:r w:rsidRPr="00B57C4D">
          <w:rPr>
            <w:rFonts w:ascii="Times New Roman" w:hAnsi="Times New Roman"/>
            <w:sz w:val="24"/>
            <w:szCs w:val="24"/>
            <w:lang w:eastAsia="zh-CN"/>
          </w:rPr>
          <w:t>https://www.oree.com.ua</w:t>
        </w:r>
      </w:hyperlink>
      <w:r w:rsidRPr="00B57C4D">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B57C4D">
        <w:rPr>
          <w:rFonts w:ascii="Times New Roman" w:hAnsi="Times New Roman"/>
          <w:sz w:val="24"/>
          <w:szCs w:val="24"/>
          <w:lang w:eastAsia="zh-CN"/>
        </w:rPr>
        <w:t>відповдний</w:t>
      </w:r>
      <w:proofErr w:type="spellEnd"/>
      <w:r w:rsidRPr="00B57C4D">
        <w:rPr>
          <w:rFonts w:ascii="Times New Roman" w:hAnsi="Times New Roman"/>
          <w:sz w:val="24"/>
          <w:szCs w:val="24"/>
          <w:lang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05C1F" w:rsidRPr="00B57C4D" w:rsidRDefault="00B05C1F" w:rsidP="00B05C1F">
      <w:pPr>
        <w:spacing w:after="0" w:line="240" w:lineRule="auto"/>
        <w:ind w:firstLine="567"/>
        <w:jc w:val="both"/>
        <w:rPr>
          <w:rFonts w:ascii="Times New Roman" w:hAnsi="Times New Roman"/>
          <w:sz w:val="24"/>
          <w:szCs w:val="24"/>
          <w:lang w:eastAsia="zh-CN"/>
        </w:rPr>
      </w:pPr>
    </w:p>
    <w:p w:rsidR="00B05C1F" w:rsidRPr="00B57C4D" w:rsidRDefault="00B05C1F" w:rsidP="00B05C1F">
      <w:pPr>
        <w:spacing w:after="0" w:line="240" w:lineRule="auto"/>
        <w:ind w:firstLine="567"/>
        <w:jc w:val="both"/>
        <w:rPr>
          <w:rFonts w:ascii="Times New Roman" w:hAnsi="Times New Roman"/>
          <w:sz w:val="24"/>
          <w:szCs w:val="24"/>
          <w:lang w:eastAsia="zh-CN"/>
        </w:rPr>
      </w:pPr>
      <w:r w:rsidRPr="00B57C4D">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05C1F" w:rsidRPr="00B13A83" w:rsidRDefault="00B05C1F" w:rsidP="00B05C1F">
      <w:pPr>
        <w:spacing w:after="0" w:line="240" w:lineRule="auto"/>
        <w:ind w:firstLine="567"/>
        <w:jc w:val="both"/>
        <w:rPr>
          <w:rFonts w:ascii="Times New Roman" w:hAnsi="Times New Roman"/>
          <w:sz w:val="24"/>
          <w:szCs w:val="24"/>
          <w:lang w:eastAsia="zh-CN"/>
        </w:rPr>
      </w:pPr>
      <w:r w:rsidRPr="00B57C4D">
        <w:rPr>
          <w:rFonts w:ascii="Times New Roman" w:hAnsi="Times New Roman"/>
          <w:sz w:val="24"/>
          <w:szCs w:val="24"/>
          <w:lang w:eastAsia="zh-CN"/>
        </w:rPr>
        <w:t>4) продовження строку дії договору про закупівлю та строку</w:t>
      </w:r>
      <w:r w:rsidRPr="00B13A83">
        <w:rPr>
          <w:rFonts w:ascii="Times New Roman" w:hAnsi="Times New Roman"/>
          <w:sz w:val="24"/>
          <w:szCs w:val="24"/>
          <w:lang w:eastAsia="zh-CN"/>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5C1F" w:rsidRPr="00B13A83" w:rsidRDefault="00B05C1F" w:rsidP="00B05C1F">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05C1F" w:rsidRPr="00B13A83" w:rsidRDefault="00B05C1F" w:rsidP="00B05C1F">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5C1F" w:rsidRPr="00B13A83" w:rsidRDefault="00B05C1F" w:rsidP="00B05C1F">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A83">
        <w:rPr>
          <w:rFonts w:ascii="Times New Roman" w:hAnsi="Times New Roman"/>
          <w:sz w:val="24"/>
          <w:szCs w:val="24"/>
          <w:lang w:eastAsia="zh-CN"/>
        </w:rPr>
        <w:t>Platts</w:t>
      </w:r>
      <w:proofErr w:type="spellEnd"/>
      <w:r w:rsidRPr="00B13A83">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5C1F" w:rsidRPr="00B13A83" w:rsidRDefault="00B05C1F" w:rsidP="00B05C1F">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rsidR="00B05C1F" w:rsidRPr="00B13A83" w:rsidRDefault="00B05C1F" w:rsidP="00B05C1F">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05C1F" w:rsidRPr="00A30A6E" w:rsidRDefault="00B05C1F" w:rsidP="00B05C1F">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B05C1F" w:rsidRPr="00A30A6E" w:rsidRDefault="00B05C1F" w:rsidP="00B05C1F">
      <w:pPr>
        <w:spacing w:after="0" w:line="240" w:lineRule="auto"/>
        <w:jc w:val="both"/>
        <w:rPr>
          <w:rFonts w:ascii="Times New Roman" w:hAnsi="Times New Roman"/>
          <w:b/>
          <w:sz w:val="24"/>
          <w:szCs w:val="24"/>
          <w:lang w:val="ru-RU"/>
        </w:rPr>
      </w:pPr>
    </w:p>
    <w:p w:rsidR="00B05C1F" w:rsidRPr="00A30A6E" w:rsidRDefault="00B05C1F" w:rsidP="00B05C1F">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A30A6E">
        <w:rPr>
          <w:rFonts w:ascii="Times New Roman" w:hAnsi="Times New Roman"/>
          <w:b/>
          <w:i/>
          <w:sz w:val="24"/>
          <w:szCs w:val="24"/>
          <w:lang w:val="ru-RU"/>
        </w:rPr>
        <w:t>31.12.20</w:t>
      </w:r>
      <w:r w:rsidR="00012B50">
        <w:rPr>
          <w:rFonts w:ascii="Times New Roman" w:hAnsi="Times New Roman"/>
          <w:b/>
          <w:i/>
          <w:sz w:val="24"/>
          <w:szCs w:val="24"/>
          <w:lang w:val="ru-RU"/>
        </w:rPr>
        <w:t>24</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w:t>
      </w:r>
      <w:r w:rsidRPr="00A30A6E">
        <w:rPr>
          <w:rFonts w:ascii="Times New Roman" w:hAnsi="Times New Roman"/>
          <w:sz w:val="24"/>
          <w:szCs w:val="24"/>
        </w:rPr>
        <w:lastRenderedPageBreak/>
        <w:t>комерційною пропозицією штрафні санкції чи іншу фінансову компенсацію за дострокове припинення Договору.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у разі зміни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w:t>
      </w:r>
    </w:p>
    <w:p w:rsidR="00B05C1F" w:rsidRPr="00A30A6E"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05C1F" w:rsidRDefault="00B05C1F" w:rsidP="00B05C1F">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05C1F" w:rsidRDefault="00B05C1F" w:rsidP="00B05C1F">
      <w:pPr>
        <w:pStyle w:val="a5"/>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05C1F" w:rsidRPr="00B13A83" w:rsidRDefault="00B05C1F" w:rsidP="00B05C1F">
      <w:pPr>
        <w:pStyle w:val="a5"/>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rsidR="00B05C1F" w:rsidRPr="00B13A83" w:rsidRDefault="00B05C1F" w:rsidP="00B05C1F">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rsidR="00B05C1F" w:rsidRPr="00B13A83" w:rsidRDefault="00B05C1F" w:rsidP="00B05C1F">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rsidR="00B05C1F" w:rsidRDefault="00B05C1F" w:rsidP="00B05C1F">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Додаток № 2 Договірні величини споживання електричної енергії.</w:t>
      </w:r>
    </w:p>
    <w:p w:rsidR="00B05C1F" w:rsidRDefault="00B05C1F" w:rsidP="00B05C1F">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 xml:space="preserve">Додаток № 3 Заява-приєднання </w:t>
      </w: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B05C1F" w:rsidRDefault="00B05C1F" w:rsidP="00B05C1F">
      <w:pPr>
        <w:pStyle w:val="a5"/>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B05C1F" w:rsidRPr="00B13A83" w:rsidRDefault="00B05C1F" w:rsidP="00B05C1F">
      <w:pPr>
        <w:pStyle w:val="a5"/>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tblPr>
      <w:tblGrid>
        <w:gridCol w:w="4676"/>
        <w:gridCol w:w="240"/>
        <w:gridCol w:w="4865"/>
      </w:tblGrid>
      <w:tr w:rsidR="00B05C1F" w:rsidRPr="00A30A6E" w:rsidTr="00F96F94">
        <w:tc>
          <w:tcPr>
            <w:tcW w:w="4676" w:type="dxa"/>
            <w:tcBorders>
              <w:top w:val="single" w:sz="4"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B05C1F" w:rsidRPr="00A30A6E" w:rsidRDefault="00B05C1F" w:rsidP="00F96F94">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B05C1F" w:rsidRPr="00A30A6E" w:rsidRDefault="00B05C1F" w:rsidP="00F96F94">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B05C1F" w:rsidRPr="00A30A6E" w:rsidRDefault="00B05C1F" w:rsidP="00F96F94">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Вишевицька</w:t>
            </w:r>
            <w:proofErr w:type="spellEnd"/>
            <w:r>
              <w:rPr>
                <w:rFonts w:ascii="Times New Roman" w:hAnsi="Times New Roman"/>
                <w:b/>
                <w:snapToGrid w:val="0"/>
                <w:sz w:val="24"/>
                <w:szCs w:val="24"/>
              </w:rPr>
              <w:t xml:space="preserve"> сільська рада</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vMerge w:val="restart"/>
            <w:tcBorders>
              <w:top w:val="single" w:sz="6" w:space="0" w:color="auto"/>
              <w:left w:val="single" w:sz="4" w:space="0" w:color="auto"/>
              <w:right w:val="single" w:sz="4" w:space="0" w:color="auto"/>
            </w:tcBorders>
          </w:tcPr>
          <w:p w:rsidR="00B05C1F" w:rsidRPr="00A30A6E" w:rsidRDefault="00B05C1F" w:rsidP="00F96F94">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p w:rsidR="00B05C1F" w:rsidRDefault="00B05C1F" w:rsidP="00F96F94">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12214, Житомирська область, Житомирський район с. </w:t>
            </w:r>
            <w:proofErr w:type="spellStart"/>
            <w:r>
              <w:rPr>
                <w:rFonts w:ascii="Times New Roman" w:hAnsi="Times New Roman"/>
                <w:snapToGrid w:val="0"/>
                <w:sz w:val="24"/>
                <w:szCs w:val="24"/>
              </w:rPr>
              <w:t>Вишевичі</w:t>
            </w:r>
            <w:proofErr w:type="spellEnd"/>
            <w:r>
              <w:rPr>
                <w:rFonts w:ascii="Times New Roman" w:hAnsi="Times New Roman"/>
                <w:snapToGrid w:val="0"/>
                <w:sz w:val="24"/>
                <w:szCs w:val="24"/>
              </w:rPr>
              <w:t xml:space="preserve">, </w:t>
            </w:r>
          </w:p>
          <w:p w:rsidR="00B05C1F" w:rsidRPr="00A30A6E" w:rsidRDefault="00B05C1F" w:rsidP="00F96F94">
            <w:pPr>
              <w:spacing w:after="0"/>
              <w:rPr>
                <w:rFonts w:ascii="Times New Roman" w:hAnsi="Times New Roman"/>
                <w:sz w:val="24"/>
                <w:szCs w:val="24"/>
              </w:rPr>
            </w:pPr>
            <w:r>
              <w:rPr>
                <w:rFonts w:ascii="Times New Roman" w:hAnsi="Times New Roman"/>
                <w:snapToGrid w:val="0"/>
                <w:sz w:val="24"/>
                <w:szCs w:val="24"/>
              </w:rPr>
              <w:t>вул. Миру, 18</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vMerge/>
            <w:tcBorders>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Pr>
                <w:rFonts w:ascii="Times New Roman" w:hAnsi="Times New Roman"/>
                <w:snapToGrid w:val="0"/>
                <w:sz w:val="24"/>
                <w:szCs w:val="24"/>
              </w:rPr>
              <w:t xml:space="preserve"> 04343748</w:t>
            </w:r>
          </w:p>
        </w:tc>
      </w:tr>
      <w:tr w:rsidR="00B05C1F" w:rsidRPr="009C4541"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vMerge w:val="restart"/>
            <w:tcBorders>
              <w:top w:val="single" w:sz="6" w:space="0" w:color="auto"/>
              <w:left w:val="single" w:sz="4" w:space="0" w:color="auto"/>
              <w:right w:val="single" w:sz="4" w:space="0" w:color="auto"/>
            </w:tcBorders>
          </w:tcPr>
          <w:p w:rsidR="00B05C1F" w:rsidRPr="00C60AEE" w:rsidRDefault="00B05C1F" w:rsidP="00F96F94">
            <w:pPr>
              <w:spacing w:after="0"/>
              <w:rPr>
                <w:rFonts w:ascii="Times New Roman" w:hAnsi="Times New Roman"/>
                <w:sz w:val="24"/>
                <w:szCs w:val="24"/>
              </w:rPr>
            </w:pPr>
            <w:r w:rsidRPr="00C60AEE">
              <w:rPr>
                <w:rFonts w:ascii="Times New Roman" w:hAnsi="Times New Roman"/>
                <w:sz w:val="24"/>
                <w:szCs w:val="24"/>
              </w:rPr>
              <w:t>р</w:t>
            </w:r>
            <w:r w:rsidRPr="00B57C4D">
              <w:rPr>
                <w:rFonts w:ascii="Times New Roman" w:hAnsi="Times New Roman"/>
                <w:sz w:val="24"/>
                <w:szCs w:val="24"/>
              </w:rPr>
              <w:t>/р UA</w:t>
            </w:r>
            <w:r w:rsidR="00B57C4D">
              <w:rPr>
                <w:rFonts w:ascii="Times New Roman" w:hAnsi="Times New Roman"/>
                <w:sz w:val="24"/>
                <w:szCs w:val="24"/>
              </w:rPr>
              <w:t>________________________________</w:t>
            </w:r>
          </w:p>
          <w:p w:rsidR="00B05C1F" w:rsidRPr="00C60AEE" w:rsidRDefault="00B05C1F" w:rsidP="00F96F94">
            <w:pPr>
              <w:spacing w:after="0"/>
              <w:rPr>
                <w:rFonts w:ascii="Times New Roman" w:hAnsi="Times New Roman"/>
                <w:sz w:val="24"/>
                <w:szCs w:val="24"/>
              </w:rPr>
            </w:pPr>
            <w:r w:rsidRPr="00C60AEE">
              <w:rPr>
                <w:rFonts w:ascii="Times New Roman" w:hAnsi="Times New Roman"/>
                <w:sz w:val="24"/>
                <w:szCs w:val="24"/>
              </w:rPr>
              <w:t>ДКСУ у м. Києві МФО 820172</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vMerge/>
            <w:tcBorders>
              <w:left w:val="single" w:sz="4" w:space="0" w:color="auto"/>
              <w:bottom w:val="single" w:sz="6" w:space="0" w:color="auto"/>
              <w:right w:val="single" w:sz="4" w:space="0" w:color="auto"/>
            </w:tcBorders>
          </w:tcPr>
          <w:p w:rsidR="00B05C1F" w:rsidRPr="00C60AEE" w:rsidRDefault="00B05C1F" w:rsidP="00F96F94">
            <w:pPr>
              <w:spacing w:after="0"/>
              <w:rPr>
                <w:rFonts w:ascii="Times New Roman" w:hAnsi="Times New Roman"/>
                <w:sz w:val="24"/>
                <w:szCs w:val="24"/>
              </w:rPr>
            </w:pP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C60AEE" w:rsidRDefault="00B05C1F" w:rsidP="00F96F94">
            <w:pPr>
              <w:spacing w:after="0" w:line="240" w:lineRule="auto"/>
              <w:rPr>
                <w:rFonts w:ascii="Times New Roman" w:hAnsi="Times New Roman"/>
                <w:snapToGrid w:val="0"/>
                <w:sz w:val="24"/>
                <w:szCs w:val="24"/>
                <w:lang w:val="en-US"/>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r>
              <w:rPr>
                <w:rFonts w:ascii="Times New Roman" w:hAnsi="Times New Roman"/>
                <w:sz w:val="24"/>
                <w:szCs w:val="24"/>
                <w:lang w:val="en-US"/>
              </w:rPr>
              <w:t>vishevrada@ukr.net</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B05C1F" w:rsidRPr="00A30A6E" w:rsidRDefault="00B05C1F" w:rsidP="00F96F94">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B05C1F" w:rsidRPr="00A30A6E" w:rsidRDefault="00B05C1F" w:rsidP="00F96F94">
            <w:pPr>
              <w:spacing w:after="0" w:line="240" w:lineRule="auto"/>
              <w:rPr>
                <w:rFonts w:ascii="Times New Roman" w:hAnsi="Times New Roman"/>
                <w:sz w:val="24"/>
                <w:szCs w:val="24"/>
              </w:rPr>
            </w:pPr>
            <w:r w:rsidRPr="00A30A6E">
              <w:rPr>
                <w:rFonts w:ascii="Times New Roman" w:hAnsi="Times New Roman"/>
                <w:sz w:val="24"/>
                <w:szCs w:val="24"/>
              </w:rPr>
              <w:t>М.П.</w:t>
            </w:r>
          </w:p>
        </w:tc>
      </w:tr>
      <w:tr w:rsidR="00B05C1F" w:rsidRPr="00A30A6E" w:rsidTr="00F96F94">
        <w:trPr>
          <w:cantSplit/>
        </w:trPr>
        <w:tc>
          <w:tcPr>
            <w:tcW w:w="4676" w:type="dxa"/>
            <w:tcBorders>
              <w:top w:val="single" w:sz="6" w:space="0" w:color="auto"/>
              <w:left w:val="single" w:sz="4" w:space="0" w:color="auto"/>
              <w:bottom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B05C1F" w:rsidRPr="00A30A6E" w:rsidRDefault="00B05C1F" w:rsidP="00F96F94">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rsidR="00B05C1F" w:rsidRDefault="00B05C1F" w:rsidP="00B05C1F">
      <w:pPr>
        <w:spacing w:after="0" w:line="240" w:lineRule="auto"/>
        <w:rPr>
          <w:rFonts w:ascii="Times New Roman" w:hAnsi="Times New Roman"/>
          <w:sz w:val="24"/>
          <w:szCs w:val="24"/>
        </w:rPr>
        <w:sectPr w:rsidR="00B05C1F" w:rsidSect="00F96F94">
          <w:pgSz w:w="11906" w:h="16838"/>
          <w:pgMar w:top="1134" w:right="850" w:bottom="851" w:left="1701" w:header="708" w:footer="708" w:gutter="0"/>
          <w:cols w:space="708"/>
          <w:docGrid w:linePitch="360"/>
        </w:sectPr>
      </w:pPr>
      <w:bookmarkStart w:id="19" w:name="_Hlk31979668"/>
    </w:p>
    <w:p w:rsidR="00B05C1F" w:rsidRPr="00E7306C" w:rsidRDefault="00B05C1F" w:rsidP="00B05C1F">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rsidR="00B05C1F" w:rsidRPr="00E7306C" w:rsidRDefault="00B05C1F" w:rsidP="00B05C1F">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B05C1F" w:rsidRPr="00E7306C" w:rsidRDefault="00B05C1F" w:rsidP="00B05C1F">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B05C1F" w:rsidRPr="00E7306C" w:rsidRDefault="00B05C1F" w:rsidP="00B05C1F">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B05C1F" w:rsidRPr="00A30A6E" w:rsidRDefault="00B05C1F" w:rsidP="00B05C1F">
      <w:pPr>
        <w:spacing w:after="0" w:line="240" w:lineRule="auto"/>
        <w:jc w:val="both"/>
        <w:rPr>
          <w:rFonts w:ascii="Times New Roman" w:hAnsi="Times New Roman"/>
          <w:sz w:val="24"/>
          <w:szCs w:val="24"/>
        </w:rPr>
      </w:pPr>
    </w:p>
    <w:p w:rsidR="00B05C1F" w:rsidRPr="00A30A6E" w:rsidRDefault="00B05C1F" w:rsidP="00B05C1F">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rsidR="00B05C1F" w:rsidRPr="00A30A6E" w:rsidRDefault="00B05C1F" w:rsidP="00B05C1F">
      <w:pPr>
        <w:spacing w:after="0" w:line="240" w:lineRule="auto"/>
        <w:ind w:firstLine="709"/>
        <w:jc w:val="both"/>
        <w:rPr>
          <w:rFonts w:ascii="Times New Roman" w:hAnsi="Times New Roman"/>
          <w:sz w:val="24"/>
          <w:szCs w:val="24"/>
        </w:rPr>
      </w:pPr>
    </w:p>
    <w:p w:rsidR="00B05C1F" w:rsidRPr="00A30A6E" w:rsidRDefault="00B05C1F" w:rsidP="00B05C1F">
      <w:pPr>
        <w:spacing w:after="0" w:line="240" w:lineRule="auto"/>
        <w:ind w:firstLine="709"/>
        <w:jc w:val="both"/>
        <w:rPr>
          <w:rFonts w:ascii="Times New Roman" w:hAnsi="Times New Roman"/>
          <w:sz w:val="24"/>
          <w:szCs w:val="24"/>
        </w:rPr>
      </w:pPr>
    </w:p>
    <w:p w:rsidR="00B05C1F" w:rsidRPr="00A30A6E" w:rsidRDefault="00B05C1F" w:rsidP="00B05C1F">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rsidR="00B05C1F" w:rsidRPr="00A30A6E" w:rsidRDefault="00B05C1F" w:rsidP="00B05C1F">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rsidR="00B05C1F" w:rsidRPr="00A30A6E" w:rsidRDefault="00B05C1F" w:rsidP="00B05C1F">
      <w:pPr>
        <w:spacing w:after="0" w:line="240" w:lineRule="auto"/>
        <w:ind w:firstLine="709"/>
        <w:jc w:val="both"/>
        <w:rPr>
          <w:rFonts w:ascii="Times New Roman" w:hAnsi="Times New Roman"/>
          <w:sz w:val="24"/>
          <w:szCs w:val="24"/>
        </w:rPr>
      </w:pPr>
    </w:p>
    <w:p w:rsidR="00B05C1F" w:rsidRPr="00A30A6E" w:rsidRDefault="00B05C1F" w:rsidP="00B05C1F">
      <w:pPr>
        <w:spacing w:after="0" w:line="240" w:lineRule="auto"/>
        <w:ind w:firstLine="709"/>
        <w:jc w:val="both"/>
        <w:rPr>
          <w:rFonts w:ascii="Times New Roman" w:hAnsi="Times New Roman"/>
          <w:sz w:val="24"/>
          <w:szCs w:val="24"/>
        </w:rPr>
      </w:pPr>
    </w:p>
    <w:p w:rsidR="00B05C1F" w:rsidRDefault="00B05C1F" w:rsidP="00B05C1F">
      <w:pPr>
        <w:spacing w:after="0" w:line="240" w:lineRule="auto"/>
        <w:ind w:firstLine="709"/>
        <w:jc w:val="both"/>
        <w:rPr>
          <w:rFonts w:ascii="Times New Roman" w:hAnsi="Times New Roman"/>
          <w:sz w:val="24"/>
          <w:szCs w:val="24"/>
        </w:rPr>
      </w:pPr>
      <w:r w:rsidRPr="00C60AEE">
        <w:rPr>
          <w:rFonts w:ascii="Times New Roman" w:hAnsi="Times New Roman"/>
          <w:sz w:val="24"/>
          <w:szCs w:val="24"/>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tblPr>
      <w:tblGrid>
        <w:gridCol w:w="4676"/>
        <w:gridCol w:w="240"/>
        <w:gridCol w:w="4865"/>
      </w:tblGrid>
      <w:tr w:rsidR="00B05C1F" w:rsidRPr="00A30A6E" w:rsidTr="00F96F94">
        <w:tc>
          <w:tcPr>
            <w:tcW w:w="4676" w:type="dxa"/>
            <w:tcBorders>
              <w:top w:val="single" w:sz="4"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B05C1F" w:rsidRPr="00A30A6E" w:rsidRDefault="00B05C1F" w:rsidP="00F96F94">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B05C1F" w:rsidRPr="00A30A6E" w:rsidRDefault="00B05C1F" w:rsidP="00F96F94">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B05C1F" w:rsidRPr="00A30A6E" w:rsidRDefault="00B05C1F" w:rsidP="00F96F94">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Вишевицька</w:t>
            </w:r>
            <w:proofErr w:type="spellEnd"/>
            <w:r>
              <w:rPr>
                <w:rFonts w:ascii="Times New Roman" w:hAnsi="Times New Roman"/>
                <w:b/>
                <w:snapToGrid w:val="0"/>
                <w:sz w:val="24"/>
                <w:szCs w:val="24"/>
              </w:rPr>
              <w:t xml:space="preserve"> сільська рада</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p w:rsidR="00B05C1F" w:rsidRDefault="00B05C1F" w:rsidP="00F96F94">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12214, Житомирська область, Житомирський район с. </w:t>
            </w:r>
            <w:proofErr w:type="spellStart"/>
            <w:r>
              <w:rPr>
                <w:rFonts w:ascii="Times New Roman" w:hAnsi="Times New Roman"/>
                <w:snapToGrid w:val="0"/>
                <w:sz w:val="24"/>
                <w:szCs w:val="24"/>
              </w:rPr>
              <w:t>Вишевичі</w:t>
            </w:r>
            <w:proofErr w:type="spellEnd"/>
            <w:r>
              <w:rPr>
                <w:rFonts w:ascii="Times New Roman" w:hAnsi="Times New Roman"/>
                <w:snapToGrid w:val="0"/>
                <w:sz w:val="24"/>
                <w:szCs w:val="24"/>
              </w:rPr>
              <w:t xml:space="preserve">, </w:t>
            </w:r>
          </w:p>
          <w:p w:rsidR="00B05C1F" w:rsidRPr="00A30A6E" w:rsidRDefault="00B05C1F" w:rsidP="00F96F94">
            <w:pPr>
              <w:spacing w:after="0"/>
              <w:rPr>
                <w:rFonts w:ascii="Times New Roman" w:hAnsi="Times New Roman"/>
                <w:sz w:val="24"/>
                <w:szCs w:val="24"/>
              </w:rPr>
            </w:pPr>
            <w:r>
              <w:rPr>
                <w:rFonts w:ascii="Times New Roman" w:hAnsi="Times New Roman"/>
                <w:snapToGrid w:val="0"/>
                <w:sz w:val="24"/>
                <w:szCs w:val="24"/>
              </w:rPr>
              <w:t>вул. Миру, 18</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Pr>
                <w:rFonts w:ascii="Times New Roman" w:hAnsi="Times New Roman"/>
                <w:snapToGrid w:val="0"/>
                <w:sz w:val="24"/>
                <w:szCs w:val="24"/>
              </w:rPr>
              <w:t xml:space="preserve"> 04343748</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vMerge w:val="restart"/>
            <w:tcBorders>
              <w:top w:val="single" w:sz="6" w:space="0" w:color="auto"/>
              <w:left w:val="single" w:sz="4" w:space="0" w:color="auto"/>
              <w:right w:val="single" w:sz="4" w:space="0" w:color="auto"/>
            </w:tcBorders>
          </w:tcPr>
          <w:p w:rsidR="00B05C1F" w:rsidRPr="00B57C4D" w:rsidRDefault="00B05C1F" w:rsidP="00F96F94">
            <w:pPr>
              <w:spacing w:after="0"/>
              <w:rPr>
                <w:rFonts w:ascii="Times New Roman" w:hAnsi="Times New Roman"/>
                <w:sz w:val="24"/>
                <w:szCs w:val="24"/>
              </w:rPr>
            </w:pPr>
            <w:r w:rsidRPr="00B57C4D">
              <w:rPr>
                <w:rFonts w:ascii="Times New Roman" w:hAnsi="Times New Roman"/>
                <w:sz w:val="24"/>
                <w:szCs w:val="24"/>
              </w:rPr>
              <w:t>р/р UA</w:t>
            </w:r>
            <w:r w:rsidR="00B57C4D" w:rsidRPr="00B57C4D">
              <w:rPr>
                <w:rFonts w:ascii="Times New Roman" w:hAnsi="Times New Roman"/>
                <w:sz w:val="24"/>
                <w:szCs w:val="24"/>
              </w:rPr>
              <w:t>________________________________</w:t>
            </w:r>
          </w:p>
          <w:p w:rsidR="00B05C1F" w:rsidRPr="00B57C4D" w:rsidRDefault="00B05C1F" w:rsidP="00F96F94">
            <w:pPr>
              <w:spacing w:after="0"/>
              <w:rPr>
                <w:rFonts w:ascii="Times New Roman" w:hAnsi="Times New Roman"/>
                <w:sz w:val="24"/>
                <w:szCs w:val="24"/>
              </w:rPr>
            </w:pPr>
            <w:r w:rsidRPr="00B57C4D">
              <w:rPr>
                <w:rFonts w:ascii="Times New Roman" w:hAnsi="Times New Roman"/>
                <w:sz w:val="24"/>
                <w:szCs w:val="24"/>
              </w:rPr>
              <w:t>ДКСУ у м. Києві МФО 820172</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vMerge/>
            <w:tcBorders>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C60AEE" w:rsidRDefault="00B05C1F" w:rsidP="00F96F94">
            <w:pPr>
              <w:spacing w:after="0" w:line="240" w:lineRule="auto"/>
              <w:rPr>
                <w:rFonts w:ascii="Times New Roman" w:hAnsi="Times New Roman"/>
                <w:snapToGrid w:val="0"/>
                <w:sz w:val="24"/>
                <w:szCs w:val="24"/>
                <w:lang w:val="en-US"/>
              </w:rPr>
            </w:pP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r>
              <w:rPr>
                <w:rFonts w:ascii="Times New Roman" w:hAnsi="Times New Roman"/>
                <w:sz w:val="24"/>
                <w:szCs w:val="24"/>
                <w:lang w:val="en-US"/>
              </w:rPr>
              <w:t>vishevrada@ukr.net</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B05C1F" w:rsidRPr="00A30A6E" w:rsidRDefault="00B05C1F" w:rsidP="00F96F94">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B05C1F" w:rsidRPr="00A30A6E" w:rsidRDefault="00B05C1F" w:rsidP="00F96F94">
            <w:pPr>
              <w:spacing w:after="0" w:line="240" w:lineRule="auto"/>
              <w:rPr>
                <w:rFonts w:ascii="Times New Roman" w:hAnsi="Times New Roman"/>
                <w:sz w:val="24"/>
                <w:szCs w:val="24"/>
              </w:rPr>
            </w:pPr>
            <w:r w:rsidRPr="00A30A6E">
              <w:rPr>
                <w:rFonts w:ascii="Times New Roman" w:hAnsi="Times New Roman"/>
                <w:sz w:val="24"/>
                <w:szCs w:val="24"/>
              </w:rPr>
              <w:t>М.П.</w:t>
            </w:r>
          </w:p>
        </w:tc>
      </w:tr>
      <w:tr w:rsidR="00B05C1F" w:rsidRPr="00A30A6E" w:rsidTr="00F96F94">
        <w:trPr>
          <w:cantSplit/>
        </w:trPr>
        <w:tc>
          <w:tcPr>
            <w:tcW w:w="4676" w:type="dxa"/>
            <w:tcBorders>
              <w:top w:val="single" w:sz="6" w:space="0" w:color="auto"/>
              <w:left w:val="single" w:sz="4" w:space="0" w:color="auto"/>
              <w:bottom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B05C1F" w:rsidRPr="00A30A6E" w:rsidRDefault="00B05C1F" w:rsidP="00F96F94">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9"/>
    </w:tbl>
    <w:p w:rsidR="00B05C1F" w:rsidRDefault="00B05C1F" w:rsidP="00B05C1F">
      <w:pPr>
        <w:spacing w:after="0" w:line="240" w:lineRule="auto"/>
        <w:rPr>
          <w:rFonts w:ascii="Times New Roman" w:eastAsia="Times New Roman" w:hAnsi="Times New Roman"/>
          <w:sz w:val="24"/>
          <w:szCs w:val="24"/>
          <w:lang w:eastAsia="uk-UA"/>
        </w:rPr>
      </w:pPr>
      <w:r>
        <w:br w:type="page"/>
      </w:r>
    </w:p>
    <w:p w:rsidR="00B05C1F" w:rsidRPr="00E7306C" w:rsidRDefault="00B05C1F" w:rsidP="00B05C1F">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2</w:t>
      </w:r>
    </w:p>
    <w:p w:rsidR="00B05C1F" w:rsidRPr="00E7306C" w:rsidRDefault="00B05C1F" w:rsidP="00B05C1F">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B05C1F" w:rsidRPr="00E7306C" w:rsidRDefault="00B05C1F" w:rsidP="00B05C1F">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B05C1F" w:rsidRPr="00E7306C" w:rsidRDefault="00B05C1F" w:rsidP="00B05C1F">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B05C1F" w:rsidRPr="00A30A6E" w:rsidRDefault="00B05C1F" w:rsidP="00B05C1F">
      <w:pPr>
        <w:spacing w:after="0" w:line="240" w:lineRule="auto"/>
        <w:jc w:val="both"/>
        <w:rPr>
          <w:rFonts w:ascii="Times New Roman" w:hAnsi="Times New Roman"/>
          <w:sz w:val="24"/>
          <w:szCs w:val="24"/>
        </w:rPr>
      </w:pPr>
    </w:p>
    <w:p w:rsidR="00B05C1F" w:rsidRPr="00A30A6E" w:rsidRDefault="00B05C1F" w:rsidP="00B05C1F">
      <w:pPr>
        <w:pStyle w:val="3"/>
        <w:rPr>
          <w:szCs w:val="24"/>
        </w:rPr>
      </w:pPr>
    </w:p>
    <w:p w:rsidR="00B05C1F" w:rsidRPr="00A30A6E" w:rsidRDefault="00B05C1F" w:rsidP="00B05C1F">
      <w:pPr>
        <w:pStyle w:val="3"/>
        <w:rPr>
          <w:szCs w:val="24"/>
        </w:rPr>
      </w:pPr>
      <w:r w:rsidRPr="00A30A6E">
        <w:rPr>
          <w:szCs w:val="24"/>
        </w:rPr>
        <w:t>Договірні величини споживання електричної енергії</w:t>
      </w:r>
    </w:p>
    <w:p w:rsidR="00B05C1F" w:rsidRPr="00A30A6E" w:rsidRDefault="00B05C1F" w:rsidP="00B05C1F">
      <w:pPr>
        <w:spacing w:after="0" w:line="240" w:lineRule="auto"/>
        <w:jc w:val="center"/>
        <w:rPr>
          <w:rFonts w:ascii="Times New Roman" w:hAnsi="Times New Roman"/>
          <w:sz w:val="24"/>
          <w:szCs w:val="24"/>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3"/>
        <w:gridCol w:w="709"/>
        <w:gridCol w:w="709"/>
        <w:gridCol w:w="709"/>
        <w:gridCol w:w="708"/>
        <w:gridCol w:w="709"/>
        <w:gridCol w:w="567"/>
        <w:gridCol w:w="709"/>
        <w:gridCol w:w="709"/>
        <w:gridCol w:w="567"/>
        <w:gridCol w:w="708"/>
        <w:gridCol w:w="709"/>
        <w:gridCol w:w="567"/>
        <w:gridCol w:w="851"/>
      </w:tblGrid>
      <w:tr w:rsidR="00B05C1F" w:rsidRPr="00A30A6E" w:rsidTr="00F96F94">
        <w:trPr>
          <w:cantSplit/>
          <w:trHeight w:val="418"/>
        </w:trPr>
        <w:tc>
          <w:tcPr>
            <w:tcW w:w="993" w:type="dxa"/>
            <w:vMerge w:val="restart"/>
            <w:tcBorders>
              <w:top w:val="single" w:sz="12" w:space="0" w:color="auto"/>
              <w:left w:val="single" w:sz="12" w:space="0" w:color="auto"/>
              <w:right w:val="single" w:sz="12" w:space="0" w:color="auto"/>
            </w:tcBorders>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 xml:space="preserve">ЕІС –код </w:t>
            </w:r>
          </w:p>
          <w:p w:rsidR="00B05C1F" w:rsidRPr="00A30A6E" w:rsidRDefault="00B05C1F" w:rsidP="00F96F94">
            <w:pPr>
              <w:spacing w:after="0" w:line="240" w:lineRule="auto"/>
              <w:ind w:left="114"/>
              <w:jc w:val="center"/>
              <w:rPr>
                <w:rFonts w:ascii="Times New Roman" w:hAnsi="Times New Roman"/>
                <w:sz w:val="24"/>
                <w:szCs w:val="24"/>
              </w:rPr>
            </w:pPr>
            <w:r w:rsidRPr="00A30A6E">
              <w:rPr>
                <w:rFonts w:ascii="Times New Roman" w:hAnsi="Times New Roman"/>
                <w:sz w:val="24"/>
                <w:szCs w:val="24"/>
              </w:rPr>
              <w:t>точки розподілу</w:t>
            </w:r>
          </w:p>
        </w:tc>
        <w:tc>
          <w:tcPr>
            <w:tcW w:w="8931" w:type="dxa"/>
            <w:gridSpan w:val="13"/>
            <w:tcBorders>
              <w:top w:val="single" w:sz="12" w:space="0" w:color="auto"/>
              <w:left w:val="single" w:sz="12" w:space="0" w:color="auto"/>
              <w:bottom w:val="single" w:sz="12" w:space="0" w:color="auto"/>
              <w:right w:val="single" w:sz="12" w:space="0" w:color="auto"/>
            </w:tcBorders>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 xml:space="preserve">Обсяги постачання електроенергії </w:t>
            </w:r>
            <w:r w:rsidRPr="00C60AEE">
              <w:rPr>
                <w:rFonts w:ascii="Times New Roman" w:hAnsi="Times New Roman"/>
                <w:b/>
                <w:sz w:val="24"/>
                <w:szCs w:val="24"/>
              </w:rPr>
              <w:t>на  202</w:t>
            </w:r>
            <w:r w:rsidRPr="00C60AEE">
              <w:rPr>
                <w:rFonts w:ascii="Times New Roman" w:hAnsi="Times New Roman"/>
                <w:b/>
                <w:sz w:val="24"/>
                <w:szCs w:val="24"/>
                <w:lang w:val="ru-RU"/>
              </w:rPr>
              <w:t>3</w:t>
            </w:r>
            <w:r w:rsidRPr="00C60AEE">
              <w:rPr>
                <w:rFonts w:ascii="Times New Roman" w:hAnsi="Times New Roman"/>
                <w:b/>
                <w:sz w:val="24"/>
                <w:szCs w:val="24"/>
              </w:rPr>
              <w:t xml:space="preserve"> рік</w:t>
            </w:r>
            <w:r w:rsidRPr="00A30A6E">
              <w:rPr>
                <w:rFonts w:ascii="Times New Roman" w:hAnsi="Times New Roman"/>
                <w:sz w:val="24"/>
                <w:szCs w:val="24"/>
              </w:rPr>
              <w:t>, тис. кВт</w:t>
            </w:r>
            <w:r w:rsidRPr="00A30A6E">
              <w:rPr>
                <w:rFonts w:ascii="Times New Roman" w:hAnsi="Times New Roman"/>
                <w:sz w:val="24"/>
                <w:szCs w:val="24"/>
              </w:rPr>
              <w:sym w:font="Symbol" w:char="F0D7"/>
            </w:r>
            <w:r w:rsidRPr="00A30A6E">
              <w:rPr>
                <w:rFonts w:ascii="Times New Roman" w:hAnsi="Times New Roman"/>
                <w:sz w:val="24"/>
                <w:szCs w:val="24"/>
              </w:rPr>
              <w:t>год</w:t>
            </w:r>
          </w:p>
        </w:tc>
      </w:tr>
      <w:tr w:rsidR="00B05C1F" w:rsidRPr="00A30A6E" w:rsidTr="00F96F94">
        <w:trPr>
          <w:cantSplit/>
          <w:trHeight w:val="1241"/>
        </w:trPr>
        <w:tc>
          <w:tcPr>
            <w:tcW w:w="993" w:type="dxa"/>
            <w:vMerge/>
            <w:tcBorders>
              <w:left w:val="single" w:sz="12" w:space="0" w:color="auto"/>
              <w:bottom w:val="single" w:sz="12" w:space="0" w:color="auto"/>
              <w:right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p>
        </w:tc>
        <w:tc>
          <w:tcPr>
            <w:tcW w:w="709" w:type="dxa"/>
            <w:tcBorders>
              <w:top w:val="single" w:sz="12" w:space="0" w:color="auto"/>
              <w:left w:val="single" w:sz="12" w:space="0" w:color="auto"/>
              <w:bottom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січень</w:t>
            </w:r>
          </w:p>
        </w:tc>
        <w:tc>
          <w:tcPr>
            <w:tcW w:w="709" w:type="dxa"/>
            <w:tcBorders>
              <w:top w:val="single" w:sz="12" w:space="0" w:color="auto"/>
              <w:bottom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лютий</w:t>
            </w:r>
          </w:p>
        </w:tc>
        <w:tc>
          <w:tcPr>
            <w:tcW w:w="709" w:type="dxa"/>
            <w:tcBorders>
              <w:top w:val="single" w:sz="12" w:space="0" w:color="auto"/>
              <w:bottom w:val="single" w:sz="12" w:space="0" w:color="auto"/>
              <w:right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березень</w:t>
            </w:r>
          </w:p>
        </w:tc>
        <w:tc>
          <w:tcPr>
            <w:tcW w:w="708" w:type="dxa"/>
            <w:tcBorders>
              <w:top w:val="single" w:sz="12" w:space="0" w:color="auto"/>
              <w:bottom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квітень</w:t>
            </w:r>
          </w:p>
        </w:tc>
        <w:tc>
          <w:tcPr>
            <w:tcW w:w="709" w:type="dxa"/>
            <w:tcBorders>
              <w:top w:val="single" w:sz="12" w:space="0" w:color="auto"/>
              <w:bottom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травень</w:t>
            </w:r>
          </w:p>
        </w:tc>
        <w:tc>
          <w:tcPr>
            <w:tcW w:w="567" w:type="dxa"/>
            <w:tcBorders>
              <w:top w:val="single" w:sz="12" w:space="0" w:color="auto"/>
              <w:bottom w:val="single" w:sz="12" w:space="0" w:color="auto"/>
              <w:right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червень</w:t>
            </w:r>
          </w:p>
        </w:tc>
        <w:tc>
          <w:tcPr>
            <w:tcW w:w="709" w:type="dxa"/>
            <w:tcBorders>
              <w:top w:val="single" w:sz="12" w:space="0" w:color="auto"/>
              <w:bottom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липень</w:t>
            </w:r>
          </w:p>
        </w:tc>
        <w:tc>
          <w:tcPr>
            <w:tcW w:w="709" w:type="dxa"/>
            <w:tcBorders>
              <w:top w:val="single" w:sz="12" w:space="0" w:color="auto"/>
              <w:bottom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серпень</w:t>
            </w:r>
          </w:p>
        </w:tc>
        <w:tc>
          <w:tcPr>
            <w:tcW w:w="567" w:type="dxa"/>
            <w:tcBorders>
              <w:top w:val="single" w:sz="12" w:space="0" w:color="auto"/>
              <w:bottom w:val="single" w:sz="12" w:space="0" w:color="auto"/>
              <w:right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вересень</w:t>
            </w:r>
          </w:p>
        </w:tc>
        <w:tc>
          <w:tcPr>
            <w:tcW w:w="708" w:type="dxa"/>
            <w:tcBorders>
              <w:top w:val="single" w:sz="12" w:space="0" w:color="auto"/>
              <w:bottom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жовтень</w:t>
            </w:r>
          </w:p>
        </w:tc>
        <w:tc>
          <w:tcPr>
            <w:tcW w:w="709" w:type="dxa"/>
            <w:tcBorders>
              <w:top w:val="single" w:sz="12" w:space="0" w:color="auto"/>
              <w:bottom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листопад</w:t>
            </w:r>
          </w:p>
        </w:tc>
        <w:tc>
          <w:tcPr>
            <w:tcW w:w="567" w:type="dxa"/>
            <w:tcBorders>
              <w:top w:val="single" w:sz="12" w:space="0" w:color="auto"/>
              <w:bottom w:val="single" w:sz="12" w:space="0" w:color="auto"/>
              <w:right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грудень</w:t>
            </w:r>
          </w:p>
        </w:tc>
        <w:tc>
          <w:tcPr>
            <w:tcW w:w="851" w:type="dxa"/>
            <w:tcBorders>
              <w:top w:val="single" w:sz="12" w:space="0" w:color="auto"/>
              <w:left w:val="nil"/>
              <w:bottom w:val="single" w:sz="12" w:space="0" w:color="auto"/>
              <w:right w:val="single" w:sz="12" w:space="0" w:color="auto"/>
            </w:tcBorders>
            <w:textDirection w:val="btLr"/>
            <w:vAlign w:val="center"/>
          </w:tcPr>
          <w:p w:rsidR="00B05C1F" w:rsidRPr="00A30A6E" w:rsidRDefault="00B05C1F" w:rsidP="00F96F94">
            <w:pPr>
              <w:spacing w:after="0" w:line="240" w:lineRule="auto"/>
              <w:jc w:val="center"/>
              <w:rPr>
                <w:rFonts w:ascii="Times New Roman" w:hAnsi="Times New Roman"/>
                <w:sz w:val="24"/>
                <w:szCs w:val="24"/>
              </w:rPr>
            </w:pPr>
            <w:r w:rsidRPr="00A30A6E">
              <w:rPr>
                <w:rFonts w:ascii="Times New Roman" w:hAnsi="Times New Roman"/>
                <w:sz w:val="24"/>
                <w:szCs w:val="24"/>
              </w:rPr>
              <w:t>рік, всього</w:t>
            </w:r>
          </w:p>
        </w:tc>
      </w:tr>
      <w:tr w:rsidR="00B05C1F" w:rsidRPr="00A30A6E" w:rsidTr="00F96F94">
        <w:trPr>
          <w:trHeight w:val="418"/>
        </w:trPr>
        <w:tc>
          <w:tcPr>
            <w:tcW w:w="993" w:type="dxa"/>
            <w:tcBorders>
              <w:left w:val="single" w:sz="12" w:space="0" w:color="auto"/>
              <w:right w:val="single" w:sz="12" w:space="0" w:color="auto"/>
            </w:tcBorders>
            <w:vAlign w:val="center"/>
          </w:tcPr>
          <w:p w:rsidR="00B05C1F" w:rsidRPr="00C077E3" w:rsidRDefault="00B05C1F" w:rsidP="00F96F94">
            <w:pPr>
              <w:spacing w:after="0" w:line="240" w:lineRule="auto"/>
              <w:jc w:val="center"/>
              <w:rPr>
                <w:rFonts w:ascii="Times New Roman" w:hAnsi="Times New Roman"/>
                <w:sz w:val="24"/>
                <w:szCs w:val="24"/>
              </w:rPr>
            </w:pPr>
            <w:r w:rsidRPr="00C077E3">
              <w:rPr>
                <w:rFonts w:ascii="Times New Roman" w:hAnsi="Times New Roman"/>
                <w:sz w:val="24"/>
                <w:szCs w:val="24"/>
              </w:rPr>
              <w:t>ІІ</w:t>
            </w:r>
          </w:p>
        </w:tc>
        <w:tc>
          <w:tcPr>
            <w:tcW w:w="709" w:type="dxa"/>
            <w:tcBorders>
              <w:left w:val="single" w:sz="12" w:space="0" w:color="auto"/>
            </w:tcBorders>
            <w:vAlign w:val="center"/>
          </w:tcPr>
          <w:p w:rsidR="00B05C1F" w:rsidRPr="00C27224" w:rsidRDefault="00111E51" w:rsidP="00F96F94">
            <w:pPr>
              <w:spacing w:after="0" w:line="240" w:lineRule="auto"/>
              <w:jc w:val="center"/>
              <w:rPr>
                <w:rFonts w:ascii="Times New Roman" w:hAnsi="Times New Roman"/>
                <w:sz w:val="24"/>
                <w:szCs w:val="24"/>
              </w:rPr>
            </w:pPr>
            <w:r w:rsidRPr="00C27224">
              <w:rPr>
                <w:rFonts w:ascii="Times New Roman" w:hAnsi="Times New Roman"/>
                <w:sz w:val="24"/>
                <w:szCs w:val="24"/>
              </w:rPr>
              <w:t>12000</w:t>
            </w:r>
          </w:p>
        </w:tc>
        <w:tc>
          <w:tcPr>
            <w:tcW w:w="709" w:type="dxa"/>
            <w:vAlign w:val="center"/>
          </w:tcPr>
          <w:p w:rsidR="00B05C1F" w:rsidRPr="00C27224" w:rsidRDefault="00111E51" w:rsidP="00F96F94">
            <w:pPr>
              <w:spacing w:after="0" w:line="240" w:lineRule="auto"/>
              <w:jc w:val="center"/>
              <w:rPr>
                <w:rFonts w:ascii="Times New Roman" w:hAnsi="Times New Roman"/>
                <w:sz w:val="24"/>
                <w:szCs w:val="24"/>
              </w:rPr>
            </w:pPr>
            <w:r w:rsidRPr="00C27224">
              <w:rPr>
                <w:rFonts w:ascii="Times New Roman" w:hAnsi="Times New Roman"/>
                <w:sz w:val="24"/>
                <w:szCs w:val="24"/>
              </w:rPr>
              <w:t>11800</w:t>
            </w:r>
          </w:p>
        </w:tc>
        <w:tc>
          <w:tcPr>
            <w:tcW w:w="709" w:type="dxa"/>
            <w:tcBorders>
              <w:right w:val="single" w:sz="12" w:space="0" w:color="auto"/>
            </w:tcBorders>
            <w:vAlign w:val="center"/>
          </w:tcPr>
          <w:p w:rsidR="00B05C1F" w:rsidRPr="00C27224" w:rsidRDefault="00111E51" w:rsidP="00F96F94">
            <w:pPr>
              <w:spacing w:after="0" w:line="240" w:lineRule="auto"/>
              <w:jc w:val="center"/>
              <w:rPr>
                <w:rFonts w:ascii="Times New Roman" w:hAnsi="Times New Roman"/>
                <w:sz w:val="24"/>
                <w:szCs w:val="24"/>
              </w:rPr>
            </w:pPr>
            <w:r w:rsidRPr="00C27224">
              <w:rPr>
                <w:rFonts w:ascii="Times New Roman" w:hAnsi="Times New Roman"/>
                <w:sz w:val="24"/>
                <w:szCs w:val="24"/>
              </w:rPr>
              <w:t>11500</w:t>
            </w:r>
          </w:p>
        </w:tc>
        <w:tc>
          <w:tcPr>
            <w:tcW w:w="708" w:type="dxa"/>
            <w:vAlign w:val="center"/>
          </w:tcPr>
          <w:p w:rsidR="00B05C1F" w:rsidRPr="00C27224" w:rsidRDefault="00111E51" w:rsidP="00F96F94">
            <w:pPr>
              <w:spacing w:after="0" w:line="240" w:lineRule="auto"/>
              <w:jc w:val="center"/>
              <w:rPr>
                <w:rFonts w:ascii="Times New Roman" w:hAnsi="Times New Roman"/>
                <w:sz w:val="24"/>
                <w:szCs w:val="24"/>
              </w:rPr>
            </w:pPr>
            <w:r w:rsidRPr="00C27224">
              <w:rPr>
                <w:rFonts w:ascii="Times New Roman" w:hAnsi="Times New Roman"/>
                <w:sz w:val="24"/>
                <w:szCs w:val="24"/>
              </w:rPr>
              <w:t>6354</w:t>
            </w:r>
          </w:p>
        </w:tc>
        <w:tc>
          <w:tcPr>
            <w:tcW w:w="709" w:type="dxa"/>
            <w:vAlign w:val="center"/>
          </w:tcPr>
          <w:p w:rsidR="00B05C1F" w:rsidRPr="00C27224" w:rsidRDefault="00111E51" w:rsidP="00F96F94">
            <w:pPr>
              <w:spacing w:after="0" w:line="240" w:lineRule="auto"/>
              <w:jc w:val="center"/>
              <w:rPr>
                <w:rFonts w:ascii="Times New Roman" w:hAnsi="Times New Roman"/>
                <w:sz w:val="24"/>
                <w:szCs w:val="24"/>
              </w:rPr>
            </w:pPr>
            <w:r w:rsidRPr="00C27224">
              <w:rPr>
                <w:rFonts w:ascii="Times New Roman" w:hAnsi="Times New Roman"/>
                <w:sz w:val="24"/>
                <w:szCs w:val="24"/>
              </w:rPr>
              <w:t>5500</w:t>
            </w:r>
          </w:p>
        </w:tc>
        <w:tc>
          <w:tcPr>
            <w:tcW w:w="567" w:type="dxa"/>
            <w:tcBorders>
              <w:right w:val="single" w:sz="12" w:space="0" w:color="auto"/>
            </w:tcBorders>
            <w:vAlign w:val="center"/>
          </w:tcPr>
          <w:p w:rsidR="00B05C1F" w:rsidRPr="00C27224" w:rsidRDefault="00111E51" w:rsidP="00F96F94">
            <w:pPr>
              <w:spacing w:after="0" w:line="240" w:lineRule="auto"/>
              <w:jc w:val="center"/>
              <w:rPr>
                <w:rFonts w:ascii="Times New Roman" w:hAnsi="Times New Roman"/>
                <w:sz w:val="24"/>
                <w:szCs w:val="24"/>
                <w:lang w:val="en-US"/>
              </w:rPr>
            </w:pPr>
            <w:r w:rsidRPr="00C27224">
              <w:rPr>
                <w:rFonts w:ascii="Times New Roman" w:hAnsi="Times New Roman"/>
                <w:sz w:val="24"/>
                <w:szCs w:val="24"/>
              </w:rPr>
              <w:t>4</w:t>
            </w:r>
            <w:r w:rsidR="00B05C1F" w:rsidRPr="00C27224">
              <w:rPr>
                <w:rFonts w:ascii="Times New Roman" w:hAnsi="Times New Roman"/>
                <w:sz w:val="24"/>
                <w:szCs w:val="24"/>
                <w:lang w:val="en-US"/>
              </w:rPr>
              <w:t>500</w:t>
            </w:r>
          </w:p>
        </w:tc>
        <w:tc>
          <w:tcPr>
            <w:tcW w:w="709" w:type="dxa"/>
            <w:vAlign w:val="center"/>
          </w:tcPr>
          <w:p w:rsidR="00B05C1F" w:rsidRPr="00C27224" w:rsidRDefault="00111E51" w:rsidP="00F96F94">
            <w:pPr>
              <w:spacing w:after="0" w:line="240" w:lineRule="auto"/>
              <w:jc w:val="center"/>
              <w:rPr>
                <w:rFonts w:ascii="Times New Roman" w:hAnsi="Times New Roman"/>
                <w:sz w:val="24"/>
                <w:szCs w:val="24"/>
                <w:lang w:val="en-US"/>
              </w:rPr>
            </w:pPr>
            <w:r w:rsidRPr="00C27224">
              <w:rPr>
                <w:rFonts w:ascii="Times New Roman" w:hAnsi="Times New Roman"/>
                <w:sz w:val="24"/>
                <w:szCs w:val="24"/>
              </w:rPr>
              <w:t>41</w:t>
            </w:r>
            <w:r w:rsidR="00B05C1F" w:rsidRPr="00C27224">
              <w:rPr>
                <w:rFonts w:ascii="Times New Roman" w:hAnsi="Times New Roman"/>
                <w:sz w:val="24"/>
                <w:szCs w:val="24"/>
                <w:lang w:val="en-US"/>
              </w:rPr>
              <w:t>00</w:t>
            </w:r>
          </w:p>
        </w:tc>
        <w:tc>
          <w:tcPr>
            <w:tcW w:w="709" w:type="dxa"/>
            <w:vAlign w:val="center"/>
          </w:tcPr>
          <w:p w:rsidR="00B05C1F" w:rsidRPr="00C27224" w:rsidRDefault="00111E51" w:rsidP="00F96F94">
            <w:pPr>
              <w:spacing w:after="0" w:line="240" w:lineRule="auto"/>
              <w:jc w:val="center"/>
              <w:rPr>
                <w:rFonts w:ascii="Times New Roman" w:hAnsi="Times New Roman"/>
                <w:sz w:val="24"/>
                <w:szCs w:val="24"/>
                <w:lang w:val="en-US"/>
              </w:rPr>
            </w:pPr>
            <w:r w:rsidRPr="00C27224">
              <w:rPr>
                <w:rFonts w:ascii="Times New Roman" w:hAnsi="Times New Roman"/>
                <w:sz w:val="24"/>
                <w:szCs w:val="24"/>
              </w:rPr>
              <w:t>41</w:t>
            </w:r>
            <w:r w:rsidR="00B05C1F" w:rsidRPr="00C27224">
              <w:rPr>
                <w:rFonts w:ascii="Times New Roman" w:hAnsi="Times New Roman"/>
                <w:sz w:val="24"/>
                <w:szCs w:val="24"/>
                <w:lang w:val="en-US"/>
              </w:rPr>
              <w:t>00</w:t>
            </w:r>
          </w:p>
        </w:tc>
        <w:tc>
          <w:tcPr>
            <w:tcW w:w="567" w:type="dxa"/>
            <w:tcBorders>
              <w:right w:val="single" w:sz="12" w:space="0" w:color="auto"/>
            </w:tcBorders>
            <w:vAlign w:val="center"/>
          </w:tcPr>
          <w:p w:rsidR="00B05C1F" w:rsidRPr="00C27224" w:rsidRDefault="00111E51" w:rsidP="00F96F94">
            <w:pPr>
              <w:spacing w:after="0" w:line="240" w:lineRule="auto"/>
              <w:jc w:val="center"/>
              <w:rPr>
                <w:rFonts w:ascii="Times New Roman" w:hAnsi="Times New Roman"/>
                <w:sz w:val="24"/>
                <w:szCs w:val="24"/>
              </w:rPr>
            </w:pPr>
            <w:r w:rsidRPr="00C27224">
              <w:rPr>
                <w:rFonts w:ascii="Times New Roman" w:hAnsi="Times New Roman"/>
                <w:sz w:val="24"/>
                <w:szCs w:val="24"/>
              </w:rPr>
              <w:t>4612</w:t>
            </w:r>
          </w:p>
        </w:tc>
        <w:tc>
          <w:tcPr>
            <w:tcW w:w="708" w:type="dxa"/>
            <w:vAlign w:val="center"/>
          </w:tcPr>
          <w:p w:rsidR="00B05C1F" w:rsidRPr="00C27224" w:rsidRDefault="00111E51" w:rsidP="00F96F94">
            <w:pPr>
              <w:spacing w:after="0" w:line="240" w:lineRule="auto"/>
              <w:jc w:val="center"/>
              <w:rPr>
                <w:rFonts w:ascii="Times New Roman" w:hAnsi="Times New Roman"/>
                <w:sz w:val="24"/>
                <w:szCs w:val="24"/>
                <w:lang w:val="en-US"/>
              </w:rPr>
            </w:pPr>
            <w:r w:rsidRPr="00C27224">
              <w:rPr>
                <w:rFonts w:ascii="Times New Roman" w:hAnsi="Times New Roman"/>
                <w:sz w:val="24"/>
                <w:szCs w:val="24"/>
              </w:rPr>
              <w:t>68</w:t>
            </w:r>
            <w:r w:rsidR="00B05C1F" w:rsidRPr="00C27224">
              <w:rPr>
                <w:rFonts w:ascii="Times New Roman" w:hAnsi="Times New Roman"/>
                <w:sz w:val="24"/>
                <w:szCs w:val="24"/>
                <w:lang w:val="en-US"/>
              </w:rPr>
              <w:t>00</w:t>
            </w:r>
          </w:p>
        </w:tc>
        <w:tc>
          <w:tcPr>
            <w:tcW w:w="709" w:type="dxa"/>
            <w:vAlign w:val="center"/>
          </w:tcPr>
          <w:p w:rsidR="00B05C1F" w:rsidRPr="00C27224" w:rsidRDefault="00B05C1F" w:rsidP="00F96F94">
            <w:pPr>
              <w:spacing w:after="0" w:line="240" w:lineRule="auto"/>
              <w:jc w:val="center"/>
              <w:rPr>
                <w:rFonts w:ascii="Times New Roman" w:hAnsi="Times New Roman"/>
                <w:sz w:val="24"/>
                <w:szCs w:val="24"/>
                <w:lang w:val="en-US"/>
              </w:rPr>
            </w:pPr>
            <w:r w:rsidRPr="00C27224">
              <w:rPr>
                <w:rFonts w:ascii="Times New Roman" w:hAnsi="Times New Roman"/>
                <w:sz w:val="24"/>
                <w:szCs w:val="24"/>
                <w:lang w:val="en-US"/>
              </w:rPr>
              <w:t>7</w:t>
            </w:r>
            <w:r w:rsidR="00111E51" w:rsidRPr="00C27224">
              <w:rPr>
                <w:rFonts w:ascii="Times New Roman" w:hAnsi="Times New Roman"/>
                <w:sz w:val="24"/>
                <w:szCs w:val="24"/>
              </w:rPr>
              <w:t>0</w:t>
            </w:r>
            <w:r w:rsidRPr="00C27224">
              <w:rPr>
                <w:rFonts w:ascii="Times New Roman" w:hAnsi="Times New Roman"/>
                <w:sz w:val="24"/>
                <w:szCs w:val="24"/>
                <w:lang w:val="en-US"/>
              </w:rPr>
              <w:t>00</w:t>
            </w:r>
          </w:p>
        </w:tc>
        <w:tc>
          <w:tcPr>
            <w:tcW w:w="567" w:type="dxa"/>
            <w:tcBorders>
              <w:right w:val="single" w:sz="12" w:space="0" w:color="auto"/>
            </w:tcBorders>
            <w:vAlign w:val="center"/>
          </w:tcPr>
          <w:p w:rsidR="00B05C1F" w:rsidRPr="00C27224" w:rsidRDefault="00111E51" w:rsidP="00F96F94">
            <w:pPr>
              <w:spacing w:after="0" w:line="240" w:lineRule="auto"/>
              <w:jc w:val="center"/>
              <w:rPr>
                <w:rFonts w:ascii="Times New Roman" w:hAnsi="Times New Roman"/>
                <w:sz w:val="24"/>
                <w:szCs w:val="24"/>
                <w:lang w:val="en-US"/>
              </w:rPr>
            </w:pPr>
            <w:r w:rsidRPr="00C27224">
              <w:rPr>
                <w:rFonts w:ascii="Times New Roman" w:hAnsi="Times New Roman"/>
                <w:sz w:val="24"/>
                <w:szCs w:val="24"/>
              </w:rPr>
              <w:t>6</w:t>
            </w:r>
            <w:r w:rsidR="00B05C1F" w:rsidRPr="00C27224">
              <w:rPr>
                <w:rFonts w:ascii="Times New Roman" w:hAnsi="Times New Roman"/>
                <w:sz w:val="24"/>
                <w:szCs w:val="24"/>
                <w:lang w:val="en-US"/>
              </w:rPr>
              <w:t>700</w:t>
            </w:r>
          </w:p>
        </w:tc>
        <w:tc>
          <w:tcPr>
            <w:tcW w:w="851" w:type="dxa"/>
            <w:tcBorders>
              <w:left w:val="nil"/>
              <w:right w:val="single" w:sz="12" w:space="0" w:color="auto"/>
            </w:tcBorders>
            <w:vAlign w:val="center"/>
          </w:tcPr>
          <w:p w:rsidR="00B05C1F" w:rsidRPr="00C27224" w:rsidRDefault="00111E51" w:rsidP="00F96F94">
            <w:pPr>
              <w:spacing w:after="0" w:line="240" w:lineRule="auto"/>
              <w:jc w:val="center"/>
              <w:rPr>
                <w:rFonts w:ascii="Times New Roman" w:hAnsi="Times New Roman"/>
                <w:sz w:val="24"/>
                <w:szCs w:val="24"/>
              </w:rPr>
            </w:pPr>
            <w:r w:rsidRPr="00C27224">
              <w:rPr>
                <w:rFonts w:ascii="Times New Roman" w:hAnsi="Times New Roman"/>
                <w:sz w:val="24"/>
                <w:szCs w:val="24"/>
              </w:rPr>
              <w:t>84966</w:t>
            </w:r>
          </w:p>
        </w:tc>
      </w:tr>
    </w:tbl>
    <w:p w:rsidR="00B05C1F" w:rsidRPr="00A30A6E" w:rsidRDefault="00B05C1F" w:rsidP="00B05C1F">
      <w:pPr>
        <w:spacing w:after="0" w:line="240" w:lineRule="auto"/>
        <w:jc w:val="center"/>
        <w:rPr>
          <w:rFonts w:ascii="Times New Roman" w:hAnsi="Times New Roman"/>
          <w:sz w:val="24"/>
          <w:szCs w:val="24"/>
        </w:rPr>
      </w:pPr>
    </w:p>
    <w:p w:rsidR="00B05C1F" w:rsidRPr="00A30A6E" w:rsidRDefault="00B05C1F" w:rsidP="00B05C1F">
      <w:pPr>
        <w:pStyle w:val="HTML"/>
        <w:numPr>
          <w:ilvl w:val="0"/>
          <w:numId w:val="13"/>
        </w:numPr>
        <w:tabs>
          <w:tab w:val="clear" w:pos="916"/>
          <w:tab w:val="clear" w:pos="1832"/>
          <w:tab w:val="clear" w:pos="9160"/>
          <w:tab w:val="left" w:pos="0"/>
          <w:tab w:val="left" w:pos="426"/>
          <w:tab w:val="center" w:pos="9632"/>
        </w:tabs>
        <w:ind w:left="0" w:hanging="284"/>
        <w:jc w:val="both"/>
        <w:rPr>
          <w:rFonts w:ascii="Times New Roman" w:hAnsi="Times New Roman"/>
          <w:b/>
          <w:sz w:val="24"/>
          <w:szCs w:val="24"/>
          <w:lang w:val="uk-UA"/>
        </w:rPr>
      </w:pPr>
      <w:r w:rsidRPr="00A30A6E">
        <w:rPr>
          <w:rFonts w:ascii="Times New Roman" w:hAnsi="Times New Roman"/>
          <w:spacing w:val="-10"/>
          <w:sz w:val="24"/>
          <w:szCs w:val="24"/>
          <w:lang w:val="uk-UA"/>
        </w:rPr>
        <w:t>«</w:t>
      </w:r>
      <w:r w:rsidRPr="00A30A6E">
        <w:rPr>
          <w:rFonts w:ascii="Times New Roman" w:hAnsi="Times New Roman"/>
          <w:sz w:val="24"/>
          <w:szCs w:val="24"/>
          <w:lang w:val="uk-UA"/>
        </w:rPr>
        <w:t xml:space="preserve">Відповідно до Національного класифікатора України </w:t>
      </w:r>
      <w:r w:rsidRPr="00C077E3">
        <w:rPr>
          <w:rFonts w:ascii="Times New Roman" w:hAnsi="Times New Roman"/>
          <w:color w:val="auto"/>
          <w:sz w:val="24"/>
          <w:szCs w:val="24"/>
          <w:lang w:val="uk-UA"/>
        </w:rPr>
        <w:t xml:space="preserve">ДК 021:2015 «Єдиний закупівельний словник», затвердженого наказом </w:t>
      </w:r>
      <w:r w:rsidRPr="00C077E3">
        <w:rPr>
          <w:rFonts w:ascii="Times New Roman" w:hAnsi="Times New Roman"/>
          <w:color w:val="auto"/>
          <w:sz w:val="24"/>
          <w:szCs w:val="24"/>
          <w:shd w:val="clear" w:color="auto" w:fill="FFFFFF"/>
          <w:lang w:val="uk-UA"/>
        </w:rPr>
        <w:t>Міністерства економічного розвитку і торгівлі Україн</w:t>
      </w:r>
      <w:bookmarkStart w:id="20" w:name="_GoBack"/>
      <w:bookmarkEnd w:id="20"/>
      <w:r w:rsidRPr="00C077E3">
        <w:rPr>
          <w:rFonts w:ascii="Times New Roman" w:hAnsi="Times New Roman"/>
          <w:color w:val="auto"/>
          <w:sz w:val="24"/>
          <w:szCs w:val="24"/>
          <w:shd w:val="clear" w:color="auto" w:fill="FFFFFF"/>
          <w:lang w:val="uk-UA"/>
        </w:rPr>
        <w:t>и №1749 від 23.12.2015</w:t>
      </w:r>
      <w:r w:rsidR="00C077E3" w:rsidRPr="00C077E3">
        <w:rPr>
          <w:rFonts w:ascii="Times New Roman" w:hAnsi="Times New Roman"/>
          <w:color w:val="auto"/>
          <w:sz w:val="24"/>
          <w:szCs w:val="24"/>
          <w:shd w:val="clear" w:color="auto" w:fill="FFFFFF"/>
          <w:lang w:val="uk-UA"/>
        </w:rPr>
        <w:t xml:space="preserve"> (зі змінами)</w:t>
      </w:r>
      <w:r w:rsidRPr="00C077E3">
        <w:rPr>
          <w:rFonts w:ascii="Times New Roman" w:hAnsi="Times New Roman"/>
          <w:color w:val="auto"/>
          <w:sz w:val="24"/>
          <w:szCs w:val="24"/>
          <w:shd w:val="clear" w:color="auto" w:fill="FFFFFF"/>
          <w:lang w:val="uk-UA"/>
        </w:rPr>
        <w:t>,</w:t>
      </w:r>
      <w:r w:rsidRPr="00C077E3">
        <w:rPr>
          <w:rStyle w:val="apple-converted-space"/>
          <w:rFonts w:ascii="Times New Roman" w:hAnsi="Times New Roman"/>
          <w:color w:val="auto"/>
          <w:sz w:val="24"/>
          <w:szCs w:val="24"/>
          <w:shd w:val="clear" w:color="auto" w:fill="FFFFFF"/>
        </w:rPr>
        <w:t> </w:t>
      </w:r>
      <w:r w:rsidRPr="00C077E3">
        <w:rPr>
          <w:rFonts w:ascii="Times New Roman" w:hAnsi="Times New Roman"/>
          <w:color w:val="auto"/>
          <w:sz w:val="24"/>
          <w:szCs w:val="24"/>
          <w:lang w:val="uk-UA"/>
        </w:rPr>
        <w:t>пред</w:t>
      </w:r>
      <w:r w:rsidRPr="00A30A6E">
        <w:rPr>
          <w:rFonts w:ascii="Times New Roman" w:hAnsi="Times New Roman"/>
          <w:sz w:val="24"/>
          <w:szCs w:val="24"/>
          <w:lang w:val="uk-UA"/>
        </w:rPr>
        <w:t xml:space="preserve">метом закупівлі є </w:t>
      </w:r>
      <w:r w:rsidRPr="00A30A6E">
        <w:rPr>
          <w:rFonts w:ascii="Times New Roman" w:hAnsi="Times New Roman"/>
          <w:sz w:val="24"/>
          <w:szCs w:val="24"/>
          <w:u w:val="single"/>
          <w:lang w:val="uk-UA"/>
        </w:rPr>
        <w:t>енергія електрична</w:t>
      </w:r>
      <w:r w:rsidRPr="00A30A6E">
        <w:rPr>
          <w:rFonts w:ascii="Times New Roman" w:hAnsi="Times New Roman"/>
          <w:sz w:val="24"/>
          <w:szCs w:val="24"/>
          <w:lang w:val="uk-UA"/>
        </w:rPr>
        <w:t>,  код 09310000-5 Електрична енергія</w:t>
      </w:r>
      <w:r w:rsidRPr="00A30A6E">
        <w:rPr>
          <w:rFonts w:ascii="Times New Roman" w:hAnsi="Times New Roman"/>
          <w:spacing w:val="-10"/>
          <w:sz w:val="24"/>
          <w:szCs w:val="24"/>
          <w:lang w:val="uk-UA"/>
        </w:rPr>
        <w:t>».</w:t>
      </w:r>
    </w:p>
    <w:p w:rsidR="00B05C1F" w:rsidRPr="00A30A6E" w:rsidRDefault="00B05C1F" w:rsidP="00B05C1F">
      <w:pPr>
        <w:pStyle w:val="af6"/>
        <w:numPr>
          <w:ilvl w:val="0"/>
          <w:numId w:val="13"/>
        </w:numPr>
        <w:ind w:left="0" w:hanging="284"/>
        <w:jc w:val="both"/>
        <w:rPr>
          <w:szCs w:val="24"/>
        </w:rPr>
      </w:pPr>
      <w:r w:rsidRPr="00A30A6E">
        <w:rPr>
          <w:szCs w:val="24"/>
        </w:rPr>
        <w:t>Ціна цього Договору становить________________ грн, в тому числі ПДВ ___________(____________________________________________________________________________).</w:t>
      </w:r>
    </w:p>
    <w:p w:rsidR="00B05C1F" w:rsidRPr="00A30A6E" w:rsidRDefault="00B05C1F" w:rsidP="00B05C1F">
      <w:pPr>
        <w:pStyle w:val="af6"/>
        <w:numPr>
          <w:ilvl w:val="0"/>
          <w:numId w:val="13"/>
        </w:numPr>
        <w:ind w:left="0" w:hanging="284"/>
        <w:jc w:val="both"/>
        <w:rPr>
          <w:szCs w:val="24"/>
        </w:rPr>
      </w:pPr>
      <w:r w:rsidRPr="00A30A6E">
        <w:rPr>
          <w:szCs w:val="24"/>
        </w:rPr>
        <w:t>Ціну договору вказано з врахуванням кошторисних призначень.</w:t>
      </w:r>
    </w:p>
    <w:p w:rsidR="00B05C1F" w:rsidRPr="00A55549" w:rsidRDefault="00B05C1F" w:rsidP="00B05C1F">
      <w:pPr>
        <w:pStyle w:val="af6"/>
        <w:numPr>
          <w:ilvl w:val="0"/>
          <w:numId w:val="13"/>
        </w:numPr>
        <w:ind w:left="0" w:hanging="284"/>
        <w:jc w:val="both"/>
        <w:rPr>
          <w:szCs w:val="24"/>
        </w:rPr>
      </w:pPr>
      <w:r w:rsidRPr="00A55549">
        <w:rPr>
          <w:szCs w:val="24"/>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C60AEE">
        <w:rPr>
          <w:szCs w:val="24"/>
        </w:rPr>
        <w:t>2023 рік</w:t>
      </w:r>
      <w:r w:rsidRPr="00A55549">
        <w:rPr>
          <w:szCs w:val="24"/>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A55549">
        <w:rPr>
          <w:szCs w:val="24"/>
          <w:lang w:val="ru-RU"/>
        </w:rPr>
        <w:t xml:space="preserve"> в </w:t>
      </w:r>
      <w:r w:rsidRPr="00A55549">
        <w:rPr>
          <w:szCs w:val="24"/>
        </w:rPr>
        <w:t xml:space="preserve"> </w:t>
      </w:r>
      <w:r w:rsidRPr="00A55549">
        <w:rPr>
          <w:szCs w:val="24"/>
          <w:lang w:val="ru-RU"/>
        </w:rPr>
        <w:t xml:space="preserve">п.19 </w:t>
      </w:r>
      <w:r w:rsidRPr="00A55549">
        <w:rPr>
          <w:szCs w:val="24"/>
        </w:rPr>
        <w:t>Особливостей.</w:t>
      </w:r>
    </w:p>
    <w:p w:rsidR="00B05C1F" w:rsidRPr="00111E51" w:rsidRDefault="00B05C1F" w:rsidP="00B05C1F">
      <w:pPr>
        <w:numPr>
          <w:ilvl w:val="0"/>
          <w:numId w:val="13"/>
        </w:numPr>
        <w:spacing w:after="0" w:line="240" w:lineRule="auto"/>
        <w:ind w:left="0" w:hanging="284"/>
        <w:jc w:val="both"/>
        <w:rPr>
          <w:rFonts w:ascii="Times New Roman" w:eastAsia="Arial" w:hAnsi="Times New Roman" w:cs="Arial"/>
          <w:sz w:val="24"/>
          <w:szCs w:val="24"/>
          <w:lang w:val="ru-RU" w:eastAsia="ru-RU"/>
        </w:rPr>
      </w:pPr>
      <w:proofErr w:type="spellStart"/>
      <w:r w:rsidRPr="00A55549">
        <w:rPr>
          <w:rFonts w:ascii="Times New Roman" w:eastAsia="Arial" w:hAnsi="Times New Roman" w:cs="Arial"/>
          <w:color w:val="000000"/>
          <w:sz w:val="24"/>
          <w:szCs w:val="24"/>
          <w:lang w:val="ru-RU" w:eastAsia="ru-RU"/>
        </w:rPr>
        <w:t>Постачання</w:t>
      </w:r>
      <w:proofErr w:type="spellEnd"/>
      <w:r w:rsidRPr="00A55549">
        <w:rPr>
          <w:rFonts w:ascii="Times New Roman" w:eastAsia="Arial" w:hAnsi="Times New Roman" w:cs="Arial"/>
          <w:color w:val="000000"/>
          <w:sz w:val="24"/>
          <w:szCs w:val="24"/>
          <w:lang w:val="ru-RU" w:eastAsia="ru-RU"/>
        </w:rPr>
        <w:t xml:space="preserve"> </w:t>
      </w:r>
      <w:proofErr w:type="spellStart"/>
      <w:r w:rsidRPr="00111E51">
        <w:rPr>
          <w:rFonts w:ascii="Times New Roman" w:eastAsia="Arial" w:hAnsi="Times New Roman" w:cs="Arial"/>
          <w:sz w:val="24"/>
          <w:szCs w:val="24"/>
          <w:lang w:val="ru-RU" w:eastAsia="ru-RU"/>
        </w:rPr>
        <w:t>електричної</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енергії</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Споживачу</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здійснюється</w:t>
      </w:r>
      <w:proofErr w:type="spellEnd"/>
      <w:r w:rsidRPr="00111E51">
        <w:rPr>
          <w:rFonts w:ascii="Times New Roman" w:eastAsia="Arial" w:hAnsi="Times New Roman" w:cs="Arial"/>
          <w:sz w:val="24"/>
          <w:szCs w:val="24"/>
          <w:lang w:val="ru-RU" w:eastAsia="ru-RU"/>
        </w:rPr>
        <w:t xml:space="preserve"> на </w:t>
      </w:r>
      <w:proofErr w:type="spellStart"/>
      <w:r w:rsidRPr="00111E51">
        <w:rPr>
          <w:rFonts w:ascii="Times New Roman" w:eastAsia="Arial" w:hAnsi="Times New Roman" w:cs="Arial"/>
          <w:sz w:val="24"/>
          <w:szCs w:val="24"/>
          <w:lang w:val="ru-RU" w:eastAsia="ru-RU"/>
        </w:rPr>
        <w:t>території</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ліцензованої</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діяльності</w:t>
      </w:r>
      <w:proofErr w:type="spellEnd"/>
      <w:r w:rsidRPr="00111E51">
        <w:rPr>
          <w:rFonts w:ascii="Times New Roman" w:eastAsia="Arial" w:hAnsi="Times New Roman" w:cs="Arial"/>
          <w:sz w:val="24"/>
          <w:szCs w:val="24"/>
          <w:lang w:val="ru-RU" w:eastAsia="ru-RU"/>
        </w:rPr>
        <w:t xml:space="preserve"> оператора </w:t>
      </w:r>
      <w:proofErr w:type="spellStart"/>
      <w:r w:rsidRPr="00111E51">
        <w:rPr>
          <w:rFonts w:ascii="Times New Roman" w:eastAsia="Arial" w:hAnsi="Times New Roman" w:cs="Arial"/>
          <w:sz w:val="24"/>
          <w:szCs w:val="24"/>
          <w:lang w:val="ru-RU" w:eastAsia="ru-RU"/>
        </w:rPr>
        <w:t>системи</w:t>
      </w:r>
      <w:proofErr w:type="spellEnd"/>
      <w:r w:rsidRPr="00111E51">
        <w:rPr>
          <w:rFonts w:ascii="Times New Roman" w:eastAsia="Arial" w:hAnsi="Times New Roman" w:cs="Arial"/>
          <w:sz w:val="24"/>
          <w:szCs w:val="24"/>
          <w:lang w:val="ru-RU" w:eastAsia="ru-RU"/>
        </w:rPr>
        <w:t xml:space="preserve"> </w:t>
      </w:r>
      <w:proofErr w:type="spellStart"/>
      <w:r w:rsidRPr="00111E51">
        <w:rPr>
          <w:rFonts w:ascii="Times New Roman" w:eastAsia="Arial" w:hAnsi="Times New Roman" w:cs="Arial"/>
          <w:sz w:val="24"/>
          <w:szCs w:val="24"/>
          <w:lang w:val="ru-RU" w:eastAsia="ru-RU"/>
        </w:rPr>
        <w:t>розподілу</w:t>
      </w:r>
      <w:proofErr w:type="spellEnd"/>
      <w:r w:rsidRPr="00111E51">
        <w:rPr>
          <w:rFonts w:ascii="Times New Roman" w:eastAsia="Arial" w:hAnsi="Times New Roman" w:cs="Arial"/>
          <w:sz w:val="24"/>
          <w:szCs w:val="24"/>
          <w:lang w:val="ru-RU" w:eastAsia="ru-RU"/>
        </w:rPr>
        <w:t xml:space="preserve"> АТ «</w:t>
      </w:r>
      <w:proofErr w:type="spellStart"/>
      <w:r w:rsidRPr="00111E51">
        <w:rPr>
          <w:rFonts w:ascii="Times New Roman" w:eastAsia="Arial" w:hAnsi="Times New Roman" w:cs="Arial"/>
          <w:sz w:val="24"/>
          <w:szCs w:val="24"/>
          <w:lang w:val="ru-RU" w:eastAsia="ru-RU"/>
        </w:rPr>
        <w:t>Житомиробленерго</w:t>
      </w:r>
      <w:proofErr w:type="spellEnd"/>
      <w:r w:rsidRPr="00111E51">
        <w:rPr>
          <w:rFonts w:ascii="Times New Roman" w:eastAsia="Arial" w:hAnsi="Times New Roman" w:cs="Arial"/>
          <w:sz w:val="24"/>
          <w:szCs w:val="24"/>
          <w:lang w:val="ru-RU" w:eastAsia="ru-RU"/>
        </w:rPr>
        <w:t>».</w:t>
      </w:r>
    </w:p>
    <w:p w:rsidR="00B05C1F" w:rsidRPr="00A30A6E" w:rsidRDefault="00B05C1F" w:rsidP="00B05C1F">
      <w:pPr>
        <w:numPr>
          <w:ilvl w:val="0"/>
          <w:numId w:val="13"/>
        </w:numPr>
        <w:spacing w:after="0" w:line="240" w:lineRule="auto"/>
        <w:ind w:left="0" w:hanging="284"/>
        <w:jc w:val="both"/>
        <w:rPr>
          <w:rFonts w:ascii="Times New Roman" w:hAnsi="Times New Roman"/>
          <w:sz w:val="24"/>
          <w:szCs w:val="24"/>
        </w:rPr>
      </w:pPr>
      <w:r w:rsidRPr="00A30A6E">
        <w:rPr>
          <w:rFonts w:ascii="Times New Roman" w:hAnsi="Times New Roman"/>
          <w:sz w:val="24"/>
          <w:szCs w:val="24"/>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tblPr>
      <w:tblGrid>
        <w:gridCol w:w="4676"/>
        <w:gridCol w:w="240"/>
        <w:gridCol w:w="4865"/>
      </w:tblGrid>
      <w:tr w:rsidR="00B05C1F" w:rsidRPr="00A30A6E" w:rsidTr="00F96F94">
        <w:tc>
          <w:tcPr>
            <w:tcW w:w="4676" w:type="dxa"/>
            <w:tcBorders>
              <w:top w:val="single" w:sz="4"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B05C1F" w:rsidRPr="00A30A6E" w:rsidRDefault="00B05C1F" w:rsidP="00F96F94">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B05C1F" w:rsidRPr="00A30A6E" w:rsidRDefault="00B05C1F" w:rsidP="00F96F94">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B05C1F" w:rsidRPr="00A30A6E" w:rsidRDefault="00B05C1F" w:rsidP="00F96F94">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Вишевицька</w:t>
            </w:r>
            <w:proofErr w:type="spellEnd"/>
            <w:r>
              <w:rPr>
                <w:rFonts w:ascii="Times New Roman" w:hAnsi="Times New Roman"/>
                <w:b/>
                <w:snapToGrid w:val="0"/>
                <w:sz w:val="24"/>
                <w:szCs w:val="24"/>
              </w:rPr>
              <w:t xml:space="preserve"> сільська рада</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vMerge w:val="restart"/>
            <w:tcBorders>
              <w:top w:val="single" w:sz="6" w:space="0" w:color="auto"/>
              <w:left w:val="single" w:sz="4" w:space="0" w:color="auto"/>
              <w:right w:val="single" w:sz="4" w:space="0" w:color="auto"/>
            </w:tcBorders>
          </w:tcPr>
          <w:p w:rsidR="00B05C1F" w:rsidRPr="00A30A6E" w:rsidRDefault="00B05C1F" w:rsidP="00F96F94">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p w:rsidR="00B05C1F" w:rsidRDefault="00B05C1F" w:rsidP="00F96F94">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12214, Житомирська область, Житомирський район с. </w:t>
            </w:r>
            <w:proofErr w:type="spellStart"/>
            <w:r>
              <w:rPr>
                <w:rFonts w:ascii="Times New Roman" w:hAnsi="Times New Roman"/>
                <w:snapToGrid w:val="0"/>
                <w:sz w:val="24"/>
                <w:szCs w:val="24"/>
              </w:rPr>
              <w:t>Вишевичі</w:t>
            </w:r>
            <w:proofErr w:type="spellEnd"/>
            <w:r>
              <w:rPr>
                <w:rFonts w:ascii="Times New Roman" w:hAnsi="Times New Roman"/>
                <w:snapToGrid w:val="0"/>
                <w:sz w:val="24"/>
                <w:szCs w:val="24"/>
              </w:rPr>
              <w:t xml:space="preserve">, </w:t>
            </w:r>
          </w:p>
          <w:p w:rsidR="00B05C1F" w:rsidRPr="00A30A6E" w:rsidRDefault="00B05C1F" w:rsidP="00F96F94">
            <w:pPr>
              <w:spacing w:after="0"/>
              <w:rPr>
                <w:rFonts w:ascii="Times New Roman" w:hAnsi="Times New Roman"/>
                <w:sz w:val="24"/>
                <w:szCs w:val="24"/>
              </w:rPr>
            </w:pPr>
            <w:r>
              <w:rPr>
                <w:rFonts w:ascii="Times New Roman" w:hAnsi="Times New Roman"/>
                <w:snapToGrid w:val="0"/>
                <w:sz w:val="24"/>
                <w:szCs w:val="24"/>
              </w:rPr>
              <w:t>вул. Миру, 18</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vMerge/>
            <w:tcBorders>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Pr>
                <w:rFonts w:ascii="Times New Roman" w:hAnsi="Times New Roman"/>
                <w:snapToGrid w:val="0"/>
                <w:sz w:val="24"/>
                <w:szCs w:val="24"/>
              </w:rPr>
              <w:t xml:space="preserve"> 04343748</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vMerge w:val="restart"/>
            <w:tcBorders>
              <w:top w:val="single" w:sz="6" w:space="0" w:color="auto"/>
              <w:left w:val="single" w:sz="4" w:space="0" w:color="auto"/>
              <w:right w:val="single" w:sz="4" w:space="0" w:color="auto"/>
            </w:tcBorders>
          </w:tcPr>
          <w:p w:rsidR="00B05C1F" w:rsidRPr="00C077E3" w:rsidRDefault="00B05C1F" w:rsidP="00F96F94">
            <w:pPr>
              <w:spacing w:after="0"/>
              <w:rPr>
                <w:rFonts w:ascii="Times New Roman" w:hAnsi="Times New Roman"/>
                <w:sz w:val="24"/>
                <w:szCs w:val="24"/>
              </w:rPr>
            </w:pPr>
            <w:r w:rsidRPr="00C077E3">
              <w:rPr>
                <w:rFonts w:ascii="Times New Roman" w:hAnsi="Times New Roman"/>
                <w:sz w:val="24"/>
                <w:szCs w:val="24"/>
              </w:rPr>
              <w:t>р/р UA</w:t>
            </w:r>
            <w:r w:rsidR="00C077E3" w:rsidRPr="00C077E3">
              <w:rPr>
                <w:rFonts w:ascii="Times New Roman" w:hAnsi="Times New Roman"/>
                <w:sz w:val="24"/>
                <w:szCs w:val="24"/>
              </w:rPr>
              <w:t>________________________________</w:t>
            </w:r>
          </w:p>
          <w:p w:rsidR="00B05C1F" w:rsidRPr="00C60AEE" w:rsidRDefault="00B05C1F" w:rsidP="00F96F94">
            <w:pPr>
              <w:spacing w:after="0"/>
              <w:rPr>
                <w:rFonts w:ascii="Times New Roman" w:hAnsi="Times New Roman"/>
                <w:sz w:val="24"/>
                <w:szCs w:val="24"/>
              </w:rPr>
            </w:pPr>
            <w:r w:rsidRPr="00C60AEE">
              <w:rPr>
                <w:rFonts w:ascii="Times New Roman" w:hAnsi="Times New Roman"/>
                <w:sz w:val="24"/>
                <w:szCs w:val="24"/>
              </w:rPr>
              <w:t>ДКСУ у м. Києві МФО 820172</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vMerge/>
            <w:tcBorders>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r>
              <w:rPr>
                <w:rFonts w:ascii="Times New Roman" w:hAnsi="Times New Roman"/>
                <w:sz w:val="24"/>
                <w:szCs w:val="24"/>
                <w:lang w:val="en-US"/>
              </w:rPr>
              <w:t>vishevrada@ukr.net</w:t>
            </w:r>
          </w:p>
        </w:tc>
      </w:tr>
      <w:tr w:rsidR="00B05C1F" w:rsidRPr="00A30A6E" w:rsidTr="00F96F94">
        <w:trPr>
          <w:cantSplit/>
        </w:trPr>
        <w:tc>
          <w:tcPr>
            <w:tcW w:w="4676"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B05C1F" w:rsidRPr="00A30A6E" w:rsidRDefault="00B05C1F" w:rsidP="00F96F94">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05C1F" w:rsidRPr="00A30A6E" w:rsidRDefault="00B05C1F" w:rsidP="00F96F94">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B05C1F" w:rsidRPr="00A30A6E" w:rsidRDefault="00B05C1F" w:rsidP="00F96F94">
            <w:pPr>
              <w:spacing w:after="0" w:line="240" w:lineRule="auto"/>
              <w:rPr>
                <w:rFonts w:ascii="Times New Roman" w:hAnsi="Times New Roman"/>
                <w:sz w:val="24"/>
                <w:szCs w:val="24"/>
              </w:rPr>
            </w:pPr>
            <w:r w:rsidRPr="00A30A6E">
              <w:rPr>
                <w:rFonts w:ascii="Times New Roman" w:hAnsi="Times New Roman"/>
                <w:sz w:val="24"/>
                <w:szCs w:val="24"/>
              </w:rPr>
              <w:t>М.П.</w:t>
            </w:r>
          </w:p>
        </w:tc>
      </w:tr>
      <w:tr w:rsidR="00B05C1F" w:rsidRPr="00A30A6E" w:rsidTr="00F96F94">
        <w:trPr>
          <w:cantSplit/>
        </w:trPr>
        <w:tc>
          <w:tcPr>
            <w:tcW w:w="4676" w:type="dxa"/>
            <w:tcBorders>
              <w:top w:val="single" w:sz="6" w:space="0" w:color="auto"/>
              <w:left w:val="single" w:sz="4" w:space="0" w:color="auto"/>
              <w:bottom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B05C1F" w:rsidRPr="00A30A6E" w:rsidRDefault="00B05C1F" w:rsidP="00F96F94">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B05C1F" w:rsidRPr="00A30A6E" w:rsidRDefault="00B05C1F" w:rsidP="00F96F94">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rsidR="00B05C1F" w:rsidRDefault="00B05C1F" w:rsidP="00B05C1F">
      <w:pPr>
        <w:spacing w:after="0" w:line="240" w:lineRule="auto"/>
        <w:rPr>
          <w:rFonts w:ascii="Times New Roman" w:hAnsi="Times New Roman"/>
          <w:sz w:val="24"/>
          <w:szCs w:val="24"/>
        </w:rPr>
        <w:sectPr w:rsidR="00B05C1F" w:rsidSect="00F96F94">
          <w:pgSz w:w="11906" w:h="16838"/>
          <w:pgMar w:top="1134" w:right="850" w:bottom="1134" w:left="1701" w:header="708" w:footer="708" w:gutter="0"/>
          <w:cols w:space="708"/>
          <w:docGrid w:linePitch="360"/>
        </w:sectPr>
      </w:pPr>
      <w:r>
        <w:rPr>
          <w:rFonts w:ascii="Times New Roman" w:hAnsi="Times New Roman"/>
          <w:sz w:val="24"/>
          <w:szCs w:val="24"/>
        </w:rPr>
        <w:br w:type="page"/>
      </w:r>
    </w:p>
    <w:p w:rsidR="00B05C1F" w:rsidRPr="00E7306C" w:rsidRDefault="00B05C1F" w:rsidP="00B05C1F">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3</w:t>
      </w:r>
    </w:p>
    <w:p w:rsidR="00B05C1F" w:rsidRPr="00E7306C" w:rsidRDefault="00B05C1F" w:rsidP="00B05C1F">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B05C1F" w:rsidRPr="00E7306C" w:rsidRDefault="00B05C1F" w:rsidP="00B05C1F">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B05C1F" w:rsidRPr="00E7306C" w:rsidRDefault="00B05C1F" w:rsidP="00B05C1F">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B05C1F" w:rsidRDefault="00B05C1F" w:rsidP="00B05C1F">
      <w:pPr>
        <w:spacing w:after="0" w:line="240" w:lineRule="auto"/>
        <w:jc w:val="center"/>
        <w:rPr>
          <w:rFonts w:ascii="Times New Roman" w:eastAsia="Times New Roman" w:hAnsi="Times New Roman"/>
          <w:color w:val="000000"/>
          <w:sz w:val="24"/>
          <w:szCs w:val="24"/>
          <w:lang w:eastAsia="ru-RU"/>
        </w:rPr>
      </w:pPr>
    </w:p>
    <w:p w:rsidR="00B05C1F" w:rsidRPr="00E912D8" w:rsidRDefault="00B05C1F" w:rsidP="00B05C1F">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rsidR="00B05C1F" w:rsidRPr="00E912D8" w:rsidRDefault="00B05C1F" w:rsidP="00B05C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B05C1F" w:rsidRPr="00E912D8" w:rsidRDefault="00B05C1F" w:rsidP="00B05C1F">
      <w:pPr>
        <w:spacing w:after="0" w:line="240" w:lineRule="auto"/>
        <w:jc w:val="center"/>
        <w:rPr>
          <w:rFonts w:ascii="Times New Roman" w:eastAsia="Times New Roman" w:hAnsi="Times New Roman"/>
          <w:color w:val="000000"/>
          <w:sz w:val="24"/>
          <w:szCs w:val="24"/>
          <w:lang w:eastAsia="ru-RU"/>
        </w:rPr>
      </w:pPr>
    </w:p>
    <w:p w:rsidR="00B05C1F" w:rsidRPr="00E912D8" w:rsidRDefault="00B05C1F" w:rsidP="00B05C1F">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w:t>
      </w:r>
      <w:r w:rsidRPr="00C077E3">
        <w:rPr>
          <w:rFonts w:ascii="Times New Roman" w:eastAsia="Times New Roman" w:hAnsi="Times New Roman"/>
          <w:sz w:val="24"/>
          <w:szCs w:val="24"/>
          <w:lang w:eastAsia="ru-RU"/>
        </w:rPr>
        <w:t>затвердженими постановою НКРЕКП від 14.03.2018 № 312 (далі – Правила роздрібного ринку) зі</w:t>
      </w:r>
      <w:r w:rsidRPr="00E912D8">
        <w:rPr>
          <w:rFonts w:ascii="Times New Roman" w:eastAsia="Times New Roman" w:hAnsi="Times New Roman"/>
          <w:color w:val="000000"/>
          <w:sz w:val="24"/>
          <w:szCs w:val="24"/>
          <w:lang w:eastAsia="ru-RU"/>
        </w:rPr>
        <w:t xml:space="preserve">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Pr>
          <w:rFonts w:ascii="Times New Roman" w:eastAsia="Times New Roman" w:hAnsi="Times New Roman"/>
          <w:color w:val="000000"/>
          <w:sz w:val="24"/>
          <w:szCs w:val="24"/>
          <w:lang w:eastAsia="ru-RU"/>
        </w:rPr>
        <w:t>деними персоніфікованими даними:</w:t>
      </w:r>
    </w:p>
    <w:p w:rsidR="00B05C1F" w:rsidRPr="00E912D8" w:rsidRDefault="00B05C1F" w:rsidP="00B05C1F">
      <w:pPr>
        <w:spacing w:after="0" w:line="240" w:lineRule="auto"/>
        <w:ind w:firstLine="709"/>
        <w:jc w:val="both"/>
        <w:rPr>
          <w:rFonts w:ascii="Times New Roman" w:eastAsia="Times New Roman" w:hAnsi="Times New Roman"/>
          <w:color w:val="000000"/>
          <w:sz w:val="24"/>
          <w:szCs w:val="24"/>
          <w:lang w:eastAsia="ru-RU"/>
        </w:rPr>
      </w:pP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509"/>
        <w:gridCol w:w="4111"/>
      </w:tblGrid>
      <w:tr w:rsidR="00B05C1F" w:rsidRPr="00E912D8" w:rsidTr="00F96F94">
        <w:tc>
          <w:tcPr>
            <w:tcW w:w="426" w:type="dxa"/>
            <w:vAlign w:val="center"/>
          </w:tcPr>
          <w:p w:rsidR="00B05C1F" w:rsidRPr="00E912D8" w:rsidRDefault="00B05C1F" w:rsidP="00F96F94">
            <w:pPr>
              <w:spacing w:after="0" w:line="240" w:lineRule="auto"/>
              <w:ind w:firstLine="567"/>
              <w:rPr>
                <w:rFonts w:ascii="Times New Roman" w:eastAsia="Times New Roman" w:hAnsi="Times New Roman"/>
                <w:color w:val="000000"/>
                <w:sz w:val="24"/>
                <w:szCs w:val="24"/>
                <w:lang w:eastAsia="ru-RU"/>
              </w:rPr>
            </w:pPr>
          </w:p>
        </w:tc>
        <w:tc>
          <w:tcPr>
            <w:tcW w:w="5509" w:type="dxa"/>
          </w:tcPr>
          <w:p w:rsidR="00B05C1F" w:rsidRPr="00E912D8" w:rsidRDefault="00B05C1F" w:rsidP="00F96F94">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rsidR="00B05C1F" w:rsidRPr="00C60AEE" w:rsidRDefault="00B05C1F" w:rsidP="00F96F94">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Вишевицька</w:t>
            </w:r>
            <w:proofErr w:type="spellEnd"/>
            <w:r>
              <w:rPr>
                <w:rFonts w:ascii="Times New Roman" w:eastAsia="Times New Roman" w:hAnsi="Times New Roman"/>
                <w:color w:val="000000"/>
                <w:sz w:val="24"/>
                <w:szCs w:val="24"/>
                <w:lang w:eastAsia="ru-RU"/>
              </w:rPr>
              <w:t xml:space="preserve"> сільська рада</w:t>
            </w:r>
          </w:p>
        </w:tc>
      </w:tr>
      <w:tr w:rsidR="00B05C1F" w:rsidRPr="00E912D8" w:rsidTr="00F96F94">
        <w:tc>
          <w:tcPr>
            <w:tcW w:w="426" w:type="dxa"/>
            <w:vAlign w:val="center"/>
          </w:tcPr>
          <w:p w:rsidR="00B05C1F" w:rsidRPr="00E912D8" w:rsidRDefault="00B05C1F" w:rsidP="00F96F94">
            <w:pPr>
              <w:spacing w:after="0" w:line="240" w:lineRule="auto"/>
              <w:ind w:firstLine="567"/>
              <w:rPr>
                <w:rFonts w:ascii="Times New Roman" w:eastAsia="Times New Roman" w:hAnsi="Times New Roman"/>
                <w:color w:val="000000"/>
                <w:sz w:val="24"/>
                <w:szCs w:val="24"/>
                <w:lang w:eastAsia="ru-RU"/>
              </w:rPr>
            </w:pPr>
          </w:p>
        </w:tc>
        <w:tc>
          <w:tcPr>
            <w:tcW w:w="5509" w:type="dxa"/>
          </w:tcPr>
          <w:p w:rsidR="00B05C1F" w:rsidRPr="00E912D8" w:rsidRDefault="00B05C1F" w:rsidP="00F96F94">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rsidR="00B05C1F" w:rsidRPr="00E912D8" w:rsidRDefault="00B05C1F" w:rsidP="00F96F94">
            <w:pPr>
              <w:pStyle w:val="aa"/>
              <w:spacing w:before="0" w:beforeAutospacing="0" w:after="0" w:afterAutospacing="0"/>
              <w:jc w:val="center"/>
              <w:rPr>
                <w:color w:val="000000"/>
                <w:lang w:eastAsia="ru-RU"/>
              </w:rPr>
            </w:pPr>
            <w:r>
              <w:rPr>
                <w:color w:val="000000"/>
                <w:lang w:eastAsia="ru-RU"/>
              </w:rPr>
              <w:t>04343748</w:t>
            </w:r>
          </w:p>
        </w:tc>
      </w:tr>
      <w:tr w:rsidR="00B05C1F" w:rsidRPr="00E912D8" w:rsidTr="00F96F94">
        <w:trPr>
          <w:trHeight w:val="231"/>
        </w:trPr>
        <w:tc>
          <w:tcPr>
            <w:tcW w:w="426" w:type="dxa"/>
            <w:vAlign w:val="center"/>
          </w:tcPr>
          <w:p w:rsidR="00B05C1F" w:rsidRPr="00E912D8" w:rsidRDefault="00B05C1F" w:rsidP="00F96F94">
            <w:pPr>
              <w:spacing w:after="0" w:line="240" w:lineRule="auto"/>
              <w:ind w:firstLine="567"/>
              <w:rPr>
                <w:rFonts w:ascii="Times New Roman" w:eastAsia="Times New Roman" w:hAnsi="Times New Roman"/>
                <w:color w:val="000000"/>
                <w:sz w:val="24"/>
                <w:szCs w:val="24"/>
                <w:lang w:eastAsia="ru-RU"/>
              </w:rPr>
            </w:pPr>
          </w:p>
        </w:tc>
        <w:tc>
          <w:tcPr>
            <w:tcW w:w="5509" w:type="dxa"/>
          </w:tcPr>
          <w:p w:rsidR="00B05C1F" w:rsidRPr="00E912D8" w:rsidRDefault="00B05C1F" w:rsidP="00F96F94">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rsidR="00B05C1F" w:rsidRPr="00E912D8" w:rsidRDefault="00B05C1F" w:rsidP="00F96F94">
            <w:pPr>
              <w:spacing w:after="0" w:line="240" w:lineRule="auto"/>
              <w:jc w:val="center"/>
              <w:rPr>
                <w:rFonts w:ascii="Times New Roman" w:eastAsia="Times New Roman" w:hAnsi="Times New Roman"/>
                <w:color w:val="000000"/>
                <w:sz w:val="24"/>
                <w:szCs w:val="24"/>
                <w:lang w:eastAsia="ru-RU"/>
              </w:rPr>
            </w:pPr>
          </w:p>
        </w:tc>
      </w:tr>
      <w:tr w:rsidR="00B05C1F" w:rsidRPr="00E912D8" w:rsidTr="00F96F94">
        <w:tc>
          <w:tcPr>
            <w:tcW w:w="426" w:type="dxa"/>
            <w:vAlign w:val="center"/>
          </w:tcPr>
          <w:p w:rsidR="00B05C1F" w:rsidRPr="00E912D8" w:rsidRDefault="00B05C1F" w:rsidP="00F96F94">
            <w:pPr>
              <w:spacing w:after="0" w:line="240" w:lineRule="auto"/>
              <w:ind w:firstLine="567"/>
              <w:rPr>
                <w:rFonts w:ascii="Times New Roman" w:eastAsia="Times New Roman" w:hAnsi="Times New Roman"/>
                <w:color w:val="000000"/>
                <w:sz w:val="24"/>
                <w:szCs w:val="24"/>
                <w:lang w:eastAsia="ru-RU"/>
              </w:rPr>
            </w:pPr>
          </w:p>
        </w:tc>
        <w:tc>
          <w:tcPr>
            <w:tcW w:w="5509" w:type="dxa"/>
          </w:tcPr>
          <w:p w:rsidR="00B05C1F" w:rsidRPr="00E912D8" w:rsidRDefault="00B05C1F" w:rsidP="00F96F94">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Адреса об’єкта, ЕІС-код точки (точок) комерційного обліку</w:t>
            </w:r>
          </w:p>
        </w:tc>
        <w:tc>
          <w:tcPr>
            <w:tcW w:w="4111" w:type="dxa"/>
          </w:tcPr>
          <w:p w:rsidR="00B05C1F" w:rsidRDefault="00B05C1F" w:rsidP="00F96F94">
            <w:pPr>
              <w:spacing w:after="0" w:line="240" w:lineRule="auto"/>
              <w:rPr>
                <w:rFonts w:ascii="Times New Roman" w:eastAsia="Times New Roman" w:hAnsi="Times New Roman"/>
                <w:sz w:val="24"/>
                <w:szCs w:val="24"/>
                <w:lang w:eastAsia="ru-RU"/>
              </w:rPr>
            </w:pPr>
            <w:r w:rsidRPr="003E640F">
              <w:rPr>
                <w:rFonts w:ascii="Times New Roman" w:eastAsia="Arial" w:hAnsi="Times New Roman"/>
                <w:sz w:val="24"/>
                <w:szCs w:val="24"/>
                <w:lang w:eastAsia="ru-RU"/>
              </w:rPr>
              <w:t>Україна, Житомирська область</w:t>
            </w:r>
            <w:r>
              <w:rPr>
                <w:rFonts w:ascii="Times New Roman" w:eastAsia="Arial" w:hAnsi="Times New Roman"/>
                <w:sz w:val="24"/>
                <w:szCs w:val="24"/>
                <w:lang w:eastAsia="ru-RU"/>
              </w:rPr>
              <w:t>,</w:t>
            </w:r>
            <w:r w:rsidRPr="003E640F">
              <w:rPr>
                <w:rFonts w:ascii="Times New Roman" w:hAnsi="Times New Roman"/>
                <w:color w:val="000000"/>
                <w:sz w:val="24"/>
                <w:szCs w:val="24"/>
                <w:shd w:val="clear" w:color="auto" w:fill="FDFEFD"/>
              </w:rPr>
              <w:t xml:space="preserve"> </w:t>
            </w:r>
            <w:r>
              <w:rPr>
                <w:rFonts w:ascii="Times New Roman" w:hAnsi="Times New Roman"/>
                <w:sz w:val="24"/>
                <w:szCs w:val="24"/>
              </w:rPr>
              <w:t>Житомир</w:t>
            </w:r>
            <w:r w:rsidRPr="004B4A8A">
              <w:rPr>
                <w:rFonts w:ascii="Times New Roman" w:hAnsi="Times New Roman"/>
                <w:sz w:val="24"/>
                <w:szCs w:val="24"/>
              </w:rPr>
              <w:t xml:space="preserve">ський район, с. </w:t>
            </w:r>
            <w:proofErr w:type="spellStart"/>
            <w:r w:rsidRPr="004B4A8A">
              <w:rPr>
                <w:rFonts w:ascii="Times New Roman" w:hAnsi="Times New Roman"/>
                <w:sz w:val="24"/>
                <w:szCs w:val="24"/>
              </w:rPr>
              <w:t>Вишевичі</w:t>
            </w:r>
            <w:proofErr w:type="spellEnd"/>
            <w:r w:rsidRPr="004B4A8A">
              <w:rPr>
                <w:rFonts w:ascii="Times New Roman" w:eastAsia="Arial" w:hAnsi="Times New Roman"/>
                <w:sz w:val="24"/>
                <w:szCs w:val="24"/>
                <w:lang w:eastAsia="ru-RU"/>
              </w:rPr>
              <w:t xml:space="preserve">, </w:t>
            </w:r>
            <w:r w:rsidRPr="003E640F">
              <w:rPr>
                <w:rFonts w:ascii="Times New Roman" w:eastAsia="Times New Roman" w:hAnsi="Times New Roman"/>
                <w:sz w:val="24"/>
                <w:szCs w:val="24"/>
                <w:lang w:eastAsia="ru-RU"/>
              </w:rPr>
              <w:t>межа балансової належності електроустановок замовника</w:t>
            </w:r>
          </w:p>
          <w:p w:rsidR="00B05C1F" w:rsidRDefault="00B05C1F" w:rsidP="00F96F94">
            <w:pPr>
              <w:spacing w:after="0" w:line="240" w:lineRule="auto"/>
              <w:rPr>
                <w:rFonts w:ascii="Times New Roman" w:eastAsia="Times New Roman" w:hAnsi="Times New Roman"/>
                <w:sz w:val="24"/>
                <w:szCs w:val="24"/>
                <w:lang w:eastAsia="ru-RU"/>
              </w:rPr>
            </w:pPr>
          </w:p>
          <w:p w:rsidR="00B05C1F" w:rsidRPr="00E912D8" w:rsidRDefault="00B05C1F" w:rsidP="00F96F9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62Х7306156337770</w:t>
            </w:r>
          </w:p>
        </w:tc>
      </w:tr>
      <w:tr w:rsidR="00B05C1F" w:rsidRPr="00E912D8" w:rsidTr="00F96F94">
        <w:tc>
          <w:tcPr>
            <w:tcW w:w="426" w:type="dxa"/>
            <w:vAlign w:val="center"/>
          </w:tcPr>
          <w:p w:rsidR="00B05C1F" w:rsidRPr="00E912D8" w:rsidRDefault="00B05C1F" w:rsidP="00F96F94">
            <w:pPr>
              <w:spacing w:after="0" w:line="240" w:lineRule="auto"/>
              <w:ind w:firstLine="567"/>
              <w:rPr>
                <w:rFonts w:ascii="Times New Roman" w:eastAsia="Times New Roman" w:hAnsi="Times New Roman"/>
                <w:color w:val="000000"/>
                <w:sz w:val="24"/>
                <w:szCs w:val="24"/>
                <w:lang w:eastAsia="ru-RU"/>
              </w:rPr>
            </w:pPr>
          </w:p>
        </w:tc>
        <w:tc>
          <w:tcPr>
            <w:tcW w:w="5509" w:type="dxa"/>
          </w:tcPr>
          <w:p w:rsidR="00B05C1F" w:rsidRPr="00E912D8" w:rsidRDefault="00B05C1F" w:rsidP="00F96F94">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B05C1F" w:rsidRPr="00E912D8" w:rsidRDefault="00B05C1F" w:rsidP="00F96F94">
            <w:pPr>
              <w:spacing w:after="0" w:line="240" w:lineRule="auto"/>
              <w:jc w:val="center"/>
              <w:rPr>
                <w:rFonts w:ascii="Times New Roman" w:eastAsia="Times New Roman" w:hAnsi="Times New Roman"/>
                <w:color w:val="000000"/>
                <w:sz w:val="24"/>
                <w:szCs w:val="24"/>
                <w:lang w:eastAsia="ru-RU"/>
              </w:rPr>
            </w:pPr>
          </w:p>
        </w:tc>
      </w:tr>
      <w:tr w:rsidR="00B05C1F" w:rsidRPr="00E912D8" w:rsidTr="00F96F94">
        <w:tc>
          <w:tcPr>
            <w:tcW w:w="426" w:type="dxa"/>
            <w:vAlign w:val="center"/>
          </w:tcPr>
          <w:p w:rsidR="00B05C1F" w:rsidRPr="00E912D8" w:rsidRDefault="00B05C1F" w:rsidP="00F96F94">
            <w:pPr>
              <w:spacing w:after="0" w:line="240" w:lineRule="auto"/>
              <w:ind w:firstLine="567"/>
              <w:rPr>
                <w:rFonts w:ascii="Times New Roman" w:eastAsia="Times New Roman" w:hAnsi="Times New Roman"/>
                <w:color w:val="000000"/>
                <w:sz w:val="24"/>
                <w:szCs w:val="24"/>
                <w:lang w:eastAsia="ru-RU"/>
              </w:rPr>
            </w:pPr>
          </w:p>
        </w:tc>
        <w:tc>
          <w:tcPr>
            <w:tcW w:w="5509" w:type="dxa"/>
          </w:tcPr>
          <w:p w:rsidR="00B05C1F" w:rsidRPr="00E912D8" w:rsidRDefault="00B05C1F" w:rsidP="00F96F94">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ЕІС-код як суб’єкта ринку електричної енергії, присвоєний відповідним системним оператором</w:t>
            </w:r>
          </w:p>
        </w:tc>
        <w:tc>
          <w:tcPr>
            <w:tcW w:w="4111" w:type="dxa"/>
          </w:tcPr>
          <w:p w:rsidR="00B05C1F" w:rsidRPr="00E912D8" w:rsidRDefault="00B05C1F" w:rsidP="00F96F94">
            <w:pPr>
              <w:spacing w:after="0" w:line="240" w:lineRule="auto"/>
              <w:jc w:val="center"/>
              <w:rPr>
                <w:rFonts w:ascii="Times New Roman" w:eastAsia="Times New Roman" w:hAnsi="Times New Roman"/>
                <w:color w:val="000000"/>
                <w:sz w:val="24"/>
                <w:szCs w:val="24"/>
                <w:lang w:eastAsia="ru-RU"/>
              </w:rPr>
            </w:pPr>
          </w:p>
        </w:tc>
      </w:tr>
      <w:tr w:rsidR="00B05C1F" w:rsidRPr="00E912D8" w:rsidTr="00F96F94">
        <w:tc>
          <w:tcPr>
            <w:tcW w:w="426" w:type="dxa"/>
            <w:vAlign w:val="center"/>
          </w:tcPr>
          <w:p w:rsidR="00B05C1F" w:rsidRPr="00E912D8" w:rsidRDefault="00B05C1F" w:rsidP="00F96F94">
            <w:pPr>
              <w:spacing w:after="0" w:line="240" w:lineRule="auto"/>
              <w:ind w:firstLine="567"/>
              <w:rPr>
                <w:rFonts w:ascii="Times New Roman" w:eastAsia="Times New Roman" w:hAnsi="Times New Roman"/>
                <w:color w:val="000000"/>
                <w:sz w:val="24"/>
                <w:szCs w:val="24"/>
                <w:lang w:eastAsia="ru-RU"/>
              </w:rPr>
            </w:pPr>
          </w:p>
        </w:tc>
        <w:tc>
          <w:tcPr>
            <w:tcW w:w="5509" w:type="dxa"/>
          </w:tcPr>
          <w:p w:rsidR="00B05C1F" w:rsidRPr="00E912D8" w:rsidRDefault="00B05C1F" w:rsidP="00F96F94">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B05C1F" w:rsidRPr="00E912D8" w:rsidRDefault="00B05C1F" w:rsidP="00F96F94">
            <w:pPr>
              <w:spacing w:after="0" w:line="240" w:lineRule="auto"/>
              <w:jc w:val="center"/>
              <w:rPr>
                <w:rFonts w:ascii="Times New Roman" w:eastAsia="Times New Roman" w:hAnsi="Times New Roman"/>
                <w:color w:val="000000"/>
                <w:sz w:val="24"/>
                <w:szCs w:val="24"/>
                <w:lang w:eastAsia="ru-RU"/>
              </w:rPr>
            </w:pPr>
          </w:p>
        </w:tc>
      </w:tr>
    </w:tbl>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w:t>
      </w:r>
      <w:r>
        <w:rPr>
          <w:rFonts w:ascii="Times New Roman" w:eastAsia="Times New Roman" w:hAnsi="Times New Roman"/>
          <w:color w:val="000000"/>
          <w:sz w:val="24"/>
          <w:szCs w:val="24"/>
          <w:lang w:eastAsia="ru-RU"/>
        </w:rPr>
        <w:t>01</w:t>
      </w:r>
      <w:r w:rsidRPr="00E912D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січня </w:t>
      </w:r>
      <w:r w:rsidRPr="00E912D8">
        <w:rPr>
          <w:rFonts w:ascii="Times New Roman" w:eastAsia="Times New Roman" w:hAnsi="Times New Roman"/>
          <w:color w:val="000000"/>
          <w:sz w:val="24"/>
          <w:szCs w:val="24"/>
          <w:lang w:eastAsia="ru-RU"/>
        </w:rPr>
        <w:t>202</w:t>
      </w:r>
      <w:r w:rsidR="002051DF">
        <w:rPr>
          <w:rFonts w:ascii="Times New Roman" w:eastAsia="Times New Roman" w:hAnsi="Times New Roman"/>
          <w:color w:val="000000"/>
          <w:sz w:val="24"/>
          <w:szCs w:val="24"/>
          <w:lang w:val="ru-RU" w:eastAsia="ru-RU"/>
        </w:rPr>
        <w:t>4</w:t>
      </w:r>
      <w:r>
        <w:rPr>
          <w:rFonts w:ascii="Times New Roman" w:eastAsia="Times New Roman" w:hAnsi="Times New Roman"/>
          <w:color w:val="000000"/>
          <w:sz w:val="24"/>
          <w:szCs w:val="24"/>
          <w:lang w:eastAsia="ru-RU"/>
        </w:rPr>
        <w:t xml:space="preserve"> </w:t>
      </w:r>
      <w:r w:rsidRPr="00E912D8">
        <w:rPr>
          <w:rFonts w:ascii="Times New Roman" w:eastAsia="Times New Roman" w:hAnsi="Times New Roman"/>
          <w:color w:val="000000"/>
          <w:sz w:val="24"/>
          <w:szCs w:val="24"/>
          <w:lang w:eastAsia="ru-RU"/>
        </w:rPr>
        <w:t>р.</w:t>
      </w: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05C1F" w:rsidRPr="00E912D8" w:rsidRDefault="00B05C1F" w:rsidP="00B05C1F">
      <w:pPr>
        <w:pStyle w:val="11"/>
        <w:ind w:left="0" w:firstLine="567"/>
        <w:rPr>
          <w:b w:val="0"/>
          <w:bCs w:val="0"/>
          <w:color w:val="000000"/>
          <w:sz w:val="24"/>
          <w:szCs w:val="24"/>
          <w:lang w:eastAsia="ru-RU" w:bidi="ar-SA"/>
        </w:rPr>
      </w:pPr>
    </w:p>
    <w:p w:rsidR="00B05C1F" w:rsidRPr="00E912D8" w:rsidRDefault="00B05C1F" w:rsidP="00B05C1F">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rsidR="00B05C1F" w:rsidRPr="00E912D8" w:rsidRDefault="00B05C1F" w:rsidP="00B05C1F">
      <w:pPr>
        <w:pStyle w:val="af4"/>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rsidR="00B05C1F" w:rsidRPr="00E912D8" w:rsidRDefault="00B05C1F" w:rsidP="00B05C1F">
      <w:pPr>
        <w:pStyle w:val="af4"/>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rsidR="00B05C1F" w:rsidRPr="00E912D8" w:rsidRDefault="00B05C1F" w:rsidP="00B05C1F">
      <w:pPr>
        <w:spacing w:after="0" w:line="240" w:lineRule="auto"/>
        <w:ind w:firstLine="709"/>
        <w:jc w:val="both"/>
        <w:rPr>
          <w:rFonts w:ascii="Times New Roman" w:eastAsia="Times New Roman" w:hAnsi="Times New Roman"/>
          <w:color w:val="000000"/>
          <w:sz w:val="24"/>
          <w:szCs w:val="24"/>
          <w:lang w:eastAsia="ru-RU"/>
        </w:rPr>
      </w:pP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B05C1F" w:rsidRPr="00E912D8" w:rsidRDefault="00B05C1F" w:rsidP="00B05C1F">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B05C1F" w:rsidRPr="00E912D8" w:rsidRDefault="00B05C1F" w:rsidP="00B05C1F">
      <w:pPr>
        <w:spacing w:after="0" w:line="240" w:lineRule="auto"/>
        <w:rPr>
          <w:rFonts w:ascii="Times New Roman" w:eastAsia="Times New Roman" w:hAnsi="Times New Roman"/>
          <w:color w:val="000000"/>
          <w:sz w:val="24"/>
          <w:szCs w:val="24"/>
          <w:lang w:eastAsia="ru-RU"/>
        </w:rPr>
      </w:pPr>
    </w:p>
    <w:p w:rsidR="00B05C1F" w:rsidRPr="00E912D8" w:rsidRDefault="00B05C1F" w:rsidP="00B05C1F">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rsidR="00B05C1F" w:rsidRDefault="00B05C1F" w:rsidP="00B05C1F">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rsidR="00B05C1F" w:rsidRPr="00E912D8" w:rsidRDefault="00B05C1F" w:rsidP="00B05C1F">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rsidR="00B05C1F" w:rsidRDefault="00B05C1F" w:rsidP="00B05C1F">
      <w:pPr>
        <w:spacing w:after="0" w:line="240" w:lineRule="auto"/>
        <w:rPr>
          <w:rFonts w:ascii="Times New Roman" w:hAnsi="Times New Roman"/>
          <w:b/>
          <w:bCs/>
          <w:sz w:val="24"/>
          <w:szCs w:val="24"/>
        </w:rPr>
        <w:sectPr w:rsidR="00B05C1F" w:rsidSect="00F96F94">
          <w:pgSz w:w="11906" w:h="16838"/>
          <w:pgMar w:top="567" w:right="850" w:bottom="426" w:left="1701" w:header="708" w:footer="708" w:gutter="0"/>
          <w:cols w:space="708"/>
          <w:docGrid w:linePitch="360"/>
        </w:sectPr>
      </w:pPr>
    </w:p>
    <w:p w:rsidR="00B05C1F" w:rsidRPr="00A30A6E" w:rsidRDefault="00B05C1F" w:rsidP="00B05C1F">
      <w:pPr>
        <w:spacing w:after="0" w:line="240" w:lineRule="auto"/>
        <w:jc w:val="right"/>
        <w:rPr>
          <w:rFonts w:ascii="Times New Roman" w:hAnsi="Times New Roman"/>
          <w:b/>
          <w:bCs/>
          <w:sz w:val="24"/>
          <w:szCs w:val="24"/>
          <w:lang w:eastAsia="ru-RU"/>
        </w:rPr>
      </w:pPr>
      <w:r>
        <w:rPr>
          <w:rFonts w:ascii="Times New Roman" w:hAnsi="Times New Roman"/>
          <w:b/>
          <w:bCs/>
          <w:sz w:val="24"/>
          <w:szCs w:val="24"/>
        </w:rPr>
        <w:lastRenderedPageBreak/>
        <w:t>ДОДАТОК 5</w:t>
      </w:r>
    </w:p>
    <w:p w:rsidR="00B05C1F" w:rsidRPr="009009BD" w:rsidRDefault="00B05C1F" w:rsidP="00B05C1F">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B05C1F" w:rsidRPr="009009BD" w:rsidRDefault="00B05C1F" w:rsidP="00B05C1F">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B05C1F" w:rsidRPr="009009BD" w:rsidRDefault="00B05C1F" w:rsidP="00B05C1F">
      <w:pPr>
        <w:spacing w:before="100" w:beforeAutospacing="1" w:after="100" w:afterAutospacing="1" w:line="240" w:lineRule="auto"/>
        <w:rPr>
          <w:rFonts w:ascii="Times New Roman" w:hAnsi="Times New Roman"/>
          <w:sz w:val="28"/>
          <w:szCs w:val="28"/>
          <w:lang w:eastAsia="uk-UA"/>
        </w:rPr>
      </w:pPr>
      <w:r w:rsidRPr="009009BD">
        <w:rPr>
          <w:rFonts w:ascii="Times New Roman" w:hAnsi="Times New Roman"/>
          <w:sz w:val="28"/>
          <w:szCs w:val="28"/>
          <w:lang w:eastAsia="uk-UA"/>
        </w:rPr>
        <w:t>  </w:t>
      </w:r>
    </w:p>
    <w:p w:rsidR="00B05C1F" w:rsidRPr="009009BD" w:rsidRDefault="00B05C1F" w:rsidP="00B05C1F">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Лист  -</w:t>
      </w:r>
    </w:p>
    <w:p w:rsidR="00B05C1F" w:rsidRPr="009009BD" w:rsidRDefault="00B05C1F" w:rsidP="00B05C1F">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згода на обробку персональних даних (зразок)</w:t>
      </w:r>
    </w:p>
    <w:p w:rsidR="00B05C1F" w:rsidRPr="009009BD" w:rsidRDefault="00B05C1F" w:rsidP="00B05C1F">
      <w:pPr>
        <w:widowControl w:val="0"/>
        <w:suppressAutoHyphens/>
        <w:spacing w:after="0" w:line="240" w:lineRule="auto"/>
        <w:jc w:val="center"/>
        <w:rPr>
          <w:rFonts w:ascii="Times New Roman" w:hAnsi="Times New Roman"/>
          <w:b/>
          <w:kern w:val="2"/>
          <w:sz w:val="24"/>
          <w:szCs w:val="24"/>
          <w:lang w:eastAsia="uk-UA"/>
        </w:rPr>
      </w:pPr>
    </w:p>
    <w:p w:rsidR="00B05C1F" w:rsidRPr="009009BD" w:rsidRDefault="00B05C1F" w:rsidP="00B05C1F">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111E51">
        <w:rPr>
          <w:rFonts w:ascii="Times New Roman" w:hAnsi="Times New Roman"/>
          <w:kern w:val="2"/>
          <w:sz w:val="24"/>
          <w:szCs w:val="24"/>
          <w:lang w:eastAsia="uk-UA"/>
        </w:rPr>
        <w:t>_____________________________</w:t>
      </w:r>
    </w:p>
    <w:p w:rsidR="00B05C1F" w:rsidRPr="009009BD" w:rsidRDefault="00B05C1F" w:rsidP="00B05C1F">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                                                    (ПІБ, посада ) </w:t>
      </w:r>
    </w:p>
    <w:p w:rsidR="00B05C1F" w:rsidRPr="009009BD" w:rsidRDefault="00B05C1F" w:rsidP="00B05C1F">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____________________________ року народження, паспо</w:t>
      </w:r>
      <w:r w:rsidR="00111E51">
        <w:rPr>
          <w:rFonts w:ascii="Times New Roman" w:hAnsi="Times New Roman"/>
          <w:kern w:val="2"/>
          <w:sz w:val="24"/>
          <w:szCs w:val="24"/>
          <w:lang w:eastAsia="uk-UA"/>
        </w:rPr>
        <w:t xml:space="preserve">рт серія_______ </w:t>
      </w:r>
      <w:proofErr w:type="spellStart"/>
      <w:r w:rsidR="00111E51">
        <w:rPr>
          <w:rFonts w:ascii="Times New Roman" w:hAnsi="Times New Roman"/>
          <w:kern w:val="2"/>
          <w:sz w:val="24"/>
          <w:szCs w:val="24"/>
          <w:lang w:eastAsia="uk-UA"/>
        </w:rPr>
        <w:t>No</w:t>
      </w:r>
      <w:proofErr w:type="spellEnd"/>
      <w:r w:rsidR="00111E51">
        <w:rPr>
          <w:rFonts w:ascii="Times New Roman" w:hAnsi="Times New Roman"/>
          <w:kern w:val="2"/>
          <w:sz w:val="24"/>
          <w:szCs w:val="24"/>
          <w:lang w:eastAsia="uk-UA"/>
        </w:rPr>
        <w:t xml:space="preserve"> __________</w:t>
      </w:r>
    </w:p>
    <w:p w:rsidR="00B05C1F" w:rsidRPr="009009BD" w:rsidRDefault="00B05C1F" w:rsidP="00B05C1F">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виданий ____________________________ «_____»___________________р., адреса реєстрації: </w:t>
      </w:r>
    </w:p>
    <w:p w:rsidR="00B05C1F" w:rsidRPr="009009BD" w:rsidRDefault="00B05C1F" w:rsidP="00B05C1F">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B05C1F" w:rsidRPr="009009BD" w:rsidRDefault="00B05C1F" w:rsidP="00B05C1F">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Ця згода видана на невизначений термін.</w:t>
      </w:r>
    </w:p>
    <w:p w:rsidR="00B05C1F" w:rsidRPr="009009BD" w:rsidRDefault="00B05C1F" w:rsidP="00B05C1F">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B05C1F" w:rsidRPr="009009BD" w:rsidRDefault="00B05C1F" w:rsidP="00B05C1F">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B05C1F" w:rsidRPr="009009BD" w:rsidRDefault="00B05C1F" w:rsidP="00B05C1F">
      <w:pPr>
        <w:widowControl w:val="0"/>
        <w:suppressAutoHyphens/>
        <w:spacing w:after="0" w:line="240" w:lineRule="auto"/>
        <w:jc w:val="both"/>
        <w:rPr>
          <w:rFonts w:ascii="Times New Roman" w:hAnsi="Times New Roman"/>
          <w:kern w:val="2"/>
          <w:sz w:val="24"/>
          <w:szCs w:val="24"/>
          <w:lang w:eastAsia="uk-UA"/>
        </w:rPr>
      </w:pPr>
    </w:p>
    <w:p w:rsidR="00B05C1F" w:rsidRPr="009009BD" w:rsidRDefault="00B05C1F" w:rsidP="00B05C1F">
      <w:pPr>
        <w:widowControl w:val="0"/>
        <w:suppressAutoHyphens/>
        <w:spacing w:after="0" w:line="240" w:lineRule="auto"/>
        <w:ind w:left="6372" w:firstLine="708"/>
        <w:rPr>
          <w:rFonts w:ascii="Times New Roman" w:hAnsi="Times New Roman"/>
          <w:kern w:val="2"/>
          <w:sz w:val="24"/>
          <w:szCs w:val="24"/>
          <w:lang w:eastAsia="uk-UA"/>
        </w:rPr>
      </w:pPr>
      <w:r w:rsidRPr="009009BD">
        <w:rPr>
          <w:rFonts w:ascii="Times New Roman" w:hAnsi="Times New Roman"/>
          <w:kern w:val="2"/>
          <w:sz w:val="24"/>
          <w:szCs w:val="24"/>
          <w:lang w:eastAsia="uk-UA"/>
        </w:rPr>
        <w:t>(підпис П.І.Б.)</w:t>
      </w:r>
    </w:p>
    <w:p w:rsidR="00B05C1F" w:rsidRPr="00A30A6E" w:rsidRDefault="00B05C1F" w:rsidP="00B05C1F">
      <w:pPr>
        <w:widowControl w:val="0"/>
        <w:suppressAutoHyphens/>
        <w:spacing w:after="0" w:line="240" w:lineRule="auto"/>
        <w:rPr>
          <w:rFonts w:ascii="Times New Roman" w:hAnsi="Times New Roman"/>
          <w:kern w:val="2"/>
          <w:sz w:val="24"/>
          <w:szCs w:val="24"/>
          <w:lang w:eastAsia="uk-UA"/>
        </w:rPr>
      </w:pPr>
      <w:r w:rsidRPr="00A30A6E">
        <w:rPr>
          <w:rFonts w:ascii="Times New Roman" w:hAnsi="Times New Roman"/>
          <w:kern w:val="2"/>
          <w:sz w:val="24"/>
          <w:szCs w:val="24"/>
          <w:lang w:eastAsia="uk-UA"/>
        </w:rPr>
        <w:t>«______»____________________20___ р.</w:t>
      </w:r>
    </w:p>
    <w:p w:rsidR="00B05C1F" w:rsidRPr="00A30A6E" w:rsidRDefault="00B05C1F" w:rsidP="00B05C1F">
      <w:pPr>
        <w:spacing w:after="0" w:line="240" w:lineRule="auto"/>
        <w:rPr>
          <w:rFonts w:ascii="Times New Roman" w:hAnsi="Times New Roman"/>
          <w:b/>
          <w:bCs/>
          <w:sz w:val="24"/>
          <w:szCs w:val="24"/>
          <w:lang w:eastAsia="ru-RU"/>
        </w:rPr>
      </w:pPr>
    </w:p>
    <w:p w:rsidR="005457CE" w:rsidRDefault="005457CE"/>
    <w:sectPr w:rsidR="005457CE" w:rsidSect="00F96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6"/>
  </w:num>
  <w:num w:numId="8">
    <w:abstractNumId w:val="0"/>
  </w:num>
  <w:num w:numId="9">
    <w:abstractNumId w:val="16"/>
  </w:num>
  <w:num w:numId="10">
    <w:abstractNumId w:val="3"/>
  </w:num>
  <w:num w:numId="11">
    <w:abstractNumId w:val="4"/>
  </w:num>
  <w:num w:numId="12">
    <w:abstractNumId w:val="13"/>
  </w:num>
  <w:num w:numId="13">
    <w:abstractNumId w:val="2"/>
  </w:num>
  <w:num w:numId="14">
    <w:abstractNumId w:val="5"/>
  </w:num>
  <w:num w:numId="15">
    <w:abstractNumId w:val="14"/>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05C1F"/>
    <w:rsid w:val="00012B50"/>
    <w:rsid w:val="00111E51"/>
    <w:rsid w:val="00154E3A"/>
    <w:rsid w:val="001D04D1"/>
    <w:rsid w:val="001F6579"/>
    <w:rsid w:val="002051DF"/>
    <w:rsid w:val="002311F9"/>
    <w:rsid w:val="00270E07"/>
    <w:rsid w:val="00271E86"/>
    <w:rsid w:val="003B3FAB"/>
    <w:rsid w:val="003C1E7B"/>
    <w:rsid w:val="004E6240"/>
    <w:rsid w:val="005457CE"/>
    <w:rsid w:val="005F178C"/>
    <w:rsid w:val="00630571"/>
    <w:rsid w:val="006D55DE"/>
    <w:rsid w:val="00943F32"/>
    <w:rsid w:val="00976F71"/>
    <w:rsid w:val="009E6044"/>
    <w:rsid w:val="009F14CC"/>
    <w:rsid w:val="00A05486"/>
    <w:rsid w:val="00A7249B"/>
    <w:rsid w:val="00B05C1F"/>
    <w:rsid w:val="00B45571"/>
    <w:rsid w:val="00B57C4D"/>
    <w:rsid w:val="00BB6E8B"/>
    <w:rsid w:val="00BC3E0B"/>
    <w:rsid w:val="00BC7E57"/>
    <w:rsid w:val="00BF64F3"/>
    <w:rsid w:val="00C077E3"/>
    <w:rsid w:val="00C1649E"/>
    <w:rsid w:val="00C27224"/>
    <w:rsid w:val="00D056A3"/>
    <w:rsid w:val="00DF4F67"/>
    <w:rsid w:val="00EB6407"/>
    <w:rsid w:val="00F96F94"/>
    <w:rsid w:val="00FE1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1F"/>
    <w:rPr>
      <w:rFonts w:ascii="Calibri" w:eastAsia="Calibri" w:hAnsi="Calibri" w:cs="Times New Roman"/>
      <w:lang w:val="uk-UA"/>
    </w:rPr>
  </w:style>
  <w:style w:type="paragraph" w:styleId="2">
    <w:name w:val="heading 2"/>
    <w:basedOn w:val="a"/>
    <w:next w:val="a"/>
    <w:link w:val="20"/>
    <w:semiHidden/>
    <w:unhideWhenUsed/>
    <w:qFormat/>
    <w:rsid w:val="00B05C1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qFormat/>
    <w:rsid w:val="00B05C1F"/>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05C1F"/>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B05C1F"/>
    <w:rPr>
      <w:rFonts w:ascii="Times New Roman" w:eastAsia="Times New Roman" w:hAnsi="Times New Roman" w:cs="Times New Roman"/>
      <w:b/>
      <w:bCs/>
      <w:sz w:val="24"/>
      <w:szCs w:val="20"/>
      <w:lang w:val="uk-UA" w:eastAsia="ru-RU"/>
    </w:rPr>
  </w:style>
  <w:style w:type="paragraph" w:styleId="a3">
    <w:name w:val="No Spacing"/>
    <w:link w:val="a4"/>
    <w:uiPriority w:val="1"/>
    <w:qFormat/>
    <w:rsid w:val="00B05C1F"/>
    <w:pPr>
      <w:spacing w:after="0" w:line="240" w:lineRule="auto"/>
    </w:pPr>
    <w:rPr>
      <w:rFonts w:ascii="Calibri" w:eastAsia="Calibri" w:hAnsi="Calibri" w:cs="Times New Roman"/>
      <w:lang w:val="uk-UA"/>
    </w:rPr>
  </w:style>
  <w:style w:type="paragraph" w:styleId="a5">
    <w:name w:val="List Paragraph"/>
    <w:aliases w:val="Абзац списка1,Список уровня 2,название табл/рис"/>
    <w:basedOn w:val="a"/>
    <w:link w:val="a6"/>
    <w:uiPriority w:val="34"/>
    <w:qFormat/>
    <w:rsid w:val="00B05C1F"/>
    <w:pPr>
      <w:ind w:left="720"/>
      <w:contextualSpacing/>
    </w:pPr>
  </w:style>
  <w:style w:type="paragraph" w:styleId="a7">
    <w:name w:val="Balloon Text"/>
    <w:basedOn w:val="a"/>
    <w:link w:val="a8"/>
    <w:uiPriority w:val="99"/>
    <w:semiHidden/>
    <w:unhideWhenUsed/>
    <w:rsid w:val="00B05C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5C1F"/>
    <w:rPr>
      <w:rFonts w:ascii="Segoe UI" w:eastAsia="Calibri" w:hAnsi="Segoe UI" w:cs="Segoe UI"/>
      <w:sz w:val="18"/>
      <w:szCs w:val="18"/>
      <w:lang w:val="uk-UA"/>
    </w:rPr>
  </w:style>
  <w:style w:type="paragraph" w:customStyle="1" w:styleId="1">
    <w:name w:val="Обычный1"/>
    <w:qFormat/>
    <w:rsid w:val="00B05C1F"/>
    <w:pPr>
      <w:spacing w:after="0"/>
    </w:pPr>
    <w:rPr>
      <w:rFonts w:ascii="Arial" w:eastAsia="Arial" w:hAnsi="Arial" w:cs="Arial"/>
      <w:color w:val="000000"/>
      <w:lang w:eastAsia="ru-RU"/>
    </w:rPr>
  </w:style>
  <w:style w:type="paragraph" w:customStyle="1" w:styleId="rvps2">
    <w:name w:val="rvps2"/>
    <w:basedOn w:val="a"/>
    <w:rsid w:val="00B05C1F"/>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B05C1F"/>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B05C1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B05C1F"/>
    <w:rPr>
      <w:rFonts w:cs="Times New Roman"/>
    </w:rPr>
  </w:style>
  <w:style w:type="paragraph" w:styleId="ac">
    <w:name w:val="header"/>
    <w:basedOn w:val="a"/>
    <w:link w:val="ad"/>
    <w:uiPriority w:val="99"/>
    <w:unhideWhenUsed/>
    <w:rsid w:val="00B05C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5C1F"/>
    <w:rPr>
      <w:rFonts w:ascii="Calibri" w:eastAsia="Calibri" w:hAnsi="Calibri" w:cs="Times New Roman"/>
      <w:lang w:val="uk-UA"/>
    </w:rPr>
  </w:style>
  <w:style w:type="paragraph" w:styleId="ae">
    <w:name w:val="footer"/>
    <w:basedOn w:val="a"/>
    <w:link w:val="af"/>
    <w:uiPriority w:val="99"/>
    <w:semiHidden/>
    <w:unhideWhenUsed/>
    <w:rsid w:val="00B05C1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05C1F"/>
    <w:rPr>
      <w:rFonts w:ascii="Calibri" w:eastAsia="Calibri" w:hAnsi="Calibri" w:cs="Times New Roman"/>
      <w:lang w:val="uk-UA"/>
    </w:rPr>
  </w:style>
  <w:style w:type="table" w:styleId="af0">
    <w:name w:val="Table Grid"/>
    <w:basedOn w:val="a1"/>
    <w:uiPriority w:val="39"/>
    <w:rsid w:val="00B05C1F"/>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B05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B05C1F"/>
    <w:rPr>
      <w:rFonts w:ascii="Courier New" w:eastAsia="Times New Roman" w:hAnsi="Courier New" w:cs="Times New Roman"/>
      <w:color w:val="000000"/>
      <w:sz w:val="18"/>
      <w:szCs w:val="20"/>
      <w:lang w:eastAsia="ru-RU"/>
    </w:rPr>
  </w:style>
  <w:style w:type="paragraph" w:customStyle="1" w:styleId="af1">
    <w:name w:val="Базовый"/>
    <w:rsid w:val="00B05C1F"/>
    <w:pPr>
      <w:tabs>
        <w:tab w:val="left" w:pos="708"/>
      </w:tabs>
      <w:suppressAutoHyphens/>
    </w:pPr>
    <w:rPr>
      <w:rFonts w:ascii="Times New Roman" w:eastAsia="Calibri" w:hAnsi="Times New Roman" w:cs="Times New Roman"/>
      <w:sz w:val="24"/>
      <w:szCs w:val="24"/>
      <w:lang w:eastAsia="ru-RU"/>
    </w:rPr>
  </w:style>
  <w:style w:type="paragraph" w:customStyle="1" w:styleId="af2">
    <w:name w:val="a"/>
    <w:basedOn w:val="a"/>
    <w:rsid w:val="00B05C1F"/>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rsid w:val="00B05C1F"/>
    <w:rPr>
      <w:rFonts w:cs="Times New Roman"/>
      <w:b/>
    </w:rPr>
  </w:style>
  <w:style w:type="character" w:customStyle="1" w:styleId="21">
    <w:name w:val="Основной текст с отступом 2 Знак"/>
    <w:link w:val="22"/>
    <w:rsid w:val="00B05C1F"/>
    <w:rPr>
      <w:rFonts w:cs="Calibri"/>
    </w:rPr>
  </w:style>
  <w:style w:type="paragraph" w:styleId="22">
    <w:name w:val="Body Text Indent 2"/>
    <w:basedOn w:val="a"/>
    <w:link w:val="21"/>
    <w:unhideWhenUsed/>
    <w:rsid w:val="00B05C1F"/>
    <w:pPr>
      <w:spacing w:after="120" w:line="480" w:lineRule="auto"/>
      <w:ind w:left="283"/>
    </w:pPr>
    <w:rPr>
      <w:rFonts w:asciiTheme="minorHAnsi" w:eastAsiaTheme="minorHAnsi" w:hAnsiTheme="minorHAnsi" w:cs="Calibri"/>
      <w:lang w:val="ru-RU"/>
    </w:rPr>
  </w:style>
  <w:style w:type="character" w:customStyle="1" w:styleId="210">
    <w:name w:val="Основной текст с отступом 2 Знак1"/>
    <w:basedOn w:val="a0"/>
    <w:uiPriority w:val="99"/>
    <w:semiHidden/>
    <w:rsid w:val="00B05C1F"/>
    <w:rPr>
      <w:rFonts w:ascii="Calibri" w:eastAsia="Calibri" w:hAnsi="Calibri" w:cs="Times New Roman"/>
      <w:lang w:val="uk-UA"/>
    </w:rPr>
  </w:style>
  <w:style w:type="paragraph" w:styleId="af4">
    <w:name w:val="Body Text"/>
    <w:basedOn w:val="a"/>
    <w:link w:val="af5"/>
    <w:uiPriority w:val="99"/>
    <w:semiHidden/>
    <w:unhideWhenUsed/>
    <w:rsid w:val="00B05C1F"/>
    <w:pPr>
      <w:spacing w:after="120"/>
    </w:pPr>
  </w:style>
  <w:style w:type="character" w:customStyle="1" w:styleId="af5">
    <w:name w:val="Основной текст Знак"/>
    <w:basedOn w:val="a0"/>
    <w:link w:val="af4"/>
    <w:uiPriority w:val="99"/>
    <w:semiHidden/>
    <w:rsid w:val="00B05C1F"/>
    <w:rPr>
      <w:rFonts w:ascii="Calibri" w:eastAsia="Calibri" w:hAnsi="Calibri" w:cs="Times New Roman"/>
      <w:lang w:val="uk-UA"/>
    </w:rPr>
  </w:style>
  <w:style w:type="paragraph" w:customStyle="1" w:styleId="Style6">
    <w:name w:val="Style6"/>
    <w:basedOn w:val="a"/>
    <w:rsid w:val="00B05C1F"/>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B05C1F"/>
    <w:rPr>
      <w:rFonts w:ascii="Times New Roman" w:hAnsi="Times New Roman" w:cs="Times New Roman"/>
      <w:sz w:val="22"/>
      <w:szCs w:val="22"/>
    </w:rPr>
  </w:style>
  <w:style w:type="paragraph" w:styleId="af6">
    <w:name w:val="caption"/>
    <w:basedOn w:val="a"/>
    <w:next w:val="a"/>
    <w:qFormat/>
    <w:rsid w:val="00B05C1F"/>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B05C1F"/>
    <w:rPr>
      <w:rFonts w:ascii="Times New Roman" w:eastAsia="Times New Roman" w:hAnsi="Times New Roman" w:cs="Times New Roman"/>
      <w:sz w:val="24"/>
      <w:szCs w:val="24"/>
      <w:lang w:val="uk-UA" w:eastAsia="uk-UA"/>
    </w:rPr>
  </w:style>
  <w:style w:type="character" w:customStyle="1" w:styleId="apple-converted-space">
    <w:name w:val="apple-converted-space"/>
    <w:rsid w:val="00B05C1F"/>
  </w:style>
  <w:style w:type="character" w:customStyle="1" w:styleId="FontStyle12">
    <w:name w:val="Font Style12"/>
    <w:basedOn w:val="a0"/>
    <w:rsid w:val="00B05C1F"/>
    <w:rPr>
      <w:rFonts w:ascii="Times New Roman" w:hAnsi="Times New Roman" w:cs="Times New Roman"/>
      <w:sz w:val="22"/>
      <w:szCs w:val="22"/>
    </w:rPr>
  </w:style>
  <w:style w:type="character" w:customStyle="1" w:styleId="a6">
    <w:name w:val="Абзац списка Знак"/>
    <w:aliases w:val="Абзац списка1 Знак,Список уровня 2 Знак,название табл/рис Знак"/>
    <w:link w:val="a5"/>
    <w:uiPriority w:val="34"/>
    <w:locked/>
    <w:rsid w:val="00B05C1F"/>
    <w:rPr>
      <w:rFonts w:ascii="Calibri" w:eastAsia="Calibri" w:hAnsi="Calibri" w:cs="Times New Roman"/>
      <w:lang w:val="uk-UA"/>
    </w:rPr>
  </w:style>
  <w:style w:type="character" w:customStyle="1" w:styleId="ng-star-inserted">
    <w:name w:val="ng-star-inserted"/>
    <w:basedOn w:val="a0"/>
    <w:rsid w:val="00B05C1F"/>
  </w:style>
  <w:style w:type="paragraph" w:customStyle="1" w:styleId="11">
    <w:name w:val="Заголовок 11"/>
    <w:basedOn w:val="a"/>
    <w:uiPriority w:val="1"/>
    <w:qFormat/>
    <w:rsid w:val="00B05C1F"/>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paragraph" w:styleId="af7">
    <w:name w:val="Subtitle"/>
    <w:basedOn w:val="a"/>
    <w:next w:val="a"/>
    <w:link w:val="af8"/>
    <w:qFormat/>
    <w:rsid w:val="00B05C1F"/>
    <w:pPr>
      <w:spacing w:after="0" w:line="360" w:lineRule="auto"/>
      <w:jc w:val="center"/>
    </w:pPr>
    <w:rPr>
      <w:rFonts w:ascii="Times New Roman" w:eastAsia="Times New Roman" w:hAnsi="Times New Roman"/>
      <w:b/>
      <w:sz w:val="24"/>
      <w:szCs w:val="24"/>
      <w:lang w:eastAsia="ru-RU"/>
    </w:rPr>
  </w:style>
  <w:style w:type="character" w:customStyle="1" w:styleId="af8">
    <w:name w:val="Подзаголовок Знак"/>
    <w:basedOn w:val="a0"/>
    <w:link w:val="af7"/>
    <w:rsid w:val="00B05C1F"/>
    <w:rPr>
      <w:rFonts w:ascii="Times New Roman" w:eastAsia="Times New Roman" w:hAnsi="Times New Roman" w:cs="Times New Roman"/>
      <w:b/>
      <w:sz w:val="24"/>
      <w:szCs w:val="24"/>
      <w:lang w:val="uk-UA" w:eastAsia="ru-RU"/>
    </w:rPr>
  </w:style>
  <w:style w:type="character" w:customStyle="1" w:styleId="a4">
    <w:name w:val="Без интервала Знак"/>
    <w:link w:val="a3"/>
    <w:uiPriority w:val="1"/>
    <w:rsid w:val="00B05C1F"/>
    <w:rPr>
      <w:rFonts w:ascii="Calibri" w:eastAsia="Calibri" w:hAnsi="Calibri" w:cs="Times New Roman"/>
      <w:lang w:val="uk-UA"/>
    </w:rPr>
  </w:style>
  <w:style w:type="paragraph" w:customStyle="1" w:styleId="Code">
    <w:name w:val="Code"/>
    <w:basedOn w:val="a"/>
    <w:rsid w:val="00B05C1F"/>
    <w:pPr>
      <w:spacing w:after="0" w:line="240" w:lineRule="auto"/>
    </w:pPr>
    <w:rPr>
      <w:rFonts w:ascii="Courier New" w:hAnsi="Courier New"/>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4B34-3B32-46A2-BAE2-9406BEBD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58</Pages>
  <Words>21320</Words>
  <Characters>121526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9</cp:revision>
  <dcterms:created xsi:type="dcterms:W3CDTF">2022-12-22T12:39:00Z</dcterms:created>
  <dcterms:modified xsi:type="dcterms:W3CDTF">2023-12-20T10:18:00Z</dcterms:modified>
</cp:coreProperties>
</file>