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C8335F">
              <w:rPr>
                <w:rFonts w:eastAsia="Calibri"/>
                <w:bCs/>
                <w:noProof/>
                <w:lang w:val="uk-UA" w:eastAsia="en-US"/>
              </w:rPr>
              <w:t>1</w:t>
            </w:r>
            <w:r w:rsidR="007061B3">
              <w:rPr>
                <w:rFonts w:eastAsia="Calibri"/>
                <w:bCs/>
                <w:noProof/>
                <w:lang w:val="en-US" w:eastAsia="en-US"/>
              </w:rPr>
              <w:t>7</w:t>
            </w:r>
            <w:r w:rsidRPr="00004DE4">
              <w:rPr>
                <w:rFonts w:eastAsia="Calibri"/>
                <w:bCs/>
                <w:noProof/>
                <w:lang w:val="uk-UA" w:eastAsia="en-US"/>
              </w:rPr>
              <w:t xml:space="preserve">» </w:t>
            </w:r>
            <w:r w:rsidR="00BD0FF9">
              <w:rPr>
                <w:rFonts w:eastAsia="Calibri"/>
                <w:bCs/>
                <w:noProof/>
                <w:lang w:val="uk-UA" w:eastAsia="en-US"/>
              </w:rPr>
              <w:t>квітня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BC6FB8" w:rsidRDefault="002D1B82" w:rsidP="002D1B82">
            <w:pPr>
              <w:rPr>
                <w:rFonts w:eastAsia="Calibri"/>
                <w:bCs/>
                <w:noProof/>
                <w:lang w:val="uk-UA"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C8335F">
              <w:rPr>
                <w:rFonts w:eastAsia="Calibri"/>
                <w:bCs/>
                <w:noProof/>
                <w:lang w:val="uk-UA" w:eastAsia="en-US"/>
              </w:rPr>
              <w:t>7</w:t>
            </w:r>
            <w:r w:rsidR="0038301E">
              <w:rPr>
                <w:rFonts w:eastAsia="Calibri"/>
                <w:bCs/>
                <w:noProof/>
                <w:lang w:val="uk-UA" w:eastAsia="en-US"/>
              </w:rPr>
              <w:t>7</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38301E" w:rsidRPr="0038301E">
        <w:rPr>
          <w:b/>
          <w:bCs/>
          <w:lang w:val="uk-UA"/>
        </w:rPr>
        <w:t>44110000-4 – Конструкційні матеріали (Бетон (кл. В15/М200, Р4; кл. В20/М250, Р4; кл. В25/М300, Р3))</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38301E"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0377D3">
            <w:pPr>
              <w:jc w:val="both"/>
              <w:rPr>
                <w:lang w:val="uk-UA"/>
              </w:rPr>
            </w:pPr>
            <w:r>
              <w:rPr>
                <w:bCs/>
                <w:lang w:val="uk-UA"/>
              </w:rPr>
              <w:t xml:space="preserve"> </w:t>
            </w:r>
            <w:r w:rsidR="009B68BA" w:rsidRPr="00B766EE">
              <w:rPr>
                <w:bCs/>
                <w:lang w:val="uk-UA"/>
              </w:rPr>
              <w:t xml:space="preserve">ДК 021:2015 код – </w:t>
            </w:r>
            <w:r w:rsidR="00594EA3" w:rsidRPr="00594EA3">
              <w:rPr>
                <w:bCs/>
                <w:lang w:val="uk-UA"/>
              </w:rPr>
              <w:t>44110000-4 – Конструкційні матеріали (Бетон (кл. В15/М200, Р4; кл. В20/М250, Р4; кл. В25/М300, Р3))</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6D4148" w:rsidRPr="006D4148" w:rsidRDefault="005C6CA5" w:rsidP="006D4148">
            <w:pPr>
              <w:jc w:val="both"/>
              <w:rPr>
                <w:lang w:val="uk-UA"/>
              </w:rPr>
            </w:pPr>
            <w:r>
              <w:rPr>
                <w:lang w:val="uk-UA"/>
              </w:rPr>
              <w:t xml:space="preserve"> </w:t>
            </w:r>
            <w:r w:rsidR="00840DD3" w:rsidRPr="00EA3D23">
              <w:rPr>
                <w:lang w:val="uk-UA"/>
              </w:rPr>
              <w:t>місце поставки - 43000, м. Луцьк (самовивіз по об’єктам ДКП «Луцьктепло»);</w:t>
            </w:r>
            <w:r w:rsidR="006D4148" w:rsidRPr="006D4148">
              <w:rPr>
                <w:lang w:val="uk-UA"/>
              </w:rPr>
              <w:t xml:space="preserve"> </w:t>
            </w:r>
          </w:p>
          <w:p w:rsidR="00B7752C" w:rsidRPr="0024455A" w:rsidRDefault="006D4148" w:rsidP="006D4148">
            <w:pPr>
              <w:jc w:val="both"/>
            </w:pPr>
            <w:r w:rsidRPr="006D4148">
              <w:rPr>
                <w:lang w:val="uk-UA"/>
              </w:rPr>
              <w:t xml:space="preserve"> кількість, обсяг поставки товарів - згідно Додатка 3.</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7F523C" w:rsidP="007F4BD4">
            <w:pPr>
              <w:jc w:val="both"/>
              <w:rPr>
                <w:b/>
                <w:bCs/>
                <w:highlight w:val="yellow"/>
              </w:rPr>
            </w:pPr>
            <w:r w:rsidRPr="007F523C">
              <w:rPr>
                <w:lang w:val="uk-UA"/>
              </w:rPr>
              <w:t>Постачальник зобов’язаний здійснити відпуск товару в день надання заявки від Покупця.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C8335F" w:rsidRDefault="00AA1D0F" w:rsidP="00A233F5">
            <w:pPr>
              <w:spacing w:before="120"/>
              <w:ind w:firstLine="567"/>
              <w:jc w:val="both"/>
              <w:rPr>
                <w:strike/>
                <w:color w:val="000000"/>
                <w:shd w:val="solid" w:color="FFFFFF" w:fill="FFFFFF"/>
              </w:rPr>
            </w:pPr>
            <w:r w:rsidRPr="00A56B36">
              <w:rPr>
                <w:color w:val="000000"/>
                <w:lang w:val="uk-UA"/>
              </w:rPr>
              <w:t xml:space="preserve"> </w:t>
            </w:r>
            <w:r w:rsidR="00D132AB" w:rsidRPr="00C8335F">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A233F5" w:rsidRPr="00C8335F" w:rsidRDefault="00F5128D" w:rsidP="00A233F5">
            <w:pPr>
              <w:spacing w:before="120"/>
              <w:ind w:firstLine="567"/>
              <w:jc w:val="both"/>
              <w:rPr>
                <w:color w:val="000000"/>
                <w:shd w:val="solid" w:color="FFFFFF" w:fill="FFFFFF"/>
              </w:rPr>
            </w:pPr>
            <w:r w:rsidRPr="00C8335F">
              <w:rPr>
                <w:color w:val="000000"/>
                <w:shd w:val="solid" w:color="FFFFFF" w:fill="FFFFFF"/>
                <w:lang w:eastAsia="en-US"/>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A233F5" w:rsidRPr="00A56B36" w:rsidRDefault="00F5128D" w:rsidP="00A233F5">
            <w:pPr>
              <w:spacing w:before="120"/>
              <w:ind w:firstLine="567"/>
              <w:jc w:val="both"/>
              <w:rPr>
                <w:color w:val="000000"/>
                <w:shd w:val="solid" w:color="FFFFFF" w:fill="FFFFFF"/>
              </w:rPr>
            </w:pPr>
            <w:r w:rsidRPr="00C8335F">
              <w:rPr>
                <w:color w:val="000000"/>
                <w:shd w:val="solid" w:color="FFFFFF" w:fill="FFFFFF"/>
                <w:lang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C8335F" w:rsidRDefault="00AA1D0F" w:rsidP="00A233F5">
            <w:pPr>
              <w:spacing w:before="120"/>
              <w:ind w:firstLine="567"/>
              <w:jc w:val="both"/>
              <w:rPr>
                <w:color w:val="000000"/>
                <w:shd w:val="solid" w:color="FFFFFF" w:fill="FFFFFF"/>
              </w:rPr>
            </w:pPr>
            <w:r w:rsidRPr="00A56B36">
              <w:t xml:space="preserve"> </w:t>
            </w:r>
            <w:r w:rsidR="00B10207" w:rsidRPr="00C8335F">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8968A9" w:rsidRPr="00A56B36" w:rsidRDefault="00BA4F42" w:rsidP="00B1106A">
            <w:pPr>
              <w:spacing w:before="120"/>
              <w:ind w:firstLine="567"/>
              <w:jc w:val="both"/>
              <w:rPr>
                <w:color w:val="000000"/>
                <w:shd w:val="solid" w:color="FFFFFF" w:fill="FFFFFF"/>
                <w:lang w:val="uk-UA"/>
              </w:rPr>
            </w:pPr>
            <w:r w:rsidRPr="00C8335F">
              <w:rPr>
                <w:color w:val="000000"/>
                <w:shd w:val="solid" w:color="FFFFFF" w:fill="FFFFFF"/>
                <w:lang w:eastAsia="en-US"/>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1E0AEC" w:rsidRPr="00A56B36">
              <w:rPr>
                <w:shd w:val="clear" w:color="auto" w:fill="FFFFFF"/>
                <w:lang w:val="uk-UA"/>
              </w:rPr>
              <w:lastRenderedPageBreak/>
              <w:t xml:space="preserve">(кваліфікаційному)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і в тендерній документації, та шляхом 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lastRenderedPageBreak/>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38301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38301E"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2" w:name="n399"/>
            <w:bookmarkEnd w:id="2"/>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 xml:space="preserve">-якій формі (пропозиція щодо наймання на </w:t>
            </w:r>
            <w:r w:rsidRPr="00A56B36">
              <w:rPr>
                <w:color w:val="333333"/>
              </w:rPr>
              <w:lastRenderedPageBreak/>
              <w:t>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3" w:name="n400"/>
            <w:bookmarkEnd w:id="3"/>
            <w:r w:rsidRPr="00A56B36">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4" w:name="n401"/>
            <w:bookmarkEnd w:id="4"/>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5" w:name="n402"/>
            <w:bookmarkEnd w:id="5"/>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6" w:name="n403"/>
            <w:bookmarkEnd w:id="6"/>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7" w:name="n404"/>
            <w:bookmarkEnd w:id="7"/>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8" w:name="n405"/>
            <w:bookmarkEnd w:id="8"/>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9" w:name="n406"/>
            <w:bookmarkEnd w:id="9"/>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0" w:name="n407"/>
            <w:bookmarkEnd w:id="10"/>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1" w:name="n408"/>
            <w:bookmarkEnd w:id="11"/>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2" w:name="n409"/>
            <w:bookmarkEnd w:id="12"/>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62943" w:rsidRDefault="00397936" w:rsidP="00A62943">
            <w:pPr>
              <w:shd w:val="clear" w:color="auto" w:fill="FFFFFF"/>
              <w:spacing w:after="150"/>
              <w:ind w:firstLine="450"/>
              <w:jc w:val="both"/>
              <w:rPr>
                <w:color w:val="333333"/>
              </w:rPr>
            </w:pPr>
            <w:bookmarkStart w:id="13" w:name="n410"/>
            <w:bookmarkEnd w:id="13"/>
            <w:r w:rsidRPr="00A56B36">
              <w:rPr>
                <w:color w:val="333333"/>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4" w:name="n411"/>
            <w:bookmarkEnd w:id="14"/>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5" w:name="n412"/>
            <w:bookmarkEnd w:id="15"/>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6" w:name="n413"/>
            <w:bookmarkEnd w:id="16"/>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w:t>
            </w:r>
            <w:r w:rsidR="00BA0C61">
              <w:rPr>
                <w:color w:val="333333"/>
              </w:rPr>
              <w:t>них закупівель</w:t>
            </w:r>
            <w:r w:rsidRPr="00A56B36">
              <w:rPr>
                <w:color w:val="333333"/>
              </w:rPr>
              <w:t xml:space="preserve">, крім самостійного декларування відсутності таких підстав учасником процедури закупівлі відповідно </w:t>
            </w:r>
            <w:proofErr w:type="gramStart"/>
            <w:r w:rsidRPr="00A56B36">
              <w:rPr>
                <w:color w:val="333333"/>
              </w:rPr>
              <w:t>до абзацу</w:t>
            </w:r>
            <w:proofErr w:type="gramEnd"/>
            <w:r w:rsidRPr="00A56B36">
              <w:rPr>
                <w:color w:val="333333"/>
              </w:rPr>
              <w:t xml:space="preserve"> шістнадцятого пункту 47 Особливостей здійснення публічних закупівель.</w:t>
            </w:r>
            <w:bookmarkStart w:id="17" w:name="n414"/>
            <w:bookmarkEnd w:id="17"/>
          </w:p>
          <w:p w:rsidR="00E86C5F" w:rsidRPr="00A56B36" w:rsidRDefault="00E86C5F" w:rsidP="00E86C5F">
            <w:pPr>
              <w:shd w:val="clear" w:color="auto" w:fill="FFFFFF"/>
              <w:spacing w:after="150"/>
              <w:ind w:firstLine="450"/>
              <w:jc w:val="both"/>
              <w:rPr>
                <w:color w:val="333333"/>
              </w:rPr>
            </w:pPr>
            <w:r w:rsidRPr="00A56B36">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 xml:space="preserve">Для об’єднання учасників як учасника процедури закупівлі замовником зазначаються умови щодо надання інформації та способу </w:t>
            </w:r>
            <w:r w:rsidRPr="00A56B36">
              <w:rPr>
                <w:color w:val="333333"/>
              </w:rPr>
              <w:lastRenderedPageBreak/>
              <w:t>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8" w:name="n415"/>
            <w:bookmarkEnd w:id="18"/>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38301E"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Кінцевий строк подання 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t>К</w:t>
            </w:r>
            <w:r w:rsidRPr="00A56B36">
              <w:rPr>
                <w:lang w:val="uk-UA" w:eastAsia="en-US"/>
              </w:rPr>
              <w:t>інцевий строк подання тендерних пропозицій</w:t>
            </w:r>
            <w:r w:rsidR="00E13646" w:rsidRPr="00A56B36">
              <w:rPr>
                <w:lang w:eastAsia="en-US"/>
              </w:rPr>
              <w:t xml:space="preserve"> </w:t>
            </w:r>
            <w:r w:rsidR="002422BE">
              <w:rPr>
                <w:lang w:val="uk-UA" w:eastAsia="en-US"/>
              </w:rPr>
              <w:t>2</w:t>
            </w:r>
            <w:r w:rsidR="00B76666">
              <w:rPr>
                <w:lang w:val="en-US" w:eastAsia="en-US"/>
              </w:rPr>
              <w:t>5</w:t>
            </w:r>
            <w:bookmarkStart w:id="19" w:name="_GoBack"/>
            <w:bookmarkEnd w:id="19"/>
            <w:r w:rsidR="004D0214" w:rsidRPr="00D438DC">
              <w:rPr>
                <w:lang w:val="uk-UA" w:eastAsia="en-US"/>
              </w:rPr>
              <w:t>.</w:t>
            </w:r>
            <w:r w:rsidR="00DD6BF9" w:rsidRPr="00D438DC">
              <w:rPr>
                <w:lang w:eastAsia="en-US"/>
              </w:rPr>
              <w:t>0</w:t>
            </w:r>
            <w:r w:rsidR="00530F12">
              <w:rPr>
                <w:lang w:val="uk-UA" w:eastAsia="en-US"/>
              </w:rPr>
              <w:t>4</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20" w:name="n1466"/>
            <w:bookmarkEnd w:id="20"/>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1" w:name="n1467"/>
            <w:bookmarkEnd w:id="21"/>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2" w:name="n1468"/>
            <w:bookmarkEnd w:id="22"/>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38301E"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w:t>
            </w:r>
            <w:r w:rsidRPr="00A56B36">
              <w:rPr>
                <w:lang w:val="uk-UA"/>
              </w:rPr>
              <w:lastRenderedPageBreak/>
              <w:t>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3" w:name="n135"/>
            <w:bookmarkEnd w:id="23"/>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4" w:name="n136"/>
            <w:bookmarkEnd w:id="24"/>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5" w:name="n329"/>
            <w:bookmarkEnd w:id="25"/>
          </w:p>
          <w:p w:rsidR="00497E9C" w:rsidRPr="00A56B36" w:rsidRDefault="00425EDE" w:rsidP="00BC3C2D">
            <w:pPr>
              <w:shd w:val="clear" w:color="auto" w:fill="FFFFFF"/>
              <w:spacing w:after="150"/>
              <w:ind w:firstLine="450"/>
              <w:jc w:val="both"/>
              <w:rPr>
                <w:color w:val="333333"/>
              </w:rPr>
            </w:pPr>
            <w:bookmarkStart w:id="26" w:name="n137"/>
            <w:bookmarkEnd w:id="26"/>
            <w:r w:rsidRPr="00A56B36">
              <w:rPr>
                <w:color w:val="333333"/>
              </w:rPr>
              <w:t>не надав забезпечення тендерної пропозиції, якщо таке забезпечення вимагалося замовником;</w:t>
            </w:r>
            <w:bookmarkStart w:id="27" w:name="n394"/>
            <w:bookmarkEnd w:id="27"/>
          </w:p>
          <w:p w:rsidR="00497E9C" w:rsidRPr="00A56B36" w:rsidRDefault="00425EDE" w:rsidP="00497E9C">
            <w:pPr>
              <w:shd w:val="clear" w:color="auto" w:fill="FFFFFF"/>
              <w:spacing w:after="150"/>
              <w:ind w:firstLine="450"/>
              <w:jc w:val="both"/>
              <w:rPr>
                <w:color w:val="333333"/>
              </w:rPr>
            </w:pPr>
            <w:bookmarkStart w:id="28" w:name="n138"/>
            <w:bookmarkEnd w:id="28"/>
            <w:r w:rsidRPr="00A56B36">
              <w:rPr>
                <w:color w:val="333333"/>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9" w:name="n139"/>
            <w:bookmarkEnd w:id="29"/>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30" w:name="n330"/>
            <w:bookmarkStart w:id="31" w:name="n140"/>
            <w:bookmarkEnd w:id="30"/>
            <w:bookmarkEnd w:id="31"/>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2" w:name="n331"/>
            <w:bookmarkEnd w:id="32"/>
          </w:p>
          <w:p w:rsidR="00497E9C" w:rsidRPr="00A56B36" w:rsidRDefault="00580A6C" w:rsidP="00F9045D">
            <w:pPr>
              <w:shd w:val="clear" w:color="auto" w:fill="FFFFFF"/>
              <w:spacing w:after="150"/>
              <w:ind w:firstLine="450"/>
              <w:jc w:val="both"/>
              <w:rPr>
                <w:color w:val="333333"/>
              </w:rPr>
            </w:pPr>
            <w:bookmarkStart w:id="33" w:name="n141"/>
            <w:bookmarkEnd w:id="33"/>
            <w:r w:rsidRPr="00580A6C">
              <w:rPr>
                <w:color w:val="333333"/>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4" w:name="n395"/>
            <w:bookmarkEnd w:id="34"/>
          </w:p>
          <w:p w:rsidR="00497E9C" w:rsidRPr="00A56B36" w:rsidRDefault="00FB63F1" w:rsidP="00497E9C">
            <w:pPr>
              <w:shd w:val="clear" w:color="auto" w:fill="FFFFFF"/>
              <w:spacing w:after="150"/>
              <w:ind w:firstLine="450"/>
              <w:jc w:val="both"/>
              <w:rPr>
                <w:color w:val="333333"/>
              </w:rPr>
            </w:pPr>
            <w:bookmarkStart w:id="35" w:name="n142"/>
            <w:bookmarkEnd w:id="35"/>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6" w:name="n143"/>
            <w:bookmarkEnd w:id="36"/>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7" w:name="n396"/>
            <w:bookmarkEnd w:id="37"/>
          </w:p>
          <w:p w:rsidR="00497E9C" w:rsidRPr="00A56B36" w:rsidRDefault="00FB63F1" w:rsidP="00497E9C">
            <w:pPr>
              <w:shd w:val="clear" w:color="auto" w:fill="FFFFFF"/>
              <w:spacing w:after="150"/>
              <w:ind w:firstLine="450"/>
              <w:jc w:val="both"/>
              <w:rPr>
                <w:color w:val="333333"/>
              </w:rPr>
            </w:pPr>
            <w:bookmarkStart w:id="38" w:name="n145"/>
            <w:bookmarkEnd w:id="38"/>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9" w:name="n146"/>
            <w:bookmarkEnd w:id="39"/>
            <w:r w:rsidRPr="00A56B36">
              <w:rPr>
                <w:color w:val="333333"/>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40" w:name="n147"/>
            <w:bookmarkEnd w:id="40"/>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1" w:name="n148"/>
            <w:bookmarkEnd w:id="41"/>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2" w:name="n149"/>
            <w:bookmarkEnd w:id="42"/>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3" w:name="n150"/>
            <w:bookmarkEnd w:id="43"/>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4" w:name="n397"/>
            <w:bookmarkEnd w:id="44"/>
          </w:p>
          <w:p w:rsidR="00497E9C" w:rsidRPr="00A56B36" w:rsidRDefault="000534B5" w:rsidP="00497E9C">
            <w:pPr>
              <w:shd w:val="clear" w:color="auto" w:fill="FFFFFF"/>
              <w:spacing w:after="150"/>
              <w:ind w:firstLine="450"/>
              <w:jc w:val="both"/>
              <w:rPr>
                <w:color w:val="333333"/>
              </w:rPr>
            </w:pPr>
            <w:bookmarkStart w:id="45" w:name="n151"/>
            <w:bookmarkStart w:id="46" w:name="n152"/>
            <w:bookmarkEnd w:id="45"/>
            <w:bookmarkEnd w:id="46"/>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7" w:name="n153"/>
            <w:bookmarkEnd w:id="47"/>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8" w:name="n332"/>
            <w:bookmarkEnd w:id="48"/>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FC7E3C">
              <w:rPr>
                <w:color w:val="000000"/>
              </w:rPr>
              <w:t xml:space="preserve">2) </w:t>
            </w:r>
            <w:r w:rsidR="00BF5C95" w:rsidRPr="00FC7E3C">
              <w:rPr>
                <w:color w:val="000000"/>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FC7E3C">
              <w:rPr>
                <w:color w:val="000000"/>
              </w:rPr>
              <w:t>.</w:t>
            </w:r>
          </w:p>
          <w:p w:rsidR="00FC2382" w:rsidRPr="00A56B36" w:rsidRDefault="00F42EDC" w:rsidP="00FC2382">
            <w:pPr>
              <w:spacing w:before="120"/>
              <w:ind w:left="86" w:right="94" w:firstLine="481"/>
              <w:jc w:val="both"/>
              <w:rPr>
                <w:color w:val="000000"/>
              </w:rPr>
            </w:pPr>
            <w:r w:rsidRPr="00A56B36">
              <w:rPr>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A56B36">
              <w:rPr>
                <w:color w:val="000000"/>
              </w:rPr>
              <w:lastRenderedPageBreak/>
              <w:t>процедури закупівлі, тендерна пропозиція якого відхилена, через електронну систему закупівель.</w:t>
            </w:r>
          </w:p>
          <w:p w:rsidR="00853895" w:rsidRPr="00A56B36" w:rsidRDefault="005E7659" w:rsidP="00E96AA9">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9" w:name="n16"/>
            <w:bookmarkEnd w:id="49"/>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50" w:name="n17"/>
            <w:bookmarkEnd w:id="50"/>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1" w:name="n18"/>
            <w:bookmarkEnd w:id="51"/>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2" w:name="n19"/>
            <w:bookmarkEnd w:id="52"/>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3" w:name="n20"/>
            <w:bookmarkEnd w:id="53"/>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4" w:name="n21"/>
            <w:bookmarkEnd w:id="54"/>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5" w:name="n22"/>
            <w:bookmarkEnd w:id="55"/>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6" w:name="n23"/>
            <w:bookmarkEnd w:id="56"/>
            <w:r w:rsidRPr="00A56B36">
              <w:rPr>
                <w:color w:val="333333"/>
              </w:rPr>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7" w:name="n24"/>
            <w:bookmarkEnd w:id="57"/>
            <w:r w:rsidRPr="00A56B36">
              <w:rPr>
                <w:color w:val="333333"/>
              </w:rPr>
              <w:lastRenderedPageBreak/>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8" w:name="n25"/>
            <w:bookmarkEnd w:id="58"/>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9" w:name="n26"/>
            <w:bookmarkEnd w:id="59"/>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60" w:name="n27"/>
            <w:bookmarkEnd w:id="60"/>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1" w:name="n28"/>
            <w:bookmarkEnd w:id="61"/>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2" w:name="n29"/>
            <w:bookmarkEnd w:id="62"/>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3" w:name="n30"/>
            <w:bookmarkEnd w:id="63"/>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4" w:name="n31"/>
            <w:bookmarkEnd w:id="64"/>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5" w:name="n32"/>
            <w:bookmarkEnd w:id="65"/>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6" w:name="n33"/>
            <w:bookmarkEnd w:id="66"/>
            <w:r w:rsidRPr="00A56B36">
              <w:rPr>
                <w:color w:val="333333"/>
              </w:rPr>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lastRenderedPageBreak/>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 xml:space="preserve">другої - п’ятої, сьомої - дев’ятої статті 41 </w:t>
            </w:r>
            <w:r w:rsidR="00DA3C1B" w:rsidRPr="00820515">
              <w:rPr>
                <w:lang w:val="uk-UA"/>
              </w:rPr>
              <w:t>Закону</w:t>
            </w:r>
            <w:r w:rsidR="00CB1A6F" w:rsidRPr="00820515">
              <w:rPr>
                <w:lang w:val="uk-UA"/>
              </w:rPr>
              <w:t>,</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7" w:name="n577"/>
            <w:bookmarkEnd w:id="67"/>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hyperlink r:id="rId11" w:anchor="n34" w:history="1">
              <w:r w:rsidRPr="00A56B36">
                <w:rPr>
                  <w:lang w:val="uk-UA"/>
                </w:rPr>
                <w:t>пунктів 10</w:t>
              </w:r>
            </w:hyperlink>
            <w:r w:rsidRPr="00A56B36">
              <w:t> </w:t>
            </w:r>
            <w:r w:rsidRPr="00A56B36">
              <w:rPr>
                <w:lang w:val="uk-UA"/>
              </w:rPr>
              <w:t>і</w:t>
            </w:r>
            <w:r w:rsidRPr="00A56B36">
              <w:t> </w:t>
            </w:r>
            <w:hyperlink r:id="rId12" w:anchor="n38" w:history="1">
              <w:r w:rsidRPr="00A56B36">
                <w:rPr>
                  <w:lang w:val="uk-UA"/>
                </w:rPr>
                <w:t>13</w:t>
              </w:r>
            </w:hyperlink>
            <w:r w:rsidRPr="00A56B36">
              <w:t> </w:t>
            </w:r>
            <w:r w:rsidRPr="00A56B36">
              <w:rPr>
                <w:lang w:val="uk-UA"/>
              </w:rPr>
              <w:t>(</w:t>
            </w:r>
            <w:r w:rsidR="00216A41" w:rsidRPr="0097005E">
              <w:rPr>
                <w:lang w:val="uk-UA"/>
              </w:rPr>
              <w:t>крім підпунктів 13 та 15 пункту 13</w:t>
            </w:r>
            <w:r w:rsidRPr="00A56B36">
              <w:rPr>
                <w:color w:val="333333"/>
                <w:lang w:val="uk-UA"/>
              </w:rPr>
              <w:t xml:space="preserve">)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8" w:name="n278"/>
            <w:bookmarkStart w:id="69" w:name="n74"/>
            <w:bookmarkEnd w:id="68"/>
            <w:bookmarkEnd w:id="69"/>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70" w:name="n75"/>
            <w:bookmarkEnd w:id="70"/>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1" w:name="n76"/>
            <w:bookmarkEnd w:id="71"/>
            <w:r w:rsidRPr="00A56B36">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2" w:name="n77"/>
            <w:bookmarkEnd w:id="72"/>
            <w:r w:rsidRPr="00A56B36">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w:t>
            </w:r>
            <w:r w:rsidRPr="00A56B36">
              <w:rPr>
                <w:color w:val="333333"/>
              </w:rPr>
              <w:lastRenderedPageBreak/>
              <w:t>такі зміни не призведуть до збільшення суми, визначеної в договорі про закупівлю;</w:t>
            </w:r>
            <w:bookmarkStart w:id="73" w:name="n374"/>
            <w:bookmarkEnd w:id="73"/>
          </w:p>
          <w:p w:rsidR="00554688" w:rsidRPr="00A56B36" w:rsidRDefault="00EF6092" w:rsidP="00554688">
            <w:pPr>
              <w:shd w:val="clear" w:color="auto" w:fill="FFFFFF"/>
              <w:spacing w:after="150"/>
              <w:ind w:firstLine="450"/>
              <w:jc w:val="both"/>
              <w:rPr>
                <w:color w:val="333333"/>
              </w:rPr>
            </w:pPr>
            <w:bookmarkStart w:id="74" w:name="n78"/>
            <w:bookmarkEnd w:id="74"/>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5" w:name="n79"/>
            <w:bookmarkEnd w:id="75"/>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6" w:name="n80"/>
            <w:bookmarkEnd w:id="76"/>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554688" w:rsidP="001F67AB">
            <w:pPr>
              <w:shd w:val="clear" w:color="auto" w:fill="FFFFFF"/>
              <w:spacing w:after="150"/>
              <w:ind w:firstLine="450"/>
              <w:jc w:val="both"/>
              <w:rPr>
                <w:color w:val="333333"/>
                <w:lang w:val="uk-UA"/>
              </w:rPr>
            </w:pPr>
            <w:bookmarkStart w:id="77" w:name="n81"/>
            <w:bookmarkEnd w:id="77"/>
            <w:r w:rsidRPr="00A56B36">
              <w:rPr>
                <w:color w:val="333333"/>
              </w:rPr>
              <w:t>8) зміни умов у зв’язку із застосуванням положень </w:t>
            </w:r>
            <w:hyperlink r:id="rId13" w:anchor="n1778" w:tgtFrame="_blank" w:history="1">
              <w:r w:rsidRPr="00A56B36">
                <w:t>частини шостої</w:t>
              </w:r>
            </w:hyperlink>
            <w:r w:rsidRPr="00A56B36">
              <w:rPr>
                <w:color w:val="333333"/>
              </w:rPr>
              <w:t xml:space="preserve"> статті </w:t>
            </w:r>
            <w:r w:rsidR="00BC1302">
              <w:rPr>
                <w:color w:val="333333"/>
              </w:rPr>
              <w:t>41 Закону</w:t>
            </w:r>
            <w:r w:rsidR="001F67AB">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8" w:name="n82"/>
            <w:bookmarkEnd w:id="78"/>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4"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9" w:name="n95"/>
            <w:bookmarkEnd w:id="79"/>
            <w:r w:rsidRPr="00A56B36">
              <w:rPr>
                <w:color w:val="333333"/>
              </w:rPr>
              <w:t>1) коли замовник уклав договір про закупівлю з порушенням вимог, визначених </w:t>
            </w:r>
            <w:hyperlink r:id="rId15"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6"/>
            <w:bookmarkEnd w:id="80"/>
            <w:r w:rsidRPr="00A56B36">
              <w:rPr>
                <w:color w:val="333333"/>
              </w:rPr>
              <w:t>2) укладення договору про закупівлю з порушенням вимог </w:t>
            </w:r>
            <w:hyperlink r:id="rId16"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7"/>
            <w:bookmarkEnd w:id="81"/>
            <w:r w:rsidRPr="00A56B36">
              <w:rPr>
                <w:color w:val="333333"/>
              </w:rPr>
              <w:t>3) укладення договору про закупівлю в період оскарження відкритих торгів відповідно до </w:t>
            </w:r>
            <w:hyperlink r:id="rId17"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2" w:name="n98"/>
            <w:bookmarkEnd w:id="82"/>
            <w:r w:rsidRPr="00A56B36">
              <w:rPr>
                <w:color w:val="333333"/>
              </w:rPr>
              <w:t>4) укладення договору з порушенням строків, передбачених абзацами </w:t>
            </w:r>
            <w:hyperlink r:id="rId18" w:anchor="n169" w:history="1">
              <w:r w:rsidRPr="00A56B36">
                <w:t>третім</w:t>
              </w:r>
            </w:hyperlink>
            <w:r w:rsidRPr="00A56B36">
              <w:t> та </w:t>
            </w:r>
            <w:hyperlink r:id="rId19"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20"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3" w:name="n99"/>
            <w:bookmarkEnd w:id="83"/>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4" w:name="n592"/>
            <w:bookmarkStart w:id="85" w:name="n593"/>
            <w:bookmarkEnd w:id="84"/>
            <w:bookmarkEnd w:id="85"/>
          </w:p>
        </w:tc>
      </w:tr>
      <w:tr w:rsidR="00AA1D0F" w:rsidRPr="0038301E"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 xml:space="preserve">амовника при відмові переможця торгів підписати </w:t>
            </w:r>
            <w:r w:rsidR="00AA1D0F" w:rsidRPr="00A56B36">
              <w:rPr>
                <w:iCs/>
                <w:lang w:val="uk-UA"/>
              </w:rPr>
              <w:lastRenderedPageBreak/>
              <w:t>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lastRenderedPageBreak/>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w:t>
            </w:r>
            <w:r w:rsidR="00554688" w:rsidRPr="00A56B36">
              <w:rPr>
                <w:lang w:val="uk-UA"/>
              </w:rPr>
              <w:lastRenderedPageBreak/>
              <w:t xml:space="preserve">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lastRenderedPageBreak/>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1.</w:t>
      </w:r>
      <w:r w:rsidR="00081818">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9E7371" w:rsidRPr="008252F8" w:rsidRDefault="001075BC" w:rsidP="006309E5">
      <w:pPr>
        <w:ind w:firstLine="709"/>
        <w:jc w:val="both"/>
        <w:rPr>
          <w:lang w:val="uk-UA"/>
        </w:rPr>
      </w:pPr>
      <w:r w:rsidRPr="008252F8">
        <w:rPr>
          <w:lang w:val="uk-UA"/>
        </w:rPr>
        <w:t>5</w:t>
      </w:r>
      <w:r w:rsidR="001C07B2" w:rsidRPr="008252F8">
        <w:rPr>
          <w:lang w:val="uk-UA"/>
        </w:rPr>
        <w:t>. Погоджений проєкт договору (Додаток 4 до цієї тендерної документації).</w:t>
      </w:r>
    </w:p>
    <w:p w:rsidR="009E7371" w:rsidRPr="008252F8" w:rsidRDefault="009E7371" w:rsidP="009E7371">
      <w:pPr>
        <w:ind w:firstLine="709"/>
        <w:rPr>
          <w:color w:val="000000" w:themeColor="text1"/>
          <w:lang w:val="uk-UA"/>
        </w:rPr>
      </w:pPr>
    </w:p>
    <w:p w:rsidR="009E7371" w:rsidRPr="008252F8" w:rsidRDefault="009E7371" w:rsidP="009E7371">
      <w:pPr>
        <w:ind w:firstLine="709"/>
        <w:rPr>
          <w:color w:val="000000" w:themeColor="text1"/>
          <w:lang w:val="uk-UA"/>
        </w:rPr>
      </w:pPr>
      <w:r w:rsidRPr="008252F8">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8252F8" w:rsidRDefault="009E7371" w:rsidP="00274237">
      <w:pPr>
        <w:widowControl w:val="0"/>
        <w:numPr>
          <w:ilvl w:val="0"/>
          <w:numId w:val="4"/>
        </w:numPr>
        <w:autoSpaceDE w:val="0"/>
        <w:autoSpaceDN w:val="0"/>
        <w:adjustRightInd w:val="0"/>
        <w:contextualSpacing/>
        <w:rPr>
          <w:color w:val="000000" w:themeColor="text1"/>
          <w:lang w:val="uk-UA"/>
        </w:rPr>
      </w:pPr>
      <w:r w:rsidRPr="008252F8">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8252F8">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002D77">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здійснення публічних закупівель, а саме:</w:t>
      </w: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lastRenderedPageBreak/>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1901B0" w:rsidRDefault="009E7371" w:rsidP="009E7371">
      <w:pPr>
        <w:ind w:firstLine="709"/>
        <w:jc w:val="both"/>
        <w:rPr>
          <w:strike/>
          <w:lang w:val="uk-UA"/>
        </w:rPr>
      </w:pP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FD1F74" w:rsidRDefault="00FD1F74"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21"/>
          <w:footerReference w:type="default" r:id="rId22"/>
          <w:footerReference w:type="first" r:id="rId23"/>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16A4C" w:rsidRDefault="002B1D19" w:rsidP="0007375A">
      <w:pPr>
        <w:jc w:val="both"/>
        <w:rPr>
          <w:b/>
          <w:i/>
          <w:lang w:val="uk-UA"/>
        </w:rPr>
      </w:pPr>
      <w:r w:rsidRPr="002B1D19">
        <w:rPr>
          <w:b/>
          <w:i/>
          <w:lang w:val="uk-UA"/>
        </w:rPr>
        <w:t xml:space="preserve">Предмет закупівлі: </w:t>
      </w:r>
      <w:r w:rsidR="009851ED" w:rsidRPr="009851ED">
        <w:rPr>
          <w:b/>
          <w:i/>
          <w:lang w:val="uk-UA"/>
        </w:rPr>
        <w:t>Бетон (кл. В15/М200, Р4; кл. В20/М250, Р4; кл. В25/М300, Р3) (ДК 021:2015 код – 44110000-4 – Конструкційні матеріали)</w:t>
      </w:r>
    </w:p>
    <w:p w:rsidR="00D669E2" w:rsidRDefault="00D669E2" w:rsidP="00A210AC">
      <w:pPr>
        <w:jc w:val="both"/>
        <w:rPr>
          <w:b/>
          <w:i/>
          <w:lang w:val="uk-UA"/>
        </w:rPr>
      </w:pPr>
    </w:p>
    <w:tbl>
      <w:tblPr>
        <w:tblStyle w:val="100"/>
        <w:tblpPr w:leftFromText="180" w:rightFromText="180" w:vertAnchor="text" w:horzAnchor="margin" w:tblpX="-322" w:tblpY="239"/>
        <w:tblW w:w="9740" w:type="dxa"/>
        <w:tblLook w:val="04A0" w:firstRow="1" w:lastRow="0" w:firstColumn="1" w:lastColumn="0" w:noHBand="0" w:noVBand="1"/>
      </w:tblPr>
      <w:tblGrid>
        <w:gridCol w:w="988"/>
        <w:gridCol w:w="3017"/>
        <w:gridCol w:w="2314"/>
        <w:gridCol w:w="3421"/>
      </w:tblGrid>
      <w:tr w:rsidR="00982912" w:rsidRPr="00A656E6" w:rsidTr="00E0287A">
        <w:tc>
          <w:tcPr>
            <w:tcW w:w="988" w:type="dxa"/>
            <w:tcBorders>
              <w:top w:val="single" w:sz="4" w:space="0" w:color="auto"/>
              <w:left w:val="single" w:sz="4" w:space="0" w:color="auto"/>
              <w:bottom w:val="single" w:sz="4" w:space="0" w:color="auto"/>
              <w:right w:val="single" w:sz="4" w:space="0" w:color="auto"/>
            </w:tcBorders>
            <w:hideMark/>
          </w:tcPr>
          <w:p w:rsidR="00982912" w:rsidRPr="00A656E6" w:rsidRDefault="00982912" w:rsidP="00E0287A">
            <w:pPr>
              <w:rPr>
                <w:rFonts w:eastAsia="Calibri"/>
                <w:b/>
                <w:color w:val="000000"/>
                <w:lang w:eastAsia="uk-UA"/>
              </w:rPr>
            </w:pPr>
            <w:r w:rsidRPr="00A656E6">
              <w:rPr>
                <w:rFonts w:eastAsia="Calibri"/>
                <w:b/>
                <w:color w:val="000000"/>
                <w:lang w:eastAsia="uk-UA"/>
              </w:rPr>
              <w:t>№ п/п</w:t>
            </w:r>
          </w:p>
        </w:tc>
        <w:tc>
          <w:tcPr>
            <w:tcW w:w="3017" w:type="dxa"/>
            <w:tcBorders>
              <w:top w:val="single" w:sz="4" w:space="0" w:color="auto"/>
              <w:left w:val="single" w:sz="4" w:space="0" w:color="auto"/>
              <w:bottom w:val="single" w:sz="4" w:space="0" w:color="auto"/>
              <w:right w:val="single" w:sz="4" w:space="0" w:color="auto"/>
            </w:tcBorders>
            <w:hideMark/>
          </w:tcPr>
          <w:p w:rsidR="00982912" w:rsidRPr="00A656E6" w:rsidRDefault="00982912" w:rsidP="00E0287A">
            <w:pPr>
              <w:rPr>
                <w:rFonts w:eastAsia="Calibri"/>
                <w:b/>
                <w:color w:val="000000"/>
                <w:lang w:eastAsia="uk-UA"/>
              </w:rPr>
            </w:pPr>
            <w:r w:rsidRPr="00A656E6">
              <w:rPr>
                <w:rFonts w:eastAsia="Calibri"/>
                <w:b/>
                <w:color w:val="000000"/>
                <w:lang w:eastAsia="uk-UA"/>
              </w:rPr>
              <w:t>Найменування товару</w:t>
            </w:r>
          </w:p>
        </w:tc>
        <w:tc>
          <w:tcPr>
            <w:tcW w:w="2314" w:type="dxa"/>
            <w:tcBorders>
              <w:top w:val="single" w:sz="4" w:space="0" w:color="auto"/>
              <w:left w:val="single" w:sz="4" w:space="0" w:color="auto"/>
              <w:bottom w:val="single" w:sz="4" w:space="0" w:color="auto"/>
              <w:right w:val="single" w:sz="4" w:space="0" w:color="auto"/>
            </w:tcBorders>
            <w:hideMark/>
          </w:tcPr>
          <w:p w:rsidR="00982912" w:rsidRPr="00A656E6" w:rsidRDefault="00982912" w:rsidP="00E0287A">
            <w:pPr>
              <w:rPr>
                <w:rFonts w:eastAsia="Calibri"/>
                <w:b/>
                <w:color w:val="000000"/>
                <w:lang w:eastAsia="uk-UA"/>
              </w:rPr>
            </w:pPr>
            <w:r w:rsidRPr="00A656E6">
              <w:rPr>
                <w:rFonts w:eastAsia="Calibri"/>
                <w:b/>
                <w:color w:val="000000"/>
                <w:lang w:eastAsia="uk-UA"/>
              </w:rPr>
              <w:t>Одиниця виміру</w:t>
            </w:r>
          </w:p>
        </w:tc>
        <w:tc>
          <w:tcPr>
            <w:tcW w:w="3421" w:type="dxa"/>
            <w:tcBorders>
              <w:top w:val="single" w:sz="4" w:space="0" w:color="auto"/>
              <w:left w:val="single" w:sz="4" w:space="0" w:color="auto"/>
              <w:bottom w:val="single" w:sz="4" w:space="0" w:color="auto"/>
              <w:right w:val="single" w:sz="4" w:space="0" w:color="auto"/>
            </w:tcBorders>
            <w:hideMark/>
          </w:tcPr>
          <w:p w:rsidR="00982912" w:rsidRPr="00A656E6" w:rsidRDefault="00982912" w:rsidP="00E0287A">
            <w:pPr>
              <w:rPr>
                <w:rFonts w:eastAsia="Calibri"/>
                <w:b/>
                <w:color w:val="000000"/>
                <w:lang w:eastAsia="uk-UA"/>
              </w:rPr>
            </w:pPr>
            <w:r w:rsidRPr="00A656E6">
              <w:rPr>
                <w:rFonts w:eastAsia="Calibri"/>
                <w:b/>
                <w:color w:val="000000"/>
                <w:lang w:eastAsia="uk-UA"/>
              </w:rPr>
              <w:t>Запланована кількість</w:t>
            </w:r>
          </w:p>
        </w:tc>
      </w:tr>
      <w:tr w:rsidR="00982912" w:rsidRPr="00A656E6" w:rsidTr="00E0287A">
        <w:tc>
          <w:tcPr>
            <w:tcW w:w="988" w:type="dxa"/>
            <w:tcBorders>
              <w:top w:val="single" w:sz="4" w:space="0" w:color="auto"/>
              <w:left w:val="single" w:sz="4" w:space="0" w:color="auto"/>
              <w:bottom w:val="single" w:sz="4" w:space="0" w:color="auto"/>
              <w:right w:val="single" w:sz="4" w:space="0" w:color="auto"/>
            </w:tcBorders>
            <w:hideMark/>
          </w:tcPr>
          <w:p w:rsidR="00982912" w:rsidRPr="00A656E6" w:rsidRDefault="00982912" w:rsidP="00E0287A">
            <w:pPr>
              <w:rPr>
                <w:rFonts w:eastAsia="Calibri"/>
                <w:b/>
                <w:color w:val="000000"/>
                <w:lang w:eastAsia="uk-UA"/>
              </w:rPr>
            </w:pPr>
            <w:r w:rsidRPr="00A656E6">
              <w:rPr>
                <w:rFonts w:eastAsia="Calibri"/>
                <w:b/>
                <w:color w:val="000000"/>
                <w:lang w:eastAsia="uk-UA"/>
              </w:rPr>
              <w:t>1.</w:t>
            </w:r>
          </w:p>
        </w:tc>
        <w:tc>
          <w:tcPr>
            <w:tcW w:w="3017" w:type="dxa"/>
            <w:tcBorders>
              <w:top w:val="single" w:sz="4" w:space="0" w:color="auto"/>
              <w:left w:val="single" w:sz="4" w:space="0" w:color="auto"/>
              <w:bottom w:val="single" w:sz="4" w:space="0" w:color="auto"/>
              <w:right w:val="single" w:sz="4" w:space="0" w:color="auto"/>
            </w:tcBorders>
            <w:hideMark/>
          </w:tcPr>
          <w:p w:rsidR="00982912" w:rsidRPr="00A656E6" w:rsidRDefault="00982912" w:rsidP="00E0287A">
            <w:pPr>
              <w:rPr>
                <w:rFonts w:eastAsia="Calibri"/>
                <w:b/>
                <w:color w:val="000000"/>
                <w:lang w:eastAsia="uk-UA"/>
              </w:rPr>
            </w:pPr>
            <w:r w:rsidRPr="00A656E6">
              <w:rPr>
                <w:rFonts w:eastAsia="Calibri"/>
                <w:b/>
                <w:color w:val="000000"/>
                <w:lang w:eastAsia="uk-UA"/>
              </w:rPr>
              <w:t>Бетон кл. В15/М200, Р4</w:t>
            </w:r>
          </w:p>
        </w:tc>
        <w:tc>
          <w:tcPr>
            <w:tcW w:w="2314" w:type="dxa"/>
            <w:tcBorders>
              <w:top w:val="single" w:sz="4" w:space="0" w:color="auto"/>
              <w:left w:val="single" w:sz="4" w:space="0" w:color="auto"/>
              <w:bottom w:val="single" w:sz="4" w:space="0" w:color="auto"/>
              <w:right w:val="single" w:sz="4" w:space="0" w:color="auto"/>
            </w:tcBorders>
            <w:hideMark/>
          </w:tcPr>
          <w:p w:rsidR="00982912" w:rsidRPr="00A656E6" w:rsidRDefault="00982912" w:rsidP="00E0287A">
            <w:pPr>
              <w:rPr>
                <w:rFonts w:eastAsia="Calibri"/>
                <w:b/>
                <w:color w:val="000000"/>
                <w:lang w:eastAsia="uk-UA"/>
              </w:rPr>
            </w:pPr>
            <w:r w:rsidRPr="00A656E6">
              <w:rPr>
                <w:rFonts w:eastAsia="Calibri"/>
                <w:b/>
                <w:color w:val="000000"/>
                <w:lang w:eastAsia="uk-UA"/>
              </w:rPr>
              <w:t xml:space="preserve">         м.куб</w:t>
            </w:r>
          </w:p>
        </w:tc>
        <w:tc>
          <w:tcPr>
            <w:tcW w:w="3421" w:type="dxa"/>
            <w:tcBorders>
              <w:top w:val="single" w:sz="4" w:space="0" w:color="auto"/>
              <w:left w:val="single" w:sz="4" w:space="0" w:color="auto"/>
              <w:bottom w:val="single" w:sz="4" w:space="0" w:color="auto"/>
              <w:right w:val="single" w:sz="4" w:space="0" w:color="auto"/>
            </w:tcBorders>
            <w:hideMark/>
          </w:tcPr>
          <w:p w:rsidR="00982912" w:rsidRPr="002E69AA" w:rsidRDefault="00982912" w:rsidP="00E0287A">
            <w:pPr>
              <w:rPr>
                <w:rFonts w:eastAsia="Calibri"/>
                <w:b/>
                <w:color w:val="000000"/>
                <w:lang w:val="uk-UA" w:eastAsia="uk-UA"/>
              </w:rPr>
            </w:pPr>
            <w:r>
              <w:rPr>
                <w:rFonts w:eastAsia="Calibri"/>
                <w:b/>
                <w:color w:val="000000"/>
                <w:lang w:eastAsia="uk-UA"/>
              </w:rPr>
              <w:t xml:space="preserve">                    </w:t>
            </w:r>
            <w:r>
              <w:rPr>
                <w:rFonts w:eastAsia="Calibri"/>
                <w:b/>
                <w:color w:val="000000"/>
                <w:lang w:val="uk-UA" w:eastAsia="uk-UA"/>
              </w:rPr>
              <w:t>20</w:t>
            </w:r>
          </w:p>
        </w:tc>
      </w:tr>
      <w:tr w:rsidR="00982912" w:rsidRPr="00A656E6" w:rsidTr="00E0287A">
        <w:tc>
          <w:tcPr>
            <w:tcW w:w="988" w:type="dxa"/>
            <w:tcBorders>
              <w:top w:val="single" w:sz="4" w:space="0" w:color="auto"/>
              <w:left w:val="single" w:sz="4" w:space="0" w:color="auto"/>
              <w:bottom w:val="single" w:sz="4" w:space="0" w:color="auto"/>
              <w:right w:val="single" w:sz="4" w:space="0" w:color="auto"/>
            </w:tcBorders>
          </w:tcPr>
          <w:p w:rsidR="00982912" w:rsidRPr="00A656E6" w:rsidRDefault="00982912" w:rsidP="00E0287A">
            <w:pPr>
              <w:rPr>
                <w:rFonts w:eastAsia="Calibri"/>
                <w:b/>
                <w:color w:val="000000"/>
                <w:lang w:eastAsia="uk-UA"/>
              </w:rPr>
            </w:pPr>
            <w:r w:rsidRPr="00A656E6">
              <w:rPr>
                <w:rFonts w:eastAsia="Calibri"/>
                <w:b/>
                <w:color w:val="000000"/>
                <w:lang w:eastAsia="uk-UA"/>
              </w:rPr>
              <w:t>2.</w:t>
            </w:r>
          </w:p>
        </w:tc>
        <w:tc>
          <w:tcPr>
            <w:tcW w:w="3017" w:type="dxa"/>
            <w:tcBorders>
              <w:top w:val="single" w:sz="4" w:space="0" w:color="auto"/>
              <w:left w:val="single" w:sz="4" w:space="0" w:color="auto"/>
              <w:bottom w:val="single" w:sz="4" w:space="0" w:color="auto"/>
              <w:right w:val="single" w:sz="4" w:space="0" w:color="auto"/>
            </w:tcBorders>
          </w:tcPr>
          <w:p w:rsidR="00982912" w:rsidRPr="00A656E6" w:rsidRDefault="00982912" w:rsidP="00E0287A">
            <w:pPr>
              <w:rPr>
                <w:rFonts w:eastAsia="Calibri"/>
                <w:b/>
                <w:color w:val="000000"/>
                <w:lang w:eastAsia="uk-UA"/>
              </w:rPr>
            </w:pPr>
            <w:r w:rsidRPr="00A656E6">
              <w:rPr>
                <w:rFonts w:eastAsia="Calibri"/>
                <w:b/>
                <w:color w:val="000000"/>
                <w:lang w:eastAsia="uk-UA"/>
              </w:rPr>
              <w:t>Бетон кл. В20/М250, Р4</w:t>
            </w:r>
          </w:p>
        </w:tc>
        <w:tc>
          <w:tcPr>
            <w:tcW w:w="2314" w:type="dxa"/>
            <w:tcBorders>
              <w:top w:val="single" w:sz="4" w:space="0" w:color="auto"/>
              <w:left w:val="single" w:sz="4" w:space="0" w:color="auto"/>
              <w:bottom w:val="single" w:sz="4" w:space="0" w:color="auto"/>
              <w:right w:val="single" w:sz="4" w:space="0" w:color="auto"/>
            </w:tcBorders>
          </w:tcPr>
          <w:p w:rsidR="00982912" w:rsidRPr="00A656E6" w:rsidRDefault="00982912" w:rsidP="00E0287A">
            <w:pPr>
              <w:rPr>
                <w:rFonts w:eastAsia="Calibri"/>
                <w:b/>
                <w:color w:val="000000"/>
                <w:lang w:eastAsia="uk-UA"/>
              </w:rPr>
            </w:pPr>
            <w:r w:rsidRPr="00A656E6">
              <w:rPr>
                <w:rFonts w:eastAsia="Calibri"/>
                <w:b/>
                <w:color w:val="000000"/>
                <w:lang w:eastAsia="uk-UA"/>
              </w:rPr>
              <w:t xml:space="preserve">         м.куб</w:t>
            </w:r>
          </w:p>
        </w:tc>
        <w:tc>
          <w:tcPr>
            <w:tcW w:w="3421" w:type="dxa"/>
            <w:tcBorders>
              <w:top w:val="single" w:sz="4" w:space="0" w:color="auto"/>
              <w:left w:val="single" w:sz="4" w:space="0" w:color="auto"/>
              <w:bottom w:val="single" w:sz="4" w:space="0" w:color="auto"/>
              <w:right w:val="single" w:sz="4" w:space="0" w:color="auto"/>
            </w:tcBorders>
          </w:tcPr>
          <w:p w:rsidR="00982912" w:rsidRPr="00367B94" w:rsidRDefault="00367B94" w:rsidP="00367B94">
            <w:pPr>
              <w:rPr>
                <w:rFonts w:eastAsia="Calibri"/>
                <w:b/>
                <w:color w:val="000000"/>
                <w:lang w:val="uk-UA" w:eastAsia="uk-UA"/>
              </w:rPr>
            </w:pPr>
            <w:r>
              <w:rPr>
                <w:rFonts w:eastAsia="Calibri"/>
                <w:b/>
                <w:color w:val="000000"/>
                <w:lang w:eastAsia="uk-UA"/>
              </w:rPr>
              <w:t xml:space="preserve">                    </w:t>
            </w:r>
            <w:r>
              <w:rPr>
                <w:rFonts w:eastAsia="Calibri"/>
                <w:b/>
                <w:color w:val="000000"/>
                <w:lang w:val="uk-UA" w:eastAsia="uk-UA"/>
              </w:rPr>
              <w:t>35</w:t>
            </w:r>
          </w:p>
        </w:tc>
      </w:tr>
      <w:tr w:rsidR="00982912" w:rsidRPr="00A656E6" w:rsidTr="00E0287A">
        <w:tc>
          <w:tcPr>
            <w:tcW w:w="988" w:type="dxa"/>
            <w:tcBorders>
              <w:top w:val="single" w:sz="4" w:space="0" w:color="auto"/>
              <w:left w:val="single" w:sz="4" w:space="0" w:color="auto"/>
              <w:bottom w:val="single" w:sz="4" w:space="0" w:color="auto"/>
              <w:right w:val="single" w:sz="4" w:space="0" w:color="auto"/>
            </w:tcBorders>
          </w:tcPr>
          <w:p w:rsidR="00982912" w:rsidRPr="00A656E6" w:rsidRDefault="00982912" w:rsidP="00E0287A">
            <w:pPr>
              <w:rPr>
                <w:rFonts w:eastAsia="Calibri"/>
                <w:b/>
                <w:color w:val="000000"/>
                <w:lang w:eastAsia="uk-UA"/>
              </w:rPr>
            </w:pPr>
            <w:r w:rsidRPr="00A656E6">
              <w:rPr>
                <w:rFonts w:eastAsia="Calibri"/>
                <w:b/>
                <w:color w:val="000000"/>
                <w:lang w:eastAsia="uk-UA"/>
              </w:rPr>
              <w:t>3.</w:t>
            </w:r>
          </w:p>
        </w:tc>
        <w:tc>
          <w:tcPr>
            <w:tcW w:w="3017" w:type="dxa"/>
            <w:tcBorders>
              <w:top w:val="single" w:sz="4" w:space="0" w:color="auto"/>
              <w:left w:val="single" w:sz="4" w:space="0" w:color="auto"/>
              <w:bottom w:val="single" w:sz="4" w:space="0" w:color="auto"/>
              <w:right w:val="single" w:sz="4" w:space="0" w:color="auto"/>
            </w:tcBorders>
          </w:tcPr>
          <w:p w:rsidR="00982912" w:rsidRPr="00A656E6" w:rsidRDefault="00982912" w:rsidP="00E0287A">
            <w:pPr>
              <w:rPr>
                <w:rFonts w:eastAsia="Calibri"/>
                <w:b/>
                <w:color w:val="000000"/>
                <w:lang w:eastAsia="uk-UA"/>
              </w:rPr>
            </w:pPr>
            <w:r w:rsidRPr="00A656E6">
              <w:rPr>
                <w:rFonts w:eastAsia="Calibri"/>
                <w:b/>
                <w:color w:val="000000"/>
                <w:lang w:eastAsia="uk-UA"/>
              </w:rPr>
              <w:t>Бетон кл. В25/М300, Р3</w:t>
            </w:r>
          </w:p>
        </w:tc>
        <w:tc>
          <w:tcPr>
            <w:tcW w:w="2314" w:type="dxa"/>
            <w:tcBorders>
              <w:top w:val="single" w:sz="4" w:space="0" w:color="auto"/>
              <w:left w:val="single" w:sz="4" w:space="0" w:color="auto"/>
              <w:bottom w:val="single" w:sz="4" w:space="0" w:color="auto"/>
              <w:right w:val="single" w:sz="4" w:space="0" w:color="auto"/>
            </w:tcBorders>
          </w:tcPr>
          <w:p w:rsidR="00982912" w:rsidRPr="00A656E6" w:rsidRDefault="00982912" w:rsidP="00E0287A">
            <w:pPr>
              <w:rPr>
                <w:rFonts w:eastAsia="Calibri"/>
                <w:b/>
                <w:color w:val="000000"/>
                <w:lang w:eastAsia="uk-UA"/>
              </w:rPr>
            </w:pPr>
            <w:r w:rsidRPr="00A656E6">
              <w:rPr>
                <w:rFonts w:eastAsia="Calibri"/>
                <w:b/>
                <w:color w:val="000000"/>
                <w:lang w:eastAsia="uk-UA"/>
              </w:rPr>
              <w:t xml:space="preserve">         м.куб</w:t>
            </w:r>
          </w:p>
        </w:tc>
        <w:tc>
          <w:tcPr>
            <w:tcW w:w="3421" w:type="dxa"/>
            <w:tcBorders>
              <w:top w:val="single" w:sz="4" w:space="0" w:color="auto"/>
              <w:left w:val="single" w:sz="4" w:space="0" w:color="auto"/>
              <w:bottom w:val="single" w:sz="4" w:space="0" w:color="auto"/>
              <w:right w:val="single" w:sz="4" w:space="0" w:color="auto"/>
            </w:tcBorders>
          </w:tcPr>
          <w:p w:rsidR="00982912" w:rsidRPr="00A656E6" w:rsidRDefault="00982912" w:rsidP="00E0287A">
            <w:pPr>
              <w:rPr>
                <w:rFonts w:eastAsia="Calibri"/>
                <w:b/>
                <w:color w:val="000000"/>
                <w:lang w:eastAsia="uk-UA"/>
              </w:rPr>
            </w:pPr>
            <w:r w:rsidRPr="00A656E6">
              <w:rPr>
                <w:rFonts w:eastAsia="Calibri"/>
                <w:b/>
                <w:color w:val="000000"/>
                <w:lang w:eastAsia="uk-UA"/>
              </w:rPr>
              <w:t xml:space="preserve">                    10</w:t>
            </w:r>
          </w:p>
        </w:tc>
      </w:tr>
    </w:tbl>
    <w:p w:rsidR="00982912" w:rsidRDefault="00982912" w:rsidP="00982912">
      <w:pPr>
        <w:tabs>
          <w:tab w:val="left" w:pos="792"/>
        </w:tabs>
        <w:rPr>
          <w:b/>
          <w:i/>
          <w:lang w:val="uk-UA"/>
        </w:rPr>
      </w:pPr>
    </w:p>
    <w:p w:rsidR="00982912" w:rsidRPr="00A656E6" w:rsidRDefault="00982912" w:rsidP="00982912">
      <w:pPr>
        <w:rPr>
          <w:rFonts w:eastAsia="Calibri"/>
          <w:b/>
          <w:color w:val="000000"/>
          <w:lang w:val="uk-UA" w:eastAsia="uk-UA"/>
        </w:rPr>
      </w:pPr>
      <w:r w:rsidRPr="00A656E6">
        <w:rPr>
          <w:rFonts w:eastAsia="Calibri"/>
          <w:b/>
          <w:color w:val="000000"/>
          <w:lang w:val="uk-UA" w:eastAsia="uk-UA"/>
        </w:rPr>
        <w:t>ДСТУ Б.В.2.7-96-2000</w:t>
      </w:r>
    </w:p>
    <w:p w:rsidR="00982912" w:rsidRPr="00A656E6" w:rsidRDefault="00982912" w:rsidP="00982912">
      <w:pPr>
        <w:rPr>
          <w:rFonts w:eastAsia="Calibri"/>
          <w:b/>
          <w:color w:val="000000"/>
          <w:lang w:val="uk-UA" w:eastAsia="uk-UA"/>
        </w:rPr>
      </w:pPr>
      <w:r w:rsidRPr="00A656E6">
        <w:rPr>
          <w:rFonts w:eastAsia="Calibri"/>
          <w:b/>
          <w:color w:val="000000"/>
          <w:lang w:val="uk-UA" w:eastAsia="uk-UA"/>
        </w:rPr>
        <w:t>Бетон кл. В15</w:t>
      </w:r>
    </w:p>
    <w:p w:rsidR="00982912" w:rsidRPr="00A656E6" w:rsidRDefault="00982912" w:rsidP="00982912">
      <w:pPr>
        <w:rPr>
          <w:rFonts w:eastAsia="Calibri"/>
          <w:color w:val="000000"/>
          <w:lang w:val="uk-UA" w:eastAsia="uk-UA"/>
        </w:rPr>
      </w:pPr>
      <w:r w:rsidRPr="00A656E6">
        <w:rPr>
          <w:rFonts w:eastAsia="Calibri"/>
          <w:color w:val="000000"/>
          <w:lang w:val="uk-UA" w:eastAsia="uk-UA"/>
        </w:rPr>
        <w:t>Середня міцність на стиск 196 кгс/см²</w:t>
      </w:r>
    </w:p>
    <w:p w:rsidR="00982912" w:rsidRPr="00A656E6" w:rsidRDefault="00982912" w:rsidP="00982912">
      <w:pPr>
        <w:rPr>
          <w:rFonts w:eastAsia="Calibri"/>
          <w:color w:val="000000"/>
          <w:lang w:val="uk-UA" w:eastAsia="uk-UA"/>
        </w:rPr>
      </w:pPr>
      <w:r w:rsidRPr="00A656E6">
        <w:rPr>
          <w:rFonts w:eastAsia="Calibri"/>
          <w:color w:val="000000"/>
          <w:lang w:val="uk-UA" w:eastAsia="uk-UA"/>
        </w:rPr>
        <w:t>Гарантована міцність на стиск 15мПа</w:t>
      </w:r>
    </w:p>
    <w:p w:rsidR="00982912" w:rsidRPr="00A656E6" w:rsidRDefault="00982912" w:rsidP="00982912">
      <w:pPr>
        <w:rPr>
          <w:rFonts w:eastAsia="Calibri"/>
          <w:color w:val="000000"/>
          <w:lang w:val="uk-UA" w:eastAsia="uk-UA"/>
        </w:rPr>
      </w:pPr>
      <w:r w:rsidRPr="00A656E6">
        <w:rPr>
          <w:rFonts w:eastAsia="Calibri"/>
          <w:color w:val="000000"/>
          <w:lang w:val="uk-UA" w:eastAsia="uk-UA"/>
        </w:rPr>
        <w:t xml:space="preserve">Водонепроникність </w:t>
      </w:r>
      <w:r w:rsidRPr="00A656E6">
        <w:rPr>
          <w:rFonts w:eastAsia="Calibri"/>
          <w:color w:val="000000"/>
          <w:lang w:val="en-US" w:eastAsia="uk-UA"/>
        </w:rPr>
        <w:t>W</w:t>
      </w:r>
      <w:r w:rsidRPr="00A656E6">
        <w:rPr>
          <w:rFonts w:eastAsia="Calibri"/>
          <w:color w:val="000000"/>
          <w:lang w:val="uk-UA" w:eastAsia="uk-UA"/>
        </w:rPr>
        <w:t>2-</w:t>
      </w:r>
      <w:r w:rsidRPr="00A656E6">
        <w:rPr>
          <w:rFonts w:eastAsia="Calibri"/>
          <w:color w:val="000000"/>
          <w:lang w:val="en-US" w:eastAsia="uk-UA"/>
        </w:rPr>
        <w:t>W</w:t>
      </w:r>
      <w:r w:rsidRPr="00A656E6">
        <w:rPr>
          <w:rFonts w:eastAsia="Calibri"/>
          <w:color w:val="000000"/>
          <w:lang w:val="uk-UA" w:eastAsia="uk-UA"/>
        </w:rPr>
        <w:t>6</w:t>
      </w:r>
    </w:p>
    <w:p w:rsidR="00982912" w:rsidRPr="00A656E6" w:rsidRDefault="00982912" w:rsidP="00982912">
      <w:pPr>
        <w:rPr>
          <w:rFonts w:eastAsia="Calibri"/>
          <w:color w:val="000000"/>
          <w:lang w:val="uk-UA" w:eastAsia="uk-UA"/>
        </w:rPr>
      </w:pPr>
      <w:r w:rsidRPr="00A656E6">
        <w:rPr>
          <w:rFonts w:eastAsia="Calibri"/>
          <w:color w:val="000000"/>
          <w:lang w:val="uk-UA" w:eastAsia="uk-UA"/>
        </w:rPr>
        <w:t xml:space="preserve">Морозостійкість </w:t>
      </w:r>
      <w:r w:rsidRPr="00A656E6">
        <w:rPr>
          <w:rFonts w:eastAsia="Calibri"/>
          <w:color w:val="000000"/>
          <w:lang w:val="en-US" w:eastAsia="uk-UA"/>
        </w:rPr>
        <w:t>F</w:t>
      </w:r>
      <w:r w:rsidRPr="00A656E6">
        <w:rPr>
          <w:rFonts w:eastAsia="Calibri"/>
          <w:color w:val="000000"/>
          <w:lang w:val="uk-UA" w:eastAsia="uk-UA"/>
        </w:rPr>
        <w:t>50-</w:t>
      </w:r>
      <w:r w:rsidRPr="00A656E6">
        <w:rPr>
          <w:rFonts w:eastAsia="Calibri"/>
          <w:color w:val="000000"/>
          <w:lang w:val="en-US" w:eastAsia="uk-UA"/>
        </w:rPr>
        <w:t>F</w:t>
      </w:r>
      <w:r w:rsidRPr="00A656E6">
        <w:rPr>
          <w:rFonts w:eastAsia="Calibri"/>
          <w:color w:val="000000"/>
          <w:lang w:val="uk-UA" w:eastAsia="uk-UA"/>
        </w:rPr>
        <w:t>150</w:t>
      </w:r>
    </w:p>
    <w:p w:rsidR="00982912" w:rsidRPr="00A656E6" w:rsidRDefault="00982912" w:rsidP="00982912">
      <w:pPr>
        <w:rPr>
          <w:rFonts w:eastAsia="Calibri"/>
          <w:color w:val="000000"/>
          <w:lang w:val="uk-UA" w:eastAsia="uk-UA"/>
        </w:rPr>
      </w:pPr>
      <w:r w:rsidRPr="00A656E6">
        <w:rPr>
          <w:rFonts w:eastAsia="Calibri"/>
          <w:color w:val="000000"/>
          <w:lang w:val="uk-UA" w:eastAsia="uk-UA"/>
        </w:rPr>
        <w:t>Рухливість Р4</w:t>
      </w:r>
    </w:p>
    <w:p w:rsidR="00982912" w:rsidRPr="00A656E6" w:rsidRDefault="00982912" w:rsidP="00982912">
      <w:pPr>
        <w:rPr>
          <w:rFonts w:eastAsia="Calibri"/>
          <w:color w:val="000000"/>
          <w:lang w:val="uk-UA" w:eastAsia="uk-UA"/>
        </w:rPr>
      </w:pPr>
      <w:r w:rsidRPr="00A656E6">
        <w:rPr>
          <w:rFonts w:eastAsia="Calibri"/>
          <w:color w:val="000000"/>
          <w:lang w:val="uk-UA" w:eastAsia="uk-UA"/>
        </w:rPr>
        <w:t>Щільність 2300-2400 кг/м³</w:t>
      </w:r>
    </w:p>
    <w:p w:rsidR="00982912" w:rsidRPr="00A656E6" w:rsidRDefault="00982912" w:rsidP="00982912">
      <w:pPr>
        <w:rPr>
          <w:rFonts w:eastAsia="Calibri"/>
          <w:color w:val="000000"/>
          <w:lang w:val="uk-UA" w:eastAsia="uk-UA"/>
        </w:rPr>
      </w:pPr>
      <w:r w:rsidRPr="00A656E6">
        <w:rPr>
          <w:rFonts w:eastAsia="Calibri"/>
          <w:color w:val="000000"/>
          <w:lang w:val="uk-UA" w:eastAsia="uk-UA"/>
        </w:rPr>
        <w:t>Вага 1м³ 2300-2400 кг.</w:t>
      </w:r>
    </w:p>
    <w:p w:rsidR="00982912" w:rsidRPr="00A656E6" w:rsidRDefault="00982912" w:rsidP="00982912">
      <w:pPr>
        <w:rPr>
          <w:rFonts w:eastAsia="Calibri"/>
          <w:color w:val="000000"/>
          <w:lang w:val="uk-UA" w:eastAsia="uk-UA"/>
        </w:rPr>
      </w:pPr>
    </w:p>
    <w:p w:rsidR="00982912" w:rsidRPr="00A656E6" w:rsidRDefault="00982912" w:rsidP="00982912">
      <w:pPr>
        <w:rPr>
          <w:rFonts w:eastAsia="Calibri"/>
          <w:b/>
          <w:color w:val="000000"/>
          <w:lang w:val="uk-UA" w:eastAsia="uk-UA"/>
        </w:rPr>
      </w:pPr>
      <w:r w:rsidRPr="00A656E6">
        <w:rPr>
          <w:rFonts w:eastAsia="Calibri"/>
          <w:b/>
          <w:color w:val="000000"/>
          <w:lang w:val="uk-UA" w:eastAsia="uk-UA"/>
        </w:rPr>
        <w:t>ДСТУ Б.В.2.7-96-2000</w:t>
      </w:r>
    </w:p>
    <w:p w:rsidR="00982912" w:rsidRPr="00A656E6" w:rsidRDefault="00982912" w:rsidP="00982912">
      <w:pPr>
        <w:rPr>
          <w:rFonts w:eastAsia="Calibri"/>
          <w:color w:val="000000"/>
          <w:lang w:val="uk-UA" w:eastAsia="uk-UA"/>
        </w:rPr>
      </w:pPr>
      <w:r w:rsidRPr="00A656E6">
        <w:rPr>
          <w:rFonts w:eastAsia="Calibri"/>
          <w:b/>
          <w:color w:val="000000"/>
          <w:lang w:val="uk-UA" w:eastAsia="uk-UA"/>
        </w:rPr>
        <w:t>Бетон кл. В20</w:t>
      </w:r>
    </w:p>
    <w:p w:rsidR="00982912" w:rsidRPr="00A656E6" w:rsidRDefault="00982912" w:rsidP="00982912">
      <w:pPr>
        <w:rPr>
          <w:rFonts w:eastAsia="Calibri"/>
          <w:color w:val="000000"/>
          <w:lang w:val="uk-UA" w:eastAsia="uk-UA"/>
        </w:rPr>
      </w:pPr>
      <w:r w:rsidRPr="00A656E6">
        <w:rPr>
          <w:rFonts w:eastAsia="Calibri"/>
          <w:color w:val="000000"/>
          <w:lang w:val="uk-UA" w:eastAsia="uk-UA"/>
        </w:rPr>
        <w:t>Середня міцність на стиск 262 кгс/см²</w:t>
      </w:r>
    </w:p>
    <w:p w:rsidR="00982912" w:rsidRPr="00A656E6" w:rsidRDefault="00982912" w:rsidP="00982912">
      <w:pPr>
        <w:rPr>
          <w:rFonts w:eastAsia="Calibri"/>
          <w:color w:val="000000"/>
          <w:lang w:val="uk-UA" w:eastAsia="uk-UA"/>
        </w:rPr>
      </w:pPr>
      <w:r w:rsidRPr="00A656E6">
        <w:rPr>
          <w:rFonts w:eastAsia="Calibri"/>
          <w:color w:val="000000"/>
          <w:lang w:val="uk-UA" w:eastAsia="uk-UA"/>
        </w:rPr>
        <w:t>Гарантована міцність на стиск 15мПа</w:t>
      </w:r>
    </w:p>
    <w:p w:rsidR="00982912" w:rsidRPr="00A656E6" w:rsidRDefault="00982912" w:rsidP="00982912">
      <w:pPr>
        <w:rPr>
          <w:rFonts w:eastAsia="Calibri"/>
          <w:color w:val="000000"/>
          <w:lang w:val="uk-UA" w:eastAsia="uk-UA"/>
        </w:rPr>
      </w:pPr>
      <w:r w:rsidRPr="00A656E6">
        <w:rPr>
          <w:rFonts w:eastAsia="Calibri"/>
          <w:color w:val="000000"/>
          <w:lang w:val="uk-UA" w:eastAsia="uk-UA"/>
        </w:rPr>
        <w:t>Водонепроникність W4</w:t>
      </w:r>
    </w:p>
    <w:p w:rsidR="00982912" w:rsidRPr="00A656E6" w:rsidRDefault="00982912" w:rsidP="00982912">
      <w:pPr>
        <w:rPr>
          <w:rFonts w:eastAsia="Calibri"/>
          <w:color w:val="000000"/>
          <w:lang w:val="uk-UA" w:eastAsia="uk-UA"/>
        </w:rPr>
      </w:pPr>
      <w:r w:rsidRPr="00A656E6">
        <w:rPr>
          <w:rFonts w:eastAsia="Calibri"/>
          <w:color w:val="000000"/>
          <w:lang w:val="uk-UA" w:eastAsia="uk-UA"/>
        </w:rPr>
        <w:t>Морозостійкість F100</w:t>
      </w:r>
    </w:p>
    <w:p w:rsidR="00982912" w:rsidRPr="00A656E6" w:rsidRDefault="00982912" w:rsidP="00982912">
      <w:pPr>
        <w:rPr>
          <w:rFonts w:eastAsia="Calibri"/>
          <w:color w:val="000000"/>
          <w:lang w:val="uk-UA" w:eastAsia="uk-UA"/>
        </w:rPr>
      </w:pPr>
      <w:r w:rsidRPr="00A656E6">
        <w:rPr>
          <w:rFonts w:eastAsia="Calibri"/>
          <w:color w:val="000000"/>
          <w:lang w:val="uk-UA" w:eastAsia="uk-UA"/>
        </w:rPr>
        <w:t>Рухливість Р4</w:t>
      </w:r>
    </w:p>
    <w:p w:rsidR="00982912" w:rsidRPr="00A656E6" w:rsidRDefault="00982912" w:rsidP="00982912">
      <w:pPr>
        <w:rPr>
          <w:rFonts w:eastAsia="Calibri"/>
          <w:color w:val="000000"/>
          <w:lang w:val="uk-UA" w:eastAsia="uk-UA"/>
        </w:rPr>
      </w:pPr>
      <w:r w:rsidRPr="00A656E6">
        <w:rPr>
          <w:rFonts w:eastAsia="Calibri"/>
          <w:color w:val="000000"/>
          <w:lang w:val="uk-UA" w:eastAsia="uk-UA"/>
        </w:rPr>
        <w:t>Щільність 2300-2400 кг/м³</w:t>
      </w:r>
    </w:p>
    <w:p w:rsidR="00982912" w:rsidRPr="00A656E6" w:rsidRDefault="00982912" w:rsidP="00982912">
      <w:pPr>
        <w:rPr>
          <w:rFonts w:eastAsia="Calibri"/>
          <w:color w:val="000000"/>
          <w:lang w:val="uk-UA" w:eastAsia="uk-UA"/>
        </w:rPr>
      </w:pPr>
      <w:r w:rsidRPr="00A656E6">
        <w:rPr>
          <w:rFonts w:eastAsia="Calibri"/>
          <w:color w:val="000000"/>
          <w:lang w:val="uk-UA" w:eastAsia="uk-UA"/>
        </w:rPr>
        <w:t>Вага 1м³ 2300-2400 кг</w:t>
      </w:r>
    </w:p>
    <w:p w:rsidR="00982912" w:rsidRPr="00A656E6" w:rsidRDefault="00982912" w:rsidP="00982912">
      <w:pPr>
        <w:rPr>
          <w:rFonts w:eastAsia="Calibri"/>
          <w:color w:val="000000"/>
          <w:lang w:val="uk-UA" w:eastAsia="uk-UA"/>
        </w:rPr>
      </w:pPr>
    </w:p>
    <w:p w:rsidR="00982912" w:rsidRPr="00A656E6" w:rsidRDefault="00982912" w:rsidP="00982912">
      <w:pPr>
        <w:rPr>
          <w:rFonts w:eastAsia="Calibri"/>
          <w:b/>
          <w:color w:val="000000"/>
          <w:lang w:val="uk-UA" w:eastAsia="uk-UA"/>
        </w:rPr>
      </w:pPr>
      <w:r w:rsidRPr="00A656E6">
        <w:rPr>
          <w:rFonts w:eastAsia="Calibri"/>
          <w:b/>
          <w:color w:val="000000"/>
          <w:lang w:val="uk-UA" w:eastAsia="uk-UA"/>
        </w:rPr>
        <w:t>Бетон кл. В25</w:t>
      </w:r>
    </w:p>
    <w:p w:rsidR="00982912" w:rsidRPr="00A656E6" w:rsidRDefault="00982912" w:rsidP="00982912">
      <w:pPr>
        <w:rPr>
          <w:rFonts w:eastAsia="Calibri"/>
          <w:color w:val="000000"/>
          <w:lang w:val="uk-UA" w:eastAsia="uk-UA"/>
        </w:rPr>
      </w:pPr>
      <w:r w:rsidRPr="00A656E6">
        <w:rPr>
          <w:rFonts w:eastAsia="Calibri"/>
          <w:color w:val="000000"/>
          <w:lang w:val="uk-UA" w:eastAsia="uk-UA"/>
        </w:rPr>
        <w:t>Средня  щільність - 2300 кг/м3.</w:t>
      </w:r>
    </w:p>
    <w:p w:rsidR="00982912" w:rsidRPr="00A656E6" w:rsidRDefault="00982912" w:rsidP="00982912">
      <w:pPr>
        <w:rPr>
          <w:rFonts w:eastAsia="Calibri"/>
          <w:color w:val="000000"/>
          <w:lang w:val="uk-UA" w:eastAsia="uk-UA"/>
        </w:rPr>
      </w:pPr>
      <w:r w:rsidRPr="00A656E6">
        <w:rPr>
          <w:rFonts w:eastAsia="Calibri"/>
          <w:color w:val="000000"/>
          <w:lang w:val="uk-UA" w:eastAsia="uk-UA"/>
        </w:rPr>
        <w:t>Максимальне навантаження на стиск- 35,32 МПа.</w:t>
      </w:r>
    </w:p>
    <w:p w:rsidR="00982912" w:rsidRPr="00A656E6" w:rsidRDefault="00982912" w:rsidP="00982912">
      <w:pPr>
        <w:rPr>
          <w:rFonts w:eastAsia="Calibri"/>
          <w:color w:val="000000"/>
          <w:lang w:val="uk-UA" w:eastAsia="uk-UA"/>
        </w:rPr>
      </w:pPr>
      <w:r w:rsidRPr="00A656E6">
        <w:rPr>
          <w:rFonts w:eastAsia="Calibri"/>
          <w:color w:val="000000"/>
          <w:lang w:val="uk-UA" w:eastAsia="uk-UA"/>
        </w:rPr>
        <w:t>Морозостійкість - до 200 циклів замороження, танення.</w:t>
      </w:r>
    </w:p>
    <w:p w:rsidR="00982912" w:rsidRPr="00A656E6" w:rsidRDefault="00982912" w:rsidP="00982912">
      <w:pPr>
        <w:rPr>
          <w:rFonts w:eastAsia="Calibri"/>
          <w:color w:val="000000"/>
          <w:lang w:val="uk-UA" w:eastAsia="uk-UA"/>
        </w:rPr>
      </w:pPr>
      <w:r w:rsidRPr="00A656E6">
        <w:rPr>
          <w:rFonts w:eastAsia="Calibri"/>
          <w:color w:val="000000"/>
          <w:lang w:val="uk-UA" w:eastAsia="uk-UA"/>
        </w:rPr>
        <w:t>Коофіцієнт водопоглинання - 2-8 % (в залежності від виду щебеня)</w:t>
      </w:r>
    </w:p>
    <w:p w:rsidR="00982912" w:rsidRPr="00A656E6" w:rsidRDefault="00982912" w:rsidP="00982912">
      <w:pPr>
        <w:rPr>
          <w:rFonts w:eastAsia="Calibri"/>
          <w:color w:val="000000"/>
          <w:lang w:val="uk-UA" w:eastAsia="uk-UA"/>
        </w:rPr>
      </w:pPr>
      <w:r w:rsidRPr="00A656E6">
        <w:rPr>
          <w:rFonts w:eastAsia="Calibri"/>
          <w:color w:val="000000"/>
          <w:lang w:val="uk-UA" w:eastAsia="uk-UA"/>
        </w:rPr>
        <w:t>Можливі класи рухливості - Р3</w:t>
      </w:r>
    </w:p>
    <w:p w:rsidR="00982912" w:rsidRPr="00A656E6" w:rsidRDefault="00982912" w:rsidP="00982912">
      <w:pPr>
        <w:rPr>
          <w:rFonts w:eastAsia="Calibri"/>
          <w:color w:val="000000"/>
          <w:lang w:val="uk-UA" w:eastAsia="uk-UA"/>
        </w:rPr>
      </w:pPr>
      <w:r w:rsidRPr="00A656E6">
        <w:rPr>
          <w:rFonts w:eastAsia="Calibri"/>
          <w:color w:val="000000"/>
          <w:lang w:val="uk-UA" w:eastAsia="uk-UA"/>
        </w:rPr>
        <w:t xml:space="preserve"> </w:t>
      </w:r>
    </w:p>
    <w:p w:rsidR="00982912" w:rsidRPr="00A656E6" w:rsidRDefault="00982912" w:rsidP="00982912">
      <w:pPr>
        <w:jc w:val="center"/>
        <w:rPr>
          <w:rFonts w:eastAsia="Calibri"/>
          <w:b/>
          <w:color w:val="000000"/>
          <w:lang w:val="uk-UA" w:eastAsia="uk-UA"/>
        </w:rPr>
      </w:pPr>
      <w:r w:rsidRPr="00A656E6">
        <w:rPr>
          <w:rFonts w:eastAsia="Calibri"/>
          <w:b/>
          <w:color w:val="000000"/>
          <w:lang w:val="uk-UA" w:eastAsia="uk-UA"/>
        </w:rPr>
        <w:t>ЗАГАЛЬНІ ВИМОГИ</w:t>
      </w:r>
    </w:p>
    <w:p w:rsidR="00982912" w:rsidRPr="00A656E6" w:rsidRDefault="00982912" w:rsidP="00982912">
      <w:pPr>
        <w:numPr>
          <w:ilvl w:val="0"/>
          <w:numId w:val="15"/>
        </w:numPr>
        <w:ind w:left="142" w:hanging="426"/>
        <w:contextualSpacing/>
        <w:rPr>
          <w:rFonts w:eastAsia="Calibri"/>
          <w:b/>
          <w:color w:val="000000"/>
          <w:lang w:val="uk-UA" w:eastAsia="uk-UA"/>
        </w:rPr>
      </w:pPr>
      <w:r w:rsidRPr="00A656E6">
        <w:rPr>
          <w:rFonts w:eastAsia="Calibri"/>
          <w:b/>
          <w:color w:val="000000"/>
          <w:lang w:val="uk-UA" w:eastAsia="uk-UA"/>
        </w:rPr>
        <w:t xml:space="preserve">Доставка товару: самовивіз. </w:t>
      </w:r>
    </w:p>
    <w:p w:rsidR="00982912" w:rsidRPr="00A656E6" w:rsidRDefault="00982912" w:rsidP="00982912">
      <w:pPr>
        <w:numPr>
          <w:ilvl w:val="0"/>
          <w:numId w:val="15"/>
        </w:numPr>
        <w:ind w:left="142" w:hanging="426"/>
        <w:contextualSpacing/>
        <w:rPr>
          <w:rFonts w:eastAsia="Calibri"/>
          <w:b/>
          <w:color w:val="000000"/>
          <w:lang w:val="uk-UA" w:eastAsia="uk-UA"/>
        </w:rPr>
      </w:pPr>
      <w:r w:rsidRPr="00A656E6">
        <w:rPr>
          <w:rFonts w:eastAsia="Calibri"/>
          <w:b/>
          <w:color w:val="000000"/>
          <w:lang w:val="uk-UA" w:eastAsia="uk-UA"/>
        </w:rPr>
        <w:t>База з виготовлення бетону повинна бути розташована в межах міста Луцьк.</w:t>
      </w:r>
    </w:p>
    <w:p w:rsidR="00982912" w:rsidRDefault="00982912" w:rsidP="00982912">
      <w:pPr>
        <w:numPr>
          <w:ilvl w:val="0"/>
          <w:numId w:val="15"/>
        </w:numPr>
        <w:ind w:left="142" w:hanging="426"/>
        <w:contextualSpacing/>
        <w:rPr>
          <w:rFonts w:eastAsia="Calibri"/>
          <w:b/>
          <w:color w:val="000000"/>
          <w:lang w:val="uk-UA" w:eastAsia="uk-UA"/>
        </w:rPr>
      </w:pPr>
      <w:r w:rsidRPr="00A656E6">
        <w:rPr>
          <w:rFonts w:eastAsia="Calibri"/>
          <w:b/>
          <w:color w:val="000000"/>
          <w:lang w:val="uk-UA" w:eastAsia="uk-UA"/>
        </w:rPr>
        <w:t>Відпуск товару здійснюється в день надання заявки.</w:t>
      </w:r>
    </w:p>
    <w:p w:rsidR="008252F8" w:rsidRPr="00982912" w:rsidRDefault="00982912" w:rsidP="00982912">
      <w:pPr>
        <w:numPr>
          <w:ilvl w:val="0"/>
          <w:numId w:val="15"/>
        </w:numPr>
        <w:ind w:left="142" w:hanging="426"/>
        <w:contextualSpacing/>
        <w:rPr>
          <w:rFonts w:eastAsia="Calibri"/>
          <w:b/>
          <w:color w:val="000000"/>
          <w:lang w:val="uk-UA" w:eastAsia="uk-UA"/>
        </w:rPr>
      </w:pPr>
      <w:r w:rsidRPr="00A656E6">
        <w:rPr>
          <w:rFonts w:eastAsia="Calibri"/>
          <w:b/>
          <w:color w:val="000000"/>
          <w:lang w:val="uk-UA" w:eastAsia="uk-UA"/>
        </w:rPr>
        <w:t xml:space="preserve"> </w:t>
      </w:r>
      <w:r w:rsidRPr="00982912">
        <w:rPr>
          <w:rFonts w:eastAsia="Calibri"/>
          <w:b/>
          <w:color w:val="000000"/>
          <w:lang w:val="uk-UA" w:eastAsia="uk-UA"/>
        </w:rPr>
        <w:t>Учасники закупівлі повинні надати в складі тендерної пропозиції копію паспорта якості виробника, або інший документ, що підтверджує якість товару.</w:t>
      </w:r>
      <w:r w:rsidR="00A210AC" w:rsidRPr="00982912">
        <w:rPr>
          <w:rFonts w:eastAsia="Calibri"/>
          <w:lang w:val="uk-UA" w:eastAsia="en-US"/>
        </w:rPr>
        <w:t xml:space="preserve"> </w:t>
      </w:r>
    </w:p>
    <w:p w:rsidR="009A0813" w:rsidRPr="00B72FD1" w:rsidRDefault="009A0813" w:rsidP="008252F8">
      <w:pPr>
        <w:spacing w:after="160"/>
        <w:jc w:val="both"/>
        <w:rPr>
          <w:rFonts w:eastAsia="Calibri"/>
          <w:lang w:val="uk-UA" w:eastAsia="en-US"/>
        </w:rPr>
      </w:pPr>
    </w:p>
    <w:p w:rsidR="00D0538D" w:rsidRDefault="00D0538D" w:rsidP="002109E1">
      <w:pPr>
        <w:jc w:val="both"/>
        <w:rPr>
          <w:lang w:val="uk-UA"/>
        </w:rPr>
      </w:pPr>
    </w:p>
    <w:p w:rsidR="00982912" w:rsidRDefault="00982912" w:rsidP="002109E1">
      <w:pPr>
        <w:jc w:val="both"/>
        <w:rPr>
          <w:lang w:val="uk-UA"/>
        </w:rPr>
      </w:pPr>
    </w:p>
    <w:p w:rsidR="00094EF4" w:rsidRPr="00D318EA" w:rsidRDefault="00094EF4" w:rsidP="00C27B4B">
      <w:pPr>
        <w:spacing w:line="276" w:lineRule="auto"/>
        <w:jc w:val="right"/>
        <w:rPr>
          <w:b/>
          <w:lang w:val="uk-UA"/>
        </w:rPr>
      </w:pPr>
      <w:r w:rsidRPr="00D318EA">
        <w:rPr>
          <w:b/>
          <w:lang w:val="uk-UA"/>
        </w:rPr>
        <w:lastRenderedPageBreak/>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0D4EBB" w:rsidRDefault="000D4EBB" w:rsidP="000D4EBB">
      <w:pPr>
        <w:shd w:val="clear" w:color="auto" w:fill="FFFFFF"/>
        <w:spacing w:line="276" w:lineRule="auto"/>
        <w:jc w:val="center"/>
        <w:outlineLvl w:val="0"/>
        <w:rPr>
          <w:b/>
          <w:color w:val="000000"/>
          <w:lang w:val="uk-UA"/>
        </w:rPr>
      </w:pPr>
      <w:r w:rsidRPr="00231826">
        <w:rPr>
          <w:b/>
          <w:color w:val="000000"/>
          <w:lang w:val="uk-UA"/>
        </w:rPr>
        <w:t>ДОГОВІР №_______</w:t>
      </w:r>
    </w:p>
    <w:p w:rsidR="000D4EBB" w:rsidRPr="00A76745" w:rsidRDefault="000D4EBB" w:rsidP="000D4EBB">
      <w:pPr>
        <w:shd w:val="clear" w:color="auto" w:fill="FFFFFF"/>
        <w:spacing w:line="276" w:lineRule="auto"/>
        <w:outlineLvl w:val="0"/>
        <w:rPr>
          <w:b/>
          <w:color w:val="000000"/>
          <w:lang w:val="uk-UA"/>
        </w:rPr>
      </w:pPr>
      <w:r>
        <w:rPr>
          <w:lang w:val="uk-UA"/>
        </w:rPr>
        <w:t xml:space="preserve">                                                        </w:t>
      </w:r>
      <w:r w:rsidRPr="00FC01DF">
        <w:rPr>
          <w:b/>
          <w:color w:val="000000"/>
          <w:lang w:val="uk-UA"/>
        </w:rPr>
        <w:t>про закупівлю товарів</w:t>
      </w:r>
    </w:p>
    <w:p w:rsidR="000D4EBB" w:rsidRDefault="000D4EBB" w:rsidP="000D4EBB">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Pr>
          <w:rFonts w:eastAsia="Calibri"/>
          <w:lang w:val="uk-UA" w:eastAsia="en-US"/>
        </w:rPr>
        <w:t xml:space="preserve">           «___» __________ 2024</w:t>
      </w:r>
      <w:r w:rsidRPr="00FC01DF">
        <w:rPr>
          <w:rFonts w:eastAsia="Calibri"/>
          <w:lang w:val="uk-UA" w:eastAsia="en-US"/>
        </w:rPr>
        <w:t xml:space="preserve"> року</w:t>
      </w:r>
    </w:p>
    <w:p w:rsidR="000D4EBB" w:rsidRPr="00FC01DF" w:rsidRDefault="000D4EBB" w:rsidP="000D4EBB">
      <w:pPr>
        <w:widowControl w:val="0"/>
        <w:tabs>
          <w:tab w:val="left" w:pos="1080"/>
        </w:tabs>
        <w:snapToGrid w:val="0"/>
        <w:ind w:right="-62" w:firstLine="709"/>
        <w:jc w:val="both"/>
        <w:rPr>
          <w:lang w:val="uk-UA"/>
        </w:rPr>
      </w:pPr>
      <w:r w:rsidRPr="00FC01DF">
        <w:rPr>
          <w:lang w:val="uk-UA"/>
        </w:rPr>
        <w:t xml:space="preserve">______________________________________________________________, іменоване далі – “Постачальник”, в особі </w:t>
      </w:r>
      <w:r w:rsidRPr="00FC01DF">
        <w:rPr>
          <w:color w:val="000000"/>
          <w:spacing w:val="-5"/>
          <w:lang w:val="uk-UA"/>
        </w:rPr>
        <w:t>_______________________________</w:t>
      </w:r>
      <w:r w:rsidRPr="00FC01DF">
        <w:rPr>
          <w:lang w:val="uk-UA"/>
        </w:rPr>
        <w:t xml:space="preserve">, що діє на підставі ______________________, з однієї сторони, та </w:t>
      </w:r>
      <w:r w:rsidRPr="00FC01DF">
        <w:rPr>
          <w:b/>
          <w:lang w:val="uk-UA"/>
        </w:rPr>
        <w:t>Державне комунальне підприємство</w:t>
      </w:r>
      <w:r w:rsidRPr="00FC01DF">
        <w:rPr>
          <w:b/>
          <w:color w:val="000000"/>
          <w:lang w:val="uk-UA"/>
        </w:rPr>
        <w:t xml:space="preserve"> “Луцьктепло”</w:t>
      </w:r>
      <w:r w:rsidRPr="00FC01DF">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0D4EBB" w:rsidRPr="00FC01DF" w:rsidRDefault="000D4EBB" w:rsidP="000D4EBB">
      <w:pPr>
        <w:widowControl w:val="0"/>
        <w:tabs>
          <w:tab w:val="left" w:pos="1080"/>
        </w:tabs>
        <w:snapToGrid w:val="0"/>
        <w:ind w:right="-62" w:firstLine="709"/>
        <w:jc w:val="both"/>
        <w:rPr>
          <w:lang w:val="uk-UA"/>
        </w:rPr>
      </w:pPr>
    </w:p>
    <w:p w:rsidR="000D4EBB" w:rsidRPr="00FC01DF" w:rsidRDefault="000D4EBB" w:rsidP="000D4EBB">
      <w:pPr>
        <w:numPr>
          <w:ilvl w:val="0"/>
          <w:numId w:val="3"/>
        </w:numPr>
        <w:tabs>
          <w:tab w:val="left" w:pos="1080"/>
        </w:tabs>
        <w:spacing w:after="200" w:line="276" w:lineRule="auto"/>
        <w:ind w:right="-62" w:firstLine="709"/>
        <w:jc w:val="center"/>
        <w:rPr>
          <w:rFonts w:eastAsia="Calibri"/>
          <w:b/>
          <w:lang w:val="uk-UA" w:eastAsia="en-US"/>
        </w:rPr>
      </w:pPr>
      <w:r w:rsidRPr="00FC01DF">
        <w:rPr>
          <w:rFonts w:eastAsia="Calibri"/>
          <w:b/>
          <w:lang w:val="uk-UA" w:eastAsia="en-US"/>
        </w:rPr>
        <w:t>ПРЕДМЕТ ДОГОВОРУ</w:t>
      </w:r>
    </w:p>
    <w:p w:rsidR="000D4EBB" w:rsidRDefault="000D4EBB" w:rsidP="000D4EBB">
      <w:pPr>
        <w:suppressAutoHyphens/>
        <w:spacing w:before="120" w:line="260" w:lineRule="exact"/>
        <w:ind w:firstLine="709"/>
        <w:jc w:val="both"/>
        <w:rPr>
          <w:snapToGrid w:val="0"/>
          <w:lang w:val="uk-UA" w:eastAsia="ar-SA"/>
        </w:rPr>
      </w:pPr>
      <w:r w:rsidRPr="00FC01DF">
        <w:rPr>
          <w:lang w:val="uk-UA" w:eastAsia="ar-SA"/>
        </w:rPr>
        <w:t xml:space="preserve">1.1. Постачальник, на умовах тендерної пропозиції, як переможець процедури закупівлі, зобов’язується поставити Покупцю </w:t>
      </w:r>
      <w:r w:rsidRPr="00FC01DF">
        <w:rPr>
          <w:snapToGrid w:val="0"/>
          <w:color w:val="000000"/>
          <w:lang w:val="uk-UA" w:eastAsia="ar-SA"/>
        </w:rPr>
        <w:t>__________________________________</w:t>
      </w:r>
      <w:r w:rsidRPr="00FC01DF">
        <w:rPr>
          <w:snapToGrid w:val="0"/>
          <w:lang w:val="uk-UA" w:eastAsia="ar-SA"/>
        </w:rPr>
        <w:t xml:space="preserve">, </w:t>
      </w:r>
      <w:r w:rsidR="00F96CDA" w:rsidRPr="00F96CDA">
        <w:rPr>
          <w:snapToGrid w:val="0"/>
          <w:lang w:val="uk-UA" w:eastAsia="ar-SA"/>
        </w:rPr>
        <w:t>в подальшому іменовані Товар, на умовах самовивозу у кількості та за ціною згідно Додатку №1 до Договору, а Покупець зобов’язується прийняти Товар від Постачальника та оплатити його вартість на умовах цього Договору.</w:t>
      </w:r>
    </w:p>
    <w:p w:rsidR="00CF3CF2" w:rsidRPr="00FC01DF" w:rsidRDefault="00CF3CF2" w:rsidP="000D4EBB">
      <w:pPr>
        <w:suppressAutoHyphens/>
        <w:spacing w:before="120" w:line="260" w:lineRule="exact"/>
        <w:ind w:firstLine="709"/>
        <w:jc w:val="both"/>
        <w:rPr>
          <w:lang w:val="uk-UA" w:eastAsia="ar-SA"/>
        </w:rPr>
      </w:pPr>
    </w:p>
    <w:p w:rsidR="000D4EBB" w:rsidRPr="00FC01DF" w:rsidRDefault="000D4EBB" w:rsidP="000D4EBB">
      <w:pPr>
        <w:tabs>
          <w:tab w:val="num" w:pos="0"/>
          <w:tab w:val="left" w:pos="900"/>
        </w:tabs>
        <w:ind w:right="-62" w:firstLine="709"/>
        <w:jc w:val="center"/>
        <w:rPr>
          <w:rFonts w:eastAsia="Calibri"/>
          <w:b/>
          <w:lang w:val="uk-UA" w:eastAsia="en-US"/>
        </w:rPr>
      </w:pPr>
      <w:r w:rsidRPr="00FC01DF">
        <w:rPr>
          <w:rFonts w:eastAsia="Calibri"/>
          <w:b/>
          <w:lang w:val="uk-UA" w:eastAsia="en-US"/>
        </w:rPr>
        <w:t xml:space="preserve">2. ЦІНА ТОВАРУ ТА ЗАГАЛЬНА СУМА ДОГОВОРУ </w:t>
      </w:r>
    </w:p>
    <w:p w:rsidR="000D4EBB" w:rsidRPr="00FC01DF"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4EBB"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2.2. Загальна вартість Договору складає  ___________________грн.</w:t>
      </w:r>
    </w:p>
    <w:p w:rsidR="000D4EBB" w:rsidRDefault="000D4EBB" w:rsidP="00CF3CF2">
      <w:pPr>
        <w:tabs>
          <w:tab w:val="num" w:pos="0"/>
          <w:tab w:val="left" w:pos="900"/>
        </w:tabs>
        <w:ind w:right="-62" w:firstLine="709"/>
        <w:jc w:val="both"/>
        <w:rPr>
          <w:rFonts w:eastAsia="Calibri"/>
          <w:lang w:val="uk-UA" w:eastAsia="en-US"/>
        </w:rPr>
      </w:pPr>
      <w:r w:rsidRPr="00EC1E08">
        <w:rPr>
          <w:rFonts w:eastAsia="Calibri"/>
          <w:lang w:val="uk-UA" w:eastAsia="en-US"/>
        </w:rPr>
        <w:t xml:space="preserve">2.3. </w:t>
      </w:r>
      <w:r w:rsidR="00FB2DB2" w:rsidRPr="00FB2DB2">
        <w:rPr>
          <w:rFonts w:eastAsia="Calibri"/>
          <w:lang w:val="uk-UA" w:eastAsia="en-US"/>
        </w:rPr>
        <w:t>Вартість окремої партії Товару визначається кількістю Товару, що постачається у відповідній партії на умовах самовивозу згідно заявки Покупця, та зазначається у видатковій накладній.</w:t>
      </w:r>
    </w:p>
    <w:p w:rsidR="00CF3CF2" w:rsidRPr="00FC01DF" w:rsidRDefault="00CF3CF2" w:rsidP="00CF3CF2">
      <w:pPr>
        <w:tabs>
          <w:tab w:val="num" w:pos="0"/>
          <w:tab w:val="left" w:pos="900"/>
        </w:tabs>
        <w:ind w:right="-62" w:firstLine="709"/>
        <w:jc w:val="both"/>
        <w:rPr>
          <w:rFonts w:eastAsia="Calibri"/>
          <w:lang w:val="uk-UA" w:eastAsia="en-US"/>
        </w:rPr>
      </w:pPr>
    </w:p>
    <w:p w:rsidR="000D4EBB" w:rsidRPr="00FC01DF" w:rsidRDefault="000D4EBB" w:rsidP="000D4EBB">
      <w:pPr>
        <w:tabs>
          <w:tab w:val="num" w:pos="0"/>
          <w:tab w:val="left" w:pos="900"/>
        </w:tabs>
        <w:ind w:right="-62" w:firstLine="709"/>
        <w:jc w:val="center"/>
        <w:rPr>
          <w:rFonts w:eastAsia="Calibri"/>
          <w:b/>
          <w:lang w:val="uk-UA" w:eastAsia="en-US"/>
        </w:rPr>
      </w:pPr>
      <w:r w:rsidRPr="00FC01DF">
        <w:rPr>
          <w:rFonts w:eastAsia="Calibri"/>
          <w:b/>
          <w:lang w:val="uk-UA" w:eastAsia="en-US"/>
        </w:rPr>
        <w:t>3. ЯКІСТЬ І КОМПЛЕКТНІСТЬ ТОВАРУ</w:t>
      </w:r>
    </w:p>
    <w:p w:rsidR="000D4EBB" w:rsidRPr="00FC01DF"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 xml:space="preserve">3.1. Якість Товару, що постачається згідно з цим Договором, повинна відповідати ___________________________________________ та підтверджуватись________________, який (які) додається до супровідних документів </w:t>
      </w:r>
      <w:r w:rsidRPr="00717861">
        <w:rPr>
          <w:rFonts w:eastAsia="Calibri"/>
          <w:lang w:val="uk-UA" w:eastAsia="en-US"/>
        </w:rPr>
        <w:t>на кожну партію Товару.</w:t>
      </w:r>
      <w:r w:rsidRPr="00FC01DF">
        <w:rPr>
          <w:rFonts w:eastAsia="Calibri"/>
          <w:lang w:val="uk-UA" w:eastAsia="en-US"/>
        </w:rPr>
        <w:t xml:space="preserve"> </w:t>
      </w:r>
    </w:p>
    <w:p w:rsidR="000D4EBB" w:rsidRPr="00FC01DF"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CF3CF2" w:rsidRDefault="000D4EBB" w:rsidP="00CF3CF2">
      <w:pPr>
        <w:tabs>
          <w:tab w:val="num" w:pos="0"/>
          <w:tab w:val="left" w:pos="900"/>
        </w:tabs>
        <w:ind w:right="-62" w:firstLine="709"/>
        <w:jc w:val="both"/>
        <w:rPr>
          <w:rFonts w:eastAsia="Calibri"/>
          <w:lang w:val="uk-UA" w:eastAsia="en-US"/>
        </w:rPr>
      </w:pPr>
      <w:r w:rsidRPr="00EC2280">
        <w:rPr>
          <w:rFonts w:eastAsia="Calibri"/>
          <w:lang w:val="uk-UA" w:eastAsia="en-US"/>
        </w:rPr>
        <w:t xml:space="preserve">3.3. </w:t>
      </w:r>
      <w:r w:rsidR="00B70071" w:rsidRPr="00B70071">
        <w:rPr>
          <w:rFonts w:eastAsia="Calibri"/>
          <w:lang w:val="uk-UA" w:eastAsia="en-US"/>
        </w:rPr>
        <w:t xml:space="preserve">Виявлення Покупцем недоліків Товару є підставою для Постачальника усунути недоліки або замінити Товар на якісний у порядку та в строки, встановлені пунктом 6.3 цього Договору. </w:t>
      </w:r>
    </w:p>
    <w:p w:rsidR="000D4EBB" w:rsidRPr="00FC01DF" w:rsidRDefault="00CF3CF2" w:rsidP="00CF3CF2">
      <w:pPr>
        <w:tabs>
          <w:tab w:val="num" w:pos="0"/>
          <w:tab w:val="left" w:pos="900"/>
        </w:tabs>
        <w:ind w:right="-62" w:firstLine="709"/>
        <w:jc w:val="both"/>
        <w:rPr>
          <w:rFonts w:eastAsia="Calibri"/>
          <w:lang w:val="uk-UA" w:eastAsia="en-US"/>
        </w:rPr>
      </w:pPr>
      <w:r>
        <w:rPr>
          <w:rFonts w:eastAsia="Calibri"/>
          <w:lang w:val="uk-UA" w:eastAsia="en-US"/>
        </w:rPr>
        <w:t xml:space="preserve"> </w:t>
      </w:r>
    </w:p>
    <w:p w:rsidR="000D4EBB" w:rsidRPr="00FC01DF" w:rsidRDefault="000D4EBB" w:rsidP="000D4EBB">
      <w:pPr>
        <w:tabs>
          <w:tab w:val="num" w:pos="0"/>
          <w:tab w:val="left" w:pos="900"/>
        </w:tabs>
        <w:ind w:right="-62" w:firstLine="709"/>
        <w:jc w:val="center"/>
        <w:rPr>
          <w:rFonts w:eastAsia="Calibri"/>
          <w:b/>
          <w:lang w:val="uk-UA" w:eastAsia="en-US"/>
        </w:rPr>
      </w:pPr>
      <w:r w:rsidRPr="00FC01DF">
        <w:rPr>
          <w:rFonts w:eastAsia="Calibri"/>
          <w:b/>
          <w:lang w:val="uk-UA" w:eastAsia="en-US"/>
        </w:rPr>
        <w:t>4. ПОСТАВКА ТОВАРУ</w:t>
      </w:r>
    </w:p>
    <w:p w:rsidR="000D4EBB" w:rsidRPr="00BB6A1A" w:rsidRDefault="000D4EBB" w:rsidP="000D4EBB">
      <w:pPr>
        <w:tabs>
          <w:tab w:val="num" w:pos="0"/>
          <w:tab w:val="left" w:pos="900"/>
        </w:tabs>
        <w:ind w:right="-62" w:firstLine="709"/>
        <w:jc w:val="both"/>
        <w:rPr>
          <w:rFonts w:eastAsia="Calibri"/>
          <w:lang w:val="uk-UA" w:eastAsia="en-US"/>
        </w:rPr>
      </w:pPr>
      <w:r w:rsidRPr="00BB6A1A">
        <w:rPr>
          <w:rFonts w:eastAsia="Calibri"/>
          <w:lang w:val="uk-UA" w:eastAsia="en-US"/>
        </w:rPr>
        <w:t xml:space="preserve">4.1. </w:t>
      </w:r>
      <w:r w:rsidR="00682E28" w:rsidRPr="00682E28">
        <w:rPr>
          <w:rFonts w:eastAsia="Calibri"/>
          <w:lang w:val="uk-UA" w:eastAsia="en-US"/>
        </w:rPr>
        <w:t>Поставка Товару на умовах самовивозу здійснюється партіями відповідно до потреби Покупця та за його окремими заявками протягом 202</w:t>
      </w:r>
      <w:r w:rsidR="00D565DB">
        <w:rPr>
          <w:rFonts w:eastAsia="Calibri"/>
          <w:lang w:val="uk-UA" w:eastAsia="en-US"/>
        </w:rPr>
        <w:t>4</w:t>
      </w:r>
      <w:r w:rsidR="00682E28" w:rsidRPr="00682E28">
        <w:rPr>
          <w:rFonts w:eastAsia="Calibri"/>
          <w:lang w:val="uk-UA" w:eastAsia="en-US"/>
        </w:rPr>
        <w:t xml:space="preserve"> року.</w:t>
      </w:r>
    </w:p>
    <w:p w:rsidR="000D4EBB" w:rsidRPr="00FC01DF" w:rsidRDefault="000D4EBB" w:rsidP="000D4EBB">
      <w:pPr>
        <w:tabs>
          <w:tab w:val="num" w:pos="0"/>
          <w:tab w:val="left" w:pos="900"/>
        </w:tabs>
        <w:ind w:right="-62" w:firstLine="709"/>
        <w:jc w:val="both"/>
        <w:rPr>
          <w:rFonts w:eastAsia="Calibri"/>
          <w:color w:val="000000"/>
          <w:lang w:val="uk-UA" w:eastAsia="en-US"/>
        </w:rPr>
      </w:pPr>
      <w:r w:rsidRPr="00BB6A1A">
        <w:rPr>
          <w:rFonts w:eastAsia="Calibri"/>
          <w:lang w:val="uk-UA" w:eastAsia="en-US"/>
        </w:rPr>
        <w:t xml:space="preserve">4.2. </w:t>
      </w:r>
      <w:r w:rsidR="00D565DB" w:rsidRPr="00D565DB">
        <w:rPr>
          <w:rFonts w:eastAsia="Calibri"/>
          <w:lang w:val="uk-UA" w:eastAsia="en-US"/>
        </w:rPr>
        <w:t>Постачальник зобов’язаний здійснити відпуск товару в день надання заявки від Покупця.</w:t>
      </w:r>
    </w:p>
    <w:p w:rsidR="000D4EBB" w:rsidRPr="00FC01DF" w:rsidRDefault="000D4EBB" w:rsidP="000D4EBB">
      <w:pPr>
        <w:tabs>
          <w:tab w:val="num" w:pos="0"/>
          <w:tab w:val="left" w:pos="900"/>
        </w:tabs>
        <w:ind w:right="-62" w:firstLine="709"/>
        <w:jc w:val="both"/>
        <w:rPr>
          <w:rFonts w:eastAsia="Calibri"/>
          <w:lang w:val="uk-UA" w:eastAsia="en-US"/>
        </w:rPr>
      </w:pPr>
      <w:r>
        <w:rPr>
          <w:rFonts w:eastAsia="Calibri"/>
          <w:lang w:val="uk-UA" w:eastAsia="en-US"/>
        </w:rPr>
        <w:t>4.3</w:t>
      </w:r>
      <w:r w:rsidRPr="00FC01DF">
        <w:rPr>
          <w:rFonts w:eastAsia="Calibri"/>
          <w:lang w:val="uk-UA" w:eastAsia="en-US"/>
        </w:rPr>
        <w:t xml:space="preserve">. Датою поставки </w:t>
      </w:r>
      <w:r>
        <w:rPr>
          <w:rFonts w:eastAsia="Calibri"/>
          <w:lang w:val="uk-UA" w:eastAsia="en-US"/>
        </w:rPr>
        <w:t xml:space="preserve">партії </w:t>
      </w:r>
      <w:r w:rsidRPr="00FC01DF">
        <w:rPr>
          <w:rFonts w:eastAsia="Calibri"/>
          <w:lang w:val="uk-UA" w:eastAsia="en-US"/>
        </w:rPr>
        <w:t>Товару є дата підписання Покупцем видаткової накладної.</w:t>
      </w:r>
    </w:p>
    <w:p w:rsidR="000D4EBB" w:rsidRPr="00FC01DF" w:rsidRDefault="000D4EBB" w:rsidP="000D4EBB">
      <w:pPr>
        <w:tabs>
          <w:tab w:val="num" w:pos="0"/>
          <w:tab w:val="left" w:pos="900"/>
        </w:tabs>
        <w:ind w:right="-62" w:firstLine="709"/>
        <w:jc w:val="both"/>
        <w:rPr>
          <w:rFonts w:eastAsia="Calibri"/>
          <w:lang w:val="uk-UA" w:eastAsia="en-US"/>
        </w:rPr>
      </w:pPr>
      <w:r>
        <w:rPr>
          <w:rFonts w:eastAsia="Calibri"/>
          <w:lang w:val="uk-UA" w:eastAsia="en-US"/>
        </w:rPr>
        <w:lastRenderedPageBreak/>
        <w:t>4.4</w:t>
      </w:r>
      <w:r w:rsidRPr="00FC01DF">
        <w:rPr>
          <w:rFonts w:eastAsia="Calibri"/>
          <w:lang w:val="uk-UA" w:eastAsia="en-US"/>
        </w:rPr>
        <w:t xml:space="preserve">. </w:t>
      </w:r>
      <w:r w:rsidRPr="007F691F">
        <w:rPr>
          <w:rFonts w:eastAsia="Calibri"/>
          <w:lang w:val="uk-UA" w:eastAsia="en-US"/>
        </w:rPr>
        <w:t>На кожну партію Товару Постачальник в обов’язковому порядку надає Покупцю наступні документи: рахунок-фактуру, видаткову накладну, ___________________________.</w:t>
      </w:r>
    </w:p>
    <w:p w:rsidR="000D4EBB" w:rsidRDefault="000D4EBB" w:rsidP="00CF3CF2">
      <w:pPr>
        <w:tabs>
          <w:tab w:val="num" w:pos="0"/>
          <w:tab w:val="left" w:pos="900"/>
        </w:tabs>
        <w:ind w:right="-62" w:firstLine="709"/>
        <w:jc w:val="both"/>
        <w:rPr>
          <w:rFonts w:eastAsia="Calibri"/>
          <w:lang w:val="uk-UA" w:eastAsia="en-US"/>
        </w:rPr>
      </w:pPr>
      <w:r>
        <w:rPr>
          <w:rFonts w:eastAsia="Calibri"/>
          <w:lang w:val="uk-UA" w:eastAsia="en-US"/>
        </w:rPr>
        <w:t>4.5</w:t>
      </w:r>
      <w:r w:rsidRPr="00FC01DF">
        <w:rPr>
          <w:rFonts w:eastAsia="Calibri"/>
          <w:lang w:val="uk-UA" w:eastAsia="en-US"/>
        </w:rPr>
        <w:t xml:space="preserve">.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w:t>
      </w:r>
      <w:r w:rsidR="00CF3CF2">
        <w:rPr>
          <w:rFonts w:eastAsia="Calibri"/>
          <w:lang w:val="uk-UA" w:eastAsia="en-US"/>
        </w:rPr>
        <w:t>до Податкового кодексу України.</w:t>
      </w:r>
    </w:p>
    <w:p w:rsidR="00CF3CF2" w:rsidRPr="00FC01DF" w:rsidRDefault="00CF3CF2" w:rsidP="00CF3CF2">
      <w:pPr>
        <w:tabs>
          <w:tab w:val="num" w:pos="0"/>
          <w:tab w:val="left" w:pos="900"/>
        </w:tabs>
        <w:ind w:right="-62" w:firstLine="709"/>
        <w:jc w:val="both"/>
        <w:rPr>
          <w:rFonts w:eastAsia="Calibri"/>
          <w:lang w:val="uk-UA" w:eastAsia="en-US"/>
        </w:rPr>
      </w:pPr>
    </w:p>
    <w:p w:rsidR="000D4EBB" w:rsidRPr="00FC01DF" w:rsidRDefault="000D4EBB" w:rsidP="000D4EBB">
      <w:pPr>
        <w:ind w:right="43"/>
        <w:jc w:val="center"/>
        <w:rPr>
          <w:rFonts w:eastAsia="Calibri"/>
          <w:b/>
          <w:lang w:val="uk-UA" w:eastAsia="en-US"/>
        </w:rPr>
      </w:pPr>
      <w:r w:rsidRPr="00FC01DF">
        <w:rPr>
          <w:rFonts w:eastAsia="Calibri"/>
          <w:b/>
          <w:lang w:val="uk-UA" w:eastAsia="en-US"/>
        </w:rPr>
        <w:t xml:space="preserve">5. ПОРЯДОК РОЗРАХУНКІВ ЗА ДОГОВОРОМ </w:t>
      </w:r>
    </w:p>
    <w:p w:rsidR="000D4EBB" w:rsidRPr="00FC01DF" w:rsidRDefault="000D4EBB" w:rsidP="000D4EBB">
      <w:pPr>
        <w:ind w:right="43" w:firstLine="709"/>
        <w:jc w:val="both"/>
        <w:rPr>
          <w:rFonts w:eastAsia="Calibri"/>
          <w:lang w:val="uk-UA" w:eastAsia="en-US"/>
        </w:rPr>
      </w:pPr>
      <w:r w:rsidRPr="00FC01DF">
        <w:rPr>
          <w:rFonts w:eastAsia="Calibri"/>
          <w:lang w:val="uk-UA" w:eastAsia="en-US"/>
        </w:rPr>
        <w:t xml:space="preserve">5.1. </w:t>
      </w:r>
      <w:r w:rsidR="007F691F" w:rsidRPr="007F691F">
        <w:rPr>
          <w:rFonts w:eastAsia="Calibri"/>
          <w:lang w:val="uk-UA" w:eastAsia="en-US"/>
        </w:rPr>
        <w:t>Розрахунки за Товар здійснюються Покупцем на умовах 100% післяоплати в безготівковому порядку за рахунок власних коштів шляхом перерахування на поточний рахунок Постачальника протягом 10 банківських днів з моменту отримання Товару.</w:t>
      </w:r>
      <w:r w:rsidRPr="00555F9B">
        <w:rPr>
          <w:rFonts w:eastAsia="Calibri"/>
          <w:lang w:val="uk-UA" w:eastAsia="en-US"/>
        </w:rPr>
        <w:t xml:space="preserve">  </w:t>
      </w:r>
      <w:r w:rsidRPr="00FC01DF">
        <w:rPr>
          <w:rFonts w:eastAsia="Calibri"/>
          <w:lang w:val="uk-UA" w:eastAsia="en-US"/>
        </w:rPr>
        <w:t xml:space="preserve"> </w:t>
      </w:r>
    </w:p>
    <w:p w:rsidR="000D4EBB" w:rsidRDefault="000D4EBB" w:rsidP="00CF3CF2">
      <w:pPr>
        <w:ind w:right="43" w:firstLine="709"/>
        <w:jc w:val="both"/>
        <w:rPr>
          <w:rFonts w:eastAsia="Calibri"/>
          <w:lang w:val="uk-UA" w:eastAsia="en-US"/>
        </w:rPr>
      </w:pPr>
      <w:r w:rsidRPr="00FC01DF">
        <w:rPr>
          <w:rFonts w:eastAsia="Calibri"/>
          <w:lang w:val="uk-UA" w:eastAsia="en-US"/>
        </w:rPr>
        <w:t>5.2. Датою оплати вважається дата зарахування коштів на поточни</w:t>
      </w:r>
      <w:r w:rsidR="00703418">
        <w:rPr>
          <w:rFonts w:eastAsia="Calibri"/>
          <w:lang w:val="uk-UA" w:eastAsia="en-US"/>
        </w:rPr>
        <w:t>й рахунок Постачальника.</w:t>
      </w:r>
    </w:p>
    <w:p w:rsidR="00CF3CF2" w:rsidRPr="00CF3CF2" w:rsidRDefault="00CF3CF2" w:rsidP="00CF3CF2">
      <w:pPr>
        <w:ind w:right="43" w:firstLine="709"/>
        <w:jc w:val="both"/>
        <w:rPr>
          <w:rFonts w:eastAsia="Calibri"/>
          <w:lang w:val="uk-UA" w:eastAsia="en-US"/>
        </w:rPr>
      </w:pPr>
    </w:p>
    <w:p w:rsidR="000D4EBB" w:rsidRPr="00FC01DF" w:rsidRDefault="000D4EBB" w:rsidP="000D4EBB">
      <w:pPr>
        <w:tabs>
          <w:tab w:val="num" w:pos="0"/>
          <w:tab w:val="left" w:pos="900"/>
          <w:tab w:val="left" w:pos="1080"/>
        </w:tabs>
        <w:ind w:right="-62"/>
        <w:jc w:val="center"/>
        <w:rPr>
          <w:rFonts w:eastAsia="Calibri"/>
          <w:b/>
          <w:lang w:val="uk-UA" w:eastAsia="en-US"/>
        </w:rPr>
      </w:pPr>
      <w:r w:rsidRPr="00FC01DF">
        <w:rPr>
          <w:rFonts w:eastAsia="Calibri"/>
          <w:b/>
          <w:lang w:val="uk-UA" w:eastAsia="en-US"/>
        </w:rPr>
        <w:t xml:space="preserve">6. ПРИЙМАННЯ-ПЕРЕДАЧА ТОВАРУ </w:t>
      </w:r>
    </w:p>
    <w:p w:rsidR="000D4EBB" w:rsidRPr="00FC01DF" w:rsidRDefault="000D4EBB" w:rsidP="000D4EBB">
      <w:pPr>
        <w:tabs>
          <w:tab w:val="left" w:pos="1080"/>
        </w:tabs>
        <w:ind w:right="-62" w:firstLine="709"/>
        <w:jc w:val="both"/>
      </w:pPr>
      <w:r w:rsidRPr="00FC01DF">
        <w:t>6.1. Прий</w:t>
      </w:r>
      <w:r w:rsidRPr="00FC01DF">
        <w:rPr>
          <w:lang w:val="uk-UA"/>
        </w:rPr>
        <w:t>мання</w:t>
      </w:r>
      <w:r w:rsidRPr="00FC01DF">
        <w:t xml:space="preserve"> </w:t>
      </w:r>
      <w:r>
        <w:rPr>
          <w:lang w:val="uk-UA"/>
        </w:rPr>
        <w:t xml:space="preserve">кожної партії </w:t>
      </w:r>
      <w:r w:rsidRPr="00FC01DF">
        <w:t xml:space="preserve">Товару за кількістю та якістю Покупець здійснює </w:t>
      </w:r>
      <w:r w:rsidRPr="00FC01DF">
        <w:rPr>
          <w:lang w:val="uk-UA"/>
        </w:rPr>
        <w:t>на місці отримання</w:t>
      </w:r>
      <w:r w:rsidRPr="00FC01DF">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FC01DF">
        <w:t>якості,  №</w:t>
      </w:r>
      <w:proofErr w:type="gramEnd"/>
      <w:r w:rsidRPr="00FC01DF">
        <w:rPr>
          <w:lang w:val="uk-UA"/>
        </w:rPr>
        <w:t xml:space="preserve"> </w:t>
      </w:r>
      <w:r w:rsidRPr="00FC01DF">
        <w:t>П-7, Інструкцією про порядок приймання товару виробничо-технічного призначення і товарів народного споживання, №</w:t>
      </w:r>
      <w:r w:rsidRPr="00FC01DF">
        <w:rPr>
          <w:lang w:val="uk-UA"/>
        </w:rPr>
        <w:t xml:space="preserve"> </w:t>
      </w:r>
      <w:r w:rsidRPr="00FC01DF">
        <w:t>П-6.</w:t>
      </w:r>
    </w:p>
    <w:p w:rsidR="000D4EBB" w:rsidRPr="00FC01DF" w:rsidRDefault="000D4EBB" w:rsidP="000D4EBB">
      <w:pPr>
        <w:tabs>
          <w:tab w:val="left" w:pos="1080"/>
        </w:tabs>
        <w:ind w:right="-62" w:firstLine="709"/>
        <w:jc w:val="both"/>
      </w:pPr>
      <w:r w:rsidRPr="00FC01DF">
        <w:t xml:space="preserve">6.2. </w:t>
      </w:r>
      <w:r w:rsidRPr="00C13DD2">
        <w:t>Право власності на Товар виникає у Покупця в момент передачі йому Товару Постачальником, що фіксується видатковою накладною про приймання</w:t>
      </w:r>
      <w:r>
        <w:rPr>
          <w:lang w:val="uk-UA"/>
        </w:rPr>
        <w:t xml:space="preserve"> кожної партії</w:t>
      </w:r>
      <w:r w:rsidRPr="00C13DD2">
        <w:t xml:space="preserve"> товару.</w:t>
      </w:r>
    </w:p>
    <w:p w:rsidR="000D4EBB" w:rsidRPr="00FC01DF" w:rsidRDefault="000D4EBB" w:rsidP="000D4EBB">
      <w:pPr>
        <w:tabs>
          <w:tab w:val="left" w:pos="1080"/>
        </w:tabs>
        <w:ind w:right="-62" w:firstLine="709"/>
        <w:jc w:val="both"/>
        <w:rPr>
          <w:lang w:val="uk-UA"/>
        </w:rPr>
      </w:pPr>
      <w:r w:rsidRPr="00FC01DF">
        <w:t>6.3. У випадку поставки неякісного Товару Постачальник</w:t>
      </w:r>
      <w:r w:rsidRPr="00FC01DF">
        <w:rPr>
          <w:lang w:val="uk-UA"/>
        </w:rPr>
        <w:t xml:space="preserve"> </w:t>
      </w:r>
      <w:r w:rsidRPr="00FC01DF">
        <w:t xml:space="preserve">зобов’язується на письмову вимогу Покупця здійснити його заміну на товар належної якості протягом </w:t>
      </w:r>
      <w:r w:rsidRPr="00F30DF9">
        <w:rPr>
          <w:lang w:val="uk-UA"/>
        </w:rPr>
        <w:t>3</w:t>
      </w:r>
      <w:r w:rsidRPr="00F30DF9">
        <w:t xml:space="preserve"> календарних днів</w:t>
      </w:r>
      <w:r w:rsidRPr="00FC01DF">
        <w:t xml:space="preserve"> з моменту отримання відповідної вимоги та відшкодувати понесені Покупцем збитки. </w:t>
      </w:r>
    </w:p>
    <w:p w:rsidR="000D4EBB" w:rsidRPr="00FC01DF" w:rsidRDefault="000D4EBB" w:rsidP="000D4EBB">
      <w:pPr>
        <w:tabs>
          <w:tab w:val="left" w:pos="1080"/>
        </w:tabs>
        <w:ind w:right="-62" w:firstLine="709"/>
        <w:jc w:val="both"/>
        <w:rPr>
          <w:lang w:val="uk-UA"/>
        </w:rPr>
      </w:pPr>
    </w:p>
    <w:p w:rsidR="000D4EBB" w:rsidRPr="00FC01DF" w:rsidRDefault="000D4EBB" w:rsidP="000D4EBB">
      <w:pPr>
        <w:tabs>
          <w:tab w:val="left" w:pos="1080"/>
        </w:tabs>
        <w:spacing w:line="276" w:lineRule="auto"/>
        <w:ind w:right="-62"/>
        <w:jc w:val="center"/>
        <w:rPr>
          <w:rFonts w:eastAsia="Calibri"/>
          <w:b/>
          <w:lang w:val="uk-UA" w:eastAsia="en-US"/>
        </w:rPr>
      </w:pPr>
      <w:r w:rsidRPr="00FC01DF">
        <w:rPr>
          <w:rFonts w:eastAsia="Calibri"/>
          <w:b/>
          <w:lang w:val="uk-UA" w:eastAsia="en-US"/>
        </w:rPr>
        <w:t xml:space="preserve">7. ВІДПОВІДАЛЬНІСТЬ СТОРІН </w:t>
      </w:r>
    </w:p>
    <w:p w:rsidR="000D4EBB" w:rsidRPr="00FC01DF" w:rsidRDefault="000D4EBB" w:rsidP="000D4EBB">
      <w:pPr>
        <w:tabs>
          <w:tab w:val="left" w:pos="1080"/>
        </w:tabs>
        <w:spacing w:line="276" w:lineRule="auto"/>
        <w:ind w:right="-62"/>
        <w:jc w:val="center"/>
        <w:rPr>
          <w:rFonts w:eastAsia="Calibri"/>
          <w:b/>
          <w:lang w:val="uk-UA" w:eastAsia="en-US"/>
        </w:rPr>
      </w:pPr>
      <w:r w:rsidRPr="00FC01DF">
        <w:rPr>
          <w:rFonts w:eastAsia="Calibri"/>
          <w:b/>
          <w:lang w:val="uk-UA" w:eastAsia="en-US"/>
        </w:rPr>
        <w:t>ТА ВИРІШЕННЯ СПОРІВ</w:t>
      </w:r>
    </w:p>
    <w:p w:rsidR="000D4EBB" w:rsidRPr="00FC01DF" w:rsidRDefault="000D4EBB" w:rsidP="000D4EBB">
      <w:pPr>
        <w:tabs>
          <w:tab w:val="left" w:pos="1080"/>
        </w:tabs>
        <w:ind w:right="-62" w:firstLine="709"/>
        <w:jc w:val="both"/>
        <w:rPr>
          <w:rFonts w:eastAsia="Calibri"/>
          <w:lang w:val="uk-UA" w:eastAsia="en-US"/>
        </w:rPr>
      </w:pPr>
      <w:r w:rsidRPr="00FC01DF">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0D4EBB" w:rsidRPr="00FC01DF" w:rsidRDefault="000D4EBB" w:rsidP="000D4EBB">
      <w:pPr>
        <w:tabs>
          <w:tab w:val="left" w:pos="1080"/>
        </w:tabs>
        <w:ind w:right="-62" w:firstLine="709"/>
        <w:jc w:val="both"/>
        <w:rPr>
          <w:rFonts w:eastAsia="Calibri"/>
          <w:lang w:val="uk-UA" w:eastAsia="en-US"/>
        </w:rPr>
      </w:pPr>
      <w:r w:rsidRPr="00E92E3F">
        <w:rPr>
          <w:rFonts w:eastAsia="Calibri"/>
          <w:color w:val="000000" w:themeColor="text1"/>
          <w:lang w:val="uk-UA" w:eastAsia="en-US"/>
        </w:rPr>
        <w:t>7.2. У випадку порушення встановлених цим Договором строків поставки</w:t>
      </w:r>
      <w:r>
        <w:rPr>
          <w:rFonts w:eastAsia="Calibri"/>
          <w:color w:val="000000" w:themeColor="text1"/>
          <w:lang w:val="uk-UA" w:eastAsia="en-US"/>
        </w:rPr>
        <w:t xml:space="preserve"> відповідної партії</w:t>
      </w:r>
      <w:r w:rsidRPr="00E92E3F">
        <w:rPr>
          <w:rFonts w:eastAsia="Calibri"/>
          <w:color w:val="000000" w:themeColor="text1"/>
          <w:lang w:val="uk-UA" w:eastAsia="en-US"/>
        </w:rPr>
        <w:t xml:space="preserve"> Товару або </w:t>
      </w:r>
      <w:r>
        <w:rPr>
          <w:rFonts w:eastAsia="Calibri"/>
          <w:color w:val="000000" w:themeColor="text1"/>
          <w:lang w:val="uk-UA" w:eastAsia="en-US"/>
        </w:rPr>
        <w:t xml:space="preserve">її </w:t>
      </w:r>
      <w:r w:rsidRPr="00E92E3F">
        <w:rPr>
          <w:rFonts w:eastAsia="Calibri"/>
          <w:color w:val="000000" w:themeColor="text1"/>
          <w:lang w:val="uk-UA" w:eastAsia="en-US"/>
        </w:rPr>
        <w:t>недопоставки, Постачальник сплачує Покупцю пеню у розмірі облікової ставки НБУ, діючої на день її нарахува</w:t>
      </w:r>
      <w:r>
        <w:rPr>
          <w:rFonts w:eastAsia="Calibri"/>
          <w:color w:val="000000" w:themeColor="text1"/>
          <w:lang w:val="uk-UA" w:eastAsia="en-US"/>
        </w:rPr>
        <w:t>ння від вартості не поставленої</w:t>
      </w:r>
      <w:r w:rsidRPr="00E92E3F">
        <w:rPr>
          <w:rFonts w:eastAsia="Calibri"/>
          <w:color w:val="000000" w:themeColor="text1"/>
          <w:lang w:val="uk-UA" w:eastAsia="en-US"/>
        </w:rPr>
        <w:t xml:space="preserve"> (недопоставлено</w:t>
      </w:r>
      <w:r>
        <w:rPr>
          <w:rFonts w:eastAsia="Calibri"/>
          <w:color w:val="000000" w:themeColor="text1"/>
          <w:lang w:val="uk-UA" w:eastAsia="en-US"/>
        </w:rPr>
        <w:t>ї</w:t>
      </w:r>
      <w:r w:rsidRPr="00E92E3F">
        <w:rPr>
          <w:rFonts w:eastAsia="Calibri"/>
          <w:color w:val="000000" w:themeColor="text1"/>
          <w:lang w:val="uk-UA" w:eastAsia="en-US"/>
        </w:rPr>
        <w:t xml:space="preserve">) в строки </w:t>
      </w:r>
      <w:r>
        <w:rPr>
          <w:rFonts w:eastAsia="Calibri"/>
          <w:color w:val="000000" w:themeColor="text1"/>
          <w:lang w:val="uk-UA" w:eastAsia="en-US"/>
        </w:rPr>
        <w:t>партії</w:t>
      </w:r>
      <w:r w:rsidRPr="00E92E3F">
        <w:rPr>
          <w:rFonts w:eastAsia="Calibri"/>
          <w:color w:val="000000" w:themeColor="text1"/>
          <w:lang w:val="uk-UA" w:eastAsia="en-US"/>
        </w:rPr>
        <w:t xml:space="preserve"> Товару за кожний день прострочення такої поставки. При цьому загальна сума пені не повинна перевищу</w:t>
      </w:r>
      <w:r>
        <w:rPr>
          <w:rFonts w:eastAsia="Calibri"/>
          <w:color w:val="000000" w:themeColor="text1"/>
          <w:lang w:val="uk-UA" w:eastAsia="en-US"/>
        </w:rPr>
        <w:t>вати 50% вартості непоставленої</w:t>
      </w:r>
      <w:r w:rsidRPr="00E92E3F">
        <w:rPr>
          <w:rFonts w:eastAsia="Calibri"/>
          <w:color w:val="000000" w:themeColor="text1"/>
          <w:lang w:val="uk-UA" w:eastAsia="en-US"/>
        </w:rPr>
        <w:t xml:space="preserve"> у строк партії Товару. </w:t>
      </w:r>
    </w:p>
    <w:p w:rsidR="000D4EBB" w:rsidRPr="00FC01DF" w:rsidRDefault="000D4EBB" w:rsidP="000D4EBB">
      <w:pPr>
        <w:tabs>
          <w:tab w:val="left" w:pos="1080"/>
        </w:tabs>
        <w:ind w:right="-62" w:firstLine="709"/>
        <w:jc w:val="both"/>
        <w:rPr>
          <w:lang w:val="uk-UA" w:eastAsia="uk-UA"/>
        </w:rPr>
      </w:pPr>
      <w:r w:rsidRPr="00FC01DF">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0D4EBB" w:rsidRPr="00FC01DF" w:rsidRDefault="000D4EBB" w:rsidP="000D4EBB">
      <w:pPr>
        <w:tabs>
          <w:tab w:val="left" w:pos="1080"/>
        </w:tabs>
        <w:ind w:right="-62" w:firstLine="709"/>
        <w:jc w:val="both"/>
        <w:rPr>
          <w:lang w:val="uk-UA" w:eastAsia="uk-UA"/>
        </w:rPr>
      </w:pPr>
      <w:r w:rsidRPr="00FC01DF">
        <w:rPr>
          <w:lang w:val="uk-UA" w:eastAsia="uk-UA"/>
        </w:rPr>
        <w:t xml:space="preserve">7.4. У разі не виконання Постачальником умов пункту </w:t>
      </w:r>
      <w:r w:rsidRPr="0015225F">
        <w:rPr>
          <w:lang w:val="uk-UA" w:eastAsia="uk-UA"/>
        </w:rPr>
        <w:t>4.4.</w:t>
      </w:r>
      <w:r w:rsidRPr="00FC01DF">
        <w:rPr>
          <w:lang w:val="uk-UA" w:eastAsia="uk-UA"/>
        </w:rPr>
        <w:t xml:space="preserve"> цього Договору Покупець вправі затр</w:t>
      </w:r>
      <w:r>
        <w:rPr>
          <w:lang w:val="uk-UA" w:eastAsia="uk-UA"/>
        </w:rPr>
        <w:t>имати оплату вартості отриманої партії</w:t>
      </w:r>
      <w:r w:rsidRPr="00FC01DF">
        <w:rPr>
          <w:lang w:val="uk-UA" w:eastAsia="uk-UA"/>
        </w:rPr>
        <w:t xml:space="preserve"> Товару, без понесення відповідальності за таку затримку, до виконання Постачальником своїх зобов’язань. </w:t>
      </w:r>
    </w:p>
    <w:p w:rsidR="000D4EBB" w:rsidRPr="00FC01DF" w:rsidRDefault="000D4EBB" w:rsidP="000D4EBB">
      <w:pPr>
        <w:tabs>
          <w:tab w:val="left" w:pos="1080"/>
        </w:tabs>
        <w:ind w:right="-62" w:firstLine="709"/>
        <w:jc w:val="both"/>
        <w:rPr>
          <w:lang w:val="uk-UA" w:eastAsia="uk-UA"/>
        </w:rPr>
      </w:pPr>
      <w:r w:rsidRPr="00FC01DF">
        <w:rPr>
          <w:lang w:val="uk-UA" w:eastAsia="uk-UA"/>
        </w:rPr>
        <w:t>7.5. У разі несвоєч</w:t>
      </w:r>
      <w:r>
        <w:rPr>
          <w:lang w:val="uk-UA" w:eastAsia="uk-UA"/>
        </w:rPr>
        <w:t>асної оплати вартості отриманої партії</w:t>
      </w:r>
      <w:r w:rsidRPr="00FC01DF">
        <w:rPr>
          <w:lang w:val="uk-UA" w:eastAsia="uk-UA"/>
        </w:rPr>
        <w:t xml:space="preserve">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w:t>
      </w:r>
      <w:r>
        <w:rPr>
          <w:lang w:val="uk-UA" w:eastAsia="uk-UA"/>
        </w:rPr>
        <w:t>вищувати 50% вартості отриманої</w:t>
      </w:r>
      <w:r w:rsidRPr="00FC01DF">
        <w:rPr>
          <w:lang w:val="uk-UA" w:eastAsia="uk-UA"/>
        </w:rPr>
        <w:t xml:space="preserve"> </w:t>
      </w:r>
      <w:r>
        <w:rPr>
          <w:lang w:val="uk-UA" w:eastAsia="uk-UA"/>
        </w:rPr>
        <w:t xml:space="preserve">партії </w:t>
      </w:r>
      <w:r w:rsidRPr="00FC01DF">
        <w:rPr>
          <w:lang w:val="uk-UA" w:eastAsia="uk-UA"/>
        </w:rPr>
        <w:t>Товару.</w:t>
      </w:r>
    </w:p>
    <w:p w:rsidR="00703418" w:rsidRDefault="000D4EBB" w:rsidP="00CF3CF2">
      <w:pPr>
        <w:tabs>
          <w:tab w:val="left" w:pos="1080"/>
        </w:tabs>
        <w:ind w:right="-62" w:firstLine="709"/>
        <w:jc w:val="both"/>
        <w:rPr>
          <w:lang w:val="uk-UA" w:eastAsia="uk-UA"/>
        </w:rPr>
      </w:pPr>
      <w:r w:rsidRPr="00FC01DF">
        <w:rPr>
          <w:lang w:val="uk-UA" w:eastAsia="uk-UA"/>
        </w:rPr>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w:t>
      </w:r>
      <w:r w:rsidR="00CF3CF2">
        <w:rPr>
          <w:lang w:val="uk-UA" w:eastAsia="uk-UA"/>
        </w:rPr>
        <w:t>му законодавством України.</w:t>
      </w:r>
    </w:p>
    <w:p w:rsidR="00CF3CF2" w:rsidRPr="00FC01DF" w:rsidRDefault="00CF3CF2" w:rsidP="00CF3CF2">
      <w:pPr>
        <w:tabs>
          <w:tab w:val="left" w:pos="1080"/>
        </w:tabs>
        <w:ind w:right="-62" w:firstLine="709"/>
        <w:jc w:val="both"/>
        <w:rPr>
          <w:lang w:val="uk-UA" w:eastAsia="uk-UA"/>
        </w:rPr>
      </w:pPr>
    </w:p>
    <w:p w:rsidR="000D4EBB" w:rsidRPr="00FC01DF" w:rsidRDefault="000D4EBB" w:rsidP="000D4EBB">
      <w:pPr>
        <w:tabs>
          <w:tab w:val="left" w:pos="900"/>
        </w:tabs>
        <w:ind w:right="-62"/>
        <w:jc w:val="center"/>
        <w:rPr>
          <w:rFonts w:eastAsia="Calibri"/>
          <w:b/>
          <w:lang w:val="uk-UA" w:eastAsia="en-US"/>
        </w:rPr>
      </w:pPr>
      <w:r w:rsidRPr="00FC01DF">
        <w:rPr>
          <w:rFonts w:eastAsia="Calibri"/>
          <w:b/>
          <w:lang w:val="uk-UA" w:eastAsia="en-US"/>
        </w:rPr>
        <w:t>8. СТРОК ДІЇ ДОГОВОРУ</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8.1. Цей Договір набуває чинності з моменту його підписання уповноваженими представниками сторін і діє до 31 грудня 202</w:t>
      </w:r>
      <w:r>
        <w:rPr>
          <w:rFonts w:eastAsia="Calibri"/>
          <w:lang w:val="uk-UA" w:eastAsia="en-US"/>
        </w:rPr>
        <w:t>4</w:t>
      </w:r>
      <w:r w:rsidRPr="00FC01DF">
        <w:rPr>
          <w:rFonts w:eastAsia="Calibri"/>
          <w:lang w:val="uk-UA" w:eastAsia="en-US"/>
        </w:rPr>
        <w:t xml:space="preserve"> року. Закінчення строку дії Договору не </w:t>
      </w:r>
      <w:r w:rsidRPr="00FC01DF">
        <w:rPr>
          <w:rFonts w:eastAsia="Calibri"/>
          <w:lang w:val="uk-UA" w:eastAsia="en-US"/>
        </w:rPr>
        <w:lastRenderedPageBreak/>
        <w:t xml:space="preserve">позбавляє обов’язку сторони, що не виконала, або неналежно виконала свої зобов’язання по цьому Договору, закінчити їх виконання.  </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0D4EBB" w:rsidRDefault="000D4EBB" w:rsidP="000D4EBB">
      <w:pPr>
        <w:tabs>
          <w:tab w:val="left" w:pos="900"/>
        </w:tabs>
        <w:ind w:right="-62" w:firstLine="709"/>
        <w:jc w:val="both"/>
        <w:rPr>
          <w:rFonts w:eastAsia="Calibri"/>
          <w:lang w:val="uk-UA" w:eastAsia="en-US"/>
        </w:rPr>
      </w:pPr>
      <w:r w:rsidRPr="00FC01DF">
        <w:rPr>
          <w:rFonts w:eastAsia="Calibri"/>
          <w:lang w:val="uk-UA" w:eastAsia="en-US"/>
        </w:rPr>
        <w:t>8.4. Покупець має право розірвати цей Договір попередивши Постачальника за 5 (п’ять) календарних днів.</w:t>
      </w:r>
    </w:p>
    <w:p w:rsidR="00CF3CF2" w:rsidRPr="00FC01DF" w:rsidRDefault="00CF3CF2" w:rsidP="000D4EBB">
      <w:pPr>
        <w:tabs>
          <w:tab w:val="left" w:pos="900"/>
        </w:tabs>
        <w:ind w:right="-62" w:firstLine="709"/>
        <w:jc w:val="both"/>
        <w:rPr>
          <w:rFonts w:eastAsia="Calibri"/>
          <w:lang w:val="uk-UA" w:eastAsia="en-US"/>
        </w:rPr>
      </w:pPr>
    </w:p>
    <w:p w:rsidR="000D4EBB" w:rsidRPr="00FC01DF" w:rsidRDefault="000D4EBB" w:rsidP="000D4EBB">
      <w:pPr>
        <w:keepNext/>
        <w:keepLines/>
        <w:spacing w:before="40" w:line="276" w:lineRule="auto"/>
        <w:jc w:val="center"/>
        <w:outlineLvl w:val="2"/>
        <w:rPr>
          <w:b/>
          <w:color w:val="000000"/>
          <w:lang w:val="uk-UA" w:eastAsia="uk-UA"/>
        </w:rPr>
      </w:pPr>
      <w:r w:rsidRPr="00FC01DF">
        <w:rPr>
          <w:b/>
          <w:color w:val="000000"/>
          <w:lang w:val="uk-UA" w:eastAsia="uk-UA"/>
        </w:rPr>
        <w:t>9. ФОРС-МАЖОР</w:t>
      </w:r>
    </w:p>
    <w:p w:rsidR="000D4EBB" w:rsidRPr="00FC01DF" w:rsidRDefault="000D4EBB" w:rsidP="000D4EBB">
      <w:pPr>
        <w:ind w:firstLine="709"/>
        <w:jc w:val="both"/>
        <w:rPr>
          <w:lang w:val="uk-UA"/>
        </w:rPr>
      </w:pPr>
      <w:r w:rsidRPr="00FC01DF">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0D4EBB" w:rsidRPr="00FC01DF" w:rsidRDefault="000D4EBB" w:rsidP="000D4EBB">
      <w:pPr>
        <w:ind w:firstLine="709"/>
        <w:jc w:val="both"/>
      </w:pPr>
      <w:r w:rsidRPr="00FC01DF">
        <w:t xml:space="preserve">9.2. Виконання зобов'язань за цим Договором відкладається </w:t>
      </w:r>
      <w:proofErr w:type="gramStart"/>
      <w:r w:rsidRPr="00FC01DF">
        <w:t>на строк</w:t>
      </w:r>
      <w:proofErr w:type="gramEnd"/>
      <w:r w:rsidRPr="00FC01DF">
        <w:t xml:space="preserve"> дії форс-мажорних обставин.</w:t>
      </w:r>
    </w:p>
    <w:p w:rsidR="000D4EBB" w:rsidRPr="00FC01DF" w:rsidRDefault="000D4EBB" w:rsidP="000D4EBB">
      <w:pPr>
        <w:ind w:firstLine="709"/>
        <w:jc w:val="both"/>
      </w:pPr>
      <w:r w:rsidRPr="00FC01DF">
        <w:t>9.3. Сторони зобов'язані негайно повідомити про виникнення форс-мажорних обставин та подати підтвердні документи іншій стороні.</w:t>
      </w:r>
    </w:p>
    <w:p w:rsidR="000D4EBB" w:rsidRPr="00FC01DF" w:rsidRDefault="000D4EBB" w:rsidP="000D4EBB">
      <w:pPr>
        <w:ind w:firstLine="709"/>
        <w:jc w:val="both"/>
      </w:pPr>
      <w:r w:rsidRPr="00FC01DF">
        <w:t xml:space="preserve">9.4. Настання форс-мажорних обставин підтверджується </w:t>
      </w:r>
      <w:proofErr w:type="gramStart"/>
      <w:r w:rsidRPr="00FC01DF">
        <w:t>в порядку</w:t>
      </w:r>
      <w:proofErr w:type="gramEnd"/>
      <w:r w:rsidRPr="00FC01DF">
        <w:t>, встановленому законодавством.</w:t>
      </w:r>
    </w:p>
    <w:p w:rsidR="000D4EBB" w:rsidRPr="00FC01DF" w:rsidRDefault="000D4EBB" w:rsidP="00CF3CF2">
      <w:pPr>
        <w:jc w:val="both"/>
      </w:pPr>
    </w:p>
    <w:p w:rsidR="000D4EBB" w:rsidRPr="00FC01DF" w:rsidRDefault="000D4EBB" w:rsidP="000D4EBB">
      <w:pPr>
        <w:tabs>
          <w:tab w:val="left" w:pos="1080"/>
        </w:tabs>
        <w:spacing w:line="276" w:lineRule="auto"/>
        <w:ind w:right="-62"/>
        <w:jc w:val="center"/>
        <w:rPr>
          <w:rFonts w:eastAsia="Calibri"/>
          <w:b/>
          <w:lang w:val="uk-UA" w:eastAsia="en-US"/>
        </w:rPr>
      </w:pPr>
      <w:r w:rsidRPr="00FC01DF">
        <w:rPr>
          <w:rFonts w:eastAsia="Calibri"/>
          <w:b/>
          <w:lang w:val="uk-UA" w:eastAsia="en-US"/>
        </w:rPr>
        <w:t>10. ІНШІ УМОВИ</w:t>
      </w:r>
    </w:p>
    <w:p w:rsidR="000D4EBB" w:rsidRPr="00FC01DF" w:rsidRDefault="000D4EBB" w:rsidP="000D4EBB">
      <w:pPr>
        <w:tabs>
          <w:tab w:val="left" w:pos="1080"/>
        </w:tabs>
        <w:ind w:right="-62" w:firstLine="709"/>
        <w:jc w:val="both"/>
        <w:rPr>
          <w:lang w:val="uk-UA"/>
        </w:rPr>
      </w:pPr>
      <w:r w:rsidRPr="00FC01DF">
        <w:rPr>
          <w:lang w:val="uk-UA" w:eastAsia="ar-SA"/>
        </w:rPr>
        <w:t xml:space="preserve">10.1.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0D4EBB" w:rsidRPr="00FC01DF" w:rsidRDefault="000D4EBB" w:rsidP="000D4EBB">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0D4EBB" w:rsidRPr="00FC01DF" w:rsidRDefault="000D4EBB" w:rsidP="000D4EBB">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4EBB" w:rsidRPr="00FC01DF" w:rsidRDefault="000D4EBB" w:rsidP="000D4EBB">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D4EBB" w:rsidRPr="00FC01DF" w:rsidRDefault="000D4EBB" w:rsidP="000D4EBB">
      <w:pPr>
        <w:tabs>
          <w:tab w:val="left" w:pos="1080"/>
        </w:tabs>
        <w:ind w:right="-62" w:firstLine="709"/>
        <w:jc w:val="both"/>
        <w:rPr>
          <w:lang w:val="uk-UA"/>
        </w:rPr>
      </w:pPr>
      <w:r w:rsidRPr="00FC01D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4EBB" w:rsidRPr="00FC01DF" w:rsidRDefault="000D4EBB" w:rsidP="000D4EBB">
      <w:pPr>
        <w:tabs>
          <w:tab w:val="left" w:pos="1080"/>
        </w:tabs>
        <w:ind w:right="-62" w:firstLine="709"/>
        <w:jc w:val="both"/>
        <w:rPr>
          <w:lang w:val="uk-UA"/>
        </w:rPr>
      </w:pPr>
      <w:r w:rsidRPr="00FC01DF">
        <w:rPr>
          <w:lang w:val="uk-UA"/>
        </w:rPr>
        <w:t>5) погодження зміни ціни в договорі про закупівлю в бік зменшення (без зміни кількості (обсягу) та якості товарів, робіт і послуг);</w:t>
      </w:r>
    </w:p>
    <w:p w:rsidR="000D4EBB" w:rsidRPr="00FC01DF" w:rsidRDefault="000D4EBB" w:rsidP="000D4EBB">
      <w:pPr>
        <w:tabs>
          <w:tab w:val="left" w:pos="1080"/>
        </w:tabs>
        <w:ind w:right="-62" w:firstLine="709"/>
        <w:jc w:val="both"/>
        <w:rPr>
          <w:lang w:val="uk-UA"/>
        </w:rPr>
      </w:pPr>
      <w:r w:rsidRPr="00FC01DF">
        <w:rPr>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D4EBB" w:rsidRPr="00FC01DF" w:rsidRDefault="000D4EBB" w:rsidP="000D4EBB">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4EBB" w:rsidRPr="00FC01DF" w:rsidRDefault="000D4EBB" w:rsidP="000D4EBB">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рджено в установленому порядку».</w:t>
      </w:r>
    </w:p>
    <w:p w:rsidR="000D4EBB" w:rsidRPr="00FC01DF" w:rsidRDefault="000D4EBB" w:rsidP="000D4EBB">
      <w:pPr>
        <w:tabs>
          <w:tab w:val="left" w:pos="709"/>
        </w:tabs>
        <w:ind w:firstLine="567"/>
        <w:jc w:val="both"/>
        <w:rPr>
          <w:lang w:val="uk-UA" w:eastAsia="en-US"/>
        </w:rPr>
      </w:pPr>
      <w:r w:rsidRPr="00FC01DF">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0D4EBB" w:rsidRPr="00FC01DF" w:rsidRDefault="000D4EBB" w:rsidP="000D4EBB">
      <w:pPr>
        <w:widowControl w:val="0"/>
        <w:tabs>
          <w:tab w:val="left" w:pos="0"/>
        </w:tabs>
        <w:snapToGrid w:val="0"/>
        <w:ind w:right="-62" w:firstLine="567"/>
        <w:jc w:val="both"/>
        <w:rPr>
          <w:lang w:val="uk-UA" w:eastAsia="en-US"/>
        </w:rPr>
      </w:pPr>
      <w:r w:rsidRPr="00FC01DF">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0D4EBB" w:rsidRDefault="000D4EBB" w:rsidP="000D4EBB">
      <w:pPr>
        <w:suppressAutoHyphens/>
        <w:spacing w:before="120" w:line="260" w:lineRule="exact"/>
        <w:ind w:firstLine="709"/>
        <w:jc w:val="both"/>
        <w:rPr>
          <w:lang w:val="uk-UA" w:eastAsia="ar-SA"/>
        </w:rPr>
      </w:pPr>
      <w:r w:rsidRPr="00FC01DF">
        <w:rPr>
          <w:lang w:eastAsia="ar-SA"/>
        </w:rPr>
        <w:t xml:space="preserve">10.4. </w:t>
      </w:r>
      <w:r w:rsidRPr="00FC01DF">
        <w:rPr>
          <w:lang w:val="uk-UA" w:eastAsia="ar-S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0D4EBB" w:rsidRPr="00F96D49" w:rsidRDefault="000D4EBB" w:rsidP="000D4EBB">
      <w:pPr>
        <w:suppressAutoHyphens/>
        <w:spacing w:before="120" w:line="260" w:lineRule="exact"/>
        <w:ind w:firstLine="709"/>
        <w:jc w:val="both"/>
        <w:rPr>
          <w:lang w:val="uk-UA" w:eastAsia="ar-SA"/>
        </w:rPr>
      </w:pPr>
      <w:r w:rsidRPr="00F96D49">
        <w:rPr>
          <w:lang w:val="uk-UA" w:eastAsia="ar-SA"/>
        </w:rPr>
        <w:t>10.5. 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p>
    <w:p w:rsidR="000D4EBB" w:rsidRPr="00FC01DF" w:rsidRDefault="000D4EBB" w:rsidP="000D4EBB">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Pr>
          <w:rFonts w:eastAsia="Calibri"/>
          <w:lang w:val="uk-UA" w:eastAsia="en-US"/>
        </w:rPr>
        <w:t>6</w:t>
      </w:r>
      <w:r w:rsidRPr="00FC01DF">
        <w:rPr>
          <w:rFonts w:eastAsia="Calibri"/>
          <w:lang w:val="uk-UA" w:eastAsia="en-US"/>
        </w:rPr>
        <w:t xml:space="preserve">. Цей Договір складений у двох примірниках, що мають однакову юридичну силу. </w:t>
      </w:r>
    </w:p>
    <w:p w:rsidR="000D4EBB" w:rsidRPr="00FC01DF" w:rsidRDefault="000D4EBB" w:rsidP="000D4EBB">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Pr>
          <w:rFonts w:eastAsia="Calibri"/>
          <w:lang w:val="uk-UA" w:eastAsia="en-US"/>
        </w:rPr>
        <w:t>7</w:t>
      </w:r>
      <w:r w:rsidRPr="00FC01DF">
        <w:rPr>
          <w:rFonts w:eastAsia="Calibri"/>
          <w:lang w:val="uk-UA" w:eastAsia="en-US"/>
        </w:rPr>
        <w:t>. Зміни та доповнення до Договору вносяться в письмовій формі шляхом укладання додаткових договорів, які є невід’ємною частиною цього Договору.</w:t>
      </w:r>
    </w:p>
    <w:p w:rsidR="000D4EBB" w:rsidRPr="00FC01DF" w:rsidRDefault="000D4EBB" w:rsidP="000D4EBB">
      <w:pPr>
        <w:tabs>
          <w:tab w:val="left" w:pos="0"/>
        </w:tabs>
        <w:ind w:right="-62" w:firstLine="709"/>
        <w:jc w:val="both"/>
        <w:rPr>
          <w:rFonts w:eastAsia="Calibri"/>
          <w:lang w:val="uk-UA" w:eastAsia="en-US"/>
        </w:rPr>
      </w:pPr>
      <w:r w:rsidRPr="00FC01DF">
        <w:rPr>
          <w:rFonts w:eastAsia="Calibri"/>
          <w:lang w:val="x-none" w:eastAsia="en-US"/>
        </w:rPr>
        <w:t>10.</w:t>
      </w:r>
      <w:r>
        <w:rPr>
          <w:rFonts w:eastAsia="Calibri"/>
          <w:lang w:val="uk-UA" w:eastAsia="en-US"/>
        </w:rPr>
        <w:t>8</w:t>
      </w:r>
      <w:r w:rsidRPr="00FC01DF">
        <w:rPr>
          <w:rFonts w:eastAsia="Calibri"/>
          <w:lang w:val="x-none" w:eastAsia="en-US"/>
        </w:rPr>
        <w:t>. Всі відносини, що не врегульовані цим Договором, регулюються чинним законодавством України</w:t>
      </w:r>
      <w:r w:rsidRPr="00FC01DF">
        <w:rPr>
          <w:rFonts w:eastAsia="Calibri"/>
          <w:lang w:val="uk-UA" w:eastAsia="en-US"/>
        </w:rPr>
        <w:t>.</w:t>
      </w:r>
    </w:p>
    <w:p w:rsidR="000D4EBB" w:rsidRPr="00FC01DF" w:rsidRDefault="000D4EBB" w:rsidP="000D4EBB">
      <w:pPr>
        <w:tabs>
          <w:tab w:val="left" w:pos="0"/>
        </w:tabs>
        <w:ind w:right="-62" w:firstLine="709"/>
        <w:jc w:val="both"/>
        <w:rPr>
          <w:rFonts w:eastAsia="Calibri"/>
          <w:lang w:val="uk-UA" w:eastAsia="en-US"/>
        </w:rPr>
      </w:pPr>
      <w:r>
        <w:rPr>
          <w:rFonts w:eastAsia="Calibri"/>
          <w:lang w:val="uk-UA" w:eastAsia="en-US"/>
        </w:rPr>
        <w:t>10.9</w:t>
      </w:r>
      <w:r w:rsidRPr="00FC01DF">
        <w:rPr>
          <w:rFonts w:eastAsia="Calibri"/>
          <w:lang w:val="uk-UA" w:eastAsia="en-US"/>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0D4EBB" w:rsidRPr="00FC01DF" w:rsidRDefault="000D4EBB" w:rsidP="000D4EBB">
      <w:pPr>
        <w:tabs>
          <w:tab w:val="left" w:pos="0"/>
        </w:tabs>
        <w:ind w:right="-62" w:firstLine="709"/>
        <w:jc w:val="both"/>
        <w:rPr>
          <w:rFonts w:eastAsia="Calibri"/>
          <w:lang w:val="uk-UA" w:eastAsia="en-US"/>
        </w:rPr>
      </w:pPr>
      <w:r>
        <w:rPr>
          <w:rFonts w:eastAsia="Calibri"/>
          <w:lang w:val="uk-UA" w:eastAsia="en-US"/>
        </w:rPr>
        <w:t>10.10</w:t>
      </w:r>
      <w:r w:rsidRPr="00FC01DF">
        <w:rPr>
          <w:rFonts w:eastAsia="Calibri"/>
          <w:lang w:val="uk-UA" w:eastAsia="en-US"/>
        </w:rPr>
        <w:t>.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0D4EBB" w:rsidRPr="00FC01DF" w:rsidRDefault="000D4EBB" w:rsidP="000D4EBB">
      <w:pPr>
        <w:tabs>
          <w:tab w:val="left" w:pos="0"/>
        </w:tabs>
        <w:ind w:right="-62" w:firstLine="709"/>
        <w:jc w:val="both"/>
        <w:rPr>
          <w:rFonts w:eastAsia="Calibri"/>
          <w:lang w:val="uk-UA" w:eastAsia="en-US"/>
        </w:rPr>
      </w:pPr>
    </w:p>
    <w:p w:rsidR="000D4EBB" w:rsidRPr="00FC01DF" w:rsidRDefault="000D4EBB" w:rsidP="000D4EBB">
      <w:pPr>
        <w:tabs>
          <w:tab w:val="left" w:pos="0"/>
        </w:tabs>
        <w:ind w:right="-62" w:firstLine="709"/>
        <w:jc w:val="center"/>
        <w:rPr>
          <w:rFonts w:eastAsia="Calibri"/>
          <w:lang w:val="uk-UA" w:eastAsia="en-US"/>
        </w:rPr>
      </w:pPr>
      <w:r w:rsidRPr="00FC01DF">
        <w:rPr>
          <w:rFonts w:eastAsia="Calibri"/>
          <w:b/>
          <w:lang w:val="x-none" w:eastAsia="en-US"/>
        </w:rPr>
        <w:lastRenderedPageBreak/>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0D4EBB" w:rsidRPr="00FC01DF" w:rsidTr="008252F8">
        <w:tc>
          <w:tcPr>
            <w:tcW w:w="4253" w:type="dxa"/>
          </w:tcPr>
          <w:p w:rsidR="000D4EBB" w:rsidRPr="00FC01DF" w:rsidRDefault="000D4EBB" w:rsidP="008252F8">
            <w:pPr>
              <w:keepNext/>
              <w:keepLines/>
              <w:ind w:firstLine="709"/>
              <w:outlineLvl w:val="7"/>
              <w:rPr>
                <w:b/>
                <w:i/>
                <w:lang w:val="uk-UA" w:eastAsia="uk-UA"/>
              </w:rPr>
            </w:pPr>
            <w:r w:rsidRPr="00FC01DF">
              <w:rPr>
                <w:b/>
                <w:i/>
                <w:lang w:val="uk-UA" w:eastAsia="uk-UA"/>
              </w:rPr>
              <w:t>ПОСТАЧАЛЬНИК:</w:t>
            </w:r>
          </w:p>
          <w:p w:rsidR="000D4EBB" w:rsidRDefault="000D4EBB" w:rsidP="008252F8">
            <w:pPr>
              <w:ind w:firstLine="709"/>
              <w:rPr>
                <w:rFonts w:eastAsia="Calibri"/>
                <w:b/>
                <w:lang w:val="uk-UA" w:eastAsia="en-US"/>
              </w:rPr>
            </w:pPr>
          </w:p>
          <w:p w:rsidR="000D4EBB" w:rsidRDefault="000D4EBB" w:rsidP="008252F8">
            <w:pPr>
              <w:ind w:firstLine="709"/>
              <w:rPr>
                <w:rFonts w:eastAsia="Calibri"/>
                <w:b/>
                <w:lang w:val="uk-UA" w:eastAsia="en-US"/>
              </w:rPr>
            </w:pPr>
          </w:p>
          <w:p w:rsidR="000D4EBB" w:rsidRPr="00FC01DF" w:rsidRDefault="000D4EBB" w:rsidP="008252F8">
            <w:pPr>
              <w:ind w:firstLine="709"/>
              <w:rPr>
                <w:rFonts w:eastAsia="Calibri"/>
                <w:b/>
                <w:lang w:val="uk-UA" w:eastAsia="en-US"/>
              </w:rPr>
            </w:pPr>
          </w:p>
          <w:p w:rsidR="000D4EBB" w:rsidRPr="00FC01DF" w:rsidRDefault="000D4EBB" w:rsidP="008252F8">
            <w:pPr>
              <w:spacing w:after="200" w:line="276" w:lineRule="auto"/>
              <w:rPr>
                <w:rFonts w:eastAsia="Calibri"/>
                <w:lang w:val="uk-UA" w:eastAsia="en-US"/>
              </w:rPr>
            </w:pPr>
          </w:p>
          <w:p w:rsidR="000D4EBB" w:rsidRPr="00FC01DF" w:rsidRDefault="000D4EBB" w:rsidP="008252F8">
            <w:pPr>
              <w:spacing w:after="200" w:line="276" w:lineRule="auto"/>
              <w:rPr>
                <w:rFonts w:eastAsia="Calibri"/>
                <w:lang w:val="uk-UA" w:eastAsia="en-US"/>
              </w:rPr>
            </w:pPr>
          </w:p>
          <w:p w:rsidR="000D4EBB" w:rsidRPr="00F42D03" w:rsidRDefault="000D4EBB" w:rsidP="008252F8">
            <w:pPr>
              <w:spacing w:after="200" w:line="276" w:lineRule="auto"/>
              <w:rPr>
                <w:rFonts w:eastAsia="Calibri"/>
                <w:lang w:val="en-US" w:eastAsia="en-US"/>
              </w:rPr>
            </w:pPr>
            <w:r>
              <w:rPr>
                <w:rFonts w:eastAsia="Calibri"/>
                <w:lang w:val="en-US" w:eastAsia="en-US"/>
              </w:rPr>
              <w:t xml:space="preserve">              </w:t>
            </w:r>
          </w:p>
          <w:p w:rsidR="000D4EBB" w:rsidRPr="00FC01DF" w:rsidRDefault="000D4EBB" w:rsidP="008252F8">
            <w:pPr>
              <w:spacing w:after="200" w:line="276" w:lineRule="auto"/>
              <w:ind w:firstLine="708"/>
              <w:rPr>
                <w:rFonts w:eastAsia="Calibri"/>
                <w:lang w:val="uk-UA" w:eastAsia="en-US"/>
              </w:rPr>
            </w:pPr>
          </w:p>
        </w:tc>
        <w:tc>
          <w:tcPr>
            <w:tcW w:w="5040" w:type="dxa"/>
          </w:tcPr>
          <w:p w:rsidR="000D4EBB" w:rsidRPr="00FC01DF" w:rsidRDefault="000D4EBB" w:rsidP="008252F8">
            <w:pPr>
              <w:ind w:hanging="6"/>
              <w:rPr>
                <w:rFonts w:eastAsia="Calibri"/>
                <w:b/>
                <w:i/>
                <w:caps/>
                <w:lang w:val="uk-UA" w:eastAsia="en-US"/>
              </w:rPr>
            </w:pPr>
            <w:r>
              <w:rPr>
                <w:rFonts w:eastAsia="Calibri"/>
                <w:b/>
                <w:i/>
                <w:caps/>
                <w:lang w:val="uk-UA" w:eastAsia="en-US"/>
              </w:rPr>
              <w:t xml:space="preserve">             </w:t>
            </w:r>
            <w:r w:rsidRPr="00FC01DF">
              <w:rPr>
                <w:rFonts w:eastAsia="Calibri"/>
                <w:b/>
                <w:i/>
                <w:caps/>
                <w:lang w:val="uk-UA" w:eastAsia="en-US"/>
              </w:rPr>
              <w:t>Покупець:</w:t>
            </w:r>
          </w:p>
          <w:p w:rsidR="000D4EBB" w:rsidRPr="00FC01DF" w:rsidRDefault="000D4EBB" w:rsidP="008252F8">
            <w:pPr>
              <w:ind w:left="-108" w:right="-249" w:hanging="6"/>
              <w:rPr>
                <w:rFonts w:eastAsia="Calibri"/>
                <w:b/>
                <w:lang w:val="uk-UA" w:eastAsia="en-US"/>
              </w:rPr>
            </w:pPr>
            <w:r>
              <w:rPr>
                <w:rFonts w:eastAsia="Calibri"/>
                <w:b/>
                <w:lang w:val="uk-UA" w:eastAsia="en-US"/>
              </w:rPr>
              <w:t xml:space="preserve">          ДКП «</w:t>
            </w:r>
            <w:r w:rsidRPr="00FC01DF">
              <w:rPr>
                <w:rFonts w:eastAsia="Calibri"/>
                <w:b/>
                <w:lang w:val="uk-UA" w:eastAsia="en-US"/>
              </w:rPr>
              <w:t>Луцьктепло</w:t>
            </w:r>
            <w:r>
              <w:rPr>
                <w:rFonts w:eastAsia="Calibri"/>
                <w:b/>
                <w:lang w:val="uk-UA" w:eastAsia="en-US"/>
              </w:rPr>
              <w:t>»</w:t>
            </w:r>
          </w:p>
          <w:p w:rsidR="000D4EBB" w:rsidRPr="00FC01DF" w:rsidRDefault="000D4EBB" w:rsidP="008252F8">
            <w:pPr>
              <w:ind w:left="-108" w:right="-249" w:hanging="6"/>
              <w:rPr>
                <w:lang w:val="uk-UA"/>
              </w:rPr>
            </w:pPr>
            <w:r>
              <w:rPr>
                <w:lang w:val="uk-UA"/>
              </w:rPr>
              <w:t xml:space="preserve"> </w:t>
            </w:r>
            <w:r w:rsidRPr="00FC01DF">
              <w:rPr>
                <w:lang w:val="uk-UA"/>
              </w:rPr>
              <w:t>43005, м. Луцьк, вул. Гулака-Артемовського, 20</w:t>
            </w:r>
          </w:p>
          <w:p w:rsidR="000D4EBB" w:rsidRPr="00FC01DF" w:rsidRDefault="000D4EBB" w:rsidP="008252F8">
            <w:pPr>
              <w:ind w:left="-108" w:right="-249" w:hanging="6"/>
              <w:rPr>
                <w:lang w:val="uk-UA"/>
              </w:rPr>
            </w:pPr>
            <w:r w:rsidRPr="00FC01DF">
              <w:rPr>
                <w:lang w:val="uk-UA"/>
              </w:rPr>
              <w:t xml:space="preserve"> Код ЄДРПОУ 30391925</w:t>
            </w:r>
          </w:p>
          <w:p w:rsidR="000D4EBB" w:rsidRPr="00FC01DF" w:rsidRDefault="000D4EBB" w:rsidP="008252F8">
            <w:pPr>
              <w:ind w:left="-108" w:right="-249" w:hanging="6"/>
              <w:rPr>
                <w:lang w:val="uk-UA"/>
              </w:rPr>
            </w:pPr>
            <w:r>
              <w:rPr>
                <w:lang w:val="uk-UA"/>
              </w:rPr>
              <w:t xml:space="preserve"> </w:t>
            </w:r>
            <w:r w:rsidRPr="00FC01DF">
              <w:rPr>
                <w:lang w:val="uk-UA"/>
              </w:rPr>
              <w:t>Банківські реквізити:</w:t>
            </w:r>
            <w:r>
              <w:rPr>
                <w:lang w:val="uk-UA"/>
              </w:rPr>
              <w:t xml:space="preserve"> </w:t>
            </w:r>
          </w:p>
          <w:p w:rsidR="000D4EBB" w:rsidRPr="00FC01DF" w:rsidRDefault="000D4EBB" w:rsidP="008252F8">
            <w:pPr>
              <w:ind w:left="-108" w:right="-249" w:hanging="6"/>
              <w:rPr>
                <w:lang w:val="uk-UA"/>
              </w:rPr>
            </w:pPr>
            <w:r>
              <w:rPr>
                <w:lang w:val="uk-UA"/>
              </w:rPr>
              <w:t xml:space="preserve"> </w:t>
            </w:r>
            <w:r w:rsidRPr="00FC01DF">
              <w:rPr>
                <w:lang w:val="uk-UA"/>
              </w:rPr>
              <w:t>IBAN UA263204780000000026009252571</w:t>
            </w:r>
          </w:p>
          <w:p w:rsidR="000D4EBB" w:rsidRPr="00FC01DF" w:rsidRDefault="000D4EBB" w:rsidP="008252F8">
            <w:pPr>
              <w:ind w:left="-222" w:right="-249"/>
              <w:rPr>
                <w:lang w:val="uk-UA"/>
              </w:rPr>
            </w:pPr>
            <w:r w:rsidRPr="00FC01DF">
              <w:rPr>
                <w:lang w:val="uk-UA"/>
              </w:rPr>
              <w:t xml:space="preserve">  </w:t>
            </w:r>
            <w:r>
              <w:rPr>
                <w:lang w:val="uk-UA"/>
              </w:rPr>
              <w:t xml:space="preserve"> </w:t>
            </w:r>
            <w:r w:rsidRPr="00FC01DF">
              <w:rPr>
                <w:lang w:val="uk-UA"/>
              </w:rPr>
              <w:t>в АБ «УКРГАЗБАНК» м. Київ</w:t>
            </w:r>
          </w:p>
          <w:p w:rsidR="000D4EBB" w:rsidRPr="00FC01DF" w:rsidRDefault="000D4EBB" w:rsidP="008252F8">
            <w:pPr>
              <w:ind w:left="-222" w:right="-249"/>
              <w:rPr>
                <w:lang w:val="uk-UA"/>
              </w:rPr>
            </w:pPr>
            <w:proofErr w:type="gramStart"/>
            <w:r w:rsidRPr="00FC01DF">
              <w:rPr>
                <w:lang w:val="en-US"/>
              </w:rPr>
              <w:t>I</w:t>
            </w:r>
            <w:r w:rsidRPr="00FC01DF">
              <w:rPr>
                <w:lang w:val="uk-UA"/>
              </w:rPr>
              <w:t xml:space="preserve"> </w:t>
            </w:r>
            <w:r>
              <w:rPr>
                <w:lang w:val="uk-UA"/>
              </w:rPr>
              <w:t xml:space="preserve"> </w:t>
            </w:r>
            <w:r w:rsidRPr="00FC01DF">
              <w:rPr>
                <w:lang w:val="en-US"/>
              </w:rPr>
              <w:t>IBAN</w:t>
            </w:r>
            <w:proofErr w:type="gramEnd"/>
            <w:r w:rsidRPr="00FC01DF">
              <w:rPr>
                <w:lang w:val="uk-UA"/>
              </w:rPr>
              <w:t xml:space="preserve"> </w:t>
            </w:r>
            <w:r w:rsidRPr="00FC01DF">
              <w:rPr>
                <w:lang w:val="en-US"/>
              </w:rPr>
              <w:t>UA</w:t>
            </w:r>
            <w:r w:rsidRPr="00FC01DF">
              <w:rPr>
                <w:lang w:val="uk-UA"/>
              </w:rPr>
              <w:t>688201720355339896000035009</w:t>
            </w:r>
          </w:p>
          <w:p w:rsidR="000D4EBB" w:rsidRPr="00FC01DF" w:rsidRDefault="000D4EBB" w:rsidP="008252F8">
            <w:pPr>
              <w:ind w:left="-222" w:right="-249"/>
              <w:rPr>
                <w:lang w:val="uk-UA"/>
              </w:rPr>
            </w:pPr>
            <w:r w:rsidRPr="00FC01DF">
              <w:rPr>
                <w:lang w:val="uk-UA"/>
              </w:rPr>
              <w:t xml:space="preserve">  </w:t>
            </w:r>
            <w:r>
              <w:rPr>
                <w:lang w:val="uk-UA"/>
              </w:rPr>
              <w:t xml:space="preserve"> </w:t>
            </w:r>
            <w:r w:rsidRPr="00FC01DF">
              <w:rPr>
                <w:lang w:val="uk-UA"/>
              </w:rPr>
              <w:t>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0D4EBB" w:rsidRPr="00FC01DF" w:rsidRDefault="000D4EBB" w:rsidP="008252F8">
            <w:pPr>
              <w:ind w:left="-222" w:right="-249"/>
              <w:rPr>
                <w:lang w:val="uk-UA"/>
              </w:rPr>
            </w:pPr>
            <w:r w:rsidRPr="00FC01DF">
              <w:rPr>
                <w:lang w:val="uk-UA"/>
              </w:rPr>
              <w:t xml:space="preserve">  </w:t>
            </w:r>
            <w:r>
              <w:rPr>
                <w:lang w:val="uk-UA"/>
              </w:rPr>
              <w:t xml:space="preserve"> </w:t>
            </w:r>
            <w:r w:rsidRPr="00FC01DF">
              <w:rPr>
                <w:lang w:val="uk-UA"/>
              </w:rPr>
              <w:t>УДКСУ у м.</w:t>
            </w:r>
            <w:r w:rsidRPr="00FC01DF">
              <w:t xml:space="preserve"> </w:t>
            </w:r>
            <w:r w:rsidRPr="00FC01DF">
              <w:rPr>
                <w:lang w:val="uk-UA"/>
              </w:rPr>
              <w:t>Луцьку</w:t>
            </w:r>
          </w:p>
          <w:p w:rsidR="000D4EBB" w:rsidRPr="00FC01DF" w:rsidRDefault="000D4EBB" w:rsidP="008252F8">
            <w:pPr>
              <w:ind w:left="-108" w:right="-249" w:hanging="6"/>
              <w:rPr>
                <w:lang w:val="uk-UA"/>
              </w:rPr>
            </w:pPr>
            <w:r>
              <w:rPr>
                <w:lang w:val="uk-UA"/>
              </w:rPr>
              <w:t xml:space="preserve"> </w:t>
            </w:r>
            <w:r w:rsidRPr="00FC01DF">
              <w:rPr>
                <w:lang w:val="uk-UA"/>
              </w:rPr>
              <w:t>ІПН №303919203177</w:t>
            </w:r>
          </w:p>
          <w:p w:rsidR="000D4EBB" w:rsidRPr="00FC01DF" w:rsidRDefault="000D4EBB" w:rsidP="008252F8">
            <w:pPr>
              <w:ind w:left="-108" w:right="-249" w:hanging="6"/>
              <w:rPr>
                <w:lang w:val="uk-UA"/>
              </w:rPr>
            </w:pPr>
            <w:r>
              <w:rPr>
                <w:lang w:val="uk-UA"/>
              </w:rPr>
              <w:t xml:space="preserve"> </w:t>
            </w:r>
            <w:r w:rsidRPr="00FC01DF">
              <w:rPr>
                <w:lang w:val="uk-UA"/>
              </w:rPr>
              <w:t>Св. №02805459</w:t>
            </w:r>
          </w:p>
          <w:p w:rsidR="000D4EBB" w:rsidRPr="00FC01DF" w:rsidRDefault="000D4EBB" w:rsidP="008252F8">
            <w:pPr>
              <w:ind w:left="-108" w:right="-249" w:hanging="6"/>
              <w:rPr>
                <w:rFonts w:eastAsia="Calibri"/>
                <w:lang w:val="uk-UA" w:eastAsia="en-US"/>
              </w:rPr>
            </w:pPr>
            <w:r>
              <w:rPr>
                <w:lang w:val="uk-UA"/>
              </w:rPr>
              <w:t xml:space="preserve"> </w:t>
            </w:r>
            <w:r w:rsidRPr="00FC01DF">
              <w:rPr>
                <w:lang w:val="uk-UA"/>
              </w:rPr>
              <w:t>Тел.: (0332) 28-30-70</w:t>
            </w:r>
          </w:p>
          <w:p w:rsidR="000D4EBB" w:rsidRDefault="000D4EBB" w:rsidP="008252F8">
            <w:pPr>
              <w:rPr>
                <w:rFonts w:eastAsia="Calibri"/>
                <w:lang w:val="uk-UA" w:eastAsia="en-US"/>
              </w:rPr>
            </w:pPr>
          </w:p>
          <w:p w:rsidR="000D4EBB" w:rsidRPr="00FC01DF" w:rsidRDefault="000D4EBB" w:rsidP="008252F8">
            <w:pPr>
              <w:rPr>
                <w:rFonts w:eastAsia="Calibri"/>
                <w:b/>
                <w:i/>
                <w:caps/>
                <w:lang w:val="uk-UA" w:eastAsia="en-US"/>
              </w:rPr>
            </w:pPr>
            <w:r w:rsidRPr="00FC01DF">
              <w:rPr>
                <w:rFonts w:eastAsia="Calibri"/>
                <w:b/>
                <w:lang w:val="uk-UA" w:eastAsia="en-US"/>
              </w:rPr>
              <w:t>Директор____________ Іван Скорупський</w:t>
            </w:r>
          </w:p>
          <w:p w:rsidR="000D4EBB" w:rsidRPr="009F36F6" w:rsidRDefault="000D4EBB" w:rsidP="008252F8">
            <w:pPr>
              <w:ind w:left="-108" w:right="-249" w:hanging="6"/>
              <w:rPr>
                <w:rFonts w:eastAsia="Calibri"/>
                <w:b/>
                <w:lang w:val="uk-UA" w:eastAsia="en-US"/>
              </w:rPr>
            </w:pPr>
            <w:r w:rsidRPr="00FC01DF">
              <w:rPr>
                <w:rFonts w:eastAsia="Calibri"/>
                <w:b/>
                <w:lang w:val="uk-UA" w:eastAsia="en-US"/>
              </w:rPr>
              <w:t xml:space="preserve">              </w:t>
            </w:r>
          </w:p>
          <w:p w:rsidR="000D4EBB" w:rsidRPr="009F36F6" w:rsidRDefault="000D4EBB" w:rsidP="008252F8">
            <w:pPr>
              <w:tabs>
                <w:tab w:val="left" w:pos="1252"/>
              </w:tabs>
              <w:rPr>
                <w:rFonts w:eastAsia="Calibri"/>
                <w:lang w:eastAsia="en-US"/>
              </w:rPr>
            </w:pPr>
            <w:r>
              <w:rPr>
                <w:rFonts w:eastAsia="Calibri"/>
                <w:lang w:val="uk-UA" w:eastAsia="en-US"/>
              </w:rPr>
              <w:tab/>
            </w:r>
          </w:p>
        </w:tc>
      </w:tr>
    </w:tbl>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6E4CF6" w:rsidRDefault="006E4CF6" w:rsidP="000D4EBB">
      <w:pPr>
        <w:spacing w:before="240"/>
        <w:jc w:val="both"/>
        <w:rPr>
          <w:rFonts w:ascii="Calibri" w:eastAsia="Calibri" w:hAnsi="Calibri"/>
          <w:lang w:eastAsia="en-US"/>
        </w:rPr>
      </w:pPr>
    </w:p>
    <w:p w:rsidR="001476D2" w:rsidRDefault="001476D2" w:rsidP="000D4EBB">
      <w:pPr>
        <w:spacing w:before="240"/>
        <w:jc w:val="both"/>
        <w:rPr>
          <w:rFonts w:ascii="Calibri" w:eastAsia="Calibri" w:hAnsi="Calibri"/>
          <w:lang w:eastAsia="en-US"/>
        </w:rPr>
      </w:pPr>
    </w:p>
    <w:p w:rsidR="001476D2" w:rsidRPr="00FC01DF" w:rsidRDefault="001476D2" w:rsidP="000D4EBB">
      <w:pPr>
        <w:spacing w:before="240"/>
        <w:jc w:val="both"/>
        <w:rPr>
          <w:rFonts w:ascii="Calibri" w:eastAsia="Calibri" w:hAnsi="Calibri"/>
          <w:lang w:eastAsia="en-US"/>
        </w:rPr>
      </w:pPr>
    </w:p>
    <w:p w:rsidR="000D4EBB" w:rsidRPr="00FC01DF" w:rsidRDefault="000D4EBB" w:rsidP="000D4EBB">
      <w:pPr>
        <w:spacing w:before="240"/>
        <w:jc w:val="both"/>
        <w:rPr>
          <w:rFonts w:ascii="Calibri" w:eastAsia="Calibri" w:hAnsi="Calibri"/>
          <w:sz w:val="22"/>
          <w:szCs w:val="22"/>
          <w:lang w:val="uk-UA" w:eastAsia="en-US"/>
        </w:rPr>
      </w:pPr>
      <w:r w:rsidRPr="00FC01DF">
        <w:rPr>
          <w:rFonts w:ascii="Calibri" w:eastAsia="Calibri" w:hAnsi="Calibri"/>
          <w:lang w:val="uk-UA" w:eastAsia="en-US"/>
        </w:rPr>
        <w:lastRenderedPageBreak/>
        <w:t xml:space="preserve">                                                                                                </w:t>
      </w:r>
      <w:r w:rsidRPr="00FC01DF">
        <w:rPr>
          <w:rFonts w:eastAsia="Calibri"/>
          <w:b/>
          <w:lang w:val="uk-UA" w:eastAsia="en-US"/>
        </w:rPr>
        <w:t>Додаток №1 до Договору №_________</w:t>
      </w:r>
      <w:r w:rsidRPr="00FC01DF">
        <w:rPr>
          <w:rFonts w:ascii="Calibri" w:eastAsia="Calibri" w:hAnsi="Calibri"/>
          <w:sz w:val="22"/>
          <w:szCs w:val="22"/>
          <w:lang w:val="uk-UA" w:eastAsia="en-US"/>
        </w:rPr>
        <w:t xml:space="preserve">                       </w:t>
      </w:r>
    </w:p>
    <w:p w:rsidR="000D4EBB" w:rsidRPr="00FC01DF" w:rsidRDefault="000D4EBB" w:rsidP="000D4EBB">
      <w:pPr>
        <w:spacing w:before="240"/>
        <w:jc w:val="both"/>
        <w:rPr>
          <w:rFonts w:eastAsia="Calibri"/>
          <w:b/>
          <w:lang w:val="uk-UA" w:eastAsia="en-US"/>
        </w:rPr>
      </w:pPr>
      <w:r w:rsidRPr="00FC01DF">
        <w:rPr>
          <w:rFonts w:ascii="Calibri" w:eastAsia="Calibri" w:hAnsi="Calibri"/>
          <w:sz w:val="22"/>
          <w:szCs w:val="22"/>
          <w:lang w:val="uk-UA" w:eastAsia="en-US"/>
        </w:rPr>
        <w:t xml:space="preserve">                                                                                        </w:t>
      </w:r>
      <w:r w:rsidRPr="00FC01DF">
        <w:rPr>
          <w:rFonts w:eastAsia="Calibri"/>
          <w:b/>
          <w:lang w:val="uk-UA" w:eastAsia="en-US"/>
        </w:rPr>
        <w:t>про закупівлю товарів від _____________202</w:t>
      </w:r>
      <w:r>
        <w:rPr>
          <w:rFonts w:eastAsia="Calibri"/>
          <w:b/>
          <w:lang w:val="uk-UA" w:eastAsia="en-US"/>
        </w:rPr>
        <w:t>4</w:t>
      </w:r>
      <w:r w:rsidRPr="00FC01DF">
        <w:rPr>
          <w:rFonts w:eastAsia="Calibri"/>
          <w:b/>
          <w:lang w:val="uk-UA" w:eastAsia="en-US"/>
        </w:rPr>
        <w:t xml:space="preserve"> р.</w:t>
      </w:r>
    </w:p>
    <w:p w:rsidR="000D4EBB" w:rsidRPr="00FC01DF" w:rsidRDefault="000D4EBB" w:rsidP="000D4EBB">
      <w:pPr>
        <w:spacing w:before="240"/>
        <w:jc w:val="both"/>
        <w:rPr>
          <w:rFonts w:eastAsia="Calibri"/>
          <w:lang w:val="uk-UA" w:eastAsia="en-US"/>
        </w:rPr>
      </w:pPr>
      <w:r w:rsidRPr="00FC01DF">
        <w:rPr>
          <w:rFonts w:eastAsia="Calibri"/>
          <w:b/>
          <w:lang w:val="uk-UA" w:eastAsia="en-US"/>
        </w:rPr>
        <w:t xml:space="preserve">                                                    </w:t>
      </w:r>
    </w:p>
    <w:p w:rsidR="000D4EBB" w:rsidRPr="00FC01DF" w:rsidRDefault="000D4EBB" w:rsidP="000D4EBB">
      <w:pPr>
        <w:spacing w:before="240"/>
        <w:jc w:val="both"/>
        <w:rPr>
          <w:rFonts w:eastAsia="Calibri"/>
          <w:lang w:val="uk-UA" w:eastAsia="en-US"/>
        </w:rPr>
      </w:pPr>
    </w:p>
    <w:p w:rsidR="000D4EBB" w:rsidRPr="00FC01DF" w:rsidRDefault="000D4EBB" w:rsidP="000D4EBB">
      <w:pPr>
        <w:spacing w:before="240"/>
        <w:jc w:val="both"/>
        <w:rPr>
          <w:rFonts w:eastAsia="Calibri"/>
          <w:b/>
          <w:lang w:val="uk-UA" w:eastAsia="en-US"/>
        </w:rPr>
      </w:pPr>
      <w:r w:rsidRPr="00FC01DF">
        <w:rPr>
          <w:rFonts w:eastAsia="Calibri"/>
          <w:b/>
          <w:lang w:val="uk-UA" w:eastAsia="en-US"/>
        </w:rPr>
        <w:t xml:space="preserve">                                                             Специфікація</w:t>
      </w:r>
    </w:p>
    <w:tbl>
      <w:tblPr>
        <w:tblStyle w:val="7211"/>
        <w:tblW w:w="0" w:type="auto"/>
        <w:tblLook w:val="04A0" w:firstRow="1" w:lastRow="0" w:firstColumn="1" w:lastColumn="0" w:noHBand="0" w:noVBand="1"/>
      </w:tblPr>
      <w:tblGrid>
        <w:gridCol w:w="458"/>
        <w:gridCol w:w="3415"/>
        <w:gridCol w:w="939"/>
        <w:gridCol w:w="1236"/>
        <w:gridCol w:w="1825"/>
        <w:gridCol w:w="1806"/>
      </w:tblGrid>
      <w:tr w:rsidR="000D4EBB" w:rsidRPr="00FC01DF" w:rsidTr="008252F8">
        <w:trPr>
          <w:trHeight w:val="1060"/>
        </w:trPr>
        <w:tc>
          <w:tcPr>
            <w:tcW w:w="458" w:type="dxa"/>
            <w:vAlign w:val="center"/>
          </w:tcPr>
          <w:p w:rsidR="000D4EBB" w:rsidRPr="00FC01DF" w:rsidRDefault="000D4EBB" w:rsidP="008252F8">
            <w:pPr>
              <w:spacing w:after="200" w:line="276" w:lineRule="auto"/>
              <w:jc w:val="center"/>
              <w:rPr>
                <w:rFonts w:eastAsia="Calibri"/>
                <w:b/>
                <w:lang w:val="uk-UA" w:eastAsia="en-US"/>
              </w:rPr>
            </w:pPr>
            <w:r w:rsidRPr="00FC01DF">
              <w:rPr>
                <w:rFonts w:eastAsia="Calibri"/>
                <w:b/>
                <w:lang w:val="uk-UA" w:eastAsia="en-US"/>
              </w:rPr>
              <w:t>№</w:t>
            </w:r>
          </w:p>
        </w:tc>
        <w:tc>
          <w:tcPr>
            <w:tcW w:w="3415" w:type="dxa"/>
            <w:vAlign w:val="center"/>
          </w:tcPr>
          <w:p w:rsidR="000D4EBB" w:rsidRPr="00FC01DF" w:rsidRDefault="000D4EBB" w:rsidP="008252F8">
            <w:pPr>
              <w:spacing w:after="200" w:line="276" w:lineRule="auto"/>
              <w:jc w:val="center"/>
              <w:rPr>
                <w:rFonts w:eastAsia="Calibri"/>
                <w:b/>
                <w:lang w:val="uk-UA" w:eastAsia="en-US"/>
              </w:rPr>
            </w:pPr>
            <w:r w:rsidRPr="00FC01DF">
              <w:rPr>
                <w:rFonts w:eastAsia="Calibri"/>
                <w:b/>
                <w:lang w:val="uk-UA" w:eastAsia="en-US"/>
              </w:rPr>
              <w:t xml:space="preserve">Найменування </w:t>
            </w:r>
          </w:p>
        </w:tc>
        <w:tc>
          <w:tcPr>
            <w:tcW w:w="939" w:type="dxa"/>
            <w:vAlign w:val="center"/>
          </w:tcPr>
          <w:p w:rsidR="000D4EBB" w:rsidRPr="00FC01DF" w:rsidRDefault="000D4EBB" w:rsidP="008252F8">
            <w:pPr>
              <w:spacing w:after="200" w:line="276" w:lineRule="auto"/>
              <w:jc w:val="center"/>
              <w:rPr>
                <w:rFonts w:eastAsia="Calibri"/>
                <w:b/>
                <w:lang w:val="uk-UA" w:eastAsia="en-US"/>
              </w:rPr>
            </w:pPr>
            <w:r w:rsidRPr="00FC01DF">
              <w:rPr>
                <w:rFonts w:eastAsia="Calibri"/>
                <w:b/>
                <w:lang w:val="uk-UA" w:eastAsia="en-US"/>
              </w:rPr>
              <w:t>Од. вим.</w:t>
            </w:r>
          </w:p>
        </w:tc>
        <w:tc>
          <w:tcPr>
            <w:tcW w:w="1236" w:type="dxa"/>
            <w:vAlign w:val="center"/>
          </w:tcPr>
          <w:p w:rsidR="000D4EBB" w:rsidRPr="00FC01DF" w:rsidRDefault="000D4EBB" w:rsidP="008252F8">
            <w:pPr>
              <w:spacing w:after="200" w:line="276" w:lineRule="auto"/>
              <w:jc w:val="center"/>
              <w:rPr>
                <w:rFonts w:eastAsia="Calibri"/>
                <w:b/>
                <w:lang w:val="uk-UA" w:eastAsia="en-US"/>
              </w:rPr>
            </w:pPr>
            <w:r w:rsidRPr="00FC01DF">
              <w:rPr>
                <w:rFonts w:eastAsia="Calibri"/>
                <w:b/>
                <w:lang w:val="uk-UA" w:eastAsia="en-US"/>
              </w:rPr>
              <w:t>К-сть</w:t>
            </w:r>
          </w:p>
        </w:tc>
        <w:tc>
          <w:tcPr>
            <w:tcW w:w="1825" w:type="dxa"/>
          </w:tcPr>
          <w:p w:rsidR="000D4EBB" w:rsidRPr="00FC01DF" w:rsidRDefault="000D4EBB" w:rsidP="008252F8">
            <w:pPr>
              <w:spacing w:after="200" w:line="276" w:lineRule="auto"/>
              <w:jc w:val="center"/>
              <w:rPr>
                <w:rFonts w:eastAsia="Calibri"/>
                <w:b/>
                <w:lang w:val="uk-UA" w:eastAsia="en-US"/>
              </w:rPr>
            </w:pPr>
            <w:r w:rsidRPr="00FC01DF">
              <w:rPr>
                <w:rFonts w:eastAsia="Calibri"/>
                <w:b/>
                <w:lang w:val="uk-UA" w:eastAsia="en-US"/>
              </w:rPr>
              <w:t>Ціна (без ПДВ) грн.</w:t>
            </w:r>
          </w:p>
        </w:tc>
        <w:tc>
          <w:tcPr>
            <w:tcW w:w="1806" w:type="dxa"/>
          </w:tcPr>
          <w:p w:rsidR="000D4EBB" w:rsidRPr="00FC01DF" w:rsidRDefault="000D4EBB" w:rsidP="008252F8">
            <w:pPr>
              <w:spacing w:after="200" w:line="276" w:lineRule="auto"/>
              <w:jc w:val="center"/>
              <w:rPr>
                <w:rFonts w:eastAsia="Calibri"/>
                <w:b/>
                <w:lang w:val="uk-UA" w:eastAsia="en-US"/>
              </w:rPr>
            </w:pPr>
            <w:r w:rsidRPr="00FC01DF">
              <w:rPr>
                <w:rFonts w:eastAsia="Calibri"/>
                <w:b/>
                <w:lang w:val="uk-UA" w:eastAsia="en-US"/>
              </w:rPr>
              <w:t>Вартість (без ПДВ) грн.</w:t>
            </w:r>
          </w:p>
        </w:tc>
      </w:tr>
      <w:tr w:rsidR="000D4EBB" w:rsidRPr="00FC01DF" w:rsidTr="008252F8">
        <w:trPr>
          <w:trHeight w:val="552"/>
        </w:trPr>
        <w:tc>
          <w:tcPr>
            <w:tcW w:w="458" w:type="dxa"/>
            <w:vAlign w:val="center"/>
          </w:tcPr>
          <w:p w:rsidR="000D4EBB" w:rsidRPr="00FC01DF" w:rsidRDefault="000D4EBB" w:rsidP="008252F8">
            <w:pPr>
              <w:spacing w:after="200" w:line="276" w:lineRule="auto"/>
              <w:jc w:val="center"/>
              <w:rPr>
                <w:rFonts w:eastAsia="Calibri"/>
                <w:lang w:val="uk-UA" w:eastAsia="en-US"/>
              </w:rPr>
            </w:pPr>
            <w:r w:rsidRPr="00FC01DF">
              <w:rPr>
                <w:rFonts w:eastAsia="Calibri"/>
                <w:lang w:val="uk-UA" w:eastAsia="en-US"/>
              </w:rPr>
              <w:t>1</w:t>
            </w:r>
          </w:p>
        </w:tc>
        <w:tc>
          <w:tcPr>
            <w:tcW w:w="3415" w:type="dxa"/>
            <w:vAlign w:val="center"/>
          </w:tcPr>
          <w:p w:rsidR="000D4EBB" w:rsidRPr="00FC01DF" w:rsidRDefault="000D4EBB" w:rsidP="008252F8">
            <w:pPr>
              <w:spacing w:after="200" w:line="276" w:lineRule="auto"/>
              <w:jc w:val="center"/>
              <w:rPr>
                <w:rFonts w:eastAsia="Calibri"/>
                <w:lang w:val="uk-UA" w:eastAsia="en-US"/>
              </w:rPr>
            </w:pPr>
          </w:p>
        </w:tc>
        <w:tc>
          <w:tcPr>
            <w:tcW w:w="939" w:type="dxa"/>
            <w:vAlign w:val="center"/>
          </w:tcPr>
          <w:p w:rsidR="000D4EBB" w:rsidRPr="00FC01DF" w:rsidRDefault="000D4EBB" w:rsidP="008252F8">
            <w:pPr>
              <w:spacing w:after="200" w:line="276" w:lineRule="auto"/>
              <w:jc w:val="center"/>
              <w:rPr>
                <w:rFonts w:eastAsia="Calibri"/>
                <w:lang w:val="uk-UA" w:eastAsia="en-US"/>
              </w:rPr>
            </w:pPr>
          </w:p>
        </w:tc>
        <w:tc>
          <w:tcPr>
            <w:tcW w:w="1236" w:type="dxa"/>
            <w:vAlign w:val="center"/>
          </w:tcPr>
          <w:p w:rsidR="000D4EBB" w:rsidRPr="00FC01DF" w:rsidRDefault="000D4EBB" w:rsidP="008252F8">
            <w:pPr>
              <w:spacing w:after="200" w:line="276" w:lineRule="auto"/>
              <w:jc w:val="center"/>
              <w:rPr>
                <w:rFonts w:eastAsia="Calibri"/>
                <w:lang w:val="uk-UA" w:eastAsia="en-US"/>
              </w:rPr>
            </w:pPr>
          </w:p>
        </w:tc>
        <w:tc>
          <w:tcPr>
            <w:tcW w:w="1825" w:type="dxa"/>
          </w:tcPr>
          <w:p w:rsidR="000D4EBB" w:rsidRPr="00FC01DF" w:rsidRDefault="000D4EBB" w:rsidP="008252F8">
            <w:pPr>
              <w:spacing w:after="200" w:line="276" w:lineRule="auto"/>
              <w:jc w:val="center"/>
              <w:rPr>
                <w:rFonts w:eastAsia="Calibri"/>
                <w:lang w:val="uk-UA" w:eastAsia="en-US"/>
              </w:rPr>
            </w:pPr>
          </w:p>
        </w:tc>
        <w:tc>
          <w:tcPr>
            <w:tcW w:w="1806" w:type="dxa"/>
          </w:tcPr>
          <w:p w:rsidR="000D4EBB" w:rsidRPr="00FC01DF" w:rsidRDefault="000D4EBB" w:rsidP="008252F8">
            <w:pPr>
              <w:spacing w:after="200" w:line="276" w:lineRule="auto"/>
              <w:jc w:val="center"/>
              <w:rPr>
                <w:rFonts w:eastAsia="Calibri"/>
                <w:lang w:val="uk-UA" w:eastAsia="en-US"/>
              </w:rPr>
            </w:pPr>
          </w:p>
        </w:tc>
      </w:tr>
      <w:tr w:rsidR="000D4EBB" w:rsidRPr="00FC01DF" w:rsidTr="008252F8">
        <w:trPr>
          <w:trHeight w:val="552"/>
        </w:trPr>
        <w:tc>
          <w:tcPr>
            <w:tcW w:w="458" w:type="dxa"/>
            <w:vAlign w:val="center"/>
          </w:tcPr>
          <w:p w:rsidR="000D4EBB" w:rsidRPr="00FC01DF" w:rsidRDefault="00F4062E" w:rsidP="008252F8">
            <w:pPr>
              <w:spacing w:after="200" w:line="276" w:lineRule="auto"/>
              <w:jc w:val="center"/>
              <w:rPr>
                <w:rFonts w:eastAsia="Calibri"/>
                <w:lang w:val="uk-UA" w:eastAsia="en-US"/>
              </w:rPr>
            </w:pPr>
            <w:r>
              <w:rPr>
                <w:rFonts w:eastAsia="Calibri"/>
                <w:lang w:val="uk-UA" w:eastAsia="en-US"/>
              </w:rPr>
              <w:t>2</w:t>
            </w:r>
          </w:p>
        </w:tc>
        <w:tc>
          <w:tcPr>
            <w:tcW w:w="3415" w:type="dxa"/>
            <w:vAlign w:val="center"/>
          </w:tcPr>
          <w:p w:rsidR="000D4EBB" w:rsidRPr="00FC01DF" w:rsidRDefault="000D4EBB" w:rsidP="008252F8">
            <w:pPr>
              <w:spacing w:after="200" w:line="276" w:lineRule="auto"/>
              <w:jc w:val="center"/>
              <w:rPr>
                <w:rFonts w:eastAsia="Calibri"/>
                <w:lang w:val="uk-UA" w:eastAsia="en-US"/>
              </w:rPr>
            </w:pPr>
          </w:p>
        </w:tc>
        <w:tc>
          <w:tcPr>
            <w:tcW w:w="939" w:type="dxa"/>
            <w:vAlign w:val="center"/>
          </w:tcPr>
          <w:p w:rsidR="000D4EBB" w:rsidRPr="00FC01DF" w:rsidRDefault="000D4EBB" w:rsidP="008252F8">
            <w:pPr>
              <w:spacing w:after="200" w:line="276" w:lineRule="auto"/>
              <w:jc w:val="center"/>
              <w:rPr>
                <w:rFonts w:eastAsia="Calibri"/>
                <w:lang w:val="uk-UA" w:eastAsia="en-US"/>
              </w:rPr>
            </w:pPr>
          </w:p>
        </w:tc>
        <w:tc>
          <w:tcPr>
            <w:tcW w:w="1236" w:type="dxa"/>
            <w:vAlign w:val="center"/>
          </w:tcPr>
          <w:p w:rsidR="000D4EBB" w:rsidRPr="00FC01DF" w:rsidRDefault="000D4EBB" w:rsidP="008252F8">
            <w:pPr>
              <w:spacing w:after="200" w:line="276" w:lineRule="auto"/>
              <w:jc w:val="center"/>
              <w:rPr>
                <w:rFonts w:eastAsia="Calibri"/>
                <w:lang w:val="uk-UA" w:eastAsia="en-US"/>
              </w:rPr>
            </w:pPr>
          </w:p>
        </w:tc>
        <w:tc>
          <w:tcPr>
            <w:tcW w:w="1825" w:type="dxa"/>
          </w:tcPr>
          <w:p w:rsidR="000D4EBB" w:rsidRPr="00FC01DF" w:rsidRDefault="000D4EBB" w:rsidP="008252F8">
            <w:pPr>
              <w:spacing w:after="200" w:line="276" w:lineRule="auto"/>
              <w:jc w:val="center"/>
              <w:rPr>
                <w:rFonts w:eastAsia="Calibri"/>
                <w:lang w:val="uk-UA" w:eastAsia="en-US"/>
              </w:rPr>
            </w:pPr>
          </w:p>
        </w:tc>
        <w:tc>
          <w:tcPr>
            <w:tcW w:w="1806" w:type="dxa"/>
          </w:tcPr>
          <w:p w:rsidR="000D4EBB" w:rsidRPr="00FC01DF" w:rsidRDefault="000D4EBB" w:rsidP="008252F8">
            <w:pPr>
              <w:spacing w:after="200" w:line="276" w:lineRule="auto"/>
              <w:jc w:val="center"/>
              <w:rPr>
                <w:rFonts w:eastAsia="Calibri"/>
                <w:lang w:val="uk-UA" w:eastAsia="en-US"/>
              </w:rPr>
            </w:pPr>
          </w:p>
        </w:tc>
      </w:tr>
      <w:tr w:rsidR="000D4EBB" w:rsidRPr="00FC01DF" w:rsidTr="008252F8">
        <w:trPr>
          <w:trHeight w:val="552"/>
        </w:trPr>
        <w:tc>
          <w:tcPr>
            <w:tcW w:w="458" w:type="dxa"/>
            <w:vAlign w:val="center"/>
          </w:tcPr>
          <w:p w:rsidR="000D4EBB" w:rsidRPr="00FC01DF" w:rsidRDefault="00F4062E" w:rsidP="008252F8">
            <w:pPr>
              <w:spacing w:after="200" w:line="276" w:lineRule="auto"/>
              <w:jc w:val="center"/>
              <w:rPr>
                <w:rFonts w:eastAsia="Calibri"/>
                <w:lang w:val="uk-UA" w:eastAsia="en-US"/>
              </w:rPr>
            </w:pPr>
            <w:r>
              <w:rPr>
                <w:rFonts w:eastAsia="Calibri"/>
                <w:lang w:val="uk-UA" w:eastAsia="en-US"/>
              </w:rPr>
              <w:t>3</w:t>
            </w:r>
          </w:p>
        </w:tc>
        <w:tc>
          <w:tcPr>
            <w:tcW w:w="3415" w:type="dxa"/>
            <w:vAlign w:val="center"/>
          </w:tcPr>
          <w:p w:rsidR="000D4EBB" w:rsidRPr="00FC01DF" w:rsidRDefault="000D4EBB" w:rsidP="008252F8">
            <w:pPr>
              <w:spacing w:after="200" w:line="276" w:lineRule="auto"/>
              <w:jc w:val="center"/>
              <w:rPr>
                <w:rFonts w:eastAsia="Calibri"/>
                <w:lang w:val="uk-UA" w:eastAsia="en-US"/>
              </w:rPr>
            </w:pPr>
          </w:p>
        </w:tc>
        <w:tc>
          <w:tcPr>
            <w:tcW w:w="939" w:type="dxa"/>
            <w:vAlign w:val="center"/>
          </w:tcPr>
          <w:p w:rsidR="000D4EBB" w:rsidRPr="00FC01DF" w:rsidRDefault="000D4EBB" w:rsidP="008252F8">
            <w:pPr>
              <w:spacing w:after="200" w:line="276" w:lineRule="auto"/>
              <w:jc w:val="center"/>
              <w:rPr>
                <w:rFonts w:eastAsia="Calibri"/>
                <w:lang w:val="uk-UA" w:eastAsia="en-US"/>
              </w:rPr>
            </w:pPr>
          </w:p>
        </w:tc>
        <w:tc>
          <w:tcPr>
            <w:tcW w:w="1236" w:type="dxa"/>
            <w:vAlign w:val="center"/>
          </w:tcPr>
          <w:p w:rsidR="000D4EBB" w:rsidRPr="00FC01DF" w:rsidRDefault="000D4EBB" w:rsidP="008252F8">
            <w:pPr>
              <w:spacing w:after="200" w:line="276" w:lineRule="auto"/>
              <w:jc w:val="center"/>
              <w:rPr>
                <w:rFonts w:eastAsia="Calibri"/>
                <w:lang w:val="uk-UA" w:eastAsia="en-US"/>
              </w:rPr>
            </w:pPr>
          </w:p>
        </w:tc>
        <w:tc>
          <w:tcPr>
            <w:tcW w:w="1825" w:type="dxa"/>
          </w:tcPr>
          <w:p w:rsidR="000D4EBB" w:rsidRPr="00FC01DF" w:rsidRDefault="000D4EBB" w:rsidP="008252F8">
            <w:pPr>
              <w:spacing w:after="200" w:line="276" w:lineRule="auto"/>
              <w:jc w:val="center"/>
              <w:rPr>
                <w:rFonts w:eastAsia="Calibri"/>
                <w:lang w:val="uk-UA" w:eastAsia="en-US"/>
              </w:rPr>
            </w:pPr>
          </w:p>
        </w:tc>
        <w:tc>
          <w:tcPr>
            <w:tcW w:w="1806" w:type="dxa"/>
          </w:tcPr>
          <w:p w:rsidR="000D4EBB" w:rsidRPr="00FC01DF" w:rsidRDefault="000D4EBB" w:rsidP="008252F8">
            <w:pPr>
              <w:spacing w:after="200" w:line="276" w:lineRule="auto"/>
              <w:jc w:val="center"/>
              <w:rPr>
                <w:rFonts w:eastAsia="Calibri"/>
                <w:lang w:val="uk-UA" w:eastAsia="en-US"/>
              </w:rPr>
            </w:pPr>
          </w:p>
        </w:tc>
      </w:tr>
      <w:tr w:rsidR="000D4EBB" w:rsidRPr="00FC01DF" w:rsidTr="008252F8">
        <w:tc>
          <w:tcPr>
            <w:tcW w:w="7873" w:type="dxa"/>
            <w:gridSpan w:val="5"/>
            <w:vAlign w:val="center"/>
          </w:tcPr>
          <w:p w:rsidR="000D4EBB" w:rsidRPr="00FC01DF" w:rsidRDefault="000D4EBB" w:rsidP="008252F8">
            <w:pPr>
              <w:spacing w:after="200" w:line="276" w:lineRule="auto"/>
              <w:rPr>
                <w:rFonts w:eastAsia="Calibri"/>
                <w:lang w:val="uk-UA" w:eastAsia="en-US"/>
              </w:rPr>
            </w:pPr>
            <w:r w:rsidRPr="00FC01DF">
              <w:rPr>
                <w:rFonts w:eastAsia="Calibri"/>
                <w:lang w:val="uk-UA" w:eastAsia="en-US"/>
              </w:rPr>
              <w:t>Загальна вартість (без ПДВ) грн.</w:t>
            </w:r>
          </w:p>
        </w:tc>
        <w:tc>
          <w:tcPr>
            <w:tcW w:w="1806" w:type="dxa"/>
          </w:tcPr>
          <w:p w:rsidR="000D4EBB" w:rsidRPr="00FC01DF" w:rsidRDefault="000D4EBB" w:rsidP="008252F8">
            <w:pPr>
              <w:spacing w:after="200" w:line="276" w:lineRule="auto"/>
              <w:jc w:val="center"/>
              <w:rPr>
                <w:rFonts w:eastAsia="Calibri"/>
                <w:lang w:val="uk-UA" w:eastAsia="en-US"/>
              </w:rPr>
            </w:pPr>
          </w:p>
        </w:tc>
      </w:tr>
      <w:tr w:rsidR="000D4EBB" w:rsidRPr="00FC01DF" w:rsidTr="008252F8">
        <w:tc>
          <w:tcPr>
            <w:tcW w:w="7873" w:type="dxa"/>
            <w:gridSpan w:val="5"/>
            <w:vAlign w:val="center"/>
          </w:tcPr>
          <w:p w:rsidR="000D4EBB" w:rsidRPr="00FC01DF" w:rsidRDefault="000D4EBB" w:rsidP="008252F8">
            <w:pPr>
              <w:spacing w:after="200" w:line="276" w:lineRule="auto"/>
              <w:rPr>
                <w:rFonts w:eastAsia="Calibri"/>
                <w:lang w:val="uk-UA" w:eastAsia="en-US"/>
              </w:rPr>
            </w:pPr>
            <w:r w:rsidRPr="00FC01DF">
              <w:rPr>
                <w:rFonts w:eastAsia="Calibri"/>
                <w:lang w:val="uk-UA" w:eastAsia="en-US"/>
              </w:rPr>
              <w:t>ПДВ, грн.</w:t>
            </w:r>
          </w:p>
        </w:tc>
        <w:tc>
          <w:tcPr>
            <w:tcW w:w="1806" w:type="dxa"/>
          </w:tcPr>
          <w:p w:rsidR="000D4EBB" w:rsidRPr="00FC01DF" w:rsidRDefault="000D4EBB" w:rsidP="008252F8">
            <w:pPr>
              <w:spacing w:after="200" w:line="276" w:lineRule="auto"/>
              <w:jc w:val="center"/>
              <w:rPr>
                <w:rFonts w:eastAsia="Calibri"/>
                <w:lang w:val="uk-UA" w:eastAsia="en-US"/>
              </w:rPr>
            </w:pPr>
          </w:p>
        </w:tc>
      </w:tr>
      <w:tr w:rsidR="000D4EBB" w:rsidRPr="00FC01DF" w:rsidTr="008252F8">
        <w:tc>
          <w:tcPr>
            <w:tcW w:w="7873" w:type="dxa"/>
            <w:gridSpan w:val="5"/>
            <w:vAlign w:val="center"/>
          </w:tcPr>
          <w:p w:rsidR="000D4EBB" w:rsidRPr="00FC01DF" w:rsidRDefault="000D4EBB" w:rsidP="008252F8">
            <w:pPr>
              <w:spacing w:after="200" w:line="276" w:lineRule="auto"/>
              <w:rPr>
                <w:rFonts w:eastAsia="Calibri"/>
                <w:lang w:val="uk-UA" w:eastAsia="en-US"/>
              </w:rPr>
            </w:pPr>
            <w:r w:rsidRPr="00FC01DF">
              <w:rPr>
                <w:rFonts w:eastAsia="Calibri"/>
                <w:lang w:val="uk-UA" w:eastAsia="en-US"/>
              </w:rPr>
              <w:t xml:space="preserve">Загальна вартість (з ПДВ) грн. </w:t>
            </w:r>
          </w:p>
        </w:tc>
        <w:tc>
          <w:tcPr>
            <w:tcW w:w="1806" w:type="dxa"/>
          </w:tcPr>
          <w:p w:rsidR="000D4EBB" w:rsidRPr="00FC01DF" w:rsidRDefault="000D4EBB" w:rsidP="008252F8">
            <w:pPr>
              <w:spacing w:after="200" w:line="276" w:lineRule="auto"/>
              <w:jc w:val="center"/>
              <w:rPr>
                <w:rFonts w:eastAsia="Calibri"/>
                <w:lang w:val="uk-UA" w:eastAsia="en-US"/>
              </w:rPr>
            </w:pPr>
          </w:p>
        </w:tc>
      </w:tr>
    </w:tbl>
    <w:p w:rsidR="000D4EBB" w:rsidRPr="00FC01DF" w:rsidRDefault="000D4EBB" w:rsidP="000D4EBB">
      <w:pPr>
        <w:spacing w:before="240"/>
        <w:jc w:val="both"/>
        <w:rPr>
          <w:rFonts w:eastAsia="Calibri"/>
          <w:lang w:val="uk-UA" w:eastAsia="en-US"/>
        </w:rPr>
      </w:pPr>
    </w:p>
    <w:p w:rsidR="000D4EBB" w:rsidRPr="00FC01DF" w:rsidRDefault="000D4EBB" w:rsidP="000D4EBB">
      <w:pPr>
        <w:spacing w:before="240"/>
        <w:jc w:val="both"/>
        <w:rPr>
          <w:rFonts w:eastAsia="Calibri"/>
          <w:lang w:val="uk-UA" w:eastAsia="en-US"/>
        </w:rPr>
      </w:pPr>
      <w:r w:rsidRPr="00FC01DF">
        <w:rPr>
          <w:rFonts w:eastAsia="Calibri"/>
          <w:lang w:val="uk-UA" w:eastAsia="en-US"/>
        </w:rPr>
        <w:t xml:space="preserve">      ПОСТАЧАЛЬНИК:                                                                   ПОКУПЕЦЬ:</w:t>
      </w:r>
    </w:p>
    <w:p w:rsidR="000D4EBB" w:rsidRPr="00FC01DF" w:rsidRDefault="000D4EBB" w:rsidP="000D4EBB">
      <w:pPr>
        <w:pBdr>
          <w:top w:val="nil"/>
          <w:left w:val="nil"/>
          <w:bottom w:val="nil"/>
          <w:right w:val="nil"/>
          <w:between w:val="nil"/>
        </w:pBdr>
        <w:shd w:val="clear" w:color="auto" w:fill="FFFFFF"/>
        <w:ind w:firstLine="720"/>
        <w:jc w:val="both"/>
        <w:rPr>
          <w:i/>
          <w:iCs/>
          <w:color w:val="000000"/>
          <w:lang w:val="uk-UA" w:eastAsia="uk-UA"/>
        </w:rPr>
      </w:pPr>
    </w:p>
    <w:p w:rsidR="000D4EBB" w:rsidRPr="00FC01DF" w:rsidRDefault="000D4EBB" w:rsidP="000D4EBB">
      <w:pPr>
        <w:pBdr>
          <w:top w:val="nil"/>
          <w:left w:val="nil"/>
          <w:bottom w:val="nil"/>
          <w:right w:val="nil"/>
          <w:between w:val="nil"/>
        </w:pBdr>
        <w:shd w:val="clear" w:color="auto" w:fill="FFFFFF"/>
        <w:ind w:firstLine="720"/>
        <w:jc w:val="both"/>
        <w:rPr>
          <w:i/>
          <w:iCs/>
          <w:color w:val="000000"/>
          <w:lang w:val="uk-UA" w:eastAsia="uk-UA"/>
        </w:rPr>
      </w:pPr>
    </w:p>
    <w:p w:rsidR="000D4EBB" w:rsidRPr="00FC01DF" w:rsidRDefault="000D4EBB" w:rsidP="000D4EBB">
      <w:pPr>
        <w:pBdr>
          <w:top w:val="nil"/>
          <w:left w:val="nil"/>
          <w:bottom w:val="nil"/>
          <w:right w:val="nil"/>
          <w:between w:val="nil"/>
        </w:pBdr>
        <w:shd w:val="clear" w:color="auto" w:fill="FFFFFF"/>
        <w:ind w:firstLine="720"/>
        <w:jc w:val="both"/>
        <w:rPr>
          <w:i/>
          <w:iCs/>
          <w:color w:val="000000"/>
          <w:lang w:val="uk-UA" w:eastAsia="uk-UA"/>
        </w:rPr>
      </w:pPr>
    </w:p>
    <w:p w:rsidR="000D4EBB" w:rsidRPr="00FC01DF" w:rsidRDefault="000D4EBB" w:rsidP="000D4EBB">
      <w:pPr>
        <w:tabs>
          <w:tab w:val="left" w:pos="4363"/>
        </w:tabs>
        <w:rPr>
          <w:lang w:val="uk-UA"/>
        </w:rPr>
      </w:pPr>
      <w:r w:rsidRPr="00FC01DF">
        <w:rPr>
          <w:i/>
          <w:iCs/>
          <w:color w:val="000000"/>
          <w:lang w:val="uk-UA" w:eastAsia="uk-UA"/>
        </w:rPr>
        <w:t xml:space="preserve">                                                                                       </w:t>
      </w:r>
      <w:r w:rsidRPr="00FC01DF">
        <w:rPr>
          <w:iCs/>
          <w:color w:val="000000"/>
          <w:lang w:val="uk-UA" w:eastAsia="uk-UA"/>
        </w:rPr>
        <w:t>Директор ____________ Іван Скорупський</w:t>
      </w:r>
    </w:p>
    <w:p w:rsidR="000D4EBB" w:rsidRPr="00F37B60" w:rsidRDefault="000D4EBB" w:rsidP="000D4EBB">
      <w:pPr>
        <w:widowControl w:val="0"/>
        <w:tabs>
          <w:tab w:val="left" w:pos="1080"/>
        </w:tabs>
        <w:snapToGrid w:val="0"/>
        <w:ind w:right="-62" w:firstLine="709"/>
        <w:jc w:val="both"/>
        <w:rPr>
          <w:rFonts w:eastAsia="Calibri"/>
          <w:lang w:eastAsia="en-US"/>
        </w:rPr>
      </w:pPr>
    </w:p>
    <w:p w:rsidR="008F3556" w:rsidRDefault="008F3556" w:rsidP="008F3556">
      <w:pPr>
        <w:tabs>
          <w:tab w:val="left" w:pos="1080"/>
          <w:tab w:val="left" w:pos="5960"/>
          <w:tab w:val="left" w:pos="8560"/>
        </w:tabs>
        <w:spacing w:after="200" w:line="276" w:lineRule="auto"/>
        <w:ind w:right="-62" w:firstLine="540"/>
        <w:jc w:val="both"/>
        <w:rPr>
          <w:rFonts w:eastAsia="Calibri"/>
          <w:lang w:val="uk-UA" w:eastAsia="en-US"/>
        </w:rPr>
      </w:pPr>
    </w:p>
    <w:sectPr w:rsidR="008F3556" w:rsidSect="00C27B4B">
      <w:headerReference w:type="default" r:id="rId24"/>
      <w:footerReference w:type="default" r:id="rId25"/>
      <w:footerReference w:type="first" r:id="rId26"/>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C3" w:rsidRDefault="00AC48C3" w:rsidP="004F319E">
      <w:r>
        <w:separator/>
      </w:r>
    </w:p>
  </w:endnote>
  <w:endnote w:type="continuationSeparator" w:id="0">
    <w:p w:rsidR="00AC48C3" w:rsidRDefault="00AC48C3"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A3" w:rsidRDefault="00594EA3"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94EA3" w:rsidRDefault="00594EA3"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A3" w:rsidRDefault="00594EA3">
    <w:pPr>
      <w:pStyle w:val="a6"/>
      <w:jc w:val="right"/>
    </w:pPr>
    <w:r>
      <w:fldChar w:fldCharType="begin"/>
    </w:r>
    <w:r>
      <w:instrText xml:space="preserve"> PAGE   \* MERGEFORMAT </w:instrText>
    </w:r>
    <w:r>
      <w:fldChar w:fldCharType="separate"/>
    </w:r>
    <w:r w:rsidR="00B76666">
      <w:rPr>
        <w:noProof/>
      </w:rPr>
      <w:t>21</w:t>
    </w:r>
    <w:r>
      <w:rPr>
        <w:noProof/>
      </w:rPr>
      <w:fldChar w:fldCharType="end"/>
    </w:r>
  </w:p>
  <w:p w:rsidR="00594EA3" w:rsidRDefault="00594EA3"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A3" w:rsidRPr="000F4336" w:rsidRDefault="00594EA3">
    <w:pPr>
      <w:pStyle w:val="a6"/>
      <w:jc w:val="right"/>
      <w:rPr>
        <w:lang w:val="uk-UA"/>
      </w:rPr>
    </w:pPr>
  </w:p>
  <w:p w:rsidR="00594EA3" w:rsidRDefault="00594EA3">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A3" w:rsidRDefault="00594EA3">
    <w:pPr>
      <w:pStyle w:val="a6"/>
      <w:jc w:val="center"/>
    </w:pPr>
    <w:r>
      <w:fldChar w:fldCharType="begin"/>
    </w:r>
    <w:r>
      <w:instrText xml:space="preserve"> PAGE   \* MERGEFORMAT </w:instrText>
    </w:r>
    <w:r>
      <w:fldChar w:fldCharType="separate"/>
    </w:r>
    <w:r w:rsidR="007061B3">
      <w:rPr>
        <w:noProof/>
      </w:rPr>
      <w:t>28</w:t>
    </w:r>
    <w:r>
      <w:fldChar w:fldCharType="end"/>
    </w:r>
  </w:p>
  <w:p w:rsidR="00594EA3" w:rsidRPr="004A1F8B" w:rsidRDefault="00594EA3">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A3" w:rsidRPr="005B4A61" w:rsidRDefault="00594EA3"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C3" w:rsidRDefault="00AC48C3" w:rsidP="004F319E">
      <w:r>
        <w:separator/>
      </w:r>
    </w:p>
  </w:footnote>
  <w:footnote w:type="continuationSeparator" w:id="0">
    <w:p w:rsidR="00AC48C3" w:rsidRDefault="00AC48C3"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A3" w:rsidRDefault="00594EA3" w:rsidP="00B92B7A">
    <w:pPr>
      <w:pStyle w:val="ac"/>
      <w:jc w:val="right"/>
    </w:pPr>
  </w:p>
  <w:p w:rsidR="00594EA3" w:rsidRDefault="00594EA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12E0AFD"/>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49E636E2"/>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C6B7944"/>
    <w:multiLevelType w:val="hybridMultilevel"/>
    <w:tmpl w:val="2E84E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7"/>
  </w:num>
  <w:num w:numId="2">
    <w:abstractNumId w:val="10"/>
  </w:num>
  <w:num w:numId="3">
    <w:abstractNumId w:val="11"/>
  </w:num>
  <w:num w:numId="4">
    <w:abstractNumId w:val="7"/>
  </w:num>
  <w:num w:numId="5">
    <w:abstractNumId w:val="12"/>
  </w:num>
  <w:num w:numId="6">
    <w:abstractNumId w:val="13"/>
  </w:num>
  <w:num w:numId="7">
    <w:abstractNumId w:val="4"/>
  </w:num>
  <w:num w:numId="8">
    <w:abstractNumId w:val="16"/>
  </w:num>
  <w:num w:numId="9">
    <w:abstractNumId w:val="6"/>
  </w:num>
  <w:num w:numId="10">
    <w:abstractNumId w:val="3"/>
  </w:num>
  <w:num w:numId="11">
    <w:abstractNumId w:val="5"/>
  </w:num>
  <w:num w:numId="12">
    <w:abstractNumId w:val="8"/>
  </w:num>
  <w:num w:numId="13">
    <w:abstractNumId w:val="9"/>
  </w:num>
  <w:num w:numId="14">
    <w:abstractNumId w:val="14"/>
  </w:num>
  <w:num w:numId="1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2D77"/>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66D"/>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05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4EBB"/>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6878"/>
    <w:rsid w:val="000E7277"/>
    <w:rsid w:val="000E73F4"/>
    <w:rsid w:val="000F2E49"/>
    <w:rsid w:val="000F2F8C"/>
    <w:rsid w:val="000F3ED5"/>
    <w:rsid w:val="000F4210"/>
    <w:rsid w:val="000F4336"/>
    <w:rsid w:val="000F4383"/>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648"/>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476D2"/>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1B0"/>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198B"/>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6D8"/>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4CF"/>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7AB"/>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A41"/>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2BE"/>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0E7"/>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64"/>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4B0"/>
    <w:rsid w:val="002D39D0"/>
    <w:rsid w:val="002D422D"/>
    <w:rsid w:val="002D4E5E"/>
    <w:rsid w:val="002D65B4"/>
    <w:rsid w:val="002D6728"/>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563"/>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B94"/>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301E"/>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9AE"/>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CF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1ED"/>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5FD5"/>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4E44"/>
    <w:rsid w:val="005150AA"/>
    <w:rsid w:val="00515154"/>
    <w:rsid w:val="00515376"/>
    <w:rsid w:val="0051557C"/>
    <w:rsid w:val="00515643"/>
    <w:rsid w:val="005157FE"/>
    <w:rsid w:val="00515996"/>
    <w:rsid w:val="00515B95"/>
    <w:rsid w:val="00516037"/>
    <w:rsid w:val="00516A1A"/>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0F12"/>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0F3C"/>
    <w:rsid w:val="0059226D"/>
    <w:rsid w:val="0059324C"/>
    <w:rsid w:val="005941F4"/>
    <w:rsid w:val="0059449F"/>
    <w:rsid w:val="00594EA3"/>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29F7"/>
    <w:rsid w:val="005E330E"/>
    <w:rsid w:val="005E3BB6"/>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1EB4"/>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3FF8"/>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3747"/>
    <w:rsid w:val="006246CE"/>
    <w:rsid w:val="006251FB"/>
    <w:rsid w:val="006251FD"/>
    <w:rsid w:val="00625A3D"/>
    <w:rsid w:val="00626A5C"/>
    <w:rsid w:val="00626C04"/>
    <w:rsid w:val="00626F35"/>
    <w:rsid w:val="0062714E"/>
    <w:rsid w:val="006278DE"/>
    <w:rsid w:val="00627C23"/>
    <w:rsid w:val="006301AB"/>
    <w:rsid w:val="006309E5"/>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C55"/>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2E28"/>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D79"/>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148"/>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CF6"/>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B6B"/>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418"/>
    <w:rsid w:val="0070361F"/>
    <w:rsid w:val="00703CE6"/>
    <w:rsid w:val="0070406B"/>
    <w:rsid w:val="0070534D"/>
    <w:rsid w:val="00705826"/>
    <w:rsid w:val="0070586E"/>
    <w:rsid w:val="00705AF4"/>
    <w:rsid w:val="00705E51"/>
    <w:rsid w:val="007061B3"/>
    <w:rsid w:val="00706555"/>
    <w:rsid w:val="007071F3"/>
    <w:rsid w:val="007079B3"/>
    <w:rsid w:val="00707FEA"/>
    <w:rsid w:val="0071207E"/>
    <w:rsid w:val="00712300"/>
    <w:rsid w:val="00712B7F"/>
    <w:rsid w:val="00712D32"/>
    <w:rsid w:val="00712FC9"/>
    <w:rsid w:val="00713B1C"/>
    <w:rsid w:val="0071443D"/>
    <w:rsid w:val="00714766"/>
    <w:rsid w:val="00714FC6"/>
    <w:rsid w:val="00715712"/>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0B9"/>
    <w:rsid w:val="00750C0F"/>
    <w:rsid w:val="0075246A"/>
    <w:rsid w:val="00752BEE"/>
    <w:rsid w:val="00752DE0"/>
    <w:rsid w:val="00753A04"/>
    <w:rsid w:val="00753B4A"/>
    <w:rsid w:val="00755580"/>
    <w:rsid w:val="0075635B"/>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21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4EC0"/>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3F3"/>
    <w:rsid w:val="007F4BD4"/>
    <w:rsid w:val="007F4F3B"/>
    <w:rsid w:val="007F523C"/>
    <w:rsid w:val="007F669E"/>
    <w:rsid w:val="007F691F"/>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515"/>
    <w:rsid w:val="00820850"/>
    <w:rsid w:val="00820B5E"/>
    <w:rsid w:val="00821833"/>
    <w:rsid w:val="00821F07"/>
    <w:rsid w:val="00824160"/>
    <w:rsid w:val="0082473E"/>
    <w:rsid w:val="00824BBE"/>
    <w:rsid w:val="008252F8"/>
    <w:rsid w:val="00826320"/>
    <w:rsid w:val="008267F3"/>
    <w:rsid w:val="00826FE9"/>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0DD3"/>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6EE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08E5"/>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580A"/>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60E"/>
    <w:rsid w:val="0090794F"/>
    <w:rsid w:val="0091028D"/>
    <w:rsid w:val="00910F7E"/>
    <w:rsid w:val="0091257D"/>
    <w:rsid w:val="00912CF3"/>
    <w:rsid w:val="00912F57"/>
    <w:rsid w:val="00913265"/>
    <w:rsid w:val="00913B1C"/>
    <w:rsid w:val="00913BE0"/>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259"/>
    <w:rsid w:val="009225E7"/>
    <w:rsid w:val="009227AC"/>
    <w:rsid w:val="009231A4"/>
    <w:rsid w:val="009231B0"/>
    <w:rsid w:val="00923381"/>
    <w:rsid w:val="00923446"/>
    <w:rsid w:val="00923576"/>
    <w:rsid w:val="00923950"/>
    <w:rsid w:val="00924034"/>
    <w:rsid w:val="00926453"/>
    <w:rsid w:val="00927B4C"/>
    <w:rsid w:val="00927C19"/>
    <w:rsid w:val="00927D5F"/>
    <w:rsid w:val="00927ECF"/>
    <w:rsid w:val="009301A1"/>
    <w:rsid w:val="009308D0"/>
    <w:rsid w:val="009311C6"/>
    <w:rsid w:val="009312B3"/>
    <w:rsid w:val="0093174D"/>
    <w:rsid w:val="009319FC"/>
    <w:rsid w:val="00931D50"/>
    <w:rsid w:val="0093405E"/>
    <w:rsid w:val="00934139"/>
    <w:rsid w:val="0093484A"/>
    <w:rsid w:val="00934AD7"/>
    <w:rsid w:val="00934BD3"/>
    <w:rsid w:val="00935563"/>
    <w:rsid w:val="00935696"/>
    <w:rsid w:val="00936021"/>
    <w:rsid w:val="0093619F"/>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46F82"/>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005E"/>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912"/>
    <w:rsid w:val="00982D49"/>
    <w:rsid w:val="00982F8B"/>
    <w:rsid w:val="0098398E"/>
    <w:rsid w:val="00983BEE"/>
    <w:rsid w:val="00984324"/>
    <w:rsid w:val="009844BD"/>
    <w:rsid w:val="00984738"/>
    <w:rsid w:val="00984B25"/>
    <w:rsid w:val="009851ED"/>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813"/>
    <w:rsid w:val="009A0DD0"/>
    <w:rsid w:val="009A25AB"/>
    <w:rsid w:val="009A3420"/>
    <w:rsid w:val="009A3B65"/>
    <w:rsid w:val="009A3EB6"/>
    <w:rsid w:val="009A444C"/>
    <w:rsid w:val="009A4BEE"/>
    <w:rsid w:val="009A4CFF"/>
    <w:rsid w:val="009A4E91"/>
    <w:rsid w:val="009A52B7"/>
    <w:rsid w:val="009A5DF2"/>
    <w:rsid w:val="009A5F78"/>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BFD"/>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B48"/>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10AC"/>
    <w:rsid w:val="00A22018"/>
    <w:rsid w:val="00A22054"/>
    <w:rsid w:val="00A22522"/>
    <w:rsid w:val="00A227AE"/>
    <w:rsid w:val="00A233F5"/>
    <w:rsid w:val="00A2429C"/>
    <w:rsid w:val="00A24451"/>
    <w:rsid w:val="00A24FDF"/>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42A"/>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A03"/>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943"/>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3CB"/>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6C"/>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8C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207"/>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6AB"/>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071"/>
    <w:rsid w:val="00B70B83"/>
    <w:rsid w:val="00B70E94"/>
    <w:rsid w:val="00B71503"/>
    <w:rsid w:val="00B71AFA"/>
    <w:rsid w:val="00B71E14"/>
    <w:rsid w:val="00B7254F"/>
    <w:rsid w:val="00B72AAB"/>
    <w:rsid w:val="00B72FD1"/>
    <w:rsid w:val="00B7335C"/>
    <w:rsid w:val="00B7396E"/>
    <w:rsid w:val="00B747BC"/>
    <w:rsid w:val="00B74806"/>
    <w:rsid w:val="00B7484F"/>
    <w:rsid w:val="00B74EB5"/>
    <w:rsid w:val="00B74F8E"/>
    <w:rsid w:val="00B75121"/>
    <w:rsid w:val="00B75A2A"/>
    <w:rsid w:val="00B76199"/>
    <w:rsid w:val="00B76666"/>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0C61"/>
    <w:rsid w:val="00BA19E3"/>
    <w:rsid w:val="00BA3A42"/>
    <w:rsid w:val="00BA3E6F"/>
    <w:rsid w:val="00BA3EB2"/>
    <w:rsid w:val="00BA4159"/>
    <w:rsid w:val="00BA4969"/>
    <w:rsid w:val="00BA4F42"/>
    <w:rsid w:val="00BA51F5"/>
    <w:rsid w:val="00BA5657"/>
    <w:rsid w:val="00BA5865"/>
    <w:rsid w:val="00BA7037"/>
    <w:rsid w:val="00BA79EB"/>
    <w:rsid w:val="00BB0C0A"/>
    <w:rsid w:val="00BB1307"/>
    <w:rsid w:val="00BB175D"/>
    <w:rsid w:val="00BB19AF"/>
    <w:rsid w:val="00BB2F30"/>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3E9C"/>
    <w:rsid w:val="00BC4101"/>
    <w:rsid w:val="00BC4691"/>
    <w:rsid w:val="00BC486A"/>
    <w:rsid w:val="00BC486F"/>
    <w:rsid w:val="00BC4B3E"/>
    <w:rsid w:val="00BC4D63"/>
    <w:rsid w:val="00BC5039"/>
    <w:rsid w:val="00BC54F1"/>
    <w:rsid w:val="00BC579F"/>
    <w:rsid w:val="00BC622C"/>
    <w:rsid w:val="00BC6FB8"/>
    <w:rsid w:val="00BC720A"/>
    <w:rsid w:val="00BC737A"/>
    <w:rsid w:val="00BC792B"/>
    <w:rsid w:val="00BC7ADC"/>
    <w:rsid w:val="00BC7BE8"/>
    <w:rsid w:val="00BD0FF9"/>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8C"/>
    <w:rsid w:val="00BE79A1"/>
    <w:rsid w:val="00BF02EF"/>
    <w:rsid w:val="00BF0C98"/>
    <w:rsid w:val="00BF1380"/>
    <w:rsid w:val="00BF143A"/>
    <w:rsid w:val="00BF15C9"/>
    <w:rsid w:val="00BF167E"/>
    <w:rsid w:val="00BF1A68"/>
    <w:rsid w:val="00BF1D8F"/>
    <w:rsid w:val="00BF28EF"/>
    <w:rsid w:val="00BF2C5B"/>
    <w:rsid w:val="00BF2EA7"/>
    <w:rsid w:val="00BF4724"/>
    <w:rsid w:val="00BF55A3"/>
    <w:rsid w:val="00BF598F"/>
    <w:rsid w:val="00BF5C95"/>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6915"/>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35F"/>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1A6F"/>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3CF2"/>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38D"/>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32AB"/>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3D9F"/>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5DB"/>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E7F63"/>
    <w:rsid w:val="00DF28B4"/>
    <w:rsid w:val="00DF2D7A"/>
    <w:rsid w:val="00DF2E3D"/>
    <w:rsid w:val="00DF31AA"/>
    <w:rsid w:val="00DF3BF9"/>
    <w:rsid w:val="00DF44B2"/>
    <w:rsid w:val="00DF4B24"/>
    <w:rsid w:val="00DF4BAD"/>
    <w:rsid w:val="00DF58F7"/>
    <w:rsid w:val="00DF5A82"/>
    <w:rsid w:val="00DF5D6D"/>
    <w:rsid w:val="00DF6063"/>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704"/>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77E53"/>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2"/>
    <w:rsid w:val="00E95FBD"/>
    <w:rsid w:val="00E96257"/>
    <w:rsid w:val="00E96343"/>
    <w:rsid w:val="00E967A4"/>
    <w:rsid w:val="00E96AA9"/>
    <w:rsid w:val="00E97BB4"/>
    <w:rsid w:val="00E97D28"/>
    <w:rsid w:val="00EA083B"/>
    <w:rsid w:val="00EA10BE"/>
    <w:rsid w:val="00EA1815"/>
    <w:rsid w:val="00EA2543"/>
    <w:rsid w:val="00EA2F1F"/>
    <w:rsid w:val="00EA3D23"/>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553"/>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0DF9"/>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62E"/>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28D"/>
    <w:rsid w:val="00F51D39"/>
    <w:rsid w:val="00F525BF"/>
    <w:rsid w:val="00F52D45"/>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6CDA"/>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DB2"/>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C7E3C"/>
    <w:rsid w:val="00FD00BA"/>
    <w:rsid w:val="00FD0428"/>
    <w:rsid w:val="00FD1F74"/>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A3365"/>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prin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CF4B6-52BA-4DFC-B20F-43218D56D759}">
  <ds:schemaRefs>
    <ds:schemaRef ds:uri="http://schemas.openxmlformats.org/officeDocument/2006/bibliography"/>
  </ds:schemaRefs>
</ds:datastoreItem>
</file>

<file path=customXml/itemProps2.xml><?xml version="1.0" encoding="utf-8"?>
<ds:datastoreItem xmlns:ds="http://schemas.openxmlformats.org/officeDocument/2006/customXml" ds:itemID="{6569FD8A-AA7A-4766-8296-5F0E6634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6441</TotalTime>
  <Pages>29</Pages>
  <Words>10348</Words>
  <Characters>58990</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69200</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2113</cp:revision>
  <cp:lastPrinted>2023-01-05T08:48:00Z</cp:lastPrinted>
  <dcterms:created xsi:type="dcterms:W3CDTF">2022-12-12T15:04:00Z</dcterms:created>
  <dcterms:modified xsi:type="dcterms:W3CDTF">2024-04-17T07:39:00Z</dcterms:modified>
</cp:coreProperties>
</file>