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CA" w:rsidRPr="00864232" w:rsidRDefault="003066CA" w:rsidP="003066CA">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 xml:space="preserve">Південне міжрегіональне управління </w:t>
      </w:r>
    </w:p>
    <w:p w:rsidR="003066CA" w:rsidRPr="00864232" w:rsidRDefault="003066CA" w:rsidP="003066CA">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Міністерства юстиції (м. Одеса)</w:t>
      </w:r>
    </w:p>
    <w:p w:rsidR="003066CA" w:rsidRPr="00864232" w:rsidRDefault="003066CA" w:rsidP="003066CA">
      <w:pPr>
        <w:spacing w:after="0" w:line="240" w:lineRule="auto"/>
        <w:jc w:val="center"/>
        <w:rPr>
          <w:rFonts w:ascii="Times New Roman" w:hAnsi="Times New Roman" w:cs="Times New Roman"/>
          <w:b/>
          <w:bCs/>
          <w:i/>
          <w:iCs/>
          <w:sz w:val="28"/>
          <w:szCs w:val="28"/>
        </w:rPr>
      </w:pPr>
    </w:p>
    <w:p w:rsidR="003066CA" w:rsidRPr="00864232" w:rsidRDefault="003066CA" w:rsidP="003066CA">
      <w:pPr>
        <w:spacing w:after="0" w:line="240" w:lineRule="auto"/>
        <w:jc w:val="center"/>
        <w:rPr>
          <w:rFonts w:ascii="Times New Roman" w:hAnsi="Times New Roman" w:cs="Times New Roman"/>
          <w:b/>
          <w:bCs/>
          <w:i/>
          <w:iCs/>
          <w:sz w:val="28"/>
          <w:szCs w:val="28"/>
        </w:rPr>
      </w:pPr>
    </w:p>
    <w:p w:rsidR="003066CA" w:rsidRPr="00864232" w:rsidRDefault="003066CA" w:rsidP="003066CA">
      <w:pPr>
        <w:spacing w:after="0" w:line="240" w:lineRule="auto"/>
        <w:jc w:val="center"/>
        <w:rPr>
          <w:rFonts w:ascii="Times New Roman" w:hAnsi="Times New Roman" w:cs="Times New Roman"/>
          <w:b/>
          <w:bCs/>
          <w:i/>
          <w:iCs/>
          <w:sz w:val="28"/>
          <w:szCs w:val="28"/>
        </w:rPr>
      </w:pPr>
    </w:p>
    <w:p w:rsidR="003066CA" w:rsidRPr="00864232" w:rsidRDefault="003066CA" w:rsidP="003066CA">
      <w:pPr>
        <w:spacing w:after="0" w:line="240" w:lineRule="auto"/>
        <w:jc w:val="center"/>
        <w:rPr>
          <w:rFonts w:ascii="Times New Roman" w:hAnsi="Times New Roman" w:cs="Times New Roman"/>
          <w:b/>
          <w:bCs/>
          <w:i/>
          <w:iCs/>
          <w:sz w:val="28"/>
          <w:szCs w:val="28"/>
        </w:rPr>
      </w:pPr>
    </w:p>
    <w:tbl>
      <w:tblPr>
        <w:tblStyle w:val="af"/>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7"/>
      </w:tblGrid>
      <w:tr w:rsidR="003066CA" w:rsidRPr="00864232" w:rsidTr="003066CA">
        <w:tc>
          <w:tcPr>
            <w:tcW w:w="5806" w:type="dxa"/>
          </w:tcPr>
          <w:p w:rsidR="003066CA" w:rsidRPr="00864232" w:rsidRDefault="003066CA" w:rsidP="003066CA">
            <w:pPr>
              <w:spacing w:after="0" w:line="240" w:lineRule="auto"/>
              <w:rPr>
                <w:rFonts w:ascii="Times New Roman" w:hAnsi="Times New Roman" w:cs="Times New Roman"/>
                <w:b/>
                <w:bCs/>
                <w:noProof/>
                <w:sz w:val="24"/>
                <w:szCs w:val="24"/>
              </w:rPr>
            </w:pPr>
            <w:r w:rsidRPr="00864232">
              <w:rPr>
                <w:rFonts w:ascii="Times New Roman" w:hAnsi="Times New Roman" w:cs="Times New Roman"/>
                <w:b/>
                <w:bCs/>
                <w:noProof/>
                <w:sz w:val="24"/>
                <w:szCs w:val="24"/>
              </w:rPr>
              <w:t>«ЗАТВЕРДЖЕНО»</w:t>
            </w:r>
          </w:p>
          <w:p w:rsidR="003066CA" w:rsidRPr="00864232" w:rsidRDefault="003066CA" w:rsidP="003066C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Рішенням уповноваженої особи</w:t>
            </w:r>
          </w:p>
          <w:p w:rsidR="003066CA" w:rsidRPr="00864232" w:rsidRDefault="003066CA" w:rsidP="003066C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 xml:space="preserve">від </w:t>
            </w:r>
            <w:r w:rsidRPr="006F46DE">
              <w:rPr>
                <w:rFonts w:ascii="Times New Roman" w:hAnsi="Times New Roman" w:cs="Times New Roman"/>
                <w:noProof/>
                <w:sz w:val="24"/>
                <w:szCs w:val="24"/>
              </w:rPr>
              <w:t>«</w:t>
            </w:r>
            <w:r w:rsidR="002F4BE1">
              <w:rPr>
                <w:rFonts w:ascii="Times New Roman" w:hAnsi="Times New Roman" w:cs="Times New Roman"/>
                <w:noProof/>
                <w:sz w:val="24"/>
                <w:szCs w:val="24"/>
              </w:rPr>
              <w:t>29</w:t>
            </w:r>
            <w:r w:rsidRPr="006F46DE">
              <w:rPr>
                <w:rFonts w:ascii="Times New Roman" w:hAnsi="Times New Roman" w:cs="Times New Roman"/>
                <w:noProof/>
                <w:sz w:val="24"/>
                <w:szCs w:val="24"/>
              </w:rPr>
              <w:t xml:space="preserve">» </w:t>
            </w:r>
            <w:r w:rsidR="00D951E3">
              <w:rPr>
                <w:rFonts w:ascii="Times New Roman" w:hAnsi="Times New Roman" w:cs="Times New Roman"/>
                <w:noProof/>
                <w:sz w:val="24"/>
                <w:szCs w:val="24"/>
              </w:rPr>
              <w:t>квітня</w:t>
            </w:r>
            <w:r w:rsidRPr="006F46DE">
              <w:rPr>
                <w:rFonts w:ascii="Times New Roman" w:hAnsi="Times New Roman" w:cs="Times New Roman"/>
                <w:noProof/>
                <w:sz w:val="24"/>
                <w:szCs w:val="24"/>
              </w:rPr>
              <w:t xml:space="preserve"> 202</w:t>
            </w:r>
            <w:r w:rsidR="003B2180">
              <w:rPr>
                <w:rFonts w:ascii="Times New Roman" w:hAnsi="Times New Roman" w:cs="Times New Roman"/>
                <w:noProof/>
                <w:sz w:val="24"/>
                <w:szCs w:val="24"/>
              </w:rPr>
              <w:t>4</w:t>
            </w:r>
            <w:r w:rsidRPr="00864232">
              <w:rPr>
                <w:rFonts w:ascii="Times New Roman" w:hAnsi="Times New Roman" w:cs="Times New Roman"/>
                <w:noProof/>
                <w:sz w:val="24"/>
                <w:szCs w:val="24"/>
              </w:rPr>
              <w:t xml:space="preserve"> року, протокол № </w:t>
            </w:r>
            <w:r w:rsidR="00D951E3">
              <w:rPr>
                <w:rFonts w:ascii="Times New Roman" w:hAnsi="Times New Roman" w:cs="Times New Roman"/>
                <w:noProof/>
                <w:sz w:val="24"/>
                <w:szCs w:val="24"/>
              </w:rPr>
              <w:t>3</w:t>
            </w:r>
            <w:r w:rsidR="002F4BE1">
              <w:rPr>
                <w:rFonts w:ascii="Times New Roman" w:hAnsi="Times New Roman" w:cs="Times New Roman"/>
                <w:noProof/>
                <w:sz w:val="24"/>
                <w:szCs w:val="24"/>
              </w:rPr>
              <w:t>7</w:t>
            </w:r>
            <w:r w:rsidRPr="00864232">
              <w:rPr>
                <w:rFonts w:ascii="Times New Roman" w:hAnsi="Times New Roman" w:cs="Times New Roman"/>
                <w:noProof/>
                <w:sz w:val="24"/>
                <w:szCs w:val="24"/>
              </w:rPr>
              <w:t>/01</w:t>
            </w:r>
          </w:p>
          <w:p w:rsidR="003066CA" w:rsidRPr="00864232" w:rsidRDefault="003066CA" w:rsidP="003066CA">
            <w:pPr>
              <w:spacing w:after="0" w:line="240" w:lineRule="auto"/>
              <w:rPr>
                <w:rFonts w:ascii="Times New Roman" w:hAnsi="Times New Roman" w:cs="Times New Roman"/>
                <w:noProof/>
                <w:sz w:val="24"/>
                <w:szCs w:val="24"/>
              </w:rPr>
            </w:pPr>
          </w:p>
          <w:p w:rsidR="003066CA" w:rsidRPr="00864232" w:rsidRDefault="003066CA" w:rsidP="003066C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Уповноважена особа</w:t>
            </w:r>
          </w:p>
          <w:p w:rsidR="003066CA" w:rsidRPr="00864232" w:rsidRDefault="003066CA" w:rsidP="003066C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________________/ Охременко А.В.</w:t>
            </w:r>
          </w:p>
          <w:p w:rsidR="003066CA" w:rsidRPr="00864232" w:rsidRDefault="003066CA" w:rsidP="003066CA">
            <w:pPr>
              <w:spacing w:after="0" w:line="240" w:lineRule="auto"/>
              <w:rPr>
                <w:rFonts w:ascii="Times New Roman" w:hAnsi="Times New Roman" w:cs="Times New Roman"/>
                <w:b/>
                <w:bCs/>
                <w:i/>
                <w:sz w:val="24"/>
                <w:szCs w:val="24"/>
              </w:rPr>
            </w:pPr>
            <w:r w:rsidRPr="00864232">
              <w:rPr>
                <w:rFonts w:ascii="Times New Roman" w:hAnsi="Times New Roman" w:cs="Times New Roman"/>
                <w:i/>
                <w:noProof/>
                <w:sz w:val="24"/>
                <w:szCs w:val="24"/>
              </w:rPr>
              <w:t>(підпис)</w:t>
            </w:r>
          </w:p>
        </w:tc>
      </w:tr>
    </w:tbl>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ТЕНДЕРНА ДОКУМЕНТАЦІЯ</w:t>
      </w:r>
    </w:p>
    <w:p w:rsidR="003066CA" w:rsidRPr="00864232" w:rsidRDefault="003066CA" w:rsidP="003066CA">
      <w:pPr>
        <w:spacing w:after="0" w:line="240" w:lineRule="auto"/>
        <w:jc w:val="center"/>
        <w:rPr>
          <w:rFonts w:ascii="Times New Roman" w:hAnsi="Times New Roman" w:cs="Times New Roman"/>
          <w:b/>
          <w:bCs/>
          <w:sz w:val="28"/>
          <w:szCs w:val="28"/>
        </w:rPr>
      </w:pPr>
    </w:p>
    <w:p w:rsidR="003066CA" w:rsidRPr="00864232" w:rsidRDefault="003066CA" w:rsidP="003066CA">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ВІДКРИТІ ТОРГИ З ОСОБЛИВОСТЯМИ</w:t>
      </w:r>
    </w:p>
    <w:p w:rsidR="003066CA" w:rsidRPr="00864232" w:rsidRDefault="003066CA" w:rsidP="003066CA">
      <w:pPr>
        <w:spacing w:after="0" w:line="240" w:lineRule="auto"/>
        <w:jc w:val="center"/>
        <w:rPr>
          <w:rFonts w:ascii="Times New Roman" w:hAnsi="Times New Roman" w:cs="Times New Roman"/>
          <w:b/>
          <w:bCs/>
          <w:sz w:val="24"/>
          <w:szCs w:val="24"/>
        </w:rPr>
      </w:pPr>
    </w:p>
    <w:p w:rsidR="003066CA" w:rsidRPr="00864232" w:rsidRDefault="003066CA" w:rsidP="003066CA">
      <w:pPr>
        <w:spacing w:after="0" w:line="240" w:lineRule="auto"/>
        <w:jc w:val="center"/>
        <w:rPr>
          <w:rFonts w:ascii="Times New Roman" w:hAnsi="Times New Roman" w:cs="Times New Roman"/>
          <w:sz w:val="24"/>
          <w:szCs w:val="24"/>
        </w:rPr>
      </w:pPr>
      <w:r w:rsidRPr="00864232">
        <w:rPr>
          <w:rFonts w:ascii="Times New Roman" w:hAnsi="Times New Roman" w:cs="Times New Roman"/>
          <w:sz w:val="24"/>
          <w:szCs w:val="24"/>
        </w:rPr>
        <w:t xml:space="preserve">на закупівлю </w:t>
      </w:r>
      <w:r>
        <w:rPr>
          <w:rFonts w:ascii="Times New Roman" w:hAnsi="Times New Roman" w:cs="Times New Roman"/>
          <w:sz w:val="24"/>
          <w:szCs w:val="24"/>
        </w:rPr>
        <w:t>послуг</w:t>
      </w:r>
    </w:p>
    <w:p w:rsidR="003066CA" w:rsidRPr="00864232" w:rsidRDefault="003066CA" w:rsidP="003066CA">
      <w:pPr>
        <w:spacing w:after="0" w:line="240" w:lineRule="auto"/>
        <w:jc w:val="center"/>
        <w:rPr>
          <w:rFonts w:ascii="Times New Roman" w:hAnsi="Times New Roman" w:cs="Times New Roman"/>
          <w:sz w:val="24"/>
          <w:szCs w:val="24"/>
        </w:rPr>
      </w:pPr>
    </w:p>
    <w:p w:rsidR="003066CA" w:rsidRPr="00864232" w:rsidRDefault="003066CA" w:rsidP="003066CA">
      <w:pPr>
        <w:spacing w:after="0"/>
        <w:jc w:val="center"/>
        <w:rPr>
          <w:rFonts w:ascii="Times New Roman" w:hAnsi="Times New Roman" w:cs="Times New Roman"/>
          <w:b/>
          <w:sz w:val="28"/>
          <w:szCs w:val="28"/>
        </w:rPr>
      </w:pPr>
      <w:r w:rsidRPr="00864232">
        <w:rPr>
          <w:rFonts w:ascii="Times New Roman" w:hAnsi="Times New Roman" w:cs="Times New Roman"/>
          <w:b/>
          <w:sz w:val="28"/>
          <w:szCs w:val="28"/>
        </w:rPr>
        <w:t xml:space="preserve">за кодом Єдиного закупівельного словника </w:t>
      </w:r>
    </w:p>
    <w:p w:rsidR="003066CA" w:rsidRDefault="003066CA" w:rsidP="003066CA">
      <w:pPr>
        <w:spacing w:after="0" w:line="240" w:lineRule="auto"/>
        <w:jc w:val="center"/>
        <w:rPr>
          <w:rFonts w:ascii="Times New Roman" w:hAnsi="Times New Roman" w:cs="Times New Roman"/>
          <w:b/>
          <w:iCs/>
          <w:sz w:val="28"/>
          <w:szCs w:val="28"/>
          <w:lang w:eastAsia="ru-RU"/>
        </w:rPr>
      </w:pPr>
      <w:r w:rsidRPr="00864232">
        <w:rPr>
          <w:rFonts w:ascii="Times New Roman" w:hAnsi="Times New Roman" w:cs="Times New Roman"/>
          <w:b/>
          <w:sz w:val="28"/>
          <w:szCs w:val="28"/>
        </w:rPr>
        <w:t xml:space="preserve">ДК 021:2015 – </w:t>
      </w:r>
      <w:r>
        <w:rPr>
          <w:rFonts w:ascii="Times New Roman" w:hAnsi="Times New Roman" w:cs="Times New Roman"/>
          <w:b/>
          <w:iCs/>
          <w:sz w:val="28"/>
          <w:szCs w:val="28"/>
          <w:lang w:eastAsia="ru-RU"/>
        </w:rPr>
        <w:t>79970000-4 «Видавничі послуги»</w:t>
      </w:r>
    </w:p>
    <w:p w:rsidR="003066CA" w:rsidRDefault="003066CA" w:rsidP="003066CA">
      <w:pPr>
        <w:spacing w:after="0" w:line="240" w:lineRule="auto"/>
        <w:jc w:val="center"/>
        <w:rPr>
          <w:rFonts w:ascii="Times New Roman" w:hAnsi="Times New Roman" w:cs="Times New Roman"/>
          <w:b/>
          <w:iCs/>
          <w:sz w:val="28"/>
          <w:szCs w:val="28"/>
          <w:lang w:eastAsia="ru-RU"/>
        </w:rPr>
      </w:pPr>
    </w:p>
    <w:p w:rsidR="003066CA" w:rsidRPr="008C2576" w:rsidRDefault="003066CA" w:rsidP="003066CA">
      <w:pPr>
        <w:spacing w:after="0" w:line="240" w:lineRule="auto"/>
        <w:jc w:val="center"/>
        <w:rPr>
          <w:rFonts w:ascii="Times New Roman" w:hAnsi="Times New Roman" w:cs="Times New Roman"/>
          <w:b/>
          <w:iCs/>
          <w:sz w:val="28"/>
          <w:szCs w:val="28"/>
          <w:lang w:eastAsia="ru-RU"/>
        </w:rPr>
      </w:pPr>
      <w:r w:rsidRPr="008C2576">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Палітурні послуги архівних справ для потреб відділів державної реєстрації актів цивільного стану у </w:t>
      </w:r>
      <w:r w:rsidR="00D951E3">
        <w:rPr>
          <w:rFonts w:ascii="Times New Roman" w:hAnsi="Times New Roman" w:cs="Times New Roman"/>
          <w:b/>
          <w:iCs/>
          <w:sz w:val="28"/>
          <w:szCs w:val="28"/>
          <w:lang w:eastAsia="ru-RU"/>
        </w:rPr>
        <w:t>Кіровоградській</w:t>
      </w:r>
      <w:r>
        <w:rPr>
          <w:rFonts w:ascii="Times New Roman" w:hAnsi="Times New Roman" w:cs="Times New Roman"/>
          <w:b/>
          <w:iCs/>
          <w:sz w:val="28"/>
          <w:szCs w:val="28"/>
          <w:lang w:eastAsia="ru-RU"/>
        </w:rPr>
        <w:t xml:space="preserve"> області</w:t>
      </w:r>
      <w:r w:rsidRPr="008C2576">
        <w:rPr>
          <w:rFonts w:ascii="Times New Roman" w:hAnsi="Times New Roman" w:cs="Times New Roman"/>
          <w:b/>
          <w:iCs/>
          <w:sz w:val="28"/>
          <w:szCs w:val="28"/>
          <w:lang w:eastAsia="ru-RU"/>
        </w:rPr>
        <w:t>)</w:t>
      </w: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Default="003066CA" w:rsidP="003066CA">
      <w:pPr>
        <w:spacing w:after="0" w:line="240" w:lineRule="auto"/>
        <w:rPr>
          <w:rFonts w:ascii="Times New Roman" w:hAnsi="Times New Roman" w:cs="Times New Roman"/>
          <w:b/>
          <w:bCs/>
          <w:sz w:val="28"/>
          <w:szCs w:val="28"/>
        </w:rPr>
      </w:pPr>
    </w:p>
    <w:p w:rsidR="003066CA" w:rsidRDefault="003066CA" w:rsidP="003066CA">
      <w:pPr>
        <w:spacing w:after="0" w:line="240" w:lineRule="auto"/>
        <w:rPr>
          <w:rFonts w:ascii="Times New Roman" w:hAnsi="Times New Roman" w:cs="Times New Roman"/>
          <w:b/>
          <w:bCs/>
          <w:sz w:val="28"/>
          <w:szCs w:val="28"/>
        </w:rPr>
      </w:pPr>
    </w:p>
    <w:p w:rsidR="003066CA"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м. Дніпро</w:t>
      </w:r>
    </w:p>
    <w:p w:rsidR="003066CA" w:rsidRPr="00864232" w:rsidRDefault="003066CA" w:rsidP="003066CA">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202</w:t>
      </w:r>
      <w:r>
        <w:rPr>
          <w:rFonts w:ascii="Times New Roman" w:hAnsi="Times New Roman" w:cs="Times New Roman"/>
          <w:b/>
          <w:bCs/>
          <w:color w:val="000000"/>
          <w:sz w:val="24"/>
          <w:szCs w:val="24"/>
        </w:rPr>
        <w:t>4</w:t>
      </w:r>
      <w:r w:rsidRPr="00864232">
        <w:rPr>
          <w:rFonts w:ascii="Times New Roman" w:hAnsi="Times New Roman" w:cs="Times New Roman"/>
          <w:b/>
          <w:bCs/>
          <w:color w:val="000000"/>
          <w:sz w:val="24"/>
          <w:szCs w:val="24"/>
        </w:rPr>
        <w:t xml:space="preserve"> рік</w:t>
      </w: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29"/>
        <w:gridCol w:w="6571"/>
        <w:gridCol w:w="49"/>
      </w:tblGrid>
      <w:tr w:rsidR="00635ED7" w:rsidRPr="00864232" w:rsidTr="00635ED7">
        <w:trPr>
          <w:trHeight w:val="522"/>
          <w:jc w:val="center"/>
        </w:trPr>
        <w:tc>
          <w:tcPr>
            <w:tcW w:w="570" w:type="dxa"/>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w:t>
            </w:r>
          </w:p>
        </w:tc>
        <w:tc>
          <w:tcPr>
            <w:tcW w:w="10156"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 Загальні положення</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3"/>
            <w:vAlign w:val="center"/>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6">
              <w:r w:rsidRPr="00864232">
                <w:rPr>
                  <w:rFonts w:ascii="Times New Roman" w:hAnsi="Times New Roman" w:cs="Times New Roman"/>
                  <w:color w:val="000000"/>
                  <w:sz w:val="24"/>
                  <w:szCs w:val="24"/>
                  <w:lang w:eastAsia="ru-RU"/>
                </w:rPr>
                <w:t>Закону</w:t>
              </w:r>
            </w:hyperlink>
            <w:r w:rsidRPr="00864232">
              <w:rPr>
                <w:rFonts w:ascii="Times New Roman" w:hAnsi="Times New Roman" w:cs="Times New Roman"/>
                <w:color w:val="000000"/>
                <w:sz w:val="24"/>
                <w:szCs w:val="24"/>
                <w:lang w:eastAsia="ru-RU"/>
              </w:rPr>
              <w:t xml:space="preserve"> України «Про публічні закупівлі» (далі - Закон) та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замовника торгів</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повне найменування</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sz w:val="24"/>
                <w:szCs w:val="24"/>
                <w:lang w:eastAsia="ru-RU"/>
              </w:rPr>
              <w:t>Південне міжрегіональне управління Міністерства юстиції (м. Одеса)</w:t>
            </w:r>
            <w:r w:rsidRPr="00864232">
              <w:rPr>
                <w:rFonts w:ascii="Times New Roman" w:hAnsi="Times New Roman" w:cs="Times New Roman"/>
                <w:sz w:val="24"/>
                <w:szCs w:val="24"/>
                <w:lang w:eastAsia="ru-RU"/>
              </w:rPr>
              <w:t xml:space="preserve"> (</w:t>
            </w:r>
            <w:r w:rsidRPr="00864232">
              <w:rPr>
                <w:rFonts w:ascii="Times New Roman" w:hAnsi="Times New Roman" w:cs="Times New Roman"/>
                <w:color w:val="000000"/>
                <w:sz w:val="24"/>
                <w:szCs w:val="24"/>
                <w:lang w:eastAsia="ru-RU"/>
              </w:rPr>
              <w:t>далі - Замовник).</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місцезнаходження</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49027, Україна, Дніпропетровська обл., м. Дніпро, пр. Дмитра Яворницького, 21-А</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3"/>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proofErr w:type="spellStart"/>
            <w:r w:rsidRPr="00864232">
              <w:rPr>
                <w:rFonts w:ascii="Times New Roman" w:hAnsi="Times New Roman" w:cs="Times New Roman"/>
                <w:color w:val="000000"/>
                <w:sz w:val="24"/>
                <w:szCs w:val="24"/>
                <w:lang w:eastAsia="ru-RU"/>
              </w:rPr>
              <w:t>Охременко</w:t>
            </w:r>
            <w:proofErr w:type="spellEnd"/>
            <w:r w:rsidRPr="00864232">
              <w:rPr>
                <w:rFonts w:ascii="Times New Roman" w:hAnsi="Times New Roman" w:cs="Times New Roman"/>
                <w:color w:val="000000"/>
                <w:sz w:val="24"/>
                <w:szCs w:val="24"/>
                <w:lang w:eastAsia="ru-RU"/>
              </w:rPr>
              <w:t xml:space="preserve"> Анастасія Василівна,</w:t>
            </w:r>
          </w:p>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уповноважена особа відповідальна за організацію та проведення процедур закупівель/спрощених закупівель Південного міжрегіонального управління Міністерства юстиції (м. Одеса)  – головний спеціаліст </w:t>
            </w:r>
            <w:r w:rsidR="00F04463" w:rsidRPr="00864232">
              <w:rPr>
                <w:rFonts w:ascii="Times New Roman" w:hAnsi="Times New Roman" w:cs="Times New Roman"/>
                <w:color w:val="000000"/>
                <w:sz w:val="24"/>
                <w:szCs w:val="24"/>
                <w:lang w:eastAsia="ru-RU"/>
              </w:rPr>
              <w:t xml:space="preserve">центрального </w:t>
            </w:r>
            <w:r w:rsidRPr="00864232">
              <w:rPr>
                <w:rFonts w:ascii="Times New Roman" w:hAnsi="Times New Roman" w:cs="Times New Roman"/>
                <w:color w:val="000000"/>
                <w:sz w:val="24"/>
                <w:szCs w:val="24"/>
                <w:lang w:eastAsia="ru-RU"/>
              </w:rPr>
              <w:t>відділу договірної роботи та ресурсного забезпечення Управління договірної роботи та ресурсного забезпечення Південного міжрегіонального управління Міністерства юстиції (м. Одеса)</w:t>
            </w:r>
          </w:p>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Телефон: (056) </w:t>
            </w:r>
            <w:r w:rsidR="00187E2A">
              <w:rPr>
                <w:rFonts w:ascii="Times New Roman" w:hAnsi="Times New Roman" w:cs="Times New Roman"/>
                <w:color w:val="000000"/>
                <w:sz w:val="24"/>
                <w:szCs w:val="24"/>
                <w:lang w:eastAsia="ru-RU"/>
              </w:rPr>
              <w:t>767-97-11</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w:t>
            </w:r>
            <w:proofErr w:type="spellStart"/>
            <w:r w:rsidRPr="00864232">
              <w:rPr>
                <w:rFonts w:ascii="Times New Roman" w:hAnsi="Times New Roman" w:cs="Times New Roman"/>
                <w:color w:val="000000"/>
                <w:sz w:val="24"/>
                <w:szCs w:val="24"/>
                <w:lang w:eastAsia="ru-RU"/>
              </w:rPr>
              <w:t>mail</w:t>
            </w:r>
            <w:proofErr w:type="spellEnd"/>
            <w:r w:rsidRPr="00864232">
              <w:rPr>
                <w:rFonts w:ascii="Times New Roman" w:hAnsi="Times New Roman" w:cs="Times New Roman"/>
                <w:color w:val="000000"/>
                <w:sz w:val="24"/>
                <w:szCs w:val="24"/>
                <w:lang w:eastAsia="ru-RU"/>
              </w:rPr>
              <w:t>: zakupivli2023@ukr.net</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Процедура закупівлі</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відкриті торги з особливостями</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предмет закупівлі</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назва предмета закупівлі</w:t>
            </w:r>
          </w:p>
        </w:tc>
        <w:tc>
          <w:tcPr>
            <w:tcW w:w="6649" w:type="dxa"/>
            <w:gridSpan w:val="3"/>
          </w:tcPr>
          <w:p w:rsidR="003066CA" w:rsidRPr="003066CA" w:rsidRDefault="00635ED7" w:rsidP="003066CA">
            <w:pPr>
              <w:spacing w:after="0"/>
              <w:jc w:val="both"/>
              <w:rPr>
                <w:rFonts w:ascii="Times New Roman" w:eastAsia="Calibri" w:hAnsi="Times New Roman" w:cs="Times New Roman"/>
                <w:sz w:val="24"/>
                <w:szCs w:val="28"/>
                <w:lang w:eastAsia="ru-RU"/>
              </w:rPr>
            </w:pPr>
            <w:r w:rsidRPr="00864232">
              <w:rPr>
                <w:rFonts w:ascii="Times New Roman" w:eastAsia="Calibri" w:hAnsi="Times New Roman" w:cs="Times New Roman"/>
                <w:sz w:val="24"/>
                <w:szCs w:val="28"/>
                <w:lang w:eastAsia="ru-RU"/>
              </w:rPr>
              <w:t xml:space="preserve">За кодом Єдиного закупівельного словника </w:t>
            </w:r>
            <w:r w:rsidR="00B400EE" w:rsidRPr="00864232">
              <w:rPr>
                <w:rFonts w:ascii="Times New Roman" w:eastAsia="Calibri" w:hAnsi="Times New Roman" w:cs="Times New Roman"/>
                <w:sz w:val="24"/>
                <w:szCs w:val="28"/>
                <w:lang w:eastAsia="ru-RU"/>
              </w:rPr>
              <w:t xml:space="preserve">ДК 021:2015 – </w:t>
            </w:r>
            <w:r w:rsidR="003066CA" w:rsidRPr="003066CA">
              <w:rPr>
                <w:rFonts w:ascii="Times New Roman" w:eastAsia="Calibri" w:hAnsi="Times New Roman" w:cs="Times New Roman"/>
                <w:sz w:val="24"/>
                <w:szCs w:val="28"/>
                <w:lang w:eastAsia="ru-RU"/>
              </w:rPr>
              <w:t>79970000-4 «Видавничі послуги»</w:t>
            </w:r>
            <w:r w:rsidR="003066CA">
              <w:rPr>
                <w:rFonts w:ascii="Times New Roman" w:eastAsia="Calibri" w:hAnsi="Times New Roman" w:cs="Times New Roman"/>
                <w:sz w:val="24"/>
                <w:szCs w:val="28"/>
                <w:lang w:eastAsia="ru-RU"/>
              </w:rPr>
              <w:t xml:space="preserve"> </w:t>
            </w:r>
            <w:r w:rsidR="003066CA" w:rsidRPr="003066CA">
              <w:rPr>
                <w:rFonts w:ascii="Times New Roman" w:eastAsia="Calibri" w:hAnsi="Times New Roman" w:cs="Times New Roman"/>
                <w:sz w:val="24"/>
                <w:szCs w:val="28"/>
                <w:lang w:eastAsia="ru-RU"/>
              </w:rPr>
              <w:t>(код ДК</w:t>
            </w:r>
            <w:r w:rsidR="003066CA">
              <w:rPr>
                <w:rFonts w:ascii="Times New Roman" w:eastAsia="Calibri" w:hAnsi="Times New Roman" w:cs="Times New Roman"/>
                <w:sz w:val="24"/>
                <w:szCs w:val="28"/>
                <w:lang w:eastAsia="ru-RU"/>
              </w:rPr>
              <w:t xml:space="preserve"> 021:2015 - </w:t>
            </w:r>
            <w:r w:rsidR="003066CA" w:rsidRPr="003066CA">
              <w:rPr>
                <w:rFonts w:ascii="Times New Roman" w:eastAsia="Calibri" w:hAnsi="Times New Roman" w:cs="Times New Roman"/>
                <w:sz w:val="24"/>
                <w:szCs w:val="28"/>
                <w:lang w:eastAsia="ru-RU"/>
              </w:rPr>
              <w:t xml:space="preserve"> 79971200-3 «Палітурні послуги»)</w:t>
            </w:r>
          </w:p>
          <w:p w:rsidR="007D0F46" w:rsidRPr="00864232" w:rsidRDefault="003066CA" w:rsidP="00D951E3">
            <w:pPr>
              <w:spacing w:after="0"/>
              <w:jc w:val="both"/>
              <w:rPr>
                <w:rFonts w:ascii="Times New Roman" w:eastAsia="Calibri" w:hAnsi="Times New Roman" w:cs="Times New Roman"/>
                <w:sz w:val="24"/>
                <w:szCs w:val="28"/>
                <w:lang w:eastAsia="ru-RU"/>
              </w:rPr>
            </w:pPr>
            <w:r w:rsidRPr="003066CA">
              <w:rPr>
                <w:rFonts w:ascii="Times New Roman" w:eastAsia="Calibri" w:hAnsi="Times New Roman" w:cs="Times New Roman"/>
                <w:sz w:val="24"/>
                <w:szCs w:val="28"/>
                <w:lang w:eastAsia="ru-RU"/>
              </w:rPr>
              <w:t xml:space="preserve">(Палітурні послуги архівних справ для потреб відділів державної реєстрації актів цивільного стану у </w:t>
            </w:r>
            <w:r w:rsidR="00D951E3">
              <w:rPr>
                <w:rFonts w:ascii="Times New Roman" w:eastAsia="Calibri" w:hAnsi="Times New Roman" w:cs="Times New Roman"/>
                <w:sz w:val="24"/>
                <w:szCs w:val="28"/>
                <w:lang w:eastAsia="ru-RU"/>
              </w:rPr>
              <w:t>Кіровоградській</w:t>
            </w:r>
            <w:r w:rsidRPr="003066CA">
              <w:rPr>
                <w:rFonts w:ascii="Times New Roman" w:eastAsia="Calibri" w:hAnsi="Times New Roman" w:cs="Times New Roman"/>
                <w:sz w:val="24"/>
                <w:szCs w:val="28"/>
                <w:lang w:eastAsia="ru-RU"/>
              </w:rPr>
              <w:t xml:space="preserve"> області)</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3"/>
          </w:tcPr>
          <w:p w:rsidR="00635ED7" w:rsidRPr="00864232" w:rsidRDefault="00635ED7" w:rsidP="00635ED7">
            <w:pPr>
              <w:widowControl w:val="0"/>
              <w:suppressAutoHyphens/>
              <w:spacing w:after="0" w:line="240" w:lineRule="auto"/>
              <w:ind w:right="113"/>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Закупівля здійснюється щодо предмету закупівлі в цілому.</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3"/>
          </w:tcPr>
          <w:p w:rsidR="00635ED7" w:rsidRPr="005D5843" w:rsidRDefault="00635ED7" w:rsidP="00635ED7">
            <w:pPr>
              <w:tabs>
                <w:tab w:val="left" w:pos="709"/>
              </w:tabs>
              <w:spacing w:after="0" w:line="240" w:lineRule="auto"/>
              <w:jc w:val="both"/>
              <w:rPr>
                <w:rFonts w:ascii="Times New Roman" w:hAnsi="Times New Roman" w:cs="Times New Roman"/>
                <w:sz w:val="24"/>
                <w:szCs w:val="24"/>
                <w:lang w:eastAsia="ru-RU"/>
              </w:rPr>
            </w:pPr>
            <w:r w:rsidRPr="005D5843">
              <w:rPr>
                <w:rFonts w:ascii="Times New Roman" w:hAnsi="Times New Roman" w:cs="Times New Roman"/>
                <w:sz w:val="24"/>
                <w:szCs w:val="24"/>
                <w:lang w:eastAsia="ru-RU"/>
              </w:rPr>
              <w:t xml:space="preserve">Місце </w:t>
            </w:r>
            <w:r w:rsidR="007D64A6">
              <w:rPr>
                <w:rFonts w:ascii="Times New Roman" w:hAnsi="Times New Roman" w:cs="Times New Roman"/>
                <w:sz w:val="24"/>
                <w:szCs w:val="24"/>
                <w:lang w:eastAsia="ru-RU"/>
              </w:rPr>
              <w:t>надання послуг</w:t>
            </w:r>
            <w:r w:rsidRPr="005D5843">
              <w:rPr>
                <w:rFonts w:ascii="Times New Roman" w:hAnsi="Times New Roman" w:cs="Times New Roman"/>
                <w:sz w:val="24"/>
                <w:szCs w:val="24"/>
                <w:lang w:eastAsia="ru-RU"/>
              </w:rPr>
              <w:t xml:space="preserve">: </w:t>
            </w:r>
          </w:p>
          <w:p w:rsidR="007D64A6" w:rsidRPr="000A3CBF" w:rsidRDefault="00EE3BDC" w:rsidP="007D64A6">
            <w:pPr>
              <w:widowControl w:val="0"/>
              <w:suppressAutoHyphens/>
              <w:autoSpaceDE w:val="0"/>
              <w:autoSpaceDN w:val="0"/>
              <w:adjustRightInd w:val="0"/>
              <w:spacing w:after="0" w:line="240" w:lineRule="auto"/>
              <w:ind w:right="-82"/>
              <w:jc w:val="both"/>
              <w:rPr>
                <w:rFonts w:ascii="Times New Roman" w:hAnsi="Times New Roman"/>
                <w:sz w:val="24"/>
                <w:szCs w:val="24"/>
              </w:rPr>
            </w:pPr>
            <w:r>
              <w:rPr>
                <w:rFonts w:ascii="Times New Roman" w:hAnsi="Times New Roman" w:cs="Times New Roman"/>
                <w:sz w:val="24"/>
                <w:szCs w:val="24"/>
              </w:rPr>
              <w:t>25006</w:t>
            </w:r>
            <w:r w:rsidR="007D64A6" w:rsidRPr="000A3CBF">
              <w:rPr>
                <w:rFonts w:ascii="Times New Roman" w:hAnsi="Times New Roman"/>
                <w:sz w:val="24"/>
                <w:szCs w:val="24"/>
              </w:rPr>
              <w:t xml:space="preserve">, Україна, </w:t>
            </w:r>
            <w:r w:rsidR="00D951E3">
              <w:rPr>
                <w:rFonts w:ascii="Times New Roman" w:hAnsi="Times New Roman"/>
                <w:sz w:val="24"/>
                <w:szCs w:val="24"/>
              </w:rPr>
              <w:t xml:space="preserve">Кіровоградська обл.. м. Кропивницький, </w:t>
            </w:r>
            <w:r>
              <w:rPr>
                <w:rFonts w:ascii="Times New Roman" w:hAnsi="Times New Roman"/>
                <w:sz w:val="24"/>
                <w:szCs w:val="24"/>
              </w:rPr>
              <w:t xml:space="preserve">             </w:t>
            </w:r>
            <w:r w:rsidR="00D951E3">
              <w:rPr>
                <w:rFonts w:ascii="Times New Roman" w:hAnsi="Times New Roman"/>
                <w:sz w:val="24"/>
                <w:szCs w:val="24"/>
              </w:rPr>
              <w:t>вул. Театральна, 6/7</w:t>
            </w:r>
            <w:r w:rsidR="007D64A6" w:rsidRPr="000A3CBF">
              <w:rPr>
                <w:rFonts w:ascii="Times New Roman" w:hAnsi="Times New Roman"/>
                <w:sz w:val="24"/>
                <w:szCs w:val="24"/>
              </w:rPr>
              <w:t>.</w:t>
            </w:r>
          </w:p>
          <w:p w:rsidR="00635ED7" w:rsidRPr="005D5843" w:rsidRDefault="007D64A6" w:rsidP="00D951E3">
            <w:pPr>
              <w:widowControl w:val="0"/>
              <w:suppressAutoHyphens/>
              <w:autoSpaceDE w:val="0"/>
              <w:autoSpaceDN w:val="0"/>
              <w:adjustRightInd w:val="0"/>
              <w:spacing w:after="0" w:line="240" w:lineRule="auto"/>
              <w:ind w:right="-82"/>
              <w:jc w:val="both"/>
              <w:rPr>
                <w:rFonts w:ascii="Times New Roman" w:hAnsi="Times New Roman" w:cs="Times New Roman"/>
                <w:kern w:val="1"/>
                <w:sz w:val="24"/>
                <w:szCs w:val="24"/>
                <w:u w:val="single"/>
                <w:lang w:eastAsia="zh-CN"/>
              </w:rPr>
            </w:pPr>
            <w:r w:rsidRPr="000A3CBF">
              <w:rPr>
                <w:rFonts w:ascii="Times New Roman" w:hAnsi="Times New Roman" w:cs="Times New Roman"/>
                <w:sz w:val="24"/>
                <w:szCs w:val="24"/>
              </w:rPr>
              <w:t xml:space="preserve">Обсяг закупівлі:  </w:t>
            </w:r>
            <w:r w:rsidR="00D951E3">
              <w:rPr>
                <w:rFonts w:ascii="Times New Roman" w:hAnsi="Times New Roman" w:cs="Times New Roman"/>
                <w:sz w:val="24"/>
                <w:szCs w:val="24"/>
              </w:rPr>
              <w:t>156</w:t>
            </w:r>
            <w:r w:rsidRPr="000A3CBF">
              <w:rPr>
                <w:rFonts w:ascii="Times New Roman" w:hAnsi="Times New Roman" w:cs="Times New Roman"/>
                <w:sz w:val="24"/>
                <w:szCs w:val="24"/>
              </w:rPr>
              <w:t xml:space="preserve"> послуг.</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3"/>
          </w:tcPr>
          <w:p w:rsidR="00635ED7" w:rsidRPr="00864232"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Pr="00864232"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Pr="00864232" w:rsidRDefault="00635ED7" w:rsidP="00D951E3">
            <w:pPr>
              <w:widowControl w:val="0"/>
              <w:suppressAutoHyphens/>
              <w:spacing w:after="0" w:line="240" w:lineRule="auto"/>
              <w:ind w:right="113"/>
              <w:jc w:val="both"/>
              <w:rPr>
                <w:rFonts w:ascii="Times New Roman" w:eastAsia="Calibri" w:hAnsi="Times New Roman" w:cs="Times New Roman"/>
                <w:color w:val="000000"/>
                <w:sz w:val="24"/>
                <w:szCs w:val="24"/>
              </w:rPr>
            </w:pPr>
            <w:r w:rsidRPr="00864232">
              <w:rPr>
                <w:rFonts w:ascii="Times New Roman" w:eastAsia="Calibri" w:hAnsi="Times New Roman" w:cs="Times New Roman"/>
                <w:sz w:val="24"/>
                <w:szCs w:val="24"/>
              </w:rPr>
              <w:t xml:space="preserve">по </w:t>
            </w:r>
            <w:r w:rsidR="00D951E3">
              <w:rPr>
                <w:rFonts w:ascii="Times New Roman" w:eastAsia="Calibri" w:hAnsi="Times New Roman" w:cs="Times New Roman"/>
                <w:sz w:val="24"/>
                <w:szCs w:val="24"/>
              </w:rPr>
              <w:t>1</w:t>
            </w:r>
            <w:r w:rsidR="002F4BE1">
              <w:rPr>
                <w:rFonts w:ascii="Times New Roman" w:eastAsia="Calibri" w:hAnsi="Times New Roman" w:cs="Times New Roman"/>
                <w:sz w:val="24"/>
                <w:szCs w:val="24"/>
              </w:rPr>
              <w:t>7</w:t>
            </w:r>
            <w:r w:rsidR="00D951E3">
              <w:rPr>
                <w:rFonts w:ascii="Times New Roman" w:eastAsia="Calibri" w:hAnsi="Times New Roman" w:cs="Times New Roman"/>
                <w:sz w:val="24"/>
                <w:szCs w:val="24"/>
              </w:rPr>
              <w:t xml:space="preserve"> </w:t>
            </w:r>
            <w:bookmarkStart w:id="0" w:name="_GoBack"/>
            <w:r w:rsidR="00D951E3">
              <w:rPr>
                <w:rFonts w:ascii="Times New Roman" w:eastAsia="Calibri" w:hAnsi="Times New Roman" w:cs="Times New Roman"/>
                <w:sz w:val="24"/>
                <w:szCs w:val="24"/>
              </w:rPr>
              <w:t>червн</w:t>
            </w:r>
            <w:bookmarkEnd w:id="0"/>
            <w:r w:rsidR="00D951E3">
              <w:rPr>
                <w:rFonts w:ascii="Times New Roman" w:eastAsia="Calibri" w:hAnsi="Times New Roman" w:cs="Times New Roman"/>
                <w:sz w:val="24"/>
                <w:szCs w:val="24"/>
              </w:rPr>
              <w:t>я</w:t>
            </w:r>
            <w:r w:rsidR="00755598">
              <w:rPr>
                <w:rFonts w:ascii="Times New Roman" w:eastAsia="Calibri" w:hAnsi="Times New Roman" w:cs="Times New Roman"/>
                <w:sz w:val="24"/>
                <w:szCs w:val="24"/>
              </w:rPr>
              <w:t xml:space="preserve"> 2024</w:t>
            </w:r>
            <w:r w:rsidRPr="00864232">
              <w:rPr>
                <w:rFonts w:ascii="Times New Roman" w:eastAsia="Calibri" w:hAnsi="Times New Roman" w:cs="Times New Roman"/>
                <w:sz w:val="24"/>
                <w:szCs w:val="24"/>
              </w:rPr>
              <w:t xml:space="preserve"> року.</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Недискримінація учасників</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35ED7" w:rsidRPr="00864232"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Валютою тендерної пропозиції є національна валюта України - гривня.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635ED7" w:rsidRPr="00864232" w:rsidRDefault="00635ED7" w:rsidP="00635ED7">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3"/>
          </w:tcPr>
          <w:p w:rsidR="00635ED7" w:rsidRPr="00864232" w:rsidRDefault="00635ED7"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35ED7" w:rsidRPr="00864232" w:rsidRDefault="00635ED7" w:rsidP="00635ED7">
            <w:pPr>
              <w:spacing w:before="150" w:after="150" w:line="240" w:lineRule="auto"/>
              <w:jc w:val="both"/>
              <w:rPr>
                <w:rFonts w:ascii="Times New Roman" w:hAnsi="Times New Roman" w:cs="Times New Roman"/>
                <w:sz w:val="24"/>
                <w:szCs w:val="24"/>
              </w:rPr>
            </w:pPr>
          </w:p>
        </w:tc>
      </w:tr>
      <w:tr w:rsidR="00635ED7" w:rsidRPr="00864232" w:rsidTr="00635ED7">
        <w:trPr>
          <w:gridAfter w:val="1"/>
          <w:wAfter w:w="49" w:type="dxa"/>
          <w:trHeight w:val="522"/>
          <w:jc w:val="center"/>
        </w:trPr>
        <w:tc>
          <w:tcPr>
            <w:tcW w:w="10677"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gridSpan w:val="2"/>
          </w:tcPr>
          <w:p w:rsidR="007C10C2" w:rsidRPr="007C10C2" w:rsidRDefault="007C10C2" w:rsidP="007C10C2">
            <w:pPr>
              <w:pStyle w:val="aff0"/>
              <w:widowControl w:val="0"/>
              <w:numPr>
                <w:ilvl w:val="1"/>
                <w:numId w:val="47"/>
              </w:numPr>
              <w:pBdr>
                <w:top w:val="nil"/>
                <w:left w:val="nil"/>
                <w:bottom w:val="nil"/>
                <w:right w:val="nil"/>
                <w:between w:val="nil"/>
              </w:pBdr>
              <w:tabs>
                <w:tab w:val="left" w:pos="494"/>
              </w:tabs>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r>
              <w:rPr>
                <w:rFonts w:ascii="Times New Roman" w:hAnsi="Times New Roman" w:cs="Times New Roman"/>
                <w:color w:val="000000"/>
                <w:sz w:val="24"/>
                <w:szCs w:val="24"/>
                <w:lang w:eastAsia="ru-RU"/>
              </w:rPr>
              <w:t xml:space="preserve"> </w:t>
            </w:r>
            <w:r w:rsidRPr="007C10C2">
              <w:rPr>
                <w:rFonts w:ascii="Times New Roman" w:hAnsi="Times New Roman" w:cs="Times New Roman"/>
                <w:color w:val="000000"/>
                <w:sz w:val="24"/>
                <w:szCs w:val="24"/>
                <w:lang w:eastAsia="ru-RU"/>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7C10C2" w:rsidRPr="007C10C2" w:rsidRDefault="007C10C2" w:rsidP="007C10C2">
            <w:pPr>
              <w:pStyle w:val="aff0"/>
              <w:widowControl w:val="0"/>
              <w:numPr>
                <w:ilvl w:val="1"/>
                <w:numId w:val="47"/>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635ED7" w:rsidRPr="007C10C2" w:rsidRDefault="007C10C2" w:rsidP="007C10C2">
            <w:pPr>
              <w:pStyle w:val="aff0"/>
              <w:widowControl w:val="0"/>
              <w:numPr>
                <w:ilvl w:val="1"/>
                <w:numId w:val="47"/>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до тендерної документації</w:t>
            </w:r>
          </w:p>
        </w:tc>
        <w:tc>
          <w:tcPr>
            <w:tcW w:w="6600" w:type="dxa"/>
            <w:gridSpan w:val="2"/>
          </w:tcPr>
          <w:p w:rsidR="007C10C2" w:rsidRPr="007C10C2" w:rsidRDefault="007C10C2" w:rsidP="007C1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7C10C2">
              <w:rPr>
                <w:rFonts w:ascii="Times New Roman"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7C10C2" w:rsidRPr="007C10C2" w:rsidRDefault="007C10C2" w:rsidP="007C1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7C10C2">
              <w:rPr>
                <w:rFonts w:ascii="Times New Roman"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635ED7" w:rsidRPr="00864232" w:rsidRDefault="007C10C2" w:rsidP="007C1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7C10C2">
              <w:rPr>
                <w:rFonts w:ascii="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w:t>
            </w:r>
            <w:r>
              <w:rPr>
                <w:rFonts w:ascii="Times New Roman" w:hAnsi="Times New Roman" w:cs="Times New Roman"/>
                <w:sz w:val="24"/>
                <w:szCs w:val="24"/>
              </w:rPr>
              <w:t xml:space="preserve">ово до їх попередньої редакції. </w:t>
            </w:r>
            <w:r w:rsidRPr="007C10C2">
              <w:rPr>
                <w:rFonts w:ascii="Times New Roman"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C10C2">
              <w:rPr>
                <w:rFonts w:ascii="Times New Roman" w:hAnsi="Times New Roman" w:cs="Times New Roman"/>
                <w:sz w:val="24"/>
                <w:szCs w:val="24"/>
              </w:rPr>
              <w:t>машинозчитувальному</w:t>
            </w:r>
            <w:proofErr w:type="spellEnd"/>
            <w:r w:rsidRPr="007C10C2">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35ED7" w:rsidRPr="00864232" w:rsidTr="00635ED7">
        <w:trPr>
          <w:gridAfter w:val="1"/>
          <w:wAfter w:w="49" w:type="dxa"/>
          <w:trHeight w:val="522"/>
          <w:jc w:val="center"/>
        </w:trPr>
        <w:tc>
          <w:tcPr>
            <w:tcW w:w="10677"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ІІІ. Інструкція з підготовки тендерної пропозиції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Зміст і спосіб подання тендерної пропозиції</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1455D2" w:rsidRPr="00864232">
              <w:rPr>
                <w:rFonts w:ascii="Times New Roman" w:hAnsi="Times New Roman" w:cs="Times New Roman"/>
                <w:color w:val="000000"/>
                <w:sz w:val="24"/>
                <w:szCs w:val="24"/>
                <w:lang w:eastAsia="ru-RU"/>
              </w:rPr>
              <w:t xml:space="preserve">інші критерії оцінки (у разі їх встановлення замовником), </w:t>
            </w:r>
            <w:r w:rsidRPr="00864232">
              <w:rPr>
                <w:rFonts w:ascii="Times New Roman" w:hAnsi="Times New Roman" w:cs="Times New Roman"/>
                <w:color w:val="000000"/>
                <w:sz w:val="24"/>
                <w:szCs w:val="24"/>
                <w:lang w:eastAsia="ru-RU"/>
              </w:rPr>
              <w:t>інформація від учасника процедури закупівлі про його відповідність кваліфікаційним</w:t>
            </w:r>
            <w:r w:rsidR="001455D2" w:rsidRPr="00864232">
              <w:rPr>
                <w:rFonts w:ascii="Times New Roman" w:hAnsi="Times New Roman" w:cs="Times New Roman"/>
                <w:color w:val="000000"/>
                <w:sz w:val="24"/>
                <w:szCs w:val="24"/>
                <w:lang w:eastAsia="ru-RU"/>
              </w:rPr>
              <w:t xml:space="preserve"> (кваліфікаційному)</w:t>
            </w:r>
            <w:r w:rsidRPr="00864232">
              <w:rPr>
                <w:rFonts w:ascii="Times New Roman" w:hAnsi="Times New Roman" w:cs="Times New Roman"/>
                <w:color w:val="000000"/>
                <w:sz w:val="24"/>
                <w:szCs w:val="24"/>
                <w:lang w:eastAsia="ru-RU"/>
              </w:rPr>
              <w:t xml:space="preserve"> критеріям</w:t>
            </w:r>
            <w:r w:rsidR="001455D2" w:rsidRPr="00864232">
              <w:rPr>
                <w:rFonts w:ascii="Times New Roman" w:hAnsi="Times New Roman" w:cs="Times New Roman"/>
                <w:color w:val="000000"/>
                <w:sz w:val="24"/>
                <w:szCs w:val="24"/>
                <w:lang w:eastAsia="ru-RU"/>
              </w:rPr>
              <w:t xml:space="preserve"> (у разі їх/ його встановлення, </w:t>
            </w:r>
            <w:r w:rsidRPr="00864232">
              <w:rPr>
                <w:rFonts w:ascii="Times New Roman" w:hAnsi="Times New Roman" w:cs="Times New Roman"/>
                <w:color w:val="000000"/>
                <w:sz w:val="24"/>
                <w:szCs w:val="24"/>
                <w:lang w:eastAsia="ru-RU"/>
              </w:rPr>
              <w:t xml:space="preserve"> наявність/відсутність підстав, установлених у пункті 4</w:t>
            </w:r>
            <w:r w:rsidR="001455D2"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інформації щодо відповідності учасника вимогам, визначеним пунктом 4</w:t>
            </w:r>
            <w:r w:rsidR="00B544C6"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 згідно з Додатком 2 до цієї тендерної документації;</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w:t>
            </w:r>
            <w:r w:rsidRPr="00864232">
              <w:rPr>
                <w:rFonts w:ascii="Times New Roman" w:hAnsi="Times New Roman" w:cs="Times New Roman"/>
                <w:color w:val="000000"/>
                <w:sz w:val="24"/>
                <w:szCs w:val="24"/>
                <w:lang w:eastAsia="ru-RU"/>
              </w:rPr>
              <w:lastRenderedPageBreak/>
              <w:t xml:space="preserve">закупівлі) – згідно з Додатком 3 до цієї тендерної документації; </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roofErr w:type="spellStart"/>
            <w:r w:rsidRPr="00864232">
              <w:rPr>
                <w:rFonts w:ascii="Times New Roman" w:hAnsi="Times New Roman" w:cs="Times New Roman"/>
                <w:color w:val="000000"/>
                <w:sz w:val="24"/>
                <w:szCs w:val="24"/>
                <w:lang w:eastAsia="ru-RU"/>
              </w:rPr>
              <w:t>проєкту</w:t>
            </w:r>
            <w:proofErr w:type="spellEnd"/>
            <w:r w:rsidRPr="00864232">
              <w:rPr>
                <w:rFonts w:ascii="Times New Roman" w:hAnsi="Times New Roman" w:cs="Times New Roman"/>
                <w:color w:val="000000"/>
                <w:sz w:val="24"/>
                <w:szCs w:val="24"/>
                <w:lang w:eastAsia="ru-RU"/>
              </w:rPr>
              <w:t xml:space="preserve">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w:t>
            </w:r>
            <w:r w:rsidR="006F46DE" w:rsidRPr="00864232">
              <w:rPr>
                <w:rFonts w:ascii="Times New Roman" w:hAnsi="Times New Roman" w:cs="Times New Roman"/>
                <w:color w:val="000000"/>
                <w:sz w:val="24"/>
                <w:szCs w:val="24"/>
                <w:lang w:eastAsia="ru-RU"/>
              </w:rPr>
              <w:t xml:space="preserve">на </w:t>
            </w:r>
            <w:r w:rsidR="006F46DE">
              <w:rPr>
                <w:rFonts w:ascii="Times New Roman" w:hAnsi="Times New Roman" w:cs="Times New Roman"/>
                <w:color w:val="000000"/>
                <w:sz w:val="24"/>
                <w:szCs w:val="24"/>
                <w:lang w:eastAsia="ru-RU"/>
              </w:rPr>
              <w:t xml:space="preserve">осіб, дані яких подаються у складі  тендерній пропозиції та на кінцевого </w:t>
            </w:r>
            <w:proofErr w:type="spellStart"/>
            <w:r w:rsidR="006F46DE">
              <w:rPr>
                <w:rFonts w:ascii="Times New Roman" w:hAnsi="Times New Roman" w:cs="Times New Roman"/>
                <w:color w:val="000000"/>
                <w:sz w:val="24"/>
                <w:szCs w:val="24"/>
                <w:lang w:eastAsia="ru-RU"/>
              </w:rPr>
              <w:t>беніфеціарного</w:t>
            </w:r>
            <w:proofErr w:type="spellEnd"/>
            <w:r w:rsidR="006F46DE">
              <w:rPr>
                <w:rFonts w:ascii="Times New Roman" w:hAnsi="Times New Roman" w:cs="Times New Roman"/>
                <w:color w:val="000000"/>
                <w:sz w:val="24"/>
                <w:szCs w:val="24"/>
                <w:lang w:eastAsia="ru-RU"/>
              </w:rPr>
              <w:t xml:space="preserve"> власника </w:t>
            </w:r>
            <w:r w:rsidR="006F46DE" w:rsidRPr="00864232">
              <w:rPr>
                <w:rFonts w:ascii="Times New Roman" w:hAnsi="Times New Roman" w:cs="Times New Roman"/>
                <w:color w:val="000000"/>
                <w:sz w:val="24"/>
                <w:szCs w:val="24"/>
                <w:lang w:eastAsia="ru-RU"/>
              </w:rPr>
              <w:t>Учасника</w:t>
            </w:r>
            <w:r w:rsidR="006F46DE">
              <w:rPr>
                <w:rFonts w:ascii="Times New Roman" w:hAnsi="Times New Roman" w:cs="Times New Roman"/>
                <w:color w:val="000000"/>
                <w:sz w:val="24"/>
                <w:szCs w:val="24"/>
                <w:lang w:eastAsia="ru-RU"/>
              </w:rPr>
              <w:t xml:space="preserve"> </w:t>
            </w:r>
            <w:r w:rsidR="006F46DE" w:rsidRPr="00864232">
              <w:rPr>
                <w:rFonts w:ascii="Times New Roman" w:hAnsi="Times New Roman" w:cs="Times New Roman"/>
                <w:color w:val="000000"/>
                <w:sz w:val="24"/>
                <w:szCs w:val="24"/>
                <w:lang w:eastAsia="ru-RU"/>
              </w:rPr>
              <w:t>– згідно з Додатком 6 до цієї тендерної документації;</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EC40B1" w:rsidRPr="00864232"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C40B1" w:rsidRPr="00864232" w:rsidRDefault="00EC40B1" w:rsidP="00EC40B1">
            <w:pPr>
              <w:shd w:val="clear" w:color="auto" w:fill="FFFFFF"/>
              <w:spacing w:after="0" w:line="240" w:lineRule="auto"/>
              <w:jc w:val="both"/>
              <w:rPr>
                <w:rFonts w:ascii="Times New Roman" w:hAnsi="Times New Roman" w:cs="Times New Roman"/>
                <w:color w:val="121416"/>
                <w:sz w:val="24"/>
                <w:szCs w:val="24"/>
                <w:lang w:eastAsia="ru-RU"/>
              </w:rPr>
            </w:pPr>
            <w:r w:rsidRPr="00864232">
              <w:rPr>
                <w:rFonts w:ascii="Times New Roman" w:hAnsi="Times New Roman" w:cs="Times New Roman"/>
                <w:color w:val="000000"/>
                <w:sz w:val="24"/>
                <w:szCs w:val="24"/>
                <w:lang w:eastAsia="ru-RU"/>
              </w:rPr>
              <w:t xml:space="preserve">1.3. </w:t>
            </w:r>
            <w:r w:rsidRPr="00864232">
              <w:rPr>
                <w:rFonts w:ascii="Times New Roman" w:hAnsi="Times New Roman" w:cs="Times New Roman"/>
                <w:iCs/>
                <w:color w:val="121416"/>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Pr="00864232">
              <w:rPr>
                <w:rFonts w:ascii="Times New Roman" w:hAnsi="Times New Roman" w:cs="Times New Roman"/>
                <w:color w:val="121416"/>
                <w:sz w:val="24"/>
                <w:szCs w:val="24"/>
                <w:lang w:eastAsia="ru-RU"/>
              </w:rPr>
              <w:t xml:space="preserve"> </w:t>
            </w:r>
            <w:r w:rsidRPr="00864232">
              <w:rPr>
                <w:rFonts w:ascii="Times New Roman" w:hAnsi="Times New Roman" w:cs="Times New Roman"/>
                <w:iCs/>
                <w:color w:val="121416"/>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iCs/>
                <w:color w:val="121416"/>
                <w:sz w:val="24"/>
                <w:szCs w:val="24"/>
                <w:lang w:eastAsia="ru-RU"/>
              </w:rPr>
              <w:t>1.4.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1.5</w:t>
            </w:r>
            <w:r w:rsidR="00635ED7" w:rsidRPr="00864232">
              <w:rPr>
                <w:rFonts w:ascii="Times New Roman" w:hAnsi="Times New Roman" w:cs="Times New Roman"/>
                <w:color w:val="000000"/>
                <w:sz w:val="24"/>
                <w:szCs w:val="24"/>
                <w:lang w:eastAsia="ru-RU"/>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635ED7" w:rsidRPr="00864232">
              <w:rPr>
                <w:rFonts w:ascii="Times New Roman" w:hAnsi="Times New Roman" w:cs="Times New Roman"/>
                <w:color w:val="000000"/>
                <w:sz w:val="24"/>
                <w:szCs w:val="24"/>
                <w:lang w:eastAsia="ru-RU"/>
              </w:rPr>
              <w:t>скан</w:t>
            </w:r>
            <w:proofErr w:type="spellEnd"/>
            <w:r w:rsidR="00635ED7" w:rsidRPr="00864232">
              <w:rPr>
                <w:rFonts w:ascii="Times New Roman" w:hAnsi="Times New Roman" w:cs="Times New Roman"/>
                <w:color w:val="000000"/>
                <w:sz w:val="24"/>
                <w:szCs w:val="24"/>
                <w:lang w:eastAsia="ru-RU"/>
              </w:rPr>
              <w:t xml:space="preserve">-копій придатних для </w:t>
            </w:r>
            <w:proofErr w:type="spellStart"/>
            <w:r w:rsidR="00635ED7" w:rsidRPr="00864232">
              <w:rPr>
                <w:rFonts w:ascii="Times New Roman" w:hAnsi="Times New Roman" w:cs="Times New Roman"/>
                <w:color w:val="000000"/>
                <w:sz w:val="24"/>
                <w:szCs w:val="24"/>
                <w:lang w:eastAsia="ru-RU"/>
              </w:rPr>
              <w:t>машинозчитування</w:t>
            </w:r>
            <w:proofErr w:type="spellEnd"/>
            <w:r w:rsidR="00635ED7" w:rsidRPr="00864232">
              <w:rPr>
                <w:rFonts w:ascii="Times New Roman" w:hAnsi="Times New Roman" w:cs="Times New Roman"/>
                <w:color w:val="000000"/>
                <w:sz w:val="24"/>
                <w:szCs w:val="24"/>
                <w:lang w:eastAsia="ru-RU"/>
              </w:rPr>
              <w:t xml:space="preserve"> (файли з розширенням «..</w:t>
            </w:r>
            <w:proofErr w:type="spellStart"/>
            <w:r w:rsidR="00635ED7" w:rsidRPr="00864232">
              <w:rPr>
                <w:rFonts w:ascii="Times New Roman" w:hAnsi="Times New Roman" w:cs="Times New Roman"/>
                <w:color w:val="000000"/>
                <w:sz w:val="24"/>
                <w:szCs w:val="24"/>
                <w:lang w:eastAsia="ru-RU"/>
              </w:rPr>
              <w:t>pdf</w:t>
            </w:r>
            <w:proofErr w:type="spellEnd"/>
            <w:r w:rsidR="00635ED7" w:rsidRPr="00864232">
              <w:rPr>
                <w:rFonts w:ascii="Times New Roman" w:hAnsi="Times New Roman" w:cs="Times New Roman"/>
                <w:color w:val="000000"/>
                <w:sz w:val="24"/>
                <w:szCs w:val="24"/>
                <w:lang w:eastAsia="ru-RU"/>
              </w:rPr>
              <w:t>.», «..</w:t>
            </w:r>
            <w:proofErr w:type="spellStart"/>
            <w:r w:rsidR="00635ED7" w:rsidRPr="00864232">
              <w:rPr>
                <w:rFonts w:ascii="Times New Roman" w:hAnsi="Times New Roman" w:cs="Times New Roman"/>
                <w:color w:val="000000"/>
                <w:sz w:val="24"/>
                <w:szCs w:val="24"/>
                <w:lang w:eastAsia="ru-RU"/>
              </w:rPr>
              <w:t>jpeg</w:t>
            </w:r>
            <w:proofErr w:type="spellEnd"/>
            <w:r w:rsidR="00635ED7" w:rsidRPr="00864232">
              <w:rPr>
                <w:rFonts w:ascii="Times New Roman" w:hAnsi="Times New Roman" w:cs="Times New Roman"/>
                <w:color w:val="000000"/>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635ED7" w:rsidRPr="00864232">
              <w:rPr>
                <w:rFonts w:ascii="Times New Roman" w:hAnsi="Times New Roman" w:cs="Times New Roman"/>
                <w:color w:val="000000"/>
                <w:sz w:val="24"/>
                <w:szCs w:val="24"/>
                <w:lang w:eastAsia="ru-RU"/>
              </w:rPr>
              <w:t>скан</w:t>
            </w:r>
            <w:proofErr w:type="spellEnd"/>
            <w:r w:rsidR="00635ED7" w:rsidRPr="00864232">
              <w:rPr>
                <w:rFonts w:ascii="Times New Roman" w:hAnsi="Times New Roman" w:cs="Times New Roman"/>
                <w:color w:val="000000"/>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00635ED7" w:rsidRPr="00864232">
              <w:rPr>
                <w:rFonts w:ascii="Times New Roman" w:hAnsi="Times New Roman" w:cs="Times New Roman"/>
                <w:color w:val="000000"/>
                <w:sz w:val="24"/>
                <w:szCs w:val="24"/>
                <w:lang w:eastAsia="ru-RU"/>
              </w:rPr>
              <w:lastRenderedPageBreak/>
              <w:t>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1.6</w:t>
            </w:r>
            <w:r w:rsidR="00635ED7" w:rsidRPr="00864232">
              <w:rPr>
                <w:rFonts w:ascii="Times New Roman" w:hAnsi="Times New Roman" w:cs="Times New Roman"/>
                <w:color w:val="000000"/>
                <w:sz w:val="24"/>
                <w:szCs w:val="24"/>
                <w:lang w:eastAsia="ru-RU"/>
              </w:rPr>
              <w:t xml:space="preserve">. </w:t>
            </w:r>
            <w:r w:rsidRPr="00864232">
              <w:rPr>
                <w:rFonts w:ascii="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1.7.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1.8. У разі подання у складі тендерної пропозиції електронного(</w:t>
            </w:r>
            <w:proofErr w:type="spellStart"/>
            <w:r w:rsidRPr="00864232">
              <w:rPr>
                <w:rFonts w:ascii="Times New Roman" w:hAnsi="Times New Roman" w:cs="Times New Roman"/>
                <w:color w:val="000000"/>
                <w:sz w:val="24"/>
                <w:szCs w:val="24"/>
                <w:lang w:eastAsia="ru-RU"/>
              </w:rPr>
              <w:t>их</w:t>
            </w:r>
            <w:proofErr w:type="spellEnd"/>
            <w:r w:rsidRPr="00864232">
              <w:rPr>
                <w:rFonts w:ascii="Times New Roman" w:hAnsi="Times New Roman" w:cs="Times New Roman"/>
                <w:color w:val="000000"/>
                <w:sz w:val="24"/>
                <w:szCs w:val="24"/>
                <w:lang w:eastAsia="ru-RU"/>
              </w:rPr>
              <w:t>) документа(</w:t>
            </w:r>
            <w:proofErr w:type="spellStart"/>
            <w:r w:rsidRPr="00864232">
              <w:rPr>
                <w:rFonts w:ascii="Times New Roman" w:hAnsi="Times New Roman" w:cs="Times New Roman"/>
                <w:color w:val="000000"/>
                <w:sz w:val="24"/>
                <w:szCs w:val="24"/>
                <w:lang w:eastAsia="ru-RU"/>
              </w:rPr>
              <w:t>ів</w:t>
            </w:r>
            <w:proofErr w:type="spellEnd"/>
            <w:r w:rsidRPr="00864232">
              <w:rPr>
                <w:rFonts w:ascii="Times New Roman" w:hAnsi="Times New Roman" w:cs="Times New Roman"/>
                <w:color w:val="000000"/>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1.9</w:t>
            </w:r>
            <w:r w:rsidR="00635ED7" w:rsidRPr="00864232">
              <w:rPr>
                <w:rFonts w:ascii="Times New Roman" w:hAnsi="Times New Roman" w:cs="Times New Roman"/>
                <w:color w:val="000000"/>
                <w:sz w:val="24"/>
                <w:szCs w:val="24"/>
                <w:lang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w:t>
            </w:r>
            <w:r w:rsidR="00635ED7" w:rsidRPr="00864232">
              <w:rPr>
                <w:rFonts w:ascii="Times New Roman" w:hAnsi="Times New Roman" w:cs="Times New Roman"/>
                <w:color w:val="000000"/>
                <w:sz w:val="24"/>
                <w:szCs w:val="24"/>
                <w:lang w:eastAsia="ru-RU"/>
              </w:rPr>
              <w:lastRenderedPageBreak/>
              <w:t>посадової (службової) особи учасника, що підписала від імені учасника вказану довіреність.</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1.10. </w:t>
            </w:r>
            <w:r w:rsidR="00635ED7" w:rsidRPr="00864232">
              <w:rPr>
                <w:rFonts w:ascii="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Крім того, з метою підтвердження відсутності підстав для відмови в участі у відкритих торгах, встановлених пунктом 4</w:t>
            </w:r>
            <w:r w:rsidR="00B544C6"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кожен із Учасників такого об’єднання, у складі тендерної пропозиції повинен надати гарантійний лист про підтвердження відсутності у кожного з Учасників такого об’єднання  підстав  </w:t>
            </w:r>
            <w:r w:rsidRPr="00864232">
              <w:rPr>
                <w:rFonts w:ascii="Times New Roman" w:hAnsi="Times New Roman" w:cs="Times New Roman"/>
                <w:sz w:val="24"/>
                <w:szCs w:val="24"/>
              </w:rPr>
              <w:t>для відмови в участі у відкритих торгах. Інформація подається згідно Додатку № 2 до цієї тендерної документації.</w:t>
            </w:r>
          </w:p>
          <w:p w:rsidR="00635ED7" w:rsidRPr="00864232"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w:t>
            </w:r>
            <w:r w:rsidR="00EC40B1" w:rsidRPr="00864232">
              <w:rPr>
                <w:rFonts w:ascii="Times New Roman" w:hAnsi="Times New Roman" w:cs="Times New Roman"/>
                <w:color w:val="000000"/>
                <w:sz w:val="24"/>
                <w:szCs w:val="24"/>
                <w:lang w:eastAsia="ru-RU"/>
              </w:rPr>
              <w:t>11</w:t>
            </w:r>
            <w:r w:rsidRPr="00864232">
              <w:rPr>
                <w:rFonts w:ascii="Times New Roman" w:hAnsi="Times New Roman" w:cs="Times New Roman"/>
                <w:color w:val="000000"/>
                <w:sz w:val="24"/>
                <w:szCs w:val="24"/>
                <w:lang w:eastAsia="ru-RU"/>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C40B1" w:rsidRPr="00864232">
              <w:rPr>
                <w:rFonts w:ascii="Times New Roman" w:hAnsi="Times New Roman" w:cs="Times New Roman"/>
                <w:color w:val="000000"/>
                <w:sz w:val="24"/>
                <w:szCs w:val="24"/>
                <w:lang w:eastAsia="ru-RU"/>
              </w:rPr>
              <w:t>.</w:t>
            </w:r>
          </w:p>
        </w:tc>
      </w:tr>
      <w:tr w:rsidR="00635ED7" w:rsidRPr="00864232" w:rsidTr="00635ED7">
        <w:trPr>
          <w:gridAfter w:val="1"/>
          <w:wAfter w:w="49" w:type="dxa"/>
          <w:trHeight w:val="410"/>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Забезпечення тендерної пропозиції</w:t>
            </w:r>
          </w:p>
        </w:tc>
        <w:tc>
          <w:tcPr>
            <w:tcW w:w="6600" w:type="dxa"/>
            <w:gridSpan w:val="2"/>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застосовується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600" w:type="dxa"/>
            <w:gridSpan w:val="2"/>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передбачено</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відхилити таку вимогу</w:t>
            </w:r>
            <w:r w:rsidR="00B544C6" w:rsidRPr="00864232">
              <w:rPr>
                <w:rFonts w:ascii="Times New Roman" w:hAnsi="Times New Roman" w:cs="Times New Roman"/>
                <w:color w:val="000000"/>
                <w:sz w:val="24"/>
                <w:szCs w:val="24"/>
                <w:lang w:eastAsia="ru-RU"/>
              </w:rPr>
              <w:t>, не втрачаючи при цьому наданого ним забезпечення тендерної пропозиції</w:t>
            </w:r>
            <w:r w:rsidRPr="00864232">
              <w:rPr>
                <w:rFonts w:ascii="Times New Roman" w:hAnsi="Times New Roman" w:cs="Times New Roman"/>
                <w:color w:val="000000"/>
                <w:sz w:val="24"/>
                <w:szCs w:val="24"/>
                <w:lang w:eastAsia="ru-RU"/>
              </w:rPr>
              <w:t>;</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погодитися з вимогою та продовжити строк дії поданої ним тендерної пропозиції</w:t>
            </w:r>
            <w:r w:rsidR="00B544C6" w:rsidRPr="00864232">
              <w:rPr>
                <w:rFonts w:ascii="Times New Roman" w:hAnsi="Times New Roman" w:cs="Times New Roman"/>
                <w:color w:val="000000"/>
                <w:sz w:val="24"/>
                <w:szCs w:val="24"/>
                <w:lang w:eastAsia="ru-RU"/>
              </w:rPr>
              <w:t xml:space="preserve"> і наданого забезпечення тендерної пропозиції</w:t>
            </w:r>
            <w:r w:rsidRPr="00864232">
              <w:rPr>
                <w:rFonts w:ascii="Times New Roman" w:hAnsi="Times New Roman" w:cs="Times New Roman"/>
                <w:color w:val="000000"/>
                <w:sz w:val="24"/>
                <w:szCs w:val="24"/>
                <w:lang w:eastAsia="ru-RU"/>
              </w:rPr>
              <w:t>.</w:t>
            </w:r>
          </w:p>
          <w:p w:rsidR="00B544C6" w:rsidRPr="00864232" w:rsidRDefault="00B544C6" w:rsidP="00B544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rsidR="00635ED7" w:rsidRPr="00864232" w:rsidRDefault="00474E1E" w:rsidP="00B544C6">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 xml:space="preserve">Кваліфікаційні критерії відповідно до статті 16 Закону, підстави, встановлені пунктом 47 постанови Кабінету Міністрів України від 12 жовтня 2022 року № 1178 (зі змінами), та інформація про спосіб підтвердження відповідності учасників установленим </w:t>
            </w:r>
            <w:r w:rsidRPr="00864232">
              <w:rPr>
                <w:rFonts w:ascii="Times New Roman" w:hAnsi="Times New Roman" w:cs="Times New Roman"/>
                <w:b/>
                <w:sz w:val="24"/>
                <w:szCs w:val="24"/>
              </w:rPr>
              <w:lastRenderedPageBreak/>
              <w:t>критеріям і вимогам згідно із законодавством.</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5.1. Кваліфікаційні критерії відповідно до статті 16 Закону з урахуванням Особливостей та інформація про спосіб підтвердження відповідності  Учасником  процедури закупівлі установленим критеріям і вимогам згідно із законодавством, викладені у Додатку № 1 до тендерної документації.</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5.2. Підстави для відмови в участі у відкритих торгах, встановлені пунктом 4</w:t>
            </w:r>
            <w:r w:rsidR="00474E1E" w:rsidRPr="0086423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та інформація про спосіб підтвердження відсутності підстав для відхилення </w:t>
            </w:r>
            <w:r w:rsidR="00474E1E" w:rsidRPr="00864232">
              <w:rPr>
                <w:rFonts w:ascii="Times New Roman" w:hAnsi="Times New Roman" w:cs="Times New Roman"/>
                <w:sz w:val="24"/>
                <w:szCs w:val="24"/>
              </w:rPr>
              <w:t>викладені</w:t>
            </w:r>
            <w:r w:rsidRPr="00864232">
              <w:rPr>
                <w:rFonts w:ascii="Times New Roman" w:hAnsi="Times New Roman" w:cs="Times New Roman"/>
                <w:sz w:val="24"/>
                <w:szCs w:val="24"/>
              </w:rPr>
              <w:t xml:space="preserve"> у Додатку № 2 до тендерної документації.</w:t>
            </w:r>
          </w:p>
          <w:p w:rsidR="00635ED7" w:rsidRPr="00864232" w:rsidRDefault="00635ED7" w:rsidP="00B1185B">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5.3. </w:t>
            </w:r>
            <w:r w:rsidR="00EE3078" w:rsidRPr="00EE3078">
              <w:rPr>
                <w:rFonts w:ascii="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w:t>
            </w:r>
            <w:r w:rsidR="00EE3078" w:rsidRPr="00EE3078">
              <w:rPr>
                <w:rFonts w:ascii="Times New Roman" w:hAnsi="Times New Roman" w:cs="Times New Roman"/>
                <w:sz w:val="24"/>
                <w:szCs w:val="24"/>
              </w:rPr>
              <w:lastRenderedPageBreak/>
              <w:t>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5ED7" w:rsidRPr="00864232" w:rsidTr="00635ED7">
        <w:trPr>
          <w:gridAfter w:val="1"/>
          <w:wAfter w:w="49" w:type="dxa"/>
          <w:trHeight w:val="2018"/>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Учасники процедури закупівлі повинні нада</w:t>
            </w:r>
            <w:r w:rsidR="00EE12A8" w:rsidRPr="00864232">
              <w:rPr>
                <w:rFonts w:ascii="Times New Roman" w:hAnsi="Times New Roman" w:cs="Times New Roman"/>
                <w:color w:val="000000"/>
                <w:sz w:val="24"/>
                <w:szCs w:val="24"/>
                <w:lang w:eastAsia="ru-RU"/>
              </w:rPr>
              <w:t>ти у складі тендерної</w:t>
            </w:r>
            <w:r w:rsidRPr="00864232">
              <w:rPr>
                <w:rFonts w:ascii="Times New Roman" w:hAnsi="Times New Roman" w:cs="Times New Roman"/>
                <w:color w:val="000000"/>
                <w:sz w:val="24"/>
                <w:szCs w:val="24"/>
                <w:lang w:eastAsia="ru-RU"/>
              </w:rPr>
              <w:t xml:space="preserve"> пропозиці</w:t>
            </w:r>
            <w:r w:rsidR="00EE12A8" w:rsidRPr="00864232">
              <w:rPr>
                <w:rFonts w:ascii="Times New Roman" w:hAnsi="Times New Roman" w:cs="Times New Roman"/>
                <w:color w:val="000000"/>
                <w:sz w:val="24"/>
                <w:szCs w:val="24"/>
                <w:lang w:eastAsia="ru-RU"/>
              </w:rPr>
              <w:t>ї</w:t>
            </w:r>
            <w:r w:rsidRPr="00864232">
              <w:rPr>
                <w:rFonts w:ascii="Times New Roman" w:hAnsi="Times New Roman" w:cs="Times New Roman"/>
                <w:color w:val="000000"/>
                <w:sz w:val="24"/>
                <w:szCs w:val="24"/>
                <w:lang w:eastAsia="ru-RU"/>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 іншим вимогам щодо предмета закупівлі тендерної документації.</w:t>
            </w:r>
          </w:p>
        </w:tc>
      </w:tr>
      <w:tr w:rsidR="00635ED7" w:rsidRPr="00864232" w:rsidTr="00635ED7">
        <w:trPr>
          <w:gridAfter w:val="1"/>
          <w:wAfter w:w="49" w:type="dxa"/>
          <w:trHeight w:val="2018"/>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635ED7" w:rsidRPr="00864232" w:rsidRDefault="00635ED7" w:rsidP="00635ED7">
            <w:p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9</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або відкликання тендерної пропозиції учасником</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5ED7" w:rsidRPr="00864232" w:rsidTr="00635ED7">
        <w:trPr>
          <w:gridAfter w:val="1"/>
          <w:wAfter w:w="49" w:type="dxa"/>
          <w:trHeight w:val="522"/>
          <w:jc w:val="center"/>
        </w:trPr>
        <w:tc>
          <w:tcPr>
            <w:tcW w:w="10677" w:type="dxa"/>
            <w:gridSpan w:val="4"/>
            <w:shd w:val="clear" w:color="auto" w:fill="A5A5A5"/>
          </w:tcPr>
          <w:p w:rsidR="00635ED7" w:rsidRPr="00864232" w:rsidRDefault="00635ED7" w:rsidP="00635ED7">
            <w:pPr>
              <w:widowControl w:val="0"/>
              <w:pBdr>
                <w:top w:val="nil"/>
                <w:left w:val="nil"/>
                <w:bottom w:val="nil"/>
                <w:right w:val="nil"/>
                <w:between w:val="nil"/>
              </w:pBdr>
              <w:spacing w:after="0" w:line="240" w:lineRule="auto"/>
              <w:ind w:hanging="23"/>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IV. Подання та розкриття тендерної пропозиції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36"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Кінцевий строк подання тендерної пропозиції</w:t>
            </w:r>
          </w:p>
        </w:tc>
        <w:tc>
          <w:tcPr>
            <w:tcW w:w="6571" w:type="dxa"/>
          </w:tcPr>
          <w:p w:rsidR="00635ED7" w:rsidRPr="00864232" w:rsidRDefault="00635ED7" w:rsidP="00635ED7">
            <w:pPr>
              <w:widowControl w:val="0"/>
              <w:numPr>
                <w:ilvl w:val="1"/>
                <w:numId w:val="1"/>
              </w:numPr>
              <w:pBdr>
                <w:top w:val="nil"/>
                <w:left w:val="nil"/>
                <w:bottom w:val="nil"/>
                <w:right w:val="nil"/>
                <w:between w:val="nil"/>
              </w:pBdr>
              <w:spacing w:after="0" w:line="240" w:lineRule="auto"/>
              <w:ind w:left="34" w:firstLine="0"/>
              <w:jc w:val="both"/>
              <w:rPr>
                <w:rFonts w:ascii="Times New Roman" w:hAnsi="Times New Roman" w:cs="Times New Roman"/>
                <w:b/>
                <w:strike/>
                <w:color w:val="000000"/>
                <w:sz w:val="24"/>
                <w:szCs w:val="24"/>
                <w:lang w:eastAsia="ru-RU"/>
              </w:rPr>
            </w:pPr>
            <w:r w:rsidRPr="00864232">
              <w:rPr>
                <w:rFonts w:ascii="Times New Roman" w:hAnsi="Times New Roman" w:cs="Times New Roman"/>
                <w:color w:val="000000"/>
                <w:sz w:val="24"/>
                <w:szCs w:val="24"/>
                <w:lang w:eastAsia="ru-RU"/>
              </w:rPr>
              <w:t xml:space="preserve">Кінцевий строк подання тендерних пропозицій </w:t>
            </w:r>
          </w:p>
          <w:p w:rsidR="00635ED7" w:rsidRPr="00864232" w:rsidRDefault="002F4BE1" w:rsidP="00635ED7">
            <w:pPr>
              <w:widowControl w:val="0"/>
              <w:pBdr>
                <w:top w:val="nil"/>
                <w:left w:val="nil"/>
                <w:bottom w:val="nil"/>
                <w:right w:val="nil"/>
                <w:between w:val="nil"/>
              </w:pBdr>
              <w:spacing w:after="0" w:line="240" w:lineRule="auto"/>
              <w:ind w:left="34"/>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07.05</w:t>
            </w:r>
            <w:r w:rsidR="00C257C3">
              <w:rPr>
                <w:rFonts w:ascii="Times New Roman" w:hAnsi="Times New Roman" w:cs="Times New Roman"/>
                <w:b/>
                <w:color w:val="000000"/>
                <w:sz w:val="24"/>
                <w:szCs w:val="24"/>
                <w:lang w:eastAsia="ru-RU"/>
              </w:rPr>
              <w:t>.2024</w:t>
            </w:r>
            <w:r w:rsidR="00635ED7" w:rsidRPr="006F46DE">
              <w:rPr>
                <w:rFonts w:ascii="Times New Roman" w:hAnsi="Times New Roman" w:cs="Times New Roman"/>
                <w:b/>
                <w:color w:val="000000"/>
                <w:sz w:val="24"/>
                <w:szCs w:val="24"/>
                <w:lang w:eastAsia="ru-RU"/>
              </w:rPr>
              <w:t>, 00:00.</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Тендерні пропозиції після закінчення кінцевого строку їх подання не приймаються електронною системою закупівель.</w:t>
            </w:r>
          </w:p>
          <w:p w:rsidR="00D12EDD" w:rsidRPr="00864232"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Електронний аукціон проводиться електронною системою закупівель відповідно до статті 30 Закону. Для проведення відкритих торгів із застосуванням електронного аукціону повинно бути подано не менше двох тендерних пропозицій.</w:t>
            </w:r>
          </w:p>
          <w:p w:rsidR="00D12EDD" w:rsidRPr="00864232"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w:t>
            </w:r>
            <w:r w:rsidR="00682DA0" w:rsidRPr="00864232">
              <w:rPr>
                <w:rFonts w:ascii="Times New Roman" w:hAnsi="Times New Roman" w:cs="Times New Roman"/>
                <w:color w:val="000000"/>
                <w:sz w:val="24"/>
                <w:szCs w:val="24"/>
                <w:lang w:eastAsia="ru-RU"/>
              </w:rPr>
              <w:t>, не проводить оцінку такої тендерної пропозиції та визначає таку тендерну пропозицію найбільш економічно вигідною.</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Дата та час розкриття тендерної пропозиції</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2.1. </w:t>
            </w:r>
            <w:r w:rsidR="00682DA0" w:rsidRPr="00864232">
              <w:rPr>
                <w:rFonts w:ascii="Times New Roman" w:hAnsi="Times New Roman" w:cs="Times New Roman"/>
                <w:color w:val="000000"/>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82DA0" w:rsidRPr="00864232" w:rsidRDefault="00682DA0"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682DA0"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w:t>
            </w:r>
          </w:p>
          <w:p w:rsidR="00FF6A0D" w:rsidRPr="00864232" w:rsidRDefault="00FF6A0D"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2.4. Протокол розкриття тендерних пропозицій формується та оприлюднюється відповідно до частини третьої та четвертої статті 28 Закону.</w:t>
            </w:r>
          </w:p>
        </w:tc>
      </w:tr>
      <w:tr w:rsidR="00635ED7" w:rsidRPr="00864232" w:rsidTr="00635ED7">
        <w:trPr>
          <w:gridAfter w:val="1"/>
          <w:wAfter w:w="49" w:type="dxa"/>
          <w:trHeight w:val="522"/>
          <w:jc w:val="center"/>
        </w:trPr>
        <w:tc>
          <w:tcPr>
            <w:tcW w:w="10677" w:type="dxa"/>
            <w:gridSpan w:val="4"/>
            <w:shd w:val="clear" w:color="auto" w:fill="A5A5A5"/>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V. Оцінка тендерної пропозиції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gridSpan w:val="2"/>
            <w:vAlign w:val="center"/>
          </w:tcPr>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Критерії та методика оцінки визначаються відповідно до пункту 37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6A0D" w:rsidRPr="00864232" w:rsidRDefault="00FF6A0D" w:rsidP="00FF6A0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тендерних пропозицій здійснюється на основі критерію „Ціна”. Питома вага – 100 %.</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i/>
                <w:sz w:val="24"/>
                <w:szCs w:val="24"/>
              </w:rPr>
              <w:lastRenderedPageBreak/>
              <w:t xml:space="preserve">Ціна тендерної пропозиції </w:t>
            </w:r>
            <w:r w:rsidRPr="00864232">
              <w:rPr>
                <w:rFonts w:ascii="Times New Roman" w:hAnsi="Times New Roman" w:cs="Times New Roman"/>
                <w:i/>
                <w:color w:val="FF0000"/>
                <w:sz w:val="24"/>
                <w:szCs w:val="24"/>
              </w:rPr>
              <w:t>не може</w:t>
            </w:r>
            <w:r w:rsidRPr="00864232">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b/>
                <w:i/>
                <w:color w:val="4A86E8"/>
                <w:sz w:val="24"/>
                <w:szCs w:val="24"/>
                <w:highlight w:val="white"/>
              </w:rPr>
            </w:pPr>
            <w:r w:rsidRPr="00864232">
              <w:rPr>
                <w:rFonts w:ascii="Times New Roman" w:hAnsi="Times New Roman" w:cs="Times New Roman"/>
                <w:i/>
                <w:sz w:val="24"/>
                <w:szCs w:val="24"/>
              </w:rPr>
              <w:t xml:space="preserve">До розгляду </w:t>
            </w:r>
            <w:r w:rsidRPr="00864232">
              <w:rPr>
                <w:rFonts w:ascii="Times New Roman" w:hAnsi="Times New Roman" w:cs="Times New Roman"/>
                <w:i/>
                <w:color w:val="FF0000"/>
                <w:sz w:val="24"/>
                <w:szCs w:val="24"/>
                <w:u w:val="single"/>
              </w:rPr>
              <w:t xml:space="preserve">не приймається </w:t>
            </w:r>
            <w:r w:rsidRPr="00864232">
              <w:rPr>
                <w:rFonts w:ascii="Times New Roman" w:hAnsi="Times New Roman" w:cs="Times New Roman"/>
                <w:i/>
                <w:color w:val="FF0000"/>
                <w:sz w:val="24"/>
                <w:szCs w:val="24"/>
              </w:rPr>
              <w:t xml:space="preserve"> </w:t>
            </w:r>
            <w:r w:rsidRPr="00864232">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здійснюється щодо предмета закупівлі в цілому.</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D266A" w:rsidRPr="00864232" w:rsidRDefault="005D266A"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частини другої ,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776D0" w:rsidRPr="00864232" w:rsidRDefault="005776D0"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16F1C" w:rsidRPr="00864232" w:rsidRDefault="00216F1C"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та учасники процедури закупівлі не можуть ініціювати будь-які переговори з питань внесення змін до </w:t>
            </w:r>
            <w:r w:rsidRPr="00864232">
              <w:rPr>
                <w:rFonts w:ascii="Times New Roman" w:hAnsi="Times New Roman" w:cs="Times New Roman"/>
                <w:sz w:val="24"/>
                <w:szCs w:val="24"/>
              </w:rPr>
              <w:lastRenderedPageBreak/>
              <w:t>змісту або ціни поданої тендерної пропозиції.</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16F1C"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w:t>
            </w:r>
            <w:r w:rsidR="00216F1C" w:rsidRPr="00864232">
              <w:rPr>
                <w:rFonts w:ascii="Times New Roman" w:hAnsi="Times New Roman" w:cs="Times New Roman"/>
                <w:sz w:val="24"/>
                <w:szCs w:val="24"/>
              </w:rPr>
              <w:t>івлі.</w:t>
            </w:r>
          </w:p>
          <w:p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електронній системі закупівель.</w:t>
            </w:r>
          </w:p>
          <w:p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216F1C" w:rsidRPr="00864232">
              <w:rPr>
                <w:rFonts w:ascii="Times New Roman" w:hAnsi="Times New Roman" w:cs="Times New Roman"/>
                <w:sz w:val="24"/>
                <w:szCs w:val="24"/>
              </w:rPr>
              <w:t>ння товару, марки, моделі тощо.</w:t>
            </w:r>
          </w:p>
          <w:p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w:t>
            </w:r>
            <w:r w:rsidRPr="00864232">
              <w:rPr>
                <w:rFonts w:ascii="Times New Roman" w:hAnsi="Times New Roman" w:cs="Times New Roman"/>
                <w:sz w:val="24"/>
                <w:szCs w:val="24"/>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64232">
              <w:rPr>
                <w:rFonts w:ascii="Times New Roman" w:hAnsi="Times New Roman" w:cs="Times New Roman"/>
                <w:sz w:val="24"/>
                <w:szCs w:val="24"/>
              </w:rPr>
              <w:t>невиправлення</w:t>
            </w:r>
            <w:proofErr w:type="spellEnd"/>
            <w:r w:rsidRPr="00864232">
              <w:rPr>
                <w:rFonts w:ascii="Times New Roman" w:hAnsi="Times New Roman" w:cs="Times New Roman"/>
                <w:sz w:val="24"/>
                <w:szCs w:val="24"/>
              </w:rPr>
              <w:t xml:space="preserve"> учасниками виявлених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w:t>
            </w:r>
          </w:p>
          <w:p w:rsidR="00635ED7" w:rsidRPr="00864232" w:rsidRDefault="00635ED7" w:rsidP="000B79F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216F1C" w:rsidRPr="00864232">
              <w:rPr>
                <w:rFonts w:ascii="Times New Roman" w:hAnsi="Times New Roman" w:cs="Times New Roman"/>
                <w:sz w:val="24"/>
                <w:szCs w:val="24"/>
              </w:rPr>
              <w:t>х статтею 33 Закону та пункту 49</w:t>
            </w:r>
            <w:r w:rsidRPr="00864232">
              <w:rPr>
                <w:rFonts w:ascii="Times New Roman" w:hAnsi="Times New Roman" w:cs="Times New Roman"/>
                <w:sz w:val="24"/>
                <w:szCs w:val="24"/>
              </w:rPr>
              <w:t xml:space="preserve"> Особливостей.</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gridSpan w:val="2"/>
          </w:tcPr>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rPr>
              <w:t>Перелік формальних помилок, затверджений наказом Мінекономіки від 15.04.2020 № 710:</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1. Інформація/документ</w:t>
            </w:r>
            <w:r w:rsidRPr="00864232">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великої літери;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розділових знаків та відмінювання слів у реченні;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використання слова або </w:t>
            </w:r>
            <w:proofErr w:type="spellStart"/>
            <w:r w:rsidRPr="00864232">
              <w:rPr>
                <w:rFonts w:ascii="Times New Roman" w:hAnsi="Times New Roman" w:cs="Times New Roman"/>
                <w:color w:val="000000"/>
                <w:sz w:val="24"/>
                <w:szCs w:val="24"/>
                <w:lang w:eastAsia="ru-RU"/>
              </w:rPr>
              <w:t>мовного</w:t>
            </w:r>
            <w:proofErr w:type="spellEnd"/>
            <w:r w:rsidRPr="00864232">
              <w:rPr>
                <w:rFonts w:ascii="Times New Roman" w:hAnsi="Times New Roman" w:cs="Times New Roman"/>
                <w:color w:val="000000"/>
                <w:sz w:val="24"/>
                <w:szCs w:val="24"/>
                <w:lang w:eastAsia="ru-RU"/>
              </w:rPr>
              <w:t xml:space="preserve"> звороту, запозичених з іншої мови;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застосування правил переносу частини слова з рядка в рядок;</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написання слів разом та/або окремо, та/або через дефіс;</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864232">
              <w:rPr>
                <w:rFonts w:ascii="Times New Roman" w:hAnsi="Times New Roman" w:cs="Times New Roman"/>
                <w:color w:val="000000"/>
                <w:sz w:val="24"/>
                <w:szCs w:val="24"/>
                <w:lang w:eastAsia="ru-RU"/>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864232">
              <w:rPr>
                <w:rFonts w:ascii="Times New Roman" w:hAnsi="Times New Roman" w:cs="Times New Roman"/>
                <w:color w:val="000000"/>
                <w:sz w:val="24"/>
                <w:szCs w:val="24"/>
                <w:lang w:eastAsia="ru-RU"/>
              </w:rPr>
              <w:lastRenderedPageBreak/>
              <w:t xml:space="preserve">тендерній документації, при цьому такий формат документа забезпечує можливість його перегляду. </w:t>
            </w:r>
          </w:p>
          <w:p w:rsidR="00635ED7" w:rsidRPr="00864232" w:rsidRDefault="00635ED7" w:rsidP="00635ED7">
            <w:pPr>
              <w:pStyle w:val="a4"/>
              <w:spacing w:before="0" w:beforeAutospacing="0" w:after="0" w:afterAutospacing="0"/>
              <w:jc w:val="both"/>
              <w:rPr>
                <w:lang w:val="uk-UA"/>
              </w:rPr>
            </w:pPr>
            <w:r w:rsidRPr="00864232">
              <w:rPr>
                <w:b/>
                <w:i/>
                <w:lang w:val="uk-UA"/>
              </w:rPr>
              <w:t>Приклади формальних помилок:</w:t>
            </w:r>
            <w:r w:rsidRPr="00864232">
              <w:rPr>
                <w:lang w:val="uk-UA"/>
              </w:rPr>
              <w:t xml:space="preserve"> </w:t>
            </w:r>
          </w:p>
          <w:p w:rsidR="00635ED7" w:rsidRPr="00864232" w:rsidRDefault="00635ED7" w:rsidP="00635ED7">
            <w:pPr>
              <w:pStyle w:val="a4"/>
              <w:spacing w:before="0" w:beforeAutospacing="0" w:after="0" w:afterAutospacing="0"/>
              <w:jc w:val="both"/>
              <w:rPr>
                <w:lang w:val="uk-UA"/>
              </w:rPr>
            </w:pPr>
            <w:r w:rsidRPr="00864232">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864232">
              <w:rPr>
                <w:lang w:val="uk-UA"/>
              </w:rPr>
              <w:t>м.київ</w:t>
            </w:r>
            <w:proofErr w:type="spellEnd"/>
            <w:r w:rsidRPr="00864232">
              <w:rPr>
                <w:lang w:val="uk-UA"/>
              </w:rPr>
              <w:t>» замість «</w:t>
            </w:r>
            <w:proofErr w:type="spellStart"/>
            <w:r w:rsidRPr="00864232">
              <w:rPr>
                <w:lang w:val="uk-UA"/>
              </w:rPr>
              <w:t>м.Київ</w:t>
            </w:r>
            <w:proofErr w:type="spellEnd"/>
            <w:r w:rsidRPr="00864232">
              <w:rPr>
                <w:lang w:val="uk-UA"/>
              </w:rPr>
              <w:t>»;</w:t>
            </w:r>
          </w:p>
          <w:p w:rsidR="00635ED7" w:rsidRPr="00864232" w:rsidRDefault="00635ED7" w:rsidP="00635ED7">
            <w:pPr>
              <w:pStyle w:val="a4"/>
              <w:spacing w:before="0" w:beforeAutospacing="0" w:after="0" w:afterAutospacing="0"/>
              <w:jc w:val="both"/>
              <w:rPr>
                <w:lang w:val="uk-UA"/>
              </w:rPr>
            </w:pPr>
            <w:r w:rsidRPr="00864232">
              <w:rPr>
                <w:lang w:val="uk-UA"/>
              </w:rPr>
              <w:t>- «поряд -</w:t>
            </w:r>
            <w:proofErr w:type="spellStart"/>
            <w:r w:rsidRPr="00864232">
              <w:rPr>
                <w:lang w:val="uk-UA"/>
              </w:rPr>
              <w:t>ок</w:t>
            </w:r>
            <w:proofErr w:type="spellEnd"/>
            <w:r w:rsidRPr="00864232">
              <w:rPr>
                <w:lang w:val="uk-UA"/>
              </w:rPr>
              <w:t>» замість «</w:t>
            </w:r>
            <w:proofErr w:type="spellStart"/>
            <w:r w:rsidRPr="00864232">
              <w:rPr>
                <w:lang w:val="uk-UA"/>
              </w:rPr>
              <w:t>поря</w:t>
            </w:r>
            <w:proofErr w:type="spellEnd"/>
            <w:r w:rsidRPr="00864232">
              <w:rPr>
                <w:lang w:val="uk-UA"/>
              </w:rPr>
              <w:t xml:space="preserve"> – док»; - «</w:t>
            </w:r>
            <w:proofErr w:type="spellStart"/>
            <w:r w:rsidRPr="00864232">
              <w:rPr>
                <w:lang w:val="uk-UA"/>
              </w:rPr>
              <w:t>ненадається</w:t>
            </w:r>
            <w:proofErr w:type="spellEnd"/>
            <w:r w:rsidRPr="00864232">
              <w:rPr>
                <w:lang w:val="uk-UA"/>
              </w:rPr>
              <w:t>» замість «не надається»»; - «______________№_____________» замість «14.08.2020 №320/13/14-01» - учасник розмістив (завантажив) документ у форматі «JPG» замість документа у форматі «</w:t>
            </w:r>
            <w:proofErr w:type="spellStart"/>
            <w:r w:rsidRPr="00864232">
              <w:rPr>
                <w:lang w:val="uk-UA"/>
              </w:rPr>
              <w:t>pdf</w:t>
            </w:r>
            <w:proofErr w:type="spellEnd"/>
            <w:r w:rsidRPr="00864232">
              <w:rPr>
                <w:lang w:val="uk-UA"/>
              </w:rPr>
              <w:t>» (</w:t>
            </w:r>
            <w:proofErr w:type="spellStart"/>
            <w:r w:rsidRPr="00864232">
              <w:rPr>
                <w:lang w:val="uk-UA"/>
              </w:rPr>
              <w:t>PortableDocumentFormat</w:t>
            </w:r>
            <w:proofErr w:type="spellEnd"/>
            <w:r w:rsidRPr="00864232">
              <w:rPr>
                <w:lang w:val="uk-UA"/>
              </w:rPr>
              <w:t xml:space="preserve">)». </w:t>
            </w:r>
          </w:p>
          <w:p w:rsidR="00635ED7" w:rsidRPr="00864232" w:rsidRDefault="00635ED7" w:rsidP="00635ED7">
            <w:pPr>
              <w:pStyle w:val="a4"/>
              <w:spacing w:before="0" w:beforeAutospacing="0" w:after="0" w:afterAutospacing="0"/>
              <w:jc w:val="both"/>
              <w:rPr>
                <w:sz w:val="27"/>
                <w:szCs w:val="27"/>
                <w:lang w:val="uk-UA"/>
              </w:rPr>
            </w:pPr>
            <w:r w:rsidRPr="00864232">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Інша інформація</w:t>
            </w:r>
          </w:p>
        </w:tc>
        <w:tc>
          <w:tcPr>
            <w:tcW w:w="6600" w:type="dxa"/>
            <w:gridSpan w:val="2"/>
          </w:tcPr>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3.1. Учасник у складі тендерної пропозиції повинен надати довідку у довільній формі про те, що учасник процедури закупівлі </w:t>
            </w:r>
            <w:r w:rsidRPr="00864232">
              <w:rPr>
                <w:rFonts w:ascii="Times New Roman" w:hAnsi="Times New Roman" w:cs="Times New Roman"/>
                <w:b/>
                <w:sz w:val="24"/>
                <w:szCs w:val="24"/>
              </w:rPr>
              <w:t>є/не є</w:t>
            </w:r>
            <w:r w:rsidRPr="00864232">
              <w:rPr>
                <w:rFonts w:ascii="Times New Roman" w:hAnsi="Times New Roman" w:cs="Times New Roman"/>
                <w:sz w:val="24"/>
                <w:szCs w:val="24"/>
              </w:rPr>
              <w:t xml:space="preserve"> громадянином </w:t>
            </w:r>
            <w:r w:rsidR="00663896">
              <w:rPr>
                <w:rFonts w:ascii="Times New Roman" w:hAnsi="Times New Roman" w:cs="Times New Roman"/>
                <w:sz w:val="24"/>
                <w:szCs w:val="24"/>
              </w:rPr>
              <w:t>Російської Федерації</w:t>
            </w:r>
            <w:r w:rsidRPr="008E3634">
              <w:rPr>
                <w:rFonts w:ascii="Times New Roman" w:hAnsi="Times New Roman" w:cs="Times New Roman"/>
                <w:sz w:val="24"/>
                <w:szCs w:val="24"/>
              </w:rPr>
              <w:t xml:space="preserve">/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8E3634">
              <w:rPr>
                <w:rFonts w:ascii="Times New Roman" w:hAnsi="Times New Roman" w:cs="Times New Roman"/>
                <w:sz w:val="24"/>
                <w:szCs w:val="24"/>
              </w:rPr>
              <w:t>бенефіціарним</w:t>
            </w:r>
            <w:proofErr w:type="spellEnd"/>
            <w:r w:rsidRPr="008E363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s="Times New Roman"/>
                <w:sz w:val="24"/>
                <w:szCs w:val="24"/>
              </w:rPr>
              <w:t>.</w:t>
            </w:r>
          </w:p>
          <w:p w:rsidR="00061466" w:rsidRPr="00864232" w:rsidRDefault="00061466" w:rsidP="00061466">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64232">
              <w:rPr>
                <w:rFonts w:ascii="Times New Roman" w:hAnsi="Times New Roman" w:cs="Times New Roman"/>
                <w:sz w:val="24"/>
                <w:szCs w:val="24"/>
              </w:rPr>
              <w:t xml:space="preserve"> </w:t>
            </w:r>
            <w:r w:rsidRPr="008E3634">
              <w:rPr>
                <w:rFonts w:ascii="Times New Roman" w:hAnsi="Times New Roman" w:cs="Times New Roman"/>
                <w:sz w:val="24"/>
                <w:szCs w:val="24"/>
              </w:rPr>
              <w:t xml:space="preserve">Ісламської Республіки Іран </w:t>
            </w:r>
            <w:r w:rsidRPr="00864232">
              <w:rPr>
                <w:rFonts w:ascii="Times New Roman" w:hAnsi="Times New Roman" w:cs="Times New Roman"/>
                <w:sz w:val="24"/>
                <w:szCs w:val="24"/>
              </w:rPr>
              <w:t>та проживає на території України на законних підставах, то учасник у складі тендерної пропозиції має надати:</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 xml:space="preserve">         •</w:t>
            </w:r>
            <w:r w:rsidRPr="00864232">
              <w:rPr>
                <w:rFonts w:ascii="Times New Roman" w:hAnsi="Times New Roman" w:cs="Times New Roman"/>
                <w:sz w:val="24"/>
                <w:szCs w:val="24"/>
              </w:rPr>
              <w:tab/>
              <w:t>посвідку на постійне чи тимчасове проживання на території України</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посвідчення біженця чи документ, що підтверджує надання притулку в Україні.</w:t>
            </w:r>
          </w:p>
          <w:p w:rsidR="00061466" w:rsidRPr="00864232" w:rsidRDefault="00061466" w:rsidP="00061466">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випадку,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061466" w:rsidRPr="00864232" w:rsidRDefault="00061466" w:rsidP="00061466">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 У випадку,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061466" w:rsidRPr="00864232" w:rsidRDefault="00061466" w:rsidP="00061466">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w:t>
            </w:r>
            <w:r w:rsidRPr="00864232">
              <w:rPr>
                <w:rFonts w:ascii="Times New Roman" w:hAnsi="Times New Roman" w:cs="Times New Roman"/>
                <w:sz w:val="24"/>
                <w:szCs w:val="24"/>
              </w:rPr>
              <w:lastRenderedPageBreak/>
              <w:t>процедури закупівлі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864232">
              <w:rPr>
                <w:rFonts w:ascii="Times New Roman" w:hAnsi="Times New Roman" w:cs="Times New Roman"/>
                <w:sz w:val="24"/>
                <w:szCs w:val="24"/>
              </w:rPr>
              <w:t>бенефіціарним</w:t>
            </w:r>
            <w:proofErr w:type="spellEnd"/>
            <w:r w:rsidRPr="0086423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громадянин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замовник відхиляє такого учасника на підставі абзацу 8 підпункту 1 пункту 44 Особливостей.</w:t>
            </w:r>
          </w:p>
          <w:p w:rsidR="00061466" w:rsidRPr="00864232" w:rsidRDefault="00061466" w:rsidP="00061466">
            <w:pPr>
              <w:spacing w:after="0" w:line="240" w:lineRule="auto"/>
              <w:ind w:firstLine="494"/>
              <w:jc w:val="both"/>
              <w:rPr>
                <w:rFonts w:ascii="Times New Roman" w:hAnsi="Times New Roman" w:cs="Times New Roman"/>
                <w:sz w:val="24"/>
                <w:szCs w:val="24"/>
              </w:rPr>
            </w:pPr>
          </w:p>
          <w:p w:rsidR="00061466" w:rsidRPr="00864232" w:rsidRDefault="00061466" w:rsidP="00061466">
            <w:pPr>
              <w:spacing w:after="0" w:line="240" w:lineRule="auto"/>
              <w:jc w:val="both"/>
              <w:rPr>
                <w:rFonts w:ascii="Times New Roman" w:hAnsi="Times New Roman" w:cs="Times New Roman"/>
                <w:sz w:val="24"/>
                <w:szCs w:val="24"/>
              </w:rPr>
            </w:pPr>
            <w:r w:rsidRPr="009147A8">
              <w:rPr>
                <w:rFonts w:ascii="Times New Roman" w:hAnsi="Times New Roman" w:cs="Times New Roman"/>
                <w:sz w:val="24"/>
                <w:szCs w:val="24"/>
              </w:rPr>
              <w:t xml:space="preserve">3.2. Учасник у складі тендерної пропозиції має надати </w:t>
            </w:r>
            <w:r>
              <w:rPr>
                <w:rFonts w:ascii="Times New Roman" w:hAnsi="Times New Roman" w:cs="Times New Roman"/>
                <w:sz w:val="24"/>
                <w:szCs w:val="24"/>
              </w:rPr>
              <w:t>довідку у довільній формі про підтвердження</w:t>
            </w:r>
            <w:r w:rsidRPr="009147A8">
              <w:rPr>
                <w:rFonts w:ascii="Times New Roman" w:hAnsi="Times New Roman" w:cs="Times New Roman"/>
                <w:sz w:val="24"/>
                <w:szCs w:val="24"/>
              </w:rPr>
              <w:t xml:space="preserve">, що запропонований товар </w:t>
            </w:r>
            <w:r>
              <w:rPr>
                <w:rFonts w:ascii="Times New Roman" w:hAnsi="Times New Roman" w:cs="Times New Roman"/>
                <w:sz w:val="24"/>
                <w:szCs w:val="24"/>
              </w:rPr>
              <w:t>є/</w:t>
            </w:r>
            <w:r w:rsidRPr="009147A8">
              <w:rPr>
                <w:rFonts w:ascii="Times New Roman" w:hAnsi="Times New Roman" w:cs="Times New Roman"/>
                <w:sz w:val="24"/>
                <w:szCs w:val="24"/>
              </w:rPr>
              <w:t>не є товаром, що походить з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9147A8">
              <w:rPr>
                <w:rFonts w:ascii="Times New Roman" w:hAnsi="Times New Roman" w:cs="Times New Roman"/>
                <w:sz w:val="24"/>
                <w:szCs w:val="24"/>
              </w:rPr>
              <w:t>.</w:t>
            </w:r>
          </w:p>
          <w:p w:rsidR="00061466" w:rsidRPr="00864232" w:rsidRDefault="00061466" w:rsidP="00061466">
            <w:pPr>
              <w:spacing w:after="0" w:line="240" w:lineRule="auto"/>
              <w:jc w:val="both"/>
              <w:rPr>
                <w:rFonts w:ascii="Times New Roman" w:hAnsi="Times New Roman" w:cs="Times New Roman"/>
                <w:sz w:val="24"/>
                <w:szCs w:val="24"/>
              </w:rPr>
            </w:pP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r>
              <w:rPr>
                <w:rFonts w:ascii="Times New Roman" w:hAnsi="Times New Roman" w:cs="Times New Roman"/>
                <w:sz w:val="24"/>
                <w:szCs w:val="24"/>
              </w:rPr>
              <w:t>3</w:t>
            </w:r>
            <w:r w:rsidRPr="00864232">
              <w:rPr>
                <w:rFonts w:ascii="Times New Roman" w:hAnsi="Times New Roman" w:cs="Times New Roman"/>
                <w:sz w:val="24"/>
                <w:szCs w:val="24"/>
              </w:rPr>
              <w:t>. Учасник у складі тендерної пропозиції повинен надати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061466" w:rsidRPr="00864232" w:rsidRDefault="00061466" w:rsidP="00061466">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61466" w:rsidRPr="00864232" w:rsidRDefault="00061466" w:rsidP="00061466">
            <w:pPr>
              <w:spacing w:after="0" w:line="240" w:lineRule="auto"/>
              <w:ind w:firstLine="352"/>
              <w:jc w:val="both"/>
              <w:rPr>
                <w:rFonts w:ascii="Times New Roman" w:hAnsi="Times New Roman" w:cs="Times New Roman"/>
                <w:sz w:val="24"/>
                <w:szCs w:val="24"/>
              </w:rPr>
            </w:pPr>
          </w:p>
          <w:p w:rsidR="00635ED7" w:rsidRPr="00864232" w:rsidRDefault="00061466" w:rsidP="0006146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eastAsia="Andale Sans UI" w:hAnsi="Times New Roman" w:cs="Tahoma"/>
                <w:kern w:val="3"/>
                <w:sz w:val="24"/>
                <w:szCs w:val="24"/>
              </w:rPr>
              <w:t>3.</w:t>
            </w:r>
            <w:r>
              <w:rPr>
                <w:rFonts w:ascii="Times New Roman" w:eastAsia="Andale Sans UI" w:hAnsi="Times New Roman" w:cs="Tahoma"/>
                <w:kern w:val="3"/>
                <w:sz w:val="24"/>
                <w:szCs w:val="24"/>
              </w:rPr>
              <w:t>4</w:t>
            </w:r>
            <w:r w:rsidRPr="00864232">
              <w:rPr>
                <w:rFonts w:ascii="Times New Roman" w:eastAsia="Andale Sans UI" w:hAnsi="Times New Roman" w:cs="Tahoma"/>
                <w:kern w:val="3"/>
                <w:sz w:val="24"/>
                <w:szCs w:val="24"/>
              </w:rPr>
              <w:t>.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Відхилення тендерних пропозицій</w:t>
            </w:r>
          </w:p>
        </w:tc>
        <w:tc>
          <w:tcPr>
            <w:tcW w:w="6600" w:type="dxa"/>
            <w:gridSpan w:val="2"/>
          </w:tcPr>
          <w:p w:rsidR="00635ED7" w:rsidRPr="00864232" w:rsidRDefault="00635ED7"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коли:</w:t>
            </w:r>
          </w:p>
          <w:p w:rsidR="005C31F1" w:rsidRPr="005C31F1" w:rsidRDefault="005C31F1" w:rsidP="005C31F1">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5C31F1">
              <w:rPr>
                <w:rFonts w:ascii="Times New Roman" w:hAnsi="Times New Roman" w:cs="Times New Roman"/>
                <w:b/>
                <w:i/>
                <w:sz w:val="24"/>
                <w:szCs w:val="24"/>
              </w:rPr>
              <w:t>1) учасник процедури закупівлі:</w:t>
            </w:r>
          </w:p>
          <w:p w:rsidR="005C31F1" w:rsidRPr="005C31F1" w:rsidRDefault="005C31F1" w:rsidP="005C31F1">
            <w:pPr>
              <w:pStyle w:val="aff0"/>
              <w:widowControl w:val="0"/>
              <w:numPr>
                <w:ilvl w:val="0"/>
                <w:numId w:val="4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підпадає під підстави, встановлені пунктом 47 цих особливостей;</w:t>
            </w:r>
          </w:p>
          <w:p w:rsidR="005C31F1" w:rsidRPr="005C31F1" w:rsidRDefault="005C31F1" w:rsidP="005C31F1">
            <w:pPr>
              <w:pStyle w:val="aff0"/>
              <w:widowControl w:val="0"/>
              <w:numPr>
                <w:ilvl w:val="0"/>
                <w:numId w:val="4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C31F1" w:rsidRPr="005C31F1" w:rsidRDefault="005C31F1" w:rsidP="005C31F1">
            <w:pPr>
              <w:pStyle w:val="aff0"/>
              <w:widowControl w:val="0"/>
              <w:numPr>
                <w:ilvl w:val="0"/>
                <w:numId w:val="4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5C31F1" w:rsidRPr="005C31F1" w:rsidRDefault="005C31F1" w:rsidP="005C31F1">
            <w:pPr>
              <w:pStyle w:val="aff0"/>
              <w:widowControl w:val="0"/>
              <w:numPr>
                <w:ilvl w:val="0"/>
                <w:numId w:val="4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C31F1">
              <w:rPr>
                <w:rFonts w:ascii="Times New Roman" w:hAnsi="Times New Roman" w:cs="Times New Roman"/>
                <w:sz w:val="24"/>
                <w:szCs w:val="24"/>
              </w:rPr>
              <w:t>невідповідностей</w:t>
            </w:r>
            <w:proofErr w:type="spellEnd"/>
            <w:r w:rsidRPr="005C31F1">
              <w:rPr>
                <w:rFonts w:ascii="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C31F1">
              <w:rPr>
                <w:rFonts w:ascii="Times New Roman" w:hAnsi="Times New Roman" w:cs="Times New Roman"/>
                <w:sz w:val="24"/>
                <w:szCs w:val="24"/>
              </w:rPr>
              <w:t>невідповідностей</w:t>
            </w:r>
            <w:proofErr w:type="spellEnd"/>
            <w:r w:rsidRPr="005C31F1">
              <w:rPr>
                <w:rFonts w:ascii="Times New Roman" w:hAnsi="Times New Roman" w:cs="Times New Roman"/>
                <w:sz w:val="24"/>
                <w:szCs w:val="24"/>
              </w:rPr>
              <w:t>;</w:t>
            </w:r>
          </w:p>
          <w:p w:rsidR="005C31F1" w:rsidRPr="005C31F1" w:rsidRDefault="005C31F1" w:rsidP="005C31F1">
            <w:pPr>
              <w:pStyle w:val="aff0"/>
              <w:widowControl w:val="0"/>
              <w:numPr>
                <w:ilvl w:val="0"/>
                <w:numId w:val="4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C31F1" w:rsidRPr="005C31F1" w:rsidRDefault="005C31F1" w:rsidP="005C31F1">
            <w:pPr>
              <w:pStyle w:val="aff0"/>
              <w:widowControl w:val="0"/>
              <w:numPr>
                <w:ilvl w:val="0"/>
                <w:numId w:val="4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B79FD" w:rsidRPr="005C31F1" w:rsidRDefault="005C31F1" w:rsidP="005C31F1">
            <w:pPr>
              <w:pStyle w:val="aff0"/>
              <w:widowControl w:val="0"/>
              <w:numPr>
                <w:ilvl w:val="0"/>
                <w:numId w:val="4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C31F1">
              <w:rPr>
                <w:rFonts w:ascii="Times New Roman" w:hAnsi="Times New Roman" w:cs="Times New Roman"/>
                <w:sz w:val="24"/>
                <w:szCs w:val="24"/>
              </w:rPr>
              <w:t>бенефіціарним</w:t>
            </w:r>
            <w:proofErr w:type="spellEnd"/>
            <w:r w:rsidRPr="005C31F1">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w:t>
            </w:r>
            <w:r w:rsidRPr="005C31F1">
              <w:rPr>
                <w:rFonts w:ascii="Times New Roman" w:hAnsi="Times New Roman" w:cs="Times New Roman"/>
                <w:sz w:val="24"/>
                <w:szCs w:val="24"/>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2) тендерна пропозиція:</w:t>
            </w:r>
          </w:p>
          <w:p w:rsidR="000B79FD" w:rsidRPr="00864232" w:rsidRDefault="000B79FD" w:rsidP="005C31F1">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B79FD" w:rsidRPr="00864232" w:rsidRDefault="000B79FD" w:rsidP="005C31F1">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є такою, строк дії якої закінчився;</w:t>
            </w:r>
          </w:p>
          <w:p w:rsidR="000B79FD" w:rsidRPr="00864232" w:rsidRDefault="000B79FD" w:rsidP="005C31F1">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9FD" w:rsidRPr="00864232" w:rsidRDefault="000B79FD" w:rsidP="005C31F1">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3) переможець процедури закупівлі:</w:t>
            </w:r>
          </w:p>
          <w:p w:rsidR="005C31F1" w:rsidRPr="005C31F1" w:rsidRDefault="005C31F1" w:rsidP="005C31F1">
            <w:pPr>
              <w:pStyle w:val="aff0"/>
              <w:widowControl w:val="0"/>
              <w:numPr>
                <w:ilvl w:val="0"/>
                <w:numId w:val="10"/>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C31F1" w:rsidRPr="005C31F1" w:rsidRDefault="005C31F1" w:rsidP="005C31F1">
            <w:pPr>
              <w:pStyle w:val="aff0"/>
              <w:widowControl w:val="0"/>
              <w:numPr>
                <w:ilvl w:val="0"/>
                <w:numId w:val="10"/>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C31F1" w:rsidRPr="005C31F1" w:rsidRDefault="005C31F1" w:rsidP="005C31F1">
            <w:pPr>
              <w:pStyle w:val="aff0"/>
              <w:widowControl w:val="0"/>
              <w:numPr>
                <w:ilvl w:val="0"/>
                <w:numId w:val="10"/>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B79FD" w:rsidRPr="00864232" w:rsidRDefault="005C31F1" w:rsidP="005C31F1">
            <w:pPr>
              <w:pStyle w:val="aff0"/>
              <w:widowControl w:val="0"/>
              <w:numPr>
                <w:ilvl w:val="0"/>
                <w:numId w:val="10"/>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rsidR="005C31F1" w:rsidRPr="005C31F1" w:rsidRDefault="005C31F1" w:rsidP="005C31F1">
            <w:pPr>
              <w:pStyle w:val="aff0"/>
              <w:widowControl w:val="0"/>
              <w:numPr>
                <w:ilvl w:val="0"/>
                <w:numId w:val="11"/>
              </w:numPr>
              <w:pBdr>
                <w:top w:val="nil"/>
                <w:left w:val="nil"/>
                <w:bottom w:val="nil"/>
                <w:right w:val="nil"/>
                <w:between w:val="nil"/>
              </w:pBdr>
              <w:spacing w:after="0" w:line="240" w:lineRule="auto"/>
              <w:ind w:left="0" w:firstLine="494"/>
              <w:jc w:val="both"/>
              <w:rPr>
                <w:rFonts w:ascii="Times New Roman" w:hAnsi="Times New Roman" w:cs="Times New Roman"/>
                <w:sz w:val="24"/>
                <w:szCs w:val="24"/>
              </w:rPr>
            </w:pPr>
            <w:r w:rsidRPr="005C31F1">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9FD" w:rsidRPr="00864232" w:rsidRDefault="005C31F1" w:rsidP="005C31F1">
            <w:pPr>
              <w:widowControl w:val="0"/>
              <w:numPr>
                <w:ilvl w:val="0"/>
                <w:numId w:val="11"/>
              </w:numPr>
              <w:pBdr>
                <w:top w:val="nil"/>
                <w:left w:val="nil"/>
                <w:bottom w:val="nil"/>
                <w:right w:val="nil"/>
                <w:between w:val="nil"/>
              </w:pBdr>
              <w:spacing w:after="0" w:line="240" w:lineRule="auto"/>
              <w:ind w:left="0" w:firstLine="494"/>
              <w:jc w:val="both"/>
              <w:rPr>
                <w:rFonts w:ascii="Times New Roman" w:hAnsi="Times New Roman" w:cs="Times New Roman"/>
                <w:sz w:val="24"/>
                <w:szCs w:val="24"/>
              </w:rPr>
            </w:pPr>
            <w:r w:rsidRPr="005C31F1">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w:t>
            </w:r>
            <w:r w:rsidRPr="005C31F1">
              <w:rPr>
                <w:rFonts w:ascii="Times New Roman" w:hAnsi="Times New Roman" w:cs="Times New Roman"/>
                <w:sz w:val="24"/>
                <w:szCs w:val="24"/>
              </w:rPr>
              <w:lastRenderedPageBreak/>
              <w:t>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C31F1" w:rsidRPr="005C31F1" w:rsidRDefault="000B79FD" w:rsidP="005C31F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4.3. </w:t>
            </w:r>
            <w:r w:rsidR="005C31F1" w:rsidRPr="005C31F1">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9FD" w:rsidRPr="00864232" w:rsidRDefault="005C31F1" w:rsidP="005C31F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8B3771">
              <w:rPr>
                <w:rFonts w:ascii="Times New Roman" w:hAnsi="Times New Roman" w:cs="Times New Roman"/>
                <w:sz w:val="24"/>
                <w:szCs w:val="24"/>
              </w:rPr>
              <w:t xml:space="preserve"> </w:t>
            </w:r>
            <w:r w:rsidR="000B79FD" w:rsidRPr="00864232">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5C31F1">
              <w:rPr>
                <w:rFonts w:ascii="Times New Roman" w:hAnsi="Times New Roman" w:cs="Times New Roman"/>
                <w:sz w:val="24"/>
                <w:szCs w:val="24"/>
              </w:rPr>
              <w:t>внесено</w:t>
            </w:r>
            <w:proofErr w:type="spellEnd"/>
            <w:r w:rsidRPr="005C31F1">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31F1">
              <w:rPr>
                <w:rFonts w:ascii="Times New Roman" w:hAnsi="Times New Roman" w:cs="Times New Roman"/>
                <w:sz w:val="24"/>
                <w:szCs w:val="24"/>
              </w:rPr>
              <w:t>антиконкурентних</w:t>
            </w:r>
            <w:proofErr w:type="spellEnd"/>
            <w:r w:rsidRPr="005C31F1">
              <w:rPr>
                <w:rFonts w:ascii="Times New Roman" w:hAnsi="Times New Roman" w:cs="Times New Roman"/>
                <w:sz w:val="24"/>
                <w:szCs w:val="24"/>
              </w:rPr>
              <w:t xml:space="preserve"> узгоджених дій, що стосуються спотворення результатів тендерів;</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11) учасник процедури закупівлі або кінцевий </w:t>
            </w:r>
            <w:proofErr w:type="spellStart"/>
            <w:r w:rsidRPr="005C31F1">
              <w:rPr>
                <w:rFonts w:ascii="Times New Roman" w:hAnsi="Times New Roman" w:cs="Times New Roman"/>
                <w:sz w:val="24"/>
                <w:szCs w:val="24"/>
              </w:rPr>
              <w:t>бенефіціарний</w:t>
            </w:r>
            <w:proofErr w:type="spellEnd"/>
            <w:r w:rsidRPr="005C31F1">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B79FD"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3771" w:rsidRDefault="00AC6841" w:rsidP="008B377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8B3771">
              <w:rPr>
                <w:rFonts w:ascii="Times New Roman" w:hAnsi="Times New Roman" w:cs="Times New Roman"/>
                <w:sz w:val="24"/>
                <w:szCs w:val="24"/>
              </w:rPr>
              <w:t>5</w:t>
            </w:r>
            <w:r w:rsidRPr="00864232">
              <w:rPr>
                <w:rFonts w:ascii="Times New Roman" w:hAnsi="Times New Roman" w:cs="Times New Roman"/>
                <w:sz w:val="24"/>
                <w:szCs w:val="24"/>
              </w:rPr>
              <w:t xml:space="preserve">. </w:t>
            </w:r>
            <w:r w:rsidR="008B3771" w:rsidRPr="008B3771">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w:t>
            </w:r>
            <w:r w:rsidR="008B3771">
              <w:rPr>
                <w:rFonts w:ascii="Times New Roman" w:hAnsi="Times New Roman" w:cs="Times New Roman"/>
                <w:sz w:val="24"/>
                <w:szCs w:val="24"/>
              </w:rPr>
              <w:t xml:space="preserve">6 і 12 пункту 47 Особливостей.  </w:t>
            </w:r>
            <w:r w:rsidR="008B3771" w:rsidRPr="008B3771">
              <w:rPr>
                <w:rFonts w:ascii="Times New Roman" w:hAnsi="Times New Roman" w:cs="Times New Roman"/>
                <w:sz w:val="24"/>
                <w:szCs w:val="24"/>
              </w:rPr>
              <w:t xml:space="preserve">Першим днем строку, передбаченого цією тендерною документацією та/або Законом, та/або Особливостями, перебіг якого визначається з </w:t>
            </w:r>
            <w:r w:rsidR="008B3771" w:rsidRPr="008B3771">
              <w:rPr>
                <w:rFonts w:ascii="Times New Roman" w:hAnsi="Times New Roman" w:cs="Times New Roman"/>
                <w:sz w:val="24"/>
                <w:szCs w:val="24"/>
              </w:rPr>
              <w:lastRenderedPageBreak/>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B79FD" w:rsidRPr="00864232" w:rsidRDefault="008B3771" w:rsidP="008B377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0B79FD" w:rsidRPr="00864232">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C6841"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8B3771">
              <w:rPr>
                <w:rFonts w:ascii="Times New Roman" w:hAnsi="Times New Roman" w:cs="Times New Roman"/>
                <w:sz w:val="24"/>
                <w:szCs w:val="24"/>
              </w:rPr>
              <w:t>7</w:t>
            </w:r>
            <w:r w:rsidRPr="00864232">
              <w:rPr>
                <w:rFonts w:ascii="Times New Roman" w:hAnsi="Times New Roman" w:cs="Times New Roman"/>
                <w:sz w:val="24"/>
                <w:szCs w:val="24"/>
              </w:rPr>
              <w:t xml:space="preserve">. </w:t>
            </w:r>
            <w:r w:rsidR="008B3771" w:rsidRPr="008B3771">
              <w:rPr>
                <w:rFonts w:ascii="Times New Roman" w:hAnsi="Times New Roman" w:cs="Times New Roman"/>
                <w:sz w:val="24"/>
                <w:szCs w:val="24"/>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4.</w:t>
            </w:r>
            <w:r w:rsidR="008B3771">
              <w:rPr>
                <w:rFonts w:ascii="Times New Roman" w:hAnsi="Times New Roman" w:cs="Times New Roman"/>
                <w:b/>
                <w:i/>
                <w:sz w:val="24"/>
                <w:szCs w:val="24"/>
              </w:rPr>
              <w:t>8</w:t>
            </w:r>
            <w:r w:rsidRPr="00864232">
              <w:rPr>
                <w:rFonts w:ascii="Times New Roman" w:hAnsi="Times New Roman" w:cs="Times New Roman"/>
                <w:b/>
                <w:i/>
                <w:sz w:val="24"/>
                <w:szCs w:val="24"/>
              </w:rPr>
              <w:t xml:space="preserve">. </w:t>
            </w:r>
            <w:r w:rsidR="000B79FD" w:rsidRPr="00864232">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35ED7" w:rsidRPr="00864232" w:rsidRDefault="008B3771" w:rsidP="008B377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AC6841" w:rsidRPr="00864232">
              <w:rPr>
                <w:rFonts w:ascii="Times New Roman" w:hAnsi="Times New Roman" w:cs="Times New Roman"/>
                <w:sz w:val="24"/>
                <w:szCs w:val="24"/>
              </w:rPr>
              <w:t xml:space="preserve">. </w:t>
            </w:r>
            <w:r w:rsidRPr="008B3771">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 xml:space="preserve">Дії Учасника при відхиленні тендерної пропозиції </w:t>
            </w:r>
          </w:p>
        </w:tc>
        <w:tc>
          <w:tcPr>
            <w:tcW w:w="6600" w:type="dxa"/>
            <w:gridSpan w:val="2"/>
          </w:tcPr>
          <w:p w:rsidR="00635ED7" w:rsidRPr="00864232" w:rsidRDefault="00AC6841" w:rsidP="008B377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5.1. </w:t>
            </w:r>
            <w:r w:rsidR="008B3771" w:rsidRPr="005C31F1">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5ED7" w:rsidRPr="00864232" w:rsidTr="00635ED7">
        <w:trPr>
          <w:gridAfter w:val="1"/>
          <w:wAfter w:w="49" w:type="dxa"/>
          <w:trHeight w:val="522"/>
          <w:jc w:val="center"/>
        </w:trPr>
        <w:tc>
          <w:tcPr>
            <w:tcW w:w="10677"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ind w:hanging="21"/>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VI. Результати тендеру та укладання договору про закупівлю</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 Замовник відміняє відкриті торги у разі:</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відсутності подальшої потреби в закупівлі товарів, робіт чи послуг;</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скорочення обсягу видатків на здійснення закупівлі товарів, робіт чи послуг;</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1.3. Відкриті торги автоматично відміняються електронною системою закупівель у разі:</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Відкриті торги можуть бути відмінені частково (за лотом).</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Строк укладання договору </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Проект договору про закупівлю </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 xml:space="preserve">3.1. </w:t>
            </w:r>
            <w:proofErr w:type="spellStart"/>
            <w:r w:rsidRPr="00864232">
              <w:rPr>
                <w:rFonts w:ascii="Times New Roman" w:hAnsi="Times New Roman" w:cs="Times New Roman"/>
                <w:sz w:val="24"/>
                <w:szCs w:val="24"/>
                <w:lang w:eastAsia="ru-RU"/>
              </w:rPr>
              <w:t>Проєкт</w:t>
            </w:r>
            <w:proofErr w:type="spellEnd"/>
            <w:r w:rsidRPr="00864232">
              <w:rPr>
                <w:rFonts w:ascii="Times New Roman" w:hAnsi="Times New Roman" w:cs="Times New Roman"/>
                <w:sz w:val="24"/>
                <w:szCs w:val="24"/>
                <w:lang w:eastAsia="ru-RU"/>
              </w:rPr>
              <w:t xml:space="preserve"> договору (Додаток № 4 до тендерної документації) складається замовником з урахуванням особливостей предмету закупівлі.</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кодексу України, Господарського кодексу України, Бюджетного кодексу України, Закону України «Про публічні закупівлі» та з </w:t>
            </w:r>
            <w:r w:rsidRPr="00864232">
              <w:rPr>
                <w:rFonts w:ascii="Times New Roman" w:hAnsi="Times New Roman" w:cs="Times New Roman"/>
                <w:sz w:val="24"/>
                <w:szCs w:val="24"/>
                <w:lang w:eastAsia="ru-RU"/>
              </w:rPr>
              <w:lastRenderedPageBreak/>
              <w:t xml:space="preserve">урахуванням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gridSpan w:val="2"/>
          </w:tcPr>
          <w:p w:rsidR="008B3771" w:rsidRDefault="00635ED7"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4.1. </w:t>
            </w:r>
            <w:r w:rsidR="008B3771" w:rsidRPr="008B3771">
              <w:rPr>
                <w:rFonts w:ascii="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8B3771">
              <w:rPr>
                <w:rFonts w:ascii="Times New Roman" w:hAnsi="Times New Roman" w:cs="Times New Roman"/>
                <w:sz w:val="24"/>
                <w:szCs w:val="24"/>
              </w:rPr>
              <w:t>2</w:t>
            </w:r>
            <w:r w:rsidRPr="00864232">
              <w:rPr>
                <w:rFonts w:ascii="Times New Roman" w:hAnsi="Times New Roman" w:cs="Times New Roman"/>
                <w:sz w:val="24"/>
                <w:szCs w:val="24"/>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визначення грошового еквівалента зобов’язання в іноземній валюті;</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в бік зменшення ціни тендерної пропозиції переможця без зменшення обсягів закупівлі;</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5C4DD4" w:rsidRPr="00864232" w:rsidRDefault="005C4DD4" w:rsidP="005C4DD4">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C4DD4" w:rsidRPr="00864232" w:rsidRDefault="00E73312" w:rsidP="005C4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5C4DD4" w:rsidRPr="00864232">
              <w:rPr>
                <w:rFonts w:ascii="Times New Roman" w:hAnsi="Times New Roman" w:cs="Times New Roman"/>
                <w:sz w:val="24"/>
                <w:szCs w:val="24"/>
              </w:rPr>
              <w:t>.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635ED7"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E73312">
              <w:rPr>
                <w:rFonts w:ascii="Times New Roman" w:hAnsi="Times New Roman" w:cs="Times New Roman"/>
                <w:sz w:val="24"/>
                <w:szCs w:val="24"/>
              </w:rPr>
              <w:t>4</w:t>
            </w:r>
            <w:r w:rsidRPr="00864232">
              <w:rPr>
                <w:rFonts w:ascii="Times New Roman" w:hAnsi="Times New Roman" w:cs="Times New Roman"/>
                <w:sz w:val="24"/>
                <w:szCs w:val="24"/>
              </w:rPr>
              <w:t xml:space="preserve">. </w:t>
            </w:r>
            <w:r w:rsidR="00E73312" w:rsidRPr="00E73312">
              <w:rPr>
                <w:rFonts w:ascii="Times New Roman" w:hAnsi="Times New Roman" w:cs="Times New Roman"/>
                <w:sz w:val="24"/>
                <w:szCs w:val="24"/>
              </w:rPr>
              <w:t xml:space="preserve">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w:t>
            </w:r>
            <w:r w:rsidR="00E73312">
              <w:rPr>
                <w:rFonts w:ascii="Times New Roman" w:hAnsi="Times New Roman" w:cs="Times New Roman"/>
                <w:sz w:val="24"/>
                <w:szCs w:val="24"/>
              </w:rPr>
              <w:t>в повному обсязі, крім випадків,</w:t>
            </w:r>
            <w:r w:rsidRPr="00864232">
              <w:rPr>
                <w:rFonts w:ascii="Times New Roman" w:hAnsi="Times New Roman" w:cs="Times New Roman"/>
                <w:sz w:val="24"/>
                <w:szCs w:val="24"/>
              </w:rPr>
              <w:t xml:space="preserve"> визн</w:t>
            </w:r>
            <w:r w:rsidR="00E73312">
              <w:rPr>
                <w:rFonts w:ascii="Times New Roman" w:hAnsi="Times New Roman" w:cs="Times New Roman"/>
                <w:sz w:val="24"/>
                <w:szCs w:val="24"/>
              </w:rPr>
              <w:t>ачених пунктом 19 Особливостей», а саме:</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sidRPr="008E3634">
              <w:rPr>
                <w:rFonts w:ascii="Times New Roman" w:hAnsi="Times New Roman" w:cs="Times New Roman"/>
                <w:sz w:val="24"/>
                <w:szCs w:val="24"/>
              </w:rPr>
              <w:lastRenderedPageBreak/>
              <w:t>суми, визначеної в договорі про закупівлю на момент його укладення;</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3634">
              <w:rPr>
                <w:rFonts w:ascii="Times New Roman" w:hAnsi="Times New Roman" w:cs="Times New Roman"/>
                <w:sz w:val="24"/>
                <w:szCs w:val="24"/>
              </w:rPr>
              <w:t>Platts</w:t>
            </w:r>
            <w:proofErr w:type="spellEnd"/>
            <w:r w:rsidRPr="008E3634">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8) зміни умов у зв'язку із застосуванням положень частини шостої статті 41 Закону;</w:t>
            </w:r>
          </w:p>
          <w:p w:rsidR="00061466"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635ED7" w:rsidRPr="00864232" w:rsidRDefault="005C4DD4"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E73312">
              <w:rPr>
                <w:rFonts w:ascii="Times New Roman" w:hAnsi="Times New Roman" w:cs="Times New Roman"/>
                <w:sz w:val="24"/>
                <w:szCs w:val="24"/>
              </w:rPr>
              <w:t>5</w:t>
            </w:r>
            <w:r w:rsidR="00635ED7" w:rsidRPr="00864232">
              <w:rPr>
                <w:rFonts w:ascii="Times New Roman" w:hAnsi="Times New Roman" w:cs="Times New Roman"/>
                <w:sz w:val="24"/>
                <w:szCs w:val="24"/>
              </w:rPr>
              <w:t>. Повідомлення про внесення змін до договору про закупівлю повинно містити таку інформацію: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w:t>
            </w:r>
            <w:r w:rsidRPr="00864232">
              <w:rPr>
                <w:rFonts w:ascii="Times New Roman" w:hAnsi="Times New Roman" w:cs="Times New Roman"/>
                <w:sz w:val="24"/>
                <w:szCs w:val="24"/>
              </w:rPr>
              <w:lastRenderedPageBreak/>
              <w:t>використання електронної системи закупівель, присвоєний електронною системою закупівель;</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дата укладення та номер договору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 дата внесення змін до договору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 випадки для внесення змін до істотних умов договору відповідно до цього пункту;</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 опис змін, що внесені до істотних умов договору.</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Повідомлення про внесення змін до договору про закупівлю може містити іншу інформацію.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rsidR="00635ED7" w:rsidRPr="00864232" w:rsidRDefault="00E73312" w:rsidP="00635E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635ED7" w:rsidRPr="00864232">
              <w:rPr>
                <w:rFonts w:ascii="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6F46DE" w:rsidRPr="00864232" w:rsidRDefault="006F46DE" w:rsidP="006F46DE">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E73312">
              <w:rPr>
                <w:rFonts w:ascii="Times New Roman" w:hAnsi="Times New Roman" w:cs="Times New Roman"/>
                <w:sz w:val="24"/>
                <w:szCs w:val="24"/>
              </w:rPr>
              <w:t>7</w:t>
            </w:r>
            <w:r w:rsidRPr="00864232">
              <w:rPr>
                <w:rFonts w:ascii="Times New Roman" w:hAnsi="Times New Roman" w:cs="Times New Roman"/>
                <w:sz w:val="24"/>
                <w:szCs w:val="24"/>
              </w:rPr>
              <w:t>. Договір про закупівлю є нікчемним у разі:</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2) укладення договору про закупівлю з порушенням вимог пункту 18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35ED7" w:rsidRPr="00864232"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Дії замовника при відмові переможця торгів підписати </w:t>
            </w:r>
            <w:r w:rsidRPr="00864232">
              <w:rPr>
                <w:rFonts w:ascii="Times New Roman" w:hAnsi="Times New Roman" w:cs="Times New Roman"/>
                <w:b/>
                <w:color w:val="000000"/>
                <w:sz w:val="24"/>
                <w:szCs w:val="24"/>
                <w:lang w:eastAsia="ru-RU"/>
              </w:rPr>
              <w:lastRenderedPageBreak/>
              <w:t>договір про закупівлю</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lastRenderedPageBreak/>
              <w:t xml:space="preserve">5.1. У разі відхилення тендерної пропозиції з підстави, визначеної підпунктом 3 пункту 41 Особливостей, замовник </w:t>
            </w:r>
            <w:r w:rsidRPr="00864232">
              <w:rPr>
                <w:rFonts w:ascii="Times New Roman" w:hAnsi="Times New Roman" w:cs="Times New Roman"/>
                <w:sz w:val="24"/>
                <w:szCs w:val="24"/>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bl>
    <w:p w:rsidR="00BE7707" w:rsidRDefault="00BE7707" w:rsidP="00BE7707">
      <w:pPr>
        <w:spacing w:after="0" w:line="240" w:lineRule="auto"/>
        <w:jc w:val="center"/>
        <w:rPr>
          <w:highlight w:val="yellow"/>
        </w:rPr>
      </w:pPr>
      <w:r w:rsidRPr="00864232">
        <w:rPr>
          <w:highlight w:val="yellow"/>
        </w:rPr>
        <w:t xml:space="preserve">                          </w:t>
      </w:r>
    </w:p>
    <w:p w:rsidR="006F46DE" w:rsidRDefault="006F46DE" w:rsidP="00BE7707">
      <w:pPr>
        <w:spacing w:after="0" w:line="240" w:lineRule="auto"/>
        <w:jc w:val="center"/>
        <w:rPr>
          <w:highlight w:val="yellow"/>
        </w:rPr>
      </w:pPr>
    </w:p>
    <w:p w:rsidR="00B57471" w:rsidRDefault="00B57471" w:rsidP="00BE7707">
      <w:pPr>
        <w:spacing w:after="0" w:line="240" w:lineRule="auto"/>
        <w:jc w:val="center"/>
        <w:rPr>
          <w:highlight w:val="yellow"/>
        </w:rPr>
      </w:pPr>
    </w:p>
    <w:p w:rsidR="00B57471" w:rsidRDefault="00B57471" w:rsidP="00BE7707">
      <w:pPr>
        <w:spacing w:after="0" w:line="240" w:lineRule="auto"/>
        <w:jc w:val="center"/>
        <w:rPr>
          <w:highlight w:val="yellow"/>
        </w:rPr>
      </w:pPr>
    </w:p>
    <w:p w:rsidR="00B57471" w:rsidRDefault="00B57471" w:rsidP="00BE7707">
      <w:pPr>
        <w:spacing w:after="0" w:line="240" w:lineRule="auto"/>
        <w:jc w:val="center"/>
        <w:rPr>
          <w:highlight w:val="yellow"/>
        </w:rPr>
      </w:pPr>
    </w:p>
    <w:p w:rsidR="00B57471" w:rsidRDefault="00B57471" w:rsidP="00BE7707">
      <w:pPr>
        <w:spacing w:after="0" w:line="240" w:lineRule="auto"/>
        <w:jc w:val="center"/>
        <w:rPr>
          <w:highlight w:val="yellow"/>
        </w:rPr>
      </w:pPr>
    </w:p>
    <w:p w:rsidR="00C257C3" w:rsidRDefault="00C257C3"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C257C3" w:rsidRDefault="00C257C3" w:rsidP="00BE7707">
      <w:pPr>
        <w:spacing w:after="0" w:line="240" w:lineRule="auto"/>
        <w:jc w:val="center"/>
        <w:rPr>
          <w:highlight w:val="yellow"/>
        </w:rPr>
      </w:pPr>
    </w:p>
    <w:p w:rsidR="00C257C3" w:rsidRDefault="00C257C3" w:rsidP="00BE7707">
      <w:pPr>
        <w:spacing w:after="0" w:line="240" w:lineRule="auto"/>
        <w:jc w:val="center"/>
        <w:rPr>
          <w:highlight w:val="yellow"/>
        </w:rPr>
      </w:pPr>
    </w:p>
    <w:tbl>
      <w:tblPr>
        <w:tblW w:w="6379" w:type="dxa"/>
        <w:tblInd w:w="4253" w:type="dxa"/>
        <w:tblLook w:val="04A0" w:firstRow="1" w:lastRow="0" w:firstColumn="1" w:lastColumn="0" w:noHBand="0" w:noVBand="1"/>
      </w:tblPr>
      <w:tblGrid>
        <w:gridCol w:w="6379"/>
      </w:tblGrid>
      <w:tr w:rsidR="00BE7707" w:rsidRPr="00864232" w:rsidTr="000A3CBF">
        <w:tc>
          <w:tcPr>
            <w:tcW w:w="6379" w:type="dxa"/>
            <w:shd w:val="clear" w:color="auto" w:fill="auto"/>
          </w:tcPr>
          <w:p w:rsidR="00BE7707" w:rsidRPr="007D64A6" w:rsidRDefault="00864232" w:rsidP="00BE7707">
            <w:pPr>
              <w:spacing w:after="0" w:line="240" w:lineRule="auto"/>
              <w:jc w:val="right"/>
              <w:rPr>
                <w:rFonts w:ascii="Times New Roman" w:hAnsi="Times New Roman" w:cs="Times New Roman"/>
                <w:b/>
                <w:i/>
                <w:iCs/>
                <w:sz w:val="24"/>
                <w:szCs w:val="24"/>
                <w:lang w:eastAsia="ru-RU"/>
              </w:rPr>
            </w:pPr>
            <w:r w:rsidRPr="007D64A6">
              <w:rPr>
                <w:rFonts w:ascii="Times New Roman" w:hAnsi="Times New Roman" w:cs="Times New Roman"/>
                <w:b/>
                <w:i/>
                <w:iCs/>
                <w:sz w:val="24"/>
                <w:szCs w:val="24"/>
                <w:lang w:eastAsia="ru-RU"/>
              </w:rPr>
              <w:lastRenderedPageBreak/>
              <w:t>Д</w:t>
            </w:r>
            <w:r w:rsidR="00BE7707" w:rsidRPr="007D64A6">
              <w:rPr>
                <w:rFonts w:ascii="Times New Roman" w:hAnsi="Times New Roman" w:cs="Times New Roman"/>
                <w:b/>
                <w:i/>
                <w:iCs/>
                <w:sz w:val="24"/>
                <w:szCs w:val="24"/>
                <w:lang w:eastAsia="ru-RU"/>
              </w:rPr>
              <w:t xml:space="preserve">одаток 1 </w:t>
            </w:r>
          </w:p>
          <w:p w:rsidR="00BE7707" w:rsidRPr="007D64A6" w:rsidRDefault="00BE7707" w:rsidP="00BE7707">
            <w:pPr>
              <w:spacing w:after="0" w:line="240" w:lineRule="auto"/>
              <w:jc w:val="right"/>
              <w:rPr>
                <w:rFonts w:ascii="Times New Roman" w:hAnsi="Times New Roman" w:cs="Times New Roman"/>
                <w:b/>
                <w:i/>
                <w:iCs/>
                <w:sz w:val="24"/>
                <w:szCs w:val="24"/>
                <w:lang w:eastAsia="ru-RU"/>
              </w:rPr>
            </w:pPr>
            <w:r w:rsidRPr="007D64A6">
              <w:rPr>
                <w:rFonts w:ascii="Times New Roman" w:hAnsi="Times New Roman" w:cs="Times New Roman"/>
                <w:i/>
                <w:iCs/>
                <w:sz w:val="24"/>
                <w:szCs w:val="24"/>
                <w:lang w:eastAsia="ru-RU"/>
              </w:rPr>
              <w:t xml:space="preserve">до тендерної документації на </w:t>
            </w:r>
          </w:p>
          <w:p w:rsidR="00746C42" w:rsidRPr="007D64A6" w:rsidRDefault="00BE7707" w:rsidP="00864232">
            <w:pPr>
              <w:spacing w:after="0" w:line="240" w:lineRule="auto"/>
              <w:jc w:val="right"/>
              <w:rPr>
                <w:rFonts w:ascii="Times New Roman" w:hAnsi="Times New Roman" w:cs="Times New Roman"/>
                <w:i/>
                <w:iCs/>
                <w:sz w:val="24"/>
                <w:szCs w:val="24"/>
                <w:lang w:eastAsia="ru-RU"/>
              </w:rPr>
            </w:pPr>
            <w:r w:rsidRPr="007D64A6">
              <w:rPr>
                <w:rFonts w:ascii="Times New Roman" w:hAnsi="Times New Roman" w:cs="Times New Roman"/>
                <w:i/>
                <w:iCs/>
                <w:sz w:val="24"/>
                <w:szCs w:val="24"/>
                <w:lang w:eastAsia="ru-RU"/>
              </w:rPr>
              <w:t xml:space="preserve">закупівлю </w:t>
            </w:r>
            <w:r w:rsidR="007D64A6" w:rsidRPr="007D64A6">
              <w:rPr>
                <w:rFonts w:ascii="Times New Roman" w:hAnsi="Times New Roman" w:cs="Times New Roman"/>
                <w:i/>
                <w:iCs/>
                <w:sz w:val="24"/>
                <w:szCs w:val="24"/>
                <w:lang w:eastAsia="ru-RU"/>
              </w:rPr>
              <w:t>послуг</w:t>
            </w:r>
            <w:r w:rsidRPr="007D64A6">
              <w:rPr>
                <w:rFonts w:ascii="Times New Roman" w:hAnsi="Times New Roman" w:cs="Times New Roman"/>
                <w:i/>
                <w:iCs/>
                <w:sz w:val="24"/>
                <w:szCs w:val="24"/>
                <w:lang w:eastAsia="ru-RU"/>
              </w:rPr>
              <w:t xml:space="preserve"> </w:t>
            </w:r>
          </w:p>
          <w:p w:rsidR="003066CA" w:rsidRPr="003066CA" w:rsidRDefault="00BE7707" w:rsidP="003066CA">
            <w:pPr>
              <w:spacing w:after="0" w:line="240" w:lineRule="auto"/>
              <w:jc w:val="right"/>
              <w:rPr>
                <w:rFonts w:ascii="Times New Roman" w:hAnsi="Times New Roman" w:cs="Times New Roman"/>
                <w:i/>
                <w:iCs/>
                <w:sz w:val="24"/>
                <w:szCs w:val="28"/>
                <w:lang w:eastAsia="ru-RU"/>
              </w:rPr>
            </w:pPr>
            <w:r w:rsidRPr="007D64A6">
              <w:rPr>
                <w:rFonts w:ascii="Times New Roman" w:hAnsi="Times New Roman" w:cs="Times New Roman"/>
                <w:i/>
                <w:iCs/>
                <w:sz w:val="24"/>
                <w:szCs w:val="24"/>
                <w:lang w:eastAsia="ru-RU"/>
              </w:rPr>
              <w:t xml:space="preserve">згідно код  </w:t>
            </w:r>
            <w:r w:rsidR="00864232" w:rsidRPr="007D64A6">
              <w:rPr>
                <w:rFonts w:ascii="Times New Roman" w:hAnsi="Times New Roman" w:cs="Times New Roman"/>
                <w:i/>
                <w:iCs/>
                <w:sz w:val="24"/>
                <w:szCs w:val="24"/>
                <w:lang w:eastAsia="ru-RU"/>
              </w:rPr>
              <w:t xml:space="preserve">ДК 021:2015 – </w:t>
            </w:r>
            <w:r w:rsidR="003066CA" w:rsidRPr="003066CA">
              <w:rPr>
                <w:rFonts w:ascii="Times New Roman" w:hAnsi="Times New Roman" w:cs="Times New Roman"/>
                <w:i/>
                <w:iCs/>
                <w:sz w:val="24"/>
                <w:szCs w:val="28"/>
                <w:lang w:eastAsia="ru-RU"/>
              </w:rPr>
              <w:t>79970000-4 «Видавничі послуги»</w:t>
            </w:r>
          </w:p>
          <w:p w:rsidR="003066CA" w:rsidRPr="003066CA" w:rsidRDefault="003066CA" w:rsidP="003066CA">
            <w:pPr>
              <w:spacing w:after="0" w:line="240" w:lineRule="auto"/>
              <w:jc w:val="right"/>
              <w:rPr>
                <w:rFonts w:ascii="Times New Roman" w:hAnsi="Times New Roman" w:cs="Times New Roman"/>
                <w:i/>
                <w:iCs/>
                <w:sz w:val="24"/>
                <w:szCs w:val="28"/>
                <w:lang w:eastAsia="ru-RU"/>
              </w:rPr>
            </w:pPr>
            <w:r w:rsidRPr="003066CA">
              <w:rPr>
                <w:rFonts w:ascii="Times New Roman" w:hAnsi="Times New Roman" w:cs="Times New Roman"/>
                <w:i/>
                <w:iCs/>
                <w:sz w:val="24"/>
                <w:szCs w:val="28"/>
                <w:lang w:eastAsia="ru-RU"/>
              </w:rPr>
              <w:t xml:space="preserve">(Палітурні послуги архівних справ для потреб відділів державної реєстрації актів цивільного стану у </w:t>
            </w:r>
            <w:r w:rsidR="00E73312">
              <w:rPr>
                <w:rFonts w:ascii="Times New Roman" w:hAnsi="Times New Roman" w:cs="Times New Roman"/>
                <w:i/>
                <w:iCs/>
                <w:sz w:val="24"/>
                <w:szCs w:val="28"/>
                <w:lang w:eastAsia="ru-RU"/>
              </w:rPr>
              <w:t>Кіровоградській</w:t>
            </w:r>
            <w:r w:rsidRPr="003066CA">
              <w:rPr>
                <w:rFonts w:ascii="Times New Roman" w:hAnsi="Times New Roman" w:cs="Times New Roman"/>
                <w:i/>
                <w:iCs/>
                <w:sz w:val="24"/>
                <w:szCs w:val="28"/>
                <w:lang w:eastAsia="ru-RU"/>
              </w:rPr>
              <w:t xml:space="preserve"> області)</w:t>
            </w:r>
          </w:p>
          <w:p w:rsidR="00BE7707" w:rsidRPr="007D64A6" w:rsidRDefault="00BE7707" w:rsidP="000C5E8B">
            <w:pPr>
              <w:spacing w:after="0" w:line="240" w:lineRule="auto"/>
              <w:jc w:val="right"/>
              <w:rPr>
                <w:rFonts w:ascii="Times New Roman" w:hAnsi="Times New Roman" w:cs="Times New Roman"/>
                <w:i/>
                <w:iCs/>
                <w:sz w:val="24"/>
                <w:szCs w:val="24"/>
                <w:bdr w:val="none" w:sz="0" w:space="0" w:color="auto" w:frame="1"/>
              </w:rPr>
            </w:pPr>
          </w:p>
        </w:tc>
      </w:tr>
    </w:tbl>
    <w:p w:rsidR="00B3230A" w:rsidRDefault="00B3230A" w:rsidP="000B6C6C">
      <w:pPr>
        <w:spacing w:after="0"/>
        <w:ind w:firstLine="709"/>
        <w:jc w:val="right"/>
        <w:rPr>
          <w:rFonts w:ascii="Times New Roman" w:hAnsi="Times New Roman" w:cs="Times New Roman"/>
          <w:i/>
          <w:sz w:val="24"/>
          <w:szCs w:val="24"/>
          <w:lang w:eastAsia="ru-RU"/>
        </w:rPr>
      </w:pPr>
    </w:p>
    <w:p w:rsidR="00BE7707" w:rsidRPr="00864232" w:rsidRDefault="000B6C6C" w:rsidP="000B6C6C">
      <w:pPr>
        <w:spacing w:after="0"/>
        <w:ind w:firstLine="709"/>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1</w:t>
      </w:r>
    </w:p>
    <w:p w:rsidR="000B6C6C" w:rsidRPr="00864232" w:rsidRDefault="000B6C6C" w:rsidP="000B6C6C">
      <w:pPr>
        <w:spacing w:after="0" w:line="240" w:lineRule="auto"/>
        <w:ind w:firstLine="284"/>
        <w:jc w:val="center"/>
        <w:rPr>
          <w:rFonts w:ascii="Times New Roman" w:hAnsi="Times New Roman" w:cs="Times New Roman"/>
          <w:b/>
          <w:bCs/>
          <w:i/>
          <w:iCs/>
          <w:sz w:val="24"/>
          <w:szCs w:val="24"/>
          <w:lang w:eastAsia="ru-RU"/>
        </w:rPr>
      </w:pPr>
      <w:r w:rsidRPr="00864232">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0B6C6C" w:rsidRPr="00864232" w:rsidRDefault="000B6C6C" w:rsidP="000B6C6C">
      <w:pPr>
        <w:widowControl w:val="0"/>
        <w:tabs>
          <w:tab w:val="left" w:pos="1080"/>
        </w:tabs>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tbl>
      <w:tblPr>
        <w:tblW w:w="10632" w:type="dxa"/>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119"/>
        <w:gridCol w:w="7513"/>
      </w:tblGrid>
      <w:tr w:rsidR="007D64A6" w:rsidRPr="003B0D50" w:rsidTr="000A3CBF">
        <w:tc>
          <w:tcPr>
            <w:tcW w:w="3119" w:type="dxa"/>
            <w:tcMar>
              <w:left w:w="98" w:type="dxa"/>
            </w:tcMar>
            <w:vAlign w:val="center"/>
          </w:tcPr>
          <w:p w:rsidR="007D64A6" w:rsidRPr="003B0D50" w:rsidRDefault="007D64A6" w:rsidP="007D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 xml:space="preserve">Кваліфікаційні критерії, встановлені відповідно до </w:t>
            </w:r>
          </w:p>
          <w:p w:rsidR="007D64A6" w:rsidRPr="003B0D50" w:rsidRDefault="007D64A6" w:rsidP="007D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ст. 16 Закону</w:t>
            </w:r>
          </w:p>
        </w:tc>
        <w:tc>
          <w:tcPr>
            <w:tcW w:w="7513" w:type="dxa"/>
            <w:tcBorders>
              <w:left w:val="single" w:sz="4" w:space="0" w:color="000001"/>
              <w:right w:val="single" w:sz="4" w:space="0" w:color="000001"/>
            </w:tcBorders>
            <w:tcMar>
              <w:left w:w="98" w:type="dxa"/>
            </w:tcMar>
            <w:vAlign w:val="center"/>
          </w:tcPr>
          <w:p w:rsidR="007D64A6" w:rsidRPr="003B0D50" w:rsidRDefault="007D64A6" w:rsidP="007D64A6">
            <w:pPr>
              <w:suppressAutoHyphens/>
              <w:spacing w:after="0" w:line="240" w:lineRule="auto"/>
              <w:jc w:val="center"/>
              <w:rPr>
                <w:rFonts w:ascii="Times New Roman" w:hAnsi="Times New Roman" w:cs="Times New Roman"/>
                <w:b/>
                <w:bCs/>
                <w:sz w:val="24"/>
                <w:szCs w:val="24"/>
                <w:lang w:eastAsia="ru-RU"/>
              </w:rPr>
            </w:pPr>
            <w:r w:rsidRPr="003B0D50">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7D64A6" w:rsidRPr="003B0D50" w:rsidTr="000A3CBF">
        <w:tc>
          <w:tcPr>
            <w:tcW w:w="3119" w:type="dxa"/>
            <w:tcMar>
              <w:left w:w="98" w:type="dxa"/>
            </w:tcMar>
          </w:tcPr>
          <w:p w:rsidR="007D64A6" w:rsidRPr="003B0D50" w:rsidRDefault="007D64A6" w:rsidP="007D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1. Наявність обладнання та матеріально-технічної бази</w:t>
            </w:r>
          </w:p>
        </w:tc>
        <w:tc>
          <w:tcPr>
            <w:tcW w:w="7513" w:type="dxa"/>
            <w:tcBorders>
              <w:left w:val="single" w:sz="4" w:space="0" w:color="000001"/>
              <w:right w:val="single" w:sz="4" w:space="0" w:color="000001"/>
            </w:tcBorders>
            <w:tcMar>
              <w:left w:w="98" w:type="dxa"/>
            </w:tcMar>
          </w:tcPr>
          <w:p w:rsidR="007D64A6" w:rsidRPr="003B0D50" w:rsidRDefault="007D64A6" w:rsidP="007D64A6">
            <w:pPr>
              <w:shd w:val="clear" w:color="auto" w:fill="FFFFFF"/>
              <w:suppressAutoHyphens/>
              <w:spacing w:after="0" w:line="240" w:lineRule="auto"/>
              <w:jc w:val="both"/>
              <w:rPr>
                <w:rFonts w:ascii="Times New Roman" w:eastAsia="Calibri" w:hAnsi="Times New Roman" w:cs="Times New Roman"/>
                <w:sz w:val="24"/>
                <w:szCs w:val="24"/>
                <w:lang w:eastAsia="ar-SA"/>
              </w:rPr>
            </w:pPr>
            <w:r w:rsidRPr="003B0D50">
              <w:rPr>
                <w:rFonts w:ascii="Times New Roman" w:hAnsi="Times New Roman" w:cs="Times New Roman"/>
                <w:sz w:val="24"/>
                <w:szCs w:val="24"/>
                <w:lang w:eastAsia="ru-RU"/>
              </w:rPr>
              <w:t xml:space="preserve">1.1. </w:t>
            </w:r>
            <w:r w:rsidRPr="003B0D50">
              <w:rPr>
                <w:rFonts w:ascii="Times New Roman" w:hAnsi="Times New Roman" w:cs="Times New Roman"/>
                <w:iCs/>
                <w:sz w:val="24"/>
                <w:szCs w:val="24"/>
                <w:lang w:eastAsia="ar-SA"/>
              </w:rPr>
              <w:t xml:space="preserve">Інформаційна довідка в довільній формі </w:t>
            </w:r>
            <w:r w:rsidRPr="003B0D50">
              <w:rPr>
                <w:rFonts w:ascii="Times New Roman" w:eastAsia="Calibri" w:hAnsi="Times New Roman" w:cs="Times New Roman"/>
                <w:sz w:val="24"/>
                <w:szCs w:val="24"/>
                <w:lang w:eastAsia="ar-SA"/>
              </w:rPr>
              <w:t xml:space="preserve">за підписом уповноваженої особи Учасника щодо інформації про наявність обладнання та матеріально-технічної бази, необхідної для надання послуг, що є предметом закупівлі. </w:t>
            </w:r>
          </w:p>
        </w:tc>
      </w:tr>
      <w:tr w:rsidR="007D64A6" w:rsidRPr="003B0D50" w:rsidTr="000A3CBF">
        <w:tc>
          <w:tcPr>
            <w:tcW w:w="3119" w:type="dxa"/>
            <w:tcMar>
              <w:left w:w="98" w:type="dxa"/>
            </w:tcMar>
          </w:tcPr>
          <w:p w:rsidR="007D64A6" w:rsidRPr="003B0D50" w:rsidRDefault="007D64A6" w:rsidP="007D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2. Наявність працівників відповідної кваліфікації, які мають необхідні знання та досвід.</w:t>
            </w:r>
          </w:p>
        </w:tc>
        <w:tc>
          <w:tcPr>
            <w:tcW w:w="7513" w:type="dxa"/>
            <w:tcBorders>
              <w:left w:val="single" w:sz="4" w:space="0" w:color="000001"/>
              <w:right w:val="single" w:sz="4" w:space="0" w:color="000001"/>
            </w:tcBorders>
            <w:tcMar>
              <w:left w:w="98" w:type="dxa"/>
            </w:tcMar>
          </w:tcPr>
          <w:p w:rsidR="007D64A6" w:rsidRPr="003B0D50" w:rsidRDefault="007D64A6" w:rsidP="007D64A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B0D50">
              <w:rPr>
                <w:rFonts w:ascii="Times New Roman" w:hAnsi="Times New Roman" w:cs="Times New Roman"/>
                <w:sz w:val="24"/>
                <w:szCs w:val="24"/>
                <w:lang w:eastAsia="ru-RU"/>
              </w:rPr>
              <w:t xml:space="preserve">2.1. </w:t>
            </w:r>
            <w:r w:rsidRPr="003B0D50">
              <w:rPr>
                <w:rFonts w:ascii="Times New Roman" w:hAnsi="Times New Roman" w:cs="Times New Roman"/>
                <w:iCs/>
                <w:sz w:val="24"/>
                <w:szCs w:val="24"/>
                <w:lang w:eastAsia="ar-SA"/>
              </w:rPr>
              <w:t>Інформаційна довідка в довільній формі за підписом уповноваженої особи Учасника</w:t>
            </w:r>
            <w:r w:rsidRPr="003B0D50">
              <w:rPr>
                <w:rFonts w:ascii="Times New Roman" w:eastAsia="Calibri" w:hAnsi="Times New Roman" w:cs="Times New Roman"/>
                <w:sz w:val="24"/>
                <w:szCs w:val="24"/>
                <w:lang w:eastAsia="ar-SA"/>
              </w:rPr>
              <w:t xml:space="preserve"> щодо наявності в штаті підприємства, або прийнятих за контрактом, трудовою угодою відповідних спеціалістів</w:t>
            </w:r>
            <w:r w:rsidRPr="003B0D50">
              <w:rPr>
                <w:rFonts w:ascii="Times New Roman" w:eastAsia="Calibri" w:hAnsi="Times New Roman" w:cs="Times New Roman"/>
                <w:spacing w:val="-2"/>
                <w:sz w:val="24"/>
                <w:szCs w:val="24"/>
                <w:lang w:eastAsia="ar-SA"/>
              </w:rPr>
              <w:t xml:space="preserve">, які мають необхідні </w:t>
            </w:r>
            <w:r w:rsidRPr="003B0D50">
              <w:rPr>
                <w:rFonts w:ascii="Times New Roman" w:eastAsia="Calibri" w:hAnsi="Times New Roman" w:cs="Times New Roman"/>
                <w:sz w:val="24"/>
                <w:szCs w:val="24"/>
                <w:lang w:eastAsia="ar-SA"/>
              </w:rPr>
              <w:t>знання та досвід для надання послуг, що є предметом закупівлі (зазначити</w:t>
            </w:r>
            <w:r>
              <w:rPr>
                <w:rFonts w:ascii="Times New Roman" w:eastAsia="Calibri" w:hAnsi="Times New Roman" w:cs="Times New Roman"/>
                <w:sz w:val="24"/>
                <w:szCs w:val="24"/>
                <w:lang w:eastAsia="ar-SA"/>
              </w:rPr>
              <w:t xml:space="preserve"> ПІБ,</w:t>
            </w:r>
            <w:r w:rsidRPr="003B0D50">
              <w:rPr>
                <w:rFonts w:ascii="Times New Roman" w:eastAsia="Calibri" w:hAnsi="Times New Roman" w:cs="Times New Roman"/>
                <w:sz w:val="24"/>
                <w:szCs w:val="24"/>
                <w:lang w:eastAsia="ar-SA"/>
              </w:rPr>
              <w:t xml:space="preserve"> досвід </w:t>
            </w:r>
            <w:r w:rsidRPr="003B0D50">
              <w:rPr>
                <w:rFonts w:ascii="Times New Roman" w:eastAsia="Calibri" w:hAnsi="Times New Roman" w:cs="Times New Roman"/>
                <w:spacing w:val="-2"/>
                <w:sz w:val="24"/>
                <w:szCs w:val="24"/>
                <w:lang w:eastAsia="ar-SA"/>
              </w:rPr>
              <w:t>роботи (років) та займану посаду).</w:t>
            </w:r>
            <w:r w:rsidRPr="003B0D50">
              <w:rPr>
                <w:rFonts w:ascii="Times New Roman" w:eastAsia="Calibri" w:hAnsi="Times New Roman" w:cs="Times New Roman"/>
                <w:sz w:val="24"/>
                <w:szCs w:val="24"/>
                <w:lang w:eastAsia="ar-SA"/>
              </w:rPr>
              <w:t xml:space="preserve"> </w:t>
            </w:r>
            <w:r w:rsidRPr="003B0D50">
              <w:rPr>
                <w:rFonts w:ascii="Times New Roman" w:hAnsi="Times New Roman" w:cs="Times New Roman"/>
                <w:sz w:val="24"/>
                <w:szCs w:val="24"/>
                <w:lang w:eastAsia="ru-RU"/>
              </w:rPr>
              <w:t xml:space="preserve"> </w:t>
            </w:r>
          </w:p>
        </w:tc>
      </w:tr>
      <w:tr w:rsidR="007D64A6" w:rsidRPr="003B0D50" w:rsidTr="000A3CBF">
        <w:tc>
          <w:tcPr>
            <w:tcW w:w="3119" w:type="dxa"/>
            <w:tcMar>
              <w:left w:w="98" w:type="dxa"/>
            </w:tcMar>
          </w:tcPr>
          <w:p w:rsidR="007D64A6" w:rsidRPr="003B0D50" w:rsidRDefault="007D64A6" w:rsidP="007D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3. Наявність документально підтвердженого досвіду виконання аналогічних договорів</w:t>
            </w:r>
          </w:p>
        </w:tc>
        <w:tc>
          <w:tcPr>
            <w:tcW w:w="7513" w:type="dxa"/>
            <w:tcBorders>
              <w:left w:val="single" w:sz="4" w:space="0" w:color="000001"/>
              <w:right w:val="single" w:sz="4" w:space="0" w:color="000001"/>
            </w:tcBorders>
            <w:tcMar>
              <w:left w:w="98" w:type="dxa"/>
            </w:tcMar>
          </w:tcPr>
          <w:p w:rsidR="00B3230A" w:rsidRDefault="007D64A6" w:rsidP="007D64A6">
            <w:pPr>
              <w:widowControl w:val="0"/>
              <w:autoSpaceDE w:val="0"/>
              <w:autoSpaceDN w:val="0"/>
              <w:adjustRightInd w:val="0"/>
              <w:spacing w:after="0"/>
              <w:jc w:val="both"/>
              <w:rPr>
                <w:rFonts w:ascii="Times New Roman" w:hAnsi="Times New Roman" w:cs="Times New Roman"/>
                <w:sz w:val="24"/>
                <w:szCs w:val="24"/>
                <w:lang w:eastAsia="ru-RU"/>
              </w:rPr>
            </w:pPr>
            <w:r w:rsidRPr="0073796A">
              <w:rPr>
                <w:rFonts w:ascii="Times New Roman" w:hAnsi="Times New Roman" w:cs="Times New Roman"/>
                <w:sz w:val="24"/>
                <w:szCs w:val="24"/>
                <w:lang w:eastAsia="ru-RU"/>
              </w:rPr>
              <w:t>3.1. Інформаційна довідка про виконання аналогічного</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их</w:t>
            </w:r>
            <w:proofErr w:type="spellEnd"/>
            <w:r>
              <w:rPr>
                <w:rFonts w:ascii="Times New Roman" w:hAnsi="Times New Roman" w:cs="Times New Roman"/>
                <w:sz w:val="24"/>
                <w:szCs w:val="24"/>
                <w:lang w:eastAsia="ru-RU"/>
              </w:rPr>
              <w:t>)</w:t>
            </w:r>
            <w:r w:rsidRPr="0073796A">
              <w:rPr>
                <w:rFonts w:ascii="Times New Roman" w:hAnsi="Times New Roman" w:cs="Times New Roman"/>
                <w:sz w:val="24"/>
                <w:szCs w:val="24"/>
                <w:lang w:eastAsia="ru-RU"/>
              </w:rPr>
              <w:t xml:space="preserve"> догово</w:t>
            </w:r>
            <w:r>
              <w:rPr>
                <w:rFonts w:ascii="Times New Roman" w:hAnsi="Times New Roman" w:cs="Times New Roman"/>
                <w:sz w:val="24"/>
                <w:szCs w:val="24"/>
                <w:lang w:eastAsia="ru-RU"/>
              </w:rPr>
              <w:t>ру (-</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 xml:space="preserve">), </w:t>
            </w:r>
            <w:r w:rsidRPr="0073796A">
              <w:rPr>
                <w:rFonts w:ascii="Times New Roman" w:hAnsi="Times New Roman" w:cs="Times New Roman"/>
                <w:sz w:val="24"/>
                <w:szCs w:val="24"/>
                <w:lang w:eastAsia="ru-RU"/>
              </w:rPr>
              <w:t>в як</w:t>
            </w:r>
            <w:r>
              <w:rPr>
                <w:rFonts w:ascii="Times New Roman" w:hAnsi="Times New Roman" w:cs="Times New Roman"/>
                <w:sz w:val="24"/>
                <w:szCs w:val="24"/>
                <w:lang w:eastAsia="ru-RU"/>
              </w:rPr>
              <w:t>ій</w:t>
            </w:r>
            <w:r w:rsidRPr="0073796A">
              <w:rPr>
                <w:rFonts w:ascii="Times New Roman" w:hAnsi="Times New Roman" w:cs="Times New Roman"/>
                <w:sz w:val="24"/>
                <w:szCs w:val="24"/>
                <w:lang w:eastAsia="ru-RU"/>
              </w:rPr>
              <w:t xml:space="preserve"> повинно бути зазначено: повне найменування контрагента з яким укладено договір, </w:t>
            </w:r>
            <w:r>
              <w:rPr>
                <w:rFonts w:ascii="Times New Roman" w:hAnsi="Times New Roman" w:cs="Times New Roman"/>
                <w:sz w:val="24"/>
                <w:szCs w:val="24"/>
                <w:lang w:eastAsia="ru-RU"/>
              </w:rPr>
              <w:t>номер та дата договору, код ЄДРПОУ та</w:t>
            </w:r>
            <w:r w:rsidRPr="0073796A">
              <w:rPr>
                <w:rFonts w:ascii="Times New Roman" w:hAnsi="Times New Roman" w:cs="Times New Roman"/>
                <w:sz w:val="24"/>
                <w:szCs w:val="24"/>
                <w:lang w:eastAsia="ru-RU"/>
              </w:rPr>
              <w:t xml:space="preserve"> адреса</w:t>
            </w:r>
            <w:r>
              <w:rPr>
                <w:rFonts w:ascii="Times New Roman" w:hAnsi="Times New Roman" w:cs="Times New Roman"/>
                <w:sz w:val="24"/>
                <w:szCs w:val="24"/>
                <w:lang w:eastAsia="ru-RU"/>
              </w:rPr>
              <w:t xml:space="preserve"> контрагента</w:t>
            </w:r>
            <w:r w:rsidRPr="0073796A">
              <w:rPr>
                <w:rFonts w:ascii="Times New Roman" w:hAnsi="Times New Roman" w:cs="Times New Roman"/>
                <w:sz w:val="24"/>
                <w:szCs w:val="24"/>
                <w:lang w:eastAsia="ru-RU"/>
              </w:rPr>
              <w:t>, предмет договору (аналогічний даній закупівлі), сума договору, контактний телефон уповноваженої особи. У складі тендерної пропозиції надається копія договору</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 (з усіма додатками)</w:t>
            </w:r>
            <w:r w:rsidR="00B3230A">
              <w:rPr>
                <w:rFonts w:ascii="Times New Roman" w:hAnsi="Times New Roman" w:cs="Times New Roman"/>
                <w:sz w:val="24"/>
                <w:szCs w:val="24"/>
                <w:lang w:eastAsia="ru-RU"/>
              </w:rPr>
              <w:t>.</w:t>
            </w:r>
          </w:p>
          <w:p w:rsidR="007D64A6" w:rsidRPr="003B0D50" w:rsidRDefault="00B3230A" w:rsidP="00B3230A">
            <w:pPr>
              <w:widowControl w:val="0"/>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 метою підтвердження виконання аналогічного договору, наданого у складі тендерної пропозиції, Учасник повинен надати акти виконаних робіт (наданих послуг) </w:t>
            </w:r>
            <w:r w:rsidRPr="00864232">
              <w:rPr>
                <w:rFonts w:ascii="Times New Roman" w:hAnsi="Times New Roman" w:cs="Times New Roman"/>
                <w:sz w:val="24"/>
                <w:szCs w:val="24"/>
                <w:lang w:eastAsia="ru-RU"/>
              </w:rPr>
              <w:t>та</w:t>
            </w:r>
            <w:r>
              <w:rPr>
                <w:rFonts w:ascii="Times New Roman" w:hAnsi="Times New Roman" w:cs="Times New Roman"/>
                <w:sz w:val="24"/>
                <w:szCs w:val="24"/>
                <w:lang w:eastAsia="ru-RU"/>
              </w:rPr>
              <w:t>/або</w:t>
            </w:r>
            <w:r w:rsidRPr="00864232">
              <w:rPr>
                <w:rFonts w:ascii="Times New Roman" w:hAnsi="Times New Roman" w:cs="Times New Roman"/>
                <w:sz w:val="24"/>
                <w:szCs w:val="24"/>
                <w:lang w:eastAsia="ru-RU"/>
              </w:rPr>
              <w:t xml:space="preserve"> оригінал (-и) листа (-</w:t>
            </w:r>
            <w:proofErr w:type="spellStart"/>
            <w:r w:rsidRPr="00864232">
              <w:rPr>
                <w:rFonts w:ascii="Times New Roman" w:hAnsi="Times New Roman" w:cs="Times New Roman"/>
                <w:sz w:val="24"/>
                <w:szCs w:val="24"/>
                <w:lang w:eastAsia="ru-RU"/>
              </w:rPr>
              <w:t>ів</w:t>
            </w:r>
            <w:proofErr w:type="spellEnd"/>
            <w:r w:rsidRPr="00864232">
              <w:rPr>
                <w:rFonts w:ascii="Times New Roman" w:hAnsi="Times New Roman" w:cs="Times New Roman"/>
                <w:sz w:val="24"/>
                <w:szCs w:val="24"/>
                <w:lang w:eastAsia="ru-RU"/>
              </w:rPr>
              <w:t>)-відгука (-</w:t>
            </w:r>
            <w:proofErr w:type="spellStart"/>
            <w:r w:rsidRPr="00864232">
              <w:rPr>
                <w:rFonts w:ascii="Times New Roman" w:hAnsi="Times New Roman" w:cs="Times New Roman"/>
                <w:sz w:val="24"/>
                <w:szCs w:val="24"/>
                <w:lang w:eastAsia="ru-RU"/>
              </w:rPr>
              <w:t>ів</w:t>
            </w:r>
            <w:proofErr w:type="spellEnd"/>
            <w:r w:rsidRPr="00864232">
              <w:rPr>
                <w:rFonts w:ascii="Times New Roman" w:hAnsi="Times New Roman" w:cs="Times New Roman"/>
                <w:sz w:val="24"/>
                <w:szCs w:val="24"/>
                <w:lang w:eastAsia="ru-RU"/>
              </w:rPr>
              <w:t>) від контрагента (-</w:t>
            </w:r>
            <w:proofErr w:type="spellStart"/>
            <w:r w:rsidRPr="00864232">
              <w:rPr>
                <w:rFonts w:ascii="Times New Roman" w:hAnsi="Times New Roman" w:cs="Times New Roman"/>
                <w:sz w:val="24"/>
                <w:szCs w:val="24"/>
                <w:lang w:eastAsia="ru-RU"/>
              </w:rPr>
              <w:t>ів</w:t>
            </w:r>
            <w:proofErr w:type="spellEnd"/>
            <w:r w:rsidRPr="00864232">
              <w:rPr>
                <w:rFonts w:ascii="Times New Roman" w:hAnsi="Times New Roman" w:cs="Times New Roman"/>
                <w:sz w:val="24"/>
                <w:szCs w:val="24"/>
                <w:lang w:eastAsia="ru-RU"/>
              </w:rPr>
              <w:t>), підписаний керівником контрагента, який підтверджує повне виконання аналогічного договору та належне виконання Учасником обов’язків за аналогічним договором. В листі-</w:t>
            </w:r>
            <w:proofErr w:type="spellStart"/>
            <w:r w:rsidRPr="00864232">
              <w:rPr>
                <w:rFonts w:ascii="Times New Roman" w:hAnsi="Times New Roman" w:cs="Times New Roman"/>
                <w:sz w:val="24"/>
                <w:szCs w:val="24"/>
                <w:lang w:eastAsia="ru-RU"/>
              </w:rPr>
              <w:t>відгуці</w:t>
            </w:r>
            <w:proofErr w:type="spellEnd"/>
            <w:r w:rsidRPr="00864232">
              <w:rPr>
                <w:rFonts w:ascii="Times New Roman" w:hAnsi="Times New Roman" w:cs="Times New Roman"/>
                <w:sz w:val="24"/>
                <w:szCs w:val="24"/>
                <w:lang w:eastAsia="ru-RU"/>
              </w:rPr>
              <w:t xml:space="preserve"> має бути зазначено дату та номер договору, предмет договору, суму договору (з урахуванням змін), </w:t>
            </w:r>
            <w:r>
              <w:rPr>
                <w:rFonts w:ascii="Times New Roman" w:hAnsi="Times New Roman" w:cs="Times New Roman"/>
                <w:sz w:val="24"/>
                <w:szCs w:val="24"/>
                <w:lang w:eastAsia="ru-RU"/>
              </w:rPr>
              <w:t>фактичний строк надання послуг</w:t>
            </w:r>
            <w:r w:rsidRPr="00864232">
              <w:rPr>
                <w:rFonts w:ascii="Times New Roman" w:hAnsi="Times New Roman" w:cs="Times New Roman"/>
                <w:sz w:val="24"/>
                <w:szCs w:val="24"/>
                <w:lang w:eastAsia="ru-RU"/>
              </w:rPr>
              <w:t>. Лист-відгук повинен мати вихідний номер та дату складання.</w:t>
            </w:r>
          </w:p>
        </w:tc>
      </w:tr>
    </w:tbl>
    <w:p w:rsidR="000B6C6C" w:rsidRDefault="000B6C6C" w:rsidP="000B6C6C">
      <w:pPr>
        <w:shd w:val="clear" w:color="auto" w:fill="FFFFFF"/>
        <w:spacing w:after="0" w:line="240" w:lineRule="auto"/>
        <w:jc w:val="both"/>
        <w:rPr>
          <w:rFonts w:ascii="Times New Roman" w:hAnsi="Times New Roman" w:cs="Times New Roman"/>
          <w:sz w:val="24"/>
          <w:szCs w:val="24"/>
          <w:lang w:eastAsia="ru-RU"/>
        </w:rPr>
      </w:pPr>
    </w:p>
    <w:p w:rsidR="00B3230A" w:rsidRDefault="000B6C6C" w:rsidP="000A3CBF">
      <w:pP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0A3CBF" w:rsidRDefault="000A3CBF" w:rsidP="000A3CBF">
      <w:pPr>
        <w:shd w:val="clear" w:color="auto" w:fill="FFFFFF"/>
        <w:spacing w:after="0" w:line="240" w:lineRule="auto"/>
        <w:jc w:val="both"/>
        <w:rPr>
          <w:rFonts w:ascii="Times New Roman" w:hAnsi="Times New Roman" w:cs="Times New Roman"/>
          <w:sz w:val="24"/>
          <w:szCs w:val="24"/>
          <w:lang w:eastAsia="ru-RU"/>
        </w:rPr>
      </w:pPr>
    </w:p>
    <w:p w:rsidR="000A3CBF" w:rsidRDefault="000A3CBF" w:rsidP="000A3CBF">
      <w:pPr>
        <w:shd w:val="clear" w:color="auto" w:fill="FFFFFF"/>
        <w:spacing w:after="0" w:line="240" w:lineRule="auto"/>
        <w:jc w:val="both"/>
        <w:rPr>
          <w:rFonts w:ascii="Times New Roman" w:hAnsi="Times New Roman" w:cs="Times New Roman"/>
          <w:sz w:val="24"/>
          <w:szCs w:val="24"/>
          <w:lang w:eastAsia="ru-RU"/>
        </w:rPr>
      </w:pPr>
    </w:p>
    <w:p w:rsidR="000A3CBF" w:rsidRDefault="000A3CBF" w:rsidP="000A3CBF">
      <w:pPr>
        <w:shd w:val="clear" w:color="auto" w:fill="FFFFFF"/>
        <w:spacing w:after="0" w:line="240" w:lineRule="auto"/>
        <w:jc w:val="both"/>
        <w:rPr>
          <w:rFonts w:ascii="Times New Roman" w:hAnsi="Times New Roman" w:cs="Times New Roman"/>
          <w:sz w:val="24"/>
          <w:szCs w:val="24"/>
          <w:lang w:eastAsia="ru-RU"/>
        </w:rPr>
      </w:pPr>
    </w:p>
    <w:p w:rsidR="000A3CBF" w:rsidRDefault="000A3CBF" w:rsidP="000A3CBF">
      <w:pPr>
        <w:shd w:val="clear" w:color="auto" w:fill="FFFFFF"/>
        <w:spacing w:after="0" w:line="240" w:lineRule="auto"/>
        <w:jc w:val="both"/>
        <w:rPr>
          <w:rFonts w:ascii="Times New Roman" w:hAnsi="Times New Roman" w:cs="Times New Roman"/>
          <w:sz w:val="24"/>
          <w:szCs w:val="24"/>
          <w:lang w:eastAsia="ru-RU"/>
        </w:rPr>
      </w:pPr>
    </w:p>
    <w:p w:rsidR="000A3CBF" w:rsidRDefault="000A3CBF" w:rsidP="000A3CBF">
      <w:pPr>
        <w:shd w:val="clear" w:color="auto" w:fill="FFFFFF"/>
        <w:spacing w:after="0" w:line="240" w:lineRule="auto"/>
        <w:jc w:val="both"/>
        <w:rPr>
          <w:rFonts w:ascii="Times New Roman" w:hAnsi="Times New Roman" w:cs="Times New Roman"/>
          <w:sz w:val="24"/>
          <w:szCs w:val="24"/>
          <w:lang w:eastAsia="ru-RU"/>
        </w:rPr>
      </w:pPr>
    </w:p>
    <w:p w:rsidR="000B6C6C" w:rsidRPr="00864232" w:rsidRDefault="000B6C6C" w:rsidP="000B6C6C">
      <w:pPr>
        <w:spacing w:after="0" w:line="240" w:lineRule="auto"/>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lastRenderedPageBreak/>
        <w:t>Таблиця 2</w:t>
      </w:r>
    </w:p>
    <w:p w:rsidR="000B6C6C" w:rsidRPr="00864232" w:rsidRDefault="000B6C6C" w:rsidP="000B6C6C">
      <w:pPr>
        <w:spacing w:after="0" w:line="240" w:lineRule="auto"/>
        <w:jc w:val="right"/>
        <w:rPr>
          <w:rFonts w:ascii="Times New Roman" w:hAnsi="Times New Roman" w:cs="Times New Roman"/>
          <w:i/>
          <w:sz w:val="24"/>
          <w:szCs w:val="24"/>
          <w:lang w:eastAsia="ru-RU"/>
        </w:rPr>
      </w:pPr>
    </w:p>
    <w:p w:rsidR="00BE7707" w:rsidRPr="00B3230A" w:rsidRDefault="00BE7707" w:rsidP="00B3230A">
      <w:pPr>
        <w:spacing w:after="0" w:line="240" w:lineRule="auto"/>
        <w:jc w:val="center"/>
        <w:rPr>
          <w:rFonts w:ascii="Times New Roman" w:hAnsi="Times New Roman" w:cs="Times New Roman"/>
          <w:b/>
          <w:sz w:val="24"/>
          <w:szCs w:val="24"/>
          <w:u w:val="single"/>
          <w:lang w:eastAsia="ru-RU"/>
        </w:rPr>
      </w:pPr>
      <w:r w:rsidRPr="00864232">
        <w:rPr>
          <w:rFonts w:ascii="Times New Roman" w:hAnsi="Times New Roman" w:cs="Times New Roman"/>
          <w:b/>
          <w:sz w:val="24"/>
          <w:szCs w:val="24"/>
          <w:u w:val="single"/>
          <w:lang w:eastAsia="ru-RU"/>
        </w:rPr>
        <w:t>ПЕРЕЛІК ДОДАТКОВИХ ДОКУМЕНТІВ, ЩО МАЄ НАДАТИ УЧАСНИ</w:t>
      </w:r>
      <w:r w:rsidR="00B3230A">
        <w:rPr>
          <w:rFonts w:ascii="Times New Roman" w:hAnsi="Times New Roman" w:cs="Times New Roman"/>
          <w:b/>
          <w:sz w:val="24"/>
          <w:szCs w:val="24"/>
          <w:u w:val="single"/>
          <w:lang w:eastAsia="ru-RU"/>
        </w:rPr>
        <w:t>К У СКЛАДІ ТЕНДЕРНОЇ ПРОПОЗИЦІЇ</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48"/>
        <w:gridCol w:w="6378"/>
      </w:tblGrid>
      <w:tr w:rsidR="00BE7707" w:rsidRPr="00864232" w:rsidTr="00B57471">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1</w:t>
            </w:r>
          </w:p>
        </w:tc>
        <w:tc>
          <w:tcPr>
            <w:tcW w:w="9526" w:type="dxa"/>
            <w:gridSpan w:val="2"/>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відомості про підприємство: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повне та скорочене найменування Учасника, код ЄДРПОУ/ІПН;</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*статус платника податку;</w:t>
            </w:r>
          </w:p>
        </w:tc>
      </w:tr>
      <w:tr w:rsidR="00BE7707" w:rsidRPr="00864232" w:rsidTr="00B57471">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2</w:t>
            </w:r>
          </w:p>
        </w:tc>
        <w:tc>
          <w:tcPr>
            <w:tcW w:w="9526" w:type="dxa"/>
            <w:gridSpan w:val="2"/>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інформацію про те, що відомості про Учасника </w:t>
            </w:r>
            <w:proofErr w:type="spellStart"/>
            <w:r w:rsidRPr="00864232">
              <w:rPr>
                <w:rFonts w:ascii="Times New Roman" w:eastAsia="Calibri" w:hAnsi="Times New Roman" w:cs="Times New Roman"/>
                <w:sz w:val="24"/>
                <w:szCs w:val="24"/>
                <w:lang w:eastAsia="ru-RU"/>
              </w:rPr>
              <w:t>внесено</w:t>
            </w:r>
            <w:proofErr w:type="spellEnd"/>
            <w:r w:rsidRPr="00864232">
              <w:rPr>
                <w:rFonts w:ascii="Times New Roman" w:eastAsia="Calibri" w:hAnsi="Times New Roman" w:cs="Times New Roman"/>
                <w:sz w:val="24"/>
                <w:szCs w:val="24"/>
                <w:lang w:eastAsia="ru-RU"/>
              </w:rPr>
              <w:t xml:space="preserve">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864232">
              <w:rPr>
                <w:rFonts w:ascii="Times New Roman" w:eastAsia="Calibri" w:hAnsi="Times New Roman" w:cs="Times New Roman"/>
                <w:sz w:val="24"/>
                <w:szCs w:val="24"/>
                <w:lang w:eastAsia="ru-RU"/>
              </w:rPr>
              <w:softHyphen/>
              <w:t>ді, або сформовані в електронній фор</w:t>
            </w:r>
            <w:r w:rsidRPr="00864232">
              <w:rPr>
                <w:rFonts w:ascii="Times New Roman" w:eastAsia="Calibri" w:hAnsi="Times New Roman" w:cs="Times New Roman"/>
                <w:sz w:val="24"/>
                <w:szCs w:val="24"/>
                <w:lang w:eastAsia="ru-RU"/>
              </w:rPr>
              <w:softHyphen/>
              <w:t>мі (відтворені на папері) відповідно до законодавства).</w:t>
            </w:r>
          </w:p>
          <w:p w:rsidR="00BE7707" w:rsidRPr="00864232" w:rsidRDefault="00BE7707" w:rsidP="00BE7707">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BE7707" w:rsidRPr="00864232" w:rsidTr="00B57471">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3</w:t>
            </w:r>
          </w:p>
        </w:tc>
        <w:tc>
          <w:tcPr>
            <w:tcW w:w="9526" w:type="dxa"/>
            <w:gridSpan w:val="2"/>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rsidR="006F46DE" w:rsidRPr="00864232" w:rsidRDefault="00187E2A" w:rsidP="006F46DE">
            <w:pPr>
              <w:keepNext/>
              <w:keepLine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6F46DE" w:rsidRPr="00864232">
              <w:rPr>
                <w:rFonts w:ascii="Times New Roman" w:eastAsia="Calibri" w:hAnsi="Times New Roman" w:cs="Times New Roman"/>
                <w:sz w:val="24"/>
                <w:szCs w:val="24"/>
                <w:lang w:eastAsia="ru-RU"/>
              </w:rPr>
              <w:t>итяг з Реєстру платників єдиного податку (для учасників – платників єдиного податку</w:t>
            </w:r>
            <w:r w:rsidR="006F46DE" w:rsidRPr="001B47D8">
              <w:rPr>
                <w:rFonts w:ascii="Times New Roman" w:eastAsia="Calibri" w:hAnsi="Times New Roman" w:cs="Times New Roman"/>
                <w:sz w:val="24"/>
                <w:szCs w:val="24"/>
                <w:lang w:eastAsia="ru-RU"/>
              </w:rPr>
              <w:t>)</w:t>
            </w:r>
            <w:r w:rsidR="006F46DE">
              <w:rPr>
                <w:rFonts w:ascii="Times New Roman" w:eastAsia="Calibri" w:hAnsi="Times New Roman" w:cs="Times New Roman"/>
                <w:sz w:val="24"/>
                <w:szCs w:val="24"/>
                <w:lang w:eastAsia="ru-RU"/>
              </w:rPr>
              <w:t xml:space="preserve"> отриманий через особистий електронний кабінет Учасника</w:t>
            </w:r>
            <w:r>
              <w:rPr>
                <w:rFonts w:ascii="Times New Roman" w:eastAsia="Calibri" w:hAnsi="Times New Roman" w:cs="Times New Roman"/>
                <w:sz w:val="24"/>
                <w:szCs w:val="24"/>
                <w:lang w:eastAsia="ru-RU"/>
              </w:rPr>
              <w:t>, не раніше дати виходу оголошення про проведення цієї закупівлі</w:t>
            </w:r>
            <w:r w:rsidR="006F46DE" w:rsidRPr="00864232">
              <w:rPr>
                <w:rFonts w:ascii="Times New Roman" w:eastAsia="Calibri" w:hAnsi="Times New Roman" w:cs="Times New Roman"/>
                <w:sz w:val="24"/>
                <w:szCs w:val="24"/>
                <w:lang w:eastAsia="ru-RU"/>
              </w:rPr>
              <w:t>.</w:t>
            </w:r>
          </w:p>
          <w:p w:rsidR="00BE7707" w:rsidRPr="00864232" w:rsidRDefault="00BE7707" w:rsidP="00BE7707">
            <w:pPr>
              <w:spacing w:after="0" w:line="240" w:lineRule="auto"/>
              <w:jc w:val="both"/>
              <w:rPr>
                <w:rFonts w:ascii="Times New Roman" w:eastAsia="Calibri" w:hAnsi="Times New Roman" w:cs="Times New Roman"/>
                <w:sz w:val="24"/>
                <w:szCs w:val="24"/>
              </w:rPr>
            </w:pPr>
            <w:r w:rsidRPr="00864232">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BE7707" w:rsidRPr="00864232" w:rsidTr="00B57471">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4</w:t>
            </w:r>
          </w:p>
        </w:tc>
        <w:tc>
          <w:tcPr>
            <w:tcW w:w="9526" w:type="dxa"/>
            <w:gridSpan w:val="2"/>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санкції" від 14.08.2014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 xml:space="preserve">р. № 1644-VII;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361-ІХ;</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07.11.2014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16.12.2015</w:t>
            </w:r>
            <w:r w:rsidR="008925C8"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BE7707" w:rsidRPr="00864232" w:rsidTr="00B57471">
        <w:tc>
          <w:tcPr>
            <w:tcW w:w="675" w:type="dxa"/>
            <w:tcBorders>
              <w:top w:val="single" w:sz="4" w:space="0" w:color="auto"/>
              <w:left w:val="single" w:sz="4" w:space="0" w:color="auto"/>
              <w:bottom w:val="single" w:sz="4" w:space="0" w:color="auto"/>
              <w:right w:val="single" w:sz="4" w:space="0" w:color="auto"/>
            </w:tcBorders>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5</w:t>
            </w:r>
          </w:p>
        </w:tc>
        <w:tc>
          <w:tcPr>
            <w:tcW w:w="9526" w:type="dxa"/>
            <w:gridSpan w:val="2"/>
            <w:tcBorders>
              <w:top w:val="single" w:sz="4" w:space="0" w:color="auto"/>
              <w:left w:val="single" w:sz="4" w:space="0" w:color="auto"/>
              <w:bottom w:val="single" w:sz="4" w:space="0" w:color="auto"/>
              <w:right w:val="single" w:sz="4" w:space="0" w:color="auto"/>
            </w:tcBorders>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Копії сторінок статуту, де зазначена інформація стосовно переліку та вкладів учасників, статутного капіталу (статутного фонду), фондів. </w:t>
            </w:r>
          </w:p>
        </w:tc>
      </w:tr>
      <w:tr w:rsidR="00BE7707" w:rsidRPr="00864232" w:rsidTr="00B5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823" w:type="dxa"/>
        </w:trPr>
        <w:tc>
          <w:tcPr>
            <w:tcW w:w="6237" w:type="dxa"/>
            <w:shd w:val="clear" w:color="auto" w:fill="auto"/>
          </w:tcPr>
          <w:p w:rsidR="000C5E8B" w:rsidRDefault="000C5E8B" w:rsidP="00BE7707">
            <w:pPr>
              <w:spacing w:after="0" w:line="240" w:lineRule="auto"/>
              <w:jc w:val="right"/>
              <w:rPr>
                <w:rFonts w:ascii="Times New Roman" w:hAnsi="Times New Roman" w:cs="Times New Roman"/>
                <w:b/>
                <w:i/>
                <w:iCs/>
                <w:sz w:val="24"/>
                <w:szCs w:val="24"/>
                <w:lang w:eastAsia="ru-RU"/>
              </w:rPr>
            </w:pPr>
          </w:p>
          <w:p w:rsidR="00BE7707" w:rsidRPr="00864232" w:rsidRDefault="000C5E8B" w:rsidP="00BE7707">
            <w:pPr>
              <w:spacing w:after="0" w:line="240" w:lineRule="auto"/>
              <w:jc w:val="right"/>
              <w:rPr>
                <w:rFonts w:ascii="Times New Roman" w:hAnsi="Times New Roman" w:cs="Times New Roman"/>
                <w:i/>
                <w:iCs/>
                <w:sz w:val="24"/>
                <w:szCs w:val="24"/>
                <w:lang w:eastAsia="ru-RU"/>
              </w:rPr>
            </w:pPr>
            <w:r>
              <w:rPr>
                <w:rFonts w:ascii="Times New Roman" w:hAnsi="Times New Roman" w:cs="Times New Roman"/>
                <w:b/>
                <w:i/>
                <w:iCs/>
                <w:sz w:val="24"/>
                <w:szCs w:val="24"/>
                <w:lang w:eastAsia="ru-RU"/>
              </w:rPr>
              <w:lastRenderedPageBreak/>
              <w:t>Д</w:t>
            </w:r>
            <w:r w:rsidR="00BE7707" w:rsidRPr="00864232">
              <w:rPr>
                <w:rFonts w:ascii="Times New Roman" w:hAnsi="Times New Roman" w:cs="Times New Roman"/>
                <w:b/>
                <w:i/>
                <w:iCs/>
                <w:sz w:val="24"/>
                <w:szCs w:val="24"/>
                <w:lang w:eastAsia="ru-RU"/>
              </w:rPr>
              <w:t>одаток 2</w:t>
            </w:r>
            <w:r w:rsidR="00BE7707" w:rsidRPr="00864232">
              <w:rPr>
                <w:rFonts w:ascii="Times New Roman" w:hAnsi="Times New Roman" w:cs="Times New Roman"/>
                <w:i/>
                <w:iCs/>
                <w:sz w:val="24"/>
                <w:szCs w:val="24"/>
                <w:lang w:eastAsia="ru-RU"/>
              </w:rPr>
              <w:t xml:space="preserve">                                                           </w:t>
            </w:r>
          </w:p>
          <w:p w:rsidR="00A2176C" w:rsidRPr="00864232" w:rsidRDefault="00A2176C" w:rsidP="00A2176C">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i/>
                <w:iCs/>
                <w:sz w:val="24"/>
                <w:szCs w:val="24"/>
                <w:lang w:eastAsia="ru-RU"/>
              </w:rPr>
              <w:t xml:space="preserve">до тендерної документації на </w:t>
            </w:r>
          </w:p>
          <w:p w:rsidR="00B3230A" w:rsidRPr="007D64A6" w:rsidRDefault="00A2176C" w:rsidP="00B3230A">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закупівлю </w:t>
            </w:r>
            <w:r w:rsidR="00B3230A" w:rsidRPr="007D64A6">
              <w:rPr>
                <w:rFonts w:ascii="Times New Roman" w:hAnsi="Times New Roman" w:cs="Times New Roman"/>
                <w:i/>
                <w:iCs/>
                <w:sz w:val="24"/>
                <w:szCs w:val="24"/>
                <w:lang w:eastAsia="ru-RU"/>
              </w:rPr>
              <w:t xml:space="preserve">послуг </w:t>
            </w:r>
          </w:p>
          <w:p w:rsidR="00BE7707" w:rsidRPr="00864232" w:rsidRDefault="00B3230A" w:rsidP="009727AA">
            <w:pPr>
              <w:spacing w:after="0" w:line="240" w:lineRule="auto"/>
              <w:jc w:val="right"/>
              <w:rPr>
                <w:rFonts w:ascii="Times New Roman" w:hAnsi="Times New Roman" w:cs="Times New Roman"/>
                <w:i/>
                <w:iCs/>
                <w:sz w:val="24"/>
                <w:szCs w:val="24"/>
                <w:bdr w:val="none" w:sz="0" w:space="0" w:color="auto" w:frame="1"/>
              </w:rPr>
            </w:pPr>
            <w:r w:rsidRPr="007D64A6">
              <w:rPr>
                <w:rFonts w:ascii="Times New Roman" w:hAnsi="Times New Roman" w:cs="Times New Roman"/>
                <w:i/>
                <w:iCs/>
                <w:sz w:val="24"/>
                <w:szCs w:val="24"/>
                <w:lang w:eastAsia="ru-RU"/>
              </w:rPr>
              <w:t xml:space="preserve">згідно код  ДК 021:2015 – </w:t>
            </w:r>
            <w:r w:rsidR="003066CA" w:rsidRPr="00C93EC3">
              <w:rPr>
                <w:rFonts w:ascii="Times New Roman" w:eastAsia="Calibri" w:hAnsi="Times New Roman" w:cs="Times New Roman"/>
                <w:i/>
                <w:sz w:val="24"/>
                <w:szCs w:val="28"/>
                <w:lang w:eastAsia="ru-RU"/>
              </w:rPr>
              <w:t xml:space="preserve">79970000-4 «Видавничі послуги» (Палітурні </w:t>
            </w:r>
            <w:r w:rsidR="003066CA">
              <w:rPr>
                <w:rFonts w:ascii="Times New Roman" w:eastAsia="Calibri" w:hAnsi="Times New Roman" w:cs="Times New Roman"/>
                <w:i/>
                <w:sz w:val="24"/>
                <w:szCs w:val="28"/>
                <w:lang w:eastAsia="ru-RU"/>
              </w:rPr>
              <w:t xml:space="preserve">послуги </w:t>
            </w:r>
            <w:r w:rsidR="003066CA" w:rsidRPr="00C93EC3">
              <w:rPr>
                <w:rFonts w:ascii="Times New Roman" w:eastAsia="Calibri" w:hAnsi="Times New Roman" w:cs="Times New Roman"/>
                <w:i/>
                <w:sz w:val="24"/>
                <w:szCs w:val="28"/>
                <w:lang w:eastAsia="ru-RU"/>
              </w:rPr>
              <w:t xml:space="preserve">архівних справ для потреб відділів державної реєстрації актів цивільного стану у </w:t>
            </w:r>
            <w:r w:rsidR="009727AA">
              <w:rPr>
                <w:rFonts w:ascii="Times New Roman" w:eastAsia="Calibri" w:hAnsi="Times New Roman" w:cs="Times New Roman"/>
                <w:i/>
                <w:sz w:val="24"/>
                <w:szCs w:val="28"/>
                <w:lang w:eastAsia="ru-RU"/>
              </w:rPr>
              <w:t>Кіровоградській</w:t>
            </w:r>
            <w:r w:rsidR="003066CA" w:rsidRPr="00C93EC3">
              <w:rPr>
                <w:rFonts w:ascii="Times New Roman" w:eastAsia="Calibri" w:hAnsi="Times New Roman" w:cs="Times New Roman"/>
                <w:i/>
                <w:sz w:val="24"/>
                <w:szCs w:val="28"/>
                <w:lang w:eastAsia="ru-RU"/>
              </w:rPr>
              <w:t xml:space="preserve"> області)</w:t>
            </w:r>
          </w:p>
        </w:tc>
      </w:tr>
    </w:tbl>
    <w:p w:rsidR="00BE7707" w:rsidRPr="00864232" w:rsidRDefault="00BE7707" w:rsidP="00BE7707">
      <w:pPr>
        <w:spacing w:after="0" w:line="240" w:lineRule="auto"/>
        <w:rPr>
          <w:rFonts w:ascii="Times New Roman" w:hAnsi="Times New Roman" w:cs="Times New Roman"/>
          <w:sz w:val="24"/>
          <w:szCs w:val="24"/>
          <w:lang w:eastAsia="ru-RU"/>
        </w:rPr>
      </w:pPr>
    </w:p>
    <w:p w:rsidR="00635ED7" w:rsidRPr="00864232" w:rsidRDefault="00635ED7" w:rsidP="00635ED7">
      <w:pPr>
        <w:spacing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Підстави для відмови в участі у процедурі закупівлі (для учасників)</w:t>
      </w:r>
    </w:p>
    <w:p w:rsidR="00635ED7" w:rsidRPr="00864232" w:rsidRDefault="00635ED7" w:rsidP="00635ED7">
      <w:pPr>
        <w:spacing w:line="240" w:lineRule="auto"/>
        <w:jc w:val="center"/>
        <w:rPr>
          <w:rFonts w:ascii="Times New Roman" w:hAnsi="Times New Roman" w:cs="Times New Roman"/>
          <w:b/>
          <w:i/>
          <w:sz w:val="24"/>
          <w:szCs w:val="24"/>
        </w:rPr>
      </w:pPr>
      <w:r w:rsidRPr="00864232">
        <w:rPr>
          <w:rFonts w:ascii="Times New Roman" w:hAnsi="Times New Roman"/>
          <w:b/>
          <w:bCs/>
          <w:i/>
          <w:noProof/>
          <w:color w:val="000000"/>
          <w:sz w:val="24"/>
        </w:rPr>
        <w:t>П</w:t>
      </w:r>
      <w:r w:rsidRPr="00864232">
        <w:rPr>
          <w:rFonts w:ascii="Times New Roman" w:hAnsi="Times New Roman"/>
          <w:b/>
          <w:bCs/>
          <w:i/>
          <w:noProof/>
          <w:sz w:val="24"/>
        </w:rPr>
        <w:t>ідтвердження відповідності пропозиції вимогам встановленим пунктом 4</w:t>
      </w:r>
      <w:r w:rsidR="009147A8">
        <w:rPr>
          <w:rFonts w:ascii="Times New Roman" w:hAnsi="Times New Roman"/>
          <w:b/>
          <w:bCs/>
          <w:i/>
          <w:noProof/>
          <w:sz w:val="24"/>
        </w:rPr>
        <w:t>7</w:t>
      </w:r>
      <w:r w:rsidRPr="00864232">
        <w:rPr>
          <w:rFonts w:ascii="Times New Roman" w:hAnsi="Times New Roman"/>
          <w:b/>
          <w:bCs/>
          <w:i/>
          <w:noProof/>
          <w:sz w:val="24"/>
        </w:rPr>
        <w:t xml:space="preserve"> Особливостей:</w:t>
      </w:r>
    </w:p>
    <w:tbl>
      <w:tblPr>
        <w:tblW w:w="10297" w:type="dxa"/>
        <w:tblInd w:w="-96" w:type="dxa"/>
        <w:tblLayout w:type="fixed"/>
        <w:tblLook w:val="0400" w:firstRow="0" w:lastRow="0" w:firstColumn="0" w:lastColumn="0" w:noHBand="0" w:noVBand="1"/>
      </w:tblPr>
      <w:tblGrid>
        <w:gridCol w:w="645"/>
        <w:gridCol w:w="4995"/>
        <w:gridCol w:w="4657"/>
      </w:tblGrid>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Підстави для відмови в участі у процедурі закупівлі</w:t>
            </w:r>
          </w:p>
          <w:p w:rsidR="00635ED7" w:rsidRPr="00864232" w:rsidRDefault="00635ED7" w:rsidP="00635ED7">
            <w:pPr>
              <w:spacing w:after="0" w:line="240" w:lineRule="auto"/>
              <w:rPr>
                <w:rFonts w:ascii="Times New Roman" w:hAnsi="Times New Roman" w:cs="Times New Roman"/>
                <w:sz w:val="24"/>
                <w:szCs w:val="24"/>
              </w:rPr>
            </w:pPr>
          </w:p>
        </w:tc>
        <w:tc>
          <w:tcPr>
            <w:tcW w:w="4657" w:type="dxa"/>
            <w:tcBorders>
              <w:top w:val="single" w:sz="4" w:space="0" w:color="000000"/>
              <w:left w:val="single" w:sz="4" w:space="0" w:color="000000"/>
              <w:bottom w:val="single" w:sz="4" w:space="0" w:color="000000"/>
              <w:right w:val="single" w:sz="4" w:space="0" w:color="000000"/>
            </w:tcBorders>
            <w:vAlign w:val="center"/>
          </w:tcPr>
          <w:p w:rsidR="00635ED7" w:rsidRPr="00864232" w:rsidRDefault="00635ED7" w:rsidP="00635ED7">
            <w:pPr>
              <w:spacing w:after="0"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Спосіб підтвердження</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64232">
              <w:rPr>
                <w:rFonts w:ascii="Times New Roman" w:hAnsi="Times New Roman" w:cs="Times New Roman"/>
                <w:i/>
                <w:sz w:val="24"/>
                <w:szCs w:val="24"/>
              </w:rPr>
              <w:t>(підпункт 1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00635ED7" w:rsidRPr="00864232">
              <w:rPr>
                <w:rFonts w:ascii="Times New Roman" w:hAnsi="Times New Roman" w:cs="Times New Roman"/>
                <w:sz w:val="24"/>
                <w:szCs w:val="24"/>
                <w:highlight w:val="white"/>
              </w:rPr>
              <w:t>.</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відомості про юридичну особу, яка є учасником процедури закупівлі, </w:t>
            </w:r>
            <w:proofErr w:type="spellStart"/>
            <w:r w:rsidRPr="00864232">
              <w:rPr>
                <w:rFonts w:ascii="Times New Roman" w:hAnsi="Times New Roman" w:cs="Times New Roman"/>
                <w:sz w:val="24"/>
                <w:szCs w:val="24"/>
              </w:rPr>
              <w:t>внесено</w:t>
            </w:r>
            <w:proofErr w:type="spellEnd"/>
            <w:r w:rsidRPr="00864232">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r w:rsidRPr="00864232">
              <w:rPr>
                <w:rFonts w:ascii="Times New Roman" w:hAnsi="Times New Roman" w:cs="Times New Roman"/>
                <w:i/>
                <w:sz w:val="24"/>
                <w:szCs w:val="24"/>
              </w:rPr>
              <w:t>(підпункт 2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4232">
              <w:rPr>
                <w:rFonts w:ascii="Times New Roman" w:hAnsi="Times New Roman" w:cs="Times New Roman"/>
                <w:i/>
                <w:sz w:val="24"/>
                <w:szCs w:val="24"/>
              </w:rPr>
              <w:t>(підпункт 3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4232">
              <w:rPr>
                <w:rFonts w:ascii="Times New Roman" w:hAnsi="Times New Roman" w:cs="Times New Roman"/>
                <w:sz w:val="24"/>
                <w:szCs w:val="24"/>
              </w:rPr>
              <w:t>антиконкурентних</w:t>
            </w:r>
            <w:proofErr w:type="spellEnd"/>
            <w:r w:rsidRPr="00864232">
              <w:rPr>
                <w:rFonts w:ascii="Times New Roman" w:hAnsi="Times New Roman" w:cs="Times New Roman"/>
                <w:sz w:val="24"/>
                <w:szCs w:val="24"/>
              </w:rPr>
              <w:t xml:space="preserve"> узгоджених дій, що стосуються спотворення результатів тендерів </w:t>
            </w:r>
            <w:r w:rsidRPr="00864232">
              <w:rPr>
                <w:rFonts w:ascii="Times New Roman" w:hAnsi="Times New Roman" w:cs="Times New Roman"/>
                <w:i/>
                <w:sz w:val="24"/>
                <w:szCs w:val="24"/>
              </w:rPr>
              <w:t>(підпункт 4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64232">
              <w:rPr>
                <w:rFonts w:ascii="Times New Roman" w:hAnsi="Times New Roman" w:cs="Times New Roman"/>
                <w:i/>
                <w:sz w:val="24"/>
                <w:szCs w:val="24"/>
              </w:rPr>
              <w:t>(підпункт 5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4232">
              <w:rPr>
                <w:rFonts w:ascii="Times New Roman" w:hAnsi="Times New Roman" w:cs="Times New Roman"/>
                <w:i/>
                <w:sz w:val="24"/>
                <w:szCs w:val="24"/>
              </w:rPr>
              <w:t>(підпункт 6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64232">
              <w:rPr>
                <w:rFonts w:ascii="Times New Roman" w:hAnsi="Times New Roman" w:cs="Times New Roman"/>
                <w:i/>
                <w:sz w:val="24"/>
                <w:szCs w:val="24"/>
              </w:rPr>
              <w:t>(підпункт 7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Pr="00864232">
              <w:rPr>
                <w:rFonts w:ascii="Times New Roman" w:hAnsi="Times New Roman" w:cs="Times New Roman"/>
                <w:sz w:val="24"/>
                <w:szCs w:val="24"/>
                <w:highlight w:val="white"/>
              </w:rPr>
              <w:t>.</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64232">
              <w:rPr>
                <w:rFonts w:ascii="Times New Roman" w:hAnsi="Times New Roman" w:cs="Times New Roman"/>
                <w:i/>
                <w:sz w:val="24"/>
                <w:szCs w:val="24"/>
              </w:rPr>
              <w:t>(підпункт 8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64232">
              <w:rPr>
                <w:rFonts w:ascii="Times New Roman" w:hAnsi="Times New Roman" w:cs="Times New Roman"/>
                <w:i/>
                <w:sz w:val="24"/>
                <w:szCs w:val="24"/>
              </w:rPr>
              <w:t>(підпункт 9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64232">
              <w:rPr>
                <w:rFonts w:ascii="Times New Roman" w:hAnsi="Times New Roman" w:cs="Times New Roman"/>
                <w:i/>
                <w:sz w:val="24"/>
                <w:szCs w:val="24"/>
              </w:rPr>
              <w:t>(підпункт 10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1E9A" w:rsidRPr="00864232" w:rsidRDefault="004B1E9A" w:rsidP="004B1E9A">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4B1E9A">
              <w:rPr>
                <w:rFonts w:ascii="Times New Roman" w:hAnsi="Times New Roman" w:cs="Times New Roman"/>
                <w:sz w:val="24"/>
                <w:szCs w:val="24"/>
              </w:rPr>
              <w:t xml:space="preserve">учасник процедури закупівлі або кінцевий </w:t>
            </w:r>
            <w:proofErr w:type="spellStart"/>
            <w:r w:rsidRPr="004B1E9A">
              <w:rPr>
                <w:rFonts w:ascii="Times New Roman" w:hAnsi="Times New Roman" w:cs="Times New Roman"/>
                <w:sz w:val="24"/>
                <w:szCs w:val="24"/>
              </w:rPr>
              <w:t>бенефіціарний</w:t>
            </w:r>
            <w:proofErr w:type="spellEnd"/>
            <w:r w:rsidRPr="004B1E9A">
              <w:rPr>
                <w:rFonts w:ascii="Times New Roman" w:hAnsi="Times New Roman" w:cs="Times New Roman"/>
                <w:sz w:val="24"/>
                <w:szCs w:val="24"/>
              </w:rPr>
              <w:t xml:space="preserve"> власник, член або учасник (акціонер) юридичної особи - учасника </w:t>
            </w:r>
            <w:r w:rsidRPr="004B1E9A">
              <w:rPr>
                <w:rFonts w:ascii="Times New Roman" w:hAnsi="Times New Roman" w:cs="Times New Roman"/>
                <w:sz w:val="24"/>
                <w:szCs w:val="24"/>
              </w:rPr>
              <w:lastRenderedPageBreak/>
              <w:t>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i/>
                <w:sz w:val="24"/>
                <w:szCs w:val="24"/>
              </w:rPr>
              <w:t>(підпункт 11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w:t>
            </w:r>
            <w:r w:rsidRPr="00864232">
              <w:rPr>
                <w:rFonts w:ascii="Times New Roman" w:hAnsi="Times New Roman" w:cs="Times New Roman"/>
                <w:sz w:val="24"/>
                <w:szCs w:val="24"/>
                <w:highlight w:val="white"/>
              </w:rPr>
              <w:lastRenderedPageBreak/>
              <w:t>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4232">
              <w:rPr>
                <w:rFonts w:ascii="Times New Roman" w:hAnsi="Times New Roman" w:cs="Times New Roman"/>
                <w:i/>
                <w:sz w:val="24"/>
                <w:szCs w:val="24"/>
              </w:rPr>
              <w:t>(підпункт 12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635ED7" w:rsidRPr="00864232" w:rsidRDefault="00635ED7" w:rsidP="00635ED7">
      <w:pPr>
        <w:spacing w:line="240" w:lineRule="auto"/>
        <w:ind w:firstLine="567"/>
        <w:jc w:val="both"/>
        <w:rPr>
          <w:rFonts w:ascii="Times New Roman" w:hAnsi="Times New Roman" w:cs="Times New Roman"/>
          <w:sz w:val="24"/>
          <w:szCs w:val="24"/>
        </w:rPr>
      </w:pPr>
    </w:p>
    <w:p w:rsidR="001B314B" w:rsidRDefault="00635ED7" w:rsidP="001B314B">
      <w:pPr>
        <w:spacing w:after="0" w:line="240" w:lineRule="auto"/>
        <w:ind w:firstLine="567"/>
        <w:jc w:val="both"/>
        <w:rPr>
          <w:rFonts w:ascii="Times New Roman" w:hAnsi="Times New Roman" w:cs="Times New Roman"/>
          <w:b/>
          <w:i/>
          <w:sz w:val="24"/>
          <w:szCs w:val="24"/>
        </w:rPr>
      </w:pPr>
      <w:r w:rsidRPr="00864232">
        <w:rPr>
          <w:rFonts w:ascii="Times New Roman" w:hAnsi="Times New Roman" w:cs="Times New Roman"/>
          <w:b/>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w:t>
      </w:r>
      <w:r w:rsidR="001B314B">
        <w:rPr>
          <w:rFonts w:ascii="Times New Roman" w:hAnsi="Times New Roman" w:cs="Times New Roman"/>
          <w:b/>
          <w:i/>
          <w:sz w:val="24"/>
          <w:szCs w:val="24"/>
        </w:rPr>
        <w:t xml:space="preserve"> і</w:t>
      </w:r>
      <w:r w:rsidR="0003276C" w:rsidRPr="00864232">
        <w:rPr>
          <w:rFonts w:ascii="Times New Roman" w:hAnsi="Times New Roman" w:cs="Times New Roman"/>
          <w:b/>
          <w:i/>
          <w:sz w:val="24"/>
          <w:szCs w:val="24"/>
        </w:rPr>
        <w:t xml:space="preserve"> 12</w:t>
      </w:r>
      <w:r w:rsidRPr="00864232">
        <w:rPr>
          <w:rFonts w:ascii="Times New Roman" w:hAnsi="Times New Roman" w:cs="Times New Roman"/>
          <w:b/>
          <w:i/>
          <w:sz w:val="24"/>
          <w:szCs w:val="24"/>
        </w:rPr>
        <w:t xml:space="preserve"> пункту 4</w:t>
      </w:r>
      <w:r w:rsidR="00746C42">
        <w:rPr>
          <w:rFonts w:ascii="Times New Roman" w:hAnsi="Times New Roman" w:cs="Times New Roman"/>
          <w:b/>
          <w:i/>
          <w:sz w:val="24"/>
          <w:szCs w:val="24"/>
        </w:rPr>
        <w:t>7</w:t>
      </w:r>
      <w:r w:rsidRPr="00864232">
        <w:rPr>
          <w:rFonts w:ascii="Times New Roman" w:hAnsi="Times New Roman" w:cs="Times New Roman"/>
          <w:b/>
          <w:i/>
          <w:sz w:val="24"/>
          <w:szCs w:val="24"/>
        </w:rPr>
        <w:t xml:space="preserve"> Особливостей.</w:t>
      </w:r>
    </w:p>
    <w:p w:rsidR="00635ED7" w:rsidRDefault="001B314B" w:rsidP="001B314B">
      <w:pPr>
        <w:spacing w:after="0" w:line="240" w:lineRule="auto"/>
        <w:ind w:firstLine="567"/>
        <w:jc w:val="both"/>
        <w:rPr>
          <w:rFonts w:ascii="Times New Roman" w:hAnsi="Times New Roman" w:cs="Times New Roman"/>
          <w:b/>
          <w:i/>
          <w:sz w:val="24"/>
          <w:szCs w:val="24"/>
        </w:rPr>
      </w:pPr>
      <w:r w:rsidRPr="001B314B">
        <w:rPr>
          <w:rFonts w:ascii="Times New Roman" w:hAnsi="Times New Roman" w:cs="Times New Roman"/>
          <w:b/>
          <w:i/>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635ED7" w:rsidRPr="00864232">
        <w:rPr>
          <w:rFonts w:ascii="Times New Roman" w:hAnsi="Times New Roman" w:cs="Times New Roman"/>
          <w:b/>
          <w:i/>
          <w:sz w:val="24"/>
          <w:szCs w:val="24"/>
        </w:rPr>
        <w:t xml:space="preserve"> </w:t>
      </w:r>
    </w:p>
    <w:p w:rsidR="001B314B" w:rsidRDefault="001B314B" w:rsidP="001B314B">
      <w:pPr>
        <w:spacing w:after="0" w:line="240" w:lineRule="auto"/>
        <w:rPr>
          <w:rFonts w:ascii="Times New Roman" w:hAnsi="Times New Roman" w:cs="Times New Roman"/>
          <w:i/>
          <w:sz w:val="24"/>
          <w:szCs w:val="24"/>
        </w:rPr>
      </w:pPr>
    </w:p>
    <w:p w:rsidR="001B314B" w:rsidRPr="001B314B" w:rsidRDefault="001B314B" w:rsidP="001B314B">
      <w:pPr>
        <w:spacing w:after="0" w:line="240" w:lineRule="auto"/>
        <w:jc w:val="center"/>
        <w:rPr>
          <w:rFonts w:ascii="Times New Roman" w:hAnsi="Times New Roman" w:cs="Times New Roman"/>
          <w:b/>
          <w:color w:val="000000"/>
          <w:sz w:val="24"/>
          <w:szCs w:val="24"/>
          <w:highlight w:val="white"/>
        </w:rPr>
      </w:pPr>
      <w:r w:rsidRPr="001B314B">
        <w:rPr>
          <w:rFonts w:ascii="Times New Roman" w:hAnsi="Times New Roman" w:cs="Times New Roman"/>
          <w:b/>
          <w:color w:val="000000"/>
          <w:sz w:val="24"/>
          <w:szCs w:val="24"/>
          <w:highlight w:val="white"/>
        </w:rPr>
        <w:t>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1B314B" w:rsidRPr="001B314B" w:rsidTr="001B314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color w:val="000000"/>
                <w:sz w:val="24"/>
                <w:szCs w:val="24"/>
                <w:highlight w:val="white"/>
              </w:rPr>
              <w:t>№</w:t>
            </w:r>
          </w:p>
          <w:p w:rsidR="001B314B" w:rsidRPr="001B314B" w:rsidRDefault="001B314B" w:rsidP="00C6602A">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з</w:t>
            </w:r>
            <w:r w:rsidRPr="001B314B">
              <w:rPr>
                <w:rFonts w:ascii="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Вимоги згідно п. 47 Особливостей</w:t>
            </w:r>
          </w:p>
          <w:p w:rsidR="001B314B" w:rsidRPr="001B314B" w:rsidRDefault="001B314B" w:rsidP="00C6602A">
            <w:pPr>
              <w:spacing w:after="0" w:line="240" w:lineRule="auto"/>
              <w:ind w:left="100"/>
              <w:jc w:val="center"/>
              <w:rPr>
                <w:rFonts w:ascii="Times New Roman" w:hAnsi="Times New Roman" w:cs="Times New Roman"/>
                <w:b/>
                <w:sz w:val="24"/>
                <w:szCs w:val="24"/>
                <w:highlight w:val="white"/>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B314B" w:rsidRPr="001B314B" w:rsidTr="001B31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widowControl w:val="0"/>
              <w:pBdr>
                <w:top w:val="nil"/>
                <w:left w:val="nil"/>
                <w:bottom w:val="nil"/>
                <w:right w:val="nil"/>
                <w:between w:val="nil"/>
              </w:pBdr>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314B" w:rsidRPr="001B314B" w:rsidRDefault="001B314B" w:rsidP="00C6602A">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(підпункт 3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ind w:right="140"/>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1B314B" w:rsidRPr="001B314B" w:rsidRDefault="001B314B" w:rsidP="00C6602A">
            <w:pPr>
              <w:spacing w:after="0"/>
              <w:ind w:right="140"/>
              <w:jc w:val="both"/>
              <w:rPr>
                <w:rFonts w:ascii="Times New Roman" w:hAnsi="Times New Roman" w:cs="Times New Roman"/>
                <w:i/>
                <w:sz w:val="24"/>
                <w:szCs w:val="24"/>
                <w:highlight w:val="white"/>
              </w:rPr>
            </w:pPr>
            <w:r w:rsidRPr="001B314B">
              <w:rPr>
                <w:rFonts w:ascii="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B314B">
              <w:rPr>
                <w:rFonts w:ascii="Times New Roman" w:hAnsi="Times New Roman" w:cs="Times New Roman"/>
                <w:i/>
                <w:sz w:val="24"/>
                <w:szCs w:val="24"/>
                <w:highlight w:val="white"/>
              </w:rPr>
              <w:t>безпекових</w:t>
            </w:r>
            <w:proofErr w:type="spellEnd"/>
            <w:r w:rsidRPr="001B314B">
              <w:rPr>
                <w:rFonts w:ascii="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B314B">
              <w:rPr>
                <w:rFonts w:ascii="Times New Roman" w:hAnsi="Times New Roman" w:cs="Times New Roman"/>
                <w:b/>
                <w:i/>
                <w:sz w:val="24"/>
                <w:szCs w:val="24"/>
                <w:highlight w:val="white"/>
              </w:rPr>
              <w:t xml:space="preserve"> </w:t>
            </w:r>
            <w:r w:rsidRPr="001B314B">
              <w:rPr>
                <w:rFonts w:ascii="Times New Roman" w:hAnsi="Times New Roman" w:cs="Times New Roman"/>
                <w:i/>
                <w:sz w:val="24"/>
                <w:szCs w:val="24"/>
                <w:highlight w:val="white"/>
              </w:rPr>
              <w:t>свою роботу, так і відкриватись, поновлюватись у період воєнного стану.</w:t>
            </w:r>
          </w:p>
          <w:p w:rsidR="001B314B" w:rsidRPr="001B314B" w:rsidRDefault="001B314B" w:rsidP="00C6602A">
            <w:pPr>
              <w:spacing w:after="0" w:line="256" w:lineRule="auto"/>
              <w:ind w:right="140"/>
              <w:jc w:val="both"/>
              <w:rPr>
                <w:rFonts w:ascii="Times New Roman" w:hAnsi="Times New Roman" w:cs="Times New Roman"/>
                <w:i/>
                <w:sz w:val="24"/>
                <w:szCs w:val="24"/>
                <w:highlight w:val="white"/>
              </w:rPr>
            </w:pPr>
            <w:r w:rsidRPr="001B314B">
              <w:rPr>
                <w:rFonts w:ascii="Times New Roman" w:hAnsi="Times New Roman" w:cs="Times New Roman"/>
                <w:i/>
                <w:sz w:val="24"/>
                <w:szCs w:val="24"/>
                <w:highlight w:val="white"/>
              </w:rPr>
              <w:lastRenderedPageBreak/>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B314B">
              <w:rPr>
                <w:rFonts w:ascii="Times New Roman" w:hAnsi="Times New Roman" w:cs="Times New Roman"/>
                <w:b/>
                <w:i/>
                <w:sz w:val="24"/>
                <w:szCs w:val="24"/>
                <w:highlight w:val="white"/>
              </w:rPr>
              <w:t>керівника учасника</w:t>
            </w:r>
            <w:r w:rsidRPr="001B314B">
              <w:rPr>
                <w:rFonts w:ascii="Times New Roman" w:hAnsi="Times New Roman" w:cs="Times New Roman"/>
                <w:i/>
                <w:sz w:val="24"/>
                <w:szCs w:val="24"/>
                <w:highlight w:val="white"/>
              </w:rPr>
              <w:t xml:space="preserve"> процедури закупівлі,</w:t>
            </w:r>
            <w:r w:rsidR="00EE3BDC">
              <w:rPr>
                <w:rFonts w:ascii="Times New Roman" w:hAnsi="Times New Roman" w:cs="Times New Roman"/>
                <w:i/>
                <w:sz w:val="24"/>
                <w:szCs w:val="24"/>
                <w:highlight w:val="white"/>
              </w:rPr>
              <w:t xml:space="preserve"> </w:t>
            </w:r>
            <w:r w:rsidRPr="001B314B">
              <w:rPr>
                <w:rFonts w:ascii="Times New Roman" w:hAnsi="Times New Roman" w:cs="Times New Roman"/>
                <w:i/>
                <w:sz w:val="24"/>
                <w:szCs w:val="24"/>
                <w:highlight w:val="white"/>
              </w:rPr>
              <w:t>на виконання абзацу 15 пункту 47 Особливостей надається переможцем торгів.</w:t>
            </w:r>
          </w:p>
        </w:tc>
      </w:tr>
      <w:tr w:rsidR="001B314B" w:rsidRPr="001B314B" w:rsidTr="001B31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b/>
                <w:color w:val="000000"/>
                <w:sz w:val="24"/>
                <w:szCs w:val="24"/>
                <w:highlight w:val="white"/>
              </w:rPr>
            </w:pPr>
            <w:r w:rsidRPr="001B314B">
              <w:rPr>
                <w:rFonts w:ascii="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B314B" w:rsidRPr="001B314B" w:rsidRDefault="001B314B" w:rsidP="00C6602A">
            <w:pPr>
              <w:spacing w:after="0" w:line="240" w:lineRule="auto"/>
              <w:ind w:right="140"/>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6 пункт 47 Особливостей)</w:t>
            </w:r>
          </w:p>
        </w:tc>
        <w:tc>
          <w:tcPr>
            <w:tcW w:w="532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B314B" w:rsidRPr="001B314B" w:rsidRDefault="001B314B" w:rsidP="00C6602A">
            <w:pPr>
              <w:spacing w:after="0" w:line="240" w:lineRule="auto"/>
              <w:jc w:val="both"/>
              <w:rPr>
                <w:rFonts w:ascii="Times New Roman" w:hAnsi="Times New Roman" w:cs="Times New Roman"/>
                <w:b/>
                <w:sz w:val="24"/>
                <w:szCs w:val="24"/>
                <w:highlight w:val="white"/>
              </w:rPr>
            </w:pPr>
          </w:p>
          <w:p w:rsidR="001B314B" w:rsidRPr="001B314B" w:rsidRDefault="001B314B" w:rsidP="00C6602A">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Документ повинен бути виданий/ сформований/ отриманий в поточному році. </w:t>
            </w:r>
          </w:p>
        </w:tc>
      </w:tr>
      <w:tr w:rsidR="001B314B" w:rsidRPr="001B314B" w:rsidTr="001B31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b/>
                <w:color w:val="000000"/>
                <w:sz w:val="24"/>
                <w:szCs w:val="24"/>
                <w:highlight w:val="white"/>
              </w:rPr>
            </w:pPr>
            <w:r w:rsidRPr="001B314B">
              <w:rPr>
                <w:rFonts w:ascii="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314B" w:rsidRPr="001B314B" w:rsidRDefault="001B314B" w:rsidP="00C6602A">
            <w:pPr>
              <w:spacing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12 пункт 47 Особливостей)</w:t>
            </w:r>
          </w:p>
        </w:tc>
        <w:tc>
          <w:tcPr>
            <w:tcW w:w="532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right="140"/>
              <w:jc w:val="both"/>
              <w:rPr>
                <w:rFonts w:ascii="Times New Roman" w:hAnsi="Times New Roman" w:cs="Times New Roman"/>
                <w:b/>
                <w:sz w:val="24"/>
                <w:szCs w:val="24"/>
                <w:highlight w:val="white"/>
              </w:rPr>
            </w:pPr>
          </w:p>
        </w:tc>
      </w:tr>
    </w:tbl>
    <w:p w:rsidR="001B314B" w:rsidRPr="001B314B" w:rsidRDefault="001B314B" w:rsidP="001B314B">
      <w:pPr>
        <w:spacing w:after="0" w:line="240" w:lineRule="auto"/>
        <w:rPr>
          <w:rFonts w:ascii="Times New Roman" w:hAnsi="Times New Roman" w:cs="Times New Roman"/>
          <w:b/>
          <w:color w:val="000000"/>
          <w:sz w:val="24"/>
          <w:szCs w:val="24"/>
        </w:rPr>
      </w:pPr>
    </w:p>
    <w:p w:rsidR="001B314B" w:rsidRPr="001B314B" w:rsidRDefault="001B314B" w:rsidP="001B314B">
      <w:pPr>
        <w:spacing w:before="240" w:after="0" w:line="240" w:lineRule="auto"/>
        <w:jc w:val="center"/>
        <w:rPr>
          <w:rFonts w:ascii="Times New Roman" w:hAnsi="Times New Roman" w:cs="Times New Roman"/>
          <w:sz w:val="24"/>
          <w:szCs w:val="24"/>
        </w:rPr>
      </w:pPr>
      <w:r w:rsidRPr="001B314B">
        <w:rPr>
          <w:rFonts w:ascii="Times New Roman" w:hAnsi="Times New Roman" w:cs="Times New Roman"/>
          <w:b/>
          <w:color w:val="000000"/>
          <w:sz w:val="24"/>
          <w:szCs w:val="24"/>
        </w:rPr>
        <w:t>Документи, які надаються ПЕРЕМОЖЦЕМ (фізичною особою чи фізичною особою</w:t>
      </w:r>
      <w:r w:rsidRPr="001B314B">
        <w:rPr>
          <w:rFonts w:ascii="Times New Roman" w:hAnsi="Times New Roman" w:cs="Times New Roman"/>
          <w:b/>
          <w:sz w:val="24"/>
          <w:szCs w:val="24"/>
        </w:rPr>
        <w:t xml:space="preserve"> — </w:t>
      </w:r>
      <w:r w:rsidRPr="001B314B">
        <w:rPr>
          <w:rFonts w:ascii="Times New Roman" w:hAnsi="Times New Roman" w:cs="Times New Roman"/>
          <w:b/>
          <w:color w:val="000000"/>
          <w:sz w:val="24"/>
          <w:szCs w:val="24"/>
        </w:rPr>
        <w:t>підприємцем):</w:t>
      </w:r>
    </w:p>
    <w:tbl>
      <w:tblPr>
        <w:tblW w:w="10438" w:type="dxa"/>
        <w:tblInd w:w="-100" w:type="dxa"/>
        <w:tblLayout w:type="fixed"/>
        <w:tblLook w:val="0400" w:firstRow="0" w:lastRow="0" w:firstColumn="0" w:lastColumn="0" w:noHBand="0" w:noVBand="1"/>
      </w:tblPr>
      <w:tblGrid>
        <w:gridCol w:w="799"/>
        <w:gridCol w:w="4394"/>
        <w:gridCol w:w="5245"/>
      </w:tblGrid>
      <w:tr w:rsidR="001B314B" w:rsidRPr="001B314B" w:rsidTr="001B314B">
        <w:trPr>
          <w:trHeight w:val="874"/>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color w:val="000000"/>
                <w:sz w:val="24"/>
                <w:szCs w:val="24"/>
              </w:rPr>
              <w:t>№</w:t>
            </w:r>
          </w:p>
          <w:p w:rsidR="001B314B" w:rsidRPr="001B314B" w:rsidRDefault="001B314B" w:rsidP="00C6602A">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sz w:val="24"/>
                <w:szCs w:val="24"/>
              </w:rPr>
              <w:t>з</w:t>
            </w:r>
            <w:r w:rsidRPr="001B314B">
              <w:rPr>
                <w:rFonts w:ascii="Times New Roman" w:hAnsi="Times New Roman" w:cs="Times New Roman"/>
                <w:b/>
                <w:color w:val="000000"/>
                <w:sz w:val="24"/>
                <w:szCs w:val="24"/>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Вимоги згідно пункту 47 Особливостей</w:t>
            </w:r>
          </w:p>
          <w:p w:rsidR="001B314B" w:rsidRPr="001B314B" w:rsidRDefault="001B314B" w:rsidP="00C6602A">
            <w:pPr>
              <w:spacing w:after="0" w:line="240" w:lineRule="auto"/>
              <w:ind w:left="100"/>
              <w:jc w:val="center"/>
              <w:rPr>
                <w:rFonts w:ascii="Times New Roman" w:hAnsi="Times New Roman" w:cs="Times New Roman"/>
                <w:b/>
                <w:sz w:val="24"/>
                <w:szCs w:val="24"/>
                <w:highlight w:val="white"/>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b/>
                <w:sz w:val="24"/>
                <w:szCs w:val="24"/>
              </w:rPr>
            </w:pPr>
            <w:r w:rsidRPr="001B314B">
              <w:rPr>
                <w:rFonts w:ascii="Times New Roman" w:hAnsi="Times New Roman" w:cs="Times New Roman"/>
                <w:b/>
                <w:sz w:val="24"/>
                <w:szCs w:val="24"/>
              </w:rPr>
              <w:t xml:space="preserve">Переможець </w:t>
            </w:r>
            <w:r w:rsidRPr="001B314B">
              <w:rPr>
                <w:rFonts w:ascii="Times New Roman" w:hAnsi="Times New Roman" w:cs="Times New Roman"/>
                <w:b/>
                <w:sz w:val="24"/>
                <w:szCs w:val="24"/>
                <w:highlight w:val="white"/>
              </w:rPr>
              <w:t>торгів на виконання вимоги згідно пункту 47 Особ</w:t>
            </w:r>
            <w:r w:rsidRPr="001B314B">
              <w:rPr>
                <w:rFonts w:ascii="Times New Roman" w:hAnsi="Times New Roman" w:cs="Times New Roman"/>
                <w:b/>
                <w:sz w:val="24"/>
                <w:szCs w:val="24"/>
              </w:rPr>
              <w:t>ливостей (підтвердження відсутності підстав) повинен надати таку інформацію:</w:t>
            </w:r>
          </w:p>
        </w:tc>
      </w:tr>
      <w:tr w:rsidR="001B314B" w:rsidRPr="001B314B" w:rsidTr="001B314B">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widowControl w:val="0"/>
              <w:pBdr>
                <w:top w:val="nil"/>
                <w:left w:val="nil"/>
                <w:bottom w:val="nil"/>
                <w:right w:val="nil"/>
                <w:between w:val="nil"/>
              </w:pBdr>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1B314B">
              <w:rPr>
                <w:rFonts w:ascii="Times New Roman" w:hAnsi="Times New Roman" w:cs="Times New Roman"/>
                <w:sz w:val="24"/>
                <w:szCs w:val="24"/>
                <w:highlight w:val="white"/>
              </w:rPr>
              <w:lastRenderedPageBreak/>
              <w:t>корупцією.</w:t>
            </w:r>
          </w:p>
          <w:p w:rsidR="001B314B" w:rsidRPr="001B314B" w:rsidRDefault="001B314B" w:rsidP="00C6602A">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ind w:right="140"/>
              <w:jc w:val="both"/>
              <w:rPr>
                <w:rFonts w:ascii="Times New Roman" w:hAnsi="Times New Roman" w:cs="Times New Roman"/>
                <w:b/>
                <w:sz w:val="24"/>
                <w:szCs w:val="24"/>
              </w:rPr>
            </w:pPr>
            <w:r w:rsidRPr="001B314B">
              <w:rPr>
                <w:rFonts w:ascii="Times New Roman" w:hAnsi="Times New Roman" w:cs="Times New Roman"/>
                <w:b/>
                <w:sz w:val="24"/>
                <w:szCs w:val="24"/>
              </w:rPr>
              <w:lastRenderedPageBreak/>
              <w:t>Перевіряється безпосередньо замовником самостійно, крім випадків, коли доступ до такої інформації є обмеженим*.</w:t>
            </w:r>
          </w:p>
          <w:p w:rsidR="001B314B" w:rsidRPr="001B314B" w:rsidRDefault="001B314B" w:rsidP="00C6602A">
            <w:pPr>
              <w:spacing w:after="0"/>
              <w:ind w:right="140"/>
              <w:jc w:val="both"/>
              <w:rPr>
                <w:rFonts w:ascii="Times New Roman" w:hAnsi="Times New Roman" w:cs="Times New Roman"/>
                <w:i/>
                <w:sz w:val="24"/>
                <w:szCs w:val="24"/>
              </w:rPr>
            </w:pPr>
            <w:r w:rsidRPr="001B314B">
              <w:rPr>
                <w:rFonts w:ascii="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w:t>
            </w:r>
            <w:r w:rsidRPr="001B314B">
              <w:rPr>
                <w:rFonts w:ascii="Times New Roman" w:hAnsi="Times New Roman" w:cs="Times New Roman"/>
                <w:i/>
                <w:sz w:val="24"/>
                <w:szCs w:val="24"/>
              </w:rPr>
              <w:lastRenderedPageBreak/>
              <w:t xml:space="preserve">урахуванням </w:t>
            </w:r>
            <w:proofErr w:type="spellStart"/>
            <w:r w:rsidRPr="001B314B">
              <w:rPr>
                <w:rFonts w:ascii="Times New Roman" w:hAnsi="Times New Roman" w:cs="Times New Roman"/>
                <w:i/>
                <w:sz w:val="24"/>
                <w:szCs w:val="24"/>
              </w:rPr>
              <w:t>безпекових</w:t>
            </w:r>
            <w:proofErr w:type="spellEnd"/>
            <w:r w:rsidRPr="001B314B">
              <w:rPr>
                <w:rFonts w:ascii="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B314B">
              <w:rPr>
                <w:rFonts w:ascii="Times New Roman" w:hAnsi="Times New Roman" w:cs="Times New Roman"/>
                <w:b/>
                <w:i/>
                <w:sz w:val="24"/>
                <w:szCs w:val="24"/>
              </w:rPr>
              <w:t xml:space="preserve"> </w:t>
            </w:r>
            <w:r w:rsidRPr="001B314B">
              <w:rPr>
                <w:rFonts w:ascii="Times New Roman" w:hAnsi="Times New Roman" w:cs="Times New Roman"/>
                <w:i/>
                <w:sz w:val="24"/>
                <w:szCs w:val="24"/>
              </w:rPr>
              <w:t>свою роботу, так і відкриватись, поновлюватись у період воєнного стану.</w:t>
            </w:r>
          </w:p>
          <w:p w:rsidR="001B314B" w:rsidRPr="001B314B" w:rsidRDefault="001B314B" w:rsidP="00C6602A">
            <w:pPr>
              <w:spacing w:after="0" w:line="240" w:lineRule="auto"/>
              <w:ind w:right="140"/>
              <w:jc w:val="both"/>
              <w:rPr>
                <w:rFonts w:ascii="Times New Roman" w:hAnsi="Times New Roman" w:cs="Times New Roman"/>
                <w:i/>
                <w:color w:val="FF0000"/>
                <w:sz w:val="24"/>
                <w:szCs w:val="24"/>
                <w:highlight w:val="yellow"/>
              </w:rPr>
            </w:pPr>
            <w:r w:rsidRPr="001B314B">
              <w:rPr>
                <w:rFonts w:ascii="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B314B">
              <w:rPr>
                <w:rFonts w:ascii="Times New Roman" w:hAnsi="Times New Roman" w:cs="Times New Roman"/>
                <w:b/>
                <w:i/>
                <w:sz w:val="24"/>
                <w:szCs w:val="24"/>
              </w:rPr>
              <w:t xml:space="preserve"> </w:t>
            </w:r>
            <w:r w:rsidRPr="001B314B">
              <w:rPr>
                <w:rFonts w:ascii="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B314B">
              <w:rPr>
                <w:rFonts w:ascii="Times New Roman" w:hAnsi="Times New Roman" w:cs="Times New Roman"/>
                <w:b/>
                <w:i/>
                <w:sz w:val="24"/>
                <w:szCs w:val="24"/>
              </w:rPr>
              <w:t>фізичної особи</w:t>
            </w:r>
            <w:r w:rsidRPr="001B314B">
              <w:rPr>
                <w:rFonts w:ascii="Times New Roman" w:hAnsi="Times New Roman" w:cs="Times New Roman"/>
                <w:i/>
                <w:sz w:val="24"/>
                <w:szCs w:val="24"/>
              </w:rPr>
              <w:t xml:space="preserve">, яка є  учасником процедури </w:t>
            </w:r>
            <w:proofErr w:type="spellStart"/>
            <w:r w:rsidRPr="001B314B">
              <w:rPr>
                <w:rFonts w:ascii="Times New Roman" w:hAnsi="Times New Roman" w:cs="Times New Roman"/>
                <w:i/>
                <w:sz w:val="24"/>
                <w:szCs w:val="24"/>
              </w:rPr>
              <w:t>закупівлі,на</w:t>
            </w:r>
            <w:proofErr w:type="spellEnd"/>
            <w:r w:rsidRPr="001B314B">
              <w:rPr>
                <w:rFonts w:ascii="Times New Roman" w:hAnsi="Times New Roman" w:cs="Times New Roman"/>
                <w:i/>
                <w:sz w:val="24"/>
                <w:szCs w:val="24"/>
              </w:rPr>
              <w:t xml:space="preserve"> виконання абзацу 15 пункту 47 Особливостей надається переможцем торгів.</w:t>
            </w:r>
          </w:p>
        </w:tc>
      </w:tr>
      <w:tr w:rsidR="001B314B" w:rsidRPr="001B314B" w:rsidTr="001B314B">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b/>
                <w:color w:val="000000"/>
                <w:sz w:val="24"/>
                <w:szCs w:val="24"/>
              </w:rPr>
            </w:pPr>
            <w:r w:rsidRPr="001B314B">
              <w:rPr>
                <w:rFonts w:ascii="Times New Roman" w:hAnsi="Times New Roman" w:cs="Times New Roman"/>
                <w:b/>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B314B" w:rsidRPr="001B314B" w:rsidRDefault="001B314B" w:rsidP="00C6602A">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5 пункт 47 Особливостей)</w:t>
            </w:r>
          </w:p>
        </w:tc>
        <w:tc>
          <w:tcPr>
            <w:tcW w:w="52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jc w:val="both"/>
              <w:rPr>
                <w:rFonts w:ascii="Times New Roman" w:hAnsi="Times New Roman" w:cs="Times New Roman"/>
                <w:b/>
                <w:sz w:val="24"/>
                <w:szCs w:val="24"/>
              </w:rPr>
            </w:pPr>
            <w:r w:rsidRPr="001B314B">
              <w:rPr>
                <w:rFonts w:ascii="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B314B" w:rsidRPr="001B314B" w:rsidRDefault="001B314B" w:rsidP="00C6602A">
            <w:pPr>
              <w:spacing w:after="0" w:line="240" w:lineRule="auto"/>
              <w:jc w:val="both"/>
              <w:rPr>
                <w:rFonts w:ascii="Times New Roman" w:hAnsi="Times New Roman" w:cs="Times New Roman"/>
                <w:b/>
                <w:sz w:val="24"/>
                <w:szCs w:val="24"/>
              </w:rPr>
            </w:pPr>
          </w:p>
          <w:p w:rsidR="001B314B" w:rsidRPr="001B314B" w:rsidRDefault="001B314B" w:rsidP="00C6602A">
            <w:pPr>
              <w:spacing w:after="0" w:line="240" w:lineRule="auto"/>
              <w:jc w:val="both"/>
              <w:rPr>
                <w:rFonts w:ascii="Times New Roman" w:hAnsi="Times New Roman" w:cs="Times New Roman"/>
                <w:b/>
                <w:sz w:val="24"/>
                <w:szCs w:val="24"/>
              </w:rPr>
            </w:pPr>
            <w:r w:rsidRPr="001B314B">
              <w:rPr>
                <w:rFonts w:ascii="Times New Roman" w:hAnsi="Times New Roman" w:cs="Times New Roman"/>
                <w:b/>
                <w:sz w:val="24"/>
                <w:szCs w:val="24"/>
                <w:highlight w:val="white"/>
              </w:rPr>
              <w:t>Документ повинен бути виданий/ сформований/ отриманий в поточному році.</w:t>
            </w:r>
            <w:r w:rsidRPr="001B314B">
              <w:rPr>
                <w:rFonts w:ascii="Times New Roman" w:hAnsi="Times New Roman" w:cs="Times New Roman"/>
                <w:sz w:val="24"/>
                <w:szCs w:val="24"/>
              </w:rPr>
              <w:t> </w:t>
            </w:r>
          </w:p>
        </w:tc>
      </w:tr>
      <w:tr w:rsidR="001B314B" w:rsidRPr="001B314B" w:rsidTr="001B314B">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b/>
                <w:color w:val="000000"/>
                <w:sz w:val="24"/>
                <w:szCs w:val="24"/>
              </w:rPr>
            </w:pPr>
            <w:r w:rsidRPr="001B314B">
              <w:rPr>
                <w:rFonts w:ascii="Times New Roman" w:hAnsi="Times New Roman" w:cs="Times New Roman"/>
                <w:b/>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314B" w:rsidRPr="001B314B" w:rsidRDefault="001B314B" w:rsidP="00C6602A">
            <w:pPr>
              <w:spacing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12 пункт 47 Особливостей)</w:t>
            </w:r>
          </w:p>
        </w:tc>
        <w:tc>
          <w:tcPr>
            <w:tcW w:w="524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right="140"/>
              <w:jc w:val="both"/>
              <w:rPr>
                <w:rFonts w:ascii="Times New Roman" w:hAnsi="Times New Roman" w:cs="Times New Roman"/>
                <w:b/>
                <w:sz w:val="24"/>
                <w:szCs w:val="24"/>
              </w:rPr>
            </w:pPr>
          </w:p>
        </w:tc>
      </w:tr>
    </w:tbl>
    <w:p w:rsidR="00635ED7" w:rsidRPr="001B314B" w:rsidRDefault="00635ED7" w:rsidP="00635ED7">
      <w:pPr>
        <w:spacing w:line="240" w:lineRule="auto"/>
        <w:ind w:firstLine="567"/>
        <w:jc w:val="both"/>
        <w:rPr>
          <w:rFonts w:ascii="Times New Roman" w:hAnsi="Times New Roman" w:cs="Times New Roman"/>
          <w:sz w:val="24"/>
          <w:szCs w:val="24"/>
        </w:rPr>
      </w:pPr>
    </w:p>
    <w:p w:rsidR="00635ED7" w:rsidRPr="00864232" w:rsidRDefault="00635ED7" w:rsidP="009727AA">
      <w:pPr>
        <w:spacing w:after="0" w:line="240" w:lineRule="auto"/>
        <w:ind w:firstLine="567"/>
        <w:jc w:val="both"/>
        <w:rPr>
          <w:rFonts w:ascii="Times New Roman" w:hAnsi="Times New Roman" w:cs="Times New Roman"/>
          <w:b/>
          <w:sz w:val="24"/>
          <w:szCs w:val="24"/>
        </w:rPr>
      </w:pPr>
      <w:r w:rsidRPr="00864232">
        <w:rPr>
          <w:rFonts w:ascii="Times New Roman" w:hAnsi="Times New Roman" w:cs="Times New Roman"/>
          <w:sz w:val="24"/>
          <w:szCs w:val="24"/>
        </w:rPr>
        <w:t>У разі, якщо переможець процедури закупівлі не надав документи, що підтверджують відсутність підстав, встановлених пунктом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або надав документи, які не відповідають 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w:t>
      </w:r>
      <w:r w:rsidR="006A2BF3">
        <w:rPr>
          <w:rFonts w:ascii="Times New Roman" w:hAnsi="Times New Roman" w:cs="Times New Roman"/>
          <w:sz w:val="24"/>
          <w:szCs w:val="24"/>
        </w:rPr>
        <w:t>4</w:t>
      </w:r>
      <w:r w:rsidRPr="00864232">
        <w:rPr>
          <w:rFonts w:ascii="Times New Roman" w:hAnsi="Times New Roman" w:cs="Times New Roman"/>
          <w:sz w:val="24"/>
          <w:szCs w:val="24"/>
        </w:rPr>
        <w:t xml:space="preserve"> Особливостей, а саме: не надав у спосіб, </w:t>
      </w:r>
      <w:r w:rsidRPr="00864232">
        <w:rPr>
          <w:rFonts w:ascii="Times New Roman" w:hAnsi="Times New Roman" w:cs="Times New Roman"/>
          <w:sz w:val="24"/>
          <w:szCs w:val="24"/>
        </w:rPr>
        <w:lastRenderedPageBreak/>
        <w:t xml:space="preserve">зазначений у тендерній документації, документи, що підтверджують відсутність підстав, визначених </w:t>
      </w:r>
      <w:r w:rsidR="009727AA">
        <w:rPr>
          <w:rFonts w:ascii="Times New Roman" w:hAnsi="Times New Roman" w:cs="Times New Roman"/>
          <w:sz w:val="24"/>
          <w:szCs w:val="24"/>
        </w:rPr>
        <w:t>у підпунктах 3, 5, 6 і</w:t>
      </w:r>
      <w:r w:rsidR="006A2BF3">
        <w:rPr>
          <w:rFonts w:ascii="Times New Roman" w:hAnsi="Times New Roman" w:cs="Times New Roman"/>
          <w:sz w:val="24"/>
          <w:szCs w:val="24"/>
        </w:rPr>
        <w:t xml:space="preserve"> 12 пункту 47 Особливостей</w:t>
      </w:r>
      <w:r w:rsidRPr="00864232">
        <w:rPr>
          <w:rFonts w:ascii="Times New Roman" w:hAnsi="Times New Roman" w:cs="Times New Roman"/>
          <w:sz w:val="24"/>
          <w:szCs w:val="24"/>
        </w:rPr>
        <w:t>.</w:t>
      </w:r>
    </w:p>
    <w:p w:rsidR="00635ED7" w:rsidRPr="00864232" w:rsidRDefault="00635ED7" w:rsidP="009727AA">
      <w:pPr>
        <w:tabs>
          <w:tab w:val="left" w:pos="540"/>
        </w:tabs>
        <w:suppressAutoHyphens/>
        <w:spacing w:after="0" w:line="240" w:lineRule="auto"/>
        <w:ind w:firstLine="567"/>
        <w:jc w:val="both"/>
      </w:pPr>
      <w:r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6A2BF3">
        <w:rPr>
          <w:rFonts w:ascii="Times New Roman" w:hAnsi="Times New Roman" w:cs="Times New Roman"/>
          <w:sz w:val="24"/>
          <w:szCs w:val="24"/>
        </w:rPr>
        <w:t xml:space="preserve"> 47</w:t>
      </w:r>
      <w:r w:rsidRPr="00864232">
        <w:rPr>
          <w:rFonts w:ascii="Times New Roman" w:hAnsi="Times New Roman" w:cs="Times New Roman"/>
          <w:sz w:val="24"/>
          <w:szCs w:val="24"/>
        </w:rPr>
        <w:t xml:space="preserve"> Особливостей.</w:t>
      </w:r>
    </w:p>
    <w:p w:rsidR="009147A8" w:rsidRPr="006C7E9C" w:rsidRDefault="009147A8" w:rsidP="009727AA">
      <w:pPr>
        <w:tabs>
          <w:tab w:val="left" w:pos="540"/>
        </w:tabs>
        <w:suppressAutoHyphens/>
        <w:spacing w:after="0" w:line="240" w:lineRule="auto"/>
        <w:ind w:firstLine="567"/>
        <w:jc w:val="both"/>
        <w:rPr>
          <w:b/>
          <w:i/>
        </w:rPr>
      </w:pPr>
      <w:r w:rsidRPr="006C7E9C">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Default="00BE7707"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B3230A" w:rsidRDefault="00B3230A" w:rsidP="00BE7707">
      <w:pPr>
        <w:tabs>
          <w:tab w:val="left" w:pos="540"/>
        </w:tabs>
        <w:suppressAutoHyphens/>
        <w:spacing w:after="0" w:line="240" w:lineRule="auto"/>
      </w:pPr>
    </w:p>
    <w:p w:rsidR="000A3CBF" w:rsidRDefault="000A3CBF" w:rsidP="00BE7707">
      <w:pPr>
        <w:tabs>
          <w:tab w:val="left" w:pos="540"/>
        </w:tabs>
        <w:suppressAutoHyphens/>
        <w:spacing w:after="0" w:line="240" w:lineRule="auto"/>
      </w:pPr>
    </w:p>
    <w:p w:rsidR="000A3CBF" w:rsidRDefault="000A3CBF" w:rsidP="00BE7707">
      <w:pPr>
        <w:tabs>
          <w:tab w:val="left" w:pos="540"/>
        </w:tabs>
        <w:suppressAutoHyphens/>
        <w:spacing w:after="0" w:line="240" w:lineRule="auto"/>
      </w:pPr>
    </w:p>
    <w:tbl>
      <w:tblPr>
        <w:tblW w:w="6095" w:type="dxa"/>
        <w:tblInd w:w="4253" w:type="dxa"/>
        <w:tblLook w:val="04A0" w:firstRow="1" w:lastRow="0" w:firstColumn="1" w:lastColumn="0" w:noHBand="0" w:noVBand="1"/>
      </w:tblPr>
      <w:tblGrid>
        <w:gridCol w:w="6095"/>
      </w:tblGrid>
      <w:tr w:rsidR="00BE7707" w:rsidRPr="00E923C1" w:rsidTr="00B33333">
        <w:tc>
          <w:tcPr>
            <w:tcW w:w="6095" w:type="dxa"/>
            <w:shd w:val="clear" w:color="auto" w:fill="auto"/>
          </w:tcPr>
          <w:p w:rsidR="00BE7707" w:rsidRPr="00E923C1" w:rsidRDefault="003066CA" w:rsidP="00BE7707">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w:t>
            </w:r>
            <w:r w:rsidR="00BE7707" w:rsidRPr="00E923C1">
              <w:rPr>
                <w:rFonts w:ascii="Times New Roman" w:hAnsi="Times New Roman" w:cs="Times New Roman"/>
                <w:b/>
                <w:i/>
                <w:iCs/>
                <w:sz w:val="24"/>
                <w:szCs w:val="24"/>
                <w:lang w:eastAsia="ru-RU"/>
              </w:rPr>
              <w:t xml:space="preserve">одаток 3 </w:t>
            </w:r>
          </w:p>
          <w:p w:rsidR="0003276C" w:rsidRPr="00E923C1" w:rsidRDefault="0003276C" w:rsidP="0003276C">
            <w:pPr>
              <w:spacing w:after="0" w:line="240" w:lineRule="auto"/>
              <w:jc w:val="right"/>
              <w:rPr>
                <w:rFonts w:ascii="Times New Roman" w:hAnsi="Times New Roman" w:cs="Times New Roman"/>
                <w:b/>
                <w:i/>
                <w:iCs/>
                <w:sz w:val="24"/>
                <w:szCs w:val="24"/>
                <w:lang w:eastAsia="ru-RU"/>
              </w:rPr>
            </w:pPr>
            <w:r w:rsidRPr="00E923C1">
              <w:rPr>
                <w:rFonts w:ascii="Times New Roman" w:hAnsi="Times New Roman" w:cs="Times New Roman"/>
                <w:i/>
                <w:iCs/>
                <w:sz w:val="24"/>
                <w:szCs w:val="24"/>
                <w:lang w:eastAsia="ru-RU"/>
              </w:rPr>
              <w:t xml:space="preserve">до тендерної документації на </w:t>
            </w:r>
          </w:p>
          <w:p w:rsidR="00B3230A" w:rsidRPr="007D64A6" w:rsidRDefault="0003276C" w:rsidP="00B3230A">
            <w:pPr>
              <w:spacing w:after="0" w:line="240" w:lineRule="auto"/>
              <w:jc w:val="right"/>
              <w:rPr>
                <w:rFonts w:ascii="Times New Roman" w:hAnsi="Times New Roman" w:cs="Times New Roman"/>
                <w:i/>
                <w:iCs/>
                <w:sz w:val="24"/>
                <w:szCs w:val="24"/>
                <w:lang w:eastAsia="ru-RU"/>
              </w:rPr>
            </w:pPr>
            <w:r w:rsidRPr="00E923C1">
              <w:rPr>
                <w:rFonts w:ascii="Times New Roman" w:hAnsi="Times New Roman" w:cs="Times New Roman"/>
                <w:i/>
                <w:iCs/>
                <w:sz w:val="24"/>
                <w:szCs w:val="24"/>
                <w:lang w:eastAsia="ru-RU"/>
              </w:rPr>
              <w:t xml:space="preserve">закупівлю </w:t>
            </w:r>
            <w:r w:rsidR="00B3230A" w:rsidRPr="007D64A6">
              <w:rPr>
                <w:rFonts w:ascii="Times New Roman" w:hAnsi="Times New Roman" w:cs="Times New Roman"/>
                <w:i/>
                <w:iCs/>
                <w:sz w:val="24"/>
                <w:szCs w:val="24"/>
                <w:lang w:eastAsia="ru-RU"/>
              </w:rPr>
              <w:t xml:space="preserve">послуг </w:t>
            </w:r>
          </w:p>
          <w:p w:rsidR="00BE7707" w:rsidRPr="00E923C1" w:rsidRDefault="00B3230A" w:rsidP="009727AA">
            <w:pPr>
              <w:spacing w:after="0" w:line="240" w:lineRule="auto"/>
              <w:jc w:val="right"/>
              <w:rPr>
                <w:rFonts w:ascii="Times New Roman" w:hAnsi="Times New Roman" w:cs="Times New Roman"/>
                <w:i/>
                <w:iCs/>
                <w:sz w:val="24"/>
                <w:szCs w:val="24"/>
                <w:bdr w:val="none" w:sz="0" w:space="0" w:color="auto" w:frame="1"/>
              </w:rPr>
            </w:pPr>
            <w:r w:rsidRPr="007D64A6">
              <w:rPr>
                <w:rFonts w:ascii="Times New Roman" w:hAnsi="Times New Roman" w:cs="Times New Roman"/>
                <w:i/>
                <w:iCs/>
                <w:sz w:val="24"/>
                <w:szCs w:val="24"/>
                <w:lang w:eastAsia="ru-RU"/>
              </w:rPr>
              <w:t xml:space="preserve">згідно код  ДК 021:2015 – </w:t>
            </w:r>
            <w:r w:rsidR="003066CA" w:rsidRPr="00C93EC3">
              <w:rPr>
                <w:rFonts w:ascii="Times New Roman" w:eastAsia="Calibri" w:hAnsi="Times New Roman" w:cs="Times New Roman"/>
                <w:i/>
                <w:sz w:val="24"/>
                <w:szCs w:val="28"/>
                <w:lang w:eastAsia="ru-RU"/>
              </w:rPr>
              <w:t xml:space="preserve">79970000-4 «Видавничі послуги» (Палітурні </w:t>
            </w:r>
            <w:r w:rsidR="003066CA">
              <w:rPr>
                <w:rFonts w:ascii="Times New Roman" w:eastAsia="Calibri" w:hAnsi="Times New Roman" w:cs="Times New Roman"/>
                <w:i/>
                <w:sz w:val="24"/>
                <w:szCs w:val="28"/>
                <w:lang w:eastAsia="ru-RU"/>
              </w:rPr>
              <w:t xml:space="preserve">послуги </w:t>
            </w:r>
            <w:r w:rsidR="003066CA" w:rsidRPr="00C93EC3">
              <w:rPr>
                <w:rFonts w:ascii="Times New Roman" w:eastAsia="Calibri" w:hAnsi="Times New Roman" w:cs="Times New Roman"/>
                <w:i/>
                <w:sz w:val="24"/>
                <w:szCs w:val="28"/>
                <w:lang w:eastAsia="ru-RU"/>
              </w:rPr>
              <w:t xml:space="preserve">архівних справ для потреб відділів державної реєстрації актів цивільного стану у </w:t>
            </w:r>
            <w:r w:rsidR="009727AA">
              <w:rPr>
                <w:rFonts w:ascii="Times New Roman" w:eastAsia="Calibri" w:hAnsi="Times New Roman" w:cs="Times New Roman"/>
                <w:i/>
                <w:sz w:val="24"/>
                <w:szCs w:val="28"/>
                <w:lang w:eastAsia="ru-RU"/>
              </w:rPr>
              <w:t>Кіровоградській</w:t>
            </w:r>
            <w:r w:rsidR="003066CA" w:rsidRPr="00C93EC3">
              <w:rPr>
                <w:rFonts w:ascii="Times New Roman" w:eastAsia="Calibri" w:hAnsi="Times New Roman" w:cs="Times New Roman"/>
                <w:i/>
                <w:sz w:val="24"/>
                <w:szCs w:val="28"/>
                <w:lang w:eastAsia="ru-RU"/>
              </w:rPr>
              <w:t xml:space="preserve"> області)</w:t>
            </w:r>
          </w:p>
        </w:tc>
      </w:tr>
    </w:tbl>
    <w:p w:rsidR="00BE7707" w:rsidRDefault="00BE7707"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0C5E8B" w:rsidRDefault="000C5E8B"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3066CA" w:rsidRPr="003B0146" w:rsidRDefault="003066CA" w:rsidP="003066CA">
      <w:pPr>
        <w:jc w:val="center"/>
        <w:rPr>
          <w:rFonts w:ascii="Times New Roman" w:hAnsi="Times New Roman" w:cs="Times New Roman"/>
          <w:b/>
          <w:bCs/>
          <w:i/>
          <w:kern w:val="1"/>
          <w:sz w:val="24"/>
          <w:szCs w:val="24"/>
        </w:rPr>
      </w:pPr>
      <w:r w:rsidRPr="003B0146">
        <w:rPr>
          <w:rFonts w:ascii="Times New Roman" w:hAnsi="Times New Roman" w:cs="Times New Roman"/>
          <w:b/>
          <w:sz w:val="24"/>
          <w:szCs w:val="24"/>
        </w:rPr>
        <w:t xml:space="preserve">ІНФОРМАЦІЯ ПРО ТЕХНІЧНІ, ЯКІСНІ ТА КІЛЬКІСНІ ХАРАКТЕРИСТИКИ </w:t>
      </w:r>
      <w:r w:rsidRPr="003B0146">
        <w:rPr>
          <w:rFonts w:ascii="Times New Roman" w:hAnsi="Times New Roman" w:cs="Times New Roman"/>
          <w:b/>
          <w:iCs/>
          <w:sz w:val="24"/>
          <w:szCs w:val="24"/>
        </w:rPr>
        <w:t>ПРЕДМЕТА ЗАКУПІВЛІ</w:t>
      </w:r>
    </w:p>
    <w:p w:rsidR="00755598" w:rsidRDefault="003066CA" w:rsidP="003066C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7134A6">
        <w:rPr>
          <w:rFonts w:ascii="Times New Roman" w:hAnsi="Times New Roman" w:cs="Times New Roman"/>
          <w:b/>
          <w:bCs/>
          <w:sz w:val="24"/>
          <w:szCs w:val="24"/>
          <w:lang w:eastAsia="ru-RU"/>
        </w:rPr>
        <w:t>ДК 021:2015 – 79970000-4 «Видавничі послуги»</w:t>
      </w:r>
      <w:r>
        <w:rPr>
          <w:rFonts w:ascii="Times New Roman" w:hAnsi="Times New Roman" w:cs="Times New Roman"/>
          <w:color w:val="000000"/>
          <w:sz w:val="24"/>
          <w:szCs w:val="24"/>
        </w:rPr>
        <w:t xml:space="preserve"> </w:t>
      </w:r>
      <w:r w:rsidRPr="00C93EC3">
        <w:rPr>
          <w:rFonts w:ascii="Times New Roman" w:hAnsi="Times New Roman" w:cs="Times New Roman"/>
          <w:b/>
          <w:color w:val="000000"/>
          <w:sz w:val="24"/>
          <w:szCs w:val="24"/>
        </w:rPr>
        <w:t xml:space="preserve">(код ДК </w:t>
      </w:r>
      <w:r w:rsidR="00755598">
        <w:rPr>
          <w:rFonts w:ascii="Times New Roman" w:hAnsi="Times New Roman" w:cs="Times New Roman"/>
          <w:b/>
          <w:color w:val="000000"/>
          <w:sz w:val="24"/>
          <w:szCs w:val="24"/>
        </w:rPr>
        <w:t xml:space="preserve">021:2015 - </w:t>
      </w:r>
      <w:r w:rsidRPr="00C93EC3">
        <w:rPr>
          <w:rFonts w:ascii="Times New Roman" w:hAnsi="Times New Roman" w:cs="Times New Roman"/>
          <w:b/>
          <w:color w:val="000000"/>
          <w:sz w:val="24"/>
          <w:szCs w:val="24"/>
        </w:rPr>
        <w:t>79971200-3 «Палітурні послуги»)</w:t>
      </w:r>
      <w:r w:rsidRPr="00C93EC3">
        <w:rPr>
          <w:rFonts w:ascii="Times New Roman" w:hAnsi="Times New Roman" w:cs="Times New Roman"/>
          <w:color w:val="000000"/>
          <w:sz w:val="24"/>
          <w:szCs w:val="24"/>
        </w:rPr>
        <w:t xml:space="preserve"> </w:t>
      </w:r>
    </w:p>
    <w:p w:rsidR="003066CA" w:rsidRDefault="003066CA" w:rsidP="003066CA">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E95FFF">
        <w:rPr>
          <w:rFonts w:ascii="Times New Roman" w:hAnsi="Times New Roman" w:cs="Times New Roman"/>
          <w:b/>
          <w:color w:val="000000"/>
          <w:sz w:val="24"/>
          <w:szCs w:val="24"/>
        </w:rPr>
        <w:t>(</w:t>
      </w:r>
      <w:r w:rsidRPr="00C93EC3">
        <w:rPr>
          <w:rFonts w:ascii="Times New Roman" w:hAnsi="Times New Roman" w:cs="Times New Roman"/>
          <w:b/>
          <w:color w:val="000000"/>
          <w:sz w:val="24"/>
          <w:szCs w:val="24"/>
        </w:rPr>
        <w:t xml:space="preserve">Палітурні </w:t>
      </w:r>
      <w:r>
        <w:rPr>
          <w:rFonts w:ascii="Times New Roman" w:hAnsi="Times New Roman" w:cs="Times New Roman"/>
          <w:b/>
          <w:color w:val="000000"/>
          <w:sz w:val="24"/>
          <w:szCs w:val="24"/>
        </w:rPr>
        <w:t xml:space="preserve">послуги </w:t>
      </w:r>
      <w:r w:rsidRPr="00C93EC3">
        <w:rPr>
          <w:rFonts w:ascii="Times New Roman" w:hAnsi="Times New Roman" w:cs="Times New Roman"/>
          <w:b/>
          <w:color w:val="000000"/>
          <w:sz w:val="24"/>
          <w:szCs w:val="24"/>
        </w:rPr>
        <w:t xml:space="preserve">архівних справ для потреб відділів державної реєстрації актів цивільного стану у </w:t>
      </w:r>
      <w:r w:rsidR="009727AA">
        <w:rPr>
          <w:rFonts w:ascii="Times New Roman" w:hAnsi="Times New Roman" w:cs="Times New Roman"/>
          <w:b/>
          <w:color w:val="000000"/>
          <w:sz w:val="24"/>
          <w:szCs w:val="24"/>
        </w:rPr>
        <w:t>Кіровоградській</w:t>
      </w:r>
      <w:r w:rsidRPr="00C93EC3">
        <w:rPr>
          <w:rFonts w:ascii="Times New Roman" w:hAnsi="Times New Roman" w:cs="Times New Roman"/>
          <w:b/>
          <w:color w:val="000000"/>
          <w:sz w:val="24"/>
          <w:szCs w:val="24"/>
        </w:rPr>
        <w:t xml:space="preserve"> області</w:t>
      </w:r>
      <w:r w:rsidRPr="00E95FFF">
        <w:rPr>
          <w:rFonts w:ascii="Times New Roman" w:hAnsi="Times New Roman" w:cs="Times New Roman"/>
          <w:b/>
          <w:color w:val="000000"/>
          <w:sz w:val="24"/>
          <w:szCs w:val="24"/>
        </w:rPr>
        <w:t>)</w:t>
      </w:r>
    </w:p>
    <w:p w:rsidR="003066CA" w:rsidRPr="00AA41D7" w:rsidRDefault="003066CA" w:rsidP="003066CA">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3066CA" w:rsidRPr="007134A6" w:rsidRDefault="003066CA" w:rsidP="003066CA">
      <w:pPr>
        <w:spacing w:after="0"/>
        <w:ind w:firstLine="851"/>
        <w:jc w:val="both"/>
        <w:rPr>
          <w:rFonts w:ascii="Times New Roman" w:hAnsi="Times New Roman" w:cs="Times New Roman"/>
          <w:sz w:val="24"/>
          <w:szCs w:val="24"/>
        </w:rPr>
      </w:pPr>
      <w:r w:rsidRPr="007134A6">
        <w:rPr>
          <w:rFonts w:ascii="Times New Roman" w:hAnsi="Times New Roman" w:cs="Times New Roman"/>
          <w:sz w:val="24"/>
          <w:szCs w:val="24"/>
        </w:rPr>
        <w:t xml:space="preserve">1. </w:t>
      </w:r>
      <w:r>
        <w:rPr>
          <w:rFonts w:ascii="Times New Roman" w:hAnsi="Times New Roman" w:cs="Times New Roman"/>
          <w:sz w:val="24"/>
          <w:szCs w:val="24"/>
        </w:rPr>
        <w:t>Послуги надаються</w:t>
      </w:r>
      <w:r w:rsidRPr="007134A6">
        <w:rPr>
          <w:rFonts w:ascii="Times New Roman" w:hAnsi="Times New Roman" w:cs="Times New Roman"/>
          <w:sz w:val="24"/>
          <w:szCs w:val="24"/>
        </w:rPr>
        <w:t xml:space="preserve"> з використанням затверджених </w:t>
      </w:r>
      <w:proofErr w:type="spellStart"/>
      <w:r w:rsidRPr="007134A6">
        <w:rPr>
          <w:rFonts w:ascii="Times New Roman" w:hAnsi="Times New Roman" w:cs="Times New Roman"/>
          <w:sz w:val="24"/>
          <w:szCs w:val="24"/>
        </w:rPr>
        <w:t>методик</w:t>
      </w:r>
      <w:proofErr w:type="spellEnd"/>
      <w:r w:rsidRPr="007134A6">
        <w:rPr>
          <w:rFonts w:ascii="Times New Roman" w:hAnsi="Times New Roman" w:cs="Times New Roman"/>
          <w:sz w:val="24"/>
          <w:szCs w:val="24"/>
        </w:rPr>
        <w:t xml:space="preserve"> та матеріалів з дотриманням всіх вимог безпеки і збереження книг постійного зберігання.</w:t>
      </w:r>
    </w:p>
    <w:p w:rsidR="003066CA" w:rsidRPr="007134A6" w:rsidRDefault="003066CA" w:rsidP="003066CA">
      <w:pPr>
        <w:spacing w:after="0"/>
        <w:ind w:firstLine="851"/>
        <w:jc w:val="both"/>
        <w:rPr>
          <w:rFonts w:ascii="Times New Roman" w:hAnsi="Times New Roman" w:cs="Times New Roman"/>
          <w:color w:val="000000"/>
          <w:sz w:val="24"/>
          <w:szCs w:val="24"/>
        </w:rPr>
      </w:pPr>
      <w:r w:rsidRPr="007134A6">
        <w:rPr>
          <w:rFonts w:ascii="Times New Roman" w:hAnsi="Times New Roman" w:cs="Times New Roman"/>
          <w:color w:val="000000"/>
          <w:sz w:val="24"/>
          <w:szCs w:val="24"/>
        </w:rPr>
        <w:t xml:space="preserve">2. Для </w:t>
      </w:r>
      <w:r>
        <w:rPr>
          <w:rFonts w:ascii="Times New Roman" w:hAnsi="Times New Roman" w:cs="Times New Roman"/>
          <w:color w:val="000000"/>
          <w:sz w:val="24"/>
          <w:szCs w:val="24"/>
        </w:rPr>
        <w:t>надання послуг</w:t>
      </w:r>
      <w:r w:rsidRPr="007134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sidRPr="007134A6">
        <w:rPr>
          <w:rFonts w:ascii="Times New Roman" w:hAnsi="Times New Roman" w:cs="Times New Roman"/>
          <w:color w:val="000000"/>
          <w:sz w:val="24"/>
          <w:szCs w:val="24"/>
        </w:rPr>
        <w:t xml:space="preserve"> оправленн</w:t>
      </w:r>
      <w:r>
        <w:rPr>
          <w:rFonts w:ascii="Times New Roman" w:hAnsi="Times New Roman" w:cs="Times New Roman"/>
          <w:color w:val="000000"/>
          <w:sz w:val="24"/>
          <w:szCs w:val="24"/>
        </w:rPr>
        <w:t>ю</w:t>
      </w:r>
      <w:r w:rsidRPr="007134A6">
        <w:rPr>
          <w:rFonts w:ascii="Times New Roman" w:hAnsi="Times New Roman" w:cs="Times New Roman"/>
          <w:color w:val="000000"/>
          <w:sz w:val="24"/>
          <w:szCs w:val="24"/>
        </w:rPr>
        <w:t xml:space="preserve"> використовується клей, який відповідає підвищеним вимогам щодо стійкості, антисептики та нешкідливості, а головне, не руйнує папір. </w:t>
      </w:r>
    </w:p>
    <w:p w:rsidR="003066CA" w:rsidRPr="007134A6" w:rsidRDefault="003066CA" w:rsidP="003066CA">
      <w:pPr>
        <w:spacing w:after="0"/>
        <w:ind w:firstLine="851"/>
        <w:jc w:val="both"/>
        <w:rPr>
          <w:rFonts w:ascii="Times New Roman" w:hAnsi="Times New Roman" w:cs="Times New Roman"/>
          <w:sz w:val="24"/>
          <w:szCs w:val="24"/>
        </w:rPr>
      </w:pPr>
      <w:r w:rsidRPr="007134A6">
        <w:rPr>
          <w:rFonts w:ascii="Times New Roman" w:hAnsi="Times New Roman" w:cs="Times New Roman"/>
          <w:color w:val="000000"/>
          <w:sz w:val="24"/>
          <w:szCs w:val="24"/>
        </w:rPr>
        <w:t xml:space="preserve">3. </w:t>
      </w:r>
      <w:r w:rsidRPr="007134A6">
        <w:rPr>
          <w:rFonts w:ascii="Times New Roman" w:hAnsi="Times New Roman" w:cs="Times New Roman"/>
          <w:sz w:val="24"/>
          <w:szCs w:val="24"/>
        </w:rPr>
        <w:t>Всі елементи повинні бути скріплені клеєм на водній основі (ПВА) із спеціальними добавками – пластифікаторами.</w:t>
      </w:r>
    </w:p>
    <w:p w:rsidR="003066CA" w:rsidRPr="007134A6" w:rsidRDefault="003066CA" w:rsidP="003066CA">
      <w:pPr>
        <w:spacing w:after="0"/>
        <w:ind w:firstLine="851"/>
        <w:jc w:val="both"/>
        <w:rPr>
          <w:rFonts w:ascii="Times New Roman" w:hAnsi="Times New Roman" w:cs="Times New Roman"/>
          <w:color w:val="000000"/>
          <w:sz w:val="24"/>
          <w:szCs w:val="24"/>
        </w:rPr>
      </w:pPr>
      <w:r w:rsidRPr="007134A6">
        <w:rPr>
          <w:rFonts w:ascii="Times New Roman" w:hAnsi="Times New Roman" w:cs="Times New Roman"/>
          <w:color w:val="000000"/>
          <w:sz w:val="24"/>
          <w:szCs w:val="24"/>
        </w:rPr>
        <w:t>4. Для скріплення листів у блок потрібно застосовувати бавовняні нитки № 10. </w:t>
      </w:r>
    </w:p>
    <w:p w:rsidR="003066CA" w:rsidRPr="007134A6" w:rsidRDefault="003066CA" w:rsidP="003066CA">
      <w:pPr>
        <w:spacing w:after="0"/>
        <w:ind w:firstLine="851"/>
        <w:jc w:val="both"/>
        <w:rPr>
          <w:rFonts w:ascii="Times New Roman" w:hAnsi="Times New Roman" w:cs="Times New Roman"/>
          <w:color w:val="000000"/>
          <w:sz w:val="24"/>
          <w:szCs w:val="24"/>
        </w:rPr>
      </w:pPr>
      <w:r w:rsidRPr="007134A6">
        <w:rPr>
          <w:rFonts w:ascii="Times New Roman" w:hAnsi="Times New Roman" w:cs="Times New Roman"/>
          <w:color w:val="000000"/>
          <w:sz w:val="24"/>
          <w:szCs w:val="24"/>
        </w:rPr>
        <w:t>5. Для</w:t>
      </w:r>
      <w:r w:rsidRPr="007134A6">
        <w:rPr>
          <w:rFonts w:ascii="Times New Roman" w:hAnsi="Times New Roman" w:cs="Times New Roman"/>
          <w:sz w:val="24"/>
          <w:szCs w:val="24"/>
        </w:rPr>
        <w:t xml:space="preserve"> проклеювання корінця </w:t>
      </w:r>
      <w:r w:rsidRPr="007134A6">
        <w:rPr>
          <w:rFonts w:ascii="Times New Roman" w:hAnsi="Times New Roman" w:cs="Times New Roman"/>
          <w:color w:val="000000"/>
          <w:sz w:val="24"/>
          <w:szCs w:val="24"/>
        </w:rPr>
        <w:t>книг необхідно використовувати коленкор блакитного кольору (</w:t>
      </w:r>
      <w:r w:rsidRPr="007134A6">
        <w:rPr>
          <w:rFonts w:ascii="Times New Roman" w:hAnsi="Times New Roman" w:cs="Times New Roman"/>
          <w:sz w:val="24"/>
          <w:szCs w:val="24"/>
        </w:rPr>
        <w:t>палітурний матеріал на тканинній основі зі спеціальним покривним шаром</w:t>
      </w:r>
      <w:r w:rsidRPr="007134A6">
        <w:rPr>
          <w:rFonts w:ascii="Times New Roman" w:hAnsi="Times New Roman" w:cs="Times New Roman"/>
          <w:color w:val="000000"/>
          <w:sz w:val="24"/>
          <w:szCs w:val="24"/>
        </w:rPr>
        <w:t>).</w:t>
      </w:r>
    </w:p>
    <w:p w:rsidR="003066CA" w:rsidRDefault="003066CA" w:rsidP="003066CA">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lang w:eastAsia="ru-RU"/>
        </w:rPr>
      </w:pPr>
      <w:r w:rsidRPr="007134A6">
        <w:rPr>
          <w:rFonts w:ascii="Times New Roman" w:hAnsi="Times New Roman" w:cs="Times New Roman"/>
          <w:sz w:val="24"/>
          <w:szCs w:val="24"/>
          <w:lang w:eastAsia="ru-RU"/>
        </w:rPr>
        <w:t>6. Палітурний картон</w:t>
      </w:r>
      <w:r w:rsidRPr="007134A6">
        <w:rPr>
          <w:rFonts w:ascii="Times New Roman" w:hAnsi="Times New Roman" w:cs="Times New Roman"/>
          <w:color w:val="000000"/>
          <w:sz w:val="24"/>
          <w:szCs w:val="24"/>
          <w:lang w:eastAsia="ru-RU"/>
        </w:rPr>
        <w:t xml:space="preserve"> повинен відповідати ТУ У 17.1-31812534-033:2014; завтовшки не менше </w:t>
      </w:r>
      <w:r>
        <w:rPr>
          <w:rFonts w:ascii="Times New Roman" w:hAnsi="Times New Roman" w:cs="Times New Roman"/>
          <w:color w:val="000000"/>
          <w:sz w:val="24"/>
          <w:szCs w:val="24"/>
          <w:lang w:eastAsia="ru-RU"/>
        </w:rPr>
        <w:t>2</w:t>
      </w:r>
      <w:r w:rsidRPr="005852A8">
        <w:rPr>
          <w:rFonts w:ascii="Times New Roman" w:hAnsi="Times New Roman" w:cs="Times New Roman"/>
          <w:color w:val="000000"/>
          <w:sz w:val="24"/>
          <w:szCs w:val="24"/>
          <w:lang w:eastAsia="ru-RU"/>
        </w:rPr>
        <w:t xml:space="preserve"> мм;</w:t>
      </w:r>
      <w:r w:rsidRPr="007134A6">
        <w:rPr>
          <w:rFonts w:ascii="Times New Roman" w:hAnsi="Times New Roman" w:cs="Times New Roman"/>
          <w:color w:val="000000"/>
          <w:sz w:val="24"/>
          <w:szCs w:val="24"/>
          <w:lang w:eastAsia="ru-RU"/>
        </w:rPr>
        <w:t xml:space="preserve"> бути ущільненим (не пухким), досить пластичним, без складок, зморшок і плям; повинен мати гладку, рівну поверхню, яка при зволоженні клеєм і наступною сушкою не повинна деформуватися. В</w:t>
      </w:r>
      <w:r w:rsidRPr="007134A6">
        <w:rPr>
          <w:rFonts w:ascii="Times New Roman" w:hAnsi="Times New Roman" w:cs="Times New Roman"/>
          <w:sz w:val="24"/>
          <w:szCs w:val="24"/>
          <w:lang w:eastAsia="ru-RU"/>
        </w:rPr>
        <w:t>олокна картону повинні проходити вздовж довгої сторони</w:t>
      </w:r>
      <w:r>
        <w:rPr>
          <w:rFonts w:ascii="Times New Roman" w:hAnsi="Times New Roman" w:cs="Times New Roman"/>
          <w:sz w:val="24"/>
          <w:szCs w:val="24"/>
          <w:lang w:eastAsia="ru-RU"/>
        </w:rPr>
        <w:t xml:space="preserve"> обкладинки виробу.</w:t>
      </w:r>
    </w:p>
    <w:p w:rsidR="003066CA" w:rsidRDefault="003066CA" w:rsidP="003066CA">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134A6">
        <w:rPr>
          <w:rFonts w:ascii="Times New Roman" w:hAnsi="Times New Roman" w:cs="Times New Roman"/>
          <w:color w:val="000000"/>
          <w:sz w:val="24"/>
          <w:szCs w:val="24"/>
          <w:lang w:eastAsia="ru-RU"/>
        </w:rPr>
        <w:t>7.</w:t>
      </w:r>
      <w:r w:rsidRPr="007134A6">
        <w:rPr>
          <w:rFonts w:ascii="Times New Roman" w:hAnsi="Times New Roman" w:cs="Times New Roman"/>
          <w:b/>
          <w:bCs/>
          <w:sz w:val="24"/>
          <w:szCs w:val="24"/>
        </w:rPr>
        <w:t xml:space="preserve"> </w:t>
      </w:r>
      <w:r w:rsidRPr="007134A6">
        <w:rPr>
          <w:rFonts w:ascii="Times New Roman" w:hAnsi="Times New Roman" w:cs="Times New Roman"/>
          <w:sz w:val="24"/>
          <w:szCs w:val="24"/>
        </w:rPr>
        <w:t xml:space="preserve">Місце </w:t>
      </w:r>
      <w:r>
        <w:rPr>
          <w:rFonts w:ascii="Times New Roman" w:hAnsi="Times New Roman" w:cs="Times New Roman"/>
          <w:sz w:val="24"/>
          <w:szCs w:val="24"/>
        </w:rPr>
        <w:t xml:space="preserve">надання послуг: </w:t>
      </w:r>
      <w:r w:rsidR="009727AA">
        <w:rPr>
          <w:rFonts w:ascii="Times New Roman" w:hAnsi="Times New Roman" w:cs="Times New Roman"/>
          <w:sz w:val="24"/>
          <w:szCs w:val="24"/>
        </w:rPr>
        <w:t>25006, Україна, Кіровоградська обл., м. Кропивницький,                            вул. Театральна, 6/7</w:t>
      </w:r>
      <w:r>
        <w:rPr>
          <w:rFonts w:ascii="Times New Roman" w:hAnsi="Times New Roman" w:cs="Times New Roman"/>
          <w:sz w:val="24"/>
          <w:szCs w:val="24"/>
        </w:rPr>
        <w:t>.</w:t>
      </w:r>
    </w:p>
    <w:p w:rsidR="003066CA" w:rsidRDefault="003066CA" w:rsidP="003066CA">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 Строк надання послуг: по </w:t>
      </w:r>
      <w:r w:rsidR="009727AA">
        <w:rPr>
          <w:rFonts w:ascii="Times New Roman" w:hAnsi="Times New Roman" w:cs="Times New Roman"/>
          <w:sz w:val="24"/>
          <w:szCs w:val="24"/>
        </w:rPr>
        <w:t>1</w:t>
      </w:r>
      <w:r w:rsidR="002F4BE1">
        <w:rPr>
          <w:rFonts w:ascii="Times New Roman" w:hAnsi="Times New Roman" w:cs="Times New Roman"/>
          <w:sz w:val="24"/>
          <w:szCs w:val="24"/>
        </w:rPr>
        <w:t>7</w:t>
      </w:r>
      <w:r w:rsidR="009727AA">
        <w:rPr>
          <w:rFonts w:ascii="Times New Roman" w:hAnsi="Times New Roman" w:cs="Times New Roman"/>
          <w:sz w:val="24"/>
          <w:szCs w:val="24"/>
        </w:rPr>
        <w:t xml:space="preserve"> червня</w:t>
      </w:r>
      <w:r>
        <w:rPr>
          <w:rFonts w:ascii="Times New Roman" w:hAnsi="Times New Roman" w:cs="Times New Roman"/>
          <w:sz w:val="24"/>
          <w:szCs w:val="24"/>
        </w:rPr>
        <w:t xml:space="preserve"> 2024 року.</w:t>
      </w:r>
    </w:p>
    <w:p w:rsidR="003066CA" w:rsidRDefault="003066CA" w:rsidP="003066CA">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rPr>
        <w:t>9. Кількість та технічні вимоги до послуг:</w:t>
      </w:r>
    </w:p>
    <w:p w:rsidR="003066CA" w:rsidRDefault="003066CA" w:rsidP="003066CA">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tbl>
      <w:tblPr>
        <w:tblStyle w:val="af"/>
        <w:tblW w:w="0" w:type="auto"/>
        <w:tblLook w:val="04A0" w:firstRow="1" w:lastRow="0" w:firstColumn="1" w:lastColumn="0" w:noHBand="0" w:noVBand="1"/>
      </w:tblPr>
      <w:tblGrid>
        <w:gridCol w:w="7792"/>
        <w:gridCol w:w="2680"/>
      </w:tblGrid>
      <w:tr w:rsidR="003066CA" w:rsidTr="003066CA">
        <w:tc>
          <w:tcPr>
            <w:tcW w:w="7792" w:type="dxa"/>
          </w:tcPr>
          <w:p w:rsidR="003066CA" w:rsidRPr="005852A8" w:rsidRDefault="003066CA" w:rsidP="003066CA">
            <w:pPr>
              <w:spacing w:after="0" w:line="240" w:lineRule="auto"/>
              <w:jc w:val="center"/>
              <w:rPr>
                <w:rFonts w:ascii="Times New Roman" w:hAnsi="Times New Roman" w:cs="Times New Roman"/>
                <w:b/>
                <w:bCs/>
                <w:noProof/>
                <w:sz w:val="24"/>
                <w:szCs w:val="24"/>
                <w:lang w:eastAsia="ru-RU"/>
              </w:rPr>
            </w:pPr>
            <w:r w:rsidRPr="005852A8">
              <w:rPr>
                <w:rFonts w:ascii="Times New Roman" w:hAnsi="Times New Roman" w:cs="Times New Roman"/>
                <w:b/>
                <w:bCs/>
                <w:noProof/>
                <w:sz w:val="24"/>
                <w:szCs w:val="24"/>
                <w:lang w:eastAsia="ru-RU"/>
              </w:rPr>
              <w:t>Технічні вимоги</w:t>
            </w:r>
          </w:p>
        </w:tc>
        <w:tc>
          <w:tcPr>
            <w:tcW w:w="2680" w:type="dxa"/>
            <w:vAlign w:val="center"/>
          </w:tcPr>
          <w:p w:rsidR="003066CA" w:rsidRPr="005852A8" w:rsidRDefault="003066CA" w:rsidP="003066CA">
            <w:pPr>
              <w:spacing w:after="0" w:line="240" w:lineRule="auto"/>
              <w:jc w:val="center"/>
              <w:rPr>
                <w:rFonts w:ascii="Times New Roman" w:hAnsi="Times New Roman" w:cs="Times New Roman"/>
                <w:b/>
                <w:bCs/>
                <w:noProof/>
                <w:sz w:val="24"/>
                <w:szCs w:val="24"/>
                <w:lang w:eastAsia="ru-RU"/>
              </w:rPr>
            </w:pPr>
            <w:r w:rsidRPr="005852A8">
              <w:rPr>
                <w:rFonts w:ascii="Times New Roman" w:hAnsi="Times New Roman" w:cs="Times New Roman"/>
                <w:b/>
                <w:bCs/>
                <w:noProof/>
                <w:sz w:val="24"/>
                <w:szCs w:val="24"/>
                <w:lang w:eastAsia="ru-RU"/>
              </w:rPr>
              <w:t>Кількість справ, послуг</w:t>
            </w:r>
          </w:p>
        </w:tc>
      </w:tr>
      <w:tr w:rsidR="003066CA" w:rsidTr="003066CA">
        <w:tc>
          <w:tcPr>
            <w:tcW w:w="7792" w:type="dxa"/>
          </w:tcPr>
          <w:p w:rsidR="003066CA" w:rsidRPr="00470A88" w:rsidRDefault="003066CA" w:rsidP="003066CA">
            <w:pPr>
              <w:spacing w:after="0" w:line="240" w:lineRule="auto"/>
              <w:jc w:val="both"/>
              <w:rPr>
                <w:rFonts w:ascii="Times New Roman" w:hAnsi="Times New Roman" w:cs="Times New Roman"/>
                <w:b/>
                <w:bCs/>
                <w:i/>
                <w:noProof/>
                <w:sz w:val="24"/>
                <w:szCs w:val="24"/>
                <w:lang w:eastAsia="ru-RU"/>
              </w:rPr>
            </w:pPr>
            <w:r w:rsidRPr="00470A88">
              <w:rPr>
                <w:rFonts w:ascii="Times New Roman" w:hAnsi="Times New Roman" w:cs="Times New Roman"/>
                <w:b/>
                <w:bCs/>
                <w:i/>
                <w:noProof/>
                <w:sz w:val="24"/>
                <w:szCs w:val="24"/>
                <w:lang w:eastAsia="ru-RU"/>
              </w:rPr>
              <w:t xml:space="preserve">Палітурні </w:t>
            </w:r>
            <w:r>
              <w:rPr>
                <w:rFonts w:ascii="Times New Roman" w:hAnsi="Times New Roman" w:cs="Times New Roman"/>
                <w:b/>
                <w:bCs/>
                <w:i/>
                <w:noProof/>
                <w:sz w:val="24"/>
                <w:szCs w:val="24"/>
                <w:lang w:eastAsia="ru-RU"/>
              </w:rPr>
              <w:t>послуги</w:t>
            </w:r>
            <w:r w:rsidRPr="00470A88">
              <w:rPr>
                <w:rFonts w:ascii="Times New Roman" w:hAnsi="Times New Roman" w:cs="Times New Roman"/>
                <w:b/>
                <w:bCs/>
                <w:i/>
                <w:noProof/>
                <w:sz w:val="24"/>
                <w:szCs w:val="24"/>
                <w:lang w:eastAsia="ru-RU"/>
              </w:rPr>
              <w:t xml:space="preserve"> архівних справ: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прошивка блоку ниткою;</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виготовлення палітурних кришок (верхня та нижня кришки книшки з палітурного картону товщиною не менше 1,5 мм.;</w:t>
            </w:r>
            <w:r w:rsidRPr="00C93EC3">
              <w:rPr>
                <w:rFonts w:ascii="Times New Roman" w:hAnsi="Times New Roman" w:cs="Times New Roman"/>
                <w:bCs/>
                <w:noProof/>
                <w:sz w:val="24"/>
                <w:szCs w:val="24"/>
                <w:lang w:eastAsia="ru-RU"/>
              </w:rPr>
              <w:t xml:space="preserve">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обробка палітурних кришок палітурним матеріалом (папір вініл);</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форзац;</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 xml:space="preserve">встановлення блока в палітурку;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 xml:space="preserve">наклеювання палітурного мареріалу (коленкор) на торець;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трафаретний друк на торці справи (для кожної справи окремий підпис);</w:t>
            </w:r>
          </w:p>
          <w:p w:rsidR="003066CA" w:rsidRPr="00C93EC3"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при наданні послуг необхідно використовувати тільки клей на водній основі, який не містить кислоти.</w:t>
            </w:r>
          </w:p>
        </w:tc>
        <w:tc>
          <w:tcPr>
            <w:tcW w:w="2680" w:type="dxa"/>
            <w:vAlign w:val="center"/>
          </w:tcPr>
          <w:p w:rsidR="003066CA" w:rsidRDefault="009727AA" w:rsidP="003066CA">
            <w:pPr>
              <w:spacing w:after="0" w:line="240" w:lineRule="auto"/>
              <w:jc w:val="cente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156</w:t>
            </w:r>
          </w:p>
        </w:tc>
      </w:tr>
    </w:tbl>
    <w:p w:rsidR="003066CA" w:rsidRDefault="003066CA" w:rsidP="003066CA">
      <w:pPr>
        <w:tabs>
          <w:tab w:val="left" w:pos="9735"/>
          <w:tab w:val="left" w:pos="11199"/>
        </w:tabs>
        <w:ind w:right="701"/>
        <w:rPr>
          <w:rFonts w:ascii="Times New Roman" w:hAnsi="Times New Roman" w:cs="Times New Roman"/>
        </w:rPr>
      </w:pPr>
    </w:p>
    <w:tbl>
      <w:tblPr>
        <w:tblW w:w="6663" w:type="dxa"/>
        <w:tblInd w:w="3969" w:type="dxa"/>
        <w:tblLook w:val="04A0" w:firstRow="1" w:lastRow="0" w:firstColumn="1" w:lastColumn="0" w:noHBand="0" w:noVBand="1"/>
      </w:tblPr>
      <w:tblGrid>
        <w:gridCol w:w="6663"/>
      </w:tblGrid>
      <w:tr w:rsidR="003066CA" w:rsidRPr="005F2907" w:rsidTr="003066CA">
        <w:tc>
          <w:tcPr>
            <w:tcW w:w="6663" w:type="dxa"/>
            <w:shd w:val="clear" w:color="auto" w:fill="auto"/>
          </w:tcPr>
          <w:p w:rsidR="003066CA" w:rsidRPr="00F723CE" w:rsidRDefault="003066CA" w:rsidP="003066CA">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w:t>
            </w:r>
            <w:r w:rsidRPr="005F2907">
              <w:rPr>
                <w:rFonts w:ascii="Times New Roman" w:hAnsi="Times New Roman" w:cs="Times New Roman"/>
                <w:b/>
                <w:i/>
                <w:iCs/>
                <w:sz w:val="24"/>
                <w:szCs w:val="24"/>
                <w:lang w:eastAsia="ru-RU"/>
              </w:rPr>
              <w:t xml:space="preserve">одаток 4 </w:t>
            </w:r>
            <w:r w:rsidRPr="005F2907">
              <w:rPr>
                <w:rFonts w:ascii="Times New Roman" w:hAnsi="Times New Roman" w:cs="Times New Roman"/>
                <w:i/>
                <w:iCs/>
                <w:sz w:val="24"/>
                <w:szCs w:val="24"/>
                <w:lang w:eastAsia="ru-RU"/>
              </w:rPr>
              <w:t xml:space="preserve">                                                                                     </w:t>
            </w:r>
          </w:p>
          <w:p w:rsidR="003066CA" w:rsidRPr="005F2907" w:rsidRDefault="003066CA" w:rsidP="003066CA">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3066CA" w:rsidRDefault="003066CA" w:rsidP="003066CA">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3066CA" w:rsidRPr="00CA3FF4" w:rsidRDefault="003066CA" w:rsidP="009727AA">
            <w:pPr>
              <w:spacing w:after="0" w:line="240" w:lineRule="auto"/>
              <w:jc w:val="right"/>
              <w:rPr>
                <w:rFonts w:ascii="Times New Roman" w:hAnsi="Times New Roman" w:cs="Times New Roman"/>
                <w:i/>
                <w:iCs/>
                <w:sz w:val="24"/>
                <w:szCs w:val="24"/>
                <w:lang w:eastAsia="ru-RU"/>
              </w:rPr>
            </w:pPr>
            <w:r w:rsidRPr="00BD271A">
              <w:rPr>
                <w:rFonts w:ascii="Times New Roman" w:hAnsi="Times New Roman" w:cs="Times New Roman"/>
                <w:i/>
                <w:iCs/>
                <w:sz w:val="24"/>
                <w:szCs w:val="24"/>
                <w:lang w:eastAsia="ru-RU"/>
              </w:rPr>
              <w:t xml:space="preserve">  ДК 021:2015 – </w:t>
            </w:r>
            <w:r w:rsidRPr="00C93EC3">
              <w:rPr>
                <w:rFonts w:ascii="Times New Roman" w:eastAsia="Calibri" w:hAnsi="Times New Roman" w:cs="Times New Roman"/>
                <w:i/>
                <w:sz w:val="24"/>
                <w:szCs w:val="28"/>
                <w:lang w:eastAsia="ru-RU"/>
              </w:rPr>
              <w:t xml:space="preserve">79970000-4 «Видавничі послуги» (Палітурні </w:t>
            </w:r>
            <w:r>
              <w:rPr>
                <w:rFonts w:ascii="Times New Roman" w:eastAsia="Calibri" w:hAnsi="Times New Roman" w:cs="Times New Roman"/>
                <w:i/>
                <w:sz w:val="24"/>
                <w:szCs w:val="28"/>
                <w:lang w:eastAsia="ru-RU"/>
              </w:rPr>
              <w:t xml:space="preserve">послуги </w:t>
            </w:r>
            <w:r w:rsidRPr="00C93EC3">
              <w:rPr>
                <w:rFonts w:ascii="Times New Roman" w:eastAsia="Calibri" w:hAnsi="Times New Roman" w:cs="Times New Roman"/>
                <w:i/>
                <w:sz w:val="24"/>
                <w:szCs w:val="28"/>
                <w:lang w:eastAsia="ru-RU"/>
              </w:rPr>
              <w:t xml:space="preserve">архівних справ для потреб відділів державної реєстрації актів цивільного стану у </w:t>
            </w:r>
            <w:r w:rsidR="009727AA">
              <w:rPr>
                <w:rFonts w:ascii="Times New Roman" w:eastAsia="Calibri" w:hAnsi="Times New Roman" w:cs="Times New Roman"/>
                <w:i/>
                <w:sz w:val="24"/>
                <w:szCs w:val="28"/>
                <w:lang w:eastAsia="ru-RU"/>
              </w:rPr>
              <w:t>Кіровоградській</w:t>
            </w:r>
            <w:r w:rsidRPr="00C93EC3">
              <w:rPr>
                <w:rFonts w:ascii="Times New Roman" w:eastAsia="Calibri" w:hAnsi="Times New Roman" w:cs="Times New Roman"/>
                <w:i/>
                <w:sz w:val="24"/>
                <w:szCs w:val="28"/>
                <w:lang w:eastAsia="ru-RU"/>
              </w:rPr>
              <w:t xml:space="preserve"> області)</w:t>
            </w:r>
          </w:p>
        </w:tc>
      </w:tr>
    </w:tbl>
    <w:p w:rsidR="003066CA" w:rsidRDefault="003066CA" w:rsidP="003066CA">
      <w:pPr>
        <w:shd w:val="clear" w:color="auto" w:fill="FFFFFF"/>
        <w:spacing w:after="0" w:line="240" w:lineRule="auto"/>
        <w:ind w:right="127"/>
        <w:jc w:val="center"/>
        <w:rPr>
          <w:rFonts w:ascii="Times New Roman" w:hAnsi="Times New Roman" w:cs="Times New Roman"/>
          <w:sz w:val="24"/>
          <w:szCs w:val="24"/>
        </w:rPr>
      </w:pPr>
    </w:p>
    <w:p w:rsidR="003066CA" w:rsidRDefault="003066CA" w:rsidP="003066CA">
      <w:pPr>
        <w:shd w:val="clear" w:color="auto" w:fill="FFFFFF"/>
        <w:spacing w:after="0" w:line="240" w:lineRule="auto"/>
        <w:ind w:right="127"/>
        <w:jc w:val="center"/>
        <w:rPr>
          <w:rFonts w:ascii="Times New Roman" w:hAnsi="Times New Roman" w:cs="Times New Roman"/>
          <w:sz w:val="24"/>
          <w:szCs w:val="24"/>
        </w:rPr>
      </w:pPr>
    </w:p>
    <w:p w:rsidR="003066CA" w:rsidRDefault="003066CA" w:rsidP="003066CA">
      <w:pPr>
        <w:shd w:val="clear" w:color="auto" w:fill="FFFFFF"/>
        <w:spacing w:after="0" w:line="240" w:lineRule="auto"/>
        <w:ind w:right="127"/>
        <w:jc w:val="center"/>
        <w:rPr>
          <w:rFonts w:ascii="Times New Roman" w:hAnsi="Times New Roman" w:cs="Times New Roman"/>
          <w:sz w:val="24"/>
          <w:szCs w:val="24"/>
        </w:rPr>
      </w:pPr>
      <w:r>
        <w:rPr>
          <w:rFonts w:ascii="Times New Roman" w:hAnsi="Times New Roman" w:cs="Times New Roman"/>
          <w:sz w:val="24"/>
          <w:szCs w:val="24"/>
        </w:rPr>
        <w:t xml:space="preserve">ДОГОВІР № _________ (ПРОЄКТ) </w:t>
      </w:r>
    </w:p>
    <w:p w:rsidR="003066CA" w:rsidRDefault="003066CA" w:rsidP="003066CA">
      <w:pPr>
        <w:shd w:val="clear" w:color="auto" w:fill="FFFFFF"/>
        <w:spacing w:after="0" w:line="240" w:lineRule="auto"/>
        <w:ind w:right="127"/>
        <w:jc w:val="center"/>
        <w:rPr>
          <w:rFonts w:ascii="Times New Roman" w:hAnsi="Times New Roman" w:cs="Times New Roman"/>
          <w:sz w:val="24"/>
          <w:szCs w:val="24"/>
        </w:rPr>
      </w:pPr>
      <w:r>
        <w:rPr>
          <w:rFonts w:ascii="Times New Roman" w:hAnsi="Times New Roman" w:cs="Times New Roman"/>
          <w:sz w:val="24"/>
          <w:szCs w:val="24"/>
        </w:rPr>
        <w:t xml:space="preserve">про закупівлю послуг за державні кошти </w:t>
      </w:r>
    </w:p>
    <w:p w:rsidR="003066CA" w:rsidRDefault="003066CA" w:rsidP="003066CA">
      <w:pPr>
        <w:shd w:val="clear" w:color="auto" w:fill="FFFFFF"/>
        <w:spacing w:after="0" w:line="240" w:lineRule="auto"/>
        <w:ind w:right="127"/>
        <w:jc w:val="center"/>
        <w:rPr>
          <w:rFonts w:ascii="Times New Roman" w:hAnsi="Times New Roman" w:cs="Times New Roman"/>
          <w:sz w:val="24"/>
          <w:szCs w:val="24"/>
        </w:rPr>
      </w:pPr>
    </w:p>
    <w:p w:rsidR="003066CA" w:rsidRDefault="003066CA" w:rsidP="003066CA">
      <w:pPr>
        <w:shd w:val="clear" w:color="auto" w:fill="FFFFFF"/>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м. Дніпро                                                                                                                «____»__________2024 р.</w:t>
      </w:r>
    </w:p>
    <w:p w:rsidR="003066CA" w:rsidRDefault="003066CA" w:rsidP="003066CA">
      <w:pPr>
        <w:shd w:val="clear" w:color="auto" w:fill="FFFFFF"/>
        <w:spacing w:after="0" w:line="240" w:lineRule="auto"/>
        <w:ind w:right="141"/>
        <w:jc w:val="both"/>
        <w:rPr>
          <w:rFonts w:ascii="Times New Roman" w:hAnsi="Times New Roman" w:cs="Times New Roman"/>
          <w:sz w:val="24"/>
          <w:szCs w:val="24"/>
        </w:rPr>
      </w:pPr>
    </w:p>
    <w:p w:rsidR="003066CA" w:rsidRDefault="003066CA" w:rsidP="003066CA">
      <w:pPr>
        <w:spacing w:after="0" w:line="240" w:lineRule="auto"/>
        <w:ind w:firstLine="709"/>
        <w:jc w:val="both"/>
        <w:rPr>
          <w:rFonts w:ascii="Times New Roman" w:eastAsia="Calibri" w:hAnsi="Times New Roman"/>
          <w:color w:val="00000A"/>
          <w:sz w:val="24"/>
          <w:szCs w:val="24"/>
          <w:lang w:eastAsia="en-US"/>
        </w:rPr>
      </w:pPr>
      <w:r>
        <w:rPr>
          <w:rFonts w:ascii="Times New Roman" w:hAnsi="Times New Roman" w:cs="Times New Roman"/>
          <w:b/>
          <w:color w:val="00000A"/>
          <w:sz w:val="24"/>
          <w:szCs w:val="24"/>
          <w:lang w:eastAsia="en-US"/>
        </w:rPr>
        <w:t>Південне міжрегіональне управління Міністерства юстиції (м. Одеса)</w:t>
      </w:r>
      <w:r w:rsidRPr="0084578D">
        <w:rPr>
          <w:rFonts w:ascii="Times New Roman" w:hAnsi="Times New Roman" w:cs="Times New Roman"/>
          <w:b/>
          <w:color w:val="00000A"/>
          <w:sz w:val="24"/>
          <w:szCs w:val="24"/>
          <w:lang w:eastAsia="en-US"/>
        </w:rPr>
        <w:t xml:space="preserve"> </w:t>
      </w:r>
      <w:r w:rsidRPr="0084578D">
        <w:rPr>
          <w:rFonts w:ascii="Times New Roman" w:hAnsi="Times New Roman" w:cs="Times New Roman"/>
          <w:color w:val="00000A"/>
          <w:sz w:val="24"/>
          <w:szCs w:val="24"/>
          <w:lang w:eastAsia="en-US"/>
        </w:rPr>
        <w:t xml:space="preserve">в особі </w:t>
      </w:r>
      <w:r>
        <w:rPr>
          <w:rFonts w:ascii="Times New Roman" w:hAnsi="Times New Roman" w:cs="Times New Roman"/>
          <w:color w:val="00000A"/>
          <w:sz w:val="24"/>
          <w:szCs w:val="24"/>
          <w:lang w:eastAsia="en-US"/>
        </w:rPr>
        <w:t>__________________________________</w:t>
      </w:r>
      <w:r w:rsidRPr="0084578D">
        <w:rPr>
          <w:rFonts w:ascii="Times New Roman" w:hAnsi="Times New Roman" w:cs="Times New Roman"/>
          <w:color w:val="00000A"/>
          <w:sz w:val="24"/>
          <w:szCs w:val="24"/>
          <w:lang w:eastAsia="en-US"/>
        </w:rPr>
        <w:t>, діє на підставі</w:t>
      </w:r>
      <w:r>
        <w:rPr>
          <w:rFonts w:ascii="Times New Roman" w:hAnsi="Times New Roman" w:cs="Times New Roman"/>
          <w:color w:val="00000A"/>
          <w:sz w:val="24"/>
          <w:szCs w:val="24"/>
          <w:lang w:eastAsia="en-US"/>
        </w:rPr>
        <w:t>_________________ (</w:t>
      </w:r>
      <w:r w:rsidRPr="00F1659A">
        <w:rPr>
          <w:rFonts w:ascii="Times New Roman" w:hAnsi="Times New Roman" w:cs="Times New Roman"/>
          <w:color w:val="00000A"/>
          <w:sz w:val="24"/>
          <w:szCs w:val="24"/>
          <w:lang w:eastAsia="en-US"/>
        </w:rPr>
        <w:t xml:space="preserve">далі - Замовник), з однієї сторони </w:t>
      </w:r>
      <w:r w:rsidRPr="00F1659A">
        <w:rPr>
          <w:rFonts w:ascii="Times New Roman" w:eastAsia="Calibri" w:hAnsi="Times New Roman"/>
          <w:color w:val="00000A"/>
          <w:sz w:val="24"/>
          <w:szCs w:val="24"/>
          <w:lang w:eastAsia="en-US"/>
        </w:rPr>
        <w:t>та</w:t>
      </w:r>
    </w:p>
    <w:p w:rsidR="003066CA" w:rsidRPr="00F1659A" w:rsidRDefault="003066CA" w:rsidP="003066CA">
      <w:pPr>
        <w:spacing w:after="0" w:line="240" w:lineRule="auto"/>
        <w:jc w:val="both"/>
        <w:rPr>
          <w:rFonts w:ascii="Times New Roman" w:eastAsia="Calibri" w:hAnsi="Times New Roman"/>
          <w:color w:val="00000A"/>
          <w:sz w:val="24"/>
          <w:szCs w:val="24"/>
          <w:lang w:eastAsia="en-US"/>
        </w:rPr>
      </w:pPr>
      <w:r w:rsidRPr="00F1659A">
        <w:rPr>
          <w:rFonts w:ascii="Times New Roman" w:eastAsia="Calibri" w:hAnsi="Times New Roman"/>
          <w:color w:val="00000A"/>
          <w:sz w:val="24"/>
          <w:szCs w:val="24"/>
          <w:lang w:eastAsia="en-US"/>
        </w:rPr>
        <w:t xml:space="preserve"> </w:t>
      </w:r>
      <w:r w:rsidRPr="00F1659A">
        <w:rPr>
          <w:rFonts w:ascii="Times New Roman" w:eastAsia="Calibri" w:hAnsi="Times New Roman"/>
          <w:b/>
          <w:color w:val="00000A"/>
          <w:sz w:val="24"/>
          <w:szCs w:val="24"/>
          <w:lang w:eastAsia="en-US"/>
        </w:rPr>
        <w:t xml:space="preserve">___________________________________ </w:t>
      </w:r>
      <w:r w:rsidRPr="00F1659A">
        <w:rPr>
          <w:rFonts w:ascii="Times New Roman" w:eastAsia="Calibri" w:hAnsi="Times New Roman"/>
          <w:color w:val="00000A"/>
          <w:sz w:val="24"/>
          <w:szCs w:val="24"/>
          <w:lang w:eastAsia="en-US"/>
        </w:rPr>
        <w:t xml:space="preserve">в особі ___________________________, який(а) діє на підставі __________________, </w:t>
      </w:r>
      <w:r w:rsidRPr="00F1659A">
        <w:rPr>
          <w:rFonts w:ascii="Times New Roman" w:hAnsi="Times New Roman" w:cs="Times New Roman"/>
          <w:color w:val="00000A"/>
          <w:sz w:val="24"/>
          <w:szCs w:val="24"/>
          <w:lang w:eastAsia="en-US"/>
        </w:rPr>
        <w:t>(далі - Виконавець)</w:t>
      </w:r>
      <w:r w:rsidRPr="00F1659A">
        <w:rPr>
          <w:rFonts w:ascii="Times New Roman" w:eastAsia="Calibri" w:hAnsi="Times New Roman"/>
          <w:color w:val="00000A"/>
          <w:sz w:val="24"/>
          <w:szCs w:val="24"/>
          <w:lang w:eastAsia="en-US"/>
        </w:rPr>
        <w:t>, з другої сторони, іменовані разом «Сторони», уклали цей договір про наступне:</w:t>
      </w:r>
    </w:p>
    <w:p w:rsidR="003066CA" w:rsidRPr="00F1659A" w:rsidRDefault="003066CA" w:rsidP="003066CA">
      <w:pPr>
        <w:widowControl w:val="0"/>
        <w:autoSpaceDE w:val="0"/>
        <w:autoSpaceDN w:val="0"/>
        <w:adjustRightInd w:val="0"/>
        <w:spacing w:after="0" w:line="240" w:lineRule="auto"/>
        <w:jc w:val="center"/>
        <w:rPr>
          <w:rFonts w:ascii="Times New Roman" w:hAnsi="Times New Roman" w:cs="Times New Roman"/>
          <w:b/>
          <w:caps/>
          <w:sz w:val="24"/>
          <w:szCs w:val="24"/>
          <w:lang w:eastAsia="ru-RU"/>
        </w:rPr>
      </w:pPr>
      <w:r w:rsidRPr="00F1659A">
        <w:rPr>
          <w:rFonts w:ascii="Times New Roman" w:hAnsi="Times New Roman" w:cs="Times New Roman"/>
          <w:b/>
          <w:caps/>
          <w:sz w:val="24"/>
          <w:szCs w:val="24"/>
          <w:lang w:eastAsia="ru-RU"/>
        </w:rPr>
        <w:t xml:space="preserve">1. </w:t>
      </w:r>
      <w:r w:rsidRPr="00F1659A">
        <w:rPr>
          <w:rFonts w:ascii="Times New Roman" w:hAnsi="Times New Roman" w:cs="Times New Roman"/>
          <w:b/>
          <w:bCs/>
          <w:sz w:val="24"/>
          <w:szCs w:val="24"/>
          <w:lang w:eastAsia="ru-RU"/>
        </w:rPr>
        <w:t>Предмет договору</w:t>
      </w:r>
    </w:p>
    <w:p w:rsidR="003066CA" w:rsidRPr="00F1659A" w:rsidRDefault="003066CA" w:rsidP="003066CA">
      <w:pPr>
        <w:widowControl w:val="0"/>
        <w:autoSpaceDE w:val="0"/>
        <w:autoSpaceDN w:val="0"/>
        <w:adjustRightInd w:val="0"/>
        <w:spacing w:after="0" w:line="240" w:lineRule="auto"/>
        <w:ind w:firstLine="567"/>
        <w:jc w:val="both"/>
        <w:outlineLvl w:val="5"/>
        <w:rPr>
          <w:rFonts w:ascii="Times New Roman" w:hAnsi="Times New Roman" w:cs="Times New Roman"/>
          <w:sz w:val="24"/>
          <w:szCs w:val="24"/>
          <w:lang w:eastAsia="ru-RU"/>
        </w:rPr>
      </w:pPr>
      <w:r w:rsidRPr="00F1659A">
        <w:rPr>
          <w:rFonts w:ascii="Times New Roman" w:hAnsi="Times New Roman" w:cs="Times New Roman"/>
          <w:sz w:val="24"/>
          <w:szCs w:val="24"/>
          <w:lang w:eastAsia="ru-RU"/>
        </w:rPr>
        <w:t xml:space="preserve">1.1. Замовник доручає, а Виконавець зобов’язується в порядку і на умовах, визначених в Договорі, надати Замовнику </w:t>
      </w:r>
      <w:r>
        <w:rPr>
          <w:rFonts w:ascii="Times New Roman" w:hAnsi="Times New Roman" w:cs="Times New Roman"/>
          <w:sz w:val="24"/>
          <w:szCs w:val="24"/>
          <w:lang w:eastAsia="ru-RU"/>
        </w:rPr>
        <w:t>п</w:t>
      </w:r>
      <w:r w:rsidRPr="00FC5D40">
        <w:rPr>
          <w:rFonts w:ascii="Times New Roman" w:hAnsi="Times New Roman" w:cs="Times New Roman"/>
          <w:sz w:val="24"/>
          <w:szCs w:val="24"/>
          <w:lang w:eastAsia="ru-RU"/>
        </w:rPr>
        <w:t xml:space="preserve">алітурні послуги архівних справ для потреб відділів державної реєстрації актів цивільного стану у </w:t>
      </w:r>
      <w:r w:rsidR="009727AA">
        <w:rPr>
          <w:rFonts w:ascii="Times New Roman" w:hAnsi="Times New Roman" w:cs="Times New Roman"/>
          <w:sz w:val="24"/>
          <w:szCs w:val="24"/>
          <w:lang w:eastAsia="ru-RU"/>
        </w:rPr>
        <w:t>Кіровоградській</w:t>
      </w:r>
      <w:r w:rsidRPr="00FC5D40">
        <w:rPr>
          <w:rFonts w:ascii="Times New Roman" w:hAnsi="Times New Roman" w:cs="Times New Roman"/>
          <w:sz w:val="24"/>
          <w:szCs w:val="24"/>
          <w:lang w:eastAsia="ru-RU"/>
        </w:rPr>
        <w:t xml:space="preserve"> області </w:t>
      </w:r>
      <w:r w:rsidRPr="00F1659A">
        <w:rPr>
          <w:rFonts w:ascii="Times New Roman" w:hAnsi="Times New Roman" w:cs="Times New Roman"/>
          <w:sz w:val="24"/>
          <w:szCs w:val="24"/>
          <w:lang w:val="ru-RU" w:eastAsia="ru-RU"/>
        </w:rPr>
        <w:t>(</w:t>
      </w:r>
      <w:r w:rsidRPr="00FC5D40">
        <w:rPr>
          <w:rFonts w:ascii="Times New Roman" w:hAnsi="Times New Roman" w:cs="Times New Roman"/>
          <w:sz w:val="24"/>
          <w:szCs w:val="24"/>
          <w:lang w:val="ru-RU" w:eastAsia="ru-RU"/>
        </w:rPr>
        <w:t>ДК 021:2015 – 79970000-4 «</w:t>
      </w:r>
      <w:proofErr w:type="spellStart"/>
      <w:r w:rsidRPr="00FC5D40">
        <w:rPr>
          <w:rFonts w:ascii="Times New Roman" w:hAnsi="Times New Roman" w:cs="Times New Roman"/>
          <w:sz w:val="24"/>
          <w:szCs w:val="24"/>
          <w:lang w:val="ru-RU" w:eastAsia="ru-RU"/>
        </w:rPr>
        <w:t>Видавничі</w:t>
      </w:r>
      <w:proofErr w:type="spellEnd"/>
      <w:r w:rsidRPr="00FC5D40">
        <w:rPr>
          <w:rFonts w:ascii="Times New Roman" w:hAnsi="Times New Roman" w:cs="Times New Roman"/>
          <w:sz w:val="24"/>
          <w:szCs w:val="24"/>
          <w:lang w:val="ru-RU" w:eastAsia="ru-RU"/>
        </w:rPr>
        <w:t xml:space="preserve"> </w:t>
      </w:r>
      <w:proofErr w:type="spellStart"/>
      <w:r w:rsidRPr="00FC5D40">
        <w:rPr>
          <w:rFonts w:ascii="Times New Roman" w:hAnsi="Times New Roman" w:cs="Times New Roman"/>
          <w:sz w:val="24"/>
          <w:szCs w:val="24"/>
          <w:lang w:val="ru-RU" w:eastAsia="ru-RU"/>
        </w:rPr>
        <w:t>послуги</w:t>
      </w:r>
      <w:proofErr w:type="spellEnd"/>
      <w:r w:rsidRPr="00FC5D40">
        <w:rPr>
          <w:rFonts w:ascii="Times New Roman" w:hAnsi="Times New Roman" w:cs="Times New Roman"/>
          <w:sz w:val="24"/>
          <w:szCs w:val="24"/>
          <w:lang w:val="ru-RU" w:eastAsia="ru-RU"/>
        </w:rPr>
        <w:t xml:space="preserve">» (код ДК </w:t>
      </w:r>
      <w:r w:rsidR="00755598">
        <w:rPr>
          <w:rFonts w:ascii="Times New Roman" w:hAnsi="Times New Roman" w:cs="Times New Roman"/>
          <w:sz w:val="24"/>
          <w:szCs w:val="24"/>
          <w:lang w:val="ru-RU" w:eastAsia="ru-RU"/>
        </w:rPr>
        <w:t xml:space="preserve">021:2015 - </w:t>
      </w:r>
      <w:r w:rsidRPr="00FC5D40">
        <w:rPr>
          <w:rFonts w:ascii="Times New Roman" w:hAnsi="Times New Roman" w:cs="Times New Roman"/>
          <w:sz w:val="24"/>
          <w:szCs w:val="24"/>
          <w:lang w:val="ru-RU" w:eastAsia="ru-RU"/>
        </w:rPr>
        <w:t>79971200-3 «</w:t>
      </w:r>
      <w:proofErr w:type="spellStart"/>
      <w:r w:rsidRPr="00FC5D40">
        <w:rPr>
          <w:rFonts w:ascii="Times New Roman" w:hAnsi="Times New Roman" w:cs="Times New Roman"/>
          <w:sz w:val="24"/>
          <w:szCs w:val="24"/>
          <w:lang w:val="ru-RU" w:eastAsia="ru-RU"/>
        </w:rPr>
        <w:t>Палітурні</w:t>
      </w:r>
      <w:proofErr w:type="spellEnd"/>
      <w:r w:rsidRPr="00FC5D40">
        <w:rPr>
          <w:rFonts w:ascii="Times New Roman" w:hAnsi="Times New Roman" w:cs="Times New Roman"/>
          <w:sz w:val="24"/>
          <w:szCs w:val="24"/>
          <w:lang w:val="ru-RU" w:eastAsia="ru-RU"/>
        </w:rPr>
        <w:t xml:space="preserve"> </w:t>
      </w:r>
      <w:proofErr w:type="spellStart"/>
      <w:r w:rsidRPr="00FC5D40">
        <w:rPr>
          <w:rFonts w:ascii="Times New Roman" w:hAnsi="Times New Roman" w:cs="Times New Roman"/>
          <w:sz w:val="24"/>
          <w:szCs w:val="24"/>
          <w:lang w:val="ru-RU" w:eastAsia="ru-RU"/>
        </w:rPr>
        <w:t>послуги</w:t>
      </w:r>
      <w:proofErr w:type="spellEnd"/>
      <w:r w:rsidRPr="00FC5D40">
        <w:rPr>
          <w:rFonts w:ascii="Times New Roman" w:hAnsi="Times New Roman" w:cs="Times New Roman"/>
          <w:sz w:val="24"/>
          <w:szCs w:val="24"/>
          <w:lang w:val="ru-RU" w:eastAsia="ru-RU"/>
        </w:rPr>
        <w:t>»),</w:t>
      </w:r>
      <w:r w:rsidRPr="00F1659A">
        <w:rPr>
          <w:rFonts w:ascii="Times New Roman" w:hAnsi="Times New Roman" w:cs="Times New Roman"/>
          <w:sz w:val="24"/>
          <w:szCs w:val="24"/>
          <w:lang w:eastAsia="ru-RU"/>
        </w:rPr>
        <w:t xml:space="preserve"> далі «Послуги», а Замовник зобов’язується у порядку і на умовах, визначених в Договорі, прийняти та оплатити такі послуги.</w:t>
      </w:r>
    </w:p>
    <w:p w:rsidR="003066CA" w:rsidRPr="00F1659A" w:rsidRDefault="003066CA" w:rsidP="003066CA">
      <w:pPr>
        <w:widowControl w:val="0"/>
        <w:autoSpaceDE w:val="0"/>
        <w:autoSpaceDN w:val="0"/>
        <w:adjustRightInd w:val="0"/>
        <w:spacing w:after="0" w:line="240" w:lineRule="auto"/>
        <w:ind w:firstLine="567"/>
        <w:jc w:val="both"/>
        <w:outlineLvl w:val="5"/>
        <w:rPr>
          <w:rFonts w:ascii="Times New Roman" w:hAnsi="Times New Roman" w:cs="Times New Roman"/>
          <w:sz w:val="24"/>
          <w:szCs w:val="24"/>
          <w:lang w:eastAsia="ru-RU"/>
        </w:rPr>
      </w:pPr>
      <w:r w:rsidRPr="00F1659A">
        <w:rPr>
          <w:rFonts w:ascii="Times New Roman" w:hAnsi="Times New Roman" w:cs="Times New Roman"/>
          <w:sz w:val="24"/>
          <w:szCs w:val="24"/>
          <w:lang w:eastAsia="ru-RU"/>
        </w:rPr>
        <w:t xml:space="preserve">1.2. Кількість послуг </w:t>
      </w:r>
      <w:r w:rsidRPr="00D92BE8">
        <w:rPr>
          <w:rFonts w:ascii="Times New Roman" w:hAnsi="Times New Roman" w:cs="Times New Roman"/>
          <w:sz w:val="24"/>
          <w:szCs w:val="24"/>
          <w:lang w:eastAsia="ru-RU"/>
        </w:rPr>
        <w:t xml:space="preserve">– </w:t>
      </w:r>
      <w:r w:rsidR="009727AA">
        <w:rPr>
          <w:rFonts w:ascii="Times New Roman" w:hAnsi="Times New Roman" w:cs="Times New Roman"/>
          <w:sz w:val="24"/>
          <w:szCs w:val="24"/>
          <w:lang w:eastAsia="ru-RU"/>
        </w:rPr>
        <w:t>156</w:t>
      </w:r>
      <w:r w:rsidRPr="00D92BE8">
        <w:rPr>
          <w:rFonts w:ascii="Times New Roman" w:hAnsi="Times New Roman" w:cs="Times New Roman"/>
          <w:sz w:val="24"/>
          <w:szCs w:val="24"/>
          <w:lang w:eastAsia="ru-RU"/>
        </w:rPr>
        <w:t xml:space="preserve"> послуг.</w:t>
      </w:r>
    </w:p>
    <w:p w:rsidR="003066CA" w:rsidRDefault="003066CA" w:rsidP="003066CA">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F1659A">
        <w:rPr>
          <w:rFonts w:ascii="Times New Roman" w:hAnsi="Times New Roman" w:cs="Times New Roman"/>
          <w:sz w:val="24"/>
          <w:szCs w:val="24"/>
          <w:lang w:eastAsia="ru-RU"/>
        </w:rPr>
        <w:t>1.3. Обсяги послуг визначені Сторонами на підставі Калькуляції  (додаток №1), яка є невід’ємною частиною цього договору.</w:t>
      </w:r>
    </w:p>
    <w:p w:rsidR="009727AA" w:rsidRDefault="003066CA" w:rsidP="009727AA">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 xml:space="preserve">1.4. Місце надання послуг: </w:t>
      </w:r>
      <w:r w:rsidR="009727AA">
        <w:rPr>
          <w:rFonts w:ascii="Times New Roman" w:hAnsi="Times New Roman" w:cs="Times New Roman"/>
          <w:sz w:val="24"/>
          <w:szCs w:val="24"/>
        </w:rPr>
        <w:t>25006, Україна, Кіровоградська обл., м. Кропивницький,                            вул. Театральна, 6/7.</w:t>
      </w:r>
    </w:p>
    <w:p w:rsidR="003066CA" w:rsidRPr="00F1659A" w:rsidRDefault="003066CA" w:rsidP="003066CA">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F1659A">
        <w:rPr>
          <w:rFonts w:ascii="Times New Roman" w:hAnsi="Times New Roman" w:cs="Times New Roman"/>
          <w:sz w:val="24"/>
          <w:szCs w:val="24"/>
          <w:lang w:eastAsia="ru-RU"/>
        </w:rPr>
        <w:t>1.</w:t>
      </w:r>
      <w:r>
        <w:rPr>
          <w:rFonts w:ascii="Times New Roman" w:hAnsi="Times New Roman" w:cs="Times New Roman"/>
          <w:sz w:val="24"/>
          <w:szCs w:val="24"/>
          <w:lang w:eastAsia="ru-RU"/>
        </w:rPr>
        <w:t>5</w:t>
      </w:r>
      <w:r w:rsidRPr="00F1659A">
        <w:rPr>
          <w:rFonts w:ascii="Times New Roman" w:hAnsi="Times New Roman" w:cs="Times New Roman"/>
          <w:sz w:val="24"/>
          <w:szCs w:val="24"/>
          <w:lang w:eastAsia="ru-RU"/>
        </w:rPr>
        <w:t>. Послуги надаються в обумовлений цим договором термін та з належною якістю в межах технічного завдання, та узгодженої ціни послуг, вимог техніки безпеки і охорони праці.</w:t>
      </w:r>
    </w:p>
    <w:p w:rsidR="003066CA" w:rsidRPr="00F1659A" w:rsidRDefault="003066CA" w:rsidP="003066CA">
      <w:pPr>
        <w:widowControl w:val="0"/>
        <w:autoSpaceDE w:val="0"/>
        <w:autoSpaceDN w:val="0"/>
        <w:adjustRightInd w:val="0"/>
        <w:spacing w:after="0" w:line="240" w:lineRule="auto"/>
        <w:ind w:firstLine="567"/>
        <w:jc w:val="both"/>
        <w:rPr>
          <w:rFonts w:ascii="Times New Roman" w:hAnsi="Times New Roman" w:cs="Times New Roman"/>
          <w:sz w:val="24"/>
          <w:szCs w:val="24"/>
          <w:highlight w:val="yellow"/>
          <w:lang w:val="ru-RU" w:eastAsia="ru-RU"/>
        </w:rPr>
      </w:pPr>
      <w:r w:rsidRPr="00F1659A">
        <w:rPr>
          <w:rFonts w:ascii="Times New Roman" w:hAnsi="Times New Roman" w:cs="Times New Roman"/>
          <w:sz w:val="24"/>
          <w:szCs w:val="24"/>
          <w:lang w:val="ru-RU" w:eastAsia="ru-RU"/>
        </w:rPr>
        <w:t>1.</w:t>
      </w:r>
      <w:r>
        <w:rPr>
          <w:rFonts w:ascii="Times New Roman" w:hAnsi="Times New Roman" w:cs="Times New Roman"/>
          <w:sz w:val="24"/>
          <w:szCs w:val="24"/>
          <w:lang w:eastAsia="ru-RU"/>
        </w:rPr>
        <w:t>6</w:t>
      </w:r>
      <w:r w:rsidRPr="00F1659A">
        <w:rPr>
          <w:rFonts w:ascii="Times New Roman" w:hAnsi="Times New Roman" w:cs="Times New Roman"/>
          <w:sz w:val="24"/>
          <w:szCs w:val="24"/>
          <w:lang w:eastAsia="ru-RU"/>
        </w:rPr>
        <w:t>.</w:t>
      </w:r>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Замовник</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здійснює</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фінансування</w:t>
      </w:r>
      <w:proofErr w:type="spellEnd"/>
      <w:r w:rsidRPr="00F1659A">
        <w:rPr>
          <w:rFonts w:ascii="Times New Roman" w:hAnsi="Times New Roman" w:cs="Times New Roman"/>
          <w:sz w:val="24"/>
          <w:szCs w:val="24"/>
          <w:lang w:val="ru-RU" w:eastAsia="ru-RU"/>
        </w:rPr>
        <w:t xml:space="preserve"> </w:t>
      </w:r>
      <w:r w:rsidRPr="00F1659A">
        <w:rPr>
          <w:rFonts w:ascii="Times New Roman" w:hAnsi="Times New Roman" w:cs="Times New Roman"/>
          <w:sz w:val="24"/>
          <w:szCs w:val="24"/>
          <w:lang w:eastAsia="ru-RU"/>
        </w:rPr>
        <w:t xml:space="preserve">Виконавця </w:t>
      </w:r>
      <w:r w:rsidRPr="00F1659A">
        <w:rPr>
          <w:rFonts w:ascii="Times New Roman" w:hAnsi="Times New Roman" w:cs="Times New Roman"/>
          <w:sz w:val="24"/>
          <w:szCs w:val="24"/>
          <w:lang w:val="ru-RU" w:eastAsia="ru-RU"/>
        </w:rPr>
        <w:t xml:space="preserve">на </w:t>
      </w:r>
      <w:r w:rsidRPr="00F1659A">
        <w:rPr>
          <w:rFonts w:ascii="Times New Roman" w:hAnsi="Times New Roman" w:cs="Times New Roman"/>
          <w:sz w:val="24"/>
          <w:szCs w:val="24"/>
          <w:lang w:eastAsia="ru-RU"/>
        </w:rPr>
        <w:t xml:space="preserve">надання Послуг </w:t>
      </w:r>
      <w:r w:rsidRPr="00F1659A">
        <w:rPr>
          <w:rFonts w:ascii="Times New Roman" w:hAnsi="Times New Roman" w:cs="Times New Roman"/>
          <w:sz w:val="24"/>
          <w:szCs w:val="24"/>
          <w:lang w:val="ru-RU" w:eastAsia="ru-RU"/>
        </w:rPr>
        <w:t xml:space="preserve">за </w:t>
      </w:r>
      <w:proofErr w:type="spellStart"/>
      <w:r w:rsidRPr="00F1659A">
        <w:rPr>
          <w:rFonts w:ascii="Times New Roman" w:hAnsi="Times New Roman" w:cs="Times New Roman"/>
          <w:sz w:val="24"/>
          <w:szCs w:val="24"/>
          <w:lang w:val="ru-RU" w:eastAsia="ru-RU"/>
        </w:rPr>
        <w:t>рахунок</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коштів</w:t>
      </w:r>
      <w:proofErr w:type="spellEnd"/>
      <w:r w:rsidRPr="00F1659A">
        <w:rPr>
          <w:rFonts w:ascii="Times New Roman" w:hAnsi="Times New Roman" w:cs="Times New Roman"/>
          <w:sz w:val="24"/>
          <w:szCs w:val="24"/>
          <w:lang w:val="ru-RU" w:eastAsia="ru-RU"/>
        </w:rPr>
        <w:t xml:space="preserve"> Державного бюджету </w:t>
      </w:r>
      <w:proofErr w:type="spellStart"/>
      <w:r w:rsidRPr="00F1659A">
        <w:rPr>
          <w:rFonts w:ascii="Times New Roman" w:hAnsi="Times New Roman" w:cs="Times New Roman"/>
          <w:sz w:val="24"/>
          <w:szCs w:val="24"/>
          <w:lang w:val="ru-RU" w:eastAsia="ru-RU"/>
        </w:rPr>
        <w:t>України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наданих</w:t>
      </w:r>
      <w:proofErr w:type="spellEnd"/>
      <w:r w:rsidRPr="00F1659A">
        <w:rPr>
          <w:rFonts w:ascii="Times New Roman" w:hAnsi="Times New Roman" w:cs="Times New Roman"/>
          <w:sz w:val="24"/>
          <w:szCs w:val="24"/>
          <w:lang w:val="ru-RU" w:eastAsia="ru-RU"/>
        </w:rPr>
        <w:t xml:space="preserve"> для </w:t>
      </w:r>
      <w:proofErr w:type="spellStart"/>
      <w:r w:rsidRPr="00F1659A">
        <w:rPr>
          <w:rFonts w:ascii="Times New Roman" w:hAnsi="Times New Roman" w:cs="Times New Roman"/>
          <w:sz w:val="24"/>
          <w:szCs w:val="24"/>
          <w:lang w:val="ru-RU" w:eastAsia="ru-RU"/>
        </w:rPr>
        <w:t>фінансування</w:t>
      </w:r>
      <w:proofErr w:type="spellEnd"/>
      <w:r w:rsidRPr="00F1659A">
        <w:rPr>
          <w:rFonts w:ascii="Times New Roman" w:hAnsi="Times New Roman" w:cs="Times New Roman"/>
          <w:sz w:val="24"/>
          <w:szCs w:val="24"/>
          <w:lang w:val="ru-RU" w:eastAsia="ru-RU"/>
        </w:rPr>
        <w:t xml:space="preserve"> предмету договору, в межах </w:t>
      </w:r>
      <w:proofErr w:type="spellStart"/>
      <w:r w:rsidRPr="00F1659A">
        <w:rPr>
          <w:rFonts w:ascii="Times New Roman" w:hAnsi="Times New Roman" w:cs="Times New Roman"/>
          <w:sz w:val="24"/>
          <w:szCs w:val="24"/>
          <w:lang w:val="ru-RU" w:eastAsia="ru-RU"/>
        </w:rPr>
        <w:t>яких</w:t>
      </w:r>
      <w:proofErr w:type="spellEnd"/>
      <w:r w:rsidRPr="00F1659A">
        <w:rPr>
          <w:rFonts w:ascii="Times New Roman" w:hAnsi="Times New Roman" w:cs="Times New Roman"/>
          <w:sz w:val="24"/>
          <w:szCs w:val="24"/>
          <w:lang w:val="ru-RU" w:eastAsia="ru-RU"/>
        </w:rPr>
        <w:t xml:space="preserve"> буде </w:t>
      </w:r>
      <w:proofErr w:type="spellStart"/>
      <w:r w:rsidRPr="00F1659A">
        <w:rPr>
          <w:rFonts w:ascii="Times New Roman" w:hAnsi="Times New Roman" w:cs="Times New Roman"/>
          <w:sz w:val="24"/>
          <w:szCs w:val="24"/>
          <w:lang w:val="ru-RU" w:eastAsia="ru-RU"/>
        </w:rPr>
        <w:t>проводитись</w:t>
      </w:r>
      <w:proofErr w:type="spellEnd"/>
      <w:r w:rsidRPr="00F1659A">
        <w:rPr>
          <w:rFonts w:ascii="Times New Roman" w:hAnsi="Times New Roman" w:cs="Times New Roman"/>
          <w:sz w:val="24"/>
          <w:szCs w:val="24"/>
          <w:lang w:val="ru-RU" w:eastAsia="ru-RU"/>
        </w:rPr>
        <w:t xml:space="preserve"> оплата </w:t>
      </w:r>
      <w:proofErr w:type="spellStart"/>
      <w:r>
        <w:rPr>
          <w:rFonts w:ascii="Times New Roman" w:hAnsi="Times New Roman" w:cs="Times New Roman"/>
          <w:sz w:val="24"/>
          <w:szCs w:val="24"/>
          <w:lang w:val="ru-RU" w:eastAsia="ru-RU"/>
        </w:rPr>
        <w:t>наданих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послуг</w:t>
      </w:r>
      <w:proofErr w:type="spellEnd"/>
      <w:r w:rsidRPr="00F1659A">
        <w:rPr>
          <w:rFonts w:ascii="Times New Roman" w:hAnsi="Times New Roman" w:cs="Times New Roman"/>
          <w:sz w:val="24"/>
          <w:szCs w:val="24"/>
          <w:lang w:eastAsia="ru-RU"/>
        </w:rPr>
        <w:t>Виконавця</w:t>
      </w:r>
      <w:r w:rsidRPr="00F1659A">
        <w:rPr>
          <w:rFonts w:ascii="Times New Roman" w:hAnsi="Times New Roman" w:cs="Times New Roman"/>
          <w:sz w:val="24"/>
          <w:szCs w:val="24"/>
          <w:lang w:val="ru-RU" w:eastAsia="ru-RU"/>
        </w:rPr>
        <w:t>.</w:t>
      </w:r>
    </w:p>
    <w:p w:rsidR="003066CA" w:rsidRPr="00F1659A" w:rsidRDefault="003066CA" w:rsidP="003066CA">
      <w:pPr>
        <w:widowControl w:val="0"/>
        <w:autoSpaceDE w:val="0"/>
        <w:autoSpaceDN w:val="0"/>
        <w:adjustRightInd w:val="0"/>
        <w:spacing w:after="0" w:line="240" w:lineRule="auto"/>
        <w:ind w:firstLine="567"/>
        <w:jc w:val="both"/>
        <w:rPr>
          <w:rFonts w:ascii="Times New Roman" w:hAnsi="Times New Roman" w:cs="Times New Roman"/>
          <w:sz w:val="24"/>
          <w:szCs w:val="24"/>
          <w:lang w:val="ru-RU" w:eastAsia="ru-RU"/>
        </w:rPr>
      </w:pPr>
      <w:r w:rsidRPr="00F1659A">
        <w:rPr>
          <w:rFonts w:ascii="Times New Roman" w:hAnsi="Times New Roman" w:cs="Times New Roman"/>
          <w:sz w:val="24"/>
          <w:szCs w:val="24"/>
          <w:lang w:val="ru-RU" w:eastAsia="ru-RU"/>
        </w:rPr>
        <w:t>1.</w:t>
      </w:r>
      <w:r>
        <w:rPr>
          <w:rFonts w:ascii="Times New Roman" w:hAnsi="Times New Roman" w:cs="Times New Roman"/>
          <w:sz w:val="24"/>
          <w:szCs w:val="24"/>
          <w:lang w:eastAsia="ru-RU"/>
        </w:rPr>
        <w:t>7</w:t>
      </w:r>
      <w:r w:rsidRPr="00F1659A">
        <w:rPr>
          <w:rFonts w:ascii="Times New Roman" w:hAnsi="Times New Roman" w:cs="Times New Roman"/>
          <w:sz w:val="24"/>
          <w:szCs w:val="24"/>
          <w:lang w:eastAsia="ru-RU"/>
        </w:rPr>
        <w:t>.</w:t>
      </w:r>
      <w:r w:rsidRPr="00F1659A">
        <w:rPr>
          <w:rFonts w:ascii="Times New Roman" w:hAnsi="Times New Roman" w:cs="Times New Roman"/>
          <w:sz w:val="24"/>
          <w:szCs w:val="24"/>
          <w:lang w:val="ru-RU" w:eastAsia="ru-RU"/>
        </w:rPr>
        <w:t xml:space="preserve"> </w:t>
      </w:r>
      <w:r w:rsidRPr="00F1659A">
        <w:rPr>
          <w:rFonts w:ascii="Times New Roman" w:hAnsi="Times New Roman" w:cs="Times New Roman"/>
          <w:sz w:val="24"/>
          <w:szCs w:val="24"/>
          <w:lang w:eastAsia="ru-RU"/>
        </w:rPr>
        <w:t xml:space="preserve">Виконавець </w:t>
      </w:r>
      <w:proofErr w:type="spellStart"/>
      <w:r w:rsidRPr="00F1659A">
        <w:rPr>
          <w:rFonts w:ascii="Times New Roman" w:hAnsi="Times New Roman" w:cs="Times New Roman"/>
          <w:sz w:val="24"/>
          <w:szCs w:val="24"/>
          <w:lang w:val="ru-RU" w:eastAsia="ru-RU"/>
        </w:rPr>
        <w:t>гарантує</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що</w:t>
      </w:r>
      <w:proofErr w:type="spellEnd"/>
      <w:r w:rsidRPr="00F1659A">
        <w:rPr>
          <w:rFonts w:ascii="Times New Roman" w:hAnsi="Times New Roman" w:cs="Times New Roman"/>
          <w:sz w:val="24"/>
          <w:szCs w:val="24"/>
          <w:lang w:val="ru-RU" w:eastAsia="ru-RU"/>
        </w:rPr>
        <w:t xml:space="preserve"> предмет Договору </w:t>
      </w:r>
      <w:proofErr w:type="spellStart"/>
      <w:r w:rsidRPr="00F1659A">
        <w:rPr>
          <w:rFonts w:ascii="Times New Roman" w:hAnsi="Times New Roman" w:cs="Times New Roman"/>
          <w:sz w:val="24"/>
          <w:szCs w:val="24"/>
          <w:lang w:val="ru-RU" w:eastAsia="ru-RU"/>
        </w:rPr>
        <w:t>відповідає</w:t>
      </w:r>
      <w:proofErr w:type="spellEnd"/>
      <w:r w:rsidRPr="00F1659A">
        <w:rPr>
          <w:rFonts w:ascii="Times New Roman" w:hAnsi="Times New Roman" w:cs="Times New Roman"/>
          <w:sz w:val="24"/>
          <w:szCs w:val="24"/>
          <w:lang w:val="ru-RU" w:eastAsia="ru-RU"/>
        </w:rPr>
        <w:t xml:space="preserve"> видам </w:t>
      </w:r>
      <w:proofErr w:type="spellStart"/>
      <w:r w:rsidRPr="00F1659A">
        <w:rPr>
          <w:rFonts w:ascii="Times New Roman" w:hAnsi="Times New Roman" w:cs="Times New Roman"/>
          <w:sz w:val="24"/>
          <w:szCs w:val="24"/>
          <w:lang w:val="ru-RU" w:eastAsia="ru-RU"/>
        </w:rPr>
        <w:t>діяльності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передбаченим</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його</w:t>
      </w:r>
      <w:proofErr w:type="spellEnd"/>
      <w:r w:rsidRPr="00F1659A">
        <w:rPr>
          <w:rFonts w:ascii="Times New Roman" w:hAnsi="Times New Roman" w:cs="Times New Roman"/>
          <w:sz w:val="24"/>
          <w:szCs w:val="24"/>
          <w:lang w:val="ru-RU" w:eastAsia="ru-RU"/>
        </w:rPr>
        <w:t xml:space="preserve"> Статутом та документами </w:t>
      </w:r>
      <w:proofErr w:type="spellStart"/>
      <w:r w:rsidRPr="00F1659A">
        <w:rPr>
          <w:rFonts w:ascii="Times New Roman" w:hAnsi="Times New Roman" w:cs="Times New Roman"/>
          <w:sz w:val="24"/>
          <w:szCs w:val="24"/>
          <w:lang w:val="ru-RU" w:eastAsia="ru-RU"/>
        </w:rPr>
        <w:t>дозвільного</w:t>
      </w:r>
      <w:proofErr w:type="spellEnd"/>
      <w:r w:rsidRPr="00F1659A">
        <w:rPr>
          <w:rFonts w:ascii="Times New Roman" w:hAnsi="Times New Roman" w:cs="Times New Roman"/>
          <w:sz w:val="24"/>
          <w:szCs w:val="24"/>
          <w:lang w:val="ru-RU" w:eastAsia="ru-RU"/>
        </w:rPr>
        <w:t xml:space="preserve"> характеру.</w:t>
      </w:r>
    </w:p>
    <w:p w:rsidR="003066CA" w:rsidRPr="00F1659A" w:rsidRDefault="003066CA" w:rsidP="003066CA">
      <w:pPr>
        <w:widowControl w:val="0"/>
        <w:shd w:val="clear" w:color="auto" w:fill="FFFFFF"/>
        <w:autoSpaceDE w:val="0"/>
        <w:autoSpaceDN w:val="0"/>
        <w:adjustRightInd w:val="0"/>
        <w:spacing w:after="0" w:line="240" w:lineRule="auto"/>
        <w:ind w:right="-142" w:firstLine="567"/>
        <w:jc w:val="both"/>
        <w:rPr>
          <w:rFonts w:ascii="Times New Roman" w:hAnsi="Times New Roman" w:cs="Times New Roman"/>
          <w:sz w:val="24"/>
          <w:szCs w:val="24"/>
          <w:lang w:eastAsia="ru-RU"/>
        </w:rPr>
      </w:pPr>
      <w:r w:rsidRPr="00F1659A">
        <w:rPr>
          <w:rFonts w:ascii="Times New Roman" w:hAnsi="Times New Roman" w:cs="Times New Roman"/>
          <w:sz w:val="24"/>
          <w:szCs w:val="24"/>
          <w:lang w:val="ru-RU" w:eastAsia="ru-RU"/>
        </w:rPr>
        <w:t>1.</w:t>
      </w:r>
      <w:r>
        <w:rPr>
          <w:rFonts w:ascii="Times New Roman" w:hAnsi="Times New Roman" w:cs="Times New Roman"/>
          <w:sz w:val="24"/>
          <w:szCs w:val="24"/>
          <w:lang w:eastAsia="ru-RU"/>
        </w:rPr>
        <w:t>8</w:t>
      </w:r>
      <w:r w:rsidRPr="00F1659A">
        <w:rPr>
          <w:rFonts w:ascii="Times New Roman" w:hAnsi="Times New Roman" w:cs="Times New Roman"/>
          <w:sz w:val="24"/>
          <w:szCs w:val="24"/>
          <w:lang w:eastAsia="ru-RU"/>
        </w:rPr>
        <w:t xml:space="preserve">. </w:t>
      </w:r>
      <w:r w:rsidRPr="00F1659A">
        <w:rPr>
          <w:rFonts w:ascii="Times New Roman" w:hAnsi="Times New Roman" w:cs="Times New Roman"/>
          <w:sz w:val="24"/>
          <w:szCs w:val="24"/>
          <w:lang w:val="ru-RU" w:eastAsia="ru-RU"/>
        </w:rPr>
        <w:t xml:space="preserve"> Обсяги та </w:t>
      </w:r>
      <w:proofErr w:type="spellStart"/>
      <w:r w:rsidRPr="00F1659A">
        <w:rPr>
          <w:rFonts w:ascii="Times New Roman" w:hAnsi="Times New Roman" w:cs="Times New Roman"/>
          <w:sz w:val="24"/>
          <w:szCs w:val="24"/>
          <w:lang w:val="ru-RU" w:eastAsia="ru-RU"/>
        </w:rPr>
        <w:t>ціна</w:t>
      </w:r>
      <w:proofErr w:type="spellEnd"/>
      <w:r w:rsidRPr="00F1659A">
        <w:rPr>
          <w:rFonts w:ascii="Times New Roman" w:hAnsi="Times New Roman" w:cs="Times New Roman"/>
          <w:sz w:val="24"/>
          <w:szCs w:val="24"/>
          <w:lang w:val="ru-RU" w:eastAsia="ru-RU"/>
        </w:rPr>
        <w:t xml:space="preserve"> договору </w:t>
      </w:r>
      <w:proofErr w:type="spellStart"/>
      <w:r w:rsidRPr="00F1659A">
        <w:rPr>
          <w:rFonts w:ascii="Times New Roman" w:hAnsi="Times New Roman" w:cs="Times New Roman"/>
          <w:sz w:val="24"/>
          <w:szCs w:val="24"/>
          <w:lang w:val="ru-RU" w:eastAsia="ru-RU"/>
        </w:rPr>
        <w:t>можуть</w:t>
      </w:r>
      <w:proofErr w:type="spellEnd"/>
      <w:r w:rsidRPr="00F1659A">
        <w:rPr>
          <w:rFonts w:ascii="Times New Roman" w:hAnsi="Times New Roman" w:cs="Times New Roman"/>
          <w:sz w:val="24"/>
          <w:szCs w:val="24"/>
          <w:lang w:val="ru-RU" w:eastAsia="ru-RU"/>
        </w:rPr>
        <w:t xml:space="preserve"> бути </w:t>
      </w:r>
      <w:proofErr w:type="spellStart"/>
      <w:r w:rsidRPr="00F1659A">
        <w:rPr>
          <w:rFonts w:ascii="Times New Roman" w:hAnsi="Times New Roman" w:cs="Times New Roman"/>
          <w:sz w:val="24"/>
          <w:szCs w:val="24"/>
          <w:lang w:val="ru-RU" w:eastAsia="ru-RU"/>
        </w:rPr>
        <w:t>змінені</w:t>
      </w:r>
      <w:proofErr w:type="spellEnd"/>
      <w:r w:rsidRPr="00F1659A">
        <w:rPr>
          <w:rFonts w:ascii="Times New Roman" w:hAnsi="Times New Roman" w:cs="Times New Roman"/>
          <w:sz w:val="24"/>
          <w:szCs w:val="24"/>
          <w:lang w:val="ru-RU" w:eastAsia="ru-RU"/>
        </w:rPr>
        <w:t xml:space="preserve"> в </w:t>
      </w:r>
      <w:proofErr w:type="spellStart"/>
      <w:r w:rsidRPr="00F1659A">
        <w:rPr>
          <w:rFonts w:ascii="Times New Roman" w:hAnsi="Times New Roman" w:cs="Times New Roman"/>
          <w:sz w:val="24"/>
          <w:szCs w:val="24"/>
          <w:lang w:val="ru-RU" w:eastAsia="ru-RU"/>
        </w:rPr>
        <w:t>залежності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від</w:t>
      </w:r>
      <w:proofErr w:type="spellEnd"/>
      <w:r w:rsidRPr="00F1659A">
        <w:rPr>
          <w:rFonts w:ascii="Times New Roman" w:hAnsi="Times New Roman" w:cs="Times New Roman"/>
          <w:sz w:val="24"/>
          <w:szCs w:val="24"/>
          <w:lang w:val="ru-RU" w:eastAsia="ru-RU"/>
        </w:rPr>
        <w:t xml:space="preserve"> реального </w:t>
      </w:r>
      <w:proofErr w:type="spellStart"/>
      <w:r w:rsidRPr="00F1659A">
        <w:rPr>
          <w:rFonts w:ascii="Times New Roman" w:hAnsi="Times New Roman" w:cs="Times New Roman"/>
          <w:sz w:val="24"/>
          <w:szCs w:val="24"/>
          <w:lang w:val="ru-RU" w:eastAsia="ru-RU"/>
        </w:rPr>
        <w:t>фінансування</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видатків</w:t>
      </w:r>
      <w:proofErr w:type="spellEnd"/>
      <w:r>
        <w:rPr>
          <w:rFonts w:ascii="Times New Roman" w:hAnsi="Times New Roman" w:cs="Times New Roman"/>
          <w:sz w:val="24"/>
          <w:szCs w:val="24"/>
          <w:lang w:val="ru-RU" w:eastAsia="ru-RU"/>
        </w:rPr>
        <w:t>.</w:t>
      </w:r>
    </w:p>
    <w:p w:rsidR="003066CA" w:rsidRPr="00F1659A" w:rsidRDefault="003066CA" w:rsidP="003066CA">
      <w:pPr>
        <w:widowControl w:val="0"/>
        <w:tabs>
          <w:tab w:val="left" w:pos="4365"/>
        </w:tabs>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F1659A">
        <w:rPr>
          <w:rFonts w:ascii="Times New Roman" w:hAnsi="Times New Roman" w:cs="Times New Roman"/>
          <w:b/>
          <w:bCs/>
          <w:sz w:val="24"/>
          <w:szCs w:val="24"/>
          <w:lang w:eastAsia="ru-RU"/>
        </w:rPr>
        <w:t>2. Вартість послуг та порядок розрахунків.</w:t>
      </w:r>
    </w:p>
    <w:p w:rsidR="003066CA" w:rsidRPr="00F1659A" w:rsidRDefault="003066CA" w:rsidP="003066CA">
      <w:pPr>
        <w:widowControl w:val="0"/>
        <w:autoSpaceDE w:val="0"/>
        <w:autoSpaceDN w:val="0"/>
        <w:adjustRightInd w:val="0"/>
        <w:spacing w:after="0" w:line="240" w:lineRule="auto"/>
        <w:ind w:firstLine="567"/>
        <w:rPr>
          <w:rFonts w:ascii="Times New Roman" w:hAnsi="Times New Roman" w:cs="Times New Roman"/>
          <w:sz w:val="24"/>
          <w:szCs w:val="24"/>
          <w:lang w:eastAsia="ru-RU"/>
        </w:rPr>
      </w:pPr>
      <w:r w:rsidRPr="00F1659A">
        <w:rPr>
          <w:rFonts w:ascii="Times New Roman" w:hAnsi="Times New Roman" w:cs="Times New Roman"/>
          <w:sz w:val="24"/>
          <w:szCs w:val="24"/>
          <w:lang w:eastAsia="ru-RU"/>
        </w:rPr>
        <w:t>2.</w:t>
      </w:r>
      <w:r>
        <w:rPr>
          <w:rFonts w:ascii="Times New Roman" w:hAnsi="Times New Roman" w:cs="Times New Roman"/>
          <w:sz w:val="24"/>
          <w:szCs w:val="24"/>
          <w:lang w:eastAsia="ru-RU"/>
        </w:rPr>
        <w:t>1</w:t>
      </w:r>
      <w:r w:rsidRPr="00F1659A">
        <w:rPr>
          <w:rFonts w:ascii="Times New Roman" w:hAnsi="Times New Roman" w:cs="Times New Roman"/>
          <w:sz w:val="24"/>
          <w:szCs w:val="24"/>
          <w:lang w:eastAsia="ru-RU"/>
        </w:rPr>
        <w:t xml:space="preserve">. Загальна вартість послуг складає ______ грн. (_____________ грн. ___ коп.) </w:t>
      </w:r>
      <w:r>
        <w:rPr>
          <w:rFonts w:ascii="Times New Roman" w:hAnsi="Times New Roman" w:cs="Times New Roman"/>
          <w:sz w:val="24"/>
          <w:szCs w:val="24"/>
          <w:lang w:eastAsia="ru-RU"/>
        </w:rPr>
        <w:t>з/без ПДВ</w:t>
      </w:r>
      <w:r w:rsidRPr="00F1659A">
        <w:rPr>
          <w:rFonts w:ascii="Times New Roman" w:hAnsi="Times New Roman" w:cs="Times New Roman"/>
          <w:sz w:val="24"/>
          <w:szCs w:val="24"/>
          <w:lang w:eastAsia="ru-RU"/>
        </w:rPr>
        <w:t>.</w:t>
      </w:r>
    </w:p>
    <w:p w:rsidR="003066CA" w:rsidRPr="00F1659A" w:rsidRDefault="003066CA" w:rsidP="003066CA">
      <w:pPr>
        <w:widowControl w:val="0"/>
        <w:tabs>
          <w:tab w:val="left" w:pos="181"/>
        </w:tabs>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Pr="00F1659A">
        <w:rPr>
          <w:rFonts w:ascii="Times New Roman" w:hAnsi="Times New Roman" w:cs="Times New Roman"/>
          <w:sz w:val="24"/>
          <w:szCs w:val="24"/>
          <w:lang w:eastAsia="ru-RU"/>
        </w:rPr>
        <w:t>.</w:t>
      </w:r>
      <w:r w:rsidRPr="00F1659A">
        <w:rPr>
          <w:rFonts w:ascii="Times New Roman" w:hAnsi="Times New Roman" w:cs="Times New Roman"/>
          <w:b/>
          <w:bCs/>
          <w:sz w:val="24"/>
          <w:szCs w:val="24"/>
          <w:lang w:eastAsia="ru-RU"/>
        </w:rPr>
        <w:t xml:space="preserve"> </w:t>
      </w:r>
      <w:r w:rsidRPr="00F1659A">
        <w:rPr>
          <w:rFonts w:ascii="Times New Roman" w:hAnsi="Times New Roman" w:cs="Times New Roman"/>
          <w:sz w:val="24"/>
          <w:szCs w:val="24"/>
          <w:lang w:eastAsia="ru-RU"/>
        </w:rPr>
        <w:t>Розрахунок</w:t>
      </w:r>
      <w:r w:rsidRPr="00F1659A">
        <w:rPr>
          <w:rFonts w:ascii="Times New Roman" w:hAnsi="Times New Roman" w:cs="Times New Roman"/>
          <w:b/>
          <w:bCs/>
          <w:i/>
          <w:iCs/>
          <w:lang w:eastAsia="ru-RU"/>
        </w:rPr>
        <w:t xml:space="preserve"> </w:t>
      </w:r>
      <w:r w:rsidRPr="00F1659A">
        <w:rPr>
          <w:rFonts w:ascii="Times New Roman" w:hAnsi="Times New Roman" w:cs="Times New Roman"/>
          <w:bCs/>
          <w:iCs/>
          <w:sz w:val="24"/>
          <w:szCs w:val="24"/>
          <w:lang w:eastAsia="ru-RU"/>
        </w:rPr>
        <w:t>Замовника</w:t>
      </w:r>
      <w:r w:rsidRPr="00F1659A">
        <w:rPr>
          <w:rFonts w:ascii="Times New Roman" w:hAnsi="Times New Roman" w:cs="Times New Roman"/>
          <w:sz w:val="24"/>
          <w:szCs w:val="24"/>
          <w:lang w:eastAsia="ru-RU"/>
        </w:rPr>
        <w:t xml:space="preserve"> з</w:t>
      </w:r>
      <w:r w:rsidRPr="00F1659A">
        <w:rPr>
          <w:rFonts w:ascii="Times New Roman" w:hAnsi="Times New Roman" w:cs="Times New Roman"/>
          <w:b/>
          <w:bCs/>
          <w:i/>
          <w:iCs/>
          <w:lang w:eastAsia="ru-RU"/>
        </w:rPr>
        <w:t xml:space="preserve"> </w:t>
      </w:r>
      <w:r w:rsidRPr="00F1659A">
        <w:rPr>
          <w:rFonts w:ascii="Times New Roman" w:hAnsi="Times New Roman" w:cs="Times New Roman"/>
          <w:sz w:val="24"/>
          <w:szCs w:val="24"/>
          <w:lang w:eastAsia="ru-RU"/>
        </w:rPr>
        <w:t>Виконавцем за фактично надані послуги здійснюється на підставі оформлених належним чином рахунка</w:t>
      </w:r>
      <w:r>
        <w:rPr>
          <w:rFonts w:ascii="Times New Roman" w:hAnsi="Times New Roman" w:cs="Times New Roman"/>
          <w:sz w:val="24"/>
          <w:szCs w:val="24"/>
          <w:lang w:eastAsia="ru-RU"/>
        </w:rPr>
        <w:t>, а</w:t>
      </w:r>
      <w:r w:rsidRPr="00F1659A">
        <w:rPr>
          <w:rFonts w:ascii="Times New Roman" w:hAnsi="Times New Roman" w:cs="Times New Roman"/>
          <w:sz w:val="24"/>
          <w:szCs w:val="24"/>
          <w:lang w:eastAsia="ru-RU"/>
        </w:rPr>
        <w:t>кт</w:t>
      </w:r>
      <w:r>
        <w:rPr>
          <w:rFonts w:ascii="Times New Roman" w:hAnsi="Times New Roman" w:cs="Times New Roman"/>
          <w:sz w:val="24"/>
          <w:szCs w:val="24"/>
          <w:lang w:eastAsia="ru-RU"/>
        </w:rPr>
        <w:t>у</w:t>
      </w:r>
      <w:r w:rsidRPr="00F165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наданих послуг</w:t>
      </w:r>
      <w:r w:rsidRPr="00F1659A">
        <w:rPr>
          <w:rFonts w:ascii="Times New Roman" w:hAnsi="Times New Roman" w:cs="Times New Roman"/>
          <w:sz w:val="24"/>
          <w:szCs w:val="24"/>
          <w:lang w:eastAsia="ru-RU"/>
        </w:rPr>
        <w:t>, підписаного уповноваженими особами</w:t>
      </w:r>
      <w:r w:rsidRPr="00F1659A">
        <w:rPr>
          <w:rFonts w:ascii="Times New Roman" w:hAnsi="Times New Roman" w:cs="Times New Roman"/>
          <w:b/>
          <w:bCs/>
          <w:i/>
          <w:iCs/>
          <w:lang w:eastAsia="ru-RU"/>
        </w:rPr>
        <w:t xml:space="preserve"> </w:t>
      </w:r>
      <w:r w:rsidRPr="00F1659A">
        <w:rPr>
          <w:rFonts w:ascii="Times New Roman" w:hAnsi="Times New Roman" w:cs="Times New Roman"/>
          <w:bCs/>
          <w:iCs/>
          <w:sz w:val="24"/>
          <w:szCs w:val="24"/>
          <w:lang w:eastAsia="ru-RU"/>
        </w:rPr>
        <w:t>Замовника</w:t>
      </w:r>
      <w:r w:rsidRPr="00F1659A">
        <w:rPr>
          <w:rFonts w:ascii="Times New Roman" w:hAnsi="Times New Roman" w:cs="Times New Roman"/>
          <w:b/>
          <w:bCs/>
          <w:i/>
          <w:iCs/>
          <w:sz w:val="24"/>
          <w:szCs w:val="24"/>
          <w:lang w:eastAsia="ru-RU"/>
        </w:rPr>
        <w:t xml:space="preserve"> </w:t>
      </w:r>
      <w:r w:rsidRPr="00F1659A">
        <w:rPr>
          <w:rFonts w:ascii="Times New Roman" w:hAnsi="Times New Roman" w:cs="Times New Roman"/>
          <w:sz w:val="24"/>
          <w:szCs w:val="24"/>
          <w:lang w:eastAsia="ru-RU"/>
        </w:rPr>
        <w:t>та</w:t>
      </w:r>
      <w:r w:rsidRPr="00F1659A">
        <w:rPr>
          <w:rFonts w:ascii="Times New Roman" w:hAnsi="Times New Roman" w:cs="Times New Roman"/>
          <w:b/>
          <w:bCs/>
          <w:i/>
          <w:iCs/>
          <w:sz w:val="24"/>
          <w:szCs w:val="24"/>
          <w:lang w:eastAsia="ru-RU"/>
        </w:rPr>
        <w:t xml:space="preserve"> </w:t>
      </w:r>
      <w:r w:rsidRPr="00F1659A">
        <w:rPr>
          <w:rFonts w:ascii="Times New Roman" w:hAnsi="Times New Roman" w:cs="Times New Roman"/>
          <w:bCs/>
          <w:iCs/>
          <w:sz w:val="24"/>
          <w:szCs w:val="24"/>
          <w:lang w:eastAsia="ru-RU"/>
        </w:rPr>
        <w:t>Виконавця</w:t>
      </w:r>
      <w:r w:rsidRPr="00F1659A">
        <w:rPr>
          <w:rFonts w:ascii="Times New Roman" w:hAnsi="Times New Roman" w:cs="Times New Roman"/>
          <w:b/>
          <w:bCs/>
          <w:i/>
          <w:iCs/>
          <w:lang w:eastAsia="ru-RU"/>
        </w:rPr>
        <w:t>,</w:t>
      </w:r>
      <w:r w:rsidRPr="00F1659A">
        <w:rPr>
          <w:rFonts w:ascii="Times New Roman" w:hAnsi="Times New Roman" w:cs="Times New Roman"/>
          <w:sz w:val="24"/>
          <w:szCs w:val="24"/>
          <w:lang w:eastAsia="ru-RU"/>
        </w:rPr>
        <w:t xml:space="preserve"> шляхом безготівкового перерахування грошових коштів на розрахунковий рахунок</w:t>
      </w:r>
      <w:r w:rsidRPr="00F1659A">
        <w:rPr>
          <w:rFonts w:ascii="Times New Roman" w:hAnsi="Times New Roman" w:cs="Times New Roman"/>
          <w:b/>
          <w:bCs/>
          <w:i/>
          <w:iCs/>
          <w:lang w:eastAsia="ru-RU"/>
        </w:rPr>
        <w:t xml:space="preserve"> </w:t>
      </w:r>
      <w:r w:rsidRPr="00F1659A">
        <w:rPr>
          <w:rFonts w:ascii="Times New Roman" w:hAnsi="Times New Roman" w:cs="Times New Roman"/>
          <w:sz w:val="24"/>
          <w:szCs w:val="24"/>
          <w:lang w:eastAsia="ru-RU"/>
        </w:rPr>
        <w:t xml:space="preserve">Виконавця протягом </w:t>
      </w:r>
      <w:r>
        <w:rPr>
          <w:rFonts w:ascii="Times New Roman" w:hAnsi="Times New Roman" w:cs="Times New Roman"/>
          <w:sz w:val="24"/>
          <w:szCs w:val="24"/>
          <w:lang w:eastAsia="ru-RU"/>
        </w:rPr>
        <w:t>20</w:t>
      </w:r>
      <w:r w:rsidRPr="00F165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двадцяти</w:t>
      </w:r>
      <w:r w:rsidRPr="00F165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календарних </w:t>
      </w:r>
      <w:r w:rsidRPr="00F1659A">
        <w:rPr>
          <w:rFonts w:ascii="Times New Roman" w:hAnsi="Times New Roman" w:cs="Times New Roman"/>
          <w:sz w:val="24"/>
          <w:szCs w:val="24"/>
          <w:lang w:eastAsia="ru-RU"/>
        </w:rPr>
        <w:t xml:space="preserve">днів, з моменту надання </w:t>
      </w:r>
      <w:r>
        <w:rPr>
          <w:rFonts w:ascii="Times New Roman" w:hAnsi="Times New Roman" w:cs="Times New Roman"/>
          <w:sz w:val="24"/>
          <w:szCs w:val="24"/>
          <w:lang w:eastAsia="ru-RU"/>
        </w:rPr>
        <w:t xml:space="preserve">розрахункових </w:t>
      </w:r>
      <w:r w:rsidRPr="00F1659A">
        <w:rPr>
          <w:rFonts w:ascii="Times New Roman" w:hAnsi="Times New Roman" w:cs="Times New Roman"/>
          <w:sz w:val="24"/>
          <w:szCs w:val="24"/>
          <w:lang w:eastAsia="ru-RU"/>
        </w:rPr>
        <w:t xml:space="preserve">документів до </w:t>
      </w:r>
      <w:r>
        <w:rPr>
          <w:rFonts w:ascii="Times New Roman" w:hAnsi="Times New Roman" w:cs="Times New Roman"/>
          <w:sz w:val="24"/>
          <w:szCs w:val="24"/>
          <w:lang w:eastAsia="ru-RU"/>
        </w:rPr>
        <w:t>Південного міжрегіонального управління Міністерства юстиції (м. Одеса)</w:t>
      </w:r>
      <w:r w:rsidRPr="00F1659A">
        <w:rPr>
          <w:rFonts w:ascii="Times New Roman" w:hAnsi="Times New Roman" w:cs="Times New Roman"/>
          <w:sz w:val="24"/>
          <w:szCs w:val="24"/>
          <w:lang w:eastAsia="ru-RU"/>
        </w:rPr>
        <w:t>, в межах виділених та затверджених бюджетних асигнувань.</w:t>
      </w:r>
    </w:p>
    <w:p w:rsidR="003066CA" w:rsidRPr="00F1659A" w:rsidRDefault="003066CA" w:rsidP="003066C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eastAsia="ru-RU"/>
        </w:rPr>
        <w:tab/>
        <w:t>2.3</w:t>
      </w:r>
      <w:r w:rsidRPr="00F1659A">
        <w:rPr>
          <w:rFonts w:ascii="Times New Roman" w:hAnsi="Times New Roman" w:cs="Times New Roman"/>
          <w:color w:val="000000"/>
          <w:sz w:val="24"/>
          <w:szCs w:val="24"/>
          <w:lang w:eastAsia="ru-RU"/>
        </w:rPr>
        <w:t xml:space="preserve">. </w:t>
      </w:r>
      <w:r w:rsidRPr="00F1659A">
        <w:rPr>
          <w:rFonts w:ascii="Times New Roman" w:hAnsi="Times New Roman" w:cs="Times New Roman"/>
          <w:color w:val="000000"/>
          <w:sz w:val="24"/>
          <w:szCs w:val="24"/>
          <w:lang w:val="ru-RU" w:eastAsia="ru-RU"/>
        </w:rPr>
        <w:t xml:space="preserve">У </w:t>
      </w:r>
      <w:proofErr w:type="spellStart"/>
      <w:r w:rsidRPr="00F1659A">
        <w:rPr>
          <w:rFonts w:ascii="Times New Roman" w:hAnsi="Times New Roman" w:cs="Times New Roman"/>
          <w:color w:val="000000"/>
          <w:sz w:val="24"/>
          <w:szCs w:val="24"/>
          <w:lang w:val="ru-RU" w:eastAsia="ru-RU"/>
        </w:rPr>
        <w:t>випадку</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затримки</w:t>
      </w:r>
      <w:proofErr w:type="spellEnd"/>
      <w:r w:rsidRPr="00F1659A">
        <w:rPr>
          <w:rFonts w:ascii="Times New Roman" w:hAnsi="Times New Roman" w:cs="Times New Roman"/>
          <w:color w:val="000000"/>
          <w:sz w:val="24"/>
          <w:szCs w:val="24"/>
          <w:lang w:val="ru-RU" w:eastAsia="ru-RU"/>
        </w:rPr>
        <w:t xml:space="preserve"> оплати </w:t>
      </w:r>
      <w:proofErr w:type="spellStart"/>
      <w:r w:rsidRPr="00F1659A">
        <w:rPr>
          <w:rFonts w:ascii="Times New Roman" w:hAnsi="Times New Roman" w:cs="Times New Roman"/>
          <w:color w:val="000000"/>
          <w:sz w:val="24"/>
          <w:szCs w:val="24"/>
          <w:lang w:val="ru-RU" w:eastAsia="ru-RU"/>
        </w:rPr>
        <w:t>Замовником</w:t>
      </w:r>
      <w:proofErr w:type="spellEnd"/>
      <w:r w:rsidRPr="00F1659A">
        <w:rPr>
          <w:rFonts w:ascii="Times New Roman" w:hAnsi="Times New Roman" w:cs="Times New Roman"/>
          <w:color w:val="000000"/>
          <w:sz w:val="24"/>
          <w:szCs w:val="24"/>
          <w:lang w:val="ru-RU" w:eastAsia="ru-RU"/>
        </w:rPr>
        <w:t xml:space="preserve"> як </w:t>
      </w:r>
      <w:proofErr w:type="spellStart"/>
      <w:r w:rsidRPr="00F1659A">
        <w:rPr>
          <w:rFonts w:ascii="Times New Roman" w:hAnsi="Times New Roman" w:cs="Times New Roman"/>
          <w:color w:val="000000"/>
          <w:sz w:val="24"/>
          <w:szCs w:val="24"/>
          <w:lang w:val="ru-RU" w:eastAsia="ru-RU"/>
        </w:rPr>
        <w:t>бюджетної</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державної</w:t>
      </w:r>
      <w:proofErr w:type="spellEnd"/>
      <w:r w:rsidRPr="00F1659A">
        <w:rPr>
          <w:rFonts w:ascii="Times New Roman" w:hAnsi="Times New Roman" w:cs="Times New Roman"/>
          <w:color w:val="000000"/>
          <w:sz w:val="24"/>
          <w:szCs w:val="24"/>
          <w:lang w:val="ru-RU" w:eastAsia="ru-RU"/>
        </w:rPr>
        <w:t xml:space="preserve"> установи (</w:t>
      </w:r>
      <w:proofErr w:type="spellStart"/>
      <w:r w:rsidRPr="00F1659A">
        <w:rPr>
          <w:rFonts w:ascii="Times New Roman" w:hAnsi="Times New Roman" w:cs="Times New Roman"/>
          <w:color w:val="000000"/>
          <w:sz w:val="24"/>
          <w:szCs w:val="24"/>
          <w:lang w:val="ru-RU" w:eastAsia="ru-RU"/>
        </w:rPr>
        <w:t>відсутність</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коштів</w:t>
      </w:r>
      <w:proofErr w:type="spellEnd"/>
      <w:r w:rsidRPr="00F1659A">
        <w:rPr>
          <w:rFonts w:ascii="Times New Roman" w:hAnsi="Times New Roman" w:cs="Times New Roman"/>
          <w:color w:val="000000"/>
          <w:sz w:val="24"/>
          <w:szCs w:val="24"/>
          <w:lang w:val="ru-RU" w:eastAsia="ru-RU"/>
        </w:rPr>
        <w:t xml:space="preserve"> на </w:t>
      </w:r>
      <w:proofErr w:type="spellStart"/>
      <w:r w:rsidRPr="00F1659A">
        <w:rPr>
          <w:rFonts w:ascii="Times New Roman" w:hAnsi="Times New Roman" w:cs="Times New Roman"/>
          <w:color w:val="000000"/>
          <w:sz w:val="24"/>
          <w:szCs w:val="24"/>
          <w:lang w:val="ru-RU" w:eastAsia="ru-RU"/>
        </w:rPr>
        <w:t>розрахунковому</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рахунку</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Замовник</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зобов’язується</w:t>
      </w:r>
      <w:proofErr w:type="spellEnd"/>
      <w:r w:rsidRPr="00F1659A">
        <w:rPr>
          <w:rFonts w:ascii="Times New Roman" w:hAnsi="Times New Roman" w:cs="Times New Roman"/>
          <w:color w:val="000000"/>
          <w:sz w:val="24"/>
          <w:szCs w:val="24"/>
          <w:lang w:val="ru-RU" w:eastAsia="ru-RU"/>
        </w:rPr>
        <w:t xml:space="preserve"> провести оплату товару </w:t>
      </w:r>
      <w:proofErr w:type="spellStart"/>
      <w:r w:rsidRPr="00F1659A">
        <w:rPr>
          <w:rFonts w:ascii="Times New Roman" w:hAnsi="Times New Roman" w:cs="Times New Roman"/>
          <w:color w:val="000000"/>
          <w:sz w:val="24"/>
          <w:szCs w:val="24"/>
          <w:lang w:val="ru-RU" w:eastAsia="ru-RU"/>
        </w:rPr>
        <w:t>протягом</w:t>
      </w:r>
      <w:proofErr w:type="spellEnd"/>
      <w:r w:rsidRPr="00F1659A">
        <w:rPr>
          <w:rFonts w:ascii="Times New Roman" w:hAnsi="Times New Roman" w:cs="Times New Roman"/>
          <w:color w:val="000000"/>
          <w:sz w:val="24"/>
          <w:szCs w:val="24"/>
          <w:lang w:val="ru-RU" w:eastAsia="ru-RU"/>
        </w:rPr>
        <w:t xml:space="preserve"> 7 (семи) </w:t>
      </w:r>
      <w:proofErr w:type="spellStart"/>
      <w:r w:rsidRPr="00F1659A">
        <w:rPr>
          <w:rFonts w:ascii="Times New Roman" w:hAnsi="Times New Roman" w:cs="Times New Roman"/>
          <w:color w:val="000000"/>
          <w:sz w:val="24"/>
          <w:szCs w:val="24"/>
          <w:lang w:val="ru-RU" w:eastAsia="ru-RU"/>
        </w:rPr>
        <w:t>робочих</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днів</w:t>
      </w:r>
      <w:proofErr w:type="spellEnd"/>
      <w:r w:rsidRPr="00F1659A">
        <w:rPr>
          <w:rFonts w:ascii="Times New Roman" w:hAnsi="Times New Roman" w:cs="Times New Roman"/>
          <w:color w:val="000000"/>
          <w:sz w:val="24"/>
          <w:szCs w:val="24"/>
          <w:lang w:val="ru-RU" w:eastAsia="ru-RU"/>
        </w:rPr>
        <w:t xml:space="preserve"> з дня </w:t>
      </w:r>
      <w:proofErr w:type="spellStart"/>
      <w:r w:rsidRPr="00F1659A">
        <w:rPr>
          <w:rFonts w:ascii="Times New Roman" w:hAnsi="Times New Roman" w:cs="Times New Roman"/>
          <w:color w:val="000000"/>
          <w:sz w:val="24"/>
          <w:szCs w:val="24"/>
          <w:lang w:val="ru-RU" w:eastAsia="ru-RU"/>
        </w:rPr>
        <w:t>надходження</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коштів</w:t>
      </w:r>
      <w:proofErr w:type="spellEnd"/>
      <w:r w:rsidRPr="00F1659A">
        <w:rPr>
          <w:rFonts w:ascii="Times New Roman" w:hAnsi="Times New Roman" w:cs="Times New Roman"/>
          <w:color w:val="000000"/>
          <w:sz w:val="24"/>
          <w:szCs w:val="24"/>
          <w:lang w:val="ru-RU" w:eastAsia="ru-RU"/>
        </w:rPr>
        <w:t xml:space="preserve"> на </w:t>
      </w:r>
      <w:proofErr w:type="spellStart"/>
      <w:r w:rsidRPr="00F1659A">
        <w:rPr>
          <w:rFonts w:ascii="Times New Roman" w:hAnsi="Times New Roman" w:cs="Times New Roman"/>
          <w:color w:val="000000"/>
          <w:sz w:val="24"/>
          <w:szCs w:val="24"/>
          <w:lang w:val="ru-RU" w:eastAsia="ru-RU"/>
        </w:rPr>
        <w:t>рахунок</w:t>
      </w:r>
      <w:proofErr w:type="spellEnd"/>
      <w:r w:rsidRPr="00F1659A">
        <w:rPr>
          <w:rFonts w:ascii="Times New Roman" w:hAnsi="Times New Roman" w:cs="Times New Roman"/>
          <w:sz w:val="24"/>
          <w:szCs w:val="24"/>
          <w:lang w:val="ru-RU" w:eastAsia="ru-RU"/>
        </w:rPr>
        <w:t>.</w:t>
      </w:r>
      <w:r w:rsidRPr="00F1659A">
        <w:rPr>
          <w:rFonts w:ascii="Times New Roman" w:hAnsi="Times New Roman" w:cs="Times New Roman"/>
          <w:color w:val="000000"/>
          <w:sz w:val="24"/>
          <w:szCs w:val="24"/>
          <w:lang w:val="ru-RU" w:eastAsia="ru-RU"/>
        </w:rPr>
        <w:t> </w:t>
      </w:r>
      <w:proofErr w:type="spellStart"/>
      <w:r w:rsidRPr="00F1659A">
        <w:rPr>
          <w:rFonts w:ascii="Times New Roman" w:hAnsi="Times New Roman" w:cs="Times New Roman"/>
          <w:color w:val="000000"/>
          <w:sz w:val="24"/>
          <w:szCs w:val="24"/>
          <w:lang w:val="ru-RU" w:eastAsia="ru-RU"/>
        </w:rPr>
        <w:t>Усі</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платіжні</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документи</w:t>
      </w:r>
      <w:proofErr w:type="spellEnd"/>
      <w:r w:rsidRPr="00F1659A">
        <w:rPr>
          <w:rFonts w:ascii="Times New Roman" w:hAnsi="Times New Roman" w:cs="Times New Roman"/>
          <w:color w:val="000000"/>
          <w:sz w:val="24"/>
          <w:szCs w:val="24"/>
          <w:lang w:val="ru-RU" w:eastAsia="ru-RU"/>
        </w:rPr>
        <w:t xml:space="preserve"> за договором </w:t>
      </w:r>
      <w:proofErr w:type="spellStart"/>
      <w:r w:rsidRPr="00F1659A">
        <w:rPr>
          <w:rFonts w:ascii="Times New Roman" w:hAnsi="Times New Roman" w:cs="Times New Roman"/>
          <w:color w:val="000000"/>
          <w:sz w:val="24"/>
          <w:szCs w:val="24"/>
          <w:lang w:val="ru-RU" w:eastAsia="ru-RU"/>
        </w:rPr>
        <w:t>оформлюються</w:t>
      </w:r>
      <w:proofErr w:type="spellEnd"/>
      <w:r w:rsidRPr="00F1659A">
        <w:rPr>
          <w:rFonts w:ascii="Times New Roman" w:hAnsi="Times New Roman" w:cs="Times New Roman"/>
          <w:color w:val="000000"/>
          <w:sz w:val="24"/>
          <w:szCs w:val="24"/>
          <w:lang w:val="ru-RU" w:eastAsia="ru-RU"/>
        </w:rPr>
        <w:t xml:space="preserve"> з </w:t>
      </w:r>
      <w:proofErr w:type="spellStart"/>
      <w:r w:rsidRPr="00F1659A">
        <w:rPr>
          <w:rFonts w:ascii="Times New Roman" w:hAnsi="Times New Roman" w:cs="Times New Roman"/>
          <w:color w:val="000000"/>
          <w:sz w:val="24"/>
          <w:szCs w:val="24"/>
          <w:lang w:val="ru-RU" w:eastAsia="ru-RU"/>
        </w:rPr>
        <w:t>дотриманням</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вимог</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законодавства</w:t>
      </w:r>
      <w:proofErr w:type="spellEnd"/>
      <w:r w:rsidRPr="00F1659A">
        <w:rPr>
          <w:rFonts w:ascii="Times New Roman" w:hAnsi="Times New Roman" w:cs="Times New Roman"/>
          <w:color w:val="000000"/>
          <w:sz w:val="24"/>
          <w:szCs w:val="24"/>
          <w:lang w:val="ru-RU" w:eastAsia="ru-RU"/>
        </w:rPr>
        <w:t xml:space="preserve">. </w:t>
      </w:r>
    </w:p>
    <w:p w:rsidR="003066CA" w:rsidRPr="00F1659A" w:rsidRDefault="003066CA" w:rsidP="003066CA">
      <w:pPr>
        <w:widowControl w:val="0"/>
        <w:tabs>
          <w:tab w:val="left" w:pos="181"/>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659A">
        <w:rPr>
          <w:rFonts w:ascii="Times New Roman" w:hAnsi="Times New Roman" w:cs="Times New Roman"/>
          <w:color w:val="000000"/>
          <w:sz w:val="24"/>
          <w:szCs w:val="24"/>
          <w:lang w:val="ru-RU" w:eastAsia="ru-RU"/>
        </w:rPr>
        <w:lastRenderedPageBreak/>
        <w:t>2.</w:t>
      </w:r>
      <w:r>
        <w:rPr>
          <w:rFonts w:ascii="Times New Roman" w:hAnsi="Times New Roman" w:cs="Times New Roman"/>
          <w:color w:val="000000"/>
          <w:sz w:val="24"/>
          <w:szCs w:val="24"/>
          <w:lang w:eastAsia="ru-RU"/>
        </w:rPr>
        <w:t>4</w:t>
      </w:r>
      <w:r w:rsidRPr="00F1659A">
        <w:rPr>
          <w:rFonts w:ascii="Times New Roman" w:hAnsi="Times New Roman" w:cs="Times New Roman"/>
          <w:color w:val="000000"/>
          <w:sz w:val="24"/>
          <w:szCs w:val="24"/>
          <w:lang w:val="ru-RU" w:eastAsia="ru-RU"/>
        </w:rPr>
        <w:t>.</w:t>
      </w:r>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Відповідно</w:t>
      </w:r>
      <w:proofErr w:type="spellEnd"/>
      <w:r w:rsidRPr="00F1659A">
        <w:rPr>
          <w:rFonts w:ascii="Times New Roman" w:hAnsi="Times New Roman" w:cs="Times New Roman"/>
          <w:sz w:val="24"/>
          <w:szCs w:val="24"/>
          <w:lang w:val="ru-RU" w:eastAsia="ru-RU"/>
        </w:rPr>
        <w:t xml:space="preserve"> до ст. 23, </w:t>
      </w:r>
      <w:proofErr w:type="spellStart"/>
      <w:r w:rsidRPr="00F1659A">
        <w:rPr>
          <w:rFonts w:ascii="Times New Roman" w:hAnsi="Times New Roman" w:cs="Times New Roman"/>
          <w:sz w:val="24"/>
          <w:szCs w:val="24"/>
          <w:lang w:val="ru-RU" w:eastAsia="ru-RU"/>
        </w:rPr>
        <w:t>частини</w:t>
      </w:r>
      <w:proofErr w:type="spellEnd"/>
      <w:r w:rsidRPr="00F1659A">
        <w:rPr>
          <w:rFonts w:ascii="Times New Roman" w:hAnsi="Times New Roman" w:cs="Times New Roman"/>
          <w:sz w:val="24"/>
          <w:szCs w:val="24"/>
          <w:lang w:val="ru-RU" w:eastAsia="ru-RU"/>
        </w:rPr>
        <w:t xml:space="preserve"> 1 Бюджетного кодексу </w:t>
      </w:r>
      <w:proofErr w:type="spellStart"/>
      <w:r w:rsidRPr="00F1659A">
        <w:rPr>
          <w:rFonts w:ascii="Times New Roman" w:hAnsi="Times New Roman" w:cs="Times New Roman"/>
          <w:sz w:val="24"/>
          <w:szCs w:val="24"/>
          <w:lang w:val="ru-RU" w:eastAsia="ru-RU"/>
        </w:rPr>
        <w:t>України</w:t>
      </w:r>
      <w:proofErr w:type="spellEnd"/>
      <w:r w:rsidRPr="00F1659A">
        <w:rPr>
          <w:rFonts w:ascii="Times New Roman" w:hAnsi="Times New Roman" w:cs="Times New Roman"/>
          <w:sz w:val="24"/>
          <w:szCs w:val="24"/>
          <w:lang w:val="ru-RU" w:eastAsia="ru-RU"/>
        </w:rPr>
        <w:t>: «Будь-</w:t>
      </w:r>
      <w:proofErr w:type="spellStart"/>
      <w:r w:rsidRPr="00F1659A">
        <w:rPr>
          <w:rFonts w:ascii="Times New Roman" w:hAnsi="Times New Roman" w:cs="Times New Roman"/>
          <w:sz w:val="24"/>
          <w:szCs w:val="24"/>
          <w:lang w:val="ru-RU" w:eastAsia="ru-RU"/>
        </w:rPr>
        <w:t>які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бюджетні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зобов’язання</w:t>
      </w:r>
      <w:proofErr w:type="spellEnd"/>
      <w:r w:rsidRPr="00F1659A">
        <w:rPr>
          <w:rFonts w:ascii="Times New Roman" w:hAnsi="Times New Roman" w:cs="Times New Roman"/>
          <w:sz w:val="24"/>
          <w:szCs w:val="24"/>
          <w:lang w:val="ru-RU" w:eastAsia="ru-RU"/>
        </w:rPr>
        <w:t xml:space="preserve"> та </w:t>
      </w:r>
      <w:proofErr w:type="spellStart"/>
      <w:r w:rsidRPr="00F1659A">
        <w:rPr>
          <w:rFonts w:ascii="Times New Roman" w:hAnsi="Times New Roman" w:cs="Times New Roman"/>
          <w:sz w:val="24"/>
          <w:szCs w:val="24"/>
          <w:lang w:val="ru-RU" w:eastAsia="ru-RU"/>
        </w:rPr>
        <w:t>платежі</w:t>
      </w:r>
      <w:proofErr w:type="spellEnd"/>
      <w:r w:rsidRPr="00F1659A">
        <w:rPr>
          <w:rFonts w:ascii="Times New Roman" w:hAnsi="Times New Roman" w:cs="Times New Roman"/>
          <w:sz w:val="24"/>
          <w:szCs w:val="24"/>
          <w:lang w:val="ru-RU" w:eastAsia="ru-RU"/>
        </w:rPr>
        <w:t xml:space="preserve"> з бюджету </w:t>
      </w:r>
      <w:proofErr w:type="spellStart"/>
      <w:r w:rsidRPr="00F1659A">
        <w:rPr>
          <w:rFonts w:ascii="Times New Roman" w:hAnsi="Times New Roman" w:cs="Times New Roman"/>
          <w:sz w:val="24"/>
          <w:szCs w:val="24"/>
          <w:lang w:val="ru-RU" w:eastAsia="ru-RU"/>
        </w:rPr>
        <w:t>здійснюються</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лише</w:t>
      </w:r>
      <w:proofErr w:type="spellEnd"/>
      <w:r w:rsidRPr="00F1659A">
        <w:rPr>
          <w:rFonts w:ascii="Times New Roman" w:hAnsi="Times New Roman" w:cs="Times New Roman"/>
          <w:sz w:val="24"/>
          <w:szCs w:val="24"/>
          <w:lang w:val="ru-RU" w:eastAsia="ru-RU"/>
        </w:rPr>
        <w:t xml:space="preserve"> за </w:t>
      </w:r>
      <w:proofErr w:type="spellStart"/>
      <w:r w:rsidRPr="00F1659A">
        <w:rPr>
          <w:rFonts w:ascii="Times New Roman" w:hAnsi="Times New Roman" w:cs="Times New Roman"/>
          <w:sz w:val="24"/>
          <w:szCs w:val="24"/>
          <w:lang w:val="ru-RU" w:eastAsia="ru-RU"/>
        </w:rPr>
        <w:t>наявності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відповідного</w:t>
      </w:r>
      <w:proofErr w:type="spellEnd"/>
      <w:r w:rsidRPr="00F1659A">
        <w:rPr>
          <w:rFonts w:ascii="Times New Roman" w:hAnsi="Times New Roman" w:cs="Times New Roman"/>
          <w:sz w:val="24"/>
          <w:szCs w:val="24"/>
          <w:lang w:val="ru-RU" w:eastAsia="ru-RU"/>
        </w:rPr>
        <w:t xml:space="preserve"> бюджетного </w:t>
      </w:r>
      <w:proofErr w:type="spellStart"/>
      <w:r w:rsidRPr="00F1659A">
        <w:rPr>
          <w:rFonts w:ascii="Times New Roman" w:hAnsi="Times New Roman" w:cs="Times New Roman"/>
          <w:sz w:val="24"/>
          <w:szCs w:val="24"/>
          <w:lang w:val="ru-RU" w:eastAsia="ru-RU"/>
        </w:rPr>
        <w:t>призначення</w:t>
      </w:r>
      <w:proofErr w:type="spellEnd"/>
      <w:r w:rsidRPr="00F1659A">
        <w:rPr>
          <w:rFonts w:ascii="Times New Roman" w:hAnsi="Times New Roman" w:cs="Times New Roman"/>
          <w:sz w:val="24"/>
          <w:szCs w:val="24"/>
          <w:lang w:val="ru-RU" w:eastAsia="ru-RU"/>
        </w:rPr>
        <w:t>»</w:t>
      </w:r>
      <w:r w:rsidRPr="00F1659A">
        <w:rPr>
          <w:rFonts w:ascii="Times New Roman" w:hAnsi="Times New Roman" w:cs="Times New Roman"/>
          <w:sz w:val="24"/>
          <w:szCs w:val="24"/>
          <w:lang w:eastAsia="ru-RU"/>
        </w:rPr>
        <w:t>.</w:t>
      </w:r>
    </w:p>
    <w:p w:rsidR="003066CA" w:rsidRPr="00F1659A" w:rsidRDefault="003066CA" w:rsidP="003066CA">
      <w:pPr>
        <w:shd w:val="clear" w:color="auto" w:fill="FFFFFF"/>
        <w:spacing w:after="0" w:line="240" w:lineRule="auto"/>
        <w:ind w:firstLine="567"/>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2.5.</w:t>
      </w:r>
      <w:r w:rsidRPr="00F1659A">
        <w:rPr>
          <w:rFonts w:ascii="Times New Roman" w:hAnsi="Times New Roman" w:cs="Times New Roman"/>
          <w:sz w:val="24"/>
          <w:szCs w:val="24"/>
          <w:shd w:val="clear" w:color="auto" w:fill="FFFFFF"/>
          <w:lang w:eastAsia="ru-RU"/>
        </w:rPr>
        <w:t xml:space="preserve"> Оплата за надані послуги за цим Договором проводиться</w:t>
      </w:r>
      <w:r w:rsidRPr="00F1659A">
        <w:rPr>
          <w:rFonts w:ascii="Times New Roman" w:hAnsi="Times New Roman" w:cs="Times New Roman"/>
          <w:i/>
          <w:iCs/>
          <w:sz w:val="24"/>
          <w:szCs w:val="24"/>
          <w:shd w:val="clear" w:color="auto" w:fill="FFFFFF"/>
        </w:rPr>
        <w:t xml:space="preserve"> </w:t>
      </w:r>
      <w:r w:rsidRPr="00F1659A">
        <w:rPr>
          <w:rFonts w:ascii="Times New Roman" w:hAnsi="Times New Roman" w:cs="Times New Roman"/>
          <w:sz w:val="24"/>
          <w:szCs w:val="24"/>
          <w:shd w:val="clear" w:color="auto" w:fill="FFFFFF"/>
          <w:lang w:eastAsia="ru-RU"/>
        </w:rPr>
        <w:t>Замовником в національній валюті України шляхом банківського переказу на поточний рахунок Виконавця</w:t>
      </w:r>
      <w:r w:rsidRPr="00F1659A">
        <w:rPr>
          <w:rFonts w:ascii="Times New Roman" w:hAnsi="Times New Roman" w:cs="Times New Roman"/>
          <w:b/>
          <w:bCs/>
          <w:i/>
          <w:iCs/>
          <w:sz w:val="24"/>
          <w:szCs w:val="24"/>
          <w:shd w:val="clear" w:color="auto" w:fill="FFFFFF"/>
          <w:lang w:eastAsia="ru-RU"/>
        </w:rPr>
        <w:t>.</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Pr="00F1659A">
        <w:rPr>
          <w:rFonts w:ascii="Times New Roman" w:eastAsia="Calibri" w:hAnsi="Times New Roman" w:cs="Times New Roman"/>
          <w:sz w:val="24"/>
          <w:szCs w:val="24"/>
          <w:lang w:eastAsia="en-US"/>
        </w:rPr>
        <w:t>. Вартість послуг включає в себе вартість супутніх матеріалів, які будуть використані під час надання послуг.</w:t>
      </w:r>
    </w:p>
    <w:p w:rsidR="003066CA" w:rsidRPr="00F1659A" w:rsidRDefault="003066CA" w:rsidP="003066CA">
      <w:pPr>
        <w:spacing w:after="0" w:line="240" w:lineRule="auto"/>
        <w:ind w:firstLine="567"/>
        <w:jc w:val="center"/>
        <w:rPr>
          <w:rFonts w:ascii="Times New Roman" w:eastAsia="Calibri" w:hAnsi="Times New Roman" w:cs="Times New Roman"/>
          <w:b/>
          <w:bCs/>
          <w:sz w:val="24"/>
          <w:szCs w:val="24"/>
          <w:lang w:eastAsia="en-US"/>
        </w:rPr>
      </w:pPr>
      <w:r w:rsidRPr="00F1659A">
        <w:rPr>
          <w:rFonts w:ascii="Times New Roman" w:eastAsia="Calibri" w:hAnsi="Times New Roman" w:cs="Times New Roman"/>
          <w:b/>
          <w:bCs/>
          <w:sz w:val="24"/>
          <w:szCs w:val="24"/>
          <w:lang w:eastAsia="en-US"/>
        </w:rPr>
        <w:t>3. Обов’язки Замовника</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sidRPr="00F1659A">
        <w:rPr>
          <w:rFonts w:ascii="Times New Roman" w:eastAsia="Calibri" w:hAnsi="Times New Roman" w:cs="Times New Roman"/>
          <w:sz w:val="24"/>
          <w:szCs w:val="24"/>
          <w:lang w:eastAsia="en-US"/>
        </w:rPr>
        <w:t xml:space="preserve">3.1. Здійснювати допуск </w:t>
      </w:r>
      <w:r>
        <w:rPr>
          <w:rFonts w:ascii="Times New Roman" w:eastAsia="Calibri" w:hAnsi="Times New Roman" w:cs="Times New Roman"/>
          <w:sz w:val="24"/>
          <w:szCs w:val="24"/>
          <w:lang w:eastAsia="en-US"/>
        </w:rPr>
        <w:t>надання послуг</w:t>
      </w:r>
      <w:r w:rsidRPr="00F1659A">
        <w:rPr>
          <w:rFonts w:ascii="Times New Roman" w:eastAsia="Calibri" w:hAnsi="Times New Roman" w:cs="Times New Roman"/>
          <w:sz w:val="24"/>
          <w:szCs w:val="24"/>
          <w:lang w:eastAsia="en-US"/>
        </w:rPr>
        <w:t xml:space="preserve"> представників</w:t>
      </w:r>
      <w:r w:rsidRPr="00F1659A">
        <w:rPr>
          <w:rFonts w:ascii="Times New Roman" w:eastAsia="Calibri" w:hAnsi="Times New Roman" w:cs="Times New Roman"/>
          <w:b/>
          <w:bCs/>
          <w:sz w:val="24"/>
          <w:szCs w:val="24"/>
          <w:lang w:eastAsia="en-US"/>
        </w:rPr>
        <w:t xml:space="preserve"> </w:t>
      </w:r>
      <w:r w:rsidRPr="00F1659A">
        <w:rPr>
          <w:rFonts w:ascii="Times New Roman" w:eastAsia="Calibri" w:hAnsi="Times New Roman" w:cs="Times New Roman"/>
          <w:bCs/>
          <w:iCs/>
          <w:sz w:val="24"/>
          <w:szCs w:val="24"/>
          <w:lang w:eastAsia="en-US"/>
        </w:rPr>
        <w:t>Виконавця</w:t>
      </w:r>
      <w:r w:rsidRPr="00F1659A">
        <w:rPr>
          <w:rFonts w:ascii="Times New Roman" w:eastAsia="Calibri" w:hAnsi="Times New Roman" w:cs="Times New Roman"/>
          <w:b/>
          <w:bCs/>
          <w:i/>
          <w:iCs/>
          <w:sz w:val="24"/>
          <w:szCs w:val="24"/>
          <w:lang w:eastAsia="en-US"/>
        </w:rPr>
        <w:t>.</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sidRPr="00F1659A">
        <w:rPr>
          <w:rFonts w:ascii="Times New Roman" w:eastAsia="Calibri" w:hAnsi="Times New Roman" w:cs="Times New Roman"/>
          <w:bCs/>
          <w:sz w:val="24"/>
          <w:szCs w:val="24"/>
          <w:lang w:eastAsia="en-US"/>
        </w:rPr>
        <w:t>3.2</w:t>
      </w:r>
      <w:r w:rsidRPr="00F1659A">
        <w:rPr>
          <w:rFonts w:ascii="Times New Roman" w:eastAsia="Calibri" w:hAnsi="Times New Roman" w:cs="Times New Roman"/>
          <w:b/>
          <w:bCs/>
          <w:sz w:val="24"/>
          <w:szCs w:val="24"/>
          <w:lang w:eastAsia="en-US"/>
        </w:rPr>
        <w:t xml:space="preserve">. </w:t>
      </w:r>
      <w:r w:rsidRPr="00F1659A">
        <w:rPr>
          <w:rFonts w:ascii="Times New Roman" w:eastAsia="Calibri" w:hAnsi="Times New Roman" w:cs="Times New Roman"/>
          <w:bCs/>
          <w:iCs/>
          <w:sz w:val="24"/>
          <w:szCs w:val="24"/>
          <w:lang w:eastAsia="en-US"/>
        </w:rPr>
        <w:t>Замовник</w:t>
      </w:r>
      <w:r w:rsidRPr="00F1659A">
        <w:rPr>
          <w:rFonts w:ascii="Times New Roman" w:eastAsia="Calibri" w:hAnsi="Times New Roman" w:cs="Times New Roman"/>
          <w:sz w:val="24"/>
          <w:szCs w:val="24"/>
          <w:lang w:eastAsia="en-US"/>
        </w:rPr>
        <w:t xml:space="preserve"> здійснює контроль і технічний нагляд за відповідністю якості, обсягів </w:t>
      </w:r>
      <w:r>
        <w:rPr>
          <w:rFonts w:ascii="Times New Roman" w:eastAsia="Calibri" w:hAnsi="Times New Roman" w:cs="Times New Roman"/>
          <w:sz w:val="24"/>
          <w:szCs w:val="24"/>
          <w:lang w:eastAsia="en-US"/>
        </w:rPr>
        <w:t>надання послуг</w:t>
      </w:r>
      <w:r w:rsidRPr="00F1659A">
        <w:rPr>
          <w:rFonts w:ascii="Times New Roman" w:eastAsia="Calibri" w:hAnsi="Times New Roman" w:cs="Times New Roman"/>
          <w:sz w:val="24"/>
          <w:szCs w:val="24"/>
          <w:lang w:eastAsia="en-US"/>
        </w:rPr>
        <w:t>.</w:t>
      </w:r>
    </w:p>
    <w:p w:rsidR="003066CA" w:rsidRPr="00F1659A" w:rsidRDefault="003066CA" w:rsidP="003066CA">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val="ru-RU" w:eastAsia="ar-SA"/>
        </w:rPr>
      </w:pPr>
      <w:r w:rsidRPr="00F1659A">
        <w:rPr>
          <w:rFonts w:ascii="Times New Roman" w:hAnsi="Times New Roman" w:cs="Times New Roman"/>
          <w:sz w:val="24"/>
          <w:szCs w:val="24"/>
          <w:lang w:eastAsia="ar-SA"/>
        </w:rPr>
        <w:t>3.3.</w:t>
      </w:r>
      <w:proofErr w:type="spellStart"/>
      <w:r w:rsidRPr="00F1659A">
        <w:rPr>
          <w:rFonts w:ascii="Times New Roman" w:hAnsi="Times New Roman" w:cs="Times New Roman"/>
          <w:sz w:val="24"/>
          <w:szCs w:val="24"/>
          <w:lang w:val="ru-RU" w:eastAsia="ar-SA"/>
        </w:rPr>
        <w:t>Своєчасно</w:t>
      </w:r>
      <w:proofErr w:type="spellEnd"/>
      <w:r w:rsidRPr="00F1659A">
        <w:rPr>
          <w:rFonts w:ascii="Times New Roman" w:hAnsi="Times New Roman" w:cs="Times New Roman"/>
          <w:sz w:val="24"/>
          <w:szCs w:val="24"/>
          <w:lang w:val="ru-RU" w:eastAsia="ar-SA"/>
        </w:rPr>
        <w:t xml:space="preserve"> та в </w:t>
      </w:r>
      <w:proofErr w:type="spellStart"/>
      <w:r w:rsidRPr="00F1659A">
        <w:rPr>
          <w:rFonts w:ascii="Times New Roman" w:hAnsi="Times New Roman" w:cs="Times New Roman"/>
          <w:sz w:val="24"/>
          <w:szCs w:val="24"/>
          <w:lang w:val="ru-RU" w:eastAsia="ar-SA"/>
        </w:rPr>
        <w:t>повному</w:t>
      </w:r>
      <w:proofErr w:type="spellEnd"/>
      <w:r w:rsidRPr="00F1659A">
        <w:rPr>
          <w:rFonts w:ascii="Times New Roman" w:hAnsi="Times New Roman" w:cs="Times New Roman"/>
          <w:sz w:val="24"/>
          <w:szCs w:val="24"/>
          <w:lang w:val="ru-RU" w:eastAsia="ar-SA"/>
        </w:rPr>
        <w:t xml:space="preserve"> </w:t>
      </w:r>
      <w:proofErr w:type="spellStart"/>
      <w:r w:rsidRPr="00F1659A">
        <w:rPr>
          <w:rFonts w:ascii="Times New Roman" w:hAnsi="Times New Roman" w:cs="Times New Roman"/>
          <w:sz w:val="24"/>
          <w:szCs w:val="24"/>
          <w:lang w:val="ru-RU" w:eastAsia="ar-SA"/>
        </w:rPr>
        <w:t>обсязі</w:t>
      </w:r>
      <w:proofErr w:type="spellEnd"/>
      <w:r w:rsidRPr="00F1659A">
        <w:rPr>
          <w:rFonts w:ascii="Times New Roman" w:hAnsi="Times New Roman" w:cs="Times New Roman"/>
          <w:sz w:val="24"/>
          <w:szCs w:val="24"/>
          <w:lang w:val="ru-RU" w:eastAsia="ar-SA"/>
        </w:rPr>
        <w:t xml:space="preserve"> </w:t>
      </w:r>
      <w:proofErr w:type="spellStart"/>
      <w:r w:rsidRPr="00F1659A">
        <w:rPr>
          <w:rFonts w:ascii="Times New Roman" w:hAnsi="Times New Roman" w:cs="Times New Roman"/>
          <w:sz w:val="24"/>
          <w:szCs w:val="24"/>
          <w:lang w:val="ru-RU" w:eastAsia="ar-SA"/>
        </w:rPr>
        <w:t>сплачувати</w:t>
      </w:r>
      <w:proofErr w:type="spellEnd"/>
      <w:r w:rsidRPr="00F1659A">
        <w:rPr>
          <w:rFonts w:ascii="Times New Roman" w:hAnsi="Times New Roman" w:cs="Times New Roman"/>
          <w:sz w:val="24"/>
          <w:szCs w:val="24"/>
          <w:lang w:val="ru-RU" w:eastAsia="ar-SA"/>
        </w:rPr>
        <w:t xml:space="preserve"> за </w:t>
      </w:r>
      <w:proofErr w:type="spellStart"/>
      <w:r w:rsidRPr="00F1659A">
        <w:rPr>
          <w:rFonts w:ascii="Times New Roman" w:hAnsi="Times New Roman" w:cs="Times New Roman"/>
          <w:sz w:val="24"/>
          <w:szCs w:val="24"/>
          <w:lang w:val="ru-RU" w:eastAsia="ar-SA"/>
        </w:rPr>
        <w:t>надані</w:t>
      </w:r>
      <w:proofErr w:type="spellEnd"/>
      <w:r w:rsidRPr="00F1659A">
        <w:rPr>
          <w:rFonts w:ascii="Times New Roman" w:hAnsi="Times New Roman" w:cs="Times New Roman"/>
          <w:sz w:val="24"/>
          <w:szCs w:val="24"/>
          <w:lang w:val="ru-RU" w:eastAsia="ar-SA"/>
        </w:rPr>
        <w:t xml:space="preserve"> </w:t>
      </w:r>
      <w:proofErr w:type="spellStart"/>
      <w:r w:rsidRPr="00F1659A">
        <w:rPr>
          <w:rFonts w:ascii="Times New Roman" w:hAnsi="Times New Roman" w:cs="Times New Roman"/>
          <w:sz w:val="24"/>
          <w:szCs w:val="24"/>
          <w:lang w:val="ru-RU" w:eastAsia="ar-SA"/>
        </w:rPr>
        <w:t>послуги</w:t>
      </w:r>
      <w:proofErr w:type="spellEnd"/>
      <w:r w:rsidRPr="00F1659A">
        <w:rPr>
          <w:rFonts w:ascii="Times New Roman" w:hAnsi="Times New Roman" w:cs="Times New Roman"/>
          <w:sz w:val="24"/>
          <w:szCs w:val="24"/>
          <w:lang w:val="ru-RU" w:eastAsia="ar-SA"/>
        </w:rPr>
        <w:t>.</w:t>
      </w:r>
    </w:p>
    <w:p w:rsidR="003066CA" w:rsidRPr="00AD5BBD" w:rsidRDefault="003066CA" w:rsidP="003066CA">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val="ru-RU" w:eastAsia="ar-SA"/>
        </w:rPr>
      </w:pPr>
      <w:r w:rsidRPr="00F1659A">
        <w:rPr>
          <w:rFonts w:ascii="Times New Roman" w:hAnsi="Times New Roman" w:cs="Times New Roman"/>
          <w:sz w:val="24"/>
          <w:szCs w:val="24"/>
          <w:lang w:val="ru-RU" w:eastAsia="ar-SA"/>
        </w:rPr>
        <w:t>3</w:t>
      </w:r>
      <w:r w:rsidRPr="00F1659A">
        <w:rPr>
          <w:rFonts w:ascii="Times New Roman" w:hAnsi="Times New Roman" w:cs="Times New Roman"/>
          <w:sz w:val="24"/>
          <w:szCs w:val="24"/>
          <w:lang w:eastAsia="ar-SA"/>
        </w:rPr>
        <w:t xml:space="preserve">.4. </w:t>
      </w:r>
      <w:r w:rsidRPr="00F1659A">
        <w:rPr>
          <w:rFonts w:ascii="Times New Roman" w:hAnsi="Times New Roman" w:cs="Times New Roman"/>
          <w:sz w:val="24"/>
          <w:szCs w:val="24"/>
          <w:lang w:val="ru-RU" w:eastAsia="ar-SA"/>
        </w:rPr>
        <w:t xml:space="preserve"> </w:t>
      </w:r>
      <w:proofErr w:type="spellStart"/>
      <w:r w:rsidRPr="00F1659A">
        <w:rPr>
          <w:rFonts w:ascii="Times New Roman" w:hAnsi="Times New Roman" w:cs="Times New Roman"/>
          <w:sz w:val="24"/>
          <w:szCs w:val="24"/>
          <w:lang w:val="ru-RU" w:eastAsia="ar-SA"/>
        </w:rPr>
        <w:t>Приймати</w:t>
      </w:r>
      <w:proofErr w:type="spellEnd"/>
      <w:r w:rsidRPr="00F1659A">
        <w:rPr>
          <w:rFonts w:ascii="Times New Roman" w:hAnsi="Times New Roman" w:cs="Times New Roman"/>
          <w:sz w:val="24"/>
          <w:szCs w:val="24"/>
          <w:lang w:val="ru-RU" w:eastAsia="ar-SA"/>
        </w:rPr>
        <w:t xml:space="preserve"> </w:t>
      </w:r>
      <w:proofErr w:type="spellStart"/>
      <w:r w:rsidRPr="00F1659A">
        <w:rPr>
          <w:rFonts w:ascii="Times New Roman" w:hAnsi="Times New Roman" w:cs="Times New Roman"/>
          <w:sz w:val="24"/>
          <w:szCs w:val="24"/>
          <w:lang w:val="ru-RU" w:eastAsia="ar-SA"/>
        </w:rPr>
        <w:t>послуги</w:t>
      </w:r>
      <w:proofErr w:type="spellEnd"/>
      <w:r w:rsidRPr="00F1659A">
        <w:rPr>
          <w:rFonts w:ascii="Times New Roman" w:hAnsi="Times New Roman" w:cs="Times New Roman"/>
          <w:sz w:val="24"/>
          <w:szCs w:val="24"/>
          <w:lang w:val="ru-RU" w:eastAsia="ar-SA"/>
        </w:rPr>
        <w:t xml:space="preserve"> </w:t>
      </w:r>
      <w:proofErr w:type="spellStart"/>
      <w:r w:rsidRPr="00F1659A">
        <w:rPr>
          <w:rFonts w:ascii="Times New Roman" w:hAnsi="Times New Roman" w:cs="Times New Roman"/>
          <w:sz w:val="24"/>
          <w:szCs w:val="24"/>
          <w:lang w:val="ru-RU" w:eastAsia="ar-SA"/>
        </w:rPr>
        <w:t>згідно</w:t>
      </w:r>
      <w:proofErr w:type="spellEnd"/>
      <w:r w:rsidRPr="00F1659A">
        <w:rPr>
          <w:rFonts w:ascii="Times New Roman" w:hAnsi="Times New Roman" w:cs="Times New Roman"/>
          <w:sz w:val="24"/>
          <w:szCs w:val="24"/>
          <w:lang w:val="ru-RU" w:eastAsia="ar-SA"/>
        </w:rPr>
        <w:t xml:space="preserve"> умов Договору.</w:t>
      </w:r>
    </w:p>
    <w:p w:rsidR="003066CA" w:rsidRPr="00F1659A" w:rsidRDefault="003066CA" w:rsidP="003066CA">
      <w:pPr>
        <w:keepNext/>
        <w:keepLines/>
        <w:tabs>
          <w:tab w:val="left" w:pos="3660"/>
        </w:tabs>
        <w:spacing w:after="0" w:line="240" w:lineRule="auto"/>
        <w:ind w:firstLine="567"/>
        <w:jc w:val="center"/>
        <w:outlineLvl w:val="0"/>
        <w:rPr>
          <w:rFonts w:ascii="Times New Roman" w:hAnsi="Times New Roman" w:cs="Times New Roman"/>
          <w:b/>
          <w:bCs/>
          <w:sz w:val="24"/>
          <w:szCs w:val="24"/>
          <w:lang w:eastAsia="ru-RU"/>
        </w:rPr>
      </w:pPr>
      <w:bookmarkStart w:id="1" w:name="bookmark4"/>
      <w:r w:rsidRPr="00F1659A">
        <w:rPr>
          <w:rFonts w:ascii="Times New Roman" w:hAnsi="Times New Roman" w:cs="Times New Roman"/>
          <w:bCs/>
          <w:sz w:val="24"/>
          <w:szCs w:val="24"/>
        </w:rPr>
        <w:t>4</w:t>
      </w:r>
      <w:r w:rsidRPr="00F1659A">
        <w:rPr>
          <w:rFonts w:ascii="Times New Roman" w:hAnsi="Times New Roman" w:cs="Times New Roman"/>
          <w:sz w:val="24"/>
          <w:szCs w:val="24"/>
        </w:rPr>
        <w:t>.</w:t>
      </w:r>
      <w:bookmarkEnd w:id="1"/>
      <w:r w:rsidRPr="00F1659A">
        <w:rPr>
          <w:rFonts w:ascii="Times New Roman" w:hAnsi="Times New Roman" w:cs="Times New Roman"/>
          <w:b/>
          <w:sz w:val="24"/>
          <w:szCs w:val="24"/>
          <w:lang w:eastAsia="ru-RU"/>
        </w:rPr>
        <w:t xml:space="preserve"> Обов’язки Виконавця</w:t>
      </w:r>
    </w:p>
    <w:p w:rsidR="003066CA" w:rsidRPr="00F1659A" w:rsidRDefault="003066CA" w:rsidP="003066CA">
      <w:pPr>
        <w:widowControl w:val="0"/>
        <w:tabs>
          <w:tab w:val="left" w:pos="362"/>
        </w:tabs>
        <w:autoSpaceDE w:val="0"/>
        <w:autoSpaceDN w:val="0"/>
        <w:adjustRightInd w:val="0"/>
        <w:spacing w:after="0" w:line="240" w:lineRule="auto"/>
        <w:ind w:firstLine="567"/>
        <w:jc w:val="both"/>
        <w:rPr>
          <w:rFonts w:ascii="Times New Roman" w:hAnsi="Times New Roman" w:cs="Times New Roman"/>
          <w:b/>
          <w:bCs/>
          <w:sz w:val="24"/>
          <w:szCs w:val="24"/>
          <w:lang w:eastAsia="ru-RU"/>
        </w:rPr>
      </w:pPr>
      <w:bookmarkStart w:id="2" w:name="bookmark6"/>
      <w:r w:rsidRPr="00F1659A">
        <w:rPr>
          <w:rFonts w:ascii="Times New Roman" w:hAnsi="Times New Roman" w:cs="Times New Roman"/>
          <w:sz w:val="24"/>
          <w:szCs w:val="24"/>
          <w:lang w:eastAsia="ru-RU"/>
        </w:rPr>
        <w:t xml:space="preserve">4.1. </w:t>
      </w:r>
      <w:r w:rsidRPr="00F1659A">
        <w:rPr>
          <w:rFonts w:ascii="Times New Roman" w:hAnsi="Times New Roman" w:cs="Times New Roman"/>
          <w:bCs/>
          <w:iCs/>
          <w:sz w:val="24"/>
          <w:szCs w:val="24"/>
          <w:lang w:eastAsia="ru-RU"/>
        </w:rPr>
        <w:t>Виконавець</w:t>
      </w:r>
      <w:r w:rsidRPr="00F1659A">
        <w:rPr>
          <w:rFonts w:ascii="Times New Roman" w:hAnsi="Times New Roman" w:cs="Times New Roman"/>
          <w:b/>
          <w:bCs/>
          <w:i/>
          <w:iCs/>
          <w:sz w:val="24"/>
          <w:szCs w:val="24"/>
          <w:lang w:eastAsia="ru-RU"/>
        </w:rPr>
        <w:t xml:space="preserve"> </w:t>
      </w:r>
      <w:r w:rsidRPr="00F1659A">
        <w:rPr>
          <w:rFonts w:ascii="Times New Roman" w:hAnsi="Times New Roman" w:cs="Times New Roman"/>
          <w:sz w:val="24"/>
          <w:szCs w:val="24"/>
          <w:lang w:eastAsia="ru-RU"/>
        </w:rPr>
        <w:t xml:space="preserve">зобов’язується надати послуги у строк </w:t>
      </w:r>
      <w:r>
        <w:rPr>
          <w:rFonts w:ascii="Times New Roman" w:hAnsi="Times New Roman" w:cs="Times New Roman"/>
          <w:sz w:val="24"/>
          <w:szCs w:val="24"/>
          <w:lang w:eastAsia="ru-RU"/>
        </w:rPr>
        <w:t xml:space="preserve">по </w:t>
      </w:r>
      <w:r w:rsidR="009727AA">
        <w:rPr>
          <w:rFonts w:ascii="Times New Roman" w:hAnsi="Times New Roman" w:cs="Times New Roman"/>
          <w:sz w:val="24"/>
          <w:szCs w:val="24"/>
          <w:lang w:eastAsia="ru-RU"/>
        </w:rPr>
        <w:t>1</w:t>
      </w:r>
      <w:r w:rsidR="002F4BE1">
        <w:rPr>
          <w:rFonts w:ascii="Times New Roman" w:hAnsi="Times New Roman" w:cs="Times New Roman"/>
          <w:sz w:val="24"/>
          <w:szCs w:val="24"/>
          <w:lang w:eastAsia="ru-RU"/>
        </w:rPr>
        <w:t>7</w:t>
      </w:r>
      <w:r w:rsidR="009727AA">
        <w:rPr>
          <w:rFonts w:ascii="Times New Roman" w:hAnsi="Times New Roman" w:cs="Times New Roman"/>
          <w:sz w:val="24"/>
          <w:szCs w:val="24"/>
          <w:lang w:eastAsia="ru-RU"/>
        </w:rPr>
        <w:t xml:space="preserve"> червня</w:t>
      </w:r>
      <w:r>
        <w:rPr>
          <w:rFonts w:ascii="Times New Roman" w:hAnsi="Times New Roman" w:cs="Times New Roman"/>
          <w:sz w:val="24"/>
          <w:szCs w:val="24"/>
          <w:lang w:eastAsia="ru-RU"/>
        </w:rPr>
        <w:t xml:space="preserve"> 2024</w:t>
      </w:r>
      <w:r w:rsidRPr="00F1659A">
        <w:rPr>
          <w:rFonts w:ascii="Times New Roman" w:hAnsi="Times New Roman" w:cs="Times New Roman"/>
          <w:sz w:val="24"/>
          <w:szCs w:val="24"/>
          <w:lang w:eastAsia="ru-RU"/>
        </w:rPr>
        <w:t xml:space="preserve"> року.</w:t>
      </w:r>
    </w:p>
    <w:p w:rsidR="003066CA" w:rsidRPr="00F1659A" w:rsidRDefault="003066CA" w:rsidP="003066CA">
      <w:pPr>
        <w:widowControl w:val="0"/>
        <w:numPr>
          <w:ilvl w:val="1"/>
          <w:numId w:val="43"/>
        </w:numPr>
        <w:tabs>
          <w:tab w:val="left" w:pos="993"/>
        </w:tabs>
        <w:autoSpaceDE w:val="0"/>
        <w:autoSpaceDN w:val="0"/>
        <w:adjustRightInd w:val="0"/>
        <w:spacing w:after="0" w:line="240" w:lineRule="auto"/>
        <w:ind w:firstLine="207"/>
        <w:jc w:val="both"/>
        <w:rPr>
          <w:rFonts w:ascii="Times New Roman" w:hAnsi="Times New Roman" w:cs="Times New Roman"/>
          <w:b/>
          <w:bCs/>
          <w:sz w:val="24"/>
          <w:szCs w:val="24"/>
          <w:lang w:eastAsia="ru-RU"/>
        </w:rPr>
      </w:pPr>
      <w:r w:rsidRPr="00F1659A">
        <w:rPr>
          <w:rFonts w:ascii="Times New Roman" w:hAnsi="Times New Roman" w:cs="Times New Roman"/>
          <w:b/>
          <w:bCs/>
          <w:i/>
          <w:iCs/>
          <w:sz w:val="24"/>
          <w:szCs w:val="24"/>
          <w:lang w:eastAsia="ru-RU"/>
        </w:rPr>
        <w:t xml:space="preserve"> </w:t>
      </w:r>
      <w:r w:rsidRPr="00F1659A">
        <w:rPr>
          <w:rFonts w:ascii="Times New Roman" w:hAnsi="Times New Roman" w:cs="Times New Roman"/>
          <w:bCs/>
          <w:iCs/>
          <w:sz w:val="24"/>
          <w:szCs w:val="24"/>
          <w:lang w:eastAsia="ru-RU"/>
        </w:rPr>
        <w:t>Виконавець</w:t>
      </w:r>
      <w:r w:rsidRPr="00F1659A">
        <w:rPr>
          <w:rFonts w:ascii="Times New Roman" w:hAnsi="Times New Roman" w:cs="Times New Roman"/>
          <w:sz w:val="24"/>
          <w:szCs w:val="24"/>
          <w:lang w:eastAsia="ru-RU"/>
        </w:rPr>
        <w:t xml:space="preserve"> відповідає за якість наданих послуг.</w:t>
      </w:r>
    </w:p>
    <w:p w:rsidR="003066CA" w:rsidRPr="00F1659A" w:rsidRDefault="003066CA" w:rsidP="003066CA">
      <w:pPr>
        <w:widowControl w:val="0"/>
        <w:numPr>
          <w:ilvl w:val="1"/>
          <w:numId w:val="43"/>
        </w:numPr>
        <w:tabs>
          <w:tab w:val="left" w:pos="993"/>
        </w:tabs>
        <w:autoSpaceDE w:val="0"/>
        <w:autoSpaceDN w:val="0"/>
        <w:adjustRightInd w:val="0"/>
        <w:spacing w:after="0" w:line="240" w:lineRule="auto"/>
        <w:ind w:firstLine="207"/>
        <w:jc w:val="both"/>
        <w:rPr>
          <w:rFonts w:ascii="Times New Roman" w:hAnsi="Times New Roman" w:cs="Times New Roman"/>
          <w:b/>
          <w:bCs/>
          <w:sz w:val="24"/>
          <w:szCs w:val="24"/>
          <w:lang w:eastAsia="ru-RU"/>
        </w:rPr>
      </w:pPr>
      <w:r w:rsidRPr="00F1659A">
        <w:rPr>
          <w:rFonts w:ascii="Times New Roman" w:hAnsi="Times New Roman" w:cs="Times New Roman"/>
          <w:sz w:val="24"/>
          <w:szCs w:val="24"/>
          <w:lang w:eastAsia="ru-RU"/>
        </w:rPr>
        <w:t xml:space="preserve"> Безперешкодно допускати уповноважених представників </w:t>
      </w:r>
      <w:r w:rsidRPr="00F1659A">
        <w:rPr>
          <w:rFonts w:ascii="Times New Roman" w:hAnsi="Times New Roman" w:cs="Times New Roman"/>
          <w:bCs/>
          <w:iCs/>
          <w:sz w:val="24"/>
          <w:szCs w:val="24"/>
          <w:lang w:eastAsia="ru-RU"/>
        </w:rPr>
        <w:t>Замовника</w:t>
      </w:r>
      <w:r w:rsidRPr="00F1659A">
        <w:rPr>
          <w:rFonts w:ascii="Times New Roman" w:hAnsi="Times New Roman" w:cs="Times New Roman"/>
          <w:sz w:val="24"/>
          <w:szCs w:val="24"/>
          <w:lang w:eastAsia="ru-RU"/>
        </w:rPr>
        <w:t xml:space="preserve"> до ознайомлення з </w:t>
      </w:r>
      <w:r>
        <w:rPr>
          <w:rFonts w:ascii="Times New Roman" w:hAnsi="Times New Roman" w:cs="Times New Roman"/>
          <w:sz w:val="24"/>
          <w:szCs w:val="24"/>
          <w:lang w:eastAsia="ru-RU"/>
        </w:rPr>
        <w:t>процесом надання послуг</w:t>
      </w:r>
      <w:r w:rsidRPr="00F1659A">
        <w:rPr>
          <w:rFonts w:ascii="Times New Roman" w:hAnsi="Times New Roman" w:cs="Times New Roman"/>
          <w:sz w:val="24"/>
          <w:szCs w:val="24"/>
          <w:lang w:eastAsia="ru-RU"/>
        </w:rPr>
        <w:t xml:space="preserve"> та надавати всі необхідні відомості, які стосуються виконання зобов'язань за Договором.</w:t>
      </w:r>
    </w:p>
    <w:p w:rsidR="003066CA" w:rsidRPr="00AD5BBD" w:rsidRDefault="003066CA" w:rsidP="003066CA">
      <w:pPr>
        <w:widowControl w:val="0"/>
        <w:numPr>
          <w:ilvl w:val="1"/>
          <w:numId w:val="43"/>
        </w:numPr>
        <w:tabs>
          <w:tab w:val="left" w:pos="993"/>
        </w:tabs>
        <w:autoSpaceDE w:val="0"/>
        <w:autoSpaceDN w:val="0"/>
        <w:adjustRightInd w:val="0"/>
        <w:spacing w:after="0" w:line="240" w:lineRule="auto"/>
        <w:ind w:firstLine="207"/>
        <w:jc w:val="both"/>
        <w:rPr>
          <w:rFonts w:ascii="Times New Roman" w:hAnsi="Times New Roman" w:cs="Times New Roman"/>
          <w:b/>
          <w:bCs/>
          <w:sz w:val="24"/>
          <w:szCs w:val="24"/>
          <w:lang w:eastAsia="ru-RU"/>
        </w:rPr>
      </w:pPr>
      <w:r w:rsidRPr="00F1659A">
        <w:rPr>
          <w:rFonts w:ascii="Times New Roman" w:hAnsi="Times New Roman" w:cs="Times New Roman"/>
          <w:sz w:val="24"/>
          <w:szCs w:val="24"/>
          <w:lang w:eastAsia="ru-RU"/>
        </w:rPr>
        <w:t xml:space="preserve"> Дотримуватися правил і норми охорони праці, техніки безпеки, пожежної безпеки та інших нормативних документів, що діють на території </w:t>
      </w:r>
      <w:r w:rsidRPr="00F1659A">
        <w:rPr>
          <w:rFonts w:ascii="Times New Roman" w:hAnsi="Times New Roman" w:cs="Times New Roman"/>
          <w:bCs/>
          <w:iCs/>
          <w:sz w:val="24"/>
          <w:szCs w:val="24"/>
          <w:lang w:eastAsia="ru-RU"/>
        </w:rPr>
        <w:t>Замовника</w:t>
      </w:r>
      <w:r w:rsidRPr="00F1659A">
        <w:rPr>
          <w:rFonts w:ascii="Times New Roman" w:hAnsi="Times New Roman" w:cs="Times New Roman"/>
          <w:sz w:val="24"/>
          <w:szCs w:val="24"/>
          <w:lang w:eastAsia="ru-RU"/>
        </w:rPr>
        <w:t>.</w:t>
      </w:r>
    </w:p>
    <w:p w:rsidR="003066CA" w:rsidRPr="00F1659A" w:rsidRDefault="003066CA" w:rsidP="003066CA">
      <w:pPr>
        <w:keepNext/>
        <w:keepLines/>
        <w:widowControl w:val="0"/>
        <w:numPr>
          <w:ilvl w:val="0"/>
          <w:numId w:val="45"/>
        </w:num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F1659A">
        <w:rPr>
          <w:rFonts w:ascii="Times New Roman" w:hAnsi="Times New Roman" w:cs="Times New Roman"/>
          <w:b/>
          <w:bCs/>
          <w:sz w:val="24"/>
          <w:szCs w:val="24"/>
        </w:rPr>
        <w:t xml:space="preserve">Приймання – </w:t>
      </w:r>
      <w:bookmarkEnd w:id="2"/>
      <w:r w:rsidRPr="00F1659A">
        <w:rPr>
          <w:rFonts w:ascii="Times New Roman" w:hAnsi="Times New Roman" w:cs="Times New Roman"/>
          <w:b/>
          <w:bCs/>
          <w:sz w:val="24"/>
          <w:szCs w:val="24"/>
        </w:rPr>
        <w:t xml:space="preserve">передача </w:t>
      </w:r>
      <w:r>
        <w:rPr>
          <w:rFonts w:ascii="Times New Roman" w:hAnsi="Times New Roman" w:cs="Times New Roman"/>
          <w:b/>
          <w:bCs/>
          <w:sz w:val="24"/>
          <w:szCs w:val="24"/>
        </w:rPr>
        <w:t xml:space="preserve">наданих </w:t>
      </w:r>
      <w:r w:rsidRPr="00F1659A">
        <w:rPr>
          <w:rFonts w:ascii="Times New Roman" w:hAnsi="Times New Roman" w:cs="Times New Roman"/>
          <w:b/>
          <w:bCs/>
          <w:sz w:val="24"/>
          <w:szCs w:val="24"/>
        </w:rPr>
        <w:t>послуг</w:t>
      </w:r>
    </w:p>
    <w:p w:rsidR="003066CA" w:rsidRPr="00F1659A" w:rsidRDefault="003066CA" w:rsidP="003066CA">
      <w:pPr>
        <w:widowControl w:val="0"/>
        <w:numPr>
          <w:ilvl w:val="1"/>
          <w:numId w:val="45"/>
        </w:numPr>
        <w:autoSpaceDE w:val="0"/>
        <w:autoSpaceDN w:val="0"/>
        <w:adjustRightInd w:val="0"/>
        <w:spacing w:after="0" w:line="240" w:lineRule="auto"/>
        <w:ind w:firstLine="567"/>
        <w:jc w:val="both"/>
        <w:rPr>
          <w:rFonts w:ascii="Times New Roman" w:hAnsi="Times New Roman" w:cs="Times New Roman"/>
          <w:sz w:val="24"/>
          <w:szCs w:val="24"/>
          <w:lang w:val="ru-RU" w:eastAsia="ru-RU"/>
        </w:rPr>
      </w:pPr>
      <w:r w:rsidRPr="00F1659A">
        <w:rPr>
          <w:rFonts w:ascii="Times New Roman" w:hAnsi="Times New Roman" w:cs="Times New Roman"/>
          <w:sz w:val="24"/>
          <w:szCs w:val="24"/>
          <w:lang w:val="ru-RU" w:eastAsia="ru-RU"/>
        </w:rPr>
        <w:t xml:space="preserve"> Передача </w:t>
      </w:r>
      <w:proofErr w:type="spellStart"/>
      <w:r w:rsidRPr="00F1659A">
        <w:rPr>
          <w:rFonts w:ascii="Times New Roman" w:hAnsi="Times New Roman" w:cs="Times New Roman"/>
          <w:sz w:val="24"/>
          <w:szCs w:val="24"/>
          <w:lang w:val="ru-RU" w:eastAsia="ru-RU"/>
        </w:rPr>
        <w:t>виконаних</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робіт</w:t>
      </w:r>
      <w:proofErr w:type="spellEnd"/>
      <w:r w:rsidRPr="00F1659A">
        <w:rPr>
          <w:rFonts w:ascii="Times New Roman" w:hAnsi="Times New Roman" w:cs="Times New Roman"/>
          <w:b/>
          <w:bCs/>
          <w:i/>
          <w:iCs/>
          <w:lang w:val="ru-RU" w:eastAsia="ru-RU"/>
        </w:rPr>
        <w:t xml:space="preserve"> </w:t>
      </w:r>
      <w:r w:rsidRPr="00F1659A">
        <w:rPr>
          <w:rFonts w:ascii="Times New Roman" w:hAnsi="Times New Roman" w:cs="Times New Roman"/>
          <w:bCs/>
          <w:iCs/>
          <w:lang w:val="ru-RU" w:eastAsia="ru-RU"/>
        </w:rPr>
        <w:t>(</w:t>
      </w:r>
      <w:proofErr w:type="spellStart"/>
      <w:r w:rsidRPr="00F1659A">
        <w:rPr>
          <w:rFonts w:ascii="Times New Roman" w:hAnsi="Times New Roman" w:cs="Times New Roman"/>
          <w:bCs/>
          <w:iCs/>
          <w:lang w:val="ru-RU" w:eastAsia="ru-RU"/>
        </w:rPr>
        <w:t>послуг</w:t>
      </w:r>
      <w:proofErr w:type="spellEnd"/>
      <w:r w:rsidRPr="00F1659A">
        <w:rPr>
          <w:rFonts w:ascii="Times New Roman" w:hAnsi="Times New Roman" w:cs="Times New Roman"/>
          <w:bCs/>
          <w:iCs/>
          <w:lang w:val="ru-RU" w:eastAsia="ru-RU"/>
        </w:rPr>
        <w:t>)</w:t>
      </w:r>
      <w:r w:rsidRPr="00F1659A">
        <w:rPr>
          <w:rFonts w:ascii="Times New Roman" w:hAnsi="Times New Roman" w:cs="Times New Roman"/>
          <w:b/>
          <w:bCs/>
          <w:i/>
          <w:iCs/>
          <w:lang w:val="ru-RU" w:eastAsia="ru-RU"/>
        </w:rPr>
        <w:t xml:space="preserve"> </w:t>
      </w:r>
      <w:proofErr w:type="spellStart"/>
      <w:r w:rsidRPr="00F1659A">
        <w:rPr>
          <w:rFonts w:ascii="Times New Roman" w:hAnsi="Times New Roman" w:cs="Times New Roman"/>
          <w:bCs/>
          <w:iCs/>
          <w:sz w:val="24"/>
          <w:szCs w:val="24"/>
          <w:lang w:val="ru-RU" w:eastAsia="ru-RU"/>
        </w:rPr>
        <w:t>Виконавцем</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оформляється</w:t>
      </w:r>
      <w:proofErr w:type="spellEnd"/>
      <w:r w:rsidRPr="00F1659A">
        <w:rPr>
          <w:rFonts w:ascii="Times New Roman" w:hAnsi="Times New Roman" w:cs="Times New Roman"/>
          <w:sz w:val="24"/>
          <w:szCs w:val="24"/>
          <w:lang w:val="ru-RU" w:eastAsia="ru-RU"/>
        </w:rPr>
        <w:t xml:space="preserve"> Актом </w:t>
      </w:r>
      <w:proofErr w:type="spellStart"/>
      <w:r>
        <w:rPr>
          <w:rFonts w:ascii="Times New Roman" w:hAnsi="Times New Roman" w:cs="Times New Roman"/>
          <w:sz w:val="24"/>
          <w:szCs w:val="24"/>
          <w:lang w:val="ru-RU" w:eastAsia="ru-RU"/>
        </w:rPr>
        <w:t>наданих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послуг</w:t>
      </w:r>
      <w:proofErr w:type="spellEnd"/>
      <w:r w:rsidRPr="00F1659A">
        <w:rPr>
          <w:rFonts w:ascii="Times New Roman" w:hAnsi="Times New Roman" w:cs="Times New Roman"/>
          <w:sz w:val="24"/>
          <w:szCs w:val="24"/>
          <w:lang w:val="ru-RU" w:eastAsia="ru-RU"/>
        </w:rPr>
        <w:t>.</w:t>
      </w:r>
    </w:p>
    <w:p w:rsidR="003066CA" w:rsidRDefault="003066CA" w:rsidP="003066CA">
      <w:pPr>
        <w:widowControl w:val="0"/>
        <w:numPr>
          <w:ilvl w:val="1"/>
          <w:numId w:val="45"/>
        </w:numPr>
        <w:autoSpaceDE w:val="0"/>
        <w:autoSpaceDN w:val="0"/>
        <w:adjustRightInd w:val="0"/>
        <w:spacing w:after="0" w:line="240" w:lineRule="auto"/>
        <w:ind w:firstLine="567"/>
        <w:jc w:val="both"/>
        <w:rPr>
          <w:rFonts w:ascii="Times New Roman" w:hAnsi="Times New Roman" w:cs="Times New Roman"/>
          <w:sz w:val="24"/>
          <w:szCs w:val="24"/>
          <w:lang w:val="ru-RU" w:eastAsia="ru-RU"/>
        </w:rPr>
      </w:pPr>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Якщо</w:t>
      </w:r>
      <w:proofErr w:type="spellEnd"/>
      <w:r w:rsidRPr="00F1659A">
        <w:rPr>
          <w:rFonts w:ascii="Times New Roman" w:hAnsi="Times New Roman" w:cs="Times New Roman"/>
          <w:sz w:val="24"/>
          <w:szCs w:val="24"/>
          <w:lang w:val="ru-RU" w:eastAsia="ru-RU"/>
        </w:rPr>
        <w:t xml:space="preserve"> при </w:t>
      </w:r>
      <w:proofErr w:type="spellStart"/>
      <w:r w:rsidRPr="00F1659A">
        <w:rPr>
          <w:rFonts w:ascii="Times New Roman" w:hAnsi="Times New Roman" w:cs="Times New Roman"/>
          <w:sz w:val="24"/>
          <w:szCs w:val="24"/>
          <w:lang w:val="ru-RU" w:eastAsia="ru-RU"/>
        </w:rPr>
        <w:t>прийманні</w:t>
      </w:r>
      <w:proofErr w:type="spellEnd"/>
      <w:r w:rsidRPr="00F1659A">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наданих</w:t>
      </w:r>
      <w:r w:rsidRPr="00F1659A">
        <w:rPr>
          <w:rFonts w:ascii="Times New Roman" w:hAnsi="Times New Roman" w:cs="Times New Roman"/>
          <w:sz w:val="24"/>
          <w:szCs w:val="24"/>
          <w:lang w:val="ru-RU" w:eastAsia="ru-RU"/>
        </w:rPr>
        <w:t>послуг</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будуть</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виявлені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недоліки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які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виникли</w:t>
      </w:r>
      <w:proofErr w:type="spellEnd"/>
      <w:r w:rsidRPr="00F1659A">
        <w:rPr>
          <w:rFonts w:ascii="Times New Roman" w:hAnsi="Times New Roman" w:cs="Times New Roman"/>
          <w:sz w:val="24"/>
          <w:szCs w:val="24"/>
          <w:lang w:val="ru-RU" w:eastAsia="ru-RU"/>
        </w:rPr>
        <w:t xml:space="preserve"> з вини </w:t>
      </w:r>
      <w:proofErr w:type="spellStart"/>
      <w:r w:rsidRPr="00F1659A">
        <w:rPr>
          <w:rFonts w:ascii="Times New Roman" w:hAnsi="Times New Roman" w:cs="Times New Roman"/>
          <w:bCs/>
          <w:iCs/>
          <w:sz w:val="24"/>
          <w:szCs w:val="24"/>
          <w:lang w:val="ru-RU" w:eastAsia="ru-RU"/>
        </w:rPr>
        <w:t>Виконавця</w:t>
      </w:r>
      <w:proofErr w:type="spellEnd"/>
      <w:r w:rsidRPr="00F1659A">
        <w:rPr>
          <w:rFonts w:ascii="Times New Roman" w:hAnsi="Times New Roman" w:cs="Times New Roman"/>
          <w:bCs/>
          <w:iCs/>
          <w:sz w:val="24"/>
          <w:szCs w:val="24"/>
          <w:lang w:val="ru-RU" w:eastAsia="ru-RU"/>
        </w:rPr>
        <w:t xml:space="preserve">, </w:t>
      </w:r>
      <w:proofErr w:type="spellStart"/>
      <w:r w:rsidRPr="00F1659A">
        <w:rPr>
          <w:rFonts w:ascii="Times New Roman" w:hAnsi="Times New Roman" w:cs="Times New Roman"/>
          <w:bCs/>
          <w:iCs/>
          <w:sz w:val="24"/>
          <w:szCs w:val="24"/>
          <w:lang w:val="ru-RU" w:eastAsia="ru-RU"/>
        </w:rPr>
        <w:t>Замовник</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підписує</w:t>
      </w:r>
      <w:proofErr w:type="spellEnd"/>
      <w:r w:rsidRPr="00F1659A">
        <w:rPr>
          <w:rFonts w:ascii="Times New Roman" w:hAnsi="Times New Roman" w:cs="Times New Roman"/>
          <w:sz w:val="24"/>
          <w:szCs w:val="24"/>
          <w:lang w:val="ru-RU" w:eastAsia="ru-RU"/>
        </w:rPr>
        <w:t xml:space="preserve"> Акт</w:t>
      </w:r>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розбіжностей</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із</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зазначенням</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недоліків</w:t>
      </w:r>
      <w:proofErr w:type="spellEnd"/>
      <w:r w:rsidRPr="00F1659A">
        <w:rPr>
          <w:rFonts w:ascii="Times New Roman" w:hAnsi="Times New Roman" w:cs="Times New Roman"/>
          <w:sz w:val="24"/>
          <w:szCs w:val="24"/>
          <w:lang w:val="ru-RU" w:eastAsia="ru-RU"/>
        </w:rPr>
        <w:t xml:space="preserve"> та </w:t>
      </w:r>
      <w:proofErr w:type="spellStart"/>
      <w:r w:rsidRPr="00F1659A">
        <w:rPr>
          <w:rFonts w:ascii="Times New Roman" w:hAnsi="Times New Roman" w:cs="Times New Roman"/>
          <w:sz w:val="24"/>
          <w:szCs w:val="24"/>
          <w:lang w:val="ru-RU" w:eastAsia="ru-RU"/>
        </w:rPr>
        <w:t>термінів</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їх</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усунення</w:t>
      </w:r>
      <w:proofErr w:type="spellEnd"/>
      <w:r w:rsidRPr="00F1659A">
        <w:rPr>
          <w:rFonts w:ascii="Times New Roman" w:hAnsi="Times New Roman" w:cs="Times New Roman"/>
          <w:sz w:val="24"/>
          <w:szCs w:val="24"/>
          <w:lang w:val="ru-RU" w:eastAsia="ru-RU"/>
        </w:rPr>
        <w:t>.</w:t>
      </w:r>
    </w:p>
    <w:p w:rsidR="003066CA" w:rsidRPr="00F1659A" w:rsidRDefault="003066CA" w:rsidP="003066CA">
      <w:pPr>
        <w:widowControl w:val="0"/>
        <w:numPr>
          <w:ilvl w:val="1"/>
          <w:numId w:val="45"/>
        </w:numPr>
        <w:autoSpaceDE w:val="0"/>
        <w:autoSpaceDN w:val="0"/>
        <w:adjustRightInd w:val="0"/>
        <w:spacing w:after="0" w:line="240" w:lineRule="auto"/>
        <w:ind w:firstLine="567"/>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Виконавець</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зобов'язаний</w:t>
      </w:r>
      <w:proofErr w:type="spellEnd"/>
      <w:r>
        <w:rPr>
          <w:rFonts w:ascii="Times New Roman" w:hAnsi="Times New Roman" w:cs="Times New Roman"/>
          <w:sz w:val="24"/>
          <w:szCs w:val="24"/>
          <w:lang w:val="ru-RU" w:eastAsia="ru-RU"/>
        </w:rPr>
        <w:t xml:space="preserve"> у </w:t>
      </w:r>
      <w:proofErr w:type="spellStart"/>
      <w:r>
        <w:rPr>
          <w:rFonts w:ascii="Times New Roman" w:hAnsi="Times New Roman" w:cs="Times New Roman"/>
          <w:sz w:val="24"/>
          <w:szCs w:val="24"/>
          <w:lang w:val="ru-RU" w:eastAsia="ru-RU"/>
        </w:rPr>
        <w:t>термін</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що</w:t>
      </w:r>
      <w:proofErr w:type="spellEnd"/>
      <w:r>
        <w:rPr>
          <w:rFonts w:ascii="Times New Roman" w:hAnsi="Times New Roman" w:cs="Times New Roman"/>
          <w:sz w:val="24"/>
          <w:szCs w:val="24"/>
          <w:lang w:val="ru-RU" w:eastAsia="ru-RU"/>
        </w:rPr>
        <w:t xml:space="preserve"> не </w:t>
      </w:r>
      <w:proofErr w:type="spellStart"/>
      <w:r>
        <w:rPr>
          <w:rFonts w:ascii="Times New Roman" w:hAnsi="Times New Roman" w:cs="Times New Roman"/>
          <w:sz w:val="24"/>
          <w:szCs w:val="24"/>
          <w:lang w:val="ru-RU" w:eastAsia="ru-RU"/>
        </w:rPr>
        <w:t>перевищує</w:t>
      </w:r>
      <w:proofErr w:type="spellEnd"/>
      <w:r>
        <w:rPr>
          <w:rFonts w:ascii="Times New Roman" w:hAnsi="Times New Roman" w:cs="Times New Roman"/>
          <w:sz w:val="24"/>
          <w:szCs w:val="24"/>
          <w:lang w:val="ru-RU" w:eastAsia="ru-RU"/>
        </w:rPr>
        <w:t xml:space="preserve"> 5 </w:t>
      </w:r>
      <w:proofErr w:type="spellStart"/>
      <w:r>
        <w:rPr>
          <w:rFonts w:ascii="Times New Roman" w:hAnsi="Times New Roman" w:cs="Times New Roman"/>
          <w:sz w:val="24"/>
          <w:szCs w:val="24"/>
          <w:lang w:val="ru-RU" w:eastAsia="ru-RU"/>
        </w:rPr>
        <w:t>робочих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днів</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виправити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зазначені</w:t>
      </w:r>
      <w:proofErr w:type="spellEnd"/>
      <w:r>
        <w:rPr>
          <w:rFonts w:ascii="Times New Roman" w:hAnsi="Times New Roman" w:cs="Times New Roman"/>
          <w:sz w:val="24"/>
          <w:szCs w:val="24"/>
          <w:lang w:val="ru-RU" w:eastAsia="ru-RU"/>
        </w:rPr>
        <w:t xml:space="preserve"> у </w:t>
      </w:r>
      <w:proofErr w:type="spellStart"/>
      <w:r>
        <w:rPr>
          <w:rFonts w:ascii="Times New Roman" w:hAnsi="Times New Roman" w:cs="Times New Roman"/>
          <w:sz w:val="24"/>
          <w:szCs w:val="24"/>
          <w:lang w:val="ru-RU" w:eastAsia="ru-RU"/>
        </w:rPr>
        <w:t>акті</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розбіжностей</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недоліки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Після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усунення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недоліків</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Сторони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підписують</w:t>
      </w:r>
      <w:proofErr w:type="spellEnd"/>
      <w:r>
        <w:rPr>
          <w:rFonts w:ascii="Times New Roman" w:hAnsi="Times New Roman" w:cs="Times New Roman"/>
          <w:sz w:val="24"/>
          <w:szCs w:val="24"/>
          <w:lang w:val="ru-RU" w:eastAsia="ru-RU"/>
        </w:rPr>
        <w:t xml:space="preserve"> Акт </w:t>
      </w:r>
      <w:proofErr w:type="spellStart"/>
      <w:r>
        <w:rPr>
          <w:rFonts w:ascii="Times New Roman" w:hAnsi="Times New Roman" w:cs="Times New Roman"/>
          <w:sz w:val="24"/>
          <w:szCs w:val="24"/>
          <w:lang w:val="ru-RU" w:eastAsia="ru-RU"/>
        </w:rPr>
        <w:t>наданих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послуг</w:t>
      </w:r>
      <w:proofErr w:type="spellEnd"/>
      <w:r>
        <w:rPr>
          <w:rFonts w:ascii="Times New Roman" w:hAnsi="Times New Roman" w:cs="Times New Roman"/>
          <w:sz w:val="24"/>
          <w:szCs w:val="24"/>
          <w:lang w:val="ru-RU" w:eastAsia="ru-RU"/>
        </w:rPr>
        <w:t>.</w:t>
      </w:r>
    </w:p>
    <w:p w:rsidR="003066CA" w:rsidRPr="00F1659A" w:rsidRDefault="003066CA" w:rsidP="003066CA">
      <w:pPr>
        <w:keepNext/>
        <w:keepLines/>
        <w:widowControl w:val="0"/>
        <w:numPr>
          <w:ilvl w:val="0"/>
          <w:numId w:val="44"/>
        </w:num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F1659A">
        <w:rPr>
          <w:rFonts w:ascii="Times New Roman" w:hAnsi="Times New Roman" w:cs="Times New Roman"/>
          <w:b/>
          <w:bCs/>
          <w:sz w:val="24"/>
          <w:szCs w:val="24"/>
        </w:rPr>
        <w:t>Відповідальність сторін</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sidRPr="00F1659A">
        <w:rPr>
          <w:rFonts w:ascii="Times New Roman" w:eastAsia="Calibri" w:hAnsi="Times New Roman" w:cs="Times New Roman"/>
          <w:sz w:val="24"/>
          <w:szCs w:val="24"/>
          <w:lang w:eastAsia="en-US"/>
        </w:rPr>
        <w:t xml:space="preserve">6.1. Виконавець по закінченню </w:t>
      </w:r>
      <w:r>
        <w:rPr>
          <w:rFonts w:ascii="Times New Roman" w:eastAsia="Calibri" w:hAnsi="Times New Roman" w:cs="Times New Roman"/>
          <w:sz w:val="24"/>
          <w:szCs w:val="24"/>
          <w:lang w:eastAsia="en-US"/>
        </w:rPr>
        <w:t>надання послуг</w:t>
      </w:r>
      <w:r w:rsidRPr="00F1659A">
        <w:rPr>
          <w:rFonts w:ascii="Times New Roman" w:eastAsia="Calibri" w:hAnsi="Times New Roman" w:cs="Times New Roman"/>
          <w:sz w:val="24"/>
          <w:szCs w:val="24"/>
          <w:lang w:eastAsia="en-US"/>
        </w:rPr>
        <w:t xml:space="preserve"> встановлює гарантійний термін </w:t>
      </w:r>
      <w:r>
        <w:rPr>
          <w:rFonts w:ascii="Times New Roman" w:eastAsia="Calibri" w:hAnsi="Times New Roman" w:cs="Times New Roman"/>
          <w:sz w:val="24"/>
          <w:szCs w:val="24"/>
          <w:lang w:eastAsia="en-US"/>
        </w:rPr>
        <w:t>на надані послуги</w:t>
      </w:r>
      <w:r w:rsidRPr="00F1659A">
        <w:rPr>
          <w:rFonts w:ascii="Times New Roman" w:eastAsia="Calibri" w:hAnsi="Times New Roman" w:cs="Times New Roman"/>
          <w:sz w:val="24"/>
          <w:szCs w:val="24"/>
          <w:lang w:eastAsia="en-US"/>
        </w:rPr>
        <w:t xml:space="preserve"> та матеріали од</w:t>
      </w:r>
      <w:r>
        <w:rPr>
          <w:rFonts w:ascii="Times New Roman" w:eastAsia="Calibri" w:hAnsi="Times New Roman" w:cs="Times New Roman"/>
          <w:sz w:val="24"/>
          <w:szCs w:val="24"/>
          <w:lang w:eastAsia="en-US"/>
        </w:rPr>
        <w:t>ин рік з моменту підписання Акту наданих послуг</w:t>
      </w:r>
      <w:r w:rsidRPr="00F1659A">
        <w:rPr>
          <w:rFonts w:ascii="Times New Roman" w:eastAsia="Calibri" w:hAnsi="Times New Roman" w:cs="Times New Roman"/>
          <w:sz w:val="24"/>
          <w:szCs w:val="24"/>
          <w:lang w:eastAsia="en-US"/>
        </w:rPr>
        <w:t>.</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sidRPr="00F1659A">
        <w:rPr>
          <w:rFonts w:ascii="Times New Roman" w:eastAsia="Calibri" w:hAnsi="Times New Roman" w:cs="Times New Roman"/>
          <w:sz w:val="24"/>
          <w:szCs w:val="24"/>
          <w:lang w:eastAsia="en-US"/>
        </w:rPr>
        <w:t>6.2. Недоліки, виявлені в період гарантійного строку, усуваються Виконавцем безоплатно протягом погодженого з Замовником терміну.</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sidRPr="00F1659A">
        <w:rPr>
          <w:rFonts w:ascii="Times New Roman" w:eastAsia="Calibri" w:hAnsi="Times New Roman" w:cs="Times New Roman"/>
          <w:sz w:val="24"/>
          <w:szCs w:val="24"/>
          <w:lang w:eastAsia="en-US"/>
        </w:rPr>
        <w:t>6.3. У разі невиконання або неналежного виконання своїх зобов’язань за цим Договором, Сторони несуть відповідальність, передбачену законодавством та цим Договором.</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sidRPr="00F1659A">
        <w:rPr>
          <w:rFonts w:ascii="Times New Roman" w:eastAsia="Calibri" w:hAnsi="Times New Roman" w:cs="Times New Roman"/>
          <w:sz w:val="24"/>
          <w:szCs w:val="24"/>
          <w:lang w:eastAsia="en-US"/>
        </w:rPr>
        <w:t>6.4. У разі виявлення Замовником або його структурними підрозділами неякісного або неналежного виконання зобов’язань зі сторони Виконавця за договором, при виконанні послуг, Виконавець сплачує Замовнику одноразово штраф у розмірі 10 % від суми договору за кожний виявлений факт порушення.</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sidRPr="00F1659A">
        <w:rPr>
          <w:rFonts w:ascii="Times New Roman" w:eastAsia="Calibri" w:hAnsi="Times New Roman" w:cs="Times New Roman"/>
          <w:sz w:val="24"/>
          <w:szCs w:val="24"/>
          <w:lang w:eastAsia="en-US"/>
        </w:rPr>
        <w:t xml:space="preserve">6.5. У разі порушення терміну </w:t>
      </w:r>
      <w:r>
        <w:rPr>
          <w:rFonts w:ascii="Times New Roman" w:eastAsia="Calibri" w:hAnsi="Times New Roman" w:cs="Times New Roman"/>
          <w:sz w:val="24"/>
          <w:szCs w:val="24"/>
          <w:lang w:eastAsia="en-US"/>
        </w:rPr>
        <w:t>надання послуг</w:t>
      </w:r>
      <w:r w:rsidRPr="00F1659A">
        <w:rPr>
          <w:rFonts w:ascii="Times New Roman" w:eastAsia="Calibri" w:hAnsi="Times New Roman" w:cs="Times New Roman"/>
          <w:sz w:val="24"/>
          <w:szCs w:val="24"/>
          <w:lang w:eastAsia="en-US"/>
        </w:rPr>
        <w:t xml:space="preserve">, визначеного п. 4.1. </w:t>
      </w:r>
      <w:proofErr w:type="spellStart"/>
      <w:r w:rsidRPr="00F1659A">
        <w:rPr>
          <w:rFonts w:ascii="Times New Roman" w:eastAsia="Calibri" w:hAnsi="Times New Roman" w:cs="Times New Roman"/>
          <w:sz w:val="24"/>
          <w:szCs w:val="24"/>
          <w:lang w:val="ru-RU" w:eastAsia="en-US"/>
        </w:rPr>
        <w:t>Виконавець</w:t>
      </w:r>
      <w:proofErr w:type="spellEnd"/>
      <w:r w:rsidRPr="00F1659A">
        <w:rPr>
          <w:rFonts w:ascii="Times New Roman" w:eastAsia="Calibri" w:hAnsi="Times New Roman" w:cs="Times New Roman"/>
          <w:sz w:val="24"/>
          <w:szCs w:val="24"/>
          <w:lang w:val="ru-RU" w:eastAsia="en-US"/>
        </w:rPr>
        <w:t xml:space="preserve"> </w:t>
      </w:r>
      <w:proofErr w:type="spellStart"/>
      <w:r w:rsidRPr="00F1659A">
        <w:rPr>
          <w:rFonts w:ascii="Times New Roman" w:eastAsia="Calibri" w:hAnsi="Times New Roman" w:cs="Times New Roman"/>
          <w:sz w:val="24"/>
          <w:szCs w:val="24"/>
          <w:lang w:val="ru-RU" w:eastAsia="en-US"/>
        </w:rPr>
        <w:t>сплачує</w:t>
      </w:r>
      <w:proofErr w:type="spellEnd"/>
      <w:r w:rsidRPr="00F1659A">
        <w:rPr>
          <w:rFonts w:ascii="Times New Roman" w:eastAsia="Calibri" w:hAnsi="Times New Roman" w:cs="Times New Roman"/>
          <w:sz w:val="24"/>
          <w:szCs w:val="24"/>
          <w:lang w:val="ru-RU" w:eastAsia="en-US"/>
        </w:rPr>
        <w:t xml:space="preserve"> </w:t>
      </w:r>
      <w:proofErr w:type="spellStart"/>
      <w:r w:rsidRPr="00F1659A">
        <w:rPr>
          <w:rFonts w:ascii="Times New Roman" w:eastAsia="Calibri" w:hAnsi="Times New Roman" w:cs="Times New Roman"/>
          <w:sz w:val="24"/>
          <w:szCs w:val="24"/>
          <w:lang w:val="ru-RU" w:eastAsia="en-US"/>
        </w:rPr>
        <w:t>Замовнику</w:t>
      </w:r>
      <w:proofErr w:type="spellEnd"/>
      <w:r w:rsidRPr="00F1659A">
        <w:rPr>
          <w:rFonts w:ascii="Times New Roman" w:eastAsia="Calibri" w:hAnsi="Times New Roman" w:cs="Times New Roman"/>
          <w:sz w:val="24"/>
          <w:szCs w:val="24"/>
          <w:lang w:val="ru-RU" w:eastAsia="en-US"/>
        </w:rPr>
        <w:t xml:space="preserve"> штраф у </w:t>
      </w:r>
      <w:proofErr w:type="spellStart"/>
      <w:r w:rsidRPr="00F1659A">
        <w:rPr>
          <w:rFonts w:ascii="Times New Roman" w:eastAsia="Calibri" w:hAnsi="Times New Roman" w:cs="Times New Roman"/>
          <w:sz w:val="24"/>
          <w:szCs w:val="24"/>
          <w:lang w:val="ru-RU" w:eastAsia="en-US"/>
        </w:rPr>
        <w:t>розмірі</w:t>
      </w:r>
      <w:proofErr w:type="spellEnd"/>
      <w:r w:rsidRPr="00F1659A">
        <w:rPr>
          <w:rFonts w:ascii="Times New Roman" w:eastAsia="Calibri" w:hAnsi="Times New Roman" w:cs="Times New Roman"/>
          <w:sz w:val="24"/>
          <w:szCs w:val="24"/>
          <w:lang w:val="ru-RU" w:eastAsia="en-US"/>
        </w:rPr>
        <w:t xml:space="preserve"> 25 % </w:t>
      </w:r>
      <w:proofErr w:type="spellStart"/>
      <w:r w:rsidRPr="00F1659A">
        <w:rPr>
          <w:rFonts w:ascii="Times New Roman" w:eastAsia="Calibri" w:hAnsi="Times New Roman" w:cs="Times New Roman"/>
          <w:sz w:val="24"/>
          <w:szCs w:val="24"/>
          <w:lang w:val="ru-RU" w:eastAsia="en-US"/>
        </w:rPr>
        <w:t>від</w:t>
      </w:r>
      <w:proofErr w:type="spellEnd"/>
      <w:r w:rsidRPr="00F1659A">
        <w:rPr>
          <w:rFonts w:ascii="Times New Roman" w:eastAsia="Calibri" w:hAnsi="Times New Roman" w:cs="Times New Roman"/>
          <w:sz w:val="24"/>
          <w:szCs w:val="24"/>
          <w:lang w:val="ru-RU" w:eastAsia="en-US"/>
        </w:rPr>
        <w:t xml:space="preserve"> </w:t>
      </w:r>
      <w:proofErr w:type="spellStart"/>
      <w:r w:rsidRPr="00F1659A">
        <w:rPr>
          <w:rFonts w:ascii="Times New Roman" w:eastAsia="Calibri" w:hAnsi="Times New Roman" w:cs="Times New Roman"/>
          <w:sz w:val="24"/>
          <w:szCs w:val="24"/>
          <w:lang w:val="ru-RU" w:eastAsia="en-US"/>
        </w:rPr>
        <w:t>вартості</w:t>
      </w:r>
      <w:proofErr w:type="spellEnd"/>
      <w:r w:rsidRPr="00F1659A">
        <w:rPr>
          <w:rFonts w:ascii="Times New Roman" w:eastAsia="Calibri" w:hAnsi="Times New Roman" w:cs="Times New Roman"/>
          <w:sz w:val="24"/>
          <w:szCs w:val="24"/>
          <w:lang w:val="ru-RU" w:eastAsia="en-US"/>
        </w:rPr>
        <w:t xml:space="preserve"> </w:t>
      </w:r>
      <w:proofErr w:type="spellStart"/>
      <w:r w:rsidRPr="00F1659A">
        <w:rPr>
          <w:rFonts w:ascii="Times New Roman" w:eastAsia="Calibri" w:hAnsi="Times New Roman" w:cs="Times New Roman"/>
          <w:sz w:val="24"/>
          <w:szCs w:val="24"/>
          <w:lang w:val="ru-RU" w:eastAsia="en-US"/>
        </w:rPr>
        <w:t>послуг</w:t>
      </w:r>
      <w:proofErr w:type="spellEnd"/>
      <w:r w:rsidRPr="00F1659A">
        <w:rPr>
          <w:rFonts w:ascii="Times New Roman" w:eastAsia="Calibri" w:hAnsi="Times New Roman" w:cs="Times New Roman"/>
          <w:sz w:val="24"/>
          <w:szCs w:val="24"/>
          <w:lang w:val="ru-RU" w:eastAsia="en-US"/>
        </w:rPr>
        <w:t xml:space="preserve">, з </w:t>
      </w:r>
      <w:proofErr w:type="spellStart"/>
      <w:r w:rsidRPr="00F1659A">
        <w:rPr>
          <w:rFonts w:ascii="Times New Roman" w:eastAsia="Calibri" w:hAnsi="Times New Roman" w:cs="Times New Roman"/>
          <w:sz w:val="24"/>
          <w:szCs w:val="24"/>
          <w:lang w:val="ru-RU" w:eastAsia="en-US"/>
        </w:rPr>
        <w:t>якого</w:t>
      </w:r>
      <w:proofErr w:type="spellEnd"/>
      <w:r w:rsidRPr="00F1659A">
        <w:rPr>
          <w:rFonts w:ascii="Times New Roman" w:eastAsia="Calibri" w:hAnsi="Times New Roman" w:cs="Times New Roman"/>
          <w:sz w:val="24"/>
          <w:szCs w:val="24"/>
          <w:lang w:val="ru-RU" w:eastAsia="en-US"/>
        </w:rPr>
        <w:t xml:space="preserve"> допущено про</w:t>
      </w:r>
      <w:proofErr w:type="spellStart"/>
      <w:r w:rsidRPr="00F1659A">
        <w:rPr>
          <w:rFonts w:ascii="Times New Roman" w:eastAsia="Calibri" w:hAnsi="Times New Roman" w:cs="Times New Roman"/>
          <w:sz w:val="24"/>
          <w:szCs w:val="24"/>
          <w:lang w:eastAsia="en-US"/>
        </w:rPr>
        <w:t>строчення</w:t>
      </w:r>
      <w:proofErr w:type="spellEnd"/>
      <w:r w:rsidRPr="00F1659A">
        <w:rPr>
          <w:rFonts w:ascii="Times New Roman" w:eastAsia="Calibri" w:hAnsi="Times New Roman" w:cs="Times New Roman"/>
          <w:sz w:val="24"/>
          <w:szCs w:val="24"/>
          <w:lang w:eastAsia="en-US"/>
        </w:rPr>
        <w:t xml:space="preserve"> виконання зобов’язання.</w:t>
      </w: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F1659A">
        <w:rPr>
          <w:rFonts w:ascii="Times New Roman" w:hAnsi="Times New Roman" w:cs="Times New Roman"/>
          <w:b/>
          <w:bCs/>
          <w:sz w:val="24"/>
          <w:szCs w:val="24"/>
          <w:lang w:eastAsia="ru-RU"/>
        </w:rPr>
        <w:t>7. Строк дії договору</w:t>
      </w:r>
    </w:p>
    <w:p w:rsidR="003066CA" w:rsidRPr="00F1659A" w:rsidRDefault="003066CA" w:rsidP="003066CA">
      <w:pPr>
        <w:widowControl w:val="0"/>
        <w:autoSpaceDE w:val="0"/>
        <w:autoSpaceDN w:val="0"/>
        <w:adjustRightInd w:val="0"/>
        <w:spacing w:after="0" w:line="240" w:lineRule="auto"/>
        <w:ind w:firstLine="708"/>
        <w:jc w:val="both"/>
        <w:rPr>
          <w:rFonts w:ascii="Times New Roman" w:hAnsi="Times New Roman" w:cs="Times New Roman"/>
          <w:bCs/>
          <w:sz w:val="24"/>
          <w:szCs w:val="24"/>
          <w:lang w:eastAsia="ru-RU"/>
        </w:rPr>
      </w:pPr>
      <w:r w:rsidRPr="00F1659A">
        <w:rPr>
          <w:rFonts w:ascii="Times New Roman" w:hAnsi="Times New Roman" w:cs="Times New Roman"/>
          <w:sz w:val="24"/>
          <w:szCs w:val="24"/>
          <w:lang w:eastAsia="ru-RU"/>
        </w:rPr>
        <w:t xml:space="preserve">7.1 Цей Договір набирає чинності з моменту його укладання і діє по 31 </w:t>
      </w:r>
      <w:r w:rsidRPr="00F1659A">
        <w:rPr>
          <w:rFonts w:ascii="Times New Roman" w:hAnsi="Times New Roman" w:cs="Times New Roman"/>
          <w:bCs/>
          <w:sz w:val="24"/>
          <w:szCs w:val="24"/>
          <w:lang w:eastAsia="ru-RU"/>
        </w:rPr>
        <w:t>грудня 202</w:t>
      </w:r>
      <w:r>
        <w:rPr>
          <w:rFonts w:ascii="Times New Roman" w:hAnsi="Times New Roman" w:cs="Times New Roman"/>
          <w:bCs/>
          <w:sz w:val="24"/>
          <w:szCs w:val="24"/>
          <w:lang w:eastAsia="ru-RU"/>
        </w:rPr>
        <w:t>4</w:t>
      </w:r>
      <w:r w:rsidRPr="00F1659A">
        <w:rPr>
          <w:rFonts w:ascii="Times New Roman" w:hAnsi="Times New Roman" w:cs="Times New Roman"/>
          <w:bCs/>
          <w:sz w:val="24"/>
          <w:szCs w:val="24"/>
          <w:lang w:eastAsia="ru-RU"/>
        </w:rPr>
        <w:t xml:space="preserve"> р., але у будь якому разі до </w:t>
      </w:r>
      <w:r>
        <w:rPr>
          <w:rFonts w:ascii="Times New Roman" w:hAnsi="Times New Roman" w:cs="Times New Roman"/>
          <w:bCs/>
          <w:sz w:val="24"/>
          <w:szCs w:val="24"/>
          <w:lang w:eastAsia="ru-RU"/>
        </w:rPr>
        <w:t xml:space="preserve">повного </w:t>
      </w:r>
      <w:r w:rsidRPr="00F1659A">
        <w:rPr>
          <w:rFonts w:ascii="Times New Roman" w:hAnsi="Times New Roman" w:cs="Times New Roman"/>
          <w:bCs/>
          <w:sz w:val="24"/>
          <w:szCs w:val="24"/>
          <w:lang w:eastAsia="ru-RU"/>
        </w:rPr>
        <w:t>виконання сторонами своїх обов'язків відповідно до цього Договору.</w:t>
      </w:r>
    </w:p>
    <w:p w:rsidR="003066CA" w:rsidRPr="00F1659A" w:rsidRDefault="003066CA" w:rsidP="003066CA">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F1659A">
        <w:rPr>
          <w:rFonts w:ascii="Times New Roman" w:hAnsi="Times New Roman" w:cs="Times New Roman"/>
          <w:sz w:val="24"/>
          <w:szCs w:val="24"/>
          <w:lang w:eastAsia="ru-RU"/>
        </w:rPr>
        <w:t xml:space="preserve">7.2 Закінчення строку цього Договору не звільняє Сторони від відповідальності за його порушення, яке мало місце під час </w:t>
      </w:r>
      <w:r>
        <w:rPr>
          <w:rFonts w:ascii="Times New Roman" w:hAnsi="Times New Roman" w:cs="Times New Roman"/>
          <w:sz w:val="24"/>
          <w:szCs w:val="24"/>
          <w:lang w:eastAsia="ru-RU"/>
        </w:rPr>
        <w:t xml:space="preserve">його </w:t>
      </w:r>
      <w:r w:rsidRPr="00F1659A">
        <w:rPr>
          <w:rFonts w:ascii="Times New Roman" w:hAnsi="Times New Roman" w:cs="Times New Roman"/>
          <w:sz w:val="24"/>
          <w:szCs w:val="24"/>
          <w:lang w:eastAsia="ru-RU"/>
        </w:rPr>
        <w:t>дії.</w:t>
      </w:r>
    </w:p>
    <w:p w:rsidR="003066CA" w:rsidRPr="00F1659A" w:rsidRDefault="003066CA" w:rsidP="003066CA">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F1659A">
        <w:rPr>
          <w:rFonts w:ascii="Times New Roman" w:hAnsi="Times New Roman" w:cs="Times New Roman"/>
          <w:b/>
          <w:sz w:val="24"/>
          <w:szCs w:val="24"/>
          <w:lang w:eastAsia="ru-RU"/>
        </w:rPr>
        <w:t xml:space="preserve">8. Обставини непереборної сили </w:t>
      </w:r>
    </w:p>
    <w:p w:rsidR="003066CA" w:rsidRPr="00F1659A" w:rsidRDefault="003066CA" w:rsidP="003066CA">
      <w:pPr>
        <w:widowControl w:val="0"/>
        <w:tabs>
          <w:tab w:val="left" w:pos="709"/>
          <w:tab w:val="left" w:pos="1134"/>
          <w:tab w:val="left" w:pos="1260"/>
        </w:tabs>
        <w:autoSpaceDE w:val="0"/>
        <w:autoSpaceDN w:val="0"/>
        <w:adjustRightInd w:val="0"/>
        <w:spacing w:after="0" w:line="240" w:lineRule="auto"/>
        <w:jc w:val="both"/>
        <w:rPr>
          <w:rFonts w:ascii="Times New Roman" w:hAnsi="Times New Roman" w:cs="Times New Roman"/>
          <w:spacing w:val="-2"/>
          <w:sz w:val="24"/>
          <w:szCs w:val="24"/>
          <w:lang w:eastAsia="ru-RU"/>
        </w:rPr>
      </w:pPr>
      <w:r w:rsidRPr="00F1659A">
        <w:rPr>
          <w:rFonts w:ascii="Times New Roman" w:hAnsi="Times New Roman" w:cs="Times New Roman"/>
          <w:sz w:val="24"/>
          <w:szCs w:val="24"/>
          <w:lang w:eastAsia="ru-RU"/>
        </w:rPr>
        <w:tab/>
        <w:t xml:space="preserve">8.1 </w:t>
      </w:r>
      <w:r w:rsidRPr="00F1659A">
        <w:rPr>
          <w:rFonts w:ascii="Times New Roman" w:hAnsi="Times New Roman" w:cs="Times New Roman"/>
          <w:spacing w:val="-2"/>
          <w:sz w:val="24"/>
          <w:szCs w:val="24"/>
          <w:lang w:eastAsia="ru-RU"/>
        </w:rPr>
        <w:t xml:space="preserve">При настанні стихійних явищ природного характеру (землетруси, повені, урагани, руйнування в результаті блискавки тощо), лиха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w:t>
      </w:r>
      <w:r w:rsidRPr="00F1659A">
        <w:rPr>
          <w:rFonts w:ascii="Times New Roman" w:hAnsi="Times New Roman" w:cs="Times New Roman"/>
          <w:spacing w:val="-2"/>
          <w:sz w:val="24"/>
          <w:szCs w:val="24"/>
          <w:lang w:eastAsia="ru-RU"/>
        </w:rPr>
        <w:lastRenderedPageBreak/>
        <w:t>Договором, Сторони звільняються від відповідальності за невиконання своїх зобов'язань відповідно до часу дії таких обставин.</w:t>
      </w:r>
    </w:p>
    <w:p w:rsidR="003066CA" w:rsidRPr="00F1659A" w:rsidRDefault="003066CA" w:rsidP="003066CA">
      <w:pPr>
        <w:widowControl w:val="0"/>
        <w:tabs>
          <w:tab w:val="left" w:pos="709"/>
          <w:tab w:val="left" w:pos="1134"/>
          <w:tab w:val="left" w:pos="1260"/>
        </w:tabs>
        <w:autoSpaceDE w:val="0"/>
        <w:autoSpaceDN w:val="0"/>
        <w:adjustRightInd w:val="0"/>
        <w:spacing w:after="0" w:line="240" w:lineRule="auto"/>
        <w:jc w:val="both"/>
        <w:rPr>
          <w:rFonts w:ascii="Times New Roman" w:hAnsi="Times New Roman" w:cs="Times New Roman"/>
          <w:spacing w:val="-2"/>
          <w:sz w:val="24"/>
          <w:szCs w:val="24"/>
          <w:lang w:val="ru-RU" w:eastAsia="ru-RU"/>
        </w:rPr>
      </w:pPr>
      <w:r w:rsidRPr="00F1659A">
        <w:rPr>
          <w:rFonts w:ascii="Times New Roman" w:hAnsi="Times New Roman" w:cs="Times New Roman"/>
          <w:sz w:val="24"/>
          <w:szCs w:val="24"/>
          <w:lang w:eastAsia="ru-RU"/>
        </w:rPr>
        <w:tab/>
        <w:t>8</w:t>
      </w:r>
      <w:r w:rsidRPr="00F1659A">
        <w:rPr>
          <w:rFonts w:ascii="Times New Roman" w:hAnsi="Times New Roman" w:cs="Times New Roman"/>
          <w:sz w:val="24"/>
          <w:szCs w:val="24"/>
          <w:lang w:val="ru-RU" w:eastAsia="ru-RU"/>
        </w:rPr>
        <w:t xml:space="preserve">.2 Сторона, </w:t>
      </w:r>
      <w:proofErr w:type="spellStart"/>
      <w:r w:rsidRPr="00F1659A">
        <w:rPr>
          <w:rFonts w:ascii="Times New Roman" w:hAnsi="Times New Roman" w:cs="Times New Roman"/>
          <w:sz w:val="24"/>
          <w:szCs w:val="24"/>
          <w:lang w:val="ru-RU" w:eastAsia="ru-RU"/>
        </w:rPr>
        <w:t>що</w:t>
      </w:r>
      <w:proofErr w:type="spellEnd"/>
      <w:r w:rsidRPr="00F1659A">
        <w:rPr>
          <w:rFonts w:ascii="Times New Roman" w:hAnsi="Times New Roman" w:cs="Times New Roman"/>
          <w:sz w:val="24"/>
          <w:szCs w:val="24"/>
          <w:lang w:val="ru-RU" w:eastAsia="ru-RU"/>
        </w:rPr>
        <w:t xml:space="preserve"> не </w:t>
      </w:r>
      <w:proofErr w:type="spellStart"/>
      <w:r w:rsidRPr="00F1659A">
        <w:rPr>
          <w:rFonts w:ascii="Times New Roman" w:hAnsi="Times New Roman" w:cs="Times New Roman"/>
          <w:sz w:val="24"/>
          <w:szCs w:val="24"/>
          <w:lang w:val="ru-RU" w:eastAsia="ru-RU"/>
        </w:rPr>
        <w:t>може</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виконувати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зобов’язання</w:t>
      </w:r>
      <w:proofErr w:type="spellEnd"/>
      <w:r w:rsidRPr="00F1659A">
        <w:rPr>
          <w:rFonts w:ascii="Times New Roman" w:hAnsi="Times New Roman" w:cs="Times New Roman"/>
          <w:sz w:val="24"/>
          <w:szCs w:val="24"/>
          <w:lang w:val="ru-RU" w:eastAsia="ru-RU"/>
        </w:rPr>
        <w:t xml:space="preserve"> за </w:t>
      </w:r>
      <w:proofErr w:type="spellStart"/>
      <w:r w:rsidRPr="00F1659A">
        <w:rPr>
          <w:rFonts w:ascii="Times New Roman" w:hAnsi="Times New Roman" w:cs="Times New Roman"/>
          <w:sz w:val="24"/>
          <w:szCs w:val="24"/>
          <w:lang w:val="ru-RU" w:eastAsia="ru-RU"/>
        </w:rPr>
        <w:t>цим</w:t>
      </w:r>
      <w:proofErr w:type="spellEnd"/>
      <w:r w:rsidRPr="00F1659A">
        <w:rPr>
          <w:rFonts w:ascii="Times New Roman" w:hAnsi="Times New Roman" w:cs="Times New Roman"/>
          <w:sz w:val="24"/>
          <w:szCs w:val="24"/>
          <w:lang w:val="ru-RU" w:eastAsia="ru-RU"/>
        </w:rPr>
        <w:t xml:space="preserve"> Договором </w:t>
      </w:r>
      <w:proofErr w:type="spellStart"/>
      <w:r w:rsidRPr="00F1659A">
        <w:rPr>
          <w:rFonts w:ascii="Times New Roman" w:hAnsi="Times New Roman" w:cs="Times New Roman"/>
          <w:sz w:val="24"/>
          <w:szCs w:val="24"/>
          <w:lang w:val="ru-RU" w:eastAsia="ru-RU"/>
        </w:rPr>
        <w:t>внаслідок</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дії</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обставин</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непереборної</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сили</w:t>
      </w:r>
      <w:proofErr w:type="spellEnd"/>
      <w:r w:rsidRPr="00F1659A">
        <w:rPr>
          <w:rFonts w:ascii="Times New Roman" w:hAnsi="Times New Roman" w:cs="Times New Roman"/>
          <w:sz w:val="24"/>
          <w:szCs w:val="24"/>
          <w:lang w:val="ru-RU" w:eastAsia="ru-RU"/>
        </w:rPr>
        <w:t xml:space="preserve">, повинна не </w:t>
      </w:r>
      <w:proofErr w:type="spellStart"/>
      <w:r w:rsidRPr="00F1659A">
        <w:rPr>
          <w:rFonts w:ascii="Times New Roman" w:hAnsi="Times New Roman" w:cs="Times New Roman"/>
          <w:sz w:val="24"/>
          <w:szCs w:val="24"/>
          <w:lang w:val="ru-RU" w:eastAsia="ru-RU"/>
        </w:rPr>
        <w:t>пізніше</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ніж</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протягом</w:t>
      </w:r>
      <w:proofErr w:type="spellEnd"/>
      <w:r w:rsidRPr="00F1659A">
        <w:rPr>
          <w:rFonts w:ascii="Times New Roman" w:hAnsi="Times New Roman" w:cs="Times New Roman"/>
          <w:sz w:val="24"/>
          <w:szCs w:val="24"/>
          <w:lang w:val="ru-RU" w:eastAsia="ru-RU"/>
        </w:rPr>
        <w:t xml:space="preserve"> 5 </w:t>
      </w:r>
      <w:proofErr w:type="spellStart"/>
      <w:r w:rsidRPr="00F1659A">
        <w:rPr>
          <w:rFonts w:ascii="Times New Roman" w:hAnsi="Times New Roman" w:cs="Times New Roman"/>
          <w:sz w:val="24"/>
          <w:szCs w:val="24"/>
          <w:lang w:val="ru-RU" w:eastAsia="ru-RU"/>
        </w:rPr>
        <w:t>днів</w:t>
      </w:r>
      <w:proofErr w:type="spellEnd"/>
      <w:r w:rsidRPr="00F1659A">
        <w:rPr>
          <w:rFonts w:ascii="Times New Roman" w:hAnsi="Times New Roman" w:cs="Times New Roman"/>
          <w:sz w:val="24"/>
          <w:szCs w:val="24"/>
          <w:lang w:val="ru-RU" w:eastAsia="ru-RU"/>
        </w:rPr>
        <w:t xml:space="preserve"> з моменту </w:t>
      </w:r>
      <w:proofErr w:type="spellStart"/>
      <w:r w:rsidRPr="00F1659A">
        <w:rPr>
          <w:rFonts w:ascii="Times New Roman" w:hAnsi="Times New Roman" w:cs="Times New Roman"/>
          <w:sz w:val="24"/>
          <w:szCs w:val="24"/>
          <w:lang w:val="ru-RU" w:eastAsia="ru-RU"/>
        </w:rPr>
        <w:t>їх</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виникнення</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повідомити</w:t>
      </w:r>
      <w:proofErr w:type="spellEnd"/>
      <w:r w:rsidRPr="00F1659A">
        <w:rPr>
          <w:rFonts w:ascii="Times New Roman" w:hAnsi="Times New Roman" w:cs="Times New Roman"/>
          <w:sz w:val="24"/>
          <w:szCs w:val="24"/>
          <w:lang w:val="ru-RU" w:eastAsia="ru-RU"/>
        </w:rPr>
        <w:t xml:space="preserve"> про </w:t>
      </w:r>
      <w:proofErr w:type="spellStart"/>
      <w:r w:rsidRPr="00F1659A">
        <w:rPr>
          <w:rFonts w:ascii="Times New Roman" w:hAnsi="Times New Roman" w:cs="Times New Roman"/>
          <w:sz w:val="24"/>
          <w:szCs w:val="24"/>
          <w:lang w:val="ru-RU" w:eastAsia="ru-RU"/>
        </w:rPr>
        <w:t>це</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іншу</w:t>
      </w:r>
      <w:proofErr w:type="spellEnd"/>
      <w:r w:rsidRPr="00F1659A">
        <w:rPr>
          <w:rFonts w:ascii="Times New Roman" w:hAnsi="Times New Roman" w:cs="Times New Roman"/>
          <w:sz w:val="24"/>
          <w:szCs w:val="24"/>
          <w:lang w:val="ru-RU" w:eastAsia="ru-RU"/>
        </w:rPr>
        <w:t xml:space="preserve"> Сторону у </w:t>
      </w:r>
      <w:proofErr w:type="spellStart"/>
      <w:r w:rsidRPr="00F1659A">
        <w:rPr>
          <w:rFonts w:ascii="Times New Roman" w:hAnsi="Times New Roman" w:cs="Times New Roman"/>
          <w:sz w:val="24"/>
          <w:szCs w:val="24"/>
          <w:lang w:val="ru-RU" w:eastAsia="ru-RU"/>
        </w:rPr>
        <w:t>письмовій</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формі</w:t>
      </w:r>
      <w:proofErr w:type="spellEnd"/>
      <w:r w:rsidRPr="00F1659A">
        <w:rPr>
          <w:rFonts w:ascii="Times New Roman" w:hAnsi="Times New Roman" w:cs="Times New Roman"/>
          <w:sz w:val="24"/>
          <w:szCs w:val="24"/>
          <w:lang w:val="ru-RU" w:eastAsia="ru-RU"/>
        </w:rPr>
        <w:t xml:space="preserve">. </w:t>
      </w:r>
    </w:p>
    <w:p w:rsidR="003066CA" w:rsidRPr="00F1659A" w:rsidRDefault="003066CA" w:rsidP="003066CA">
      <w:pPr>
        <w:widowControl w:val="0"/>
        <w:tabs>
          <w:tab w:val="left" w:pos="709"/>
        </w:tabs>
        <w:autoSpaceDE w:val="0"/>
        <w:autoSpaceDN w:val="0"/>
        <w:adjustRightInd w:val="0"/>
        <w:spacing w:after="0" w:line="240" w:lineRule="auto"/>
        <w:ind w:firstLine="708"/>
        <w:jc w:val="both"/>
        <w:rPr>
          <w:rFonts w:ascii="Times New Roman" w:hAnsi="Times New Roman" w:cs="Times New Roman"/>
          <w:sz w:val="24"/>
          <w:szCs w:val="24"/>
          <w:lang w:val="ru-RU" w:eastAsia="ru-RU"/>
        </w:rPr>
      </w:pPr>
      <w:r w:rsidRPr="00F1659A">
        <w:rPr>
          <w:rFonts w:ascii="Times New Roman" w:hAnsi="Times New Roman" w:cs="Times New Roman"/>
          <w:sz w:val="24"/>
          <w:szCs w:val="24"/>
          <w:lang w:eastAsia="ru-RU"/>
        </w:rPr>
        <w:t>8</w:t>
      </w:r>
      <w:r w:rsidRPr="00F1659A">
        <w:rPr>
          <w:rFonts w:ascii="Times New Roman" w:hAnsi="Times New Roman" w:cs="Times New Roman"/>
          <w:sz w:val="24"/>
          <w:szCs w:val="24"/>
          <w:lang w:val="ru-RU" w:eastAsia="ru-RU"/>
        </w:rPr>
        <w:t xml:space="preserve">.3 </w:t>
      </w:r>
      <w:proofErr w:type="spellStart"/>
      <w:r w:rsidRPr="00F1659A">
        <w:rPr>
          <w:rFonts w:ascii="Times New Roman" w:hAnsi="Times New Roman" w:cs="Times New Roman"/>
          <w:sz w:val="24"/>
          <w:szCs w:val="24"/>
          <w:lang w:val="ru-RU" w:eastAsia="ru-RU"/>
        </w:rPr>
        <w:t>Доказом</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виникнення</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обставин</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непереборної</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сили</w:t>
      </w:r>
      <w:proofErr w:type="spellEnd"/>
      <w:r w:rsidRPr="00F1659A">
        <w:rPr>
          <w:rFonts w:ascii="Times New Roman" w:hAnsi="Times New Roman" w:cs="Times New Roman"/>
          <w:sz w:val="24"/>
          <w:szCs w:val="24"/>
          <w:lang w:val="ru-RU" w:eastAsia="ru-RU"/>
        </w:rPr>
        <w:t xml:space="preserve"> та строку </w:t>
      </w:r>
      <w:proofErr w:type="spellStart"/>
      <w:r w:rsidRPr="00F1659A">
        <w:rPr>
          <w:rFonts w:ascii="Times New Roman" w:hAnsi="Times New Roman" w:cs="Times New Roman"/>
          <w:sz w:val="24"/>
          <w:szCs w:val="24"/>
          <w:lang w:val="ru-RU" w:eastAsia="ru-RU"/>
        </w:rPr>
        <w:t>їх</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дії</w:t>
      </w:r>
      <w:proofErr w:type="spellEnd"/>
      <w:r w:rsidRPr="00F1659A">
        <w:rPr>
          <w:rFonts w:ascii="Times New Roman" w:hAnsi="Times New Roman" w:cs="Times New Roman"/>
          <w:sz w:val="24"/>
          <w:szCs w:val="24"/>
          <w:lang w:val="ru-RU" w:eastAsia="ru-RU"/>
        </w:rPr>
        <w:t xml:space="preserve"> є </w:t>
      </w:r>
      <w:proofErr w:type="spellStart"/>
      <w:r w:rsidRPr="00F1659A">
        <w:rPr>
          <w:rFonts w:ascii="Times New Roman" w:hAnsi="Times New Roman" w:cs="Times New Roman"/>
          <w:sz w:val="24"/>
          <w:szCs w:val="24"/>
          <w:lang w:val="ru-RU" w:eastAsia="ru-RU"/>
        </w:rPr>
        <w:t>відповідні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документи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які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видаються</w:t>
      </w:r>
      <w:proofErr w:type="spellEnd"/>
      <w:r w:rsidRPr="00F1659A">
        <w:rPr>
          <w:rFonts w:ascii="Times New Roman" w:hAnsi="Times New Roman" w:cs="Times New Roman"/>
          <w:sz w:val="24"/>
          <w:szCs w:val="24"/>
          <w:lang w:val="ru-RU" w:eastAsia="ru-RU"/>
        </w:rPr>
        <w:t xml:space="preserve"> торгово-</w:t>
      </w:r>
      <w:proofErr w:type="spellStart"/>
      <w:r w:rsidRPr="00F1659A">
        <w:rPr>
          <w:rFonts w:ascii="Times New Roman" w:hAnsi="Times New Roman" w:cs="Times New Roman"/>
          <w:sz w:val="24"/>
          <w:szCs w:val="24"/>
          <w:lang w:val="ru-RU" w:eastAsia="ru-RU"/>
        </w:rPr>
        <w:t>промисловою</w:t>
      </w:r>
      <w:proofErr w:type="spellEnd"/>
      <w:r w:rsidRPr="00F1659A">
        <w:rPr>
          <w:rFonts w:ascii="Times New Roman" w:hAnsi="Times New Roman" w:cs="Times New Roman"/>
          <w:sz w:val="24"/>
          <w:szCs w:val="24"/>
          <w:lang w:val="ru-RU" w:eastAsia="ru-RU"/>
        </w:rPr>
        <w:t xml:space="preserve"> палатою </w:t>
      </w:r>
      <w:proofErr w:type="spellStart"/>
      <w:r w:rsidRPr="00F1659A">
        <w:rPr>
          <w:rFonts w:ascii="Times New Roman" w:hAnsi="Times New Roman" w:cs="Times New Roman"/>
          <w:sz w:val="24"/>
          <w:szCs w:val="24"/>
          <w:lang w:val="ru-RU" w:eastAsia="ru-RU"/>
        </w:rPr>
        <w:t>України</w:t>
      </w:r>
      <w:proofErr w:type="spellEnd"/>
      <w:r w:rsidRPr="00F1659A">
        <w:rPr>
          <w:rFonts w:ascii="Times New Roman" w:hAnsi="Times New Roman" w:cs="Times New Roman"/>
          <w:sz w:val="24"/>
          <w:szCs w:val="24"/>
          <w:lang w:val="ru-RU" w:eastAsia="ru-RU"/>
        </w:rPr>
        <w:t>.</w:t>
      </w:r>
    </w:p>
    <w:p w:rsidR="003066CA" w:rsidRDefault="003066CA" w:rsidP="003066CA">
      <w:pPr>
        <w:widowControl w:val="0"/>
        <w:tabs>
          <w:tab w:val="left" w:pos="709"/>
        </w:tabs>
        <w:autoSpaceDE w:val="0"/>
        <w:autoSpaceDN w:val="0"/>
        <w:adjustRightInd w:val="0"/>
        <w:spacing w:after="0" w:line="240" w:lineRule="auto"/>
        <w:ind w:firstLine="708"/>
        <w:jc w:val="both"/>
        <w:rPr>
          <w:rFonts w:ascii="Times New Roman" w:hAnsi="Times New Roman" w:cs="Times New Roman"/>
          <w:sz w:val="24"/>
          <w:szCs w:val="24"/>
          <w:lang w:val="ru-RU" w:eastAsia="ru-RU"/>
        </w:rPr>
      </w:pPr>
      <w:r w:rsidRPr="00F1659A">
        <w:rPr>
          <w:rFonts w:ascii="Times New Roman" w:hAnsi="Times New Roman" w:cs="Times New Roman"/>
          <w:sz w:val="24"/>
          <w:szCs w:val="24"/>
          <w:lang w:eastAsia="ru-RU"/>
        </w:rPr>
        <w:t>8</w:t>
      </w:r>
      <w:r w:rsidRPr="00F1659A">
        <w:rPr>
          <w:rFonts w:ascii="Times New Roman" w:hAnsi="Times New Roman" w:cs="Times New Roman"/>
          <w:sz w:val="24"/>
          <w:szCs w:val="24"/>
          <w:lang w:val="ru-RU" w:eastAsia="ru-RU"/>
        </w:rPr>
        <w:t xml:space="preserve">.4 У </w:t>
      </w:r>
      <w:proofErr w:type="spellStart"/>
      <w:r w:rsidRPr="00F1659A">
        <w:rPr>
          <w:rFonts w:ascii="Times New Roman" w:hAnsi="Times New Roman" w:cs="Times New Roman"/>
          <w:sz w:val="24"/>
          <w:szCs w:val="24"/>
          <w:lang w:val="ru-RU" w:eastAsia="ru-RU"/>
        </w:rPr>
        <w:t>разі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якщо</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обставини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непереборної</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сили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тривають</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понад</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шістдесят</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календарних</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днів</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Сторони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можуть</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виступити</w:t>
      </w:r>
      <w:proofErr w:type="spellEnd"/>
      <w:r w:rsidRPr="00F1659A">
        <w:rPr>
          <w:rFonts w:ascii="Times New Roman" w:hAnsi="Times New Roman" w:cs="Times New Roman"/>
          <w:sz w:val="24"/>
          <w:szCs w:val="24"/>
          <w:lang w:val="ru-RU" w:eastAsia="ru-RU"/>
        </w:rPr>
        <w:t xml:space="preserve"> з </w:t>
      </w:r>
      <w:proofErr w:type="spellStart"/>
      <w:r w:rsidRPr="00F1659A">
        <w:rPr>
          <w:rFonts w:ascii="Times New Roman" w:hAnsi="Times New Roman" w:cs="Times New Roman"/>
          <w:sz w:val="24"/>
          <w:szCs w:val="24"/>
          <w:lang w:val="ru-RU" w:eastAsia="ru-RU"/>
        </w:rPr>
        <w:t>ініціативою</w:t>
      </w:r>
      <w:proofErr w:type="spellEnd"/>
      <w:r w:rsidRPr="00F1659A">
        <w:rPr>
          <w:rFonts w:ascii="Times New Roman" w:hAnsi="Times New Roman" w:cs="Times New Roman"/>
          <w:sz w:val="24"/>
          <w:szCs w:val="24"/>
          <w:lang w:val="ru-RU" w:eastAsia="ru-RU"/>
        </w:rPr>
        <w:t xml:space="preserve"> про </w:t>
      </w:r>
      <w:proofErr w:type="spellStart"/>
      <w:r w:rsidRPr="00F1659A">
        <w:rPr>
          <w:rFonts w:ascii="Times New Roman" w:hAnsi="Times New Roman" w:cs="Times New Roman"/>
          <w:sz w:val="24"/>
          <w:szCs w:val="24"/>
          <w:lang w:val="ru-RU" w:eastAsia="ru-RU"/>
        </w:rPr>
        <w:t>розірвання</w:t>
      </w:r>
      <w:proofErr w:type="spellEnd"/>
      <w:r w:rsidRPr="00F1659A">
        <w:rPr>
          <w:rFonts w:ascii="Times New Roman" w:hAnsi="Times New Roman" w:cs="Times New Roman"/>
          <w:sz w:val="24"/>
          <w:szCs w:val="24"/>
          <w:lang w:val="ru-RU" w:eastAsia="ru-RU"/>
        </w:rPr>
        <w:t xml:space="preserve"> Договору.</w:t>
      </w:r>
    </w:p>
    <w:p w:rsidR="003066CA" w:rsidRPr="00F1659A" w:rsidRDefault="003066CA" w:rsidP="003066CA">
      <w:pPr>
        <w:widowControl w:val="0"/>
        <w:tabs>
          <w:tab w:val="left" w:pos="709"/>
        </w:tabs>
        <w:autoSpaceDE w:val="0"/>
        <w:autoSpaceDN w:val="0"/>
        <w:adjustRightInd w:val="0"/>
        <w:spacing w:after="0" w:line="240" w:lineRule="auto"/>
        <w:ind w:firstLine="708"/>
        <w:jc w:val="both"/>
        <w:rPr>
          <w:rFonts w:ascii="Times New Roman" w:hAnsi="Times New Roman" w:cs="Times New Roman"/>
          <w:sz w:val="24"/>
          <w:szCs w:val="24"/>
          <w:lang w:val="ru-RU" w:eastAsia="ru-RU"/>
        </w:rPr>
      </w:pP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9</w:t>
      </w:r>
      <w:r w:rsidRPr="00F1659A">
        <w:rPr>
          <w:rFonts w:ascii="Times New Roman" w:hAnsi="Times New Roman" w:cs="Times New Roman"/>
          <w:b/>
          <w:bCs/>
          <w:sz w:val="24"/>
          <w:szCs w:val="24"/>
          <w:lang w:val="ru-RU" w:eastAsia="ru-RU"/>
        </w:rPr>
        <w:t xml:space="preserve">. </w:t>
      </w:r>
      <w:r w:rsidRPr="00F1659A">
        <w:rPr>
          <w:rFonts w:ascii="Times New Roman" w:hAnsi="Times New Roman" w:cs="Times New Roman"/>
          <w:b/>
          <w:bCs/>
          <w:sz w:val="24"/>
          <w:szCs w:val="24"/>
          <w:lang w:eastAsia="ru-RU"/>
        </w:rPr>
        <w:t>І</w:t>
      </w:r>
      <w:proofErr w:type="spellStart"/>
      <w:r w:rsidRPr="00F1659A">
        <w:rPr>
          <w:rFonts w:ascii="Times New Roman" w:hAnsi="Times New Roman" w:cs="Times New Roman"/>
          <w:b/>
          <w:bCs/>
          <w:sz w:val="24"/>
          <w:szCs w:val="24"/>
          <w:lang w:val="ru-RU" w:eastAsia="ru-RU"/>
        </w:rPr>
        <w:t>нші</w:t>
      </w:r>
      <w:proofErr w:type="spellEnd"/>
      <w:r w:rsidRPr="00F1659A">
        <w:rPr>
          <w:rFonts w:ascii="Times New Roman" w:hAnsi="Times New Roman" w:cs="Times New Roman"/>
          <w:b/>
          <w:bCs/>
          <w:sz w:val="24"/>
          <w:szCs w:val="24"/>
          <w:lang w:val="ru-RU" w:eastAsia="ru-RU"/>
        </w:rPr>
        <w:t xml:space="preserve"> </w:t>
      </w:r>
      <w:proofErr w:type="spellStart"/>
      <w:r w:rsidRPr="00F1659A">
        <w:rPr>
          <w:rFonts w:ascii="Times New Roman" w:hAnsi="Times New Roman" w:cs="Times New Roman"/>
          <w:b/>
          <w:bCs/>
          <w:sz w:val="24"/>
          <w:szCs w:val="24"/>
          <w:lang w:val="ru-RU" w:eastAsia="ru-RU"/>
        </w:rPr>
        <w:t>умови</w:t>
      </w:r>
      <w:proofErr w:type="spellEnd"/>
      <w:r w:rsidRPr="00F1659A">
        <w:rPr>
          <w:rFonts w:ascii="Times New Roman" w:hAnsi="Times New Roman" w:cs="Times New Roman"/>
          <w:b/>
          <w:bCs/>
          <w:sz w:val="24"/>
          <w:szCs w:val="24"/>
          <w:lang w:val="ru-RU" w:eastAsia="ru-RU"/>
        </w:rPr>
        <w:t xml:space="preserve"> </w:t>
      </w:r>
    </w:p>
    <w:p w:rsidR="003066CA" w:rsidRPr="00BC01A1" w:rsidRDefault="003066CA" w:rsidP="003066CA">
      <w:pPr>
        <w:widowControl w:val="0"/>
        <w:tabs>
          <w:tab w:val="left" w:pos="2160"/>
          <w:tab w:val="left" w:pos="3600"/>
        </w:tabs>
        <w:spacing w:after="0" w:line="240" w:lineRule="auto"/>
        <w:ind w:right="141" w:firstLine="567"/>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9</w:t>
      </w:r>
      <w:r w:rsidRPr="00BC01A1">
        <w:rPr>
          <w:rFonts w:ascii="Times New Roman" w:hAnsi="Times New Roman" w:cs="Times New Roman"/>
          <w:bCs/>
          <w:sz w:val="24"/>
          <w:szCs w:val="24"/>
          <w:lang w:eastAsia="ru-RU"/>
        </w:rPr>
        <w:t>.1. У разі відсутності бюджетного фінансування умови цього Договору можуть бути змінені за взаємною згодою Сторін з обов’язковим укладенням додаткової угоди до Договору.</w:t>
      </w:r>
    </w:p>
    <w:p w:rsidR="003066CA" w:rsidRPr="00BC01A1" w:rsidRDefault="003066CA" w:rsidP="00802C06">
      <w:pPr>
        <w:spacing w:after="0" w:line="240" w:lineRule="auto"/>
        <w:ind w:right="141" w:firstLine="567"/>
        <w:jc w:val="both"/>
        <w:rPr>
          <w:rFonts w:ascii="Times New Roman" w:hAnsi="Times New Roman" w:cs="Times New Roman"/>
          <w:sz w:val="24"/>
          <w:szCs w:val="24"/>
        </w:rPr>
      </w:pPr>
      <w:r>
        <w:rPr>
          <w:rFonts w:ascii="Times New Roman" w:hAnsi="Times New Roman" w:cs="Times New Roman"/>
          <w:bCs/>
          <w:sz w:val="24"/>
          <w:szCs w:val="24"/>
          <w:lang w:eastAsia="ru-RU"/>
        </w:rPr>
        <w:t>9</w:t>
      </w:r>
      <w:r w:rsidRPr="00BC01A1">
        <w:rPr>
          <w:rFonts w:ascii="Times New Roman" w:hAnsi="Times New Roman" w:cs="Times New Roman"/>
          <w:bCs/>
          <w:sz w:val="24"/>
          <w:szCs w:val="24"/>
          <w:lang w:eastAsia="ru-RU"/>
        </w:rPr>
        <w:t xml:space="preserve">.2. </w:t>
      </w:r>
      <w:r w:rsidRPr="00BC01A1">
        <w:rPr>
          <w:rFonts w:ascii="Times New Roman" w:hAnsi="Times New Roman" w:cs="Times New Roman"/>
          <w:sz w:val="24"/>
          <w:szCs w:val="24"/>
        </w:rPr>
        <w:t xml:space="preserve">Умови цього Договору можуть бути змінені за взаємною згодою Сторін з обов’язковим укладанням додаткової угоди до цього Договору відповідно до </w:t>
      </w:r>
      <w:proofErr w:type="spellStart"/>
      <w:r w:rsidRPr="00BC01A1">
        <w:rPr>
          <w:rFonts w:ascii="Times New Roman" w:hAnsi="Times New Roman" w:cs="Times New Roman"/>
          <w:sz w:val="24"/>
          <w:szCs w:val="24"/>
        </w:rPr>
        <w:t>п.19</w:t>
      </w:r>
      <w:proofErr w:type="spellEnd"/>
      <w:r w:rsidRPr="00BC01A1">
        <w:rPr>
          <w:rFonts w:ascii="Times New Roman" w:hAnsi="Times New Roman" w:cs="Times New Roman"/>
          <w:sz w:val="24"/>
          <w:szCs w:val="24"/>
        </w:rPr>
        <w:t xml:space="preserve">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802C06">
        <w:rPr>
          <w:rFonts w:ascii="Times New Roman" w:hAnsi="Times New Roman" w:cs="Times New Roman"/>
          <w:sz w:val="24"/>
          <w:szCs w:val="24"/>
        </w:rPr>
        <w:t>його припинення або скасування», а саме</w:t>
      </w:r>
      <w:r w:rsidR="009727AA" w:rsidRPr="009727AA">
        <w:rPr>
          <w:rFonts w:ascii="Times New Roman" w:hAnsi="Times New Roman" w:cs="Times New Roman"/>
          <w:sz w:val="24"/>
          <w:szCs w:val="24"/>
        </w:rPr>
        <w:t>:</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066CA">
        <w:rPr>
          <w:rFonts w:ascii="Times New Roman" w:hAnsi="Times New Roman" w:cs="Times New Roman"/>
          <w:sz w:val="24"/>
          <w:szCs w:val="24"/>
        </w:rPr>
        <w:t>пропорційно</w:t>
      </w:r>
      <w:proofErr w:type="spellEnd"/>
      <w:r w:rsidRPr="003066CA">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066CA">
        <w:rPr>
          <w:rFonts w:ascii="Times New Roman" w:hAnsi="Times New Roman" w:cs="Times New Roman"/>
          <w:sz w:val="24"/>
          <w:szCs w:val="24"/>
        </w:rPr>
        <w:t>пропорційно</w:t>
      </w:r>
      <w:proofErr w:type="spellEnd"/>
      <w:r w:rsidRPr="003066CA">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3066CA">
        <w:rPr>
          <w:rFonts w:ascii="Times New Roman" w:hAnsi="Times New Roman" w:cs="Times New Roman"/>
          <w:sz w:val="24"/>
          <w:szCs w:val="24"/>
        </w:rPr>
        <w:t>пропорційно</w:t>
      </w:r>
      <w:proofErr w:type="spellEnd"/>
      <w:r w:rsidRPr="003066CA">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66CA">
        <w:rPr>
          <w:rFonts w:ascii="Times New Roman" w:hAnsi="Times New Roman" w:cs="Times New Roman"/>
          <w:sz w:val="24"/>
          <w:szCs w:val="24"/>
        </w:rPr>
        <w:t>Platts</w:t>
      </w:r>
      <w:proofErr w:type="spellEnd"/>
      <w:r w:rsidRPr="003066C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8) зміни умов у зв'язку із застосуванням положень частини шостої статті 41 Закону;</w:t>
      </w:r>
    </w:p>
    <w:p w:rsid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w:t>
      </w:r>
      <w:r w:rsidRPr="003066CA">
        <w:rPr>
          <w:rFonts w:ascii="Times New Roman" w:hAnsi="Times New Roman" w:cs="Times New Roman"/>
          <w:sz w:val="24"/>
          <w:szCs w:val="24"/>
        </w:rPr>
        <w:lastRenderedPageBreak/>
        <w:t>після проведення експертизи та затвердження проектної документації в установленому законодавством порядку.</w:t>
      </w:r>
    </w:p>
    <w:p w:rsidR="003066CA" w:rsidRDefault="003066CA" w:rsidP="003066CA">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rPr>
        <w:t>9</w:t>
      </w:r>
      <w:r w:rsidRPr="00BC01A1">
        <w:rPr>
          <w:rFonts w:ascii="Times New Roman" w:hAnsi="Times New Roman" w:cs="Times New Roman"/>
          <w:sz w:val="24"/>
          <w:szCs w:val="24"/>
        </w:rPr>
        <w:t>.3. Цей Договір укладено у тому числі 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sz w:val="24"/>
          <w:szCs w:val="24"/>
        </w:rPr>
        <w:t>ого припинення або скасування».</w:t>
      </w:r>
    </w:p>
    <w:p w:rsidR="003066CA" w:rsidRPr="00C30BD4" w:rsidRDefault="003066CA" w:rsidP="003066CA">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rPr>
        <w:t xml:space="preserve">9.4. </w:t>
      </w:r>
      <w:proofErr w:type="spellStart"/>
      <w:r w:rsidRPr="00F1659A">
        <w:rPr>
          <w:rFonts w:ascii="Times New Roman" w:hAnsi="Times New Roman" w:cs="Times New Roman"/>
          <w:sz w:val="24"/>
          <w:szCs w:val="24"/>
          <w:lang w:val="ru-RU" w:eastAsia="ru-RU"/>
        </w:rPr>
        <w:t>Категорія</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замовника</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юридична</w:t>
      </w:r>
      <w:proofErr w:type="spellEnd"/>
      <w:r w:rsidRPr="00F1659A">
        <w:rPr>
          <w:rFonts w:ascii="Times New Roman" w:hAnsi="Times New Roman" w:cs="Times New Roman"/>
          <w:sz w:val="24"/>
          <w:szCs w:val="24"/>
          <w:lang w:val="ru-RU" w:eastAsia="ru-RU"/>
        </w:rPr>
        <w:t xml:space="preserve"> особа, яка </w:t>
      </w:r>
      <w:proofErr w:type="spellStart"/>
      <w:r w:rsidRPr="00F1659A">
        <w:rPr>
          <w:rFonts w:ascii="Times New Roman" w:hAnsi="Times New Roman" w:cs="Times New Roman"/>
          <w:sz w:val="24"/>
          <w:szCs w:val="24"/>
          <w:lang w:val="ru-RU" w:eastAsia="ru-RU"/>
        </w:rPr>
        <w:t>забезпечує</w:t>
      </w:r>
      <w:proofErr w:type="spellEnd"/>
      <w:r w:rsidRPr="00F1659A">
        <w:rPr>
          <w:rFonts w:ascii="Times New Roman" w:hAnsi="Times New Roman" w:cs="Times New Roman"/>
          <w:sz w:val="24"/>
          <w:szCs w:val="24"/>
          <w:lang w:val="ru-RU" w:eastAsia="ru-RU"/>
        </w:rPr>
        <w:t xml:space="preserve"> потреби </w:t>
      </w:r>
      <w:proofErr w:type="spellStart"/>
      <w:r w:rsidRPr="00F1659A">
        <w:rPr>
          <w:rFonts w:ascii="Times New Roman" w:hAnsi="Times New Roman" w:cs="Times New Roman"/>
          <w:sz w:val="24"/>
          <w:szCs w:val="24"/>
          <w:lang w:val="ru-RU" w:eastAsia="ru-RU"/>
        </w:rPr>
        <w:t>держави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або</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територіальної</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громади</w:t>
      </w:r>
      <w:proofErr w:type="spellEnd"/>
      <w:r w:rsidRPr="00F1659A">
        <w:rPr>
          <w:rFonts w:ascii="Times New Roman" w:hAnsi="Times New Roman" w:cs="Times New Roman"/>
          <w:sz w:val="24"/>
          <w:szCs w:val="24"/>
          <w:lang w:val="ru-RU" w:eastAsia="ru-RU"/>
        </w:rPr>
        <w:t>.</w:t>
      </w: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10</w:t>
      </w:r>
      <w:r w:rsidRPr="00F1659A">
        <w:rPr>
          <w:rFonts w:ascii="Times New Roman" w:hAnsi="Times New Roman" w:cs="Times New Roman"/>
          <w:b/>
          <w:bCs/>
          <w:sz w:val="24"/>
          <w:szCs w:val="24"/>
          <w:lang w:val="ru-RU" w:eastAsia="ru-RU"/>
        </w:rPr>
        <w:t xml:space="preserve">. </w:t>
      </w:r>
      <w:r w:rsidRPr="00F1659A">
        <w:rPr>
          <w:rFonts w:ascii="Times New Roman" w:hAnsi="Times New Roman" w:cs="Times New Roman"/>
          <w:b/>
          <w:bCs/>
          <w:sz w:val="24"/>
          <w:szCs w:val="24"/>
          <w:lang w:eastAsia="ru-RU"/>
        </w:rPr>
        <w:t>Д</w:t>
      </w:r>
      <w:proofErr w:type="spellStart"/>
      <w:r w:rsidRPr="00F1659A">
        <w:rPr>
          <w:rFonts w:ascii="Times New Roman" w:hAnsi="Times New Roman" w:cs="Times New Roman"/>
          <w:b/>
          <w:bCs/>
          <w:sz w:val="24"/>
          <w:szCs w:val="24"/>
          <w:lang w:val="ru-RU" w:eastAsia="ru-RU"/>
        </w:rPr>
        <w:t>одатки</w:t>
      </w:r>
      <w:proofErr w:type="spellEnd"/>
      <w:r w:rsidRPr="00F1659A">
        <w:rPr>
          <w:rFonts w:ascii="Times New Roman" w:hAnsi="Times New Roman" w:cs="Times New Roman"/>
          <w:b/>
          <w:bCs/>
          <w:sz w:val="24"/>
          <w:szCs w:val="24"/>
          <w:lang w:val="ru-RU" w:eastAsia="ru-RU"/>
        </w:rPr>
        <w:t xml:space="preserve"> </w:t>
      </w:r>
      <w:proofErr w:type="gramStart"/>
      <w:r w:rsidRPr="00F1659A">
        <w:rPr>
          <w:rFonts w:ascii="Times New Roman" w:hAnsi="Times New Roman" w:cs="Times New Roman"/>
          <w:b/>
          <w:bCs/>
          <w:sz w:val="24"/>
          <w:szCs w:val="24"/>
          <w:lang w:val="ru-RU" w:eastAsia="ru-RU"/>
        </w:rPr>
        <w:t>до договору</w:t>
      </w:r>
      <w:proofErr w:type="gramEnd"/>
    </w:p>
    <w:p w:rsidR="003066CA" w:rsidRDefault="003066CA" w:rsidP="003066CA">
      <w:pPr>
        <w:spacing w:after="0" w:line="240" w:lineRule="auto"/>
        <w:ind w:firstLine="708"/>
        <w:jc w:val="both"/>
        <w:rPr>
          <w:rFonts w:ascii="Times New Roman" w:hAnsi="Times New Roman" w:cs="Times New Roman"/>
          <w:color w:val="00000A"/>
          <w:sz w:val="24"/>
          <w:szCs w:val="24"/>
          <w:lang w:eastAsia="en-US"/>
        </w:rPr>
      </w:pPr>
      <w:r w:rsidRPr="00F1659A">
        <w:rPr>
          <w:rFonts w:ascii="Times New Roman" w:hAnsi="Times New Roman" w:cs="Times New Roman"/>
          <w:color w:val="00000A"/>
          <w:sz w:val="24"/>
          <w:szCs w:val="24"/>
          <w:lang w:eastAsia="en-US"/>
        </w:rPr>
        <w:t xml:space="preserve">13.1.  Невід'ємною частиною цього Договору є </w:t>
      </w:r>
    </w:p>
    <w:p w:rsidR="003066CA" w:rsidRDefault="003066CA" w:rsidP="003066CA">
      <w:pPr>
        <w:spacing w:after="0" w:line="240" w:lineRule="auto"/>
        <w:ind w:firstLine="708"/>
        <w:jc w:val="both"/>
        <w:rPr>
          <w:rFonts w:ascii="Times New Roman" w:eastAsia="Calibri" w:hAnsi="Times New Roman" w:cs="Times New Roman"/>
          <w:noProof/>
          <w:color w:val="00000A"/>
          <w:sz w:val="24"/>
          <w:szCs w:val="24"/>
          <w:lang w:eastAsia="en-US"/>
        </w:rPr>
      </w:pPr>
      <w:r w:rsidRPr="00F1659A">
        <w:rPr>
          <w:rFonts w:ascii="Times New Roman" w:hAnsi="Times New Roman" w:cs="Times New Roman"/>
          <w:color w:val="00000A"/>
          <w:sz w:val="24"/>
          <w:szCs w:val="24"/>
          <w:lang w:eastAsia="en-US"/>
        </w:rPr>
        <w:t>Додаток №1 (</w:t>
      </w:r>
      <w:r>
        <w:rPr>
          <w:rFonts w:ascii="Times New Roman" w:eastAsia="Calibri" w:hAnsi="Times New Roman" w:cs="Times New Roman"/>
          <w:noProof/>
          <w:color w:val="00000A"/>
          <w:sz w:val="24"/>
          <w:szCs w:val="24"/>
          <w:lang w:eastAsia="en-US"/>
        </w:rPr>
        <w:t>Калькуляція)</w:t>
      </w:r>
      <w:r w:rsidRPr="00F1659A">
        <w:rPr>
          <w:rFonts w:ascii="Times New Roman" w:eastAsia="Calibri" w:hAnsi="Times New Roman" w:cs="Times New Roman"/>
          <w:noProof/>
          <w:color w:val="00000A"/>
          <w:sz w:val="24"/>
          <w:szCs w:val="24"/>
          <w:lang w:eastAsia="en-US"/>
        </w:rPr>
        <w:t>.</w:t>
      </w:r>
    </w:p>
    <w:p w:rsidR="003066CA" w:rsidRDefault="003066CA" w:rsidP="003066CA">
      <w:pPr>
        <w:spacing w:after="0" w:line="240" w:lineRule="auto"/>
        <w:ind w:firstLine="708"/>
        <w:jc w:val="both"/>
        <w:rPr>
          <w:rFonts w:ascii="Times New Roman" w:eastAsia="Calibri" w:hAnsi="Times New Roman" w:cs="Times New Roman"/>
          <w:noProof/>
          <w:color w:val="00000A"/>
          <w:sz w:val="24"/>
          <w:szCs w:val="24"/>
          <w:lang w:eastAsia="en-US"/>
        </w:rPr>
      </w:pPr>
      <w:r>
        <w:rPr>
          <w:rFonts w:ascii="Times New Roman" w:eastAsia="Calibri" w:hAnsi="Times New Roman" w:cs="Times New Roman"/>
          <w:noProof/>
          <w:color w:val="00000A"/>
          <w:sz w:val="24"/>
          <w:szCs w:val="24"/>
          <w:lang w:eastAsia="en-US"/>
        </w:rPr>
        <w:t>Додаток № 2 (</w:t>
      </w:r>
      <w:r w:rsidRPr="00BB78A3">
        <w:rPr>
          <w:rFonts w:ascii="Times New Roman" w:eastAsia="Calibri" w:hAnsi="Times New Roman" w:cs="Times New Roman"/>
          <w:noProof/>
          <w:color w:val="00000A"/>
          <w:sz w:val="24"/>
          <w:szCs w:val="24"/>
          <w:lang w:eastAsia="en-US"/>
        </w:rPr>
        <w:t>Технічні вимоги до палітурних послуг</w:t>
      </w:r>
      <w:r>
        <w:rPr>
          <w:rFonts w:ascii="Times New Roman" w:eastAsia="Calibri" w:hAnsi="Times New Roman" w:cs="Times New Roman"/>
          <w:noProof/>
          <w:color w:val="00000A"/>
          <w:sz w:val="24"/>
          <w:szCs w:val="24"/>
          <w:lang w:eastAsia="en-US"/>
        </w:rPr>
        <w:t xml:space="preserve"> </w:t>
      </w:r>
      <w:r w:rsidRPr="00BB78A3">
        <w:rPr>
          <w:rFonts w:ascii="Times New Roman" w:eastAsia="Calibri" w:hAnsi="Times New Roman" w:cs="Times New Roman"/>
          <w:noProof/>
          <w:color w:val="00000A"/>
          <w:sz w:val="24"/>
          <w:szCs w:val="24"/>
          <w:lang w:eastAsia="en-US"/>
        </w:rPr>
        <w:t>архівних справ</w:t>
      </w:r>
      <w:r>
        <w:rPr>
          <w:rFonts w:ascii="Times New Roman" w:eastAsia="Calibri" w:hAnsi="Times New Roman" w:cs="Times New Roman"/>
          <w:noProof/>
          <w:color w:val="00000A"/>
          <w:sz w:val="24"/>
          <w:szCs w:val="24"/>
          <w:lang w:eastAsia="en-US"/>
        </w:rPr>
        <w:t>)</w:t>
      </w:r>
    </w:p>
    <w:p w:rsidR="003066CA" w:rsidRPr="00F1659A" w:rsidRDefault="003066CA" w:rsidP="003066CA">
      <w:pPr>
        <w:widowControl w:val="0"/>
        <w:autoSpaceDE w:val="0"/>
        <w:autoSpaceDN w:val="0"/>
        <w:adjustRightInd w:val="0"/>
        <w:spacing w:after="0" w:line="240" w:lineRule="auto"/>
        <w:rPr>
          <w:rFonts w:ascii="Times New Roman" w:hAnsi="Times New Roman" w:cs="Times New Roman"/>
          <w:i/>
          <w:iCs/>
          <w:noProof/>
          <w:sz w:val="24"/>
          <w:szCs w:val="24"/>
          <w:lang w:eastAsia="ru-RU"/>
        </w:rPr>
      </w:pPr>
    </w:p>
    <w:p w:rsidR="003066CA" w:rsidRPr="00F1659A" w:rsidRDefault="003066CA" w:rsidP="003066CA">
      <w:pPr>
        <w:widowControl w:val="0"/>
        <w:autoSpaceDE w:val="0"/>
        <w:autoSpaceDN w:val="0"/>
        <w:adjustRightInd w:val="0"/>
        <w:spacing w:after="0" w:line="240" w:lineRule="auto"/>
        <w:ind w:right="70"/>
        <w:jc w:val="center"/>
        <w:rPr>
          <w:rFonts w:ascii="Times New Roman" w:hAnsi="Times New Roman" w:cs="Times New Roman"/>
          <w:b/>
          <w:bCs/>
          <w:sz w:val="24"/>
          <w:szCs w:val="24"/>
          <w:lang w:eastAsia="ru-RU"/>
        </w:rPr>
      </w:pPr>
      <w:r w:rsidRPr="00F1659A">
        <w:rPr>
          <w:rFonts w:ascii="Times New Roman" w:hAnsi="Times New Roman" w:cs="Times New Roman"/>
          <w:b/>
          <w:bCs/>
          <w:sz w:val="24"/>
          <w:szCs w:val="24"/>
          <w:lang w:eastAsia="ru-RU"/>
        </w:rPr>
        <w:t>14. Реквізити та підписи сторін</w:t>
      </w: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F1659A">
        <w:rPr>
          <w:rFonts w:ascii="Times New Roman" w:hAnsi="Times New Roman" w:cs="Times New Roman"/>
          <w:b/>
          <w:sz w:val="24"/>
          <w:szCs w:val="24"/>
          <w:lang w:eastAsia="ru-RU"/>
        </w:rPr>
        <w:t>МІСЦЕЗНАХОДЖЕННЯ ТА БАНКІВСЬКІ РЕКВІЗИТИ СТОРІН</w:t>
      </w: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bCs/>
          <w:sz w:val="24"/>
          <w:szCs w:val="24"/>
          <w:lang w:val="ru-RU" w:eastAsia="ru-RU"/>
        </w:rPr>
      </w:pPr>
      <w:proofErr w:type="gramStart"/>
      <w:r w:rsidRPr="00F1659A">
        <w:rPr>
          <w:rFonts w:ascii="Times New Roman" w:hAnsi="Times New Roman" w:cs="Times New Roman"/>
          <w:b/>
          <w:bCs/>
          <w:sz w:val="24"/>
          <w:szCs w:val="24"/>
          <w:lang w:val="ru-RU" w:eastAsia="ru-RU"/>
        </w:rPr>
        <w:t xml:space="preserve">ЗАМОВНИК:   </w:t>
      </w:r>
      <w:proofErr w:type="gramEnd"/>
      <w:r w:rsidRPr="00F1659A">
        <w:rPr>
          <w:rFonts w:ascii="Times New Roman" w:hAnsi="Times New Roman" w:cs="Times New Roman"/>
          <w:b/>
          <w:bCs/>
          <w:sz w:val="24"/>
          <w:szCs w:val="24"/>
          <w:lang w:val="ru-RU" w:eastAsia="ru-RU"/>
        </w:rPr>
        <w:t xml:space="preserve">                                                                                   </w:t>
      </w:r>
      <w:r w:rsidRPr="00F1659A">
        <w:rPr>
          <w:rFonts w:ascii="Times New Roman" w:hAnsi="Times New Roman" w:cs="Times New Roman"/>
          <w:b/>
          <w:bCs/>
          <w:sz w:val="24"/>
          <w:szCs w:val="24"/>
          <w:lang w:eastAsia="ru-RU"/>
        </w:rPr>
        <w:t>ВИКОНАВЕЦЬ</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3066CA" w:rsidRPr="00F1659A" w:rsidTr="003066CA">
        <w:tc>
          <w:tcPr>
            <w:tcW w:w="5211" w:type="dxa"/>
            <w:tcBorders>
              <w:top w:val="nil"/>
              <w:left w:val="nil"/>
              <w:bottom w:val="nil"/>
              <w:right w:val="nil"/>
            </w:tcBorders>
          </w:tcPr>
          <w:p w:rsidR="003066CA" w:rsidRPr="00F1659A" w:rsidRDefault="003066CA" w:rsidP="003066CA">
            <w:pPr>
              <w:spacing w:after="0" w:line="240" w:lineRule="auto"/>
              <w:ind w:left="34" w:right="113" w:hanging="21"/>
              <w:jc w:val="both"/>
              <w:rPr>
                <w:rFonts w:ascii="Times New Roman" w:hAnsi="Times New Roman" w:cs="Times New Roman"/>
                <w:lang w:eastAsia="ru-RU"/>
              </w:rPr>
            </w:pPr>
          </w:p>
        </w:tc>
        <w:tc>
          <w:tcPr>
            <w:tcW w:w="5103" w:type="dxa"/>
            <w:tcBorders>
              <w:top w:val="nil"/>
              <w:left w:val="nil"/>
              <w:bottom w:val="nil"/>
              <w:right w:val="nil"/>
            </w:tcBorders>
          </w:tcPr>
          <w:p w:rsidR="003066CA" w:rsidRPr="00F1659A" w:rsidRDefault="003066CA" w:rsidP="003066CA">
            <w:pPr>
              <w:widowControl w:val="0"/>
              <w:autoSpaceDE w:val="0"/>
              <w:autoSpaceDN w:val="0"/>
              <w:adjustRightInd w:val="0"/>
              <w:spacing w:after="0" w:line="240" w:lineRule="auto"/>
              <w:jc w:val="both"/>
              <w:rPr>
                <w:rFonts w:ascii="Times New Roman" w:hAnsi="Times New Roman" w:cs="Times New Roman"/>
                <w:lang w:val="ru-RU" w:eastAsia="ru-RU"/>
              </w:rPr>
            </w:pPr>
          </w:p>
        </w:tc>
      </w:tr>
    </w:tbl>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5A6F43" w:rsidRDefault="005A6F43" w:rsidP="003066CA">
      <w:pPr>
        <w:widowControl w:val="0"/>
        <w:autoSpaceDE w:val="0"/>
        <w:autoSpaceDN w:val="0"/>
        <w:adjustRightInd w:val="0"/>
        <w:jc w:val="both"/>
        <w:rPr>
          <w:rFonts w:ascii="Times New Roman" w:hAnsi="Times New Roman" w:cs="Times New Roman"/>
          <w:b/>
          <w:bCs/>
          <w:sz w:val="24"/>
          <w:szCs w:val="24"/>
          <w:lang w:val="ru-RU" w:eastAsia="ru-RU"/>
        </w:rPr>
      </w:pPr>
    </w:p>
    <w:p w:rsidR="009727AA" w:rsidRDefault="009727A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Pr="00F1659A" w:rsidRDefault="003066CA" w:rsidP="003066CA">
      <w:pPr>
        <w:widowControl w:val="0"/>
        <w:tabs>
          <w:tab w:val="right" w:pos="9971"/>
        </w:tabs>
        <w:spacing w:after="0" w:line="240" w:lineRule="auto"/>
        <w:jc w:val="righ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До</w:t>
      </w:r>
      <w:r w:rsidRPr="00F1659A">
        <w:rPr>
          <w:rFonts w:ascii="Times New Roman" w:eastAsia="Calibri" w:hAnsi="Times New Roman" w:cs="Times New Roman"/>
          <w:b/>
          <w:bCs/>
          <w:sz w:val="24"/>
          <w:szCs w:val="24"/>
          <w:lang w:eastAsia="ru-RU"/>
        </w:rPr>
        <w:t>даток № 1</w:t>
      </w:r>
    </w:p>
    <w:p w:rsidR="003066CA" w:rsidRDefault="003066CA" w:rsidP="003066CA">
      <w:pPr>
        <w:widowControl w:val="0"/>
        <w:spacing w:after="0" w:line="240" w:lineRule="auto"/>
        <w:jc w:val="right"/>
        <w:rPr>
          <w:rFonts w:ascii="Times New Roman" w:eastAsia="Calibri" w:hAnsi="Times New Roman" w:cs="Times New Roman"/>
          <w:sz w:val="24"/>
          <w:szCs w:val="24"/>
          <w:lang w:eastAsia="ru-RU"/>
        </w:rPr>
      </w:pPr>
      <w:r w:rsidRPr="00F1659A">
        <w:rPr>
          <w:rFonts w:ascii="Times New Roman" w:eastAsia="Calibri" w:hAnsi="Times New Roman" w:cs="Times New Roman"/>
          <w:sz w:val="24"/>
          <w:szCs w:val="24"/>
          <w:lang w:eastAsia="ru-RU"/>
        </w:rPr>
        <w:t>до Договору</w:t>
      </w:r>
      <w:r>
        <w:rPr>
          <w:rFonts w:ascii="Times New Roman" w:eastAsia="Calibri" w:hAnsi="Times New Roman" w:cs="Times New Roman"/>
          <w:sz w:val="24"/>
          <w:szCs w:val="24"/>
          <w:lang w:eastAsia="ru-RU"/>
        </w:rPr>
        <w:t xml:space="preserve"> про закупівлю</w:t>
      </w:r>
    </w:p>
    <w:p w:rsidR="003066CA" w:rsidRDefault="003066CA" w:rsidP="003066CA">
      <w:pPr>
        <w:widowControl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послуг за державні кошти</w:t>
      </w:r>
      <w:r w:rsidRPr="00F1659A">
        <w:rPr>
          <w:rFonts w:ascii="Times New Roman" w:eastAsia="Calibri" w:hAnsi="Times New Roman" w:cs="Times New Roman"/>
          <w:sz w:val="24"/>
          <w:szCs w:val="24"/>
          <w:lang w:eastAsia="ru-RU"/>
        </w:rPr>
        <w:t xml:space="preserve"> </w:t>
      </w:r>
    </w:p>
    <w:p w:rsidR="003066CA" w:rsidRPr="00F1659A" w:rsidRDefault="003066CA" w:rsidP="003066CA">
      <w:pPr>
        <w:widowControl w:val="0"/>
        <w:spacing w:after="0" w:line="240" w:lineRule="auto"/>
        <w:jc w:val="right"/>
        <w:rPr>
          <w:rFonts w:ascii="Times New Roman" w:eastAsia="Calibri" w:hAnsi="Times New Roman" w:cs="Times New Roman"/>
          <w:sz w:val="24"/>
          <w:szCs w:val="24"/>
          <w:lang w:eastAsia="ru-RU"/>
        </w:rPr>
      </w:pPr>
      <w:r w:rsidRPr="00F1659A">
        <w:rPr>
          <w:rFonts w:ascii="Times New Roman" w:eastAsia="Calibri" w:hAnsi="Times New Roman" w:cs="Times New Roman"/>
          <w:sz w:val="24"/>
          <w:szCs w:val="24"/>
          <w:lang w:eastAsia="ru-RU"/>
        </w:rPr>
        <w:t>№ __________</w:t>
      </w:r>
    </w:p>
    <w:p w:rsidR="003066CA" w:rsidRPr="00F1659A" w:rsidRDefault="003066CA" w:rsidP="003066CA">
      <w:pPr>
        <w:widowControl w:val="0"/>
        <w:spacing w:after="0" w:line="240" w:lineRule="auto"/>
        <w:jc w:val="right"/>
        <w:rPr>
          <w:rFonts w:ascii="Times New Roman" w:eastAsia="Calibri" w:hAnsi="Times New Roman" w:cs="Times New Roman"/>
          <w:sz w:val="24"/>
          <w:szCs w:val="24"/>
          <w:lang w:eastAsia="ru-RU"/>
        </w:rPr>
      </w:pPr>
      <w:r w:rsidRPr="00F1659A">
        <w:rPr>
          <w:rFonts w:ascii="Times New Roman" w:eastAsia="Calibri" w:hAnsi="Times New Roman" w:cs="Times New Roman"/>
          <w:sz w:val="24"/>
          <w:szCs w:val="24"/>
          <w:lang w:eastAsia="ru-RU"/>
        </w:rPr>
        <w:t>від «___» _______ 202</w:t>
      </w:r>
      <w:r>
        <w:rPr>
          <w:rFonts w:ascii="Times New Roman" w:eastAsia="Calibri" w:hAnsi="Times New Roman" w:cs="Times New Roman"/>
          <w:sz w:val="24"/>
          <w:szCs w:val="24"/>
          <w:lang w:eastAsia="ru-RU"/>
        </w:rPr>
        <w:t>4</w:t>
      </w:r>
      <w:r w:rsidRPr="00F1659A">
        <w:rPr>
          <w:rFonts w:ascii="Times New Roman" w:eastAsia="Calibri" w:hAnsi="Times New Roman" w:cs="Times New Roman"/>
          <w:sz w:val="24"/>
          <w:szCs w:val="24"/>
          <w:lang w:eastAsia="ru-RU"/>
        </w:rPr>
        <w:t xml:space="preserve"> р.</w:t>
      </w:r>
    </w:p>
    <w:p w:rsidR="003066CA" w:rsidRDefault="003066CA" w:rsidP="003066CA">
      <w:pPr>
        <w:widowControl w:val="0"/>
        <w:spacing w:after="0" w:line="240" w:lineRule="auto"/>
        <w:jc w:val="center"/>
        <w:rPr>
          <w:rFonts w:ascii="Times New Roman" w:eastAsia="Calibri" w:hAnsi="Times New Roman" w:cs="Times New Roman"/>
          <w:sz w:val="24"/>
          <w:szCs w:val="24"/>
          <w:lang w:eastAsia="ru-RU"/>
        </w:rPr>
      </w:pPr>
    </w:p>
    <w:p w:rsidR="003066CA" w:rsidRDefault="003066CA" w:rsidP="003066CA">
      <w:pPr>
        <w:widowControl w:val="0"/>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КАЛЬКУЛЯЦІЯ </w:t>
      </w:r>
    </w:p>
    <w:p w:rsidR="00755598" w:rsidRDefault="003066CA" w:rsidP="003066CA">
      <w:pPr>
        <w:widowControl w:val="0"/>
        <w:spacing w:after="0" w:line="240" w:lineRule="auto"/>
        <w:jc w:val="center"/>
        <w:rPr>
          <w:rFonts w:ascii="Times New Roman" w:hAnsi="Times New Roman"/>
          <w:i/>
          <w:noProof/>
          <w:sz w:val="24"/>
        </w:rPr>
      </w:pPr>
      <w:r>
        <w:rPr>
          <w:rFonts w:ascii="Times New Roman" w:hAnsi="Times New Roman"/>
          <w:i/>
          <w:noProof/>
          <w:sz w:val="24"/>
        </w:rPr>
        <w:t>П</w:t>
      </w:r>
      <w:r w:rsidRPr="00C30BD4">
        <w:rPr>
          <w:rFonts w:ascii="Times New Roman" w:hAnsi="Times New Roman"/>
          <w:i/>
          <w:noProof/>
          <w:sz w:val="24"/>
        </w:rPr>
        <w:t xml:space="preserve">алітурні послуги архівних справ для потреб відділів державної реєстрації актів цивільного стану у </w:t>
      </w:r>
      <w:r w:rsidR="009727AA">
        <w:rPr>
          <w:rFonts w:ascii="Times New Roman" w:hAnsi="Times New Roman"/>
          <w:i/>
          <w:noProof/>
          <w:sz w:val="24"/>
        </w:rPr>
        <w:t>Кіровоградській</w:t>
      </w:r>
      <w:r w:rsidRPr="00C30BD4">
        <w:rPr>
          <w:rFonts w:ascii="Times New Roman" w:hAnsi="Times New Roman"/>
          <w:i/>
          <w:noProof/>
          <w:sz w:val="24"/>
        </w:rPr>
        <w:t xml:space="preserve"> області </w:t>
      </w:r>
    </w:p>
    <w:p w:rsidR="003066CA" w:rsidRDefault="003066CA" w:rsidP="003066CA">
      <w:pPr>
        <w:widowControl w:val="0"/>
        <w:spacing w:after="0" w:line="240" w:lineRule="auto"/>
        <w:jc w:val="center"/>
        <w:rPr>
          <w:rFonts w:ascii="Times New Roman" w:hAnsi="Times New Roman"/>
          <w:i/>
          <w:noProof/>
          <w:sz w:val="24"/>
        </w:rPr>
      </w:pPr>
      <w:r w:rsidRPr="00C30BD4">
        <w:rPr>
          <w:rFonts w:ascii="Times New Roman" w:hAnsi="Times New Roman"/>
          <w:i/>
          <w:noProof/>
          <w:sz w:val="24"/>
        </w:rPr>
        <w:t>(</w:t>
      </w:r>
      <w:r>
        <w:rPr>
          <w:rFonts w:ascii="Times New Roman" w:hAnsi="Times New Roman"/>
          <w:i/>
          <w:noProof/>
          <w:sz w:val="24"/>
        </w:rPr>
        <w:t xml:space="preserve">код </w:t>
      </w:r>
      <w:r w:rsidRPr="00C30BD4">
        <w:rPr>
          <w:rFonts w:ascii="Times New Roman" w:hAnsi="Times New Roman"/>
          <w:i/>
          <w:noProof/>
          <w:sz w:val="24"/>
        </w:rPr>
        <w:t xml:space="preserve">ДК 021:2015 – 79970000-4 «Видавничі послуги» (код ДК </w:t>
      </w:r>
      <w:r w:rsidR="00755598">
        <w:rPr>
          <w:rFonts w:ascii="Times New Roman" w:hAnsi="Times New Roman"/>
          <w:i/>
          <w:noProof/>
          <w:sz w:val="24"/>
        </w:rPr>
        <w:t xml:space="preserve">021:2015 - </w:t>
      </w:r>
      <w:r w:rsidRPr="00C30BD4">
        <w:rPr>
          <w:rFonts w:ascii="Times New Roman" w:hAnsi="Times New Roman"/>
          <w:i/>
          <w:noProof/>
          <w:sz w:val="24"/>
        </w:rPr>
        <w:t>79971200-3 «Палітурні послуги»)</w:t>
      </w:r>
    </w:p>
    <w:p w:rsidR="003066CA" w:rsidRPr="00C30BD4" w:rsidRDefault="003066CA" w:rsidP="003066CA">
      <w:pPr>
        <w:widowControl w:val="0"/>
        <w:spacing w:after="0" w:line="240" w:lineRule="auto"/>
        <w:jc w:val="center"/>
        <w:rPr>
          <w:rFonts w:ascii="Times New Roman" w:eastAsia="Calibri" w:hAnsi="Times New Roman" w:cs="Times New Roman"/>
          <w:sz w:val="24"/>
          <w:szCs w:val="24"/>
          <w:lang w:eastAsia="ru-RU"/>
        </w:rPr>
      </w:pPr>
    </w:p>
    <w:tbl>
      <w:tblPr>
        <w:tblStyle w:val="af"/>
        <w:tblW w:w="0" w:type="auto"/>
        <w:tblLook w:val="04A0" w:firstRow="1" w:lastRow="0" w:firstColumn="1" w:lastColumn="0" w:noHBand="0" w:noVBand="1"/>
      </w:tblPr>
      <w:tblGrid>
        <w:gridCol w:w="5376"/>
        <w:gridCol w:w="2026"/>
        <w:gridCol w:w="1535"/>
        <w:gridCol w:w="1535"/>
      </w:tblGrid>
      <w:tr w:rsidR="003066CA" w:rsidRPr="003053F8" w:rsidTr="003066CA">
        <w:tc>
          <w:tcPr>
            <w:tcW w:w="5376"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Найменування послуг</w:t>
            </w:r>
          </w:p>
        </w:tc>
        <w:tc>
          <w:tcPr>
            <w:tcW w:w="2026"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Кількість справ, послуг</w:t>
            </w:r>
          </w:p>
        </w:tc>
        <w:tc>
          <w:tcPr>
            <w:tcW w:w="1535"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Ціна за одиницю, грн з/без ПДВ*</w:t>
            </w:r>
          </w:p>
        </w:tc>
        <w:tc>
          <w:tcPr>
            <w:tcW w:w="1535"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Загальна вартість, грн з/без ПДВ*</w:t>
            </w:r>
          </w:p>
        </w:tc>
      </w:tr>
      <w:tr w:rsidR="003066CA" w:rsidRPr="003053F8" w:rsidTr="003066CA">
        <w:tc>
          <w:tcPr>
            <w:tcW w:w="5376" w:type="dxa"/>
          </w:tcPr>
          <w:p w:rsidR="003066CA" w:rsidRPr="003053F8" w:rsidRDefault="003066CA" w:rsidP="009727AA">
            <w:pPr>
              <w:spacing w:after="0" w:line="240" w:lineRule="auto"/>
              <w:jc w:val="both"/>
              <w:rPr>
                <w:rFonts w:ascii="Times New Roman" w:hAnsi="Times New Roman" w:cs="Times New Roman"/>
                <w:bCs/>
                <w:noProof/>
                <w:sz w:val="24"/>
                <w:szCs w:val="24"/>
                <w:lang w:eastAsia="ru-RU"/>
              </w:rPr>
            </w:pPr>
            <w:r w:rsidRPr="002336C8">
              <w:rPr>
                <w:rFonts w:ascii="Times New Roman" w:hAnsi="Times New Roman" w:cs="Times New Roman"/>
                <w:bCs/>
                <w:noProof/>
                <w:sz w:val="24"/>
                <w:szCs w:val="24"/>
                <w:lang w:eastAsia="ru-RU"/>
              </w:rPr>
              <w:t xml:space="preserve">Палітурні послуги архівних справ для потреб відділів державної реєстрації актів цивільного стану у </w:t>
            </w:r>
            <w:r w:rsidR="009727AA">
              <w:rPr>
                <w:rFonts w:ascii="Times New Roman" w:hAnsi="Times New Roman" w:cs="Times New Roman"/>
                <w:bCs/>
                <w:noProof/>
                <w:sz w:val="24"/>
                <w:szCs w:val="24"/>
                <w:lang w:eastAsia="ru-RU"/>
              </w:rPr>
              <w:t>Кіровоградській</w:t>
            </w:r>
            <w:r w:rsidRPr="002336C8">
              <w:rPr>
                <w:rFonts w:ascii="Times New Roman" w:hAnsi="Times New Roman" w:cs="Times New Roman"/>
                <w:bCs/>
                <w:noProof/>
                <w:sz w:val="24"/>
                <w:szCs w:val="24"/>
                <w:lang w:eastAsia="ru-RU"/>
              </w:rPr>
              <w:t xml:space="preserve"> області</w:t>
            </w:r>
          </w:p>
        </w:tc>
        <w:tc>
          <w:tcPr>
            <w:tcW w:w="2026" w:type="dxa"/>
            <w:vAlign w:val="center"/>
          </w:tcPr>
          <w:p w:rsidR="003066CA" w:rsidRPr="003053F8" w:rsidRDefault="009727AA" w:rsidP="003066CA">
            <w:pPr>
              <w:spacing w:after="0" w:line="240" w:lineRule="auto"/>
              <w:jc w:val="cente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156</w:t>
            </w: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r>
      <w:tr w:rsidR="003066CA" w:rsidRPr="003053F8" w:rsidTr="003066CA">
        <w:tc>
          <w:tcPr>
            <w:tcW w:w="5376" w:type="dxa"/>
          </w:tcPr>
          <w:p w:rsidR="003066CA" w:rsidRPr="003053F8" w:rsidRDefault="003066CA" w:rsidP="003066CA">
            <w:pPr>
              <w:spacing w:after="0" w:line="240" w:lineRule="auto"/>
              <w:jc w:val="both"/>
              <w:rPr>
                <w:rFonts w:ascii="Times New Roman" w:hAnsi="Times New Roman" w:cs="Times New Roman"/>
                <w:bCs/>
                <w:noProof/>
                <w:sz w:val="24"/>
                <w:szCs w:val="24"/>
                <w:lang w:eastAsia="ru-RU"/>
              </w:rPr>
            </w:pPr>
            <w:r w:rsidRPr="003053F8">
              <w:rPr>
                <w:rFonts w:ascii="Times New Roman" w:hAnsi="Times New Roman" w:cs="Times New Roman"/>
                <w:bCs/>
                <w:noProof/>
                <w:sz w:val="24"/>
                <w:szCs w:val="24"/>
                <w:lang w:eastAsia="ru-RU"/>
              </w:rPr>
              <w:t>ВСЬОГО:</w:t>
            </w:r>
          </w:p>
        </w:tc>
        <w:tc>
          <w:tcPr>
            <w:tcW w:w="2026" w:type="dxa"/>
            <w:vAlign w:val="center"/>
          </w:tcPr>
          <w:p w:rsidR="003066CA" w:rsidRPr="003053F8" w:rsidRDefault="009727AA" w:rsidP="003066CA">
            <w:pPr>
              <w:spacing w:after="0" w:line="240" w:lineRule="auto"/>
              <w:jc w:val="cente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156</w:t>
            </w: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r>
    </w:tbl>
    <w:p w:rsidR="003066CA" w:rsidRPr="00F1659A" w:rsidRDefault="003066CA" w:rsidP="003066CA">
      <w:pPr>
        <w:widowControl w:val="0"/>
        <w:spacing w:after="0" w:line="240" w:lineRule="auto"/>
        <w:jc w:val="both"/>
        <w:rPr>
          <w:rFonts w:eastAsia="Calibri"/>
          <w:sz w:val="24"/>
          <w:szCs w:val="24"/>
          <w:lang w:eastAsia="ru-RU"/>
        </w:rPr>
      </w:pPr>
    </w:p>
    <w:p w:rsidR="003066CA" w:rsidRDefault="003066CA" w:rsidP="003066CA">
      <w:pPr>
        <w:widowControl w:val="0"/>
        <w:numPr>
          <w:ilvl w:val="0"/>
          <w:numId w:val="46"/>
        </w:numPr>
        <w:spacing w:after="0" w:line="240" w:lineRule="auto"/>
        <w:ind w:left="0" w:firstLine="709"/>
        <w:jc w:val="both"/>
        <w:rPr>
          <w:rFonts w:ascii="Times New Roman" w:eastAsia="Calibri" w:hAnsi="Times New Roman" w:cs="Times New Roman"/>
          <w:sz w:val="24"/>
          <w:szCs w:val="24"/>
          <w:lang w:eastAsia="ru-RU"/>
        </w:rPr>
      </w:pPr>
      <w:r w:rsidRPr="00F1659A">
        <w:rPr>
          <w:rFonts w:ascii="Times New Roman" w:eastAsia="Calibri" w:hAnsi="Times New Roman" w:cs="Times New Roman"/>
          <w:sz w:val="24"/>
          <w:szCs w:val="24"/>
          <w:lang w:eastAsia="ru-RU"/>
        </w:rPr>
        <w:t xml:space="preserve">Загальна вартість послуг </w:t>
      </w:r>
      <w:r>
        <w:rPr>
          <w:rFonts w:ascii="Times New Roman" w:eastAsia="Calibri" w:hAnsi="Times New Roman" w:cs="Times New Roman"/>
          <w:sz w:val="24"/>
          <w:szCs w:val="24"/>
          <w:lang w:eastAsia="ru-RU"/>
        </w:rPr>
        <w:t>складає: _________</w:t>
      </w:r>
      <w:r w:rsidRPr="00F1659A">
        <w:rPr>
          <w:rFonts w:ascii="Times New Roman" w:eastAsia="Calibri" w:hAnsi="Times New Roman" w:cs="Times New Roman"/>
          <w:sz w:val="24"/>
          <w:szCs w:val="24"/>
          <w:lang w:eastAsia="ru-RU"/>
        </w:rPr>
        <w:t xml:space="preserve"> грн.</w:t>
      </w:r>
      <w:r>
        <w:rPr>
          <w:rFonts w:ascii="Times New Roman" w:eastAsia="Calibri" w:hAnsi="Times New Roman" w:cs="Times New Roman"/>
          <w:sz w:val="24"/>
          <w:szCs w:val="24"/>
          <w:lang w:eastAsia="ru-RU"/>
        </w:rPr>
        <w:t xml:space="preserve"> з/без ПДВ*</w:t>
      </w:r>
      <w:r w:rsidRPr="00F1659A">
        <w:rPr>
          <w:rFonts w:ascii="Times New Roman" w:eastAsia="Calibri" w:hAnsi="Times New Roman" w:cs="Times New Roman"/>
          <w:b/>
          <w:bCs/>
          <w:sz w:val="24"/>
          <w:szCs w:val="24"/>
          <w:lang w:eastAsia="ru-RU"/>
        </w:rPr>
        <w:t>.</w:t>
      </w:r>
    </w:p>
    <w:p w:rsidR="003066CA" w:rsidRPr="00BD4388" w:rsidRDefault="003066CA" w:rsidP="003066CA">
      <w:pPr>
        <w:widowControl w:val="0"/>
        <w:numPr>
          <w:ilvl w:val="0"/>
          <w:numId w:val="46"/>
        </w:numPr>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Загальна кількість послуг: </w:t>
      </w:r>
      <w:r w:rsidR="009727AA">
        <w:rPr>
          <w:rFonts w:ascii="Times New Roman" w:eastAsia="Calibri" w:hAnsi="Times New Roman" w:cs="Times New Roman"/>
          <w:bCs/>
          <w:sz w:val="24"/>
          <w:szCs w:val="24"/>
          <w:lang w:eastAsia="ru-RU"/>
        </w:rPr>
        <w:t xml:space="preserve">156 </w:t>
      </w:r>
      <w:r>
        <w:rPr>
          <w:rFonts w:ascii="Times New Roman" w:eastAsia="Calibri" w:hAnsi="Times New Roman" w:cs="Times New Roman"/>
          <w:bCs/>
          <w:sz w:val="24"/>
          <w:szCs w:val="24"/>
          <w:lang w:eastAsia="ru-RU"/>
        </w:rPr>
        <w:t>послуг</w:t>
      </w:r>
      <w:r w:rsidRPr="000A0AC9">
        <w:rPr>
          <w:rFonts w:ascii="Times New Roman" w:eastAsia="Calibri" w:hAnsi="Times New Roman" w:cs="Times New Roman"/>
          <w:bCs/>
          <w:sz w:val="24"/>
          <w:szCs w:val="24"/>
          <w:lang w:eastAsia="ru-RU"/>
        </w:rPr>
        <w:t>.</w:t>
      </w:r>
    </w:p>
    <w:p w:rsidR="003066CA" w:rsidRPr="000A0AC9" w:rsidRDefault="003066CA" w:rsidP="003066CA">
      <w:pPr>
        <w:widowControl w:val="0"/>
        <w:numPr>
          <w:ilvl w:val="0"/>
          <w:numId w:val="46"/>
        </w:numPr>
        <w:spacing w:after="0" w:line="240" w:lineRule="auto"/>
        <w:ind w:left="0" w:firstLine="709"/>
        <w:jc w:val="both"/>
        <w:rPr>
          <w:rFonts w:ascii="Times New Roman" w:eastAsia="Calibri" w:hAnsi="Times New Roman" w:cs="Times New Roman"/>
          <w:sz w:val="24"/>
          <w:szCs w:val="24"/>
          <w:lang w:eastAsia="ru-RU"/>
        </w:rPr>
      </w:pPr>
      <w:r w:rsidRPr="000A0AC9">
        <w:rPr>
          <w:rFonts w:ascii="Times New Roman" w:eastAsia="Calibri" w:hAnsi="Times New Roman" w:cs="Times New Roman"/>
          <w:sz w:val="24"/>
          <w:szCs w:val="24"/>
          <w:lang w:val="ru-RU" w:eastAsia="en-US"/>
        </w:rPr>
        <w:t xml:space="preserve">Даний </w:t>
      </w:r>
      <w:proofErr w:type="spellStart"/>
      <w:r w:rsidRPr="000A0AC9">
        <w:rPr>
          <w:rFonts w:ascii="Times New Roman" w:eastAsia="Calibri" w:hAnsi="Times New Roman" w:cs="Times New Roman"/>
          <w:sz w:val="24"/>
          <w:szCs w:val="24"/>
          <w:lang w:val="ru-RU" w:eastAsia="en-US"/>
        </w:rPr>
        <w:t>Додаток</w:t>
      </w:r>
      <w:proofErr w:type="spellEnd"/>
      <w:r w:rsidRPr="000A0AC9">
        <w:rPr>
          <w:rFonts w:ascii="Times New Roman" w:eastAsia="Calibri" w:hAnsi="Times New Roman" w:cs="Times New Roman"/>
          <w:sz w:val="24"/>
          <w:szCs w:val="24"/>
          <w:lang w:val="ru-RU" w:eastAsia="en-US"/>
        </w:rPr>
        <w:t xml:space="preserve"> № 1 (</w:t>
      </w:r>
      <w:proofErr w:type="spellStart"/>
      <w:r>
        <w:rPr>
          <w:rFonts w:ascii="Times New Roman" w:eastAsia="Calibri" w:hAnsi="Times New Roman" w:cs="Times New Roman"/>
          <w:sz w:val="24"/>
          <w:szCs w:val="24"/>
          <w:lang w:val="ru-RU" w:eastAsia="en-US"/>
        </w:rPr>
        <w:t>Калькуляція</w:t>
      </w:r>
      <w:proofErr w:type="spellEnd"/>
      <w:r w:rsidRPr="000A0AC9">
        <w:rPr>
          <w:rFonts w:ascii="Times New Roman" w:eastAsia="Calibri" w:hAnsi="Times New Roman" w:cs="Times New Roman"/>
          <w:sz w:val="24"/>
          <w:szCs w:val="24"/>
          <w:lang w:val="ru-RU" w:eastAsia="en-US"/>
        </w:rPr>
        <w:t xml:space="preserve">) є </w:t>
      </w:r>
      <w:proofErr w:type="spellStart"/>
      <w:r w:rsidRPr="000A0AC9">
        <w:rPr>
          <w:rFonts w:ascii="Times New Roman" w:eastAsia="Calibri" w:hAnsi="Times New Roman" w:cs="Times New Roman"/>
          <w:sz w:val="24"/>
          <w:szCs w:val="24"/>
          <w:lang w:val="ru-RU" w:eastAsia="en-US"/>
        </w:rPr>
        <w:t>невід'ємною</w:t>
      </w:r>
      <w:proofErr w:type="spellEnd"/>
      <w:r w:rsidRPr="000A0AC9">
        <w:rPr>
          <w:rFonts w:ascii="Times New Roman" w:eastAsia="Calibri" w:hAnsi="Times New Roman" w:cs="Times New Roman"/>
          <w:sz w:val="24"/>
          <w:szCs w:val="24"/>
          <w:lang w:val="ru-RU" w:eastAsia="en-US"/>
        </w:rPr>
        <w:t xml:space="preserve"> </w:t>
      </w:r>
      <w:proofErr w:type="spellStart"/>
      <w:r w:rsidRPr="000A0AC9">
        <w:rPr>
          <w:rFonts w:ascii="Times New Roman" w:eastAsia="Calibri" w:hAnsi="Times New Roman" w:cs="Times New Roman"/>
          <w:sz w:val="24"/>
          <w:szCs w:val="24"/>
          <w:lang w:val="ru-RU" w:eastAsia="en-US"/>
        </w:rPr>
        <w:t>частиною</w:t>
      </w:r>
      <w:proofErr w:type="spellEnd"/>
      <w:r w:rsidRPr="000A0AC9">
        <w:rPr>
          <w:rFonts w:ascii="Times New Roman" w:eastAsia="Calibri" w:hAnsi="Times New Roman" w:cs="Times New Roman"/>
          <w:sz w:val="24"/>
          <w:szCs w:val="24"/>
          <w:lang w:val="ru-RU" w:eastAsia="en-US"/>
        </w:rPr>
        <w:t xml:space="preserve"> Договору про </w:t>
      </w:r>
      <w:proofErr w:type="spellStart"/>
      <w:r w:rsidRPr="000A0AC9">
        <w:rPr>
          <w:rFonts w:ascii="Times New Roman" w:eastAsia="Calibri" w:hAnsi="Times New Roman" w:cs="Times New Roman"/>
          <w:sz w:val="24"/>
          <w:szCs w:val="24"/>
          <w:lang w:val="ru-RU" w:eastAsia="en-US"/>
        </w:rPr>
        <w:t>закупівлю</w:t>
      </w:r>
      <w:proofErr w:type="spellEnd"/>
      <w:r w:rsidRPr="000A0AC9">
        <w:rPr>
          <w:rFonts w:ascii="Times New Roman" w:eastAsia="Calibri" w:hAnsi="Times New Roman" w:cs="Times New Roman"/>
          <w:sz w:val="24"/>
          <w:szCs w:val="24"/>
          <w:lang w:val="ru-RU" w:eastAsia="en-US"/>
        </w:rPr>
        <w:t xml:space="preserve"> </w:t>
      </w:r>
      <w:proofErr w:type="spellStart"/>
      <w:r>
        <w:rPr>
          <w:rFonts w:ascii="Times New Roman" w:eastAsia="Calibri" w:hAnsi="Times New Roman" w:cs="Times New Roman"/>
          <w:sz w:val="24"/>
          <w:szCs w:val="24"/>
          <w:lang w:val="ru-RU" w:eastAsia="en-US"/>
        </w:rPr>
        <w:t>послуг</w:t>
      </w:r>
      <w:proofErr w:type="spellEnd"/>
      <w:r w:rsidRPr="000A0AC9">
        <w:rPr>
          <w:rFonts w:ascii="Times New Roman" w:eastAsia="Calibri" w:hAnsi="Times New Roman" w:cs="Times New Roman"/>
          <w:sz w:val="24"/>
          <w:szCs w:val="24"/>
          <w:lang w:val="ru-RU" w:eastAsia="en-US"/>
        </w:rPr>
        <w:t xml:space="preserve"> за </w:t>
      </w:r>
      <w:proofErr w:type="spellStart"/>
      <w:r w:rsidRPr="000A0AC9">
        <w:rPr>
          <w:rFonts w:ascii="Times New Roman" w:eastAsia="Calibri" w:hAnsi="Times New Roman" w:cs="Times New Roman"/>
          <w:sz w:val="24"/>
          <w:szCs w:val="24"/>
          <w:lang w:val="ru-RU" w:eastAsia="en-US"/>
        </w:rPr>
        <w:t>державні</w:t>
      </w:r>
      <w:proofErr w:type="spellEnd"/>
      <w:r w:rsidRPr="000A0AC9">
        <w:rPr>
          <w:rFonts w:ascii="Times New Roman" w:eastAsia="Calibri" w:hAnsi="Times New Roman" w:cs="Times New Roman"/>
          <w:sz w:val="24"/>
          <w:szCs w:val="24"/>
          <w:lang w:val="ru-RU" w:eastAsia="en-US"/>
        </w:rPr>
        <w:t xml:space="preserve"> </w:t>
      </w:r>
      <w:proofErr w:type="spellStart"/>
      <w:r w:rsidRPr="000A0AC9">
        <w:rPr>
          <w:rFonts w:ascii="Times New Roman" w:eastAsia="Calibri" w:hAnsi="Times New Roman" w:cs="Times New Roman"/>
          <w:sz w:val="24"/>
          <w:szCs w:val="24"/>
          <w:lang w:val="ru-RU" w:eastAsia="en-US"/>
        </w:rPr>
        <w:t>кошти</w:t>
      </w:r>
      <w:proofErr w:type="spellEnd"/>
      <w:r w:rsidRPr="000A0AC9">
        <w:rPr>
          <w:rFonts w:ascii="Times New Roman" w:eastAsia="Calibri" w:hAnsi="Times New Roman" w:cs="Times New Roman"/>
          <w:sz w:val="24"/>
          <w:szCs w:val="24"/>
          <w:lang w:val="ru-RU" w:eastAsia="en-US"/>
        </w:rPr>
        <w:t xml:space="preserve"> №______</w:t>
      </w:r>
      <w:r>
        <w:rPr>
          <w:rFonts w:ascii="Times New Roman" w:eastAsia="Calibri" w:hAnsi="Times New Roman" w:cs="Times New Roman"/>
          <w:sz w:val="24"/>
          <w:szCs w:val="24"/>
          <w:lang w:val="ru-RU" w:eastAsia="en-US"/>
        </w:rPr>
        <w:t>__</w:t>
      </w:r>
      <w:r w:rsidRPr="000A0AC9">
        <w:rPr>
          <w:rFonts w:ascii="Times New Roman" w:eastAsia="Calibri" w:hAnsi="Times New Roman" w:cs="Times New Roman"/>
          <w:sz w:val="24"/>
          <w:szCs w:val="24"/>
          <w:lang w:val="ru-RU" w:eastAsia="en-US"/>
        </w:rPr>
        <w:t xml:space="preserve">_ </w:t>
      </w:r>
      <w:proofErr w:type="spellStart"/>
      <w:r w:rsidRPr="000A0AC9">
        <w:rPr>
          <w:rFonts w:ascii="Times New Roman" w:eastAsia="Calibri" w:hAnsi="Times New Roman" w:cs="Times New Roman"/>
          <w:sz w:val="24"/>
          <w:szCs w:val="24"/>
          <w:lang w:val="ru-RU" w:eastAsia="en-US"/>
        </w:rPr>
        <w:t>від</w:t>
      </w:r>
      <w:proofErr w:type="spellEnd"/>
      <w:r w:rsidRPr="000A0AC9">
        <w:rPr>
          <w:rFonts w:ascii="Times New Roman" w:eastAsia="Calibri" w:hAnsi="Times New Roman" w:cs="Times New Roman"/>
          <w:sz w:val="24"/>
          <w:szCs w:val="24"/>
          <w:lang w:val="ru-RU" w:eastAsia="en-US"/>
        </w:rPr>
        <w:t xml:space="preserve"> ________202</w:t>
      </w:r>
      <w:r>
        <w:rPr>
          <w:rFonts w:ascii="Times New Roman" w:eastAsia="Calibri" w:hAnsi="Times New Roman" w:cs="Times New Roman"/>
          <w:sz w:val="24"/>
          <w:szCs w:val="24"/>
          <w:lang w:val="ru-RU" w:eastAsia="en-US"/>
        </w:rPr>
        <w:t>4</w:t>
      </w:r>
      <w:r w:rsidRPr="000A0AC9">
        <w:rPr>
          <w:rFonts w:ascii="Times New Roman" w:eastAsia="Calibri" w:hAnsi="Times New Roman" w:cs="Times New Roman"/>
          <w:sz w:val="24"/>
          <w:szCs w:val="24"/>
          <w:lang w:val="ru-RU" w:eastAsia="en-US"/>
        </w:rPr>
        <w:t xml:space="preserve"> року, </w:t>
      </w:r>
      <w:proofErr w:type="spellStart"/>
      <w:r w:rsidRPr="000A0AC9">
        <w:rPr>
          <w:rFonts w:ascii="Times New Roman" w:eastAsia="Calibri" w:hAnsi="Times New Roman" w:cs="Times New Roman"/>
          <w:sz w:val="24"/>
          <w:szCs w:val="24"/>
          <w:lang w:val="ru-RU" w:eastAsia="en-US"/>
        </w:rPr>
        <w:t>набирає</w:t>
      </w:r>
      <w:proofErr w:type="spellEnd"/>
      <w:r w:rsidRPr="000A0AC9">
        <w:rPr>
          <w:rFonts w:ascii="Times New Roman" w:eastAsia="Calibri" w:hAnsi="Times New Roman" w:cs="Times New Roman"/>
          <w:sz w:val="24"/>
          <w:szCs w:val="24"/>
          <w:lang w:val="ru-RU" w:eastAsia="en-US"/>
        </w:rPr>
        <w:t xml:space="preserve"> </w:t>
      </w:r>
      <w:proofErr w:type="spellStart"/>
      <w:r w:rsidRPr="000A0AC9">
        <w:rPr>
          <w:rFonts w:ascii="Times New Roman" w:eastAsia="Calibri" w:hAnsi="Times New Roman" w:cs="Times New Roman"/>
          <w:sz w:val="24"/>
          <w:szCs w:val="24"/>
          <w:lang w:val="ru-RU" w:eastAsia="en-US"/>
        </w:rPr>
        <w:t>чинності</w:t>
      </w:r>
      <w:proofErr w:type="spellEnd"/>
      <w:r w:rsidRPr="000A0AC9">
        <w:rPr>
          <w:rFonts w:ascii="Times New Roman" w:eastAsia="Calibri" w:hAnsi="Times New Roman" w:cs="Times New Roman"/>
          <w:sz w:val="24"/>
          <w:szCs w:val="24"/>
          <w:lang w:val="ru-RU" w:eastAsia="en-US"/>
        </w:rPr>
        <w:t xml:space="preserve"> з моменту </w:t>
      </w:r>
      <w:proofErr w:type="spellStart"/>
      <w:r w:rsidRPr="000A0AC9">
        <w:rPr>
          <w:rFonts w:ascii="Times New Roman" w:eastAsia="Calibri" w:hAnsi="Times New Roman" w:cs="Times New Roman"/>
          <w:sz w:val="24"/>
          <w:szCs w:val="24"/>
          <w:lang w:val="ru-RU" w:eastAsia="en-US"/>
        </w:rPr>
        <w:t>підписання</w:t>
      </w:r>
      <w:proofErr w:type="spellEnd"/>
      <w:r w:rsidRPr="000A0AC9">
        <w:rPr>
          <w:rFonts w:ascii="Times New Roman" w:eastAsia="Calibri" w:hAnsi="Times New Roman" w:cs="Times New Roman"/>
          <w:sz w:val="24"/>
          <w:szCs w:val="24"/>
          <w:lang w:val="ru-RU" w:eastAsia="en-US"/>
        </w:rPr>
        <w:t xml:space="preserve"> </w:t>
      </w:r>
      <w:proofErr w:type="spellStart"/>
      <w:r w:rsidRPr="000A0AC9">
        <w:rPr>
          <w:rFonts w:ascii="Times New Roman" w:eastAsia="Calibri" w:hAnsi="Times New Roman" w:cs="Times New Roman"/>
          <w:sz w:val="24"/>
          <w:szCs w:val="24"/>
          <w:lang w:val="ru-RU" w:eastAsia="en-US"/>
        </w:rPr>
        <w:t>її</w:t>
      </w:r>
      <w:proofErr w:type="spellEnd"/>
      <w:r w:rsidRPr="000A0AC9">
        <w:rPr>
          <w:rFonts w:ascii="Times New Roman" w:eastAsia="Calibri" w:hAnsi="Times New Roman" w:cs="Times New Roman"/>
          <w:sz w:val="24"/>
          <w:szCs w:val="24"/>
          <w:lang w:val="ru-RU" w:eastAsia="en-US"/>
        </w:rPr>
        <w:t xml:space="preserve"> Сторонами.</w:t>
      </w:r>
    </w:p>
    <w:p w:rsidR="003066CA" w:rsidRPr="00F1659A" w:rsidRDefault="003066CA" w:rsidP="003066CA">
      <w:pPr>
        <w:widowControl w:val="0"/>
        <w:spacing w:after="0" w:line="240" w:lineRule="auto"/>
        <w:ind w:firstLine="709"/>
        <w:rPr>
          <w:rFonts w:ascii="Times New Roman" w:eastAsia="Calibri" w:hAnsi="Times New Roman" w:cs="Times New Roman"/>
          <w:caps/>
          <w:sz w:val="24"/>
          <w:szCs w:val="24"/>
          <w:lang w:eastAsia="ru-RU"/>
        </w:rPr>
      </w:pP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bCs/>
          <w:sz w:val="24"/>
          <w:szCs w:val="24"/>
          <w:lang w:val="ru-RU" w:eastAsia="ru-RU"/>
        </w:rPr>
      </w:pPr>
      <w:proofErr w:type="gramStart"/>
      <w:r w:rsidRPr="00F1659A">
        <w:rPr>
          <w:rFonts w:ascii="Times New Roman" w:hAnsi="Times New Roman" w:cs="Times New Roman"/>
          <w:b/>
          <w:bCs/>
          <w:sz w:val="24"/>
          <w:szCs w:val="24"/>
          <w:lang w:val="ru-RU" w:eastAsia="ru-RU"/>
        </w:rPr>
        <w:t xml:space="preserve">ЗАМОВНИК:   </w:t>
      </w:r>
      <w:proofErr w:type="gramEnd"/>
      <w:r w:rsidRPr="00F1659A">
        <w:rPr>
          <w:rFonts w:ascii="Times New Roman" w:hAnsi="Times New Roman" w:cs="Times New Roman"/>
          <w:b/>
          <w:bCs/>
          <w:sz w:val="24"/>
          <w:szCs w:val="24"/>
          <w:lang w:val="ru-RU" w:eastAsia="ru-RU"/>
        </w:rPr>
        <w:t xml:space="preserve">                                                                                   </w:t>
      </w:r>
      <w:r w:rsidRPr="00F1659A">
        <w:rPr>
          <w:rFonts w:ascii="Times New Roman" w:hAnsi="Times New Roman" w:cs="Times New Roman"/>
          <w:b/>
          <w:bCs/>
          <w:sz w:val="24"/>
          <w:szCs w:val="24"/>
          <w:lang w:eastAsia="ru-RU"/>
        </w:rPr>
        <w:t>ВИКОНАВЕЦЬ</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3066CA" w:rsidRPr="00F1659A" w:rsidTr="003066CA">
        <w:tc>
          <w:tcPr>
            <w:tcW w:w="5211" w:type="dxa"/>
            <w:tcBorders>
              <w:top w:val="nil"/>
              <w:left w:val="nil"/>
              <w:bottom w:val="nil"/>
              <w:right w:val="nil"/>
            </w:tcBorders>
          </w:tcPr>
          <w:p w:rsidR="003066CA" w:rsidRPr="00F1659A" w:rsidRDefault="003066CA" w:rsidP="003066CA">
            <w:pPr>
              <w:spacing w:after="0" w:line="240" w:lineRule="auto"/>
              <w:ind w:left="34" w:right="113" w:hanging="21"/>
              <w:jc w:val="both"/>
              <w:rPr>
                <w:rFonts w:ascii="Times New Roman" w:hAnsi="Times New Roman" w:cs="Times New Roman"/>
                <w:lang w:eastAsia="ru-RU"/>
              </w:rPr>
            </w:pPr>
          </w:p>
        </w:tc>
        <w:tc>
          <w:tcPr>
            <w:tcW w:w="5103" w:type="dxa"/>
            <w:tcBorders>
              <w:top w:val="nil"/>
              <w:left w:val="nil"/>
              <w:bottom w:val="nil"/>
              <w:right w:val="nil"/>
            </w:tcBorders>
          </w:tcPr>
          <w:p w:rsidR="003066CA" w:rsidRPr="00F1659A" w:rsidRDefault="003066CA" w:rsidP="003066CA">
            <w:pPr>
              <w:widowControl w:val="0"/>
              <w:autoSpaceDE w:val="0"/>
              <w:autoSpaceDN w:val="0"/>
              <w:adjustRightInd w:val="0"/>
              <w:spacing w:after="0" w:line="240" w:lineRule="auto"/>
              <w:jc w:val="both"/>
              <w:rPr>
                <w:rFonts w:ascii="Times New Roman" w:hAnsi="Times New Roman" w:cs="Times New Roman"/>
                <w:lang w:val="ru-RU" w:eastAsia="ru-RU"/>
              </w:rPr>
            </w:pPr>
          </w:p>
        </w:tc>
      </w:tr>
    </w:tbl>
    <w:p w:rsidR="003066CA" w:rsidRPr="00694856" w:rsidRDefault="003066CA" w:rsidP="003066CA">
      <w:pPr>
        <w:widowControl w:val="0"/>
        <w:spacing w:after="0" w:line="240" w:lineRule="auto"/>
        <w:jc w:val="both"/>
        <w:rPr>
          <w:rFonts w:ascii="Times New Roman" w:hAnsi="Times New Roman" w:cs="Times New Roman"/>
          <w:sz w:val="16"/>
          <w:lang w:eastAsia="ru-RU"/>
        </w:rPr>
      </w:pPr>
    </w:p>
    <w:p w:rsidR="003066CA" w:rsidRPr="00A86964" w:rsidRDefault="003066CA" w:rsidP="003066CA">
      <w:pPr>
        <w:widowControl w:val="0"/>
        <w:suppressAutoHyphens/>
        <w:spacing w:after="0" w:line="240" w:lineRule="auto"/>
        <w:ind w:firstLine="709"/>
        <w:jc w:val="both"/>
        <w:outlineLvl w:val="0"/>
        <w:rPr>
          <w:rFonts w:ascii="Times New Roman" w:hAnsi="Times New Roman" w:cs="Times New Roman"/>
          <w:i/>
          <w:iCs/>
          <w:sz w:val="20"/>
          <w:szCs w:val="20"/>
          <w:u w:val="single"/>
          <w:lang w:eastAsia="ar-SA"/>
        </w:rPr>
      </w:pPr>
      <w:r w:rsidRPr="00A86964">
        <w:rPr>
          <w:rFonts w:ascii="Times New Roman" w:hAnsi="Times New Roman" w:cs="Times New Roman"/>
          <w:i/>
          <w:iCs/>
          <w:sz w:val="20"/>
          <w:szCs w:val="20"/>
          <w:u w:val="single"/>
          <w:lang w:eastAsia="ar-SA"/>
        </w:rPr>
        <w:t>Увага!!</w:t>
      </w:r>
    </w:p>
    <w:p w:rsidR="003066CA" w:rsidRPr="008C5322" w:rsidRDefault="003066CA" w:rsidP="003066CA">
      <w:pPr>
        <w:widowControl w:val="0"/>
        <w:suppressAutoHyphens/>
        <w:spacing w:after="0" w:line="240" w:lineRule="auto"/>
        <w:jc w:val="both"/>
        <w:rPr>
          <w:rFonts w:ascii="Times New Roman" w:hAnsi="Times New Roman" w:cs="Times New Roman"/>
          <w:i/>
          <w:iCs/>
          <w:sz w:val="20"/>
          <w:szCs w:val="20"/>
          <w:lang w:eastAsia="ar-SA"/>
        </w:rPr>
      </w:pPr>
      <w:r w:rsidRPr="00A86964">
        <w:rPr>
          <w:rFonts w:ascii="Times New Roman" w:hAnsi="Times New Roman" w:cs="Times New Roman"/>
          <w:i/>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Pr="00FB0C20">
        <w:rPr>
          <w:rFonts w:ascii="Times New Roman" w:hAnsi="Times New Roman" w:cs="Times New Roman"/>
          <w:b/>
          <w:bCs/>
          <w:sz w:val="24"/>
          <w:szCs w:val="24"/>
          <w:lang w:eastAsia="ru-RU"/>
        </w:rPr>
        <w:t xml:space="preserve">     </w:t>
      </w:r>
    </w:p>
    <w:p w:rsidR="003066CA" w:rsidRDefault="003066CA" w:rsidP="003066CA">
      <w:pPr>
        <w:widowControl w:val="0"/>
        <w:spacing w:after="0" w:line="210" w:lineRule="atLeast"/>
        <w:jc w:val="right"/>
        <w:rPr>
          <w:rFonts w:ascii="Times New Roman" w:hAnsi="Times New Roman" w:cs="Times New Roman"/>
          <w:b/>
          <w:bCs/>
          <w:sz w:val="24"/>
          <w:szCs w:val="24"/>
          <w:lang w:eastAsia="ru-RU"/>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Pr="00F1659A" w:rsidRDefault="003066CA" w:rsidP="003066CA">
      <w:pPr>
        <w:widowControl w:val="0"/>
        <w:tabs>
          <w:tab w:val="right" w:pos="9971"/>
        </w:tabs>
        <w:spacing w:after="0" w:line="240" w:lineRule="auto"/>
        <w:jc w:val="righ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Д</w:t>
      </w:r>
      <w:r w:rsidRPr="00F1659A">
        <w:rPr>
          <w:rFonts w:ascii="Times New Roman" w:eastAsia="Calibri" w:hAnsi="Times New Roman" w:cs="Times New Roman"/>
          <w:b/>
          <w:bCs/>
          <w:sz w:val="24"/>
          <w:szCs w:val="24"/>
          <w:lang w:eastAsia="ru-RU"/>
        </w:rPr>
        <w:t xml:space="preserve">одаток № </w:t>
      </w:r>
      <w:r>
        <w:rPr>
          <w:rFonts w:ascii="Times New Roman" w:eastAsia="Calibri" w:hAnsi="Times New Roman" w:cs="Times New Roman"/>
          <w:b/>
          <w:bCs/>
          <w:sz w:val="24"/>
          <w:szCs w:val="24"/>
          <w:lang w:eastAsia="ru-RU"/>
        </w:rPr>
        <w:t>2</w:t>
      </w:r>
    </w:p>
    <w:p w:rsidR="003066CA" w:rsidRDefault="003066CA" w:rsidP="003066CA">
      <w:pPr>
        <w:widowControl w:val="0"/>
        <w:spacing w:after="0" w:line="240" w:lineRule="auto"/>
        <w:jc w:val="right"/>
        <w:rPr>
          <w:rFonts w:ascii="Times New Roman" w:eastAsia="Calibri" w:hAnsi="Times New Roman" w:cs="Times New Roman"/>
          <w:sz w:val="24"/>
          <w:szCs w:val="24"/>
          <w:lang w:eastAsia="ru-RU"/>
        </w:rPr>
      </w:pPr>
      <w:r w:rsidRPr="00F1659A">
        <w:rPr>
          <w:rFonts w:ascii="Times New Roman" w:eastAsia="Calibri" w:hAnsi="Times New Roman" w:cs="Times New Roman"/>
          <w:sz w:val="24"/>
          <w:szCs w:val="24"/>
          <w:lang w:eastAsia="ru-RU"/>
        </w:rPr>
        <w:t>до Договору</w:t>
      </w:r>
      <w:r>
        <w:rPr>
          <w:rFonts w:ascii="Times New Roman" w:eastAsia="Calibri" w:hAnsi="Times New Roman" w:cs="Times New Roman"/>
          <w:sz w:val="24"/>
          <w:szCs w:val="24"/>
          <w:lang w:eastAsia="ru-RU"/>
        </w:rPr>
        <w:t xml:space="preserve"> про закупівлю</w:t>
      </w:r>
    </w:p>
    <w:p w:rsidR="003066CA" w:rsidRDefault="003066CA" w:rsidP="003066CA">
      <w:pPr>
        <w:widowControl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послуг за державні кошти</w:t>
      </w:r>
      <w:r w:rsidRPr="00F1659A">
        <w:rPr>
          <w:rFonts w:ascii="Times New Roman" w:eastAsia="Calibri" w:hAnsi="Times New Roman" w:cs="Times New Roman"/>
          <w:sz w:val="24"/>
          <w:szCs w:val="24"/>
          <w:lang w:eastAsia="ru-RU"/>
        </w:rPr>
        <w:t xml:space="preserve"> </w:t>
      </w:r>
    </w:p>
    <w:p w:rsidR="003066CA" w:rsidRPr="00F1659A" w:rsidRDefault="003066CA" w:rsidP="003066CA">
      <w:pPr>
        <w:widowControl w:val="0"/>
        <w:spacing w:after="0" w:line="240" w:lineRule="auto"/>
        <w:jc w:val="right"/>
        <w:rPr>
          <w:rFonts w:ascii="Times New Roman" w:eastAsia="Calibri" w:hAnsi="Times New Roman" w:cs="Times New Roman"/>
          <w:sz w:val="24"/>
          <w:szCs w:val="24"/>
          <w:lang w:eastAsia="ru-RU"/>
        </w:rPr>
      </w:pPr>
      <w:r w:rsidRPr="00F1659A">
        <w:rPr>
          <w:rFonts w:ascii="Times New Roman" w:eastAsia="Calibri" w:hAnsi="Times New Roman" w:cs="Times New Roman"/>
          <w:sz w:val="24"/>
          <w:szCs w:val="24"/>
          <w:lang w:eastAsia="ru-RU"/>
        </w:rPr>
        <w:t>№ __________</w:t>
      </w:r>
    </w:p>
    <w:p w:rsidR="003066CA" w:rsidRPr="00F1659A" w:rsidRDefault="003066CA" w:rsidP="003066CA">
      <w:pPr>
        <w:widowControl w:val="0"/>
        <w:spacing w:after="0" w:line="240" w:lineRule="auto"/>
        <w:jc w:val="right"/>
        <w:rPr>
          <w:rFonts w:ascii="Times New Roman" w:eastAsia="Calibri" w:hAnsi="Times New Roman" w:cs="Times New Roman"/>
          <w:sz w:val="24"/>
          <w:szCs w:val="24"/>
          <w:lang w:eastAsia="ru-RU"/>
        </w:rPr>
      </w:pPr>
      <w:r w:rsidRPr="00F1659A">
        <w:rPr>
          <w:rFonts w:ascii="Times New Roman" w:eastAsia="Calibri" w:hAnsi="Times New Roman" w:cs="Times New Roman"/>
          <w:sz w:val="24"/>
          <w:szCs w:val="24"/>
          <w:lang w:eastAsia="ru-RU"/>
        </w:rPr>
        <w:t>від «___» _______ 202</w:t>
      </w:r>
      <w:r>
        <w:rPr>
          <w:rFonts w:ascii="Times New Roman" w:eastAsia="Calibri" w:hAnsi="Times New Roman" w:cs="Times New Roman"/>
          <w:sz w:val="24"/>
          <w:szCs w:val="24"/>
          <w:lang w:eastAsia="ru-RU"/>
        </w:rPr>
        <w:t>4</w:t>
      </w:r>
      <w:r w:rsidRPr="00F1659A">
        <w:rPr>
          <w:rFonts w:ascii="Times New Roman" w:eastAsia="Calibri" w:hAnsi="Times New Roman" w:cs="Times New Roman"/>
          <w:sz w:val="24"/>
          <w:szCs w:val="24"/>
          <w:lang w:eastAsia="ru-RU"/>
        </w:rPr>
        <w:t xml:space="preserve"> р.</w:t>
      </w:r>
    </w:p>
    <w:p w:rsidR="003066CA" w:rsidRDefault="003066CA" w:rsidP="003066CA">
      <w:pPr>
        <w:tabs>
          <w:tab w:val="left" w:pos="9735"/>
          <w:tab w:val="left" w:pos="11199"/>
        </w:tabs>
        <w:ind w:right="701"/>
        <w:rPr>
          <w:rFonts w:ascii="Times New Roman" w:eastAsia="Calibri" w:hAnsi="Times New Roman" w:cs="Times New Roman"/>
          <w:noProof/>
          <w:color w:val="00000A"/>
          <w:sz w:val="24"/>
          <w:szCs w:val="24"/>
          <w:lang w:eastAsia="en-US"/>
        </w:rPr>
      </w:pPr>
    </w:p>
    <w:p w:rsidR="003066CA" w:rsidRDefault="003066CA" w:rsidP="003066CA">
      <w:pPr>
        <w:tabs>
          <w:tab w:val="left" w:pos="9735"/>
          <w:tab w:val="left" w:pos="11199"/>
        </w:tabs>
        <w:ind w:right="701"/>
        <w:jc w:val="center"/>
        <w:rPr>
          <w:rFonts w:ascii="Times New Roman" w:eastAsia="Calibri" w:hAnsi="Times New Roman" w:cs="Times New Roman"/>
          <w:b/>
          <w:noProof/>
          <w:color w:val="00000A"/>
          <w:sz w:val="24"/>
          <w:szCs w:val="24"/>
          <w:lang w:eastAsia="en-US"/>
        </w:rPr>
      </w:pPr>
      <w:r w:rsidRPr="00BB78A3">
        <w:rPr>
          <w:rFonts w:ascii="Times New Roman" w:eastAsia="Calibri" w:hAnsi="Times New Roman" w:cs="Times New Roman"/>
          <w:b/>
          <w:noProof/>
          <w:color w:val="00000A"/>
          <w:sz w:val="24"/>
          <w:szCs w:val="24"/>
          <w:lang w:eastAsia="en-US"/>
        </w:rPr>
        <w:t>Технічні вимоги до палітурних послуг архівних справ</w:t>
      </w:r>
    </w:p>
    <w:tbl>
      <w:tblPr>
        <w:tblStyle w:val="af"/>
        <w:tblW w:w="0" w:type="auto"/>
        <w:tblLook w:val="04A0" w:firstRow="1" w:lastRow="0" w:firstColumn="1" w:lastColumn="0" w:noHBand="0" w:noVBand="1"/>
      </w:tblPr>
      <w:tblGrid>
        <w:gridCol w:w="7792"/>
        <w:gridCol w:w="2680"/>
      </w:tblGrid>
      <w:tr w:rsidR="003066CA" w:rsidTr="003066CA">
        <w:tc>
          <w:tcPr>
            <w:tcW w:w="7792" w:type="dxa"/>
          </w:tcPr>
          <w:p w:rsidR="003066CA" w:rsidRPr="005852A8" w:rsidRDefault="003066CA" w:rsidP="003066CA">
            <w:pPr>
              <w:spacing w:after="0" w:line="240" w:lineRule="auto"/>
              <w:jc w:val="center"/>
              <w:rPr>
                <w:rFonts w:ascii="Times New Roman" w:hAnsi="Times New Roman" w:cs="Times New Roman"/>
                <w:b/>
                <w:bCs/>
                <w:noProof/>
                <w:sz w:val="24"/>
                <w:szCs w:val="24"/>
                <w:lang w:eastAsia="ru-RU"/>
              </w:rPr>
            </w:pPr>
            <w:r w:rsidRPr="005852A8">
              <w:rPr>
                <w:rFonts w:ascii="Times New Roman" w:hAnsi="Times New Roman" w:cs="Times New Roman"/>
                <w:b/>
                <w:bCs/>
                <w:noProof/>
                <w:sz w:val="24"/>
                <w:szCs w:val="24"/>
                <w:lang w:eastAsia="ru-RU"/>
              </w:rPr>
              <w:t>Технічні вимоги</w:t>
            </w:r>
          </w:p>
        </w:tc>
        <w:tc>
          <w:tcPr>
            <w:tcW w:w="2680" w:type="dxa"/>
            <w:vAlign w:val="center"/>
          </w:tcPr>
          <w:p w:rsidR="003066CA" w:rsidRPr="005852A8" w:rsidRDefault="003066CA" w:rsidP="003066CA">
            <w:pPr>
              <w:spacing w:after="0" w:line="240" w:lineRule="auto"/>
              <w:jc w:val="center"/>
              <w:rPr>
                <w:rFonts w:ascii="Times New Roman" w:hAnsi="Times New Roman" w:cs="Times New Roman"/>
                <w:b/>
                <w:bCs/>
                <w:noProof/>
                <w:sz w:val="24"/>
                <w:szCs w:val="24"/>
                <w:lang w:eastAsia="ru-RU"/>
              </w:rPr>
            </w:pPr>
            <w:r w:rsidRPr="005852A8">
              <w:rPr>
                <w:rFonts w:ascii="Times New Roman" w:hAnsi="Times New Roman" w:cs="Times New Roman"/>
                <w:b/>
                <w:bCs/>
                <w:noProof/>
                <w:sz w:val="24"/>
                <w:szCs w:val="24"/>
                <w:lang w:eastAsia="ru-RU"/>
              </w:rPr>
              <w:t>Кількість справ, послуг</w:t>
            </w:r>
          </w:p>
        </w:tc>
      </w:tr>
      <w:tr w:rsidR="003066CA" w:rsidTr="003066CA">
        <w:tc>
          <w:tcPr>
            <w:tcW w:w="7792" w:type="dxa"/>
          </w:tcPr>
          <w:p w:rsidR="003066CA" w:rsidRPr="00470A88" w:rsidRDefault="003066CA" w:rsidP="003066CA">
            <w:pPr>
              <w:spacing w:after="0" w:line="240" w:lineRule="auto"/>
              <w:jc w:val="both"/>
              <w:rPr>
                <w:rFonts w:ascii="Times New Roman" w:hAnsi="Times New Roman" w:cs="Times New Roman"/>
                <w:b/>
                <w:bCs/>
                <w:i/>
                <w:noProof/>
                <w:sz w:val="24"/>
                <w:szCs w:val="24"/>
                <w:lang w:eastAsia="ru-RU"/>
              </w:rPr>
            </w:pPr>
            <w:r w:rsidRPr="00470A88">
              <w:rPr>
                <w:rFonts w:ascii="Times New Roman" w:hAnsi="Times New Roman" w:cs="Times New Roman"/>
                <w:b/>
                <w:bCs/>
                <w:i/>
                <w:noProof/>
                <w:sz w:val="24"/>
                <w:szCs w:val="24"/>
                <w:lang w:eastAsia="ru-RU"/>
              </w:rPr>
              <w:t xml:space="preserve">Палітурні </w:t>
            </w:r>
            <w:r>
              <w:rPr>
                <w:rFonts w:ascii="Times New Roman" w:hAnsi="Times New Roman" w:cs="Times New Roman"/>
                <w:b/>
                <w:bCs/>
                <w:i/>
                <w:noProof/>
                <w:sz w:val="24"/>
                <w:szCs w:val="24"/>
                <w:lang w:eastAsia="ru-RU"/>
              </w:rPr>
              <w:t>послуги</w:t>
            </w:r>
            <w:r w:rsidRPr="00470A88">
              <w:rPr>
                <w:rFonts w:ascii="Times New Roman" w:hAnsi="Times New Roman" w:cs="Times New Roman"/>
                <w:b/>
                <w:bCs/>
                <w:i/>
                <w:noProof/>
                <w:sz w:val="24"/>
                <w:szCs w:val="24"/>
                <w:lang w:eastAsia="ru-RU"/>
              </w:rPr>
              <w:t xml:space="preserve"> архівних справ: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прошивка блоку ниткою;</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виготовлення палітурних кришок (верхня та нижня кришки книшки з палітурного картону товщиною не менше 1,5 мм.;</w:t>
            </w:r>
            <w:r w:rsidRPr="00C93EC3">
              <w:rPr>
                <w:rFonts w:ascii="Times New Roman" w:hAnsi="Times New Roman" w:cs="Times New Roman"/>
                <w:bCs/>
                <w:noProof/>
                <w:sz w:val="24"/>
                <w:szCs w:val="24"/>
                <w:lang w:eastAsia="ru-RU"/>
              </w:rPr>
              <w:t xml:space="preserve">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обробка палітурних кришок палітурним матеріалом (папір вініл);</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форзац;</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 xml:space="preserve">встановлення блока в палітурку;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 xml:space="preserve">наклеювання палітурного мареріалу (коленкор) на торець;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трафаретний друк на торці справи (для кожної справи окремий підпис);</w:t>
            </w:r>
          </w:p>
          <w:p w:rsidR="003066CA" w:rsidRPr="00C93EC3"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при наданні послуг необхідно використовувати тільки клей на водній основі, який не містить кислоти.</w:t>
            </w:r>
          </w:p>
        </w:tc>
        <w:tc>
          <w:tcPr>
            <w:tcW w:w="2680" w:type="dxa"/>
            <w:vAlign w:val="center"/>
          </w:tcPr>
          <w:p w:rsidR="003066CA" w:rsidRDefault="009727AA" w:rsidP="009727AA">
            <w:pPr>
              <w:spacing w:after="0" w:line="240" w:lineRule="auto"/>
              <w:jc w:val="cente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156</w:t>
            </w:r>
          </w:p>
        </w:tc>
      </w:tr>
    </w:tbl>
    <w:p w:rsidR="003066CA" w:rsidRDefault="003066CA" w:rsidP="003066CA">
      <w:pPr>
        <w:tabs>
          <w:tab w:val="left" w:pos="9735"/>
          <w:tab w:val="left" w:pos="11199"/>
        </w:tabs>
        <w:ind w:right="701"/>
        <w:jc w:val="center"/>
        <w:rPr>
          <w:rFonts w:ascii="Times New Roman" w:eastAsia="Calibri" w:hAnsi="Times New Roman" w:cs="Times New Roman"/>
          <w:b/>
          <w:noProof/>
          <w:color w:val="00000A"/>
          <w:sz w:val="24"/>
          <w:szCs w:val="24"/>
          <w:lang w:eastAsia="en-US"/>
        </w:rPr>
      </w:pP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bCs/>
          <w:sz w:val="24"/>
          <w:szCs w:val="24"/>
          <w:lang w:val="ru-RU" w:eastAsia="ru-RU"/>
        </w:rPr>
      </w:pPr>
      <w:proofErr w:type="gramStart"/>
      <w:r w:rsidRPr="00F1659A">
        <w:rPr>
          <w:rFonts w:ascii="Times New Roman" w:hAnsi="Times New Roman" w:cs="Times New Roman"/>
          <w:b/>
          <w:bCs/>
          <w:sz w:val="24"/>
          <w:szCs w:val="24"/>
          <w:lang w:val="ru-RU" w:eastAsia="ru-RU"/>
        </w:rPr>
        <w:t xml:space="preserve">ЗАМОВНИК:   </w:t>
      </w:r>
      <w:proofErr w:type="gramEnd"/>
      <w:r w:rsidRPr="00F1659A">
        <w:rPr>
          <w:rFonts w:ascii="Times New Roman" w:hAnsi="Times New Roman" w:cs="Times New Roman"/>
          <w:b/>
          <w:bCs/>
          <w:sz w:val="24"/>
          <w:szCs w:val="24"/>
          <w:lang w:val="ru-RU" w:eastAsia="ru-RU"/>
        </w:rPr>
        <w:t xml:space="preserve">                                                                                   </w:t>
      </w:r>
      <w:r w:rsidRPr="00F1659A">
        <w:rPr>
          <w:rFonts w:ascii="Times New Roman" w:hAnsi="Times New Roman" w:cs="Times New Roman"/>
          <w:b/>
          <w:bCs/>
          <w:sz w:val="24"/>
          <w:szCs w:val="24"/>
          <w:lang w:eastAsia="ru-RU"/>
        </w:rPr>
        <w:t>ВИКОНАВЕЦЬ</w:t>
      </w:r>
    </w:p>
    <w:p w:rsidR="003066CA" w:rsidRDefault="003066CA" w:rsidP="003066CA">
      <w:pPr>
        <w:tabs>
          <w:tab w:val="left" w:pos="9735"/>
          <w:tab w:val="left" w:pos="11199"/>
        </w:tabs>
        <w:ind w:right="701"/>
        <w:jc w:val="center"/>
        <w:rPr>
          <w:rFonts w:ascii="Times New Roman" w:eastAsia="Calibri" w:hAnsi="Times New Roman" w:cs="Times New Roman"/>
          <w:b/>
          <w:noProof/>
          <w:color w:val="00000A"/>
          <w:sz w:val="24"/>
          <w:szCs w:val="24"/>
          <w:lang w:eastAsia="en-US"/>
        </w:rPr>
      </w:pPr>
    </w:p>
    <w:p w:rsidR="003066CA" w:rsidRPr="00BB78A3" w:rsidRDefault="003066CA" w:rsidP="003066CA">
      <w:pPr>
        <w:tabs>
          <w:tab w:val="left" w:pos="9735"/>
          <w:tab w:val="left" w:pos="11199"/>
        </w:tabs>
        <w:ind w:right="701"/>
        <w:jc w:val="center"/>
        <w:rPr>
          <w:rFonts w:ascii="Times New Roman" w:hAnsi="Times New Roman" w:cs="Times New Roman"/>
        </w:rPr>
        <w:sectPr w:rsidR="003066CA" w:rsidRPr="00BB78A3" w:rsidSect="00BC01A1">
          <w:type w:val="continuous"/>
          <w:pgSz w:w="11900" w:h="16840"/>
          <w:pgMar w:top="1242" w:right="567" w:bottom="1242" w:left="851" w:header="0" w:footer="6" w:gutter="0"/>
          <w:cols w:space="720"/>
          <w:noEndnote/>
          <w:docGrid w:linePitch="360"/>
        </w:sectPr>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3066CA" w:rsidTr="003066CA">
        <w:tc>
          <w:tcPr>
            <w:tcW w:w="6090" w:type="dxa"/>
          </w:tcPr>
          <w:p w:rsidR="003066CA" w:rsidRPr="00F723CE" w:rsidRDefault="003066CA" w:rsidP="003066CA">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lastRenderedPageBreak/>
              <w:t xml:space="preserve">Додаток </w:t>
            </w:r>
            <w:r>
              <w:rPr>
                <w:rFonts w:ascii="Times New Roman" w:hAnsi="Times New Roman" w:cs="Times New Roman"/>
                <w:b/>
                <w:i/>
                <w:iCs/>
                <w:sz w:val="24"/>
                <w:szCs w:val="24"/>
                <w:lang w:eastAsia="ru-RU"/>
              </w:rPr>
              <w:t>5</w:t>
            </w:r>
            <w:r w:rsidRPr="005F2907">
              <w:rPr>
                <w:rFonts w:ascii="Times New Roman" w:hAnsi="Times New Roman" w:cs="Times New Roman"/>
                <w:b/>
                <w:i/>
                <w:iCs/>
                <w:sz w:val="24"/>
                <w:szCs w:val="24"/>
                <w:lang w:eastAsia="ru-RU"/>
              </w:rPr>
              <w:t xml:space="preserve"> </w:t>
            </w:r>
            <w:r w:rsidRPr="005F2907">
              <w:rPr>
                <w:rFonts w:ascii="Times New Roman" w:hAnsi="Times New Roman" w:cs="Times New Roman"/>
                <w:i/>
                <w:iCs/>
                <w:sz w:val="24"/>
                <w:szCs w:val="24"/>
                <w:lang w:eastAsia="ru-RU"/>
              </w:rPr>
              <w:t xml:space="preserve">                                                                                     </w:t>
            </w:r>
          </w:p>
          <w:p w:rsidR="003066CA" w:rsidRPr="005F2907" w:rsidRDefault="003066CA" w:rsidP="003066CA">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3066CA" w:rsidRDefault="003066CA" w:rsidP="003066CA">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3066CA" w:rsidRPr="00F27837" w:rsidRDefault="003066CA" w:rsidP="009727AA">
            <w:pPr>
              <w:spacing w:after="0" w:line="288" w:lineRule="auto"/>
              <w:ind w:right="196"/>
              <w:jc w:val="right"/>
              <w:rPr>
                <w:rFonts w:ascii="Times New Roman" w:hAnsi="Times New Roman" w:cs="Times New Roman"/>
                <w:i/>
                <w:iCs/>
                <w:color w:val="000000"/>
              </w:rPr>
            </w:pPr>
            <w:r w:rsidRPr="00BD271A">
              <w:rPr>
                <w:rFonts w:ascii="Times New Roman" w:hAnsi="Times New Roman" w:cs="Times New Roman"/>
                <w:i/>
                <w:iCs/>
                <w:sz w:val="24"/>
                <w:szCs w:val="24"/>
                <w:lang w:eastAsia="ru-RU"/>
              </w:rPr>
              <w:t xml:space="preserve">  ДК 021:2015 – </w:t>
            </w:r>
            <w:r w:rsidRPr="00C93EC3">
              <w:rPr>
                <w:rFonts w:ascii="Times New Roman" w:eastAsia="Calibri" w:hAnsi="Times New Roman" w:cs="Times New Roman"/>
                <w:i/>
                <w:sz w:val="24"/>
                <w:szCs w:val="28"/>
                <w:lang w:eastAsia="ru-RU"/>
              </w:rPr>
              <w:t xml:space="preserve">79970000-4 «Видавничі послуги» (Палітурні </w:t>
            </w:r>
            <w:r>
              <w:rPr>
                <w:rFonts w:ascii="Times New Roman" w:eastAsia="Calibri" w:hAnsi="Times New Roman" w:cs="Times New Roman"/>
                <w:i/>
                <w:sz w:val="24"/>
                <w:szCs w:val="28"/>
                <w:lang w:eastAsia="ru-RU"/>
              </w:rPr>
              <w:t xml:space="preserve">послуги </w:t>
            </w:r>
            <w:r w:rsidRPr="00C93EC3">
              <w:rPr>
                <w:rFonts w:ascii="Times New Roman" w:eastAsia="Calibri" w:hAnsi="Times New Roman" w:cs="Times New Roman"/>
                <w:i/>
                <w:sz w:val="24"/>
                <w:szCs w:val="28"/>
                <w:lang w:eastAsia="ru-RU"/>
              </w:rPr>
              <w:t xml:space="preserve">архівних справ для потреб відділів державної реєстрації актів цивільного стану у </w:t>
            </w:r>
            <w:r w:rsidR="009727AA">
              <w:rPr>
                <w:rFonts w:ascii="Times New Roman" w:eastAsia="Calibri" w:hAnsi="Times New Roman" w:cs="Times New Roman"/>
                <w:i/>
                <w:sz w:val="24"/>
                <w:szCs w:val="28"/>
                <w:lang w:eastAsia="ru-RU"/>
              </w:rPr>
              <w:t>Кіровоградській</w:t>
            </w:r>
            <w:r w:rsidRPr="00C93EC3">
              <w:rPr>
                <w:rFonts w:ascii="Times New Roman" w:eastAsia="Calibri" w:hAnsi="Times New Roman" w:cs="Times New Roman"/>
                <w:i/>
                <w:sz w:val="24"/>
                <w:szCs w:val="28"/>
                <w:lang w:eastAsia="ru-RU"/>
              </w:rPr>
              <w:t xml:space="preserve"> області)</w:t>
            </w:r>
          </w:p>
        </w:tc>
      </w:tr>
    </w:tbl>
    <w:p w:rsidR="003066CA" w:rsidRDefault="003066CA" w:rsidP="003066CA">
      <w:pPr>
        <w:spacing w:after="0" w:line="240" w:lineRule="auto"/>
        <w:rPr>
          <w:rFonts w:ascii="Times New Roman" w:hAnsi="Times New Roman" w:cs="Times New Roman"/>
          <w:b/>
          <w:i/>
          <w:iCs/>
          <w:sz w:val="24"/>
          <w:szCs w:val="24"/>
          <w:lang w:eastAsia="ru-RU"/>
        </w:rPr>
      </w:pPr>
    </w:p>
    <w:p w:rsidR="003066CA" w:rsidRPr="0020282E" w:rsidRDefault="003066CA" w:rsidP="003066CA">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rsidR="003066CA" w:rsidRPr="0020282E" w:rsidRDefault="003066CA" w:rsidP="003066CA">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rsidR="003066CA" w:rsidRPr="0020282E" w:rsidRDefault="003066CA" w:rsidP="003066CA">
      <w:pPr>
        <w:spacing w:after="0" w:line="288" w:lineRule="auto"/>
        <w:ind w:right="196"/>
        <w:rPr>
          <w:rFonts w:ascii="Times New Roman" w:hAnsi="Times New Roman" w:cs="Times New Roman"/>
          <w:i/>
          <w:iCs/>
          <w:color w:val="000000"/>
          <w:sz w:val="16"/>
          <w:szCs w:val="16"/>
          <w:lang w:eastAsia="ru-RU"/>
        </w:rPr>
      </w:pPr>
    </w:p>
    <w:p w:rsidR="003066CA" w:rsidRPr="002A1172" w:rsidRDefault="003066CA" w:rsidP="003066CA">
      <w:pPr>
        <w:spacing w:after="0" w:line="288" w:lineRule="auto"/>
        <w:ind w:right="196"/>
        <w:rPr>
          <w:rFonts w:ascii="Times New Roman" w:hAnsi="Times New Roman" w:cs="Times New Roman"/>
          <w:i/>
          <w:iCs/>
          <w:color w:val="000000"/>
          <w:sz w:val="24"/>
          <w:szCs w:val="24"/>
        </w:rPr>
      </w:pPr>
    </w:p>
    <w:p w:rsidR="003066CA" w:rsidRPr="002A1172" w:rsidRDefault="003066CA" w:rsidP="003066CA">
      <w:pPr>
        <w:spacing w:after="0" w:line="288" w:lineRule="auto"/>
        <w:jc w:val="center"/>
        <w:rPr>
          <w:rFonts w:ascii="Times New Roman" w:hAnsi="Times New Roman" w:cs="Times New Roman"/>
          <w:b/>
          <w:bCs/>
          <w:sz w:val="24"/>
          <w:szCs w:val="24"/>
        </w:rPr>
      </w:pPr>
      <w:r w:rsidRPr="002A1172">
        <w:rPr>
          <w:rFonts w:ascii="Times New Roman" w:hAnsi="Times New Roman" w:cs="Times New Roman"/>
          <w:b/>
          <w:bCs/>
          <w:sz w:val="24"/>
          <w:szCs w:val="24"/>
        </w:rPr>
        <w:t>ФОРМА "ЦІНОВА ПРОПОЗИЦІЯ"</w:t>
      </w:r>
    </w:p>
    <w:p w:rsidR="003066CA" w:rsidRPr="002A1172" w:rsidRDefault="003066CA" w:rsidP="003066CA">
      <w:pPr>
        <w:spacing w:after="0" w:line="288" w:lineRule="auto"/>
        <w:jc w:val="center"/>
        <w:rPr>
          <w:rFonts w:ascii="Times New Roman" w:hAnsi="Times New Roman" w:cs="Times New Roman"/>
          <w:b/>
          <w:bCs/>
          <w:i/>
          <w:iCs/>
          <w:sz w:val="24"/>
          <w:szCs w:val="24"/>
        </w:rPr>
      </w:pPr>
      <w:r w:rsidRPr="002A1172">
        <w:rPr>
          <w:rFonts w:ascii="Times New Roman" w:hAnsi="Times New Roman" w:cs="Times New Roman"/>
          <w:b/>
          <w:bCs/>
          <w:i/>
          <w:iCs/>
          <w:sz w:val="24"/>
          <w:szCs w:val="24"/>
        </w:rPr>
        <w:t xml:space="preserve"> (форма, яка подається Учасником на фірмовому бланку (за наявності))</w:t>
      </w:r>
    </w:p>
    <w:tbl>
      <w:tblPr>
        <w:tblW w:w="10420" w:type="dxa"/>
        <w:tblInd w:w="-106" w:type="dxa"/>
        <w:tblLayout w:type="fixed"/>
        <w:tblLook w:val="0000" w:firstRow="0" w:lastRow="0" w:firstColumn="0" w:lastColumn="0" w:noHBand="0" w:noVBand="0"/>
      </w:tblPr>
      <w:tblGrid>
        <w:gridCol w:w="6521"/>
        <w:gridCol w:w="3899"/>
      </w:tblGrid>
      <w:tr w:rsidR="003066CA" w:rsidRPr="002A1172" w:rsidTr="003066CA">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eastAsia="Calibri" w:hAnsi="Times New Roman" w:cs="Times New Roman"/>
                <w:b/>
                <w:bCs/>
                <w:sz w:val="24"/>
                <w:szCs w:val="24"/>
              </w:rPr>
            </w:pPr>
            <w:r w:rsidRPr="002A1172">
              <w:rPr>
                <w:rFonts w:ascii="Times New Roman" w:eastAsia="Calibri" w:hAnsi="Times New Roman" w:cs="Times New Roman"/>
                <w:b/>
                <w:bCs/>
                <w:sz w:val="24"/>
                <w:szCs w:val="24"/>
              </w:rPr>
              <w:t>1. Повне найменування учасника</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r w:rsidR="003066CA" w:rsidRPr="002A1172" w:rsidTr="003066CA">
        <w:trPr>
          <w:trHeight w:val="121"/>
        </w:trPr>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2. Юридична та фактична адреса учасника</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r w:rsidR="003066CA" w:rsidRPr="002A1172" w:rsidTr="003066CA">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tabs>
                <w:tab w:val="left" w:pos="1440"/>
              </w:tabs>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 xml:space="preserve">3. Код ЄДРПОУ або </w:t>
            </w:r>
            <w:r w:rsidRPr="002A1172">
              <w:rPr>
                <w:rFonts w:ascii="Times New Roman" w:hAnsi="Times New Roman" w:cs="Times New Roman"/>
                <w:sz w:val="24"/>
                <w:szCs w:val="24"/>
              </w:rPr>
              <w:t xml:space="preserve">реєстраційний номер облікової картки платника податків – </w:t>
            </w:r>
            <w:r w:rsidRPr="002A1172">
              <w:rPr>
                <w:rFonts w:ascii="Times New Roman" w:hAnsi="Times New Roman" w:cs="Times New Roman"/>
                <w:b/>
                <w:bCs/>
                <w:sz w:val="24"/>
                <w:szCs w:val="24"/>
              </w:rPr>
              <w:t>ІПН фізичної особи</w:t>
            </w:r>
            <w:r w:rsidRPr="002A1172">
              <w:rPr>
                <w:rFonts w:ascii="Times New Roman" w:hAnsi="Times New Roman" w:cs="Times New Roman"/>
                <w:sz w:val="24"/>
                <w:szCs w:val="24"/>
              </w:rPr>
              <w:t xml:space="preserve"> (с</w:t>
            </w:r>
            <w:r w:rsidRPr="002A1172">
              <w:rPr>
                <w:rFonts w:ascii="Times New Roman" w:hAnsi="Times New Roman" w:cs="Times New Roman"/>
                <w:color w:val="000000"/>
                <w:sz w:val="24"/>
                <w:szCs w:val="24"/>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A1172">
              <w:rPr>
                <w:rFonts w:ascii="Times New Roman" w:hAnsi="Times New Roman" w:cs="Times New Roman"/>
                <w:color w:val="000000"/>
                <w:sz w:val="24"/>
                <w:szCs w:val="24"/>
                <w:shd w:val="clear" w:color="auto" w:fill="FFFFFF"/>
              </w:rPr>
              <w:t>і мають відмітку в паспорті</w:t>
            </w:r>
            <w:r w:rsidRPr="002A1172">
              <w:rPr>
                <w:rFonts w:ascii="Times New Roman" w:hAnsi="Times New Roman" w:cs="Times New Roman"/>
                <w:color w:val="000000"/>
                <w:sz w:val="24"/>
                <w:szCs w:val="24"/>
              </w:rPr>
              <w:t xml:space="preserve">) </w:t>
            </w:r>
            <w:r w:rsidRPr="002A1172">
              <w:rPr>
                <w:rFonts w:ascii="Times New Roman" w:hAnsi="Times New Roman" w:cs="Times New Roman"/>
                <w:b/>
                <w:bCs/>
                <w:sz w:val="24"/>
                <w:szCs w:val="24"/>
              </w:rPr>
              <w:t>учасника</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r w:rsidR="003066CA" w:rsidRPr="002A1172" w:rsidTr="003066CA">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4. Банківські реквізити</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r w:rsidR="003066CA" w:rsidRPr="002A1172" w:rsidTr="003066CA">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5. Телефон, телефакс, електронна адреса</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bl>
    <w:p w:rsidR="003066CA" w:rsidRPr="002A1172" w:rsidRDefault="003066CA" w:rsidP="003066CA">
      <w:pPr>
        <w:spacing w:after="0"/>
        <w:rPr>
          <w:rFonts w:ascii="Times New Roman" w:hAnsi="Times New Roman" w:cs="Times New Roman"/>
          <w:spacing w:val="-4"/>
          <w:sz w:val="24"/>
          <w:szCs w:val="24"/>
        </w:rPr>
      </w:pPr>
    </w:p>
    <w:p w:rsidR="003066CA" w:rsidRPr="002A1172" w:rsidRDefault="003066CA" w:rsidP="003066CA">
      <w:pPr>
        <w:spacing w:after="0"/>
        <w:jc w:val="both"/>
        <w:rPr>
          <w:rFonts w:ascii="Times New Roman" w:hAnsi="Times New Roman" w:cs="Times New Roman"/>
          <w:b/>
          <w:sz w:val="24"/>
          <w:szCs w:val="24"/>
        </w:rPr>
      </w:pPr>
      <w:r w:rsidRPr="002A1172">
        <w:rPr>
          <w:rFonts w:ascii="Times New Roman" w:hAnsi="Times New Roman" w:cs="Times New Roman"/>
          <w:b/>
          <w:bCs/>
          <w:spacing w:val="-4"/>
          <w:sz w:val="24"/>
          <w:szCs w:val="24"/>
          <w:lang w:eastAsia="en-US"/>
        </w:rPr>
        <w:t xml:space="preserve">              Ми, (</w:t>
      </w:r>
      <w:r w:rsidRPr="002A1172">
        <w:rPr>
          <w:rFonts w:ascii="Times New Roman" w:hAnsi="Times New Roman" w:cs="Times New Roman"/>
          <w:b/>
          <w:bCs/>
          <w:spacing w:val="-4"/>
          <w:sz w:val="24"/>
          <w:szCs w:val="24"/>
          <w:u w:val="single"/>
          <w:lang w:eastAsia="en-US"/>
        </w:rPr>
        <w:t>назва Учасника</w:t>
      </w:r>
      <w:r w:rsidRPr="002A1172">
        <w:rPr>
          <w:rFonts w:ascii="Times New Roman" w:hAnsi="Times New Roman" w:cs="Times New Roman"/>
          <w:b/>
          <w:bCs/>
          <w:spacing w:val="-4"/>
          <w:sz w:val="24"/>
          <w:szCs w:val="24"/>
          <w:lang w:eastAsia="en-US"/>
        </w:rPr>
        <w:t xml:space="preserve">), надаємо свою пропозицію щодо участі у тендері на закупівлю </w:t>
      </w:r>
      <w:r>
        <w:rPr>
          <w:rFonts w:ascii="Times New Roman" w:hAnsi="Times New Roman" w:cs="Times New Roman"/>
          <w:b/>
          <w:bCs/>
          <w:spacing w:val="-4"/>
          <w:sz w:val="24"/>
          <w:szCs w:val="24"/>
          <w:lang w:eastAsia="en-US"/>
        </w:rPr>
        <w:t>послуг</w:t>
      </w:r>
      <w:r w:rsidRPr="002A1172">
        <w:rPr>
          <w:rFonts w:ascii="Times New Roman" w:hAnsi="Times New Roman" w:cs="Times New Roman"/>
          <w:b/>
          <w:bCs/>
          <w:spacing w:val="-4"/>
          <w:sz w:val="24"/>
          <w:szCs w:val="24"/>
          <w:lang w:eastAsia="en-US"/>
        </w:rPr>
        <w:t xml:space="preserve"> </w:t>
      </w:r>
      <w:r w:rsidRPr="002A1172">
        <w:rPr>
          <w:rFonts w:ascii="Times New Roman" w:hAnsi="Times New Roman" w:cs="Times New Roman"/>
          <w:b/>
          <w:bCs/>
          <w:sz w:val="24"/>
          <w:szCs w:val="24"/>
          <w:u w:val="single"/>
          <w:lang w:eastAsia="en-US"/>
        </w:rPr>
        <w:t>по предмету закупівлі</w:t>
      </w:r>
      <w:r w:rsidRPr="002A1172">
        <w:rPr>
          <w:rFonts w:ascii="Times New Roman" w:hAnsi="Times New Roman" w:cs="Times New Roman"/>
          <w:b/>
          <w:bCs/>
          <w:sz w:val="24"/>
          <w:szCs w:val="24"/>
          <w:lang w:eastAsia="en-US"/>
        </w:rPr>
        <w:t xml:space="preserve"> за кодом </w:t>
      </w:r>
      <w:r w:rsidRPr="002A1172">
        <w:rPr>
          <w:rFonts w:ascii="Times New Roman" w:hAnsi="Times New Roman" w:cs="Times New Roman"/>
          <w:b/>
          <w:sz w:val="24"/>
          <w:szCs w:val="24"/>
        </w:rPr>
        <w:t xml:space="preserve">ДК 021:2015 – </w:t>
      </w:r>
      <w:r w:rsidRPr="00CA3FF4">
        <w:rPr>
          <w:rFonts w:ascii="Times New Roman" w:hAnsi="Times New Roman" w:cs="Times New Roman"/>
          <w:b/>
          <w:sz w:val="24"/>
          <w:szCs w:val="24"/>
        </w:rPr>
        <w:t xml:space="preserve">79970000-4 «Видавничі послуги» (Палітурні послуги архівних справ для потреб відділів державної реєстрації актів цивільного стану у </w:t>
      </w:r>
      <w:r w:rsidR="009727AA">
        <w:rPr>
          <w:rFonts w:ascii="Times New Roman" w:hAnsi="Times New Roman" w:cs="Times New Roman"/>
          <w:b/>
          <w:sz w:val="24"/>
          <w:szCs w:val="24"/>
        </w:rPr>
        <w:t>Кіровоградській</w:t>
      </w:r>
      <w:r w:rsidRPr="00CA3FF4">
        <w:rPr>
          <w:rFonts w:ascii="Times New Roman" w:hAnsi="Times New Roman" w:cs="Times New Roman"/>
          <w:b/>
          <w:sz w:val="24"/>
          <w:szCs w:val="24"/>
        </w:rPr>
        <w:t xml:space="preserve"> області)</w:t>
      </w:r>
      <w:r w:rsidRPr="002A1172">
        <w:rPr>
          <w:rFonts w:ascii="Times New Roman" w:hAnsi="Times New Roman" w:cs="Times New Roman"/>
          <w:b/>
          <w:sz w:val="24"/>
          <w:szCs w:val="24"/>
        </w:rPr>
        <w:t xml:space="preserve">. </w:t>
      </w:r>
    </w:p>
    <w:p w:rsidR="003066CA" w:rsidRPr="002A1172" w:rsidRDefault="003066CA" w:rsidP="003066CA">
      <w:pPr>
        <w:spacing w:after="0"/>
        <w:jc w:val="both"/>
        <w:rPr>
          <w:rFonts w:ascii="Times New Roman" w:hAnsi="Times New Roman" w:cs="Times New Roman"/>
          <w:b/>
          <w:sz w:val="24"/>
          <w:szCs w:val="24"/>
        </w:rPr>
      </w:pPr>
    </w:p>
    <w:p w:rsidR="003066CA" w:rsidRPr="002A1172" w:rsidRDefault="003066CA" w:rsidP="003066CA">
      <w:pPr>
        <w:spacing w:after="0"/>
        <w:jc w:val="both"/>
        <w:rPr>
          <w:rFonts w:ascii="Times New Roman" w:hAnsi="Times New Roman" w:cs="Times New Roman"/>
          <w:sz w:val="24"/>
          <w:szCs w:val="24"/>
        </w:rPr>
      </w:pPr>
      <w:r>
        <w:rPr>
          <w:rFonts w:ascii="Times New Roman" w:hAnsi="Times New Roman" w:cs="Times New Roman"/>
          <w:sz w:val="24"/>
          <w:szCs w:val="24"/>
        </w:rPr>
        <w:t xml:space="preserve">Обсяг </w:t>
      </w:r>
      <w:r w:rsidRPr="00CD3FF0">
        <w:rPr>
          <w:rFonts w:ascii="Times New Roman" w:hAnsi="Times New Roman" w:cs="Times New Roman"/>
          <w:sz w:val="24"/>
          <w:szCs w:val="24"/>
        </w:rPr>
        <w:t xml:space="preserve">закупівлі: </w:t>
      </w:r>
      <w:r w:rsidR="009727AA">
        <w:rPr>
          <w:rFonts w:ascii="Times New Roman" w:hAnsi="Times New Roman" w:cs="Times New Roman"/>
          <w:sz w:val="24"/>
          <w:szCs w:val="24"/>
        </w:rPr>
        <w:t xml:space="preserve">156 </w:t>
      </w:r>
      <w:r>
        <w:rPr>
          <w:rFonts w:ascii="Times New Roman" w:hAnsi="Times New Roman" w:cs="Times New Roman"/>
          <w:sz w:val="24"/>
          <w:szCs w:val="24"/>
        </w:rPr>
        <w:t>послуг</w:t>
      </w:r>
      <w:r w:rsidRPr="00CD3FF0">
        <w:rPr>
          <w:rFonts w:ascii="Times New Roman" w:hAnsi="Times New Roman" w:cs="Times New Roman"/>
          <w:sz w:val="24"/>
          <w:szCs w:val="24"/>
        </w:rPr>
        <w:t>.</w:t>
      </w:r>
    </w:p>
    <w:p w:rsidR="003066CA" w:rsidRPr="002A1172" w:rsidRDefault="003066CA" w:rsidP="003066CA">
      <w:pPr>
        <w:spacing w:after="0"/>
        <w:jc w:val="both"/>
        <w:rPr>
          <w:rFonts w:ascii="Times New Roman" w:hAnsi="Times New Roman" w:cs="Times New Roman"/>
          <w:sz w:val="24"/>
          <w:szCs w:val="24"/>
        </w:rPr>
      </w:pPr>
      <w:r w:rsidRPr="002A1172">
        <w:rPr>
          <w:rFonts w:ascii="Times New Roman" w:hAnsi="Times New Roman" w:cs="Times New Roman"/>
          <w:sz w:val="24"/>
          <w:szCs w:val="24"/>
        </w:rPr>
        <w:t xml:space="preserve">Строк </w:t>
      </w:r>
      <w:r w:rsidR="00EE4E10">
        <w:rPr>
          <w:rFonts w:ascii="Times New Roman" w:hAnsi="Times New Roman" w:cs="Times New Roman"/>
          <w:sz w:val="24"/>
          <w:szCs w:val="24"/>
        </w:rPr>
        <w:t>надання послуг</w:t>
      </w:r>
      <w:r w:rsidRPr="002A1172">
        <w:rPr>
          <w:rFonts w:ascii="Times New Roman" w:hAnsi="Times New Roman" w:cs="Times New Roman"/>
          <w:sz w:val="24"/>
          <w:szCs w:val="24"/>
        </w:rPr>
        <w:t xml:space="preserve">: </w:t>
      </w:r>
      <w:r>
        <w:rPr>
          <w:rFonts w:ascii="Times New Roman" w:hAnsi="Times New Roman" w:cs="Times New Roman"/>
          <w:sz w:val="24"/>
          <w:szCs w:val="24"/>
        </w:rPr>
        <w:t xml:space="preserve">з моменту підписання договору по </w:t>
      </w:r>
      <w:r w:rsidR="009727AA">
        <w:rPr>
          <w:rFonts w:ascii="Times New Roman" w:hAnsi="Times New Roman" w:cs="Times New Roman"/>
          <w:sz w:val="24"/>
          <w:szCs w:val="24"/>
        </w:rPr>
        <w:t>1</w:t>
      </w:r>
      <w:r w:rsidR="002F4BE1">
        <w:rPr>
          <w:rFonts w:ascii="Times New Roman" w:hAnsi="Times New Roman" w:cs="Times New Roman"/>
          <w:sz w:val="24"/>
          <w:szCs w:val="24"/>
        </w:rPr>
        <w:t>7</w:t>
      </w:r>
      <w:r w:rsidR="009727AA">
        <w:rPr>
          <w:rFonts w:ascii="Times New Roman" w:hAnsi="Times New Roman" w:cs="Times New Roman"/>
          <w:sz w:val="24"/>
          <w:szCs w:val="24"/>
        </w:rPr>
        <w:t xml:space="preserve"> червня </w:t>
      </w:r>
      <w:r>
        <w:rPr>
          <w:rFonts w:ascii="Times New Roman" w:hAnsi="Times New Roman" w:cs="Times New Roman"/>
          <w:sz w:val="24"/>
          <w:szCs w:val="24"/>
        </w:rPr>
        <w:t xml:space="preserve"> 2024 року</w:t>
      </w:r>
      <w:r w:rsidRPr="002A1172">
        <w:rPr>
          <w:rFonts w:ascii="Times New Roman" w:hAnsi="Times New Roman" w:cs="Times New Roman"/>
          <w:sz w:val="24"/>
          <w:szCs w:val="24"/>
        </w:rPr>
        <w:t xml:space="preserve">. </w:t>
      </w:r>
    </w:p>
    <w:p w:rsidR="003066CA" w:rsidRDefault="003066CA" w:rsidP="003066CA">
      <w:pPr>
        <w:shd w:val="clear" w:color="auto" w:fill="FFFFFF"/>
        <w:spacing w:after="0"/>
        <w:ind w:right="-1" w:firstLine="709"/>
        <w:jc w:val="both"/>
        <w:rPr>
          <w:rFonts w:ascii="Times New Roman" w:hAnsi="Times New Roman" w:cs="Times New Roman"/>
          <w:sz w:val="24"/>
          <w:szCs w:val="24"/>
        </w:rPr>
      </w:pPr>
      <w:r w:rsidRPr="002A1172">
        <w:rPr>
          <w:rFonts w:ascii="Times New Roman" w:hAnsi="Times New Roman" w:cs="Times New Roman"/>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3066CA" w:rsidRPr="002A1172" w:rsidRDefault="003066CA" w:rsidP="003066CA">
      <w:pPr>
        <w:shd w:val="clear" w:color="auto" w:fill="FFFFFF"/>
        <w:spacing w:after="0"/>
        <w:ind w:right="-1" w:firstLine="709"/>
        <w:jc w:val="both"/>
        <w:rPr>
          <w:rFonts w:ascii="Times New Roman" w:hAnsi="Times New Roman" w:cs="Times New Roman"/>
          <w:sz w:val="24"/>
          <w:szCs w:val="24"/>
        </w:rPr>
      </w:pPr>
    </w:p>
    <w:tbl>
      <w:tblPr>
        <w:tblStyle w:val="af"/>
        <w:tblW w:w="0" w:type="auto"/>
        <w:tblLook w:val="04A0" w:firstRow="1" w:lastRow="0" w:firstColumn="1" w:lastColumn="0" w:noHBand="0" w:noVBand="1"/>
      </w:tblPr>
      <w:tblGrid>
        <w:gridCol w:w="5376"/>
        <w:gridCol w:w="2026"/>
        <w:gridCol w:w="1535"/>
        <w:gridCol w:w="1535"/>
      </w:tblGrid>
      <w:tr w:rsidR="003066CA" w:rsidRPr="003053F8" w:rsidTr="003066CA">
        <w:tc>
          <w:tcPr>
            <w:tcW w:w="5376"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Найменування послуг</w:t>
            </w:r>
          </w:p>
        </w:tc>
        <w:tc>
          <w:tcPr>
            <w:tcW w:w="2026"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Кількість справ, послуг</w:t>
            </w:r>
          </w:p>
        </w:tc>
        <w:tc>
          <w:tcPr>
            <w:tcW w:w="1535"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Ціна за одиницю, грн з/без ПДВ*</w:t>
            </w:r>
          </w:p>
        </w:tc>
        <w:tc>
          <w:tcPr>
            <w:tcW w:w="1535"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Загальна вартість, грн з/без ПДВ*</w:t>
            </w:r>
          </w:p>
        </w:tc>
      </w:tr>
      <w:tr w:rsidR="003066CA" w:rsidRPr="003053F8" w:rsidTr="003066CA">
        <w:tc>
          <w:tcPr>
            <w:tcW w:w="5376" w:type="dxa"/>
          </w:tcPr>
          <w:p w:rsidR="003066CA" w:rsidRPr="003053F8" w:rsidRDefault="003066CA" w:rsidP="009727AA">
            <w:pPr>
              <w:spacing w:after="0" w:line="240" w:lineRule="auto"/>
              <w:jc w:val="both"/>
              <w:rPr>
                <w:rFonts w:ascii="Times New Roman" w:hAnsi="Times New Roman" w:cs="Times New Roman"/>
                <w:bCs/>
                <w:noProof/>
                <w:sz w:val="24"/>
                <w:szCs w:val="24"/>
                <w:lang w:eastAsia="ru-RU"/>
              </w:rPr>
            </w:pPr>
            <w:r w:rsidRPr="00DB124D">
              <w:rPr>
                <w:rFonts w:ascii="Times New Roman" w:hAnsi="Times New Roman" w:cs="Times New Roman"/>
                <w:bCs/>
                <w:noProof/>
                <w:sz w:val="24"/>
                <w:szCs w:val="24"/>
                <w:lang w:eastAsia="ru-RU"/>
              </w:rPr>
              <w:t xml:space="preserve">Палітурні послуги архівних справ для потреб відділів державної реєстрації актів цивільного стану у </w:t>
            </w:r>
            <w:r w:rsidR="009727AA">
              <w:rPr>
                <w:rFonts w:ascii="Times New Roman" w:hAnsi="Times New Roman" w:cs="Times New Roman"/>
                <w:bCs/>
                <w:noProof/>
                <w:sz w:val="24"/>
                <w:szCs w:val="24"/>
                <w:lang w:eastAsia="ru-RU"/>
              </w:rPr>
              <w:t>Кіровоградській</w:t>
            </w:r>
            <w:r w:rsidRPr="00DB124D">
              <w:rPr>
                <w:rFonts w:ascii="Times New Roman" w:hAnsi="Times New Roman" w:cs="Times New Roman"/>
                <w:bCs/>
                <w:noProof/>
                <w:sz w:val="24"/>
                <w:szCs w:val="24"/>
                <w:lang w:eastAsia="ru-RU"/>
              </w:rPr>
              <w:t xml:space="preserve"> області</w:t>
            </w:r>
          </w:p>
        </w:tc>
        <w:tc>
          <w:tcPr>
            <w:tcW w:w="2026" w:type="dxa"/>
            <w:vAlign w:val="center"/>
          </w:tcPr>
          <w:p w:rsidR="003066CA" w:rsidRPr="003053F8" w:rsidRDefault="009727AA" w:rsidP="003066CA">
            <w:pPr>
              <w:spacing w:after="0" w:line="240" w:lineRule="auto"/>
              <w:jc w:val="cente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156</w:t>
            </w: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r>
      <w:tr w:rsidR="003066CA" w:rsidRPr="003053F8" w:rsidTr="003066CA">
        <w:tc>
          <w:tcPr>
            <w:tcW w:w="5376" w:type="dxa"/>
          </w:tcPr>
          <w:p w:rsidR="003066CA" w:rsidRPr="003053F8" w:rsidRDefault="003066CA" w:rsidP="003066CA">
            <w:pPr>
              <w:spacing w:after="0" w:line="240" w:lineRule="auto"/>
              <w:jc w:val="both"/>
              <w:rPr>
                <w:rFonts w:ascii="Times New Roman" w:hAnsi="Times New Roman" w:cs="Times New Roman"/>
                <w:bCs/>
                <w:noProof/>
                <w:sz w:val="24"/>
                <w:szCs w:val="24"/>
                <w:lang w:eastAsia="ru-RU"/>
              </w:rPr>
            </w:pPr>
            <w:r w:rsidRPr="003053F8">
              <w:rPr>
                <w:rFonts w:ascii="Times New Roman" w:hAnsi="Times New Roman" w:cs="Times New Roman"/>
                <w:bCs/>
                <w:noProof/>
                <w:sz w:val="24"/>
                <w:szCs w:val="24"/>
                <w:lang w:eastAsia="ru-RU"/>
              </w:rPr>
              <w:t>ВСЬОГО:</w:t>
            </w:r>
          </w:p>
        </w:tc>
        <w:tc>
          <w:tcPr>
            <w:tcW w:w="2026" w:type="dxa"/>
            <w:vAlign w:val="center"/>
          </w:tcPr>
          <w:p w:rsidR="003066CA" w:rsidRPr="003053F8" w:rsidRDefault="009727AA" w:rsidP="003066CA">
            <w:pPr>
              <w:spacing w:after="0" w:line="240" w:lineRule="auto"/>
              <w:jc w:val="cente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156</w:t>
            </w: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r>
    </w:tbl>
    <w:p w:rsidR="003066CA" w:rsidRPr="002A1172" w:rsidRDefault="003066CA" w:rsidP="003066CA">
      <w:pPr>
        <w:spacing w:after="0"/>
        <w:ind w:right="-545"/>
        <w:rPr>
          <w:rFonts w:ascii="Times New Roman" w:hAnsi="Times New Roman" w:cs="Times New Roman"/>
          <w:b/>
          <w:bCs/>
          <w:sz w:val="24"/>
          <w:szCs w:val="24"/>
        </w:rPr>
      </w:pPr>
    </w:p>
    <w:p w:rsidR="003066CA" w:rsidRDefault="003066CA" w:rsidP="003066CA">
      <w:pPr>
        <w:spacing w:after="0"/>
        <w:ind w:firstLine="567"/>
        <w:jc w:val="both"/>
        <w:rPr>
          <w:rFonts w:ascii="Times New Roman" w:hAnsi="Times New Roman" w:cs="Times New Roman"/>
          <w:noProof/>
          <w:sz w:val="24"/>
          <w:szCs w:val="24"/>
        </w:rPr>
      </w:pPr>
      <w:r w:rsidRPr="002A1172">
        <w:rPr>
          <w:rFonts w:ascii="Times New Roman" w:hAnsi="Times New Roman" w:cs="Times New Roman"/>
          <w:color w:val="000000"/>
          <w:sz w:val="24"/>
          <w:szCs w:val="24"/>
        </w:rPr>
        <w:t xml:space="preserve">Всього на суму: ________________ </w:t>
      </w:r>
      <w:r w:rsidRPr="002A1172">
        <w:rPr>
          <w:rFonts w:ascii="Times New Roman" w:hAnsi="Times New Roman" w:cs="Times New Roman"/>
          <w:sz w:val="24"/>
          <w:szCs w:val="24"/>
        </w:rPr>
        <w:t>грн (______________________ гривень ___ коп.)</w:t>
      </w:r>
      <w:r w:rsidRPr="002A1172">
        <w:rPr>
          <w:rFonts w:ascii="Times New Roman" w:hAnsi="Times New Roman" w:cs="Times New Roman"/>
          <w:noProof/>
          <w:sz w:val="24"/>
          <w:szCs w:val="24"/>
        </w:rPr>
        <w:t xml:space="preserve">, </w:t>
      </w:r>
      <w:r>
        <w:rPr>
          <w:rFonts w:ascii="Times New Roman" w:hAnsi="Times New Roman" w:cs="Times New Roman"/>
          <w:noProof/>
          <w:sz w:val="24"/>
          <w:szCs w:val="24"/>
        </w:rPr>
        <w:t>з/без ПДВ*</w:t>
      </w:r>
    </w:p>
    <w:p w:rsidR="003066CA" w:rsidRPr="00DC5E19" w:rsidRDefault="003066CA" w:rsidP="003066CA">
      <w:pPr>
        <w:spacing w:after="0" w:line="240" w:lineRule="auto"/>
        <w:jc w:val="both"/>
        <w:rPr>
          <w:rFonts w:ascii="Times New Roman" w:hAnsi="Times New Roman" w:cs="Times New Roman"/>
          <w:strike/>
          <w:color w:val="000000"/>
          <w:sz w:val="2"/>
          <w:lang w:eastAsia="ru-RU"/>
        </w:rPr>
      </w:pPr>
    </w:p>
    <w:p w:rsidR="003066CA" w:rsidRDefault="003066CA" w:rsidP="003066CA">
      <w:pPr>
        <w:spacing w:after="0" w:line="240" w:lineRule="auto"/>
        <w:ind w:firstLine="720"/>
        <w:jc w:val="both"/>
        <w:rPr>
          <w:rFonts w:ascii="Times New Roman" w:hAnsi="Times New Roman" w:cs="Times New Roman"/>
          <w:sz w:val="24"/>
          <w:szCs w:val="24"/>
          <w:lang w:eastAsia="ru-RU"/>
        </w:rPr>
      </w:pP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lastRenderedPageBreak/>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2. Ми погоджуємося дотримуватися умов цієї тендерної пропозиції протягом </w:t>
      </w:r>
      <w:r w:rsidRPr="000202E8">
        <w:rPr>
          <w:rFonts w:ascii="Times New Roman" w:hAnsi="Times New Roman" w:cs="Times New Roman"/>
          <w:iCs/>
          <w:sz w:val="24"/>
          <w:szCs w:val="24"/>
          <w:lang w:eastAsia="ru-RU"/>
        </w:rPr>
        <w:t>90</w:t>
      </w:r>
      <w:r w:rsidRPr="000202E8">
        <w:rPr>
          <w:rFonts w:ascii="Times New Roman" w:hAnsi="Times New Roman" w:cs="Times New Roman"/>
          <w:sz w:val="24"/>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0202E8">
        <w:rPr>
          <w:rFonts w:ascii="Times New Roman" w:hAnsi="Times New Roman" w:cs="Times New Roman"/>
          <w:bCs/>
          <w:sz w:val="24"/>
          <w:szCs w:val="24"/>
          <w:lang w:eastAsia="ru-RU"/>
        </w:rPr>
        <w:t xml:space="preserve">можете коригувати кінцевий обсяг предмета закупівлі, а </w:t>
      </w:r>
      <w:r w:rsidRPr="000202E8">
        <w:rPr>
          <w:rFonts w:ascii="Times New Roman" w:hAnsi="Times New Roman" w:cs="Times New Roman"/>
          <w:sz w:val="24"/>
          <w:szCs w:val="24"/>
          <w:lang w:eastAsia="ru-RU"/>
        </w:rPr>
        <w:t>також розуміємо, що Ви не обмежені у прийнятті будь-якої іншої пропозиції з більш вигідними для Вас умовами.</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4.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5. Ми зобов’язуємося здійснити </w:t>
      </w:r>
      <w:r>
        <w:rPr>
          <w:rFonts w:ascii="Times New Roman" w:hAnsi="Times New Roman" w:cs="Times New Roman"/>
          <w:sz w:val="24"/>
          <w:szCs w:val="24"/>
          <w:lang w:eastAsia="ru-RU"/>
        </w:rPr>
        <w:t>надання послуг в</w:t>
      </w:r>
      <w:r w:rsidRPr="000202E8">
        <w:rPr>
          <w:rFonts w:ascii="Times New Roman" w:hAnsi="Times New Roman" w:cs="Times New Roman"/>
          <w:sz w:val="24"/>
          <w:szCs w:val="24"/>
          <w:lang w:eastAsia="ru-RU"/>
        </w:rPr>
        <w:t>ідповідно до умов Договору.</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При цьому ми погоджуємось, що оплата за фактично </w:t>
      </w:r>
      <w:r>
        <w:rPr>
          <w:rFonts w:ascii="Times New Roman" w:hAnsi="Times New Roman" w:cs="Times New Roman"/>
          <w:sz w:val="24"/>
          <w:szCs w:val="24"/>
          <w:lang w:eastAsia="ru-RU"/>
        </w:rPr>
        <w:t>надані послуги</w:t>
      </w:r>
      <w:r w:rsidRPr="000202E8">
        <w:rPr>
          <w:rFonts w:ascii="Times New Roman" w:hAnsi="Times New Roman" w:cs="Times New Roman"/>
          <w:sz w:val="24"/>
          <w:szCs w:val="24"/>
          <w:lang w:eastAsia="ru-RU"/>
        </w:rPr>
        <w:t>, буде проводитись з урахуванням реального фінансування видатків (та/або надходження коштів) Державного бюджету на зазначені цілі Замовника.</w:t>
      </w:r>
    </w:p>
    <w:p w:rsidR="003066CA" w:rsidRPr="000202E8" w:rsidRDefault="003066CA" w:rsidP="003066CA">
      <w:pPr>
        <w:spacing w:after="0" w:line="240" w:lineRule="auto"/>
        <w:ind w:left="284"/>
        <w:jc w:val="both"/>
        <w:rPr>
          <w:rFonts w:ascii="Times New Roman" w:hAnsi="Times New Roman" w:cs="Times New Roman"/>
          <w:sz w:val="24"/>
          <w:szCs w:val="24"/>
        </w:rPr>
      </w:pPr>
    </w:p>
    <w:p w:rsidR="003066CA" w:rsidRPr="0020282E" w:rsidRDefault="003066CA" w:rsidP="003066CA">
      <w:pPr>
        <w:spacing w:after="0" w:line="240" w:lineRule="auto"/>
        <w:ind w:left="284"/>
        <w:jc w:val="both"/>
        <w:rPr>
          <w:rFonts w:ascii="Times New Roman" w:hAnsi="Times New Roman" w:cs="Times New Roman"/>
          <w:sz w:val="24"/>
          <w:szCs w:val="24"/>
        </w:rPr>
      </w:pPr>
    </w:p>
    <w:p w:rsidR="003066CA" w:rsidRPr="0020282E" w:rsidRDefault="003066CA" w:rsidP="003066CA">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3066CA" w:rsidRPr="0020282E" w:rsidRDefault="003066CA" w:rsidP="003066CA">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3066CA" w:rsidRDefault="003066CA" w:rsidP="003066CA">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Pr="0073796A" w:rsidRDefault="003066CA" w:rsidP="003066CA">
      <w:pPr>
        <w:suppressAutoHyphens/>
        <w:jc w:val="both"/>
        <w:rPr>
          <w:rFonts w:ascii="Times New Roman" w:hAnsi="Times New Roman" w:cs="Times New Roman"/>
          <w:i/>
          <w:iCs/>
          <w:sz w:val="20"/>
          <w:szCs w:val="20"/>
          <w:lang w:eastAsia="ar-SA"/>
        </w:rPr>
      </w:pPr>
    </w:p>
    <w:p w:rsidR="003066CA" w:rsidRPr="0073796A" w:rsidRDefault="003066CA" w:rsidP="003066CA">
      <w:pPr>
        <w:suppressAutoHyphens/>
        <w:jc w:val="both"/>
        <w:rPr>
          <w:rFonts w:ascii="Times New Roman" w:hAnsi="Times New Roman" w:cs="Times New Roman"/>
          <w:i/>
          <w:iCs/>
          <w:sz w:val="20"/>
          <w:szCs w:val="20"/>
          <w:lang w:eastAsia="ar-SA"/>
        </w:rPr>
      </w:pPr>
    </w:p>
    <w:p w:rsidR="003066CA" w:rsidRPr="0073796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tbl>
      <w:tblPr>
        <w:tblW w:w="5529" w:type="dxa"/>
        <w:tblInd w:w="5103" w:type="dxa"/>
        <w:tblLook w:val="04A0" w:firstRow="1" w:lastRow="0" w:firstColumn="1" w:lastColumn="0" w:noHBand="0" w:noVBand="1"/>
      </w:tblPr>
      <w:tblGrid>
        <w:gridCol w:w="5529"/>
      </w:tblGrid>
      <w:tr w:rsidR="002652DA" w:rsidRPr="0073796A" w:rsidTr="00346A37">
        <w:tc>
          <w:tcPr>
            <w:tcW w:w="5529" w:type="dxa"/>
            <w:shd w:val="clear" w:color="auto" w:fill="auto"/>
          </w:tcPr>
          <w:p w:rsidR="002652DA" w:rsidRPr="0073796A" w:rsidRDefault="002652DA" w:rsidP="007D64A6">
            <w:pPr>
              <w:spacing w:after="0" w:line="240" w:lineRule="auto"/>
              <w:jc w:val="right"/>
              <w:rPr>
                <w:rFonts w:ascii="Times New Roman" w:hAnsi="Times New Roman" w:cs="Times New Roman"/>
                <w:i/>
                <w:iCs/>
                <w:sz w:val="24"/>
                <w:szCs w:val="24"/>
                <w:lang w:eastAsia="ru-RU"/>
              </w:rPr>
            </w:pPr>
            <w:r>
              <w:rPr>
                <w:rFonts w:ascii="Times New Roman" w:hAnsi="Times New Roman" w:cs="Times New Roman"/>
                <w:b/>
                <w:i/>
                <w:iCs/>
                <w:sz w:val="24"/>
                <w:szCs w:val="24"/>
                <w:lang w:eastAsia="ru-RU"/>
              </w:rPr>
              <w:lastRenderedPageBreak/>
              <w:t>Д</w:t>
            </w:r>
            <w:r w:rsidRPr="0073796A">
              <w:rPr>
                <w:rFonts w:ascii="Times New Roman" w:hAnsi="Times New Roman" w:cs="Times New Roman"/>
                <w:b/>
                <w:i/>
                <w:iCs/>
                <w:sz w:val="24"/>
                <w:szCs w:val="24"/>
                <w:lang w:eastAsia="ru-RU"/>
              </w:rPr>
              <w:t>одаток 6</w:t>
            </w:r>
            <w:r w:rsidRPr="0073796A">
              <w:rPr>
                <w:rFonts w:ascii="Times New Roman" w:hAnsi="Times New Roman" w:cs="Times New Roman"/>
                <w:i/>
                <w:iCs/>
                <w:sz w:val="24"/>
                <w:szCs w:val="24"/>
                <w:lang w:eastAsia="ru-RU"/>
              </w:rPr>
              <w:t xml:space="preserve">                                                             </w:t>
            </w:r>
          </w:p>
          <w:p w:rsidR="002652DA" w:rsidRPr="005F2907" w:rsidRDefault="002652DA" w:rsidP="007D64A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346A37" w:rsidRDefault="002652DA" w:rsidP="00346A37">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sidR="00346A37">
              <w:rPr>
                <w:rFonts w:ascii="Times New Roman" w:hAnsi="Times New Roman" w:cs="Times New Roman"/>
                <w:i/>
                <w:iCs/>
                <w:sz w:val="24"/>
                <w:szCs w:val="24"/>
                <w:lang w:eastAsia="ru-RU"/>
              </w:rPr>
              <w:t>послуг</w:t>
            </w:r>
            <w:r w:rsidR="00346A37" w:rsidRPr="005F2907">
              <w:rPr>
                <w:rFonts w:ascii="Times New Roman" w:hAnsi="Times New Roman" w:cs="Times New Roman"/>
                <w:i/>
                <w:iCs/>
                <w:sz w:val="24"/>
                <w:szCs w:val="24"/>
                <w:lang w:eastAsia="ru-RU"/>
              </w:rPr>
              <w:t xml:space="preserve"> </w:t>
            </w:r>
            <w:r w:rsidR="00346A37">
              <w:rPr>
                <w:rFonts w:ascii="Times New Roman" w:hAnsi="Times New Roman" w:cs="Times New Roman"/>
                <w:i/>
                <w:iCs/>
                <w:sz w:val="24"/>
                <w:szCs w:val="24"/>
                <w:lang w:eastAsia="ru-RU"/>
              </w:rPr>
              <w:t>згідно код</w:t>
            </w:r>
          </w:p>
          <w:p w:rsidR="002652DA" w:rsidRPr="0073796A" w:rsidRDefault="00346A37" w:rsidP="009727AA">
            <w:pPr>
              <w:spacing w:after="0" w:line="240" w:lineRule="auto"/>
              <w:jc w:val="right"/>
              <w:rPr>
                <w:rFonts w:ascii="Times New Roman" w:hAnsi="Times New Roman" w:cs="Times New Roman"/>
                <w:i/>
                <w:iCs/>
                <w:sz w:val="24"/>
                <w:szCs w:val="24"/>
                <w:lang w:eastAsia="ru-RU"/>
              </w:rPr>
            </w:pPr>
            <w:r w:rsidRPr="00BD271A">
              <w:rPr>
                <w:rFonts w:ascii="Times New Roman" w:hAnsi="Times New Roman" w:cs="Times New Roman"/>
                <w:i/>
                <w:iCs/>
                <w:sz w:val="24"/>
                <w:szCs w:val="24"/>
                <w:lang w:eastAsia="ru-RU"/>
              </w:rPr>
              <w:t xml:space="preserve">  ДК 021:2015 – </w:t>
            </w:r>
            <w:r w:rsidR="003066CA" w:rsidRPr="00C93EC3">
              <w:rPr>
                <w:rFonts w:ascii="Times New Roman" w:eastAsia="Calibri" w:hAnsi="Times New Roman" w:cs="Times New Roman"/>
                <w:i/>
                <w:sz w:val="24"/>
                <w:szCs w:val="28"/>
                <w:lang w:eastAsia="ru-RU"/>
              </w:rPr>
              <w:t xml:space="preserve">79970000-4 «Видавничі послуги» (Палітурні </w:t>
            </w:r>
            <w:r w:rsidR="003066CA">
              <w:rPr>
                <w:rFonts w:ascii="Times New Roman" w:eastAsia="Calibri" w:hAnsi="Times New Roman" w:cs="Times New Roman"/>
                <w:i/>
                <w:sz w:val="24"/>
                <w:szCs w:val="28"/>
                <w:lang w:eastAsia="ru-RU"/>
              </w:rPr>
              <w:t xml:space="preserve">послуги </w:t>
            </w:r>
            <w:r w:rsidR="003066CA" w:rsidRPr="00C93EC3">
              <w:rPr>
                <w:rFonts w:ascii="Times New Roman" w:eastAsia="Calibri" w:hAnsi="Times New Roman" w:cs="Times New Roman"/>
                <w:i/>
                <w:sz w:val="24"/>
                <w:szCs w:val="28"/>
                <w:lang w:eastAsia="ru-RU"/>
              </w:rPr>
              <w:t xml:space="preserve">архівних справ для потреб відділів державної реєстрації актів цивільного стану у </w:t>
            </w:r>
            <w:r w:rsidR="009727AA">
              <w:rPr>
                <w:rFonts w:ascii="Times New Roman" w:eastAsia="Calibri" w:hAnsi="Times New Roman" w:cs="Times New Roman"/>
                <w:i/>
                <w:sz w:val="24"/>
                <w:szCs w:val="28"/>
                <w:lang w:eastAsia="ru-RU"/>
              </w:rPr>
              <w:t>Кіровоградській</w:t>
            </w:r>
            <w:r w:rsidR="003066CA" w:rsidRPr="00C93EC3">
              <w:rPr>
                <w:rFonts w:ascii="Times New Roman" w:eastAsia="Calibri" w:hAnsi="Times New Roman" w:cs="Times New Roman"/>
                <w:i/>
                <w:sz w:val="24"/>
                <w:szCs w:val="28"/>
                <w:lang w:eastAsia="ru-RU"/>
              </w:rPr>
              <w:t xml:space="preserve"> області)</w:t>
            </w:r>
          </w:p>
        </w:tc>
      </w:tr>
    </w:tbl>
    <w:p w:rsidR="002652DA" w:rsidRPr="0073796A" w:rsidRDefault="002652DA" w:rsidP="002652DA">
      <w:pPr>
        <w:spacing w:after="0" w:line="240" w:lineRule="auto"/>
        <w:jc w:val="center"/>
        <w:rPr>
          <w:rFonts w:ascii="Times New Roman" w:hAnsi="Times New Roman" w:cs="Times New Roman"/>
          <w:b/>
          <w:sz w:val="24"/>
          <w:szCs w:val="24"/>
        </w:rPr>
      </w:pPr>
    </w:p>
    <w:p w:rsidR="002652DA" w:rsidRPr="0073796A" w:rsidRDefault="002652DA" w:rsidP="002652DA">
      <w:pPr>
        <w:tabs>
          <w:tab w:val="left" w:pos="540"/>
        </w:tabs>
        <w:suppressAutoHyphens/>
        <w:rPr>
          <w:rFonts w:ascii="Times New Roman" w:hAnsi="Times New Roman" w:cs="Times New Roman"/>
          <w:i/>
          <w:sz w:val="24"/>
          <w:szCs w:val="24"/>
        </w:rPr>
      </w:pPr>
    </w:p>
    <w:p w:rsidR="002652DA" w:rsidRPr="0073796A" w:rsidRDefault="002652DA" w:rsidP="002652DA">
      <w:pPr>
        <w:spacing w:after="0"/>
        <w:rPr>
          <w:rFonts w:ascii="Times New Roman" w:eastAsia="Arial" w:hAnsi="Times New Roman" w:cs="Times New Roman"/>
          <w:color w:val="000000"/>
          <w:lang w:eastAsia="ru-RU"/>
        </w:rPr>
      </w:pPr>
    </w:p>
    <w:p w:rsidR="002652DA" w:rsidRPr="00346A37" w:rsidRDefault="002652DA" w:rsidP="002652DA">
      <w:pPr>
        <w:spacing w:after="0"/>
        <w:jc w:val="center"/>
        <w:rPr>
          <w:rFonts w:ascii="Times New Roman" w:hAnsi="Times New Roman" w:cs="Times New Roman"/>
          <w:b/>
          <w:sz w:val="24"/>
          <w:szCs w:val="24"/>
          <w:lang w:eastAsia="ru-RU"/>
        </w:rPr>
      </w:pPr>
      <w:r w:rsidRPr="00346A37">
        <w:rPr>
          <w:rFonts w:ascii="Times New Roman" w:hAnsi="Times New Roman" w:cs="Times New Roman"/>
          <w:b/>
          <w:sz w:val="24"/>
          <w:szCs w:val="24"/>
          <w:lang w:eastAsia="ru-RU"/>
        </w:rPr>
        <w:t>Форма письмової згоди</w:t>
      </w:r>
    </w:p>
    <w:p w:rsidR="002652DA" w:rsidRPr="00346A37" w:rsidRDefault="002652DA" w:rsidP="002652DA">
      <w:pPr>
        <w:spacing w:after="0" w:line="240" w:lineRule="auto"/>
        <w:jc w:val="center"/>
        <w:rPr>
          <w:rFonts w:ascii="Times New Roman" w:hAnsi="Times New Roman" w:cs="Times New Roman"/>
          <w:b/>
          <w:sz w:val="24"/>
          <w:szCs w:val="24"/>
          <w:lang w:eastAsia="ru-RU"/>
        </w:rPr>
      </w:pPr>
      <w:r w:rsidRPr="00346A37">
        <w:rPr>
          <w:rFonts w:ascii="Times New Roman" w:hAnsi="Times New Roman" w:cs="Times New Roman"/>
          <w:b/>
          <w:sz w:val="24"/>
          <w:szCs w:val="24"/>
          <w:lang w:eastAsia="ru-RU"/>
        </w:rPr>
        <w:t>на обробку наявних персональних даних,</w:t>
      </w:r>
    </w:p>
    <w:p w:rsidR="002652DA" w:rsidRPr="00346A37" w:rsidRDefault="002652DA" w:rsidP="002652DA">
      <w:pPr>
        <w:spacing w:after="0" w:line="240" w:lineRule="auto"/>
        <w:jc w:val="center"/>
        <w:rPr>
          <w:rFonts w:ascii="Times New Roman" w:hAnsi="Times New Roman" w:cs="Times New Roman"/>
          <w:b/>
          <w:sz w:val="24"/>
          <w:szCs w:val="24"/>
          <w:lang w:eastAsia="ru-RU"/>
        </w:rPr>
      </w:pPr>
      <w:r w:rsidRPr="00346A37">
        <w:rPr>
          <w:rFonts w:ascii="Times New Roman" w:hAnsi="Times New Roman" w:cs="Times New Roman"/>
          <w:b/>
          <w:sz w:val="24"/>
          <w:szCs w:val="24"/>
          <w:lang w:eastAsia="ru-RU"/>
        </w:rPr>
        <w:t>відповідно до Закону України «Про захист персональних даних»</w:t>
      </w:r>
    </w:p>
    <w:p w:rsidR="002652DA" w:rsidRPr="00346A37" w:rsidRDefault="002652DA" w:rsidP="002652DA">
      <w:pPr>
        <w:spacing w:after="0" w:line="240" w:lineRule="auto"/>
        <w:jc w:val="center"/>
        <w:rPr>
          <w:rFonts w:ascii="Times New Roman" w:hAnsi="Times New Roman" w:cs="Times New Roman"/>
          <w:b/>
          <w:sz w:val="24"/>
          <w:szCs w:val="24"/>
          <w:lang w:eastAsia="ru-RU"/>
        </w:rPr>
      </w:pPr>
    </w:p>
    <w:p w:rsidR="002652DA" w:rsidRPr="00346A37" w:rsidRDefault="002652DA" w:rsidP="002652DA">
      <w:pPr>
        <w:tabs>
          <w:tab w:val="left" w:pos="10260"/>
        </w:tabs>
        <w:spacing w:after="0" w:line="240" w:lineRule="auto"/>
        <w:ind w:left="5400" w:right="2"/>
        <w:rPr>
          <w:rFonts w:ascii="Times New Roman" w:hAnsi="Times New Roman" w:cs="Times New Roman"/>
          <w:sz w:val="24"/>
          <w:szCs w:val="24"/>
          <w:lang w:eastAsia="ru-RU"/>
        </w:rPr>
      </w:pPr>
    </w:p>
    <w:p w:rsidR="002652DA" w:rsidRPr="00346A37" w:rsidRDefault="002652DA" w:rsidP="00FD76C7">
      <w:pPr>
        <w:tabs>
          <w:tab w:val="left" w:pos="10260"/>
        </w:tabs>
        <w:spacing w:after="0" w:line="240" w:lineRule="auto"/>
        <w:ind w:left="5400" w:right="2"/>
        <w:rPr>
          <w:rFonts w:ascii="Times New Roman" w:hAnsi="Times New Roman" w:cs="Times New Roman"/>
          <w:sz w:val="24"/>
          <w:szCs w:val="24"/>
          <w:lang w:eastAsia="ru-RU"/>
        </w:rPr>
      </w:pPr>
      <w:r w:rsidRPr="00346A37">
        <w:rPr>
          <w:rFonts w:ascii="Times New Roman" w:hAnsi="Times New Roman" w:cs="Times New Roman"/>
          <w:sz w:val="24"/>
          <w:szCs w:val="24"/>
          <w:lang w:eastAsia="ru-RU"/>
        </w:rPr>
        <w:t>Уповноваженій особі Півд</w:t>
      </w:r>
      <w:r w:rsidR="00FD76C7" w:rsidRPr="00346A37">
        <w:rPr>
          <w:rFonts w:ascii="Times New Roman" w:hAnsi="Times New Roman" w:cs="Times New Roman"/>
          <w:sz w:val="24"/>
          <w:szCs w:val="24"/>
          <w:lang w:eastAsia="ru-RU"/>
        </w:rPr>
        <w:t xml:space="preserve">енного міжрегіонального управління </w:t>
      </w:r>
      <w:r w:rsidRPr="00346A37">
        <w:rPr>
          <w:rFonts w:ascii="Times New Roman" w:hAnsi="Times New Roman" w:cs="Times New Roman"/>
          <w:sz w:val="24"/>
          <w:szCs w:val="24"/>
          <w:lang w:eastAsia="ru-RU"/>
        </w:rPr>
        <w:t xml:space="preserve">Міністерства юстиції (м. </w:t>
      </w:r>
      <w:r w:rsidR="00FD76C7" w:rsidRPr="00346A37">
        <w:rPr>
          <w:rFonts w:ascii="Times New Roman" w:hAnsi="Times New Roman" w:cs="Times New Roman"/>
          <w:sz w:val="24"/>
          <w:szCs w:val="24"/>
          <w:lang w:eastAsia="ru-RU"/>
        </w:rPr>
        <w:t>Одеса</w:t>
      </w:r>
      <w:r w:rsidRPr="00346A37">
        <w:rPr>
          <w:rFonts w:ascii="Times New Roman" w:hAnsi="Times New Roman" w:cs="Times New Roman"/>
          <w:sz w:val="24"/>
          <w:szCs w:val="24"/>
          <w:lang w:eastAsia="ru-RU"/>
        </w:rPr>
        <w:t>)</w:t>
      </w:r>
    </w:p>
    <w:p w:rsidR="002652DA" w:rsidRPr="00346A37" w:rsidRDefault="00FD76C7" w:rsidP="002652DA">
      <w:pPr>
        <w:spacing w:after="0" w:line="240" w:lineRule="auto"/>
        <w:ind w:left="5400"/>
        <w:rPr>
          <w:rFonts w:ascii="Times New Roman" w:hAnsi="Times New Roman" w:cs="Times New Roman"/>
          <w:b/>
          <w:sz w:val="24"/>
          <w:szCs w:val="24"/>
          <w:lang w:eastAsia="ru-RU"/>
        </w:rPr>
      </w:pPr>
      <w:r w:rsidRPr="00346A37">
        <w:rPr>
          <w:rFonts w:ascii="Times New Roman" w:hAnsi="Times New Roman" w:cs="Times New Roman"/>
          <w:sz w:val="24"/>
          <w:szCs w:val="24"/>
          <w:lang w:eastAsia="ru-RU"/>
        </w:rPr>
        <w:t>ОХРЕМЕНКО А.В.</w:t>
      </w:r>
    </w:p>
    <w:p w:rsidR="002652DA" w:rsidRPr="00346A37" w:rsidRDefault="002652DA" w:rsidP="002652DA">
      <w:pPr>
        <w:spacing w:after="0" w:line="240" w:lineRule="auto"/>
        <w:jc w:val="center"/>
        <w:rPr>
          <w:rFonts w:ascii="Times New Roman" w:hAnsi="Times New Roman" w:cs="Times New Roman"/>
          <w:b/>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jc w:val="center"/>
        <w:rPr>
          <w:rFonts w:ascii="Times New Roman" w:hAnsi="Times New Roman" w:cs="Times New Roman"/>
          <w:b/>
          <w:sz w:val="24"/>
          <w:szCs w:val="24"/>
          <w:lang w:eastAsia="ru-RU"/>
        </w:rPr>
      </w:pPr>
      <w:r w:rsidRPr="00346A37">
        <w:rPr>
          <w:rFonts w:ascii="Times New Roman" w:hAnsi="Times New Roman" w:cs="Times New Roman"/>
          <w:b/>
          <w:sz w:val="24"/>
          <w:szCs w:val="24"/>
          <w:lang w:eastAsia="ru-RU"/>
        </w:rPr>
        <w:t>Лист – згода</w:t>
      </w:r>
    </w:p>
    <w:p w:rsidR="002652DA" w:rsidRPr="00346A37" w:rsidRDefault="002652DA" w:rsidP="002652DA">
      <w:pPr>
        <w:spacing w:after="0" w:line="360" w:lineRule="auto"/>
        <w:rPr>
          <w:rFonts w:ascii="Times New Roman" w:hAnsi="Times New Roman" w:cs="Times New Roman"/>
          <w:b/>
          <w:sz w:val="24"/>
          <w:szCs w:val="24"/>
          <w:lang w:eastAsia="ru-RU"/>
        </w:rPr>
      </w:pPr>
    </w:p>
    <w:p w:rsidR="002652DA" w:rsidRPr="00346A37" w:rsidRDefault="002652DA" w:rsidP="002652DA">
      <w:pPr>
        <w:spacing w:after="0" w:line="288" w:lineRule="auto"/>
        <w:jc w:val="both"/>
        <w:rPr>
          <w:rFonts w:ascii="Times New Roman" w:hAnsi="Times New Roman" w:cs="Times New Roman"/>
          <w:sz w:val="24"/>
          <w:szCs w:val="24"/>
          <w:lang w:eastAsia="ru-RU"/>
        </w:rPr>
      </w:pPr>
      <w:r w:rsidRPr="00346A37">
        <w:rPr>
          <w:rFonts w:ascii="Times New Roman" w:hAnsi="Times New Roman" w:cs="Times New Roman"/>
          <w:sz w:val="24"/>
          <w:szCs w:val="24"/>
          <w:lang w:eastAsia="ru-RU"/>
        </w:rPr>
        <w:tab/>
        <w:t>Відповідно до Закону України «Про захист персональних даних» від 01.06.2010</w:t>
      </w:r>
      <w:r w:rsidR="00EC5B51">
        <w:rPr>
          <w:rFonts w:ascii="Times New Roman" w:hAnsi="Times New Roman" w:cs="Times New Roman"/>
          <w:sz w:val="24"/>
          <w:szCs w:val="24"/>
          <w:lang w:eastAsia="ru-RU"/>
        </w:rPr>
        <w:t xml:space="preserve"> </w:t>
      </w:r>
      <w:r w:rsidRPr="00346A37">
        <w:rPr>
          <w:rFonts w:ascii="Times New Roman" w:hAnsi="Times New Roman" w:cs="Times New Roman"/>
          <w:sz w:val="24"/>
          <w:szCs w:val="24"/>
          <w:lang w:eastAsia="ru-RU"/>
        </w:rPr>
        <w:t xml:space="preserve">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46A37">
        <w:rPr>
          <w:rFonts w:ascii="Times New Roman" w:hAnsi="Times New Roman" w:cs="Times New Roman"/>
          <w:sz w:val="24"/>
          <w:szCs w:val="24"/>
          <w:lang w:eastAsia="ru-RU"/>
        </w:rPr>
        <w:t>т.ч</w:t>
      </w:r>
      <w:proofErr w:type="spellEnd"/>
      <w:r w:rsidRPr="00346A37">
        <w:rPr>
          <w:rFonts w:ascii="Times New Roman" w:hAnsi="Times New Roman" w:cs="Times New Roman"/>
          <w:sz w:val="24"/>
          <w:szCs w:val="24"/>
          <w:lang w:eastAsia="ru-RU"/>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2652DA" w:rsidRPr="00346A37" w:rsidRDefault="002652DA" w:rsidP="002652DA">
      <w:pPr>
        <w:spacing w:after="0" w:line="240" w:lineRule="auto"/>
        <w:jc w:val="both"/>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r w:rsidRPr="00346A37">
        <w:rPr>
          <w:rFonts w:ascii="Times New Roman" w:hAnsi="Times New Roman" w:cs="Times New Roman"/>
          <w:sz w:val="24"/>
          <w:szCs w:val="24"/>
          <w:lang w:eastAsia="ru-RU"/>
        </w:rPr>
        <w:t>«_____»________________р.</w:t>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t xml:space="preserve">    </w:t>
      </w:r>
      <w:r w:rsidR="00346A37">
        <w:rPr>
          <w:rFonts w:ascii="Times New Roman" w:hAnsi="Times New Roman" w:cs="Times New Roman"/>
          <w:sz w:val="24"/>
          <w:szCs w:val="24"/>
          <w:lang w:eastAsia="ru-RU"/>
        </w:rPr>
        <w:t xml:space="preserve">          </w:t>
      </w:r>
      <w:r w:rsidRPr="00346A37">
        <w:rPr>
          <w:rFonts w:ascii="Times New Roman" w:hAnsi="Times New Roman" w:cs="Times New Roman"/>
          <w:sz w:val="24"/>
          <w:szCs w:val="24"/>
          <w:lang w:eastAsia="ru-RU"/>
        </w:rPr>
        <w:t>__________/___________________/</w:t>
      </w:r>
    </w:p>
    <w:p w:rsidR="002652DA" w:rsidRPr="00346A37" w:rsidRDefault="002652DA" w:rsidP="002652DA">
      <w:pPr>
        <w:spacing w:after="0" w:line="240" w:lineRule="auto"/>
        <w:rPr>
          <w:rFonts w:ascii="Times New Roman" w:hAnsi="Times New Roman" w:cs="Times New Roman"/>
          <w:sz w:val="24"/>
          <w:szCs w:val="24"/>
          <w:lang w:eastAsia="ru-RU"/>
        </w:rPr>
      </w:pPr>
      <w:r w:rsidRPr="00346A37">
        <w:rPr>
          <w:rFonts w:ascii="Times New Roman" w:hAnsi="Times New Roman" w:cs="Times New Roman"/>
          <w:sz w:val="24"/>
          <w:szCs w:val="24"/>
          <w:lang w:eastAsia="ru-RU"/>
        </w:rPr>
        <w:tab/>
        <w:t xml:space="preserve">     (дата)</w:t>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t xml:space="preserve">                           (підпис)                 (П.І.Б.)</w:t>
      </w:r>
    </w:p>
    <w:p w:rsidR="002652DA" w:rsidRPr="00346A37" w:rsidRDefault="002652DA" w:rsidP="002652DA">
      <w:pPr>
        <w:spacing w:after="0" w:line="240" w:lineRule="auto"/>
        <w:rPr>
          <w:sz w:val="24"/>
          <w:szCs w:val="24"/>
        </w:rPr>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864232" w:rsidRDefault="002652DA" w:rsidP="00D15FC8">
      <w:pPr>
        <w:tabs>
          <w:tab w:val="left" w:pos="540"/>
        </w:tabs>
        <w:suppressAutoHyphens/>
        <w:rPr>
          <w:rFonts w:ascii="Times New Roman" w:hAnsi="Times New Roman" w:cs="Times New Roman"/>
          <w:b/>
          <w:bCs/>
        </w:rPr>
      </w:pPr>
    </w:p>
    <w:sectPr w:rsidR="002652DA" w:rsidRPr="00864232" w:rsidSect="00D56E56">
      <w:type w:val="continuous"/>
      <w:pgSz w:w="11906" w:h="16838"/>
      <w:pgMar w:top="993"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201" w:usb1="00000000" w:usb2="00000000" w:usb3="00000000" w:csb0="00000004" w:csb1="00000000"/>
  </w:font>
  <w:font w:name="Andale Sans UI">
    <w:altName w:val="Arial Unicode MS"/>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E6414F"/>
    <w:multiLevelType w:val="multilevel"/>
    <w:tmpl w:val="9A3A4DE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804DD5"/>
    <w:multiLevelType w:val="multilevel"/>
    <w:tmpl w:val="4896F538"/>
    <w:lvl w:ilvl="0">
      <w:start w:val="11"/>
      <w:numFmt w:val="decimal"/>
      <w:lvlText w:val="%1."/>
      <w:lvlJc w:val="left"/>
      <w:pPr>
        <w:ind w:left="480" w:hanging="480"/>
      </w:pPr>
      <w:rPr>
        <w:rFonts w:hint="default"/>
      </w:rPr>
    </w:lvl>
    <w:lvl w:ilvl="1">
      <w:start w:val="3"/>
      <w:numFmt w:val="decimal"/>
      <w:lvlText w:val="%1.%2."/>
      <w:lvlJc w:val="left"/>
      <w:pPr>
        <w:ind w:left="2324"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55744C"/>
    <w:multiLevelType w:val="hybridMultilevel"/>
    <w:tmpl w:val="C900C0C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5B51CD"/>
    <w:multiLevelType w:val="multilevel"/>
    <w:tmpl w:val="AE208782"/>
    <w:lvl w:ilvl="0">
      <w:start w:val="1"/>
      <w:numFmt w:val="decimal"/>
      <w:lvlText w:val="%1."/>
      <w:lvlJc w:val="left"/>
      <w:pPr>
        <w:ind w:left="360" w:hanging="360"/>
      </w:pPr>
      <w:rPr>
        <w:rFonts w:hint="default"/>
        <w:b w:val="0"/>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15:restartNumberingAfterBreak="0">
    <w:nsid w:val="0FB83B65"/>
    <w:multiLevelType w:val="multilevel"/>
    <w:tmpl w:val="9C04B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CA5767"/>
    <w:multiLevelType w:val="hybridMultilevel"/>
    <w:tmpl w:val="A4BAF1AE"/>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27F4A50"/>
    <w:multiLevelType w:val="hybridMultilevel"/>
    <w:tmpl w:val="5E3A569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49B2286"/>
    <w:multiLevelType w:val="multilevel"/>
    <w:tmpl w:val="5BB48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044BFE"/>
    <w:multiLevelType w:val="hybridMultilevel"/>
    <w:tmpl w:val="0D76DDD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C7726AD"/>
    <w:multiLevelType w:val="hybridMultilevel"/>
    <w:tmpl w:val="8A0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0D0C59"/>
    <w:multiLevelType w:val="hybridMultilevel"/>
    <w:tmpl w:val="B984B44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F513016"/>
    <w:multiLevelType w:val="multilevel"/>
    <w:tmpl w:val="FFD8C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717B5E"/>
    <w:multiLevelType w:val="multilevel"/>
    <w:tmpl w:val="481A869E"/>
    <w:lvl w:ilvl="0">
      <w:start w:val="6"/>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1240"/>
        </w:tabs>
        <w:ind w:left="1240" w:hanging="360"/>
      </w:pPr>
      <w:rPr>
        <w:rFonts w:hint="default"/>
        <w:b w:val="0"/>
        <w:bCs w:val="0"/>
        <w:i w:val="0"/>
        <w:iCs w:val="0"/>
      </w:rPr>
    </w:lvl>
    <w:lvl w:ilvl="2">
      <w:start w:val="1"/>
      <w:numFmt w:val="decimal"/>
      <w:lvlText w:val="%1.%2.%3."/>
      <w:lvlJc w:val="left"/>
      <w:pPr>
        <w:tabs>
          <w:tab w:val="num" w:pos="720"/>
        </w:tabs>
        <w:ind w:left="720" w:hanging="720"/>
      </w:pPr>
      <w:rPr>
        <w:rFonts w:hint="default"/>
        <w:b/>
        <w:bCs/>
        <w:i/>
        <w:iCs/>
      </w:rPr>
    </w:lvl>
    <w:lvl w:ilvl="3">
      <w:start w:val="1"/>
      <w:numFmt w:val="decimal"/>
      <w:lvlText w:val="%1.%2.%3.%4."/>
      <w:lvlJc w:val="left"/>
      <w:pPr>
        <w:tabs>
          <w:tab w:val="num" w:pos="720"/>
        </w:tabs>
        <w:ind w:left="720" w:hanging="720"/>
      </w:pPr>
      <w:rPr>
        <w:rFonts w:hint="default"/>
        <w:b/>
        <w:bCs/>
        <w:i/>
        <w:iCs/>
      </w:rPr>
    </w:lvl>
    <w:lvl w:ilvl="4">
      <w:start w:val="1"/>
      <w:numFmt w:val="decimal"/>
      <w:lvlText w:val="%1.%2.%3.%4.%5."/>
      <w:lvlJc w:val="left"/>
      <w:pPr>
        <w:tabs>
          <w:tab w:val="num" w:pos="1080"/>
        </w:tabs>
        <w:ind w:left="1080" w:hanging="1080"/>
      </w:pPr>
      <w:rPr>
        <w:rFonts w:hint="default"/>
        <w:b/>
        <w:bCs/>
        <w:i/>
        <w:iCs/>
      </w:rPr>
    </w:lvl>
    <w:lvl w:ilvl="5">
      <w:start w:val="1"/>
      <w:numFmt w:val="decimal"/>
      <w:lvlText w:val="%1.%2.%3.%4.%5.%6."/>
      <w:lvlJc w:val="left"/>
      <w:pPr>
        <w:tabs>
          <w:tab w:val="num" w:pos="1080"/>
        </w:tabs>
        <w:ind w:left="1080" w:hanging="1080"/>
      </w:pPr>
      <w:rPr>
        <w:rFonts w:hint="default"/>
        <w:b/>
        <w:bCs/>
        <w:i/>
        <w:iCs/>
      </w:rPr>
    </w:lvl>
    <w:lvl w:ilvl="6">
      <w:start w:val="1"/>
      <w:numFmt w:val="decimal"/>
      <w:lvlText w:val="%1.%2.%3.%4.%5.%6.%7."/>
      <w:lvlJc w:val="left"/>
      <w:pPr>
        <w:tabs>
          <w:tab w:val="num" w:pos="1440"/>
        </w:tabs>
        <w:ind w:left="1440" w:hanging="1440"/>
      </w:pPr>
      <w:rPr>
        <w:rFonts w:hint="default"/>
        <w:b/>
        <w:bCs/>
        <w:i/>
        <w:iCs/>
      </w:rPr>
    </w:lvl>
    <w:lvl w:ilvl="7">
      <w:start w:val="1"/>
      <w:numFmt w:val="decimal"/>
      <w:lvlText w:val="%1.%2.%3.%4.%5.%6.%7.%8."/>
      <w:lvlJc w:val="left"/>
      <w:pPr>
        <w:tabs>
          <w:tab w:val="num" w:pos="1440"/>
        </w:tabs>
        <w:ind w:left="1440" w:hanging="1440"/>
      </w:pPr>
      <w:rPr>
        <w:rFonts w:hint="default"/>
        <w:b/>
        <w:bCs/>
        <w:i/>
        <w:iCs/>
      </w:rPr>
    </w:lvl>
    <w:lvl w:ilvl="8">
      <w:start w:val="1"/>
      <w:numFmt w:val="decimal"/>
      <w:lvlText w:val="%1.%2.%3.%4.%5.%6.%7.%8.%9."/>
      <w:lvlJc w:val="left"/>
      <w:pPr>
        <w:tabs>
          <w:tab w:val="num" w:pos="1800"/>
        </w:tabs>
        <w:ind w:left="1800" w:hanging="1800"/>
      </w:pPr>
      <w:rPr>
        <w:rFonts w:hint="default"/>
        <w:b/>
        <w:bCs/>
        <w:i/>
        <w:iCs/>
      </w:rPr>
    </w:lvl>
  </w:abstractNum>
  <w:abstractNum w:abstractNumId="14" w15:restartNumberingAfterBreak="0">
    <w:nsid w:val="20482951"/>
    <w:multiLevelType w:val="multilevel"/>
    <w:tmpl w:val="119E2C54"/>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strike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218E7469"/>
    <w:multiLevelType w:val="hybridMultilevel"/>
    <w:tmpl w:val="220815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3F821ED"/>
    <w:multiLevelType w:val="multilevel"/>
    <w:tmpl w:val="92E26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171C43"/>
    <w:multiLevelType w:val="multilevel"/>
    <w:tmpl w:val="B8C4E618"/>
    <w:lvl w:ilvl="0">
      <w:start w:val="4"/>
      <w:numFmt w:val="decimal"/>
      <w:lvlText w:val="%1."/>
      <w:lvlJc w:val="left"/>
      <w:pPr>
        <w:tabs>
          <w:tab w:val="num" w:pos="360"/>
        </w:tabs>
        <w:ind w:left="360" w:hanging="360"/>
      </w:pPr>
      <w:rPr>
        <w:rFonts w:hint="default"/>
        <w:i/>
        <w:iCs/>
      </w:rPr>
    </w:lvl>
    <w:lvl w:ilvl="1">
      <w:start w:val="2"/>
      <w:numFmt w:val="decimal"/>
      <w:lvlText w:val="%1.%2."/>
      <w:lvlJc w:val="left"/>
      <w:pPr>
        <w:tabs>
          <w:tab w:val="num" w:pos="360"/>
        </w:tabs>
        <w:ind w:left="360" w:hanging="360"/>
      </w:pPr>
      <w:rPr>
        <w:rFonts w:hint="default"/>
        <w:b w:val="0"/>
        <w:bCs w:val="0"/>
        <w:i w:val="0"/>
        <w:iCs w:val="0"/>
      </w:rPr>
    </w:lvl>
    <w:lvl w:ilvl="2">
      <w:start w:val="1"/>
      <w:numFmt w:val="decimal"/>
      <w:lvlText w:val="%1.%2.%3."/>
      <w:lvlJc w:val="left"/>
      <w:pPr>
        <w:tabs>
          <w:tab w:val="num" w:pos="720"/>
        </w:tabs>
        <w:ind w:left="720" w:hanging="720"/>
      </w:pPr>
      <w:rPr>
        <w:rFonts w:hint="default"/>
        <w:i/>
        <w:iCs/>
      </w:rPr>
    </w:lvl>
    <w:lvl w:ilvl="3">
      <w:start w:val="1"/>
      <w:numFmt w:val="decimal"/>
      <w:lvlText w:val="%1.%2.%3.%4."/>
      <w:lvlJc w:val="left"/>
      <w:pPr>
        <w:tabs>
          <w:tab w:val="num" w:pos="720"/>
        </w:tabs>
        <w:ind w:left="720" w:hanging="720"/>
      </w:pPr>
      <w:rPr>
        <w:rFonts w:hint="default"/>
        <w:i/>
        <w:iCs/>
      </w:rPr>
    </w:lvl>
    <w:lvl w:ilvl="4">
      <w:start w:val="1"/>
      <w:numFmt w:val="decimal"/>
      <w:lvlText w:val="%1.%2.%3.%4.%5."/>
      <w:lvlJc w:val="left"/>
      <w:pPr>
        <w:tabs>
          <w:tab w:val="num" w:pos="1080"/>
        </w:tabs>
        <w:ind w:left="1080" w:hanging="1080"/>
      </w:pPr>
      <w:rPr>
        <w:rFonts w:hint="default"/>
        <w:i/>
        <w:iCs/>
      </w:rPr>
    </w:lvl>
    <w:lvl w:ilvl="5">
      <w:start w:val="1"/>
      <w:numFmt w:val="decimal"/>
      <w:lvlText w:val="%1.%2.%3.%4.%5.%6."/>
      <w:lvlJc w:val="left"/>
      <w:pPr>
        <w:tabs>
          <w:tab w:val="num" w:pos="1080"/>
        </w:tabs>
        <w:ind w:left="1080" w:hanging="1080"/>
      </w:pPr>
      <w:rPr>
        <w:rFonts w:hint="default"/>
        <w:i/>
        <w:iCs/>
      </w:rPr>
    </w:lvl>
    <w:lvl w:ilvl="6">
      <w:start w:val="1"/>
      <w:numFmt w:val="decimal"/>
      <w:lvlText w:val="%1.%2.%3.%4.%5.%6.%7."/>
      <w:lvlJc w:val="left"/>
      <w:pPr>
        <w:tabs>
          <w:tab w:val="num" w:pos="1440"/>
        </w:tabs>
        <w:ind w:left="1440" w:hanging="1440"/>
      </w:pPr>
      <w:rPr>
        <w:rFonts w:hint="default"/>
        <w:i/>
        <w:iCs/>
      </w:rPr>
    </w:lvl>
    <w:lvl w:ilvl="7">
      <w:start w:val="1"/>
      <w:numFmt w:val="decimal"/>
      <w:lvlText w:val="%1.%2.%3.%4.%5.%6.%7.%8."/>
      <w:lvlJc w:val="left"/>
      <w:pPr>
        <w:tabs>
          <w:tab w:val="num" w:pos="1440"/>
        </w:tabs>
        <w:ind w:left="1440" w:hanging="1440"/>
      </w:pPr>
      <w:rPr>
        <w:rFonts w:hint="default"/>
        <w:i/>
        <w:iCs/>
      </w:rPr>
    </w:lvl>
    <w:lvl w:ilvl="8">
      <w:start w:val="1"/>
      <w:numFmt w:val="decimal"/>
      <w:lvlText w:val="%1.%2.%3.%4.%5.%6.%7.%8.%9."/>
      <w:lvlJc w:val="left"/>
      <w:pPr>
        <w:tabs>
          <w:tab w:val="num" w:pos="1800"/>
        </w:tabs>
        <w:ind w:left="1800" w:hanging="1800"/>
      </w:pPr>
      <w:rPr>
        <w:rFonts w:hint="default"/>
        <w:i/>
        <w:iCs/>
      </w:rPr>
    </w:lvl>
  </w:abstractNum>
  <w:abstractNum w:abstractNumId="18" w15:restartNumberingAfterBreak="0">
    <w:nsid w:val="2F4E7E12"/>
    <w:multiLevelType w:val="hybridMultilevel"/>
    <w:tmpl w:val="903CB02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0DF1333"/>
    <w:multiLevelType w:val="multilevel"/>
    <w:tmpl w:val="AA3EC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85012B"/>
    <w:multiLevelType w:val="hybridMultilevel"/>
    <w:tmpl w:val="013CB552"/>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37212274"/>
    <w:multiLevelType w:val="multilevel"/>
    <w:tmpl w:val="D7AC8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0A565B"/>
    <w:multiLevelType w:val="hybridMultilevel"/>
    <w:tmpl w:val="1E46CD5A"/>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3E57811"/>
    <w:multiLevelType w:val="multilevel"/>
    <w:tmpl w:val="AE208782"/>
    <w:lvl w:ilvl="0">
      <w:start w:val="1"/>
      <w:numFmt w:val="decimal"/>
      <w:lvlText w:val="%1."/>
      <w:lvlJc w:val="left"/>
      <w:pPr>
        <w:ind w:left="360" w:hanging="360"/>
      </w:pPr>
      <w:rPr>
        <w:rFonts w:hint="default"/>
        <w:b w:val="0"/>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4"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25" w15:restartNumberingAfterBreak="0">
    <w:nsid w:val="44B50AFD"/>
    <w:multiLevelType w:val="multilevel"/>
    <w:tmpl w:val="5C78F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4827FA"/>
    <w:multiLevelType w:val="multilevel"/>
    <w:tmpl w:val="B240C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29" w15:restartNumberingAfterBreak="0">
    <w:nsid w:val="4E6241A1"/>
    <w:multiLevelType w:val="hybridMultilevel"/>
    <w:tmpl w:val="F93050A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F4E1FF0"/>
    <w:multiLevelType w:val="hybridMultilevel"/>
    <w:tmpl w:val="06040F3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2100816"/>
    <w:multiLevelType w:val="hybridMultilevel"/>
    <w:tmpl w:val="B3C636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8609A3"/>
    <w:multiLevelType w:val="multilevel"/>
    <w:tmpl w:val="B41887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EE62C5"/>
    <w:multiLevelType w:val="hybridMultilevel"/>
    <w:tmpl w:val="C866665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9334C19"/>
    <w:multiLevelType w:val="hybridMultilevel"/>
    <w:tmpl w:val="3D0AF9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7" w15:restartNumberingAfterBreak="0">
    <w:nsid w:val="5EDB32C0"/>
    <w:multiLevelType w:val="hybridMultilevel"/>
    <w:tmpl w:val="4BDA5BF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FC72C79"/>
    <w:multiLevelType w:val="hybridMultilevel"/>
    <w:tmpl w:val="B3C636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4927427"/>
    <w:multiLevelType w:val="multilevel"/>
    <w:tmpl w:val="7988DB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7C119B1"/>
    <w:multiLevelType w:val="multilevel"/>
    <w:tmpl w:val="ABA20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B7E0EC5"/>
    <w:multiLevelType w:val="hybridMultilevel"/>
    <w:tmpl w:val="E50A39A4"/>
    <w:lvl w:ilvl="0" w:tplc="A0D81AC6">
      <w:start w:val="1"/>
      <w:numFmt w:val="decimal"/>
      <w:lvlText w:val="%1)"/>
      <w:lvlJc w:val="left"/>
      <w:pPr>
        <w:ind w:left="1110" w:hanging="360"/>
      </w:pPr>
      <w:rPr>
        <w:rFonts w:hint="default"/>
        <w:b w:val="0"/>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42" w15:restartNumberingAfterBreak="0">
    <w:nsid w:val="73E6111B"/>
    <w:multiLevelType w:val="multilevel"/>
    <w:tmpl w:val="EF646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575C2C"/>
    <w:multiLevelType w:val="hybridMultilevel"/>
    <w:tmpl w:val="AB18512E"/>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4"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76C29BB"/>
    <w:multiLevelType w:val="hybridMultilevel"/>
    <w:tmpl w:val="4DF2A7E0"/>
    <w:lvl w:ilvl="0" w:tplc="9A02EEA8">
      <w:numFmt w:val="bullet"/>
      <w:lvlText w:val="-"/>
      <w:lvlJc w:val="left"/>
      <w:pPr>
        <w:ind w:left="561" w:hanging="360"/>
      </w:pPr>
      <w:rPr>
        <w:rFonts w:ascii="Times New Roman" w:eastAsia="Times New Roman" w:hAnsi="Times New Roman" w:cs="Times New Roman" w:hint="default"/>
      </w:rPr>
    </w:lvl>
    <w:lvl w:ilvl="1" w:tplc="04220003" w:tentative="1">
      <w:start w:val="1"/>
      <w:numFmt w:val="bullet"/>
      <w:lvlText w:val="o"/>
      <w:lvlJc w:val="left"/>
      <w:pPr>
        <w:ind w:left="1281" w:hanging="360"/>
      </w:pPr>
      <w:rPr>
        <w:rFonts w:ascii="Courier New" w:hAnsi="Courier New" w:cs="Courier New" w:hint="default"/>
      </w:rPr>
    </w:lvl>
    <w:lvl w:ilvl="2" w:tplc="04220005" w:tentative="1">
      <w:start w:val="1"/>
      <w:numFmt w:val="bullet"/>
      <w:lvlText w:val=""/>
      <w:lvlJc w:val="left"/>
      <w:pPr>
        <w:ind w:left="2001" w:hanging="360"/>
      </w:pPr>
      <w:rPr>
        <w:rFonts w:ascii="Wingdings" w:hAnsi="Wingdings" w:hint="default"/>
      </w:rPr>
    </w:lvl>
    <w:lvl w:ilvl="3" w:tplc="04220001" w:tentative="1">
      <w:start w:val="1"/>
      <w:numFmt w:val="bullet"/>
      <w:lvlText w:val=""/>
      <w:lvlJc w:val="left"/>
      <w:pPr>
        <w:ind w:left="2721" w:hanging="360"/>
      </w:pPr>
      <w:rPr>
        <w:rFonts w:ascii="Symbol" w:hAnsi="Symbol" w:hint="default"/>
      </w:rPr>
    </w:lvl>
    <w:lvl w:ilvl="4" w:tplc="04220003" w:tentative="1">
      <w:start w:val="1"/>
      <w:numFmt w:val="bullet"/>
      <w:lvlText w:val="o"/>
      <w:lvlJc w:val="left"/>
      <w:pPr>
        <w:ind w:left="3441" w:hanging="360"/>
      </w:pPr>
      <w:rPr>
        <w:rFonts w:ascii="Courier New" w:hAnsi="Courier New" w:cs="Courier New" w:hint="default"/>
      </w:rPr>
    </w:lvl>
    <w:lvl w:ilvl="5" w:tplc="04220005" w:tentative="1">
      <w:start w:val="1"/>
      <w:numFmt w:val="bullet"/>
      <w:lvlText w:val=""/>
      <w:lvlJc w:val="left"/>
      <w:pPr>
        <w:ind w:left="4161" w:hanging="360"/>
      </w:pPr>
      <w:rPr>
        <w:rFonts w:ascii="Wingdings" w:hAnsi="Wingdings" w:hint="default"/>
      </w:rPr>
    </w:lvl>
    <w:lvl w:ilvl="6" w:tplc="04220001" w:tentative="1">
      <w:start w:val="1"/>
      <w:numFmt w:val="bullet"/>
      <w:lvlText w:val=""/>
      <w:lvlJc w:val="left"/>
      <w:pPr>
        <w:ind w:left="4881" w:hanging="360"/>
      </w:pPr>
      <w:rPr>
        <w:rFonts w:ascii="Symbol" w:hAnsi="Symbol" w:hint="default"/>
      </w:rPr>
    </w:lvl>
    <w:lvl w:ilvl="7" w:tplc="04220003" w:tentative="1">
      <w:start w:val="1"/>
      <w:numFmt w:val="bullet"/>
      <w:lvlText w:val="o"/>
      <w:lvlJc w:val="left"/>
      <w:pPr>
        <w:ind w:left="5601" w:hanging="360"/>
      </w:pPr>
      <w:rPr>
        <w:rFonts w:ascii="Courier New" w:hAnsi="Courier New" w:cs="Courier New" w:hint="default"/>
      </w:rPr>
    </w:lvl>
    <w:lvl w:ilvl="8" w:tplc="04220005" w:tentative="1">
      <w:start w:val="1"/>
      <w:numFmt w:val="bullet"/>
      <w:lvlText w:val=""/>
      <w:lvlJc w:val="left"/>
      <w:pPr>
        <w:ind w:left="6321" w:hanging="360"/>
      </w:pPr>
      <w:rPr>
        <w:rFonts w:ascii="Wingdings" w:hAnsi="Wingdings" w:hint="default"/>
      </w:rPr>
    </w:lvl>
  </w:abstractNum>
  <w:abstractNum w:abstractNumId="46" w15:restartNumberingAfterBreak="0">
    <w:nsid w:val="7B2509AF"/>
    <w:multiLevelType w:val="hybridMultilevel"/>
    <w:tmpl w:val="5C8E092E"/>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7" w15:restartNumberingAfterBreak="0">
    <w:nsid w:val="7FC7518B"/>
    <w:multiLevelType w:val="multilevel"/>
    <w:tmpl w:val="FFB8B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8"/>
  </w:num>
  <w:num w:numId="3">
    <w:abstractNumId w:val="27"/>
  </w:num>
  <w:num w:numId="4">
    <w:abstractNumId w:val="24"/>
  </w:num>
  <w:num w:numId="5">
    <w:abstractNumId w:val="36"/>
  </w:num>
  <w:num w:numId="6">
    <w:abstractNumId w:val="45"/>
  </w:num>
  <w:num w:numId="7">
    <w:abstractNumId w:val="2"/>
  </w:num>
  <w:num w:numId="8">
    <w:abstractNumId w:val="3"/>
  </w:num>
  <w:num w:numId="9">
    <w:abstractNumId w:val="11"/>
  </w:num>
  <w:num w:numId="10">
    <w:abstractNumId w:val="37"/>
  </w:num>
  <w:num w:numId="11">
    <w:abstractNumId w:val="34"/>
  </w:num>
  <w:num w:numId="12">
    <w:abstractNumId w:val="44"/>
  </w:num>
  <w:num w:numId="13">
    <w:abstractNumId w:val="4"/>
  </w:num>
  <w:num w:numId="14">
    <w:abstractNumId w:val="23"/>
  </w:num>
  <w:num w:numId="15">
    <w:abstractNumId w:val="0"/>
  </w:num>
  <w:num w:numId="16">
    <w:abstractNumId w:val="15"/>
  </w:num>
  <w:num w:numId="17">
    <w:abstractNumId w:val="33"/>
  </w:num>
  <w:num w:numId="18">
    <w:abstractNumId w:val="21"/>
  </w:num>
  <w:num w:numId="19">
    <w:abstractNumId w:val="25"/>
  </w:num>
  <w:num w:numId="20">
    <w:abstractNumId w:val="16"/>
  </w:num>
  <w:num w:numId="21">
    <w:abstractNumId w:val="12"/>
  </w:num>
  <w:num w:numId="22">
    <w:abstractNumId w:val="40"/>
  </w:num>
  <w:num w:numId="23">
    <w:abstractNumId w:val="42"/>
  </w:num>
  <w:num w:numId="24">
    <w:abstractNumId w:val="8"/>
  </w:num>
  <w:num w:numId="25">
    <w:abstractNumId w:val="47"/>
  </w:num>
  <w:num w:numId="26">
    <w:abstractNumId w:val="26"/>
  </w:num>
  <w:num w:numId="27">
    <w:abstractNumId w:val="22"/>
  </w:num>
  <w:num w:numId="28">
    <w:abstractNumId w:val="35"/>
  </w:num>
  <w:num w:numId="29">
    <w:abstractNumId w:val="38"/>
  </w:num>
  <w:num w:numId="30">
    <w:abstractNumId w:val="31"/>
  </w:num>
  <w:num w:numId="31">
    <w:abstractNumId w:val="32"/>
  </w:num>
  <w:num w:numId="32">
    <w:abstractNumId w:val="6"/>
  </w:num>
  <w:num w:numId="33">
    <w:abstractNumId w:val="46"/>
  </w:num>
  <w:num w:numId="34">
    <w:abstractNumId w:val="18"/>
  </w:num>
  <w:num w:numId="35">
    <w:abstractNumId w:val="9"/>
  </w:num>
  <w:num w:numId="36">
    <w:abstractNumId w:val="43"/>
  </w:num>
  <w:num w:numId="37">
    <w:abstractNumId w:val="20"/>
  </w:num>
  <w:num w:numId="38">
    <w:abstractNumId w:val="30"/>
  </w:num>
  <w:num w:numId="39">
    <w:abstractNumId w:val="7"/>
  </w:num>
  <w:num w:numId="40">
    <w:abstractNumId w:val="1"/>
  </w:num>
  <w:num w:numId="41">
    <w:abstractNumId w:val="41"/>
  </w:num>
  <w:num w:numId="42">
    <w:abstractNumId w:val="19"/>
  </w:num>
  <w:num w:numId="43">
    <w:abstractNumId w:val="17"/>
  </w:num>
  <w:num w:numId="44">
    <w:abstractNumId w:val="13"/>
  </w:num>
  <w:num w:numId="45">
    <w:abstractNumId w:val="39"/>
  </w:num>
  <w:num w:numId="46">
    <w:abstractNumId w:val="10"/>
  </w:num>
  <w:num w:numId="47">
    <w:abstractNumId w:val="5"/>
  </w:num>
  <w:num w:numId="48">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07"/>
    <w:rsid w:val="00002C87"/>
    <w:rsid w:val="0000479B"/>
    <w:rsid w:val="00015423"/>
    <w:rsid w:val="000202E8"/>
    <w:rsid w:val="00023F9A"/>
    <w:rsid w:val="0003276C"/>
    <w:rsid w:val="00034561"/>
    <w:rsid w:val="00040CD4"/>
    <w:rsid w:val="00060DAC"/>
    <w:rsid w:val="00061466"/>
    <w:rsid w:val="000806CC"/>
    <w:rsid w:val="000A3CBF"/>
    <w:rsid w:val="000B2B5F"/>
    <w:rsid w:val="000B6C6C"/>
    <w:rsid w:val="000B79FD"/>
    <w:rsid w:val="000C5E8B"/>
    <w:rsid w:val="000D473B"/>
    <w:rsid w:val="000E4804"/>
    <w:rsid w:val="000F1F56"/>
    <w:rsid w:val="00124EC7"/>
    <w:rsid w:val="001455D2"/>
    <w:rsid w:val="001461B3"/>
    <w:rsid w:val="001534D2"/>
    <w:rsid w:val="00174DDD"/>
    <w:rsid w:val="00175025"/>
    <w:rsid w:val="001751FF"/>
    <w:rsid w:val="00187E2A"/>
    <w:rsid w:val="001A130B"/>
    <w:rsid w:val="001B149C"/>
    <w:rsid w:val="001B314B"/>
    <w:rsid w:val="001C6313"/>
    <w:rsid w:val="001D4A0B"/>
    <w:rsid w:val="001F747D"/>
    <w:rsid w:val="001F7AE3"/>
    <w:rsid w:val="00216F1C"/>
    <w:rsid w:val="00220A90"/>
    <w:rsid w:val="00251FD5"/>
    <w:rsid w:val="002652DA"/>
    <w:rsid w:val="002B3EED"/>
    <w:rsid w:val="002C0BA8"/>
    <w:rsid w:val="002D01C8"/>
    <w:rsid w:val="002D08F7"/>
    <w:rsid w:val="002D5BC5"/>
    <w:rsid w:val="002F4BE1"/>
    <w:rsid w:val="002F797B"/>
    <w:rsid w:val="003066CA"/>
    <w:rsid w:val="003111AE"/>
    <w:rsid w:val="00335BAF"/>
    <w:rsid w:val="00346A37"/>
    <w:rsid w:val="003759CB"/>
    <w:rsid w:val="00383170"/>
    <w:rsid w:val="00386298"/>
    <w:rsid w:val="003B2180"/>
    <w:rsid w:val="003B4739"/>
    <w:rsid w:val="003C4A3C"/>
    <w:rsid w:val="003C7F95"/>
    <w:rsid w:val="004155FD"/>
    <w:rsid w:val="00426585"/>
    <w:rsid w:val="00474E1E"/>
    <w:rsid w:val="00482897"/>
    <w:rsid w:val="004B04A0"/>
    <w:rsid w:val="004B1E9A"/>
    <w:rsid w:val="004D059D"/>
    <w:rsid w:val="004E7779"/>
    <w:rsid w:val="00540CD5"/>
    <w:rsid w:val="005776D0"/>
    <w:rsid w:val="005874B1"/>
    <w:rsid w:val="00590343"/>
    <w:rsid w:val="005A5154"/>
    <w:rsid w:val="005A6F43"/>
    <w:rsid w:val="005C31F1"/>
    <w:rsid w:val="005C4DD4"/>
    <w:rsid w:val="005D266A"/>
    <w:rsid w:val="005D5843"/>
    <w:rsid w:val="00607FA3"/>
    <w:rsid w:val="00612049"/>
    <w:rsid w:val="00635ED7"/>
    <w:rsid w:val="00643709"/>
    <w:rsid w:val="006474CF"/>
    <w:rsid w:val="00655770"/>
    <w:rsid w:val="00663896"/>
    <w:rsid w:val="00673632"/>
    <w:rsid w:val="00682DA0"/>
    <w:rsid w:val="006842F2"/>
    <w:rsid w:val="0069526A"/>
    <w:rsid w:val="00696DD7"/>
    <w:rsid w:val="006A2BF3"/>
    <w:rsid w:val="006A3263"/>
    <w:rsid w:val="006B290A"/>
    <w:rsid w:val="006B4533"/>
    <w:rsid w:val="006C3A54"/>
    <w:rsid w:val="006C603F"/>
    <w:rsid w:val="006F46DE"/>
    <w:rsid w:val="007333B9"/>
    <w:rsid w:val="00746C42"/>
    <w:rsid w:val="00747F69"/>
    <w:rsid w:val="0075042E"/>
    <w:rsid w:val="00750DDA"/>
    <w:rsid w:val="007550FF"/>
    <w:rsid w:val="00755598"/>
    <w:rsid w:val="00782CA1"/>
    <w:rsid w:val="007906C5"/>
    <w:rsid w:val="00791C1F"/>
    <w:rsid w:val="007937DE"/>
    <w:rsid w:val="00796BDF"/>
    <w:rsid w:val="007A1E54"/>
    <w:rsid w:val="007C10C2"/>
    <w:rsid w:val="007D0F46"/>
    <w:rsid w:val="007D64A6"/>
    <w:rsid w:val="00802C06"/>
    <w:rsid w:val="00807A45"/>
    <w:rsid w:val="00810B4F"/>
    <w:rsid w:val="008247A0"/>
    <w:rsid w:val="0082737C"/>
    <w:rsid w:val="00833D61"/>
    <w:rsid w:val="00843330"/>
    <w:rsid w:val="00852644"/>
    <w:rsid w:val="00855047"/>
    <w:rsid w:val="00857788"/>
    <w:rsid w:val="00864232"/>
    <w:rsid w:val="00866FBE"/>
    <w:rsid w:val="00876BC0"/>
    <w:rsid w:val="00890AE0"/>
    <w:rsid w:val="008925C8"/>
    <w:rsid w:val="008B3771"/>
    <w:rsid w:val="008B41C0"/>
    <w:rsid w:val="008C30A3"/>
    <w:rsid w:val="008C777A"/>
    <w:rsid w:val="008E137B"/>
    <w:rsid w:val="00913305"/>
    <w:rsid w:val="009147A8"/>
    <w:rsid w:val="00925D6A"/>
    <w:rsid w:val="0092610A"/>
    <w:rsid w:val="00947697"/>
    <w:rsid w:val="009539C0"/>
    <w:rsid w:val="009727AA"/>
    <w:rsid w:val="009740E2"/>
    <w:rsid w:val="009815AF"/>
    <w:rsid w:val="00983CAE"/>
    <w:rsid w:val="009A42C6"/>
    <w:rsid w:val="009B0E54"/>
    <w:rsid w:val="009C3B2C"/>
    <w:rsid w:val="009D0B96"/>
    <w:rsid w:val="009D19E1"/>
    <w:rsid w:val="00A2176C"/>
    <w:rsid w:val="00A572F7"/>
    <w:rsid w:val="00A60332"/>
    <w:rsid w:val="00A65DEB"/>
    <w:rsid w:val="00A73583"/>
    <w:rsid w:val="00A868C0"/>
    <w:rsid w:val="00AA1083"/>
    <w:rsid w:val="00AA43DF"/>
    <w:rsid w:val="00AB3D93"/>
    <w:rsid w:val="00AC20D4"/>
    <w:rsid w:val="00AC6841"/>
    <w:rsid w:val="00AD4613"/>
    <w:rsid w:val="00AD5E0C"/>
    <w:rsid w:val="00AD7613"/>
    <w:rsid w:val="00AF3360"/>
    <w:rsid w:val="00B02748"/>
    <w:rsid w:val="00B1185B"/>
    <w:rsid w:val="00B1530F"/>
    <w:rsid w:val="00B15879"/>
    <w:rsid w:val="00B1778F"/>
    <w:rsid w:val="00B3230A"/>
    <w:rsid w:val="00B33333"/>
    <w:rsid w:val="00B400DD"/>
    <w:rsid w:val="00B400EE"/>
    <w:rsid w:val="00B47F27"/>
    <w:rsid w:val="00B544C6"/>
    <w:rsid w:val="00B57471"/>
    <w:rsid w:val="00B67807"/>
    <w:rsid w:val="00B93FA4"/>
    <w:rsid w:val="00BC01A1"/>
    <w:rsid w:val="00BE06E2"/>
    <w:rsid w:val="00BE5E83"/>
    <w:rsid w:val="00BE7707"/>
    <w:rsid w:val="00BF1645"/>
    <w:rsid w:val="00C0006A"/>
    <w:rsid w:val="00C01F41"/>
    <w:rsid w:val="00C11853"/>
    <w:rsid w:val="00C1445D"/>
    <w:rsid w:val="00C257C3"/>
    <w:rsid w:val="00C26083"/>
    <w:rsid w:val="00C37DEF"/>
    <w:rsid w:val="00C52A43"/>
    <w:rsid w:val="00C84613"/>
    <w:rsid w:val="00C97AE1"/>
    <w:rsid w:val="00CB5DEE"/>
    <w:rsid w:val="00CF5E46"/>
    <w:rsid w:val="00D12EDD"/>
    <w:rsid w:val="00D15FC8"/>
    <w:rsid w:val="00D229FA"/>
    <w:rsid w:val="00D55070"/>
    <w:rsid w:val="00D56E56"/>
    <w:rsid w:val="00D57EF4"/>
    <w:rsid w:val="00D84685"/>
    <w:rsid w:val="00D91F73"/>
    <w:rsid w:val="00D951E3"/>
    <w:rsid w:val="00D96950"/>
    <w:rsid w:val="00DC34D8"/>
    <w:rsid w:val="00DC75F5"/>
    <w:rsid w:val="00DD10DD"/>
    <w:rsid w:val="00DD4612"/>
    <w:rsid w:val="00DE0CB7"/>
    <w:rsid w:val="00DE3A63"/>
    <w:rsid w:val="00E54A05"/>
    <w:rsid w:val="00E562B4"/>
    <w:rsid w:val="00E65154"/>
    <w:rsid w:val="00E670E5"/>
    <w:rsid w:val="00E73312"/>
    <w:rsid w:val="00E80D24"/>
    <w:rsid w:val="00E923C1"/>
    <w:rsid w:val="00EA0D8B"/>
    <w:rsid w:val="00EB0154"/>
    <w:rsid w:val="00EC40B1"/>
    <w:rsid w:val="00EC5B51"/>
    <w:rsid w:val="00EE12A8"/>
    <w:rsid w:val="00EE3078"/>
    <w:rsid w:val="00EE3BDC"/>
    <w:rsid w:val="00EE4E10"/>
    <w:rsid w:val="00F04463"/>
    <w:rsid w:val="00F3606B"/>
    <w:rsid w:val="00F374A0"/>
    <w:rsid w:val="00F46369"/>
    <w:rsid w:val="00F56A07"/>
    <w:rsid w:val="00F76B08"/>
    <w:rsid w:val="00F81FC8"/>
    <w:rsid w:val="00F847F4"/>
    <w:rsid w:val="00F85515"/>
    <w:rsid w:val="00F94CDF"/>
    <w:rsid w:val="00FD76C7"/>
    <w:rsid w:val="00FE03CE"/>
    <w:rsid w:val="00FE202F"/>
    <w:rsid w:val="00FE4393"/>
    <w:rsid w:val="00FF502E"/>
    <w:rsid w:val="00F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FA29"/>
  <w15:chartTrackingRefBased/>
  <w15:docId w15:val="{5056A26F-CF98-4085-A498-A905D99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6CA"/>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BE7707"/>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BE7707"/>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BE7707"/>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BE770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BE7707"/>
    <w:pPr>
      <w:spacing w:before="240" w:after="60"/>
      <w:outlineLvl w:val="4"/>
    </w:pPr>
    <w:rPr>
      <w:rFonts w:cs="Times New Roman"/>
      <w:b/>
      <w:bCs/>
      <w:i/>
      <w:iCs/>
      <w:sz w:val="26"/>
      <w:szCs w:val="26"/>
    </w:rPr>
  </w:style>
  <w:style w:type="paragraph" w:styleId="6">
    <w:name w:val="heading 6"/>
    <w:basedOn w:val="a"/>
    <w:next w:val="a"/>
    <w:link w:val="60"/>
    <w:unhideWhenUsed/>
    <w:qFormat/>
    <w:rsid w:val="00BE7707"/>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707"/>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BE7707"/>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BE7707"/>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BE7707"/>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BE7707"/>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BE7707"/>
    <w:rPr>
      <w:rFonts w:ascii="Calibri" w:eastAsia="Times New Roman" w:hAnsi="Calibri" w:cs="Times New Roman"/>
      <w:b/>
      <w:bCs/>
      <w:lang w:val="uk-UA" w:eastAsia="uk-UA"/>
    </w:rPr>
  </w:style>
  <w:style w:type="paragraph" w:customStyle="1" w:styleId="11">
    <w:name w:val="Обычный1"/>
    <w:rsid w:val="00BE7707"/>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BE7707"/>
    <w:pPr>
      <w:ind w:left="720"/>
    </w:pPr>
  </w:style>
  <w:style w:type="character" w:styleId="a3">
    <w:name w:val="Hyperlink"/>
    <w:uiPriority w:val="99"/>
    <w:rsid w:val="00BE7707"/>
    <w:rPr>
      <w:rFonts w:cs="Times New Roman"/>
      <w:color w:val="0000FF"/>
      <w:u w:val="single"/>
    </w:rPr>
  </w:style>
  <w:style w:type="paragraph" w:customStyle="1" w:styleId="rvps7">
    <w:name w:val="rvps7"/>
    <w:basedOn w:val="a"/>
    <w:rsid w:val="00BE7707"/>
    <w:pPr>
      <w:spacing w:before="100" w:beforeAutospacing="1" w:after="100" w:afterAutospacing="1" w:line="240" w:lineRule="auto"/>
    </w:pPr>
    <w:rPr>
      <w:sz w:val="24"/>
      <w:szCs w:val="24"/>
    </w:rPr>
  </w:style>
  <w:style w:type="character" w:customStyle="1" w:styleId="apple-converted-space">
    <w:name w:val="apple-converted-space"/>
    <w:rsid w:val="00BE7707"/>
    <w:rPr>
      <w:rFonts w:cs="Times New Roman"/>
    </w:rPr>
  </w:style>
  <w:style w:type="paragraph" w:styleId="a4">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qFormat/>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locked/>
    <w:rsid w:val="00BE7707"/>
    <w:rPr>
      <w:rFonts w:ascii="Times New Roman" w:eastAsia="Times New Roman" w:hAnsi="Times New Roman" w:cs="Times New Roman"/>
      <w:sz w:val="24"/>
      <w:szCs w:val="24"/>
      <w:lang w:eastAsia="ru-RU"/>
    </w:rPr>
  </w:style>
  <w:style w:type="character" w:styleId="a5">
    <w:name w:val="Strong"/>
    <w:qFormat/>
    <w:rsid w:val="00BE7707"/>
    <w:rPr>
      <w:rFonts w:cs="Times New Roman"/>
      <w:b/>
      <w:bCs/>
    </w:rPr>
  </w:style>
  <w:style w:type="paragraph" w:styleId="a6">
    <w:name w:val="Balloon Text"/>
    <w:basedOn w:val="a"/>
    <w:link w:val="a7"/>
    <w:uiPriority w:val="99"/>
    <w:semiHidden/>
    <w:rsid w:val="00BE7707"/>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BE7707"/>
    <w:rPr>
      <w:rFonts w:ascii="Tahoma" w:eastAsia="Times New Roman" w:hAnsi="Tahoma" w:cs="Tahoma"/>
      <w:sz w:val="16"/>
      <w:szCs w:val="16"/>
      <w:lang w:val="uk-UA"/>
    </w:rPr>
  </w:style>
  <w:style w:type="paragraph" w:customStyle="1" w:styleId="rvps2">
    <w:name w:val="rvps2"/>
    <w:basedOn w:val="a"/>
    <w:rsid w:val="00BE7707"/>
    <w:pPr>
      <w:spacing w:before="100" w:beforeAutospacing="1" w:after="100" w:afterAutospacing="1" w:line="240" w:lineRule="auto"/>
    </w:pPr>
    <w:rPr>
      <w:sz w:val="24"/>
      <w:szCs w:val="24"/>
      <w:lang w:val="ru-RU" w:eastAsia="ru-RU"/>
    </w:rPr>
  </w:style>
  <w:style w:type="paragraph" w:customStyle="1" w:styleId="FR1">
    <w:name w:val="FR1"/>
    <w:rsid w:val="00BE7707"/>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BE7707"/>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BE7707"/>
    <w:pPr>
      <w:spacing w:after="0" w:line="240" w:lineRule="auto"/>
    </w:pPr>
    <w:rPr>
      <w:rFonts w:ascii="Verdana" w:hAnsi="Verdana" w:cs="Verdana"/>
      <w:sz w:val="20"/>
      <w:szCs w:val="20"/>
      <w:lang w:val="en-US" w:eastAsia="en-US"/>
    </w:rPr>
  </w:style>
  <w:style w:type="character" w:styleId="a9">
    <w:name w:val="page number"/>
    <w:rsid w:val="00BE7707"/>
    <w:rPr>
      <w:rFonts w:cs="Times New Roman"/>
    </w:rPr>
  </w:style>
  <w:style w:type="paragraph" w:styleId="aa">
    <w:name w:val="annotation text"/>
    <w:basedOn w:val="a"/>
    <w:link w:val="ab"/>
    <w:semiHidden/>
    <w:rsid w:val="00BE7707"/>
    <w:pPr>
      <w:spacing w:line="240" w:lineRule="auto"/>
    </w:pPr>
    <w:rPr>
      <w:sz w:val="20"/>
      <w:szCs w:val="20"/>
    </w:rPr>
  </w:style>
  <w:style w:type="character" w:customStyle="1" w:styleId="ab">
    <w:name w:val="Текст примечания Знак"/>
    <w:basedOn w:val="a0"/>
    <w:link w:val="aa"/>
    <w:semiHidden/>
    <w:rsid w:val="00BE7707"/>
    <w:rPr>
      <w:rFonts w:ascii="Calibri" w:eastAsia="Times New Roman" w:hAnsi="Calibri" w:cs="Calibri"/>
      <w:sz w:val="20"/>
      <w:szCs w:val="20"/>
      <w:lang w:val="uk-UA" w:eastAsia="uk-UA"/>
    </w:rPr>
  </w:style>
  <w:style w:type="paragraph" w:styleId="ac">
    <w:name w:val="annotation subject"/>
    <w:basedOn w:val="aa"/>
    <w:next w:val="aa"/>
    <w:link w:val="ad"/>
    <w:semiHidden/>
    <w:rsid w:val="00BE7707"/>
    <w:rPr>
      <w:b/>
      <w:bCs/>
    </w:rPr>
  </w:style>
  <w:style w:type="character" w:customStyle="1" w:styleId="ad">
    <w:name w:val="Тема примечания Знак"/>
    <w:basedOn w:val="ab"/>
    <w:link w:val="ac"/>
    <w:semiHidden/>
    <w:rsid w:val="00BE7707"/>
    <w:rPr>
      <w:rFonts w:ascii="Calibri" w:eastAsia="Times New Roman" w:hAnsi="Calibri" w:cs="Calibri"/>
      <w:b/>
      <w:bCs/>
      <w:sz w:val="20"/>
      <w:szCs w:val="20"/>
      <w:lang w:val="uk-UA" w:eastAsia="uk-UA"/>
    </w:rPr>
  </w:style>
  <w:style w:type="paragraph" w:customStyle="1" w:styleId="ae">
    <w:name w:val="a"/>
    <w:basedOn w:val="a"/>
    <w:rsid w:val="00BE7707"/>
    <w:pPr>
      <w:spacing w:before="100" w:beforeAutospacing="1" w:after="100" w:afterAutospacing="1" w:line="240" w:lineRule="auto"/>
    </w:pPr>
    <w:rPr>
      <w:sz w:val="24"/>
      <w:szCs w:val="24"/>
      <w:lang w:val="ru-RU" w:eastAsia="ru-RU"/>
    </w:rPr>
  </w:style>
  <w:style w:type="character" w:customStyle="1" w:styleId="rvts46">
    <w:name w:val="rvts46"/>
    <w:rsid w:val="00BE7707"/>
    <w:rPr>
      <w:rFonts w:cs="Times New Roman"/>
    </w:rPr>
  </w:style>
  <w:style w:type="paragraph" w:customStyle="1" w:styleId="14">
    <w:name w:val="Без интервала1"/>
    <w:rsid w:val="00BE7707"/>
    <w:pPr>
      <w:spacing w:after="0" w:line="240" w:lineRule="auto"/>
    </w:pPr>
    <w:rPr>
      <w:rFonts w:ascii="Calibri" w:eastAsia="Times New Roman" w:hAnsi="Calibri" w:cs="Calibri"/>
    </w:rPr>
  </w:style>
  <w:style w:type="paragraph" w:customStyle="1" w:styleId="21">
    <w:name w:val="Без интервала2"/>
    <w:link w:val="NoSpacingChar"/>
    <w:qFormat/>
    <w:rsid w:val="00BE7707"/>
    <w:pPr>
      <w:spacing w:after="0" w:line="240" w:lineRule="auto"/>
    </w:pPr>
    <w:rPr>
      <w:rFonts w:ascii="Calibri" w:eastAsia="Times New Roman" w:hAnsi="Calibri" w:cs="Calibri"/>
    </w:rPr>
  </w:style>
  <w:style w:type="table" w:styleId="af">
    <w:name w:val="Table Grid"/>
    <w:basedOn w:val="a1"/>
    <w:uiPriority w:val="59"/>
    <w:rsid w:val="00BE770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BE7707"/>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BE7707"/>
    <w:rPr>
      <w:rFonts w:ascii="Times New Roman CYR" w:eastAsia="Times New Roman" w:hAnsi="Times New Roman CYR" w:cs="Times New Roman CYR"/>
      <w:sz w:val="24"/>
      <w:szCs w:val="24"/>
      <w:lang w:val="uk-UA" w:eastAsia="ru-RU"/>
    </w:rPr>
  </w:style>
  <w:style w:type="character" w:customStyle="1" w:styleId="rvts23">
    <w:name w:val="rvts23"/>
    <w:rsid w:val="00BE7707"/>
  </w:style>
  <w:style w:type="paragraph" w:customStyle="1" w:styleId="LO-normal">
    <w:name w:val="LO-normal"/>
    <w:qFormat/>
    <w:rsid w:val="00BE7707"/>
    <w:pPr>
      <w:spacing w:after="0" w:line="276" w:lineRule="auto"/>
    </w:pPr>
    <w:rPr>
      <w:rFonts w:ascii="Arial" w:eastAsia="Arial" w:hAnsi="Arial" w:cs="Arial"/>
      <w:color w:val="000000"/>
      <w:lang w:eastAsia="zh-CN"/>
    </w:rPr>
  </w:style>
  <w:style w:type="paragraph" w:customStyle="1" w:styleId="af2">
    <w:name w:val="Знак"/>
    <w:basedOn w:val="a"/>
    <w:rsid w:val="00BE7707"/>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32">
    <w:name w:val="Body Text 3"/>
    <w:basedOn w:val="a"/>
    <w:link w:val="33"/>
    <w:rsid w:val="00BE7707"/>
    <w:pPr>
      <w:spacing w:after="120"/>
    </w:pPr>
    <w:rPr>
      <w:sz w:val="16"/>
      <w:szCs w:val="16"/>
    </w:rPr>
  </w:style>
  <w:style w:type="character" w:customStyle="1" w:styleId="33">
    <w:name w:val="Основной текст 3 Знак"/>
    <w:basedOn w:val="a0"/>
    <w:link w:val="32"/>
    <w:rsid w:val="00BE7707"/>
    <w:rPr>
      <w:rFonts w:ascii="Calibri" w:eastAsia="Times New Roman" w:hAnsi="Calibri" w:cs="Calibri"/>
      <w:sz w:val="16"/>
      <w:szCs w:val="16"/>
      <w:lang w:val="uk-UA" w:eastAsia="uk-UA"/>
    </w:rPr>
  </w:style>
  <w:style w:type="numbering" w:customStyle="1" w:styleId="15">
    <w:name w:val="Нет списка1"/>
    <w:next w:val="a2"/>
    <w:semiHidden/>
    <w:rsid w:val="00BE7707"/>
  </w:style>
  <w:style w:type="character" w:customStyle="1" w:styleId="22">
    <w:name w:val="Основной шрифт абзаца2"/>
    <w:rsid w:val="00BE7707"/>
    <w:rPr>
      <w:sz w:val="20"/>
    </w:rPr>
  </w:style>
  <w:style w:type="paragraph" w:customStyle="1" w:styleId="Dogovor">
    <w:name w:val="Dogovor"/>
    <w:rsid w:val="00BE7707"/>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BE770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BE7707"/>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BE7707"/>
    <w:pPr>
      <w:ind w:firstLine="0"/>
    </w:pPr>
    <w:rPr>
      <w:color w:val="auto"/>
    </w:rPr>
  </w:style>
  <w:style w:type="paragraph" w:customStyle="1" w:styleId="Oaio">
    <w:name w:val="Oaio?"/>
    <w:basedOn w:val="Oaeno"/>
    <w:rsid w:val="00BE7707"/>
    <w:pPr>
      <w:ind w:firstLine="0"/>
      <w:jc w:val="center"/>
    </w:pPr>
    <w:rPr>
      <w:color w:val="auto"/>
    </w:rPr>
  </w:style>
  <w:style w:type="paragraph" w:styleId="af4">
    <w:name w:val="header"/>
    <w:basedOn w:val="a"/>
    <w:link w:val="af5"/>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rsid w:val="00BE7707"/>
    <w:rPr>
      <w:rFonts w:ascii="Times New Roman" w:eastAsia="Times New Roman" w:hAnsi="Times New Roman" w:cs="Times New Roman"/>
      <w:sz w:val="20"/>
      <w:szCs w:val="20"/>
      <w:lang w:eastAsia="ru-RU"/>
    </w:rPr>
  </w:style>
  <w:style w:type="table" w:customStyle="1" w:styleId="16">
    <w:name w:val="Сетка таблицы1"/>
    <w:basedOn w:val="a1"/>
    <w:next w:val="af"/>
    <w:rsid w:val="00BE7707"/>
    <w:pPr>
      <w:widowControl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rsid w:val="00BE7707"/>
    <w:rPr>
      <w:rFonts w:ascii="Times New Roman" w:eastAsia="Times New Roman" w:hAnsi="Times New Roman" w:cs="Times New Roman"/>
      <w:sz w:val="20"/>
      <w:szCs w:val="20"/>
      <w:lang w:eastAsia="ru-RU"/>
    </w:rPr>
  </w:style>
  <w:style w:type="paragraph" w:styleId="23">
    <w:name w:val="Body Text Indent 2"/>
    <w:basedOn w:val="a"/>
    <w:link w:val="24"/>
    <w:rsid w:val="00BE7707"/>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BE7707"/>
    <w:rPr>
      <w:rFonts w:ascii="Times New Roman" w:eastAsia="Times New Roman" w:hAnsi="Times New Roman" w:cs="Times New Roman"/>
      <w:sz w:val="20"/>
      <w:szCs w:val="20"/>
      <w:lang w:eastAsia="ru-RU"/>
    </w:rPr>
  </w:style>
  <w:style w:type="paragraph" w:styleId="25">
    <w:name w:val="Body Text 2"/>
    <w:basedOn w:val="a"/>
    <w:link w:val="26"/>
    <w:rsid w:val="00BE7707"/>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BE7707"/>
    <w:rPr>
      <w:rFonts w:ascii="Times New Roman" w:eastAsia="Times New Roman" w:hAnsi="Times New Roman" w:cs="Times New Roman"/>
      <w:sz w:val="20"/>
      <w:szCs w:val="20"/>
      <w:lang w:eastAsia="ru-RU"/>
    </w:rPr>
  </w:style>
  <w:style w:type="paragraph" w:customStyle="1" w:styleId="af8">
    <w:name w:val="Стиль"/>
    <w:rsid w:val="00BE77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BE7707"/>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afa">
    <w:name w:val="Body Text Indent"/>
    <w:basedOn w:val="a"/>
    <w:link w:val="afb"/>
    <w:rsid w:val="00BE7707"/>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rsid w:val="00BE7707"/>
    <w:rPr>
      <w:rFonts w:ascii="Times New Roman" w:eastAsia="Times New Roman" w:hAnsi="Times New Roman" w:cs="Times New Roman"/>
      <w:sz w:val="28"/>
      <w:szCs w:val="20"/>
      <w:lang w:val="x-none" w:eastAsia="x-none"/>
    </w:rPr>
  </w:style>
  <w:style w:type="paragraph" w:styleId="afc">
    <w:name w:val="No Spacing"/>
    <w:qFormat/>
    <w:rsid w:val="00BE7707"/>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uiPriority w:val="99"/>
    <w:rsid w:val="00BE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uiPriority w:val="99"/>
    <w:rsid w:val="00BE7707"/>
    <w:rPr>
      <w:rFonts w:ascii="Courier New" w:eastAsia="Calibri" w:hAnsi="Courier New" w:cs="Courier New"/>
      <w:sz w:val="20"/>
      <w:szCs w:val="20"/>
      <w:lang w:eastAsia="ru-RU"/>
    </w:rPr>
  </w:style>
  <w:style w:type="character" w:customStyle="1" w:styleId="ListParagraphChar">
    <w:name w:val="List Paragraph Char"/>
    <w:link w:val="12"/>
    <w:locked/>
    <w:rsid w:val="00BE7707"/>
    <w:rPr>
      <w:rFonts w:ascii="Calibri" w:eastAsia="Times New Roman" w:hAnsi="Calibri" w:cs="Calibri"/>
      <w:lang w:val="uk-UA" w:eastAsia="uk-UA"/>
    </w:rPr>
  </w:style>
  <w:style w:type="paragraph" w:styleId="34">
    <w:name w:val="Body Text Indent 3"/>
    <w:basedOn w:val="a"/>
    <w:link w:val="35"/>
    <w:rsid w:val="00BE7707"/>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BE7707"/>
    <w:rPr>
      <w:rFonts w:ascii="Times New Roman" w:eastAsia="Calibri" w:hAnsi="Times New Roman" w:cs="Times New Roman"/>
      <w:sz w:val="16"/>
      <w:szCs w:val="16"/>
      <w:lang w:val="uk-UA" w:eastAsia="ru-RU"/>
    </w:rPr>
  </w:style>
  <w:style w:type="character" w:customStyle="1" w:styleId="NoSpacingChar">
    <w:name w:val="No Spacing Char"/>
    <w:link w:val="21"/>
    <w:locked/>
    <w:rsid w:val="00BE7707"/>
    <w:rPr>
      <w:rFonts w:ascii="Calibri" w:eastAsia="Times New Roman" w:hAnsi="Calibri" w:cs="Calibri"/>
    </w:rPr>
  </w:style>
  <w:style w:type="character" w:customStyle="1" w:styleId="27">
    <w:name w:val="Основной текст (2)_"/>
    <w:link w:val="28"/>
    <w:locked/>
    <w:rsid w:val="00BE7707"/>
    <w:rPr>
      <w:sz w:val="28"/>
      <w:szCs w:val="28"/>
      <w:shd w:val="clear" w:color="auto" w:fill="FFFFFF"/>
    </w:rPr>
  </w:style>
  <w:style w:type="paragraph" w:customStyle="1" w:styleId="28">
    <w:name w:val="Основной текст (2)"/>
    <w:basedOn w:val="a"/>
    <w:link w:val="27"/>
    <w:rsid w:val="00BE7707"/>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BE7707"/>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BE7707"/>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BE7707"/>
    <w:rPr>
      <w:rFonts w:ascii="Courier New" w:eastAsia="Calibri" w:hAnsi="Courier New" w:cs="Courier New"/>
      <w:sz w:val="20"/>
      <w:szCs w:val="20"/>
      <w:lang w:eastAsia="ru-RU"/>
    </w:rPr>
  </w:style>
  <w:style w:type="paragraph" w:customStyle="1" w:styleId="17">
    <w:name w:val="Знак1"/>
    <w:basedOn w:val="a"/>
    <w:rsid w:val="00BE7707"/>
    <w:pPr>
      <w:spacing w:after="0" w:line="240" w:lineRule="auto"/>
    </w:pPr>
    <w:rPr>
      <w:rFonts w:ascii="Verdana" w:hAnsi="Verdana" w:cs="Verdana"/>
      <w:sz w:val="20"/>
      <w:szCs w:val="20"/>
      <w:lang w:val="en-US" w:eastAsia="en-US"/>
    </w:rPr>
  </w:style>
  <w:style w:type="character" w:styleId="aff">
    <w:name w:val="Emphasis"/>
    <w:uiPriority w:val="20"/>
    <w:qFormat/>
    <w:rsid w:val="00BE7707"/>
    <w:rPr>
      <w:i/>
      <w:iCs/>
    </w:rPr>
  </w:style>
  <w:style w:type="paragraph" w:styleId="aff0">
    <w:name w:val="List Paragraph"/>
    <w:aliases w:val="Текст таблицы,Список уровня 2,название табл/рис,заголовок 1.1,Абзац списку 1,тв-Абзац списка,List Paragraph (numbered (a)),List_Paragraph,Multilevel para_II,List Paragraph-ExecSummary,Akapit z listą BS,Bullets,List Paragraph 1,References"/>
    <w:basedOn w:val="a"/>
    <w:link w:val="aff1"/>
    <w:uiPriority w:val="34"/>
    <w:qFormat/>
    <w:rsid w:val="00BE7707"/>
    <w:pPr>
      <w:ind w:left="708"/>
    </w:pPr>
  </w:style>
  <w:style w:type="numbering" w:customStyle="1" w:styleId="29">
    <w:name w:val="Нет списка2"/>
    <w:next w:val="a2"/>
    <w:uiPriority w:val="99"/>
    <w:semiHidden/>
    <w:unhideWhenUsed/>
    <w:rsid w:val="00BE7707"/>
  </w:style>
  <w:style w:type="paragraph" w:styleId="aff2">
    <w:name w:val="Title"/>
    <w:aliases w:val="Знак2 Знак"/>
    <w:basedOn w:val="a"/>
    <w:next w:val="af0"/>
    <w:link w:val="aff3"/>
    <w:qFormat/>
    <w:rsid w:val="00BE7707"/>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aff3">
    <w:name w:val="Заголовок Знак"/>
    <w:aliases w:val="Знак2 Знак Знак1"/>
    <w:basedOn w:val="a0"/>
    <w:link w:val="aff2"/>
    <w:rsid w:val="00BE7707"/>
    <w:rPr>
      <w:rFonts w:ascii="Arial" w:eastAsia="Lucida Sans Unicode" w:hAnsi="Arial" w:cs="Tahoma"/>
      <w:color w:val="000000"/>
      <w:sz w:val="28"/>
      <w:szCs w:val="28"/>
      <w:lang w:val="en-US" w:bidi="en-US"/>
    </w:rPr>
  </w:style>
  <w:style w:type="character" w:customStyle="1" w:styleId="18">
    <w:name w:val="Основной текст Знак1"/>
    <w:semiHidden/>
    <w:rsid w:val="00BE7707"/>
    <w:rPr>
      <w:rFonts w:eastAsia="Lucida Sans Unicode" w:cs="Tahoma"/>
      <w:color w:val="000000"/>
      <w:sz w:val="24"/>
      <w:szCs w:val="24"/>
      <w:lang w:val="en-US" w:eastAsia="en-US" w:bidi="en-US"/>
    </w:rPr>
  </w:style>
  <w:style w:type="character" w:customStyle="1" w:styleId="WW8Num7z0">
    <w:name w:val="WW8Num7z0"/>
    <w:rsid w:val="00BE7707"/>
    <w:rPr>
      <w:rFonts w:ascii="Symbol" w:hAnsi="Symbol"/>
      <w:sz w:val="20"/>
    </w:rPr>
  </w:style>
  <w:style w:type="character" w:customStyle="1" w:styleId="WW8Num7z1">
    <w:name w:val="WW8Num7z1"/>
    <w:rsid w:val="00BE7707"/>
    <w:rPr>
      <w:rFonts w:ascii="Courier New" w:hAnsi="Courier New"/>
      <w:sz w:val="20"/>
    </w:rPr>
  </w:style>
  <w:style w:type="character" w:customStyle="1" w:styleId="WW8Num7z2">
    <w:name w:val="WW8Num7z2"/>
    <w:rsid w:val="00BE7707"/>
    <w:rPr>
      <w:rFonts w:ascii="Wingdings" w:hAnsi="Wingdings"/>
      <w:sz w:val="20"/>
    </w:rPr>
  </w:style>
  <w:style w:type="character" w:customStyle="1" w:styleId="WW8NumSt5z0">
    <w:name w:val="WW8NumSt5z0"/>
    <w:rsid w:val="00BE7707"/>
    <w:rPr>
      <w:rFonts w:ascii="Times New Roman" w:hAnsi="Times New Roman" w:cs="Times New Roman"/>
    </w:rPr>
  </w:style>
  <w:style w:type="character" w:customStyle="1" w:styleId="aff4">
    <w:name w:val="Символ нумерации"/>
    <w:rsid w:val="00BE7707"/>
  </w:style>
  <w:style w:type="character" w:customStyle="1" w:styleId="aff5">
    <w:name w:val="Маркеры списка"/>
    <w:rsid w:val="00BE7707"/>
    <w:rPr>
      <w:rFonts w:ascii="StarSymbol" w:eastAsia="StarSymbol" w:hAnsi="StarSymbol" w:cs="StarSymbol"/>
      <w:sz w:val="18"/>
      <w:szCs w:val="18"/>
    </w:rPr>
  </w:style>
  <w:style w:type="character" w:customStyle="1" w:styleId="19">
    <w:name w:val="Основной шрифт абзаца1"/>
    <w:rsid w:val="00BE7707"/>
  </w:style>
  <w:style w:type="paragraph" w:styleId="aff6">
    <w:name w:val="List"/>
    <w:basedOn w:val="af0"/>
    <w:rsid w:val="00BE7707"/>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a">
    <w:name w:val="Название1"/>
    <w:basedOn w:val="a"/>
    <w:rsid w:val="00BE7707"/>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rsid w:val="00BE7707"/>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character" w:customStyle="1" w:styleId="aff7">
    <w:name w:val="Название Знак"/>
    <w:aliases w:val="Знак2 Знак Знак"/>
    <w:rsid w:val="00BE7707"/>
    <w:rPr>
      <w:rFonts w:ascii="Arial" w:eastAsia="Lucida Sans Unicode" w:hAnsi="Arial" w:cs="Tahoma"/>
      <w:color w:val="000000"/>
      <w:sz w:val="28"/>
      <w:szCs w:val="28"/>
      <w:lang w:val="en-US" w:eastAsia="en-US" w:bidi="en-US"/>
    </w:rPr>
  </w:style>
  <w:style w:type="paragraph" w:styleId="aff8">
    <w:name w:val="Subtitle"/>
    <w:basedOn w:val="aff2"/>
    <w:next w:val="af0"/>
    <w:link w:val="aff9"/>
    <w:qFormat/>
    <w:rsid w:val="00BE7707"/>
    <w:pPr>
      <w:jc w:val="center"/>
    </w:pPr>
    <w:rPr>
      <w:i/>
      <w:iCs/>
    </w:rPr>
  </w:style>
  <w:style w:type="character" w:customStyle="1" w:styleId="aff9">
    <w:name w:val="Подзаголовок Знак"/>
    <w:basedOn w:val="a0"/>
    <w:link w:val="aff8"/>
    <w:rsid w:val="00BE7707"/>
    <w:rPr>
      <w:rFonts w:ascii="Arial" w:eastAsia="Lucida Sans Unicode" w:hAnsi="Arial" w:cs="Tahoma"/>
      <w:i/>
      <w:iCs/>
      <w:color w:val="000000"/>
      <w:sz w:val="28"/>
      <w:szCs w:val="28"/>
      <w:lang w:val="en-US" w:bidi="en-US"/>
    </w:rPr>
  </w:style>
  <w:style w:type="paragraph" w:customStyle="1" w:styleId="affa">
    <w:name w:val="Содержимое таблицы"/>
    <w:basedOn w:val="a"/>
    <w:rsid w:val="00BE770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b">
    <w:name w:val="Заголовок таблицы"/>
    <w:basedOn w:val="affa"/>
    <w:rsid w:val="00BE7707"/>
    <w:pPr>
      <w:jc w:val="center"/>
    </w:pPr>
    <w:rPr>
      <w:b/>
      <w:bCs/>
    </w:rPr>
  </w:style>
  <w:style w:type="paragraph" w:customStyle="1" w:styleId="210">
    <w:name w:val="Основной текст 21"/>
    <w:basedOn w:val="a"/>
    <w:rsid w:val="00BE7707"/>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BE7707"/>
    <w:pPr>
      <w:widowControl w:val="0"/>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Знак"/>
    <w:basedOn w:val="a"/>
    <w:rsid w:val="00BE7707"/>
    <w:pPr>
      <w:spacing w:after="0" w:line="240" w:lineRule="auto"/>
    </w:pPr>
    <w:rPr>
      <w:rFonts w:ascii="Verdana" w:hAnsi="Verdana" w:cs="Times New Roman"/>
      <w:sz w:val="20"/>
      <w:szCs w:val="20"/>
      <w:lang w:val="en-US" w:eastAsia="en-US"/>
    </w:rPr>
  </w:style>
  <w:style w:type="paragraph" w:customStyle="1" w:styleId="Style7">
    <w:name w:val="Style7"/>
    <w:basedOn w:val="a"/>
    <w:rsid w:val="00BE7707"/>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BE7707"/>
    <w:rPr>
      <w:rFonts w:ascii="Times New Roman" w:hAnsi="Times New Roman" w:cs="Times New Roman"/>
      <w:sz w:val="20"/>
      <w:szCs w:val="20"/>
    </w:rPr>
  </w:style>
  <w:style w:type="paragraph" w:styleId="3">
    <w:name w:val="List Bullet 3"/>
    <w:basedOn w:val="a"/>
    <w:autoRedefine/>
    <w:rsid w:val="00BE7707"/>
    <w:pPr>
      <w:numPr>
        <w:numId w:val="2"/>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c">
    <w:name w:val="1"/>
    <w:basedOn w:val="a"/>
    <w:rsid w:val="00BE7707"/>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BE7707"/>
    <w:rPr>
      <w:sz w:val="24"/>
      <w:szCs w:val="24"/>
      <w:lang w:eastAsia="ar-SA"/>
    </w:rPr>
  </w:style>
  <w:style w:type="character" w:customStyle="1" w:styleId="rvts0">
    <w:name w:val="rvts0"/>
    <w:rsid w:val="00BE7707"/>
    <w:rPr>
      <w:rFonts w:ascii="Times New Roman" w:hAnsi="Times New Roman" w:cs="Times New Roman" w:hint="default"/>
    </w:rPr>
  </w:style>
  <w:style w:type="paragraph" w:customStyle="1" w:styleId="ListParagraph1">
    <w:name w:val="List Paragraph1"/>
    <w:basedOn w:val="a"/>
    <w:rsid w:val="00BE7707"/>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BE7707"/>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BE7707"/>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BE7707"/>
    <w:rPr>
      <w:rFonts w:ascii="Times New Roman" w:hAnsi="Times New Roman"/>
      <w:sz w:val="26"/>
    </w:rPr>
  </w:style>
  <w:style w:type="paragraph" w:customStyle="1" w:styleId="Style17">
    <w:name w:val="Style17"/>
    <w:basedOn w:val="a"/>
    <w:rsid w:val="00BE7707"/>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BE7707"/>
    <w:rPr>
      <w:rFonts w:ascii="Times New Roman" w:hAnsi="Times New Roman"/>
      <w:b/>
      <w:sz w:val="26"/>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1">
    <w:name w:val="Абзац списка Знак"/>
    <w:aliases w:val="Текст таблицы Знак,Список уровня 2 Знак,название табл/рис Знак,заголовок 1.1 Знак,Абзац списку 1 Знак,тв-Абзац списка Знак,List Paragraph (numbered (a)) Знак,List_Paragraph Знак,Multilevel para_II Знак,List Paragraph-ExecSummary Знак"/>
    <w:link w:val="aff0"/>
    <w:uiPriority w:val="99"/>
    <w:locked/>
    <w:rsid w:val="00BE7707"/>
    <w:rPr>
      <w:rFonts w:ascii="Calibri" w:eastAsia="Times New Roman" w:hAnsi="Calibri" w:cs="Calibri"/>
      <w:lang w:val="uk-UA" w:eastAsia="uk-UA"/>
    </w:rPr>
  </w:style>
  <w:style w:type="paragraph" w:customStyle="1" w:styleId="1d">
    <w:name w:val="Без інтервалів1"/>
    <w:rsid w:val="00BE7707"/>
    <w:pPr>
      <w:spacing w:after="0" w:line="240" w:lineRule="auto"/>
    </w:pPr>
    <w:rPr>
      <w:rFonts w:ascii="Calibri" w:eastAsia="Times New Roman" w:hAnsi="Calibri" w:cs="Times New Roman"/>
      <w:lang w:val="uk-UA"/>
    </w:rPr>
  </w:style>
  <w:style w:type="paragraph" w:customStyle="1" w:styleId="affd">
    <w:name w:val="Знак"/>
    <w:basedOn w:val="a"/>
    <w:rsid w:val="00DD4612"/>
    <w:pPr>
      <w:spacing w:after="0" w:line="240" w:lineRule="auto"/>
    </w:pPr>
    <w:rPr>
      <w:rFonts w:ascii="Verdana" w:hAnsi="Verdana" w:cs="Verdana"/>
      <w:sz w:val="20"/>
      <w:szCs w:val="20"/>
      <w:lang w:val="en-US" w:eastAsia="en-US"/>
    </w:rPr>
  </w:style>
  <w:style w:type="paragraph" w:customStyle="1" w:styleId="affe">
    <w:name w:val="Знак"/>
    <w:basedOn w:val="a"/>
    <w:rsid w:val="00B67807"/>
    <w:pPr>
      <w:spacing w:after="0" w:line="240" w:lineRule="auto"/>
    </w:pPr>
    <w:rPr>
      <w:rFonts w:ascii="Verdana" w:hAnsi="Verdana" w:cs="Verdana"/>
      <w:sz w:val="20"/>
      <w:szCs w:val="20"/>
      <w:lang w:val="en-US" w:eastAsia="en-US"/>
    </w:rPr>
  </w:style>
  <w:style w:type="paragraph" w:customStyle="1" w:styleId="afff">
    <w:name w:val="Знак"/>
    <w:basedOn w:val="a"/>
    <w:rsid w:val="002D5BC5"/>
    <w:pPr>
      <w:spacing w:after="0" w:line="240" w:lineRule="auto"/>
    </w:pPr>
    <w:rPr>
      <w:rFonts w:ascii="Verdana" w:hAnsi="Verdana" w:cs="Verdana"/>
      <w:sz w:val="20"/>
      <w:szCs w:val="20"/>
      <w:lang w:val="en-US" w:eastAsia="en-US"/>
    </w:rPr>
  </w:style>
  <w:style w:type="paragraph" w:customStyle="1" w:styleId="afff0">
    <w:name w:val="Знак"/>
    <w:basedOn w:val="a"/>
    <w:rsid w:val="009B0E54"/>
    <w:pPr>
      <w:spacing w:after="0" w:line="240" w:lineRule="auto"/>
    </w:pPr>
    <w:rPr>
      <w:rFonts w:ascii="Verdana" w:hAnsi="Verdana" w:cs="Verdana"/>
      <w:sz w:val="20"/>
      <w:szCs w:val="20"/>
      <w:lang w:val="en-US" w:eastAsia="en-US"/>
    </w:rPr>
  </w:style>
  <w:style w:type="character" w:customStyle="1" w:styleId="afff1">
    <w:name w:val="Другое_"/>
    <w:basedOn w:val="a0"/>
    <w:link w:val="afff2"/>
    <w:rsid w:val="005D5843"/>
    <w:rPr>
      <w:rFonts w:ascii="Times New Roman" w:eastAsia="Times New Roman" w:hAnsi="Times New Roman" w:cs="Times New Roman"/>
    </w:rPr>
  </w:style>
  <w:style w:type="paragraph" w:customStyle="1" w:styleId="afff2">
    <w:name w:val="Другое"/>
    <w:basedOn w:val="a"/>
    <w:link w:val="afff1"/>
    <w:rsid w:val="005D5843"/>
    <w:pPr>
      <w:widowControl w:val="0"/>
      <w:spacing w:after="0" w:line="240" w:lineRule="auto"/>
      <w:ind w:firstLine="400"/>
    </w:pPr>
    <w:rPr>
      <w:rFonts w:ascii="Times New Roman" w:hAnsi="Times New Roman" w:cs="Times New Roman"/>
      <w:lang w:val="ru-RU" w:eastAsia="en-US"/>
    </w:rPr>
  </w:style>
  <w:style w:type="character" w:customStyle="1" w:styleId="1e">
    <w:name w:val="Заголовок №1_"/>
    <w:link w:val="1f"/>
    <w:rsid w:val="002652DA"/>
    <w:rPr>
      <w:b/>
      <w:bCs/>
      <w:shd w:val="clear" w:color="auto" w:fill="FFFFFF"/>
    </w:rPr>
  </w:style>
  <w:style w:type="paragraph" w:customStyle="1" w:styleId="1f">
    <w:name w:val="Заголовок №1"/>
    <w:basedOn w:val="a"/>
    <w:link w:val="1e"/>
    <w:rsid w:val="002652DA"/>
    <w:pPr>
      <w:widowControl w:val="0"/>
      <w:shd w:val="clear" w:color="auto" w:fill="FFFFFF"/>
      <w:spacing w:after="240" w:line="0" w:lineRule="atLeast"/>
      <w:jc w:val="both"/>
      <w:outlineLvl w:val="0"/>
    </w:pPr>
    <w:rPr>
      <w:rFonts w:asciiTheme="minorHAnsi" w:eastAsiaTheme="minorHAnsi" w:hAnsiTheme="minorHAnsi" w:cstheme="minorBidi"/>
      <w:b/>
      <w:bCs/>
      <w:lang w:val="ru-RU" w:eastAsia="en-US"/>
    </w:rPr>
  </w:style>
  <w:style w:type="character" w:customStyle="1" w:styleId="afff3">
    <w:name w:val="Основной текст_"/>
    <w:basedOn w:val="a0"/>
    <w:link w:val="1f0"/>
    <w:rsid w:val="002652DA"/>
    <w:rPr>
      <w:rFonts w:ascii="Times New Roman" w:eastAsia="Times New Roman" w:hAnsi="Times New Roman" w:cs="Times New Roman"/>
    </w:rPr>
  </w:style>
  <w:style w:type="paragraph" w:customStyle="1" w:styleId="1f0">
    <w:name w:val="Основной текст1"/>
    <w:basedOn w:val="a"/>
    <w:link w:val="afff3"/>
    <w:rsid w:val="002652DA"/>
    <w:pPr>
      <w:widowControl w:val="0"/>
      <w:spacing w:after="0" w:line="240" w:lineRule="auto"/>
      <w:ind w:firstLine="400"/>
    </w:pPr>
    <w:rPr>
      <w:rFonts w:ascii="Times New Roman" w:hAnsi="Times New Roman" w:cs="Times New Roman"/>
      <w:lang w:val="ru-RU" w:eastAsia="en-US"/>
    </w:rPr>
  </w:style>
  <w:style w:type="paragraph" w:customStyle="1" w:styleId="afff4">
    <w:name w:val="Знак"/>
    <w:basedOn w:val="a"/>
    <w:rsid w:val="004B1E9A"/>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247">
      <w:bodyDiv w:val="1"/>
      <w:marLeft w:val="0"/>
      <w:marRight w:val="0"/>
      <w:marTop w:val="0"/>
      <w:marBottom w:val="0"/>
      <w:divBdr>
        <w:top w:val="none" w:sz="0" w:space="0" w:color="auto"/>
        <w:left w:val="none" w:sz="0" w:space="0" w:color="auto"/>
        <w:bottom w:val="none" w:sz="0" w:space="0" w:color="auto"/>
        <w:right w:val="none" w:sz="0" w:space="0" w:color="auto"/>
      </w:divBdr>
      <w:divsChild>
        <w:div w:id="913317050">
          <w:marLeft w:val="0"/>
          <w:marRight w:val="0"/>
          <w:marTop w:val="0"/>
          <w:marBottom w:val="0"/>
          <w:divBdr>
            <w:top w:val="none" w:sz="0" w:space="0" w:color="auto"/>
            <w:left w:val="none" w:sz="0" w:space="0" w:color="auto"/>
            <w:bottom w:val="none" w:sz="0" w:space="0" w:color="auto"/>
            <w:right w:val="none" w:sz="0" w:space="0" w:color="auto"/>
          </w:divBdr>
        </w:div>
        <w:div w:id="723286774">
          <w:marLeft w:val="0"/>
          <w:marRight w:val="0"/>
          <w:marTop w:val="0"/>
          <w:marBottom w:val="0"/>
          <w:divBdr>
            <w:top w:val="none" w:sz="0" w:space="0" w:color="auto"/>
            <w:left w:val="none" w:sz="0" w:space="0" w:color="auto"/>
            <w:bottom w:val="none" w:sz="0" w:space="0" w:color="auto"/>
            <w:right w:val="none" w:sz="0" w:space="0" w:color="auto"/>
          </w:divBdr>
        </w:div>
        <w:div w:id="1751123842">
          <w:marLeft w:val="0"/>
          <w:marRight w:val="0"/>
          <w:marTop w:val="0"/>
          <w:marBottom w:val="0"/>
          <w:divBdr>
            <w:top w:val="none" w:sz="0" w:space="0" w:color="auto"/>
            <w:left w:val="none" w:sz="0" w:space="0" w:color="auto"/>
            <w:bottom w:val="none" w:sz="0" w:space="0" w:color="auto"/>
            <w:right w:val="none" w:sz="0" w:space="0" w:color="auto"/>
          </w:divBdr>
        </w:div>
        <w:div w:id="400294686">
          <w:marLeft w:val="0"/>
          <w:marRight w:val="0"/>
          <w:marTop w:val="0"/>
          <w:marBottom w:val="0"/>
          <w:divBdr>
            <w:top w:val="none" w:sz="0" w:space="0" w:color="auto"/>
            <w:left w:val="none" w:sz="0" w:space="0" w:color="auto"/>
            <w:bottom w:val="none" w:sz="0" w:space="0" w:color="auto"/>
            <w:right w:val="none" w:sz="0" w:space="0" w:color="auto"/>
          </w:divBdr>
        </w:div>
        <w:div w:id="764112158">
          <w:marLeft w:val="0"/>
          <w:marRight w:val="0"/>
          <w:marTop w:val="0"/>
          <w:marBottom w:val="0"/>
          <w:divBdr>
            <w:top w:val="none" w:sz="0" w:space="0" w:color="auto"/>
            <w:left w:val="none" w:sz="0" w:space="0" w:color="auto"/>
            <w:bottom w:val="none" w:sz="0" w:space="0" w:color="auto"/>
            <w:right w:val="none" w:sz="0" w:space="0" w:color="auto"/>
          </w:divBdr>
        </w:div>
        <w:div w:id="1279727132">
          <w:marLeft w:val="0"/>
          <w:marRight w:val="0"/>
          <w:marTop w:val="0"/>
          <w:marBottom w:val="0"/>
          <w:divBdr>
            <w:top w:val="none" w:sz="0" w:space="0" w:color="auto"/>
            <w:left w:val="none" w:sz="0" w:space="0" w:color="auto"/>
            <w:bottom w:val="none" w:sz="0" w:space="0" w:color="auto"/>
            <w:right w:val="none" w:sz="0" w:space="0" w:color="auto"/>
          </w:divBdr>
        </w:div>
        <w:div w:id="1000159229">
          <w:marLeft w:val="0"/>
          <w:marRight w:val="0"/>
          <w:marTop w:val="0"/>
          <w:marBottom w:val="0"/>
          <w:divBdr>
            <w:top w:val="none" w:sz="0" w:space="0" w:color="auto"/>
            <w:left w:val="none" w:sz="0" w:space="0" w:color="auto"/>
            <w:bottom w:val="none" w:sz="0" w:space="0" w:color="auto"/>
            <w:right w:val="none" w:sz="0" w:space="0" w:color="auto"/>
          </w:divBdr>
        </w:div>
        <w:div w:id="41100914">
          <w:marLeft w:val="0"/>
          <w:marRight w:val="0"/>
          <w:marTop w:val="0"/>
          <w:marBottom w:val="0"/>
          <w:divBdr>
            <w:top w:val="none" w:sz="0" w:space="0" w:color="auto"/>
            <w:left w:val="none" w:sz="0" w:space="0" w:color="auto"/>
            <w:bottom w:val="none" w:sz="0" w:space="0" w:color="auto"/>
            <w:right w:val="none" w:sz="0" w:space="0" w:color="auto"/>
          </w:divBdr>
        </w:div>
      </w:divsChild>
    </w:div>
    <w:div w:id="150026444">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357972097">
      <w:bodyDiv w:val="1"/>
      <w:marLeft w:val="0"/>
      <w:marRight w:val="0"/>
      <w:marTop w:val="0"/>
      <w:marBottom w:val="0"/>
      <w:divBdr>
        <w:top w:val="none" w:sz="0" w:space="0" w:color="auto"/>
        <w:left w:val="none" w:sz="0" w:space="0" w:color="auto"/>
        <w:bottom w:val="none" w:sz="0" w:space="0" w:color="auto"/>
        <w:right w:val="none" w:sz="0" w:space="0" w:color="auto"/>
      </w:divBdr>
    </w:div>
    <w:div w:id="428815980">
      <w:bodyDiv w:val="1"/>
      <w:marLeft w:val="0"/>
      <w:marRight w:val="0"/>
      <w:marTop w:val="0"/>
      <w:marBottom w:val="0"/>
      <w:divBdr>
        <w:top w:val="none" w:sz="0" w:space="0" w:color="auto"/>
        <w:left w:val="none" w:sz="0" w:space="0" w:color="auto"/>
        <w:bottom w:val="none" w:sz="0" w:space="0" w:color="auto"/>
        <w:right w:val="none" w:sz="0" w:space="0" w:color="auto"/>
      </w:divBdr>
    </w:div>
    <w:div w:id="429087502">
      <w:bodyDiv w:val="1"/>
      <w:marLeft w:val="0"/>
      <w:marRight w:val="0"/>
      <w:marTop w:val="0"/>
      <w:marBottom w:val="0"/>
      <w:divBdr>
        <w:top w:val="none" w:sz="0" w:space="0" w:color="auto"/>
        <w:left w:val="none" w:sz="0" w:space="0" w:color="auto"/>
        <w:bottom w:val="none" w:sz="0" w:space="0" w:color="auto"/>
        <w:right w:val="none" w:sz="0" w:space="0" w:color="auto"/>
      </w:divBdr>
      <w:divsChild>
        <w:div w:id="1587416723">
          <w:marLeft w:val="0"/>
          <w:marRight w:val="0"/>
          <w:marTop w:val="0"/>
          <w:marBottom w:val="0"/>
          <w:divBdr>
            <w:top w:val="none" w:sz="0" w:space="0" w:color="auto"/>
            <w:left w:val="none" w:sz="0" w:space="0" w:color="auto"/>
            <w:bottom w:val="none" w:sz="0" w:space="0" w:color="auto"/>
            <w:right w:val="none" w:sz="0" w:space="0" w:color="auto"/>
          </w:divBdr>
        </w:div>
        <w:div w:id="838272618">
          <w:marLeft w:val="0"/>
          <w:marRight w:val="0"/>
          <w:marTop w:val="0"/>
          <w:marBottom w:val="0"/>
          <w:divBdr>
            <w:top w:val="none" w:sz="0" w:space="0" w:color="auto"/>
            <w:left w:val="none" w:sz="0" w:space="0" w:color="auto"/>
            <w:bottom w:val="none" w:sz="0" w:space="0" w:color="auto"/>
            <w:right w:val="none" w:sz="0" w:space="0" w:color="auto"/>
          </w:divBdr>
        </w:div>
        <w:div w:id="597451528">
          <w:marLeft w:val="0"/>
          <w:marRight w:val="0"/>
          <w:marTop w:val="0"/>
          <w:marBottom w:val="0"/>
          <w:divBdr>
            <w:top w:val="none" w:sz="0" w:space="0" w:color="auto"/>
            <w:left w:val="none" w:sz="0" w:space="0" w:color="auto"/>
            <w:bottom w:val="none" w:sz="0" w:space="0" w:color="auto"/>
            <w:right w:val="none" w:sz="0" w:space="0" w:color="auto"/>
          </w:divBdr>
        </w:div>
        <w:div w:id="1214731996">
          <w:marLeft w:val="0"/>
          <w:marRight w:val="0"/>
          <w:marTop w:val="0"/>
          <w:marBottom w:val="0"/>
          <w:divBdr>
            <w:top w:val="none" w:sz="0" w:space="0" w:color="auto"/>
            <w:left w:val="none" w:sz="0" w:space="0" w:color="auto"/>
            <w:bottom w:val="none" w:sz="0" w:space="0" w:color="auto"/>
            <w:right w:val="none" w:sz="0" w:space="0" w:color="auto"/>
          </w:divBdr>
        </w:div>
        <w:div w:id="1775251113">
          <w:marLeft w:val="0"/>
          <w:marRight w:val="0"/>
          <w:marTop w:val="0"/>
          <w:marBottom w:val="0"/>
          <w:divBdr>
            <w:top w:val="none" w:sz="0" w:space="0" w:color="auto"/>
            <w:left w:val="none" w:sz="0" w:space="0" w:color="auto"/>
            <w:bottom w:val="none" w:sz="0" w:space="0" w:color="auto"/>
            <w:right w:val="none" w:sz="0" w:space="0" w:color="auto"/>
          </w:divBdr>
        </w:div>
        <w:div w:id="445539806">
          <w:marLeft w:val="0"/>
          <w:marRight w:val="0"/>
          <w:marTop w:val="0"/>
          <w:marBottom w:val="0"/>
          <w:divBdr>
            <w:top w:val="none" w:sz="0" w:space="0" w:color="auto"/>
            <w:left w:val="none" w:sz="0" w:space="0" w:color="auto"/>
            <w:bottom w:val="none" w:sz="0" w:space="0" w:color="auto"/>
            <w:right w:val="none" w:sz="0" w:space="0" w:color="auto"/>
          </w:divBdr>
        </w:div>
        <w:div w:id="639111551">
          <w:marLeft w:val="0"/>
          <w:marRight w:val="0"/>
          <w:marTop w:val="0"/>
          <w:marBottom w:val="0"/>
          <w:divBdr>
            <w:top w:val="none" w:sz="0" w:space="0" w:color="auto"/>
            <w:left w:val="none" w:sz="0" w:space="0" w:color="auto"/>
            <w:bottom w:val="none" w:sz="0" w:space="0" w:color="auto"/>
            <w:right w:val="none" w:sz="0" w:space="0" w:color="auto"/>
          </w:divBdr>
        </w:div>
        <w:div w:id="1267420865">
          <w:marLeft w:val="0"/>
          <w:marRight w:val="0"/>
          <w:marTop w:val="0"/>
          <w:marBottom w:val="0"/>
          <w:divBdr>
            <w:top w:val="none" w:sz="0" w:space="0" w:color="auto"/>
            <w:left w:val="none" w:sz="0" w:space="0" w:color="auto"/>
            <w:bottom w:val="none" w:sz="0" w:space="0" w:color="auto"/>
            <w:right w:val="none" w:sz="0" w:space="0" w:color="auto"/>
          </w:divBdr>
        </w:div>
        <w:div w:id="1802503786">
          <w:marLeft w:val="0"/>
          <w:marRight w:val="0"/>
          <w:marTop w:val="0"/>
          <w:marBottom w:val="0"/>
          <w:divBdr>
            <w:top w:val="none" w:sz="0" w:space="0" w:color="auto"/>
            <w:left w:val="none" w:sz="0" w:space="0" w:color="auto"/>
            <w:bottom w:val="none" w:sz="0" w:space="0" w:color="auto"/>
            <w:right w:val="none" w:sz="0" w:space="0" w:color="auto"/>
          </w:divBdr>
        </w:div>
      </w:divsChild>
    </w:div>
    <w:div w:id="521473615">
      <w:bodyDiv w:val="1"/>
      <w:marLeft w:val="0"/>
      <w:marRight w:val="0"/>
      <w:marTop w:val="0"/>
      <w:marBottom w:val="0"/>
      <w:divBdr>
        <w:top w:val="none" w:sz="0" w:space="0" w:color="auto"/>
        <w:left w:val="none" w:sz="0" w:space="0" w:color="auto"/>
        <w:bottom w:val="none" w:sz="0" w:space="0" w:color="auto"/>
        <w:right w:val="none" w:sz="0" w:space="0" w:color="auto"/>
      </w:divBdr>
    </w:div>
    <w:div w:id="681205100">
      <w:bodyDiv w:val="1"/>
      <w:marLeft w:val="0"/>
      <w:marRight w:val="0"/>
      <w:marTop w:val="0"/>
      <w:marBottom w:val="0"/>
      <w:divBdr>
        <w:top w:val="none" w:sz="0" w:space="0" w:color="auto"/>
        <w:left w:val="none" w:sz="0" w:space="0" w:color="auto"/>
        <w:bottom w:val="none" w:sz="0" w:space="0" w:color="auto"/>
        <w:right w:val="none" w:sz="0" w:space="0" w:color="auto"/>
      </w:divBdr>
    </w:div>
    <w:div w:id="704408306">
      <w:bodyDiv w:val="1"/>
      <w:marLeft w:val="0"/>
      <w:marRight w:val="0"/>
      <w:marTop w:val="0"/>
      <w:marBottom w:val="0"/>
      <w:divBdr>
        <w:top w:val="none" w:sz="0" w:space="0" w:color="auto"/>
        <w:left w:val="none" w:sz="0" w:space="0" w:color="auto"/>
        <w:bottom w:val="none" w:sz="0" w:space="0" w:color="auto"/>
        <w:right w:val="none" w:sz="0" w:space="0" w:color="auto"/>
      </w:divBdr>
    </w:div>
    <w:div w:id="714238973">
      <w:bodyDiv w:val="1"/>
      <w:marLeft w:val="0"/>
      <w:marRight w:val="0"/>
      <w:marTop w:val="0"/>
      <w:marBottom w:val="0"/>
      <w:divBdr>
        <w:top w:val="none" w:sz="0" w:space="0" w:color="auto"/>
        <w:left w:val="none" w:sz="0" w:space="0" w:color="auto"/>
        <w:bottom w:val="none" w:sz="0" w:space="0" w:color="auto"/>
        <w:right w:val="none" w:sz="0" w:space="0" w:color="auto"/>
      </w:divBdr>
    </w:div>
    <w:div w:id="815800153">
      <w:bodyDiv w:val="1"/>
      <w:marLeft w:val="0"/>
      <w:marRight w:val="0"/>
      <w:marTop w:val="0"/>
      <w:marBottom w:val="0"/>
      <w:divBdr>
        <w:top w:val="none" w:sz="0" w:space="0" w:color="auto"/>
        <w:left w:val="none" w:sz="0" w:space="0" w:color="auto"/>
        <w:bottom w:val="none" w:sz="0" w:space="0" w:color="auto"/>
        <w:right w:val="none" w:sz="0" w:space="0" w:color="auto"/>
      </w:divBdr>
    </w:div>
    <w:div w:id="818771238">
      <w:bodyDiv w:val="1"/>
      <w:marLeft w:val="0"/>
      <w:marRight w:val="0"/>
      <w:marTop w:val="0"/>
      <w:marBottom w:val="0"/>
      <w:divBdr>
        <w:top w:val="none" w:sz="0" w:space="0" w:color="auto"/>
        <w:left w:val="none" w:sz="0" w:space="0" w:color="auto"/>
        <w:bottom w:val="none" w:sz="0" w:space="0" w:color="auto"/>
        <w:right w:val="none" w:sz="0" w:space="0" w:color="auto"/>
      </w:divBdr>
    </w:div>
    <w:div w:id="844368965">
      <w:bodyDiv w:val="1"/>
      <w:marLeft w:val="0"/>
      <w:marRight w:val="0"/>
      <w:marTop w:val="0"/>
      <w:marBottom w:val="0"/>
      <w:divBdr>
        <w:top w:val="none" w:sz="0" w:space="0" w:color="auto"/>
        <w:left w:val="none" w:sz="0" w:space="0" w:color="auto"/>
        <w:bottom w:val="none" w:sz="0" w:space="0" w:color="auto"/>
        <w:right w:val="none" w:sz="0" w:space="0" w:color="auto"/>
      </w:divBdr>
    </w:div>
    <w:div w:id="988628840">
      <w:bodyDiv w:val="1"/>
      <w:marLeft w:val="0"/>
      <w:marRight w:val="0"/>
      <w:marTop w:val="0"/>
      <w:marBottom w:val="0"/>
      <w:divBdr>
        <w:top w:val="none" w:sz="0" w:space="0" w:color="auto"/>
        <w:left w:val="none" w:sz="0" w:space="0" w:color="auto"/>
        <w:bottom w:val="none" w:sz="0" w:space="0" w:color="auto"/>
        <w:right w:val="none" w:sz="0" w:space="0" w:color="auto"/>
      </w:divBdr>
    </w:div>
    <w:div w:id="990601493">
      <w:bodyDiv w:val="1"/>
      <w:marLeft w:val="0"/>
      <w:marRight w:val="0"/>
      <w:marTop w:val="0"/>
      <w:marBottom w:val="0"/>
      <w:divBdr>
        <w:top w:val="none" w:sz="0" w:space="0" w:color="auto"/>
        <w:left w:val="none" w:sz="0" w:space="0" w:color="auto"/>
        <w:bottom w:val="none" w:sz="0" w:space="0" w:color="auto"/>
        <w:right w:val="none" w:sz="0" w:space="0" w:color="auto"/>
      </w:divBdr>
    </w:div>
    <w:div w:id="1115249058">
      <w:bodyDiv w:val="1"/>
      <w:marLeft w:val="0"/>
      <w:marRight w:val="0"/>
      <w:marTop w:val="0"/>
      <w:marBottom w:val="0"/>
      <w:divBdr>
        <w:top w:val="none" w:sz="0" w:space="0" w:color="auto"/>
        <w:left w:val="none" w:sz="0" w:space="0" w:color="auto"/>
        <w:bottom w:val="none" w:sz="0" w:space="0" w:color="auto"/>
        <w:right w:val="none" w:sz="0" w:space="0" w:color="auto"/>
      </w:divBdr>
    </w:div>
    <w:div w:id="1128745321">
      <w:bodyDiv w:val="1"/>
      <w:marLeft w:val="0"/>
      <w:marRight w:val="0"/>
      <w:marTop w:val="0"/>
      <w:marBottom w:val="0"/>
      <w:divBdr>
        <w:top w:val="none" w:sz="0" w:space="0" w:color="auto"/>
        <w:left w:val="none" w:sz="0" w:space="0" w:color="auto"/>
        <w:bottom w:val="none" w:sz="0" w:space="0" w:color="auto"/>
        <w:right w:val="none" w:sz="0" w:space="0" w:color="auto"/>
      </w:divBdr>
    </w:div>
    <w:div w:id="1313558287">
      <w:bodyDiv w:val="1"/>
      <w:marLeft w:val="0"/>
      <w:marRight w:val="0"/>
      <w:marTop w:val="0"/>
      <w:marBottom w:val="0"/>
      <w:divBdr>
        <w:top w:val="none" w:sz="0" w:space="0" w:color="auto"/>
        <w:left w:val="none" w:sz="0" w:space="0" w:color="auto"/>
        <w:bottom w:val="none" w:sz="0" w:space="0" w:color="auto"/>
        <w:right w:val="none" w:sz="0" w:space="0" w:color="auto"/>
      </w:divBdr>
    </w:div>
    <w:div w:id="1386753536">
      <w:bodyDiv w:val="1"/>
      <w:marLeft w:val="0"/>
      <w:marRight w:val="0"/>
      <w:marTop w:val="0"/>
      <w:marBottom w:val="0"/>
      <w:divBdr>
        <w:top w:val="none" w:sz="0" w:space="0" w:color="auto"/>
        <w:left w:val="none" w:sz="0" w:space="0" w:color="auto"/>
        <w:bottom w:val="none" w:sz="0" w:space="0" w:color="auto"/>
        <w:right w:val="none" w:sz="0" w:space="0" w:color="auto"/>
      </w:divBdr>
    </w:div>
    <w:div w:id="1456099810">
      <w:bodyDiv w:val="1"/>
      <w:marLeft w:val="0"/>
      <w:marRight w:val="0"/>
      <w:marTop w:val="0"/>
      <w:marBottom w:val="0"/>
      <w:divBdr>
        <w:top w:val="none" w:sz="0" w:space="0" w:color="auto"/>
        <w:left w:val="none" w:sz="0" w:space="0" w:color="auto"/>
        <w:bottom w:val="none" w:sz="0" w:space="0" w:color="auto"/>
        <w:right w:val="none" w:sz="0" w:space="0" w:color="auto"/>
      </w:divBdr>
    </w:div>
    <w:div w:id="1473136916">
      <w:bodyDiv w:val="1"/>
      <w:marLeft w:val="0"/>
      <w:marRight w:val="0"/>
      <w:marTop w:val="0"/>
      <w:marBottom w:val="0"/>
      <w:divBdr>
        <w:top w:val="none" w:sz="0" w:space="0" w:color="auto"/>
        <w:left w:val="none" w:sz="0" w:space="0" w:color="auto"/>
        <w:bottom w:val="none" w:sz="0" w:space="0" w:color="auto"/>
        <w:right w:val="none" w:sz="0" w:space="0" w:color="auto"/>
      </w:divBdr>
    </w:div>
    <w:div w:id="1474375283">
      <w:bodyDiv w:val="1"/>
      <w:marLeft w:val="0"/>
      <w:marRight w:val="0"/>
      <w:marTop w:val="0"/>
      <w:marBottom w:val="0"/>
      <w:divBdr>
        <w:top w:val="none" w:sz="0" w:space="0" w:color="auto"/>
        <w:left w:val="none" w:sz="0" w:space="0" w:color="auto"/>
        <w:bottom w:val="none" w:sz="0" w:space="0" w:color="auto"/>
        <w:right w:val="none" w:sz="0" w:space="0" w:color="auto"/>
      </w:divBdr>
    </w:div>
    <w:div w:id="1957298405">
      <w:bodyDiv w:val="1"/>
      <w:marLeft w:val="0"/>
      <w:marRight w:val="0"/>
      <w:marTop w:val="0"/>
      <w:marBottom w:val="0"/>
      <w:divBdr>
        <w:top w:val="none" w:sz="0" w:space="0" w:color="auto"/>
        <w:left w:val="none" w:sz="0" w:space="0" w:color="auto"/>
        <w:bottom w:val="none" w:sz="0" w:space="0" w:color="auto"/>
        <w:right w:val="none" w:sz="0" w:space="0" w:color="auto"/>
      </w:divBdr>
    </w:div>
    <w:div w:id="21203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3E44D-113B-45FE-9337-070D6586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67140</Words>
  <Characters>38271</Characters>
  <Application>Microsoft Office Word</Application>
  <DocSecurity>0</DocSecurity>
  <Lines>318</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2023-02-08T08:25:00Z</cp:lastPrinted>
  <dcterms:created xsi:type="dcterms:W3CDTF">2024-04-29T12:17:00Z</dcterms:created>
  <dcterms:modified xsi:type="dcterms:W3CDTF">2024-04-29T12:17:00Z</dcterms:modified>
</cp:coreProperties>
</file>