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8AF6C" w14:textId="77777777" w:rsidR="00D46A4B" w:rsidRDefault="00D46A4B" w:rsidP="00D46A4B">
      <w:pPr>
        <w:pStyle w:val="3"/>
        <w:spacing w:before="0" w:beforeAutospacing="0" w:after="0" w:afterAutospacing="0"/>
        <w:ind w:right="-1"/>
        <w:jc w:val="right"/>
        <w:rPr>
          <w:rFonts w:ascii="Times New Roman" w:hAnsi="Times New Roman"/>
          <w:color w:val="auto"/>
        </w:rPr>
      </w:pPr>
      <w:bookmarkStart w:id="0" w:name="_page_3_0"/>
      <w:r w:rsidRPr="00896E99">
        <w:rPr>
          <w:rFonts w:ascii="Times New Roman" w:hAnsi="Times New Roman"/>
          <w:color w:val="auto"/>
        </w:rPr>
        <w:t>Додаток 4</w:t>
      </w:r>
    </w:p>
    <w:p w14:paraId="156E9D20" w14:textId="77777777" w:rsidR="00785F68" w:rsidRPr="0069735D" w:rsidRDefault="00785F68" w:rsidP="00D46A4B">
      <w:pPr>
        <w:pStyle w:val="3"/>
        <w:spacing w:before="0" w:beforeAutospacing="0" w:after="0" w:afterAutospacing="0"/>
        <w:ind w:right="-1"/>
        <w:jc w:val="right"/>
        <w:rPr>
          <w:rFonts w:ascii="Times New Roman" w:hAnsi="Times New Roman"/>
          <w:color w:val="auto"/>
          <w:lang w:val="ru-RU"/>
        </w:rPr>
      </w:pPr>
      <w:r>
        <w:rPr>
          <w:rFonts w:ascii="Times New Roman" w:hAnsi="Times New Roman"/>
          <w:color w:val="auto"/>
        </w:rPr>
        <w:t>до тендерної документації</w:t>
      </w:r>
    </w:p>
    <w:p w14:paraId="4F8E94C3" w14:textId="77777777" w:rsidR="0069735D" w:rsidRPr="0069735D" w:rsidRDefault="0069735D" w:rsidP="00D46A4B">
      <w:pPr>
        <w:pStyle w:val="3"/>
        <w:spacing w:before="0" w:beforeAutospacing="0" w:after="0" w:afterAutospacing="0"/>
        <w:ind w:right="-1"/>
        <w:jc w:val="right"/>
        <w:rPr>
          <w:rFonts w:ascii="Times New Roman" w:hAnsi="Times New Roman"/>
          <w:color w:val="auto"/>
          <w:lang w:val="ru-RU"/>
        </w:rPr>
      </w:pPr>
    </w:p>
    <w:p w14:paraId="2BEDE943" w14:textId="77777777" w:rsidR="000A79C8" w:rsidRPr="00896E99" w:rsidRDefault="000A79C8" w:rsidP="000A79C8">
      <w:pPr>
        <w:jc w:val="right"/>
        <w:rPr>
          <w:rFonts w:ascii="Times New Roman" w:hAnsi="Times New Roman" w:cs="Times New Roman"/>
          <w:b/>
          <w:sz w:val="24"/>
          <w:szCs w:val="24"/>
          <w:lang w:val="uk-UA"/>
        </w:rPr>
      </w:pPr>
      <w:r w:rsidRPr="00896E99">
        <w:rPr>
          <w:rFonts w:ascii="Times New Roman" w:hAnsi="Times New Roman" w:cs="Times New Roman"/>
          <w:b/>
          <w:sz w:val="24"/>
          <w:szCs w:val="24"/>
          <w:lang w:val="uk-UA"/>
        </w:rPr>
        <w:t>(</w:t>
      </w:r>
      <w:proofErr w:type="spellStart"/>
      <w:r w:rsidRPr="00896E99">
        <w:rPr>
          <w:rFonts w:ascii="Times New Roman" w:hAnsi="Times New Roman" w:cs="Times New Roman"/>
          <w:b/>
          <w:sz w:val="24"/>
          <w:szCs w:val="24"/>
          <w:lang w:val="uk-UA"/>
        </w:rPr>
        <w:t>Проєкт</w:t>
      </w:r>
      <w:proofErr w:type="spellEnd"/>
      <w:r w:rsidRPr="00896E99">
        <w:rPr>
          <w:rFonts w:ascii="Times New Roman" w:hAnsi="Times New Roman" w:cs="Times New Roman"/>
          <w:b/>
          <w:sz w:val="24"/>
          <w:szCs w:val="24"/>
          <w:lang w:val="uk-UA"/>
        </w:rPr>
        <w:t xml:space="preserve"> договору про постачання електричної енергії споживачу </w:t>
      </w:r>
    </w:p>
    <w:p w14:paraId="611A82CF" w14:textId="77777777" w:rsidR="000A79C8" w:rsidRPr="00896E99" w:rsidRDefault="000A79C8" w:rsidP="000A79C8">
      <w:pPr>
        <w:jc w:val="right"/>
        <w:rPr>
          <w:rFonts w:ascii="Times New Roman" w:hAnsi="Times New Roman" w:cs="Times New Roman"/>
          <w:b/>
          <w:sz w:val="24"/>
          <w:szCs w:val="24"/>
          <w:lang w:val="uk-UA"/>
        </w:rPr>
      </w:pPr>
      <w:r w:rsidRPr="00896E99">
        <w:rPr>
          <w:rFonts w:ascii="Times New Roman" w:hAnsi="Times New Roman" w:cs="Times New Roman"/>
          <w:b/>
          <w:sz w:val="24"/>
          <w:szCs w:val="24"/>
          <w:lang w:val="uk-UA"/>
        </w:rPr>
        <w:t xml:space="preserve">та порядок </w:t>
      </w:r>
      <w:r w:rsidR="00785F68">
        <w:rPr>
          <w:rFonts w:ascii="Times New Roman" w:hAnsi="Times New Roman" w:cs="Times New Roman"/>
          <w:b/>
          <w:sz w:val="24"/>
          <w:szCs w:val="24"/>
          <w:lang w:val="uk-UA"/>
        </w:rPr>
        <w:t xml:space="preserve">змін умов договору </w:t>
      </w:r>
      <w:r w:rsidRPr="00896E99">
        <w:rPr>
          <w:rFonts w:ascii="Times New Roman" w:hAnsi="Times New Roman" w:cs="Times New Roman"/>
          <w:b/>
          <w:sz w:val="24"/>
          <w:szCs w:val="24"/>
          <w:lang w:val="uk-UA"/>
        </w:rPr>
        <w:t>)</w:t>
      </w:r>
    </w:p>
    <w:p w14:paraId="51192660" w14:textId="77777777" w:rsidR="000A79C8" w:rsidRPr="00896E99" w:rsidRDefault="000A79C8" w:rsidP="000A79C8">
      <w:pPr>
        <w:jc w:val="right"/>
        <w:rPr>
          <w:rFonts w:ascii="Times New Roman" w:hAnsi="Times New Roman" w:cs="Times New Roman"/>
          <w:i/>
          <w:sz w:val="24"/>
          <w:szCs w:val="24"/>
          <w:lang w:val="uk-UA"/>
        </w:rPr>
      </w:pPr>
      <w:r w:rsidRPr="00896E99">
        <w:rPr>
          <w:rFonts w:ascii="Times New Roman" w:hAnsi="Times New Roman" w:cs="Times New Roman"/>
          <w:i/>
          <w:sz w:val="24"/>
          <w:szCs w:val="24"/>
          <w:lang w:val="uk-UA"/>
        </w:rPr>
        <w:t xml:space="preserve">* Підписаний та заповнений </w:t>
      </w:r>
      <w:proofErr w:type="spellStart"/>
      <w:r w:rsidRPr="00896E99">
        <w:rPr>
          <w:rFonts w:ascii="Times New Roman" w:hAnsi="Times New Roman" w:cs="Times New Roman"/>
          <w:i/>
          <w:sz w:val="24"/>
          <w:szCs w:val="24"/>
          <w:lang w:val="uk-UA"/>
        </w:rPr>
        <w:t>проєкт</w:t>
      </w:r>
      <w:proofErr w:type="spellEnd"/>
      <w:r w:rsidRPr="00896E99">
        <w:rPr>
          <w:rFonts w:ascii="Times New Roman" w:hAnsi="Times New Roman" w:cs="Times New Roman"/>
          <w:i/>
          <w:sz w:val="24"/>
          <w:szCs w:val="24"/>
          <w:lang w:val="uk-UA"/>
        </w:rPr>
        <w:t xml:space="preserve"> договору, </w:t>
      </w:r>
    </w:p>
    <w:p w14:paraId="4CE20F49" w14:textId="77777777" w:rsidR="000A79C8" w:rsidRPr="00896E99" w:rsidRDefault="000A79C8" w:rsidP="000A79C8">
      <w:pPr>
        <w:jc w:val="right"/>
        <w:rPr>
          <w:rFonts w:ascii="Times New Roman" w:hAnsi="Times New Roman" w:cs="Times New Roman"/>
          <w:b/>
          <w:sz w:val="24"/>
          <w:szCs w:val="24"/>
          <w:lang w:val="uk-UA"/>
        </w:rPr>
      </w:pPr>
      <w:r w:rsidRPr="00896E99">
        <w:rPr>
          <w:rFonts w:ascii="Times New Roman" w:hAnsi="Times New Roman" w:cs="Times New Roman"/>
          <w:i/>
          <w:sz w:val="24"/>
          <w:szCs w:val="24"/>
          <w:lang w:val="uk-UA"/>
        </w:rPr>
        <w:t>подається учасниками у складі пропозиції, як невід’ємна її частина.</w:t>
      </w:r>
    </w:p>
    <w:p w14:paraId="17713844" w14:textId="77777777" w:rsidR="00D46A4B" w:rsidRPr="00896E99" w:rsidRDefault="00D46A4B" w:rsidP="00D46A4B">
      <w:pPr>
        <w:rPr>
          <w:rStyle w:val="a3"/>
          <w:rFonts w:ascii="Times New Roman" w:hAnsi="Times New Roman" w:cs="Times New Roman"/>
          <w:sz w:val="24"/>
          <w:szCs w:val="24"/>
          <w:lang w:val="uk-UA"/>
        </w:rPr>
      </w:pPr>
    </w:p>
    <w:p w14:paraId="6D884CE3" w14:textId="77777777" w:rsidR="00B13284" w:rsidRPr="00896E99" w:rsidRDefault="00B13284">
      <w:pPr>
        <w:spacing w:line="240" w:lineRule="exact"/>
        <w:rPr>
          <w:sz w:val="24"/>
          <w:szCs w:val="24"/>
          <w:lang w:val="uk-UA"/>
        </w:rPr>
      </w:pPr>
    </w:p>
    <w:p w14:paraId="20FA858C" w14:textId="77777777" w:rsidR="00B13284" w:rsidRPr="00896E99" w:rsidRDefault="00B13284">
      <w:pPr>
        <w:spacing w:after="49" w:line="240" w:lineRule="exact"/>
        <w:rPr>
          <w:sz w:val="24"/>
          <w:szCs w:val="24"/>
          <w:lang w:val="uk-UA"/>
        </w:rPr>
      </w:pPr>
    </w:p>
    <w:p w14:paraId="45E200AF" w14:textId="77777777" w:rsidR="0041383D" w:rsidRPr="00896E99" w:rsidRDefault="00295D83" w:rsidP="000A79C8">
      <w:pPr>
        <w:widowControl w:val="0"/>
        <w:spacing w:line="239" w:lineRule="auto"/>
        <w:ind w:left="3289" w:right="2224" w:hanging="467"/>
        <w:jc w:val="center"/>
        <w:rPr>
          <w:rFonts w:ascii="Times New Roman" w:eastAsia="Times New Roman" w:hAnsi="Times New Roman" w:cs="Times New Roman"/>
          <w:b/>
          <w:bCs/>
          <w:color w:val="000000"/>
          <w:spacing w:val="-1"/>
          <w:sz w:val="28"/>
          <w:szCs w:val="28"/>
          <w:lang w:val="uk-UA"/>
        </w:rPr>
      </w:pPr>
      <w:r w:rsidRPr="00896E99">
        <w:rPr>
          <w:rFonts w:ascii="Times New Roman" w:eastAsia="Times New Roman" w:hAnsi="Times New Roman" w:cs="Times New Roman"/>
          <w:b/>
          <w:bCs/>
          <w:color w:val="000000"/>
          <w:sz w:val="28"/>
          <w:szCs w:val="28"/>
          <w:lang w:val="uk-UA"/>
        </w:rPr>
        <w:t>Д</w:t>
      </w:r>
      <w:r w:rsidRPr="00896E99">
        <w:rPr>
          <w:rFonts w:ascii="Times New Roman" w:eastAsia="Times New Roman" w:hAnsi="Times New Roman" w:cs="Times New Roman"/>
          <w:b/>
          <w:bCs/>
          <w:color w:val="000000"/>
          <w:spacing w:val="1"/>
          <w:sz w:val="28"/>
          <w:szCs w:val="28"/>
          <w:lang w:val="uk-UA"/>
        </w:rPr>
        <w:t>о</w:t>
      </w:r>
      <w:r w:rsidRPr="00896E99">
        <w:rPr>
          <w:rFonts w:ascii="Times New Roman" w:eastAsia="Times New Roman" w:hAnsi="Times New Roman" w:cs="Times New Roman"/>
          <w:b/>
          <w:bCs/>
          <w:color w:val="000000"/>
          <w:sz w:val="28"/>
          <w:szCs w:val="28"/>
          <w:lang w:val="uk-UA"/>
        </w:rPr>
        <w:t>го</w:t>
      </w:r>
      <w:r w:rsidRPr="00896E99">
        <w:rPr>
          <w:rFonts w:ascii="Times New Roman" w:eastAsia="Times New Roman" w:hAnsi="Times New Roman" w:cs="Times New Roman"/>
          <w:b/>
          <w:bCs/>
          <w:color w:val="000000"/>
          <w:spacing w:val="-2"/>
          <w:sz w:val="28"/>
          <w:szCs w:val="28"/>
          <w:lang w:val="uk-UA"/>
        </w:rPr>
        <w:t>в</w:t>
      </w:r>
      <w:r w:rsidRPr="00896E99">
        <w:rPr>
          <w:rFonts w:ascii="Times New Roman" w:eastAsia="Times New Roman" w:hAnsi="Times New Roman" w:cs="Times New Roman"/>
          <w:b/>
          <w:bCs/>
          <w:color w:val="000000"/>
          <w:sz w:val="28"/>
          <w:szCs w:val="28"/>
          <w:lang w:val="uk-UA"/>
        </w:rPr>
        <w:t>і</w:t>
      </w:r>
      <w:r w:rsidRPr="00896E99">
        <w:rPr>
          <w:rFonts w:ascii="Times New Roman" w:eastAsia="Times New Roman" w:hAnsi="Times New Roman" w:cs="Times New Roman"/>
          <w:b/>
          <w:bCs/>
          <w:color w:val="000000"/>
          <w:spacing w:val="1"/>
          <w:sz w:val="28"/>
          <w:szCs w:val="28"/>
          <w:lang w:val="uk-UA"/>
        </w:rPr>
        <w:t>р</w:t>
      </w:r>
      <w:r w:rsidRPr="00896E99">
        <w:rPr>
          <w:rFonts w:ascii="Times New Roman" w:eastAsia="Times New Roman" w:hAnsi="Times New Roman" w:cs="Times New Roman"/>
          <w:b/>
          <w:bCs/>
          <w:color w:val="000000"/>
          <w:sz w:val="28"/>
          <w:szCs w:val="28"/>
          <w:lang w:val="uk-UA"/>
        </w:rPr>
        <w:t xml:space="preserve"> №____________</w:t>
      </w:r>
      <w:bookmarkEnd w:id="0"/>
    </w:p>
    <w:p w14:paraId="0A411597" w14:textId="77777777" w:rsidR="00A57ADF" w:rsidRPr="00896E99" w:rsidRDefault="000A79C8" w:rsidP="00A57ADF">
      <w:pPr>
        <w:jc w:val="center"/>
        <w:rPr>
          <w:rFonts w:ascii="Times New Roman" w:hAnsi="Times New Roman" w:cs="Times New Roman"/>
          <w:b/>
          <w:sz w:val="24"/>
          <w:szCs w:val="24"/>
          <w:lang w:val="uk-UA"/>
        </w:rPr>
      </w:pPr>
      <w:r w:rsidRPr="00896E99">
        <w:rPr>
          <w:rFonts w:ascii="Times New Roman" w:hAnsi="Times New Roman" w:cs="Times New Roman"/>
          <w:b/>
          <w:sz w:val="24"/>
          <w:szCs w:val="24"/>
          <w:lang w:val="uk-UA"/>
        </w:rPr>
        <w:t xml:space="preserve">про постачання </w:t>
      </w:r>
      <w:r w:rsidR="00A57ADF" w:rsidRPr="00896E99">
        <w:rPr>
          <w:rFonts w:ascii="Times New Roman" w:hAnsi="Times New Roman" w:cs="Times New Roman"/>
          <w:b/>
          <w:sz w:val="24"/>
          <w:szCs w:val="24"/>
          <w:lang w:val="uk-UA"/>
        </w:rPr>
        <w:t xml:space="preserve"> електричної енергії споживачу</w:t>
      </w:r>
    </w:p>
    <w:p w14:paraId="7DE5F76D" w14:textId="77777777" w:rsidR="00A57ADF" w:rsidRPr="00896E99" w:rsidRDefault="00A57ADF" w:rsidP="00A57ADF">
      <w:pPr>
        <w:pBdr>
          <w:top w:val="nil"/>
          <w:left w:val="nil"/>
          <w:bottom w:val="nil"/>
          <w:right w:val="nil"/>
          <w:between w:val="nil"/>
        </w:pBdr>
        <w:ind w:right="-2"/>
        <w:jc w:val="both"/>
        <w:rPr>
          <w:rFonts w:ascii="Times New Roman" w:hAnsi="Times New Roman" w:cs="Times New Roman"/>
          <w:i/>
          <w:sz w:val="24"/>
          <w:szCs w:val="24"/>
          <w:lang w:val="uk-UA"/>
        </w:rPr>
      </w:pPr>
    </w:p>
    <w:p w14:paraId="7A520BED" w14:textId="1F2DBE6D" w:rsidR="00A57ADF" w:rsidRPr="00896E99" w:rsidRDefault="00A57ADF" w:rsidP="00A57ADF">
      <w:pPr>
        <w:pBdr>
          <w:top w:val="nil"/>
          <w:left w:val="nil"/>
          <w:bottom w:val="nil"/>
          <w:right w:val="nil"/>
          <w:between w:val="nil"/>
        </w:pBdr>
        <w:ind w:right="-2"/>
        <w:jc w:val="both"/>
        <w:rPr>
          <w:rFonts w:ascii="Times New Roman" w:hAnsi="Times New Roman" w:cs="Times New Roman"/>
          <w:i/>
          <w:sz w:val="24"/>
          <w:szCs w:val="24"/>
          <w:lang w:val="uk-UA"/>
        </w:rPr>
      </w:pPr>
      <w:r w:rsidRPr="00896E99">
        <w:rPr>
          <w:rFonts w:ascii="Times New Roman" w:hAnsi="Times New Roman" w:cs="Times New Roman"/>
          <w:i/>
          <w:sz w:val="24"/>
          <w:szCs w:val="24"/>
          <w:lang w:val="uk-UA"/>
        </w:rPr>
        <w:t xml:space="preserve">________________                                                                                       </w:t>
      </w:r>
      <w:r w:rsidR="00B5286C">
        <w:rPr>
          <w:rFonts w:ascii="Times New Roman" w:hAnsi="Times New Roman" w:cs="Times New Roman"/>
          <w:i/>
          <w:sz w:val="24"/>
          <w:szCs w:val="24"/>
          <w:lang w:val="uk-UA"/>
        </w:rPr>
        <w:t xml:space="preserve">     </w:t>
      </w:r>
      <w:r w:rsidRPr="00896E99">
        <w:rPr>
          <w:rFonts w:ascii="Times New Roman" w:hAnsi="Times New Roman" w:cs="Times New Roman"/>
          <w:i/>
          <w:sz w:val="24"/>
          <w:szCs w:val="24"/>
          <w:lang w:val="uk-UA"/>
        </w:rPr>
        <w:t xml:space="preserve"> </w:t>
      </w:r>
      <w:r w:rsidRPr="00896E99">
        <w:rPr>
          <w:rFonts w:ascii="Times New Roman" w:hAnsi="Times New Roman" w:cs="Times New Roman"/>
          <w:sz w:val="24"/>
          <w:szCs w:val="24"/>
          <w:lang w:val="uk-UA"/>
        </w:rPr>
        <w:t>_______________  202_ р.</w:t>
      </w:r>
      <w:r w:rsidRPr="00896E99">
        <w:rPr>
          <w:rFonts w:ascii="Times New Roman" w:hAnsi="Times New Roman" w:cs="Times New Roman"/>
          <w:i/>
          <w:sz w:val="24"/>
          <w:szCs w:val="24"/>
          <w:lang w:val="uk-UA"/>
        </w:rPr>
        <w:t xml:space="preserve">                                             </w:t>
      </w:r>
    </w:p>
    <w:p w14:paraId="38A082B4" w14:textId="77777777" w:rsidR="00A57ADF" w:rsidRPr="00896E99" w:rsidRDefault="00A57ADF" w:rsidP="00A57ADF">
      <w:pPr>
        <w:pBdr>
          <w:top w:val="nil"/>
          <w:left w:val="nil"/>
          <w:bottom w:val="nil"/>
          <w:right w:val="nil"/>
          <w:between w:val="nil"/>
        </w:pBdr>
        <w:ind w:right="-2"/>
        <w:jc w:val="both"/>
        <w:rPr>
          <w:rFonts w:ascii="Times New Roman" w:hAnsi="Times New Roman" w:cs="Times New Roman"/>
          <w:i/>
          <w:sz w:val="24"/>
          <w:szCs w:val="24"/>
          <w:lang w:val="uk-UA"/>
        </w:rPr>
      </w:pPr>
    </w:p>
    <w:p w14:paraId="00C2F3C2" w14:textId="77777777" w:rsidR="00A57ADF" w:rsidRPr="00896E99" w:rsidRDefault="00A57ADF" w:rsidP="00A57ADF">
      <w:pPr>
        <w:pBdr>
          <w:top w:val="nil"/>
          <w:left w:val="nil"/>
          <w:bottom w:val="nil"/>
          <w:right w:val="nil"/>
          <w:between w:val="nil"/>
        </w:pBdr>
        <w:ind w:right="-2"/>
        <w:jc w:val="both"/>
        <w:rPr>
          <w:rFonts w:ascii="Times New Roman" w:hAnsi="Times New Roman" w:cs="Times New Roman"/>
          <w:i/>
          <w:sz w:val="24"/>
          <w:szCs w:val="24"/>
          <w:lang w:val="uk-UA"/>
        </w:rPr>
      </w:pPr>
    </w:p>
    <w:p w14:paraId="520E0E13" w14:textId="31DFCAF5" w:rsidR="00A57ADF" w:rsidRPr="00896E99" w:rsidRDefault="00A57ADF" w:rsidP="00A57ADF">
      <w:pPr>
        <w:pBdr>
          <w:top w:val="nil"/>
          <w:left w:val="nil"/>
          <w:bottom w:val="nil"/>
          <w:right w:val="nil"/>
          <w:between w:val="nil"/>
        </w:pBdr>
        <w:ind w:right="-2" w:firstLine="567"/>
        <w:jc w:val="both"/>
        <w:rPr>
          <w:rFonts w:ascii="Times New Roman" w:hAnsi="Times New Roman" w:cs="Times New Roman"/>
          <w:sz w:val="24"/>
          <w:szCs w:val="24"/>
          <w:lang w:val="uk-UA"/>
        </w:rPr>
      </w:pPr>
      <w:r w:rsidRPr="00896E99">
        <w:rPr>
          <w:rFonts w:ascii="Times New Roman" w:hAnsi="Times New Roman" w:cs="Times New Roman"/>
          <w:i/>
          <w:sz w:val="24"/>
          <w:szCs w:val="24"/>
          <w:lang w:val="uk-UA"/>
        </w:rPr>
        <w:t>_________________________________ (найменування суб'єкта господарської діяльності)</w:t>
      </w:r>
      <w:r w:rsidRPr="00896E99">
        <w:rPr>
          <w:rFonts w:ascii="Times New Roman" w:hAnsi="Times New Roman" w:cs="Times New Roman"/>
          <w:sz w:val="24"/>
          <w:szCs w:val="24"/>
          <w:lang w:val="uk-UA"/>
        </w:rPr>
        <w:t xml:space="preserve"> в особі _____________________</w:t>
      </w:r>
      <w:r w:rsidRPr="00896E99">
        <w:rPr>
          <w:rFonts w:ascii="Times New Roman" w:hAnsi="Times New Roman" w:cs="Times New Roman"/>
          <w:color w:val="FF0000"/>
          <w:sz w:val="24"/>
          <w:szCs w:val="24"/>
          <w:lang w:val="uk-UA"/>
        </w:rPr>
        <w:t xml:space="preserve"> </w:t>
      </w:r>
      <w:r w:rsidRPr="00896E99">
        <w:rPr>
          <w:rFonts w:ascii="Times New Roman" w:hAnsi="Times New Roman" w:cs="Times New Roman"/>
          <w:i/>
          <w:sz w:val="24"/>
          <w:szCs w:val="24"/>
          <w:lang w:val="uk-UA"/>
        </w:rPr>
        <w:t>(посада, прізвище, ім'я та по батькові)</w:t>
      </w:r>
      <w:r w:rsidRPr="00896E99">
        <w:rPr>
          <w:rFonts w:ascii="Times New Roman" w:hAnsi="Times New Roman" w:cs="Times New Roman"/>
          <w:sz w:val="24"/>
          <w:szCs w:val="24"/>
          <w:lang w:val="uk-UA"/>
        </w:rPr>
        <w:t xml:space="preserve">, який діє на підставі ліцензії _______ від ______ № ____ (далі — </w:t>
      </w:r>
      <w:r w:rsidRPr="00896E99">
        <w:rPr>
          <w:rFonts w:ascii="Times New Roman" w:hAnsi="Times New Roman" w:cs="Times New Roman"/>
          <w:b/>
          <w:sz w:val="24"/>
          <w:szCs w:val="24"/>
          <w:lang w:val="uk-UA"/>
        </w:rPr>
        <w:t>Постачальник</w:t>
      </w:r>
      <w:r w:rsidRPr="00896E99">
        <w:rPr>
          <w:rFonts w:ascii="Times New Roman" w:hAnsi="Times New Roman" w:cs="Times New Roman"/>
          <w:sz w:val="24"/>
          <w:szCs w:val="24"/>
          <w:lang w:val="uk-UA"/>
        </w:rPr>
        <w:t xml:space="preserve">) з однієї сторони, </w:t>
      </w:r>
      <w:r w:rsidR="00C02154">
        <w:rPr>
          <w:rFonts w:ascii="Times New Roman" w:hAnsi="Times New Roman" w:cs="Times New Roman"/>
          <w:sz w:val="24"/>
          <w:szCs w:val="24"/>
          <w:lang w:val="uk-UA"/>
        </w:rPr>
        <w:t>та</w:t>
      </w:r>
    </w:p>
    <w:p w14:paraId="003EDC61" w14:textId="33E2DC5B" w:rsidR="00A57ADF" w:rsidRPr="00896E99" w:rsidRDefault="00C02154" w:rsidP="00A57ADF">
      <w:pPr>
        <w:pBdr>
          <w:top w:val="nil"/>
          <w:left w:val="nil"/>
          <w:bottom w:val="nil"/>
          <w:right w:val="nil"/>
          <w:between w:val="nil"/>
        </w:pBdr>
        <w:ind w:right="-2" w:firstLine="567"/>
        <w:jc w:val="both"/>
        <w:rPr>
          <w:rFonts w:ascii="Times New Roman" w:hAnsi="Times New Roman" w:cs="Times New Roman"/>
          <w:sz w:val="24"/>
          <w:szCs w:val="24"/>
          <w:lang w:val="uk-UA"/>
        </w:rPr>
      </w:pPr>
      <w:r>
        <w:rPr>
          <w:rFonts w:ascii="Times New Roman" w:hAnsi="Times New Roman" w:cs="Times New Roman"/>
          <w:b/>
          <w:sz w:val="24"/>
          <w:szCs w:val="24"/>
          <w:lang w:val="uk-UA"/>
        </w:rPr>
        <w:t>Менський зоологічний парк загальнодержавного значення</w:t>
      </w:r>
      <w:r w:rsidR="00A57ADF" w:rsidRPr="00896E99">
        <w:rPr>
          <w:rFonts w:ascii="Times New Roman" w:hAnsi="Times New Roman" w:cs="Times New Roman"/>
          <w:b/>
          <w:sz w:val="24"/>
          <w:szCs w:val="24"/>
          <w:lang w:val="uk-UA"/>
        </w:rPr>
        <w:t xml:space="preserve">, </w:t>
      </w:r>
      <w:r w:rsidR="00A57ADF" w:rsidRPr="00896E99">
        <w:rPr>
          <w:rFonts w:ascii="Times New Roman" w:hAnsi="Times New Roman" w:cs="Times New Roman"/>
          <w:sz w:val="24"/>
          <w:szCs w:val="24"/>
          <w:lang w:val="uk-UA"/>
        </w:rPr>
        <w:t xml:space="preserve">в особі </w:t>
      </w:r>
      <w:r w:rsidR="00446686">
        <w:rPr>
          <w:rFonts w:ascii="Times New Roman" w:hAnsi="Times New Roman" w:cs="Times New Roman"/>
          <w:sz w:val="24"/>
          <w:szCs w:val="24"/>
          <w:lang w:val="uk-UA"/>
        </w:rPr>
        <w:t>______________________________</w:t>
      </w:r>
      <w:r w:rsidR="00A57ADF" w:rsidRPr="00896E99">
        <w:rPr>
          <w:rFonts w:ascii="Times New Roman" w:hAnsi="Times New Roman" w:cs="Times New Roman"/>
          <w:sz w:val="24"/>
          <w:szCs w:val="24"/>
          <w:lang w:val="uk-UA"/>
        </w:rPr>
        <w:t xml:space="preserve">, що діє на підставі </w:t>
      </w:r>
      <w:r>
        <w:rPr>
          <w:rFonts w:ascii="Times New Roman" w:hAnsi="Times New Roman" w:cs="Times New Roman"/>
          <w:sz w:val="24"/>
          <w:szCs w:val="24"/>
          <w:lang w:val="uk-UA"/>
        </w:rPr>
        <w:t>_____________________</w:t>
      </w:r>
      <w:r w:rsidR="00A57ADF" w:rsidRPr="00896E99">
        <w:rPr>
          <w:rFonts w:ascii="Times New Roman" w:hAnsi="Times New Roman" w:cs="Times New Roman"/>
          <w:i/>
          <w:sz w:val="24"/>
          <w:szCs w:val="24"/>
          <w:lang w:val="uk-UA"/>
        </w:rPr>
        <w:t xml:space="preserve"> </w:t>
      </w:r>
      <w:r w:rsidR="00A57ADF" w:rsidRPr="00896E99">
        <w:rPr>
          <w:rFonts w:ascii="Times New Roman" w:hAnsi="Times New Roman" w:cs="Times New Roman"/>
          <w:sz w:val="24"/>
          <w:szCs w:val="24"/>
          <w:lang w:val="uk-UA"/>
        </w:rPr>
        <w:t xml:space="preserve">(далі – </w:t>
      </w:r>
      <w:r w:rsidR="00A57ADF" w:rsidRPr="00896E99">
        <w:rPr>
          <w:rFonts w:ascii="Times New Roman" w:hAnsi="Times New Roman" w:cs="Times New Roman"/>
          <w:b/>
          <w:sz w:val="24"/>
          <w:szCs w:val="24"/>
          <w:lang w:val="uk-UA"/>
        </w:rPr>
        <w:t>Споживач</w:t>
      </w:r>
      <w:r w:rsidR="00A57ADF" w:rsidRPr="00896E99">
        <w:rPr>
          <w:rFonts w:ascii="Times New Roman" w:hAnsi="Times New Roman" w:cs="Times New Roman"/>
          <w:sz w:val="24"/>
          <w:szCs w:val="24"/>
          <w:lang w:val="uk-UA"/>
        </w:rPr>
        <w:t>), з іншої сторони (разом – Сторони), уклали цей договір про постачання електричної енергії (далі — Договір) про таке:</w:t>
      </w:r>
    </w:p>
    <w:p w14:paraId="06991C48" w14:textId="77777777" w:rsidR="00A57ADF" w:rsidRPr="00896E99" w:rsidRDefault="00A57ADF" w:rsidP="00A57ADF">
      <w:pPr>
        <w:pStyle w:val="1"/>
        <w:keepNext w:val="0"/>
        <w:keepLines w:val="0"/>
        <w:widowControl w:val="0"/>
        <w:numPr>
          <w:ilvl w:val="0"/>
          <w:numId w:val="21"/>
        </w:numPr>
        <w:tabs>
          <w:tab w:val="left" w:pos="443"/>
        </w:tabs>
        <w:autoSpaceDE w:val="0"/>
        <w:autoSpaceDN w:val="0"/>
        <w:spacing w:before="0" w:line="240" w:lineRule="auto"/>
        <w:ind w:left="0" w:right="-2" w:firstLine="0"/>
        <w:jc w:val="center"/>
        <w:rPr>
          <w:rFonts w:ascii="Times New Roman" w:hAnsi="Times New Roman"/>
          <w:color w:val="auto"/>
          <w:sz w:val="24"/>
          <w:szCs w:val="24"/>
          <w:lang w:val="uk-UA"/>
        </w:rPr>
      </w:pPr>
      <w:r w:rsidRPr="00896E99">
        <w:rPr>
          <w:rFonts w:ascii="Times New Roman" w:hAnsi="Times New Roman"/>
          <w:color w:val="auto"/>
          <w:sz w:val="24"/>
          <w:szCs w:val="24"/>
          <w:lang w:val="uk-UA"/>
        </w:rPr>
        <w:t>Загальні положення</w:t>
      </w:r>
    </w:p>
    <w:p w14:paraId="3ADE9B9F" w14:textId="77777777" w:rsidR="00A57ADF" w:rsidRPr="00896E99" w:rsidRDefault="00A57ADF" w:rsidP="000A79C8">
      <w:pPr>
        <w:widowControl w:val="0"/>
        <w:numPr>
          <w:ilvl w:val="1"/>
          <w:numId w:val="21"/>
        </w:numPr>
        <w:pBdr>
          <w:top w:val="nil"/>
          <w:left w:val="nil"/>
          <w:bottom w:val="nil"/>
          <w:right w:val="nil"/>
          <w:between w:val="nil"/>
        </w:pBdr>
        <w:tabs>
          <w:tab w:val="left" w:pos="648"/>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 xml:space="preserve">Умови цього Договору розроблені відповідно до Закону України «Про публічні закупівлі» з урахуванням особливостей здійснення публічних </w:t>
      </w:r>
      <w:proofErr w:type="spellStart"/>
      <w:r w:rsidRPr="00896E99">
        <w:rPr>
          <w:rFonts w:ascii="Times New Roman" w:hAnsi="Times New Roman" w:cs="Times New Roman"/>
          <w:sz w:val="24"/>
          <w:szCs w:val="24"/>
          <w:lang w:val="uk-UA"/>
        </w:rPr>
        <w:t>закупівель</w:t>
      </w:r>
      <w:proofErr w:type="spellEnd"/>
      <w:r w:rsidRPr="00896E99">
        <w:rPr>
          <w:rFonts w:ascii="Times New Roman" w:hAnsi="Times New Roman" w:cs="Times New Roman"/>
          <w:sz w:val="24"/>
          <w:szCs w:val="24"/>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що затверджено постановою Кабінету Міністрів України від 12 жовтня 2022 р. № 1178 та Правил роздрібного ринку електричної енергії, затверджених постановою Національної комісії, що здійснює державне регулювання у сферах енергетики та комунальних послуг, від 14.03.2018 № 312 (далі — ПРРЕЕ).</w:t>
      </w:r>
    </w:p>
    <w:p w14:paraId="09050415" w14:textId="77777777" w:rsidR="00A57ADF" w:rsidRPr="00896E99" w:rsidRDefault="00A57ADF" w:rsidP="00A57ADF">
      <w:pPr>
        <w:pBdr>
          <w:top w:val="nil"/>
          <w:left w:val="nil"/>
          <w:bottom w:val="nil"/>
          <w:right w:val="nil"/>
          <w:between w:val="nil"/>
        </w:pBdr>
        <w:tabs>
          <w:tab w:val="left" w:pos="648"/>
        </w:tabs>
        <w:ind w:right="-2"/>
        <w:jc w:val="both"/>
        <w:rPr>
          <w:rFonts w:ascii="Times New Roman" w:hAnsi="Times New Roman" w:cs="Times New Roman"/>
          <w:sz w:val="24"/>
          <w:szCs w:val="24"/>
          <w:lang w:val="uk-UA"/>
        </w:rPr>
      </w:pPr>
    </w:p>
    <w:p w14:paraId="207A5ABE" w14:textId="77777777" w:rsidR="00A57ADF" w:rsidRPr="00896E99" w:rsidRDefault="00A57ADF" w:rsidP="00A57ADF">
      <w:pPr>
        <w:pStyle w:val="1"/>
        <w:keepNext w:val="0"/>
        <w:keepLines w:val="0"/>
        <w:widowControl w:val="0"/>
        <w:numPr>
          <w:ilvl w:val="0"/>
          <w:numId w:val="21"/>
        </w:numPr>
        <w:tabs>
          <w:tab w:val="left" w:pos="443"/>
        </w:tabs>
        <w:autoSpaceDE w:val="0"/>
        <w:autoSpaceDN w:val="0"/>
        <w:spacing w:before="0" w:line="240" w:lineRule="auto"/>
        <w:ind w:left="0" w:right="-2" w:firstLine="0"/>
        <w:jc w:val="center"/>
        <w:rPr>
          <w:rFonts w:ascii="Times New Roman" w:hAnsi="Times New Roman"/>
          <w:color w:val="auto"/>
          <w:sz w:val="24"/>
          <w:szCs w:val="24"/>
          <w:lang w:val="uk-UA"/>
        </w:rPr>
      </w:pPr>
      <w:r w:rsidRPr="00896E99">
        <w:rPr>
          <w:rFonts w:ascii="Times New Roman" w:hAnsi="Times New Roman"/>
          <w:color w:val="auto"/>
          <w:sz w:val="24"/>
          <w:szCs w:val="24"/>
          <w:lang w:val="uk-UA"/>
        </w:rPr>
        <w:t>Предмет Договору</w:t>
      </w:r>
    </w:p>
    <w:p w14:paraId="10F7FEF2" w14:textId="3A8BE781" w:rsidR="00A57ADF" w:rsidRPr="00896E99" w:rsidRDefault="00A57ADF" w:rsidP="00A57ADF">
      <w:pPr>
        <w:widowControl w:val="0"/>
        <w:numPr>
          <w:ilvl w:val="1"/>
          <w:numId w:val="21"/>
        </w:numPr>
        <w:pBdr>
          <w:top w:val="nil"/>
          <w:left w:val="nil"/>
          <w:bottom w:val="nil"/>
          <w:right w:val="nil"/>
          <w:between w:val="nil"/>
        </w:pBdr>
        <w:tabs>
          <w:tab w:val="left" w:pos="648"/>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 xml:space="preserve">Постачальник зобов'язується постачати Споживачу </w:t>
      </w:r>
      <w:r w:rsidR="00787C88">
        <w:rPr>
          <w:rFonts w:ascii="Times New Roman" w:hAnsi="Times New Roman" w:cs="Times New Roman"/>
          <w:b/>
          <w:sz w:val="24"/>
          <w:szCs w:val="24"/>
          <w:lang w:val="uk-UA"/>
        </w:rPr>
        <w:t xml:space="preserve">у </w:t>
      </w:r>
      <w:r w:rsidR="00787C88" w:rsidRPr="006259E5">
        <w:rPr>
          <w:rFonts w:ascii="Times New Roman" w:hAnsi="Times New Roman" w:cs="Times New Roman"/>
          <w:bCs/>
          <w:sz w:val="24"/>
          <w:szCs w:val="24"/>
          <w:lang w:val="uk-UA"/>
        </w:rPr>
        <w:t>2024</w:t>
      </w:r>
      <w:r w:rsidRPr="006259E5">
        <w:rPr>
          <w:rFonts w:ascii="Times New Roman" w:hAnsi="Times New Roman" w:cs="Times New Roman"/>
          <w:bCs/>
          <w:sz w:val="24"/>
          <w:szCs w:val="24"/>
          <w:lang w:val="uk-UA"/>
        </w:rPr>
        <w:t xml:space="preserve"> році </w:t>
      </w:r>
      <w:r w:rsidR="00785F68" w:rsidRPr="006259E5">
        <w:rPr>
          <w:rFonts w:ascii="Times New Roman" w:hAnsi="Times New Roman" w:cs="Times New Roman"/>
          <w:bCs/>
          <w:sz w:val="24"/>
          <w:szCs w:val="24"/>
          <w:lang w:val="uk-UA"/>
        </w:rPr>
        <w:t xml:space="preserve"> е</w:t>
      </w:r>
      <w:r w:rsidRPr="006259E5">
        <w:rPr>
          <w:rFonts w:ascii="Times New Roman" w:hAnsi="Times New Roman" w:cs="Times New Roman"/>
          <w:bCs/>
          <w:sz w:val="24"/>
          <w:szCs w:val="24"/>
          <w:lang w:val="uk-UA"/>
        </w:rPr>
        <w:t>лектричну енергію</w:t>
      </w:r>
      <w:r w:rsidRPr="00896E99">
        <w:rPr>
          <w:rFonts w:ascii="Times New Roman" w:hAnsi="Times New Roman" w:cs="Times New Roman"/>
          <w:b/>
          <w:sz w:val="24"/>
          <w:szCs w:val="24"/>
          <w:lang w:val="uk-UA"/>
        </w:rPr>
        <w:t xml:space="preserve">, </w:t>
      </w:r>
      <w:r w:rsidRPr="006259E5">
        <w:rPr>
          <w:rFonts w:ascii="Times New Roman" w:hAnsi="Times New Roman" w:cs="Times New Roman"/>
          <w:bCs/>
          <w:sz w:val="24"/>
          <w:szCs w:val="24"/>
          <w:lang w:val="uk-UA"/>
        </w:rPr>
        <w:t xml:space="preserve">за </w:t>
      </w:r>
      <w:r w:rsidR="006259E5" w:rsidRPr="006259E5">
        <w:rPr>
          <w:rFonts w:ascii="Times New Roman" w:hAnsi="Times New Roman" w:cs="Times New Roman"/>
          <w:bCs/>
          <w:sz w:val="24"/>
          <w:szCs w:val="24"/>
          <w:lang w:val="uk-UA"/>
        </w:rPr>
        <w:t xml:space="preserve">предметом закупівлі : </w:t>
      </w:r>
      <w:r w:rsidR="006259E5" w:rsidRPr="006259E5">
        <w:rPr>
          <w:rFonts w:ascii="Times New Roman" w:hAnsi="Times New Roman" w:cs="Times New Roman"/>
          <w:b/>
          <w:sz w:val="24"/>
          <w:szCs w:val="24"/>
          <w:lang w:val="uk-UA"/>
        </w:rPr>
        <w:t>Електрична</w:t>
      </w:r>
      <w:r w:rsidR="006259E5">
        <w:rPr>
          <w:rFonts w:ascii="Times New Roman" w:hAnsi="Times New Roman" w:cs="Times New Roman"/>
          <w:b/>
          <w:sz w:val="24"/>
          <w:szCs w:val="24"/>
          <w:lang w:val="uk-UA"/>
        </w:rPr>
        <w:t xml:space="preserve"> енергія </w:t>
      </w:r>
      <w:r w:rsidR="001F7D04">
        <w:rPr>
          <w:rFonts w:ascii="Times New Roman" w:hAnsi="Times New Roman" w:cs="Times New Roman"/>
          <w:b/>
          <w:sz w:val="24"/>
          <w:szCs w:val="24"/>
          <w:lang w:val="uk-UA"/>
        </w:rPr>
        <w:t>(код</w:t>
      </w:r>
      <w:r w:rsidR="006259E5">
        <w:rPr>
          <w:rFonts w:ascii="Times New Roman" w:hAnsi="Times New Roman" w:cs="Times New Roman"/>
          <w:b/>
          <w:sz w:val="24"/>
          <w:szCs w:val="24"/>
          <w:lang w:val="uk-UA"/>
        </w:rPr>
        <w:t xml:space="preserve"> за </w:t>
      </w:r>
      <w:r w:rsidRPr="00896E99">
        <w:rPr>
          <w:rFonts w:ascii="Times New Roman" w:hAnsi="Times New Roman" w:cs="Times New Roman"/>
          <w:b/>
          <w:sz w:val="24"/>
          <w:szCs w:val="24"/>
          <w:lang w:val="uk-UA"/>
        </w:rPr>
        <w:t xml:space="preserve">ЄЗС ДК 021:2015 09310000-5 </w:t>
      </w:r>
      <w:r w:rsidR="001F7D04">
        <w:rPr>
          <w:rFonts w:ascii="Times New Roman" w:hAnsi="Times New Roman" w:cs="Times New Roman"/>
          <w:b/>
          <w:sz w:val="24"/>
          <w:szCs w:val="24"/>
          <w:lang w:val="uk-UA"/>
        </w:rPr>
        <w:t>Е</w:t>
      </w:r>
      <w:r w:rsidRPr="00896E99">
        <w:rPr>
          <w:rFonts w:ascii="Times New Roman" w:hAnsi="Times New Roman" w:cs="Times New Roman"/>
          <w:b/>
          <w:sz w:val="24"/>
          <w:szCs w:val="24"/>
          <w:lang w:val="uk-UA"/>
        </w:rPr>
        <w:t>лектрична енергія</w:t>
      </w:r>
      <w:r w:rsidR="00F361A1">
        <w:rPr>
          <w:rFonts w:ascii="Times New Roman" w:hAnsi="Times New Roman" w:cs="Times New Roman"/>
          <w:b/>
          <w:sz w:val="24"/>
          <w:szCs w:val="24"/>
          <w:lang w:val="en-US"/>
        </w:rPr>
        <w:t>)</w:t>
      </w:r>
      <w:bookmarkStart w:id="1" w:name="_GoBack"/>
      <w:bookmarkEnd w:id="1"/>
      <w:r w:rsidRPr="00896E99">
        <w:rPr>
          <w:rFonts w:ascii="Times New Roman" w:hAnsi="Times New Roman" w:cs="Times New Roman"/>
          <w:b/>
          <w:sz w:val="24"/>
          <w:szCs w:val="24"/>
          <w:lang w:val="uk-UA"/>
        </w:rPr>
        <w:t xml:space="preserve"> </w:t>
      </w:r>
      <w:r w:rsidRPr="00896E99">
        <w:rPr>
          <w:rFonts w:ascii="Times New Roman" w:hAnsi="Times New Roman" w:cs="Times New Roman"/>
          <w:sz w:val="24"/>
          <w:szCs w:val="24"/>
          <w:lang w:val="uk-UA"/>
        </w:rPr>
        <w:t>(далі — електрична енергія / товар / електроенергія), а Споживач зобов'язується прийняти та оплатити електричну енергію на умовах цього договору.</w:t>
      </w:r>
    </w:p>
    <w:p w14:paraId="2E4FDA08" w14:textId="1B990898" w:rsidR="00A57ADF" w:rsidRPr="001F7D04" w:rsidRDefault="00A57ADF" w:rsidP="00787C88">
      <w:pPr>
        <w:widowControl w:val="0"/>
        <w:numPr>
          <w:ilvl w:val="1"/>
          <w:numId w:val="21"/>
        </w:numPr>
        <w:pBdr>
          <w:top w:val="nil"/>
          <w:left w:val="nil"/>
          <w:bottom w:val="nil"/>
          <w:right w:val="nil"/>
          <w:between w:val="nil"/>
        </w:pBdr>
        <w:tabs>
          <w:tab w:val="left" w:pos="648"/>
        </w:tabs>
        <w:autoSpaceDE w:val="0"/>
        <w:autoSpaceDN w:val="0"/>
        <w:spacing w:line="240" w:lineRule="auto"/>
        <w:ind w:left="0" w:right="-2" w:firstLine="0"/>
        <w:jc w:val="both"/>
        <w:rPr>
          <w:rFonts w:ascii="Times New Roman" w:hAnsi="Times New Roman" w:cs="Times New Roman"/>
          <w:sz w:val="24"/>
          <w:szCs w:val="24"/>
          <w:lang w:val="uk-UA"/>
        </w:rPr>
      </w:pPr>
      <w:bookmarkStart w:id="2" w:name="_Hlk118896310"/>
      <w:r w:rsidRPr="00896E99">
        <w:rPr>
          <w:rFonts w:ascii="Times New Roman" w:hAnsi="Times New Roman" w:cs="Times New Roman"/>
          <w:sz w:val="24"/>
          <w:szCs w:val="24"/>
          <w:lang w:val="uk-UA"/>
        </w:rPr>
        <w:t xml:space="preserve">Очікувані договірні обсяги закупівлі електричної енергії за цим Договором становлять </w:t>
      </w:r>
      <w:r w:rsidR="00896E99" w:rsidRPr="00896E99">
        <w:rPr>
          <w:rFonts w:ascii="Times New Roman" w:hAnsi="Times New Roman" w:cs="Times New Roman"/>
          <w:sz w:val="24"/>
          <w:szCs w:val="24"/>
          <w:lang w:val="uk-UA"/>
        </w:rPr>
        <w:t xml:space="preserve">       </w:t>
      </w:r>
      <w:r w:rsidR="001F7D04">
        <w:rPr>
          <w:rFonts w:ascii="Times New Roman" w:hAnsi="Times New Roman" w:cs="Times New Roman"/>
          <w:b/>
          <w:sz w:val="24"/>
          <w:szCs w:val="24"/>
          <w:lang w:val="uk-UA"/>
        </w:rPr>
        <w:t>137000</w:t>
      </w:r>
      <w:r w:rsidR="00C85BA0" w:rsidRPr="001F7D04">
        <w:rPr>
          <w:rFonts w:ascii="Times New Roman" w:hAnsi="Times New Roman" w:cs="Times New Roman"/>
          <w:b/>
          <w:sz w:val="24"/>
          <w:szCs w:val="24"/>
          <w:lang w:val="uk-UA"/>
        </w:rPr>
        <w:t xml:space="preserve"> кВт</w:t>
      </w:r>
      <w:r w:rsidR="001F7D04">
        <w:rPr>
          <w:rFonts w:ascii="Times New Roman" w:hAnsi="Times New Roman" w:cs="Times New Roman"/>
          <w:b/>
          <w:sz w:val="24"/>
          <w:szCs w:val="24"/>
          <w:lang w:val="uk-UA"/>
        </w:rPr>
        <w:t>*</w:t>
      </w:r>
      <w:r w:rsidRPr="001F7D04">
        <w:rPr>
          <w:rFonts w:ascii="Times New Roman" w:hAnsi="Times New Roman" w:cs="Times New Roman"/>
          <w:b/>
          <w:sz w:val="24"/>
          <w:szCs w:val="24"/>
          <w:lang w:val="uk-UA"/>
        </w:rPr>
        <w:t>год</w:t>
      </w:r>
      <w:r w:rsidRPr="001F7D04">
        <w:rPr>
          <w:rFonts w:ascii="Times New Roman" w:hAnsi="Times New Roman" w:cs="Times New Roman"/>
          <w:sz w:val="24"/>
          <w:szCs w:val="24"/>
          <w:lang w:val="uk-UA"/>
        </w:rPr>
        <w:t xml:space="preserve"> та визначені в </w:t>
      </w:r>
      <w:r w:rsidRPr="001F7D04">
        <w:rPr>
          <w:rFonts w:ascii="Times New Roman" w:hAnsi="Times New Roman" w:cs="Times New Roman"/>
          <w:b/>
          <w:sz w:val="24"/>
          <w:szCs w:val="24"/>
          <w:lang w:val="uk-UA"/>
        </w:rPr>
        <w:t>Додатку 1</w:t>
      </w:r>
      <w:r w:rsidRPr="001F7D04">
        <w:rPr>
          <w:rFonts w:ascii="Times New Roman" w:hAnsi="Times New Roman" w:cs="Times New Roman"/>
          <w:sz w:val="24"/>
          <w:szCs w:val="24"/>
          <w:lang w:val="uk-UA"/>
        </w:rPr>
        <w:t xml:space="preserve"> до Договору</w:t>
      </w:r>
      <w:bookmarkEnd w:id="2"/>
      <w:r w:rsidRPr="001F7D04">
        <w:rPr>
          <w:rFonts w:ascii="Times New Roman" w:hAnsi="Times New Roman" w:cs="Times New Roman"/>
          <w:sz w:val="24"/>
          <w:szCs w:val="24"/>
          <w:lang w:val="uk-UA"/>
        </w:rPr>
        <w:t>.</w:t>
      </w:r>
    </w:p>
    <w:p w14:paraId="486C3BE6" w14:textId="77777777" w:rsidR="00A57ADF" w:rsidRPr="00896E99" w:rsidRDefault="00A57ADF" w:rsidP="00A57ADF">
      <w:pPr>
        <w:widowControl w:val="0"/>
        <w:numPr>
          <w:ilvl w:val="1"/>
          <w:numId w:val="21"/>
        </w:numPr>
        <w:pBdr>
          <w:top w:val="nil"/>
          <w:left w:val="nil"/>
          <w:bottom w:val="nil"/>
          <w:right w:val="nil"/>
          <w:between w:val="nil"/>
        </w:pBdr>
        <w:tabs>
          <w:tab w:val="left" w:pos="596"/>
          <w:tab w:val="left" w:pos="648"/>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Очікувані договірні обсяги закупівлі електричної енергії можуть бути зменшені залежно від реального фінансування видатків та потреби замовника в електроенергії.</w:t>
      </w:r>
    </w:p>
    <w:p w14:paraId="7B42BBF8" w14:textId="77777777" w:rsidR="00A57ADF" w:rsidRPr="00896E99" w:rsidRDefault="00A57ADF" w:rsidP="00A57ADF">
      <w:pPr>
        <w:widowControl w:val="0"/>
        <w:numPr>
          <w:ilvl w:val="1"/>
          <w:numId w:val="21"/>
        </w:numPr>
        <w:pBdr>
          <w:top w:val="nil"/>
          <w:left w:val="nil"/>
          <w:bottom w:val="nil"/>
          <w:right w:val="nil"/>
          <w:between w:val="nil"/>
        </w:pBdr>
        <w:tabs>
          <w:tab w:val="left" w:pos="648"/>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 xml:space="preserve">Споживання електричної енергії здійснюється з урахуванням вихідних та святкових днів, графіка роботи Споживача. </w:t>
      </w:r>
    </w:p>
    <w:p w14:paraId="7F68C5B2" w14:textId="68D7B908" w:rsidR="00A57ADF" w:rsidRPr="007911F5" w:rsidRDefault="00A57ADF" w:rsidP="00A57ADF">
      <w:pPr>
        <w:widowControl w:val="0"/>
        <w:numPr>
          <w:ilvl w:val="1"/>
          <w:numId w:val="21"/>
        </w:numPr>
        <w:pBdr>
          <w:top w:val="nil"/>
          <w:left w:val="nil"/>
          <w:bottom w:val="nil"/>
          <w:right w:val="nil"/>
          <w:between w:val="nil"/>
        </w:pBdr>
        <w:tabs>
          <w:tab w:val="left" w:pos="648"/>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 xml:space="preserve"> Обов’язковою умовою для постачання електричної енергії Споживачу є наявність у нього укладеного в установленому порядку з оператором системи розподілу договору про надання послуг з розподілу, на підставі якого Споживач набуває право отримувати послугу з розподілу електричної енергії.</w:t>
      </w:r>
    </w:p>
    <w:p w14:paraId="7175497A" w14:textId="77777777" w:rsidR="00A57ADF" w:rsidRPr="00896E99" w:rsidRDefault="00A57ADF" w:rsidP="00A57ADF">
      <w:pPr>
        <w:pStyle w:val="1"/>
        <w:keepNext w:val="0"/>
        <w:keepLines w:val="0"/>
        <w:widowControl w:val="0"/>
        <w:numPr>
          <w:ilvl w:val="0"/>
          <w:numId w:val="21"/>
        </w:numPr>
        <w:tabs>
          <w:tab w:val="left" w:pos="443"/>
        </w:tabs>
        <w:autoSpaceDE w:val="0"/>
        <w:autoSpaceDN w:val="0"/>
        <w:spacing w:before="0" w:line="240" w:lineRule="auto"/>
        <w:ind w:left="0" w:right="-2" w:firstLine="0"/>
        <w:jc w:val="center"/>
        <w:rPr>
          <w:rFonts w:ascii="Times New Roman" w:hAnsi="Times New Roman"/>
          <w:color w:val="auto"/>
          <w:sz w:val="24"/>
          <w:szCs w:val="24"/>
          <w:lang w:val="uk-UA"/>
        </w:rPr>
      </w:pPr>
      <w:r w:rsidRPr="00896E99">
        <w:rPr>
          <w:rFonts w:ascii="Times New Roman" w:hAnsi="Times New Roman"/>
          <w:color w:val="auto"/>
          <w:sz w:val="24"/>
          <w:szCs w:val="24"/>
          <w:lang w:val="uk-UA"/>
        </w:rPr>
        <w:t>Умови постачання</w:t>
      </w:r>
    </w:p>
    <w:p w14:paraId="3B90CB6D" w14:textId="77777777" w:rsidR="00787C88" w:rsidRPr="00FE58CC" w:rsidRDefault="00787C88" w:rsidP="00787C88">
      <w:pPr>
        <w:widowControl w:val="0"/>
        <w:numPr>
          <w:ilvl w:val="1"/>
          <w:numId w:val="21"/>
        </w:numPr>
        <w:pBdr>
          <w:top w:val="nil"/>
          <w:left w:val="nil"/>
          <w:bottom w:val="nil"/>
          <w:right w:val="nil"/>
          <w:between w:val="nil"/>
        </w:pBdr>
        <w:tabs>
          <w:tab w:val="left" w:pos="605"/>
        </w:tabs>
        <w:autoSpaceDE w:val="0"/>
        <w:autoSpaceDN w:val="0"/>
        <w:spacing w:line="240" w:lineRule="auto"/>
        <w:ind w:left="0" w:right="-2" w:firstLine="567"/>
        <w:jc w:val="both"/>
        <w:rPr>
          <w:rFonts w:ascii="Times New Roman" w:hAnsi="Times New Roman"/>
          <w:sz w:val="24"/>
          <w:szCs w:val="24"/>
          <w:lang w:val="uk-UA"/>
        </w:rPr>
      </w:pPr>
      <w:bookmarkStart w:id="3" w:name="_heading=h.gjdgxs" w:colFirst="0" w:colLast="0"/>
      <w:bookmarkEnd w:id="3"/>
      <w:r w:rsidRPr="00FE58CC">
        <w:rPr>
          <w:rFonts w:ascii="Times New Roman" w:hAnsi="Times New Roman"/>
          <w:sz w:val="24"/>
          <w:szCs w:val="24"/>
          <w:lang w:val="uk-UA"/>
        </w:rPr>
        <w:t xml:space="preserve">Термін поставки (передачі) товару: з дати, зазначеної в Повідомленні, що є </w:t>
      </w:r>
      <w:r w:rsidRPr="00FE58CC">
        <w:rPr>
          <w:rFonts w:ascii="Times New Roman" w:hAnsi="Times New Roman"/>
          <w:b/>
          <w:sz w:val="24"/>
          <w:szCs w:val="24"/>
          <w:lang w:val="uk-UA"/>
        </w:rPr>
        <w:t>Додатком 3</w:t>
      </w:r>
      <w:r w:rsidRPr="00FE58CC">
        <w:rPr>
          <w:rFonts w:ascii="Times New Roman" w:hAnsi="Times New Roman"/>
          <w:sz w:val="24"/>
          <w:szCs w:val="24"/>
          <w:lang w:val="uk-UA"/>
        </w:rPr>
        <w:t xml:space="preserve"> до цього Договору, але не раніше дати зміни Постачальника, що підтверджується відповідним повідомленням Адміністратора комерційного обліку до _____ _____20___ року включно.</w:t>
      </w:r>
    </w:p>
    <w:p w14:paraId="3CD8E30C" w14:textId="77777777" w:rsidR="00787C88" w:rsidRPr="00FE58CC" w:rsidRDefault="00787C88" w:rsidP="00787C88">
      <w:pPr>
        <w:widowControl w:val="0"/>
        <w:numPr>
          <w:ilvl w:val="1"/>
          <w:numId w:val="21"/>
        </w:numPr>
        <w:pBdr>
          <w:top w:val="nil"/>
          <w:left w:val="nil"/>
          <w:bottom w:val="nil"/>
          <w:right w:val="nil"/>
          <w:between w:val="nil"/>
        </w:pBdr>
        <w:tabs>
          <w:tab w:val="left" w:pos="605"/>
        </w:tabs>
        <w:autoSpaceDE w:val="0"/>
        <w:autoSpaceDN w:val="0"/>
        <w:spacing w:line="240" w:lineRule="auto"/>
        <w:ind w:left="0" w:right="-2" w:firstLine="567"/>
        <w:jc w:val="both"/>
        <w:rPr>
          <w:rFonts w:ascii="Times New Roman" w:hAnsi="Times New Roman"/>
          <w:sz w:val="24"/>
          <w:szCs w:val="24"/>
          <w:lang w:val="uk-UA"/>
        </w:rPr>
      </w:pPr>
      <w:r w:rsidRPr="00FE58CC">
        <w:rPr>
          <w:rFonts w:ascii="Times New Roman" w:hAnsi="Times New Roman"/>
          <w:sz w:val="24"/>
          <w:szCs w:val="24"/>
          <w:lang w:val="uk-UA"/>
        </w:rPr>
        <w:t xml:space="preserve"> Місце поставки (передачі) товару — об’єкти Споживача, перелік яких наведено у </w:t>
      </w:r>
      <w:r w:rsidR="00185D9F" w:rsidRPr="00185D9F">
        <w:rPr>
          <w:rFonts w:ascii="Times New Roman" w:hAnsi="Times New Roman"/>
          <w:sz w:val="24"/>
          <w:szCs w:val="24"/>
          <w:lang w:val="uk-UA"/>
        </w:rPr>
        <w:t>Таблиці 1</w:t>
      </w:r>
      <w:r w:rsidR="00185D9F">
        <w:rPr>
          <w:rFonts w:ascii="Times New Roman" w:hAnsi="Times New Roman"/>
          <w:sz w:val="24"/>
          <w:szCs w:val="24"/>
          <w:lang w:val="uk-UA"/>
        </w:rPr>
        <w:t xml:space="preserve"> </w:t>
      </w:r>
      <w:r w:rsidR="00185D9F">
        <w:rPr>
          <w:rFonts w:ascii="Times New Roman" w:hAnsi="Times New Roman"/>
          <w:b/>
          <w:sz w:val="24"/>
          <w:szCs w:val="24"/>
          <w:lang w:val="uk-UA"/>
        </w:rPr>
        <w:t>Додатку 3</w:t>
      </w:r>
      <w:r w:rsidRPr="00FE58CC">
        <w:rPr>
          <w:rFonts w:ascii="Times New Roman" w:hAnsi="Times New Roman"/>
          <w:b/>
          <w:sz w:val="24"/>
          <w:szCs w:val="24"/>
          <w:lang w:val="uk-UA"/>
        </w:rPr>
        <w:t xml:space="preserve"> </w:t>
      </w:r>
      <w:r w:rsidRPr="00FE58CC">
        <w:rPr>
          <w:rFonts w:ascii="Times New Roman" w:hAnsi="Times New Roman"/>
          <w:sz w:val="24"/>
          <w:szCs w:val="24"/>
          <w:lang w:val="uk-UA"/>
        </w:rPr>
        <w:t>до Договору.</w:t>
      </w:r>
    </w:p>
    <w:p w14:paraId="678B2404" w14:textId="77777777" w:rsidR="00787C88" w:rsidRPr="00FE58CC" w:rsidRDefault="00787C88" w:rsidP="00787C88">
      <w:pPr>
        <w:widowControl w:val="0"/>
        <w:numPr>
          <w:ilvl w:val="1"/>
          <w:numId w:val="21"/>
        </w:numPr>
        <w:pBdr>
          <w:top w:val="nil"/>
          <w:left w:val="nil"/>
          <w:bottom w:val="nil"/>
          <w:right w:val="nil"/>
          <w:between w:val="nil"/>
        </w:pBdr>
        <w:tabs>
          <w:tab w:val="left" w:pos="596"/>
        </w:tabs>
        <w:autoSpaceDE w:val="0"/>
        <w:autoSpaceDN w:val="0"/>
        <w:spacing w:line="240" w:lineRule="auto"/>
        <w:ind w:left="0" w:right="-2" w:firstLine="567"/>
        <w:jc w:val="both"/>
        <w:rPr>
          <w:rFonts w:ascii="Times New Roman" w:hAnsi="Times New Roman"/>
          <w:sz w:val="24"/>
          <w:szCs w:val="24"/>
          <w:lang w:val="uk-UA"/>
        </w:rPr>
      </w:pPr>
      <w:r w:rsidRPr="00FE58CC">
        <w:rPr>
          <w:rFonts w:ascii="Times New Roman" w:hAnsi="Times New Roman"/>
          <w:sz w:val="24"/>
          <w:szCs w:val="24"/>
          <w:lang w:val="uk-UA"/>
        </w:rPr>
        <w:t>Постачальник за цим Договором не має права вимагати від Споживача будь-якої іншої плати за постачання електричної енергії, крім передбаченої умовами цього Договору.</w:t>
      </w:r>
    </w:p>
    <w:p w14:paraId="5FF1936E" w14:textId="77777777" w:rsidR="00787C88" w:rsidRPr="00FE58CC" w:rsidRDefault="00787C88" w:rsidP="00787C88">
      <w:pPr>
        <w:widowControl w:val="0"/>
        <w:numPr>
          <w:ilvl w:val="1"/>
          <w:numId w:val="21"/>
        </w:numPr>
        <w:pBdr>
          <w:top w:val="nil"/>
          <w:left w:val="nil"/>
          <w:bottom w:val="nil"/>
          <w:right w:val="nil"/>
          <w:between w:val="nil"/>
        </w:pBdr>
        <w:tabs>
          <w:tab w:val="left" w:pos="596"/>
        </w:tabs>
        <w:autoSpaceDE w:val="0"/>
        <w:autoSpaceDN w:val="0"/>
        <w:spacing w:line="240" w:lineRule="auto"/>
        <w:ind w:left="0" w:right="-2" w:firstLine="567"/>
        <w:jc w:val="both"/>
        <w:rPr>
          <w:rFonts w:ascii="Times New Roman" w:hAnsi="Times New Roman"/>
          <w:sz w:val="24"/>
          <w:szCs w:val="24"/>
          <w:lang w:val="uk-UA"/>
        </w:rPr>
      </w:pPr>
      <w:bookmarkStart w:id="4" w:name="_heading=h.30j0zll" w:colFirst="0" w:colLast="0"/>
      <w:bookmarkEnd w:id="4"/>
      <w:r w:rsidRPr="00FE58CC">
        <w:rPr>
          <w:rFonts w:ascii="Times New Roman" w:hAnsi="Times New Roman"/>
          <w:sz w:val="24"/>
          <w:szCs w:val="24"/>
          <w:lang w:val="uk-UA"/>
        </w:rPr>
        <w:lastRenderedPageBreak/>
        <w:t xml:space="preserve">Поставка по цьому договору починається з дати, вказаної у Повідомленні Споживача, що є </w:t>
      </w:r>
      <w:r w:rsidRPr="00FE58CC">
        <w:rPr>
          <w:rFonts w:ascii="Times New Roman" w:hAnsi="Times New Roman"/>
          <w:b/>
          <w:sz w:val="24"/>
          <w:szCs w:val="24"/>
          <w:lang w:val="uk-UA"/>
        </w:rPr>
        <w:t>Додатком 3</w:t>
      </w:r>
      <w:r w:rsidRPr="00FE58CC">
        <w:rPr>
          <w:rFonts w:ascii="Times New Roman" w:hAnsi="Times New Roman"/>
          <w:sz w:val="24"/>
          <w:szCs w:val="24"/>
          <w:lang w:val="uk-UA"/>
        </w:rPr>
        <w:t xml:space="preserve"> до цього договору. Повідомлення направляється Споживачем на електронну адресу Постачальника _______________________ </w:t>
      </w:r>
      <w:r w:rsidRPr="00787C88">
        <w:rPr>
          <w:rFonts w:ascii="Times New Roman" w:hAnsi="Times New Roman"/>
          <w:i/>
          <w:color w:val="FF0000"/>
          <w:sz w:val="24"/>
          <w:szCs w:val="24"/>
          <w:lang w:val="uk-UA"/>
        </w:rPr>
        <w:t>(заповнюється на етапі укладення договору)</w:t>
      </w:r>
      <w:r w:rsidRPr="00787C88">
        <w:rPr>
          <w:rFonts w:ascii="Times New Roman" w:hAnsi="Times New Roman"/>
          <w:color w:val="FF0000"/>
          <w:sz w:val="24"/>
          <w:szCs w:val="24"/>
          <w:lang w:val="uk-UA"/>
        </w:rPr>
        <w:t xml:space="preserve"> </w:t>
      </w:r>
      <w:r w:rsidRPr="00FE58CC">
        <w:rPr>
          <w:rFonts w:ascii="Times New Roman" w:hAnsi="Times New Roman"/>
          <w:sz w:val="24"/>
          <w:szCs w:val="24"/>
          <w:lang w:val="uk-UA"/>
        </w:rPr>
        <w:t>не пізніше ніж за три дні до початку дати поставки.</w:t>
      </w:r>
    </w:p>
    <w:p w14:paraId="51B1C4F7" w14:textId="77777777" w:rsidR="00A57ADF" w:rsidRPr="00896E99" w:rsidRDefault="00A57ADF" w:rsidP="00A57ADF">
      <w:pPr>
        <w:pBdr>
          <w:top w:val="nil"/>
          <w:left w:val="nil"/>
          <w:bottom w:val="nil"/>
          <w:right w:val="nil"/>
          <w:between w:val="nil"/>
        </w:pBdr>
        <w:tabs>
          <w:tab w:val="left" w:pos="596"/>
        </w:tabs>
        <w:ind w:right="-2"/>
        <w:jc w:val="both"/>
        <w:rPr>
          <w:rFonts w:ascii="Times New Roman" w:hAnsi="Times New Roman" w:cs="Times New Roman"/>
          <w:sz w:val="24"/>
          <w:szCs w:val="24"/>
          <w:lang w:val="uk-UA"/>
        </w:rPr>
      </w:pPr>
    </w:p>
    <w:p w14:paraId="2BDE280D" w14:textId="77777777" w:rsidR="00A57ADF" w:rsidRPr="00896E99" w:rsidRDefault="00A57ADF" w:rsidP="00A57ADF">
      <w:pPr>
        <w:pStyle w:val="1"/>
        <w:keepNext w:val="0"/>
        <w:keepLines w:val="0"/>
        <w:widowControl w:val="0"/>
        <w:numPr>
          <w:ilvl w:val="0"/>
          <w:numId w:val="21"/>
        </w:numPr>
        <w:tabs>
          <w:tab w:val="left" w:pos="443"/>
        </w:tabs>
        <w:autoSpaceDE w:val="0"/>
        <w:autoSpaceDN w:val="0"/>
        <w:spacing w:before="0" w:line="240" w:lineRule="auto"/>
        <w:ind w:left="0" w:right="-2" w:firstLine="0"/>
        <w:jc w:val="center"/>
        <w:rPr>
          <w:rFonts w:ascii="Times New Roman" w:hAnsi="Times New Roman"/>
          <w:color w:val="auto"/>
          <w:sz w:val="24"/>
          <w:szCs w:val="24"/>
          <w:lang w:val="uk-UA"/>
        </w:rPr>
      </w:pPr>
      <w:r w:rsidRPr="00896E99">
        <w:rPr>
          <w:rFonts w:ascii="Times New Roman" w:hAnsi="Times New Roman"/>
          <w:color w:val="auto"/>
          <w:sz w:val="24"/>
          <w:szCs w:val="24"/>
          <w:lang w:val="uk-UA"/>
        </w:rPr>
        <w:t>Якість постачання електричної енергії</w:t>
      </w:r>
    </w:p>
    <w:p w14:paraId="04B338EB" w14:textId="77777777" w:rsidR="00787C88" w:rsidRPr="00787C88" w:rsidRDefault="00787C88" w:rsidP="00787C88">
      <w:pPr>
        <w:pStyle w:val="af4"/>
        <w:widowControl w:val="0"/>
        <w:numPr>
          <w:ilvl w:val="1"/>
          <w:numId w:val="21"/>
        </w:numPr>
        <w:pBdr>
          <w:top w:val="nil"/>
          <w:left w:val="nil"/>
          <w:bottom w:val="nil"/>
          <w:right w:val="nil"/>
          <w:between w:val="nil"/>
        </w:pBdr>
        <w:autoSpaceDE w:val="0"/>
        <w:autoSpaceDN w:val="0"/>
        <w:spacing w:line="240" w:lineRule="auto"/>
        <w:ind w:left="0" w:right="-2" w:firstLine="567"/>
        <w:jc w:val="both"/>
        <w:rPr>
          <w:rFonts w:ascii="Times New Roman" w:hAnsi="Times New Roman"/>
          <w:sz w:val="24"/>
          <w:szCs w:val="24"/>
          <w:lang w:val="uk-UA"/>
        </w:rPr>
      </w:pPr>
      <w:r w:rsidRPr="00787C88">
        <w:rPr>
          <w:rFonts w:ascii="Times New Roman" w:hAnsi="Times New Roman"/>
          <w:sz w:val="24"/>
          <w:szCs w:val="24"/>
          <w:lang w:val="uk-UA"/>
        </w:rPr>
        <w:t>Для забезпечення безперервного постачання електричної енергії Споживачу Постачальник зобов'язується здійснювати своєчасну закупівлю електричної енергії на найнижчих цінових сегментах ринку електричної енергії в обсягах, що за належних умов забезпечать задоволення попиту на споживання електричної енергії Споживачем.</w:t>
      </w:r>
    </w:p>
    <w:p w14:paraId="6A9B39B4" w14:textId="77777777" w:rsidR="00787C88" w:rsidRPr="00FE58CC" w:rsidRDefault="00787C88" w:rsidP="00787C88">
      <w:pPr>
        <w:widowControl w:val="0"/>
        <w:numPr>
          <w:ilvl w:val="1"/>
          <w:numId w:val="21"/>
        </w:numPr>
        <w:pBdr>
          <w:top w:val="nil"/>
          <w:left w:val="nil"/>
          <w:bottom w:val="nil"/>
          <w:right w:val="nil"/>
          <w:between w:val="nil"/>
        </w:pBdr>
        <w:tabs>
          <w:tab w:val="left" w:pos="993"/>
        </w:tabs>
        <w:autoSpaceDE w:val="0"/>
        <w:autoSpaceDN w:val="0"/>
        <w:spacing w:line="240" w:lineRule="auto"/>
        <w:ind w:left="0" w:right="-2" w:firstLine="567"/>
        <w:jc w:val="both"/>
        <w:rPr>
          <w:rFonts w:ascii="Times New Roman" w:hAnsi="Times New Roman"/>
          <w:sz w:val="24"/>
          <w:szCs w:val="24"/>
          <w:lang w:val="uk-UA"/>
        </w:rPr>
      </w:pPr>
      <w:r>
        <w:rPr>
          <w:rFonts w:ascii="Times New Roman" w:hAnsi="Times New Roman"/>
          <w:sz w:val="24"/>
          <w:szCs w:val="24"/>
          <w:lang w:val="uk-UA"/>
        </w:rPr>
        <w:t xml:space="preserve">      </w:t>
      </w:r>
      <w:r w:rsidRPr="00FE58CC">
        <w:rPr>
          <w:rFonts w:ascii="Times New Roman" w:hAnsi="Times New Roman"/>
          <w:sz w:val="24"/>
          <w:szCs w:val="24"/>
          <w:lang w:val="uk-UA"/>
        </w:rPr>
        <w:t>Споживач має право на отримання компенсації за недотримання показників комерційної якості надання послуг Постачальником. Постачальник зобов’язується надавати компенсацію Споживачу за недотримання показників комерційної якості надання послуг Постачальником у порядку, затвердженому Регулятором. Постачальник зобов'язується забезпечити комерційну якість послуг, які надаються Споживачу за цим Договором, що передбачає вчасне та повне інформування Споживача про умови постачання електричної енергії, надання роз’яснень положень актів чинного законодавства, якими регулюються відносини Сторін, ведення точних та прозорих розрахунків із Споживачем, а також можливість вирішення спірних питань шляхом досудового врегулювання.</w:t>
      </w:r>
    </w:p>
    <w:p w14:paraId="6001A048" w14:textId="77777777" w:rsidR="00787C88" w:rsidRPr="00FE58CC" w:rsidRDefault="00787C88" w:rsidP="00787C88">
      <w:pPr>
        <w:widowControl w:val="0"/>
        <w:numPr>
          <w:ilvl w:val="1"/>
          <w:numId w:val="21"/>
        </w:numPr>
        <w:pBdr>
          <w:top w:val="nil"/>
          <w:left w:val="nil"/>
          <w:bottom w:val="nil"/>
          <w:right w:val="nil"/>
          <w:between w:val="nil"/>
        </w:pBdr>
        <w:tabs>
          <w:tab w:val="left" w:pos="993"/>
        </w:tabs>
        <w:autoSpaceDE w:val="0"/>
        <w:autoSpaceDN w:val="0"/>
        <w:spacing w:line="240" w:lineRule="auto"/>
        <w:ind w:left="0" w:right="-2" w:firstLine="567"/>
        <w:jc w:val="both"/>
        <w:rPr>
          <w:rFonts w:ascii="Times New Roman" w:hAnsi="Times New Roman"/>
          <w:sz w:val="24"/>
          <w:szCs w:val="24"/>
          <w:lang w:val="uk-UA"/>
        </w:rPr>
      </w:pPr>
      <w:r>
        <w:rPr>
          <w:rFonts w:ascii="Times New Roman" w:hAnsi="Times New Roman"/>
          <w:sz w:val="24"/>
          <w:szCs w:val="24"/>
          <w:lang w:val="uk-UA"/>
        </w:rPr>
        <w:t xml:space="preserve">     </w:t>
      </w:r>
      <w:r w:rsidRPr="00FE58CC">
        <w:rPr>
          <w:rFonts w:ascii="Times New Roman" w:hAnsi="Times New Roman"/>
          <w:sz w:val="24"/>
          <w:szCs w:val="24"/>
          <w:lang w:val="uk-UA"/>
        </w:rPr>
        <w:t>Споживач має право на отримання компенсації за недотримання показників комерційної якості послуг Постачальником. Постачальник зобов'язується надавати компенсацію Споживачу за недотримання показників комерційної якості послуг Постачальником відповідно до законодавства та умов цього Договору.</w:t>
      </w:r>
      <w:bookmarkStart w:id="5" w:name="bookmark=id.30j0zll" w:colFirst="0" w:colLast="0"/>
      <w:bookmarkStart w:id="6" w:name="bookmark=id.gjdgxs" w:colFirst="0" w:colLast="0"/>
      <w:bookmarkEnd w:id="5"/>
      <w:bookmarkEnd w:id="6"/>
    </w:p>
    <w:p w14:paraId="396EC798" w14:textId="77777777" w:rsidR="00787C88" w:rsidRPr="00FE58CC" w:rsidRDefault="00787C88" w:rsidP="00787C88">
      <w:pPr>
        <w:widowControl w:val="0"/>
        <w:numPr>
          <w:ilvl w:val="1"/>
          <w:numId w:val="21"/>
        </w:numPr>
        <w:pBdr>
          <w:top w:val="nil"/>
          <w:left w:val="nil"/>
          <w:bottom w:val="nil"/>
          <w:right w:val="nil"/>
          <w:between w:val="nil"/>
        </w:pBdr>
        <w:tabs>
          <w:tab w:val="left" w:pos="596"/>
        </w:tabs>
        <w:autoSpaceDE w:val="0"/>
        <w:autoSpaceDN w:val="0"/>
        <w:spacing w:line="240" w:lineRule="auto"/>
        <w:ind w:left="0" w:right="-2" w:firstLine="567"/>
        <w:jc w:val="both"/>
        <w:rPr>
          <w:rFonts w:ascii="Times New Roman" w:hAnsi="Times New Roman"/>
          <w:sz w:val="24"/>
          <w:szCs w:val="24"/>
          <w:lang w:val="uk-UA"/>
        </w:rPr>
      </w:pPr>
      <w:r w:rsidRPr="00FE58CC">
        <w:rPr>
          <w:rFonts w:ascii="Times New Roman" w:hAnsi="Times New Roman"/>
          <w:sz w:val="24"/>
          <w:szCs w:val="24"/>
          <w:lang w:val="uk-UA"/>
        </w:rPr>
        <w:t>Якість електричної енергії, що постачається замовнику (споживачу), повинна відповідати нормам чинного законодавства України. Законом України «Про ринок електричної енергії» встановлено, що регулятор (Національна комісія, що здійснює державне регулювання у сферах енергетики та комунальних послуг) визначає перелік показників якості електропостачання, які характеризують рівень надійності (безперервності) електропостачання, комерційної якості надання послуг з передачі, розподілу та постачання електричної енергії, а також якість електричної енергії, та затверджує їх величини.</w:t>
      </w:r>
    </w:p>
    <w:p w14:paraId="69EBD919" w14:textId="77777777" w:rsidR="00787C88" w:rsidRPr="00FE58CC" w:rsidRDefault="00787C88" w:rsidP="00787C88">
      <w:pPr>
        <w:pBdr>
          <w:top w:val="nil"/>
          <w:left w:val="nil"/>
          <w:bottom w:val="nil"/>
          <w:right w:val="nil"/>
          <w:between w:val="nil"/>
        </w:pBdr>
        <w:tabs>
          <w:tab w:val="left" w:pos="596"/>
        </w:tabs>
        <w:ind w:right="-2"/>
        <w:jc w:val="both"/>
        <w:rPr>
          <w:rFonts w:ascii="Times New Roman" w:hAnsi="Times New Roman"/>
          <w:sz w:val="24"/>
          <w:szCs w:val="24"/>
          <w:lang w:val="uk-UA"/>
        </w:rPr>
      </w:pPr>
      <w:r w:rsidRPr="00FE58CC">
        <w:rPr>
          <w:rFonts w:ascii="Times New Roman" w:hAnsi="Times New Roman"/>
          <w:sz w:val="24"/>
          <w:szCs w:val="24"/>
          <w:lang w:val="uk-UA"/>
        </w:rPr>
        <w:tab/>
        <w:t>Постановою «Про затвердження Кодексу систем розподілу» № 310 від 14.03.2018  визначено, що Оператор системи передачі та оператори систем розподілу забезпечують якість електричної енергії відповідно до укладених договорів.</w:t>
      </w:r>
    </w:p>
    <w:p w14:paraId="17F48DD8" w14:textId="77777777" w:rsidR="00787C88" w:rsidRPr="00FE58CC" w:rsidRDefault="00787C88" w:rsidP="00787C88">
      <w:pPr>
        <w:pBdr>
          <w:top w:val="nil"/>
          <w:left w:val="nil"/>
          <w:bottom w:val="nil"/>
          <w:right w:val="nil"/>
          <w:between w:val="nil"/>
        </w:pBdr>
        <w:tabs>
          <w:tab w:val="left" w:pos="596"/>
        </w:tabs>
        <w:ind w:right="-2"/>
        <w:jc w:val="both"/>
        <w:rPr>
          <w:rFonts w:ascii="Times New Roman" w:hAnsi="Times New Roman"/>
          <w:sz w:val="24"/>
          <w:szCs w:val="24"/>
          <w:lang w:val="uk-UA"/>
        </w:rPr>
      </w:pPr>
      <w:r w:rsidRPr="00FE58CC">
        <w:rPr>
          <w:rFonts w:ascii="Times New Roman" w:hAnsi="Times New Roman"/>
          <w:sz w:val="24"/>
          <w:szCs w:val="24"/>
          <w:lang w:val="uk-UA"/>
        </w:rPr>
        <w:tab/>
        <w:t>Якість електричної енергії характеризується фізичними параметрами поставленої споживачу електричної енергії та їх відповідністю встановленому стандарту.</w:t>
      </w:r>
    </w:p>
    <w:p w14:paraId="1BF25151" w14:textId="77777777" w:rsidR="00787C88" w:rsidRPr="00FE58CC" w:rsidRDefault="00787C88" w:rsidP="00787C88">
      <w:pPr>
        <w:pBdr>
          <w:top w:val="nil"/>
          <w:left w:val="nil"/>
          <w:bottom w:val="nil"/>
          <w:right w:val="nil"/>
          <w:between w:val="nil"/>
        </w:pBdr>
        <w:tabs>
          <w:tab w:val="left" w:pos="596"/>
        </w:tabs>
        <w:ind w:right="-2"/>
        <w:jc w:val="both"/>
        <w:rPr>
          <w:rFonts w:ascii="Times New Roman" w:hAnsi="Times New Roman"/>
          <w:sz w:val="24"/>
          <w:szCs w:val="24"/>
          <w:lang w:val="uk-UA"/>
        </w:rPr>
      </w:pPr>
      <w:r w:rsidRPr="00FE58CC">
        <w:rPr>
          <w:rFonts w:ascii="Times New Roman" w:hAnsi="Times New Roman"/>
          <w:sz w:val="24"/>
          <w:szCs w:val="24"/>
          <w:lang w:val="uk-UA"/>
        </w:rPr>
        <w:tab/>
        <w:t>Параметри якості електричної енергії в точках приєднання споживачів у нормальних умовах експлуатації мають відповідати параметрам, визначеним у ДСТУ EN 50160:2014 «Характеристики напруги електропостачання в електричних мережах загального призначення» (далі — ДСТУ EN 50160:2014).</w:t>
      </w:r>
    </w:p>
    <w:p w14:paraId="3A264C98" w14:textId="77777777" w:rsidR="00A57ADF" w:rsidRPr="00896E99" w:rsidRDefault="00A57ADF" w:rsidP="001F49C8">
      <w:pPr>
        <w:widowControl w:val="0"/>
        <w:pBdr>
          <w:top w:val="nil"/>
          <w:left w:val="nil"/>
          <w:bottom w:val="nil"/>
          <w:right w:val="nil"/>
          <w:between w:val="nil"/>
        </w:pBdr>
        <w:tabs>
          <w:tab w:val="left" w:pos="993"/>
        </w:tabs>
        <w:autoSpaceDE w:val="0"/>
        <w:autoSpaceDN w:val="0"/>
        <w:spacing w:line="240" w:lineRule="auto"/>
        <w:ind w:right="-2"/>
        <w:jc w:val="both"/>
        <w:rPr>
          <w:rFonts w:ascii="Times New Roman" w:hAnsi="Times New Roman" w:cs="Times New Roman"/>
          <w:sz w:val="24"/>
          <w:szCs w:val="24"/>
          <w:lang w:val="uk-UA"/>
        </w:rPr>
      </w:pPr>
    </w:p>
    <w:p w14:paraId="6A553796" w14:textId="77777777" w:rsidR="0051196F" w:rsidRPr="0051196F" w:rsidRDefault="0051196F" w:rsidP="0051196F">
      <w:pPr>
        <w:pStyle w:val="1"/>
        <w:keepNext w:val="0"/>
        <w:keepLines w:val="0"/>
        <w:widowControl w:val="0"/>
        <w:numPr>
          <w:ilvl w:val="0"/>
          <w:numId w:val="21"/>
        </w:numPr>
        <w:tabs>
          <w:tab w:val="left" w:pos="443"/>
        </w:tabs>
        <w:autoSpaceDE w:val="0"/>
        <w:autoSpaceDN w:val="0"/>
        <w:spacing w:before="0" w:line="240" w:lineRule="auto"/>
        <w:ind w:right="-2"/>
        <w:rPr>
          <w:rFonts w:ascii="Times New Roman" w:hAnsi="Times New Roman" w:cs="Times New Roman"/>
          <w:color w:val="auto"/>
          <w:sz w:val="24"/>
          <w:szCs w:val="24"/>
          <w:lang w:val="uk-UA"/>
        </w:rPr>
      </w:pPr>
      <w:r w:rsidRPr="0051196F">
        <w:rPr>
          <w:rFonts w:ascii="Times New Roman" w:hAnsi="Times New Roman" w:cs="Times New Roman"/>
          <w:color w:val="auto"/>
          <w:sz w:val="24"/>
          <w:szCs w:val="24"/>
          <w:lang w:val="uk-UA"/>
        </w:rPr>
        <w:t>Ціна, порядок обліку та оплати електричної енергії, порядок зміни ціни</w:t>
      </w:r>
    </w:p>
    <w:p w14:paraId="6242638F" w14:textId="77777777" w:rsidR="0051196F" w:rsidRPr="00185D9F" w:rsidRDefault="00185D9F" w:rsidP="0051196F">
      <w:pPr>
        <w:pStyle w:val="af4"/>
        <w:widowControl w:val="0"/>
        <w:numPr>
          <w:ilvl w:val="1"/>
          <w:numId w:val="21"/>
        </w:numPr>
        <w:tabs>
          <w:tab w:val="left" w:pos="610"/>
        </w:tabs>
        <w:autoSpaceDE w:val="0"/>
        <w:autoSpaceDN w:val="0"/>
        <w:spacing w:line="240" w:lineRule="auto"/>
        <w:ind w:left="0" w:right="-2" w:firstLine="567"/>
        <w:jc w:val="both"/>
        <w:rPr>
          <w:rFonts w:ascii="Times New Roman" w:hAnsi="Times New Roman"/>
          <w:sz w:val="24"/>
          <w:szCs w:val="24"/>
          <w:lang w:val="uk-UA"/>
        </w:rPr>
      </w:pPr>
      <w:r>
        <w:rPr>
          <w:rFonts w:ascii="Times New Roman" w:hAnsi="Times New Roman"/>
          <w:sz w:val="24"/>
          <w:szCs w:val="24"/>
          <w:lang w:val="uk-UA"/>
        </w:rPr>
        <w:t xml:space="preserve"> </w:t>
      </w:r>
      <w:r w:rsidR="0051196F" w:rsidRPr="00185D9F">
        <w:rPr>
          <w:rFonts w:ascii="Times New Roman" w:hAnsi="Times New Roman"/>
          <w:sz w:val="24"/>
          <w:szCs w:val="24"/>
          <w:lang w:val="uk-UA"/>
        </w:rPr>
        <w:t xml:space="preserve">Загальна вартість цього Договору становить _______ грн, крім того, ПДВ — ______ грн, разом з ПДВ – ________ грн (_____________ грн _____ </w:t>
      </w:r>
      <w:proofErr w:type="spellStart"/>
      <w:r w:rsidR="0051196F" w:rsidRPr="00185D9F">
        <w:rPr>
          <w:rFonts w:ascii="Times New Roman" w:hAnsi="Times New Roman"/>
          <w:sz w:val="24"/>
          <w:szCs w:val="24"/>
          <w:lang w:val="uk-UA"/>
        </w:rPr>
        <w:t>коп</w:t>
      </w:r>
      <w:proofErr w:type="spellEnd"/>
      <w:r w:rsidR="0051196F" w:rsidRPr="00185D9F">
        <w:rPr>
          <w:rFonts w:ascii="Times New Roman" w:hAnsi="Times New Roman"/>
          <w:sz w:val="24"/>
          <w:szCs w:val="24"/>
          <w:lang w:val="uk-UA"/>
        </w:rPr>
        <w:t xml:space="preserve">) </w:t>
      </w:r>
      <w:r>
        <w:rPr>
          <w:rFonts w:ascii="Times New Roman" w:hAnsi="Times New Roman"/>
          <w:sz w:val="24"/>
          <w:szCs w:val="24"/>
          <w:lang w:val="uk-UA"/>
        </w:rPr>
        <w:t>.</w:t>
      </w:r>
    </w:p>
    <w:p w14:paraId="27F25EA2" w14:textId="77777777" w:rsidR="0051196F" w:rsidRPr="0051196F" w:rsidRDefault="0051196F" w:rsidP="0051196F">
      <w:pPr>
        <w:widowControl w:val="0"/>
        <w:numPr>
          <w:ilvl w:val="1"/>
          <w:numId w:val="21"/>
        </w:numPr>
        <w:pBdr>
          <w:top w:val="nil"/>
          <w:left w:val="nil"/>
          <w:bottom w:val="nil"/>
          <w:right w:val="nil"/>
          <w:between w:val="nil"/>
        </w:pBdr>
        <w:tabs>
          <w:tab w:val="left" w:pos="610"/>
        </w:tabs>
        <w:autoSpaceDE w:val="0"/>
        <w:autoSpaceDN w:val="0"/>
        <w:spacing w:line="240" w:lineRule="auto"/>
        <w:ind w:left="0" w:right="-2" w:firstLine="567"/>
        <w:jc w:val="both"/>
        <w:rPr>
          <w:rFonts w:ascii="Times New Roman" w:hAnsi="Times New Roman" w:cs="Times New Roman"/>
          <w:sz w:val="24"/>
          <w:szCs w:val="24"/>
          <w:lang w:val="uk-UA"/>
        </w:rPr>
      </w:pPr>
      <w:r w:rsidRPr="00185D9F">
        <w:rPr>
          <w:rFonts w:ascii="Times New Roman" w:hAnsi="Times New Roman" w:cs="Times New Roman"/>
          <w:sz w:val="24"/>
          <w:szCs w:val="24"/>
          <w:lang w:val="uk-UA"/>
        </w:rPr>
        <w:t>Ціна за 1 кВт*год електричної енергії  на момент підписання договору</w:t>
      </w:r>
      <w:r w:rsidRPr="0051196F">
        <w:rPr>
          <w:rFonts w:ascii="Times New Roman" w:hAnsi="Times New Roman" w:cs="Times New Roman"/>
          <w:sz w:val="24"/>
          <w:szCs w:val="24"/>
          <w:lang w:val="uk-UA"/>
        </w:rPr>
        <w:t xml:space="preserve"> становить ______грн., та в подальшому визначається та змінюється відповідно до </w:t>
      </w:r>
      <w:r w:rsidRPr="001F49C8">
        <w:rPr>
          <w:rFonts w:ascii="Times New Roman" w:hAnsi="Times New Roman" w:cs="Times New Roman"/>
          <w:b/>
          <w:sz w:val="24"/>
          <w:szCs w:val="24"/>
          <w:lang w:val="uk-UA"/>
        </w:rPr>
        <w:t>Додатка 2</w:t>
      </w:r>
      <w:r w:rsidRPr="0051196F">
        <w:rPr>
          <w:rFonts w:ascii="Times New Roman" w:hAnsi="Times New Roman" w:cs="Times New Roman"/>
          <w:sz w:val="24"/>
          <w:szCs w:val="24"/>
          <w:lang w:val="uk-UA"/>
        </w:rPr>
        <w:t xml:space="preserve"> до цього Договору. </w:t>
      </w:r>
    </w:p>
    <w:p w14:paraId="18254618" w14:textId="77777777" w:rsidR="0051196F" w:rsidRPr="0051196F" w:rsidRDefault="0051196F" w:rsidP="0051196F">
      <w:pPr>
        <w:widowControl w:val="0"/>
        <w:numPr>
          <w:ilvl w:val="1"/>
          <w:numId w:val="21"/>
        </w:numPr>
        <w:pBdr>
          <w:top w:val="nil"/>
          <w:left w:val="nil"/>
          <w:bottom w:val="nil"/>
          <w:right w:val="nil"/>
          <w:between w:val="nil"/>
        </w:pBdr>
        <w:tabs>
          <w:tab w:val="left" w:pos="993"/>
        </w:tabs>
        <w:autoSpaceDE w:val="0"/>
        <w:autoSpaceDN w:val="0"/>
        <w:spacing w:line="240" w:lineRule="auto"/>
        <w:ind w:left="0" w:right="-2" w:firstLine="567"/>
        <w:jc w:val="both"/>
        <w:rPr>
          <w:rFonts w:ascii="Times New Roman" w:hAnsi="Times New Roman"/>
          <w:sz w:val="24"/>
          <w:szCs w:val="24"/>
          <w:lang w:val="uk-UA"/>
        </w:rPr>
      </w:pPr>
      <w:r w:rsidRPr="0051196F">
        <w:rPr>
          <w:rFonts w:ascii="Times New Roman" w:hAnsi="Times New Roman"/>
          <w:sz w:val="24"/>
          <w:szCs w:val="24"/>
          <w:lang w:val="uk-UA"/>
        </w:rPr>
        <w:t xml:space="preserve">До загальної вартості цього договору включено витрати на послуги з передачі електричної енергії за регульованими тарифами. </w:t>
      </w:r>
    </w:p>
    <w:p w14:paraId="68FEC701" w14:textId="77777777" w:rsidR="0051196F" w:rsidRPr="00FE58CC" w:rsidRDefault="0051196F" w:rsidP="0051196F">
      <w:pPr>
        <w:widowControl w:val="0"/>
        <w:numPr>
          <w:ilvl w:val="1"/>
          <w:numId w:val="21"/>
        </w:numPr>
        <w:pBdr>
          <w:top w:val="nil"/>
          <w:left w:val="nil"/>
          <w:bottom w:val="nil"/>
          <w:right w:val="nil"/>
          <w:between w:val="nil"/>
        </w:pBdr>
        <w:tabs>
          <w:tab w:val="left" w:pos="993"/>
        </w:tabs>
        <w:autoSpaceDE w:val="0"/>
        <w:autoSpaceDN w:val="0"/>
        <w:spacing w:line="240" w:lineRule="auto"/>
        <w:ind w:left="0" w:right="-2" w:firstLine="567"/>
        <w:jc w:val="both"/>
        <w:rPr>
          <w:rFonts w:ascii="Times New Roman" w:hAnsi="Times New Roman"/>
          <w:sz w:val="24"/>
          <w:szCs w:val="24"/>
          <w:lang w:val="uk-UA"/>
        </w:rPr>
      </w:pPr>
      <w:r w:rsidRPr="00FE58CC">
        <w:rPr>
          <w:rFonts w:ascii="Times New Roman" w:hAnsi="Times New Roman"/>
          <w:sz w:val="24"/>
          <w:szCs w:val="24"/>
          <w:lang w:val="uk-UA"/>
        </w:rPr>
        <w:t>Розрахунковим періодом за цим Договором є календарний місяць.</w:t>
      </w:r>
    </w:p>
    <w:p w14:paraId="11256BB9" w14:textId="77777777" w:rsidR="0051196F" w:rsidRPr="00FE58CC" w:rsidRDefault="0051196F" w:rsidP="0051196F">
      <w:pPr>
        <w:widowControl w:val="0"/>
        <w:numPr>
          <w:ilvl w:val="1"/>
          <w:numId w:val="21"/>
        </w:numPr>
        <w:pBdr>
          <w:top w:val="nil"/>
          <w:left w:val="nil"/>
          <w:bottom w:val="nil"/>
          <w:right w:val="nil"/>
          <w:between w:val="nil"/>
        </w:pBdr>
        <w:tabs>
          <w:tab w:val="left" w:pos="993"/>
        </w:tabs>
        <w:autoSpaceDE w:val="0"/>
        <w:autoSpaceDN w:val="0"/>
        <w:spacing w:line="240" w:lineRule="auto"/>
        <w:ind w:left="0" w:right="-2" w:firstLine="567"/>
        <w:jc w:val="both"/>
        <w:rPr>
          <w:rFonts w:ascii="Times New Roman" w:hAnsi="Times New Roman"/>
          <w:sz w:val="24"/>
          <w:szCs w:val="24"/>
          <w:lang w:val="uk-UA"/>
        </w:rPr>
      </w:pPr>
      <w:r w:rsidRPr="00FE58CC">
        <w:rPr>
          <w:rFonts w:ascii="Times New Roman" w:hAnsi="Times New Roman"/>
          <w:sz w:val="24"/>
          <w:szCs w:val="24"/>
          <w:lang w:val="uk-UA"/>
        </w:rPr>
        <w:t xml:space="preserve">Споживач бере зобов’язання з отримання електричної енергії та його оплати в термін і строки, передбачені цим Договором. </w:t>
      </w:r>
    </w:p>
    <w:p w14:paraId="63A2636F" w14:textId="77777777" w:rsidR="0051196F" w:rsidRPr="00FE58CC" w:rsidRDefault="0051196F" w:rsidP="0051196F">
      <w:pPr>
        <w:widowControl w:val="0"/>
        <w:numPr>
          <w:ilvl w:val="1"/>
          <w:numId w:val="21"/>
        </w:numPr>
        <w:pBdr>
          <w:top w:val="nil"/>
          <w:left w:val="nil"/>
          <w:bottom w:val="nil"/>
          <w:right w:val="nil"/>
          <w:between w:val="nil"/>
        </w:pBdr>
        <w:tabs>
          <w:tab w:val="left" w:pos="993"/>
        </w:tabs>
        <w:autoSpaceDE w:val="0"/>
        <w:autoSpaceDN w:val="0"/>
        <w:spacing w:line="240" w:lineRule="auto"/>
        <w:ind w:left="0" w:right="-2" w:firstLine="567"/>
        <w:jc w:val="both"/>
        <w:rPr>
          <w:rFonts w:ascii="Times New Roman" w:hAnsi="Times New Roman"/>
          <w:b/>
          <w:sz w:val="24"/>
          <w:szCs w:val="24"/>
          <w:lang w:val="uk-UA"/>
        </w:rPr>
      </w:pPr>
      <w:r w:rsidRPr="00FE58CC">
        <w:rPr>
          <w:rFonts w:ascii="Times New Roman" w:hAnsi="Times New Roman"/>
          <w:sz w:val="24"/>
          <w:szCs w:val="24"/>
          <w:lang w:val="uk-UA"/>
        </w:rPr>
        <w:t xml:space="preserve"> Оплата за електричну енергію здійснюється Споживачем виключно в грошовій формі. Оплата по цьому Договору буде здійснюватися за рахунок бюджетних коштів. Розрахунки за спожиту електроенергію проводяться відповідно до вимог Бюджетного кодексу України.</w:t>
      </w:r>
    </w:p>
    <w:p w14:paraId="67CD813F" w14:textId="77777777" w:rsidR="0051196F" w:rsidRPr="00FE58CC" w:rsidRDefault="0051196F" w:rsidP="0051196F">
      <w:pPr>
        <w:widowControl w:val="0"/>
        <w:numPr>
          <w:ilvl w:val="1"/>
          <w:numId w:val="21"/>
        </w:numPr>
        <w:pBdr>
          <w:top w:val="nil"/>
          <w:left w:val="nil"/>
          <w:bottom w:val="nil"/>
          <w:right w:val="nil"/>
          <w:between w:val="nil"/>
        </w:pBdr>
        <w:tabs>
          <w:tab w:val="left" w:pos="993"/>
        </w:tabs>
        <w:autoSpaceDE w:val="0"/>
        <w:autoSpaceDN w:val="0"/>
        <w:spacing w:line="240" w:lineRule="auto"/>
        <w:ind w:left="0" w:right="-2" w:firstLine="567"/>
        <w:jc w:val="both"/>
        <w:rPr>
          <w:rFonts w:ascii="Times New Roman" w:hAnsi="Times New Roman"/>
          <w:b/>
          <w:sz w:val="24"/>
          <w:szCs w:val="24"/>
          <w:lang w:val="uk-UA"/>
        </w:rPr>
      </w:pPr>
      <w:r w:rsidRPr="00FE58CC">
        <w:rPr>
          <w:rFonts w:ascii="Times New Roman" w:hAnsi="Times New Roman"/>
          <w:sz w:val="24"/>
          <w:szCs w:val="24"/>
          <w:lang w:val="uk-UA"/>
        </w:rPr>
        <w:t xml:space="preserve"> Загальна вартість Договору складається з місячних сум вартості очікуваних договірних обсягів постачання електричної енергії Споживачу.</w:t>
      </w:r>
    </w:p>
    <w:p w14:paraId="51E44B9E" w14:textId="77777777" w:rsidR="0051196F" w:rsidRPr="001F49C8" w:rsidRDefault="0051196F" w:rsidP="0051196F">
      <w:pPr>
        <w:widowControl w:val="0"/>
        <w:numPr>
          <w:ilvl w:val="1"/>
          <w:numId w:val="21"/>
        </w:numPr>
        <w:pBdr>
          <w:top w:val="nil"/>
          <w:left w:val="nil"/>
          <w:bottom w:val="nil"/>
          <w:right w:val="nil"/>
          <w:between w:val="nil"/>
        </w:pBdr>
        <w:tabs>
          <w:tab w:val="left" w:pos="993"/>
        </w:tabs>
        <w:autoSpaceDE w:val="0"/>
        <w:autoSpaceDN w:val="0"/>
        <w:spacing w:line="240" w:lineRule="auto"/>
        <w:ind w:left="0" w:right="-2" w:firstLine="567"/>
        <w:jc w:val="both"/>
        <w:rPr>
          <w:rFonts w:ascii="Times New Roman" w:hAnsi="Times New Roman"/>
          <w:b/>
          <w:color w:val="FF0000"/>
          <w:sz w:val="24"/>
          <w:szCs w:val="24"/>
          <w:lang w:val="uk-UA"/>
        </w:rPr>
      </w:pPr>
      <w:r w:rsidRPr="00FE58CC">
        <w:rPr>
          <w:rFonts w:ascii="Times New Roman" w:hAnsi="Times New Roman"/>
          <w:sz w:val="24"/>
          <w:szCs w:val="24"/>
          <w:lang w:val="uk-UA"/>
        </w:rPr>
        <w:t xml:space="preserve"> Оплата вартості електричної енергії за цим Договором здійснюється Споживачем виключно шляхом перерахування коштів на рахунок Постачальника за умови надання </w:t>
      </w:r>
      <w:r w:rsidRPr="00FE58CC">
        <w:rPr>
          <w:rFonts w:ascii="Times New Roman" w:hAnsi="Times New Roman"/>
          <w:sz w:val="24"/>
          <w:szCs w:val="24"/>
          <w:lang w:val="uk-UA"/>
        </w:rPr>
        <w:lastRenderedPageBreak/>
        <w:t xml:space="preserve">Постачальником у строк до 12-го числа місяця, наступного за розрахунковим, </w:t>
      </w:r>
      <w:proofErr w:type="spellStart"/>
      <w:r w:rsidRPr="00FE58CC">
        <w:rPr>
          <w:rFonts w:ascii="Times New Roman" w:hAnsi="Times New Roman"/>
          <w:sz w:val="24"/>
          <w:szCs w:val="24"/>
          <w:lang w:val="uk-UA"/>
        </w:rPr>
        <w:t>акта</w:t>
      </w:r>
      <w:proofErr w:type="spellEnd"/>
      <w:r w:rsidRPr="00FE58CC">
        <w:rPr>
          <w:rFonts w:ascii="Times New Roman" w:hAnsi="Times New Roman"/>
          <w:sz w:val="24"/>
          <w:szCs w:val="24"/>
          <w:lang w:val="uk-UA"/>
        </w:rPr>
        <w:t xml:space="preserve"> про  прийняття-передання та рахунку, у тому числі в особистому кабінеті споживача, розміщеному на офіційному </w:t>
      </w:r>
      <w:proofErr w:type="spellStart"/>
      <w:r w:rsidRPr="00FE58CC">
        <w:rPr>
          <w:rFonts w:ascii="Times New Roman" w:hAnsi="Times New Roman"/>
          <w:sz w:val="24"/>
          <w:szCs w:val="24"/>
          <w:lang w:val="uk-UA"/>
        </w:rPr>
        <w:t>вебсайті</w:t>
      </w:r>
      <w:proofErr w:type="spellEnd"/>
      <w:r w:rsidRPr="00FE58CC">
        <w:rPr>
          <w:rFonts w:ascii="Times New Roman" w:hAnsi="Times New Roman"/>
          <w:sz w:val="24"/>
          <w:szCs w:val="24"/>
          <w:lang w:val="uk-UA"/>
        </w:rPr>
        <w:t xml:space="preserve"> постачальника ___________ </w:t>
      </w:r>
      <w:r w:rsidRPr="001F49C8">
        <w:rPr>
          <w:rFonts w:ascii="Times New Roman" w:hAnsi="Times New Roman"/>
          <w:i/>
          <w:color w:val="FF0000"/>
          <w:sz w:val="24"/>
          <w:szCs w:val="24"/>
          <w:lang w:val="uk-UA"/>
        </w:rPr>
        <w:t>(заповнюється на етапі укладення договору).</w:t>
      </w:r>
    </w:p>
    <w:p w14:paraId="3E35BE4C" w14:textId="77777777" w:rsidR="0051196F" w:rsidRPr="00FE58CC" w:rsidRDefault="0051196F" w:rsidP="0051196F">
      <w:pPr>
        <w:widowControl w:val="0"/>
        <w:numPr>
          <w:ilvl w:val="1"/>
          <w:numId w:val="21"/>
        </w:numPr>
        <w:pBdr>
          <w:top w:val="nil"/>
          <w:left w:val="nil"/>
          <w:bottom w:val="nil"/>
          <w:right w:val="nil"/>
          <w:between w:val="nil"/>
        </w:pBdr>
        <w:tabs>
          <w:tab w:val="left" w:pos="993"/>
        </w:tabs>
        <w:autoSpaceDE w:val="0"/>
        <w:autoSpaceDN w:val="0"/>
        <w:spacing w:line="240" w:lineRule="auto"/>
        <w:ind w:left="0" w:right="-2" w:firstLine="567"/>
        <w:jc w:val="both"/>
        <w:rPr>
          <w:rFonts w:ascii="Times New Roman" w:hAnsi="Times New Roman"/>
          <w:sz w:val="24"/>
          <w:szCs w:val="24"/>
          <w:lang w:val="uk-UA"/>
        </w:rPr>
      </w:pPr>
      <w:r w:rsidRPr="00FE58CC">
        <w:rPr>
          <w:rFonts w:ascii="Times New Roman" w:hAnsi="Times New Roman"/>
          <w:sz w:val="24"/>
          <w:szCs w:val="24"/>
          <w:lang w:val="uk-UA"/>
        </w:rPr>
        <w:t xml:space="preserve">Вартість спожитої електричної енергії визначається як добуток обсягу спожитої електричної енергії на ціну за 1 кВт*год, визначеної згідно з </w:t>
      </w:r>
      <w:r w:rsidRPr="00FE58CC">
        <w:rPr>
          <w:rFonts w:ascii="Times New Roman" w:hAnsi="Times New Roman"/>
          <w:b/>
          <w:sz w:val="24"/>
          <w:szCs w:val="24"/>
          <w:lang w:val="uk-UA"/>
        </w:rPr>
        <w:t>Додатком 2</w:t>
      </w:r>
      <w:r w:rsidRPr="00FE58CC">
        <w:rPr>
          <w:rFonts w:ascii="Times New Roman" w:hAnsi="Times New Roman"/>
          <w:sz w:val="24"/>
          <w:szCs w:val="24"/>
          <w:lang w:val="uk-UA"/>
        </w:rPr>
        <w:t xml:space="preserve"> до Договору.</w:t>
      </w:r>
    </w:p>
    <w:p w14:paraId="2ED2318B" w14:textId="77777777" w:rsidR="0051196F" w:rsidRPr="00FE58CC" w:rsidRDefault="0051196F" w:rsidP="0051196F">
      <w:pPr>
        <w:widowControl w:val="0"/>
        <w:numPr>
          <w:ilvl w:val="1"/>
          <w:numId w:val="21"/>
        </w:numPr>
        <w:pBdr>
          <w:top w:val="nil"/>
          <w:left w:val="nil"/>
          <w:bottom w:val="nil"/>
          <w:right w:val="nil"/>
          <w:between w:val="nil"/>
        </w:pBdr>
        <w:tabs>
          <w:tab w:val="left" w:pos="596"/>
        </w:tabs>
        <w:autoSpaceDE w:val="0"/>
        <w:autoSpaceDN w:val="0"/>
        <w:spacing w:line="240" w:lineRule="auto"/>
        <w:ind w:left="0" w:right="-2" w:firstLine="567"/>
        <w:jc w:val="both"/>
        <w:rPr>
          <w:rFonts w:ascii="Times New Roman" w:hAnsi="Times New Roman"/>
          <w:sz w:val="24"/>
          <w:szCs w:val="24"/>
          <w:lang w:val="uk-UA"/>
        </w:rPr>
      </w:pPr>
      <w:r w:rsidRPr="00FE58CC">
        <w:rPr>
          <w:rFonts w:ascii="Times New Roman" w:hAnsi="Times New Roman"/>
          <w:sz w:val="24"/>
          <w:szCs w:val="24"/>
          <w:lang w:val="uk-UA"/>
        </w:rPr>
        <w:t xml:space="preserve">Фактично спожитий обсяг електричної енергії у кожному розрахунковому періоді визначається на підставі даних комерційного обліку та фіксується в акті про прийняття-передання. Організація порядку здійснення комерційного обліку споживання товару Споживачем здійснюється відповідно до вимог ПРРЕЕ, Кодексу комерційного обліку електричної енергії, затвердженого постановою НКРЕКП від 14.03.2018 № 311 (далі — Кодекс комерційного обліку) та інших нормативно-правових актів. </w:t>
      </w:r>
    </w:p>
    <w:p w14:paraId="50C3635B" w14:textId="77777777" w:rsidR="0051196F" w:rsidRPr="00FE58CC" w:rsidRDefault="0051196F" w:rsidP="0051196F">
      <w:pPr>
        <w:widowControl w:val="0"/>
        <w:numPr>
          <w:ilvl w:val="1"/>
          <w:numId w:val="21"/>
        </w:numPr>
        <w:pBdr>
          <w:top w:val="nil"/>
          <w:left w:val="nil"/>
          <w:bottom w:val="nil"/>
          <w:right w:val="nil"/>
          <w:between w:val="nil"/>
        </w:pBdr>
        <w:tabs>
          <w:tab w:val="left" w:pos="596"/>
        </w:tabs>
        <w:autoSpaceDE w:val="0"/>
        <w:autoSpaceDN w:val="0"/>
        <w:spacing w:line="240" w:lineRule="auto"/>
        <w:ind w:left="0" w:right="-2" w:firstLine="567"/>
        <w:jc w:val="both"/>
        <w:rPr>
          <w:rFonts w:ascii="Times New Roman" w:hAnsi="Times New Roman"/>
          <w:sz w:val="24"/>
          <w:szCs w:val="24"/>
          <w:lang w:val="uk-UA"/>
        </w:rPr>
      </w:pPr>
      <w:r w:rsidRPr="00FE58CC">
        <w:rPr>
          <w:rFonts w:ascii="Times New Roman" w:hAnsi="Times New Roman"/>
          <w:sz w:val="24"/>
          <w:szCs w:val="24"/>
          <w:lang w:val="uk-UA"/>
        </w:rPr>
        <w:t xml:space="preserve">Оплата проводиться протягом 5 робочих днів з моменту виставлення рахунку, та надання </w:t>
      </w:r>
      <w:proofErr w:type="spellStart"/>
      <w:r w:rsidRPr="00FE58CC">
        <w:rPr>
          <w:rFonts w:ascii="Times New Roman" w:hAnsi="Times New Roman"/>
          <w:sz w:val="24"/>
          <w:szCs w:val="24"/>
          <w:lang w:val="uk-UA"/>
        </w:rPr>
        <w:t>акта</w:t>
      </w:r>
      <w:proofErr w:type="spellEnd"/>
      <w:r w:rsidRPr="00FE58CC">
        <w:rPr>
          <w:rFonts w:ascii="Times New Roman" w:hAnsi="Times New Roman"/>
          <w:sz w:val="24"/>
          <w:szCs w:val="24"/>
          <w:lang w:val="uk-UA"/>
        </w:rPr>
        <w:t xml:space="preserve"> про прийняття-передання але не пізніше 20-го дня місяця, наступного за розрахунковим періодом (місяцем).</w:t>
      </w:r>
    </w:p>
    <w:p w14:paraId="72C78D4C" w14:textId="77777777" w:rsidR="0051196F" w:rsidRPr="00FE58CC" w:rsidRDefault="0051196F" w:rsidP="0051196F">
      <w:pPr>
        <w:pBdr>
          <w:top w:val="nil"/>
          <w:left w:val="nil"/>
          <w:bottom w:val="nil"/>
          <w:right w:val="nil"/>
          <w:between w:val="nil"/>
        </w:pBdr>
        <w:tabs>
          <w:tab w:val="left" w:pos="596"/>
        </w:tabs>
        <w:ind w:right="-2" w:firstLine="567"/>
        <w:jc w:val="both"/>
        <w:rPr>
          <w:rFonts w:ascii="Times New Roman" w:hAnsi="Times New Roman"/>
          <w:sz w:val="24"/>
          <w:szCs w:val="24"/>
          <w:lang w:val="uk-UA"/>
        </w:rPr>
      </w:pPr>
      <w:r w:rsidRPr="00FE58CC">
        <w:rPr>
          <w:rFonts w:ascii="Times New Roman" w:hAnsi="Times New Roman"/>
          <w:b/>
          <w:sz w:val="24"/>
          <w:szCs w:val="24"/>
          <w:lang w:val="uk-UA"/>
        </w:rPr>
        <w:t xml:space="preserve">5.11. </w:t>
      </w:r>
      <w:r w:rsidRPr="00FE58CC">
        <w:rPr>
          <w:rFonts w:ascii="Times New Roman" w:hAnsi="Times New Roman"/>
          <w:sz w:val="24"/>
          <w:szCs w:val="24"/>
          <w:lang w:val="uk-UA"/>
        </w:rPr>
        <w:t>Заборгованість у Споживача перед Постачальником виникає лише в разі несвоєчасної оплати за спожиту електричну енергію.</w:t>
      </w:r>
    </w:p>
    <w:p w14:paraId="6C848462" w14:textId="77777777" w:rsidR="0051196F" w:rsidRPr="00FE58CC" w:rsidRDefault="0051196F" w:rsidP="0051196F">
      <w:pPr>
        <w:pBdr>
          <w:top w:val="nil"/>
          <w:left w:val="nil"/>
          <w:bottom w:val="nil"/>
          <w:right w:val="nil"/>
          <w:between w:val="nil"/>
        </w:pBdr>
        <w:tabs>
          <w:tab w:val="left" w:pos="596"/>
        </w:tabs>
        <w:ind w:right="-2"/>
        <w:jc w:val="both"/>
        <w:rPr>
          <w:rFonts w:ascii="Times New Roman" w:hAnsi="Times New Roman"/>
          <w:sz w:val="24"/>
          <w:szCs w:val="24"/>
          <w:lang w:val="uk-UA"/>
        </w:rPr>
      </w:pPr>
      <w:r w:rsidRPr="00FE58CC">
        <w:rPr>
          <w:rFonts w:ascii="Times New Roman" w:hAnsi="Times New Roman"/>
          <w:b/>
          <w:sz w:val="24"/>
          <w:szCs w:val="24"/>
          <w:lang w:val="uk-UA"/>
        </w:rPr>
        <w:tab/>
        <w:t>5.12.</w:t>
      </w:r>
      <w:r w:rsidRPr="00FE58CC">
        <w:rPr>
          <w:rFonts w:ascii="Times New Roman" w:hAnsi="Times New Roman"/>
          <w:sz w:val="24"/>
          <w:szCs w:val="24"/>
          <w:lang w:val="uk-UA"/>
        </w:rPr>
        <w:t xml:space="preserve"> У разі виникнення у Споживача заборгованості за поставлену електричну енергію за цим Договором, у тому числі у разі затримання бюджетного фінансування, Споживач повинен офіційно звернутися до Постачальника із пропозицією про складення графіка погашення заборгованості на термін не пізніше останнього дня календарного року та за вимогою Постачальника надати довідки, що підтверджують неплатоспроможність (обмежену платоспроможність) Споживача. Графік погашення заборгованості оформлюється додатком до цього Договору. Укладення Сторонами та дотримання Споживачем графіка погашення заборгованості не звільняє Споживача від здійснення поточних платежів за цим Договором.  </w:t>
      </w:r>
    </w:p>
    <w:p w14:paraId="32D79378" w14:textId="77777777" w:rsidR="0051196F" w:rsidRPr="00FE58CC" w:rsidRDefault="0051196F" w:rsidP="0051196F">
      <w:pPr>
        <w:pBdr>
          <w:top w:val="nil"/>
          <w:left w:val="nil"/>
          <w:bottom w:val="nil"/>
          <w:right w:val="nil"/>
          <w:between w:val="nil"/>
        </w:pBdr>
        <w:shd w:val="clear" w:color="auto" w:fill="FFFFFF"/>
        <w:spacing w:after="150"/>
        <w:ind w:firstLine="450"/>
        <w:jc w:val="both"/>
        <w:rPr>
          <w:rFonts w:ascii="Times New Roman" w:hAnsi="Times New Roman"/>
          <w:sz w:val="24"/>
          <w:szCs w:val="24"/>
          <w:lang w:val="uk-UA"/>
        </w:rPr>
      </w:pPr>
      <w:r w:rsidRPr="00FE58CC">
        <w:rPr>
          <w:rFonts w:ascii="Times New Roman" w:hAnsi="Times New Roman"/>
          <w:sz w:val="24"/>
          <w:szCs w:val="24"/>
          <w:lang w:val="uk-UA"/>
        </w:rPr>
        <w:tab/>
        <w:t>У разі недотримання графіка погашення заборгованості або прострочення оплати поточних платежів Постачальник має право здійснити заходи з припинення постачання електричної енергії Споживачу у порядку, визначеному цим Договором.</w:t>
      </w:r>
    </w:p>
    <w:p w14:paraId="134143C7" w14:textId="77777777" w:rsidR="00A57ADF" w:rsidRPr="00896E99" w:rsidRDefault="00A57ADF" w:rsidP="00A57ADF">
      <w:pPr>
        <w:pBdr>
          <w:top w:val="nil"/>
          <w:left w:val="nil"/>
          <w:bottom w:val="nil"/>
          <w:right w:val="nil"/>
          <w:between w:val="nil"/>
        </w:pBdr>
        <w:tabs>
          <w:tab w:val="left" w:pos="596"/>
        </w:tabs>
        <w:ind w:right="-2"/>
        <w:jc w:val="both"/>
        <w:rPr>
          <w:rFonts w:ascii="Times New Roman" w:hAnsi="Times New Roman" w:cs="Times New Roman"/>
          <w:sz w:val="24"/>
          <w:szCs w:val="24"/>
          <w:lang w:val="uk-UA"/>
        </w:rPr>
      </w:pPr>
    </w:p>
    <w:p w14:paraId="49D1F352" w14:textId="77777777" w:rsidR="00A57ADF" w:rsidRPr="00E16997" w:rsidRDefault="00A57ADF" w:rsidP="00A57ADF">
      <w:pPr>
        <w:pStyle w:val="1"/>
        <w:keepNext w:val="0"/>
        <w:keepLines w:val="0"/>
        <w:widowControl w:val="0"/>
        <w:numPr>
          <w:ilvl w:val="0"/>
          <w:numId w:val="21"/>
        </w:numPr>
        <w:tabs>
          <w:tab w:val="left" w:pos="443"/>
        </w:tabs>
        <w:autoSpaceDE w:val="0"/>
        <w:autoSpaceDN w:val="0"/>
        <w:spacing w:before="0" w:line="240" w:lineRule="auto"/>
        <w:ind w:right="-2"/>
        <w:jc w:val="center"/>
        <w:rPr>
          <w:rFonts w:ascii="Times New Roman" w:hAnsi="Times New Roman"/>
          <w:color w:val="auto"/>
          <w:sz w:val="24"/>
          <w:szCs w:val="24"/>
          <w:lang w:val="uk-UA"/>
        </w:rPr>
      </w:pPr>
      <w:r w:rsidRPr="00E16997">
        <w:rPr>
          <w:rFonts w:ascii="Times New Roman" w:hAnsi="Times New Roman"/>
          <w:color w:val="auto"/>
          <w:sz w:val="24"/>
          <w:szCs w:val="24"/>
          <w:lang w:val="uk-UA"/>
        </w:rPr>
        <w:t>Права та обов'язки Споживача</w:t>
      </w:r>
    </w:p>
    <w:p w14:paraId="16707C50" w14:textId="77777777" w:rsidR="001F49C8" w:rsidRPr="001F49C8" w:rsidRDefault="001F49C8" w:rsidP="001F49C8">
      <w:pPr>
        <w:pStyle w:val="af4"/>
        <w:widowControl w:val="0"/>
        <w:numPr>
          <w:ilvl w:val="1"/>
          <w:numId w:val="32"/>
        </w:numPr>
        <w:pBdr>
          <w:top w:val="nil"/>
          <w:left w:val="nil"/>
          <w:bottom w:val="nil"/>
          <w:right w:val="nil"/>
          <w:between w:val="nil"/>
        </w:pBdr>
        <w:tabs>
          <w:tab w:val="left" w:pos="596"/>
        </w:tabs>
        <w:autoSpaceDE w:val="0"/>
        <w:autoSpaceDN w:val="0"/>
        <w:spacing w:line="240" w:lineRule="auto"/>
        <w:ind w:right="-2" w:hanging="329"/>
        <w:jc w:val="both"/>
        <w:rPr>
          <w:rFonts w:ascii="Times New Roman" w:hAnsi="Times New Roman"/>
          <w:b/>
          <w:sz w:val="24"/>
          <w:szCs w:val="24"/>
          <w:lang w:val="uk-UA"/>
        </w:rPr>
      </w:pPr>
      <w:r w:rsidRPr="001F49C8">
        <w:rPr>
          <w:rFonts w:ascii="Times New Roman" w:hAnsi="Times New Roman"/>
          <w:b/>
          <w:sz w:val="24"/>
          <w:szCs w:val="24"/>
          <w:lang w:val="uk-UA"/>
        </w:rPr>
        <w:t>Споживач має право:</w:t>
      </w:r>
    </w:p>
    <w:p w14:paraId="745DD5A3" w14:textId="77777777" w:rsidR="001F49C8" w:rsidRPr="00FE58CC" w:rsidRDefault="001F49C8" w:rsidP="001F49C8">
      <w:pPr>
        <w:widowControl w:val="0"/>
        <w:numPr>
          <w:ilvl w:val="2"/>
          <w:numId w:val="32"/>
        </w:numPr>
        <w:pBdr>
          <w:top w:val="nil"/>
          <w:left w:val="nil"/>
          <w:bottom w:val="nil"/>
          <w:right w:val="nil"/>
          <w:between w:val="nil"/>
        </w:pBdr>
        <w:tabs>
          <w:tab w:val="left" w:pos="433"/>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отримувати електричну енергію на умовах, зазначених у цьому Договорі. Купувати електричну енергію із забезпеченням рівня якості електричної енергії як товару та комерційних послуг, відповідно до вимог діючих стандартів якості, а також на отримання компенсації за порушення таких вимог;</w:t>
      </w:r>
    </w:p>
    <w:p w14:paraId="4ED9C07B" w14:textId="77777777" w:rsidR="001F49C8" w:rsidRPr="00FE58CC" w:rsidRDefault="001F49C8" w:rsidP="001F49C8">
      <w:pPr>
        <w:widowControl w:val="0"/>
        <w:numPr>
          <w:ilvl w:val="2"/>
          <w:numId w:val="32"/>
        </w:numPr>
        <w:pBdr>
          <w:top w:val="nil"/>
          <w:left w:val="nil"/>
          <w:bottom w:val="nil"/>
          <w:right w:val="nil"/>
          <w:between w:val="nil"/>
        </w:pBdr>
        <w:tabs>
          <w:tab w:val="left" w:pos="442"/>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безоплатно отримувати всю інформацію стосовно його прав та обов'язків, інформацію про ціну, порядок оплати спожитої електричної енергії, а також іншу інформацію, що має надаватись Постачальником відповідно до чинного законодавства та/або цього Договору;</w:t>
      </w:r>
    </w:p>
    <w:p w14:paraId="12BA08AD" w14:textId="77777777" w:rsidR="001F49C8" w:rsidRPr="00FE58CC" w:rsidRDefault="001F49C8" w:rsidP="001F49C8">
      <w:pPr>
        <w:widowControl w:val="0"/>
        <w:numPr>
          <w:ilvl w:val="2"/>
          <w:numId w:val="32"/>
        </w:numPr>
        <w:pBdr>
          <w:top w:val="nil"/>
          <w:left w:val="nil"/>
          <w:bottom w:val="nil"/>
          <w:right w:val="nil"/>
          <w:between w:val="nil"/>
        </w:pBdr>
        <w:tabs>
          <w:tab w:val="left" w:pos="433"/>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безоплатно отримувати інформацію про обсяги та інші параметри власного споживання електричної енергії;</w:t>
      </w:r>
    </w:p>
    <w:p w14:paraId="05EB8E19" w14:textId="77777777" w:rsidR="001F49C8" w:rsidRPr="00FE58CC" w:rsidRDefault="001F49C8" w:rsidP="001F49C8">
      <w:pPr>
        <w:widowControl w:val="0"/>
        <w:numPr>
          <w:ilvl w:val="2"/>
          <w:numId w:val="32"/>
        </w:numPr>
        <w:pBdr>
          <w:top w:val="nil"/>
          <w:left w:val="nil"/>
          <w:bottom w:val="nil"/>
          <w:right w:val="nil"/>
          <w:between w:val="nil"/>
        </w:pBdr>
        <w:tabs>
          <w:tab w:val="left" w:pos="456"/>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звертатися до Постачальника для вирішення будь-яких питань, пов'язаних з виконанням цього Договору, в тому числі через структурний підрозділ Постачальника;</w:t>
      </w:r>
    </w:p>
    <w:p w14:paraId="38B6FFDE" w14:textId="77777777" w:rsidR="001F49C8" w:rsidRPr="00FE58CC" w:rsidRDefault="001F49C8" w:rsidP="001F49C8">
      <w:pPr>
        <w:widowControl w:val="0"/>
        <w:numPr>
          <w:ilvl w:val="2"/>
          <w:numId w:val="32"/>
        </w:numPr>
        <w:pBdr>
          <w:top w:val="nil"/>
          <w:left w:val="nil"/>
          <w:bottom w:val="nil"/>
          <w:right w:val="nil"/>
          <w:between w:val="nil"/>
        </w:pBdr>
        <w:tabs>
          <w:tab w:val="left" w:pos="437"/>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вимагати від Постачальника пояснень щодо отриманих рахунків і у разі незгоди з порядком розрахунків або розрахованою сумою вимагати проведення звіряння розрахункових даних та/або оскаржувати їх в установленому цим Договором та чинним законодавством порядку;</w:t>
      </w:r>
    </w:p>
    <w:p w14:paraId="5F82B69F" w14:textId="77777777" w:rsidR="001F49C8" w:rsidRPr="00FE58CC" w:rsidRDefault="001F49C8" w:rsidP="001F49C8">
      <w:pPr>
        <w:widowControl w:val="0"/>
        <w:numPr>
          <w:ilvl w:val="2"/>
          <w:numId w:val="32"/>
        </w:numPr>
        <w:pBdr>
          <w:top w:val="nil"/>
          <w:left w:val="nil"/>
          <w:bottom w:val="nil"/>
          <w:right w:val="nil"/>
          <w:between w:val="nil"/>
        </w:pBdr>
        <w:tabs>
          <w:tab w:val="left" w:pos="433"/>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 xml:space="preserve">проводити звіряння фактичних розрахунків в установленому ПРРЕЕ порядку з підписанням відповідного </w:t>
      </w:r>
      <w:proofErr w:type="spellStart"/>
      <w:r w:rsidRPr="00FE58CC">
        <w:rPr>
          <w:rFonts w:ascii="Times New Roman" w:hAnsi="Times New Roman"/>
          <w:sz w:val="24"/>
          <w:szCs w:val="24"/>
          <w:lang w:val="uk-UA"/>
        </w:rPr>
        <w:t>акта</w:t>
      </w:r>
      <w:proofErr w:type="spellEnd"/>
      <w:r w:rsidRPr="00FE58CC">
        <w:rPr>
          <w:rFonts w:ascii="Times New Roman" w:hAnsi="Times New Roman"/>
          <w:sz w:val="24"/>
          <w:szCs w:val="24"/>
          <w:lang w:val="uk-UA"/>
        </w:rPr>
        <w:t>;</w:t>
      </w:r>
    </w:p>
    <w:p w14:paraId="34A4DCD6" w14:textId="77777777" w:rsidR="001F49C8" w:rsidRPr="00FE58CC" w:rsidRDefault="001F49C8" w:rsidP="001F49C8">
      <w:pPr>
        <w:widowControl w:val="0"/>
        <w:numPr>
          <w:ilvl w:val="2"/>
          <w:numId w:val="32"/>
        </w:numPr>
        <w:pBdr>
          <w:top w:val="nil"/>
          <w:left w:val="nil"/>
          <w:bottom w:val="nil"/>
          <w:right w:val="nil"/>
          <w:between w:val="nil"/>
        </w:pBdr>
        <w:tabs>
          <w:tab w:val="left" w:pos="433"/>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розірвати цей Договір у встановленому цим Договором та чинним законодавством порядку;</w:t>
      </w:r>
    </w:p>
    <w:p w14:paraId="33B8C6E0" w14:textId="77777777" w:rsidR="001F49C8" w:rsidRPr="00FE58CC" w:rsidRDefault="001F49C8" w:rsidP="001F49C8">
      <w:pPr>
        <w:widowControl w:val="0"/>
        <w:numPr>
          <w:ilvl w:val="2"/>
          <w:numId w:val="32"/>
        </w:numPr>
        <w:pBdr>
          <w:top w:val="nil"/>
          <w:left w:val="nil"/>
          <w:bottom w:val="nil"/>
          <w:right w:val="nil"/>
          <w:between w:val="nil"/>
        </w:pBdr>
        <w:tabs>
          <w:tab w:val="left" w:pos="433"/>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оскаржувати будь-які несанкціоновані, неправомірні чи інші дії Постачальника, що порушують права Споживача, та брати участь у розгляді цих скарг на умовах, визначених чинним законодавством та цим Договором;</w:t>
      </w:r>
    </w:p>
    <w:p w14:paraId="52B23DA4" w14:textId="77777777" w:rsidR="001F49C8" w:rsidRPr="00FE58CC" w:rsidRDefault="001F49C8" w:rsidP="001F49C8">
      <w:pPr>
        <w:widowControl w:val="0"/>
        <w:numPr>
          <w:ilvl w:val="2"/>
          <w:numId w:val="32"/>
        </w:numPr>
        <w:pBdr>
          <w:top w:val="nil"/>
          <w:left w:val="nil"/>
          <w:bottom w:val="nil"/>
          <w:right w:val="nil"/>
          <w:between w:val="nil"/>
        </w:pBdr>
        <w:tabs>
          <w:tab w:val="left" w:pos="433"/>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отримувати відшкодування збитків від Постачальника, понесених у зв'язку з невиконанням або неналежним виконанням Постачальником своїх зобов'язань перед Споживачем відповідно до умов цього Договору та чинного законодавства;</w:t>
      </w:r>
    </w:p>
    <w:p w14:paraId="1AF3943F" w14:textId="77777777" w:rsidR="001F49C8" w:rsidRPr="00FE58CC" w:rsidRDefault="001F49C8" w:rsidP="001F49C8">
      <w:pPr>
        <w:widowControl w:val="0"/>
        <w:numPr>
          <w:ilvl w:val="2"/>
          <w:numId w:val="32"/>
        </w:numPr>
        <w:pBdr>
          <w:top w:val="nil"/>
          <w:left w:val="nil"/>
          <w:bottom w:val="nil"/>
          <w:right w:val="nil"/>
          <w:between w:val="nil"/>
        </w:pBdr>
        <w:tabs>
          <w:tab w:val="left" w:pos="1134"/>
          <w:tab w:val="left" w:pos="1276"/>
          <w:tab w:val="left" w:pos="1701"/>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 xml:space="preserve">змінювати очікувані договірні обсяги споживання електричної енергії залежно від фактичної потреби Споживача та відхилятися від договірних величин споживання електричної енергії </w:t>
      </w:r>
      <w:r w:rsidRPr="00FE58CC">
        <w:rPr>
          <w:rFonts w:ascii="Times New Roman" w:hAnsi="Times New Roman"/>
          <w:sz w:val="24"/>
          <w:szCs w:val="24"/>
          <w:lang w:val="uk-UA"/>
        </w:rPr>
        <w:lastRenderedPageBreak/>
        <w:t>та величини потужності в розрахунковому періоді;</w:t>
      </w:r>
    </w:p>
    <w:p w14:paraId="0D8AFC4C" w14:textId="77777777" w:rsidR="001F49C8" w:rsidRPr="00FE58CC" w:rsidRDefault="001F49C8" w:rsidP="001F49C8">
      <w:pPr>
        <w:widowControl w:val="0"/>
        <w:numPr>
          <w:ilvl w:val="2"/>
          <w:numId w:val="32"/>
        </w:numPr>
        <w:pBdr>
          <w:top w:val="nil"/>
          <w:left w:val="nil"/>
          <w:bottom w:val="nil"/>
          <w:right w:val="nil"/>
          <w:between w:val="nil"/>
        </w:pBdr>
        <w:tabs>
          <w:tab w:val="left" w:pos="851"/>
          <w:tab w:val="left" w:pos="1134"/>
          <w:tab w:val="left" w:pos="1276"/>
          <w:tab w:val="left" w:pos="1701"/>
        </w:tabs>
        <w:autoSpaceDE w:val="0"/>
        <w:autoSpaceDN w:val="0"/>
        <w:spacing w:line="240" w:lineRule="auto"/>
        <w:ind w:left="0" w:right="-2" w:firstLine="0"/>
        <w:jc w:val="both"/>
        <w:rPr>
          <w:rFonts w:ascii="Times New Roman" w:hAnsi="Times New Roman"/>
          <w:sz w:val="24"/>
          <w:szCs w:val="24"/>
          <w:lang w:val="uk-UA"/>
        </w:rPr>
      </w:pPr>
      <w:r w:rsidRPr="00FE58CC">
        <w:rPr>
          <w:rFonts w:ascii="Times New Roman" w:hAnsi="Times New Roman"/>
          <w:sz w:val="24"/>
          <w:szCs w:val="24"/>
          <w:lang w:val="uk-UA"/>
        </w:rPr>
        <w:t>інші права, передбачені чинним законодавством і цим Договором.</w:t>
      </w:r>
    </w:p>
    <w:p w14:paraId="27FDA70F" w14:textId="77777777" w:rsidR="006D5B70" w:rsidRDefault="001F49C8" w:rsidP="006D5B70">
      <w:pPr>
        <w:pStyle w:val="af4"/>
        <w:widowControl w:val="0"/>
        <w:numPr>
          <w:ilvl w:val="1"/>
          <w:numId w:val="32"/>
        </w:numPr>
        <w:pBdr>
          <w:top w:val="nil"/>
          <w:left w:val="nil"/>
          <w:bottom w:val="nil"/>
          <w:right w:val="nil"/>
          <w:between w:val="nil"/>
        </w:pBdr>
        <w:tabs>
          <w:tab w:val="left" w:pos="596"/>
        </w:tabs>
        <w:autoSpaceDE w:val="0"/>
        <w:autoSpaceDN w:val="0"/>
        <w:spacing w:line="240" w:lineRule="auto"/>
        <w:ind w:right="-2" w:hanging="398"/>
        <w:jc w:val="both"/>
        <w:rPr>
          <w:rFonts w:ascii="Times New Roman" w:hAnsi="Times New Roman"/>
          <w:b/>
          <w:sz w:val="24"/>
          <w:szCs w:val="24"/>
          <w:lang w:val="uk-UA"/>
        </w:rPr>
      </w:pPr>
      <w:r w:rsidRPr="006D5B70">
        <w:rPr>
          <w:rFonts w:ascii="Times New Roman" w:hAnsi="Times New Roman"/>
          <w:b/>
          <w:sz w:val="24"/>
          <w:szCs w:val="24"/>
          <w:lang w:val="uk-UA"/>
        </w:rPr>
        <w:t>Споживач зобов'язується:</w:t>
      </w:r>
    </w:p>
    <w:p w14:paraId="48FEADCF" w14:textId="77777777" w:rsidR="001F49C8" w:rsidRPr="006D5B70" w:rsidRDefault="001F49C8" w:rsidP="006D5B70">
      <w:pPr>
        <w:pStyle w:val="af4"/>
        <w:widowControl w:val="0"/>
        <w:numPr>
          <w:ilvl w:val="2"/>
          <w:numId w:val="32"/>
        </w:numPr>
        <w:pBdr>
          <w:top w:val="nil"/>
          <w:left w:val="nil"/>
          <w:bottom w:val="nil"/>
          <w:right w:val="nil"/>
          <w:between w:val="nil"/>
        </w:pBdr>
        <w:tabs>
          <w:tab w:val="left" w:pos="596"/>
        </w:tabs>
        <w:autoSpaceDE w:val="0"/>
        <w:autoSpaceDN w:val="0"/>
        <w:spacing w:line="240" w:lineRule="auto"/>
        <w:ind w:left="185" w:right="-2" w:hanging="185"/>
        <w:jc w:val="both"/>
        <w:rPr>
          <w:rFonts w:ascii="Times New Roman" w:hAnsi="Times New Roman"/>
          <w:b/>
          <w:sz w:val="24"/>
          <w:szCs w:val="24"/>
          <w:lang w:val="uk-UA"/>
        </w:rPr>
      </w:pPr>
      <w:r w:rsidRPr="006D5B70">
        <w:rPr>
          <w:rFonts w:ascii="Times New Roman" w:hAnsi="Times New Roman"/>
          <w:sz w:val="24"/>
          <w:szCs w:val="24"/>
          <w:lang w:val="uk-UA"/>
        </w:rPr>
        <w:t>забезпечувати своєчасну та повну оплату спожитої електричної енергії згідно з умовами цього Договору;</w:t>
      </w:r>
    </w:p>
    <w:p w14:paraId="6D5EC35A" w14:textId="77777777" w:rsidR="001F49C8" w:rsidRPr="006D5B70" w:rsidRDefault="001F49C8" w:rsidP="006D5B70">
      <w:pPr>
        <w:pStyle w:val="af4"/>
        <w:widowControl w:val="0"/>
        <w:numPr>
          <w:ilvl w:val="2"/>
          <w:numId w:val="32"/>
        </w:numPr>
        <w:pBdr>
          <w:top w:val="nil"/>
          <w:left w:val="nil"/>
          <w:bottom w:val="nil"/>
          <w:right w:val="nil"/>
          <w:between w:val="nil"/>
        </w:pBdr>
        <w:tabs>
          <w:tab w:val="left" w:pos="596"/>
        </w:tabs>
        <w:autoSpaceDE w:val="0"/>
        <w:autoSpaceDN w:val="0"/>
        <w:spacing w:line="240" w:lineRule="auto"/>
        <w:ind w:left="0" w:right="-2" w:firstLine="0"/>
        <w:jc w:val="both"/>
        <w:rPr>
          <w:rFonts w:ascii="Times New Roman" w:hAnsi="Times New Roman"/>
          <w:b/>
          <w:sz w:val="24"/>
          <w:szCs w:val="24"/>
          <w:lang w:val="uk-UA"/>
        </w:rPr>
      </w:pPr>
      <w:r w:rsidRPr="006D5B70">
        <w:rPr>
          <w:rFonts w:ascii="Times New Roman" w:hAnsi="Times New Roman"/>
          <w:sz w:val="24"/>
          <w:szCs w:val="24"/>
          <w:lang w:val="uk-UA"/>
        </w:rPr>
        <w:t>безперешкодно допускати на свою територію, у свої житлові, виробничі, господарські та підсобні приміщення, де розташовані вузли обліку електричної енергії, засоби вимірювальної техніки тощо, представників Постачальника після пред'явлення ними службових посвідчень для звіряння показів щодо фактично спожитої електричної енергії;</w:t>
      </w:r>
    </w:p>
    <w:p w14:paraId="677935C6" w14:textId="77777777" w:rsidR="001F49C8" w:rsidRPr="006D5B70" w:rsidRDefault="001F49C8" w:rsidP="006D5B70">
      <w:pPr>
        <w:pStyle w:val="af4"/>
        <w:widowControl w:val="0"/>
        <w:numPr>
          <w:ilvl w:val="2"/>
          <w:numId w:val="32"/>
        </w:numPr>
        <w:pBdr>
          <w:top w:val="nil"/>
          <w:left w:val="nil"/>
          <w:bottom w:val="nil"/>
          <w:right w:val="nil"/>
          <w:between w:val="nil"/>
        </w:pBdr>
        <w:tabs>
          <w:tab w:val="left" w:pos="596"/>
        </w:tabs>
        <w:autoSpaceDE w:val="0"/>
        <w:autoSpaceDN w:val="0"/>
        <w:spacing w:line="240" w:lineRule="auto"/>
        <w:ind w:left="0" w:right="-2" w:firstLine="0"/>
        <w:jc w:val="both"/>
        <w:rPr>
          <w:rFonts w:ascii="Times New Roman" w:hAnsi="Times New Roman"/>
          <w:b/>
          <w:sz w:val="24"/>
          <w:szCs w:val="24"/>
          <w:lang w:val="uk-UA"/>
        </w:rPr>
      </w:pPr>
      <w:r w:rsidRPr="006D5B70">
        <w:rPr>
          <w:rFonts w:ascii="Times New Roman" w:hAnsi="Times New Roman"/>
          <w:sz w:val="24"/>
          <w:szCs w:val="24"/>
          <w:lang w:val="uk-UA"/>
        </w:rPr>
        <w:t>виконувати інші обов'язки, покладені на Споживача чинним законодавством та/або цим Договором.</w:t>
      </w:r>
    </w:p>
    <w:p w14:paraId="3010E44B" w14:textId="77777777" w:rsidR="00A57ADF" w:rsidRPr="00896E99" w:rsidRDefault="00A57ADF" w:rsidP="00A57ADF">
      <w:pPr>
        <w:pBdr>
          <w:top w:val="nil"/>
          <w:left w:val="nil"/>
          <w:bottom w:val="nil"/>
          <w:right w:val="nil"/>
          <w:between w:val="nil"/>
        </w:pBdr>
        <w:ind w:right="-2"/>
        <w:jc w:val="both"/>
        <w:rPr>
          <w:rFonts w:ascii="Times New Roman" w:hAnsi="Times New Roman" w:cs="Times New Roman"/>
          <w:sz w:val="24"/>
          <w:szCs w:val="24"/>
          <w:lang w:val="uk-UA"/>
        </w:rPr>
      </w:pPr>
    </w:p>
    <w:p w14:paraId="1312D249" w14:textId="77777777" w:rsidR="00A57ADF" w:rsidRPr="00E16997" w:rsidRDefault="00A57ADF" w:rsidP="006E3ED8">
      <w:pPr>
        <w:pStyle w:val="1"/>
        <w:keepNext w:val="0"/>
        <w:keepLines w:val="0"/>
        <w:widowControl w:val="0"/>
        <w:numPr>
          <w:ilvl w:val="0"/>
          <w:numId w:val="32"/>
        </w:numPr>
        <w:tabs>
          <w:tab w:val="left" w:pos="443"/>
        </w:tabs>
        <w:autoSpaceDE w:val="0"/>
        <w:autoSpaceDN w:val="0"/>
        <w:spacing w:before="0" w:line="240" w:lineRule="auto"/>
        <w:ind w:right="-2"/>
        <w:jc w:val="center"/>
        <w:rPr>
          <w:rFonts w:ascii="Times New Roman" w:hAnsi="Times New Roman"/>
          <w:color w:val="auto"/>
          <w:sz w:val="24"/>
          <w:szCs w:val="24"/>
          <w:lang w:val="uk-UA"/>
        </w:rPr>
      </w:pPr>
      <w:r w:rsidRPr="00E16997">
        <w:rPr>
          <w:rFonts w:ascii="Times New Roman" w:hAnsi="Times New Roman"/>
          <w:color w:val="auto"/>
          <w:sz w:val="24"/>
          <w:szCs w:val="24"/>
          <w:lang w:val="uk-UA"/>
        </w:rPr>
        <w:t>Права і обов'язки Постачальника</w:t>
      </w:r>
    </w:p>
    <w:p w14:paraId="541A0778" w14:textId="77777777" w:rsidR="00A57ADF" w:rsidRPr="00E16997" w:rsidRDefault="00A57ADF" w:rsidP="006E3ED8">
      <w:pPr>
        <w:widowControl w:val="0"/>
        <w:numPr>
          <w:ilvl w:val="1"/>
          <w:numId w:val="32"/>
        </w:numPr>
        <w:pBdr>
          <w:top w:val="nil"/>
          <w:left w:val="nil"/>
          <w:bottom w:val="nil"/>
          <w:right w:val="nil"/>
          <w:between w:val="nil"/>
        </w:pBdr>
        <w:tabs>
          <w:tab w:val="left" w:pos="596"/>
        </w:tabs>
        <w:autoSpaceDE w:val="0"/>
        <w:autoSpaceDN w:val="0"/>
        <w:spacing w:line="240" w:lineRule="auto"/>
        <w:ind w:left="0" w:right="-2" w:firstLine="0"/>
        <w:jc w:val="both"/>
        <w:rPr>
          <w:rFonts w:ascii="Times New Roman" w:hAnsi="Times New Roman" w:cs="Times New Roman"/>
          <w:b/>
          <w:sz w:val="24"/>
          <w:szCs w:val="24"/>
          <w:lang w:val="uk-UA"/>
        </w:rPr>
      </w:pPr>
      <w:r w:rsidRPr="00E16997">
        <w:rPr>
          <w:rFonts w:ascii="Times New Roman" w:hAnsi="Times New Roman" w:cs="Times New Roman"/>
          <w:b/>
          <w:sz w:val="24"/>
          <w:szCs w:val="24"/>
          <w:lang w:val="uk-UA"/>
        </w:rPr>
        <w:t>Постачальник має право:</w:t>
      </w:r>
    </w:p>
    <w:p w14:paraId="059D7557" w14:textId="77777777" w:rsidR="00A57ADF" w:rsidRPr="00896E99" w:rsidRDefault="00A57ADF" w:rsidP="00A57ADF">
      <w:pPr>
        <w:widowControl w:val="0"/>
        <w:numPr>
          <w:ilvl w:val="2"/>
          <w:numId w:val="14"/>
        </w:numPr>
        <w:pBdr>
          <w:top w:val="nil"/>
          <w:left w:val="nil"/>
          <w:bottom w:val="nil"/>
          <w:right w:val="nil"/>
          <w:between w:val="nil"/>
        </w:pBdr>
        <w:tabs>
          <w:tab w:val="left" w:pos="433"/>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отримувати від Споживача плату за поставлену електричну енергію в терміни та в строки, передбачені цим Договором;</w:t>
      </w:r>
    </w:p>
    <w:p w14:paraId="04AB4FEB" w14:textId="77777777" w:rsidR="00A57ADF" w:rsidRPr="00896E99" w:rsidRDefault="00A57ADF" w:rsidP="00A57ADF">
      <w:pPr>
        <w:widowControl w:val="0"/>
        <w:numPr>
          <w:ilvl w:val="2"/>
          <w:numId w:val="14"/>
        </w:numPr>
        <w:pBdr>
          <w:top w:val="nil"/>
          <w:left w:val="nil"/>
          <w:bottom w:val="nil"/>
          <w:right w:val="nil"/>
          <w:between w:val="nil"/>
        </w:pBdr>
        <w:tabs>
          <w:tab w:val="left" w:pos="437"/>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контролювати правильність оформлення Споживачем платіжних документів;</w:t>
      </w:r>
    </w:p>
    <w:p w14:paraId="3B259E86" w14:textId="77777777" w:rsidR="00A57ADF" w:rsidRPr="00896E99" w:rsidRDefault="00A57ADF" w:rsidP="00A57ADF">
      <w:pPr>
        <w:widowControl w:val="0"/>
        <w:numPr>
          <w:ilvl w:val="2"/>
          <w:numId w:val="14"/>
        </w:numPr>
        <w:pBdr>
          <w:top w:val="nil"/>
          <w:left w:val="nil"/>
          <w:bottom w:val="nil"/>
          <w:right w:val="nil"/>
          <w:between w:val="nil"/>
        </w:pBdr>
        <w:tabs>
          <w:tab w:val="left" w:pos="433"/>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ініціювати припинення постачання електричної енергії Споживачу у порядку та на умовах, визначених цим Договором та чинним законодавством;</w:t>
      </w:r>
    </w:p>
    <w:p w14:paraId="2D3F3E57" w14:textId="77777777" w:rsidR="00A57ADF" w:rsidRPr="00896E99" w:rsidRDefault="00A57ADF" w:rsidP="00A57ADF">
      <w:pPr>
        <w:widowControl w:val="0"/>
        <w:numPr>
          <w:ilvl w:val="2"/>
          <w:numId w:val="14"/>
        </w:numPr>
        <w:pBdr>
          <w:top w:val="nil"/>
          <w:left w:val="nil"/>
          <w:bottom w:val="nil"/>
          <w:right w:val="nil"/>
          <w:between w:val="nil"/>
        </w:pBdr>
        <w:tabs>
          <w:tab w:val="left" w:pos="433"/>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безперешкодного доступу до розрахункових засобів вимірювальної техніки Споживача для перевірки показів щодо фактично використаних Споживачем обсягів електричної енергії;</w:t>
      </w:r>
    </w:p>
    <w:p w14:paraId="6E476A44" w14:textId="77777777" w:rsidR="00A57ADF" w:rsidRPr="00896E99" w:rsidRDefault="00A57ADF" w:rsidP="00A57ADF">
      <w:pPr>
        <w:widowControl w:val="0"/>
        <w:numPr>
          <w:ilvl w:val="2"/>
          <w:numId w:val="14"/>
        </w:numPr>
        <w:pBdr>
          <w:top w:val="nil"/>
          <w:left w:val="nil"/>
          <w:bottom w:val="nil"/>
          <w:right w:val="nil"/>
          <w:between w:val="nil"/>
        </w:pBdr>
        <w:tabs>
          <w:tab w:val="left" w:pos="452"/>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 xml:space="preserve">проводити разом зі Споживачем звіряння фактично використаних обсягів електричної енергії з підписанням відповідного </w:t>
      </w:r>
      <w:proofErr w:type="spellStart"/>
      <w:r w:rsidRPr="00896E99">
        <w:rPr>
          <w:rFonts w:ascii="Times New Roman" w:hAnsi="Times New Roman" w:cs="Times New Roman"/>
          <w:sz w:val="24"/>
          <w:szCs w:val="24"/>
          <w:lang w:val="uk-UA"/>
        </w:rPr>
        <w:t>акта</w:t>
      </w:r>
      <w:proofErr w:type="spellEnd"/>
      <w:r w:rsidRPr="00896E99">
        <w:rPr>
          <w:rFonts w:ascii="Times New Roman" w:hAnsi="Times New Roman" w:cs="Times New Roman"/>
          <w:sz w:val="24"/>
          <w:szCs w:val="24"/>
          <w:lang w:val="uk-UA"/>
        </w:rPr>
        <w:t>;</w:t>
      </w:r>
    </w:p>
    <w:p w14:paraId="44C4AAAA" w14:textId="77777777" w:rsidR="00A57ADF" w:rsidRPr="00896E99" w:rsidRDefault="00A57ADF" w:rsidP="00A57ADF">
      <w:pPr>
        <w:widowControl w:val="0"/>
        <w:numPr>
          <w:ilvl w:val="2"/>
          <w:numId w:val="14"/>
        </w:numPr>
        <w:pBdr>
          <w:top w:val="nil"/>
          <w:left w:val="nil"/>
          <w:bottom w:val="nil"/>
          <w:right w:val="nil"/>
          <w:between w:val="nil"/>
        </w:pBdr>
        <w:tabs>
          <w:tab w:val="left" w:pos="437"/>
        </w:tabs>
        <w:autoSpaceDE w:val="0"/>
        <w:autoSpaceDN w:val="0"/>
        <w:spacing w:line="240" w:lineRule="auto"/>
        <w:ind w:left="0" w:right="-2" w:firstLine="0"/>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інші права, передбачені чинним законодавством і цим Договором;</w:t>
      </w:r>
    </w:p>
    <w:p w14:paraId="47D40E41" w14:textId="77777777" w:rsidR="00A57ADF" w:rsidRPr="00896E99" w:rsidRDefault="00A57ADF" w:rsidP="00A57ADF">
      <w:pPr>
        <w:widowControl w:val="0"/>
        <w:numPr>
          <w:ilvl w:val="2"/>
          <w:numId w:val="14"/>
        </w:numPr>
        <w:pBdr>
          <w:top w:val="nil"/>
          <w:left w:val="nil"/>
          <w:bottom w:val="nil"/>
          <w:right w:val="nil"/>
          <w:between w:val="nil"/>
        </w:pBdr>
        <w:tabs>
          <w:tab w:val="left" w:pos="437"/>
        </w:tabs>
        <w:autoSpaceDE w:val="0"/>
        <w:autoSpaceDN w:val="0"/>
        <w:spacing w:line="240" w:lineRule="auto"/>
        <w:ind w:left="0" w:right="-2" w:firstLine="0"/>
        <w:jc w:val="both"/>
        <w:rPr>
          <w:rFonts w:ascii="Times New Roman" w:hAnsi="Times New Roman" w:cs="Times New Roman"/>
          <w:sz w:val="24"/>
          <w:szCs w:val="24"/>
          <w:lang w:val="uk-UA"/>
        </w:rPr>
      </w:pPr>
      <w:bookmarkStart w:id="7" w:name="_heading=h.3znysh7" w:colFirst="0" w:colLast="0"/>
      <w:bookmarkEnd w:id="7"/>
      <w:r w:rsidRPr="00896E99">
        <w:rPr>
          <w:rFonts w:ascii="Times New Roman" w:hAnsi="Times New Roman" w:cs="Times New Roman"/>
          <w:sz w:val="24"/>
          <w:szCs w:val="24"/>
          <w:lang w:val="uk-UA"/>
        </w:rPr>
        <w:t xml:space="preserve"> Постачальник має право розірвати цей Договір достроково, повідомивши Споживача про це за 20 днів до очікуваної дати розірвання без сплати штрафних санкцій у випадках, якщо:</w:t>
      </w:r>
    </w:p>
    <w:p w14:paraId="2D33ACEE" w14:textId="77777777" w:rsidR="00A57ADF" w:rsidRPr="00896E99" w:rsidRDefault="00A57ADF" w:rsidP="00A57ADF">
      <w:pPr>
        <w:widowControl w:val="0"/>
        <w:numPr>
          <w:ilvl w:val="0"/>
          <w:numId w:val="18"/>
        </w:numPr>
        <w:pBdr>
          <w:top w:val="nil"/>
          <w:left w:val="nil"/>
          <w:bottom w:val="nil"/>
          <w:right w:val="nil"/>
          <w:between w:val="nil"/>
        </w:pBdr>
        <w:tabs>
          <w:tab w:val="left" w:pos="993"/>
        </w:tabs>
        <w:autoSpaceDE w:val="0"/>
        <w:autoSpaceDN w:val="0"/>
        <w:spacing w:line="240" w:lineRule="auto"/>
        <w:ind w:left="142" w:right="-2" w:firstLine="425"/>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споживач прострочив оплату за постачання електричної енергії згідно з Договором, за умови, що Постачальник здійснив попередження Споживачу про можливе розірвання цього Договору;</w:t>
      </w:r>
    </w:p>
    <w:p w14:paraId="327DEDB8" w14:textId="77777777" w:rsidR="00A57ADF" w:rsidRPr="00896E99" w:rsidRDefault="00A57ADF" w:rsidP="00A57ADF">
      <w:pPr>
        <w:widowControl w:val="0"/>
        <w:numPr>
          <w:ilvl w:val="0"/>
          <w:numId w:val="18"/>
        </w:numPr>
        <w:pBdr>
          <w:top w:val="nil"/>
          <w:left w:val="nil"/>
          <w:bottom w:val="nil"/>
          <w:right w:val="nil"/>
          <w:between w:val="nil"/>
        </w:pBdr>
        <w:tabs>
          <w:tab w:val="left" w:pos="993"/>
        </w:tabs>
        <w:autoSpaceDE w:val="0"/>
        <w:autoSpaceDN w:val="0"/>
        <w:spacing w:line="240" w:lineRule="auto"/>
        <w:ind w:left="142" w:right="-2" w:firstLine="425"/>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споживач іншим чином суттєво порушив умови цього Договору і не вжив заходів щодо усунення такого порушення в стро</w:t>
      </w:r>
      <w:r w:rsidR="009104D1">
        <w:rPr>
          <w:rFonts w:ascii="Times New Roman" w:hAnsi="Times New Roman" w:cs="Times New Roman"/>
          <w:sz w:val="24"/>
          <w:szCs w:val="24"/>
          <w:lang w:val="uk-UA"/>
        </w:rPr>
        <w:t>к, що становить 15 робочих днів.</w:t>
      </w:r>
    </w:p>
    <w:p w14:paraId="24157BB8" w14:textId="77777777" w:rsidR="00A57ADF" w:rsidRPr="00896E99" w:rsidRDefault="00A57ADF" w:rsidP="00A57ADF">
      <w:pPr>
        <w:widowControl w:val="0"/>
        <w:numPr>
          <w:ilvl w:val="1"/>
          <w:numId w:val="15"/>
        </w:numPr>
        <w:pBdr>
          <w:top w:val="nil"/>
          <w:left w:val="nil"/>
          <w:bottom w:val="nil"/>
          <w:right w:val="nil"/>
          <w:between w:val="nil"/>
        </w:pBdr>
        <w:tabs>
          <w:tab w:val="left" w:pos="596"/>
          <w:tab w:val="left" w:pos="993"/>
        </w:tabs>
        <w:autoSpaceDE w:val="0"/>
        <w:autoSpaceDN w:val="0"/>
        <w:spacing w:line="240" w:lineRule="auto"/>
        <w:ind w:right="-2"/>
        <w:jc w:val="both"/>
        <w:rPr>
          <w:rFonts w:ascii="Times New Roman" w:hAnsi="Times New Roman" w:cs="Times New Roman"/>
          <w:b/>
          <w:sz w:val="24"/>
          <w:szCs w:val="24"/>
          <w:lang w:val="uk-UA"/>
        </w:rPr>
      </w:pPr>
      <w:r w:rsidRPr="00896E99">
        <w:rPr>
          <w:rFonts w:ascii="Times New Roman" w:hAnsi="Times New Roman" w:cs="Times New Roman"/>
          <w:b/>
          <w:sz w:val="24"/>
          <w:szCs w:val="24"/>
          <w:lang w:val="uk-UA"/>
        </w:rPr>
        <w:t>Постачальник зобов'язується:</w:t>
      </w:r>
    </w:p>
    <w:p w14:paraId="67380D72" w14:textId="77777777" w:rsidR="00A57ADF" w:rsidRPr="00896E99" w:rsidRDefault="00A57ADF" w:rsidP="00A57ADF">
      <w:pPr>
        <w:widowControl w:val="0"/>
        <w:numPr>
          <w:ilvl w:val="2"/>
          <w:numId w:val="15"/>
        </w:numPr>
        <w:pBdr>
          <w:top w:val="nil"/>
          <w:left w:val="nil"/>
          <w:bottom w:val="nil"/>
          <w:right w:val="nil"/>
          <w:between w:val="nil"/>
        </w:pBdr>
        <w:tabs>
          <w:tab w:val="left" w:pos="437"/>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забезпечувати належну якість постачання електричної енергії відповідно до вимог чинного законодавства та цього Договору;</w:t>
      </w:r>
    </w:p>
    <w:p w14:paraId="6C68B2D1" w14:textId="77777777" w:rsidR="00A57ADF" w:rsidRPr="00896E99" w:rsidRDefault="00A57ADF" w:rsidP="00A57ADF">
      <w:pPr>
        <w:widowControl w:val="0"/>
        <w:numPr>
          <w:ilvl w:val="2"/>
          <w:numId w:val="15"/>
        </w:numPr>
        <w:pBdr>
          <w:top w:val="nil"/>
          <w:left w:val="nil"/>
          <w:bottom w:val="nil"/>
          <w:right w:val="nil"/>
          <w:between w:val="nil"/>
        </w:pBdr>
        <w:tabs>
          <w:tab w:val="left" w:pos="442"/>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нараховувати і виставляти рахунки Споживачу за поставлену електричну енергію відповідно до вимог та у порядку, передбачених ПРРЕЕ та цим Договором;</w:t>
      </w:r>
    </w:p>
    <w:p w14:paraId="07A0E50E" w14:textId="77777777" w:rsidR="00A57ADF" w:rsidRPr="00896E99" w:rsidRDefault="00A57ADF" w:rsidP="00A57ADF">
      <w:pPr>
        <w:widowControl w:val="0"/>
        <w:numPr>
          <w:ilvl w:val="2"/>
          <w:numId w:val="15"/>
        </w:numPr>
        <w:pBdr>
          <w:top w:val="nil"/>
          <w:left w:val="nil"/>
          <w:bottom w:val="nil"/>
          <w:right w:val="nil"/>
          <w:between w:val="nil"/>
        </w:pBdr>
        <w:tabs>
          <w:tab w:val="left" w:pos="437"/>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видавати Споживачеві безоплатно платіжні документи та форми звернень;</w:t>
      </w:r>
    </w:p>
    <w:p w14:paraId="427FF791" w14:textId="77777777" w:rsidR="00A57ADF" w:rsidRPr="00896E99" w:rsidRDefault="00A57ADF" w:rsidP="00A57ADF">
      <w:pPr>
        <w:widowControl w:val="0"/>
        <w:numPr>
          <w:ilvl w:val="2"/>
          <w:numId w:val="15"/>
        </w:numPr>
        <w:pBdr>
          <w:top w:val="nil"/>
          <w:left w:val="nil"/>
          <w:bottom w:val="nil"/>
          <w:right w:val="nil"/>
          <w:between w:val="nil"/>
        </w:pBdr>
        <w:tabs>
          <w:tab w:val="left" w:pos="442"/>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приймати оплату за виконання Договору будь-яким способом, що передбачений цим Договором;</w:t>
      </w:r>
    </w:p>
    <w:p w14:paraId="42495955" w14:textId="77777777" w:rsidR="00A57ADF" w:rsidRPr="00896E99" w:rsidRDefault="00A57ADF" w:rsidP="00A57ADF">
      <w:pPr>
        <w:widowControl w:val="0"/>
        <w:numPr>
          <w:ilvl w:val="2"/>
          <w:numId w:val="15"/>
        </w:numPr>
        <w:pBdr>
          <w:top w:val="nil"/>
          <w:left w:val="nil"/>
          <w:bottom w:val="nil"/>
          <w:right w:val="nil"/>
          <w:between w:val="nil"/>
        </w:pBdr>
        <w:tabs>
          <w:tab w:val="left" w:pos="437"/>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розглядати в установленому законодавством порядку звернення Споживача, зокрема з питань нарахувань за електричну енергію, і за наявності відповідних підстав задовольняти його вимоги;</w:t>
      </w:r>
    </w:p>
    <w:p w14:paraId="12F4DBB0" w14:textId="77777777" w:rsidR="009104D1" w:rsidRPr="009104D1" w:rsidRDefault="009104D1" w:rsidP="009104D1">
      <w:pPr>
        <w:widowControl w:val="0"/>
        <w:numPr>
          <w:ilvl w:val="2"/>
          <w:numId w:val="15"/>
        </w:numPr>
        <w:pBdr>
          <w:top w:val="nil"/>
          <w:left w:val="nil"/>
          <w:bottom w:val="nil"/>
          <w:right w:val="nil"/>
          <w:between w:val="nil"/>
        </w:pBdr>
        <w:tabs>
          <w:tab w:val="left" w:pos="437"/>
          <w:tab w:val="left" w:pos="1276"/>
        </w:tabs>
        <w:autoSpaceDE w:val="0"/>
        <w:autoSpaceDN w:val="0"/>
        <w:spacing w:line="240" w:lineRule="auto"/>
        <w:ind w:right="-2" w:hanging="1004"/>
        <w:jc w:val="both"/>
        <w:rPr>
          <w:rFonts w:ascii="Times New Roman" w:hAnsi="Times New Roman"/>
          <w:sz w:val="24"/>
          <w:szCs w:val="24"/>
          <w:lang w:val="uk-UA"/>
        </w:rPr>
      </w:pPr>
      <w:r w:rsidRPr="00FE58CC">
        <w:rPr>
          <w:rFonts w:ascii="Times New Roman" w:hAnsi="Times New Roman"/>
          <w:sz w:val="24"/>
          <w:szCs w:val="24"/>
          <w:lang w:val="uk-UA"/>
        </w:rPr>
        <w:t>проводити оплату послуг з передачі електричної енергії операторам систем передачі</w:t>
      </w:r>
      <w:r w:rsidRPr="00FE58CC">
        <w:rPr>
          <w:rFonts w:ascii="Times New Roman" w:hAnsi="Times New Roman"/>
          <w:i/>
          <w:sz w:val="24"/>
          <w:szCs w:val="24"/>
          <w:lang w:val="uk-UA"/>
        </w:rPr>
        <w:t>;</w:t>
      </w:r>
    </w:p>
    <w:p w14:paraId="569C9F31" w14:textId="77777777" w:rsidR="00A57ADF" w:rsidRPr="00896E99" w:rsidRDefault="00A57ADF" w:rsidP="00A57ADF">
      <w:pPr>
        <w:widowControl w:val="0"/>
        <w:numPr>
          <w:ilvl w:val="2"/>
          <w:numId w:val="15"/>
        </w:numPr>
        <w:pBdr>
          <w:top w:val="nil"/>
          <w:left w:val="nil"/>
          <w:bottom w:val="nil"/>
          <w:right w:val="nil"/>
          <w:between w:val="nil"/>
        </w:pBdr>
        <w:tabs>
          <w:tab w:val="left" w:pos="437"/>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відшкодовувати Споживачу збитки, понесені ним у зв'язку з невиконанням або неналежним виконанням Постачальником своїх зобов'язань перед Споживачем, що покладені на нього чинним законодавством;</w:t>
      </w:r>
    </w:p>
    <w:p w14:paraId="5193F3BD" w14:textId="77777777" w:rsidR="00A57ADF" w:rsidRPr="00896E99" w:rsidRDefault="00A57ADF" w:rsidP="00A57ADF">
      <w:pPr>
        <w:widowControl w:val="0"/>
        <w:numPr>
          <w:ilvl w:val="2"/>
          <w:numId w:val="15"/>
        </w:numPr>
        <w:pBdr>
          <w:top w:val="nil"/>
          <w:left w:val="nil"/>
          <w:bottom w:val="nil"/>
          <w:right w:val="nil"/>
          <w:between w:val="nil"/>
        </w:pBdr>
        <w:tabs>
          <w:tab w:val="left" w:pos="437"/>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забезпечувати належну організацію власної роботи для можливості передачі та обробки звернення Споживача з питань, що пов'язані з виконанням цього Договору;</w:t>
      </w:r>
    </w:p>
    <w:p w14:paraId="33FA8ACE" w14:textId="77777777" w:rsidR="00A57ADF" w:rsidRPr="00896E99" w:rsidRDefault="00A57ADF" w:rsidP="00A57ADF">
      <w:pPr>
        <w:widowControl w:val="0"/>
        <w:numPr>
          <w:ilvl w:val="2"/>
          <w:numId w:val="15"/>
        </w:numPr>
        <w:pBdr>
          <w:top w:val="nil"/>
          <w:left w:val="nil"/>
          <w:bottom w:val="nil"/>
          <w:right w:val="nil"/>
          <w:between w:val="nil"/>
        </w:pBdr>
        <w:tabs>
          <w:tab w:val="left" w:pos="437"/>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відшкодовувати збитки, понесені Споживачем у випадку невиконання або неналежного виконання Постачальником своїх зобов'язань за цим Договором;</w:t>
      </w:r>
    </w:p>
    <w:p w14:paraId="2DABBEF4" w14:textId="77777777" w:rsidR="00A57ADF" w:rsidRDefault="00A57ADF" w:rsidP="00A57ADF">
      <w:pPr>
        <w:widowControl w:val="0"/>
        <w:numPr>
          <w:ilvl w:val="2"/>
          <w:numId w:val="15"/>
        </w:numPr>
        <w:pBdr>
          <w:top w:val="nil"/>
          <w:left w:val="nil"/>
          <w:bottom w:val="nil"/>
          <w:right w:val="nil"/>
          <w:between w:val="nil"/>
        </w:pBdr>
        <w:tabs>
          <w:tab w:val="left" w:pos="437"/>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забезпечувати конфіденційність даних, отриманих від Споживача;</w:t>
      </w:r>
    </w:p>
    <w:p w14:paraId="30C9605F" w14:textId="77777777" w:rsidR="009104D1" w:rsidRPr="009104D1" w:rsidRDefault="009104D1" w:rsidP="009104D1">
      <w:pPr>
        <w:widowControl w:val="0"/>
        <w:numPr>
          <w:ilvl w:val="2"/>
          <w:numId w:val="15"/>
        </w:numPr>
        <w:pBdr>
          <w:top w:val="nil"/>
          <w:left w:val="nil"/>
          <w:bottom w:val="nil"/>
          <w:right w:val="nil"/>
          <w:between w:val="nil"/>
        </w:pBdr>
        <w:tabs>
          <w:tab w:val="left" w:pos="437"/>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9104D1">
        <w:rPr>
          <w:rFonts w:ascii="Times New Roman" w:hAnsi="Times New Roman"/>
          <w:sz w:val="24"/>
          <w:szCs w:val="24"/>
          <w:lang w:val="uk-UA"/>
        </w:rPr>
        <w:t>протягом 3 (трьох) робочих днів від дати, коли Постачальнику стало відомо про нездатність продовжувати постачання електричної енергії Споживачу, він зобов'язується проінформувати Споживача про його право:</w:t>
      </w:r>
    </w:p>
    <w:p w14:paraId="3882EC29" w14:textId="77777777" w:rsidR="009104D1" w:rsidRDefault="009104D1" w:rsidP="009104D1">
      <w:pPr>
        <w:pStyle w:val="af4"/>
        <w:numPr>
          <w:ilvl w:val="0"/>
          <w:numId w:val="35"/>
        </w:numPr>
        <w:tabs>
          <w:tab w:val="left" w:pos="0"/>
          <w:tab w:val="left" w:pos="1276"/>
        </w:tabs>
        <w:ind w:right="-2"/>
        <w:jc w:val="both"/>
        <w:rPr>
          <w:rFonts w:ascii="Times New Roman" w:hAnsi="Times New Roman"/>
          <w:sz w:val="24"/>
          <w:szCs w:val="24"/>
          <w:lang w:val="uk-UA"/>
        </w:rPr>
      </w:pPr>
      <w:r w:rsidRPr="009104D1">
        <w:rPr>
          <w:rFonts w:ascii="Times New Roman" w:hAnsi="Times New Roman"/>
          <w:sz w:val="24"/>
          <w:szCs w:val="24"/>
          <w:lang w:val="uk-UA"/>
        </w:rPr>
        <w:t xml:space="preserve">вибрати іншого </w:t>
      </w:r>
      <w:proofErr w:type="spellStart"/>
      <w:r w:rsidRPr="009104D1">
        <w:rPr>
          <w:rFonts w:ascii="Times New Roman" w:hAnsi="Times New Roman"/>
          <w:sz w:val="24"/>
          <w:szCs w:val="24"/>
          <w:lang w:val="uk-UA"/>
        </w:rPr>
        <w:t>електропостачальника</w:t>
      </w:r>
      <w:proofErr w:type="spellEnd"/>
      <w:r w:rsidRPr="009104D1">
        <w:rPr>
          <w:rFonts w:ascii="Times New Roman" w:hAnsi="Times New Roman"/>
          <w:sz w:val="24"/>
          <w:szCs w:val="24"/>
          <w:lang w:val="uk-UA"/>
        </w:rPr>
        <w:t xml:space="preserve"> та про наслідки невиконання цього;</w:t>
      </w:r>
    </w:p>
    <w:p w14:paraId="11AABDF5" w14:textId="77777777" w:rsidR="009104D1" w:rsidRDefault="009104D1" w:rsidP="009104D1">
      <w:pPr>
        <w:pStyle w:val="af4"/>
        <w:numPr>
          <w:ilvl w:val="0"/>
          <w:numId w:val="35"/>
        </w:numPr>
        <w:tabs>
          <w:tab w:val="left" w:pos="0"/>
          <w:tab w:val="left" w:pos="1276"/>
        </w:tabs>
        <w:ind w:right="-2"/>
        <w:jc w:val="both"/>
        <w:rPr>
          <w:rFonts w:ascii="Times New Roman" w:hAnsi="Times New Roman"/>
          <w:sz w:val="24"/>
          <w:szCs w:val="24"/>
          <w:lang w:val="uk-UA"/>
        </w:rPr>
      </w:pPr>
      <w:r w:rsidRPr="009104D1">
        <w:rPr>
          <w:rFonts w:ascii="Times New Roman" w:hAnsi="Times New Roman"/>
          <w:sz w:val="24"/>
          <w:szCs w:val="24"/>
          <w:lang w:val="uk-UA"/>
        </w:rPr>
        <w:lastRenderedPageBreak/>
        <w:t xml:space="preserve">перейти до </w:t>
      </w:r>
      <w:proofErr w:type="spellStart"/>
      <w:r w:rsidRPr="009104D1">
        <w:rPr>
          <w:rFonts w:ascii="Times New Roman" w:hAnsi="Times New Roman"/>
          <w:sz w:val="24"/>
          <w:szCs w:val="24"/>
          <w:lang w:val="uk-UA"/>
        </w:rPr>
        <w:t>електропостачальника</w:t>
      </w:r>
      <w:proofErr w:type="spellEnd"/>
      <w:r w:rsidRPr="009104D1">
        <w:rPr>
          <w:rFonts w:ascii="Times New Roman" w:hAnsi="Times New Roman"/>
          <w:sz w:val="24"/>
          <w:szCs w:val="24"/>
          <w:lang w:val="uk-UA"/>
        </w:rPr>
        <w:t>, на якого в установленому порядку покладені спец</w:t>
      </w:r>
      <w:r>
        <w:rPr>
          <w:rFonts w:ascii="Times New Roman" w:hAnsi="Times New Roman"/>
          <w:sz w:val="24"/>
          <w:szCs w:val="24"/>
          <w:lang w:val="uk-UA"/>
        </w:rPr>
        <w:t>іальні обов'язки (постачальник «останньої надії»</w:t>
      </w:r>
      <w:r w:rsidRPr="009104D1">
        <w:rPr>
          <w:rFonts w:ascii="Times New Roman" w:hAnsi="Times New Roman"/>
          <w:sz w:val="24"/>
          <w:szCs w:val="24"/>
          <w:lang w:val="uk-UA"/>
        </w:rPr>
        <w:t>);</w:t>
      </w:r>
    </w:p>
    <w:p w14:paraId="5E462A68" w14:textId="77777777" w:rsidR="009104D1" w:rsidRPr="009104D1" w:rsidRDefault="009104D1" w:rsidP="009104D1">
      <w:pPr>
        <w:pStyle w:val="af4"/>
        <w:numPr>
          <w:ilvl w:val="0"/>
          <w:numId w:val="35"/>
        </w:numPr>
        <w:tabs>
          <w:tab w:val="left" w:pos="0"/>
          <w:tab w:val="left" w:pos="1276"/>
        </w:tabs>
        <w:ind w:right="-2"/>
        <w:jc w:val="both"/>
        <w:rPr>
          <w:rFonts w:ascii="Times New Roman" w:hAnsi="Times New Roman"/>
          <w:sz w:val="24"/>
          <w:szCs w:val="24"/>
          <w:lang w:val="uk-UA"/>
        </w:rPr>
      </w:pPr>
      <w:r w:rsidRPr="009104D1">
        <w:rPr>
          <w:rFonts w:ascii="Times New Roman" w:hAnsi="Times New Roman"/>
          <w:sz w:val="24"/>
          <w:szCs w:val="24"/>
          <w:lang w:val="uk-UA"/>
        </w:rPr>
        <w:t>на відшкодування збитків, завданих у зв'язку з неможливістю подальшого виконання Постачальником своїх зобов'язань за цим Договором;</w:t>
      </w:r>
    </w:p>
    <w:p w14:paraId="44D5BFC8" w14:textId="77777777" w:rsidR="00A57ADF" w:rsidRPr="009104D1" w:rsidRDefault="00A57ADF" w:rsidP="009104D1">
      <w:pPr>
        <w:widowControl w:val="0"/>
        <w:numPr>
          <w:ilvl w:val="2"/>
          <w:numId w:val="15"/>
        </w:numPr>
        <w:pBdr>
          <w:top w:val="nil"/>
          <w:left w:val="nil"/>
          <w:bottom w:val="nil"/>
          <w:right w:val="nil"/>
          <w:between w:val="nil"/>
        </w:pBdr>
        <w:tabs>
          <w:tab w:val="left" w:pos="437"/>
          <w:tab w:val="left" w:pos="1276"/>
        </w:tabs>
        <w:autoSpaceDE w:val="0"/>
        <w:autoSpaceDN w:val="0"/>
        <w:spacing w:line="240" w:lineRule="auto"/>
        <w:ind w:left="0" w:right="-2" w:firstLine="567"/>
        <w:jc w:val="both"/>
        <w:rPr>
          <w:rFonts w:ascii="Times New Roman" w:hAnsi="Times New Roman" w:cs="Times New Roman"/>
          <w:sz w:val="24"/>
          <w:szCs w:val="24"/>
          <w:lang w:val="uk-UA"/>
        </w:rPr>
      </w:pPr>
      <w:r w:rsidRPr="009104D1">
        <w:rPr>
          <w:rFonts w:ascii="Times New Roman" w:hAnsi="Times New Roman" w:cs="Times New Roman"/>
          <w:sz w:val="24"/>
          <w:szCs w:val="24"/>
          <w:lang w:val="uk-UA"/>
        </w:rPr>
        <w:t>виконувати інші обов'язки, покладені на Постачальника чинним законодавством та/або цим Договором.</w:t>
      </w:r>
    </w:p>
    <w:p w14:paraId="572B39FD" w14:textId="77777777" w:rsidR="00A57ADF" w:rsidRPr="00896E99" w:rsidRDefault="00A57ADF" w:rsidP="00A57ADF">
      <w:pPr>
        <w:tabs>
          <w:tab w:val="left" w:pos="591"/>
        </w:tabs>
        <w:ind w:right="-2"/>
        <w:rPr>
          <w:rFonts w:ascii="Times New Roman" w:hAnsi="Times New Roman" w:cs="Times New Roman"/>
          <w:sz w:val="24"/>
          <w:szCs w:val="24"/>
          <w:lang w:val="uk-UA"/>
        </w:rPr>
      </w:pPr>
    </w:p>
    <w:p w14:paraId="305C930D" w14:textId="77777777" w:rsidR="00A57ADF" w:rsidRPr="00E16997" w:rsidRDefault="00A57ADF" w:rsidP="006E3ED8">
      <w:pPr>
        <w:pStyle w:val="1"/>
        <w:keepNext w:val="0"/>
        <w:keepLines w:val="0"/>
        <w:widowControl w:val="0"/>
        <w:numPr>
          <w:ilvl w:val="0"/>
          <w:numId w:val="32"/>
        </w:numPr>
        <w:tabs>
          <w:tab w:val="left" w:pos="443"/>
        </w:tabs>
        <w:autoSpaceDE w:val="0"/>
        <w:autoSpaceDN w:val="0"/>
        <w:spacing w:before="0" w:line="240" w:lineRule="auto"/>
        <w:ind w:left="0" w:right="-2" w:firstLine="0"/>
        <w:jc w:val="center"/>
        <w:rPr>
          <w:rFonts w:ascii="Times New Roman" w:hAnsi="Times New Roman"/>
          <w:color w:val="auto"/>
          <w:sz w:val="24"/>
          <w:szCs w:val="24"/>
          <w:lang w:val="uk-UA"/>
        </w:rPr>
      </w:pPr>
      <w:r w:rsidRPr="00E16997">
        <w:rPr>
          <w:rFonts w:ascii="Times New Roman" w:hAnsi="Times New Roman"/>
          <w:color w:val="auto"/>
          <w:sz w:val="24"/>
          <w:szCs w:val="24"/>
          <w:lang w:val="uk-UA"/>
        </w:rPr>
        <w:t>Відповідальність Сторін</w:t>
      </w:r>
    </w:p>
    <w:p w14:paraId="6A822207" w14:textId="77777777" w:rsidR="00A57ADF" w:rsidRPr="009D2E4C" w:rsidRDefault="00A57ADF" w:rsidP="006E3ED8">
      <w:pPr>
        <w:pStyle w:val="af4"/>
        <w:widowControl w:val="0"/>
        <w:numPr>
          <w:ilvl w:val="1"/>
          <w:numId w:val="32"/>
        </w:numPr>
        <w:pBdr>
          <w:top w:val="nil"/>
          <w:left w:val="nil"/>
          <w:bottom w:val="nil"/>
          <w:right w:val="nil"/>
          <w:between w:val="nil"/>
        </w:pBdr>
        <w:tabs>
          <w:tab w:val="left" w:pos="0"/>
          <w:tab w:val="left" w:pos="605"/>
        </w:tabs>
        <w:autoSpaceDE w:val="0"/>
        <w:autoSpaceDN w:val="0"/>
        <w:spacing w:line="240" w:lineRule="auto"/>
        <w:ind w:left="0" w:right="-2" w:firstLine="567"/>
        <w:jc w:val="both"/>
        <w:rPr>
          <w:rFonts w:ascii="Times New Roman" w:hAnsi="Times New Roman" w:cs="Times New Roman"/>
          <w:sz w:val="24"/>
          <w:szCs w:val="24"/>
          <w:lang w:val="uk-UA"/>
        </w:rPr>
      </w:pPr>
      <w:r w:rsidRPr="009D2E4C">
        <w:rPr>
          <w:rFonts w:ascii="Times New Roman" w:hAnsi="Times New Roman" w:cs="Times New Roman"/>
          <w:sz w:val="24"/>
          <w:szCs w:val="24"/>
          <w:lang w:val="uk-UA"/>
        </w:rPr>
        <w:t xml:space="preserve"> За невиконання або неналежне виконання своїх зобов'язань за цим Договором Сторони несуть відповідальність, передбачену цим Договором.</w:t>
      </w:r>
    </w:p>
    <w:p w14:paraId="1D604B40" w14:textId="77777777" w:rsidR="00A57ADF" w:rsidRPr="00896E99" w:rsidRDefault="009D2E4C" w:rsidP="006E3ED8">
      <w:pPr>
        <w:widowControl w:val="0"/>
        <w:numPr>
          <w:ilvl w:val="1"/>
          <w:numId w:val="32"/>
        </w:numPr>
        <w:pBdr>
          <w:top w:val="nil"/>
          <w:left w:val="nil"/>
          <w:bottom w:val="nil"/>
          <w:right w:val="nil"/>
          <w:between w:val="nil"/>
        </w:pBdr>
        <w:tabs>
          <w:tab w:val="left" w:pos="605"/>
          <w:tab w:val="left" w:pos="993"/>
        </w:tabs>
        <w:autoSpaceDE w:val="0"/>
        <w:autoSpaceDN w:val="0"/>
        <w:spacing w:line="240" w:lineRule="auto"/>
        <w:ind w:left="0" w:right="-2"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A57ADF" w:rsidRPr="00896E99">
        <w:rPr>
          <w:rFonts w:ascii="Times New Roman" w:hAnsi="Times New Roman" w:cs="Times New Roman"/>
          <w:sz w:val="24"/>
          <w:szCs w:val="24"/>
          <w:lang w:val="uk-UA"/>
        </w:rPr>
        <w:t>Постачальник має право вимагати від Споживача відшкодування збитків, а Споживач відшкодовує збитки, понесені Постачальником, виключно у разі:</w:t>
      </w:r>
    </w:p>
    <w:p w14:paraId="12338E86" w14:textId="77777777" w:rsidR="00A57ADF" w:rsidRPr="00E16997" w:rsidRDefault="00A57ADF" w:rsidP="00E16997">
      <w:pPr>
        <w:pStyle w:val="af4"/>
        <w:numPr>
          <w:ilvl w:val="0"/>
          <w:numId w:val="26"/>
        </w:numPr>
        <w:pBdr>
          <w:top w:val="nil"/>
          <w:left w:val="nil"/>
          <w:bottom w:val="nil"/>
          <w:right w:val="nil"/>
          <w:between w:val="nil"/>
        </w:pBdr>
        <w:tabs>
          <w:tab w:val="left" w:pos="437"/>
          <w:tab w:val="left" w:pos="993"/>
        </w:tabs>
        <w:ind w:right="-2"/>
        <w:jc w:val="both"/>
        <w:rPr>
          <w:rFonts w:ascii="Times New Roman" w:hAnsi="Times New Roman" w:cs="Times New Roman"/>
          <w:sz w:val="24"/>
          <w:szCs w:val="24"/>
          <w:lang w:val="uk-UA"/>
        </w:rPr>
      </w:pPr>
      <w:r w:rsidRPr="00E16997">
        <w:rPr>
          <w:rFonts w:ascii="Times New Roman" w:hAnsi="Times New Roman" w:cs="Times New Roman"/>
          <w:sz w:val="24"/>
          <w:szCs w:val="24"/>
          <w:lang w:val="uk-UA"/>
        </w:rPr>
        <w:t>відмови Споживача надати представнику Постачальника доступ до свого об'єкта, що завдало Постачальнику збитків.</w:t>
      </w:r>
    </w:p>
    <w:p w14:paraId="5EEF6DF7" w14:textId="77777777" w:rsidR="00A57ADF" w:rsidRPr="00605300" w:rsidRDefault="00A57ADF" w:rsidP="006E3ED8">
      <w:pPr>
        <w:pStyle w:val="af4"/>
        <w:numPr>
          <w:ilvl w:val="1"/>
          <w:numId w:val="32"/>
        </w:numPr>
        <w:tabs>
          <w:tab w:val="left" w:pos="692"/>
        </w:tabs>
        <w:ind w:left="0" w:right="-2" w:firstLine="567"/>
        <w:jc w:val="both"/>
        <w:rPr>
          <w:rFonts w:ascii="Times New Roman" w:hAnsi="Times New Roman" w:cs="Calibri"/>
          <w:sz w:val="24"/>
          <w:szCs w:val="24"/>
          <w:lang w:val="uk-UA"/>
        </w:rPr>
      </w:pPr>
      <w:r w:rsidRPr="00605300">
        <w:rPr>
          <w:rFonts w:ascii="Times New Roman" w:hAnsi="Times New Roman" w:cs="Times New Roman"/>
          <w:sz w:val="24"/>
          <w:szCs w:val="24"/>
          <w:lang w:val="uk-UA"/>
        </w:rPr>
        <w:t>Постачальник відшкодовує Споживачу збитки, понесені Споживачем у зв'язку з припиненням постачання електричної енергії Споживачу оператором системи на виконання неправо</w:t>
      </w:r>
      <w:r w:rsidR="009D2E4C" w:rsidRPr="00605300">
        <w:rPr>
          <w:rFonts w:ascii="Times New Roman" w:hAnsi="Times New Roman" w:cs="Times New Roman"/>
          <w:sz w:val="24"/>
          <w:szCs w:val="24"/>
          <w:lang w:val="uk-UA"/>
        </w:rPr>
        <w:t xml:space="preserve">мірного доручення Постачальника, </w:t>
      </w:r>
      <w:r w:rsidR="009D2E4C" w:rsidRPr="00605300">
        <w:rPr>
          <w:rFonts w:ascii="Times New Roman" w:hAnsi="Times New Roman"/>
          <w:sz w:val="24"/>
          <w:szCs w:val="24"/>
          <w:lang w:val="uk-UA"/>
        </w:rPr>
        <w:t>в обсягах, передбачених ПРРЕЕ.</w:t>
      </w:r>
    </w:p>
    <w:p w14:paraId="225A7AEB" w14:textId="77777777" w:rsidR="00A57ADF" w:rsidRDefault="00A57ADF" w:rsidP="006E3ED8">
      <w:pPr>
        <w:widowControl w:val="0"/>
        <w:numPr>
          <w:ilvl w:val="1"/>
          <w:numId w:val="32"/>
        </w:numPr>
        <w:pBdr>
          <w:top w:val="nil"/>
          <w:left w:val="nil"/>
          <w:bottom w:val="nil"/>
          <w:right w:val="nil"/>
          <w:between w:val="nil"/>
        </w:pBdr>
        <w:tabs>
          <w:tab w:val="left" w:pos="605"/>
          <w:tab w:val="left" w:pos="993"/>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 xml:space="preserve"> </w:t>
      </w:r>
      <w:r w:rsidR="00605300">
        <w:rPr>
          <w:rFonts w:ascii="Times New Roman" w:hAnsi="Times New Roman" w:cs="Times New Roman"/>
          <w:sz w:val="24"/>
          <w:szCs w:val="24"/>
          <w:lang w:val="uk-UA"/>
        </w:rPr>
        <w:t xml:space="preserve">     </w:t>
      </w:r>
      <w:r w:rsidRPr="00896E99">
        <w:rPr>
          <w:rFonts w:ascii="Times New Roman" w:hAnsi="Times New Roman" w:cs="Times New Roman"/>
          <w:sz w:val="24"/>
          <w:szCs w:val="24"/>
          <w:lang w:val="uk-UA"/>
        </w:rPr>
        <w:t>Постачальник не відповідає за будь-які перебої у передачі або розподілі електричної енергії, які стосуються функціонування, обслуговування та/або розвитку системи передачі та/або системи розподілу електричної енергії, що сталися з вини відповідального оператора системи.</w:t>
      </w:r>
    </w:p>
    <w:p w14:paraId="042A4937" w14:textId="77777777" w:rsidR="00605300" w:rsidRPr="00605300" w:rsidRDefault="00605300" w:rsidP="006E3ED8">
      <w:pPr>
        <w:widowControl w:val="0"/>
        <w:numPr>
          <w:ilvl w:val="1"/>
          <w:numId w:val="32"/>
        </w:numPr>
        <w:pBdr>
          <w:top w:val="nil"/>
          <w:left w:val="nil"/>
          <w:bottom w:val="nil"/>
          <w:right w:val="nil"/>
          <w:between w:val="nil"/>
        </w:pBdr>
        <w:tabs>
          <w:tab w:val="left" w:pos="605"/>
          <w:tab w:val="left" w:pos="993"/>
        </w:tabs>
        <w:autoSpaceDE w:val="0"/>
        <w:autoSpaceDN w:val="0"/>
        <w:spacing w:line="240" w:lineRule="auto"/>
        <w:ind w:left="0" w:right="-2" w:firstLine="567"/>
        <w:jc w:val="both"/>
        <w:rPr>
          <w:rFonts w:ascii="Times New Roman" w:hAnsi="Times New Roman" w:cs="Times New Roman"/>
          <w:sz w:val="24"/>
          <w:szCs w:val="24"/>
          <w:lang w:val="uk-UA"/>
        </w:rPr>
      </w:pPr>
      <w:r>
        <w:rPr>
          <w:rFonts w:ascii="Times New Roman" w:hAnsi="Times New Roman"/>
          <w:sz w:val="24"/>
          <w:szCs w:val="24"/>
          <w:lang w:val="uk-UA"/>
        </w:rPr>
        <w:t xml:space="preserve">      </w:t>
      </w:r>
      <w:r w:rsidRPr="00605300">
        <w:rPr>
          <w:rFonts w:ascii="Times New Roman" w:hAnsi="Times New Roman"/>
          <w:sz w:val="24"/>
          <w:szCs w:val="24"/>
          <w:lang w:val="uk-UA"/>
        </w:rPr>
        <w:t>Споживач звільняється від відповідальності, у тому числі сплати будь-яких штрафних санкцій Постачальнику у разі зміни місячних планових обсягів (як в бік збільшення так і в бік зменшення) споживання електричної енергії.</w:t>
      </w:r>
    </w:p>
    <w:p w14:paraId="65476D2A" w14:textId="77777777" w:rsidR="00605300" w:rsidRPr="00605300" w:rsidRDefault="00605300" w:rsidP="006E3ED8">
      <w:pPr>
        <w:widowControl w:val="0"/>
        <w:numPr>
          <w:ilvl w:val="1"/>
          <w:numId w:val="32"/>
        </w:numPr>
        <w:pBdr>
          <w:top w:val="nil"/>
          <w:left w:val="nil"/>
          <w:bottom w:val="nil"/>
          <w:right w:val="nil"/>
          <w:between w:val="nil"/>
        </w:pBdr>
        <w:tabs>
          <w:tab w:val="left" w:pos="605"/>
          <w:tab w:val="left" w:pos="993"/>
        </w:tabs>
        <w:autoSpaceDE w:val="0"/>
        <w:autoSpaceDN w:val="0"/>
        <w:spacing w:line="240" w:lineRule="auto"/>
        <w:ind w:left="0" w:right="-2" w:firstLine="567"/>
        <w:jc w:val="both"/>
        <w:rPr>
          <w:rFonts w:ascii="Times New Roman" w:hAnsi="Times New Roman" w:cs="Times New Roman"/>
          <w:sz w:val="24"/>
          <w:szCs w:val="24"/>
          <w:lang w:val="uk-UA"/>
        </w:rPr>
      </w:pPr>
      <w:r>
        <w:rPr>
          <w:rFonts w:ascii="Times New Roman" w:hAnsi="Times New Roman"/>
          <w:sz w:val="24"/>
          <w:szCs w:val="24"/>
          <w:lang w:val="uk-UA"/>
        </w:rPr>
        <w:t xml:space="preserve">      </w:t>
      </w:r>
      <w:r w:rsidRPr="00FE58CC">
        <w:rPr>
          <w:rFonts w:ascii="Times New Roman" w:hAnsi="Times New Roman"/>
          <w:sz w:val="24"/>
          <w:szCs w:val="24"/>
          <w:lang w:val="uk-UA"/>
        </w:rPr>
        <w:t>Порядок документального підтвердження порушень умов цього Договору, а також відшкодування збитків встановлюється ПРРЕЕ</w:t>
      </w:r>
      <w:r>
        <w:rPr>
          <w:rFonts w:ascii="Times New Roman" w:hAnsi="Times New Roman"/>
          <w:sz w:val="24"/>
          <w:szCs w:val="24"/>
          <w:lang w:val="uk-UA"/>
        </w:rPr>
        <w:t>.</w:t>
      </w:r>
    </w:p>
    <w:p w14:paraId="0033C837" w14:textId="77777777" w:rsidR="00605300" w:rsidRPr="00605300" w:rsidRDefault="00605300" w:rsidP="006E3ED8">
      <w:pPr>
        <w:widowControl w:val="0"/>
        <w:numPr>
          <w:ilvl w:val="1"/>
          <w:numId w:val="32"/>
        </w:numPr>
        <w:pBdr>
          <w:top w:val="nil"/>
          <w:left w:val="nil"/>
          <w:bottom w:val="nil"/>
          <w:right w:val="nil"/>
          <w:between w:val="nil"/>
        </w:pBdr>
        <w:tabs>
          <w:tab w:val="left" w:pos="605"/>
          <w:tab w:val="left" w:pos="993"/>
        </w:tabs>
        <w:autoSpaceDE w:val="0"/>
        <w:autoSpaceDN w:val="0"/>
        <w:spacing w:line="240" w:lineRule="auto"/>
        <w:ind w:left="0" w:right="-2" w:firstLine="567"/>
        <w:jc w:val="both"/>
        <w:rPr>
          <w:rFonts w:ascii="Times New Roman" w:hAnsi="Times New Roman" w:cs="Times New Roman"/>
          <w:sz w:val="24"/>
          <w:szCs w:val="24"/>
          <w:lang w:val="uk-UA"/>
        </w:rPr>
      </w:pPr>
      <w:r w:rsidRPr="00605300">
        <w:rPr>
          <w:rFonts w:ascii="Times New Roman" w:hAnsi="Times New Roman"/>
          <w:sz w:val="24"/>
          <w:szCs w:val="24"/>
          <w:lang w:val="uk-UA"/>
        </w:rPr>
        <w:t>Штрафні санкції за невиконання або неналежне виконання зобов'язань за цим Договором, що сталось не з вини Споживача, не застосовуються до Споживача у випадках:</w:t>
      </w:r>
    </w:p>
    <w:p w14:paraId="5D94A54B" w14:textId="77777777" w:rsidR="00605300" w:rsidRDefault="00605300" w:rsidP="00605300">
      <w:pPr>
        <w:pStyle w:val="af4"/>
        <w:numPr>
          <w:ilvl w:val="0"/>
          <w:numId w:val="36"/>
        </w:numPr>
        <w:jc w:val="both"/>
        <w:rPr>
          <w:rFonts w:ascii="Times New Roman" w:hAnsi="Times New Roman"/>
          <w:sz w:val="24"/>
          <w:szCs w:val="24"/>
          <w:lang w:val="uk-UA"/>
        </w:rPr>
      </w:pPr>
      <w:r w:rsidRPr="00605300">
        <w:rPr>
          <w:rFonts w:ascii="Times New Roman" w:hAnsi="Times New Roman"/>
          <w:sz w:val="24"/>
          <w:szCs w:val="24"/>
          <w:lang w:val="uk-UA"/>
        </w:rPr>
        <w:t>тимчасового зупинення операцій з бюджетними коштами у межах поточного бюджетного періоду;</w:t>
      </w:r>
    </w:p>
    <w:p w14:paraId="2A961ABF" w14:textId="77777777" w:rsidR="00605300" w:rsidRDefault="00605300" w:rsidP="00605300">
      <w:pPr>
        <w:pStyle w:val="af4"/>
        <w:numPr>
          <w:ilvl w:val="0"/>
          <w:numId w:val="36"/>
        </w:numPr>
        <w:jc w:val="both"/>
        <w:rPr>
          <w:rFonts w:ascii="Times New Roman" w:hAnsi="Times New Roman"/>
          <w:sz w:val="24"/>
          <w:szCs w:val="24"/>
          <w:lang w:val="uk-UA"/>
        </w:rPr>
      </w:pPr>
      <w:r w:rsidRPr="00605300">
        <w:rPr>
          <w:rFonts w:ascii="Times New Roman" w:hAnsi="Times New Roman"/>
          <w:sz w:val="24"/>
          <w:szCs w:val="24"/>
          <w:lang w:val="uk-UA"/>
        </w:rPr>
        <w:t>затримка та/або не проведення платежів органом Державної казначейської служби України;</w:t>
      </w:r>
    </w:p>
    <w:p w14:paraId="5B8CD3D9" w14:textId="77777777" w:rsidR="00605300" w:rsidRPr="00605300" w:rsidRDefault="00605300" w:rsidP="00605300">
      <w:pPr>
        <w:pStyle w:val="af4"/>
        <w:numPr>
          <w:ilvl w:val="0"/>
          <w:numId w:val="36"/>
        </w:numPr>
        <w:jc w:val="both"/>
        <w:rPr>
          <w:rFonts w:ascii="Times New Roman" w:hAnsi="Times New Roman"/>
          <w:sz w:val="24"/>
          <w:szCs w:val="24"/>
          <w:lang w:val="uk-UA"/>
        </w:rPr>
      </w:pPr>
      <w:r w:rsidRPr="00605300">
        <w:rPr>
          <w:rFonts w:ascii="Times New Roman" w:hAnsi="Times New Roman"/>
          <w:sz w:val="24"/>
          <w:szCs w:val="24"/>
          <w:lang w:val="uk-UA"/>
        </w:rPr>
        <w:t>відсутності коштів на єдиному казначейському рахунку на здійснення оплати електричної енергії.</w:t>
      </w:r>
    </w:p>
    <w:p w14:paraId="44A80A18" w14:textId="77777777" w:rsidR="00605300" w:rsidRPr="00896E99" w:rsidRDefault="00605300" w:rsidP="00605300">
      <w:pPr>
        <w:widowControl w:val="0"/>
        <w:pBdr>
          <w:top w:val="nil"/>
          <w:left w:val="nil"/>
          <w:bottom w:val="nil"/>
          <w:right w:val="nil"/>
          <w:between w:val="nil"/>
        </w:pBdr>
        <w:tabs>
          <w:tab w:val="left" w:pos="605"/>
          <w:tab w:val="left" w:pos="993"/>
        </w:tabs>
        <w:autoSpaceDE w:val="0"/>
        <w:autoSpaceDN w:val="0"/>
        <w:spacing w:line="240" w:lineRule="auto"/>
        <w:ind w:left="567" w:right="-2"/>
        <w:jc w:val="both"/>
        <w:rPr>
          <w:rFonts w:ascii="Times New Roman" w:hAnsi="Times New Roman" w:cs="Times New Roman"/>
          <w:sz w:val="24"/>
          <w:szCs w:val="24"/>
          <w:lang w:val="uk-UA"/>
        </w:rPr>
      </w:pPr>
    </w:p>
    <w:p w14:paraId="7D980186" w14:textId="77777777" w:rsidR="00A57ADF" w:rsidRPr="00896E99" w:rsidRDefault="00A57ADF" w:rsidP="00A57ADF">
      <w:pPr>
        <w:pBdr>
          <w:top w:val="nil"/>
          <w:left w:val="nil"/>
          <w:bottom w:val="nil"/>
          <w:right w:val="nil"/>
          <w:between w:val="nil"/>
        </w:pBdr>
        <w:ind w:right="-2"/>
        <w:jc w:val="both"/>
        <w:rPr>
          <w:rFonts w:ascii="Times New Roman" w:hAnsi="Times New Roman" w:cs="Times New Roman"/>
          <w:sz w:val="24"/>
          <w:szCs w:val="24"/>
          <w:lang w:val="uk-UA"/>
        </w:rPr>
      </w:pPr>
    </w:p>
    <w:p w14:paraId="4B7F6478" w14:textId="77777777" w:rsidR="00A57ADF" w:rsidRPr="00E16997" w:rsidRDefault="00A57ADF" w:rsidP="006E3ED8">
      <w:pPr>
        <w:pStyle w:val="1"/>
        <w:keepNext w:val="0"/>
        <w:keepLines w:val="0"/>
        <w:widowControl w:val="0"/>
        <w:numPr>
          <w:ilvl w:val="0"/>
          <w:numId w:val="32"/>
        </w:numPr>
        <w:tabs>
          <w:tab w:val="left" w:pos="577"/>
        </w:tabs>
        <w:autoSpaceDE w:val="0"/>
        <w:autoSpaceDN w:val="0"/>
        <w:spacing w:before="0" w:line="240" w:lineRule="auto"/>
        <w:ind w:left="0" w:right="-2" w:firstLine="0"/>
        <w:jc w:val="center"/>
        <w:rPr>
          <w:rFonts w:ascii="Times New Roman" w:hAnsi="Times New Roman"/>
          <w:color w:val="auto"/>
          <w:sz w:val="24"/>
          <w:szCs w:val="24"/>
          <w:lang w:val="uk-UA"/>
        </w:rPr>
      </w:pPr>
      <w:r w:rsidRPr="00E16997">
        <w:rPr>
          <w:rFonts w:ascii="Times New Roman" w:hAnsi="Times New Roman"/>
          <w:color w:val="auto"/>
          <w:sz w:val="24"/>
          <w:szCs w:val="24"/>
          <w:lang w:val="uk-UA"/>
        </w:rPr>
        <w:t xml:space="preserve">Порядок зміни </w:t>
      </w:r>
      <w:proofErr w:type="spellStart"/>
      <w:r w:rsidRPr="00E16997">
        <w:rPr>
          <w:rFonts w:ascii="Times New Roman" w:hAnsi="Times New Roman"/>
          <w:color w:val="auto"/>
          <w:sz w:val="24"/>
          <w:szCs w:val="24"/>
          <w:lang w:val="uk-UA"/>
        </w:rPr>
        <w:t>електропостачальника</w:t>
      </w:r>
      <w:proofErr w:type="spellEnd"/>
    </w:p>
    <w:p w14:paraId="713E33EC" w14:textId="77777777" w:rsidR="00A57ADF" w:rsidRPr="00896E99" w:rsidRDefault="00A57ADF" w:rsidP="006E3ED8">
      <w:pPr>
        <w:widowControl w:val="0"/>
        <w:numPr>
          <w:ilvl w:val="1"/>
          <w:numId w:val="32"/>
        </w:numPr>
        <w:pBdr>
          <w:top w:val="nil"/>
          <w:left w:val="nil"/>
          <w:bottom w:val="nil"/>
          <w:right w:val="nil"/>
          <w:between w:val="nil"/>
        </w:pBdr>
        <w:tabs>
          <w:tab w:val="left" w:pos="426"/>
          <w:tab w:val="left" w:pos="1134"/>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 xml:space="preserve">Споживач має право в будь-який момент часу змінити постачальника шляхом укладення нового договору про постачання електричної енергії з новим </w:t>
      </w:r>
      <w:proofErr w:type="spellStart"/>
      <w:r w:rsidRPr="00896E99">
        <w:rPr>
          <w:rFonts w:ascii="Times New Roman" w:hAnsi="Times New Roman" w:cs="Times New Roman"/>
          <w:sz w:val="24"/>
          <w:szCs w:val="24"/>
          <w:lang w:val="uk-UA"/>
        </w:rPr>
        <w:t>електропостачальником</w:t>
      </w:r>
      <w:proofErr w:type="spellEnd"/>
      <w:r w:rsidRPr="00896E99">
        <w:rPr>
          <w:rFonts w:ascii="Times New Roman" w:hAnsi="Times New Roman" w:cs="Times New Roman"/>
          <w:sz w:val="24"/>
          <w:szCs w:val="24"/>
          <w:lang w:val="uk-UA"/>
        </w:rPr>
        <w:t xml:space="preserve">. Зміна </w:t>
      </w:r>
      <w:proofErr w:type="spellStart"/>
      <w:r w:rsidRPr="00896E99">
        <w:rPr>
          <w:rFonts w:ascii="Times New Roman" w:hAnsi="Times New Roman" w:cs="Times New Roman"/>
          <w:sz w:val="24"/>
          <w:szCs w:val="24"/>
          <w:lang w:val="uk-UA"/>
        </w:rPr>
        <w:t>електропостачальника</w:t>
      </w:r>
      <w:proofErr w:type="spellEnd"/>
      <w:r w:rsidRPr="00896E99">
        <w:rPr>
          <w:rFonts w:ascii="Times New Roman" w:hAnsi="Times New Roman" w:cs="Times New Roman"/>
          <w:sz w:val="24"/>
          <w:szCs w:val="24"/>
          <w:lang w:val="uk-UA"/>
        </w:rPr>
        <w:t xml:space="preserve"> за ініціативою Споживача має бути завершена у строк не більше трьох тижнів з дня повідомлення Споживачем про намір змінити </w:t>
      </w:r>
      <w:proofErr w:type="spellStart"/>
      <w:r w:rsidRPr="00896E99">
        <w:rPr>
          <w:rFonts w:ascii="Times New Roman" w:hAnsi="Times New Roman" w:cs="Times New Roman"/>
          <w:sz w:val="24"/>
          <w:szCs w:val="24"/>
          <w:lang w:val="uk-UA"/>
        </w:rPr>
        <w:t>електропостачальника</w:t>
      </w:r>
      <w:proofErr w:type="spellEnd"/>
      <w:r w:rsidRPr="00896E99">
        <w:rPr>
          <w:rFonts w:ascii="Times New Roman" w:hAnsi="Times New Roman" w:cs="Times New Roman"/>
          <w:sz w:val="24"/>
          <w:szCs w:val="24"/>
          <w:lang w:val="uk-UA"/>
        </w:rPr>
        <w:t>.</w:t>
      </w:r>
    </w:p>
    <w:p w14:paraId="7A5AC6E3" w14:textId="77777777" w:rsidR="00A57ADF" w:rsidRPr="00896E99" w:rsidRDefault="00A57ADF" w:rsidP="006E3ED8">
      <w:pPr>
        <w:widowControl w:val="0"/>
        <w:numPr>
          <w:ilvl w:val="1"/>
          <w:numId w:val="32"/>
        </w:numPr>
        <w:pBdr>
          <w:top w:val="nil"/>
          <w:left w:val="nil"/>
          <w:bottom w:val="nil"/>
          <w:right w:val="nil"/>
          <w:between w:val="nil"/>
        </w:pBdr>
        <w:tabs>
          <w:tab w:val="left" w:pos="426"/>
          <w:tab w:val="left" w:pos="1134"/>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Зміна постачальника електричної енергії здійснюється згідно з порядком, встановленим ПРРЕЕ.</w:t>
      </w:r>
    </w:p>
    <w:p w14:paraId="078CF0DF" w14:textId="77777777" w:rsidR="00A57ADF" w:rsidRPr="00E16997" w:rsidRDefault="00A57ADF" w:rsidP="00A57ADF">
      <w:pPr>
        <w:pBdr>
          <w:top w:val="nil"/>
          <w:left w:val="nil"/>
          <w:bottom w:val="nil"/>
          <w:right w:val="nil"/>
          <w:between w:val="nil"/>
        </w:pBdr>
        <w:tabs>
          <w:tab w:val="left" w:pos="426"/>
        </w:tabs>
        <w:ind w:right="-2"/>
        <w:jc w:val="both"/>
        <w:rPr>
          <w:rFonts w:ascii="Times New Roman" w:hAnsi="Times New Roman" w:cs="Times New Roman"/>
          <w:sz w:val="24"/>
          <w:szCs w:val="24"/>
          <w:lang w:val="uk-UA"/>
        </w:rPr>
      </w:pPr>
    </w:p>
    <w:p w14:paraId="45015EF9" w14:textId="77777777" w:rsidR="00A57ADF" w:rsidRPr="00E16997" w:rsidRDefault="00A57ADF" w:rsidP="006E3ED8">
      <w:pPr>
        <w:pStyle w:val="1"/>
        <w:keepNext w:val="0"/>
        <w:keepLines w:val="0"/>
        <w:widowControl w:val="0"/>
        <w:numPr>
          <w:ilvl w:val="0"/>
          <w:numId w:val="32"/>
        </w:numPr>
        <w:tabs>
          <w:tab w:val="left" w:pos="577"/>
        </w:tabs>
        <w:autoSpaceDE w:val="0"/>
        <w:autoSpaceDN w:val="0"/>
        <w:spacing w:before="0" w:line="240" w:lineRule="auto"/>
        <w:ind w:left="0" w:right="-2" w:firstLine="0"/>
        <w:jc w:val="center"/>
        <w:rPr>
          <w:rFonts w:ascii="Times New Roman" w:hAnsi="Times New Roman"/>
          <w:color w:val="auto"/>
          <w:sz w:val="24"/>
          <w:szCs w:val="24"/>
          <w:lang w:val="uk-UA"/>
        </w:rPr>
      </w:pPr>
      <w:r w:rsidRPr="00E16997">
        <w:rPr>
          <w:rFonts w:ascii="Times New Roman" w:hAnsi="Times New Roman"/>
          <w:color w:val="auto"/>
          <w:sz w:val="24"/>
          <w:szCs w:val="24"/>
          <w:lang w:val="uk-UA"/>
        </w:rPr>
        <w:t>Порядок розв'язання спорів</w:t>
      </w:r>
    </w:p>
    <w:p w14:paraId="60A546A1" w14:textId="77777777" w:rsidR="00605300" w:rsidRPr="00FE58CC" w:rsidRDefault="00605300" w:rsidP="00605300">
      <w:pPr>
        <w:widowControl w:val="0"/>
        <w:pBdr>
          <w:top w:val="nil"/>
          <w:left w:val="nil"/>
          <w:bottom w:val="nil"/>
          <w:right w:val="nil"/>
          <w:between w:val="nil"/>
        </w:pBdr>
        <w:tabs>
          <w:tab w:val="left" w:pos="567"/>
        </w:tabs>
        <w:autoSpaceDE w:val="0"/>
        <w:autoSpaceDN w:val="0"/>
        <w:spacing w:line="240" w:lineRule="auto"/>
        <w:ind w:right="-2"/>
        <w:jc w:val="both"/>
        <w:rPr>
          <w:rFonts w:ascii="Times New Roman" w:hAnsi="Times New Roman"/>
          <w:sz w:val="24"/>
          <w:szCs w:val="24"/>
          <w:lang w:val="uk-UA"/>
        </w:rPr>
      </w:pPr>
      <w:r>
        <w:rPr>
          <w:rFonts w:ascii="Times New Roman" w:hAnsi="Times New Roman" w:cs="Times New Roman"/>
          <w:b/>
          <w:sz w:val="24"/>
          <w:szCs w:val="24"/>
          <w:lang w:val="uk-UA"/>
        </w:rPr>
        <w:t xml:space="preserve">        </w:t>
      </w:r>
      <w:r w:rsidR="00A57ADF" w:rsidRPr="00C85BA0">
        <w:rPr>
          <w:rFonts w:ascii="Times New Roman" w:hAnsi="Times New Roman" w:cs="Times New Roman"/>
          <w:b/>
          <w:sz w:val="24"/>
          <w:szCs w:val="24"/>
          <w:lang w:val="uk-UA"/>
        </w:rPr>
        <w:t>10.1.</w:t>
      </w:r>
      <w:r w:rsidR="00A57ADF" w:rsidRPr="00C85BA0">
        <w:rPr>
          <w:rFonts w:ascii="Times New Roman" w:hAnsi="Times New Roman" w:cs="Times New Roman"/>
          <w:sz w:val="24"/>
          <w:szCs w:val="24"/>
          <w:lang w:val="uk-UA"/>
        </w:rPr>
        <w:t xml:space="preserve"> Спори та розбіжності, що можуть виникнути із виконанні умов цього Договору, </w:t>
      </w:r>
      <w:r w:rsidRPr="00FE58CC">
        <w:rPr>
          <w:rFonts w:ascii="Times New Roman" w:hAnsi="Times New Roman"/>
          <w:sz w:val="24"/>
          <w:szCs w:val="24"/>
          <w:lang w:val="uk-UA"/>
        </w:rPr>
        <w:t>вирішуються у встановленому Договором та законодавством порядку.</w:t>
      </w:r>
    </w:p>
    <w:p w14:paraId="3F9375F7" w14:textId="77777777" w:rsidR="00A57ADF" w:rsidRPr="00605300" w:rsidRDefault="00A57ADF" w:rsidP="00605300">
      <w:pPr>
        <w:jc w:val="both"/>
        <w:rPr>
          <w:rFonts w:ascii="Times New Roman" w:hAnsi="Times New Roman" w:cs="Times New Roman"/>
          <w:sz w:val="24"/>
          <w:szCs w:val="24"/>
          <w:lang w:val="uk-UA"/>
        </w:rPr>
      </w:pPr>
    </w:p>
    <w:p w14:paraId="172158A7" w14:textId="77777777" w:rsidR="00A57ADF" w:rsidRPr="00C85BA0" w:rsidRDefault="00A57ADF" w:rsidP="00C85BA0">
      <w:pPr>
        <w:pBdr>
          <w:top w:val="nil"/>
          <w:left w:val="nil"/>
          <w:bottom w:val="nil"/>
          <w:right w:val="nil"/>
          <w:between w:val="nil"/>
        </w:pBdr>
        <w:ind w:right="-2"/>
        <w:jc w:val="both"/>
        <w:rPr>
          <w:rFonts w:ascii="Times New Roman" w:hAnsi="Times New Roman" w:cs="Times New Roman"/>
          <w:sz w:val="24"/>
          <w:szCs w:val="24"/>
          <w:lang w:val="uk-UA"/>
        </w:rPr>
      </w:pPr>
    </w:p>
    <w:p w14:paraId="7552C2ED" w14:textId="77777777" w:rsidR="00A57ADF" w:rsidRPr="00E16997" w:rsidRDefault="00A57ADF" w:rsidP="006E3ED8">
      <w:pPr>
        <w:pStyle w:val="1"/>
        <w:keepNext w:val="0"/>
        <w:keepLines w:val="0"/>
        <w:widowControl w:val="0"/>
        <w:numPr>
          <w:ilvl w:val="0"/>
          <w:numId w:val="32"/>
        </w:numPr>
        <w:tabs>
          <w:tab w:val="left" w:pos="582"/>
          <w:tab w:val="left" w:pos="3828"/>
        </w:tabs>
        <w:autoSpaceDE w:val="0"/>
        <w:autoSpaceDN w:val="0"/>
        <w:spacing w:before="0" w:line="240" w:lineRule="auto"/>
        <w:ind w:left="0" w:right="-2" w:firstLine="0"/>
        <w:jc w:val="center"/>
        <w:rPr>
          <w:rFonts w:ascii="Times New Roman" w:hAnsi="Times New Roman"/>
          <w:color w:val="auto"/>
          <w:sz w:val="24"/>
          <w:szCs w:val="24"/>
          <w:lang w:val="uk-UA"/>
        </w:rPr>
      </w:pPr>
      <w:r w:rsidRPr="00E16997">
        <w:rPr>
          <w:rFonts w:ascii="Times New Roman" w:hAnsi="Times New Roman"/>
          <w:color w:val="auto"/>
          <w:sz w:val="24"/>
          <w:szCs w:val="24"/>
          <w:lang w:val="uk-UA"/>
        </w:rPr>
        <w:t>Форс-мажорні обставини</w:t>
      </w:r>
    </w:p>
    <w:p w14:paraId="030CEA26" w14:textId="77777777" w:rsidR="00A57ADF" w:rsidRPr="00896E99" w:rsidRDefault="00A57ADF" w:rsidP="006E3ED8">
      <w:pPr>
        <w:widowControl w:val="0"/>
        <w:numPr>
          <w:ilvl w:val="1"/>
          <w:numId w:val="32"/>
        </w:numPr>
        <w:tabs>
          <w:tab w:val="left" w:pos="567"/>
          <w:tab w:val="left" w:pos="1134"/>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Сторони звільняються від відповідальності за часткове або повне невиконання зобов'язань за цим Договором, якщо це невиконання є наслідком непереборної сили (форс-мажорних обставин).</w:t>
      </w:r>
    </w:p>
    <w:p w14:paraId="217F6496" w14:textId="77777777" w:rsidR="00A57ADF" w:rsidRPr="00896E99" w:rsidRDefault="00A57ADF" w:rsidP="006E3ED8">
      <w:pPr>
        <w:widowControl w:val="0"/>
        <w:numPr>
          <w:ilvl w:val="1"/>
          <w:numId w:val="32"/>
        </w:numPr>
        <w:tabs>
          <w:tab w:val="left" w:pos="567"/>
          <w:tab w:val="left" w:pos="754"/>
          <w:tab w:val="left" w:pos="1134"/>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Під форс-мажорними обставинами розуміють надзвичайні та невідворотні обставини, що об'єктивно унеможливлюють виконання зобов'язань, передбачених умовами цього Договору.</w:t>
      </w:r>
    </w:p>
    <w:p w14:paraId="2F428B7D" w14:textId="77777777" w:rsidR="00A57ADF" w:rsidRPr="00896E99" w:rsidRDefault="00A57ADF" w:rsidP="006E3ED8">
      <w:pPr>
        <w:widowControl w:val="0"/>
        <w:numPr>
          <w:ilvl w:val="1"/>
          <w:numId w:val="32"/>
        </w:numPr>
        <w:tabs>
          <w:tab w:val="left" w:pos="567"/>
          <w:tab w:val="left" w:pos="754"/>
          <w:tab w:val="left" w:pos="1134"/>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Строк виконання зобов'язань за цим Договором відкладається на строк дії форс-мажорних обставин.</w:t>
      </w:r>
    </w:p>
    <w:p w14:paraId="26EDFF59" w14:textId="77777777" w:rsidR="00A57ADF" w:rsidRPr="00896E99" w:rsidRDefault="00A57ADF" w:rsidP="006E3ED8">
      <w:pPr>
        <w:widowControl w:val="0"/>
        <w:numPr>
          <w:ilvl w:val="1"/>
          <w:numId w:val="32"/>
        </w:numPr>
        <w:tabs>
          <w:tab w:val="left" w:pos="567"/>
          <w:tab w:val="left" w:pos="768"/>
          <w:tab w:val="left" w:pos="1134"/>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lastRenderedPageBreak/>
        <w:t>Сторони зобов'язані негайно повідомити про форс-мажорні обставини та протягом чотирнадцяти днів з дня їх виникнення надати підтвердні документи щодо їх настання відповідно до законодавства.</w:t>
      </w:r>
    </w:p>
    <w:p w14:paraId="1369B102" w14:textId="77777777" w:rsidR="00A57ADF" w:rsidRPr="00896E99" w:rsidRDefault="00A57ADF" w:rsidP="006E3ED8">
      <w:pPr>
        <w:widowControl w:val="0"/>
        <w:numPr>
          <w:ilvl w:val="1"/>
          <w:numId w:val="32"/>
        </w:numPr>
        <w:tabs>
          <w:tab w:val="left" w:pos="567"/>
          <w:tab w:val="left" w:pos="768"/>
          <w:tab w:val="left" w:pos="1134"/>
        </w:tabs>
        <w:autoSpaceDE w:val="0"/>
        <w:autoSpaceDN w:val="0"/>
        <w:spacing w:line="240" w:lineRule="auto"/>
        <w:ind w:left="0"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Виникнення форс-мажорних обставин не є підставою для відмови Споживача від сплати Постачальнику за електричну енергію, яка була надана до їх виникнення.</w:t>
      </w:r>
    </w:p>
    <w:p w14:paraId="58B84BA1" w14:textId="77777777" w:rsidR="00A57ADF" w:rsidRPr="00896E99" w:rsidRDefault="00A57ADF" w:rsidP="00A57ADF">
      <w:pPr>
        <w:tabs>
          <w:tab w:val="left" w:pos="768"/>
          <w:tab w:val="left" w:pos="851"/>
        </w:tabs>
        <w:ind w:right="-2"/>
        <w:jc w:val="both"/>
        <w:rPr>
          <w:rFonts w:ascii="Times New Roman" w:hAnsi="Times New Roman" w:cs="Times New Roman"/>
          <w:sz w:val="24"/>
          <w:szCs w:val="24"/>
          <w:lang w:val="uk-UA"/>
        </w:rPr>
      </w:pPr>
    </w:p>
    <w:p w14:paraId="313A3848" w14:textId="77777777" w:rsidR="00A57ADF" w:rsidRPr="00896E99" w:rsidRDefault="00A57ADF" w:rsidP="00A57ADF">
      <w:pPr>
        <w:tabs>
          <w:tab w:val="left" w:pos="768"/>
          <w:tab w:val="left" w:pos="851"/>
        </w:tabs>
        <w:ind w:right="-2"/>
        <w:jc w:val="center"/>
        <w:rPr>
          <w:rFonts w:ascii="Times New Roman" w:hAnsi="Times New Roman" w:cs="Times New Roman"/>
          <w:b/>
          <w:sz w:val="24"/>
          <w:szCs w:val="24"/>
          <w:lang w:val="uk-UA"/>
        </w:rPr>
      </w:pPr>
      <w:r w:rsidRPr="00896E99">
        <w:rPr>
          <w:rFonts w:ascii="Times New Roman" w:hAnsi="Times New Roman" w:cs="Times New Roman"/>
          <w:b/>
          <w:sz w:val="24"/>
          <w:szCs w:val="24"/>
          <w:lang w:val="uk-UA"/>
        </w:rPr>
        <w:t>12.</w:t>
      </w:r>
      <w:r w:rsidRPr="00896E99">
        <w:rPr>
          <w:rFonts w:ascii="Times New Roman" w:hAnsi="Times New Roman" w:cs="Times New Roman"/>
          <w:b/>
          <w:sz w:val="24"/>
          <w:szCs w:val="24"/>
          <w:lang w:val="uk-UA"/>
        </w:rPr>
        <w:tab/>
      </w:r>
      <w:proofErr w:type="spellStart"/>
      <w:r w:rsidRPr="00896E99">
        <w:rPr>
          <w:rFonts w:ascii="Times New Roman" w:hAnsi="Times New Roman" w:cs="Times New Roman"/>
          <w:b/>
          <w:sz w:val="24"/>
          <w:szCs w:val="24"/>
          <w:lang w:val="uk-UA"/>
        </w:rPr>
        <w:t>Оперативно</w:t>
      </w:r>
      <w:proofErr w:type="spellEnd"/>
      <w:r w:rsidRPr="00896E99">
        <w:rPr>
          <w:rFonts w:ascii="Times New Roman" w:hAnsi="Times New Roman" w:cs="Times New Roman"/>
          <w:b/>
          <w:sz w:val="24"/>
          <w:szCs w:val="24"/>
          <w:lang w:val="uk-UA"/>
        </w:rPr>
        <w:t>-господарські санкції</w:t>
      </w:r>
    </w:p>
    <w:p w14:paraId="218DDF00" w14:textId="77777777" w:rsidR="00A57ADF" w:rsidRPr="00896E99" w:rsidRDefault="00A57ADF" w:rsidP="00A57ADF">
      <w:pPr>
        <w:tabs>
          <w:tab w:val="left" w:pos="567"/>
          <w:tab w:val="left" w:pos="1134"/>
        </w:tabs>
        <w:ind w:right="-2"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12.1.</w:t>
      </w:r>
      <w:r w:rsidRPr="00896E99">
        <w:rPr>
          <w:rFonts w:ascii="Times New Roman" w:hAnsi="Times New Roman" w:cs="Times New Roman"/>
          <w:sz w:val="24"/>
          <w:szCs w:val="24"/>
          <w:lang w:val="uk-UA"/>
        </w:rPr>
        <w:t xml:space="preserve"> </w:t>
      </w:r>
      <w:r w:rsidRPr="00896E99">
        <w:rPr>
          <w:rFonts w:ascii="Times New Roman" w:hAnsi="Times New Roman" w:cs="Times New Roman"/>
          <w:sz w:val="24"/>
          <w:szCs w:val="24"/>
          <w:lang w:val="uk-UA"/>
        </w:rPr>
        <w:tab/>
        <w:t xml:space="preserve">Сторони погодили, що Споживач має право на застосування такої </w:t>
      </w:r>
      <w:proofErr w:type="spellStart"/>
      <w:r w:rsidRPr="00896E99">
        <w:rPr>
          <w:rFonts w:ascii="Times New Roman" w:hAnsi="Times New Roman" w:cs="Times New Roman"/>
          <w:sz w:val="24"/>
          <w:szCs w:val="24"/>
          <w:lang w:val="uk-UA"/>
        </w:rPr>
        <w:t>оперативно</w:t>
      </w:r>
      <w:proofErr w:type="spellEnd"/>
      <w:r w:rsidRPr="00896E99">
        <w:rPr>
          <w:rFonts w:ascii="Times New Roman" w:hAnsi="Times New Roman" w:cs="Times New Roman"/>
          <w:sz w:val="24"/>
          <w:szCs w:val="24"/>
          <w:lang w:val="uk-UA"/>
        </w:rPr>
        <w:t>-господарської санкції, як відмова від встановлення на майбутнє господарських відносин із Постачальником як зі стороною, яка порушує зобов’язання.</w:t>
      </w:r>
    </w:p>
    <w:p w14:paraId="5AB0C95B" w14:textId="77777777" w:rsidR="00A57ADF" w:rsidRDefault="00A57ADF" w:rsidP="00A57ADF">
      <w:pPr>
        <w:tabs>
          <w:tab w:val="left" w:pos="567"/>
          <w:tab w:val="left" w:pos="1134"/>
        </w:tabs>
        <w:ind w:right="-2"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12.2</w:t>
      </w:r>
      <w:r w:rsidRPr="00896E99">
        <w:rPr>
          <w:rFonts w:ascii="Times New Roman" w:hAnsi="Times New Roman" w:cs="Times New Roman"/>
          <w:sz w:val="24"/>
          <w:szCs w:val="24"/>
          <w:lang w:val="uk-UA"/>
        </w:rPr>
        <w:t xml:space="preserve">. </w:t>
      </w:r>
      <w:r w:rsidRPr="00896E99">
        <w:rPr>
          <w:rFonts w:ascii="Times New Roman" w:hAnsi="Times New Roman" w:cs="Times New Roman"/>
          <w:sz w:val="24"/>
          <w:szCs w:val="24"/>
          <w:lang w:val="uk-UA"/>
        </w:rPr>
        <w:tab/>
      </w:r>
      <w:proofErr w:type="spellStart"/>
      <w:r w:rsidRPr="00896E99">
        <w:rPr>
          <w:rFonts w:ascii="Times New Roman" w:hAnsi="Times New Roman" w:cs="Times New Roman"/>
          <w:sz w:val="24"/>
          <w:szCs w:val="24"/>
          <w:lang w:val="uk-UA"/>
        </w:rPr>
        <w:t>Оперативно</w:t>
      </w:r>
      <w:proofErr w:type="spellEnd"/>
      <w:r w:rsidRPr="00896E99">
        <w:rPr>
          <w:rFonts w:ascii="Times New Roman" w:hAnsi="Times New Roman" w:cs="Times New Roman"/>
          <w:sz w:val="24"/>
          <w:szCs w:val="24"/>
          <w:lang w:val="uk-UA"/>
        </w:rPr>
        <w:t>-господарська санкція передбачена п.12.1 цього Договору, застосовується у разі порушення Постачальником виконання зобов’язань, невиконання та/або неналежного виконання договірних зобов’язань, в тому числі:</w:t>
      </w:r>
    </w:p>
    <w:p w14:paraId="4B299767" w14:textId="77777777" w:rsidR="00A57ADF" w:rsidRDefault="00A57ADF" w:rsidP="00E16997">
      <w:pPr>
        <w:pStyle w:val="af4"/>
        <w:numPr>
          <w:ilvl w:val="0"/>
          <w:numId w:val="26"/>
        </w:numPr>
        <w:tabs>
          <w:tab w:val="left" w:pos="567"/>
          <w:tab w:val="left" w:pos="1134"/>
        </w:tabs>
        <w:ind w:right="-2"/>
        <w:jc w:val="both"/>
        <w:rPr>
          <w:rFonts w:ascii="Times New Roman" w:hAnsi="Times New Roman" w:cs="Times New Roman"/>
          <w:sz w:val="24"/>
          <w:szCs w:val="24"/>
          <w:lang w:val="uk-UA"/>
        </w:rPr>
      </w:pPr>
      <w:r w:rsidRPr="00E16997">
        <w:rPr>
          <w:rFonts w:ascii="Times New Roman" w:hAnsi="Times New Roman" w:cs="Times New Roman"/>
          <w:sz w:val="24"/>
          <w:szCs w:val="24"/>
          <w:lang w:val="uk-UA"/>
        </w:rPr>
        <w:t>факту набуття Постачальником «</w:t>
      </w:r>
      <w:proofErr w:type="spellStart"/>
      <w:r w:rsidRPr="00E16997">
        <w:rPr>
          <w:rFonts w:ascii="Times New Roman" w:hAnsi="Times New Roman" w:cs="Times New Roman"/>
          <w:sz w:val="24"/>
          <w:szCs w:val="24"/>
          <w:lang w:val="uk-UA"/>
        </w:rPr>
        <w:t>дефолтного</w:t>
      </w:r>
      <w:proofErr w:type="spellEnd"/>
      <w:r w:rsidRPr="00E16997">
        <w:rPr>
          <w:rFonts w:ascii="Times New Roman" w:hAnsi="Times New Roman" w:cs="Times New Roman"/>
          <w:sz w:val="24"/>
          <w:szCs w:val="24"/>
          <w:lang w:val="uk-UA"/>
        </w:rPr>
        <w:t>» статусу;</w:t>
      </w:r>
    </w:p>
    <w:p w14:paraId="15A2211D" w14:textId="77777777" w:rsidR="00A57ADF" w:rsidRDefault="00A57ADF" w:rsidP="00E16997">
      <w:pPr>
        <w:pStyle w:val="af4"/>
        <w:numPr>
          <w:ilvl w:val="0"/>
          <w:numId w:val="26"/>
        </w:numPr>
        <w:tabs>
          <w:tab w:val="left" w:pos="567"/>
          <w:tab w:val="left" w:pos="1134"/>
        </w:tabs>
        <w:ind w:right="-2"/>
        <w:jc w:val="both"/>
        <w:rPr>
          <w:rFonts w:ascii="Times New Roman" w:hAnsi="Times New Roman" w:cs="Times New Roman"/>
          <w:sz w:val="24"/>
          <w:szCs w:val="24"/>
          <w:lang w:val="uk-UA"/>
        </w:rPr>
      </w:pPr>
      <w:r w:rsidRPr="00E16997">
        <w:rPr>
          <w:rFonts w:ascii="Times New Roman" w:hAnsi="Times New Roman" w:cs="Times New Roman"/>
          <w:sz w:val="24"/>
          <w:szCs w:val="24"/>
          <w:lang w:val="uk-UA"/>
        </w:rPr>
        <w:t>невідповідності виконаного Постачальником зобов’язання умовам цього Договору та/або законодавству;</w:t>
      </w:r>
    </w:p>
    <w:p w14:paraId="07DD0F15" w14:textId="77777777" w:rsidR="00A57ADF" w:rsidRDefault="00A57ADF" w:rsidP="00E16997">
      <w:pPr>
        <w:pStyle w:val="af4"/>
        <w:numPr>
          <w:ilvl w:val="0"/>
          <w:numId w:val="26"/>
        </w:numPr>
        <w:tabs>
          <w:tab w:val="left" w:pos="567"/>
          <w:tab w:val="left" w:pos="1134"/>
        </w:tabs>
        <w:ind w:right="-2"/>
        <w:jc w:val="both"/>
        <w:rPr>
          <w:rFonts w:ascii="Times New Roman" w:hAnsi="Times New Roman" w:cs="Times New Roman"/>
          <w:sz w:val="24"/>
          <w:szCs w:val="24"/>
          <w:lang w:val="uk-UA"/>
        </w:rPr>
      </w:pPr>
      <w:r w:rsidRPr="00E16997">
        <w:rPr>
          <w:rFonts w:ascii="Times New Roman" w:hAnsi="Times New Roman" w:cs="Times New Roman"/>
          <w:sz w:val="24"/>
          <w:szCs w:val="24"/>
          <w:lang w:val="uk-UA"/>
        </w:rPr>
        <w:t>порушення умов цього Договору в частині виконання Постачальником податкових зобов’язань;</w:t>
      </w:r>
    </w:p>
    <w:p w14:paraId="46985F49" w14:textId="77777777" w:rsidR="00A57ADF" w:rsidRDefault="00A57ADF" w:rsidP="00E16997">
      <w:pPr>
        <w:pStyle w:val="af4"/>
        <w:numPr>
          <w:ilvl w:val="0"/>
          <w:numId w:val="26"/>
        </w:numPr>
        <w:tabs>
          <w:tab w:val="left" w:pos="567"/>
          <w:tab w:val="left" w:pos="1134"/>
        </w:tabs>
        <w:ind w:right="-2"/>
        <w:jc w:val="both"/>
        <w:rPr>
          <w:rFonts w:ascii="Times New Roman" w:hAnsi="Times New Roman" w:cs="Times New Roman"/>
          <w:sz w:val="24"/>
          <w:szCs w:val="24"/>
          <w:lang w:val="uk-UA"/>
        </w:rPr>
      </w:pPr>
      <w:r w:rsidRPr="00E16997">
        <w:rPr>
          <w:rFonts w:ascii="Times New Roman" w:hAnsi="Times New Roman" w:cs="Times New Roman"/>
          <w:sz w:val="24"/>
          <w:szCs w:val="24"/>
          <w:lang w:val="uk-UA"/>
        </w:rPr>
        <w:t>розголошення передбаченої умовами цього Договору конфіденційної інформації та іншої інформації з обмеженим доступом;</w:t>
      </w:r>
    </w:p>
    <w:p w14:paraId="5E8C585F" w14:textId="77777777" w:rsidR="00A57ADF" w:rsidRPr="00E16997" w:rsidRDefault="00A57ADF" w:rsidP="00E16997">
      <w:pPr>
        <w:pStyle w:val="af4"/>
        <w:numPr>
          <w:ilvl w:val="0"/>
          <w:numId w:val="26"/>
        </w:numPr>
        <w:tabs>
          <w:tab w:val="left" w:pos="567"/>
          <w:tab w:val="left" w:pos="1134"/>
        </w:tabs>
        <w:ind w:right="-2"/>
        <w:jc w:val="both"/>
        <w:rPr>
          <w:rFonts w:ascii="Times New Roman" w:hAnsi="Times New Roman" w:cs="Times New Roman"/>
          <w:sz w:val="24"/>
          <w:szCs w:val="24"/>
          <w:lang w:val="uk-UA"/>
        </w:rPr>
      </w:pPr>
      <w:r w:rsidRPr="00E16997">
        <w:rPr>
          <w:rFonts w:ascii="Times New Roman" w:hAnsi="Times New Roman" w:cs="Times New Roman"/>
          <w:sz w:val="24"/>
          <w:szCs w:val="24"/>
          <w:lang w:val="uk-UA"/>
        </w:rPr>
        <w:t>виявлення під час виконання цього Договору факту подання Постачальником недостовірної інформації та/або підроблених супровідних документів.</w:t>
      </w:r>
    </w:p>
    <w:p w14:paraId="49272115" w14:textId="77777777" w:rsidR="00A57ADF" w:rsidRPr="00896E99" w:rsidRDefault="00A57ADF" w:rsidP="00A57ADF">
      <w:pPr>
        <w:tabs>
          <w:tab w:val="left" w:pos="567"/>
          <w:tab w:val="left" w:pos="1134"/>
        </w:tabs>
        <w:ind w:right="-2"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12.3.</w:t>
      </w:r>
      <w:r w:rsidRPr="00896E99">
        <w:rPr>
          <w:rFonts w:ascii="Times New Roman" w:hAnsi="Times New Roman" w:cs="Times New Roman"/>
          <w:sz w:val="24"/>
          <w:szCs w:val="24"/>
          <w:lang w:val="uk-UA"/>
        </w:rPr>
        <w:tab/>
        <w:t xml:space="preserve"> Рішення щодо застосування </w:t>
      </w:r>
      <w:proofErr w:type="spellStart"/>
      <w:r w:rsidRPr="00896E99">
        <w:rPr>
          <w:rFonts w:ascii="Times New Roman" w:hAnsi="Times New Roman" w:cs="Times New Roman"/>
          <w:sz w:val="24"/>
          <w:szCs w:val="24"/>
          <w:lang w:val="uk-UA"/>
        </w:rPr>
        <w:t>оперативно</w:t>
      </w:r>
      <w:proofErr w:type="spellEnd"/>
      <w:r w:rsidRPr="00896E99">
        <w:rPr>
          <w:rFonts w:ascii="Times New Roman" w:hAnsi="Times New Roman" w:cs="Times New Roman"/>
          <w:sz w:val="24"/>
          <w:szCs w:val="24"/>
          <w:lang w:val="uk-UA"/>
        </w:rPr>
        <w:t>-господарської санкції у вигляді відмови від встановлення на майбутнє господарських відносин із Постачальником як стороною, яка порушує зобов’язання, приймається Споживачем самостійно.</w:t>
      </w:r>
    </w:p>
    <w:p w14:paraId="7D2D0408" w14:textId="77777777" w:rsidR="00A57ADF" w:rsidRPr="00896E99" w:rsidRDefault="00A57ADF" w:rsidP="00A57ADF">
      <w:pPr>
        <w:tabs>
          <w:tab w:val="left" w:pos="567"/>
          <w:tab w:val="left" w:pos="1134"/>
        </w:tabs>
        <w:ind w:right="-2" w:firstLine="567"/>
        <w:jc w:val="both"/>
        <w:rPr>
          <w:rFonts w:ascii="Times New Roman" w:hAnsi="Times New Roman" w:cs="Times New Roman"/>
          <w:b/>
          <w:sz w:val="24"/>
          <w:szCs w:val="24"/>
          <w:lang w:val="uk-UA"/>
        </w:rPr>
      </w:pPr>
      <w:r w:rsidRPr="00896E99">
        <w:rPr>
          <w:rFonts w:ascii="Times New Roman" w:hAnsi="Times New Roman" w:cs="Times New Roman"/>
          <w:b/>
          <w:sz w:val="24"/>
          <w:szCs w:val="24"/>
          <w:lang w:val="uk-UA"/>
        </w:rPr>
        <w:t>12.4</w:t>
      </w:r>
      <w:r w:rsidRPr="00896E99">
        <w:rPr>
          <w:rFonts w:ascii="Times New Roman" w:hAnsi="Times New Roman" w:cs="Times New Roman"/>
          <w:sz w:val="24"/>
          <w:szCs w:val="24"/>
          <w:lang w:val="uk-UA"/>
        </w:rPr>
        <w:t>.</w:t>
      </w:r>
      <w:r w:rsidRPr="00896E99">
        <w:rPr>
          <w:rFonts w:ascii="Times New Roman" w:hAnsi="Times New Roman" w:cs="Times New Roman"/>
          <w:sz w:val="24"/>
          <w:szCs w:val="24"/>
          <w:lang w:val="uk-UA"/>
        </w:rPr>
        <w:tab/>
        <w:t xml:space="preserve"> У разі прийняття Споживачем рішення про застосування </w:t>
      </w:r>
      <w:proofErr w:type="spellStart"/>
      <w:r w:rsidRPr="00896E99">
        <w:rPr>
          <w:rFonts w:ascii="Times New Roman" w:hAnsi="Times New Roman" w:cs="Times New Roman"/>
          <w:sz w:val="24"/>
          <w:szCs w:val="24"/>
          <w:lang w:val="uk-UA"/>
        </w:rPr>
        <w:t>оперативно</w:t>
      </w:r>
      <w:proofErr w:type="spellEnd"/>
      <w:r w:rsidRPr="00896E99">
        <w:rPr>
          <w:rFonts w:ascii="Times New Roman" w:hAnsi="Times New Roman" w:cs="Times New Roman"/>
          <w:sz w:val="24"/>
          <w:szCs w:val="24"/>
          <w:lang w:val="uk-UA"/>
        </w:rPr>
        <w:t xml:space="preserve">-господарської санкції він письмово повідомляє про її застосування Постачальника за його юридичною </w:t>
      </w:r>
      <w:proofErr w:type="spellStart"/>
      <w:r w:rsidRPr="00896E99">
        <w:rPr>
          <w:rFonts w:ascii="Times New Roman" w:hAnsi="Times New Roman" w:cs="Times New Roman"/>
          <w:sz w:val="24"/>
          <w:szCs w:val="24"/>
          <w:lang w:val="uk-UA"/>
        </w:rPr>
        <w:t>адресою</w:t>
      </w:r>
      <w:proofErr w:type="spellEnd"/>
      <w:r w:rsidRPr="00896E99">
        <w:rPr>
          <w:rFonts w:ascii="Times New Roman" w:hAnsi="Times New Roman" w:cs="Times New Roman"/>
          <w:sz w:val="24"/>
          <w:szCs w:val="24"/>
          <w:lang w:val="uk-UA"/>
        </w:rPr>
        <w:t>, зазначеною в цьому Договорі, та надсилає копію листа на електронну адресу Постачальника.</w:t>
      </w:r>
    </w:p>
    <w:p w14:paraId="4300AC34" w14:textId="77777777" w:rsidR="00A57ADF" w:rsidRPr="00896E99" w:rsidRDefault="00A57ADF" w:rsidP="00A57ADF">
      <w:pPr>
        <w:tabs>
          <w:tab w:val="left" w:pos="567"/>
          <w:tab w:val="left" w:pos="1134"/>
        </w:tabs>
        <w:ind w:right="-2"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12</w:t>
      </w:r>
      <w:r w:rsidRPr="00896E99">
        <w:rPr>
          <w:rFonts w:ascii="Times New Roman" w:hAnsi="Times New Roman" w:cs="Times New Roman"/>
          <w:sz w:val="24"/>
          <w:szCs w:val="24"/>
          <w:lang w:val="uk-UA"/>
        </w:rPr>
        <w:t>.</w:t>
      </w:r>
      <w:r w:rsidRPr="00896E99">
        <w:rPr>
          <w:rFonts w:ascii="Times New Roman" w:hAnsi="Times New Roman" w:cs="Times New Roman"/>
          <w:b/>
          <w:sz w:val="24"/>
          <w:szCs w:val="24"/>
          <w:lang w:val="uk-UA"/>
        </w:rPr>
        <w:t>5.</w:t>
      </w:r>
      <w:r w:rsidRPr="00896E99">
        <w:rPr>
          <w:rFonts w:ascii="Times New Roman" w:hAnsi="Times New Roman" w:cs="Times New Roman"/>
          <w:sz w:val="24"/>
          <w:szCs w:val="24"/>
          <w:lang w:val="uk-UA"/>
        </w:rPr>
        <w:tab/>
        <w:t xml:space="preserve"> Строк, протягом якого застосовується </w:t>
      </w:r>
      <w:proofErr w:type="spellStart"/>
      <w:r w:rsidRPr="00896E99">
        <w:rPr>
          <w:rFonts w:ascii="Times New Roman" w:hAnsi="Times New Roman" w:cs="Times New Roman"/>
          <w:sz w:val="24"/>
          <w:szCs w:val="24"/>
          <w:lang w:val="uk-UA"/>
        </w:rPr>
        <w:t>оперативно</w:t>
      </w:r>
      <w:proofErr w:type="spellEnd"/>
      <w:r w:rsidRPr="00896E99">
        <w:rPr>
          <w:rFonts w:ascii="Times New Roman" w:hAnsi="Times New Roman" w:cs="Times New Roman"/>
          <w:sz w:val="24"/>
          <w:szCs w:val="24"/>
          <w:lang w:val="uk-UA"/>
        </w:rPr>
        <w:t>-господарська санкція, становить 60 (шістдесят) календарних місяців з дати направлення Постачальнику повідомлення про її застосування.</w:t>
      </w:r>
    </w:p>
    <w:p w14:paraId="0BDB2621" w14:textId="77777777" w:rsidR="00A57ADF" w:rsidRPr="00896E99" w:rsidRDefault="00A57ADF" w:rsidP="00A57ADF">
      <w:pPr>
        <w:tabs>
          <w:tab w:val="left" w:pos="567"/>
          <w:tab w:val="left" w:pos="851"/>
        </w:tabs>
        <w:ind w:right="-2"/>
        <w:jc w:val="both"/>
        <w:rPr>
          <w:rFonts w:ascii="Times New Roman" w:hAnsi="Times New Roman" w:cs="Times New Roman"/>
          <w:strike/>
          <w:sz w:val="24"/>
          <w:szCs w:val="24"/>
          <w:lang w:val="uk-UA"/>
        </w:rPr>
      </w:pPr>
    </w:p>
    <w:p w14:paraId="71526E4B" w14:textId="77777777" w:rsidR="00A57ADF" w:rsidRPr="00896E99" w:rsidRDefault="00A57ADF" w:rsidP="00A57ADF">
      <w:pPr>
        <w:widowControl w:val="0"/>
        <w:numPr>
          <w:ilvl w:val="0"/>
          <w:numId w:val="20"/>
        </w:numPr>
        <w:pBdr>
          <w:top w:val="nil"/>
          <w:left w:val="nil"/>
          <w:bottom w:val="nil"/>
          <w:right w:val="nil"/>
          <w:between w:val="nil"/>
        </w:pBdr>
        <w:tabs>
          <w:tab w:val="left" w:pos="768"/>
          <w:tab w:val="left" w:pos="851"/>
        </w:tabs>
        <w:autoSpaceDE w:val="0"/>
        <w:autoSpaceDN w:val="0"/>
        <w:spacing w:line="240" w:lineRule="auto"/>
        <w:ind w:right="-2"/>
        <w:jc w:val="center"/>
        <w:rPr>
          <w:rFonts w:ascii="Times New Roman" w:hAnsi="Times New Roman" w:cs="Times New Roman"/>
          <w:b/>
          <w:sz w:val="24"/>
          <w:szCs w:val="24"/>
          <w:lang w:val="uk-UA"/>
        </w:rPr>
      </w:pPr>
      <w:r w:rsidRPr="00896E99">
        <w:rPr>
          <w:rFonts w:ascii="Times New Roman" w:hAnsi="Times New Roman" w:cs="Times New Roman"/>
          <w:b/>
          <w:sz w:val="24"/>
          <w:szCs w:val="24"/>
          <w:lang w:val="uk-UA"/>
        </w:rPr>
        <w:t>Порядок зміни умов договору про закупівлю</w:t>
      </w:r>
    </w:p>
    <w:p w14:paraId="025E16D4" w14:textId="77777777" w:rsidR="00A57ADF" w:rsidRPr="00896E99" w:rsidRDefault="00A57ADF" w:rsidP="00A57ADF">
      <w:pPr>
        <w:pBdr>
          <w:top w:val="nil"/>
          <w:left w:val="nil"/>
          <w:bottom w:val="nil"/>
          <w:right w:val="nil"/>
          <w:between w:val="nil"/>
        </w:pBdr>
        <w:ind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13.1</w:t>
      </w:r>
      <w:r w:rsidRPr="00896E99">
        <w:rPr>
          <w:rFonts w:ascii="Times New Roman" w:hAnsi="Times New Roman" w:cs="Times New Roman"/>
          <w:sz w:val="24"/>
          <w:szCs w:val="24"/>
          <w:lang w:val="uk-UA"/>
        </w:rPr>
        <w:t xml:space="preserve"> Зміни до договору про закупівлю можуть вноситись у випадках, зазначених у цьому Договорі та оформляються у письмовій формі шляхом укладення додаткової угоди</w:t>
      </w:r>
      <w:r w:rsidRPr="00896E99">
        <w:rPr>
          <w:rFonts w:ascii="Times New Roman" w:hAnsi="Times New Roman" w:cs="Times New Roman"/>
          <w:b/>
          <w:sz w:val="24"/>
          <w:szCs w:val="24"/>
          <w:lang w:val="uk-UA"/>
        </w:rPr>
        <w:t>.</w:t>
      </w:r>
    </w:p>
    <w:p w14:paraId="6E9E85ED" w14:textId="77777777" w:rsidR="00A57ADF" w:rsidRPr="00896E99" w:rsidRDefault="00A57ADF" w:rsidP="00A57ADF">
      <w:pPr>
        <w:pBdr>
          <w:top w:val="nil"/>
          <w:left w:val="nil"/>
          <w:bottom w:val="nil"/>
          <w:right w:val="nil"/>
          <w:between w:val="nil"/>
        </w:pBdr>
        <w:ind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13.2.</w:t>
      </w:r>
      <w:r w:rsidRPr="00896E99">
        <w:rPr>
          <w:rFonts w:ascii="Times New Roman" w:hAnsi="Times New Roman" w:cs="Times New Roman"/>
          <w:sz w:val="24"/>
          <w:szCs w:val="24"/>
          <w:lang w:val="uk-UA"/>
        </w:rPr>
        <w:t xml:space="preserve"> Пропозицію щодо внесення змін до договору може зробити кожна із Сторін Договору.</w:t>
      </w:r>
    </w:p>
    <w:p w14:paraId="5284B6CE" w14:textId="77777777" w:rsidR="00A57ADF" w:rsidRPr="00896E99" w:rsidRDefault="00A57ADF" w:rsidP="00A57ADF">
      <w:pPr>
        <w:pBdr>
          <w:top w:val="nil"/>
          <w:left w:val="nil"/>
          <w:bottom w:val="nil"/>
          <w:right w:val="nil"/>
          <w:between w:val="nil"/>
        </w:pBdr>
        <w:ind w:right="120"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13.3.</w:t>
      </w:r>
      <w:r w:rsidRPr="00896E99">
        <w:rPr>
          <w:rFonts w:ascii="Times New Roman" w:hAnsi="Times New Roman" w:cs="Times New Roman"/>
          <w:sz w:val="24"/>
          <w:szCs w:val="24"/>
          <w:lang w:val="uk-UA"/>
        </w:rPr>
        <w:t xml:space="preserve"> Пропозиція щодо внесення змін до договору має містити обґрунтування необхідності внесення таких змін договору і виражати намір особи, яка її зробила, вважати себе зобов'язаною у разі її прийняття. Обмін інформацією щодо внесення змін до договору здійснюється у письмовій формі шляхом взаємного листування.</w:t>
      </w:r>
    </w:p>
    <w:p w14:paraId="4865E85C" w14:textId="77777777" w:rsidR="00A57ADF" w:rsidRPr="00896E99" w:rsidRDefault="00A57ADF" w:rsidP="00A57ADF">
      <w:pPr>
        <w:pBdr>
          <w:top w:val="nil"/>
          <w:left w:val="nil"/>
          <w:bottom w:val="nil"/>
          <w:right w:val="nil"/>
          <w:between w:val="nil"/>
        </w:pBdr>
        <w:ind w:right="120"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13.4.</w:t>
      </w:r>
      <w:r w:rsidRPr="00896E99">
        <w:rPr>
          <w:rFonts w:ascii="Times New Roman" w:hAnsi="Times New Roman" w:cs="Times New Roman"/>
          <w:sz w:val="24"/>
          <w:szCs w:val="24"/>
          <w:lang w:val="uk-UA"/>
        </w:rPr>
        <w:t xml:space="preserve"> Зміна договору допускається лише за згодою сторін, якщо інше не встановлено договором або законом. Водночас договір може бути змінено або розірвано за рішенням суду на вимогу однієї із сторін у разі істотного порушення договору другою стороною та в інших випадках, встановлених договором або законом.</w:t>
      </w:r>
    </w:p>
    <w:p w14:paraId="088FDE01" w14:textId="77777777" w:rsidR="00A57ADF" w:rsidRPr="00896E99" w:rsidRDefault="00A57ADF" w:rsidP="00A57ADF">
      <w:pPr>
        <w:pBdr>
          <w:top w:val="nil"/>
          <w:left w:val="nil"/>
          <w:bottom w:val="nil"/>
          <w:right w:val="nil"/>
          <w:between w:val="nil"/>
        </w:pBdr>
        <w:ind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 xml:space="preserve">13.5. </w:t>
      </w:r>
      <w:r w:rsidRPr="00896E99">
        <w:rPr>
          <w:rFonts w:ascii="Times New Roman" w:hAnsi="Times New Roman" w:cs="Times New Roman"/>
          <w:sz w:val="24"/>
          <w:szCs w:val="24"/>
          <w:lang w:val="uk-UA"/>
        </w:rPr>
        <w:t>Додаткові угоди та додатки до цього Договору є його невід'ємною частиною і мають юридичну силу у разі, якщо вони викладені у письмовій формі, підписані Сторонами.</w:t>
      </w:r>
    </w:p>
    <w:p w14:paraId="124471E8" w14:textId="77777777" w:rsidR="00A57ADF" w:rsidRPr="00896E99" w:rsidRDefault="00A57ADF" w:rsidP="00A57ADF">
      <w:pPr>
        <w:pBdr>
          <w:top w:val="nil"/>
          <w:left w:val="nil"/>
          <w:bottom w:val="nil"/>
          <w:right w:val="nil"/>
          <w:between w:val="nil"/>
        </w:pBdr>
        <w:ind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13.6.</w:t>
      </w:r>
      <w:r w:rsidRPr="00896E99">
        <w:rPr>
          <w:rFonts w:ascii="Times New Roman" w:hAnsi="Times New Roman" w:cs="Times New Roman"/>
          <w:sz w:val="24"/>
          <w:szCs w:val="24"/>
          <w:lang w:val="uk-UA"/>
        </w:rPr>
        <w:t xml:space="preserve"> Сторона несе повну відповідальність за правильність вказаних нею у цьому Договорі реквізитів та зобов'язується своєчасно у письмовій формі повідомляти іншу Сторону про їх зміну, а у разі неповідомлення несе ризик настання пов'язаних із ним несприятливих наслідків.</w:t>
      </w:r>
    </w:p>
    <w:p w14:paraId="66D284D4" w14:textId="77777777" w:rsidR="00A57ADF" w:rsidRPr="00896E99" w:rsidRDefault="00A57ADF" w:rsidP="00A57ADF">
      <w:pPr>
        <w:pBdr>
          <w:top w:val="nil"/>
          <w:left w:val="nil"/>
          <w:bottom w:val="nil"/>
          <w:right w:val="nil"/>
          <w:between w:val="nil"/>
        </w:pBdr>
        <w:ind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13.7.</w:t>
      </w:r>
      <w:r w:rsidRPr="00896E99">
        <w:rPr>
          <w:rFonts w:ascii="Times New Roman" w:hAnsi="Times New Roman" w:cs="Times New Roman"/>
          <w:sz w:val="24"/>
          <w:szCs w:val="24"/>
          <w:lang w:val="uk-UA"/>
        </w:rPr>
        <w:t xml:space="preserve"> У випадках, не передбачених дійсним Договором, Сторони керуються чинним законодавством України.</w:t>
      </w:r>
    </w:p>
    <w:p w14:paraId="353EB805" w14:textId="77777777" w:rsidR="00A57ADF" w:rsidRPr="00896E99" w:rsidRDefault="00A57ADF" w:rsidP="00A57ADF">
      <w:pPr>
        <w:pBdr>
          <w:top w:val="nil"/>
          <w:left w:val="nil"/>
          <w:bottom w:val="nil"/>
          <w:right w:val="nil"/>
          <w:between w:val="nil"/>
        </w:pBdr>
        <w:ind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13.8.</w:t>
      </w:r>
      <w:r w:rsidRPr="00896E99">
        <w:rPr>
          <w:rFonts w:ascii="Times New Roman" w:hAnsi="Times New Roman" w:cs="Times New Roman"/>
          <w:sz w:val="24"/>
          <w:szCs w:val="24"/>
          <w:lang w:val="uk-UA"/>
        </w:rPr>
        <w:t xml:space="preserve"> Якщо сторони не досягли згоди щодо зміни умов договору або у разі неодержання відповіді у встановлений строк, кожна із сторін має право звернутися до суду для вирішення цього питання.</w:t>
      </w:r>
    </w:p>
    <w:p w14:paraId="42266D16" w14:textId="77777777" w:rsidR="00A57ADF" w:rsidRPr="00896E99" w:rsidRDefault="00A57ADF" w:rsidP="00605300">
      <w:pPr>
        <w:pBdr>
          <w:top w:val="nil"/>
          <w:left w:val="nil"/>
          <w:bottom w:val="nil"/>
          <w:right w:val="nil"/>
          <w:between w:val="nil"/>
        </w:pBdr>
        <w:ind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lastRenderedPageBreak/>
        <w:t>13.9.</w:t>
      </w:r>
      <w:r w:rsidRPr="00896E99">
        <w:rPr>
          <w:rFonts w:ascii="Times New Roman" w:hAnsi="Times New Roman" w:cs="Times New Roman"/>
          <w:sz w:val="24"/>
          <w:szCs w:val="24"/>
          <w:lang w:val="uk-UA"/>
        </w:rPr>
        <w:t xml:space="preserve"> Усі повідомлення за Договором вважаються зробленими належним чином, а документи отримані, якщо вони здійснені / направлені одним із зазначених нижче способів:</w:t>
      </w:r>
    </w:p>
    <w:p w14:paraId="5733B397" w14:textId="77777777" w:rsidR="00A57ADF" w:rsidRPr="00896E99" w:rsidRDefault="00605300" w:rsidP="00A57ADF">
      <w:pPr>
        <w:tabs>
          <w:tab w:val="left" w:pos="768"/>
          <w:tab w:val="left" w:pos="851"/>
        </w:tabs>
        <w:ind w:right="-2" w:firstLine="567"/>
        <w:jc w:val="both"/>
        <w:rPr>
          <w:rFonts w:ascii="Times New Roman" w:hAnsi="Times New Roman" w:cs="Times New Roman"/>
          <w:sz w:val="24"/>
          <w:szCs w:val="24"/>
          <w:lang w:val="uk-UA"/>
        </w:rPr>
      </w:pPr>
      <w:r>
        <w:rPr>
          <w:rFonts w:ascii="Times New Roman" w:hAnsi="Times New Roman" w:cs="Times New Roman"/>
          <w:b/>
          <w:sz w:val="24"/>
          <w:szCs w:val="24"/>
          <w:lang w:val="uk-UA"/>
        </w:rPr>
        <w:t>13.9</w:t>
      </w:r>
      <w:r w:rsidR="00A57ADF" w:rsidRPr="00896E99">
        <w:rPr>
          <w:rFonts w:ascii="Times New Roman" w:hAnsi="Times New Roman" w:cs="Times New Roman"/>
          <w:b/>
          <w:sz w:val="24"/>
          <w:szCs w:val="24"/>
          <w:lang w:val="uk-UA"/>
        </w:rPr>
        <w:t>.1.</w:t>
      </w:r>
      <w:r w:rsidR="00A57ADF" w:rsidRPr="00896E99">
        <w:rPr>
          <w:rFonts w:ascii="Times New Roman" w:hAnsi="Times New Roman" w:cs="Times New Roman"/>
          <w:sz w:val="24"/>
          <w:szCs w:val="24"/>
          <w:lang w:val="uk-UA"/>
        </w:rPr>
        <w:t xml:space="preserve"> у письмовій формі та надіслані листом, вручені кур'єром або особисто за зазначеними в цьому Договорі адресами. Датою отримання таких повідомлень (документів) буде вважатися дата їх особистого вручення або третій календарний день з дати його отримання поштовим відділенням зв'язку, на території обслуговування якого розташований Споживач або об'єкт споживача;  </w:t>
      </w:r>
    </w:p>
    <w:p w14:paraId="757D9672" w14:textId="77777777" w:rsidR="00A57ADF" w:rsidRPr="00896E99" w:rsidRDefault="00605300" w:rsidP="00A57ADF">
      <w:pPr>
        <w:tabs>
          <w:tab w:val="left" w:pos="768"/>
          <w:tab w:val="left" w:pos="851"/>
        </w:tabs>
        <w:ind w:right="-2" w:firstLine="567"/>
        <w:jc w:val="both"/>
        <w:rPr>
          <w:rFonts w:ascii="Times New Roman" w:hAnsi="Times New Roman" w:cs="Times New Roman"/>
          <w:sz w:val="24"/>
          <w:szCs w:val="24"/>
          <w:lang w:val="uk-UA"/>
        </w:rPr>
      </w:pPr>
      <w:r>
        <w:rPr>
          <w:rFonts w:ascii="Times New Roman" w:hAnsi="Times New Roman" w:cs="Times New Roman"/>
          <w:b/>
          <w:sz w:val="24"/>
          <w:szCs w:val="24"/>
          <w:lang w:val="uk-UA"/>
        </w:rPr>
        <w:t>13.9</w:t>
      </w:r>
      <w:r w:rsidR="00A57ADF" w:rsidRPr="00896E99">
        <w:rPr>
          <w:rFonts w:ascii="Times New Roman" w:hAnsi="Times New Roman" w:cs="Times New Roman"/>
          <w:b/>
          <w:sz w:val="24"/>
          <w:szCs w:val="24"/>
          <w:lang w:val="uk-UA"/>
        </w:rPr>
        <w:t>.2.</w:t>
      </w:r>
      <w:r w:rsidR="00A57ADF" w:rsidRPr="00896E99">
        <w:rPr>
          <w:rFonts w:ascii="Times New Roman" w:hAnsi="Times New Roman" w:cs="Times New Roman"/>
          <w:sz w:val="24"/>
          <w:szCs w:val="24"/>
          <w:lang w:val="uk-UA"/>
        </w:rPr>
        <w:t xml:space="preserve"> направлені на адресу електронної пошти, яка зазначена в Договорі. Електронні документи оформлюються відповідно до вимог Закону України «Про електронні документи та електронний документообіг», Закону України «Про електронні довірчі послуги» з обов’язковим використанням електронного підпису. Датою отримання таких повідомлень (документів) буде вважатися дата їх направлення іншій Стороні, за умови, що такі повідомлення направлені до 17 год 00 хв. Повідомлення, направлені після зазначеного часу, вважаються такими, що отримані на наступний день після дати відправлення.</w:t>
      </w:r>
    </w:p>
    <w:p w14:paraId="6E019783" w14:textId="77777777" w:rsidR="00A57ADF" w:rsidRPr="00E16997" w:rsidRDefault="00A57ADF" w:rsidP="00A57ADF">
      <w:pPr>
        <w:pStyle w:val="1"/>
        <w:tabs>
          <w:tab w:val="left" w:pos="577"/>
          <w:tab w:val="left" w:pos="851"/>
        </w:tabs>
        <w:ind w:right="-2"/>
        <w:jc w:val="center"/>
        <w:rPr>
          <w:rFonts w:ascii="Times New Roman" w:hAnsi="Times New Roman"/>
          <w:color w:val="auto"/>
          <w:sz w:val="24"/>
          <w:szCs w:val="24"/>
          <w:lang w:val="uk-UA"/>
        </w:rPr>
      </w:pPr>
      <w:r w:rsidRPr="00E16997">
        <w:rPr>
          <w:rFonts w:ascii="Times New Roman" w:hAnsi="Times New Roman"/>
          <w:color w:val="auto"/>
          <w:sz w:val="24"/>
          <w:szCs w:val="24"/>
          <w:lang w:val="uk-UA"/>
        </w:rPr>
        <w:t>14.</w:t>
      </w:r>
      <w:r w:rsidRPr="00896E99">
        <w:rPr>
          <w:rFonts w:ascii="Times New Roman" w:hAnsi="Times New Roman"/>
          <w:sz w:val="24"/>
          <w:szCs w:val="24"/>
          <w:lang w:val="uk-UA"/>
        </w:rPr>
        <w:t xml:space="preserve"> </w:t>
      </w:r>
      <w:r w:rsidRPr="00E16997">
        <w:rPr>
          <w:rFonts w:ascii="Times New Roman" w:hAnsi="Times New Roman"/>
          <w:color w:val="auto"/>
          <w:sz w:val="24"/>
          <w:szCs w:val="24"/>
          <w:lang w:val="uk-UA"/>
        </w:rPr>
        <w:t>Строк дії Договору та інші умови</w:t>
      </w:r>
    </w:p>
    <w:p w14:paraId="4E1E5F6B" w14:textId="77777777" w:rsidR="00A57ADF" w:rsidRDefault="00A57ADF" w:rsidP="00A57ADF">
      <w:pPr>
        <w:tabs>
          <w:tab w:val="left" w:pos="768"/>
          <w:tab w:val="left" w:pos="851"/>
        </w:tabs>
        <w:ind w:right="-2"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14.1.</w:t>
      </w:r>
      <w:r w:rsidRPr="00896E99">
        <w:rPr>
          <w:rFonts w:ascii="Times New Roman" w:hAnsi="Times New Roman" w:cs="Times New Roman"/>
          <w:sz w:val="24"/>
          <w:szCs w:val="24"/>
          <w:lang w:val="uk-UA"/>
        </w:rPr>
        <w:t xml:space="preserve"> Договір набуває чинності з дати підписання Сторонами та діє </w:t>
      </w:r>
      <w:r w:rsidRPr="006E3ED8">
        <w:rPr>
          <w:rFonts w:ascii="Times New Roman" w:hAnsi="Times New Roman" w:cs="Times New Roman"/>
          <w:sz w:val="24"/>
          <w:szCs w:val="24"/>
          <w:lang w:val="uk-UA"/>
        </w:rPr>
        <w:t xml:space="preserve">до </w:t>
      </w:r>
      <w:r w:rsidR="00E16997" w:rsidRPr="006E3ED8">
        <w:rPr>
          <w:rFonts w:ascii="Times New Roman" w:hAnsi="Times New Roman" w:cs="Times New Roman"/>
          <w:b/>
          <w:sz w:val="24"/>
          <w:szCs w:val="24"/>
          <w:lang w:val="uk-UA"/>
        </w:rPr>
        <w:t>31</w:t>
      </w:r>
      <w:r w:rsidR="00D55D09" w:rsidRPr="006E3ED8">
        <w:rPr>
          <w:rFonts w:ascii="Times New Roman" w:hAnsi="Times New Roman" w:cs="Times New Roman"/>
          <w:b/>
          <w:sz w:val="24"/>
          <w:szCs w:val="24"/>
          <w:lang w:val="uk-UA"/>
        </w:rPr>
        <w:t xml:space="preserve"> грудня 2024 </w:t>
      </w:r>
      <w:r w:rsidRPr="006E3ED8">
        <w:rPr>
          <w:rFonts w:ascii="Times New Roman" w:hAnsi="Times New Roman" w:cs="Times New Roman"/>
          <w:b/>
          <w:sz w:val="24"/>
          <w:szCs w:val="24"/>
          <w:lang w:val="uk-UA"/>
        </w:rPr>
        <w:t>року</w:t>
      </w:r>
      <w:r w:rsidRPr="006E3ED8">
        <w:rPr>
          <w:rFonts w:ascii="Times New Roman" w:hAnsi="Times New Roman" w:cs="Times New Roman"/>
          <w:sz w:val="24"/>
          <w:szCs w:val="24"/>
          <w:lang w:val="uk-UA"/>
        </w:rPr>
        <w:t xml:space="preserve"> вклю</w:t>
      </w:r>
      <w:r w:rsidR="007E22E0">
        <w:rPr>
          <w:rFonts w:ascii="Times New Roman" w:hAnsi="Times New Roman" w:cs="Times New Roman"/>
          <w:sz w:val="24"/>
          <w:szCs w:val="24"/>
          <w:lang w:val="uk-UA"/>
        </w:rPr>
        <w:t xml:space="preserve">чно, а в частині виконання </w:t>
      </w:r>
      <w:r w:rsidR="00C435DF">
        <w:rPr>
          <w:rFonts w:ascii="Times New Roman" w:hAnsi="Times New Roman" w:cs="Times New Roman"/>
          <w:sz w:val="24"/>
          <w:szCs w:val="24"/>
          <w:lang w:val="uk-UA"/>
        </w:rPr>
        <w:t>зобов’язань</w:t>
      </w:r>
      <w:r w:rsidRPr="006E3ED8">
        <w:rPr>
          <w:rFonts w:ascii="Times New Roman" w:hAnsi="Times New Roman" w:cs="Times New Roman"/>
          <w:sz w:val="24"/>
          <w:szCs w:val="24"/>
          <w:lang w:val="uk-UA"/>
        </w:rPr>
        <w:t xml:space="preserve"> до повного виконання </w:t>
      </w:r>
      <w:r w:rsidR="007E22E0">
        <w:rPr>
          <w:rFonts w:ascii="Times New Roman" w:hAnsi="Times New Roman" w:cs="Times New Roman"/>
          <w:sz w:val="24"/>
          <w:szCs w:val="24"/>
          <w:lang w:val="uk-UA"/>
        </w:rPr>
        <w:t xml:space="preserve">їх  </w:t>
      </w:r>
      <w:r w:rsidRPr="006E3ED8">
        <w:rPr>
          <w:rFonts w:ascii="Times New Roman" w:hAnsi="Times New Roman" w:cs="Times New Roman"/>
          <w:sz w:val="24"/>
          <w:szCs w:val="24"/>
          <w:lang w:val="uk-UA"/>
        </w:rPr>
        <w:t>Стор</w:t>
      </w:r>
      <w:r w:rsidR="007E22E0">
        <w:rPr>
          <w:rFonts w:ascii="Times New Roman" w:hAnsi="Times New Roman" w:cs="Times New Roman"/>
          <w:sz w:val="24"/>
          <w:szCs w:val="24"/>
          <w:lang w:val="uk-UA"/>
        </w:rPr>
        <w:t>онами</w:t>
      </w:r>
      <w:r w:rsidRPr="00896E99">
        <w:rPr>
          <w:rFonts w:ascii="Times New Roman" w:hAnsi="Times New Roman" w:cs="Times New Roman"/>
          <w:sz w:val="24"/>
          <w:szCs w:val="24"/>
          <w:lang w:val="uk-UA"/>
        </w:rPr>
        <w:t xml:space="preserve">. </w:t>
      </w:r>
    </w:p>
    <w:p w14:paraId="7E3F7C2F" w14:textId="77777777" w:rsidR="00D55D09" w:rsidRPr="00FE58CC" w:rsidRDefault="00D55D09" w:rsidP="00D55D09">
      <w:pPr>
        <w:ind w:firstLine="708"/>
        <w:jc w:val="both"/>
        <w:rPr>
          <w:rFonts w:ascii="Times New Roman" w:hAnsi="Times New Roman"/>
          <w:sz w:val="24"/>
          <w:szCs w:val="24"/>
          <w:lang w:val="uk-UA"/>
        </w:rPr>
      </w:pPr>
      <w:r w:rsidRPr="00FE58CC">
        <w:rPr>
          <w:rFonts w:ascii="Times New Roman" w:hAnsi="Times New Roman"/>
          <w:sz w:val="24"/>
          <w:szCs w:val="24"/>
          <w:lang w:val="uk-UA"/>
        </w:rPr>
        <w:t xml:space="preserve">Зобов’язання по Договору виникають при наявності та в межах відповідних бюджетних асигнувань на 2024 рік. </w:t>
      </w:r>
    </w:p>
    <w:p w14:paraId="648C21FD" w14:textId="77777777" w:rsidR="00D55D09" w:rsidRPr="006E3ED8" w:rsidRDefault="00D55D09" w:rsidP="00D55D09">
      <w:pPr>
        <w:ind w:firstLine="708"/>
        <w:jc w:val="both"/>
        <w:rPr>
          <w:rFonts w:ascii="Times New Roman" w:hAnsi="Times New Roman"/>
          <w:sz w:val="24"/>
          <w:szCs w:val="24"/>
          <w:lang w:val="uk-UA"/>
        </w:rPr>
      </w:pPr>
      <w:r w:rsidRPr="006E3ED8">
        <w:rPr>
          <w:rFonts w:ascii="Times New Roman" w:hAnsi="Times New Roman"/>
          <w:sz w:val="24"/>
          <w:szCs w:val="24"/>
          <w:lang w:val="uk-UA"/>
        </w:rPr>
        <w:t xml:space="preserve">Замовник за наявності тимчасового індивідуального кошторису зазначає суму договору відповідно до ціни тендерної пропозиції, яку визнано найбільш економічно вигідною за результатами оцінки та бере зобов’язання щодо оплати частини предмета закупівлі в межах доведеної суми, залишок предмета закупівлі сплачує виключно за наявності коштів згідно з постійним кошторисом.  </w:t>
      </w:r>
    </w:p>
    <w:p w14:paraId="6F00DE1E" w14:textId="77777777" w:rsidR="00D55D09" w:rsidRPr="00FE58CC" w:rsidRDefault="00D55D09" w:rsidP="00D55D09">
      <w:pPr>
        <w:ind w:firstLine="708"/>
        <w:jc w:val="both"/>
        <w:rPr>
          <w:rFonts w:ascii="Times New Roman" w:hAnsi="Times New Roman"/>
          <w:sz w:val="24"/>
          <w:szCs w:val="24"/>
          <w:lang w:val="uk-UA"/>
        </w:rPr>
      </w:pPr>
      <w:r w:rsidRPr="006E3ED8">
        <w:rPr>
          <w:rFonts w:ascii="Times New Roman" w:hAnsi="Times New Roman"/>
          <w:sz w:val="24"/>
          <w:szCs w:val="24"/>
          <w:lang w:val="uk-UA"/>
        </w:rPr>
        <w:t>Взяття зобов’язань за даним договором виникає з моменту прийняття до виконання бюджетних призначень (з дати затвердження кошторису: тимчасового та постійного).</w:t>
      </w:r>
    </w:p>
    <w:p w14:paraId="0F5624BB" w14:textId="77777777" w:rsidR="00D55D09" w:rsidRPr="00FE58CC" w:rsidRDefault="00D55D09" w:rsidP="00D55D09">
      <w:pPr>
        <w:ind w:firstLine="708"/>
        <w:jc w:val="both"/>
        <w:rPr>
          <w:rFonts w:ascii="Times New Roman" w:hAnsi="Times New Roman"/>
          <w:sz w:val="24"/>
          <w:szCs w:val="24"/>
          <w:lang w:val="uk-UA"/>
        </w:rPr>
      </w:pPr>
      <w:r w:rsidRPr="00FE58CC">
        <w:rPr>
          <w:rFonts w:ascii="Times New Roman" w:hAnsi="Times New Roman"/>
          <w:sz w:val="24"/>
          <w:szCs w:val="24"/>
          <w:lang w:val="uk-UA"/>
        </w:rPr>
        <w:t>Реєстрація договору в органах Державної казначейської служби України здійснюється відповідно до наказу Міністерства фінансів України від 02.03.2012  №309 «Про затвердження Порядку реєстрації та обліку бюджетних зобов’язань розпорядників бюджетних коштів та одержувачів бюджетних коштів в органах Державної казначейської служби України».</w:t>
      </w:r>
    </w:p>
    <w:p w14:paraId="76CBC8E9" w14:textId="77777777" w:rsidR="00D55D09" w:rsidRPr="00896E99" w:rsidRDefault="00D55D09" w:rsidP="00A57ADF">
      <w:pPr>
        <w:tabs>
          <w:tab w:val="left" w:pos="768"/>
          <w:tab w:val="left" w:pos="851"/>
        </w:tabs>
        <w:ind w:right="-2" w:firstLine="567"/>
        <w:jc w:val="both"/>
        <w:rPr>
          <w:rFonts w:ascii="Times New Roman" w:hAnsi="Times New Roman" w:cs="Times New Roman"/>
          <w:sz w:val="24"/>
          <w:szCs w:val="24"/>
          <w:lang w:val="uk-UA"/>
        </w:rPr>
      </w:pPr>
    </w:p>
    <w:p w14:paraId="02E78E94" w14:textId="77777777" w:rsidR="00A57ADF" w:rsidRPr="00896E99" w:rsidRDefault="00A57ADF" w:rsidP="00A57ADF">
      <w:pPr>
        <w:tabs>
          <w:tab w:val="left" w:pos="768"/>
          <w:tab w:val="left" w:pos="851"/>
        </w:tabs>
        <w:ind w:right="-2"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14.2.</w:t>
      </w:r>
      <w:r w:rsidRPr="00896E99">
        <w:rPr>
          <w:rFonts w:ascii="Times New Roman" w:hAnsi="Times New Roman" w:cs="Times New Roman"/>
          <w:sz w:val="24"/>
          <w:szCs w:val="24"/>
          <w:lang w:val="uk-UA"/>
        </w:rPr>
        <w:t xml:space="preserve"> Дія цього Договору припиняється у таких випадках:</w:t>
      </w:r>
    </w:p>
    <w:p w14:paraId="08558807" w14:textId="77777777" w:rsidR="00D55D09" w:rsidRDefault="00D55D09" w:rsidP="00D55D09">
      <w:pPr>
        <w:pStyle w:val="af4"/>
        <w:numPr>
          <w:ilvl w:val="0"/>
          <w:numId w:val="38"/>
        </w:numPr>
        <w:jc w:val="both"/>
        <w:rPr>
          <w:rFonts w:ascii="Times New Roman" w:hAnsi="Times New Roman"/>
          <w:i/>
          <w:sz w:val="24"/>
          <w:szCs w:val="24"/>
          <w:lang w:val="uk-UA"/>
        </w:rPr>
      </w:pPr>
      <w:bookmarkStart w:id="8" w:name="n372"/>
      <w:bookmarkStart w:id="9" w:name="_heading=h.2et92p0" w:colFirst="0" w:colLast="0"/>
      <w:bookmarkEnd w:id="8"/>
      <w:bookmarkEnd w:id="9"/>
      <w:r w:rsidRPr="00D55D09">
        <w:rPr>
          <w:rFonts w:ascii="Times New Roman" w:hAnsi="Times New Roman"/>
          <w:sz w:val="24"/>
          <w:szCs w:val="24"/>
          <w:lang w:val="uk-UA"/>
        </w:rPr>
        <w:t>у разі прийняття у встановленому законодавством порядку рішення про ліквідацію або порушення справи про банкрутство Постачальника, набуття Постачальником статусу «</w:t>
      </w:r>
      <w:proofErr w:type="spellStart"/>
      <w:r w:rsidRPr="00D55D09">
        <w:rPr>
          <w:rFonts w:ascii="Times New Roman" w:hAnsi="Times New Roman"/>
          <w:sz w:val="24"/>
          <w:szCs w:val="24"/>
          <w:lang w:val="uk-UA"/>
        </w:rPr>
        <w:t>Дефолтний</w:t>
      </w:r>
      <w:proofErr w:type="spellEnd"/>
      <w:r w:rsidRPr="00D55D09">
        <w:rPr>
          <w:rFonts w:ascii="Times New Roman" w:hAnsi="Times New Roman"/>
          <w:sz w:val="24"/>
          <w:szCs w:val="24"/>
          <w:lang w:val="uk-UA"/>
        </w:rPr>
        <w:t xml:space="preserve">», завершення строку дії або анулювання ліцензії Постачальника на провадження господарської діяльності з постачання електричної енергії. Договір вважається припиненим (розірваним) з вини Постачальника та оформлюється у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w:t>
      </w:r>
      <w:r w:rsidRPr="00D55D09">
        <w:rPr>
          <w:rFonts w:ascii="Times New Roman" w:hAnsi="Times New Roman"/>
          <w:i/>
          <w:sz w:val="24"/>
          <w:szCs w:val="24"/>
          <w:lang w:val="uk-UA"/>
        </w:rPr>
        <w:t>(за наявності);</w:t>
      </w:r>
    </w:p>
    <w:p w14:paraId="54503A3A" w14:textId="77777777" w:rsidR="00D55D09" w:rsidRPr="00D55D09" w:rsidRDefault="00D55D09" w:rsidP="00D55D09">
      <w:pPr>
        <w:pStyle w:val="af4"/>
        <w:numPr>
          <w:ilvl w:val="0"/>
          <w:numId w:val="38"/>
        </w:numPr>
        <w:jc w:val="both"/>
        <w:rPr>
          <w:rFonts w:ascii="Times New Roman" w:hAnsi="Times New Roman"/>
          <w:i/>
          <w:sz w:val="24"/>
          <w:szCs w:val="24"/>
          <w:lang w:val="uk-UA"/>
        </w:rPr>
      </w:pPr>
      <w:r w:rsidRPr="00D55D09">
        <w:rPr>
          <w:rFonts w:ascii="Times New Roman" w:hAnsi="Times New Roman"/>
          <w:sz w:val="24"/>
          <w:szCs w:val="24"/>
          <w:lang w:val="uk-UA"/>
        </w:rPr>
        <w:t xml:space="preserve">у разі недотримання графіка погашення заборгованості або прострочення оплати поточних платежів Споживачем Постачальник має право здійснити заходи з припинення постачання електричної енергії Споживачу. Договір вважається припиненим (розірваним) з вини Споживача та оформляється у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w:t>
      </w:r>
      <w:r w:rsidRPr="00D55D09">
        <w:rPr>
          <w:rFonts w:ascii="Times New Roman" w:hAnsi="Times New Roman"/>
          <w:i/>
          <w:sz w:val="24"/>
          <w:szCs w:val="24"/>
          <w:lang w:val="uk-UA"/>
        </w:rPr>
        <w:t>(за наявності)</w:t>
      </w:r>
      <w:r w:rsidRPr="00D55D09">
        <w:rPr>
          <w:rFonts w:ascii="Times New Roman" w:hAnsi="Times New Roman"/>
          <w:sz w:val="24"/>
          <w:szCs w:val="24"/>
          <w:lang w:val="uk-UA"/>
        </w:rPr>
        <w:t>.</w:t>
      </w:r>
    </w:p>
    <w:p w14:paraId="24D6B10F" w14:textId="77777777" w:rsidR="00D55D09" w:rsidRPr="00D55D09" w:rsidRDefault="00D55D09" w:rsidP="00D55D09">
      <w:pPr>
        <w:pStyle w:val="af4"/>
        <w:numPr>
          <w:ilvl w:val="0"/>
          <w:numId w:val="38"/>
        </w:numPr>
        <w:jc w:val="both"/>
        <w:rPr>
          <w:rFonts w:ascii="Times New Roman" w:hAnsi="Times New Roman"/>
          <w:i/>
          <w:sz w:val="24"/>
          <w:szCs w:val="24"/>
          <w:lang w:val="uk-UA"/>
        </w:rPr>
      </w:pPr>
      <w:r w:rsidRPr="00D55D09">
        <w:rPr>
          <w:rFonts w:ascii="Times New Roman" w:hAnsi="Times New Roman"/>
          <w:sz w:val="24"/>
          <w:szCs w:val="24"/>
          <w:lang w:val="uk-UA"/>
        </w:rPr>
        <w:t>у разі зміни власника / користувача об'єкта Споживача;</w:t>
      </w:r>
    </w:p>
    <w:p w14:paraId="5B534984" w14:textId="77777777" w:rsidR="00D55D09" w:rsidRPr="00D55D09" w:rsidRDefault="00D55D09" w:rsidP="00D55D09">
      <w:pPr>
        <w:pStyle w:val="af4"/>
        <w:numPr>
          <w:ilvl w:val="0"/>
          <w:numId w:val="38"/>
        </w:numPr>
        <w:jc w:val="both"/>
        <w:rPr>
          <w:rFonts w:ascii="Times New Roman" w:hAnsi="Times New Roman"/>
          <w:i/>
          <w:sz w:val="24"/>
          <w:szCs w:val="24"/>
          <w:lang w:val="uk-UA"/>
        </w:rPr>
      </w:pPr>
      <w:r w:rsidRPr="00D55D09">
        <w:rPr>
          <w:rFonts w:ascii="Times New Roman" w:hAnsi="Times New Roman"/>
          <w:sz w:val="24"/>
          <w:szCs w:val="24"/>
          <w:lang w:val="uk-UA"/>
        </w:rPr>
        <w:t xml:space="preserve">у разі зміни Споживачем </w:t>
      </w:r>
      <w:proofErr w:type="spellStart"/>
      <w:r w:rsidRPr="00D55D09">
        <w:rPr>
          <w:rFonts w:ascii="Times New Roman" w:hAnsi="Times New Roman"/>
          <w:sz w:val="24"/>
          <w:szCs w:val="24"/>
          <w:lang w:val="uk-UA"/>
        </w:rPr>
        <w:t>електропостачальника</w:t>
      </w:r>
      <w:proofErr w:type="spellEnd"/>
      <w:r w:rsidRPr="00D55D09">
        <w:rPr>
          <w:rFonts w:ascii="Times New Roman" w:hAnsi="Times New Roman"/>
          <w:sz w:val="24"/>
          <w:szCs w:val="24"/>
          <w:lang w:val="uk-UA"/>
        </w:rPr>
        <w:t>;</w:t>
      </w:r>
    </w:p>
    <w:p w14:paraId="25382838" w14:textId="77777777" w:rsidR="00D55D09" w:rsidRPr="00D55D09" w:rsidRDefault="00D55D09" w:rsidP="00D55D09">
      <w:pPr>
        <w:pStyle w:val="af4"/>
        <w:numPr>
          <w:ilvl w:val="0"/>
          <w:numId w:val="38"/>
        </w:numPr>
        <w:jc w:val="both"/>
        <w:rPr>
          <w:rFonts w:ascii="Times New Roman" w:hAnsi="Times New Roman"/>
          <w:i/>
          <w:sz w:val="24"/>
          <w:szCs w:val="24"/>
          <w:lang w:val="uk-UA"/>
        </w:rPr>
      </w:pPr>
      <w:r w:rsidRPr="00D55D09">
        <w:rPr>
          <w:rFonts w:ascii="Times New Roman" w:hAnsi="Times New Roman"/>
          <w:sz w:val="24"/>
          <w:szCs w:val="24"/>
          <w:lang w:val="uk-UA"/>
        </w:rPr>
        <w:t xml:space="preserve">у разі недотримання однією зі Сторін умов визначення та розрахунку ціни згідно з </w:t>
      </w:r>
      <w:r w:rsidRPr="00D55D09">
        <w:rPr>
          <w:rFonts w:ascii="Times New Roman" w:hAnsi="Times New Roman"/>
          <w:b/>
          <w:sz w:val="24"/>
          <w:szCs w:val="24"/>
          <w:lang w:val="uk-UA"/>
        </w:rPr>
        <w:t>Додатком 2</w:t>
      </w:r>
      <w:r w:rsidRPr="00D55D09">
        <w:rPr>
          <w:rFonts w:ascii="Times New Roman" w:hAnsi="Times New Roman"/>
          <w:sz w:val="24"/>
          <w:szCs w:val="24"/>
          <w:lang w:val="uk-UA"/>
        </w:rPr>
        <w:t xml:space="preserve"> до цього Договор</w:t>
      </w:r>
      <w:r>
        <w:rPr>
          <w:rFonts w:ascii="Times New Roman" w:hAnsi="Times New Roman"/>
          <w:sz w:val="24"/>
          <w:szCs w:val="24"/>
          <w:lang w:val="uk-UA"/>
        </w:rPr>
        <w:t>у</w:t>
      </w:r>
      <w:r w:rsidRPr="00D55D09">
        <w:rPr>
          <w:rFonts w:ascii="Times New Roman" w:hAnsi="Times New Roman"/>
          <w:sz w:val="24"/>
          <w:szCs w:val="24"/>
          <w:lang w:val="uk-UA"/>
        </w:rPr>
        <w:t>;</w:t>
      </w:r>
    </w:p>
    <w:p w14:paraId="766BA8F5" w14:textId="77777777" w:rsidR="00D55D09" w:rsidRPr="00BA1F30" w:rsidRDefault="00D55D09" w:rsidP="00D55D09">
      <w:pPr>
        <w:pStyle w:val="af4"/>
        <w:numPr>
          <w:ilvl w:val="0"/>
          <w:numId w:val="38"/>
        </w:numPr>
        <w:jc w:val="both"/>
        <w:rPr>
          <w:rFonts w:ascii="Times New Roman" w:hAnsi="Times New Roman"/>
          <w:i/>
          <w:sz w:val="24"/>
          <w:szCs w:val="24"/>
          <w:lang w:val="uk-UA"/>
        </w:rPr>
      </w:pPr>
      <w:r w:rsidRPr="00D55D09">
        <w:rPr>
          <w:rFonts w:ascii="Times New Roman" w:hAnsi="Times New Roman"/>
          <w:sz w:val="24"/>
          <w:szCs w:val="24"/>
          <w:lang w:val="uk-UA"/>
        </w:rPr>
        <w:lastRenderedPageBreak/>
        <w:t>у разі неприйняття Споживачем своєчасно запропонованих (за 20 днів до введення в дію) Постачальником змін до Договору, що викликані змінами в нормативно-правових актах щодо формування ціни або щодо умов постачання електричної енергії;</w:t>
      </w:r>
    </w:p>
    <w:p w14:paraId="1B3DBD30" w14:textId="77777777" w:rsidR="00D55D09" w:rsidRPr="00BA1F30" w:rsidRDefault="00D55D09" w:rsidP="00BA1F30">
      <w:pPr>
        <w:pStyle w:val="af4"/>
        <w:numPr>
          <w:ilvl w:val="0"/>
          <w:numId w:val="38"/>
        </w:numPr>
        <w:jc w:val="both"/>
        <w:rPr>
          <w:rFonts w:ascii="Times New Roman" w:hAnsi="Times New Roman"/>
          <w:i/>
          <w:sz w:val="24"/>
          <w:szCs w:val="24"/>
          <w:lang w:val="uk-UA"/>
        </w:rPr>
      </w:pPr>
      <w:r w:rsidRPr="00BA1F30">
        <w:rPr>
          <w:rFonts w:ascii="Times New Roman" w:hAnsi="Times New Roman"/>
          <w:sz w:val="24"/>
          <w:szCs w:val="24"/>
          <w:lang w:val="uk-UA"/>
        </w:rPr>
        <w:t xml:space="preserve">у разі застосування до Постачальника санкцій відповідно до Закону України «Про санкції», указів Президента України, якими вводяться в дію рішення Ради національної безпеки і оборони України про застосування персональних спеціальних економічних та </w:t>
      </w:r>
      <w:proofErr w:type="spellStart"/>
      <w:r w:rsidRPr="00BA1F30">
        <w:rPr>
          <w:rFonts w:ascii="Times New Roman" w:hAnsi="Times New Roman"/>
          <w:sz w:val="24"/>
          <w:szCs w:val="24"/>
          <w:lang w:val="uk-UA"/>
        </w:rPr>
        <w:t>та</w:t>
      </w:r>
      <w:proofErr w:type="spellEnd"/>
      <w:r w:rsidRPr="00BA1F30">
        <w:rPr>
          <w:rFonts w:ascii="Times New Roman" w:hAnsi="Times New Roman"/>
          <w:sz w:val="24"/>
          <w:szCs w:val="24"/>
          <w:lang w:val="uk-UA"/>
        </w:rPr>
        <w:t xml:space="preserve"> інших обмежувальних заходів (санкцій);</w:t>
      </w:r>
    </w:p>
    <w:p w14:paraId="2A8F896B" w14:textId="77777777" w:rsidR="00A57ADF" w:rsidRPr="00896E99" w:rsidRDefault="00A57ADF" w:rsidP="00A57ADF">
      <w:pPr>
        <w:tabs>
          <w:tab w:val="left" w:pos="768"/>
          <w:tab w:val="left" w:pos="851"/>
        </w:tabs>
        <w:ind w:right="-2" w:firstLine="567"/>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14.3.</w:t>
      </w:r>
      <w:r w:rsidRPr="00896E99">
        <w:rPr>
          <w:rFonts w:ascii="Times New Roman" w:hAnsi="Times New Roman" w:cs="Times New Roman"/>
          <w:sz w:val="24"/>
          <w:szCs w:val="24"/>
          <w:lang w:val="uk-UA"/>
        </w:rPr>
        <w:t xml:space="preserve"> Споживач має право припинити (розірвати) дію цього Договору, в тому числі в односторонньому порядку, шляхом направлення письмового повідомлення Постачальнику за 20 днів до очікуваної дати припинення (розірвання) у зв’язку з невідповідністю виконаного (невиконання та/або неналежного виконання) Постачальником зобов’язання умовам цього Договору та/або законодавству, в тому числі щодо роботи Персонального кабінету та інформаційно-консультаційного центру Постачальника.</w:t>
      </w:r>
    </w:p>
    <w:p w14:paraId="5F97A370" w14:textId="77777777" w:rsidR="00A57ADF" w:rsidRPr="00896E99" w:rsidRDefault="00A57ADF" w:rsidP="00A57ADF">
      <w:pPr>
        <w:tabs>
          <w:tab w:val="left" w:pos="768"/>
          <w:tab w:val="left" w:pos="851"/>
        </w:tabs>
        <w:ind w:right="-2" w:firstLine="567"/>
        <w:jc w:val="both"/>
        <w:rPr>
          <w:rFonts w:ascii="Times New Roman" w:hAnsi="Times New Roman" w:cs="Times New Roman"/>
          <w:sz w:val="24"/>
          <w:szCs w:val="24"/>
          <w:lang w:val="uk-UA"/>
        </w:rPr>
      </w:pPr>
      <w:bookmarkStart w:id="10" w:name="_heading=h.tyjcwt" w:colFirst="0" w:colLast="0"/>
      <w:bookmarkEnd w:id="10"/>
      <w:r w:rsidRPr="00896E99">
        <w:rPr>
          <w:rFonts w:ascii="Times New Roman" w:hAnsi="Times New Roman" w:cs="Times New Roman"/>
          <w:b/>
          <w:sz w:val="24"/>
          <w:szCs w:val="24"/>
          <w:lang w:val="uk-UA"/>
        </w:rPr>
        <w:t>14.4.</w:t>
      </w:r>
      <w:r w:rsidRPr="00896E99">
        <w:rPr>
          <w:rFonts w:ascii="Times New Roman" w:hAnsi="Times New Roman" w:cs="Times New Roman"/>
          <w:sz w:val="24"/>
          <w:szCs w:val="24"/>
          <w:lang w:val="uk-UA"/>
        </w:rPr>
        <w:t xml:space="preserve"> Постачальник має право звернутися до оператора системи розподілу з вимогою про відключення об’єкта Споживача від електропостачання у випадку порушення Споживачем строків оплати за цим Договором, у тому числі за графіком погашення заборгованості. </w:t>
      </w:r>
    </w:p>
    <w:p w14:paraId="5765EA29" w14:textId="77777777" w:rsidR="00A57ADF" w:rsidRPr="00896E99" w:rsidRDefault="00A57ADF" w:rsidP="00A57ADF">
      <w:pPr>
        <w:tabs>
          <w:tab w:val="left" w:pos="768"/>
          <w:tab w:val="left" w:pos="851"/>
        </w:tabs>
        <w:ind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ab/>
        <w:t>Припинення електропостачання не звільняє Споживача від обов'язку сплатити заборгованість Постачальнику за цим Договором.</w:t>
      </w:r>
    </w:p>
    <w:p w14:paraId="7BD50500" w14:textId="77777777" w:rsidR="00A57ADF" w:rsidRPr="00896E99" w:rsidRDefault="00A57ADF" w:rsidP="00A57ADF">
      <w:pPr>
        <w:tabs>
          <w:tab w:val="left" w:pos="768"/>
          <w:tab w:val="left" w:pos="851"/>
        </w:tabs>
        <w:ind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ab/>
        <w:t>Відновлення постачання електричної енергії Споживачу може бути здійснено за умови повного розрахунку Споживача за спожиту електричну енергію за цим Договором або складення Сторонами графіка погашення заборгованості на умовах цього Договору та відшкодування витрат Постачальника на припинення та відновлення постачання електричної енергії.</w:t>
      </w:r>
    </w:p>
    <w:p w14:paraId="362DD699" w14:textId="77777777" w:rsidR="00A57ADF" w:rsidRPr="00896E99" w:rsidRDefault="00A57ADF" w:rsidP="00A57ADF">
      <w:pPr>
        <w:tabs>
          <w:tab w:val="left" w:pos="768"/>
          <w:tab w:val="left" w:pos="851"/>
        </w:tabs>
        <w:ind w:right="-2"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ab/>
        <w:t>Якщо за ініціативою Споживача необхідно припинити постачання електричної енергії на об'єкт Споживача для проведення ремонтних робіт, реконструкції чи технічного переоснащення тощо, Споживач має звернутися до оператора системи.</w:t>
      </w:r>
    </w:p>
    <w:p w14:paraId="178E8054" w14:textId="0EA8EA95" w:rsidR="007867C9" w:rsidRPr="007360C7" w:rsidRDefault="005E687A" w:rsidP="005E687A">
      <w:pPr>
        <w:pBdr>
          <w:top w:val="nil"/>
          <w:left w:val="nil"/>
          <w:bottom w:val="nil"/>
          <w:right w:val="nil"/>
          <w:between w:val="nil"/>
        </w:pBdr>
        <w:jc w:val="both"/>
        <w:rPr>
          <w:sz w:val="24"/>
          <w:szCs w:val="24"/>
          <w:lang w:val="uk-UA"/>
        </w:rPr>
      </w:pPr>
      <w:r>
        <w:rPr>
          <w:rFonts w:ascii="Times New Roman" w:hAnsi="Times New Roman" w:cs="Times New Roman"/>
          <w:b/>
          <w:sz w:val="24"/>
          <w:szCs w:val="24"/>
          <w:lang w:val="uk-UA"/>
        </w:rPr>
        <w:t xml:space="preserve">        </w:t>
      </w:r>
      <w:r w:rsidR="00A57ADF" w:rsidRPr="00896E99">
        <w:rPr>
          <w:rFonts w:ascii="Times New Roman" w:hAnsi="Times New Roman" w:cs="Times New Roman"/>
          <w:b/>
          <w:sz w:val="24"/>
          <w:szCs w:val="24"/>
          <w:lang w:val="uk-UA"/>
        </w:rPr>
        <w:t>14.5</w:t>
      </w:r>
      <w:r w:rsidR="00A57ADF" w:rsidRPr="007360C7">
        <w:rPr>
          <w:rFonts w:ascii="Times New Roman" w:hAnsi="Times New Roman" w:cs="Times New Roman"/>
          <w:b/>
          <w:sz w:val="24"/>
          <w:szCs w:val="24"/>
          <w:lang w:val="uk-UA"/>
        </w:rPr>
        <w:t>.</w:t>
      </w:r>
      <w:r w:rsidR="00A57ADF" w:rsidRPr="007360C7">
        <w:rPr>
          <w:rFonts w:ascii="Times New Roman" w:hAnsi="Times New Roman" w:cs="Times New Roman"/>
          <w:sz w:val="24"/>
          <w:szCs w:val="24"/>
          <w:lang w:val="uk-UA"/>
        </w:rPr>
        <w:t xml:space="preserve"> </w:t>
      </w:r>
      <w:r w:rsidR="007867C9" w:rsidRPr="007360C7">
        <w:rPr>
          <w:rFonts w:ascii="Times New Roman" w:hAnsi="Times New Roman"/>
          <w:sz w:val="24"/>
          <w:szCs w:val="24"/>
          <w:lang w:val="uk-UA"/>
        </w:rPr>
        <w:t>Істотними умовами Договору про закупівлю є:</w:t>
      </w:r>
      <w:r w:rsidR="007360C7" w:rsidRPr="007360C7">
        <w:rPr>
          <w:rFonts w:ascii="Times New Roman" w:eastAsia="Times New Roman" w:hAnsi="Times New Roman"/>
          <w:sz w:val="24"/>
          <w:szCs w:val="24"/>
        </w:rPr>
        <w:t xml:space="preserve"> предмет (</w:t>
      </w:r>
      <w:proofErr w:type="spellStart"/>
      <w:r w:rsidR="007360C7" w:rsidRPr="007360C7">
        <w:rPr>
          <w:rFonts w:ascii="Times New Roman" w:eastAsia="Times New Roman" w:hAnsi="Times New Roman"/>
          <w:sz w:val="24"/>
          <w:szCs w:val="24"/>
        </w:rPr>
        <w:t>найменування</w:t>
      </w:r>
      <w:proofErr w:type="spellEnd"/>
      <w:r w:rsidR="007360C7" w:rsidRPr="007360C7">
        <w:rPr>
          <w:rFonts w:ascii="Times New Roman" w:eastAsia="Times New Roman" w:hAnsi="Times New Roman"/>
          <w:sz w:val="24"/>
          <w:szCs w:val="24"/>
        </w:rPr>
        <w:t xml:space="preserve">, </w:t>
      </w:r>
      <w:proofErr w:type="spellStart"/>
      <w:r w:rsidR="007360C7" w:rsidRPr="007360C7">
        <w:rPr>
          <w:rFonts w:ascii="Times New Roman" w:eastAsia="Times New Roman" w:hAnsi="Times New Roman"/>
          <w:sz w:val="24"/>
          <w:szCs w:val="24"/>
        </w:rPr>
        <w:t>кількість</w:t>
      </w:r>
      <w:proofErr w:type="spellEnd"/>
      <w:r w:rsidR="007360C7" w:rsidRPr="007360C7">
        <w:rPr>
          <w:rFonts w:ascii="Times New Roman" w:eastAsia="Times New Roman" w:hAnsi="Times New Roman"/>
          <w:sz w:val="24"/>
          <w:szCs w:val="24"/>
        </w:rPr>
        <w:t xml:space="preserve">, </w:t>
      </w:r>
      <w:proofErr w:type="spellStart"/>
      <w:r w:rsidR="007360C7" w:rsidRPr="007360C7">
        <w:rPr>
          <w:rFonts w:ascii="Times New Roman" w:eastAsia="Times New Roman" w:hAnsi="Times New Roman"/>
          <w:sz w:val="24"/>
          <w:szCs w:val="24"/>
        </w:rPr>
        <w:t>якість</w:t>
      </w:r>
      <w:proofErr w:type="spellEnd"/>
      <w:r w:rsidR="007360C7" w:rsidRPr="007360C7">
        <w:rPr>
          <w:rFonts w:ascii="Times New Roman" w:eastAsia="Times New Roman" w:hAnsi="Times New Roman"/>
          <w:sz w:val="24"/>
          <w:szCs w:val="24"/>
        </w:rPr>
        <w:t xml:space="preserve">), </w:t>
      </w:r>
      <w:proofErr w:type="spellStart"/>
      <w:r w:rsidR="007360C7" w:rsidRPr="007360C7">
        <w:rPr>
          <w:rFonts w:ascii="Times New Roman" w:eastAsia="Times New Roman" w:hAnsi="Times New Roman"/>
          <w:sz w:val="24"/>
          <w:szCs w:val="24"/>
        </w:rPr>
        <w:t>ціна</w:t>
      </w:r>
      <w:proofErr w:type="spellEnd"/>
      <w:r w:rsidR="007360C7" w:rsidRPr="007360C7">
        <w:rPr>
          <w:rFonts w:ascii="Times New Roman" w:eastAsia="Times New Roman" w:hAnsi="Times New Roman"/>
          <w:sz w:val="24"/>
          <w:szCs w:val="24"/>
        </w:rPr>
        <w:t xml:space="preserve"> та строк </w:t>
      </w:r>
      <w:proofErr w:type="spellStart"/>
      <w:r w:rsidR="007360C7" w:rsidRPr="007360C7">
        <w:rPr>
          <w:rFonts w:ascii="Times New Roman" w:eastAsia="Times New Roman" w:hAnsi="Times New Roman"/>
          <w:sz w:val="24"/>
          <w:szCs w:val="24"/>
        </w:rPr>
        <w:t>дії</w:t>
      </w:r>
      <w:proofErr w:type="spellEnd"/>
      <w:r w:rsidR="007360C7" w:rsidRPr="007360C7">
        <w:rPr>
          <w:rFonts w:ascii="Times New Roman" w:eastAsia="Times New Roman" w:hAnsi="Times New Roman"/>
          <w:sz w:val="24"/>
          <w:szCs w:val="24"/>
        </w:rPr>
        <w:t xml:space="preserve"> договору</w:t>
      </w:r>
    </w:p>
    <w:p w14:paraId="74247AC6" w14:textId="77777777" w:rsidR="00A57ADF" w:rsidRPr="00896E99" w:rsidRDefault="00A57ADF" w:rsidP="00A57ADF">
      <w:pPr>
        <w:tabs>
          <w:tab w:val="left" w:pos="768"/>
          <w:tab w:val="left" w:pos="851"/>
        </w:tabs>
        <w:ind w:right="-2" w:firstLine="567"/>
        <w:jc w:val="both"/>
        <w:rPr>
          <w:rFonts w:ascii="Times New Roman" w:hAnsi="Times New Roman" w:cs="Times New Roman"/>
          <w:sz w:val="24"/>
          <w:szCs w:val="24"/>
          <w:lang w:val="uk-UA"/>
        </w:rPr>
      </w:pPr>
      <w:bookmarkStart w:id="11" w:name="bookmark=id.1fob9te" w:colFirst="0" w:colLast="0"/>
      <w:bookmarkEnd w:id="11"/>
      <w:r w:rsidRPr="00896E99">
        <w:rPr>
          <w:rFonts w:ascii="Times New Roman" w:hAnsi="Times New Roman" w:cs="Times New Roman"/>
          <w:b/>
          <w:sz w:val="24"/>
          <w:szCs w:val="24"/>
          <w:lang w:val="uk-UA"/>
        </w:rPr>
        <w:t>14.6.</w:t>
      </w:r>
      <w:r w:rsidRPr="00896E99">
        <w:rPr>
          <w:rFonts w:ascii="Times New Roman" w:hAnsi="Times New Roman" w:cs="Times New Roman"/>
          <w:sz w:val="24"/>
          <w:szCs w:val="24"/>
          <w:lang w:val="uk-UA"/>
        </w:rPr>
        <w:t xml:space="preserve"> Істотні умови цього договору не можуть змінюватися після його підписання до виконання зобов'язань сторонами в повному</w:t>
      </w:r>
      <w:r w:rsidR="007867C9">
        <w:rPr>
          <w:rFonts w:ascii="Times New Roman" w:hAnsi="Times New Roman" w:cs="Times New Roman"/>
          <w:sz w:val="24"/>
          <w:szCs w:val="24"/>
          <w:lang w:val="uk-UA"/>
        </w:rPr>
        <w:t xml:space="preserve"> обсязі, крім випадків</w:t>
      </w:r>
      <w:r w:rsidRPr="00896E99">
        <w:rPr>
          <w:rFonts w:ascii="Times New Roman" w:hAnsi="Times New Roman" w:cs="Times New Roman"/>
          <w:sz w:val="24"/>
          <w:szCs w:val="24"/>
          <w:lang w:val="uk-UA"/>
        </w:rPr>
        <w:t>:</w:t>
      </w:r>
    </w:p>
    <w:p w14:paraId="3687045A" w14:textId="77777777" w:rsidR="007867C9" w:rsidRDefault="007867C9" w:rsidP="007867C9">
      <w:pPr>
        <w:pStyle w:val="1"/>
        <w:keepNext w:val="0"/>
        <w:keepLines w:val="0"/>
        <w:widowControl w:val="0"/>
        <w:numPr>
          <w:ilvl w:val="2"/>
          <w:numId w:val="40"/>
        </w:numPr>
        <w:autoSpaceDE w:val="0"/>
        <w:autoSpaceDN w:val="0"/>
        <w:spacing w:before="0" w:line="240" w:lineRule="auto"/>
        <w:ind w:left="0" w:right="-2" w:firstLine="567"/>
        <w:jc w:val="both"/>
        <w:rPr>
          <w:rFonts w:ascii="Times New Roman" w:hAnsi="Times New Roman" w:cs="Times New Roman"/>
          <w:b w:val="0"/>
          <w:color w:val="auto"/>
          <w:sz w:val="24"/>
          <w:szCs w:val="24"/>
          <w:lang w:val="uk-UA"/>
        </w:rPr>
      </w:pPr>
      <w:r w:rsidRPr="007867C9">
        <w:rPr>
          <w:rFonts w:ascii="Times New Roman" w:hAnsi="Times New Roman" w:cs="Times New Roman"/>
          <w:b w:val="0"/>
          <w:color w:val="auto"/>
          <w:sz w:val="24"/>
          <w:szCs w:val="24"/>
          <w:lang w:val="uk-UA"/>
        </w:rPr>
        <w:t xml:space="preserve">зменшення обсягів закупівлі, зокрема з урахуванням фактичного обсягу видатків Замовника.  </w:t>
      </w:r>
    </w:p>
    <w:p w14:paraId="74BEC570" w14:textId="77777777" w:rsidR="007867C9" w:rsidRPr="007867C9" w:rsidRDefault="007867C9" w:rsidP="007867C9">
      <w:pPr>
        <w:pStyle w:val="1"/>
        <w:keepNext w:val="0"/>
        <w:keepLines w:val="0"/>
        <w:widowControl w:val="0"/>
        <w:autoSpaceDE w:val="0"/>
        <w:autoSpaceDN w:val="0"/>
        <w:spacing w:before="0" w:line="240" w:lineRule="auto"/>
        <w:ind w:left="567" w:right="-2"/>
        <w:jc w:val="both"/>
        <w:rPr>
          <w:rFonts w:ascii="Times New Roman" w:hAnsi="Times New Roman" w:cs="Times New Roman"/>
          <w:b w:val="0"/>
          <w:color w:val="auto"/>
          <w:sz w:val="24"/>
          <w:szCs w:val="24"/>
          <w:lang w:val="uk-UA"/>
        </w:rPr>
      </w:pPr>
      <w:r w:rsidRPr="007867C9">
        <w:rPr>
          <w:rFonts w:ascii="Times New Roman" w:hAnsi="Times New Roman" w:cs="Times New Roman"/>
          <w:b w:val="0"/>
          <w:i/>
          <w:color w:val="auto"/>
          <w:sz w:val="24"/>
          <w:szCs w:val="24"/>
          <w:lang w:val="uk-UA"/>
        </w:rPr>
        <w:t xml:space="preserve">Сторони можуть </w:t>
      </w:r>
      <w:proofErr w:type="spellStart"/>
      <w:r w:rsidRPr="007867C9">
        <w:rPr>
          <w:rFonts w:ascii="Times New Roman" w:hAnsi="Times New Roman" w:cs="Times New Roman"/>
          <w:b w:val="0"/>
          <w:i/>
          <w:color w:val="auto"/>
          <w:sz w:val="24"/>
          <w:szCs w:val="24"/>
          <w:lang w:val="uk-UA"/>
        </w:rPr>
        <w:t>внести</w:t>
      </w:r>
      <w:proofErr w:type="spellEnd"/>
      <w:r w:rsidRPr="007867C9">
        <w:rPr>
          <w:rFonts w:ascii="Times New Roman" w:hAnsi="Times New Roman" w:cs="Times New Roman"/>
          <w:b w:val="0"/>
          <w:i/>
          <w:color w:val="auto"/>
          <w:sz w:val="24"/>
          <w:szCs w:val="24"/>
          <w:lang w:val="uk-UA"/>
        </w:rPr>
        <w:t xml:space="preserve"> зміни до договору у разі зменшення обсягів закупівлі, зокрема з урахуванням фактичного обсягу видатків Споживача, а також у випадку зменшення обсягу споживчої потреби товару. В такому випадку ціна договору зменшується залежно від зміни таких обсягів;</w:t>
      </w:r>
    </w:p>
    <w:p w14:paraId="55A9443C" w14:textId="77777777" w:rsidR="007867C9" w:rsidRDefault="007867C9" w:rsidP="007867C9">
      <w:pPr>
        <w:pStyle w:val="1"/>
        <w:keepNext w:val="0"/>
        <w:keepLines w:val="0"/>
        <w:widowControl w:val="0"/>
        <w:numPr>
          <w:ilvl w:val="2"/>
          <w:numId w:val="40"/>
        </w:numPr>
        <w:autoSpaceDE w:val="0"/>
        <w:autoSpaceDN w:val="0"/>
        <w:spacing w:before="0" w:line="240" w:lineRule="auto"/>
        <w:ind w:left="0" w:right="-2" w:firstLine="567"/>
        <w:jc w:val="both"/>
        <w:rPr>
          <w:rFonts w:ascii="Times New Roman" w:hAnsi="Times New Roman" w:cs="Times New Roman"/>
          <w:b w:val="0"/>
          <w:color w:val="auto"/>
          <w:sz w:val="24"/>
          <w:szCs w:val="24"/>
          <w:lang w:val="uk-UA"/>
        </w:rPr>
      </w:pPr>
      <w:r w:rsidRPr="007867C9">
        <w:rPr>
          <w:rFonts w:ascii="Times New Roman" w:hAnsi="Times New Roman" w:cs="Times New Roman"/>
          <w:b w:val="0"/>
          <w:color w:val="auto"/>
          <w:sz w:val="24"/>
          <w:szCs w:val="24"/>
          <w:lang w:val="uk-UA"/>
        </w:rPr>
        <w:t xml:space="preserve">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7867C9">
        <w:rPr>
          <w:rFonts w:ascii="Times New Roman" w:hAnsi="Times New Roman" w:cs="Times New Roman"/>
          <w:b w:val="0"/>
          <w:color w:val="auto"/>
          <w:sz w:val="24"/>
          <w:szCs w:val="24"/>
          <w:lang w:val="uk-UA"/>
        </w:rPr>
        <w:t>пропорційно</w:t>
      </w:r>
      <w:proofErr w:type="spellEnd"/>
      <w:r w:rsidRPr="007867C9">
        <w:rPr>
          <w:rFonts w:ascii="Times New Roman" w:hAnsi="Times New Roman" w:cs="Times New Roman"/>
          <w:b w:val="0"/>
          <w:color w:val="auto"/>
          <w:sz w:val="24"/>
          <w:szCs w:val="24"/>
          <w:lang w:val="uk-UA"/>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59AB9706" w14:textId="51D82AB9" w:rsidR="007867C9" w:rsidRPr="007867C9" w:rsidRDefault="007867C9" w:rsidP="007867C9">
      <w:pPr>
        <w:pStyle w:val="1"/>
        <w:keepNext w:val="0"/>
        <w:keepLines w:val="0"/>
        <w:widowControl w:val="0"/>
        <w:autoSpaceDE w:val="0"/>
        <w:autoSpaceDN w:val="0"/>
        <w:spacing w:before="0" w:line="240" w:lineRule="auto"/>
        <w:ind w:left="567" w:right="-2"/>
        <w:jc w:val="both"/>
        <w:rPr>
          <w:rFonts w:ascii="Times New Roman" w:hAnsi="Times New Roman" w:cs="Times New Roman"/>
          <w:b w:val="0"/>
          <w:color w:val="auto"/>
          <w:sz w:val="24"/>
          <w:szCs w:val="24"/>
          <w:lang w:val="uk-UA"/>
        </w:rPr>
      </w:pPr>
      <w:r w:rsidRPr="007867C9">
        <w:rPr>
          <w:rFonts w:ascii="Times New Roman" w:hAnsi="Times New Roman" w:cs="Times New Roman"/>
          <w:b w:val="0"/>
          <w:i/>
          <w:color w:val="auto"/>
          <w:sz w:val="24"/>
          <w:szCs w:val="24"/>
          <w:lang w:val="uk-UA"/>
        </w:rPr>
        <w:t>Сторони протягом дії цього договору вносять зміни у Договір в частині ціни за одиницю товару у разі коливання ціни товару на ринку.</w:t>
      </w:r>
      <w:r w:rsidRPr="007867C9">
        <w:rPr>
          <w:rFonts w:ascii="Times New Roman" w:hAnsi="Times New Roman" w:cs="Times New Roman"/>
          <w:b w:val="0"/>
          <w:color w:val="auto"/>
          <w:sz w:val="24"/>
          <w:szCs w:val="24"/>
          <w:lang w:val="uk-UA"/>
        </w:rPr>
        <w:t xml:space="preserve"> </w:t>
      </w:r>
      <w:r w:rsidRPr="007867C9">
        <w:rPr>
          <w:rFonts w:ascii="Times New Roman" w:hAnsi="Times New Roman" w:cs="Times New Roman"/>
          <w:b w:val="0"/>
          <w:i/>
          <w:color w:val="auto"/>
          <w:sz w:val="24"/>
          <w:szCs w:val="24"/>
          <w:lang w:val="uk-UA"/>
        </w:rPr>
        <w:t>В такому випадку Постачальник письмово звертається до Споживача щодо зміни ціни за одиницю товару. Наявність факту коливання ціни товару на ринку підтверджується довідкою(</w:t>
      </w:r>
      <w:proofErr w:type="spellStart"/>
      <w:r w:rsidRPr="007867C9">
        <w:rPr>
          <w:rFonts w:ascii="Times New Roman" w:hAnsi="Times New Roman" w:cs="Times New Roman"/>
          <w:b w:val="0"/>
          <w:i/>
          <w:color w:val="auto"/>
          <w:sz w:val="24"/>
          <w:szCs w:val="24"/>
          <w:lang w:val="uk-UA"/>
        </w:rPr>
        <w:t>ами</w:t>
      </w:r>
      <w:proofErr w:type="spellEnd"/>
      <w:r w:rsidRPr="007867C9">
        <w:rPr>
          <w:rFonts w:ascii="Times New Roman" w:hAnsi="Times New Roman" w:cs="Times New Roman"/>
          <w:b w:val="0"/>
          <w:i/>
          <w:color w:val="auto"/>
          <w:sz w:val="24"/>
          <w:szCs w:val="24"/>
          <w:lang w:val="uk-UA"/>
        </w:rPr>
        <w:t>) (завіреними копіями довідок) компетентного органу (Торгово-промислової палати України та/або її регіональних представництв або ДП «</w:t>
      </w:r>
      <w:proofErr w:type="spellStart"/>
      <w:r w:rsidRPr="007867C9">
        <w:rPr>
          <w:rFonts w:ascii="Times New Roman" w:hAnsi="Times New Roman" w:cs="Times New Roman"/>
          <w:b w:val="0"/>
          <w:i/>
          <w:color w:val="auto"/>
          <w:sz w:val="24"/>
          <w:szCs w:val="24"/>
          <w:lang w:val="uk-UA"/>
        </w:rPr>
        <w:t>Держзовнішінформ</w:t>
      </w:r>
      <w:proofErr w:type="spellEnd"/>
      <w:r w:rsidRPr="007867C9">
        <w:rPr>
          <w:rFonts w:ascii="Times New Roman" w:hAnsi="Times New Roman" w:cs="Times New Roman"/>
          <w:b w:val="0"/>
          <w:i/>
          <w:color w:val="auto"/>
          <w:sz w:val="24"/>
          <w:szCs w:val="24"/>
          <w:lang w:val="uk-UA"/>
        </w:rPr>
        <w:t>», або ДП «</w:t>
      </w:r>
      <w:proofErr w:type="spellStart"/>
      <w:r w:rsidRPr="007867C9">
        <w:rPr>
          <w:rFonts w:ascii="Times New Roman" w:hAnsi="Times New Roman" w:cs="Times New Roman"/>
          <w:b w:val="0"/>
          <w:i/>
          <w:color w:val="auto"/>
          <w:sz w:val="24"/>
          <w:szCs w:val="24"/>
          <w:lang w:val="uk-UA"/>
        </w:rPr>
        <w:t>Укрпромзовнішекспертиза</w:t>
      </w:r>
      <w:proofErr w:type="spellEnd"/>
      <w:r w:rsidRPr="007867C9">
        <w:rPr>
          <w:rFonts w:ascii="Times New Roman" w:hAnsi="Times New Roman" w:cs="Times New Roman"/>
          <w:b w:val="0"/>
          <w:i/>
          <w:color w:val="auto"/>
          <w:sz w:val="24"/>
          <w:szCs w:val="24"/>
          <w:lang w:val="uk-UA"/>
        </w:rPr>
        <w:t xml:space="preserve">» чи іншого погодженого Сторонами органу щодо величини коливання на ринку, та/або роздруківками з офіційного </w:t>
      </w:r>
      <w:proofErr w:type="spellStart"/>
      <w:r w:rsidRPr="007867C9">
        <w:rPr>
          <w:rFonts w:ascii="Times New Roman" w:hAnsi="Times New Roman" w:cs="Times New Roman"/>
          <w:b w:val="0"/>
          <w:i/>
          <w:color w:val="auto"/>
          <w:sz w:val="24"/>
          <w:szCs w:val="24"/>
          <w:lang w:val="uk-UA"/>
        </w:rPr>
        <w:t>вебсайту</w:t>
      </w:r>
      <w:proofErr w:type="spellEnd"/>
      <w:r w:rsidRPr="007867C9">
        <w:rPr>
          <w:rFonts w:ascii="Times New Roman" w:hAnsi="Times New Roman" w:cs="Times New Roman"/>
          <w:b w:val="0"/>
          <w:i/>
          <w:color w:val="auto"/>
          <w:sz w:val="24"/>
          <w:szCs w:val="24"/>
          <w:lang w:val="uk-UA"/>
        </w:rPr>
        <w:t xml:space="preserve"> Оператора ринку за посиланням: </w:t>
      </w:r>
      <w:hyperlink r:id="rId5" w:history="1">
        <w:r w:rsidRPr="007867C9">
          <w:rPr>
            <w:rStyle w:val="a5"/>
            <w:rFonts w:ascii="Times New Roman" w:hAnsi="Times New Roman" w:cs="Times New Roman"/>
            <w:b w:val="0"/>
            <w:i/>
            <w:color w:val="auto"/>
            <w:sz w:val="24"/>
            <w:szCs w:val="24"/>
            <w:lang w:val="uk-UA"/>
          </w:rPr>
          <w:t>https://www.oree.com.ua</w:t>
        </w:r>
      </w:hyperlink>
      <w:r w:rsidRPr="007867C9">
        <w:rPr>
          <w:rFonts w:ascii="Times New Roman" w:hAnsi="Times New Roman" w:cs="Times New Roman"/>
          <w:b w:val="0"/>
          <w:i/>
          <w:color w:val="auto"/>
          <w:sz w:val="24"/>
          <w:szCs w:val="24"/>
          <w:lang w:val="uk-UA"/>
        </w:rPr>
        <w:t xml:space="preserve"> з інформацією щодо середньозваженої ціни товару на ринку «на добу наперед» ОЕС України</w:t>
      </w:r>
      <w:r>
        <w:rPr>
          <w:rFonts w:ascii="Times New Roman" w:hAnsi="Times New Roman" w:cs="Times New Roman"/>
          <w:b w:val="0"/>
          <w:color w:val="auto"/>
          <w:sz w:val="24"/>
          <w:szCs w:val="24"/>
          <w:lang w:val="uk-UA"/>
        </w:rPr>
        <w:t xml:space="preserve">. </w:t>
      </w:r>
      <w:r w:rsidRPr="007867C9">
        <w:rPr>
          <w:rFonts w:ascii="Times New Roman" w:hAnsi="Times New Roman" w:cs="Times New Roman"/>
          <w:b w:val="0"/>
          <w:i/>
          <w:color w:val="auto"/>
          <w:sz w:val="24"/>
          <w:szCs w:val="24"/>
          <w:lang w:val="uk-UA"/>
        </w:rPr>
        <w:t xml:space="preserve">В письмовому зверненні Постачальник наводить посилання на зміни в нормативно-правових актах щодо формування ціни або умов постачання електричної енергії, на підставі яких вносяться зміни/доповнення в Порядок визначення та зміни ціни постачання електричної енергії </w:t>
      </w:r>
      <w:r w:rsidRPr="00616E39">
        <w:rPr>
          <w:rFonts w:ascii="Times New Roman" w:hAnsi="Times New Roman" w:cs="Times New Roman"/>
          <w:b w:val="0"/>
          <w:i/>
          <w:color w:val="auto"/>
          <w:sz w:val="24"/>
          <w:szCs w:val="24"/>
          <w:lang w:val="uk-UA"/>
        </w:rPr>
        <w:t xml:space="preserve">(Додаток </w:t>
      </w:r>
      <w:r w:rsidR="007360C7" w:rsidRPr="00616E39">
        <w:rPr>
          <w:rFonts w:ascii="Times New Roman" w:hAnsi="Times New Roman" w:cs="Times New Roman"/>
          <w:b w:val="0"/>
          <w:i/>
          <w:color w:val="auto"/>
          <w:sz w:val="24"/>
          <w:szCs w:val="24"/>
          <w:lang w:val="uk-UA"/>
        </w:rPr>
        <w:lastRenderedPageBreak/>
        <w:t>2</w:t>
      </w:r>
      <w:r w:rsidRPr="00616E39">
        <w:rPr>
          <w:rFonts w:ascii="Times New Roman" w:hAnsi="Times New Roman" w:cs="Times New Roman"/>
          <w:b w:val="0"/>
          <w:i/>
          <w:color w:val="auto"/>
          <w:sz w:val="24"/>
          <w:szCs w:val="24"/>
          <w:lang w:val="uk-UA"/>
        </w:rPr>
        <w:t>);</w:t>
      </w:r>
    </w:p>
    <w:p w14:paraId="26CDAA3B" w14:textId="77777777" w:rsidR="007867C9" w:rsidRPr="007867C9" w:rsidRDefault="007867C9" w:rsidP="007867C9">
      <w:pPr>
        <w:pStyle w:val="1"/>
        <w:keepNext w:val="0"/>
        <w:keepLines w:val="0"/>
        <w:widowControl w:val="0"/>
        <w:numPr>
          <w:ilvl w:val="2"/>
          <w:numId w:val="40"/>
        </w:numPr>
        <w:autoSpaceDE w:val="0"/>
        <w:autoSpaceDN w:val="0"/>
        <w:spacing w:before="0" w:line="240" w:lineRule="auto"/>
        <w:ind w:left="0" w:right="-2" w:firstLine="567"/>
        <w:jc w:val="both"/>
        <w:rPr>
          <w:rFonts w:ascii="Times New Roman" w:hAnsi="Times New Roman" w:cs="Times New Roman"/>
          <w:b w:val="0"/>
          <w:color w:val="auto"/>
          <w:sz w:val="24"/>
          <w:szCs w:val="24"/>
          <w:lang w:val="uk-UA"/>
        </w:rPr>
      </w:pPr>
      <w:r w:rsidRPr="007867C9">
        <w:rPr>
          <w:rFonts w:ascii="Times New Roman" w:hAnsi="Times New Roman" w:cs="Times New Roman"/>
          <w:b w:val="0"/>
          <w:color w:val="auto"/>
          <w:sz w:val="24"/>
          <w:szCs w:val="24"/>
          <w:lang w:val="uk-UA"/>
        </w:rPr>
        <w:t>покращення якості предмета закупівлі за умови, що таке покращення не призведе до збільшення суми, визначеної в Договорі про закупівлю;</w:t>
      </w:r>
    </w:p>
    <w:p w14:paraId="3B08663C" w14:textId="77777777" w:rsidR="007867C9" w:rsidRDefault="007867C9" w:rsidP="007867C9">
      <w:pPr>
        <w:pStyle w:val="1"/>
        <w:keepNext w:val="0"/>
        <w:keepLines w:val="0"/>
        <w:widowControl w:val="0"/>
        <w:numPr>
          <w:ilvl w:val="2"/>
          <w:numId w:val="40"/>
        </w:numPr>
        <w:autoSpaceDE w:val="0"/>
        <w:autoSpaceDN w:val="0"/>
        <w:spacing w:before="0" w:line="240" w:lineRule="auto"/>
        <w:ind w:left="0" w:right="-2" w:firstLine="567"/>
        <w:jc w:val="both"/>
        <w:rPr>
          <w:rFonts w:ascii="Times New Roman" w:hAnsi="Times New Roman" w:cs="Times New Roman"/>
          <w:b w:val="0"/>
          <w:color w:val="auto"/>
          <w:sz w:val="24"/>
          <w:szCs w:val="24"/>
          <w:lang w:val="uk-UA"/>
        </w:rPr>
      </w:pPr>
      <w:r w:rsidRPr="007867C9">
        <w:rPr>
          <w:rFonts w:ascii="Times New Roman" w:hAnsi="Times New Roman" w:cs="Times New Roman"/>
          <w:b w:val="0"/>
          <w:color w:val="auto"/>
          <w:sz w:val="24"/>
          <w:szCs w:val="24"/>
          <w:lang w:val="uk-UA"/>
        </w:rPr>
        <w:t>продовження строку дії договору про закупівлю та/або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4C46EC9B" w14:textId="77777777" w:rsidR="007867C9" w:rsidRPr="007867C9" w:rsidRDefault="007867C9" w:rsidP="007867C9">
      <w:pPr>
        <w:pStyle w:val="1"/>
        <w:keepNext w:val="0"/>
        <w:keepLines w:val="0"/>
        <w:widowControl w:val="0"/>
        <w:autoSpaceDE w:val="0"/>
        <w:autoSpaceDN w:val="0"/>
        <w:spacing w:before="0" w:line="240" w:lineRule="auto"/>
        <w:ind w:left="567" w:right="-2"/>
        <w:jc w:val="both"/>
        <w:rPr>
          <w:rFonts w:ascii="Times New Roman" w:hAnsi="Times New Roman" w:cs="Times New Roman"/>
          <w:b w:val="0"/>
          <w:color w:val="auto"/>
          <w:sz w:val="24"/>
          <w:szCs w:val="24"/>
          <w:lang w:val="uk-UA"/>
        </w:rPr>
      </w:pPr>
      <w:r w:rsidRPr="007867C9">
        <w:rPr>
          <w:rFonts w:ascii="Times New Roman" w:hAnsi="Times New Roman" w:cs="Times New Roman"/>
          <w:b w:val="0"/>
          <w:i/>
          <w:color w:val="auto"/>
          <w:sz w:val="24"/>
          <w:szCs w:val="24"/>
          <w:lang w:val="uk-UA"/>
        </w:rPr>
        <w:t>Форма документального підтвердження об’єктивних обставин визначатиметься Замовником у момент виникнення об’єктивних обставин (з огляду на їхні особливості) з дотриманням чинного законодавства;</w:t>
      </w:r>
    </w:p>
    <w:p w14:paraId="57EFC3DC" w14:textId="77777777" w:rsidR="007867C9" w:rsidRDefault="007867C9" w:rsidP="007867C9">
      <w:pPr>
        <w:pStyle w:val="1"/>
        <w:keepNext w:val="0"/>
        <w:keepLines w:val="0"/>
        <w:widowControl w:val="0"/>
        <w:numPr>
          <w:ilvl w:val="2"/>
          <w:numId w:val="40"/>
        </w:numPr>
        <w:autoSpaceDE w:val="0"/>
        <w:autoSpaceDN w:val="0"/>
        <w:spacing w:before="0" w:line="240" w:lineRule="auto"/>
        <w:ind w:left="0" w:right="-2" w:firstLine="567"/>
        <w:jc w:val="both"/>
        <w:rPr>
          <w:rFonts w:ascii="Times New Roman" w:hAnsi="Times New Roman" w:cs="Times New Roman"/>
          <w:b w:val="0"/>
          <w:color w:val="auto"/>
          <w:sz w:val="24"/>
          <w:szCs w:val="24"/>
          <w:lang w:val="uk-UA"/>
        </w:rPr>
      </w:pPr>
      <w:r w:rsidRPr="007867C9">
        <w:rPr>
          <w:rFonts w:ascii="Times New Roman" w:hAnsi="Times New Roman" w:cs="Times New Roman"/>
          <w:b w:val="0"/>
          <w:color w:val="auto"/>
          <w:sz w:val="24"/>
          <w:szCs w:val="24"/>
          <w:lang w:val="uk-UA"/>
        </w:rPr>
        <w:t>погодження зміни ціни в договорі про закупівлю в бік зменшення (без зміни кількості (обсягу) та якості товарів, робіт і послуг).</w:t>
      </w:r>
      <w:bookmarkStart w:id="12" w:name="_heading=h.3dy6vkm" w:colFirst="0" w:colLast="0"/>
      <w:bookmarkEnd w:id="12"/>
    </w:p>
    <w:p w14:paraId="2439A8B0" w14:textId="77777777" w:rsidR="007867C9" w:rsidRPr="007867C9" w:rsidRDefault="007867C9" w:rsidP="007867C9">
      <w:pPr>
        <w:pStyle w:val="1"/>
        <w:keepNext w:val="0"/>
        <w:keepLines w:val="0"/>
        <w:widowControl w:val="0"/>
        <w:autoSpaceDE w:val="0"/>
        <w:autoSpaceDN w:val="0"/>
        <w:spacing w:before="0" w:line="240" w:lineRule="auto"/>
        <w:ind w:left="567" w:right="-2"/>
        <w:jc w:val="both"/>
        <w:rPr>
          <w:rFonts w:ascii="Times New Roman" w:hAnsi="Times New Roman" w:cs="Times New Roman"/>
          <w:b w:val="0"/>
          <w:color w:val="auto"/>
          <w:sz w:val="24"/>
          <w:szCs w:val="24"/>
          <w:lang w:val="uk-UA"/>
        </w:rPr>
      </w:pPr>
      <w:r w:rsidRPr="007867C9">
        <w:rPr>
          <w:rFonts w:ascii="Times New Roman" w:hAnsi="Times New Roman" w:cs="Times New Roman"/>
          <w:b w:val="0"/>
          <w:i/>
          <w:color w:val="auto"/>
          <w:sz w:val="24"/>
          <w:szCs w:val="24"/>
          <w:lang w:val="uk-UA"/>
        </w:rPr>
        <w:t xml:space="preserve">Сторони можуть </w:t>
      </w:r>
      <w:proofErr w:type="spellStart"/>
      <w:r w:rsidRPr="007867C9">
        <w:rPr>
          <w:rFonts w:ascii="Times New Roman" w:hAnsi="Times New Roman" w:cs="Times New Roman"/>
          <w:b w:val="0"/>
          <w:i/>
          <w:color w:val="auto"/>
          <w:sz w:val="24"/>
          <w:szCs w:val="24"/>
          <w:lang w:val="uk-UA"/>
        </w:rPr>
        <w:t>внести</w:t>
      </w:r>
      <w:proofErr w:type="spellEnd"/>
      <w:r w:rsidRPr="007867C9">
        <w:rPr>
          <w:rFonts w:ascii="Times New Roman" w:hAnsi="Times New Roman" w:cs="Times New Roman"/>
          <w:b w:val="0"/>
          <w:i/>
          <w:color w:val="auto"/>
          <w:sz w:val="24"/>
          <w:szCs w:val="24"/>
          <w:lang w:val="uk-UA"/>
        </w:rPr>
        <w:t xml:space="preserve"> зміни до Договору в разі узгодженої зміни ціни в бік зменшення (без зміни кількості (обсягу) та якості товарів;</w:t>
      </w:r>
    </w:p>
    <w:p w14:paraId="530932A4" w14:textId="77777777" w:rsidR="007867C9" w:rsidRDefault="007867C9" w:rsidP="007867C9">
      <w:pPr>
        <w:pStyle w:val="1"/>
        <w:keepNext w:val="0"/>
        <w:keepLines w:val="0"/>
        <w:widowControl w:val="0"/>
        <w:numPr>
          <w:ilvl w:val="2"/>
          <w:numId w:val="40"/>
        </w:numPr>
        <w:autoSpaceDE w:val="0"/>
        <w:autoSpaceDN w:val="0"/>
        <w:spacing w:before="0" w:line="240" w:lineRule="auto"/>
        <w:ind w:left="0" w:right="-2" w:firstLine="567"/>
        <w:jc w:val="both"/>
        <w:rPr>
          <w:rFonts w:ascii="Times New Roman" w:hAnsi="Times New Roman" w:cs="Times New Roman"/>
          <w:b w:val="0"/>
          <w:color w:val="auto"/>
          <w:sz w:val="24"/>
          <w:szCs w:val="24"/>
          <w:lang w:val="uk-UA"/>
        </w:rPr>
      </w:pPr>
      <w:r w:rsidRPr="007867C9">
        <w:rPr>
          <w:rFonts w:ascii="Times New Roman" w:hAnsi="Times New Roman" w:cs="Times New Roman"/>
          <w:b w:val="0"/>
          <w:color w:val="auto"/>
          <w:sz w:val="24"/>
          <w:szCs w:val="24"/>
          <w:lang w:val="uk-UA"/>
        </w:rPr>
        <w:t xml:space="preserve">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7867C9">
        <w:rPr>
          <w:rFonts w:ascii="Times New Roman" w:hAnsi="Times New Roman" w:cs="Times New Roman"/>
          <w:b w:val="0"/>
          <w:color w:val="auto"/>
          <w:sz w:val="24"/>
          <w:szCs w:val="24"/>
          <w:lang w:val="uk-UA"/>
        </w:rPr>
        <w:t>пропорційно</w:t>
      </w:r>
      <w:proofErr w:type="spellEnd"/>
      <w:r w:rsidRPr="007867C9">
        <w:rPr>
          <w:rFonts w:ascii="Times New Roman" w:hAnsi="Times New Roman" w:cs="Times New Roman"/>
          <w:b w:val="0"/>
          <w:color w:val="auto"/>
          <w:sz w:val="24"/>
          <w:szCs w:val="24"/>
          <w:lang w:val="uk-UA"/>
        </w:rPr>
        <w:t xml:space="preserve"> до зміни таких ставок та/або пільг з оподаткування, а також у зв’язку із зміною системи оподаткування </w:t>
      </w:r>
      <w:proofErr w:type="spellStart"/>
      <w:r w:rsidRPr="007867C9">
        <w:rPr>
          <w:rFonts w:ascii="Times New Roman" w:hAnsi="Times New Roman" w:cs="Times New Roman"/>
          <w:b w:val="0"/>
          <w:color w:val="auto"/>
          <w:sz w:val="24"/>
          <w:szCs w:val="24"/>
          <w:lang w:val="uk-UA"/>
        </w:rPr>
        <w:t>пропорційно</w:t>
      </w:r>
      <w:proofErr w:type="spellEnd"/>
      <w:r w:rsidRPr="007867C9">
        <w:rPr>
          <w:rFonts w:ascii="Times New Roman" w:hAnsi="Times New Roman" w:cs="Times New Roman"/>
          <w:b w:val="0"/>
          <w:color w:val="auto"/>
          <w:sz w:val="24"/>
          <w:szCs w:val="24"/>
          <w:lang w:val="uk-UA"/>
        </w:rPr>
        <w:t xml:space="preserve"> до зміни податкового навантаження внаслідок зміни системи оподаткування. </w:t>
      </w:r>
    </w:p>
    <w:p w14:paraId="22E89B17" w14:textId="77777777" w:rsidR="007867C9" w:rsidRPr="007867C9" w:rsidRDefault="007867C9" w:rsidP="007867C9">
      <w:pPr>
        <w:pStyle w:val="1"/>
        <w:keepNext w:val="0"/>
        <w:keepLines w:val="0"/>
        <w:widowControl w:val="0"/>
        <w:autoSpaceDE w:val="0"/>
        <w:autoSpaceDN w:val="0"/>
        <w:spacing w:before="0" w:line="240" w:lineRule="auto"/>
        <w:ind w:left="567" w:right="-2"/>
        <w:jc w:val="both"/>
        <w:rPr>
          <w:rFonts w:ascii="Times New Roman" w:hAnsi="Times New Roman" w:cs="Times New Roman"/>
          <w:b w:val="0"/>
          <w:color w:val="auto"/>
          <w:sz w:val="24"/>
          <w:szCs w:val="24"/>
          <w:lang w:val="uk-UA"/>
        </w:rPr>
      </w:pPr>
      <w:r w:rsidRPr="007867C9">
        <w:rPr>
          <w:rFonts w:ascii="Times New Roman" w:hAnsi="Times New Roman" w:cs="Times New Roman"/>
          <w:b w:val="0"/>
          <w:i/>
          <w:color w:val="auto"/>
          <w:sz w:val="24"/>
          <w:szCs w:val="24"/>
          <w:lang w:val="uk-UA"/>
        </w:rPr>
        <w:t xml:space="preserve">Сторони можуть </w:t>
      </w:r>
      <w:proofErr w:type="spellStart"/>
      <w:r w:rsidRPr="007867C9">
        <w:rPr>
          <w:rFonts w:ascii="Times New Roman" w:hAnsi="Times New Roman" w:cs="Times New Roman"/>
          <w:b w:val="0"/>
          <w:i/>
          <w:color w:val="auto"/>
          <w:sz w:val="24"/>
          <w:szCs w:val="24"/>
          <w:lang w:val="uk-UA"/>
        </w:rPr>
        <w:t>внести</w:t>
      </w:r>
      <w:proofErr w:type="spellEnd"/>
      <w:r w:rsidRPr="007867C9">
        <w:rPr>
          <w:rFonts w:ascii="Times New Roman" w:hAnsi="Times New Roman" w:cs="Times New Roman"/>
          <w:b w:val="0"/>
          <w:i/>
          <w:color w:val="auto"/>
          <w:sz w:val="24"/>
          <w:szCs w:val="24"/>
          <w:lang w:val="uk-UA"/>
        </w:rPr>
        <w:t xml:space="preserve"> зміни до Договору в разі зміни згідно із законодавством ставок податків і зборів та/або зміною умов щодо надання пільг з оподаткування – </w:t>
      </w:r>
      <w:proofErr w:type="spellStart"/>
      <w:r w:rsidRPr="007867C9">
        <w:rPr>
          <w:rFonts w:ascii="Times New Roman" w:hAnsi="Times New Roman" w:cs="Times New Roman"/>
          <w:b w:val="0"/>
          <w:i/>
          <w:color w:val="auto"/>
          <w:sz w:val="24"/>
          <w:szCs w:val="24"/>
          <w:lang w:val="uk-UA"/>
        </w:rPr>
        <w:t>пропорційно</w:t>
      </w:r>
      <w:proofErr w:type="spellEnd"/>
      <w:r w:rsidRPr="007867C9">
        <w:rPr>
          <w:rFonts w:ascii="Times New Roman" w:hAnsi="Times New Roman" w:cs="Times New Roman"/>
          <w:b w:val="0"/>
          <w:i/>
          <w:color w:val="auto"/>
          <w:sz w:val="24"/>
          <w:szCs w:val="24"/>
          <w:lang w:val="uk-UA"/>
        </w:rPr>
        <w:t xml:space="preserve"> до зміни таких ставок та/або пільг з оподаткування, а також у зв’язку зі зміною системи оподаткування </w:t>
      </w:r>
      <w:proofErr w:type="spellStart"/>
      <w:r w:rsidRPr="007867C9">
        <w:rPr>
          <w:rFonts w:ascii="Times New Roman" w:hAnsi="Times New Roman" w:cs="Times New Roman"/>
          <w:b w:val="0"/>
          <w:i/>
          <w:color w:val="auto"/>
          <w:sz w:val="24"/>
          <w:szCs w:val="24"/>
          <w:lang w:val="uk-UA"/>
        </w:rPr>
        <w:t>пропорційно</w:t>
      </w:r>
      <w:proofErr w:type="spellEnd"/>
      <w:r w:rsidRPr="007867C9">
        <w:rPr>
          <w:rFonts w:ascii="Times New Roman" w:hAnsi="Times New Roman" w:cs="Times New Roman"/>
          <w:b w:val="0"/>
          <w:i/>
          <w:color w:val="auto"/>
          <w:sz w:val="24"/>
          <w:szCs w:val="24"/>
          <w:lang w:val="uk-UA"/>
        </w:rPr>
        <w:t xml:space="preserve"> до зміни податкового навантаження внаслідок зміни системи оподаткування. Зміна ціни у зв’язку зі зміною ставок податків і зборів та/або зміною умов щодо надання пільг з оподаткування — </w:t>
      </w:r>
      <w:proofErr w:type="spellStart"/>
      <w:r w:rsidRPr="007867C9">
        <w:rPr>
          <w:rFonts w:ascii="Times New Roman" w:hAnsi="Times New Roman" w:cs="Times New Roman"/>
          <w:b w:val="0"/>
          <w:i/>
          <w:color w:val="auto"/>
          <w:sz w:val="24"/>
          <w:szCs w:val="24"/>
          <w:lang w:val="uk-UA"/>
        </w:rPr>
        <w:t>пропорційно</w:t>
      </w:r>
      <w:proofErr w:type="spellEnd"/>
      <w:r w:rsidRPr="007867C9">
        <w:rPr>
          <w:rFonts w:ascii="Times New Roman" w:hAnsi="Times New Roman" w:cs="Times New Roman"/>
          <w:b w:val="0"/>
          <w:i/>
          <w:color w:val="auto"/>
          <w:sz w:val="24"/>
          <w:szCs w:val="24"/>
          <w:lang w:val="uk-UA"/>
        </w:rPr>
        <w:t xml:space="preserve"> до зміни таких ставок та/або пільг з оподаткування, а також у зв’язку зі зміною системи оподаткування </w:t>
      </w:r>
      <w:proofErr w:type="spellStart"/>
      <w:r w:rsidRPr="007867C9">
        <w:rPr>
          <w:rFonts w:ascii="Times New Roman" w:hAnsi="Times New Roman" w:cs="Times New Roman"/>
          <w:b w:val="0"/>
          <w:i/>
          <w:color w:val="auto"/>
          <w:sz w:val="24"/>
          <w:szCs w:val="24"/>
          <w:lang w:val="uk-UA"/>
        </w:rPr>
        <w:t>пропорційно</w:t>
      </w:r>
      <w:proofErr w:type="spellEnd"/>
      <w:r w:rsidRPr="007867C9">
        <w:rPr>
          <w:rFonts w:ascii="Times New Roman" w:hAnsi="Times New Roman" w:cs="Times New Roman"/>
          <w:b w:val="0"/>
          <w:i/>
          <w:color w:val="auto"/>
          <w:sz w:val="24"/>
          <w:szCs w:val="24"/>
          <w:lang w:val="uk-UA"/>
        </w:rPr>
        <w:t xml:space="preserve"> до зміни податкового навантаження внаслідок зміни системи оподаткування. Може відбуватися як в бік збільшення, так і в бік зменшення, сума Договору може змінюватися залежно від таких змін без зміни обсягу закупівлі. Підтвердженням можливості внесення таких змін будуть чинні (введені в дію) нормативно-правові акти Держави;</w:t>
      </w:r>
    </w:p>
    <w:p w14:paraId="50928F35" w14:textId="77777777" w:rsidR="007867C9" w:rsidRDefault="007867C9" w:rsidP="007867C9">
      <w:pPr>
        <w:pStyle w:val="1"/>
        <w:keepNext w:val="0"/>
        <w:keepLines w:val="0"/>
        <w:widowControl w:val="0"/>
        <w:numPr>
          <w:ilvl w:val="2"/>
          <w:numId w:val="40"/>
        </w:numPr>
        <w:autoSpaceDE w:val="0"/>
        <w:autoSpaceDN w:val="0"/>
        <w:spacing w:before="0" w:line="240" w:lineRule="auto"/>
        <w:ind w:left="0" w:right="-2" w:firstLine="567"/>
        <w:jc w:val="both"/>
        <w:rPr>
          <w:rFonts w:ascii="Times New Roman" w:hAnsi="Times New Roman" w:cs="Times New Roman"/>
          <w:b w:val="0"/>
          <w:color w:val="auto"/>
          <w:sz w:val="24"/>
          <w:szCs w:val="24"/>
          <w:lang w:val="uk-UA"/>
        </w:rPr>
      </w:pPr>
      <w:r w:rsidRPr="007867C9">
        <w:rPr>
          <w:rFonts w:ascii="Times New Roman" w:hAnsi="Times New Roman" w:cs="Times New Roman"/>
          <w:b w:val="0"/>
          <w:color w:val="auto"/>
          <w:sz w:val="24"/>
          <w:szCs w:val="24"/>
          <w:lang w:val="uk-UA"/>
        </w:rPr>
        <w:t xml:space="preserve">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7867C9">
        <w:rPr>
          <w:rFonts w:ascii="Times New Roman" w:hAnsi="Times New Roman" w:cs="Times New Roman"/>
          <w:b w:val="0"/>
          <w:color w:val="auto"/>
          <w:sz w:val="24"/>
          <w:szCs w:val="24"/>
          <w:lang w:val="uk-UA"/>
        </w:rPr>
        <w:t>Platts</w:t>
      </w:r>
      <w:proofErr w:type="spellEnd"/>
      <w:r w:rsidRPr="007867C9">
        <w:rPr>
          <w:rFonts w:ascii="Times New Roman" w:hAnsi="Times New Roman" w:cs="Times New Roman"/>
          <w:b w:val="0"/>
          <w:color w:val="auto"/>
          <w:sz w:val="24"/>
          <w:szCs w:val="24"/>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218CB388" w14:textId="77777777" w:rsidR="007867C9" w:rsidRPr="007867C9" w:rsidRDefault="007867C9" w:rsidP="007867C9">
      <w:pPr>
        <w:pStyle w:val="1"/>
        <w:keepNext w:val="0"/>
        <w:keepLines w:val="0"/>
        <w:widowControl w:val="0"/>
        <w:autoSpaceDE w:val="0"/>
        <w:autoSpaceDN w:val="0"/>
        <w:spacing w:before="0" w:line="240" w:lineRule="auto"/>
        <w:ind w:left="567" w:right="-2"/>
        <w:jc w:val="both"/>
        <w:rPr>
          <w:rFonts w:ascii="Times New Roman" w:hAnsi="Times New Roman" w:cs="Times New Roman"/>
          <w:b w:val="0"/>
          <w:color w:val="auto"/>
          <w:sz w:val="24"/>
          <w:szCs w:val="24"/>
          <w:lang w:val="uk-UA"/>
        </w:rPr>
      </w:pPr>
      <w:r w:rsidRPr="007867C9">
        <w:rPr>
          <w:rFonts w:ascii="Times New Roman" w:hAnsi="Times New Roman" w:cs="Times New Roman"/>
          <w:b w:val="0"/>
          <w:i/>
          <w:color w:val="auto"/>
          <w:sz w:val="24"/>
          <w:szCs w:val="24"/>
          <w:lang w:val="uk-UA"/>
        </w:rPr>
        <w:t xml:space="preserve">Сторони можуть </w:t>
      </w:r>
      <w:proofErr w:type="spellStart"/>
      <w:r w:rsidRPr="007867C9">
        <w:rPr>
          <w:rFonts w:ascii="Times New Roman" w:hAnsi="Times New Roman" w:cs="Times New Roman"/>
          <w:b w:val="0"/>
          <w:i/>
          <w:color w:val="auto"/>
          <w:sz w:val="24"/>
          <w:szCs w:val="24"/>
          <w:lang w:val="uk-UA"/>
        </w:rPr>
        <w:t>внести</w:t>
      </w:r>
      <w:proofErr w:type="spellEnd"/>
      <w:r w:rsidRPr="007867C9">
        <w:rPr>
          <w:rFonts w:ascii="Times New Roman" w:hAnsi="Times New Roman" w:cs="Times New Roman"/>
          <w:b w:val="0"/>
          <w:i/>
          <w:color w:val="auto"/>
          <w:sz w:val="24"/>
          <w:szCs w:val="24"/>
          <w:lang w:val="uk-UA"/>
        </w:rPr>
        <w:t xml:space="preserve"> відповідні зміни в разі зміни регульованих цін (тарифів) на передачу  та/або середньозважених цін на електричну енергію на ринку «на добу наперед» згідно з </w:t>
      </w:r>
      <w:r w:rsidRPr="007867C9">
        <w:rPr>
          <w:rFonts w:ascii="Times New Roman" w:hAnsi="Times New Roman" w:cs="Times New Roman"/>
          <w:i/>
          <w:color w:val="auto"/>
          <w:sz w:val="24"/>
          <w:szCs w:val="24"/>
          <w:lang w:val="uk-UA"/>
        </w:rPr>
        <w:t>Додатком 2</w:t>
      </w:r>
      <w:r w:rsidRPr="007867C9">
        <w:rPr>
          <w:rFonts w:ascii="Times New Roman" w:hAnsi="Times New Roman" w:cs="Times New Roman"/>
          <w:b w:val="0"/>
          <w:i/>
          <w:color w:val="auto"/>
          <w:sz w:val="24"/>
          <w:szCs w:val="24"/>
          <w:lang w:val="uk-UA"/>
        </w:rPr>
        <w:t xml:space="preserve"> до Договору. </w:t>
      </w:r>
    </w:p>
    <w:p w14:paraId="2DD022A1" w14:textId="77777777" w:rsidR="007867C9" w:rsidRDefault="007867C9" w:rsidP="007867C9">
      <w:pPr>
        <w:widowControl w:val="0"/>
        <w:numPr>
          <w:ilvl w:val="2"/>
          <w:numId w:val="40"/>
        </w:numPr>
        <w:pBdr>
          <w:top w:val="nil"/>
          <w:left w:val="nil"/>
          <w:bottom w:val="nil"/>
          <w:right w:val="nil"/>
          <w:between w:val="nil"/>
        </w:pBdr>
        <w:autoSpaceDE w:val="0"/>
        <w:autoSpaceDN w:val="0"/>
        <w:spacing w:line="240" w:lineRule="auto"/>
        <w:ind w:left="0" w:firstLine="567"/>
        <w:jc w:val="both"/>
        <w:rPr>
          <w:rFonts w:ascii="Times New Roman" w:hAnsi="Times New Roman" w:cs="Times New Roman"/>
          <w:sz w:val="24"/>
          <w:szCs w:val="24"/>
          <w:lang w:val="uk-UA"/>
        </w:rPr>
      </w:pPr>
      <w:r w:rsidRPr="007867C9">
        <w:rPr>
          <w:rFonts w:ascii="Times New Roman" w:hAnsi="Times New Roman" w:cs="Times New Roman"/>
          <w:sz w:val="24"/>
          <w:szCs w:val="24"/>
          <w:lang w:val="uk-UA"/>
        </w:rPr>
        <w:t>зміни умов у зв’язку із застосуванням положень частини шостої статті 41 Закону, а саме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24CD3323" w14:textId="77777777" w:rsidR="007867C9" w:rsidRPr="007867C9" w:rsidRDefault="007867C9" w:rsidP="007867C9">
      <w:pPr>
        <w:widowControl w:val="0"/>
        <w:pBdr>
          <w:top w:val="nil"/>
          <w:left w:val="nil"/>
          <w:bottom w:val="nil"/>
          <w:right w:val="nil"/>
          <w:between w:val="nil"/>
        </w:pBdr>
        <w:autoSpaceDE w:val="0"/>
        <w:autoSpaceDN w:val="0"/>
        <w:spacing w:line="240" w:lineRule="auto"/>
        <w:ind w:left="567"/>
        <w:jc w:val="both"/>
        <w:rPr>
          <w:rFonts w:ascii="Times New Roman" w:hAnsi="Times New Roman" w:cs="Times New Roman"/>
          <w:sz w:val="24"/>
          <w:szCs w:val="24"/>
          <w:lang w:val="uk-UA"/>
        </w:rPr>
      </w:pPr>
      <w:r w:rsidRPr="007867C9">
        <w:rPr>
          <w:rFonts w:ascii="Times New Roman" w:hAnsi="Times New Roman" w:cs="Times New Roman"/>
          <w:i/>
          <w:sz w:val="24"/>
          <w:szCs w:val="24"/>
          <w:lang w:val="uk-UA"/>
        </w:rPr>
        <w:t>Ці зміни можуть бути внесені до закінчення терміну дії договору про закупівлю. 20 % будуть відраховуватись від початкової суми укладеного договору про закупівлю на момент укладення договору про закупівлю згідно з ціною переможця процедури закупівлі.</w:t>
      </w:r>
    </w:p>
    <w:p w14:paraId="6F2F857A" w14:textId="77777777" w:rsidR="00A57ADF" w:rsidRPr="007867C9" w:rsidRDefault="00A57ADF" w:rsidP="00A57ADF">
      <w:pPr>
        <w:tabs>
          <w:tab w:val="left" w:pos="993"/>
        </w:tabs>
        <w:ind w:right="-2"/>
        <w:rPr>
          <w:rFonts w:ascii="Times New Roman" w:hAnsi="Times New Roman" w:cs="Times New Roman"/>
          <w:sz w:val="24"/>
          <w:szCs w:val="24"/>
          <w:lang w:val="uk-UA"/>
        </w:rPr>
      </w:pPr>
    </w:p>
    <w:p w14:paraId="0D208944" w14:textId="77777777" w:rsidR="00A57ADF" w:rsidRPr="00896E99" w:rsidRDefault="00A57ADF" w:rsidP="00A57ADF">
      <w:pPr>
        <w:pBdr>
          <w:top w:val="nil"/>
          <w:left w:val="nil"/>
          <w:bottom w:val="nil"/>
          <w:right w:val="nil"/>
          <w:between w:val="nil"/>
        </w:pBd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lang w:val="uk-UA"/>
        </w:rPr>
      </w:pPr>
      <w:r w:rsidRPr="00896E99">
        <w:rPr>
          <w:rFonts w:ascii="Times New Roman" w:hAnsi="Times New Roman" w:cs="Times New Roman"/>
          <w:b/>
          <w:sz w:val="24"/>
          <w:szCs w:val="24"/>
          <w:lang w:val="uk-UA"/>
        </w:rPr>
        <w:t>15. Додатки до Договору</w:t>
      </w:r>
    </w:p>
    <w:p w14:paraId="343EB791" w14:textId="77777777" w:rsidR="00A57ADF" w:rsidRPr="00896E99" w:rsidRDefault="00A57ADF" w:rsidP="00A57ADF">
      <w:pPr>
        <w:pBdr>
          <w:top w:val="nil"/>
          <w:left w:val="nil"/>
          <w:bottom w:val="nil"/>
          <w:right w:val="nil"/>
          <w:between w:val="nil"/>
        </w:pBd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6"/>
        <w:jc w:val="both"/>
        <w:rPr>
          <w:rFonts w:ascii="Times New Roman" w:hAnsi="Times New Roman" w:cs="Times New Roman"/>
          <w:sz w:val="24"/>
          <w:szCs w:val="24"/>
          <w:lang w:val="uk-UA"/>
        </w:rPr>
      </w:pPr>
      <w:r w:rsidRPr="00896E99">
        <w:rPr>
          <w:rFonts w:ascii="Times New Roman" w:hAnsi="Times New Roman" w:cs="Times New Roman"/>
          <w:b/>
          <w:sz w:val="24"/>
          <w:szCs w:val="24"/>
          <w:lang w:val="uk-UA"/>
        </w:rPr>
        <w:t>15.1.</w:t>
      </w:r>
      <w:r w:rsidRPr="00896E99">
        <w:rPr>
          <w:rFonts w:ascii="Times New Roman" w:hAnsi="Times New Roman" w:cs="Times New Roman"/>
          <w:sz w:val="24"/>
          <w:szCs w:val="24"/>
          <w:lang w:val="uk-UA"/>
        </w:rPr>
        <w:t xml:space="preserve"> Невід’ємною частиною цього Договору є:</w:t>
      </w:r>
    </w:p>
    <w:p w14:paraId="6515028D" w14:textId="77777777" w:rsidR="007867C9" w:rsidRPr="00FE58CC" w:rsidRDefault="007867C9" w:rsidP="007867C9">
      <w:pPr>
        <w:pBdr>
          <w:top w:val="nil"/>
          <w:left w:val="nil"/>
          <w:bottom w:val="nil"/>
          <w:right w:val="nil"/>
          <w:between w:val="nil"/>
        </w:pBd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6"/>
        <w:jc w:val="both"/>
        <w:rPr>
          <w:rFonts w:ascii="Times New Roman" w:hAnsi="Times New Roman"/>
          <w:sz w:val="24"/>
          <w:szCs w:val="24"/>
          <w:lang w:val="uk-UA"/>
        </w:rPr>
      </w:pPr>
      <w:r w:rsidRPr="00FE58CC">
        <w:rPr>
          <w:rFonts w:ascii="Times New Roman" w:hAnsi="Times New Roman"/>
          <w:sz w:val="24"/>
          <w:szCs w:val="24"/>
          <w:lang w:val="uk-UA"/>
        </w:rPr>
        <w:t>**Додаток 1</w:t>
      </w:r>
      <w:r>
        <w:rPr>
          <w:rFonts w:ascii="Times New Roman" w:hAnsi="Times New Roman"/>
          <w:sz w:val="24"/>
          <w:szCs w:val="24"/>
          <w:lang w:val="uk-UA"/>
        </w:rPr>
        <w:t>.</w:t>
      </w:r>
      <w:r w:rsidRPr="00FE58CC">
        <w:rPr>
          <w:rFonts w:ascii="Times New Roman" w:hAnsi="Times New Roman"/>
          <w:sz w:val="24"/>
          <w:szCs w:val="24"/>
          <w:lang w:val="uk-UA"/>
        </w:rPr>
        <w:t xml:space="preserve"> </w:t>
      </w:r>
      <w:r>
        <w:rPr>
          <w:rFonts w:ascii="Times New Roman" w:hAnsi="Times New Roman"/>
          <w:sz w:val="24"/>
          <w:szCs w:val="24"/>
          <w:lang w:val="uk-UA"/>
        </w:rPr>
        <w:t xml:space="preserve">   </w:t>
      </w:r>
      <w:r w:rsidRPr="00FE58CC">
        <w:rPr>
          <w:rFonts w:ascii="Times New Roman" w:hAnsi="Times New Roman"/>
          <w:sz w:val="24"/>
          <w:szCs w:val="24"/>
          <w:lang w:val="uk-UA"/>
        </w:rPr>
        <w:t>Очікувані договірні обсяги закупівлі електричної енергії;</w:t>
      </w:r>
    </w:p>
    <w:p w14:paraId="720FC2FF" w14:textId="77777777" w:rsidR="007867C9" w:rsidRPr="007867C9" w:rsidRDefault="007867C9" w:rsidP="007867C9">
      <w:pPr>
        <w:pBdr>
          <w:top w:val="nil"/>
          <w:left w:val="nil"/>
          <w:bottom w:val="nil"/>
          <w:right w:val="nil"/>
          <w:between w:val="nil"/>
        </w:pBd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uk-UA"/>
        </w:rPr>
      </w:pPr>
      <w:r>
        <w:rPr>
          <w:rFonts w:ascii="Times New Roman" w:hAnsi="Times New Roman"/>
          <w:sz w:val="24"/>
          <w:szCs w:val="24"/>
          <w:lang w:val="uk-UA"/>
        </w:rPr>
        <w:t xml:space="preserve">           *</w:t>
      </w:r>
      <w:r w:rsidRPr="007867C9">
        <w:rPr>
          <w:rFonts w:ascii="Times New Roman" w:hAnsi="Times New Roman"/>
          <w:sz w:val="24"/>
          <w:szCs w:val="24"/>
          <w:lang w:val="uk-UA"/>
        </w:rPr>
        <w:t>Додаток 2.   Порядок визначення та зміни ціни постачання електричної енергії;</w:t>
      </w:r>
    </w:p>
    <w:p w14:paraId="61B8A06E" w14:textId="77777777" w:rsidR="007867C9" w:rsidRPr="00FE58CC" w:rsidRDefault="007867C9" w:rsidP="007867C9">
      <w:pPr>
        <w:pBdr>
          <w:top w:val="nil"/>
          <w:left w:val="nil"/>
          <w:bottom w:val="nil"/>
          <w:right w:val="nil"/>
          <w:between w:val="nil"/>
        </w:pBd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6"/>
        <w:jc w:val="both"/>
        <w:rPr>
          <w:rFonts w:ascii="Times New Roman" w:hAnsi="Times New Roman"/>
          <w:sz w:val="24"/>
          <w:szCs w:val="24"/>
          <w:lang w:val="uk-UA"/>
        </w:rPr>
      </w:pPr>
      <w:r w:rsidRPr="00FE58CC">
        <w:rPr>
          <w:rFonts w:ascii="Times New Roman" w:hAnsi="Times New Roman"/>
          <w:sz w:val="24"/>
          <w:szCs w:val="24"/>
          <w:lang w:val="uk-UA"/>
        </w:rPr>
        <w:t>**Додаток 3</w:t>
      </w:r>
      <w:r>
        <w:rPr>
          <w:rFonts w:ascii="Times New Roman" w:hAnsi="Times New Roman"/>
          <w:sz w:val="24"/>
          <w:szCs w:val="24"/>
          <w:lang w:val="uk-UA"/>
        </w:rPr>
        <w:t xml:space="preserve">. </w:t>
      </w:r>
      <w:r w:rsidRPr="00FE58CC">
        <w:rPr>
          <w:rFonts w:ascii="Times New Roman" w:hAnsi="Times New Roman"/>
          <w:sz w:val="24"/>
          <w:szCs w:val="24"/>
          <w:lang w:val="uk-UA"/>
        </w:rPr>
        <w:t xml:space="preserve"> </w:t>
      </w:r>
      <w:r>
        <w:rPr>
          <w:rFonts w:ascii="Times New Roman" w:hAnsi="Times New Roman"/>
          <w:sz w:val="24"/>
          <w:szCs w:val="24"/>
          <w:lang w:val="uk-UA"/>
        </w:rPr>
        <w:t xml:space="preserve"> </w:t>
      </w:r>
      <w:r w:rsidRPr="00FE58CC">
        <w:rPr>
          <w:rFonts w:ascii="Times New Roman" w:hAnsi="Times New Roman"/>
          <w:sz w:val="24"/>
          <w:szCs w:val="24"/>
          <w:lang w:val="uk-UA"/>
        </w:rPr>
        <w:t>Повідомлення;</w:t>
      </w:r>
    </w:p>
    <w:p w14:paraId="02EF761B" w14:textId="77777777" w:rsidR="007867C9" w:rsidRPr="00FE58CC" w:rsidRDefault="007867C9" w:rsidP="007867C9">
      <w:pPr>
        <w:pBdr>
          <w:top w:val="nil"/>
          <w:left w:val="nil"/>
          <w:bottom w:val="nil"/>
          <w:right w:val="nil"/>
          <w:between w:val="nil"/>
        </w:pBd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6"/>
        <w:jc w:val="both"/>
        <w:rPr>
          <w:rFonts w:ascii="Times New Roman" w:hAnsi="Times New Roman"/>
          <w:i/>
          <w:sz w:val="24"/>
          <w:szCs w:val="24"/>
          <w:lang w:val="uk-UA"/>
        </w:rPr>
      </w:pPr>
      <w:r>
        <w:rPr>
          <w:rFonts w:ascii="Times New Roman" w:hAnsi="Times New Roman"/>
          <w:sz w:val="24"/>
          <w:szCs w:val="24"/>
          <w:lang w:val="uk-UA"/>
        </w:rPr>
        <w:t xml:space="preserve">  </w:t>
      </w:r>
      <w:r w:rsidRPr="00FE58CC">
        <w:rPr>
          <w:rFonts w:ascii="Times New Roman" w:hAnsi="Times New Roman"/>
          <w:i/>
          <w:sz w:val="24"/>
          <w:szCs w:val="24"/>
          <w:lang w:val="uk-UA"/>
        </w:rPr>
        <w:t>* заповнюються на етапі укладення договору</w:t>
      </w:r>
    </w:p>
    <w:p w14:paraId="37928AA1" w14:textId="77777777" w:rsidR="007867C9" w:rsidRPr="00FE58CC" w:rsidRDefault="007867C9" w:rsidP="007867C9">
      <w:pPr>
        <w:pBdr>
          <w:top w:val="nil"/>
          <w:left w:val="nil"/>
          <w:bottom w:val="nil"/>
          <w:right w:val="nil"/>
          <w:between w:val="nil"/>
        </w:pBd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6"/>
        <w:jc w:val="both"/>
        <w:rPr>
          <w:rFonts w:ascii="Times New Roman" w:hAnsi="Times New Roman"/>
          <w:i/>
          <w:sz w:val="24"/>
          <w:szCs w:val="24"/>
          <w:lang w:val="uk-UA"/>
        </w:rPr>
      </w:pPr>
      <w:r w:rsidRPr="00FE58CC">
        <w:rPr>
          <w:rFonts w:ascii="Times New Roman" w:hAnsi="Times New Roman"/>
          <w:i/>
          <w:sz w:val="24"/>
          <w:szCs w:val="24"/>
          <w:lang w:val="uk-UA"/>
        </w:rPr>
        <w:t>**готується на етапі укладення договору</w:t>
      </w:r>
    </w:p>
    <w:p w14:paraId="0BDD0B66" w14:textId="77777777" w:rsidR="00A57ADF" w:rsidRPr="00896E99" w:rsidRDefault="00A57ADF" w:rsidP="00A57ADF">
      <w:pPr>
        <w:pBdr>
          <w:top w:val="nil"/>
          <w:left w:val="nil"/>
          <w:bottom w:val="nil"/>
          <w:right w:val="nil"/>
          <w:between w:val="nil"/>
        </w:pBd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6"/>
        <w:jc w:val="both"/>
        <w:rPr>
          <w:rFonts w:ascii="Times New Roman" w:hAnsi="Times New Roman" w:cs="Times New Roman"/>
          <w:color w:val="FF0000"/>
          <w:sz w:val="24"/>
          <w:szCs w:val="24"/>
          <w:lang w:val="uk-UA"/>
        </w:rPr>
      </w:pPr>
    </w:p>
    <w:p w14:paraId="3A0B086B" w14:textId="77777777" w:rsidR="00A57ADF" w:rsidRPr="00896E99" w:rsidRDefault="00A57ADF" w:rsidP="00A57ADF">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lang w:val="uk-UA"/>
        </w:rPr>
      </w:pPr>
    </w:p>
    <w:p w14:paraId="544ECBD5" w14:textId="77777777" w:rsidR="00A57ADF" w:rsidRPr="00896E99" w:rsidRDefault="00C85BA0" w:rsidP="00A57ADF">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16</w:t>
      </w:r>
      <w:r w:rsidR="00A57ADF" w:rsidRPr="00896E99">
        <w:rPr>
          <w:rFonts w:ascii="Times New Roman" w:hAnsi="Times New Roman" w:cs="Times New Roman"/>
          <w:b/>
          <w:sz w:val="24"/>
          <w:szCs w:val="24"/>
          <w:lang w:val="uk-UA"/>
        </w:rPr>
        <w:t>. Місцезнаходження та банківські реквізити Сторін</w:t>
      </w:r>
    </w:p>
    <w:p w14:paraId="6DEE97D9" w14:textId="77777777" w:rsidR="00A57ADF" w:rsidRPr="00896E99" w:rsidRDefault="00A57ADF" w:rsidP="00A57ADF">
      <w:pPr>
        <w:pBdr>
          <w:top w:val="nil"/>
          <w:left w:val="nil"/>
          <w:bottom w:val="nil"/>
          <w:right w:val="nil"/>
          <w:between w:val="nil"/>
        </w:pBdr>
        <w:tabs>
          <w:tab w:val="left" w:pos="426"/>
          <w:tab w:val="left" w:pos="851"/>
        </w:tabs>
        <w:ind w:right="-2"/>
        <w:jc w:val="both"/>
        <w:rPr>
          <w:rFonts w:ascii="Times New Roman" w:hAnsi="Times New Roman" w:cs="Times New Roman"/>
          <w:sz w:val="24"/>
          <w:szCs w:val="24"/>
          <w:lang w:val="uk-UA"/>
        </w:rPr>
      </w:pPr>
    </w:p>
    <w:p w14:paraId="75444821" w14:textId="77777777" w:rsidR="00C97718" w:rsidRPr="00C97718" w:rsidRDefault="00C97718" w:rsidP="00C97718">
      <w:pPr>
        <w:tabs>
          <w:tab w:val="left" w:pos="3020"/>
        </w:tabs>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Pr="00C97718">
        <w:rPr>
          <w:rFonts w:ascii="Times New Roman" w:hAnsi="Times New Roman" w:cs="Times New Roman"/>
          <w:b/>
          <w:sz w:val="24"/>
          <w:szCs w:val="24"/>
          <w:lang w:val="uk-UA"/>
        </w:rPr>
        <w:t>ПОСТАЧАЛЬНИК                                                     СПОЖИВАЧ</w:t>
      </w:r>
    </w:p>
    <w:p w14:paraId="57901432" w14:textId="77777777" w:rsidR="00C97718" w:rsidRPr="00C97718" w:rsidRDefault="00C97718" w:rsidP="00C97718">
      <w:pPr>
        <w:tabs>
          <w:tab w:val="left" w:pos="3020"/>
        </w:tabs>
        <w:jc w:val="center"/>
        <w:rPr>
          <w:rFonts w:ascii="Times New Roman" w:hAnsi="Times New Roman" w:cs="Times New Roman"/>
          <w:b/>
          <w:sz w:val="24"/>
          <w:szCs w:val="24"/>
          <w:lang w:val="uk-UA"/>
        </w:rPr>
      </w:pPr>
    </w:p>
    <w:tbl>
      <w:tblPr>
        <w:tblW w:w="0" w:type="auto"/>
        <w:tblLook w:val="04A0" w:firstRow="1" w:lastRow="0" w:firstColumn="1" w:lastColumn="0" w:noHBand="0" w:noVBand="1"/>
      </w:tblPr>
      <w:tblGrid>
        <w:gridCol w:w="4820"/>
        <w:gridCol w:w="5176"/>
      </w:tblGrid>
      <w:tr w:rsidR="00C97718" w:rsidRPr="00C97718" w14:paraId="209036E6" w14:textId="77777777" w:rsidTr="00B70FBF">
        <w:tc>
          <w:tcPr>
            <w:tcW w:w="4820" w:type="dxa"/>
          </w:tcPr>
          <w:p w14:paraId="4D63A5E5" w14:textId="77777777" w:rsidR="00C97718" w:rsidRPr="00C97718" w:rsidRDefault="00C97718" w:rsidP="0051196F">
            <w:pPr>
              <w:spacing w:line="240" w:lineRule="exact"/>
              <w:jc w:val="both"/>
              <w:rPr>
                <w:rFonts w:ascii="Times New Roman" w:hAnsi="Times New Roman" w:cs="Times New Roman"/>
                <w:i/>
                <w:iCs/>
                <w:sz w:val="24"/>
                <w:szCs w:val="24"/>
                <w:lang w:val="uk-UA"/>
              </w:rPr>
            </w:pPr>
            <w:bookmarkStart w:id="13" w:name="_Hlk152944473"/>
          </w:p>
        </w:tc>
        <w:tc>
          <w:tcPr>
            <w:tcW w:w="5176" w:type="dxa"/>
          </w:tcPr>
          <w:p w14:paraId="02E012F8" w14:textId="7414484D" w:rsidR="00C97718" w:rsidRPr="00C97718" w:rsidRDefault="00B70FBF" w:rsidP="0051196F">
            <w:pPr>
              <w:jc w:val="both"/>
              <w:rPr>
                <w:rFonts w:ascii="Times New Roman" w:hAnsi="Times New Roman" w:cs="Times New Roman"/>
                <w:b/>
                <w:sz w:val="24"/>
                <w:szCs w:val="24"/>
                <w:lang w:val="uk-UA"/>
              </w:rPr>
            </w:pPr>
            <w:r>
              <w:rPr>
                <w:rFonts w:ascii="Times New Roman" w:hAnsi="Times New Roman" w:cs="Times New Roman"/>
                <w:b/>
                <w:sz w:val="24"/>
                <w:szCs w:val="24"/>
                <w:lang w:val="uk-UA"/>
              </w:rPr>
              <w:t>Менський зоологічний парк загальнодержавного значення</w:t>
            </w:r>
          </w:p>
          <w:p w14:paraId="69446039" w14:textId="77777777" w:rsidR="00C97718" w:rsidRPr="005447CE" w:rsidRDefault="00C97718" w:rsidP="0051196F">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Адреса:</w:t>
            </w:r>
          </w:p>
          <w:p w14:paraId="7F2C6A62" w14:textId="7CB76E26" w:rsidR="00C97718" w:rsidRPr="005447CE" w:rsidRDefault="007360C7" w:rsidP="0051196F">
            <w:pPr>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B70FBF">
              <w:rPr>
                <w:rFonts w:ascii="Times New Roman" w:hAnsi="Times New Roman" w:cs="Times New Roman"/>
                <w:sz w:val="24"/>
                <w:szCs w:val="24"/>
                <w:lang w:val="uk-UA"/>
              </w:rPr>
              <w:t>5600</w:t>
            </w:r>
            <w:r w:rsidR="00C97718" w:rsidRPr="005447CE">
              <w:rPr>
                <w:rFonts w:ascii="Times New Roman" w:hAnsi="Times New Roman" w:cs="Times New Roman"/>
                <w:sz w:val="24"/>
                <w:szCs w:val="24"/>
                <w:lang w:val="uk-UA"/>
              </w:rPr>
              <w:t xml:space="preserve">,  вул. </w:t>
            </w:r>
            <w:r w:rsidR="00B70FBF">
              <w:rPr>
                <w:rFonts w:ascii="Times New Roman" w:hAnsi="Times New Roman" w:cs="Times New Roman"/>
                <w:sz w:val="24"/>
                <w:szCs w:val="24"/>
                <w:lang w:val="uk-UA"/>
              </w:rPr>
              <w:t>Чернігівський шлях, 32</w:t>
            </w:r>
            <w:r w:rsidR="00C97718" w:rsidRPr="005447CE">
              <w:rPr>
                <w:rFonts w:ascii="Times New Roman" w:hAnsi="Times New Roman" w:cs="Times New Roman"/>
                <w:sz w:val="24"/>
                <w:szCs w:val="24"/>
                <w:lang w:val="uk-UA"/>
              </w:rPr>
              <w:t xml:space="preserve">, </w:t>
            </w:r>
            <w:r w:rsidR="00B70FBF">
              <w:rPr>
                <w:rFonts w:ascii="Times New Roman" w:hAnsi="Times New Roman" w:cs="Times New Roman"/>
                <w:sz w:val="24"/>
                <w:szCs w:val="24"/>
                <w:lang w:val="uk-UA"/>
              </w:rPr>
              <w:t xml:space="preserve">м. </w:t>
            </w:r>
            <w:proofErr w:type="spellStart"/>
            <w:r w:rsidR="00B70FBF">
              <w:rPr>
                <w:rFonts w:ascii="Times New Roman" w:hAnsi="Times New Roman" w:cs="Times New Roman"/>
                <w:sz w:val="24"/>
                <w:szCs w:val="24"/>
                <w:lang w:val="uk-UA"/>
              </w:rPr>
              <w:t>Мена</w:t>
            </w:r>
            <w:proofErr w:type="spellEnd"/>
            <w:r w:rsidR="00C97718" w:rsidRPr="005447CE">
              <w:rPr>
                <w:rFonts w:ascii="Times New Roman" w:hAnsi="Times New Roman" w:cs="Times New Roman"/>
                <w:sz w:val="24"/>
                <w:szCs w:val="24"/>
                <w:lang w:val="uk-UA"/>
              </w:rPr>
              <w:t>, Чернігівська область</w:t>
            </w:r>
          </w:p>
          <w:p w14:paraId="65FA3639" w14:textId="62B23241" w:rsidR="00C97718" w:rsidRPr="00B70FBF" w:rsidRDefault="00C97718" w:rsidP="0051196F">
            <w:pPr>
              <w:jc w:val="both"/>
              <w:rPr>
                <w:rFonts w:ascii="Times New Roman" w:hAnsi="Times New Roman" w:cs="Times New Roman"/>
                <w:sz w:val="24"/>
                <w:szCs w:val="24"/>
                <w:lang w:val="uk-UA"/>
              </w:rPr>
            </w:pPr>
            <w:proofErr w:type="spellStart"/>
            <w:r w:rsidRPr="005447CE">
              <w:rPr>
                <w:rFonts w:ascii="Times New Roman" w:hAnsi="Times New Roman" w:cs="Times New Roman"/>
                <w:sz w:val="24"/>
                <w:szCs w:val="24"/>
                <w:lang w:val="uk-UA"/>
              </w:rPr>
              <w:t>Рахунок:р</w:t>
            </w:r>
            <w:proofErr w:type="spellEnd"/>
            <w:r w:rsidRPr="005447CE">
              <w:rPr>
                <w:rFonts w:ascii="Times New Roman" w:hAnsi="Times New Roman" w:cs="Times New Roman"/>
                <w:sz w:val="24"/>
                <w:szCs w:val="24"/>
                <w:lang w:val="uk-UA"/>
              </w:rPr>
              <w:t xml:space="preserve">/р </w:t>
            </w:r>
            <w:r w:rsidRPr="005447CE">
              <w:rPr>
                <w:rFonts w:ascii="Times New Roman" w:hAnsi="Times New Roman" w:cs="Times New Roman"/>
                <w:sz w:val="24"/>
                <w:szCs w:val="24"/>
                <w:lang w:val="en-US"/>
              </w:rPr>
              <w:t>UA</w:t>
            </w:r>
            <w:r w:rsidR="00B70FBF">
              <w:rPr>
                <w:rFonts w:ascii="Times New Roman" w:hAnsi="Times New Roman" w:cs="Times New Roman"/>
                <w:sz w:val="24"/>
                <w:szCs w:val="24"/>
                <w:lang w:val="uk-UA"/>
              </w:rPr>
              <w:t xml:space="preserve"> 238201720344310001000024738</w:t>
            </w:r>
          </w:p>
          <w:p w14:paraId="4AFF1607" w14:textId="60655524" w:rsidR="00C97718" w:rsidRPr="005447CE" w:rsidRDefault="00B70FBF" w:rsidP="0051196F">
            <w:pPr>
              <w:jc w:val="both"/>
              <w:rPr>
                <w:rFonts w:ascii="Times New Roman" w:hAnsi="Times New Roman" w:cs="Times New Roman"/>
                <w:sz w:val="24"/>
                <w:szCs w:val="24"/>
                <w:lang w:val="uk-UA"/>
              </w:rPr>
            </w:pPr>
            <w:r>
              <w:rPr>
                <w:rFonts w:ascii="Times New Roman" w:hAnsi="Times New Roman" w:cs="Times New Roman"/>
                <w:sz w:val="24"/>
                <w:szCs w:val="24"/>
                <w:lang w:val="uk-UA"/>
              </w:rPr>
              <w:t>ГУ ДКСУ в Чернігівській обл.</w:t>
            </w:r>
            <w:r w:rsidR="00C97718" w:rsidRPr="005447CE">
              <w:rPr>
                <w:rFonts w:ascii="Times New Roman" w:hAnsi="Times New Roman" w:cs="Times New Roman"/>
                <w:sz w:val="24"/>
                <w:szCs w:val="24"/>
                <w:lang w:val="uk-UA"/>
              </w:rPr>
              <w:t xml:space="preserve">                     </w:t>
            </w:r>
          </w:p>
          <w:p w14:paraId="36FCE4E8" w14:textId="77777777" w:rsidR="00C97718" w:rsidRPr="005447CE" w:rsidRDefault="00C97718" w:rsidP="0051196F">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МФО:  820172</w:t>
            </w:r>
          </w:p>
          <w:p w14:paraId="1EE6745F" w14:textId="6333278C" w:rsidR="00C97718" w:rsidRPr="005447CE" w:rsidRDefault="00C97718" w:rsidP="0051196F">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Код ЄДРПОУ:  0</w:t>
            </w:r>
            <w:r w:rsidR="00B70FBF">
              <w:rPr>
                <w:rFonts w:ascii="Times New Roman" w:hAnsi="Times New Roman" w:cs="Times New Roman"/>
                <w:sz w:val="24"/>
                <w:szCs w:val="24"/>
                <w:lang w:val="uk-UA"/>
              </w:rPr>
              <w:t>5530010</w:t>
            </w:r>
          </w:p>
          <w:p w14:paraId="0A0B1D0F" w14:textId="68AD134A" w:rsidR="00C97718" w:rsidRDefault="005447CE" w:rsidP="0051196F">
            <w:pPr>
              <w:jc w:val="both"/>
              <w:rPr>
                <w:rFonts w:ascii="Times New Roman" w:hAnsi="Times New Roman" w:cs="Times New Roman"/>
                <w:sz w:val="24"/>
                <w:szCs w:val="24"/>
                <w:lang w:val="uk-UA"/>
              </w:rPr>
            </w:pPr>
            <w:proofErr w:type="spellStart"/>
            <w:r w:rsidRPr="005447CE">
              <w:rPr>
                <w:rFonts w:ascii="Times New Roman" w:hAnsi="Times New Roman" w:cs="Times New Roman"/>
                <w:sz w:val="24"/>
                <w:szCs w:val="24"/>
                <w:lang w:val="uk-UA"/>
              </w:rPr>
              <w:t>Тел</w:t>
            </w:r>
            <w:proofErr w:type="spellEnd"/>
            <w:r w:rsidRPr="005447CE">
              <w:rPr>
                <w:rFonts w:ascii="Times New Roman" w:hAnsi="Times New Roman" w:cs="Times New Roman"/>
                <w:sz w:val="24"/>
                <w:szCs w:val="24"/>
                <w:lang w:val="uk-UA"/>
              </w:rPr>
              <w:t xml:space="preserve">/факс: </w:t>
            </w:r>
            <w:r w:rsidR="00C97718" w:rsidRPr="005447CE">
              <w:rPr>
                <w:rFonts w:ascii="Times New Roman" w:hAnsi="Times New Roman" w:cs="Times New Roman"/>
                <w:sz w:val="24"/>
                <w:szCs w:val="24"/>
                <w:lang w:val="uk-UA"/>
              </w:rPr>
              <w:t xml:space="preserve"> (046</w:t>
            </w:r>
            <w:r w:rsidR="00B70FBF">
              <w:rPr>
                <w:rFonts w:ascii="Times New Roman" w:hAnsi="Times New Roman" w:cs="Times New Roman"/>
                <w:sz w:val="24"/>
                <w:szCs w:val="24"/>
                <w:lang w:val="uk-UA"/>
              </w:rPr>
              <w:t>44</w:t>
            </w:r>
            <w:r w:rsidR="00C97718" w:rsidRPr="005447CE">
              <w:rPr>
                <w:rFonts w:ascii="Times New Roman" w:hAnsi="Times New Roman" w:cs="Times New Roman"/>
                <w:sz w:val="24"/>
                <w:szCs w:val="24"/>
                <w:lang w:val="uk-UA"/>
              </w:rPr>
              <w:t>) 2-</w:t>
            </w:r>
            <w:r w:rsidR="00B70FBF">
              <w:rPr>
                <w:rFonts w:ascii="Times New Roman" w:hAnsi="Times New Roman" w:cs="Times New Roman"/>
                <w:sz w:val="24"/>
                <w:szCs w:val="24"/>
                <w:lang w:val="uk-UA"/>
              </w:rPr>
              <w:t>1</w:t>
            </w:r>
            <w:r w:rsidR="007360C7">
              <w:rPr>
                <w:rFonts w:ascii="Times New Roman" w:hAnsi="Times New Roman" w:cs="Times New Roman"/>
                <w:sz w:val="24"/>
                <w:szCs w:val="24"/>
                <w:lang w:val="uk-UA"/>
              </w:rPr>
              <w:t>0</w:t>
            </w:r>
            <w:r w:rsidR="00C97718" w:rsidRPr="005447CE">
              <w:rPr>
                <w:rFonts w:ascii="Times New Roman" w:hAnsi="Times New Roman" w:cs="Times New Roman"/>
                <w:sz w:val="24"/>
                <w:szCs w:val="24"/>
                <w:lang w:val="uk-UA"/>
              </w:rPr>
              <w:t>-</w:t>
            </w:r>
            <w:r w:rsidR="00B70FBF">
              <w:rPr>
                <w:rFonts w:ascii="Times New Roman" w:hAnsi="Times New Roman" w:cs="Times New Roman"/>
                <w:sz w:val="24"/>
                <w:szCs w:val="24"/>
                <w:lang w:val="uk-UA"/>
              </w:rPr>
              <w:t>5</w:t>
            </w:r>
            <w:r w:rsidR="0059177F">
              <w:rPr>
                <w:rFonts w:ascii="Times New Roman" w:hAnsi="Times New Roman" w:cs="Times New Roman"/>
                <w:sz w:val="24"/>
                <w:szCs w:val="24"/>
                <w:lang w:val="uk-UA"/>
              </w:rPr>
              <w:t>2</w:t>
            </w:r>
          </w:p>
          <w:p w14:paraId="52C9E296" w14:textId="77777777" w:rsidR="00B70FBF" w:rsidRPr="005447CE" w:rsidRDefault="00B70FBF" w:rsidP="0051196F">
            <w:pPr>
              <w:jc w:val="both"/>
              <w:rPr>
                <w:rFonts w:ascii="Times New Roman" w:hAnsi="Times New Roman" w:cs="Times New Roman"/>
                <w:sz w:val="24"/>
                <w:szCs w:val="24"/>
                <w:lang w:val="uk-UA"/>
              </w:rPr>
            </w:pPr>
          </w:p>
          <w:p w14:paraId="676672EE" w14:textId="7B8D4C66" w:rsidR="00C97718" w:rsidRPr="00C97718" w:rsidRDefault="00C97718" w:rsidP="0051196F">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_____________________ /</w:t>
            </w:r>
            <w:r w:rsidR="007360C7">
              <w:rPr>
                <w:rFonts w:ascii="Times New Roman" w:hAnsi="Times New Roman" w:cs="Times New Roman"/>
                <w:sz w:val="24"/>
                <w:szCs w:val="24"/>
                <w:lang w:val="uk-UA"/>
              </w:rPr>
              <w:t xml:space="preserve">                              </w:t>
            </w:r>
            <w:r w:rsidRPr="00C97718">
              <w:rPr>
                <w:rFonts w:ascii="Times New Roman" w:hAnsi="Times New Roman" w:cs="Times New Roman"/>
                <w:sz w:val="24"/>
                <w:szCs w:val="24"/>
                <w:lang w:val="uk-UA"/>
              </w:rPr>
              <w:t>/</w:t>
            </w:r>
          </w:p>
          <w:p w14:paraId="60541449" w14:textId="77777777" w:rsidR="00C97718" w:rsidRPr="00C97718" w:rsidRDefault="00C97718" w:rsidP="0051196F">
            <w:pPr>
              <w:ind w:right="175"/>
              <w:rPr>
                <w:rFonts w:ascii="Times New Roman" w:hAnsi="Times New Roman" w:cs="Times New Roman"/>
                <w:color w:val="000000"/>
                <w:sz w:val="24"/>
                <w:szCs w:val="24"/>
                <w:lang w:val="uk-UA"/>
              </w:rPr>
            </w:pPr>
          </w:p>
          <w:p w14:paraId="149B3014" w14:textId="77777777" w:rsidR="00C97718" w:rsidRPr="00C97718" w:rsidRDefault="00C97718" w:rsidP="0051196F">
            <w:pPr>
              <w:jc w:val="both"/>
              <w:rPr>
                <w:rFonts w:ascii="Times New Roman" w:hAnsi="Times New Roman" w:cs="Times New Roman"/>
                <w:i/>
                <w:iCs/>
                <w:sz w:val="24"/>
                <w:szCs w:val="24"/>
                <w:lang w:val="uk-UA"/>
              </w:rPr>
            </w:pPr>
          </w:p>
        </w:tc>
      </w:tr>
      <w:bookmarkEnd w:id="13"/>
    </w:tbl>
    <w:p w14:paraId="5796E1E8" w14:textId="77777777" w:rsidR="00A57ADF" w:rsidRPr="00896E99" w:rsidRDefault="00A57ADF" w:rsidP="00A57ADF">
      <w:pPr>
        <w:jc w:val="both"/>
        <w:rPr>
          <w:rFonts w:ascii="Times New Roman" w:hAnsi="Times New Roman" w:cs="Times New Roman"/>
          <w:b/>
          <w:sz w:val="24"/>
          <w:szCs w:val="24"/>
          <w:lang w:val="uk-UA"/>
        </w:rPr>
        <w:sectPr w:rsidR="00A57ADF" w:rsidRPr="00896E99">
          <w:pgSz w:w="11910" w:h="16840"/>
          <w:pgMar w:top="480" w:right="570" w:bottom="568" w:left="960" w:header="708" w:footer="708" w:gutter="0"/>
          <w:pgNumType w:start="1"/>
          <w:cols w:space="720"/>
        </w:sectPr>
      </w:pPr>
    </w:p>
    <w:tbl>
      <w:tblPr>
        <w:tblW w:w="0" w:type="auto"/>
        <w:tblInd w:w="4933" w:type="dxa"/>
        <w:tblLook w:val="04A0" w:firstRow="1" w:lastRow="0" w:firstColumn="1" w:lastColumn="0" w:noHBand="0" w:noVBand="1"/>
      </w:tblPr>
      <w:tblGrid>
        <w:gridCol w:w="5254"/>
        <w:gridCol w:w="5261"/>
      </w:tblGrid>
      <w:tr w:rsidR="009A23AD" w:rsidRPr="00D1144F" w14:paraId="35AC6589" w14:textId="77777777" w:rsidTr="009A23AD">
        <w:tc>
          <w:tcPr>
            <w:tcW w:w="5265" w:type="dxa"/>
            <w:shd w:val="clear" w:color="auto" w:fill="auto"/>
          </w:tcPr>
          <w:p w14:paraId="52655EA4" w14:textId="77777777" w:rsidR="009A23AD" w:rsidRPr="00D1144F" w:rsidRDefault="009A23AD" w:rsidP="0051196F">
            <w:pPr>
              <w:pStyle w:val="Standarduser"/>
              <w:rPr>
                <w:b/>
                <w:sz w:val="22"/>
                <w:szCs w:val="22"/>
                <w:lang w:val="uk-UA"/>
              </w:rPr>
            </w:pPr>
          </w:p>
        </w:tc>
        <w:tc>
          <w:tcPr>
            <w:tcW w:w="5265" w:type="dxa"/>
            <w:shd w:val="clear" w:color="auto" w:fill="auto"/>
          </w:tcPr>
          <w:p w14:paraId="15EC9FDC" w14:textId="77777777" w:rsidR="009A23AD" w:rsidRPr="00D1144F" w:rsidRDefault="009A23AD" w:rsidP="009A23AD">
            <w:pPr>
              <w:pStyle w:val="Standard"/>
              <w:jc w:val="right"/>
              <w:rPr>
                <w:b/>
                <w:lang w:val="uk-UA"/>
              </w:rPr>
            </w:pPr>
            <w:r>
              <w:rPr>
                <w:b/>
                <w:lang w:val="uk-UA"/>
              </w:rPr>
              <w:t>Додаток  1</w:t>
            </w:r>
          </w:p>
          <w:p w14:paraId="31BD6C13" w14:textId="77777777" w:rsidR="009A23AD" w:rsidRPr="00D1144F" w:rsidRDefault="009A23AD" w:rsidP="009A23AD">
            <w:pPr>
              <w:pStyle w:val="Standarduser"/>
              <w:jc w:val="right"/>
              <w:rPr>
                <w:b/>
                <w:lang w:val="uk-UA"/>
              </w:rPr>
            </w:pPr>
            <w:r w:rsidRPr="00D1144F">
              <w:rPr>
                <w:b/>
                <w:lang w:val="uk-UA"/>
              </w:rPr>
              <w:t>до Договору</w:t>
            </w:r>
            <w:r>
              <w:rPr>
                <w:b/>
                <w:lang w:val="uk-UA"/>
              </w:rPr>
              <w:t xml:space="preserve">    </w:t>
            </w:r>
            <w:r w:rsidRPr="00D1144F">
              <w:rPr>
                <w:b/>
                <w:lang w:val="uk-UA"/>
              </w:rPr>
              <w:t xml:space="preserve">№_______________________   </w:t>
            </w:r>
          </w:p>
          <w:p w14:paraId="4AE7F4BC" w14:textId="77777777" w:rsidR="009A23AD" w:rsidRPr="00D1144F" w:rsidRDefault="009A23AD" w:rsidP="009A23AD">
            <w:pPr>
              <w:pStyle w:val="Standarduser"/>
              <w:jc w:val="right"/>
              <w:rPr>
                <w:b/>
                <w:bCs/>
                <w:lang w:val="uk-UA"/>
              </w:rPr>
            </w:pPr>
            <w:r w:rsidRPr="00D1144F">
              <w:rPr>
                <w:b/>
                <w:lang w:val="uk-UA"/>
              </w:rPr>
              <w:t xml:space="preserve">про </w:t>
            </w:r>
            <w:r w:rsidRPr="00D1144F">
              <w:rPr>
                <w:b/>
                <w:bCs/>
                <w:lang w:val="uk-UA"/>
              </w:rPr>
              <w:t>постачання електричної енергії споживачу</w:t>
            </w:r>
          </w:p>
          <w:p w14:paraId="3FA4B659" w14:textId="77777777" w:rsidR="009A23AD" w:rsidRPr="00D1144F" w:rsidRDefault="009A23AD" w:rsidP="009A23AD">
            <w:pPr>
              <w:pStyle w:val="Standarduser"/>
              <w:jc w:val="right"/>
              <w:rPr>
                <w:b/>
                <w:bCs/>
                <w:lang w:val="uk-UA"/>
              </w:rPr>
            </w:pPr>
            <w:r>
              <w:rPr>
                <w:b/>
                <w:lang w:val="uk-UA"/>
              </w:rPr>
              <w:t xml:space="preserve">від  «____»____________ 20____  </w:t>
            </w:r>
            <w:r w:rsidRPr="00D1144F">
              <w:rPr>
                <w:b/>
                <w:lang w:val="uk-UA"/>
              </w:rPr>
              <w:t xml:space="preserve"> р.</w:t>
            </w:r>
          </w:p>
          <w:p w14:paraId="2CF45D4F" w14:textId="77777777" w:rsidR="009A23AD" w:rsidRPr="00D1144F" w:rsidRDefault="009A23AD" w:rsidP="0051196F">
            <w:pPr>
              <w:pStyle w:val="Standarduser"/>
              <w:rPr>
                <w:b/>
                <w:lang w:val="uk-UA"/>
              </w:rPr>
            </w:pPr>
          </w:p>
        </w:tc>
      </w:tr>
    </w:tbl>
    <w:p w14:paraId="31BFF756" w14:textId="77777777" w:rsidR="00A57ADF" w:rsidRPr="00896E99" w:rsidRDefault="00A57ADF" w:rsidP="00A57ADF">
      <w:pPr>
        <w:rPr>
          <w:rFonts w:ascii="Times New Roman" w:hAnsi="Times New Roman" w:cs="Times New Roman"/>
          <w:b/>
          <w:lang w:val="uk-UA"/>
        </w:rPr>
      </w:pPr>
    </w:p>
    <w:p w14:paraId="2C806B6B" w14:textId="77777777" w:rsidR="00A57ADF" w:rsidRPr="00896E99" w:rsidRDefault="00A57ADF" w:rsidP="00A57ADF">
      <w:pPr>
        <w:jc w:val="center"/>
        <w:rPr>
          <w:rFonts w:ascii="Times New Roman" w:hAnsi="Times New Roman" w:cs="Times New Roman"/>
          <w:b/>
          <w:sz w:val="24"/>
          <w:szCs w:val="24"/>
          <w:lang w:val="uk-UA"/>
        </w:rPr>
      </w:pPr>
    </w:p>
    <w:p w14:paraId="55A5C528" w14:textId="77777777" w:rsidR="00A57ADF" w:rsidRPr="00896E99" w:rsidRDefault="00A57ADF" w:rsidP="00A57ADF">
      <w:pPr>
        <w:jc w:val="center"/>
        <w:rPr>
          <w:rFonts w:ascii="Times New Roman" w:hAnsi="Times New Roman" w:cs="Times New Roman"/>
          <w:b/>
          <w:sz w:val="24"/>
          <w:szCs w:val="24"/>
          <w:lang w:val="uk-UA"/>
        </w:rPr>
      </w:pPr>
    </w:p>
    <w:p w14:paraId="53896ED7" w14:textId="2E99570B" w:rsidR="00A57ADF" w:rsidRPr="00896E99" w:rsidRDefault="00A57ADF" w:rsidP="00A57ADF">
      <w:pPr>
        <w:jc w:val="center"/>
        <w:rPr>
          <w:rFonts w:ascii="Times New Roman" w:hAnsi="Times New Roman" w:cs="Times New Roman"/>
          <w:b/>
          <w:sz w:val="24"/>
          <w:szCs w:val="24"/>
          <w:lang w:val="uk-UA"/>
        </w:rPr>
      </w:pPr>
      <w:r w:rsidRPr="00896E99">
        <w:rPr>
          <w:rFonts w:ascii="Times New Roman" w:hAnsi="Times New Roman" w:cs="Times New Roman"/>
          <w:b/>
          <w:sz w:val="24"/>
          <w:szCs w:val="24"/>
          <w:lang w:val="uk-UA"/>
        </w:rPr>
        <w:t>Очікувані договірні обсяги закупівлі електричної енергії</w:t>
      </w:r>
      <w:r w:rsidRPr="00896E99">
        <w:rPr>
          <w:rFonts w:ascii="Times New Roman" w:hAnsi="Times New Roman" w:cs="Times New Roman"/>
          <w:sz w:val="24"/>
          <w:szCs w:val="24"/>
          <w:lang w:val="uk-UA"/>
        </w:rPr>
        <w:t xml:space="preserve"> </w:t>
      </w:r>
      <w:r w:rsidRPr="00683F4E">
        <w:rPr>
          <w:rFonts w:ascii="Times New Roman" w:hAnsi="Times New Roman" w:cs="Times New Roman"/>
          <w:b/>
          <w:sz w:val="24"/>
          <w:szCs w:val="24"/>
          <w:lang w:val="uk-UA"/>
        </w:rPr>
        <w:t xml:space="preserve">становлять </w:t>
      </w:r>
      <w:r w:rsidR="005A59A2">
        <w:rPr>
          <w:rFonts w:ascii="Times New Roman" w:hAnsi="Times New Roman" w:cs="Times New Roman"/>
          <w:b/>
          <w:sz w:val="24"/>
          <w:szCs w:val="24"/>
          <w:lang w:val="uk-UA"/>
        </w:rPr>
        <w:t>137000</w:t>
      </w:r>
      <w:r w:rsidR="00683F4E">
        <w:rPr>
          <w:rFonts w:ascii="Times New Roman" w:hAnsi="Times New Roman" w:cs="Times New Roman"/>
          <w:b/>
          <w:sz w:val="24"/>
          <w:szCs w:val="24"/>
          <w:lang w:val="uk-UA"/>
        </w:rPr>
        <w:t xml:space="preserve"> кВт</w:t>
      </w:r>
      <w:r w:rsidR="005A59A2">
        <w:rPr>
          <w:rFonts w:ascii="Times New Roman" w:hAnsi="Times New Roman" w:cs="Times New Roman"/>
          <w:b/>
          <w:sz w:val="24"/>
          <w:szCs w:val="24"/>
          <w:lang w:val="uk-UA"/>
        </w:rPr>
        <w:t>*</w:t>
      </w:r>
      <w:r w:rsidRPr="00896E99">
        <w:rPr>
          <w:rFonts w:ascii="Times New Roman" w:hAnsi="Times New Roman" w:cs="Times New Roman"/>
          <w:b/>
          <w:sz w:val="24"/>
          <w:szCs w:val="24"/>
          <w:lang w:val="uk-UA"/>
        </w:rPr>
        <w:t>год</w:t>
      </w:r>
      <w:r w:rsidRPr="00896E99">
        <w:rPr>
          <w:rFonts w:ascii="Times New Roman" w:hAnsi="Times New Roman" w:cs="Times New Roman"/>
          <w:sz w:val="24"/>
          <w:szCs w:val="24"/>
          <w:lang w:val="uk-UA"/>
        </w:rPr>
        <w:t xml:space="preserve"> </w:t>
      </w:r>
    </w:p>
    <w:p w14:paraId="5A6E09BE" w14:textId="77777777" w:rsidR="00A57ADF" w:rsidRPr="00896E99" w:rsidRDefault="00A57ADF" w:rsidP="00A57ADF">
      <w:pPr>
        <w:jc w:val="right"/>
        <w:rPr>
          <w:rFonts w:ascii="Times New Roman" w:hAnsi="Times New Roman" w:cs="Times New Roman"/>
          <w:lang w:val="uk-UA"/>
        </w:rPr>
      </w:pPr>
      <w:r w:rsidRPr="00896E99">
        <w:rPr>
          <w:rFonts w:ascii="Times New Roman" w:hAnsi="Times New Roman" w:cs="Times New Roman"/>
          <w:lang w:val="uk-UA"/>
        </w:rPr>
        <w:tab/>
      </w:r>
    </w:p>
    <w:p w14:paraId="4A789D7B" w14:textId="77777777" w:rsidR="00A57ADF" w:rsidRPr="00896E99" w:rsidRDefault="00A57ADF" w:rsidP="00A57ADF">
      <w:pPr>
        <w:jc w:val="center"/>
        <w:rPr>
          <w:rFonts w:ascii="Times New Roman" w:hAnsi="Times New Roman" w:cs="Times New Roman"/>
          <w:sz w:val="24"/>
          <w:szCs w:val="24"/>
          <w:lang w:val="uk-UA"/>
        </w:rPr>
      </w:pPr>
    </w:p>
    <w:p w14:paraId="103E6143" w14:textId="77777777" w:rsidR="00A57ADF" w:rsidRPr="00896E99" w:rsidRDefault="00A57ADF" w:rsidP="00A57ADF">
      <w:pPr>
        <w:jc w:val="center"/>
        <w:rPr>
          <w:rFonts w:ascii="Times New Roman" w:hAnsi="Times New Roman" w:cs="Times New Roman"/>
          <w:sz w:val="24"/>
          <w:szCs w:val="24"/>
          <w:lang w:val="uk-UA"/>
        </w:rPr>
      </w:pPr>
    </w:p>
    <w:p w14:paraId="4425F831" w14:textId="77777777" w:rsidR="00A57ADF" w:rsidRPr="00896E99" w:rsidRDefault="00A57ADF" w:rsidP="00A57ADF">
      <w:pPr>
        <w:jc w:val="both"/>
        <w:rPr>
          <w:rFonts w:ascii="Times New Roman" w:hAnsi="Times New Roman" w:cs="Times New Roman"/>
          <w:sz w:val="24"/>
          <w:szCs w:val="24"/>
          <w:lang w:val="uk-UA"/>
        </w:rPr>
      </w:pPr>
    </w:p>
    <w:p w14:paraId="7FAF5A1F" w14:textId="77777777" w:rsidR="00A57ADF" w:rsidRDefault="00A57ADF" w:rsidP="009A23AD">
      <w:pPr>
        <w:ind w:firstLine="567"/>
        <w:jc w:val="both"/>
        <w:rPr>
          <w:rFonts w:ascii="Times New Roman" w:hAnsi="Times New Roman" w:cs="Times New Roman"/>
          <w:sz w:val="24"/>
          <w:szCs w:val="24"/>
          <w:lang w:val="uk-UA"/>
        </w:rPr>
      </w:pPr>
      <w:r w:rsidRPr="00896E99">
        <w:rPr>
          <w:rFonts w:ascii="Times New Roman" w:hAnsi="Times New Roman" w:cs="Times New Roman"/>
          <w:sz w:val="24"/>
          <w:szCs w:val="24"/>
          <w:lang w:val="uk-UA"/>
        </w:rPr>
        <w:t>Очікуване споживання електроенергії у поточному році є максимально наближеним до фактичних обсягів споживання у відповідних періодах років, що минули, та у відповідних періодах минулого року, які відповідають майбутнім періодам поточного року по всіх об’єктах та точках комерційного обліку. Порядок організації комерційного обліку електричної енергії та надання даних комерційного обліку електричної енергії здійснюєтьс</w:t>
      </w:r>
      <w:r w:rsidR="009A23AD">
        <w:rPr>
          <w:rFonts w:ascii="Times New Roman" w:hAnsi="Times New Roman" w:cs="Times New Roman"/>
          <w:sz w:val="24"/>
          <w:szCs w:val="24"/>
          <w:lang w:val="uk-UA"/>
        </w:rPr>
        <w:t xml:space="preserve">я відповідно до законодавства. </w:t>
      </w:r>
    </w:p>
    <w:p w14:paraId="05214DCD" w14:textId="77777777" w:rsidR="009A23AD" w:rsidRPr="009A23AD" w:rsidRDefault="009A23AD" w:rsidP="009A23AD">
      <w:pPr>
        <w:ind w:firstLine="567"/>
        <w:jc w:val="both"/>
        <w:rPr>
          <w:rFonts w:ascii="Times New Roman" w:hAnsi="Times New Roman" w:cs="Times New Roman"/>
          <w:sz w:val="24"/>
          <w:szCs w:val="24"/>
          <w:lang w:val="uk-UA"/>
        </w:rPr>
      </w:pPr>
    </w:p>
    <w:p w14:paraId="69B272BC" w14:textId="77777777" w:rsidR="005447CE" w:rsidRPr="00C97718" w:rsidRDefault="005447CE" w:rsidP="005447CE">
      <w:pPr>
        <w:tabs>
          <w:tab w:val="left" w:pos="3020"/>
        </w:tabs>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Pr="00C97718">
        <w:rPr>
          <w:rFonts w:ascii="Times New Roman" w:hAnsi="Times New Roman" w:cs="Times New Roman"/>
          <w:b/>
          <w:sz w:val="24"/>
          <w:szCs w:val="24"/>
          <w:lang w:val="uk-UA"/>
        </w:rPr>
        <w:t>ПОСТАЧАЛЬНИК                                                     СПОЖИВАЧ</w:t>
      </w:r>
    </w:p>
    <w:p w14:paraId="7DE87826" w14:textId="77777777" w:rsidR="005447CE" w:rsidRPr="00C97718" w:rsidRDefault="005447CE" w:rsidP="005447CE">
      <w:pPr>
        <w:tabs>
          <w:tab w:val="left" w:pos="3020"/>
        </w:tabs>
        <w:jc w:val="center"/>
        <w:rPr>
          <w:rFonts w:ascii="Times New Roman" w:hAnsi="Times New Roman" w:cs="Times New Roman"/>
          <w:b/>
          <w:sz w:val="24"/>
          <w:szCs w:val="24"/>
          <w:lang w:val="uk-UA"/>
        </w:rPr>
      </w:pPr>
    </w:p>
    <w:tbl>
      <w:tblPr>
        <w:tblW w:w="0" w:type="auto"/>
        <w:tblInd w:w="2217" w:type="dxa"/>
        <w:tblLook w:val="04A0" w:firstRow="1" w:lastRow="0" w:firstColumn="1" w:lastColumn="0" w:noHBand="0" w:noVBand="1"/>
      </w:tblPr>
      <w:tblGrid>
        <w:gridCol w:w="4820"/>
        <w:gridCol w:w="5176"/>
      </w:tblGrid>
      <w:tr w:rsidR="00CE6F6F" w:rsidRPr="00C97718" w14:paraId="502A6874" w14:textId="77777777" w:rsidTr="00CE6F6F">
        <w:tc>
          <w:tcPr>
            <w:tcW w:w="4820" w:type="dxa"/>
          </w:tcPr>
          <w:p w14:paraId="3FB591F7" w14:textId="77777777" w:rsidR="00CE6F6F" w:rsidRPr="00C97718" w:rsidRDefault="00CE6F6F" w:rsidP="009E5978">
            <w:pPr>
              <w:spacing w:line="240" w:lineRule="exact"/>
              <w:jc w:val="both"/>
              <w:rPr>
                <w:rFonts w:ascii="Times New Roman" w:hAnsi="Times New Roman" w:cs="Times New Roman"/>
                <w:i/>
                <w:iCs/>
                <w:sz w:val="24"/>
                <w:szCs w:val="24"/>
                <w:lang w:val="uk-UA"/>
              </w:rPr>
            </w:pPr>
          </w:p>
        </w:tc>
        <w:tc>
          <w:tcPr>
            <w:tcW w:w="5176" w:type="dxa"/>
          </w:tcPr>
          <w:p w14:paraId="33AD8D1E" w14:textId="77777777" w:rsidR="00CE6F6F" w:rsidRPr="00C97718" w:rsidRDefault="00CE6F6F" w:rsidP="009E5978">
            <w:pPr>
              <w:jc w:val="both"/>
              <w:rPr>
                <w:rFonts w:ascii="Times New Roman" w:hAnsi="Times New Roman" w:cs="Times New Roman"/>
                <w:b/>
                <w:sz w:val="24"/>
                <w:szCs w:val="24"/>
                <w:lang w:val="uk-UA"/>
              </w:rPr>
            </w:pPr>
            <w:r>
              <w:rPr>
                <w:rFonts w:ascii="Times New Roman" w:hAnsi="Times New Roman" w:cs="Times New Roman"/>
                <w:b/>
                <w:sz w:val="24"/>
                <w:szCs w:val="24"/>
                <w:lang w:val="uk-UA"/>
              </w:rPr>
              <w:t>Менський зоологічний парк загальнодержавного значення</w:t>
            </w:r>
          </w:p>
          <w:p w14:paraId="240B9051" w14:textId="77777777" w:rsidR="00CE6F6F" w:rsidRPr="005447CE" w:rsidRDefault="00CE6F6F" w:rsidP="009E5978">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Адреса:</w:t>
            </w:r>
          </w:p>
          <w:p w14:paraId="6AAC33C9" w14:textId="77777777" w:rsidR="00CE6F6F" w:rsidRPr="005447CE" w:rsidRDefault="00CE6F6F" w:rsidP="009E5978">
            <w:pPr>
              <w:jc w:val="both"/>
              <w:rPr>
                <w:rFonts w:ascii="Times New Roman" w:hAnsi="Times New Roman" w:cs="Times New Roman"/>
                <w:sz w:val="24"/>
                <w:szCs w:val="24"/>
                <w:lang w:val="uk-UA"/>
              </w:rPr>
            </w:pPr>
            <w:r>
              <w:rPr>
                <w:rFonts w:ascii="Times New Roman" w:hAnsi="Times New Roman" w:cs="Times New Roman"/>
                <w:sz w:val="24"/>
                <w:szCs w:val="24"/>
                <w:lang w:val="uk-UA"/>
              </w:rPr>
              <w:t>15600</w:t>
            </w:r>
            <w:r w:rsidRPr="005447CE">
              <w:rPr>
                <w:rFonts w:ascii="Times New Roman" w:hAnsi="Times New Roman" w:cs="Times New Roman"/>
                <w:sz w:val="24"/>
                <w:szCs w:val="24"/>
                <w:lang w:val="uk-UA"/>
              </w:rPr>
              <w:t xml:space="preserve">,  вул. </w:t>
            </w:r>
            <w:r>
              <w:rPr>
                <w:rFonts w:ascii="Times New Roman" w:hAnsi="Times New Roman" w:cs="Times New Roman"/>
                <w:sz w:val="24"/>
                <w:szCs w:val="24"/>
                <w:lang w:val="uk-UA"/>
              </w:rPr>
              <w:t>Чернігівський шлях, 32</w:t>
            </w:r>
            <w:r w:rsidRPr="005447C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м. </w:t>
            </w:r>
            <w:proofErr w:type="spellStart"/>
            <w:r>
              <w:rPr>
                <w:rFonts w:ascii="Times New Roman" w:hAnsi="Times New Roman" w:cs="Times New Roman"/>
                <w:sz w:val="24"/>
                <w:szCs w:val="24"/>
                <w:lang w:val="uk-UA"/>
              </w:rPr>
              <w:t>Мена</w:t>
            </w:r>
            <w:proofErr w:type="spellEnd"/>
            <w:r w:rsidRPr="005447CE">
              <w:rPr>
                <w:rFonts w:ascii="Times New Roman" w:hAnsi="Times New Roman" w:cs="Times New Roman"/>
                <w:sz w:val="24"/>
                <w:szCs w:val="24"/>
                <w:lang w:val="uk-UA"/>
              </w:rPr>
              <w:t>, Чернігівська область</w:t>
            </w:r>
          </w:p>
          <w:p w14:paraId="6B4BA758" w14:textId="77777777" w:rsidR="00CE6F6F" w:rsidRPr="00B70FBF" w:rsidRDefault="00CE6F6F" w:rsidP="009E5978">
            <w:pPr>
              <w:jc w:val="both"/>
              <w:rPr>
                <w:rFonts w:ascii="Times New Roman" w:hAnsi="Times New Roman" w:cs="Times New Roman"/>
                <w:sz w:val="24"/>
                <w:szCs w:val="24"/>
                <w:lang w:val="uk-UA"/>
              </w:rPr>
            </w:pPr>
            <w:proofErr w:type="spellStart"/>
            <w:r w:rsidRPr="005447CE">
              <w:rPr>
                <w:rFonts w:ascii="Times New Roman" w:hAnsi="Times New Roman" w:cs="Times New Roman"/>
                <w:sz w:val="24"/>
                <w:szCs w:val="24"/>
                <w:lang w:val="uk-UA"/>
              </w:rPr>
              <w:t>Рахунок:р</w:t>
            </w:r>
            <w:proofErr w:type="spellEnd"/>
            <w:r w:rsidRPr="005447CE">
              <w:rPr>
                <w:rFonts w:ascii="Times New Roman" w:hAnsi="Times New Roman" w:cs="Times New Roman"/>
                <w:sz w:val="24"/>
                <w:szCs w:val="24"/>
                <w:lang w:val="uk-UA"/>
              </w:rPr>
              <w:t xml:space="preserve">/р </w:t>
            </w:r>
            <w:r w:rsidRPr="005447CE">
              <w:rPr>
                <w:rFonts w:ascii="Times New Roman" w:hAnsi="Times New Roman" w:cs="Times New Roman"/>
                <w:sz w:val="24"/>
                <w:szCs w:val="24"/>
                <w:lang w:val="en-US"/>
              </w:rPr>
              <w:t>UA</w:t>
            </w:r>
            <w:r>
              <w:rPr>
                <w:rFonts w:ascii="Times New Roman" w:hAnsi="Times New Roman" w:cs="Times New Roman"/>
                <w:sz w:val="24"/>
                <w:szCs w:val="24"/>
                <w:lang w:val="uk-UA"/>
              </w:rPr>
              <w:t xml:space="preserve"> 238201720344310001000024738</w:t>
            </w:r>
          </w:p>
          <w:p w14:paraId="505FC870" w14:textId="77777777" w:rsidR="00CE6F6F" w:rsidRPr="005447CE" w:rsidRDefault="00CE6F6F" w:rsidP="009E5978">
            <w:pPr>
              <w:jc w:val="both"/>
              <w:rPr>
                <w:rFonts w:ascii="Times New Roman" w:hAnsi="Times New Roman" w:cs="Times New Roman"/>
                <w:sz w:val="24"/>
                <w:szCs w:val="24"/>
                <w:lang w:val="uk-UA"/>
              </w:rPr>
            </w:pPr>
            <w:r>
              <w:rPr>
                <w:rFonts w:ascii="Times New Roman" w:hAnsi="Times New Roman" w:cs="Times New Roman"/>
                <w:sz w:val="24"/>
                <w:szCs w:val="24"/>
                <w:lang w:val="uk-UA"/>
              </w:rPr>
              <w:t>ГУ ДКСУ в Чернігівській обл.</w:t>
            </w:r>
            <w:r w:rsidRPr="005447CE">
              <w:rPr>
                <w:rFonts w:ascii="Times New Roman" w:hAnsi="Times New Roman" w:cs="Times New Roman"/>
                <w:sz w:val="24"/>
                <w:szCs w:val="24"/>
                <w:lang w:val="uk-UA"/>
              </w:rPr>
              <w:t xml:space="preserve">                     </w:t>
            </w:r>
          </w:p>
          <w:p w14:paraId="05995911" w14:textId="77777777" w:rsidR="00CE6F6F" w:rsidRPr="005447CE" w:rsidRDefault="00CE6F6F" w:rsidP="009E5978">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МФО:  820172</w:t>
            </w:r>
          </w:p>
          <w:p w14:paraId="66FA95A0" w14:textId="77777777" w:rsidR="00CE6F6F" w:rsidRPr="005447CE" w:rsidRDefault="00CE6F6F" w:rsidP="009E5978">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Код ЄДРПОУ:  0</w:t>
            </w:r>
            <w:r>
              <w:rPr>
                <w:rFonts w:ascii="Times New Roman" w:hAnsi="Times New Roman" w:cs="Times New Roman"/>
                <w:sz w:val="24"/>
                <w:szCs w:val="24"/>
                <w:lang w:val="uk-UA"/>
              </w:rPr>
              <w:t>5530010</w:t>
            </w:r>
          </w:p>
          <w:p w14:paraId="364AFAA9" w14:textId="77777777" w:rsidR="00CE6F6F" w:rsidRDefault="00CE6F6F" w:rsidP="009E5978">
            <w:pPr>
              <w:jc w:val="both"/>
              <w:rPr>
                <w:rFonts w:ascii="Times New Roman" w:hAnsi="Times New Roman" w:cs="Times New Roman"/>
                <w:sz w:val="24"/>
                <w:szCs w:val="24"/>
                <w:lang w:val="uk-UA"/>
              </w:rPr>
            </w:pPr>
            <w:proofErr w:type="spellStart"/>
            <w:r w:rsidRPr="005447CE">
              <w:rPr>
                <w:rFonts w:ascii="Times New Roman" w:hAnsi="Times New Roman" w:cs="Times New Roman"/>
                <w:sz w:val="24"/>
                <w:szCs w:val="24"/>
                <w:lang w:val="uk-UA"/>
              </w:rPr>
              <w:t>Тел</w:t>
            </w:r>
            <w:proofErr w:type="spellEnd"/>
            <w:r w:rsidRPr="005447CE">
              <w:rPr>
                <w:rFonts w:ascii="Times New Roman" w:hAnsi="Times New Roman" w:cs="Times New Roman"/>
                <w:sz w:val="24"/>
                <w:szCs w:val="24"/>
                <w:lang w:val="uk-UA"/>
              </w:rPr>
              <w:t>/факс:  (046</w:t>
            </w:r>
            <w:r>
              <w:rPr>
                <w:rFonts w:ascii="Times New Roman" w:hAnsi="Times New Roman" w:cs="Times New Roman"/>
                <w:sz w:val="24"/>
                <w:szCs w:val="24"/>
                <w:lang w:val="uk-UA"/>
              </w:rPr>
              <w:t>44</w:t>
            </w:r>
            <w:r w:rsidRPr="005447CE">
              <w:rPr>
                <w:rFonts w:ascii="Times New Roman" w:hAnsi="Times New Roman" w:cs="Times New Roman"/>
                <w:sz w:val="24"/>
                <w:szCs w:val="24"/>
                <w:lang w:val="uk-UA"/>
              </w:rPr>
              <w:t>) 2-</w:t>
            </w:r>
            <w:r>
              <w:rPr>
                <w:rFonts w:ascii="Times New Roman" w:hAnsi="Times New Roman" w:cs="Times New Roman"/>
                <w:sz w:val="24"/>
                <w:szCs w:val="24"/>
                <w:lang w:val="uk-UA"/>
              </w:rPr>
              <w:t>10</w:t>
            </w:r>
            <w:r w:rsidRPr="005447CE">
              <w:rPr>
                <w:rFonts w:ascii="Times New Roman" w:hAnsi="Times New Roman" w:cs="Times New Roman"/>
                <w:sz w:val="24"/>
                <w:szCs w:val="24"/>
                <w:lang w:val="uk-UA"/>
              </w:rPr>
              <w:t>-</w:t>
            </w:r>
            <w:r>
              <w:rPr>
                <w:rFonts w:ascii="Times New Roman" w:hAnsi="Times New Roman" w:cs="Times New Roman"/>
                <w:sz w:val="24"/>
                <w:szCs w:val="24"/>
                <w:lang w:val="uk-UA"/>
              </w:rPr>
              <w:t>52</w:t>
            </w:r>
          </w:p>
          <w:p w14:paraId="757EEF92" w14:textId="77777777" w:rsidR="00CE6F6F" w:rsidRPr="005447CE" w:rsidRDefault="00CE6F6F" w:rsidP="009E5978">
            <w:pPr>
              <w:jc w:val="both"/>
              <w:rPr>
                <w:rFonts w:ascii="Times New Roman" w:hAnsi="Times New Roman" w:cs="Times New Roman"/>
                <w:sz w:val="24"/>
                <w:szCs w:val="24"/>
                <w:lang w:val="uk-UA"/>
              </w:rPr>
            </w:pPr>
          </w:p>
          <w:p w14:paraId="21B9AD80" w14:textId="77777777" w:rsidR="00CE6F6F" w:rsidRPr="00C97718" w:rsidRDefault="00CE6F6F" w:rsidP="009E5978">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_____________________ /</w:t>
            </w:r>
            <w:r>
              <w:rPr>
                <w:rFonts w:ascii="Times New Roman" w:hAnsi="Times New Roman" w:cs="Times New Roman"/>
                <w:sz w:val="24"/>
                <w:szCs w:val="24"/>
                <w:lang w:val="uk-UA"/>
              </w:rPr>
              <w:t xml:space="preserve">                              </w:t>
            </w:r>
            <w:r w:rsidRPr="00C97718">
              <w:rPr>
                <w:rFonts w:ascii="Times New Roman" w:hAnsi="Times New Roman" w:cs="Times New Roman"/>
                <w:sz w:val="24"/>
                <w:szCs w:val="24"/>
                <w:lang w:val="uk-UA"/>
              </w:rPr>
              <w:t>/</w:t>
            </w:r>
          </w:p>
          <w:p w14:paraId="6B41CBE8" w14:textId="77777777" w:rsidR="00CE6F6F" w:rsidRPr="00C97718" w:rsidRDefault="00CE6F6F" w:rsidP="009E5978">
            <w:pPr>
              <w:ind w:right="175"/>
              <w:rPr>
                <w:rFonts w:ascii="Times New Roman" w:hAnsi="Times New Roman" w:cs="Times New Roman"/>
                <w:color w:val="000000"/>
                <w:sz w:val="24"/>
                <w:szCs w:val="24"/>
                <w:lang w:val="uk-UA"/>
              </w:rPr>
            </w:pPr>
          </w:p>
          <w:p w14:paraId="56387D43" w14:textId="77777777" w:rsidR="00CE6F6F" w:rsidRPr="00C97718" w:rsidRDefault="00CE6F6F" w:rsidP="009E5978">
            <w:pPr>
              <w:jc w:val="both"/>
              <w:rPr>
                <w:rFonts w:ascii="Times New Roman" w:hAnsi="Times New Roman" w:cs="Times New Roman"/>
                <w:i/>
                <w:iCs/>
                <w:sz w:val="24"/>
                <w:szCs w:val="24"/>
                <w:lang w:val="uk-UA"/>
              </w:rPr>
            </w:pPr>
          </w:p>
        </w:tc>
      </w:tr>
    </w:tbl>
    <w:p w14:paraId="760F6A99" w14:textId="77777777" w:rsidR="00A57ADF" w:rsidRPr="00896E99" w:rsidRDefault="00A57ADF" w:rsidP="00A57ADF">
      <w:pPr>
        <w:rPr>
          <w:rFonts w:ascii="Times New Roman" w:hAnsi="Times New Roman" w:cs="Times New Roman"/>
          <w:b/>
          <w:sz w:val="24"/>
          <w:szCs w:val="24"/>
          <w:lang w:val="uk-UA"/>
        </w:rPr>
        <w:sectPr w:rsidR="00A57ADF" w:rsidRPr="00896E99">
          <w:pgSz w:w="16840" w:h="11910" w:orient="landscape"/>
          <w:pgMar w:top="960" w:right="684" w:bottom="570" w:left="708" w:header="708" w:footer="708" w:gutter="0"/>
          <w:cols w:space="720"/>
        </w:sectPr>
      </w:pPr>
    </w:p>
    <w:p w14:paraId="48795B1B" w14:textId="77777777" w:rsidR="00A57ADF" w:rsidRPr="00896E99" w:rsidRDefault="00A57ADF" w:rsidP="00A57ADF">
      <w:pPr>
        <w:tabs>
          <w:tab w:val="left" w:pos="2505"/>
        </w:tabs>
        <w:spacing w:line="240" w:lineRule="auto"/>
        <w:jc w:val="right"/>
        <w:rPr>
          <w:rFonts w:ascii="Times New Roman" w:hAnsi="Times New Roman" w:cs="Times New Roman"/>
          <w:b/>
          <w:sz w:val="24"/>
          <w:szCs w:val="24"/>
          <w:lang w:val="uk-UA"/>
        </w:rPr>
      </w:pPr>
      <w:r w:rsidRPr="00896E99">
        <w:rPr>
          <w:rFonts w:ascii="Times New Roman" w:hAnsi="Times New Roman" w:cs="Times New Roman"/>
          <w:b/>
          <w:sz w:val="24"/>
          <w:szCs w:val="24"/>
          <w:lang w:val="uk-UA"/>
        </w:rPr>
        <w:lastRenderedPageBreak/>
        <w:t>Додаток 2</w:t>
      </w:r>
    </w:p>
    <w:p w14:paraId="72A8E775" w14:textId="77777777" w:rsidR="00A57ADF" w:rsidRPr="00896E99" w:rsidRDefault="00A57ADF" w:rsidP="00A57ADF">
      <w:pPr>
        <w:tabs>
          <w:tab w:val="left" w:pos="2505"/>
        </w:tabs>
        <w:spacing w:line="240" w:lineRule="auto"/>
        <w:jc w:val="right"/>
        <w:rPr>
          <w:rFonts w:ascii="Times New Roman" w:hAnsi="Times New Roman" w:cs="Times New Roman"/>
          <w:b/>
          <w:sz w:val="24"/>
          <w:szCs w:val="24"/>
          <w:lang w:val="uk-UA"/>
        </w:rPr>
      </w:pPr>
      <w:r w:rsidRPr="00896E99">
        <w:rPr>
          <w:rFonts w:ascii="Times New Roman" w:hAnsi="Times New Roman" w:cs="Times New Roman"/>
          <w:b/>
          <w:sz w:val="24"/>
          <w:szCs w:val="24"/>
          <w:lang w:val="uk-UA"/>
        </w:rPr>
        <w:t>до Д</w:t>
      </w:r>
      <w:r w:rsidR="005447CE">
        <w:rPr>
          <w:rFonts w:ascii="Times New Roman" w:hAnsi="Times New Roman" w:cs="Times New Roman"/>
          <w:b/>
          <w:sz w:val="24"/>
          <w:szCs w:val="24"/>
          <w:lang w:val="uk-UA"/>
        </w:rPr>
        <w:t>оговору про постачання</w:t>
      </w:r>
      <w:r w:rsidR="006E3ED8">
        <w:rPr>
          <w:rFonts w:ascii="Times New Roman" w:hAnsi="Times New Roman" w:cs="Times New Roman"/>
          <w:b/>
          <w:sz w:val="24"/>
          <w:szCs w:val="24"/>
          <w:lang w:val="uk-UA"/>
        </w:rPr>
        <w:t xml:space="preserve"> </w:t>
      </w:r>
      <w:r w:rsidR="008E04B8">
        <w:rPr>
          <w:rFonts w:ascii="Times New Roman" w:hAnsi="Times New Roman" w:cs="Times New Roman"/>
          <w:b/>
          <w:sz w:val="24"/>
          <w:szCs w:val="24"/>
          <w:lang w:val="uk-UA"/>
        </w:rPr>
        <w:t xml:space="preserve"> </w:t>
      </w:r>
      <w:r w:rsidRPr="00896E99">
        <w:rPr>
          <w:rFonts w:ascii="Times New Roman" w:hAnsi="Times New Roman" w:cs="Times New Roman"/>
          <w:b/>
          <w:sz w:val="24"/>
          <w:szCs w:val="24"/>
          <w:lang w:val="uk-UA"/>
        </w:rPr>
        <w:t>електричної енергії споживачу</w:t>
      </w:r>
    </w:p>
    <w:p w14:paraId="54C46CBD" w14:textId="77777777" w:rsidR="00A57ADF" w:rsidRPr="00896E99" w:rsidRDefault="00A57ADF" w:rsidP="005447CE">
      <w:pPr>
        <w:tabs>
          <w:tab w:val="left" w:pos="2505"/>
        </w:tabs>
        <w:spacing w:line="240" w:lineRule="auto"/>
        <w:jc w:val="right"/>
        <w:rPr>
          <w:rFonts w:ascii="Times New Roman" w:hAnsi="Times New Roman" w:cs="Times New Roman"/>
          <w:b/>
          <w:sz w:val="24"/>
          <w:szCs w:val="24"/>
          <w:lang w:val="uk-UA"/>
        </w:rPr>
      </w:pPr>
      <w:r w:rsidRPr="00896E99">
        <w:rPr>
          <w:rFonts w:ascii="Times New Roman" w:hAnsi="Times New Roman" w:cs="Times New Roman"/>
          <w:b/>
          <w:sz w:val="24"/>
          <w:szCs w:val="24"/>
          <w:lang w:val="uk-UA"/>
        </w:rPr>
        <w:t>___</w:t>
      </w:r>
      <w:r w:rsidR="005447CE">
        <w:rPr>
          <w:rFonts w:ascii="Times New Roman" w:hAnsi="Times New Roman" w:cs="Times New Roman"/>
          <w:b/>
          <w:sz w:val="24"/>
          <w:szCs w:val="24"/>
          <w:lang w:val="uk-UA"/>
        </w:rPr>
        <w:t>___ від _____ __________ 20__р.</w:t>
      </w:r>
    </w:p>
    <w:p w14:paraId="0E8C649B" w14:textId="77777777" w:rsidR="00A57ADF" w:rsidRPr="005447CE" w:rsidRDefault="00A57ADF" w:rsidP="00A57ADF">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i/>
          <w:color w:val="FF0000"/>
          <w:sz w:val="24"/>
          <w:szCs w:val="24"/>
          <w:lang w:val="uk-UA"/>
        </w:rPr>
      </w:pPr>
      <w:r w:rsidRPr="005447CE">
        <w:rPr>
          <w:rFonts w:ascii="Times New Roman" w:hAnsi="Times New Roman" w:cs="Times New Roman"/>
          <w:i/>
          <w:color w:val="FF0000"/>
          <w:sz w:val="24"/>
          <w:szCs w:val="24"/>
          <w:lang w:val="uk-UA"/>
        </w:rPr>
        <w:t>* заповнюються на етапі укладення договору</w:t>
      </w:r>
    </w:p>
    <w:p w14:paraId="3AFC4EE6" w14:textId="77777777" w:rsidR="00A57ADF" w:rsidRPr="00896E99" w:rsidRDefault="00A57ADF" w:rsidP="00A57ADF">
      <w:pPr>
        <w:tabs>
          <w:tab w:val="left" w:pos="2505"/>
        </w:tabs>
        <w:spacing w:line="240" w:lineRule="auto"/>
        <w:jc w:val="center"/>
        <w:rPr>
          <w:rFonts w:ascii="Times New Roman" w:hAnsi="Times New Roman" w:cs="Times New Roman"/>
          <w:b/>
          <w:sz w:val="24"/>
          <w:szCs w:val="24"/>
          <w:lang w:val="uk-UA"/>
        </w:rPr>
      </w:pPr>
      <w:r w:rsidRPr="00896E99">
        <w:rPr>
          <w:rFonts w:ascii="Times New Roman" w:hAnsi="Times New Roman" w:cs="Times New Roman"/>
          <w:b/>
          <w:sz w:val="24"/>
          <w:szCs w:val="24"/>
          <w:lang w:val="uk-UA"/>
        </w:rPr>
        <w:t>Порядок визначення та зміни ціни постачання електричної енергії</w:t>
      </w:r>
    </w:p>
    <w:p w14:paraId="7C6B970E" w14:textId="77777777" w:rsidR="00A57ADF" w:rsidRPr="00896E99" w:rsidRDefault="00A57ADF" w:rsidP="00A57ADF">
      <w:pPr>
        <w:tabs>
          <w:tab w:val="left" w:pos="2505"/>
        </w:tabs>
        <w:spacing w:line="240" w:lineRule="auto"/>
        <w:jc w:val="both"/>
        <w:rPr>
          <w:rFonts w:ascii="Times New Roman" w:hAnsi="Times New Roman" w:cs="Times New Roman"/>
          <w:b/>
          <w:sz w:val="24"/>
          <w:szCs w:val="24"/>
          <w:lang w:val="uk-UA"/>
        </w:rPr>
      </w:pPr>
    </w:p>
    <w:p w14:paraId="468EFB8E" w14:textId="77777777" w:rsidR="008E04B8" w:rsidRPr="00FE58CC" w:rsidRDefault="008E04B8" w:rsidP="008E04B8">
      <w:pPr>
        <w:widowControl w:val="0"/>
        <w:numPr>
          <w:ilvl w:val="0"/>
          <w:numId w:val="42"/>
        </w:numPr>
        <w:pBdr>
          <w:top w:val="nil"/>
          <w:left w:val="nil"/>
          <w:bottom w:val="nil"/>
          <w:right w:val="nil"/>
          <w:between w:val="nil"/>
        </w:pBdr>
        <w:tabs>
          <w:tab w:val="left" w:pos="851"/>
          <w:tab w:val="left" w:pos="2505"/>
        </w:tabs>
        <w:autoSpaceDE w:val="0"/>
        <w:autoSpaceDN w:val="0"/>
        <w:spacing w:line="240" w:lineRule="auto"/>
        <w:ind w:left="0" w:firstLine="567"/>
        <w:jc w:val="both"/>
        <w:rPr>
          <w:rFonts w:ascii="Times New Roman" w:hAnsi="Times New Roman"/>
          <w:sz w:val="24"/>
          <w:szCs w:val="24"/>
          <w:lang w:val="uk-UA"/>
        </w:rPr>
      </w:pPr>
      <w:r w:rsidRPr="00FE58CC">
        <w:rPr>
          <w:rFonts w:ascii="Times New Roman" w:hAnsi="Times New Roman"/>
          <w:sz w:val="24"/>
          <w:szCs w:val="24"/>
          <w:lang w:val="uk-UA"/>
        </w:rPr>
        <w:t xml:space="preserve">Ціна за </w:t>
      </w:r>
      <w:r w:rsidRPr="00FE58CC">
        <w:rPr>
          <w:rFonts w:ascii="Times New Roman" w:hAnsi="Times New Roman"/>
          <w:b/>
          <w:sz w:val="24"/>
          <w:szCs w:val="24"/>
          <w:lang w:val="uk-UA"/>
        </w:rPr>
        <w:t>1 кВт*год електричної енергії (Ц)</w:t>
      </w:r>
      <w:r w:rsidRPr="00FE58CC">
        <w:rPr>
          <w:rFonts w:ascii="Times New Roman" w:hAnsi="Times New Roman"/>
          <w:sz w:val="24"/>
          <w:szCs w:val="24"/>
          <w:lang w:val="uk-UA"/>
        </w:rPr>
        <w:t xml:space="preserve"> розраховується за підсумками розрахункового періоду (місяця) за такою формулою: </w:t>
      </w:r>
    </w:p>
    <w:p w14:paraId="76556002" w14:textId="77777777" w:rsidR="008E04B8" w:rsidRPr="00FE58CC" w:rsidRDefault="008E04B8" w:rsidP="008E04B8">
      <w:pPr>
        <w:pBdr>
          <w:top w:val="nil"/>
          <w:left w:val="nil"/>
          <w:bottom w:val="nil"/>
          <w:right w:val="nil"/>
          <w:between w:val="nil"/>
        </w:pBdr>
        <w:tabs>
          <w:tab w:val="left" w:pos="2505"/>
        </w:tabs>
        <w:ind w:left="720"/>
        <w:jc w:val="center"/>
        <w:rPr>
          <w:rFonts w:ascii="Times New Roman" w:hAnsi="Times New Roman"/>
          <w:sz w:val="24"/>
          <w:szCs w:val="24"/>
          <w:lang w:val="uk-UA"/>
        </w:rPr>
      </w:pPr>
      <w:r w:rsidRPr="00FE58CC">
        <w:rPr>
          <w:rFonts w:ascii="Times New Roman" w:hAnsi="Times New Roman"/>
          <w:b/>
          <w:sz w:val="24"/>
          <w:szCs w:val="24"/>
          <w:lang w:val="uk-UA"/>
        </w:rPr>
        <w:t xml:space="preserve">Ц = (К * </w:t>
      </w:r>
      <w:proofErr w:type="spellStart"/>
      <w:r w:rsidRPr="00FE58CC">
        <w:rPr>
          <w:rFonts w:ascii="Times New Roman" w:hAnsi="Times New Roman"/>
          <w:b/>
          <w:sz w:val="24"/>
          <w:szCs w:val="24"/>
          <w:lang w:val="uk-UA"/>
        </w:rPr>
        <w:t>Ца</w:t>
      </w:r>
      <w:proofErr w:type="spellEnd"/>
      <w:r w:rsidRPr="00FE58CC">
        <w:rPr>
          <w:rFonts w:ascii="Times New Roman" w:hAnsi="Times New Roman"/>
          <w:b/>
          <w:sz w:val="24"/>
          <w:szCs w:val="24"/>
          <w:lang w:val="uk-UA"/>
        </w:rPr>
        <w:t xml:space="preserve"> + </w:t>
      </w:r>
      <w:proofErr w:type="spellStart"/>
      <w:r w:rsidRPr="00FE58CC">
        <w:rPr>
          <w:rFonts w:ascii="Times New Roman" w:hAnsi="Times New Roman"/>
          <w:b/>
          <w:sz w:val="24"/>
          <w:szCs w:val="24"/>
          <w:lang w:val="uk-UA"/>
        </w:rPr>
        <w:t>Тосп</w:t>
      </w:r>
      <w:proofErr w:type="spellEnd"/>
      <w:r w:rsidRPr="00FE58CC">
        <w:rPr>
          <w:rFonts w:ascii="Times New Roman" w:hAnsi="Times New Roman"/>
          <w:b/>
          <w:sz w:val="24"/>
          <w:szCs w:val="24"/>
          <w:lang w:val="uk-UA"/>
        </w:rPr>
        <w:t xml:space="preserve"> + </w:t>
      </w:r>
      <w:proofErr w:type="spellStart"/>
      <w:r w:rsidRPr="00FE58CC">
        <w:rPr>
          <w:rFonts w:ascii="Times New Roman" w:hAnsi="Times New Roman"/>
          <w:b/>
          <w:sz w:val="24"/>
          <w:szCs w:val="24"/>
          <w:lang w:val="uk-UA"/>
        </w:rPr>
        <w:t>Впост</w:t>
      </w:r>
      <w:proofErr w:type="spellEnd"/>
      <w:r w:rsidRPr="00FE58CC">
        <w:rPr>
          <w:rFonts w:ascii="Times New Roman" w:hAnsi="Times New Roman"/>
          <w:b/>
          <w:sz w:val="24"/>
          <w:szCs w:val="24"/>
          <w:lang w:val="uk-UA"/>
        </w:rPr>
        <w:t>) * 1,2</w:t>
      </w:r>
      <w:r w:rsidRPr="00FE58CC">
        <w:rPr>
          <w:rFonts w:ascii="Times New Roman" w:hAnsi="Times New Roman"/>
          <w:sz w:val="24"/>
          <w:szCs w:val="24"/>
          <w:lang w:val="uk-UA"/>
        </w:rPr>
        <w:t>, де:</w:t>
      </w:r>
    </w:p>
    <w:p w14:paraId="44511C5F" w14:textId="77777777" w:rsidR="008E04B8" w:rsidRDefault="008E04B8" w:rsidP="008E04B8">
      <w:pPr>
        <w:pStyle w:val="af4"/>
        <w:numPr>
          <w:ilvl w:val="0"/>
          <w:numId w:val="44"/>
        </w:numPr>
        <w:pBdr>
          <w:top w:val="nil"/>
          <w:left w:val="nil"/>
          <w:bottom w:val="nil"/>
          <w:right w:val="nil"/>
          <w:between w:val="nil"/>
        </w:pBdr>
        <w:tabs>
          <w:tab w:val="left" w:pos="993"/>
        </w:tabs>
        <w:autoSpaceDE w:val="0"/>
        <w:autoSpaceDN w:val="0"/>
        <w:spacing w:line="240" w:lineRule="auto"/>
        <w:jc w:val="both"/>
        <w:rPr>
          <w:rFonts w:ascii="Times New Roman" w:hAnsi="Times New Roman"/>
          <w:sz w:val="24"/>
          <w:szCs w:val="24"/>
          <w:lang w:val="uk-UA"/>
        </w:rPr>
      </w:pPr>
      <w:r w:rsidRPr="008E04B8">
        <w:rPr>
          <w:rFonts w:ascii="Times New Roman" w:hAnsi="Times New Roman"/>
          <w:b/>
          <w:sz w:val="24"/>
          <w:szCs w:val="24"/>
          <w:lang w:val="uk-UA"/>
        </w:rPr>
        <w:t>1,2</w:t>
      </w:r>
      <w:r w:rsidRPr="008E04B8">
        <w:rPr>
          <w:rFonts w:ascii="Times New Roman" w:hAnsi="Times New Roman"/>
          <w:sz w:val="24"/>
          <w:szCs w:val="24"/>
          <w:lang w:val="uk-UA"/>
        </w:rPr>
        <w:t xml:space="preserve"> – урахування ПДВ (у разі, якщо Постачальник не є платником ПДВ, у формулі замість 1,2 зазначається 1);</w:t>
      </w:r>
    </w:p>
    <w:p w14:paraId="76BA34DC" w14:textId="77777777" w:rsidR="008E04B8" w:rsidRDefault="008E04B8" w:rsidP="008E04B8">
      <w:pPr>
        <w:pStyle w:val="af4"/>
        <w:numPr>
          <w:ilvl w:val="0"/>
          <w:numId w:val="44"/>
        </w:numPr>
        <w:pBdr>
          <w:top w:val="nil"/>
          <w:left w:val="nil"/>
          <w:bottom w:val="nil"/>
          <w:right w:val="nil"/>
          <w:between w:val="nil"/>
        </w:pBdr>
        <w:tabs>
          <w:tab w:val="left" w:pos="993"/>
        </w:tabs>
        <w:autoSpaceDE w:val="0"/>
        <w:autoSpaceDN w:val="0"/>
        <w:spacing w:line="240" w:lineRule="auto"/>
        <w:jc w:val="both"/>
        <w:rPr>
          <w:rFonts w:ascii="Times New Roman" w:hAnsi="Times New Roman"/>
          <w:sz w:val="24"/>
          <w:szCs w:val="24"/>
          <w:lang w:val="uk-UA"/>
        </w:rPr>
      </w:pPr>
      <w:proofErr w:type="spellStart"/>
      <w:r w:rsidRPr="008E04B8">
        <w:rPr>
          <w:rFonts w:ascii="Times New Roman" w:hAnsi="Times New Roman"/>
          <w:b/>
          <w:sz w:val="24"/>
          <w:szCs w:val="24"/>
          <w:lang w:val="uk-UA"/>
        </w:rPr>
        <w:t>Ца</w:t>
      </w:r>
      <w:proofErr w:type="spellEnd"/>
      <w:r w:rsidRPr="008E04B8">
        <w:rPr>
          <w:rFonts w:ascii="Times New Roman" w:hAnsi="Times New Roman"/>
          <w:sz w:val="24"/>
          <w:szCs w:val="24"/>
          <w:lang w:val="uk-UA"/>
        </w:rPr>
        <w:t xml:space="preserve"> – це первинна ціна, яку пропонує постачальник, при подачі тендерної пропозиції, а у разі проведення аукціону — ціна за результатом аукціону, яка є актуальною на день укладення Договору, грн за 1 кВт*год без ПДВ. </w:t>
      </w:r>
      <w:r w:rsidRPr="00E70267">
        <w:rPr>
          <w:rFonts w:ascii="Times New Roman" w:hAnsi="Times New Roman"/>
          <w:b/>
          <w:sz w:val="24"/>
          <w:szCs w:val="24"/>
          <w:lang w:val="uk-UA"/>
        </w:rPr>
        <w:t>У подальшому — ціна з дати останньої додаткової угоди до цього Договору, яка буде змінюватись, враховуючи середньозважену ціну електричної енергії за результатами торгів на ринку «на добу наперед» за повний календарний місяць</w:t>
      </w:r>
      <w:r w:rsidRPr="00E70267">
        <w:rPr>
          <w:rFonts w:ascii="Times New Roman" w:hAnsi="Times New Roman"/>
          <w:b/>
          <w:sz w:val="24"/>
          <w:szCs w:val="24"/>
          <w:highlight w:val="white"/>
          <w:lang w:val="uk-UA"/>
        </w:rPr>
        <w:t xml:space="preserve"> (без ПДВ);</w:t>
      </w:r>
    </w:p>
    <w:p w14:paraId="608ADFA5" w14:textId="77777777" w:rsidR="008E04B8" w:rsidRDefault="008E04B8" w:rsidP="008E04B8">
      <w:pPr>
        <w:pStyle w:val="af4"/>
        <w:numPr>
          <w:ilvl w:val="0"/>
          <w:numId w:val="44"/>
        </w:numPr>
        <w:pBdr>
          <w:top w:val="nil"/>
          <w:left w:val="nil"/>
          <w:bottom w:val="nil"/>
          <w:right w:val="nil"/>
          <w:between w:val="nil"/>
        </w:pBdr>
        <w:tabs>
          <w:tab w:val="left" w:pos="993"/>
        </w:tabs>
        <w:autoSpaceDE w:val="0"/>
        <w:autoSpaceDN w:val="0"/>
        <w:spacing w:line="240" w:lineRule="auto"/>
        <w:jc w:val="both"/>
        <w:rPr>
          <w:rFonts w:ascii="Times New Roman" w:hAnsi="Times New Roman"/>
          <w:sz w:val="24"/>
          <w:szCs w:val="24"/>
          <w:lang w:val="uk-UA"/>
        </w:rPr>
      </w:pPr>
      <w:proofErr w:type="spellStart"/>
      <w:r w:rsidRPr="008E04B8">
        <w:rPr>
          <w:rFonts w:ascii="Times New Roman" w:hAnsi="Times New Roman"/>
          <w:b/>
          <w:sz w:val="24"/>
          <w:szCs w:val="24"/>
          <w:lang w:val="uk-UA"/>
        </w:rPr>
        <w:t>Тосп</w:t>
      </w:r>
      <w:proofErr w:type="spellEnd"/>
      <w:r w:rsidRPr="008E04B8">
        <w:rPr>
          <w:rFonts w:ascii="Times New Roman" w:hAnsi="Times New Roman"/>
          <w:sz w:val="24"/>
          <w:szCs w:val="24"/>
          <w:lang w:val="uk-UA"/>
        </w:rPr>
        <w:t xml:space="preserve"> – ціна (тариф) послуг оператора системи передачі, яка встановлена Регулятором на відповідний розрахунковий період), грн за 1 кВт*год без ПДВ;</w:t>
      </w:r>
    </w:p>
    <w:p w14:paraId="4AB2A35E" w14:textId="77777777" w:rsidR="008E04B8" w:rsidRDefault="008E04B8" w:rsidP="008E04B8">
      <w:pPr>
        <w:pStyle w:val="af4"/>
        <w:numPr>
          <w:ilvl w:val="0"/>
          <w:numId w:val="44"/>
        </w:numPr>
        <w:pBdr>
          <w:top w:val="nil"/>
          <w:left w:val="nil"/>
          <w:bottom w:val="nil"/>
          <w:right w:val="nil"/>
          <w:between w:val="nil"/>
        </w:pBdr>
        <w:tabs>
          <w:tab w:val="left" w:pos="993"/>
        </w:tabs>
        <w:autoSpaceDE w:val="0"/>
        <w:autoSpaceDN w:val="0"/>
        <w:spacing w:line="240" w:lineRule="auto"/>
        <w:jc w:val="both"/>
        <w:rPr>
          <w:rFonts w:ascii="Times New Roman" w:hAnsi="Times New Roman"/>
          <w:sz w:val="24"/>
          <w:szCs w:val="24"/>
          <w:lang w:val="uk-UA"/>
        </w:rPr>
      </w:pPr>
      <w:proofErr w:type="spellStart"/>
      <w:r w:rsidRPr="008E04B8">
        <w:rPr>
          <w:rFonts w:ascii="Times New Roman" w:hAnsi="Times New Roman"/>
          <w:b/>
          <w:sz w:val="24"/>
          <w:szCs w:val="24"/>
          <w:lang w:val="uk-UA"/>
        </w:rPr>
        <w:t>Впост</w:t>
      </w:r>
      <w:proofErr w:type="spellEnd"/>
      <w:r w:rsidRPr="008E04B8">
        <w:rPr>
          <w:rFonts w:ascii="Times New Roman" w:hAnsi="Times New Roman"/>
          <w:sz w:val="24"/>
          <w:szCs w:val="24"/>
          <w:lang w:val="uk-UA"/>
        </w:rPr>
        <w:t xml:space="preserve"> – вартість послуг Постачальника, що включає усі витрати Постачальника, які необхідні для виконання Постачальником умов цього Договору, </w:t>
      </w:r>
      <w:proofErr w:type="spellStart"/>
      <w:r w:rsidRPr="008E04B8">
        <w:rPr>
          <w:rFonts w:ascii="Times New Roman" w:hAnsi="Times New Roman"/>
          <w:sz w:val="24"/>
          <w:szCs w:val="24"/>
          <w:lang w:val="uk-UA"/>
        </w:rPr>
        <w:t>Впост</w:t>
      </w:r>
      <w:proofErr w:type="spellEnd"/>
      <w:r w:rsidRPr="008E04B8">
        <w:rPr>
          <w:rFonts w:ascii="Times New Roman" w:hAnsi="Times New Roman"/>
          <w:sz w:val="24"/>
          <w:szCs w:val="24"/>
          <w:lang w:val="uk-UA"/>
        </w:rPr>
        <w:t xml:space="preserve"> становить _____ грн за 1 кВт*год без ПДВ та не змінюється протягом усього строку дії Договору;</w:t>
      </w:r>
    </w:p>
    <w:p w14:paraId="4232329A" w14:textId="77777777" w:rsidR="008E04B8" w:rsidRPr="008E04B8" w:rsidRDefault="008E04B8" w:rsidP="008E04B8">
      <w:pPr>
        <w:pStyle w:val="af4"/>
        <w:numPr>
          <w:ilvl w:val="0"/>
          <w:numId w:val="44"/>
        </w:numPr>
        <w:pBdr>
          <w:top w:val="nil"/>
          <w:left w:val="nil"/>
          <w:bottom w:val="nil"/>
          <w:right w:val="nil"/>
          <w:between w:val="nil"/>
        </w:pBdr>
        <w:tabs>
          <w:tab w:val="left" w:pos="993"/>
        </w:tabs>
        <w:autoSpaceDE w:val="0"/>
        <w:autoSpaceDN w:val="0"/>
        <w:spacing w:line="240" w:lineRule="auto"/>
        <w:jc w:val="both"/>
        <w:rPr>
          <w:rFonts w:ascii="Times New Roman" w:hAnsi="Times New Roman"/>
          <w:sz w:val="24"/>
          <w:szCs w:val="24"/>
          <w:lang w:val="uk-UA"/>
        </w:rPr>
      </w:pPr>
      <w:r w:rsidRPr="008E04B8">
        <w:rPr>
          <w:rFonts w:ascii="Times New Roman" w:hAnsi="Times New Roman"/>
          <w:b/>
          <w:sz w:val="24"/>
          <w:szCs w:val="24"/>
          <w:lang w:val="uk-UA"/>
        </w:rPr>
        <w:t>К</w:t>
      </w:r>
      <w:r w:rsidRPr="008E04B8">
        <w:rPr>
          <w:rFonts w:ascii="Times New Roman" w:hAnsi="Times New Roman"/>
          <w:sz w:val="24"/>
          <w:szCs w:val="24"/>
          <w:lang w:val="uk-UA"/>
        </w:rPr>
        <w:t xml:space="preserve"> – коефіцієнт коливання ціни закупівлі одиниці Товару, який на момент укладення Договору становить 1 (один) і розраховується за формулою: </w:t>
      </w:r>
    </w:p>
    <w:p w14:paraId="1ACC158A" w14:textId="77777777" w:rsidR="008E04B8" w:rsidRDefault="008E04B8" w:rsidP="008E04B8">
      <w:pPr>
        <w:pBdr>
          <w:top w:val="nil"/>
          <w:left w:val="nil"/>
          <w:bottom w:val="nil"/>
          <w:right w:val="nil"/>
          <w:between w:val="nil"/>
        </w:pBdr>
        <w:ind w:left="1080"/>
        <w:jc w:val="center"/>
        <w:rPr>
          <w:rFonts w:ascii="Times New Roman" w:hAnsi="Times New Roman"/>
          <w:sz w:val="24"/>
          <w:szCs w:val="24"/>
          <w:lang w:val="uk-UA"/>
        </w:rPr>
      </w:pPr>
      <w:r w:rsidRPr="00FE58CC">
        <w:rPr>
          <w:rFonts w:ascii="Times New Roman" w:hAnsi="Times New Roman"/>
          <w:b/>
          <w:sz w:val="24"/>
          <w:szCs w:val="24"/>
          <w:lang w:val="uk-UA"/>
        </w:rPr>
        <w:t xml:space="preserve">К = </w:t>
      </w:r>
      <w:proofErr w:type="spellStart"/>
      <w:r w:rsidRPr="00FE58CC">
        <w:rPr>
          <w:rFonts w:ascii="Times New Roman" w:hAnsi="Times New Roman"/>
          <w:b/>
          <w:sz w:val="24"/>
          <w:szCs w:val="24"/>
          <w:lang w:val="uk-UA"/>
        </w:rPr>
        <w:t>Цпсз</w:t>
      </w:r>
      <w:proofErr w:type="spellEnd"/>
      <w:r w:rsidRPr="00FE58CC">
        <w:rPr>
          <w:rFonts w:ascii="Times New Roman" w:hAnsi="Times New Roman"/>
          <w:b/>
          <w:sz w:val="24"/>
          <w:szCs w:val="24"/>
          <w:lang w:val="uk-UA"/>
        </w:rPr>
        <w:t xml:space="preserve"> / Ц</w:t>
      </w:r>
      <w:r w:rsidRPr="00FE58CC">
        <w:rPr>
          <w:rFonts w:ascii="Times New Roman" w:hAnsi="Times New Roman"/>
          <w:b/>
          <w:sz w:val="24"/>
          <w:szCs w:val="24"/>
          <w:vertAlign w:val="subscript"/>
          <w:lang w:val="uk-UA"/>
        </w:rPr>
        <w:t>0</w:t>
      </w:r>
      <w:r w:rsidRPr="00FE58CC">
        <w:rPr>
          <w:rFonts w:ascii="Times New Roman" w:hAnsi="Times New Roman"/>
          <w:b/>
          <w:sz w:val="24"/>
          <w:szCs w:val="24"/>
          <w:lang w:val="uk-UA"/>
        </w:rPr>
        <w:t>сз</w:t>
      </w:r>
      <w:r w:rsidRPr="00FE58CC">
        <w:rPr>
          <w:rFonts w:ascii="Times New Roman" w:hAnsi="Times New Roman"/>
          <w:sz w:val="24"/>
          <w:szCs w:val="24"/>
          <w:lang w:val="uk-UA"/>
        </w:rPr>
        <w:t>, де:</w:t>
      </w:r>
    </w:p>
    <w:p w14:paraId="22630F93" w14:textId="77777777" w:rsidR="008E04B8" w:rsidRPr="00FE58CC" w:rsidRDefault="008E04B8" w:rsidP="008E04B8">
      <w:pPr>
        <w:pBdr>
          <w:top w:val="nil"/>
          <w:left w:val="nil"/>
          <w:bottom w:val="nil"/>
          <w:right w:val="nil"/>
          <w:between w:val="nil"/>
        </w:pBdr>
        <w:ind w:left="1080"/>
        <w:jc w:val="center"/>
        <w:rPr>
          <w:rFonts w:ascii="Times New Roman" w:hAnsi="Times New Roman"/>
          <w:sz w:val="24"/>
          <w:szCs w:val="24"/>
          <w:lang w:val="uk-UA"/>
        </w:rPr>
      </w:pPr>
    </w:p>
    <w:p w14:paraId="4D5935F8" w14:textId="77777777" w:rsidR="008E04B8" w:rsidRDefault="008E04B8" w:rsidP="008E04B8">
      <w:pPr>
        <w:pStyle w:val="af4"/>
        <w:numPr>
          <w:ilvl w:val="0"/>
          <w:numId w:val="45"/>
        </w:numPr>
        <w:pBdr>
          <w:top w:val="nil"/>
          <w:left w:val="nil"/>
          <w:bottom w:val="nil"/>
          <w:right w:val="nil"/>
          <w:between w:val="nil"/>
        </w:pBdr>
        <w:autoSpaceDE w:val="0"/>
        <w:autoSpaceDN w:val="0"/>
        <w:spacing w:line="240" w:lineRule="auto"/>
        <w:jc w:val="both"/>
        <w:rPr>
          <w:rFonts w:ascii="Times New Roman" w:hAnsi="Times New Roman"/>
          <w:sz w:val="24"/>
          <w:szCs w:val="24"/>
          <w:lang w:val="uk-UA"/>
        </w:rPr>
      </w:pPr>
      <w:proofErr w:type="spellStart"/>
      <w:r w:rsidRPr="008E04B8">
        <w:rPr>
          <w:rFonts w:ascii="Times New Roman" w:hAnsi="Times New Roman"/>
          <w:b/>
          <w:sz w:val="24"/>
          <w:szCs w:val="24"/>
          <w:lang w:val="uk-UA"/>
        </w:rPr>
        <w:t>Цпсз</w:t>
      </w:r>
      <w:proofErr w:type="spellEnd"/>
      <w:r w:rsidRPr="008E04B8">
        <w:rPr>
          <w:rFonts w:ascii="Times New Roman" w:hAnsi="Times New Roman"/>
          <w:sz w:val="24"/>
          <w:szCs w:val="24"/>
          <w:lang w:val="uk-UA"/>
        </w:rPr>
        <w:t xml:space="preserve"> – поточна середньозважена ціна купівлі-продажу електричної енергії за результатами торгів на ринку «на добу наперед» за розрахунковий період календарний місяць, грн за 1 кВт*год без ПДВ;</w:t>
      </w:r>
    </w:p>
    <w:p w14:paraId="72785471" w14:textId="77777777" w:rsidR="008E04B8" w:rsidRPr="008E04B8" w:rsidRDefault="008E04B8" w:rsidP="008E04B8">
      <w:pPr>
        <w:pStyle w:val="af4"/>
        <w:numPr>
          <w:ilvl w:val="0"/>
          <w:numId w:val="45"/>
        </w:numPr>
        <w:pBdr>
          <w:top w:val="nil"/>
          <w:left w:val="nil"/>
          <w:bottom w:val="nil"/>
          <w:right w:val="nil"/>
          <w:between w:val="nil"/>
        </w:pBdr>
        <w:autoSpaceDE w:val="0"/>
        <w:autoSpaceDN w:val="0"/>
        <w:spacing w:line="240" w:lineRule="auto"/>
        <w:jc w:val="both"/>
        <w:rPr>
          <w:rFonts w:ascii="Times New Roman" w:hAnsi="Times New Roman"/>
          <w:sz w:val="24"/>
          <w:szCs w:val="24"/>
          <w:lang w:val="uk-UA"/>
        </w:rPr>
      </w:pPr>
      <w:r w:rsidRPr="008E04B8">
        <w:rPr>
          <w:rFonts w:ascii="Times New Roman" w:hAnsi="Times New Roman"/>
          <w:b/>
          <w:sz w:val="24"/>
          <w:szCs w:val="24"/>
          <w:lang w:val="uk-UA"/>
        </w:rPr>
        <w:t>Ц</w:t>
      </w:r>
      <w:r w:rsidRPr="008E04B8">
        <w:rPr>
          <w:rFonts w:ascii="Times New Roman" w:hAnsi="Times New Roman"/>
          <w:b/>
          <w:sz w:val="24"/>
          <w:szCs w:val="24"/>
          <w:vertAlign w:val="subscript"/>
          <w:lang w:val="uk-UA"/>
        </w:rPr>
        <w:t>0</w:t>
      </w:r>
      <w:r w:rsidRPr="008E04B8">
        <w:rPr>
          <w:rFonts w:ascii="Times New Roman" w:hAnsi="Times New Roman"/>
          <w:b/>
          <w:sz w:val="24"/>
          <w:szCs w:val="24"/>
          <w:lang w:val="uk-UA"/>
        </w:rPr>
        <w:t>сз</w:t>
      </w:r>
      <w:r w:rsidRPr="008E04B8">
        <w:rPr>
          <w:rFonts w:ascii="Times New Roman" w:hAnsi="Times New Roman"/>
          <w:sz w:val="24"/>
          <w:szCs w:val="24"/>
          <w:lang w:val="uk-UA"/>
        </w:rPr>
        <w:t xml:space="preserve"> – поточна середньозважена ціна закупівлі одиниці Товару за результатами торгів на ринку «на добу наперед» за (повний, останній календарний місяць, доступна на момент кінцевого терміну подання тендерної пропозиції), при визначенні ціни за перший місяць постачання, у подальшому — за місяць, що передує розрахунковому, згідно з інформацією, оприлюдненою Оператором ринку електричної енергії на сайті </w:t>
      </w:r>
      <w:hyperlink r:id="rId6">
        <w:r w:rsidRPr="008E04B8">
          <w:rPr>
            <w:rFonts w:ascii="Times New Roman" w:hAnsi="Times New Roman"/>
            <w:sz w:val="24"/>
            <w:szCs w:val="24"/>
            <w:u w:val="single"/>
            <w:lang w:val="uk-UA"/>
          </w:rPr>
          <w:t>https://www.oree.com.ua/</w:t>
        </w:r>
      </w:hyperlink>
      <w:r w:rsidRPr="008E04B8">
        <w:rPr>
          <w:rFonts w:ascii="Times New Roman" w:hAnsi="Times New Roman"/>
          <w:sz w:val="24"/>
          <w:szCs w:val="24"/>
          <w:lang w:val="uk-UA"/>
        </w:rPr>
        <w:t>, грн за 1 кВт*год без ПДВ.</w:t>
      </w:r>
    </w:p>
    <w:p w14:paraId="0D4C5BBB" w14:textId="77777777" w:rsidR="008E04B8" w:rsidRPr="00FE58CC" w:rsidRDefault="008E04B8" w:rsidP="008E04B8">
      <w:pPr>
        <w:ind w:firstLine="720"/>
        <w:jc w:val="both"/>
        <w:rPr>
          <w:rFonts w:ascii="Times New Roman" w:hAnsi="Times New Roman"/>
          <w:sz w:val="24"/>
          <w:szCs w:val="24"/>
          <w:lang w:val="uk-UA"/>
        </w:rPr>
      </w:pPr>
    </w:p>
    <w:p w14:paraId="4567BEF8" w14:textId="77777777" w:rsidR="008E04B8" w:rsidRPr="00FE58CC" w:rsidRDefault="008E04B8" w:rsidP="008E04B8">
      <w:pPr>
        <w:ind w:firstLine="720"/>
        <w:jc w:val="both"/>
        <w:rPr>
          <w:rFonts w:ascii="Times New Roman" w:hAnsi="Times New Roman"/>
          <w:strike/>
          <w:sz w:val="24"/>
          <w:szCs w:val="24"/>
          <w:lang w:val="uk-UA"/>
        </w:rPr>
      </w:pPr>
      <w:r w:rsidRPr="00FE58CC">
        <w:rPr>
          <w:rFonts w:ascii="Times New Roman" w:hAnsi="Times New Roman"/>
          <w:b/>
          <w:sz w:val="24"/>
          <w:szCs w:val="24"/>
          <w:lang w:val="uk-UA"/>
        </w:rPr>
        <w:t>Примітка:</w:t>
      </w:r>
      <w:r w:rsidRPr="00FE58CC">
        <w:rPr>
          <w:rFonts w:ascii="Times New Roman" w:hAnsi="Times New Roman"/>
          <w:sz w:val="24"/>
          <w:szCs w:val="24"/>
          <w:lang w:val="uk-UA"/>
        </w:rPr>
        <w:t xml:space="preserve"> щодо розрахунку </w:t>
      </w:r>
      <w:proofErr w:type="spellStart"/>
      <w:r w:rsidRPr="00FE58CC">
        <w:rPr>
          <w:rFonts w:ascii="Times New Roman" w:hAnsi="Times New Roman"/>
          <w:b/>
          <w:sz w:val="24"/>
          <w:szCs w:val="24"/>
          <w:lang w:val="uk-UA"/>
        </w:rPr>
        <w:t>Ца</w:t>
      </w:r>
      <w:proofErr w:type="spellEnd"/>
      <w:r w:rsidRPr="00FE58CC">
        <w:rPr>
          <w:rFonts w:ascii="Times New Roman" w:hAnsi="Times New Roman"/>
          <w:sz w:val="24"/>
          <w:szCs w:val="24"/>
          <w:lang w:val="uk-UA"/>
        </w:rPr>
        <w:t xml:space="preserve"> </w:t>
      </w:r>
      <w:r w:rsidRPr="00FE58CC">
        <w:rPr>
          <w:rFonts w:ascii="Times New Roman" w:hAnsi="Times New Roman"/>
          <w:b/>
          <w:sz w:val="24"/>
          <w:szCs w:val="24"/>
          <w:lang w:val="uk-UA"/>
        </w:rPr>
        <w:t>на момент укладання Договору</w:t>
      </w:r>
      <w:r w:rsidRPr="00FE58CC">
        <w:rPr>
          <w:rFonts w:ascii="Times New Roman" w:hAnsi="Times New Roman"/>
          <w:sz w:val="24"/>
          <w:szCs w:val="24"/>
          <w:lang w:val="uk-UA"/>
        </w:rPr>
        <w:t xml:space="preserve">: від ціни </w:t>
      </w:r>
      <w:r w:rsidRPr="00FE58CC">
        <w:rPr>
          <w:rFonts w:ascii="Times New Roman" w:hAnsi="Times New Roman"/>
          <w:b/>
          <w:sz w:val="24"/>
          <w:szCs w:val="24"/>
          <w:lang w:val="uk-UA"/>
        </w:rPr>
        <w:t>(Ц)</w:t>
      </w:r>
      <w:r w:rsidRPr="00FE58CC">
        <w:rPr>
          <w:rFonts w:ascii="Times New Roman" w:hAnsi="Times New Roman"/>
          <w:sz w:val="24"/>
          <w:szCs w:val="24"/>
          <w:lang w:val="uk-UA"/>
        </w:rPr>
        <w:t xml:space="preserve"> </w:t>
      </w:r>
      <w:r w:rsidRPr="00FE58CC">
        <w:rPr>
          <w:rFonts w:ascii="Times New Roman" w:hAnsi="Times New Roman"/>
          <w:b/>
          <w:sz w:val="24"/>
          <w:szCs w:val="24"/>
          <w:lang w:val="uk-UA"/>
        </w:rPr>
        <w:t>за 1 кВт*год електричної енергії</w:t>
      </w:r>
      <w:r w:rsidRPr="00FE58CC">
        <w:rPr>
          <w:rFonts w:ascii="Times New Roman" w:hAnsi="Times New Roman"/>
          <w:sz w:val="24"/>
          <w:szCs w:val="24"/>
          <w:lang w:val="uk-UA"/>
        </w:rPr>
        <w:t xml:space="preserve">, яка склалась за результатами торгів, необхідно відняти </w:t>
      </w:r>
      <w:r w:rsidRPr="00FE58CC">
        <w:rPr>
          <w:rFonts w:ascii="Times New Roman" w:hAnsi="Times New Roman"/>
          <w:b/>
          <w:sz w:val="24"/>
          <w:szCs w:val="24"/>
          <w:lang w:val="uk-UA"/>
        </w:rPr>
        <w:t>ПДВ</w:t>
      </w:r>
      <w:r w:rsidRPr="00FE58CC">
        <w:rPr>
          <w:rFonts w:ascii="Times New Roman" w:hAnsi="Times New Roman"/>
          <w:sz w:val="24"/>
          <w:szCs w:val="24"/>
          <w:lang w:val="uk-UA"/>
        </w:rPr>
        <w:t xml:space="preserve">; вартість послуг операторів систем </w:t>
      </w:r>
      <w:proofErr w:type="spellStart"/>
      <w:r w:rsidRPr="00FE58CC">
        <w:rPr>
          <w:rFonts w:ascii="Times New Roman" w:hAnsi="Times New Roman"/>
          <w:b/>
          <w:sz w:val="24"/>
          <w:szCs w:val="24"/>
          <w:lang w:val="uk-UA"/>
        </w:rPr>
        <w:t>Тосп</w:t>
      </w:r>
      <w:proofErr w:type="spellEnd"/>
      <w:r w:rsidRPr="00FE58CC">
        <w:rPr>
          <w:rFonts w:ascii="Times New Roman" w:hAnsi="Times New Roman"/>
          <w:b/>
          <w:sz w:val="24"/>
          <w:szCs w:val="24"/>
          <w:lang w:val="uk-UA"/>
        </w:rPr>
        <w:t xml:space="preserve"> (без ПДВ)</w:t>
      </w:r>
      <w:r w:rsidRPr="00FE58CC">
        <w:rPr>
          <w:rFonts w:ascii="Times New Roman" w:hAnsi="Times New Roman"/>
          <w:sz w:val="24"/>
          <w:szCs w:val="24"/>
          <w:lang w:val="uk-UA"/>
        </w:rPr>
        <w:t>, які діяли на момент кінцевого терміну подання тендерної пропозиції;</w:t>
      </w:r>
      <w:r w:rsidRPr="00FE58CC">
        <w:rPr>
          <w:rFonts w:ascii="Times New Roman" w:hAnsi="Times New Roman"/>
          <w:b/>
          <w:sz w:val="24"/>
          <w:szCs w:val="24"/>
          <w:lang w:val="uk-UA"/>
        </w:rPr>
        <w:t xml:space="preserve"> </w:t>
      </w:r>
      <w:proofErr w:type="spellStart"/>
      <w:r w:rsidRPr="00FE58CC">
        <w:rPr>
          <w:rFonts w:ascii="Times New Roman" w:hAnsi="Times New Roman"/>
          <w:b/>
          <w:sz w:val="24"/>
          <w:szCs w:val="24"/>
          <w:lang w:val="uk-UA"/>
        </w:rPr>
        <w:t>Впост</w:t>
      </w:r>
      <w:proofErr w:type="spellEnd"/>
      <w:r w:rsidRPr="00FE58CC">
        <w:rPr>
          <w:rFonts w:ascii="Times New Roman" w:hAnsi="Times New Roman"/>
          <w:sz w:val="24"/>
          <w:szCs w:val="24"/>
          <w:lang w:val="uk-UA"/>
        </w:rPr>
        <w:t xml:space="preserve">, визначених самостійно Постачальником </w:t>
      </w:r>
      <w:r w:rsidRPr="00FE58CC">
        <w:rPr>
          <w:rFonts w:ascii="Times New Roman" w:hAnsi="Times New Roman"/>
          <w:b/>
          <w:sz w:val="24"/>
          <w:szCs w:val="24"/>
          <w:lang w:val="uk-UA"/>
        </w:rPr>
        <w:t>(без ПДВ)</w:t>
      </w:r>
      <w:r w:rsidRPr="00FE58CC">
        <w:rPr>
          <w:rFonts w:ascii="Times New Roman" w:hAnsi="Times New Roman"/>
          <w:sz w:val="24"/>
          <w:szCs w:val="24"/>
          <w:lang w:val="uk-UA"/>
        </w:rPr>
        <w:t xml:space="preserve">. </w:t>
      </w:r>
    </w:p>
    <w:p w14:paraId="3816061D" w14:textId="77777777" w:rsidR="008E04B8" w:rsidRPr="00FE58CC" w:rsidRDefault="008E04B8" w:rsidP="008E04B8">
      <w:pPr>
        <w:widowControl w:val="0"/>
        <w:numPr>
          <w:ilvl w:val="0"/>
          <w:numId w:val="42"/>
        </w:numPr>
        <w:pBdr>
          <w:top w:val="nil"/>
          <w:left w:val="nil"/>
          <w:bottom w:val="nil"/>
          <w:right w:val="nil"/>
          <w:between w:val="nil"/>
        </w:pBdr>
        <w:tabs>
          <w:tab w:val="left" w:pos="2505"/>
        </w:tabs>
        <w:autoSpaceDE w:val="0"/>
        <w:autoSpaceDN w:val="0"/>
        <w:spacing w:line="240" w:lineRule="auto"/>
        <w:jc w:val="both"/>
        <w:rPr>
          <w:rFonts w:ascii="Times New Roman" w:hAnsi="Times New Roman"/>
          <w:sz w:val="24"/>
          <w:szCs w:val="24"/>
          <w:lang w:val="uk-UA"/>
        </w:rPr>
      </w:pPr>
      <w:r w:rsidRPr="00FE58CC">
        <w:rPr>
          <w:rFonts w:ascii="Times New Roman" w:hAnsi="Times New Roman"/>
          <w:sz w:val="24"/>
          <w:szCs w:val="24"/>
          <w:lang w:val="uk-UA"/>
        </w:rPr>
        <w:t xml:space="preserve">Ціна за </w:t>
      </w:r>
      <w:r w:rsidRPr="00FE58CC">
        <w:rPr>
          <w:rFonts w:ascii="Times New Roman" w:hAnsi="Times New Roman"/>
          <w:b/>
          <w:sz w:val="24"/>
          <w:szCs w:val="24"/>
          <w:lang w:val="uk-UA"/>
        </w:rPr>
        <w:t>1 кВт*год електричної енергії (Ц) на момент укладення Договору</w:t>
      </w:r>
      <w:r w:rsidRPr="00FE58CC">
        <w:rPr>
          <w:rFonts w:ascii="Times New Roman" w:hAnsi="Times New Roman"/>
          <w:sz w:val="24"/>
          <w:szCs w:val="24"/>
          <w:lang w:val="uk-UA"/>
        </w:rPr>
        <w:t xml:space="preserve"> становить ______, а саме:</w:t>
      </w:r>
    </w:p>
    <w:p w14:paraId="3FF54E18" w14:textId="77777777" w:rsidR="008E04B8" w:rsidRPr="00FE58CC" w:rsidRDefault="008E04B8" w:rsidP="008E04B8">
      <w:pPr>
        <w:pBdr>
          <w:top w:val="nil"/>
          <w:left w:val="nil"/>
          <w:bottom w:val="nil"/>
          <w:right w:val="nil"/>
          <w:between w:val="nil"/>
        </w:pBdr>
        <w:tabs>
          <w:tab w:val="left" w:pos="2505"/>
        </w:tabs>
        <w:ind w:left="720"/>
        <w:jc w:val="both"/>
        <w:rPr>
          <w:rFonts w:ascii="Times New Roman" w:hAnsi="Times New Roman"/>
          <w:sz w:val="24"/>
          <w:szCs w:val="24"/>
          <w:lang w:val="uk-UA"/>
        </w:rPr>
      </w:pPr>
      <w:proofErr w:type="spellStart"/>
      <w:r w:rsidRPr="00FE58CC">
        <w:rPr>
          <w:rFonts w:ascii="Times New Roman" w:hAnsi="Times New Roman"/>
          <w:b/>
          <w:sz w:val="24"/>
          <w:szCs w:val="24"/>
          <w:lang w:val="uk-UA"/>
        </w:rPr>
        <w:t>Ца</w:t>
      </w:r>
      <w:proofErr w:type="spellEnd"/>
      <w:r w:rsidRPr="00FE58CC">
        <w:rPr>
          <w:rFonts w:ascii="Times New Roman" w:hAnsi="Times New Roman"/>
          <w:sz w:val="24"/>
          <w:szCs w:val="24"/>
          <w:lang w:val="uk-UA"/>
        </w:rPr>
        <w:t xml:space="preserve"> =     _______ грн за 1 кВт*год без ПДВ;</w:t>
      </w:r>
    </w:p>
    <w:p w14:paraId="40C1B41A" w14:textId="77777777" w:rsidR="008E04B8" w:rsidRPr="00FE58CC" w:rsidRDefault="008E04B8" w:rsidP="008E04B8">
      <w:pPr>
        <w:pBdr>
          <w:top w:val="nil"/>
          <w:left w:val="nil"/>
          <w:bottom w:val="nil"/>
          <w:right w:val="nil"/>
          <w:between w:val="nil"/>
        </w:pBdr>
        <w:tabs>
          <w:tab w:val="left" w:pos="2505"/>
        </w:tabs>
        <w:ind w:left="720"/>
        <w:jc w:val="both"/>
        <w:rPr>
          <w:rFonts w:ascii="Times New Roman" w:hAnsi="Times New Roman"/>
          <w:sz w:val="24"/>
          <w:szCs w:val="24"/>
          <w:lang w:val="uk-UA"/>
        </w:rPr>
      </w:pPr>
      <w:proofErr w:type="spellStart"/>
      <w:r w:rsidRPr="00FE58CC">
        <w:rPr>
          <w:rFonts w:ascii="Times New Roman" w:hAnsi="Times New Roman"/>
          <w:b/>
          <w:sz w:val="24"/>
          <w:szCs w:val="24"/>
          <w:lang w:val="uk-UA"/>
        </w:rPr>
        <w:t>Тосп</w:t>
      </w:r>
      <w:proofErr w:type="spellEnd"/>
      <w:r w:rsidRPr="00FE58CC">
        <w:rPr>
          <w:rFonts w:ascii="Times New Roman" w:hAnsi="Times New Roman"/>
          <w:sz w:val="24"/>
          <w:szCs w:val="24"/>
          <w:lang w:val="uk-UA"/>
        </w:rPr>
        <w:t xml:space="preserve"> = _______ грн за 1 кВт*год без ПДВ, </w:t>
      </w:r>
      <w:r w:rsidRPr="00FE58CC">
        <w:rPr>
          <w:rFonts w:ascii="Times New Roman" w:hAnsi="Times New Roman"/>
          <w:i/>
          <w:sz w:val="24"/>
          <w:szCs w:val="24"/>
          <w:lang w:val="uk-UA"/>
        </w:rPr>
        <w:t>що діє(</w:t>
      </w:r>
      <w:proofErr w:type="spellStart"/>
      <w:r w:rsidRPr="00FE58CC">
        <w:rPr>
          <w:rFonts w:ascii="Times New Roman" w:hAnsi="Times New Roman"/>
          <w:i/>
          <w:sz w:val="24"/>
          <w:szCs w:val="24"/>
          <w:lang w:val="uk-UA"/>
        </w:rPr>
        <w:t>яла</w:t>
      </w:r>
      <w:proofErr w:type="spellEnd"/>
      <w:r w:rsidRPr="00FE58CC">
        <w:rPr>
          <w:rFonts w:ascii="Times New Roman" w:hAnsi="Times New Roman"/>
          <w:i/>
          <w:sz w:val="24"/>
          <w:szCs w:val="24"/>
          <w:lang w:val="uk-UA"/>
        </w:rPr>
        <w:t>) на день кінцевого терміну подання тендерної пропозиції</w:t>
      </w:r>
      <w:r w:rsidRPr="00FE58CC">
        <w:rPr>
          <w:rFonts w:ascii="Times New Roman" w:hAnsi="Times New Roman"/>
          <w:sz w:val="24"/>
          <w:szCs w:val="24"/>
          <w:lang w:val="uk-UA"/>
        </w:rPr>
        <w:t>;</w:t>
      </w:r>
    </w:p>
    <w:p w14:paraId="62272AED" w14:textId="77777777" w:rsidR="008E04B8" w:rsidRPr="00FE58CC" w:rsidRDefault="008E04B8" w:rsidP="008E04B8">
      <w:pPr>
        <w:pBdr>
          <w:top w:val="nil"/>
          <w:left w:val="nil"/>
          <w:bottom w:val="nil"/>
          <w:right w:val="nil"/>
          <w:between w:val="nil"/>
        </w:pBdr>
        <w:tabs>
          <w:tab w:val="left" w:pos="2505"/>
        </w:tabs>
        <w:ind w:left="720"/>
        <w:jc w:val="both"/>
        <w:rPr>
          <w:rFonts w:ascii="Times New Roman" w:hAnsi="Times New Roman"/>
          <w:sz w:val="24"/>
          <w:szCs w:val="24"/>
          <w:lang w:val="uk-UA"/>
        </w:rPr>
      </w:pPr>
      <w:proofErr w:type="spellStart"/>
      <w:r w:rsidRPr="00FE58CC">
        <w:rPr>
          <w:rFonts w:ascii="Times New Roman" w:hAnsi="Times New Roman"/>
          <w:b/>
          <w:sz w:val="24"/>
          <w:szCs w:val="24"/>
          <w:lang w:val="uk-UA"/>
        </w:rPr>
        <w:t>Впост</w:t>
      </w:r>
      <w:proofErr w:type="spellEnd"/>
      <w:r w:rsidRPr="00FE58CC">
        <w:rPr>
          <w:rFonts w:ascii="Times New Roman" w:hAnsi="Times New Roman"/>
          <w:sz w:val="24"/>
          <w:szCs w:val="24"/>
          <w:lang w:val="uk-UA"/>
        </w:rPr>
        <w:t xml:space="preserve"> = _______ грн за 1 кВт*год без ПДВ;</w:t>
      </w:r>
    </w:p>
    <w:p w14:paraId="13A6AC01" w14:textId="77777777" w:rsidR="008E04B8" w:rsidRPr="00FE58CC" w:rsidRDefault="008E04B8" w:rsidP="008E04B8">
      <w:pPr>
        <w:pBdr>
          <w:top w:val="nil"/>
          <w:left w:val="nil"/>
          <w:bottom w:val="nil"/>
          <w:right w:val="nil"/>
          <w:between w:val="nil"/>
        </w:pBdr>
        <w:tabs>
          <w:tab w:val="left" w:pos="2505"/>
        </w:tabs>
        <w:ind w:left="720"/>
        <w:jc w:val="both"/>
        <w:rPr>
          <w:rFonts w:ascii="Times New Roman" w:hAnsi="Times New Roman"/>
          <w:sz w:val="24"/>
          <w:szCs w:val="24"/>
          <w:lang w:val="uk-UA"/>
        </w:rPr>
      </w:pPr>
      <w:r w:rsidRPr="00FE58CC">
        <w:rPr>
          <w:rFonts w:ascii="Times New Roman" w:hAnsi="Times New Roman"/>
          <w:b/>
          <w:sz w:val="24"/>
          <w:szCs w:val="24"/>
          <w:lang w:val="uk-UA"/>
        </w:rPr>
        <w:t>ПДВ</w:t>
      </w:r>
      <w:r w:rsidRPr="00FE58CC">
        <w:rPr>
          <w:rFonts w:ascii="Times New Roman" w:hAnsi="Times New Roman"/>
          <w:sz w:val="24"/>
          <w:szCs w:val="24"/>
          <w:lang w:val="uk-UA"/>
        </w:rPr>
        <w:t xml:space="preserve"> – 20 %.</w:t>
      </w:r>
    </w:p>
    <w:p w14:paraId="7C215709" w14:textId="77777777" w:rsidR="008E04B8" w:rsidRPr="00FE58CC" w:rsidRDefault="008E04B8" w:rsidP="008E04B8">
      <w:pPr>
        <w:widowControl w:val="0"/>
        <w:tabs>
          <w:tab w:val="left" w:pos="993"/>
        </w:tabs>
        <w:autoSpaceDE w:val="0"/>
        <w:autoSpaceDN w:val="0"/>
        <w:spacing w:line="240" w:lineRule="auto"/>
        <w:ind w:left="360"/>
        <w:jc w:val="both"/>
        <w:rPr>
          <w:rFonts w:ascii="Times New Roman" w:hAnsi="Times New Roman"/>
          <w:sz w:val="24"/>
          <w:szCs w:val="24"/>
          <w:lang w:val="uk-UA"/>
        </w:rPr>
      </w:pPr>
      <w:r w:rsidRPr="00FE58CC">
        <w:rPr>
          <w:rFonts w:ascii="Times New Roman" w:hAnsi="Times New Roman"/>
          <w:sz w:val="24"/>
          <w:szCs w:val="24"/>
          <w:lang w:val="uk-UA"/>
        </w:rPr>
        <w:t xml:space="preserve">3. Зміна ціни за одиницю товару регламентується щомісячно шляхом укладання додаткових угод, підготовлених відповідно до пункту 1 цього Додатку. </w:t>
      </w:r>
    </w:p>
    <w:p w14:paraId="2614E8B6" w14:textId="77777777" w:rsidR="008E04B8" w:rsidRPr="00FE58CC" w:rsidRDefault="008E04B8" w:rsidP="008E04B8">
      <w:pPr>
        <w:tabs>
          <w:tab w:val="left" w:pos="1276"/>
        </w:tabs>
        <w:ind w:firstLine="567"/>
        <w:jc w:val="both"/>
        <w:rPr>
          <w:rFonts w:ascii="Times New Roman" w:hAnsi="Times New Roman"/>
          <w:sz w:val="24"/>
          <w:szCs w:val="24"/>
          <w:lang w:val="uk-UA"/>
        </w:rPr>
      </w:pPr>
      <w:r w:rsidRPr="00FE58CC">
        <w:rPr>
          <w:rFonts w:ascii="Times New Roman" w:hAnsi="Times New Roman"/>
          <w:sz w:val="24"/>
          <w:szCs w:val="24"/>
          <w:lang w:val="uk-UA"/>
        </w:rPr>
        <w:t xml:space="preserve">Зміна ціни на ринку «на добу наперед» підтверджується інформацією з сайту Оператора ринку </w:t>
      </w:r>
      <w:hyperlink r:id="rId7">
        <w:r w:rsidRPr="00FE58CC">
          <w:rPr>
            <w:rFonts w:ascii="Times New Roman" w:hAnsi="Times New Roman"/>
            <w:sz w:val="24"/>
            <w:szCs w:val="24"/>
            <w:u w:val="single"/>
            <w:lang w:val="uk-UA"/>
          </w:rPr>
          <w:t>https://www.oree.com.ua/</w:t>
        </w:r>
      </w:hyperlink>
      <w:r w:rsidRPr="00FE58CC">
        <w:rPr>
          <w:rFonts w:ascii="Times New Roman" w:hAnsi="Times New Roman"/>
          <w:sz w:val="24"/>
          <w:szCs w:val="24"/>
          <w:lang w:val="uk-UA"/>
        </w:rPr>
        <w:t xml:space="preserve">. </w:t>
      </w:r>
    </w:p>
    <w:p w14:paraId="0B304C16" w14:textId="211129F6" w:rsidR="008E04B8" w:rsidRPr="008E04B8" w:rsidRDefault="008E04B8" w:rsidP="00B7115C">
      <w:pPr>
        <w:pStyle w:val="1"/>
        <w:tabs>
          <w:tab w:val="left" w:pos="1276"/>
        </w:tabs>
        <w:ind w:right="-2" w:firstLine="567"/>
        <w:jc w:val="both"/>
        <w:rPr>
          <w:rFonts w:ascii="Times New Roman" w:hAnsi="Times New Roman" w:cs="Times New Roman"/>
          <w:color w:val="auto"/>
          <w:sz w:val="24"/>
          <w:szCs w:val="24"/>
          <w:lang w:val="uk-UA"/>
        </w:rPr>
      </w:pPr>
      <w:r w:rsidRPr="008E04B8">
        <w:rPr>
          <w:rFonts w:ascii="Times New Roman" w:hAnsi="Times New Roman" w:cs="Times New Roman"/>
          <w:b w:val="0"/>
          <w:color w:val="auto"/>
          <w:sz w:val="24"/>
          <w:szCs w:val="24"/>
          <w:lang w:val="uk-UA"/>
        </w:rPr>
        <w:lastRenderedPageBreak/>
        <w:t>Зміна тарифів на послуги з розподілу та/або передачі електричної енергії</w:t>
      </w:r>
      <w:r w:rsidR="00B7115C">
        <w:rPr>
          <w:rFonts w:ascii="Times New Roman" w:hAnsi="Times New Roman" w:cs="Times New Roman"/>
          <w:b w:val="0"/>
          <w:color w:val="auto"/>
          <w:sz w:val="24"/>
          <w:szCs w:val="24"/>
          <w:lang w:val="uk-UA"/>
        </w:rPr>
        <w:t xml:space="preserve"> </w:t>
      </w:r>
      <w:r w:rsidRPr="008E04B8">
        <w:rPr>
          <w:rFonts w:ascii="Times New Roman" w:hAnsi="Times New Roman" w:cs="Times New Roman"/>
          <w:b w:val="0"/>
          <w:color w:val="auto"/>
          <w:sz w:val="24"/>
          <w:szCs w:val="24"/>
          <w:lang w:val="uk-UA"/>
        </w:rPr>
        <w:t>підтверджується постановами Регулятора.</w:t>
      </w:r>
    </w:p>
    <w:p w14:paraId="56E3A3C9" w14:textId="77777777" w:rsidR="008E04B8" w:rsidRPr="00FE58CC" w:rsidRDefault="008E04B8" w:rsidP="008E04B8">
      <w:pPr>
        <w:pBdr>
          <w:top w:val="nil"/>
          <w:left w:val="nil"/>
          <w:bottom w:val="nil"/>
          <w:right w:val="nil"/>
          <w:between w:val="nil"/>
        </w:pBdr>
        <w:ind w:firstLine="720"/>
        <w:jc w:val="both"/>
        <w:rPr>
          <w:rFonts w:ascii="Times New Roman" w:hAnsi="Times New Roman"/>
          <w:sz w:val="24"/>
          <w:szCs w:val="24"/>
          <w:lang w:val="uk-UA"/>
        </w:rPr>
      </w:pPr>
      <w:r w:rsidRPr="00FE58CC">
        <w:rPr>
          <w:rFonts w:ascii="Times New Roman" w:hAnsi="Times New Roman"/>
          <w:sz w:val="24"/>
          <w:szCs w:val="24"/>
          <w:lang w:val="uk-UA"/>
        </w:rPr>
        <w:t>Сторони повідомлені про зміну ціни Договору згідно із встановленим у цьому Додатку порядком.</w:t>
      </w:r>
    </w:p>
    <w:p w14:paraId="760F2DE8" w14:textId="77777777" w:rsidR="008E04B8" w:rsidRPr="00FE58CC" w:rsidRDefault="008E04B8" w:rsidP="008E04B8">
      <w:pPr>
        <w:tabs>
          <w:tab w:val="left" w:pos="2505"/>
        </w:tabs>
        <w:jc w:val="both"/>
        <w:rPr>
          <w:rFonts w:ascii="Times New Roman" w:hAnsi="Times New Roman"/>
          <w:sz w:val="24"/>
          <w:szCs w:val="24"/>
          <w:lang w:val="uk-UA"/>
        </w:rPr>
      </w:pPr>
    </w:p>
    <w:p w14:paraId="3F611FF5" w14:textId="77777777" w:rsidR="008E04B8" w:rsidRPr="00FE58CC" w:rsidRDefault="008E04B8" w:rsidP="008E04B8">
      <w:pPr>
        <w:tabs>
          <w:tab w:val="left" w:pos="2505"/>
        </w:tabs>
        <w:jc w:val="both"/>
        <w:rPr>
          <w:rFonts w:ascii="Times New Roman" w:hAnsi="Times New Roman"/>
          <w:sz w:val="24"/>
          <w:szCs w:val="24"/>
        </w:rPr>
      </w:pPr>
    </w:p>
    <w:p w14:paraId="3764D0A9" w14:textId="77777777" w:rsidR="00A57ADF" w:rsidRPr="00896E99" w:rsidRDefault="00A57ADF" w:rsidP="00A57ADF">
      <w:pPr>
        <w:tabs>
          <w:tab w:val="left" w:pos="2505"/>
        </w:tabs>
        <w:spacing w:line="240" w:lineRule="auto"/>
        <w:jc w:val="both"/>
        <w:rPr>
          <w:rFonts w:ascii="Times New Roman" w:hAnsi="Times New Roman" w:cs="Times New Roman"/>
          <w:sz w:val="24"/>
          <w:szCs w:val="24"/>
          <w:lang w:val="uk-UA"/>
        </w:rPr>
      </w:pPr>
    </w:p>
    <w:p w14:paraId="31A5B837" w14:textId="77777777" w:rsidR="005447CE" w:rsidRPr="00C97718" w:rsidRDefault="005447CE" w:rsidP="005447CE">
      <w:pPr>
        <w:tabs>
          <w:tab w:val="left" w:pos="3020"/>
        </w:tabs>
        <w:jc w:val="both"/>
        <w:rPr>
          <w:rFonts w:ascii="Times New Roman" w:hAnsi="Times New Roman" w:cs="Times New Roman"/>
          <w:b/>
          <w:sz w:val="24"/>
          <w:szCs w:val="24"/>
          <w:lang w:val="uk-UA"/>
        </w:rPr>
      </w:pPr>
      <w:r w:rsidRPr="00C97718">
        <w:rPr>
          <w:rFonts w:ascii="Times New Roman" w:hAnsi="Times New Roman" w:cs="Times New Roman"/>
          <w:b/>
          <w:sz w:val="24"/>
          <w:szCs w:val="24"/>
          <w:lang w:val="uk-UA"/>
        </w:rPr>
        <w:t xml:space="preserve">ПОСТАЧАЛЬНИК                              </w:t>
      </w:r>
      <w:r>
        <w:rPr>
          <w:rFonts w:ascii="Times New Roman" w:hAnsi="Times New Roman" w:cs="Times New Roman"/>
          <w:b/>
          <w:sz w:val="24"/>
          <w:szCs w:val="24"/>
          <w:lang w:val="uk-UA"/>
        </w:rPr>
        <w:t xml:space="preserve">                       СПОЖИВАЧ</w:t>
      </w:r>
    </w:p>
    <w:p w14:paraId="1149F01D" w14:textId="77777777" w:rsidR="008E04B8" w:rsidRDefault="005447CE" w:rsidP="009A23AD">
      <w:pPr>
        <w:tabs>
          <w:tab w:val="left" w:pos="2505"/>
        </w:tabs>
        <w:jc w:val="right"/>
        <w:rPr>
          <w:rFonts w:ascii="Times New Roman" w:hAnsi="Times New Roman" w:cs="Times New Roman"/>
          <w:b/>
          <w:sz w:val="24"/>
          <w:szCs w:val="24"/>
          <w:lang w:val="uk-UA"/>
        </w:rPr>
      </w:pPr>
      <w:r>
        <w:rPr>
          <w:rFonts w:ascii="Times New Roman" w:hAnsi="Times New Roman" w:cs="Times New Roman"/>
          <w:b/>
          <w:sz w:val="24"/>
          <w:szCs w:val="24"/>
          <w:lang w:val="uk-UA"/>
        </w:rPr>
        <w:tab/>
      </w:r>
    </w:p>
    <w:tbl>
      <w:tblPr>
        <w:tblW w:w="0" w:type="auto"/>
        <w:tblLook w:val="04A0" w:firstRow="1" w:lastRow="0" w:firstColumn="1" w:lastColumn="0" w:noHBand="0" w:noVBand="1"/>
      </w:tblPr>
      <w:tblGrid>
        <w:gridCol w:w="4253"/>
        <w:gridCol w:w="5407"/>
      </w:tblGrid>
      <w:tr w:rsidR="00B7115C" w:rsidRPr="00C97718" w14:paraId="5D8C93B2" w14:textId="77777777" w:rsidTr="00B7115C">
        <w:tc>
          <w:tcPr>
            <w:tcW w:w="4253" w:type="dxa"/>
          </w:tcPr>
          <w:p w14:paraId="60FC245F" w14:textId="77777777" w:rsidR="00B7115C" w:rsidRPr="00C97718" w:rsidRDefault="00B7115C" w:rsidP="009E5978">
            <w:pPr>
              <w:spacing w:line="240" w:lineRule="exact"/>
              <w:jc w:val="both"/>
              <w:rPr>
                <w:rFonts w:ascii="Times New Roman" w:hAnsi="Times New Roman" w:cs="Times New Roman"/>
                <w:i/>
                <w:iCs/>
                <w:sz w:val="24"/>
                <w:szCs w:val="24"/>
                <w:lang w:val="uk-UA"/>
              </w:rPr>
            </w:pPr>
          </w:p>
        </w:tc>
        <w:tc>
          <w:tcPr>
            <w:tcW w:w="5407" w:type="dxa"/>
          </w:tcPr>
          <w:p w14:paraId="440C2D20" w14:textId="77777777" w:rsidR="00B7115C" w:rsidRPr="00C97718" w:rsidRDefault="00B7115C" w:rsidP="009E5978">
            <w:pPr>
              <w:jc w:val="both"/>
              <w:rPr>
                <w:rFonts w:ascii="Times New Roman" w:hAnsi="Times New Roman" w:cs="Times New Roman"/>
                <w:b/>
                <w:sz w:val="24"/>
                <w:szCs w:val="24"/>
                <w:lang w:val="uk-UA"/>
              </w:rPr>
            </w:pPr>
            <w:r>
              <w:rPr>
                <w:rFonts w:ascii="Times New Roman" w:hAnsi="Times New Roman" w:cs="Times New Roman"/>
                <w:b/>
                <w:sz w:val="24"/>
                <w:szCs w:val="24"/>
                <w:lang w:val="uk-UA"/>
              </w:rPr>
              <w:t>Менський зоологічний парк загальнодержавного значення</w:t>
            </w:r>
          </w:p>
          <w:p w14:paraId="222BEB96" w14:textId="77777777" w:rsidR="00B7115C" w:rsidRPr="005447CE" w:rsidRDefault="00B7115C" w:rsidP="009E5978">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Адреса:</w:t>
            </w:r>
          </w:p>
          <w:p w14:paraId="09F98D7F" w14:textId="77777777" w:rsidR="00B7115C" w:rsidRPr="005447CE" w:rsidRDefault="00B7115C" w:rsidP="009E5978">
            <w:pPr>
              <w:jc w:val="both"/>
              <w:rPr>
                <w:rFonts w:ascii="Times New Roman" w:hAnsi="Times New Roman" w:cs="Times New Roman"/>
                <w:sz w:val="24"/>
                <w:szCs w:val="24"/>
                <w:lang w:val="uk-UA"/>
              </w:rPr>
            </w:pPr>
            <w:r>
              <w:rPr>
                <w:rFonts w:ascii="Times New Roman" w:hAnsi="Times New Roman" w:cs="Times New Roman"/>
                <w:sz w:val="24"/>
                <w:szCs w:val="24"/>
                <w:lang w:val="uk-UA"/>
              </w:rPr>
              <w:t>15600</w:t>
            </w:r>
            <w:r w:rsidRPr="005447CE">
              <w:rPr>
                <w:rFonts w:ascii="Times New Roman" w:hAnsi="Times New Roman" w:cs="Times New Roman"/>
                <w:sz w:val="24"/>
                <w:szCs w:val="24"/>
                <w:lang w:val="uk-UA"/>
              </w:rPr>
              <w:t xml:space="preserve">,  вул. </w:t>
            </w:r>
            <w:r>
              <w:rPr>
                <w:rFonts w:ascii="Times New Roman" w:hAnsi="Times New Roman" w:cs="Times New Roman"/>
                <w:sz w:val="24"/>
                <w:szCs w:val="24"/>
                <w:lang w:val="uk-UA"/>
              </w:rPr>
              <w:t>Чернігівський шлях, 32</w:t>
            </w:r>
            <w:r w:rsidRPr="005447CE">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м. </w:t>
            </w:r>
            <w:proofErr w:type="spellStart"/>
            <w:r>
              <w:rPr>
                <w:rFonts w:ascii="Times New Roman" w:hAnsi="Times New Roman" w:cs="Times New Roman"/>
                <w:sz w:val="24"/>
                <w:szCs w:val="24"/>
                <w:lang w:val="uk-UA"/>
              </w:rPr>
              <w:t>Мена</w:t>
            </w:r>
            <w:proofErr w:type="spellEnd"/>
            <w:r w:rsidRPr="005447CE">
              <w:rPr>
                <w:rFonts w:ascii="Times New Roman" w:hAnsi="Times New Roman" w:cs="Times New Roman"/>
                <w:sz w:val="24"/>
                <w:szCs w:val="24"/>
                <w:lang w:val="uk-UA"/>
              </w:rPr>
              <w:t>, Чернігівська область</w:t>
            </w:r>
          </w:p>
          <w:p w14:paraId="45B5F6DC" w14:textId="77777777" w:rsidR="00B7115C" w:rsidRPr="00B70FBF" w:rsidRDefault="00B7115C" w:rsidP="009E5978">
            <w:pPr>
              <w:jc w:val="both"/>
              <w:rPr>
                <w:rFonts w:ascii="Times New Roman" w:hAnsi="Times New Roman" w:cs="Times New Roman"/>
                <w:sz w:val="24"/>
                <w:szCs w:val="24"/>
                <w:lang w:val="uk-UA"/>
              </w:rPr>
            </w:pPr>
            <w:proofErr w:type="spellStart"/>
            <w:r w:rsidRPr="005447CE">
              <w:rPr>
                <w:rFonts w:ascii="Times New Roman" w:hAnsi="Times New Roman" w:cs="Times New Roman"/>
                <w:sz w:val="24"/>
                <w:szCs w:val="24"/>
                <w:lang w:val="uk-UA"/>
              </w:rPr>
              <w:t>Рахунок:р</w:t>
            </w:r>
            <w:proofErr w:type="spellEnd"/>
            <w:r w:rsidRPr="005447CE">
              <w:rPr>
                <w:rFonts w:ascii="Times New Roman" w:hAnsi="Times New Roman" w:cs="Times New Roman"/>
                <w:sz w:val="24"/>
                <w:szCs w:val="24"/>
                <w:lang w:val="uk-UA"/>
              </w:rPr>
              <w:t xml:space="preserve">/р </w:t>
            </w:r>
            <w:r w:rsidRPr="005447CE">
              <w:rPr>
                <w:rFonts w:ascii="Times New Roman" w:hAnsi="Times New Roman" w:cs="Times New Roman"/>
                <w:sz w:val="24"/>
                <w:szCs w:val="24"/>
                <w:lang w:val="en-US"/>
              </w:rPr>
              <w:t>UA</w:t>
            </w:r>
            <w:r>
              <w:rPr>
                <w:rFonts w:ascii="Times New Roman" w:hAnsi="Times New Roman" w:cs="Times New Roman"/>
                <w:sz w:val="24"/>
                <w:szCs w:val="24"/>
                <w:lang w:val="uk-UA"/>
              </w:rPr>
              <w:t xml:space="preserve"> 238201720344310001000024738</w:t>
            </w:r>
          </w:p>
          <w:p w14:paraId="70CC38D3" w14:textId="77777777" w:rsidR="00B7115C" w:rsidRPr="005447CE" w:rsidRDefault="00B7115C" w:rsidP="009E5978">
            <w:pPr>
              <w:jc w:val="both"/>
              <w:rPr>
                <w:rFonts w:ascii="Times New Roman" w:hAnsi="Times New Roman" w:cs="Times New Roman"/>
                <w:sz w:val="24"/>
                <w:szCs w:val="24"/>
                <w:lang w:val="uk-UA"/>
              </w:rPr>
            </w:pPr>
            <w:r>
              <w:rPr>
                <w:rFonts w:ascii="Times New Roman" w:hAnsi="Times New Roman" w:cs="Times New Roman"/>
                <w:sz w:val="24"/>
                <w:szCs w:val="24"/>
                <w:lang w:val="uk-UA"/>
              </w:rPr>
              <w:t>ГУ ДКСУ в Чернігівській обл.</w:t>
            </w:r>
            <w:r w:rsidRPr="005447CE">
              <w:rPr>
                <w:rFonts w:ascii="Times New Roman" w:hAnsi="Times New Roman" w:cs="Times New Roman"/>
                <w:sz w:val="24"/>
                <w:szCs w:val="24"/>
                <w:lang w:val="uk-UA"/>
              </w:rPr>
              <w:t xml:space="preserve">                     </w:t>
            </w:r>
          </w:p>
          <w:p w14:paraId="65ACEDDC" w14:textId="77777777" w:rsidR="00B7115C" w:rsidRPr="005447CE" w:rsidRDefault="00B7115C" w:rsidP="009E5978">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МФО:  820172</w:t>
            </w:r>
          </w:p>
          <w:p w14:paraId="362E10D3" w14:textId="77777777" w:rsidR="00B7115C" w:rsidRPr="005447CE" w:rsidRDefault="00B7115C" w:rsidP="009E5978">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Код ЄДРПОУ:  0</w:t>
            </w:r>
            <w:r>
              <w:rPr>
                <w:rFonts w:ascii="Times New Roman" w:hAnsi="Times New Roman" w:cs="Times New Roman"/>
                <w:sz w:val="24"/>
                <w:szCs w:val="24"/>
                <w:lang w:val="uk-UA"/>
              </w:rPr>
              <w:t>5530010</w:t>
            </w:r>
          </w:p>
          <w:p w14:paraId="20484AD1" w14:textId="77777777" w:rsidR="00B7115C" w:rsidRDefault="00B7115C" w:rsidP="009E5978">
            <w:pPr>
              <w:jc w:val="both"/>
              <w:rPr>
                <w:rFonts w:ascii="Times New Roman" w:hAnsi="Times New Roman" w:cs="Times New Roman"/>
                <w:sz w:val="24"/>
                <w:szCs w:val="24"/>
                <w:lang w:val="uk-UA"/>
              </w:rPr>
            </w:pPr>
            <w:proofErr w:type="spellStart"/>
            <w:r w:rsidRPr="005447CE">
              <w:rPr>
                <w:rFonts w:ascii="Times New Roman" w:hAnsi="Times New Roman" w:cs="Times New Roman"/>
                <w:sz w:val="24"/>
                <w:szCs w:val="24"/>
                <w:lang w:val="uk-UA"/>
              </w:rPr>
              <w:t>Тел</w:t>
            </w:r>
            <w:proofErr w:type="spellEnd"/>
            <w:r w:rsidRPr="005447CE">
              <w:rPr>
                <w:rFonts w:ascii="Times New Roman" w:hAnsi="Times New Roman" w:cs="Times New Roman"/>
                <w:sz w:val="24"/>
                <w:szCs w:val="24"/>
                <w:lang w:val="uk-UA"/>
              </w:rPr>
              <w:t>/факс:  (046</w:t>
            </w:r>
            <w:r>
              <w:rPr>
                <w:rFonts w:ascii="Times New Roman" w:hAnsi="Times New Roman" w:cs="Times New Roman"/>
                <w:sz w:val="24"/>
                <w:szCs w:val="24"/>
                <w:lang w:val="uk-UA"/>
              </w:rPr>
              <w:t>44</w:t>
            </w:r>
            <w:r w:rsidRPr="005447CE">
              <w:rPr>
                <w:rFonts w:ascii="Times New Roman" w:hAnsi="Times New Roman" w:cs="Times New Roman"/>
                <w:sz w:val="24"/>
                <w:szCs w:val="24"/>
                <w:lang w:val="uk-UA"/>
              </w:rPr>
              <w:t>) 2-</w:t>
            </w:r>
            <w:r>
              <w:rPr>
                <w:rFonts w:ascii="Times New Roman" w:hAnsi="Times New Roman" w:cs="Times New Roman"/>
                <w:sz w:val="24"/>
                <w:szCs w:val="24"/>
                <w:lang w:val="uk-UA"/>
              </w:rPr>
              <w:t>10</w:t>
            </w:r>
            <w:r w:rsidRPr="005447CE">
              <w:rPr>
                <w:rFonts w:ascii="Times New Roman" w:hAnsi="Times New Roman" w:cs="Times New Roman"/>
                <w:sz w:val="24"/>
                <w:szCs w:val="24"/>
                <w:lang w:val="uk-UA"/>
              </w:rPr>
              <w:t>-</w:t>
            </w:r>
            <w:r>
              <w:rPr>
                <w:rFonts w:ascii="Times New Roman" w:hAnsi="Times New Roman" w:cs="Times New Roman"/>
                <w:sz w:val="24"/>
                <w:szCs w:val="24"/>
                <w:lang w:val="uk-UA"/>
              </w:rPr>
              <w:t>52</w:t>
            </w:r>
          </w:p>
          <w:p w14:paraId="106AF770" w14:textId="77777777" w:rsidR="00B7115C" w:rsidRPr="005447CE" w:rsidRDefault="00B7115C" w:rsidP="009E5978">
            <w:pPr>
              <w:jc w:val="both"/>
              <w:rPr>
                <w:rFonts w:ascii="Times New Roman" w:hAnsi="Times New Roman" w:cs="Times New Roman"/>
                <w:sz w:val="24"/>
                <w:szCs w:val="24"/>
                <w:lang w:val="uk-UA"/>
              </w:rPr>
            </w:pPr>
          </w:p>
          <w:p w14:paraId="72A35069" w14:textId="77777777" w:rsidR="00B7115C" w:rsidRPr="00C97718" w:rsidRDefault="00B7115C" w:rsidP="009E5978">
            <w:pPr>
              <w:jc w:val="both"/>
              <w:rPr>
                <w:rFonts w:ascii="Times New Roman" w:hAnsi="Times New Roman" w:cs="Times New Roman"/>
                <w:sz w:val="24"/>
                <w:szCs w:val="24"/>
                <w:lang w:val="uk-UA"/>
              </w:rPr>
            </w:pPr>
            <w:r w:rsidRPr="005447CE">
              <w:rPr>
                <w:rFonts w:ascii="Times New Roman" w:hAnsi="Times New Roman" w:cs="Times New Roman"/>
                <w:sz w:val="24"/>
                <w:szCs w:val="24"/>
                <w:lang w:val="uk-UA"/>
              </w:rPr>
              <w:t>_____________________ /</w:t>
            </w:r>
            <w:r>
              <w:rPr>
                <w:rFonts w:ascii="Times New Roman" w:hAnsi="Times New Roman" w:cs="Times New Roman"/>
                <w:sz w:val="24"/>
                <w:szCs w:val="24"/>
                <w:lang w:val="uk-UA"/>
              </w:rPr>
              <w:t xml:space="preserve">                              </w:t>
            </w:r>
            <w:r w:rsidRPr="00C97718">
              <w:rPr>
                <w:rFonts w:ascii="Times New Roman" w:hAnsi="Times New Roman" w:cs="Times New Roman"/>
                <w:sz w:val="24"/>
                <w:szCs w:val="24"/>
                <w:lang w:val="uk-UA"/>
              </w:rPr>
              <w:t>/</w:t>
            </w:r>
          </w:p>
          <w:p w14:paraId="7E50CC58" w14:textId="77777777" w:rsidR="00B7115C" w:rsidRPr="00C97718" w:rsidRDefault="00B7115C" w:rsidP="009E5978">
            <w:pPr>
              <w:ind w:right="175"/>
              <w:rPr>
                <w:rFonts w:ascii="Times New Roman" w:hAnsi="Times New Roman" w:cs="Times New Roman"/>
                <w:color w:val="000000"/>
                <w:sz w:val="24"/>
                <w:szCs w:val="24"/>
                <w:lang w:val="uk-UA"/>
              </w:rPr>
            </w:pPr>
          </w:p>
          <w:p w14:paraId="7CBC4413" w14:textId="77777777" w:rsidR="00B7115C" w:rsidRPr="00C97718" w:rsidRDefault="00B7115C" w:rsidP="009E5978">
            <w:pPr>
              <w:jc w:val="both"/>
              <w:rPr>
                <w:rFonts w:ascii="Times New Roman" w:hAnsi="Times New Roman" w:cs="Times New Roman"/>
                <w:i/>
                <w:iCs/>
                <w:sz w:val="24"/>
                <w:szCs w:val="24"/>
                <w:lang w:val="uk-UA"/>
              </w:rPr>
            </w:pPr>
          </w:p>
        </w:tc>
      </w:tr>
    </w:tbl>
    <w:p w14:paraId="5C8D3D5C" w14:textId="77777777" w:rsidR="008E04B8" w:rsidRDefault="008E04B8" w:rsidP="009A23AD">
      <w:pPr>
        <w:tabs>
          <w:tab w:val="left" w:pos="2505"/>
        </w:tabs>
        <w:jc w:val="right"/>
        <w:rPr>
          <w:rFonts w:ascii="Times New Roman" w:hAnsi="Times New Roman" w:cs="Times New Roman"/>
          <w:b/>
          <w:sz w:val="24"/>
          <w:szCs w:val="24"/>
          <w:lang w:val="uk-UA"/>
        </w:rPr>
      </w:pPr>
    </w:p>
    <w:p w14:paraId="3177CE6F" w14:textId="77777777" w:rsidR="008E04B8" w:rsidRDefault="008E04B8" w:rsidP="009A23AD">
      <w:pPr>
        <w:tabs>
          <w:tab w:val="left" w:pos="2505"/>
        </w:tabs>
        <w:jc w:val="right"/>
        <w:rPr>
          <w:rFonts w:ascii="Times New Roman" w:hAnsi="Times New Roman" w:cs="Times New Roman"/>
          <w:b/>
          <w:sz w:val="24"/>
          <w:szCs w:val="24"/>
          <w:lang w:val="uk-UA"/>
        </w:rPr>
      </w:pPr>
    </w:p>
    <w:p w14:paraId="5C375443" w14:textId="77777777" w:rsidR="008E04B8" w:rsidRDefault="008E04B8" w:rsidP="009A23AD">
      <w:pPr>
        <w:tabs>
          <w:tab w:val="left" w:pos="2505"/>
        </w:tabs>
        <w:jc w:val="right"/>
        <w:rPr>
          <w:rFonts w:ascii="Times New Roman" w:hAnsi="Times New Roman" w:cs="Times New Roman"/>
          <w:b/>
          <w:sz w:val="24"/>
          <w:szCs w:val="24"/>
          <w:lang w:val="uk-UA"/>
        </w:rPr>
      </w:pPr>
    </w:p>
    <w:p w14:paraId="51A8634F" w14:textId="77777777" w:rsidR="008E04B8" w:rsidRDefault="008E04B8" w:rsidP="009A23AD">
      <w:pPr>
        <w:tabs>
          <w:tab w:val="left" w:pos="2505"/>
        </w:tabs>
        <w:jc w:val="right"/>
        <w:rPr>
          <w:rFonts w:ascii="Times New Roman" w:hAnsi="Times New Roman" w:cs="Times New Roman"/>
          <w:b/>
          <w:sz w:val="24"/>
          <w:szCs w:val="24"/>
          <w:lang w:val="uk-UA"/>
        </w:rPr>
      </w:pPr>
    </w:p>
    <w:p w14:paraId="43F6A6CA" w14:textId="77777777" w:rsidR="008E04B8" w:rsidRDefault="008E04B8" w:rsidP="009A23AD">
      <w:pPr>
        <w:tabs>
          <w:tab w:val="left" w:pos="2505"/>
        </w:tabs>
        <w:jc w:val="right"/>
        <w:rPr>
          <w:rFonts w:ascii="Times New Roman" w:hAnsi="Times New Roman" w:cs="Times New Roman"/>
          <w:b/>
          <w:sz w:val="24"/>
          <w:szCs w:val="24"/>
          <w:lang w:val="uk-UA"/>
        </w:rPr>
      </w:pPr>
    </w:p>
    <w:p w14:paraId="68696C19" w14:textId="77777777" w:rsidR="008E04B8" w:rsidRDefault="008E04B8" w:rsidP="009A23AD">
      <w:pPr>
        <w:tabs>
          <w:tab w:val="left" w:pos="2505"/>
        </w:tabs>
        <w:jc w:val="right"/>
        <w:rPr>
          <w:rFonts w:ascii="Times New Roman" w:hAnsi="Times New Roman" w:cs="Times New Roman"/>
          <w:b/>
          <w:sz w:val="24"/>
          <w:szCs w:val="24"/>
          <w:lang w:val="uk-UA"/>
        </w:rPr>
      </w:pPr>
    </w:p>
    <w:p w14:paraId="2F64D752" w14:textId="77777777" w:rsidR="008E04B8" w:rsidRDefault="008E04B8" w:rsidP="009A23AD">
      <w:pPr>
        <w:tabs>
          <w:tab w:val="left" w:pos="2505"/>
        </w:tabs>
        <w:jc w:val="right"/>
        <w:rPr>
          <w:rFonts w:ascii="Times New Roman" w:hAnsi="Times New Roman" w:cs="Times New Roman"/>
          <w:b/>
          <w:sz w:val="24"/>
          <w:szCs w:val="24"/>
          <w:lang w:val="uk-UA"/>
        </w:rPr>
      </w:pPr>
    </w:p>
    <w:p w14:paraId="4AA52F44" w14:textId="77777777" w:rsidR="008E04B8" w:rsidRDefault="008E04B8" w:rsidP="009A23AD">
      <w:pPr>
        <w:tabs>
          <w:tab w:val="left" w:pos="2505"/>
        </w:tabs>
        <w:jc w:val="right"/>
        <w:rPr>
          <w:rFonts w:ascii="Times New Roman" w:hAnsi="Times New Roman" w:cs="Times New Roman"/>
          <w:b/>
          <w:sz w:val="24"/>
          <w:szCs w:val="24"/>
          <w:lang w:val="uk-UA"/>
        </w:rPr>
      </w:pPr>
    </w:p>
    <w:p w14:paraId="3E1332AC" w14:textId="77777777" w:rsidR="008E04B8" w:rsidRDefault="008E04B8" w:rsidP="009A23AD">
      <w:pPr>
        <w:tabs>
          <w:tab w:val="left" w:pos="2505"/>
        </w:tabs>
        <w:jc w:val="right"/>
        <w:rPr>
          <w:rFonts w:ascii="Times New Roman" w:hAnsi="Times New Roman" w:cs="Times New Roman"/>
          <w:b/>
          <w:sz w:val="24"/>
          <w:szCs w:val="24"/>
          <w:lang w:val="uk-UA"/>
        </w:rPr>
      </w:pPr>
    </w:p>
    <w:p w14:paraId="018BCAB4" w14:textId="77777777" w:rsidR="008E04B8" w:rsidRDefault="008E04B8" w:rsidP="009A23AD">
      <w:pPr>
        <w:tabs>
          <w:tab w:val="left" w:pos="2505"/>
        </w:tabs>
        <w:jc w:val="right"/>
        <w:rPr>
          <w:rFonts w:ascii="Times New Roman" w:hAnsi="Times New Roman" w:cs="Times New Roman"/>
          <w:b/>
          <w:sz w:val="24"/>
          <w:szCs w:val="24"/>
          <w:lang w:val="uk-UA"/>
        </w:rPr>
      </w:pPr>
    </w:p>
    <w:p w14:paraId="6AEC032D" w14:textId="77777777" w:rsidR="008E04B8" w:rsidRDefault="008E04B8" w:rsidP="009A23AD">
      <w:pPr>
        <w:tabs>
          <w:tab w:val="left" w:pos="2505"/>
        </w:tabs>
        <w:jc w:val="right"/>
        <w:rPr>
          <w:rFonts w:ascii="Times New Roman" w:hAnsi="Times New Roman" w:cs="Times New Roman"/>
          <w:b/>
          <w:sz w:val="24"/>
          <w:szCs w:val="24"/>
          <w:lang w:val="uk-UA"/>
        </w:rPr>
      </w:pPr>
    </w:p>
    <w:p w14:paraId="7B42C07E" w14:textId="77777777" w:rsidR="008E04B8" w:rsidRDefault="008E04B8" w:rsidP="009A23AD">
      <w:pPr>
        <w:tabs>
          <w:tab w:val="left" w:pos="2505"/>
        </w:tabs>
        <w:jc w:val="right"/>
        <w:rPr>
          <w:rFonts w:ascii="Times New Roman" w:hAnsi="Times New Roman" w:cs="Times New Roman"/>
          <w:b/>
          <w:sz w:val="24"/>
          <w:szCs w:val="24"/>
          <w:lang w:val="uk-UA"/>
        </w:rPr>
      </w:pPr>
    </w:p>
    <w:p w14:paraId="4ADFA3C6" w14:textId="77777777" w:rsidR="008E04B8" w:rsidRDefault="008E04B8" w:rsidP="009A23AD">
      <w:pPr>
        <w:tabs>
          <w:tab w:val="left" w:pos="2505"/>
        </w:tabs>
        <w:jc w:val="right"/>
        <w:rPr>
          <w:rFonts w:ascii="Times New Roman" w:hAnsi="Times New Roman" w:cs="Times New Roman"/>
          <w:b/>
          <w:sz w:val="24"/>
          <w:szCs w:val="24"/>
          <w:lang w:val="uk-UA"/>
        </w:rPr>
      </w:pPr>
    </w:p>
    <w:p w14:paraId="009AC278" w14:textId="77777777" w:rsidR="008E04B8" w:rsidRDefault="008E04B8" w:rsidP="009A23AD">
      <w:pPr>
        <w:tabs>
          <w:tab w:val="left" w:pos="2505"/>
        </w:tabs>
        <w:jc w:val="right"/>
        <w:rPr>
          <w:rFonts w:ascii="Times New Roman" w:hAnsi="Times New Roman" w:cs="Times New Roman"/>
          <w:b/>
          <w:sz w:val="24"/>
          <w:szCs w:val="24"/>
          <w:lang w:val="uk-UA"/>
        </w:rPr>
      </w:pPr>
    </w:p>
    <w:p w14:paraId="4C231969" w14:textId="77777777" w:rsidR="008E04B8" w:rsidRDefault="008E04B8" w:rsidP="009A23AD">
      <w:pPr>
        <w:tabs>
          <w:tab w:val="left" w:pos="2505"/>
        </w:tabs>
        <w:jc w:val="right"/>
        <w:rPr>
          <w:rFonts w:ascii="Times New Roman" w:hAnsi="Times New Roman" w:cs="Times New Roman"/>
          <w:b/>
          <w:sz w:val="24"/>
          <w:szCs w:val="24"/>
          <w:lang w:val="uk-UA"/>
        </w:rPr>
      </w:pPr>
    </w:p>
    <w:p w14:paraId="7992A43D" w14:textId="77777777" w:rsidR="008E04B8" w:rsidRDefault="008E04B8" w:rsidP="009A23AD">
      <w:pPr>
        <w:tabs>
          <w:tab w:val="left" w:pos="2505"/>
        </w:tabs>
        <w:jc w:val="right"/>
        <w:rPr>
          <w:rFonts w:ascii="Times New Roman" w:hAnsi="Times New Roman" w:cs="Times New Roman"/>
          <w:b/>
          <w:sz w:val="24"/>
          <w:szCs w:val="24"/>
          <w:lang w:val="uk-UA"/>
        </w:rPr>
      </w:pPr>
    </w:p>
    <w:p w14:paraId="09B3AE53" w14:textId="77777777" w:rsidR="008E04B8" w:rsidRDefault="008E04B8" w:rsidP="009A23AD">
      <w:pPr>
        <w:tabs>
          <w:tab w:val="left" w:pos="2505"/>
        </w:tabs>
        <w:jc w:val="right"/>
        <w:rPr>
          <w:rFonts w:ascii="Times New Roman" w:hAnsi="Times New Roman" w:cs="Times New Roman"/>
          <w:b/>
          <w:sz w:val="24"/>
          <w:szCs w:val="24"/>
          <w:lang w:val="uk-UA"/>
        </w:rPr>
      </w:pPr>
    </w:p>
    <w:p w14:paraId="4D336ADC" w14:textId="77777777" w:rsidR="008E04B8" w:rsidRDefault="008E04B8" w:rsidP="009A23AD">
      <w:pPr>
        <w:tabs>
          <w:tab w:val="left" w:pos="2505"/>
        </w:tabs>
        <w:jc w:val="right"/>
        <w:rPr>
          <w:rFonts w:ascii="Times New Roman" w:hAnsi="Times New Roman" w:cs="Times New Roman"/>
          <w:b/>
          <w:sz w:val="24"/>
          <w:szCs w:val="24"/>
          <w:lang w:val="uk-UA"/>
        </w:rPr>
      </w:pPr>
    </w:p>
    <w:p w14:paraId="4897696A" w14:textId="77777777" w:rsidR="008E04B8" w:rsidRDefault="008E04B8" w:rsidP="009A23AD">
      <w:pPr>
        <w:tabs>
          <w:tab w:val="left" w:pos="2505"/>
        </w:tabs>
        <w:jc w:val="right"/>
        <w:rPr>
          <w:rFonts w:ascii="Times New Roman" w:hAnsi="Times New Roman" w:cs="Times New Roman"/>
          <w:b/>
          <w:sz w:val="24"/>
          <w:szCs w:val="24"/>
          <w:lang w:val="uk-UA"/>
        </w:rPr>
      </w:pPr>
    </w:p>
    <w:p w14:paraId="73B3EC22" w14:textId="77777777" w:rsidR="008E04B8" w:rsidRDefault="008E04B8" w:rsidP="009A23AD">
      <w:pPr>
        <w:tabs>
          <w:tab w:val="left" w:pos="2505"/>
        </w:tabs>
        <w:jc w:val="right"/>
        <w:rPr>
          <w:rFonts w:ascii="Times New Roman" w:hAnsi="Times New Roman" w:cs="Times New Roman"/>
          <w:b/>
          <w:sz w:val="24"/>
          <w:szCs w:val="24"/>
          <w:lang w:val="uk-UA"/>
        </w:rPr>
      </w:pPr>
    </w:p>
    <w:p w14:paraId="5876D261" w14:textId="77777777" w:rsidR="008E04B8" w:rsidRDefault="008E04B8" w:rsidP="009A23AD">
      <w:pPr>
        <w:tabs>
          <w:tab w:val="left" w:pos="2505"/>
        </w:tabs>
        <w:jc w:val="right"/>
        <w:rPr>
          <w:rFonts w:ascii="Times New Roman" w:hAnsi="Times New Roman" w:cs="Times New Roman"/>
          <w:b/>
          <w:sz w:val="24"/>
          <w:szCs w:val="24"/>
          <w:lang w:val="uk-UA"/>
        </w:rPr>
      </w:pPr>
    </w:p>
    <w:p w14:paraId="6171C128" w14:textId="77777777" w:rsidR="008E04B8" w:rsidRDefault="008E04B8" w:rsidP="009A23AD">
      <w:pPr>
        <w:tabs>
          <w:tab w:val="left" w:pos="2505"/>
        </w:tabs>
        <w:jc w:val="right"/>
        <w:rPr>
          <w:rFonts w:ascii="Times New Roman" w:hAnsi="Times New Roman" w:cs="Times New Roman"/>
          <w:b/>
          <w:sz w:val="24"/>
          <w:szCs w:val="24"/>
          <w:lang w:val="uk-UA"/>
        </w:rPr>
      </w:pPr>
    </w:p>
    <w:p w14:paraId="640C0747" w14:textId="77777777" w:rsidR="008E04B8" w:rsidRDefault="008E04B8" w:rsidP="009A23AD">
      <w:pPr>
        <w:tabs>
          <w:tab w:val="left" w:pos="2505"/>
        </w:tabs>
        <w:jc w:val="right"/>
        <w:rPr>
          <w:rFonts w:ascii="Times New Roman" w:hAnsi="Times New Roman" w:cs="Times New Roman"/>
          <w:b/>
          <w:sz w:val="24"/>
          <w:szCs w:val="24"/>
          <w:lang w:val="uk-UA"/>
        </w:rPr>
      </w:pPr>
    </w:p>
    <w:p w14:paraId="3C801046" w14:textId="77777777" w:rsidR="008E04B8" w:rsidRDefault="008E04B8" w:rsidP="009A23AD">
      <w:pPr>
        <w:tabs>
          <w:tab w:val="left" w:pos="2505"/>
        </w:tabs>
        <w:jc w:val="right"/>
        <w:rPr>
          <w:rFonts w:ascii="Times New Roman" w:hAnsi="Times New Roman" w:cs="Times New Roman"/>
          <w:b/>
          <w:sz w:val="24"/>
          <w:szCs w:val="24"/>
          <w:lang w:val="uk-UA"/>
        </w:rPr>
      </w:pPr>
    </w:p>
    <w:p w14:paraId="17FD3356" w14:textId="77777777" w:rsidR="008E04B8" w:rsidRDefault="008E04B8" w:rsidP="009A23AD">
      <w:pPr>
        <w:tabs>
          <w:tab w:val="left" w:pos="2505"/>
        </w:tabs>
        <w:jc w:val="right"/>
        <w:rPr>
          <w:rFonts w:ascii="Times New Roman" w:hAnsi="Times New Roman" w:cs="Times New Roman"/>
          <w:b/>
          <w:sz w:val="24"/>
          <w:szCs w:val="24"/>
          <w:lang w:val="uk-UA"/>
        </w:rPr>
      </w:pPr>
    </w:p>
    <w:p w14:paraId="67A71EEA" w14:textId="77777777" w:rsidR="008E04B8" w:rsidRDefault="008E04B8" w:rsidP="009A23AD">
      <w:pPr>
        <w:tabs>
          <w:tab w:val="left" w:pos="2505"/>
        </w:tabs>
        <w:jc w:val="right"/>
        <w:rPr>
          <w:rFonts w:ascii="Times New Roman" w:hAnsi="Times New Roman" w:cs="Times New Roman"/>
          <w:b/>
          <w:sz w:val="24"/>
          <w:szCs w:val="24"/>
          <w:lang w:val="uk-UA"/>
        </w:rPr>
      </w:pPr>
    </w:p>
    <w:p w14:paraId="1159EB73" w14:textId="77777777" w:rsidR="008E04B8" w:rsidRDefault="008E04B8" w:rsidP="009A23AD">
      <w:pPr>
        <w:tabs>
          <w:tab w:val="left" w:pos="2505"/>
        </w:tabs>
        <w:jc w:val="right"/>
        <w:rPr>
          <w:rFonts w:ascii="Times New Roman" w:hAnsi="Times New Roman" w:cs="Times New Roman"/>
          <w:b/>
          <w:sz w:val="24"/>
          <w:szCs w:val="24"/>
          <w:lang w:val="uk-UA"/>
        </w:rPr>
      </w:pPr>
    </w:p>
    <w:p w14:paraId="39C60FD2" w14:textId="77777777" w:rsidR="008E04B8" w:rsidRDefault="008E04B8" w:rsidP="00C8749C">
      <w:pPr>
        <w:tabs>
          <w:tab w:val="left" w:pos="2505"/>
        </w:tabs>
        <w:rPr>
          <w:rFonts w:ascii="Times New Roman" w:hAnsi="Times New Roman" w:cs="Times New Roman"/>
          <w:b/>
          <w:sz w:val="24"/>
          <w:szCs w:val="24"/>
          <w:lang w:val="uk-UA"/>
        </w:rPr>
      </w:pPr>
    </w:p>
    <w:p w14:paraId="7E59C6D9" w14:textId="77777777" w:rsidR="008E04B8" w:rsidRDefault="008E04B8" w:rsidP="009A23AD">
      <w:pPr>
        <w:tabs>
          <w:tab w:val="left" w:pos="2505"/>
        </w:tabs>
        <w:jc w:val="right"/>
        <w:rPr>
          <w:rFonts w:ascii="Times New Roman" w:hAnsi="Times New Roman" w:cs="Times New Roman"/>
          <w:b/>
          <w:sz w:val="24"/>
          <w:szCs w:val="24"/>
          <w:lang w:val="uk-UA"/>
        </w:rPr>
      </w:pPr>
    </w:p>
    <w:p w14:paraId="552E71AF" w14:textId="77777777" w:rsidR="008E04B8" w:rsidRDefault="008E04B8" w:rsidP="009A23AD">
      <w:pPr>
        <w:tabs>
          <w:tab w:val="left" w:pos="2505"/>
        </w:tabs>
        <w:jc w:val="right"/>
        <w:rPr>
          <w:rFonts w:ascii="Times New Roman" w:hAnsi="Times New Roman" w:cs="Times New Roman"/>
          <w:b/>
          <w:sz w:val="24"/>
          <w:szCs w:val="24"/>
          <w:lang w:val="uk-UA"/>
        </w:rPr>
      </w:pPr>
    </w:p>
    <w:p w14:paraId="71CC3457" w14:textId="6507A089" w:rsidR="009A23AD" w:rsidRPr="00896E99" w:rsidRDefault="005447CE" w:rsidP="009A23AD">
      <w:pPr>
        <w:tabs>
          <w:tab w:val="left" w:pos="2505"/>
        </w:tabs>
        <w:jc w:val="right"/>
        <w:rPr>
          <w:rFonts w:ascii="Times New Roman" w:hAnsi="Times New Roman" w:cs="Times New Roman"/>
          <w:b/>
          <w:sz w:val="24"/>
          <w:szCs w:val="24"/>
          <w:lang w:val="uk-UA"/>
        </w:rPr>
      </w:pP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r>
      <w:r>
        <w:rPr>
          <w:rFonts w:ascii="Times New Roman" w:hAnsi="Times New Roman" w:cs="Times New Roman"/>
          <w:b/>
          <w:sz w:val="24"/>
          <w:szCs w:val="24"/>
          <w:lang w:val="uk-UA"/>
        </w:rPr>
        <w:tab/>
        <w:t xml:space="preserve">     </w:t>
      </w:r>
    </w:p>
    <w:tbl>
      <w:tblPr>
        <w:tblW w:w="0" w:type="auto"/>
        <w:tblInd w:w="2660" w:type="dxa"/>
        <w:tblLook w:val="04A0" w:firstRow="1" w:lastRow="0" w:firstColumn="1" w:lastColumn="0" w:noHBand="0" w:noVBand="1"/>
      </w:tblPr>
      <w:tblGrid>
        <w:gridCol w:w="1265"/>
        <w:gridCol w:w="5735"/>
      </w:tblGrid>
      <w:tr w:rsidR="009A23AD" w:rsidRPr="00D1144F" w14:paraId="5AF939A5" w14:textId="77777777" w:rsidTr="009A23AD">
        <w:tc>
          <w:tcPr>
            <w:tcW w:w="1291" w:type="dxa"/>
            <w:shd w:val="clear" w:color="auto" w:fill="auto"/>
          </w:tcPr>
          <w:p w14:paraId="4200F1C7" w14:textId="77777777" w:rsidR="009A23AD" w:rsidRPr="00D1144F" w:rsidRDefault="009A23AD" w:rsidP="009A23AD">
            <w:pPr>
              <w:pStyle w:val="Standarduser"/>
              <w:ind w:left="-4507" w:firstLine="4507"/>
              <w:rPr>
                <w:b/>
                <w:sz w:val="22"/>
                <w:szCs w:val="22"/>
                <w:lang w:val="uk-UA"/>
              </w:rPr>
            </w:pPr>
          </w:p>
        </w:tc>
        <w:tc>
          <w:tcPr>
            <w:tcW w:w="5796" w:type="dxa"/>
            <w:shd w:val="clear" w:color="auto" w:fill="auto"/>
          </w:tcPr>
          <w:p w14:paraId="39484904" w14:textId="77777777" w:rsidR="009A23AD" w:rsidRPr="00D1144F" w:rsidRDefault="009A23AD" w:rsidP="0051196F">
            <w:pPr>
              <w:pStyle w:val="Standard"/>
              <w:jc w:val="right"/>
              <w:rPr>
                <w:b/>
                <w:lang w:val="uk-UA"/>
              </w:rPr>
            </w:pPr>
            <w:r>
              <w:rPr>
                <w:b/>
                <w:lang w:val="uk-UA"/>
              </w:rPr>
              <w:t>Додаток  3</w:t>
            </w:r>
          </w:p>
          <w:p w14:paraId="2526039C" w14:textId="77777777" w:rsidR="009A23AD" w:rsidRPr="00D1144F" w:rsidRDefault="009A23AD" w:rsidP="0051196F">
            <w:pPr>
              <w:pStyle w:val="Standarduser"/>
              <w:jc w:val="right"/>
              <w:rPr>
                <w:b/>
                <w:lang w:val="uk-UA"/>
              </w:rPr>
            </w:pPr>
            <w:r w:rsidRPr="00D1144F">
              <w:rPr>
                <w:b/>
                <w:lang w:val="uk-UA"/>
              </w:rPr>
              <w:t>до Договору</w:t>
            </w:r>
            <w:r>
              <w:rPr>
                <w:b/>
                <w:lang w:val="uk-UA"/>
              </w:rPr>
              <w:t xml:space="preserve">    </w:t>
            </w:r>
            <w:r w:rsidRPr="00D1144F">
              <w:rPr>
                <w:b/>
                <w:lang w:val="uk-UA"/>
              </w:rPr>
              <w:t xml:space="preserve">№_______________________   </w:t>
            </w:r>
          </w:p>
          <w:p w14:paraId="3E653364" w14:textId="77777777" w:rsidR="009A23AD" w:rsidRPr="00D1144F" w:rsidRDefault="009A23AD" w:rsidP="0051196F">
            <w:pPr>
              <w:pStyle w:val="Standarduser"/>
              <w:jc w:val="right"/>
              <w:rPr>
                <w:b/>
                <w:bCs/>
                <w:lang w:val="uk-UA"/>
              </w:rPr>
            </w:pPr>
            <w:r w:rsidRPr="00D1144F">
              <w:rPr>
                <w:b/>
                <w:lang w:val="uk-UA"/>
              </w:rPr>
              <w:t xml:space="preserve">про </w:t>
            </w:r>
            <w:r w:rsidRPr="00D1144F">
              <w:rPr>
                <w:b/>
                <w:bCs/>
                <w:lang w:val="uk-UA"/>
              </w:rPr>
              <w:t>постачання</w:t>
            </w:r>
            <w:r w:rsidR="002D3CFA">
              <w:rPr>
                <w:b/>
                <w:bCs/>
                <w:lang w:val="uk-UA"/>
              </w:rPr>
              <w:t xml:space="preserve"> </w:t>
            </w:r>
            <w:r w:rsidRPr="00D1144F">
              <w:rPr>
                <w:b/>
                <w:bCs/>
                <w:lang w:val="uk-UA"/>
              </w:rPr>
              <w:t xml:space="preserve"> електричної енергії споживачу</w:t>
            </w:r>
          </w:p>
          <w:p w14:paraId="4B715440" w14:textId="77777777" w:rsidR="009A23AD" w:rsidRPr="00D1144F" w:rsidRDefault="009A23AD" w:rsidP="0051196F">
            <w:pPr>
              <w:pStyle w:val="Standarduser"/>
              <w:jc w:val="right"/>
              <w:rPr>
                <w:b/>
                <w:bCs/>
                <w:lang w:val="uk-UA"/>
              </w:rPr>
            </w:pPr>
            <w:r>
              <w:rPr>
                <w:b/>
                <w:lang w:val="uk-UA"/>
              </w:rPr>
              <w:t xml:space="preserve">від  «____»____________ 20____  </w:t>
            </w:r>
            <w:r w:rsidRPr="00D1144F">
              <w:rPr>
                <w:b/>
                <w:lang w:val="uk-UA"/>
              </w:rPr>
              <w:t xml:space="preserve"> р.</w:t>
            </w:r>
          </w:p>
          <w:p w14:paraId="55B9FBAF" w14:textId="77777777" w:rsidR="009A23AD" w:rsidRPr="00D1144F" w:rsidRDefault="009A23AD" w:rsidP="0051196F">
            <w:pPr>
              <w:pStyle w:val="Standarduser"/>
              <w:rPr>
                <w:b/>
                <w:lang w:val="uk-UA"/>
              </w:rPr>
            </w:pPr>
          </w:p>
        </w:tc>
      </w:tr>
    </w:tbl>
    <w:p w14:paraId="26255D50" w14:textId="77777777" w:rsidR="00A57ADF" w:rsidRPr="00896E99" w:rsidRDefault="00A57ADF" w:rsidP="00A57ADF">
      <w:pPr>
        <w:tabs>
          <w:tab w:val="left" w:pos="2505"/>
        </w:tabs>
        <w:jc w:val="both"/>
        <w:rPr>
          <w:rFonts w:ascii="Times New Roman" w:hAnsi="Times New Roman" w:cs="Times New Roman"/>
          <w:sz w:val="24"/>
          <w:szCs w:val="24"/>
          <w:lang w:val="uk-UA"/>
        </w:rPr>
      </w:pPr>
    </w:p>
    <w:p w14:paraId="02798EE6" w14:textId="77777777" w:rsidR="00A57ADF" w:rsidRPr="00336999" w:rsidRDefault="00A57ADF" w:rsidP="00336999">
      <w:pPr>
        <w:jc w:val="center"/>
        <w:rPr>
          <w:rFonts w:ascii="Times New Roman" w:hAnsi="Times New Roman" w:cs="Times New Roman"/>
          <w:i/>
          <w:color w:val="FF0000"/>
          <w:sz w:val="24"/>
          <w:szCs w:val="24"/>
          <w:lang w:val="uk-UA"/>
        </w:rPr>
      </w:pPr>
      <w:r w:rsidRPr="005447CE">
        <w:rPr>
          <w:rFonts w:ascii="Times New Roman" w:hAnsi="Times New Roman" w:cs="Times New Roman"/>
          <w:b/>
          <w:color w:val="FF0000"/>
          <w:sz w:val="24"/>
          <w:szCs w:val="24"/>
          <w:lang w:val="uk-UA"/>
        </w:rPr>
        <w:t xml:space="preserve">            </w:t>
      </w:r>
      <w:r w:rsidRPr="005447CE">
        <w:rPr>
          <w:rFonts w:ascii="Times New Roman" w:hAnsi="Times New Roman" w:cs="Times New Roman"/>
          <w:i/>
          <w:color w:val="FF0000"/>
          <w:sz w:val="24"/>
          <w:szCs w:val="24"/>
          <w:lang w:val="uk-UA"/>
        </w:rPr>
        <w:t>**готується на етапі укладення договору</w:t>
      </w:r>
    </w:p>
    <w:p w14:paraId="0C6BAFF3" w14:textId="77777777" w:rsidR="007B6852" w:rsidRDefault="007B6852" w:rsidP="00A57ADF">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ПОВІДОМЛЕННЯ</w:t>
      </w:r>
    </w:p>
    <w:p w14:paraId="1A49BF12" w14:textId="77777777" w:rsidR="00A57ADF" w:rsidRPr="00896E99" w:rsidRDefault="00A57ADF" w:rsidP="00336999">
      <w:pPr>
        <w:jc w:val="center"/>
        <w:rPr>
          <w:rFonts w:ascii="Times New Roman" w:hAnsi="Times New Roman" w:cs="Times New Roman"/>
          <w:i/>
          <w:sz w:val="24"/>
          <w:szCs w:val="24"/>
          <w:lang w:val="uk-UA"/>
        </w:rPr>
      </w:pPr>
      <w:r w:rsidRPr="00896E99">
        <w:rPr>
          <w:rFonts w:ascii="Times New Roman" w:hAnsi="Times New Roman" w:cs="Times New Roman"/>
          <w:i/>
          <w:sz w:val="24"/>
          <w:szCs w:val="24"/>
          <w:lang w:val="uk-UA"/>
        </w:rPr>
        <w:t>до договору про постачання електричної енергії</w:t>
      </w:r>
    </w:p>
    <w:p w14:paraId="1A33CC15" w14:textId="77777777" w:rsidR="00A57ADF" w:rsidRPr="00896E99" w:rsidRDefault="00A57ADF" w:rsidP="00A57ADF">
      <w:pPr>
        <w:jc w:val="center"/>
        <w:rPr>
          <w:rFonts w:ascii="Times New Roman" w:hAnsi="Times New Roman" w:cs="Times New Roman"/>
          <w:b/>
          <w:sz w:val="24"/>
          <w:szCs w:val="24"/>
          <w:lang w:val="uk-UA"/>
        </w:rPr>
      </w:pPr>
    </w:p>
    <w:p w14:paraId="5028EED9" w14:textId="77777777" w:rsidR="00336999" w:rsidRPr="00336999" w:rsidRDefault="00336999" w:rsidP="00336999">
      <w:pPr>
        <w:spacing w:before="40" w:after="40" w:line="276" w:lineRule="auto"/>
        <w:ind w:right="-132" w:firstLine="567"/>
        <w:jc w:val="both"/>
        <w:rPr>
          <w:rFonts w:ascii="Times New Roman" w:eastAsia="Times New Roman" w:hAnsi="Times New Roman" w:cs="Times New Roman"/>
          <w:color w:val="000000"/>
          <w:sz w:val="24"/>
          <w:szCs w:val="24"/>
          <w:lang w:val="uk-UA"/>
        </w:rPr>
      </w:pPr>
      <w:r w:rsidRPr="00336999">
        <w:rPr>
          <w:rFonts w:ascii="Times New Roman" w:eastAsia="Times New Roman" w:hAnsi="Times New Roman" w:cs="Times New Roman"/>
          <w:color w:val="000000"/>
          <w:sz w:val="24"/>
          <w:szCs w:val="24"/>
          <w:lang w:val="uk-UA"/>
        </w:rPr>
        <w:t xml:space="preserve">Керуючись Законом України «Про публічні закупівлі» з урахуванням особливостей здійснення публічних </w:t>
      </w:r>
      <w:proofErr w:type="spellStart"/>
      <w:r w:rsidRPr="00336999">
        <w:rPr>
          <w:rFonts w:ascii="Times New Roman" w:eastAsia="Times New Roman" w:hAnsi="Times New Roman" w:cs="Times New Roman"/>
          <w:color w:val="000000"/>
          <w:sz w:val="24"/>
          <w:szCs w:val="24"/>
          <w:lang w:val="uk-UA"/>
        </w:rPr>
        <w:t>закупівель</w:t>
      </w:r>
      <w:proofErr w:type="spellEnd"/>
      <w:r w:rsidRPr="00336999">
        <w:rPr>
          <w:rFonts w:ascii="Times New Roman" w:eastAsia="Times New Roman" w:hAnsi="Times New Roman" w:cs="Times New Roman"/>
          <w:color w:val="000000"/>
          <w:sz w:val="24"/>
          <w:szCs w:val="24"/>
          <w:lang w:val="uk-UA"/>
        </w:rPr>
        <w:t xml:space="preserve"> товарів, робіт і послуг для замовників, передбачених Законом України </w:t>
      </w:r>
      <w:r w:rsidRPr="00336999">
        <w:rPr>
          <w:rFonts w:ascii="Times New Roman" w:eastAsia="Times New Roman" w:hAnsi="Times New Roman" w:cs="Times New Roman"/>
          <w:sz w:val="24"/>
          <w:szCs w:val="24"/>
          <w:lang w:val="uk-UA"/>
        </w:rPr>
        <w:t>«</w:t>
      </w:r>
      <w:r w:rsidRPr="00336999">
        <w:rPr>
          <w:rFonts w:ascii="Times New Roman" w:eastAsia="Times New Roman" w:hAnsi="Times New Roman" w:cs="Times New Roman"/>
          <w:color w:val="000000"/>
          <w:sz w:val="24"/>
          <w:szCs w:val="24"/>
          <w:lang w:val="uk-UA"/>
        </w:rPr>
        <w:t>Про публічні закупівлі</w:t>
      </w:r>
      <w:r w:rsidRPr="00336999">
        <w:rPr>
          <w:rFonts w:ascii="Times New Roman" w:eastAsia="Times New Roman" w:hAnsi="Times New Roman" w:cs="Times New Roman"/>
          <w:sz w:val="24"/>
          <w:szCs w:val="24"/>
          <w:lang w:val="uk-UA"/>
        </w:rPr>
        <w:t>»</w:t>
      </w:r>
      <w:r w:rsidRPr="00336999">
        <w:rPr>
          <w:rFonts w:ascii="Times New Roman" w:eastAsia="Times New Roman" w:hAnsi="Times New Roman" w:cs="Times New Roman"/>
          <w:color w:val="000000"/>
          <w:sz w:val="24"/>
          <w:szCs w:val="24"/>
          <w:lang w:val="uk-UA"/>
        </w:rPr>
        <w:t>,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w:t>
      </w:r>
      <w:r w:rsidRPr="00336999">
        <w:rPr>
          <w:rFonts w:ascii="Times New Roman" w:eastAsia="Times New Roman" w:hAnsi="Times New Roman" w:cs="Times New Roman"/>
          <w:sz w:val="24"/>
          <w:szCs w:val="24"/>
          <w:lang w:val="uk-UA"/>
        </w:rPr>
        <w:t>.10.</w:t>
      </w:r>
      <w:r w:rsidRPr="00336999">
        <w:rPr>
          <w:rFonts w:ascii="Times New Roman" w:eastAsia="Times New Roman" w:hAnsi="Times New Roman" w:cs="Times New Roman"/>
          <w:color w:val="000000"/>
          <w:sz w:val="24"/>
          <w:szCs w:val="24"/>
          <w:lang w:val="uk-UA"/>
        </w:rPr>
        <w:t xml:space="preserve">2022 № 1178, та іншими законодавчими актами, що регулюють відносини </w:t>
      </w:r>
      <w:r w:rsidRPr="00336999">
        <w:rPr>
          <w:rFonts w:ascii="Times New Roman" w:eastAsia="Times New Roman" w:hAnsi="Times New Roman" w:cs="Times New Roman"/>
          <w:sz w:val="24"/>
          <w:szCs w:val="24"/>
          <w:lang w:val="uk-UA"/>
        </w:rPr>
        <w:t>у</w:t>
      </w:r>
      <w:r w:rsidRPr="00336999">
        <w:rPr>
          <w:rFonts w:ascii="Times New Roman" w:eastAsia="Times New Roman" w:hAnsi="Times New Roman" w:cs="Times New Roman"/>
          <w:color w:val="000000"/>
          <w:sz w:val="24"/>
          <w:szCs w:val="24"/>
          <w:lang w:val="uk-UA"/>
        </w:rPr>
        <w:t xml:space="preserve"> сфері публічних </w:t>
      </w:r>
      <w:proofErr w:type="spellStart"/>
      <w:r w:rsidRPr="00336999">
        <w:rPr>
          <w:rFonts w:ascii="Times New Roman" w:eastAsia="Times New Roman" w:hAnsi="Times New Roman" w:cs="Times New Roman"/>
          <w:color w:val="000000"/>
          <w:sz w:val="24"/>
          <w:szCs w:val="24"/>
          <w:lang w:val="uk-UA"/>
        </w:rPr>
        <w:t>закупівель</w:t>
      </w:r>
      <w:proofErr w:type="spellEnd"/>
      <w:r w:rsidRPr="00336999">
        <w:rPr>
          <w:rFonts w:ascii="Times New Roman" w:eastAsia="Times New Roman" w:hAnsi="Times New Roman" w:cs="Times New Roman"/>
          <w:color w:val="000000"/>
          <w:sz w:val="24"/>
          <w:szCs w:val="24"/>
          <w:lang w:val="uk-UA"/>
        </w:rPr>
        <w:t>, Законом України «Про ринок електричної енергії» та Правилами роздрібного ринку електричної енергії, затвердженими постановою Національної комісії, що здійснює державне регулювання у сферах енергетики та комунальних послуг, від 14.03.2018 № 312, за результатами процедури закупівлі, відповідно до ідентифікатор</w:t>
      </w:r>
      <w:r w:rsidRPr="00336999">
        <w:rPr>
          <w:rFonts w:ascii="Times New Roman" w:eastAsia="Times New Roman" w:hAnsi="Times New Roman" w:cs="Times New Roman"/>
          <w:sz w:val="24"/>
          <w:szCs w:val="24"/>
          <w:lang w:val="uk-UA"/>
        </w:rPr>
        <w:t>а</w:t>
      </w:r>
      <w:r w:rsidRPr="00336999">
        <w:rPr>
          <w:rFonts w:ascii="Times New Roman" w:eastAsia="Times New Roman" w:hAnsi="Times New Roman" w:cs="Times New Roman"/>
          <w:color w:val="000000"/>
          <w:sz w:val="24"/>
          <w:szCs w:val="24"/>
          <w:lang w:val="uk-UA"/>
        </w:rPr>
        <w:t xml:space="preserve"> закупівлі № ___________________________, Споживач надає </w:t>
      </w:r>
      <w:r w:rsidRPr="00336999">
        <w:rPr>
          <w:rFonts w:ascii="Times New Roman" w:eastAsia="Times New Roman" w:hAnsi="Times New Roman" w:cs="Times New Roman"/>
          <w:sz w:val="24"/>
          <w:szCs w:val="24"/>
          <w:lang w:val="uk-UA"/>
        </w:rPr>
        <w:t>такі</w:t>
      </w:r>
      <w:r w:rsidRPr="00336999">
        <w:rPr>
          <w:rFonts w:ascii="Times New Roman" w:eastAsia="Times New Roman" w:hAnsi="Times New Roman" w:cs="Times New Roman"/>
          <w:color w:val="000000"/>
          <w:sz w:val="24"/>
          <w:szCs w:val="24"/>
          <w:lang w:val="uk-UA"/>
        </w:rPr>
        <w:t xml:space="preserve"> комерційні дані:</w:t>
      </w:r>
    </w:p>
    <w:p w14:paraId="4D5FD947" w14:textId="77777777" w:rsidR="00A57ADF" w:rsidRPr="009A23AD" w:rsidRDefault="00A57ADF" w:rsidP="00336999">
      <w:pPr>
        <w:spacing w:line="276" w:lineRule="auto"/>
        <w:ind w:firstLine="709"/>
        <w:jc w:val="both"/>
        <w:rPr>
          <w:rFonts w:ascii="Times New Roman" w:hAnsi="Times New Roman" w:cs="Times New Roman"/>
          <w:sz w:val="24"/>
          <w:szCs w:val="24"/>
          <w:lang w:val="uk-UA"/>
        </w:rPr>
      </w:pPr>
    </w:p>
    <w:p w14:paraId="711F643D" w14:textId="77777777" w:rsidR="00A57ADF" w:rsidRPr="009A23AD" w:rsidRDefault="00A57ADF" w:rsidP="00A57ADF">
      <w:pPr>
        <w:ind w:firstLine="709"/>
        <w:jc w:val="both"/>
        <w:outlineLvl w:val="0"/>
        <w:rPr>
          <w:rFonts w:ascii="Times New Roman" w:hAnsi="Times New Roman" w:cs="Times New Roman"/>
          <w:b/>
          <w:sz w:val="24"/>
          <w:szCs w:val="24"/>
          <w:lang w:val="uk-UA"/>
        </w:rPr>
      </w:pPr>
      <w:bookmarkStart w:id="14" w:name="_Hlk152945093"/>
      <w:r w:rsidRPr="009A23AD">
        <w:rPr>
          <w:rFonts w:ascii="Times New Roman" w:hAnsi="Times New Roman" w:cs="Times New Roman"/>
          <w:b/>
          <w:sz w:val="24"/>
          <w:szCs w:val="24"/>
          <w:lang w:val="uk-UA"/>
        </w:rPr>
        <w:t>Реквізити Споживача: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544"/>
        <w:gridCol w:w="5103"/>
      </w:tblGrid>
      <w:tr w:rsidR="00A57ADF" w:rsidRPr="009A23AD" w14:paraId="6E52108F" w14:textId="77777777" w:rsidTr="0051196F">
        <w:tc>
          <w:tcPr>
            <w:tcW w:w="704" w:type="dxa"/>
            <w:vAlign w:val="center"/>
          </w:tcPr>
          <w:p w14:paraId="5C556421"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1</w:t>
            </w:r>
          </w:p>
        </w:tc>
        <w:tc>
          <w:tcPr>
            <w:tcW w:w="3544" w:type="dxa"/>
          </w:tcPr>
          <w:p w14:paraId="52EF3C73"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Повна назва споживача</w:t>
            </w:r>
          </w:p>
        </w:tc>
        <w:tc>
          <w:tcPr>
            <w:tcW w:w="5103" w:type="dxa"/>
          </w:tcPr>
          <w:p w14:paraId="3EEEE849" w14:textId="6CBE21CF" w:rsidR="00A57ADF" w:rsidRPr="009A23AD" w:rsidRDefault="003D1170" w:rsidP="007A15E5">
            <w:pPr>
              <w:rPr>
                <w:rFonts w:ascii="Times New Roman" w:hAnsi="Times New Roman" w:cs="Times New Roman"/>
                <w:b/>
                <w:sz w:val="24"/>
                <w:szCs w:val="24"/>
                <w:lang w:val="uk-UA"/>
              </w:rPr>
            </w:pPr>
            <w:r>
              <w:rPr>
                <w:rFonts w:ascii="Times New Roman" w:hAnsi="Times New Roman" w:cs="Times New Roman"/>
                <w:b/>
                <w:sz w:val="24"/>
                <w:szCs w:val="24"/>
                <w:lang w:val="uk-UA"/>
              </w:rPr>
              <w:t>Менський зоологічний парк загальнодержавного значення</w:t>
            </w:r>
          </w:p>
        </w:tc>
      </w:tr>
      <w:tr w:rsidR="00A57ADF" w:rsidRPr="009A23AD" w14:paraId="0DB0F2BC" w14:textId="77777777" w:rsidTr="0051196F">
        <w:tc>
          <w:tcPr>
            <w:tcW w:w="704" w:type="dxa"/>
            <w:vAlign w:val="center"/>
          </w:tcPr>
          <w:p w14:paraId="5D522832"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2</w:t>
            </w:r>
          </w:p>
        </w:tc>
        <w:tc>
          <w:tcPr>
            <w:tcW w:w="3544" w:type="dxa"/>
          </w:tcPr>
          <w:p w14:paraId="33DCF5E2"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Код ЄДРПОУ</w:t>
            </w:r>
          </w:p>
        </w:tc>
        <w:tc>
          <w:tcPr>
            <w:tcW w:w="5103" w:type="dxa"/>
          </w:tcPr>
          <w:p w14:paraId="3ED1B246" w14:textId="0A2EBA62" w:rsidR="00A57ADF" w:rsidRPr="003D1170" w:rsidRDefault="003D1170" w:rsidP="0051196F">
            <w:pPr>
              <w:rPr>
                <w:rFonts w:ascii="Times New Roman" w:hAnsi="Times New Roman" w:cs="Times New Roman"/>
                <w:bCs/>
                <w:sz w:val="24"/>
                <w:szCs w:val="24"/>
                <w:lang w:val="uk-UA"/>
              </w:rPr>
            </w:pPr>
            <w:r w:rsidRPr="003D1170">
              <w:rPr>
                <w:rFonts w:ascii="Times New Roman" w:hAnsi="Times New Roman" w:cs="Times New Roman"/>
                <w:bCs/>
                <w:sz w:val="24"/>
                <w:szCs w:val="24"/>
                <w:lang w:val="uk-UA"/>
              </w:rPr>
              <w:t>05530010</w:t>
            </w:r>
          </w:p>
        </w:tc>
      </w:tr>
      <w:tr w:rsidR="00A57ADF" w:rsidRPr="009A23AD" w14:paraId="4295E598" w14:textId="77777777" w:rsidTr="0051196F">
        <w:tc>
          <w:tcPr>
            <w:tcW w:w="704" w:type="dxa"/>
            <w:vAlign w:val="center"/>
          </w:tcPr>
          <w:p w14:paraId="585CDED4"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3</w:t>
            </w:r>
          </w:p>
        </w:tc>
        <w:tc>
          <w:tcPr>
            <w:tcW w:w="3544" w:type="dxa"/>
          </w:tcPr>
          <w:p w14:paraId="7DDD3E42"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ІПН</w:t>
            </w:r>
          </w:p>
        </w:tc>
        <w:tc>
          <w:tcPr>
            <w:tcW w:w="5103" w:type="dxa"/>
          </w:tcPr>
          <w:p w14:paraId="2BAA629D" w14:textId="4EC259F0" w:rsidR="00A57ADF" w:rsidRPr="009A23AD" w:rsidRDefault="003D1170" w:rsidP="0051196F">
            <w:pPr>
              <w:rPr>
                <w:rFonts w:ascii="Times New Roman" w:hAnsi="Times New Roman" w:cs="Times New Roman"/>
                <w:sz w:val="24"/>
                <w:szCs w:val="24"/>
                <w:lang w:val="uk-UA"/>
              </w:rPr>
            </w:pPr>
            <w:r>
              <w:rPr>
                <w:rFonts w:ascii="Times New Roman" w:hAnsi="Times New Roman" w:cs="Times New Roman"/>
                <w:sz w:val="24"/>
                <w:szCs w:val="24"/>
                <w:lang w:val="uk-UA"/>
              </w:rPr>
              <w:t>055300125125</w:t>
            </w:r>
          </w:p>
        </w:tc>
      </w:tr>
      <w:tr w:rsidR="00A57ADF" w:rsidRPr="009A23AD" w14:paraId="464752C7" w14:textId="77777777" w:rsidTr="0051196F">
        <w:tc>
          <w:tcPr>
            <w:tcW w:w="704" w:type="dxa"/>
            <w:vAlign w:val="center"/>
          </w:tcPr>
          <w:p w14:paraId="0B95D9C7"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4</w:t>
            </w:r>
          </w:p>
        </w:tc>
        <w:tc>
          <w:tcPr>
            <w:tcW w:w="3544" w:type="dxa"/>
          </w:tcPr>
          <w:p w14:paraId="0ED06DCE"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bidi="ar-AE"/>
              </w:rPr>
              <w:t>Свідоцтво платника ПДВ (Витяг з реєстру)</w:t>
            </w:r>
          </w:p>
        </w:tc>
        <w:tc>
          <w:tcPr>
            <w:tcW w:w="5103" w:type="dxa"/>
          </w:tcPr>
          <w:p w14:paraId="6D112863" w14:textId="2064E76E" w:rsidR="00A57ADF" w:rsidRPr="009A23AD" w:rsidRDefault="003D1170" w:rsidP="0051196F">
            <w:pPr>
              <w:rPr>
                <w:rFonts w:ascii="Times New Roman" w:hAnsi="Times New Roman" w:cs="Times New Roman"/>
                <w:sz w:val="24"/>
                <w:szCs w:val="24"/>
                <w:lang w:val="uk-UA"/>
              </w:rPr>
            </w:pPr>
            <w:r>
              <w:rPr>
                <w:rFonts w:ascii="Times New Roman" w:hAnsi="Times New Roman" w:cs="Times New Roman"/>
                <w:sz w:val="24"/>
                <w:szCs w:val="24"/>
                <w:lang w:val="uk-UA"/>
              </w:rPr>
              <w:t>Витяг № 1825124500018</w:t>
            </w:r>
          </w:p>
        </w:tc>
      </w:tr>
      <w:tr w:rsidR="00A57ADF" w:rsidRPr="009A23AD" w14:paraId="2E27ECEC" w14:textId="77777777" w:rsidTr="0051196F">
        <w:tc>
          <w:tcPr>
            <w:tcW w:w="704" w:type="dxa"/>
            <w:vAlign w:val="center"/>
          </w:tcPr>
          <w:p w14:paraId="393F7D07"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5</w:t>
            </w:r>
          </w:p>
        </w:tc>
        <w:tc>
          <w:tcPr>
            <w:tcW w:w="3544" w:type="dxa"/>
          </w:tcPr>
          <w:p w14:paraId="53AC3C20"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Розрахунковий рахунок, установа банку, МФО</w:t>
            </w:r>
          </w:p>
        </w:tc>
        <w:tc>
          <w:tcPr>
            <w:tcW w:w="5103" w:type="dxa"/>
          </w:tcPr>
          <w:p w14:paraId="118B7583" w14:textId="77777777" w:rsidR="00A57ADF" w:rsidRPr="009A23AD" w:rsidRDefault="00A57ADF" w:rsidP="0051196F">
            <w:pPr>
              <w:rPr>
                <w:rFonts w:ascii="Times New Roman" w:hAnsi="Times New Roman" w:cs="Times New Roman"/>
                <w:sz w:val="24"/>
                <w:szCs w:val="24"/>
                <w:lang w:val="uk-UA"/>
              </w:rPr>
            </w:pPr>
          </w:p>
        </w:tc>
      </w:tr>
      <w:tr w:rsidR="00A57ADF" w:rsidRPr="009A23AD" w14:paraId="1E3B811F" w14:textId="77777777" w:rsidTr="0051196F">
        <w:tc>
          <w:tcPr>
            <w:tcW w:w="704" w:type="dxa"/>
            <w:vAlign w:val="center"/>
          </w:tcPr>
          <w:p w14:paraId="4CB8D467"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6</w:t>
            </w:r>
          </w:p>
        </w:tc>
        <w:tc>
          <w:tcPr>
            <w:tcW w:w="3544" w:type="dxa"/>
          </w:tcPr>
          <w:p w14:paraId="69B955DF" w14:textId="77777777" w:rsidR="00A57ADF" w:rsidRPr="009A23AD" w:rsidRDefault="00A57ADF" w:rsidP="0051196F">
            <w:pPr>
              <w:rPr>
                <w:rFonts w:ascii="Times New Roman" w:hAnsi="Times New Roman" w:cs="Times New Roman"/>
                <w:sz w:val="24"/>
                <w:szCs w:val="24"/>
                <w:lang w:val="uk-UA"/>
              </w:rPr>
            </w:pPr>
            <w:r w:rsidRPr="009A23AD">
              <w:rPr>
                <w:rFonts w:ascii="Times New Roman" w:hAnsi="Times New Roman" w:cs="Times New Roman"/>
                <w:sz w:val="24"/>
                <w:szCs w:val="24"/>
                <w:lang w:val="uk-UA"/>
              </w:rPr>
              <w:t>Юридична адреса</w:t>
            </w:r>
          </w:p>
        </w:tc>
        <w:tc>
          <w:tcPr>
            <w:tcW w:w="5103" w:type="dxa"/>
          </w:tcPr>
          <w:p w14:paraId="06203FC8" w14:textId="06039E14" w:rsidR="00A57ADF" w:rsidRPr="009A23AD" w:rsidRDefault="009A23AD" w:rsidP="0051196F">
            <w:pPr>
              <w:tabs>
                <w:tab w:val="left" w:pos="-90"/>
              </w:tabs>
              <w:ind w:hanging="12"/>
              <w:rPr>
                <w:rFonts w:ascii="Times New Roman" w:hAnsi="Times New Roman" w:cs="Times New Roman"/>
                <w:bCs/>
                <w:sz w:val="24"/>
                <w:szCs w:val="24"/>
                <w:shd w:val="clear" w:color="auto" w:fill="FFFFFF"/>
                <w:lang w:val="uk-UA"/>
              </w:rPr>
            </w:pPr>
            <w:r w:rsidRPr="009A23AD">
              <w:rPr>
                <w:rFonts w:ascii="Times New Roman" w:hAnsi="Times New Roman" w:cs="Times New Roman"/>
                <w:bCs/>
                <w:sz w:val="24"/>
                <w:szCs w:val="24"/>
                <w:shd w:val="clear" w:color="auto" w:fill="FFFFFF"/>
                <w:lang w:val="uk-UA"/>
              </w:rPr>
              <w:t xml:space="preserve">Україна, Чернігівська область, </w:t>
            </w:r>
            <w:r w:rsidR="003D1170">
              <w:rPr>
                <w:rFonts w:ascii="Times New Roman" w:hAnsi="Times New Roman" w:cs="Times New Roman"/>
                <w:bCs/>
                <w:sz w:val="24"/>
                <w:szCs w:val="24"/>
                <w:shd w:val="clear" w:color="auto" w:fill="FFFFFF"/>
                <w:lang w:val="uk-UA"/>
              </w:rPr>
              <w:t xml:space="preserve">м. </w:t>
            </w:r>
            <w:proofErr w:type="spellStart"/>
            <w:r w:rsidR="003D1170">
              <w:rPr>
                <w:rFonts w:ascii="Times New Roman" w:hAnsi="Times New Roman" w:cs="Times New Roman"/>
                <w:bCs/>
                <w:sz w:val="24"/>
                <w:szCs w:val="24"/>
                <w:shd w:val="clear" w:color="auto" w:fill="FFFFFF"/>
                <w:lang w:val="uk-UA"/>
              </w:rPr>
              <w:t>Мена</w:t>
            </w:r>
            <w:proofErr w:type="spellEnd"/>
            <w:r w:rsidRPr="009A23AD">
              <w:rPr>
                <w:rFonts w:ascii="Times New Roman" w:hAnsi="Times New Roman" w:cs="Times New Roman"/>
                <w:bCs/>
                <w:sz w:val="24"/>
                <w:szCs w:val="24"/>
                <w:shd w:val="clear" w:color="auto" w:fill="FFFFFF"/>
                <w:lang w:val="uk-UA"/>
              </w:rPr>
              <w:t>, вул.</w:t>
            </w:r>
            <w:r w:rsidR="003D1170">
              <w:rPr>
                <w:rFonts w:ascii="Times New Roman" w:hAnsi="Times New Roman" w:cs="Times New Roman"/>
                <w:bCs/>
                <w:sz w:val="24"/>
                <w:szCs w:val="24"/>
                <w:shd w:val="clear" w:color="auto" w:fill="FFFFFF"/>
                <w:lang w:val="uk-UA"/>
              </w:rPr>
              <w:t xml:space="preserve"> Чернігівський шлях</w:t>
            </w:r>
            <w:r w:rsidRPr="009A23AD">
              <w:rPr>
                <w:rFonts w:ascii="Times New Roman" w:hAnsi="Times New Roman" w:cs="Times New Roman"/>
                <w:bCs/>
                <w:sz w:val="24"/>
                <w:szCs w:val="24"/>
                <w:shd w:val="clear" w:color="auto" w:fill="FFFFFF"/>
                <w:lang w:val="uk-UA"/>
              </w:rPr>
              <w:t xml:space="preserve">, </w:t>
            </w:r>
            <w:r w:rsidR="003D1170">
              <w:rPr>
                <w:rFonts w:ascii="Times New Roman" w:hAnsi="Times New Roman" w:cs="Times New Roman"/>
                <w:bCs/>
                <w:sz w:val="24"/>
                <w:szCs w:val="24"/>
                <w:shd w:val="clear" w:color="auto" w:fill="FFFFFF"/>
                <w:lang w:val="uk-UA"/>
              </w:rPr>
              <w:t xml:space="preserve">32, </w:t>
            </w:r>
            <w:r w:rsidRPr="009A23AD">
              <w:rPr>
                <w:rFonts w:ascii="Times New Roman" w:hAnsi="Times New Roman" w:cs="Times New Roman"/>
                <w:bCs/>
                <w:sz w:val="24"/>
                <w:szCs w:val="24"/>
                <w:shd w:val="clear" w:color="auto" w:fill="FFFFFF"/>
                <w:lang w:val="uk-UA"/>
              </w:rPr>
              <w:t>1</w:t>
            </w:r>
            <w:r w:rsidR="003D1170">
              <w:rPr>
                <w:rFonts w:ascii="Times New Roman" w:hAnsi="Times New Roman" w:cs="Times New Roman"/>
                <w:bCs/>
                <w:sz w:val="24"/>
                <w:szCs w:val="24"/>
                <w:shd w:val="clear" w:color="auto" w:fill="FFFFFF"/>
                <w:lang w:val="uk-UA"/>
              </w:rPr>
              <w:t>5600</w:t>
            </w:r>
          </w:p>
        </w:tc>
      </w:tr>
      <w:tr w:rsidR="003D1170" w:rsidRPr="009A23AD" w14:paraId="13534546" w14:textId="77777777" w:rsidTr="0051196F">
        <w:trPr>
          <w:trHeight w:val="357"/>
        </w:trPr>
        <w:tc>
          <w:tcPr>
            <w:tcW w:w="704" w:type="dxa"/>
            <w:vAlign w:val="center"/>
          </w:tcPr>
          <w:p w14:paraId="6BD55534"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7</w:t>
            </w:r>
          </w:p>
        </w:tc>
        <w:tc>
          <w:tcPr>
            <w:tcW w:w="3544" w:type="dxa"/>
          </w:tcPr>
          <w:p w14:paraId="7232AF03"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Адреса для листування</w:t>
            </w:r>
          </w:p>
        </w:tc>
        <w:tc>
          <w:tcPr>
            <w:tcW w:w="5103" w:type="dxa"/>
          </w:tcPr>
          <w:p w14:paraId="1D710180" w14:textId="6D4DE07F"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bCs/>
                <w:sz w:val="24"/>
                <w:szCs w:val="24"/>
                <w:shd w:val="clear" w:color="auto" w:fill="FFFFFF"/>
                <w:lang w:val="uk-UA"/>
              </w:rPr>
              <w:t xml:space="preserve">Україна, Чернігівська область, </w:t>
            </w:r>
            <w:r>
              <w:rPr>
                <w:rFonts w:ascii="Times New Roman" w:hAnsi="Times New Roman" w:cs="Times New Roman"/>
                <w:bCs/>
                <w:sz w:val="24"/>
                <w:szCs w:val="24"/>
                <w:shd w:val="clear" w:color="auto" w:fill="FFFFFF"/>
                <w:lang w:val="uk-UA"/>
              </w:rPr>
              <w:t xml:space="preserve">м. </w:t>
            </w:r>
            <w:proofErr w:type="spellStart"/>
            <w:r>
              <w:rPr>
                <w:rFonts w:ascii="Times New Roman" w:hAnsi="Times New Roman" w:cs="Times New Roman"/>
                <w:bCs/>
                <w:sz w:val="24"/>
                <w:szCs w:val="24"/>
                <w:shd w:val="clear" w:color="auto" w:fill="FFFFFF"/>
                <w:lang w:val="uk-UA"/>
              </w:rPr>
              <w:t>Мена</w:t>
            </w:r>
            <w:proofErr w:type="spellEnd"/>
            <w:r w:rsidRPr="009A23AD">
              <w:rPr>
                <w:rFonts w:ascii="Times New Roman" w:hAnsi="Times New Roman" w:cs="Times New Roman"/>
                <w:bCs/>
                <w:sz w:val="24"/>
                <w:szCs w:val="24"/>
                <w:shd w:val="clear" w:color="auto" w:fill="FFFFFF"/>
                <w:lang w:val="uk-UA"/>
              </w:rPr>
              <w:t>, вул.</w:t>
            </w:r>
            <w:r>
              <w:rPr>
                <w:rFonts w:ascii="Times New Roman" w:hAnsi="Times New Roman" w:cs="Times New Roman"/>
                <w:bCs/>
                <w:sz w:val="24"/>
                <w:szCs w:val="24"/>
                <w:shd w:val="clear" w:color="auto" w:fill="FFFFFF"/>
                <w:lang w:val="uk-UA"/>
              </w:rPr>
              <w:t xml:space="preserve"> Чернігівський шлях</w:t>
            </w:r>
            <w:r w:rsidRPr="009A23AD">
              <w:rPr>
                <w:rFonts w:ascii="Times New Roman" w:hAnsi="Times New Roman" w:cs="Times New Roman"/>
                <w:bCs/>
                <w:sz w:val="24"/>
                <w:szCs w:val="24"/>
                <w:shd w:val="clear" w:color="auto" w:fill="FFFFFF"/>
                <w:lang w:val="uk-UA"/>
              </w:rPr>
              <w:t xml:space="preserve">, </w:t>
            </w:r>
            <w:r>
              <w:rPr>
                <w:rFonts w:ascii="Times New Roman" w:hAnsi="Times New Roman" w:cs="Times New Roman"/>
                <w:bCs/>
                <w:sz w:val="24"/>
                <w:szCs w:val="24"/>
                <w:shd w:val="clear" w:color="auto" w:fill="FFFFFF"/>
                <w:lang w:val="uk-UA"/>
              </w:rPr>
              <w:t xml:space="preserve">32, </w:t>
            </w:r>
            <w:r w:rsidRPr="009A23AD">
              <w:rPr>
                <w:rFonts w:ascii="Times New Roman" w:hAnsi="Times New Roman" w:cs="Times New Roman"/>
                <w:bCs/>
                <w:sz w:val="24"/>
                <w:szCs w:val="24"/>
                <w:shd w:val="clear" w:color="auto" w:fill="FFFFFF"/>
                <w:lang w:val="uk-UA"/>
              </w:rPr>
              <w:t>1</w:t>
            </w:r>
            <w:r>
              <w:rPr>
                <w:rFonts w:ascii="Times New Roman" w:hAnsi="Times New Roman" w:cs="Times New Roman"/>
                <w:bCs/>
                <w:sz w:val="24"/>
                <w:szCs w:val="24"/>
                <w:shd w:val="clear" w:color="auto" w:fill="FFFFFF"/>
                <w:lang w:val="uk-UA"/>
              </w:rPr>
              <w:t>5600</w:t>
            </w:r>
          </w:p>
        </w:tc>
      </w:tr>
      <w:tr w:rsidR="003D1170" w:rsidRPr="009A23AD" w14:paraId="5EAAD9AA" w14:textId="77777777" w:rsidTr="0051196F">
        <w:trPr>
          <w:trHeight w:val="408"/>
        </w:trPr>
        <w:tc>
          <w:tcPr>
            <w:tcW w:w="704" w:type="dxa"/>
            <w:vAlign w:val="center"/>
          </w:tcPr>
          <w:p w14:paraId="7C9543A0"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8</w:t>
            </w:r>
          </w:p>
        </w:tc>
        <w:tc>
          <w:tcPr>
            <w:tcW w:w="3544" w:type="dxa"/>
          </w:tcPr>
          <w:p w14:paraId="05504FFC"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Контактні телефони</w:t>
            </w:r>
          </w:p>
        </w:tc>
        <w:tc>
          <w:tcPr>
            <w:tcW w:w="5103" w:type="dxa"/>
          </w:tcPr>
          <w:p w14:paraId="75191796" w14:textId="3E3BC96B" w:rsidR="003D1170" w:rsidRPr="00EF77E8" w:rsidRDefault="003D1170" w:rsidP="003D1170">
            <w:pPr>
              <w:rPr>
                <w:rFonts w:ascii="Times New Roman" w:hAnsi="Times New Roman" w:cs="Times New Roman"/>
                <w:sz w:val="24"/>
                <w:szCs w:val="24"/>
                <w:lang w:val="en-US"/>
              </w:rPr>
            </w:pPr>
            <w:r>
              <w:rPr>
                <w:rFonts w:ascii="Times New Roman" w:hAnsi="Times New Roman" w:cs="Times New Roman"/>
                <w:sz w:val="24"/>
                <w:szCs w:val="24"/>
                <w:lang w:val="uk-UA"/>
              </w:rPr>
              <w:t>+38(04644) 2-10-5</w:t>
            </w:r>
            <w:r>
              <w:rPr>
                <w:rFonts w:ascii="Times New Roman" w:hAnsi="Times New Roman" w:cs="Times New Roman"/>
                <w:sz w:val="24"/>
                <w:szCs w:val="24"/>
                <w:lang w:val="en-US"/>
              </w:rPr>
              <w:t>2</w:t>
            </w:r>
          </w:p>
        </w:tc>
      </w:tr>
      <w:tr w:rsidR="003D1170" w:rsidRPr="009A23AD" w14:paraId="649A5CD5" w14:textId="77777777" w:rsidTr="0051196F">
        <w:trPr>
          <w:trHeight w:val="451"/>
        </w:trPr>
        <w:tc>
          <w:tcPr>
            <w:tcW w:w="704" w:type="dxa"/>
            <w:vAlign w:val="center"/>
          </w:tcPr>
          <w:p w14:paraId="5B6D387B"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9</w:t>
            </w:r>
          </w:p>
        </w:tc>
        <w:tc>
          <w:tcPr>
            <w:tcW w:w="3544" w:type="dxa"/>
          </w:tcPr>
          <w:p w14:paraId="081CABD7"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Електронна адреса</w:t>
            </w:r>
          </w:p>
        </w:tc>
        <w:tc>
          <w:tcPr>
            <w:tcW w:w="5103" w:type="dxa"/>
          </w:tcPr>
          <w:p w14:paraId="4453F993" w14:textId="1E3F9CC5" w:rsidR="003D1170" w:rsidRPr="00AD3915" w:rsidRDefault="00AD3915" w:rsidP="003D1170">
            <w:pPr>
              <w:jc w:val="both"/>
              <w:rPr>
                <w:rFonts w:ascii="Times New Roman" w:hAnsi="Times New Roman" w:cs="Times New Roman"/>
                <w:sz w:val="24"/>
                <w:szCs w:val="24"/>
                <w:lang w:val="en-US"/>
              </w:rPr>
            </w:pPr>
            <w:r>
              <w:rPr>
                <w:lang w:val="en-US"/>
              </w:rPr>
              <w:t>zoomena@i.ua</w:t>
            </w:r>
          </w:p>
        </w:tc>
      </w:tr>
      <w:tr w:rsidR="003D1170" w:rsidRPr="009A23AD" w14:paraId="5911B1C9" w14:textId="77777777" w:rsidTr="0051196F">
        <w:tc>
          <w:tcPr>
            <w:tcW w:w="704" w:type="dxa"/>
            <w:vAlign w:val="center"/>
          </w:tcPr>
          <w:p w14:paraId="10E84ED1"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10</w:t>
            </w:r>
          </w:p>
        </w:tc>
        <w:tc>
          <w:tcPr>
            <w:tcW w:w="3544" w:type="dxa"/>
          </w:tcPr>
          <w:p w14:paraId="3B246FEF"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Вид об'єкта</w:t>
            </w:r>
          </w:p>
        </w:tc>
        <w:tc>
          <w:tcPr>
            <w:tcW w:w="5103" w:type="dxa"/>
          </w:tcPr>
          <w:p w14:paraId="7FE6ECA7" w14:textId="777C2AE2" w:rsidR="003D1170" w:rsidRPr="009A23AD" w:rsidRDefault="003D1170" w:rsidP="003D1170">
            <w:pPr>
              <w:pBdr>
                <w:top w:val="none" w:sz="4" w:space="0" w:color="000000"/>
                <w:left w:val="none" w:sz="4" w:space="0" w:color="000000"/>
                <w:bottom w:val="none" w:sz="4" w:space="0" w:color="000000"/>
                <w:right w:val="none" w:sz="4" w:space="0" w:color="000000"/>
                <w:between w:val="none" w:sz="4" w:space="0" w:color="000000"/>
              </w:pBdr>
              <w:tabs>
                <w:tab w:val="left" w:pos="317"/>
              </w:tabs>
              <w:ind w:left="33"/>
              <w:contextualSpacing/>
              <w:rPr>
                <w:rFonts w:ascii="Times New Roman" w:hAnsi="Times New Roman" w:cs="Times New Roman"/>
                <w:sz w:val="24"/>
                <w:szCs w:val="24"/>
                <w:highlight w:val="yellow"/>
                <w:lang w:val="uk-UA" w:eastAsia="uk-UA"/>
              </w:rPr>
            </w:pPr>
            <w:r w:rsidRPr="009A23AD">
              <w:rPr>
                <w:rFonts w:ascii="Times New Roman" w:hAnsi="Times New Roman" w:cs="Times New Roman"/>
                <w:sz w:val="24"/>
                <w:szCs w:val="24"/>
                <w:lang w:val="uk-UA"/>
              </w:rPr>
              <w:t>Згідно Таблиці №1 до ц</w:t>
            </w:r>
            <w:r>
              <w:rPr>
                <w:rFonts w:ascii="Times New Roman" w:hAnsi="Times New Roman" w:cs="Times New Roman"/>
                <w:sz w:val="24"/>
                <w:szCs w:val="24"/>
                <w:lang w:val="uk-UA"/>
              </w:rPr>
              <w:t>ього Повідомлення</w:t>
            </w:r>
          </w:p>
        </w:tc>
      </w:tr>
      <w:tr w:rsidR="003D1170" w:rsidRPr="009A23AD" w14:paraId="4CA89FD4" w14:textId="77777777" w:rsidTr="0051196F">
        <w:tc>
          <w:tcPr>
            <w:tcW w:w="704" w:type="dxa"/>
            <w:vAlign w:val="center"/>
          </w:tcPr>
          <w:p w14:paraId="16DE543F"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11</w:t>
            </w:r>
          </w:p>
        </w:tc>
        <w:tc>
          <w:tcPr>
            <w:tcW w:w="3544" w:type="dxa"/>
          </w:tcPr>
          <w:p w14:paraId="6A52C1C3"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Адреса об’єкта, ЕІС-код точки (точок) комерційного обліку</w:t>
            </w:r>
          </w:p>
        </w:tc>
        <w:tc>
          <w:tcPr>
            <w:tcW w:w="5103" w:type="dxa"/>
          </w:tcPr>
          <w:p w14:paraId="03E03D9F" w14:textId="3981ADAA" w:rsidR="003D1170" w:rsidRPr="009A23AD" w:rsidRDefault="003D1170" w:rsidP="003D1170">
            <w:pPr>
              <w:pBdr>
                <w:top w:val="none" w:sz="4" w:space="0" w:color="000000"/>
                <w:left w:val="none" w:sz="4" w:space="0" w:color="000000"/>
                <w:bottom w:val="none" w:sz="4" w:space="0" w:color="000000"/>
                <w:right w:val="none" w:sz="4" w:space="0" w:color="000000"/>
                <w:between w:val="none" w:sz="4" w:space="0" w:color="000000"/>
              </w:pBdr>
              <w:tabs>
                <w:tab w:val="left" w:pos="174"/>
              </w:tabs>
              <w:ind w:left="32"/>
              <w:contextualSpacing/>
              <w:rPr>
                <w:rFonts w:ascii="Times New Roman" w:hAnsi="Times New Roman" w:cs="Times New Roman"/>
                <w:sz w:val="24"/>
                <w:szCs w:val="24"/>
                <w:lang w:val="uk-UA" w:eastAsia="uk-UA"/>
              </w:rPr>
            </w:pPr>
            <w:r w:rsidRPr="009A23AD">
              <w:rPr>
                <w:rFonts w:ascii="Times New Roman" w:hAnsi="Times New Roman" w:cs="Times New Roman"/>
                <w:sz w:val="24"/>
                <w:szCs w:val="24"/>
                <w:lang w:val="uk-UA"/>
              </w:rPr>
              <w:t>Згідно Таблиці №1 до ц</w:t>
            </w:r>
            <w:r>
              <w:rPr>
                <w:rFonts w:ascii="Times New Roman" w:hAnsi="Times New Roman" w:cs="Times New Roman"/>
                <w:sz w:val="24"/>
                <w:szCs w:val="24"/>
                <w:lang w:val="uk-UA"/>
              </w:rPr>
              <w:t>ього Повідомлення</w:t>
            </w:r>
          </w:p>
        </w:tc>
      </w:tr>
      <w:tr w:rsidR="003D1170" w:rsidRPr="009A23AD" w14:paraId="47823D6E" w14:textId="77777777" w:rsidTr="0051196F">
        <w:tc>
          <w:tcPr>
            <w:tcW w:w="704" w:type="dxa"/>
            <w:vAlign w:val="center"/>
          </w:tcPr>
          <w:p w14:paraId="7C086227"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12</w:t>
            </w:r>
          </w:p>
        </w:tc>
        <w:tc>
          <w:tcPr>
            <w:tcW w:w="3544" w:type="dxa"/>
          </w:tcPr>
          <w:p w14:paraId="68AA5FB6"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Найменування Оператора, з яким Споживач уклав договір розподілу електричної енергії</w:t>
            </w:r>
          </w:p>
        </w:tc>
        <w:tc>
          <w:tcPr>
            <w:tcW w:w="5103" w:type="dxa"/>
          </w:tcPr>
          <w:p w14:paraId="6B26B889" w14:textId="77777777" w:rsidR="003D1170" w:rsidRPr="009A23AD" w:rsidRDefault="003D1170" w:rsidP="003D1170">
            <w:pPr>
              <w:ind w:left="5664" w:hanging="5662"/>
              <w:rPr>
                <w:rFonts w:ascii="Times New Roman" w:hAnsi="Times New Roman" w:cs="Times New Roman"/>
                <w:sz w:val="24"/>
                <w:szCs w:val="24"/>
                <w:lang w:val="uk-UA"/>
              </w:rPr>
            </w:pPr>
            <w:r w:rsidRPr="009A23AD">
              <w:rPr>
                <w:rFonts w:ascii="Times New Roman" w:hAnsi="Times New Roman" w:cs="Times New Roman"/>
                <w:sz w:val="24"/>
                <w:szCs w:val="24"/>
                <w:lang w:val="uk-UA"/>
              </w:rPr>
              <w:t>Акціонерне товариство «</w:t>
            </w:r>
            <w:proofErr w:type="spellStart"/>
            <w:r w:rsidRPr="009A23AD">
              <w:rPr>
                <w:rFonts w:ascii="Times New Roman" w:hAnsi="Times New Roman" w:cs="Times New Roman"/>
                <w:sz w:val="24"/>
                <w:szCs w:val="24"/>
                <w:lang w:val="uk-UA"/>
              </w:rPr>
              <w:t>Чернігівобленерго</w:t>
            </w:r>
            <w:proofErr w:type="spellEnd"/>
            <w:r w:rsidRPr="009A23AD">
              <w:rPr>
                <w:rFonts w:ascii="Times New Roman" w:hAnsi="Times New Roman" w:cs="Times New Roman"/>
                <w:sz w:val="24"/>
                <w:szCs w:val="24"/>
                <w:lang w:val="uk-UA"/>
              </w:rPr>
              <w:t>»</w:t>
            </w:r>
          </w:p>
        </w:tc>
      </w:tr>
      <w:tr w:rsidR="003D1170" w:rsidRPr="009A23AD" w14:paraId="60F6A348" w14:textId="77777777" w:rsidTr="0051196F">
        <w:trPr>
          <w:trHeight w:val="983"/>
        </w:trPr>
        <w:tc>
          <w:tcPr>
            <w:tcW w:w="704" w:type="dxa"/>
            <w:vAlign w:val="center"/>
          </w:tcPr>
          <w:p w14:paraId="6A7B80E5"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13</w:t>
            </w:r>
          </w:p>
        </w:tc>
        <w:tc>
          <w:tcPr>
            <w:tcW w:w="3544" w:type="dxa"/>
          </w:tcPr>
          <w:p w14:paraId="1F0CCC87" w14:textId="77777777" w:rsidR="003D1170" w:rsidRPr="009A23AD" w:rsidRDefault="003D1170" w:rsidP="003D1170">
            <w:pPr>
              <w:rPr>
                <w:rFonts w:ascii="Times New Roman" w:hAnsi="Times New Roman" w:cs="Times New Roman"/>
                <w:sz w:val="24"/>
                <w:szCs w:val="24"/>
                <w:lang w:val="uk-UA"/>
              </w:rPr>
            </w:pPr>
            <w:r w:rsidRPr="009A23AD">
              <w:rPr>
                <w:rFonts w:ascii="Times New Roman" w:hAnsi="Times New Roman" w:cs="Times New Roman"/>
                <w:sz w:val="24"/>
                <w:szCs w:val="24"/>
                <w:lang w:val="uk-UA"/>
              </w:rPr>
              <w:t xml:space="preserve">Найменування діючого </w:t>
            </w:r>
            <w:proofErr w:type="spellStart"/>
            <w:r w:rsidRPr="009A23AD">
              <w:rPr>
                <w:rFonts w:ascii="Times New Roman" w:hAnsi="Times New Roman" w:cs="Times New Roman"/>
                <w:sz w:val="24"/>
                <w:szCs w:val="24"/>
                <w:lang w:val="uk-UA"/>
              </w:rPr>
              <w:t>Електропостачальника</w:t>
            </w:r>
            <w:proofErr w:type="spellEnd"/>
          </w:p>
        </w:tc>
        <w:tc>
          <w:tcPr>
            <w:tcW w:w="5103" w:type="dxa"/>
          </w:tcPr>
          <w:p w14:paraId="490F09C5" w14:textId="77777777" w:rsidR="003D1170" w:rsidRPr="009A23AD" w:rsidRDefault="003D1170" w:rsidP="003D1170">
            <w:pPr>
              <w:ind w:left="5664" w:hanging="5662"/>
              <w:rPr>
                <w:rFonts w:ascii="Times New Roman" w:hAnsi="Times New Roman" w:cs="Times New Roman"/>
                <w:sz w:val="24"/>
                <w:szCs w:val="24"/>
                <w:lang w:val="uk-UA"/>
              </w:rPr>
            </w:pPr>
          </w:p>
        </w:tc>
      </w:tr>
    </w:tbl>
    <w:p w14:paraId="70E2DD64" w14:textId="77777777" w:rsidR="00661D0A" w:rsidRDefault="00661D0A" w:rsidP="008C5364">
      <w:pPr>
        <w:jc w:val="both"/>
        <w:rPr>
          <w:rFonts w:ascii="Times New Roman" w:hAnsi="Times New Roman" w:cs="Times New Roman"/>
          <w:sz w:val="24"/>
          <w:szCs w:val="24"/>
          <w:lang w:val="uk-UA"/>
        </w:rPr>
      </w:pPr>
    </w:p>
    <w:bookmarkEnd w:id="14"/>
    <w:p w14:paraId="4A54362B" w14:textId="77777777" w:rsidR="008C5364" w:rsidRPr="00336999" w:rsidRDefault="008C5364" w:rsidP="008C5364">
      <w:pPr>
        <w:ind w:firstLine="709"/>
        <w:jc w:val="both"/>
        <w:outlineLvl w:val="0"/>
        <w:rPr>
          <w:rFonts w:ascii="Times New Roman" w:hAnsi="Times New Roman" w:cs="Times New Roman"/>
          <w:b/>
          <w:sz w:val="24"/>
          <w:szCs w:val="24"/>
          <w:lang w:val="uk-UA"/>
        </w:rPr>
      </w:pPr>
      <w:r w:rsidRPr="00336999">
        <w:rPr>
          <w:rFonts w:ascii="Times New Roman" w:hAnsi="Times New Roman" w:cs="Times New Roman"/>
          <w:b/>
          <w:sz w:val="24"/>
          <w:szCs w:val="24"/>
          <w:lang w:val="uk-UA"/>
        </w:rPr>
        <w:t>Початок постачання з «____» _____________  __________ р.</w:t>
      </w:r>
    </w:p>
    <w:p w14:paraId="1BAEFEBE" w14:textId="77777777" w:rsidR="008C5364" w:rsidRPr="00336999" w:rsidRDefault="008C5364" w:rsidP="008C5364">
      <w:pPr>
        <w:ind w:left="709"/>
        <w:jc w:val="both"/>
        <w:rPr>
          <w:rFonts w:ascii="Times New Roman" w:hAnsi="Times New Roman" w:cs="Times New Roman"/>
          <w:b/>
          <w:sz w:val="24"/>
          <w:szCs w:val="24"/>
          <w:lang w:val="uk-UA"/>
        </w:rPr>
      </w:pPr>
    </w:p>
    <w:p w14:paraId="236F80D0" w14:textId="77777777" w:rsidR="00336999" w:rsidRPr="00336999" w:rsidRDefault="00336999" w:rsidP="008C5364">
      <w:pPr>
        <w:ind w:firstLine="709"/>
        <w:jc w:val="both"/>
        <w:outlineLvl w:val="0"/>
        <w:rPr>
          <w:rFonts w:ascii="Times New Roman" w:hAnsi="Times New Roman" w:cs="Times New Roman"/>
          <w:b/>
          <w:sz w:val="24"/>
          <w:szCs w:val="24"/>
          <w:lang w:val="uk-UA"/>
        </w:rPr>
      </w:pPr>
    </w:p>
    <w:p w14:paraId="07AD7179" w14:textId="72AB4802" w:rsidR="00336999" w:rsidRDefault="00336999" w:rsidP="008C5364">
      <w:pPr>
        <w:ind w:firstLine="709"/>
        <w:jc w:val="both"/>
        <w:outlineLvl w:val="0"/>
        <w:rPr>
          <w:rFonts w:ascii="Times New Roman" w:hAnsi="Times New Roman" w:cs="Times New Roman"/>
          <w:b/>
          <w:sz w:val="24"/>
          <w:szCs w:val="24"/>
          <w:lang w:val="uk-UA"/>
        </w:rPr>
      </w:pPr>
    </w:p>
    <w:p w14:paraId="2FF66592" w14:textId="77777777" w:rsidR="001F08AD" w:rsidRPr="00336999" w:rsidRDefault="001F08AD" w:rsidP="008C5364">
      <w:pPr>
        <w:ind w:firstLine="709"/>
        <w:jc w:val="both"/>
        <w:outlineLvl w:val="0"/>
        <w:rPr>
          <w:rFonts w:ascii="Times New Roman" w:hAnsi="Times New Roman" w:cs="Times New Roman"/>
          <w:b/>
          <w:sz w:val="24"/>
          <w:szCs w:val="24"/>
          <w:lang w:val="uk-UA"/>
        </w:rPr>
      </w:pPr>
    </w:p>
    <w:p w14:paraId="23E6F47E" w14:textId="77777777" w:rsidR="00336999" w:rsidRPr="00336999" w:rsidRDefault="00336999" w:rsidP="00336999">
      <w:pPr>
        <w:spacing w:line="240" w:lineRule="auto"/>
        <w:jc w:val="both"/>
        <w:rPr>
          <w:rFonts w:ascii="Times New Roman" w:eastAsia="Times New Roman" w:hAnsi="Times New Roman" w:cs="Times New Roman"/>
          <w:b/>
          <w:sz w:val="24"/>
          <w:szCs w:val="24"/>
          <w:lang w:val="uk-UA"/>
        </w:rPr>
      </w:pPr>
      <w:r w:rsidRPr="00336999">
        <w:rPr>
          <w:rFonts w:ascii="Times New Roman" w:eastAsia="Times New Roman" w:hAnsi="Times New Roman" w:cs="Times New Roman"/>
          <w:b/>
          <w:sz w:val="24"/>
          <w:szCs w:val="24"/>
          <w:lang w:val="uk-UA"/>
        </w:rPr>
        <w:lastRenderedPageBreak/>
        <w:t>Примітка:</w:t>
      </w:r>
    </w:p>
    <w:p w14:paraId="6E3E4ED3" w14:textId="77777777" w:rsidR="00336999" w:rsidRPr="00336999" w:rsidRDefault="00336999" w:rsidP="00336999">
      <w:pPr>
        <w:spacing w:line="240" w:lineRule="auto"/>
        <w:ind w:firstLine="567"/>
        <w:jc w:val="both"/>
        <w:rPr>
          <w:rFonts w:ascii="Times New Roman" w:eastAsia="Times New Roman" w:hAnsi="Times New Roman" w:cs="Times New Roman"/>
          <w:sz w:val="24"/>
          <w:szCs w:val="24"/>
          <w:lang w:val="uk-UA"/>
        </w:rPr>
      </w:pPr>
      <w:r w:rsidRPr="00336999">
        <w:rPr>
          <w:rFonts w:ascii="Times New Roman" w:eastAsia="Times New Roman" w:hAnsi="Times New Roman" w:cs="Times New Roman"/>
          <w:sz w:val="24"/>
          <w:szCs w:val="24"/>
          <w:lang w:val="uk-UA"/>
        </w:rPr>
        <w:t>Повідомлення заповнюється Споживачем самостійно.</w:t>
      </w:r>
    </w:p>
    <w:p w14:paraId="6762F8AD" w14:textId="77777777" w:rsidR="00336999" w:rsidRPr="00336999" w:rsidRDefault="00336999" w:rsidP="00336999">
      <w:pPr>
        <w:spacing w:line="240" w:lineRule="auto"/>
        <w:ind w:firstLine="567"/>
        <w:jc w:val="both"/>
        <w:rPr>
          <w:rFonts w:ascii="Times New Roman" w:eastAsia="Times New Roman" w:hAnsi="Times New Roman" w:cs="Times New Roman"/>
          <w:sz w:val="24"/>
          <w:szCs w:val="24"/>
          <w:lang w:val="uk-UA"/>
        </w:rPr>
      </w:pPr>
      <w:r w:rsidRPr="00336999">
        <w:rPr>
          <w:rFonts w:ascii="Times New Roman" w:eastAsia="Times New Roman" w:hAnsi="Times New Roman" w:cs="Times New Roman"/>
          <w:sz w:val="24"/>
          <w:szCs w:val="24"/>
          <w:lang w:val="uk-UA"/>
        </w:rPr>
        <w:t>За кожним об'єктом Споживача надаються окремі ЕІС-коди точок комерційного обліку. Якщо таких точок більше однієї,</w:t>
      </w:r>
      <w:r>
        <w:rPr>
          <w:rFonts w:ascii="Times New Roman" w:eastAsia="Times New Roman" w:hAnsi="Times New Roman" w:cs="Times New Roman"/>
          <w:sz w:val="24"/>
          <w:szCs w:val="24"/>
          <w:lang w:val="uk-UA"/>
        </w:rPr>
        <w:t xml:space="preserve"> їх перелік наводиться у Таблиці 1</w:t>
      </w:r>
      <w:r w:rsidRPr="00336999">
        <w:rPr>
          <w:rFonts w:ascii="Times New Roman" w:eastAsia="Times New Roman" w:hAnsi="Times New Roman" w:cs="Times New Roman"/>
          <w:sz w:val="24"/>
          <w:szCs w:val="24"/>
          <w:lang w:val="uk-UA"/>
        </w:rPr>
        <w:t xml:space="preserve"> до Повідомлення.</w:t>
      </w:r>
    </w:p>
    <w:p w14:paraId="5AEAE0C9" w14:textId="77777777" w:rsidR="00336999" w:rsidRPr="00336999" w:rsidRDefault="00336999" w:rsidP="008C5364">
      <w:pPr>
        <w:ind w:firstLine="709"/>
        <w:jc w:val="both"/>
        <w:outlineLvl w:val="0"/>
        <w:rPr>
          <w:rFonts w:ascii="Times New Roman" w:hAnsi="Times New Roman" w:cs="Times New Roman"/>
          <w:b/>
          <w:sz w:val="24"/>
          <w:szCs w:val="24"/>
          <w:lang w:val="uk-UA"/>
        </w:rPr>
      </w:pPr>
    </w:p>
    <w:p w14:paraId="7FBE53FC" w14:textId="77777777" w:rsidR="00336999" w:rsidRPr="00336999" w:rsidRDefault="00336999" w:rsidP="008C5364">
      <w:pPr>
        <w:ind w:firstLine="709"/>
        <w:jc w:val="both"/>
        <w:outlineLvl w:val="0"/>
        <w:rPr>
          <w:rFonts w:ascii="Times New Roman" w:hAnsi="Times New Roman" w:cs="Times New Roman"/>
          <w:b/>
          <w:sz w:val="24"/>
          <w:szCs w:val="24"/>
          <w:lang w:val="uk-UA"/>
        </w:rPr>
      </w:pPr>
    </w:p>
    <w:p w14:paraId="43A8EA00" w14:textId="77777777" w:rsidR="008C5364" w:rsidRPr="00336999" w:rsidRDefault="008C5364" w:rsidP="008C5364">
      <w:pPr>
        <w:ind w:firstLine="709"/>
        <w:jc w:val="both"/>
        <w:rPr>
          <w:rFonts w:ascii="Times New Roman" w:hAnsi="Times New Roman" w:cs="Times New Roman"/>
          <w:sz w:val="24"/>
          <w:szCs w:val="24"/>
          <w:lang w:val="uk-UA"/>
        </w:rPr>
      </w:pPr>
      <w:r w:rsidRPr="00336999">
        <w:rPr>
          <w:rFonts w:ascii="Times New Roman" w:hAnsi="Times New Roman" w:cs="Times New Roman"/>
          <w:sz w:val="24"/>
          <w:szCs w:val="24"/>
          <w:lang w:val="uk-UA"/>
        </w:rPr>
        <w:t>Погод</w:t>
      </w:r>
      <w:r w:rsidR="00336999" w:rsidRPr="00336999">
        <w:rPr>
          <w:rFonts w:ascii="Times New Roman" w:hAnsi="Times New Roman" w:cs="Times New Roman"/>
          <w:sz w:val="24"/>
          <w:szCs w:val="24"/>
          <w:lang w:val="uk-UA"/>
        </w:rPr>
        <w:t>ившись з цим Повідомленням</w:t>
      </w:r>
      <w:r w:rsidRPr="00336999">
        <w:rPr>
          <w:rFonts w:ascii="Times New Roman" w:hAnsi="Times New Roman" w:cs="Times New Roman"/>
          <w:sz w:val="24"/>
          <w:szCs w:val="24"/>
          <w:lang w:val="uk-UA"/>
        </w:rPr>
        <w:t>, Споживач засвідчує вільне волевиявлення щодо приєднання до умов Договору в повному обсязі.</w:t>
      </w:r>
    </w:p>
    <w:p w14:paraId="4225DACA" w14:textId="77777777" w:rsidR="008C5364" w:rsidRPr="00336999" w:rsidRDefault="008C5364" w:rsidP="008C5364">
      <w:pPr>
        <w:ind w:firstLine="709"/>
        <w:jc w:val="both"/>
        <w:rPr>
          <w:rFonts w:ascii="Times New Roman" w:hAnsi="Times New Roman" w:cs="Times New Roman"/>
          <w:sz w:val="24"/>
          <w:szCs w:val="24"/>
          <w:lang w:val="uk-UA"/>
        </w:rPr>
      </w:pPr>
      <w:r w:rsidRPr="00336999">
        <w:rPr>
          <w:rFonts w:ascii="Times New Roman" w:hAnsi="Times New Roman" w:cs="Times New Roman"/>
          <w:sz w:val="24"/>
          <w:szCs w:val="24"/>
          <w:lang w:val="uk-UA"/>
        </w:rPr>
        <w:t>З моменту ак</w:t>
      </w:r>
      <w:r w:rsidR="00336999" w:rsidRPr="00336999">
        <w:rPr>
          <w:rFonts w:ascii="Times New Roman" w:hAnsi="Times New Roman" w:cs="Times New Roman"/>
          <w:sz w:val="24"/>
          <w:szCs w:val="24"/>
          <w:lang w:val="uk-UA"/>
        </w:rPr>
        <w:t>цептування цього Повідомлення</w:t>
      </w:r>
      <w:r w:rsidRPr="00336999">
        <w:rPr>
          <w:rFonts w:ascii="Times New Roman" w:hAnsi="Times New Roman" w:cs="Times New Roman"/>
          <w:sz w:val="24"/>
          <w:szCs w:val="24"/>
          <w:lang w:val="uk-UA"/>
        </w:rPr>
        <w:t xml:space="preserve"> в установленому Правилами роздрібного ринку порядку Споживач та Постачальник набувають всіх прав та обов’язків за Договором і несуть відповідальність за їх невиконання (неналежне виконання) згідно з умовами Договору та чинним законодавством України.</w:t>
      </w:r>
    </w:p>
    <w:p w14:paraId="41475A97" w14:textId="77777777" w:rsidR="008C5364" w:rsidRPr="00336999" w:rsidRDefault="008C5364" w:rsidP="008C5364">
      <w:pPr>
        <w:ind w:firstLine="709"/>
        <w:jc w:val="both"/>
        <w:rPr>
          <w:rFonts w:ascii="Times New Roman" w:hAnsi="Times New Roman" w:cs="Times New Roman"/>
          <w:sz w:val="24"/>
          <w:szCs w:val="24"/>
          <w:lang w:val="uk-UA"/>
        </w:rPr>
      </w:pPr>
      <w:r w:rsidRPr="00336999">
        <w:rPr>
          <w:rFonts w:ascii="Times New Roman" w:hAnsi="Times New Roman" w:cs="Times New Roman"/>
          <w:sz w:val="24"/>
          <w:szCs w:val="24"/>
          <w:lang w:val="uk-UA"/>
        </w:rPr>
        <w:t>Своїм підписом Споживач підтверджує згоду на автоматизовану обробку його персональних даних згідно з чинним законодавством та можливу їх передачу третім особам, які мають право на отримання цих даних згідно з чинним законодавством, у тому числі щодо кількісних та/або вартісних обсягів наданих за Договором послуг.</w:t>
      </w:r>
    </w:p>
    <w:p w14:paraId="696B1936" w14:textId="77777777" w:rsidR="008C5364" w:rsidRPr="00336999" w:rsidRDefault="008C5364" w:rsidP="008C5364">
      <w:pPr>
        <w:ind w:right="141"/>
        <w:rPr>
          <w:rFonts w:ascii="Times New Roman" w:hAnsi="Times New Roman" w:cs="Times New Roman"/>
          <w:sz w:val="24"/>
          <w:szCs w:val="24"/>
          <w:lang w:val="uk-UA"/>
        </w:rPr>
      </w:pPr>
    </w:p>
    <w:p w14:paraId="4CB31BF6" w14:textId="77777777" w:rsidR="008C5364" w:rsidRPr="00336999" w:rsidRDefault="008C5364" w:rsidP="008C5364">
      <w:pPr>
        <w:ind w:right="141"/>
        <w:jc w:val="right"/>
        <w:rPr>
          <w:rFonts w:ascii="Times New Roman" w:hAnsi="Times New Roman" w:cs="Times New Roman"/>
          <w:sz w:val="24"/>
          <w:szCs w:val="24"/>
          <w:lang w:val="uk-UA"/>
        </w:rPr>
      </w:pPr>
    </w:p>
    <w:p w14:paraId="0E448310" w14:textId="77777777" w:rsidR="008C5364" w:rsidRPr="00336999" w:rsidRDefault="008C5364" w:rsidP="00336999">
      <w:pPr>
        <w:jc w:val="both"/>
        <w:rPr>
          <w:rFonts w:ascii="Times New Roman" w:hAnsi="Times New Roman" w:cs="Times New Roman"/>
          <w:b/>
          <w:sz w:val="24"/>
          <w:szCs w:val="24"/>
          <w:lang w:val="uk-UA"/>
        </w:rPr>
      </w:pPr>
      <w:r w:rsidRPr="00336999">
        <w:rPr>
          <w:rFonts w:ascii="Times New Roman" w:hAnsi="Times New Roman" w:cs="Times New Roman"/>
          <w:b/>
          <w:sz w:val="24"/>
          <w:szCs w:val="24"/>
          <w:lang w:val="uk-UA"/>
        </w:rPr>
        <w:t>Відмітка про згоду Споживача на обробку персональних даних:</w:t>
      </w:r>
    </w:p>
    <w:p w14:paraId="7564B65B" w14:textId="77777777" w:rsidR="006025E2" w:rsidRPr="00336999" w:rsidRDefault="006025E2" w:rsidP="008C5364">
      <w:pPr>
        <w:jc w:val="both"/>
        <w:rPr>
          <w:rFonts w:ascii="Times New Roman" w:hAnsi="Times New Roman" w:cs="Times New Roman"/>
          <w:b/>
          <w:sz w:val="24"/>
          <w:szCs w:val="24"/>
          <w:lang w:val="uk-UA"/>
        </w:rPr>
      </w:pPr>
    </w:p>
    <w:p w14:paraId="33B4AE15" w14:textId="77777777" w:rsidR="006025E2" w:rsidRPr="00336999" w:rsidRDefault="006025E2" w:rsidP="008C5364">
      <w:pPr>
        <w:jc w:val="both"/>
        <w:rPr>
          <w:rFonts w:ascii="Times New Roman" w:hAnsi="Times New Roman" w:cs="Times New Roman"/>
          <w:b/>
          <w:sz w:val="24"/>
          <w:szCs w:val="24"/>
          <w:lang w:val="uk-UA"/>
        </w:rPr>
      </w:pPr>
    </w:p>
    <w:p w14:paraId="35871A32" w14:textId="1C335160" w:rsidR="008C5364" w:rsidRPr="00336999" w:rsidRDefault="008C5364" w:rsidP="008C5364">
      <w:pPr>
        <w:jc w:val="both"/>
        <w:rPr>
          <w:rFonts w:ascii="Times New Roman" w:hAnsi="Times New Roman" w:cs="Times New Roman"/>
          <w:b/>
          <w:sz w:val="24"/>
          <w:szCs w:val="24"/>
          <w:lang w:val="uk-UA"/>
        </w:rPr>
      </w:pPr>
      <w:r w:rsidRPr="00336999">
        <w:rPr>
          <w:rFonts w:ascii="Times New Roman" w:hAnsi="Times New Roman" w:cs="Times New Roman"/>
          <w:b/>
          <w:sz w:val="24"/>
          <w:szCs w:val="24"/>
          <w:lang w:val="uk-UA"/>
        </w:rPr>
        <w:t>____________________</w:t>
      </w:r>
      <w:r w:rsidRPr="00336999">
        <w:rPr>
          <w:rFonts w:ascii="Times New Roman" w:hAnsi="Times New Roman" w:cs="Times New Roman"/>
          <w:b/>
          <w:sz w:val="24"/>
          <w:szCs w:val="24"/>
          <w:lang w:val="uk-UA"/>
        </w:rPr>
        <w:tab/>
        <w:t>____________________________</w:t>
      </w:r>
      <w:r w:rsidRPr="00336999">
        <w:rPr>
          <w:rFonts w:ascii="Times New Roman" w:hAnsi="Times New Roman" w:cs="Times New Roman"/>
          <w:b/>
          <w:sz w:val="24"/>
          <w:szCs w:val="24"/>
          <w:lang w:val="uk-UA"/>
        </w:rPr>
        <w:tab/>
        <w:t xml:space="preserve">        </w:t>
      </w:r>
      <w:r w:rsidR="00336999" w:rsidRPr="00336999">
        <w:rPr>
          <w:rFonts w:ascii="Times New Roman" w:hAnsi="Times New Roman" w:cs="Times New Roman"/>
          <w:b/>
          <w:sz w:val="24"/>
          <w:szCs w:val="24"/>
          <w:lang w:val="uk-UA"/>
        </w:rPr>
        <w:t xml:space="preserve">  </w:t>
      </w:r>
      <w:r w:rsidRPr="00336999">
        <w:rPr>
          <w:rFonts w:ascii="Times New Roman" w:hAnsi="Times New Roman" w:cs="Times New Roman"/>
          <w:b/>
          <w:sz w:val="24"/>
          <w:szCs w:val="24"/>
          <w:lang w:val="uk-UA"/>
        </w:rPr>
        <w:t xml:space="preserve">         </w:t>
      </w:r>
    </w:p>
    <w:p w14:paraId="1B04BD58" w14:textId="77777777" w:rsidR="008C5364" w:rsidRPr="00336999" w:rsidRDefault="008C5364" w:rsidP="008C5364">
      <w:pPr>
        <w:rPr>
          <w:rFonts w:ascii="Times New Roman" w:hAnsi="Times New Roman" w:cs="Times New Roman"/>
          <w:sz w:val="24"/>
          <w:szCs w:val="24"/>
          <w:lang w:val="uk-UA"/>
        </w:rPr>
      </w:pPr>
      <w:r w:rsidRPr="00336999">
        <w:rPr>
          <w:rFonts w:ascii="Times New Roman" w:hAnsi="Times New Roman" w:cs="Times New Roman"/>
          <w:sz w:val="24"/>
          <w:szCs w:val="24"/>
          <w:lang w:val="uk-UA"/>
        </w:rPr>
        <w:tab/>
        <w:t>(дата)</w:t>
      </w:r>
      <w:r w:rsidRPr="00336999">
        <w:rPr>
          <w:rFonts w:ascii="Times New Roman" w:hAnsi="Times New Roman" w:cs="Times New Roman"/>
          <w:sz w:val="24"/>
          <w:szCs w:val="24"/>
          <w:lang w:val="uk-UA"/>
        </w:rPr>
        <w:tab/>
      </w:r>
      <w:r w:rsidRPr="00336999">
        <w:rPr>
          <w:rFonts w:ascii="Times New Roman" w:hAnsi="Times New Roman" w:cs="Times New Roman"/>
          <w:sz w:val="24"/>
          <w:szCs w:val="24"/>
          <w:lang w:val="uk-UA"/>
        </w:rPr>
        <w:tab/>
      </w:r>
      <w:r w:rsidRPr="00336999">
        <w:rPr>
          <w:rFonts w:ascii="Times New Roman" w:hAnsi="Times New Roman" w:cs="Times New Roman"/>
          <w:sz w:val="24"/>
          <w:szCs w:val="24"/>
          <w:lang w:val="uk-UA"/>
        </w:rPr>
        <w:tab/>
      </w:r>
      <w:r w:rsidR="00336999" w:rsidRPr="00336999">
        <w:rPr>
          <w:rFonts w:ascii="Times New Roman" w:hAnsi="Times New Roman" w:cs="Times New Roman"/>
          <w:sz w:val="24"/>
          <w:szCs w:val="24"/>
          <w:lang w:val="uk-UA"/>
        </w:rPr>
        <w:t xml:space="preserve">                    </w:t>
      </w:r>
      <w:r w:rsidRPr="00336999">
        <w:rPr>
          <w:rFonts w:ascii="Times New Roman" w:hAnsi="Times New Roman" w:cs="Times New Roman"/>
          <w:sz w:val="24"/>
          <w:szCs w:val="24"/>
          <w:lang w:val="uk-UA"/>
        </w:rPr>
        <w:t>(особистий підпис)</w:t>
      </w:r>
      <w:r w:rsidRPr="00336999">
        <w:rPr>
          <w:rFonts w:ascii="Times New Roman" w:hAnsi="Times New Roman" w:cs="Times New Roman"/>
          <w:sz w:val="24"/>
          <w:szCs w:val="24"/>
          <w:lang w:val="uk-UA"/>
        </w:rPr>
        <w:tab/>
      </w:r>
      <w:r w:rsidRPr="00336999">
        <w:rPr>
          <w:rFonts w:ascii="Times New Roman" w:hAnsi="Times New Roman" w:cs="Times New Roman"/>
          <w:sz w:val="24"/>
          <w:szCs w:val="24"/>
          <w:lang w:val="uk-UA"/>
        </w:rPr>
        <w:tab/>
      </w:r>
    </w:p>
    <w:p w14:paraId="1FE08FE5" w14:textId="77777777" w:rsidR="008C5364" w:rsidRPr="00336999" w:rsidRDefault="008C5364" w:rsidP="008C5364">
      <w:pPr>
        <w:jc w:val="both"/>
        <w:rPr>
          <w:rFonts w:ascii="Times New Roman" w:hAnsi="Times New Roman" w:cs="Times New Roman"/>
          <w:b/>
          <w:sz w:val="24"/>
          <w:szCs w:val="24"/>
          <w:lang w:val="uk-UA"/>
        </w:rPr>
      </w:pPr>
    </w:p>
    <w:p w14:paraId="04FCFD24" w14:textId="77777777" w:rsidR="008C5364" w:rsidRPr="00336999" w:rsidRDefault="00336999" w:rsidP="00336999">
      <w:pPr>
        <w:ind w:firstLine="709"/>
        <w:jc w:val="both"/>
        <w:rPr>
          <w:rFonts w:ascii="Times New Roman" w:hAnsi="Times New Roman" w:cs="Times New Roman"/>
          <w:sz w:val="24"/>
          <w:szCs w:val="24"/>
          <w:lang w:val="uk-UA"/>
        </w:rPr>
      </w:pPr>
      <w:r w:rsidRPr="00336999">
        <w:rPr>
          <w:rFonts w:ascii="Times New Roman" w:hAnsi="Times New Roman" w:cs="Times New Roman"/>
          <w:sz w:val="24"/>
          <w:szCs w:val="24"/>
          <w:lang w:val="uk-UA"/>
        </w:rPr>
        <w:t xml:space="preserve"> </w:t>
      </w:r>
    </w:p>
    <w:p w14:paraId="78880359" w14:textId="77777777" w:rsidR="00336999" w:rsidRPr="00336999" w:rsidRDefault="00336999" w:rsidP="008C5364">
      <w:pPr>
        <w:rPr>
          <w:rFonts w:ascii="Times New Roman" w:hAnsi="Times New Roman" w:cs="Times New Roman"/>
          <w:b/>
          <w:sz w:val="24"/>
          <w:szCs w:val="24"/>
          <w:lang w:val="uk-UA"/>
        </w:rPr>
      </w:pPr>
    </w:p>
    <w:p w14:paraId="14F57328" w14:textId="77777777" w:rsidR="008C5364" w:rsidRPr="00336999" w:rsidRDefault="008C5364" w:rsidP="008C5364">
      <w:pPr>
        <w:rPr>
          <w:rFonts w:ascii="Times New Roman" w:hAnsi="Times New Roman" w:cs="Times New Roman"/>
          <w:b/>
          <w:sz w:val="24"/>
          <w:szCs w:val="24"/>
          <w:lang w:val="uk-UA"/>
        </w:rPr>
      </w:pPr>
      <w:r w:rsidRPr="00336999">
        <w:rPr>
          <w:rFonts w:ascii="Times New Roman" w:hAnsi="Times New Roman" w:cs="Times New Roman"/>
          <w:b/>
          <w:sz w:val="24"/>
          <w:szCs w:val="24"/>
          <w:lang w:val="uk-UA"/>
        </w:rPr>
        <w:t xml:space="preserve">Відмітка про підписання </w:t>
      </w:r>
      <w:r w:rsidR="00336999" w:rsidRPr="00336999">
        <w:rPr>
          <w:rFonts w:ascii="Times New Roman" w:hAnsi="Times New Roman" w:cs="Times New Roman"/>
          <w:b/>
          <w:sz w:val="24"/>
          <w:szCs w:val="24"/>
          <w:lang w:val="uk-UA"/>
        </w:rPr>
        <w:t>Споживачем цього Повідомлення</w:t>
      </w:r>
      <w:r w:rsidRPr="00336999">
        <w:rPr>
          <w:rFonts w:ascii="Times New Roman" w:hAnsi="Times New Roman" w:cs="Times New Roman"/>
          <w:b/>
          <w:sz w:val="24"/>
          <w:szCs w:val="24"/>
          <w:lang w:val="uk-UA"/>
        </w:rPr>
        <w:t>:</w:t>
      </w:r>
    </w:p>
    <w:p w14:paraId="274F88E5" w14:textId="77777777" w:rsidR="006025E2" w:rsidRPr="00336999" w:rsidRDefault="006025E2" w:rsidP="008C5364">
      <w:pPr>
        <w:jc w:val="both"/>
        <w:rPr>
          <w:rFonts w:ascii="Times New Roman" w:hAnsi="Times New Roman" w:cs="Times New Roman"/>
          <w:b/>
          <w:sz w:val="24"/>
          <w:szCs w:val="24"/>
          <w:lang w:val="uk-UA"/>
        </w:rPr>
      </w:pPr>
    </w:p>
    <w:p w14:paraId="314377FC" w14:textId="77777777" w:rsidR="006025E2" w:rsidRPr="00336999" w:rsidRDefault="006025E2" w:rsidP="008C5364">
      <w:pPr>
        <w:jc w:val="both"/>
        <w:rPr>
          <w:rFonts w:ascii="Times New Roman" w:hAnsi="Times New Roman" w:cs="Times New Roman"/>
          <w:b/>
          <w:sz w:val="24"/>
          <w:szCs w:val="24"/>
          <w:lang w:val="uk-UA"/>
        </w:rPr>
      </w:pPr>
    </w:p>
    <w:p w14:paraId="045EBA45" w14:textId="206D28A8" w:rsidR="008C5364" w:rsidRPr="00336999" w:rsidRDefault="008C5364" w:rsidP="008C5364">
      <w:pPr>
        <w:jc w:val="both"/>
        <w:rPr>
          <w:rFonts w:ascii="Times New Roman" w:hAnsi="Times New Roman" w:cs="Times New Roman"/>
          <w:b/>
          <w:sz w:val="24"/>
          <w:szCs w:val="24"/>
          <w:lang w:val="uk-UA"/>
        </w:rPr>
      </w:pPr>
      <w:r w:rsidRPr="00336999">
        <w:rPr>
          <w:rFonts w:ascii="Times New Roman" w:hAnsi="Times New Roman" w:cs="Times New Roman"/>
          <w:b/>
          <w:sz w:val="24"/>
          <w:szCs w:val="24"/>
          <w:lang w:val="uk-UA"/>
        </w:rPr>
        <w:t>____________________</w:t>
      </w:r>
      <w:r w:rsidRPr="00336999">
        <w:rPr>
          <w:rFonts w:ascii="Times New Roman" w:hAnsi="Times New Roman" w:cs="Times New Roman"/>
          <w:b/>
          <w:sz w:val="24"/>
          <w:szCs w:val="24"/>
          <w:lang w:val="uk-UA"/>
        </w:rPr>
        <w:tab/>
      </w:r>
      <w:r w:rsidRPr="00336999">
        <w:rPr>
          <w:rFonts w:ascii="Times New Roman" w:hAnsi="Times New Roman" w:cs="Times New Roman"/>
          <w:b/>
          <w:sz w:val="24"/>
          <w:szCs w:val="24"/>
          <w:lang w:val="uk-UA"/>
        </w:rPr>
        <w:tab/>
        <w:t>_____________________________</w:t>
      </w:r>
      <w:r w:rsidRPr="00336999">
        <w:rPr>
          <w:rFonts w:ascii="Times New Roman" w:hAnsi="Times New Roman" w:cs="Times New Roman"/>
          <w:b/>
          <w:sz w:val="24"/>
          <w:szCs w:val="24"/>
          <w:lang w:val="uk-UA"/>
        </w:rPr>
        <w:tab/>
        <w:t xml:space="preserve">  </w:t>
      </w:r>
    </w:p>
    <w:p w14:paraId="411C93A0" w14:textId="77777777" w:rsidR="008C5364" w:rsidRPr="00336999" w:rsidRDefault="00336999" w:rsidP="008C5364">
      <w:pPr>
        <w:rPr>
          <w:rFonts w:ascii="Times New Roman" w:hAnsi="Times New Roman" w:cs="Times New Roman"/>
          <w:sz w:val="24"/>
          <w:szCs w:val="24"/>
        </w:rPr>
      </w:pPr>
      <w:r w:rsidRPr="00336999">
        <w:rPr>
          <w:rFonts w:ascii="Times New Roman" w:hAnsi="Times New Roman" w:cs="Times New Roman"/>
          <w:sz w:val="24"/>
          <w:szCs w:val="24"/>
          <w:lang w:val="uk-UA"/>
        </w:rPr>
        <w:t xml:space="preserve">           (дата </w:t>
      </w:r>
      <w:r w:rsidR="008C5364" w:rsidRPr="00336999">
        <w:rPr>
          <w:rFonts w:ascii="Times New Roman" w:hAnsi="Times New Roman" w:cs="Times New Roman"/>
          <w:sz w:val="24"/>
          <w:szCs w:val="24"/>
          <w:lang w:val="uk-UA"/>
        </w:rPr>
        <w:t>)</w:t>
      </w:r>
      <w:r w:rsidR="008C5364" w:rsidRPr="00336999">
        <w:rPr>
          <w:rFonts w:ascii="Times New Roman" w:hAnsi="Times New Roman" w:cs="Times New Roman"/>
          <w:sz w:val="24"/>
          <w:szCs w:val="24"/>
          <w:lang w:val="uk-UA"/>
        </w:rPr>
        <w:tab/>
        <w:t xml:space="preserve"> </w:t>
      </w:r>
      <w:r w:rsidRPr="00336999">
        <w:rPr>
          <w:rFonts w:ascii="Times New Roman" w:hAnsi="Times New Roman" w:cs="Times New Roman"/>
          <w:sz w:val="24"/>
          <w:szCs w:val="24"/>
          <w:lang w:val="uk-UA"/>
        </w:rPr>
        <w:t xml:space="preserve">                                            </w:t>
      </w:r>
      <w:r w:rsidR="008C5364" w:rsidRPr="00336999">
        <w:rPr>
          <w:rFonts w:ascii="Times New Roman" w:hAnsi="Times New Roman" w:cs="Times New Roman"/>
          <w:sz w:val="24"/>
          <w:szCs w:val="24"/>
          <w:lang w:val="uk-UA"/>
        </w:rPr>
        <w:t>(особистий підпис)</w:t>
      </w:r>
      <w:r w:rsidR="008C5364" w:rsidRPr="00336999">
        <w:rPr>
          <w:rFonts w:ascii="Times New Roman" w:hAnsi="Times New Roman" w:cs="Times New Roman"/>
          <w:sz w:val="24"/>
          <w:szCs w:val="24"/>
          <w:lang w:val="uk-UA"/>
        </w:rPr>
        <w:tab/>
      </w:r>
      <w:r w:rsidR="008C5364" w:rsidRPr="00336999">
        <w:rPr>
          <w:rFonts w:ascii="Times New Roman" w:hAnsi="Times New Roman" w:cs="Times New Roman"/>
          <w:sz w:val="24"/>
          <w:szCs w:val="24"/>
          <w:lang w:val="uk-UA"/>
        </w:rPr>
        <w:tab/>
      </w:r>
    </w:p>
    <w:p w14:paraId="00584190" w14:textId="77777777" w:rsidR="008C5364" w:rsidRPr="008C5364" w:rsidRDefault="008C5364" w:rsidP="008C5364">
      <w:pPr>
        <w:ind w:right="141"/>
        <w:jc w:val="right"/>
        <w:rPr>
          <w:rFonts w:ascii="Times New Roman" w:hAnsi="Times New Roman" w:cs="Times New Roman"/>
          <w:sz w:val="24"/>
          <w:szCs w:val="24"/>
        </w:rPr>
      </w:pPr>
    </w:p>
    <w:p w14:paraId="54D7DC05" w14:textId="77777777" w:rsidR="008C5364" w:rsidRPr="008C5364" w:rsidRDefault="008C5364" w:rsidP="008C5364">
      <w:pPr>
        <w:ind w:right="141"/>
        <w:jc w:val="right"/>
        <w:rPr>
          <w:rFonts w:ascii="Times New Roman" w:hAnsi="Times New Roman" w:cs="Times New Roman"/>
          <w:sz w:val="24"/>
          <w:szCs w:val="24"/>
          <w:lang w:val="uk-UA"/>
        </w:rPr>
      </w:pPr>
    </w:p>
    <w:p w14:paraId="78209A2F" w14:textId="77777777" w:rsidR="008C5364" w:rsidRDefault="008C5364" w:rsidP="008C5364">
      <w:pPr>
        <w:ind w:right="141"/>
        <w:jc w:val="right"/>
        <w:rPr>
          <w:rFonts w:ascii="Times New Roman" w:hAnsi="Times New Roman" w:cs="Times New Roman"/>
          <w:lang w:val="uk-UA"/>
        </w:rPr>
      </w:pPr>
    </w:p>
    <w:p w14:paraId="15C7FAA8" w14:textId="77777777" w:rsidR="008C5364" w:rsidRDefault="008C5364" w:rsidP="008C5364">
      <w:pPr>
        <w:ind w:right="141"/>
        <w:jc w:val="right"/>
        <w:rPr>
          <w:rFonts w:ascii="Times New Roman" w:hAnsi="Times New Roman" w:cs="Times New Roman"/>
          <w:lang w:val="uk-UA"/>
        </w:rPr>
      </w:pPr>
    </w:p>
    <w:p w14:paraId="33E7C2FE" w14:textId="77777777" w:rsidR="008C5364" w:rsidRDefault="008C5364" w:rsidP="008C5364">
      <w:pPr>
        <w:ind w:right="141"/>
        <w:rPr>
          <w:rFonts w:ascii="Times New Roman" w:hAnsi="Times New Roman" w:cs="Times New Roman"/>
          <w:lang w:val="uk-UA"/>
        </w:rPr>
      </w:pPr>
    </w:p>
    <w:p w14:paraId="5D305A72" w14:textId="77777777" w:rsidR="008C5364" w:rsidRDefault="008C5364" w:rsidP="008C5364">
      <w:pPr>
        <w:ind w:right="141"/>
        <w:jc w:val="right"/>
        <w:rPr>
          <w:rFonts w:ascii="Times New Roman" w:hAnsi="Times New Roman" w:cs="Times New Roman"/>
          <w:lang w:val="uk-UA"/>
        </w:rPr>
      </w:pPr>
    </w:p>
    <w:p w14:paraId="230AAEE4" w14:textId="77777777" w:rsidR="008C5364" w:rsidRDefault="008C5364" w:rsidP="008C5364">
      <w:pPr>
        <w:ind w:right="141"/>
        <w:jc w:val="right"/>
        <w:rPr>
          <w:rFonts w:ascii="Times New Roman" w:hAnsi="Times New Roman" w:cs="Times New Roman"/>
          <w:lang w:val="uk-UA"/>
        </w:rPr>
      </w:pPr>
    </w:p>
    <w:p w14:paraId="6BE434BF" w14:textId="77777777" w:rsidR="008C5364" w:rsidRDefault="008C5364" w:rsidP="008C5364">
      <w:pPr>
        <w:ind w:right="141"/>
        <w:jc w:val="right"/>
        <w:rPr>
          <w:rFonts w:ascii="Times New Roman" w:hAnsi="Times New Roman" w:cs="Times New Roman"/>
          <w:lang w:val="uk-UA"/>
        </w:rPr>
      </w:pPr>
    </w:p>
    <w:p w14:paraId="2CC86E03" w14:textId="77777777" w:rsidR="008C5364" w:rsidRDefault="008C5364" w:rsidP="008C5364">
      <w:pPr>
        <w:ind w:right="141"/>
        <w:jc w:val="right"/>
        <w:rPr>
          <w:rFonts w:ascii="Times New Roman" w:hAnsi="Times New Roman" w:cs="Times New Roman"/>
          <w:lang w:val="uk-UA"/>
        </w:rPr>
      </w:pPr>
    </w:p>
    <w:p w14:paraId="20312EDA" w14:textId="77777777" w:rsidR="008C5364" w:rsidRDefault="008C5364" w:rsidP="008C5364">
      <w:pPr>
        <w:ind w:right="141"/>
        <w:jc w:val="right"/>
        <w:rPr>
          <w:rFonts w:ascii="Times New Roman" w:hAnsi="Times New Roman" w:cs="Times New Roman"/>
          <w:lang w:val="uk-UA"/>
        </w:rPr>
      </w:pPr>
    </w:p>
    <w:p w14:paraId="19DF18CB" w14:textId="77777777" w:rsidR="008C5364" w:rsidRDefault="008C5364" w:rsidP="008C5364">
      <w:pPr>
        <w:ind w:right="141"/>
        <w:jc w:val="right"/>
        <w:rPr>
          <w:rFonts w:ascii="Times New Roman" w:hAnsi="Times New Roman" w:cs="Times New Roman"/>
          <w:lang w:val="uk-UA"/>
        </w:rPr>
      </w:pPr>
    </w:p>
    <w:p w14:paraId="1EC6F50C" w14:textId="77777777" w:rsidR="006025E2" w:rsidRDefault="006025E2" w:rsidP="008C5364">
      <w:pPr>
        <w:ind w:right="141"/>
        <w:jc w:val="right"/>
        <w:rPr>
          <w:rFonts w:ascii="Times New Roman" w:hAnsi="Times New Roman" w:cs="Times New Roman"/>
          <w:lang w:val="uk-UA"/>
        </w:rPr>
      </w:pPr>
    </w:p>
    <w:p w14:paraId="51B383E8" w14:textId="77777777" w:rsidR="008C5364" w:rsidRDefault="008C5364" w:rsidP="008C5364">
      <w:pPr>
        <w:ind w:right="141"/>
        <w:jc w:val="right"/>
        <w:rPr>
          <w:rFonts w:ascii="Times New Roman" w:hAnsi="Times New Roman" w:cs="Times New Roman"/>
          <w:lang w:val="uk-UA"/>
        </w:rPr>
      </w:pPr>
    </w:p>
    <w:p w14:paraId="6ED83E1C" w14:textId="77777777" w:rsidR="00336999" w:rsidRDefault="00336999" w:rsidP="008C5364">
      <w:pPr>
        <w:ind w:right="141"/>
        <w:jc w:val="right"/>
        <w:rPr>
          <w:rFonts w:ascii="Times New Roman" w:hAnsi="Times New Roman" w:cs="Times New Roman"/>
          <w:lang w:val="uk-UA"/>
        </w:rPr>
      </w:pPr>
    </w:p>
    <w:p w14:paraId="78D3A869" w14:textId="77777777" w:rsidR="00336999" w:rsidRDefault="00336999" w:rsidP="008C5364">
      <w:pPr>
        <w:ind w:right="141"/>
        <w:jc w:val="right"/>
        <w:rPr>
          <w:rFonts w:ascii="Times New Roman" w:hAnsi="Times New Roman" w:cs="Times New Roman"/>
          <w:lang w:val="uk-UA"/>
        </w:rPr>
      </w:pPr>
    </w:p>
    <w:p w14:paraId="6AF0C83E" w14:textId="77777777" w:rsidR="00336999" w:rsidRDefault="00336999" w:rsidP="008C5364">
      <w:pPr>
        <w:ind w:right="141"/>
        <w:jc w:val="right"/>
        <w:rPr>
          <w:rFonts w:ascii="Times New Roman" w:hAnsi="Times New Roman" w:cs="Times New Roman"/>
          <w:lang w:val="uk-UA"/>
        </w:rPr>
      </w:pPr>
    </w:p>
    <w:p w14:paraId="323ED55B" w14:textId="77777777" w:rsidR="00336999" w:rsidRDefault="00336999" w:rsidP="008C5364">
      <w:pPr>
        <w:ind w:right="141"/>
        <w:jc w:val="right"/>
        <w:rPr>
          <w:rFonts w:ascii="Times New Roman" w:hAnsi="Times New Roman" w:cs="Times New Roman"/>
          <w:lang w:val="uk-UA"/>
        </w:rPr>
      </w:pPr>
    </w:p>
    <w:p w14:paraId="2F8BCE04" w14:textId="77777777" w:rsidR="00336999" w:rsidRDefault="00336999" w:rsidP="008C5364">
      <w:pPr>
        <w:ind w:right="141"/>
        <w:jc w:val="right"/>
        <w:rPr>
          <w:rFonts w:ascii="Times New Roman" w:hAnsi="Times New Roman" w:cs="Times New Roman"/>
          <w:lang w:val="uk-UA"/>
        </w:rPr>
      </w:pPr>
    </w:p>
    <w:p w14:paraId="216B2DA5" w14:textId="77777777" w:rsidR="00336999" w:rsidRDefault="00336999" w:rsidP="008C5364">
      <w:pPr>
        <w:ind w:right="141"/>
        <w:jc w:val="right"/>
        <w:rPr>
          <w:rFonts w:ascii="Times New Roman" w:hAnsi="Times New Roman" w:cs="Times New Roman"/>
          <w:lang w:val="uk-UA"/>
        </w:rPr>
      </w:pPr>
    </w:p>
    <w:p w14:paraId="27C2E3A4" w14:textId="77777777" w:rsidR="00336999" w:rsidRDefault="00336999" w:rsidP="008C5364">
      <w:pPr>
        <w:ind w:right="141"/>
        <w:jc w:val="right"/>
        <w:rPr>
          <w:rFonts w:ascii="Times New Roman" w:hAnsi="Times New Roman" w:cs="Times New Roman"/>
          <w:lang w:val="uk-UA"/>
        </w:rPr>
      </w:pPr>
    </w:p>
    <w:p w14:paraId="7AA3D61A" w14:textId="77777777" w:rsidR="00336999" w:rsidRDefault="00336999" w:rsidP="008C5364">
      <w:pPr>
        <w:ind w:right="141"/>
        <w:jc w:val="right"/>
        <w:rPr>
          <w:rFonts w:ascii="Times New Roman" w:hAnsi="Times New Roman" w:cs="Times New Roman"/>
          <w:lang w:val="uk-UA"/>
        </w:rPr>
      </w:pPr>
    </w:p>
    <w:p w14:paraId="7A59A73E" w14:textId="77777777" w:rsidR="00336999" w:rsidRDefault="00336999" w:rsidP="008C5364">
      <w:pPr>
        <w:ind w:right="141"/>
        <w:jc w:val="right"/>
        <w:rPr>
          <w:rFonts w:ascii="Times New Roman" w:hAnsi="Times New Roman" w:cs="Times New Roman"/>
          <w:lang w:val="uk-UA"/>
        </w:rPr>
      </w:pPr>
    </w:p>
    <w:p w14:paraId="5C71E2D8" w14:textId="77777777" w:rsidR="00336999" w:rsidRDefault="00336999" w:rsidP="008C5364">
      <w:pPr>
        <w:ind w:right="141"/>
        <w:jc w:val="right"/>
        <w:rPr>
          <w:rFonts w:ascii="Times New Roman" w:hAnsi="Times New Roman" w:cs="Times New Roman"/>
          <w:lang w:val="uk-UA"/>
        </w:rPr>
      </w:pPr>
    </w:p>
    <w:p w14:paraId="181852E9" w14:textId="77777777" w:rsidR="00336999" w:rsidRDefault="00336999" w:rsidP="008C5364">
      <w:pPr>
        <w:ind w:right="141"/>
        <w:jc w:val="right"/>
        <w:rPr>
          <w:rFonts w:ascii="Times New Roman" w:hAnsi="Times New Roman" w:cs="Times New Roman"/>
          <w:lang w:val="uk-UA"/>
        </w:rPr>
      </w:pPr>
    </w:p>
    <w:p w14:paraId="78317155" w14:textId="77777777" w:rsidR="008C5364" w:rsidRDefault="008C5364" w:rsidP="008C5364">
      <w:pPr>
        <w:ind w:right="141"/>
        <w:jc w:val="right"/>
        <w:rPr>
          <w:rFonts w:ascii="Times New Roman" w:hAnsi="Times New Roman" w:cs="Times New Roman"/>
          <w:lang w:val="uk-UA"/>
        </w:rPr>
      </w:pPr>
    </w:p>
    <w:p w14:paraId="02BA79A4" w14:textId="77777777" w:rsidR="00F10E21" w:rsidRDefault="00F10E21" w:rsidP="008C5364">
      <w:pPr>
        <w:ind w:right="141"/>
        <w:jc w:val="right"/>
        <w:rPr>
          <w:rFonts w:ascii="Times New Roman" w:hAnsi="Times New Roman" w:cs="Times New Roman"/>
          <w:b/>
          <w:lang w:val="uk-UA"/>
        </w:rPr>
      </w:pPr>
    </w:p>
    <w:p w14:paraId="1BD5CF07" w14:textId="3D871842" w:rsidR="008C5364" w:rsidRPr="006025E2" w:rsidRDefault="00336999" w:rsidP="008C5364">
      <w:pPr>
        <w:ind w:right="141"/>
        <w:jc w:val="right"/>
        <w:rPr>
          <w:rFonts w:ascii="Times New Roman" w:hAnsi="Times New Roman" w:cs="Times New Roman"/>
          <w:b/>
          <w:lang w:val="uk-UA"/>
        </w:rPr>
      </w:pPr>
      <w:r>
        <w:rPr>
          <w:rFonts w:ascii="Times New Roman" w:hAnsi="Times New Roman" w:cs="Times New Roman"/>
          <w:b/>
          <w:lang w:val="uk-UA"/>
        </w:rPr>
        <w:t xml:space="preserve">Таблиця </w:t>
      </w:r>
      <w:r w:rsidR="008C5364" w:rsidRPr="006025E2">
        <w:rPr>
          <w:rFonts w:ascii="Times New Roman" w:hAnsi="Times New Roman" w:cs="Times New Roman"/>
          <w:b/>
          <w:lang w:val="uk-UA"/>
        </w:rPr>
        <w:t xml:space="preserve"> 1</w:t>
      </w:r>
    </w:p>
    <w:p w14:paraId="747410D6" w14:textId="77777777" w:rsidR="008C5364" w:rsidRDefault="00336999" w:rsidP="008C5364">
      <w:pPr>
        <w:ind w:right="141"/>
        <w:jc w:val="right"/>
        <w:rPr>
          <w:rFonts w:ascii="Times New Roman" w:hAnsi="Times New Roman" w:cs="Times New Roman"/>
          <w:b/>
          <w:lang w:val="uk-UA"/>
        </w:rPr>
      </w:pPr>
      <w:r>
        <w:rPr>
          <w:rFonts w:ascii="Times New Roman" w:hAnsi="Times New Roman" w:cs="Times New Roman"/>
          <w:b/>
          <w:lang w:val="uk-UA"/>
        </w:rPr>
        <w:t>до Повідомлення</w:t>
      </w:r>
      <w:r w:rsidR="00365E87">
        <w:rPr>
          <w:rFonts w:ascii="Times New Roman" w:hAnsi="Times New Roman" w:cs="Times New Roman"/>
          <w:b/>
          <w:lang w:val="uk-UA"/>
        </w:rPr>
        <w:t xml:space="preserve"> до Додатку 3</w:t>
      </w:r>
    </w:p>
    <w:p w14:paraId="23B6E505" w14:textId="77777777" w:rsidR="00277A1E" w:rsidRPr="00277A1E" w:rsidRDefault="00277A1E" w:rsidP="00277A1E">
      <w:pPr>
        <w:pStyle w:val="Standarduser"/>
        <w:jc w:val="right"/>
        <w:rPr>
          <w:b/>
          <w:sz w:val="22"/>
          <w:szCs w:val="22"/>
          <w:lang w:val="uk-UA"/>
        </w:rPr>
      </w:pPr>
      <w:r w:rsidRPr="00277A1E">
        <w:rPr>
          <w:b/>
          <w:sz w:val="22"/>
          <w:szCs w:val="22"/>
          <w:lang w:val="uk-UA"/>
        </w:rPr>
        <w:t xml:space="preserve">до Договору    №_______________________   </w:t>
      </w:r>
    </w:p>
    <w:p w14:paraId="3A7CAD49" w14:textId="77777777" w:rsidR="00277A1E" w:rsidRPr="00277A1E" w:rsidRDefault="00277A1E" w:rsidP="00277A1E">
      <w:pPr>
        <w:pStyle w:val="Standarduser"/>
        <w:jc w:val="right"/>
        <w:rPr>
          <w:b/>
          <w:bCs/>
          <w:sz w:val="22"/>
          <w:szCs w:val="22"/>
          <w:lang w:val="uk-UA"/>
        </w:rPr>
      </w:pPr>
      <w:r w:rsidRPr="00277A1E">
        <w:rPr>
          <w:b/>
          <w:sz w:val="22"/>
          <w:szCs w:val="22"/>
          <w:lang w:val="uk-UA"/>
        </w:rPr>
        <w:t xml:space="preserve">про </w:t>
      </w:r>
      <w:r w:rsidRPr="00277A1E">
        <w:rPr>
          <w:b/>
          <w:bCs/>
          <w:sz w:val="22"/>
          <w:szCs w:val="22"/>
          <w:lang w:val="uk-UA"/>
        </w:rPr>
        <w:t>постачання  електричної енергії споживачу</w:t>
      </w:r>
    </w:p>
    <w:p w14:paraId="5C109366" w14:textId="77777777" w:rsidR="00277A1E" w:rsidRPr="00277A1E" w:rsidRDefault="00277A1E" w:rsidP="00277A1E">
      <w:pPr>
        <w:pStyle w:val="Standarduser"/>
        <w:jc w:val="right"/>
        <w:rPr>
          <w:b/>
          <w:bCs/>
          <w:sz w:val="22"/>
          <w:szCs w:val="22"/>
          <w:lang w:val="uk-UA"/>
        </w:rPr>
      </w:pPr>
      <w:r w:rsidRPr="00277A1E">
        <w:rPr>
          <w:b/>
          <w:sz w:val="22"/>
          <w:szCs w:val="22"/>
          <w:lang w:val="uk-UA"/>
        </w:rPr>
        <w:t>від  «____»____________ 20____   р.</w:t>
      </w:r>
    </w:p>
    <w:p w14:paraId="02F38DA5" w14:textId="77777777" w:rsidR="00277A1E" w:rsidRPr="00277A1E" w:rsidRDefault="00277A1E" w:rsidP="008C5364">
      <w:pPr>
        <w:ind w:right="141"/>
        <w:jc w:val="right"/>
        <w:rPr>
          <w:rFonts w:ascii="Times New Roman" w:hAnsi="Times New Roman" w:cs="Times New Roman"/>
          <w:b/>
          <w:lang w:val="uk-UA"/>
        </w:rPr>
      </w:pPr>
    </w:p>
    <w:p w14:paraId="548DA165" w14:textId="77777777" w:rsidR="008C5364" w:rsidRPr="00277A1E" w:rsidRDefault="00365E87" w:rsidP="00277A1E">
      <w:pPr>
        <w:ind w:right="141"/>
        <w:jc w:val="right"/>
        <w:rPr>
          <w:rFonts w:ascii="Times New Roman" w:hAnsi="Times New Roman" w:cs="Times New Roman"/>
          <w:b/>
          <w:lang w:val="uk-UA"/>
        </w:rPr>
      </w:pPr>
      <w:r w:rsidRPr="00277A1E">
        <w:rPr>
          <w:rFonts w:ascii="Times New Roman" w:hAnsi="Times New Roman" w:cs="Times New Roman"/>
          <w:b/>
          <w:lang w:val="uk-UA"/>
        </w:rPr>
        <w:t xml:space="preserve"> </w:t>
      </w:r>
    </w:p>
    <w:p w14:paraId="58759135" w14:textId="77777777" w:rsidR="008C5364" w:rsidRPr="00896E99" w:rsidRDefault="008C5364" w:rsidP="008C5364">
      <w:pPr>
        <w:ind w:right="141"/>
        <w:jc w:val="center"/>
        <w:rPr>
          <w:rFonts w:ascii="Times New Roman" w:hAnsi="Times New Roman" w:cs="Times New Roman"/>
          <w:lang w:val="uk-UA"/>
        </w:rPr>
      </w:pPr>
      <w:r w:rsidRPr="00896E99">
        <w:rPr>
          <w:rFonts w:ascii="Times New Roman" w:hAnsi="Times New Roman" w:cs="Times New Roman"/>
          <w:lang w:val="uk-UA"/>
        </w:rPr>
        <w:t>Перелік точок комерційного обліку за об’єктами Споживача</w:t>
      </w:r>
    </w:p>
    <w:p w14:paraId="31509637" w14:textId="4D433332" w:rsidR="008C5364" w:rsidRPr="00896E99" w:rsidRDefault="00343EA1" w:rsidP="008C5364">
      <w:pPr>
        <w:ind w:right="141"/>
        <w:jc w:val="center"/>
        <w:rPr>
          <w:rFonts w:ascii="Times New Roman" w:hAnsi="Times New Roman" w:cs="Times New Roman"/>
          <w:lang w:val="uk-UA"/>
        </w:rPr>
      </w:pPr>
      <w:r>
        <w:rPr>
          <w:rFonts w:ascii="Times New Roman" w:hAnsi="Times New Roman" w:cs="Times New Roman"/>
          <w:sz w:val="24"/>
          <w:szCs w:val="24"/>
          <w:lang w:val="uk-UA"/>
        </w:rPr>
        <w:t>Менський зоологічний парк загальнодержавного значення</w:t>
      </w:r>
    </w:p>
    <w:p w14:paraId="7B9F8E66" w14:textId="77777777" w:rsidR="00661D0A" w:rsidRDefault="00661D0A" w:rsidP="008C5364">
      <w:pPr>
        <w:jc w:val="both"/>
        <w:rPr>
          <w:rFonts w:ascii="Times New Roman" w:hAnsi="Times New Roman" w:cs="Times New Roman"/>
          <w:sz w:val="24"/>
          <w:szCs w:val="24"/>
          <w:lang w:val="uk-UA"/>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825"/>
        <w:gridCol w:w="2268"/>
        <w:gridCol w:w="2268"/>
      </w:tblGrid>
      <w:tr w:rsidR="00F939CE" w:rsidRPr="00EC3A92" w14:paraId="479750A9" w14:textId="796E10D5" w:rsidTr="00E70B93">
        <w:trPr>
          <w:cantSplit/>
        </w:trPr>
        <w:tc>
          <w:tcPr>
            <w:tcW w:w="562" w:type="dxa"/>
            <w:shd w:val="clear" w:color="auto" w:fill="auto"/>
          </w:tcPr>
          <w:p w14:paraId="2D62D14A" w14:textId="77777777" w:rsidR="00F939CE" w:rsidRPr="00F302F4" w:rsidRDefault="00F939CE" w:rsidP="00F939CE">
            <w:pPr>
              <w:jc w:val="center"/>
              <w:rPr>
                <w:rFonts w:ascii="Times New Roman" w:hAnsi="Times New Roman" w:cs="Times New Roman"/>
                <w:b/>
                <w:bCs/>
                <w:color w:val="000000" w:themeColor="text1"/>
                <w:sz w:val="24"/>
                <w:szCs w:val="24"/>
                <w:lang w:val="uk-UA"/>
              </w:rPr>
            </w:pPr>
            <w:r w:rsidRPr="00F302F4">
              <w:rPr>
                <w:rFonts w:ascii="Times New Roman" w:hAnsi="Times New Roman" w:cs="Times New Roman"/>
                <w:b/>
                <w:bCs/>
                <w:color w:val="000000" w:themeColor="text1"/>
                <w:sz w:val="24"/>
                <w:szCs w:val="24"/>
                <w:lang w:val="uk-UA"/>
              </w:rPr>
              <w:t>№ п/п</w:t>
            </w:r>
          </w:p>
        </w:tc>
        <w:tc>
          <w:tcPr>
            <w:tcW w:w="4825" w:type="dxa"/>
            <w:shd w:val="clear" w:color="auto" w:fill="auto"/>
          </w:tcPr>
          <w:p w14:paraId="4303C093" w14:textId="6D9E5432" w:rsidR="00F939CE" w:rsidRPr="00F302F4" w:rsidRDefault="005E2AFD" w:rsidP="00F939CE">
            <w:pPr>
              <w:jc w:val="center"/>
              <w:rPr>
                <w:rFonts w:ascii="Times New Roman" w:hAnsi="Times New Roman" w:cs="Times New Roman"/>
                <w:b/>
                <w:bCs/>
                <w:color w:val="000000" w:themeColor="text1"/>
                <w:sz w:val="24"/>
                <w:szCs w:val="24"/>
                <w:lang w:val="uk-UA"/>
              </w:rPr>
            </w:pPr>
            <w:r>
              <w:rPr>
                <w:rFonts w:ascii="Times New Roman" w:hAnsi="Times New Roman" w:cs="Times New Roman"/>
                <w:b/>
                <w:lang w:val="uk-UA"/>
              </w:rPr>
              <w:t>Вид</w:t>
            </w:r>
            <w:r w:rsidR="00F939CE" w:rsidRPr="008C5364">
              <w:rPr>
                <w:rFonts w:ascii="Times New Roman" w:hAnsi="Times New Roman" w:cs="Times New Roman"/>
                <w:b/>
                <w:lang w:val="uk-UA"/>
              </w:rPr>
              <w:t xml:space="preserve"> об’єкту</w:t>
            </w:r>
            <w:r>
              <w:rPr>
                <w:rFonts w:ascii="Times New Roman" w:hAnsi="Times New Roman" w:cs="Times New Roman"/>
                <w:b/>
                <w:lang w:val="uk-UA"/>
              </w:rPr>
              <w:t>, адреса</w:t>
            </w:r>
          </w:p>
        </w:tc>
        <w:tc>
          <w:tcPr>
            <w:tcW w:w="2268" w:type="dxa"/>
            <w:shd w:val="clear" w:color="auto" w:fill="auto"/>
          </w:tcPr>
          <w:p w14:paraId="01FFA631" w14:textId="73F59A22" w:rsidR="00F939CE" w:rsidRPr="00F302F4" w:rsidRDefault="00F939CE" w:rsidP="00F939CE">
            <w:pPr>
              <w:jc w:val="center"/>
              <w:rPr>
                <w:rFonts w:ascii="Times New Roman" w:hAnsi="Times New Roman" w:cs="Times New Roman"/>
                <w:b/>
                <w:bCs/>
                <w:color w:val="000000" w:themeColor="text1"/>
                <w:sz w:val="24"/>
                <w:szCs w:val="24"/>
                <w:lang w:val="uk-UA"/>
              </w:rPr>
            </w:pPr>
            <w:r w:rsidRPr="00B55AD7">
              <w:rPr>
                <w:rFonts w:ascii="Times New Roman" w:hAnsi="Times New Roman" w:cs="Times New Roman"/>
                <w:b/>
                <w:sz w:val="24"/>
                <w:szCs w:val="24"/>
                <w:lang w:val="uk-UA"/>
              </w:rPr>
              <w:t>EIC код площадки комерційного обліку</w:t>
            </w:r>
          </w:p>
        </w:tc>
        <w:tc>
          <w:tcPr>
            <w:tcW w:w="2268" w:type="dxa"/>
            <w:vAlign w:val="center"/>
          </w:tcPr>
          <w:p w14:paraId="6A41771A" w14:textId="77777777" w:rsidR="00F939CE" w:rsidRDefault="00F939CE" w:rsidP="00F939CE">
            <w:pPr>
              <w:rPr>
                <w:rFonts w:ascii="Times New Roman" w:hAnsi="Times New Roman" w:cs="Times New Roman"/>
                <w:b/>
                <w:sz w:val="24"/>
                <w:szCs w:val="24"/>
                <w:lang w:val="uk-UA"/>
              </w:rPr>
            </w:pPr>
            <w:r w:rsidRPr="00B55AD7">
              <w:rPr>
                <w:rFonts w:ascii="Times New Roman" w:hAnsi="Times New Roman" w:cs="Times New Roman"/>
                <w:b/>
                <w:sz w:val="24"/>
                <w:szCs w:val="24"/>
                <w:lang w:val="uk-UA"/>
              </w:rPr>
              <w:t>EIC код точки комерційного обліку (ТКО)</w:t>
            </w:r>
          </w:p>
          <w:p w14:paraId="0E88B54A" w14:textId="77777777" w:rsidR="00F939CE" w:rsidRPr="00B55AD7" w:rsidRDefault="00F939CE" w:rsidP="005E2AFD">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4"/>
                <w:szCs w:val="24"/>
                <w:lang w:val="uk-UA"/>
              </w:rPr>
            </w:pPr>
          </w:p>
        </w:tc>
      </w:tr>
      <w:tr w:rsidR="00E70B93" w:rsidRPr="00EC3A92" w14:paraId="305FFFAA" w14:textId="2D9F9FBE" w:rsidTr="00E70B93">
        <w:trPr>
          <w:cantSplit/>
        </w:trPr>
        <w:tc>
          <w:tcPr>
            <w:tcW w:w="562" w:type="dxa"/>
            <w:shd w:val="clear" w:color="auto" w:fill="auto"/>
          </w:tcPr>
          <w:p w14:paraId="12FE3958" w14:textId="77777777" w:rsidR="00E70B93" w:rsidRPr="00EC3A92" w:rsidRDefault="00E70B93" w:rsidP="00E70B93">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0" w:firstLine="0"/>
              <w:contextualSpacing/>
              <w:jc w:val="center"/>
              <w:rPr>
                <w:rFonts w:ascii="Times New Roman" w:hAnsi="Times New Roman" w:cs="Times New Roman"/>
                <w:color w:val="000000" w:themeColor="text1"/>
                <w:sz w:val="24"/>
                <w:szCs w:val="24"/>
                <w:lang w:val="uk-UA" w:eastAsia="uk-UA"/>
              </w:rPr>
            </w:pPr>
          </w:p>
        </w:tc>
        <w:tc>
          <w:tcPr>
            <w:tcW w:w="4825" w:type="dxa"/>
            <w:tcBorders>
              <w:top w:val="single" w:sz="4" w:space="0" w:color="000000"/>
              <w:left w:val="single" w:sz="4" w:space="0" w:color="000000"/>
              <w:bottom w:val="nil"/>
              <w:right w:val="nil"/>
            </w:tcBorders>
            <w:shd w:val="clear" w:color="auto" w:fill="FFFFFF"/>
          </w:tcPr>
          <w:p w14:paraId="3DEA9632" w14:textId="1F7E8C4C" w:rsidR="00E70B93" w:rsidRPr="00EC3A92" w:rsidRDefault="00E70B93" w:rsidP="00E70B93">
            <w:pP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 xml:space="preserve">Зоопарк.  </w:t>
            </w:r>
            <w:r w:rsidRPr="00EC3A92">
              <w:rPr>
                <w:rFonts w:ascii="Times New Roman" w:hAnsi="Times New Roman" w:cs="Times New Roman"/>
                <w:color w:val="000000" w:themeColor="text1"/>
                <w:sz w:val="24"/>
                <w:szCs w:val="24"/>
                <w:lang w:val="uk-UA"/>
              </w:rPr>
              <w:t xml:space="preserve">Чернігівська область, </w:t>
            </w:r>
            <w:r>
              <w:rPr>
                <w:rFonts w:ascii="Times New Roman" w:hAnsi="Times New Roman" w:cs="Times New Roman"/>
                <w:color w:val="000000" w:themeColor="text1"/>
                <w:sz w:val="24"/>
                <w:szCs w:val="24"/>
                <w:lang w:val="uk-UA"/>
              </w:rPr>
              <w:t>м.</w:t>
            </w:r>
            <w:r w:rsidRPr="00EC3A92">
              <w:rPr>
                <w:rFonts w:ascii="Times New Roman" w:hAnsi="Times New Roman" w:cs="Times New Roman"/>
                <w:color w:val="000000" w:themeColor="text1"/>
                <w:sz w:val="24"/>
                <w:szCs w:val="24"/>
                <w:lang w:val="uk-UA"/>
              </w:rPr>
              <w:t xml:space="preserve"> </w:t>
            </w:r>
            <w:proofErr w:type="spellStart"/>
            <w:r>
              <w:rPr>
                <w:rFonts w:ascii="Times New Roman" w:hAnsi="Times New Roman" w:cs="Times New Roman"/>
                <w:color w:val="000000" w:themeColor="text1"/>
                <w:sz w:val="24"/>
                <w:szCs w:val="24"/>
                <w:lang w:val="uk-UA"/>
              </w:rPr>
              <w:t>Мена</w:t>
            </w:r>
            <w:proofErr w:type="spellEnd"/>
            <w:r>
              <w:rPr>
                <w:rFonts w:ascii="Times New Roman" w:hAnsi="Times New Roman" w:cs="Times New Roman"/>
                <w:color w:val="000000" w:themeColor="text1"/>
                <w:sz w:val="24"/>
                <w:szCs w:val="24"/>
                <w:lang w:val="uk-UA"/>
              </w:rPr>
              <w:t>,</w:t>
            </w:r>
            <w:r w:rsidRPr="00EC3A92">
              <w:rPr>
                <w:rFonts w:ascii="Times New Roman" w:hAnsi="Times New Roman" w:cs="Times New Roman"/>
                <w:color w:val="000000" w:themeColor="text1"/>
                <w:sz w:val="24"/>
                <w:szCs w:val="24"/>
                <w:lang w:val="uk-UA"/>
              </w:rPr>
              <w:t xml:space="preserve"> вул. </w:t>
            </w:r>
            <w:r>
              <w:rPr>
                <w:rFonts w:ascii="Times New Roman" w:hAnsi="Times New Roman" w:cs="Times New Roman"/>
                <w:color w:val="000000" w:themeColor="text1"/>
                <w:sz w:val="24"/>
                <w:szCs w:val="24"/>
                <w:lang w:val="uk-UA"/>
              </w:rPr>
              <w:t>Чернігівський шлях, 32</w:t>
            </w:r>
          </w:p>
        </w:tc>
        <w:tc>
          <w:tcPr>
            <w:tcW w:w="2268" w:type="dxa"/>
            <w:tcBorders>
              <w:top w:val="single" w:sz="4" w:space="0" w:color="000000"/>
              <w:left w:val="single" w:sz="4" w:space="0" w:color="000000"/>
              <w:bottom w:val="nil"/>
              <w:right w:val="single" w:sz="4" w:space="0" w:color="000000"/>
            </w:tcBorders>
            <w:shd w:val="clear" w:color="auto" w:fill="FFFFFF"/>
          </w:tcPr>
          <w:p w14:paraId="6B90E2F7" w14:textId="0C3B1610" w:rsidR="00E70B93" w:rsidRPr="00E70B93" w:rsidRDefault="00E70B93" w:rsidP="00E70B93">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uk-UA"/>
              </w:rPr>
              <w:t>62</w:t>
            </w:r>
            <w:r>
              <w:rPr>
                <w:rFonts w:ascii="Times New Roman" w:hAnsi="Times New Roman" w:cs="Times New Roman"/>
                <w:color w:val="000000" w:themeColor="text1"/>
                <w:sz w:val="24"/>
                <w:szCs w:val="24"/>
                <w:lang w:val="en-US"/>
              </w:rPr>
              <w:t>Z9240009171145</w:t>
            </w:r>
          </w:p>
        </w:tc>
        <w:tc>
          <w:tcPr>
            <w:tcW w:w="2268" w:type="dxa"/>
            <w:tcBorders>
              <w:top w:val="single" w:sz="4" w:space="0" w:color="000000"/>
              <w:left w:val="single" w:sz="4" w:space="0" w:color="000000"/>
              <w:bottom w:val="nil"/>
              <w:right w:val="single" w:sz="4" w:space="0" w:color="000000"/>
            </w:tcBorders>
            <w:shd w:val="clear" w:color="auto" w:fill="FFFFFF"/>
          </w:tcPr>
          <w:p w14:paraId="5FBFF6EA" w14:textId="54C79E55" w:rsidR="00E70B93" w:rsidRPr="00EC3A92" w:rsidRDefault="00E70B93" w:rsidP="00E70B93">
            <w:pP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62</w:t>
            </w:r>
            <w:r>
              <w:rPr>
                <w:rFonts w:ascii="Times New Roman" w:hAnsi="Times New Roman" w:cs="Times New Roman"/>
                <w:color w:val="000000" w:themeColor="text1"/>
                <w:sz w:val="24"/>
                <w:szCs w:val="24"/>
                <w:lang w:val="en-US"/>
              </w:rPr>
              <w:t>Z</w:t>
            </w:r>
            <w:r>
              <w:rPr>
                <w:rFonts w:ascii="Times New Roman" w:hAnsi="Times New Roman" w:cs="Times New Roman"/>
                <w:color w:val="000000" w:themeColor="text1"/>
                <w:sz w:val="24"/>
                <w:szCs w:val="24"/>
                <w:lang w:val="en-US"/>
              </w:rPr>
              <w:t>4738145514104</w:t>
            </w:r>
          </w:p>
        </w:tc>
      </w:tr>
      <w:tr w:rsidR="00E70B93" w:rsidRPr="00EC3A92" w14:paraId="75B616B0" w14:textId="6270665E" w:rsidTr="00E70B93">
        <w:trPr>
          <w:cantSplit/>
        </w:trPr>
        <w:tc>
          <w:tcPr>
            <w:tcW w:w="562" w:type="dxa"/>
            <w:shd w:val="clear" w:color="auto" w:fill="auto"/>
          </w:tcPr>
          <w:p w14:paraId="6DDFDFD1" w14:textId="77777777" w:rsidR="00E70B93" w:rsidRPr="00EC3A92" w:rsidRDefault="00E70B93" w:rsidP="00E70B93">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0" w:firstLine="0"/>
              <w:contextualSpacing/>
              <w:jc w:val="center"/>
              <w:rPr>
                <w:rFonts w:ascii="Times New Roman" w:hAnsi="Times New Roman" w:cs="Times New Roman"/>
                <w:color w:val="000000" w:themeColor="text1"/>
                <w:sz w:val="24"/>
                <w:szCs w:val="24"/>
                <w:lang w:val="uk-UA" w:eastAsia="uk-UA"/>
              </w:rPr>
            </w:pPr>
          </w:p>
        </w:tc>
        <w:tc>
          <w:tcPr>
            <w:tcW w:w="4825" w:type="dxa"/>
            <w:tcBorders>
              <w:top w:val="single" w:sz="4" w:space="0" w:color="000000"/>
              <w:left w:val="single" w:sz="4" w:space="0" w:color="000000"/>
              <w:bottom w:val="nil"/>
              <w:right w:val="nil"/>
            </w:tcBorders>
            <w:shd w:val="clear" w:color="auto" w:fill="FFFFFF"/>
          </w:tcPr>
          <w:p w14:paraId="409A4492" w14:textId="2ED86163" w:rsidR="00E70B93" w:rsidRPr="00EC3A92" w:rsidRDefault="00E70B93" w:rsidP="00E70B93">
            <w:pP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Опалення</w:t>
            </w:r>
            <w:r>
              <w:rPr>
                <w:rFonts w:ascii="Times New Roman" w:hAnsi="Times New Roman" w:cs="Times New Roman"/>
                <w:color w:val="000000" w:themeColor="text1"/>
                <w:sz w:val="24"/>
                <w:szCs w:val="24"/>
                <w:lang w:val="uk-UA"/>
              </w:rPr>
              <w:t xml:space="preserve">.  </w:t>
            </w:r>
            <w:r w:rsidRPr="00EC3A92">
              <w:rPr>
                <w:rFonts w:ascii="Times New Roman" w:hAnsi="Times New Roman" w:cs="Times New Roman"/>
                <w:color w:val="000000" w:themeColor="text1"/>
                <w:sz w:val="24"/>
                <w:szCs w:val="24"/>
                <w:lang w:val="uk-UA"/>
              </w:rPr>
              <w:t xml:space="preserve">Чернігівська область, </w:t>
            </w:r>
            <w:r>
              <w:rPr>
                <w:rFonts w:ascii="Times New Roman" w:hAnsi="Times New Roman" w:cs="Times New Roman"/>
                <w:color w:val="000000" w:themeColor="text1"/>
                <w:sz w:val="24"/>
                <w:szCs w:val="24"/>
                <w:lang w:val="uk-UA"/>
              </w:rPr>
              <w:t>м.</w:t>
            </w:r>
            <w:r w:rsidRPr="00EC3A92">
              <w:rPr>
                <w:rFonts w:ascii="Times New Roman" w:hAnsi="Times New Roman" w:cs="Times New Roman"/>
                <w:color w:val="000000" w:themeColor="text1"/>
                <w:sz w:val="24"/>
                <w:szCs w:val="24"/>
                <w:lang w:val="uk-UA"/>
              </w:rPr>
              <w:t xml:space="preserve"> </w:t>
            </w:r>
            <w:proofErr w:type="spellStart"/>
            <w:r>
              <w:rPr>
                <w:rFonts w:ascii="Times New Roman" w:hAnsi="Times New Roman" w:cs="Times New Roman"/>
                <w:color w:val="000000" w:themeColor="text1"/>
                <w:sz w:val="24"/>
                <w:szCs w:val="24"/>
                <w:lang w:val="uk-UA"/>
              </w:rPr>
              <w:t>Мена</w:t>
            </w:r>
            <w:proofErr w:type="spellEnd"/>
            <w:r>
              <w:rPr>
                <w:rFonts w:ascii="Times New Roman" w:hAnsi="Times New Roman" w:cs="Times New Roman"/>
                <w:color w:val="000000" w:themeColor="text1"/>
                <w:sz w:val="24"/>
                <w:szCs w:val="24"/>
                <w:lang w:val="uk-UA"/>
              </w:rPr>
              <w:t>,</w:t>
            </w:r>
            <w:r w:rsidRPr="00EC3A92">
              <w:rPr>
                <w:rFonts w:ascii="Times New Roman" w:hAnsi="Times New Roman" w:cs="Times New Roman"/>
                <w:color w:val="000000" w:themeColor="text1"/>
                <w:sz w:val="24"/>
                <w:szCs w:val="24"/>
                <w:lang w:val="uk-UA"/>
              </w:rPr>
              <w:t xml:space="preserve"> вул. </w:t>
            </w:r>
            <w:r>
              <w:rPr>
                <w:rFonts w:ascii="Times New Roman" w:hAnsi="Times New Roman" w:cs="Times New Roman"/>
                <w:color w:val="000000" w:themeColor="text1"/>
                <w:sz w:val="24"/>
                <w:szCs w:val="24"/>
                <w:lang w:val="uk-UA"/>
              </w:rPr>
              <w:t>Чернігівський шлях, 32</w:t>
            </w:r>
          </w:p>
        </w:tc>
        <w:tc>
          <w:tcPr>
            <w:tcW w:w="2268" w:type="dxa"/>
            <w:tcBorders>
              <w:top w:val="single" w:sz="4" w:space="0" w:color="000000"/>
              <w:left w:val="single" w:sz="4" w:space="0" w:color="000000"/>
              <w:bottom w:val="nil"/>
              <w:right w:val="single" w:sz="4" w:space="0" w:color="000000"/>
            </w:tcBorders>
            <w:shd w:val="clear" w:color="auto" w:fill="FFFFFF"/>
          </w:tcPr>
          <w:p w14:paraId="79456163" w14:textId="48F2C492" w:rsidR="00E70B93" w:rsidRPr="00EC3A92" w:rsidRDefault="00E70B93" w:rsidP="00E70B93">
            <w:pP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62</w:t>
            </w:r>
            <w:r>
              <w:rPr>
                <w:rFonts w:ascii="Times New Roman" w:hAnsi="Times New Roman" w:cs="Times New Roman"/>
                <w:color w:val="000000" w:themeColor="text1"/>
                <w:sz w:val="24"/>
                <w:szCs w:val="24"/>
                <w:lang w:val="en-US"/>
              </w:rPr>
              <w:t>Z9240009171145</w:t>
            </w:r>
          </w:p>
        </w:tc>
        <w:tc>
          <w:tcPr>
            <w:tcW w:w="2268" w:type="dxa"/>
            <w:tcBorders>
              <w:top w:val="single" w:sz="4" w:space="0" w:color="000000"/>
              <w:left w:val="single" w:sz="4" w:space="0" w:color="000000"/>
              <w:bottom w:val="nil"/>
              <w:right w:val="single" w:sz="4" w:space="0" w:color="000000"/>
            </w:tcBorders>
            <w:shd w:val="clear" w:color="auto" w:fill="FFFFFF"/>
          </w:tcPr>
          <w:p w14:paraId="0D140B8E" w14:textId="065284AC" w:rsidR="00E70B93" w:rsidRPr="00EC3A92" w:rsidRDefault="00E70B93" w:rsidP="00E70B93">
            <w:pP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62</w:t>
            </w:r>
            <w:r>
              <w:rPr>
                <w:rFonts w:ascii="Times New Roman" w:hAnsi="Times New Roman" w:cs="Times New Roman"/>
                <w:color w:val="000000" w:themeColor="text1"/>
                <w:sz w:val="24"/>
                <w:szCs w:val="24"/>
                <w:lang w:val="en-US"/>
              </w:rPr>
              <w:t>Z</w:t>
            </w:r>
            <w:r>
              <w:rPr>
                <w:rFonts w:ascii="Times New Roman" w:hAnsi="Times New Roman" w:cs="Times New Roman"/>
                <w:color w:val="000000" w:themeColor="text1"/>
                <w:sz w:val="24"/>
                <w:szCs w:val="24"/>
                <w:lang w:val="en-US"/>
              </w:rPr>
              <w:t>1537353497361</w:t>
            </w:r>
          </w:p>
        </w:tc>
      </w:tr>
      <w:tr w:rsidR="00E70B93" w:rsidRPr="00EC3A92" w14:paraId="2AF6D672" w14:textId="550BED2C" w:rsidTr="00E70B93">
        <w:trPr>
          <w:cantSplit/>
        </w:trPr>
        <w:tc>
          <w:tcPr>
            <w:tcW w:w="562" w:type="dxa"/>
            <w:tcBorders>
              <w:bottom w:val="single" w:sz="4" w:space="0" w:color="auto"/>
            </w:tcBorders>
            <w:shd w:val="clear" w:color="auto" w:fill="auto"/>
          </w:tcPr>
          <w:p w14:paraId="6591445D" w14:textId="77777777" w:rsidR="00E70B93" w:rsidRPr="00EC3A92" w:rsidRDefault="00E70B93" w:rsidP="00E70B93">
            <w:pPr>
              <w:numPr>
                <w:ilvl w:val="0"/>
                <w:numId w:val="23"/>
              </w:numPr>
              <w:pBdr>
                <w:top w:val="none" w:sz="4" w:space="0" w:color="000000"/>
                <w:left w:val="none" w:sz="4" w:space="0" w:color="000000"/>
                <w:bottom w:val="none" w:sz="4" w:space="0" w:color="000000"/>
                <w:right w:val="none" w:sz="4" w:space="0" w:color="000000"/>
                <w:between w:val="none" w:sz="4" w:space="0" w:color="000000"/>
              </w:pBdr>
              <w:spacing w:line="276" w:lineRule="auto"/>
              <w:ind w:left="0" w:firstLine="0"/>
              <w:contextualSpacing/>
              <w:jc w:val="center"/>
              <w:rPr>
                <w:rFonts w:ascii="Times New Roman" w:hAnsi="Times New Roman" w:cs="Times New Roman"/>
                <w:color w:val="000000" w:themeColor="text1"/>
                <w:sz w:val="24"/>
                <w:szCs w:val="24"/>
                <w:lang w:val="uk-UA" w:eastAsia="uk-UA"/>
              </w:rPr>
            </w:pPr>
          </w:p>
        </w:tc>
        <w:tc>
          <w:tcPr>
            <w:tcW w:w="4825" w:type="dxa"/>
            <w:tcBorders>
              <w:top w:val="single" w:sz="4" w:space="0" w:color="000000"/>
              <w:left w:val="single" w:sz="4" w:space="0" w:color="000000"/>
              <w:bottom w:val="single" w:sz="4" w:space="0" w:color="auto"/>
              <w:right w:val="nil"/>
            </w:tcBorders>
            <w:shd w:val="clear" w:color="auto" w:fill="FFFFFF"/>
          </w:tcPr>
          <w:p w14:paraId="10F88951" w14:textId="026DB59C" w:rsidR="00E70B93" w:rsidRPr="00EC3A92" w:rsidRDefault="00E70B93" w:rsidP="00E70B93">
            <w:pP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Контора зоопарку</w:t>
            </w:r>
            <w:r>
              <w:rPr>
                <w:rFonts w:ascii="Times New Roman" w:hAnsi="Times New Roman" w:cs="Times New Roman"/>
                <w:color w:val="000000" w:themeColor="text1"/>
                <w:sz w:val="24"/>
                <w:szCs w:val="24"/>
                <w:lang w:val="uk-UA"/>
              </w:rPr>
              <w:t xml:space="preserve">.  </w:t>
            </w:r>
            <w:r w:rsidRPr="00EC3A92">
              <w:rPr>
                <w:rFonts w:ascii="Times New Roman" w:hAnsi="Times New Roman" w:cs="Times New Roman"/>
                <w:color w:val="000000" w:themeColor="text1"/>
                <w:sz w:val="24"/>
                <w:szCs w:val="24"/>
                <w:lang w:val="uk-UA"/>
              </w:rPr>
              <w:t xml:space="preserve">Чернігівська область, </w:t>
            </w:r>
            <w:r>
              <w:rPr>
                <w:rFonts w:ascii="Times New Roman" w:hAnsi="Times New Roman" w:cs="Times New Roman"/>
                <w:color w:val="000000" w:themeColor="text1"/>
                <w:sz w:val="24"/>
                <w:szCs w:val="24"/>
                <w:lang w:val="uk-UA"/>
              </w:rPr>
              <w:t xml:space="preserve">  </w:t>
            </w:r>
            <w:r>
              <w:rPr>
                <w:rFonts w:ascii="Times New Roman" w:hAnsi="Times New Roman" w:cs="Times New Roman"/>
                <w:color w:val="000000" w:themeColor="text1"/>
                <w:sz w:val="24"/>
                <w:szCs w:val="24"/>
                <w:lang w:val="uk-UA"/>
              </w:rPr>
              <w:t>м.</w:t>
            </w:r>
            <w:r w:rsidRPr="00EC3A92">
              <w:rPr>
                <w:rFonts w:ascii="Times New Roman" w:hAnsi="Times New Roman" w:cs="Times New Roman"/>
                <w:color w:val="000000" w:themeColor="text1"/>
                <w:sz w:val="24"/>
                <w:szCs w:val="24"/>
                <w:lang w:val="uk-UA"/>
              </w:rPr>
              <w:t xml:space="preserve"> </w:t>
            </w:r>
            <w:proofErr w:type="spellStart"/>
            <w:r>
              <w:rPr>
                <w:rFonts w:ascii="Times New Roman" w:hAnsi="Times New Roman" w:cs="Times New Roman"/>
                <w:color w:val="000000" w:themeColor="text1"/>
                <w:sz w:val="24"/>
                <w:szCs w:val="24"/>
                <w:lang w:val="uk-UA"/>
              </w:rPr>
              <w:t>Мена</w:t>
            </w:r>
            <w:proofErr w:type="spellEnd"/>
            <w:r>
              <w:rPr>
                <w:rFonts w:ascii="Times New Roman" w:hAnsi="Times New Roman" w:cs="Times New Roman"/>
                <w:color w:val="000000" w:themeColor="text1"/>
                <w:sz w:val="24"/>
                <w:szCs w:val="24"/>
                <w:lang w:val="uk-UA"/>
              </w:rPr>
              <w:t>,</w:t>
            </w:r>
            <w:r w:rsidRPr="00EC3A92">
              <w:rPr>
                <w:rFonts w:ascii="Times New Roman" w:hAnsi="Times New Roman" w:cs="Times New Roman"/>
                <w:color w:val="000000" w:themeColor="text1"/>
                <w:sz w:val="24"/>
                <w:szCs w:val="24"/>
                <w:lang w:val="uk-UA"/>
              </w:rPr>
              <w:t xml:space="preserve"> вул. </w:t>
            </w:r>
            <w:r>
              <w:rPr>
                <w:rFonts w:ascii="Times New Roman" w:hAnsi="Times New Roman" w:cs="Times New Roman"/>
                <w:color w:val="000000" w:themeColor="text1"/>
                <w:sz w:val="24"/>
                <w:szCs w:val="24"/>
                <w:lang w:val="uk-UA"/>
              </w:rPr>
              <w:t>Чернігівський шлях, 32</w:t>
            </w:r>
          </w:p>
        </w:tc>
        <w:tc>
          <w:tcPr>
            <w:tcW w:w="2268" w:type="dxa"/>
            <w:tcBorders>
              <w:top w:val="single" w:sz="4" w:space="0" w:color="000000"/>
              <w:left w:val="single" w:sz="4" w:space="0" w:color="000000"/>
              <w:bottom w:val="single" w:sz="4" w:space="0" w:color="auto"/>
              <w:right w:val="single" w:sz="4" w:space="0" w:color="000000"/>
            </w:tcBorders>
            <w:shd w:val="clear" w:color="auto" w:fill="FFFFFF"/>
          </w:tcPr>
          <w:p w14:paraId="29B8A0A0" w14:textId="06BEF267" w:rsidR="00E70B93" w:rsidRPr="00EC3A92" w:rsidRDefault="00E70B93" w:rsidP="00E70B93">
            <w:pP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62</w:t>
            </w:r>
            <w:r>
              <w:rPr>
                <w:rFonts w:ascii="Times New Roman" w:hAnsi="Times New Roman" w:cs="Times New Roman"/>
                <w:color w:val="000000" w:themeColor="text1"/>
                <w:sz w:val="24"/>
                <w:szCs w:val="24"/>
                <w:lang w:val="en-US"/>
              </w:rPr>
              <w:t>Z</w:t>
            </w:r>
            <w:r>
              <w:rPr>
                <w:rFonts w:ascii="Times New Roman" w:hAnsi="Times New Roman" w:cs="Times New Roman"/>
                <w:color w:val="000000" w:themeColor="text1"/>
                <w:sz w:val="24"/>
                <w:szCs w:val="24"/>
                <w:lang w:val="en-US"/>
              </w:rPr>
              <w:t>0848182596224</w:t>
            </w:r>
          </w:p>
        </w:tc>
        <w:tc>
          <w:tcPr>
            <w:tcW w:w="2268" w:type="dxa"/>
            <w:tcBorders>
              <w:top w:val="single" w:sz="4" w:space="0" w:color="000000"/>
              <w:left w:val="single" w:sz="4" w:space="0" w:color="000000"/>
              <w:bottom w:val="single" w:sz="4" w:space="0" w:color="auto"/>
              <w:right w:val="single" w:sz="4" w:space="0" w:color="000000"/>
            </w:tcBorders>
            <w:shd w:val="clear" w:color="auto" w:fill="FFFFFF"/>
          </w:tcPr>
          <w:p w14:paraId="45969FBA" w14:textId="21B2AAC5" w:rsidR="00E70B93" w:rsidRPr="00EC3A92" w:rsidRDefault="00E70B93" w:rsidP="00E70B93">
            <w:pP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62</w:t>
            </w:r>
            <w:r>
              <w:rPr>
                <w:rFonts w:ascii="Times New Roman" w:hAnsi="Times New Roman" w:cs="Times New Roman"/>
                <w:color w:val="000000" w:themeColor="text1"/>
                <w:sz w:val="24"/>
                <w:szCs w:val="24"/>
                <w:lang w:val="en-US"/>
              </w:rPr>
              <w:t>Z</w:t>
            </w:r>
            <w:r>
              <w:rPr>
                <w:rFonts w:ascii="Times New Roman" w:hAnsi="Times New Roman" w:cs="Times New Roman"/>
                <w:color w:val="000000" w:themeColor="text1"/>
                <w:sz w:val="24"/>
                <w:szCs w:val="24"/>
                <w:lang w:val="en-US"/>
              </w:rPr>
              <w:t>4072997141499</w:t>
            </w:r>
          </w:p>
        </w:tc>
      </w:tr>
    </w:tbl>
    <w:p w14:paraId="7AB253C9" w14:textId="77777777" w:rsidR="00EA04E9" w:rsidRPr="00EC3A92" w:rsidRDefault="00EA04E9" w:rsidP="00EA04E9">
      <w:pPr>
        <w:jc w:val="both"/>
        <w:rPr>
          <w:rFonts w:ascii="Times New Roman" w:hAnsi="Times New Roman" w:cs="Times New Roman"/>
          <w:b/>
          <w:sz w:val="24"/>
          <w:szCs w:val="24"/>
          <w:lang w:val="uk-UA"/>
        </w:rPr>
      </w:pPr>
      <w:bookmarkStart w:id="15" w:name="_Hlk118896017"/>
    </w:p>
    <w:p w14:paraId="3AB9615E" w14:textId="77777777" w:rsidR="00616E39" w:rsidRDefault="00616E39" w:rsidP="00627E86">
      <w:pPr>
        <w:jc w:val="both"/>
        <w:rPr>
          <w:rFonts w:ascii="Times New Roman" w:hAnsi="Times New Roman" w:cs="Times New Roman"/>
          <w:b/>
          <w:sz w:val="24"/>
          <w:szCs w:val="24"/>
          <w:lang w:val="uk-UA"/>
        </w:rPr>
      </w:pPr>
    </w:p>
    <w:p w14:paraId="49E09038" w14:textId="77777777" w:rsidR="00616E39" w:rsidRDefault="00616E39" w:rsidP="00627E86">
      <w:pPr>
        <w:jc w:val="both"/>
        <w:rPr>
          <w:rFonts w:ascii="Times New Roman" w:hAnsi="Times New Roman" w:cs="Times New Roman"/>
          <w:b/>
          <w:sz w:val="24"/>
          <w:szCs w:val="24"/>
          <w:lang w:val="uk-UA"/>
        </w:rPr>
      </w:pPr>
    </w:p>
    <w:p w14:paraId="55EDE3BE" w14:textId="77777777" w:rsidR="00616E39" w:rsidRDefault="00616E39" w:rsidP="00627E86">
      <w:pPr>
        <w:jc w:val="both"/>
        <w:rPr>
          <w:rFonts w:ascii="Times New Roman" w:hAnsi="Times New Roman" w:cs="Times New Roman"/>
          <w:b/>
          <w:sz w:val="24"/>
          <w:szCs w:val="24"/>
          <w:lang w:val="uk-UA"/>
        </w:rPr>
      </w:pPr>
    </w:p>
    <w:p w14:paraId="54270E4A" w14:textId="470996E0" w:rsidR="00616E39" w:rsidRDefault="00627E86" w:rsidP="00627E86">
      <w:pPr>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6025E2">
        <w:rPr>
          <w:rFonts w:ascii="Times New Roman" w:hAnsi="Times New Roman" w:cs="Times New Roman"/>
          <w:b/>
          <w:sz w:val="24"/>
          <w:szCs w:val="24"/>
          <w:lang w:val="uk-UA"/>
        </w:rPr>
        <w:t>___________</w:t>
      </w:r>
      <w:r>
        <w:rPr>
          <w:rFonts w:ascii="Times New Roman" w:hAnsi="Times New Roman" w:cs="Times New Roman"/>
          <w:b/>
          <w:sz w:val="24"/>
          <w:szCs w:val="24"/>
          <w:lang w:val="uk-UA"/>
        </w:rPr>
        <w:t xml:space="preserve">                               </w:t>
      </w:r>
      <w:r w:rsidRPr="008C5364">
        <w:rPr>
          <w:rFonts w:ascii="Times New Roman" w:hAnsi="Times New Roman" w:cs="Times New Roman"/>
          <w:b/>
          <w:sz w:val="24"/>
          <w:szCs w:val="24"/>
          <w:lang w:val="uk-UA"/>
        </w:rPr>
        <w:t>_____________</w:t>
      </w:r>
      <w:r w:rsidR="006025E2">
        <w:rPr>
          <w:rFonts w:ascii="Times New Roman" w:hAnsi="Times New Roman" w:cs="Times New Roman"/>
          <w:b/>
          <w:sz w:val="24"/>
          <w:szCs w:val="24"/>
          <w:lang w:val="uk-UA"/>
        </w:rPr>
        <w:t>__________</w:t>
      </w:r>
      <w:r>
        <w:rPr>
          <w:rFonts w:ascii="Times New Roman" w:hAnsi="Times New Roman" w:cs="Times New Roman"/>
          <w:b/>
          <w:sz w:val="24"/>
          <w:szCs w:val="24"/>
          <w:lang w:val="uk-UA"/>
        </w:rPr>
        <w:tab/>
        <w:t xml:space="preserve">  </w:t>
      </w:r>
    </w:p>
    <w:p w14:paraId="5B666E46" w14:textId="77777777" w:rsidR="00616E39" w:rsidRDefault="006025E2" w:rsidP="00627E86">
      <w:pPr>
        <w:jc w:val="both"/>
        <w:rPr>
          <w:rFonts w:ascii="Times New Roman" w:hAnsi="Times New Roman" w:cs="Times New Roman"/>
          <w:b/>
          <w:sz w:val="16"/>
          <w:szCs w:val="16"/>
          <w:lang w:val="uk-UA"/>
        </w:rPr>
      </w:pPr>
      <w:r>
        <w:rPr>
          <w:rFonts w:ascii="Times New Roman" w:hAnsi="Times New Roman" w:cs="Times New Roman"/>
          <w:b/>
          <w:sz w:val="16"/>
          <w:szCs w:val="16"/>
          <w:lang w:val="uk-UA"/>
        </w:rPr>
        <w:t xml:space="preserve">                        </w:t>
      </w:r>
    </w:p>
    <w:p w14:paraId="4C23D336" w14:textId="795C0CDD" w:rsidR="00627E86" w:rsidRPr="006025E2" w:rsidRDefault="006025E2" w:rsidP="00627E86">
      <w:pPr>
        <w:jc w:val="both"/>
        <w:rPr>
          <w:rFonts w:ascii="Times New Roman" w:hAnsi="Times New Roman" w:cs="Times New Roman"/>
          <w:sz w:val="24"/>
          <w:szCs w:val="24"/>
          <w:lang w:val="uk-UA"/>
        </w:rPr>
      </w:pPr>
      <w:r>
        <w:rPr>
          <w:rFonts w:ascii="Times New Roman" w:hAnsi="Times New Roman" w:cs="Times New Roman"/>
          <w:b/>
          <w:sz w:val="16"/>
          <w:szCs w:val="16"/>
          <w:lang w:val="uk-UA"/>
        </w:rPr>
        <w:t xml:space="preserve"> </w:t>
      </w:r>
      <w:r w:rsidRPr="006025E2">
        <w:rPr>
          <w:rFonts w:ascii="Times New Roman" w:hAnsi="Times New Roman" w:cs="Times New Roman"/>
          <w:sz w:val="16"/>
          <w:szCs w:val="16"/>
          <w:lang w:val="uk-UA"/>
        </w:rPr>
        <w:t>(дата)</w:t>
      </w:r>
      <w:r w:rsidR="00627E86" w:rsidRPr="006025E2">
        <w:rPr>
          <w:rFonts w:ascii="Times New Roman" w:hAnsi="Times New Roman" w:cs="Times New Roman"/>
          <w:sz w:val="24"/>
          <w:szCs w:val="24"/>
          <w:lang w:val="uk-UA"/>
        </w:rPr>
        <w:tab/>
      </w:r>
    </w:p>
    <w:p w14:paraId="156A8C78" w14:textId="77777777" w:rsidR="008C5364" w:rsidRPr="00627E86" w:rsidRDefault="008C5364" w:rsidP="00A57ADF">
      <w:pPr>
        <w:ind w:right="141"/>
        <w:jc w:val="right"/>
        <w:rPr>
          <w:rFonts w:ascii="Times New Roman" w:hAnsi="Times New Roman" w:cs="Times New Roman"/>
        </w:rPr>
      </w:pPr>
    </w:p>
    <w:p w14:paraId="339BA6DE" w14:textId="77777777" w:rsidR="008C5364" w:rsidRDefault="008C5364" w:rsidP="00A57ADF">
      <w:pPr>
        <w:ind w:right="141"/>
        <w:jc w:val="right"/>
        <w:rPr>
          <w:rFonts w:ascii="Times New Roman" w:hAnsi="Times New Roman" w:cs="Times New Roman"/>
          <w:lang w:val="uk-UA"/>
        </w:rPr>
      </w:pPr>
    </w:p>
    <w:p w14:paraId="755D733A" w14:textId="77777777" w:rsidR="008C5364" w:rsidRDefault="008C5364" w:rsidP="00A57ADF">
      <w:pPr>
        <w:ind w:right="141"/>
        <w:jc w:val="right"/>
        <w:rPr>
          <w:rFonts w:ascii="Times New Roman" w:hAnsi="Times New Roman" w:cs="Times New Roman"/>
          <w:lang w:val="uk-UA"/>
        </w:rPr>
      </w:pPr>
    </w:p>
    <w:p w14:paraId="1D1A7D72" w14:textId="77777777" w:rsidR="008C5364" w:rsidRDefault="008C5364" w:rsidP="00A57ADF">
      <w:pPr>
        <w:ind w:right="141"/>
        <w:jc w:val="right"/>
        <w:rPr>
          <w:rFonts w:ascii="Times New Roman" w:hAnsi="Times New Roman" w:cs="Times New Roman"/>
          <w:lang w:val="uk-UA"/>
        </w:rPr>
      </w:pPr>
    </w:p>
    <w:p w14:paraId="1C4B3E2E" w14:textId="77777777" w:rsidR="008C5364" w:rsidRDefault="008C5364" w:rsidP="00A57ADF">
      <w:pPr>
        <w:ind w:right="141"/>
        <w:jc w:val="right"/>
        <w:rPr>
          <w:rFonts w:ascii="Times New Roman" w:hAnsi="Times New Roman" w:cs="Times New Roman"/>
          <w:lang w:val="uk-UA"/>
        </w:rPr>
      </w:pPr>
    </w:p>
    <w:p w14:paraId="0D9D344B" w14:textId="77777777" w:rsidR="008C5364" w:rsidRDefault="008C5364" w:rsidP="00A57ADF">
      <w:pPr>
        <w:ind w:right="141"/>
        <w:jc w:val="right"/>
        <w:rPr>
          <w:rFonts w:ascii="Times New Roman" w:hAnsi="Times New Roman" w:cs="Times New Roman"/>
          <w:lang w:val="uk-UA"/>
        </w:rPr>
      </w:pPr>
    </w:p>
    <w:p w14:paraId="62EBE2F5" w14:textId="77777777" w:rsidR="008C5364" w:rsidRDefault="008C5364" w:rsidP="00A57ADF">
      <w:pPr>
        <w:ind w:right="141"/>
        <w:jc w:val="right"/>
        <w:rPr>
          <w:rFonts w:ascii="Times New Roman" w:hAnsi="Times New Roman" w:cs="Times New Roman"/>
          <w:lang w:val="uk-UA"/>
        </w:rPr>
      </w:pPr>
    </w:p>
    <w:p w14:paraId="0E6EB64F" w14:textId="77777777" w:rsidR="008C5364" w:rsidRDefault="008C5364" w:rsidP="00A57ADF">
      <w:pPr>
        <w:ind w:right="141"/>
        <w:jc w:val="right"/>
        <w:rPr>
          <w:rFonts w:ascii="Times New Roman" w:hAnsi="Times New Roman" w:cs="Times New Roman"/>
          <w:lang w:val="uk-UA"/>
        </w:rPr>
      </w:pPr>
    </w:p>
    <w:p w14:paraId="4854BE5B" w14:textId="77777777" w:rsidR="008C5364" w:rsidRDefault="008C5364" w:rsidP="00A57ADF">
      <w:pPr>
        <w:ind w:right="141"/>
        <w:jc w:val="right"/>
        <w:rPr>
          <w:rFonts w:ascii="Times New Roman" w:hAnsi="Times New Roman" w:cs="Times New Roman"/>
          <w:lang w:val="uk-UA"/>
        </w:rPr>
      </w:pPr>
    </w:p>
    <w:p w14:paraId="761771BC" w14:textId="77777777" w:rsidR="008C5364" w:rsidRDefault="008C5364" w:rsidP="00A57ADF">
      <w:pPr>
        <w:ind w:right="141"/>
        <w:jc w:val="right"/>
        <w:rPr>
          <w:rFonts w:ascii="Times New Roman" w:hAnsi="Times New Roman" w:cs="Times New Roman"/>
          <w:lang w:val="uk-UA"/>
        </w:rPr>
      </w:pPr>
    </w:p>
    <w:p w14:paraId="7C7340D7" w14:textId="77777777" w:rsidR="008C5364" w:rsidRDefault="008C5364" w:rsidP="00A57ADF">
      <w:pPr>
        <w:ind w:right="141"/>
        <w:jc w:val="right"/>
        <w:rPr>
          <w:rFonts w:ascii="Times New Roman" w:hAnsi="Times New Roman" w:cs="Times New Roman"/>
          <w:lang w:val="uk-UA"/>
        </w:rPr>
      </w:pPr>
    </w:p>
    <w:p w14:paraId="6C8B6892" w14:textId="77777777" w:rsidR="008C5364" w:rsidRDefault="008C5364" w:rsidP="00A57ADF">
      <w:pPr>
        <w:ind w:right="141"/>
        <w:jc w:val="right"/>
        <w:rPr>
          <w:rFonts w:ascii="Times New Roman" w:hAnsi="Times New Roman" w:cs="Times New Roman"/>
          <w:lang w:val="uk-UA"/>
        </w:rPr>
      </w:pPr>
    </w:p>
    <w:p w14:paraId="3B379B9B" w14:textId="77777777" w:rsidR="008C5364" w:rsidRDefault="008C5364" w:rsidP="00A57ADF">
      <w:pPr>
        <w:ind w:right="141"/>
        <w:jc w:val="right"/>
        <w:rPr>
          <w:rFonts w:ascii="Times New Roman" w:hAnsi="Times New Roman" w:cs="Times New Roman"/>
          <w:lang w:val="uk-UA"/>
        </w:rPr>
      </w:pPr>
    </w:p>
    <w:p w14:paraId="5F5958CE" w14:textId="77777777" w:rsidR="008C5364" w:rsidRDefault="008C5364" w:rsidP="00A57ADF">
      <w:pPr>
        <w:ind w:right="141"/>
        <w:jc w:val="right"/>
        <w:rPr>
          <w:rFonts w:ascii="Times New Roman" w:hAnsi="Times New Roman" w:cs="Times New Roman"/>
          <w:lang w:val="uk-UA"/>
        </w:rPr>
      </w:pPr>
    </w:p>
    <w:bookmarkEnd w:id="15"/>
    <w:p w14:paraId="643E88E0" w14:textId="77777777" w:rsidR="00A57ADF" w:rsidRPr="00896E99" w:rsidRDefault="00A57ADF" w:rsidP="0059177F">
      <w:pPr>
        <w:widowControl w:val="0"/>
        <w:spacing w:line="240" w:lineRule="auto"/>
        <w:ind w:right="-15"/>
        <w:jc w:val="both"/>
        <w:rPr>
          <w:rFonts w:ascii="Times New Roman" w:eastAsia="Times New Roman" w:hAnsi="Times New Roman" w:cs="Times New Roman"/>
          <w:color w:val="000000"/>
          <w:sz w:val="24"/>
          <w:szCs w:val="24"/>
          <w:lang w:val="uk-UA"/>
        </w:rPr>
        <w:sectPr w:rsidR="00A57ADF" w:rsidRPr="00896E99">
          <w:pgSz w:w="11906" w:h="16838"/>
          <w:pgMar w:top="707" w:right="818" w:bottom="0" w:left="1428" w:header="0" w:footer="0" w:gutter="0"/>
          <w:cols w:space="708"/>
        </w:sectPr>
      </w:pPr>
    </w:p>
    <w:p w14:paraId="4D461C05" w14:textId="2754A891" w:rsidR="00B13284" w:rsidRPr="0059177F" w:rsidRDefault="00B13284" w:rsidP="0059177F">
      <w:pPr>
        <w:widowControl w:val="0"/>
        <w:spacing w:line="240" w:lineRule="auto"/>
        <w:ind w:right="-20"/>
        <w:rPr>
          <w:color w:val="000000"/>
          <w:lang w:val="uk-UA"/>
        </w:rPr>
        <w:sectPr w:rsidR="00B13284" w:rsidRPr="0059177F">
          <w:pgSz w:w="11906" w:h="16838"/>
          <w:pgMar w:top="707" w:right="820" w:bottom="0" w:left="1428" w:header="0" w:footer="0" w:gutter="0"/>
          <w:cols w:space="708"/>
        </w:sectPr>
      </w:pPr>
      <w:bookmarkStart w:id="16" w:name="_page_55_0"/>
    </w:p>
    <w:bookmarkEnd w:id="16"/>
    <w:p w14:paraId="15ADBA45" w14:textId="77777777" w:rsidR="00B13284" w:rsidRPr="00896E99" w:rsidRDefault="00B13284" w:rsidP="00616E39">
      <w:pPr>
        <w:spacing w:after="72" w:line="240" w:lineRule="exact"/>
        <w:rPr>
          <w:rFonts w:ascii="Times New Roman" w:eastAsia="Times New Roman" w:hAnsi="Times New Roman" w:cs="Times New Roman"/>
          <w:sz w:val="24"/>
          <w:szCs w:val="24"/>
          <w:lang w:val="uk-UA"/>
        </w:rPr>
      </w:pPr>
    </w:p>
    <w:sectPr w:rsidR="00B13284" w:rsidRPr="00896E99">
      <w:type w:val="continuous"/>
      <w:pgSz w:w="11906" w:h="16838"/>
      <w:pgMar w:top="707" w:right="820" w:bottom="0" w:left="1428" w:header="0" w:footer="0" w:gutter="0"/>
      <w:cols w:num="2" w:space="708" w:equalWidth="0">
        <w:col w:w="4685" w:space="231"/>
        <w:col w:w="474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sig w:usb0="00000003" w:usb1="0200E4B4"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C7DAF8EB-1192-4A22-AF16-3738DD0622DA}"/>
    <w:embedBold r:id="rId2" w:fontKey="{3C855491-C2F4-4547-BA7F-8E41E22E776F}"/>
    <w:embedItalic r:id="rId3" w:fontKey="{1E4A6080-06B5-424F-972A-12331BA19255}"/>
  </w:font>
  <w:font w:name="Cambria">
    <w:panose1 w:val="02040503050406030204"/>
    <w:charset w:val="CC"/>
    <w:family w:val="roman"/>
    <w:pitch w:val="variable"/>
    <w:sig w:usb0="E00006FF" w:usb1="420024FF" w:usb2="02000000" w:usb3="00000000" w:csb0="0000019F" w:csb1="00000000"/>
    <w:embedRegular r:id="rId4" w:fontKey="{EB44EFAA-816D-488B-B9F8-9247C4C34779}"/>
    <w:embedBold r:id="rId5" w:fontKey="{9D36B42A-6D4B-4EB8-8712-18031AB80BC9}"/>
  </w:font>
  <w:font w:name="Tahoma">
    <w:panose1 w:val="020B0604030504040204"/>
    <w:charset w:val="CC"/>
    <w:family w:val="swiss"/>
    <w:pitch w:val="variable"/>
    <w:sig w:usb0="E1002EFF" w:usb1="C000605B" w:usb2="00000029" w:usb3="00000000" w:csb0="000101FF" w:csb1="00000000"/>
    <w:embedRegular r:id="rId6" w:fontKey="{5C6BF2C2-3856-4AAB-A16D-0305569FFEFF}"/>
    <w:embedBold r:id="rId7" w:fontKey="{50DBA17C-CB2D-49E2-B782-65F7F6F1F932}"/>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DFF606A"/>
    <w:multiLevelType w:val="multilevel"/>
    <w:tmpl w:val="BDFF606A"/>
    <w:lvl w:ilvl="0">
      <w:start w:val="1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0000002"/>
    <w:multiLevelType w:val="multilevel"/>
    <w:tmpl w:val="00000002"/>
    <w:lvl w:ilvl="0">
      <w:start w:val="1"/>
      <w:numFmt w:val="decimal"/>
      <w:lvlText w:val="%1)"/>
      <w:lvlJc w:val="left"/>
      <w:pPr>
        <w:tabs>
          <w:tab w:val="num" w:pos="360"/>
        </w:tabs>
        <w:ind w:left="720" w:hanging="360"/>
      </w:pPr>
      <w:rPr>
        <w:rFonts w:cs="Times New Roman"/>
        <w:u w:val="none"/>
      </w:rPr>
    </w:lvl>
    <w:lvl w:ilvl="1">
      <w:start w:val="1"/>
      <w:numFmt w:val="lowerLetter"/>
      <w:lvlText w:val="%2)"/>
      <w:lvlJc w:val="left"/>
      <w:pPr>
        <w:tabs>
          <w:tab w:val="num" w:pos="1080"/>
        </w:tabs>
        <w:ind w:left="1440" w:hanging="360"/>
      </w:pPr>
      <w:rPr>
        <w:rFonts w:cs="Times New Roman"/>
        <w:u w:val="none"/>
      </w:rPr>
    </w:lvl>
    <w:lvl w:ilvl="2">
      <w:start w:val="1"/>
      <w:numFmt w:val="lowerRoman"/>
      <w:lvlText w:val="%3)"/>
      <w:lvlJc w:val="right"/>
      <w:pPr>
        <w:tabs>
          <w:tab w:val="num" w:pos="1800"/>
        </w:tabs>
        <w:ind w:left="2160" w:hanging="180"/>
      </w:pPr>
      <w:rPr>
        <w:rFonts w:cs="Times New Roman"/>
        <w:u w:val="none"/>
      </w:rPr>
    </w:lvl>
    <w:lvl w:ilvl="3">
      <w:start w:val="1"/>
      <w:numFmt w:val="decimal"/>
      <w:lvlText w:val="(%4)"/>
      <w:lvlJc w:val="left"/>
      <w:pPr>
        <w:tabs>
          <w:tab w:val="num" w:pos="2520"/>
        </w:tabs>
        <w:ind w:left="2880" w:hanging="360"/>
      </w:pPr>
      <w:rPr>
        <w:rFonts w:cs="Times New Roman"/>
        <w:u w:val="none"/>
      </w:rPr>
    </w:lvl>
    <w:lvl w:ilvl="4">
      <w:start w:val="1"/>
      <w:numFmt w:val="lowerLetter"/>
      <w:lvlText w:val="(%5)"/>
      <w:lvlJc w:val="left"/>
      <w:pPr>
        <w:tabs>
          <w:tab w:val="num" w:pos="3240"/>
        </w:tabs>
        <w:ind w:left="3600" w:hanging="360"/>
      </w:pPr>
      <w:rPr>
        <w:rFonts w:cs="Times New Roman"/>
        <w:u w:val="none"/>
      </w:rPr>
    </w:lvl>
    <w:lvl w:ilvl="5">
      <w:start w:val="1"/>
      <w:numFmt w:val="lowerRoman"/>
      <w:lvlText w:val="(%6)"/>
      <w:lvlJc w:val="right"/>
      <w:pPr>
        <w:tabs>
          <w:tab w:val="num" w:pos="3960"/>
        </w:tabs>
        <w:ind w:left="4320" w:hanging="180"/>
      </w:pPr>
      <w:rPr>
        <w:rFonts w:cs="Times New Roman"/>
        <w:u w:val="none"/>
      </w:rPr>
    </w:lvl>
    <w:lvl w:ilvl="6">
      <w:start w:val="1"/>
      <w:numFmt w:val="decimal"/>
      <w:lvlText w:val="%7."/>
      <w:lvlJc w:val="left"/>
      <w:pPr>
        <w:tabs>
          <w:tab w:val="num" w:pos="4680"/>
        </w:tabs>
        <w:ind w:left="5040" w:hanging="360"/>
      </w:pPr>
      <w:rPr>
        <w:rFonts w:cs="Times New Roman"/>
        <w:u w:val="none"/>
      </w:rPr>
    </w:lvl>
    <w:lvl w:ilvl="7">
      <w:start w:val="1"/>
      <w:numFmt w:val="lowerLetter"/>
      <w:lvlText w:val="%8."/>
      <w:lvlJc w:val="left"/>
      <w:pPr>
        <w:tabs>
          <w:tab w:val="num" w:pos="5400"/>
        </w:tabs>
        <w:ind w:left="5760" w:hanging="360"/>
      </w:pPr>
      <w:rPr>
        <w:rFonts w:cs="Times New Roman"/>
        <w:u w:val="none"/>
      </w:rPr>
    </w:lvl>
    <w:lvl w:ilvl="8">
      <w:start w:val="1"/>
      <w:numFmt w:val="lowerRoman"/>
      <w:lvlText w:val="%9."/>
      <w:lvlJc w:val="right"/>
      <w:pPr>
        <w:tabs>
          <w:tab w:val="num" w:pos="6120"/>
        </w:tabs>
        <w:ind w:left="6480" w:hanging="180"/>
      </w:pPr>
      <w:rPr>
        <w:rFonts w:cs="Times New Roman"/>
        <w:u w:val="none"/>
      </w:rPr>
    </w:lvl>
  </w:abstractNum>
  <w:abstractNum w:abstractNumId="2" w15:restartNumberingAfterBreak="0">
    <w:nsid w:val="00475522"/>
    <w:multiLevelType w:val="multilevel"/>
    <w:tmpl w:val="004755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0C3FFA"/>
    <w:multiLevelType w:val="multilevel"/>
    <w:tmpl w:val="35FED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ED0ED3"/>
    <w:multiLevelType w:val="multilevel"/>
    <w:tmpl w:val="CE10EA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6853DF9"/>
    <w:multiLevelType w:val="multilevel"/>
    <w:tmpl w:val="A6CC56C4"/>
    <w:lvl w:ilvl="0">
      <w:start w:val="6"/>
      <w:numFmt w:val="decimal"/>
      <w:lvlText w:val="%1."/>
      <w:lvlJc w:val="left"/>
      <w:pPr>
        <w:ind w:left="540" w:hanging="540"/>
      </w:pPr>
    </w:lvl>
    <w:lvl w:ilvl="1">
      <w:start w:val="1"/>
      <w:numFmt w:val="decimal"/>
      <w:lvlText w:val="%1.%2."/>
      <w:lvlJc w:val="left"/>
      <w:pPr>
        <w:ind w:left="1108" w:hanging="540"/>
      </w:pPr>
      <w:rPr>
        <w:b/>
      </w:rPr>
    </w:lvl>
    <w:lvl w:ilvl="2">
      <w:start w:val="1"/>
      <w:numFmt w:val="decimal"/>
      <w:lvlText w:val="%1.%2.%3."/>
      <w:lvlJc w:val="left"/>
      <w:pPr>
        <w:ind w:left="3272" w:hanging="720"/>
      </w:pPr>
      <w:rPr>
        <w:b/>
      </w:rPr>
    </w:lvl>
    <w:lvl w:ilvl="3">
      <w:start w:val="1"/>
      <w:numFmt w:val="decimal"/>
      <w:lvlText w:val="%1.%2.%3.%4."/>
      <w:lvlJc w:val="left"/>
      <w:pPr>
        <w:ind w:left="513" w:hanging="720"/>
      </w:pPr>
    </w:lvl>
    <w:lvl w:ilvl="4">
      <w:start w:val="1"/>
      <w:numFmt w:val="decimal"/>
      <w:lvlText w:val="%1.%2.%3.%4.%5."/>
      <w:lvlJc w:val="left"/>
      <w:pPr>
        <w:ind w:left="804" w:hanging="1080"/>
      </w:pPr>
    </w:lvl>
    <w:lvl w:ilvl="5">
      <w:start w:val="1"/>
      <w:numFmt w:val="decimal"/>
      <w:lvlText w:val="%1.%2.%3.%4.%5.%6."/>
      <w:lvlJc w:val="left"/>
      <w:pPr>
        <w:ind w:left="735" w:hanging="1080"/>
      </w:pPr>
    </w:lvl>
    <w:lvl w:ilvl="6">
      <w:start w:val="1"/>
      <w:numFmt w:val="decimal"/>
      <w:lvlText w:val="%1.%2.%3.%4.%5.%6.%7."/>
      <w:lvlJc w:val="left"/>
      <w:pPr>
        <w:ind w:left="1026" w:hanging="1440"/>
      </w:pPr>
    </w:lvl>
    <w:lvl w:ilvl="7">
      <w:start w:val="1"/>
      <w:numFmt w:val="decimal"/>
      <w:lvlText w:val="%1.%2.%3.%4.%5.%6.%7.%8."/>
      <w:lvlJc w:val="left"/>
      <w:pPr>
        <w:ind w:left="957" w:hanging="1440"/>
      </w:pPr>
    </w:lvl>
    <w:lvl w:ilvl="8">
      <w:start w:val="1"/>
      <w:numFmt w:val="decimal"/>
      <w:lvlText w:val="%1.%2.%3.%4.%5.%6.%7.%8.%9."/>
      <w:lvlJc w:val="left"/>
      <w:pPr>
        <w:ind w:left="1248" w:hanging="1800"/>
      </w:pPr>
    </w:lvl>
  </w:abstractNum>
  <w:abstractNum w:abstractNumId="6" w15:restartNumberingAfterBreak="0">
    <w:nsid w:val="08710E15"/>
    <w:multiLevelType w:val="multilevel"/>
    <w:tmpl w:val="05AAA702"/>
    <w:lvl w:ilvl="0">
      <w:start w:val="1"/>
      <w:numFmt w:val="decimal"/>
      <w:lvlText w:val="%1."/>
      <w:lvlJc w:val="left"/>
      <w:pPr>
        <w:ind w:left="1688" w:hanging="269"/>
      </w:pPr>
      <w:rPr>
        <w:rFonts w:ascii="Times New Roman" w:eastAsia="Times New Roman" w:hAnsi="Times New Roman" w:cs="Times New Roman"/>
        <w:b/>
        <w:sz w:val="27"/>
        <w:szCs w:val="27"/>
      </w:rPr>
    </w:lvl>
    <w:lvl w:ilvl="1">
      <w:start w:val="1"/>
      <w:numFmt w:val="decimal"/>
      <w:lvlText w:val="%1.%2."/>
      <w:lvlJc w:val="left"/>
      <w:pPr>
        <w:ind w:left="1194" w:hanging="484"/>
      </w:pPr>
      <w:rPr>
        <w:rFonts w:ascii="Times New Roman" w:eastAsia="Times New Roman" w:hAnsi="Times New Roman" w:cs="Times New Roman"/>
        <w:b/>
        <w:strike w:val="0"/>
        <w:color w:val="auto"/>
        <w:sz w:val="24"/>
        <w:szCs w:val="24"/>
      </w:rPr>
    </w:lvl>
    <w:lvl w:ilvl="2">
      <w:numFmt w:val="bullet"/>
      <w:lvlText w:val="•"/>
      <w:lvlJc w:val="left"/>
      <w:pPr>
        <w:ind w:left="600" w:hanging="485"/>
      </w:pPr>
    </w:lvl>
    <w:lvl w:ilvl="3">
      <w:numFmt w:val="bullet"/>
      <w:lvlText w:val="•"/>
      <w:lvlJc w:val="left"/>
      <w:pPr>
        <w:ind w:left="1853" w:hanging="485"/>
      </w:pPr>
    </w:lvl>
    <w:lvl w:ilvl="4">
      <w:numFmt w:val="bullet"/>
      <w:lvlText w:val="•"/>
      <w:lvlJc w:val="left"/>
      <w:pPr>
        <w:ind w:left="3106" w:hanging="485"/>
      </w:pPr>
    </w:lvl>
    <w:lvl w:ilvl="5">
      <w:numFmt w:val="bullet"/>
      <w:lvlText w:val="•"/>
      <w:lvlJc w:val="left"/>
      <w:pPr>
        <w:ind w:left="4359" w:hanging="485"/>
      </w:pPr>
    </w:lvl>
    <w:lvl w:ilvl="6">
      <w:numFmt w:val="bullet"/>
      <w:lvlText w:val="•"/>
      <w:lvlJc w:val="left"/>
      <w:pPr>
        <w:ind w:left="5612" w:hanging="485"/>
      </w:pPr>
    </w:lvl>
    <w:lvl w:ilvl="7">
      <w:numFmt w:val="bullet"/>
      <w:lvlText w:val="•"/>
      <w:lvlJc w:val="left"/>
      <w:pPr>
        <w:ind w:left="6865" w:hanging="485"/>
      </w:pPr>
    </w:lvl>
    <w:lvl w:ilvl="8">
      <w:numFmt w:val="bullet"/>
      <w:lvlText w:val="•"/>
      <w:lvlJc w:val="left"/>
      <w:pPr>
        <w:ind w:left="8118" w:hanging="485"/>
      </w:pPr>
    </w:lvl>
  </w:abstractNum>
  <w:abstractNum w:abstractNumId="7" w15:restartNumberingAfterBreak="0">
    <w:nsid w:val="0FD34BB9"/>
    <w:multiLevelType w:val="multilevel"/>
    <w:tmpl w:val="8AAC736C"/>
    <w:lvl w:ilvl="0">
      <w:start w:val="7"/>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rPr>
        <w:b/>
        <w:i w:val="0"/>
        <w:color w:val="000000"/>
      </w:rPr>
    </w:lvl>
    <w:lvl w:ilvl="3">
      <w:start w:val="1"/>
      <w:numFmt w:val="decimal"/>
      <w:lvlText w:val="%1.%2.%3.%4."/>
      <w:lvlJc w:val="left"/>
      <w:pPr>
        <w:ind w:left="978" w:hanging="720"/>
      </w:pPr>
    </w:lvl>
    <w:lvl w:ilvl="4">
      <w:start w:val="1"/>
      <w:numFmt w:val="decimal"/>
      <w:lvlText w:val="%1.%2.%3.%4.%5."/>
      <w:lvlJc w:val="left"/>
      <w:pPr>
        <w:ind w:left="1424" w:hanging="1080"/>
      </w:pPr>
    </w:lvl>
    <w:lvl w:ilvl="5">
      <w:start w:val="1"/>
      <w:numFmt w:val="decimal"/>
      <w:lvlText w:val="%1.%2.%3.%4.%5.%6."/>
      <w:lvlJc w:val="left"/>
      <w:pPr>
        <w:ind w:left="1510" w:hanging="1080"/>
      </w:pPr>
    </w:lvl>
    <w:lvl w:ilvl="6">
      <w:start w:val="1"/>
      <w:numFmt w:val="decimal"/>
      <w:lvlText w:val="%1.%2.%3.%4.%5.%6.%7."/>
      <w:lvlJc w:val="left"/>
      <w:pPr>
        <w:ind w:left="1956" w:hanging="1440"/>
      </w:pPr>
    </w:lvl>
    <w:lvl w:ilvl="7">
      <w:start w:val="1"/>
      <w:numFmt w:val="decimal"/>
      <w:lvlText w:val="%1.%2.%3.%4.%5.%6.%7.%8."/>
      <w:lvlJc w:val="left"/>
      <w:pPr>
        <w:ind w:left="2042" w:hanging="1440"/>
      </w:pPr>
    </w:lvl>
    <w:lvl w:ilvl="8">
      <w:start w:val="1"/>
      <w:numFmt w:val="decimal"/>
      <w:lvlText w:val="%1.%2.%3.%4.%5.%6.%7.%8.%9."/>
      <w:lvlJc w:val="left"/>
      <w:pPr>
        <w:ind w:left="2488" w:hanging="1800"/>
      </w:pPr>
    </w:lvl>
  </w:abstractNum>
  <w:abstractNum w:abstractNumId="8" w15:restartNumberingAfterBreak="0">
    <w:nsid w:val="19B8504B"/>
    <w:multiLevelType w:val="multilevel"/>
    <w:tmpl w:val="F49C9FEA"/>
    <w:lvl w:ilvl="0">
      <w:start w:val="6"/>
      <w:numFmt w:val="decimal"/>
      <w:lvlText w:val="%1."/>
      <w:lvlJc w:val="left"/>
      <w:pPr>
        <w:ind w:left="540" w:hanging="540"/>
      </w:pPr>
    </w:lvl>
    <w:lvl w:ilvl="1">
      <w:start w:val="1"/>
      <w:numFmt w:val="decimal"/>
      <w:lvlText w:val="%1.%2."/>
      <w:lvlJc w:val="left"/>
      <w:pPr>
        <w:ind w:left="540" w:hanging="540"/>
      </w:pPr>
      <w:rPr>
        <w:b/>
      </w:rPr>
    </w:lvl>
    <w:lvl w:ilvl="2">
      <w:start w:val="1"/>
      <w:numFmt w:val="decimal"/>
      <w:lvlText w:val="%1.%2.%3."/>
      <w:lvlJc w:val="left"/>
      <w:pPr>
        <w:ind w:left="1145" w:hanging="720"/>
      </w:pPr>
      <w:rPr>
        <w:b/>
      </w:rPr>
    </w:lvl>
    <w:lvl w:ilvl="3">
      <w:start w:val="1"/>
      <w:numFmt w:val="decimal"/>
      <w:lvlText w:val="%1.%2.%3.%4."/>
      <w:lvlJc w:val="left"/>
      <w:pPr>
        <w:ind w:left="513" w:hanging="720"/>
      </w:pPr>
    </w:lvl>
    <w:lvl w:ilvl="4">
      <w:start w:val="1"/>
      <w:numFmt w:val="decimal"/>
      <w:lvlText w:val="%1.%2.%3.%4.%5."/>
      <w:lvlJc w:val="left"/>
      <w:pPr>
        <w:ind w:left="804" w:hanging="1080"/>
      </w:pPr>
    </w:lvl>
    <w:lvl w:ilvl="5">
      <w:start w:val="1"/>
      <w:numFmt w:val="decimal"/>
      <w:lvlText w:val="%1.%2.%3.%4.%5.%6."/>
      <w:lvlJc w:val="left"/>
      <w:pPr>
        <w:ind w:left="735" w:hanging="1080"/>
      </w:pPr>
    </w:lvl>
    <w:lvl w:ilvl="6">
      <w:start w:val="1"/>
      <w:numFmt w:val="decimal"/>
      <w:lvlText w:val="%1.%2.%3.%4.%5.%6.%7."/>
      <w:lvlJc w:val="left"/>
      <w:pPr>
        <w:ind w:left="1026" w:hanging="1440"/>
      </w:pPr>
    </w:lvl>
    <w:lvl w:ilvl="7">
      <w:start w:val="1"/>
      <w:numFmt w:val="decimal"/>
      <w:lvlText w:val="%1.%2.%3.%4.%5.%6.%7.%8."/>
      <w:lvlJc w:val="left"/>
      <w:pPr>
        <w:ind w:left="957" w:hanging="1440"/>
      </w:pPr>
    </w:lvl>
    <w:lvl w:ilvl="8">
      <w:start w:val="1"/>
      <w:numFmt w:val="decimal"/>
      <w:lvlText w:val="%1.%2.%3.%4.%5.%6.%7.%8.%9."/>
      <w:lvlJc w:val="left"/>
      <w:pPr>
        <w:ind w:left="1248" w:hanging="1800"/>
      </w:pPr>
    </w:lvl>
  </w:abstractNum>
  <w:abstractNum w:abstractNumId="9" w15:restartNumberingAfterBreak="0">
    <w:nsid w:val="1A142779"/>
    <w:multiLevelType w:val="hybridMultilevel"/>
    <w:tmpl w:val="2212719E"/>
    <w:lvl w:ilvl="0" w:tplc="801E668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AE44B0F"/>
    <w:multiLevelType w:val="multilevel"/>
    <w:tmpl w:val="41A82CB2"/>
    <w:lvl w:ilvl="0">
      <w:start w:val="1"/>
      <w:numFmt w:val="decimal"/>
      <w:lvlText w:val="%1."/>
      <w:lvlJc w:val="left"/>
      <w:pPr>
        <w:ind w:left="1688" w:hanging="269"/>
      </w:pPr>
      <w:rPr>
        <w:rFonts w:ascii="Times New Roman" w:eastAsia="Times New Roman" w:hAnsi="Times New Roman" w:cs="Times New Roman"/>
        <w:b/>
        <w:sz w:val="24"/>
        <w:szCs w:val="24"/>
      </w:rPr>
    </w:lvl>
    <w:lvl w:ilvl="1">
      <w:start w:val="1"/>
      <w:numFmt w:val="decimal"/>
      <w:lvlText w:val="%1.%2."/>
      <w:lvlJc w:val="left"/>
      <w:pPr>
        <w:ind w:left="1052" w:hanging="484"/>
      </w:pPr>
      <w:rPr>
        <w:rFonts w:ascii="Times New Roman" w:eastAsia="Times New Roman" w:hAnsi="Times New Roman" w:cs="Times New Roman"/>
        <w:b/>
        <w:strike w:val="0"/>
        <w:color w:val="000000"/>
        <w:sz w:val="24"/>
        <w:szCs w:val="24"/>
      </w:rPr>
    </w:lvl>
    <w:lvl w:ilvl="2">
      <w:numFmt w:val="bullet"/>
      <w:lvlText w:val="•"/>
      <w:lvlJc w:val="left"/>
      <w:pPr>
        <w:ind w:left="600" w:hanging="485"/>
      </w:pPr>
    </w:lvl>
    <w:lvl w:ilvl="3">
      <w:numFmt w:val="bullet"/>
      <w:lvlText w:val="•"/>
      <w:lvlJc w:val="left"/>
      <w:pPr>
        <w:ind w:left="1853" w:hanging="485"/>
      </w:pPr>
    </w:lvl>
    <w:lvl w:ilvl="4">
      <w:numFmt w:val="bullet"/>
      <w:lvlText w:val="•"/>
      <w:lvlJc w:val="left"/>
      <w:pPr>
        <w:ind w:left="3106" w:hanging="485"/>
      </w:pPr>
    </w:lvl>
    <w:lvl w:ilvl="5">
      <w:numFmt w:val="bullet"/>
      <w:lvlText w:val="•"/>
      <w:lvlJc w:val="left"/>
      <w:pPr>
        <w:ind w:left="4359" w:hanging="485"/>
      </w:pPr>
    </w:lvl>
    <w:lvl w:ilvl="6">
      <w:numFmt w:val="bullet"/>
      <w:lvlText w:val="•"/>
      <w:lvlJc w:val="left"/>
      <w:pPr>
        <w:ind w:left="5612" w:hanging="485"/>
      </w:pPr>
    </w:lvl>
    <w:lvl w:ilvl="7">
      <w:numFmt w:val="bullet"/>
      <w:lvlText w:val="•"/>
      <w:lvlJc w:val="left"/>
      <w:pPr>
        <w:ind w:left="6865" w:hanging="485"/>
      </w:pPr>
    </w:lvl>
    <w:lvl w:ilvl="8">
      <w:numFmt w:val="bullet"/>
      <w:lvlText w:val="•"/>
      <w:lvlJc w:val="left"/>
      <w:pPr>
        <w:ind w:left="8118" w:hanging="485"/>
      </w:pPr>
    </w:lvl>
  </w:abstractNum>
  <w:abstractNum w:abstractNumId="11" w15:restartNumberingAfterBreak="0">
    <w:nsid w:val="1C4A0A9A"/>
    <w:multiLevelType w:val="multilevel"/>
    <w:tmpl w:val="AACE1304"/>
    <w:lvl w:ilvl="0">
      <w:start w:val="14"/>
      <w:numFmt w:val="decimal"/>
      <w:lvlText w:val="%1."/>
      <w:lvlJc w:val="left"/>
      <w:pPr>
        <w:ind w:left="660" w:hanging="660"/>
      </w:pPr>
      <w:rPr>
        <w:i w:val="0"/>
      </w:rPr>
    </w:lvl>
    <w:lvl w:ilvl="1">
      <w:start w:val="6"/>
      <w:numFmt w:val="decimal"/>
      <w:lvlText w:val="%1.%2."/>
      <w:lvlJc w:val="left"/>
      <w:pPr>
        <w:ind w:left="660" w:hanging="660"/>
      </w:pPr>
      <w:rPr>
        <w:i w:val="0"/>
      </w:rPr>
    </w:lvl>
    <w:lvl w:ilvl="2">
      <w:start w:val="1"/>
      <w:numFmt w:val="decimal"/>
      <w:lvlText w:val="%1.%2.%3."/>
      <w:lvlJc w:val="left"/>
      <w:pPr>
        <w:ind w:left="720" w:hanging="720"/>
      </w:pPr>
      <w:rPr>
        <w:rFonts w:ascii="Times New Roman" w:eastAsia="Times New Roman" w:hAnsi="Times New Roman" w:cs="Times New Roman"/>
        <w:b/>
        <w:i w:val="0"/>
        <w:color w:val="000000"/>
        <w:sz w:val="22"/>
        <w:szCs w:val="22"/>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12" w15:restartNumberingAfterBreak="0">
    <w:nsid w:val="1D673340"/>
    <w:multiLevelType w:val="multilevel"/>
    <w:tmpl w:val="659A3BB0"/>
    <w:lvl w:ilvl="0">
      <w:start w:val="1"/>
      <w:numFmt w:val="decimal"/>
      <w:lvlText w:val="%1."/>
      <w:lvlJc w:val="left"/>
      <w:pPr>
        <w:ind w:left="1287"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3" w15:restartNumberingAfterBreak="0">
    <w:nsid w:val="24D128DF"/>
    <w:multiLevelType w:val="multilevel"/>
    <w:tmpl w:val="6652EC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5EE568D"/>
    <w:multiLevelType w:val="hybridMultilevel"/>
    <w:tmpl w:val="72943A5A"/>
    <w:lvl w:ilvl="0" w:tplc="0422000F">
      <w:start w:val="1"/>
      <w:numFmt w:val="decimal"/>
      <w:lvlText w:val="%1."/>
      <w:lvlJc w:val="left"/>
      <w:pPr>
        <w:ind w:left="928"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95C62EC"/>
    <w:multiLevelType w:val="hybridMultilevel"/>
    <w:tmpl w:val="80B4EF06"/>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6" w15:restartNumberingAfterBreak="0">
    <w:nsid w:val="2A374027"/>
    <w:multiLevelType w:val="hybridMultilevel"/>
    <w:tmpl w:val="B2644436"/>
    <w:lvl w:ilvl="0" w:tplc="0D38724E">
      <w:numFmt w:val="bullet"/>
      <w:lvlText w:val="–"/>
      <w:lvlJc w:val="left"/>
      <w:pPr>
        <w:ind w:left="720" w:hanging="360"/>
      </w:pPr>
      <w:rPr>
        <w:rFonts w:ascii="Times New Roman" w:eastAsia="Calibri" w:hAnsi="Times New Roman" w:cs="Times New Roman" w:hint="default"/>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2A5E08B1"/>
    <w:multiLevelType w:val="hybridMultilevel"/>
    <w:tmpl w:val="5B6CCE86"/>
    <w:lvl w:ilvl="0" w:tplc="A888EF9A">
      <w:start w:val="1"/>
      <w:numFmt w:val="decimal"/>
      <w:lvlText w:val="%1)"/>
      <w:lvlJc w:val="left"/>
      <w:pPr>
        <w:ind w:left="1069" w:hanging="359"/>
      </w:pPr>
      <w:rPr>
        <w:rFonts w:cs="Times New Roman" w:hint="default"/>
      </w:rPr>
    </w:lvl>
    <w:lvl w:ilvl="1" w:tplc="89B45F16">
      <w:start w:val="1"/>
      <w:numFmt w:val="lowerLetter"/>
      <w:lvlText w:val="%2."/>
      <w:lvlJc w:val="left"/>
      <w:pPr>
        <w:ind w:left="1789" w:hanging="359"/>
      </w:pPr>
      <w:rPr>
        <w:rFonts w:cs="Times New Roman"/>
      </w:rPr>
    </w:lvl>
    <w:lvl w:ilvl="2" w:tplc="6A8A9450">
      <w:start w:val="1"/>
      <w:numFmt w:val="lowerRoman"/>
      <w:lvlText w:val="%3."/>
      <w:lvlJc w:val="right"/>
      <w:pPr>
        <w:ind w:left="2509" w:hanging="179"/>
      </w:pPr>
      <w:rPr>
        <w:rFonts w:cs="Times New Roman"/>
      </w:rPr>
    </w:lvl>
    <w:lvl w:ilvl="3" w:tplc="3C5E4904">
      <w:start w:val="1"/>
      <w:numFmt w:val="decimal"/>
      <w:lvlText w:val="%4."/>
      <w:lvlJc w:val="left"/>
      <w:pPr>
        <w:ind w:left="3229" w:hanging="359"/>
      </w:pPr>
      <w:rPr>
        <w:rFonts w:cs="Times New Roman"/>
      </w:rPr>
    </w:lvl>
    <w:lvl w:ilvl="4" w:tplc="8FF4FC02">
      <w:start w:val="1"/>
      <w:numFmt w:val="lowerLetter"/>
      <w:lvlText w:val="%5."/>
      <w:lvlJc w:val="left"/>
      <w:pPr>
        <w:ind w:left="3949" w:hanging="359"/>
      </w:pPr>
      <w:rPr>
        <w:rFonts w:cs="Times New Roman"/>
      </w:rPr>
    </w:lvl>
    <w:lvl w:ilvl="5" w:tplc="6F16FFAE">
      <w:start w:val="1"/>
      <w:numFmt w:val="lowerRoman"/>
      <w:lvlText w:val="%6."/>
      <w:lvlJc w:val="right"/>
      <w:pPr>
        <w:ind w:left="4669" w:hanging="179"/>
      </w:pPr>
      <w:rPr>
        <w:rFonts w:cs="Times New Roman"/>
      </w:rPr>
    </w:lvl>
    <w:lvl w:ilvl="6" w:tplc="4F70D6CC">
      <w:start w:val="1"/>
      <w:numFmt w:val="decimal"/>
      <w:lvlText w:val="%7."/>
      <w:lvlJc w:val="left"/>
      <w:pPr>
        <w:ind w:left="5389" w:hanging="359"/>
      </w:pPr>
      <w:rPr>
        <w:rFonts w:cs="Times New Roman"/>
      </w:rPr>
    </w:lvl>
    <w:lvl w:ilvl="7" w:tplc="F78AEDC2">
      <w:start w:val="1"/>
      <w:numFmt w:val="lowerLetter"/>
      <w:lvlText w:val="%8."/>
      <w:lvlJc w:val="left"/>
      <w:pPr>
        <w:ind w:left="6109" w:hanging="359"/>
      </w:pPr>
      <w:rPr>
        <w:rFonts w:cs="Times New Roman"/>
      </w:rPr>
    </w:lvl>
    <w:lvl w:ilvl="8" w:tplc="BC661EDC">
      <w:start w:val="1"/>
      <w:numFmt w:val="lowerRoman"/>
      <w:lvlText w:val="%9."/>
      <w:lvlJc w:val="right"/>
      <w:pPr>
        <w:ind w:left="6829" w:hanging="179"/>
      </w:pPr>
      <w:rPr>
        <w:rFonts w:cs="Times New Roman"/>
      </w:rPr>
    </w:lvl>
  </w:abstractNum>
  <w:abstractNum w:abstractNumId="18" w15:restartNumberingAfterBreak="0">
    <w:nsid w:val="34C64369"/>
    <w:multiLevelType w:val="multilevel"/>
    <w:tmpl w:val="B26453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71E2BAB"/>
    <w:multiLevelType w:val="multilevel"/>
    <w:tmpl w:val="066CB04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15:restartNumberingAfterBreak="0">
    <w:nsid w:val="3D890252"/>
    <w:multiLevelType w:val="multilevel"/>
    <w:tmpl w:val="6598E81A"/>
    <w:lvl w:ilvl="0">
      <w:start w:val="6"/>
      <w:numFmt w:val="decimal"/>
      <w:lvlText w:val="%1."/>
      <w:lvlJc w:val="left"/>
      <w:pPr>
        <w:ind w:left="3518" w:hanging="540"/>
      </w:pPr>
    </w:lvl>
    <w:lvl w:ilvl="1">
      <w:start w:val="2"/>
      <w:numFmt w:val="decimal"/>
      <w:lvlText w:val="%1.%2."/>
      <w:lvlJc w:val="left"/>
      <w:pPr>
        <w:ind w:left="1250" w:hanging="540"/>
      </w:pPr>
      <w:rPr>
        <w:b/>
      </w:rPr>
    </w:lvl>
    <w:lvl w:ilvl="2">
      <w:start w:val="1"/>
      <w:numFmt w:val="decimal"/>
      <w:lvlText w:val="%1.%2.%3."/>
      <w:lvlJc w:val="left"/>
      <w:pPr>
        <w:ind w:left="3272" w:hanging="720"/>
      </w:pPr>
      <w:rPr>
        <w:b/>
      </w:rPr>
    </w:lvl>
    <w:lvl w:ilvl="3">
      <w:start w:val="1"/>
      <w:numFmt w:val="decimal"/>
      <w:lvlText w:val="%1.%2.%3.%4."/>
      <w:lvlJc w:val="left"/>
      <w:pPr>
        <w:ind w:left="513" w:hanging="720"/>
      </w:pPr>
    </w:lvl>
    <w:lvl w:ilvl="4">
      <w:start w:val="1"/>
      <w:numFmt w:val="decimal"/>
      <w:lvlText w:val="%1.%2.%3.%4.%5."/>
      <w:lvlJc w:val="left"/>
      <w:pPr>
        <w:ind w:left="804" w:hanging="1080"/>
      </w:pPr>
    </w:lvl>
    <w:lvl w:ilvl="5">
      <w:start w:val="1"/>
      <w:numFmt w:val="decimal"/>
      <w:lvlText w:val="%1.%2.%3.%4.%5.%6."/>
      <w:lvlJc w:val="left"/>
      <w:pPr>
        <w:ind w:left="735" w:hanging="1080"/>
      </w:pPr>
    </w:lvl>
    <w:lvl w:ilvl="6">
      <w:start w:val="1"/>
      <w:numFmt w:val="decimal"/>
      <w:lvlText w:val="%1.%2.%3.%4.%5.%6.%7."/>
      <w:lvlJc w:val="left"/>
      <w:pPr>
        <w:ind w:left="1026" w:hanging="1440"/>
      </w:pPr>
    </w:lvl>
    <w:lvl w:ilvl="7">
      <w:start w:val="1"/>
      <w:numFmt w:val="decimal"/>
      <w:lvlText w:val="%1.%2.%3.%4.%5.%6.%7.%8."/>
      <w:lvlJc w:val="left"/>
      <w:pPr>
        <w:ind w:left="957" w:hanging="1440"/>
      </w:pPr>
    </w:lvl>
    <w:lvl w:ilvl="8">
      <w:start w:val="1"/>
      <w:numFmt w:val="decimal"/>
      <w:lvlText w:val="%1.%2.%3.%4.%5.%6.%7.%8.%9."/>
      <w:lvlJc w:val="left"/>
      <w:pPr>
        <w:ind w:left="1248" w:hanging="1800"/>
      </w:pPr>
    </w:lvl>
  </w:abstractNum>
  <w:abstractNum w:abstractNumId="21" w15:restartNumberingAfterBreak="0">
    <w:nsid w:val="3DB803E2"/>
    <w:multiLevelType w:val="multilevel"/>
    <w:tmpl w:val="3CF25D72"/>
    <w:lvl w:ilvl="0">
      <w:start w:val="6"/>
      <w:numFmt w:val="decimal"/>
      <w:lvlText w:val="%1."/>
      <w:lvlJc w:val="left"/>
      <w:pPr>
        <w:ind w:left="540" w:hanging="540"/>
      </w:pPr>
    </w:lvl>
    <w:lvl w:ilvl="1">
      <w:start w:val="1"/>
      <w:numFmt w:val="decimal"/>
      <w:lvlText w:val="%1.%2."/>
      <w:lvlJc w:val="left"/>
      <w:pPr>
        <w:ind w:left="471" w:hanging="540"/>
      </w:pPr>
    </w:lvl>
    <w:lvl w:ilvl="2">
      <w:start w:val="1"/>
      <w:numFmt w:val="decimal"/>
      <w:lvlText w:val="%1.%2.%3."/>
      <w:lvlJc w:val="left"/>
      <w:pPr>
        <w:ind w:left="1145" w:hanging="720"/>
      </w:pPr>
      <w:rPr>
        <w:b/>
      </w:rPr>
    </w:lvl>
    <w:lvl w:ilvl="3">
      <w:start w:val="1"/>
      <w:numFmt w:val="decimal"/>
      <w:lvlText w:val="%1.%2.%3.%4."/>
      <w:lvlJc w:val="left"/>
      <w:pPr>
        <w:ind w:left="513" w:hanging="720"/>
      </w:pPr>
    </w:lvl>
    <w:lvl w:ilvl="4">
      <w:start w:val="1"/>
      <w:numFmt w:val="decimal"/>
      <w:lvlText w:val="%1.%2.%3.%4.%5."/>
      <w:lvlJc w:val="left"/>
      <w:pPr>
        <w:ind w:left="804" w:hanging="1080"/>
      </w:pPr>
    </w:lvl>
    <w:lvl w:ilvl="5">
      <w:start w:val="1"/>
      <w:numFmt w:val="decimal"/>
      <w:lvlText w:val="%1.%2.%3.%4.%5.%6."/>
      <w:lvlJc w:val="left"/>
      <w:pPr>
        <w:ind w:left="735" w:hanging="1080"/>
      </w:pPr>
    </w:lvl>
    <w:lvl w:ilvl="6">
      <w:start w:val="1"/>
      <w:numFmt w:val="decimal"/>
      <w:lvlText w:val="%1.%2.%3.%4.%5.%6.%7."/>
      <w:lvlJc w:val="left"/>
      <w:pPr>
        <w:ind w:left="1026" w:hanging="1440"/>
      </w:pPr>
    </w:lvl>
    <w:lvl w:ilvl="7">
      <w:start w:val="1"/>
      <w:numFmt w:val="decimal"/>
      <w:lvlText w:val="%1.%2.%3.%4.%5.%6.%7.%8."/>
      <w:lvlJc w:val="left"/>
      <w:pPr>
        <w:ind w:left="957" w:hanging="1440"/>
      </w:pPr>
    </w:lvl>
    <w:lvl w:ilvl="8">
      <w:start w:val="1"/>
      <w:numFmt w:val="decimal"/>
      <w:lvlText w:val="%1.%2.%3.%4.%5.%6.%7.%8.%9."/>
      <w:lvlJc w:val="left"/>
      <w:pPr>
        <w:ind w:left="1248" w:hanging="1800"/>
      </w:pPr>
    </w:lvl>
  </w:abstractNum>
  <w:abstractNum w:abstractNumId="22" w15:restartNumberingAfterBreak="0">
    <w:nsid w:val="3F513ADC"/>
    <w:multiLevelType w:val="multilevel"/>
    <w:tmpl w:val="71589FDE"/>
    <w:lvl w:ilvl="0">
      <w:start w:val="1"/>
      <w:numFmt w:val="decimal"/>
      <w:lvlText w:val="%1."/>
      <w:lvlJc w:val="left"/>
      <w:pPr>
        <w:ind w:left="1688" w:hanging="269"/>
      </w:pPr>
      <w:rPr>
        <w:rFonts w:ascii="Times New Roman" w:eastAsia="Times New Roman" w:hAnsi="Times New Roman" w:cs="Times New Roman"/>
        <w:b/>
        <w:sz w:val="27"/>
        <w:szCs w:val="27"/>
      </w:rPr>
    </w:lvl>
    <w:lvl w:ilvl="1">
      <w:start w:val="1"/>
      <w:numFmt w:val="decimal"/>
      <w:lvlText w:val="%1.%2."/>
      <w:lvlJc w:val="left"/>
      <w:pPr>
        <w:ind w:left="1477" w:hanging="484"/>
      </w:pPr>
      <w:rPr>
        <w:rFonts w:ascii="Times New Roman" w:eastAsia="Times New Roman" w:hAnsi="Times New Roman" w:cs="Times New Roman"/>
        <w:b/>
        <w:strike w:val="0"/>
        <w:color w:val="000000"/>
        <w:sz w:val="24"/>
        <w:szCs w:val="24"/>
      </w:rPr>
    </w:lvl>
    <w:lvl w:ilvl="2">
      <w:numFmt w:val="bullet"/>
      <w:lvlText w:val="•"/>
      <w:lvlJc w:val="left"/>
      <w:pPr>
        <w:ind w:left="600" w:hanging="485"/>
      </w:pPr>
    </w:lvl>
    <w:lvl w:ilvl="3">
      <w:numFmt w:val="bullet"/>
      <w:lvlText w:val="•"/>
      <w:lvlJc w:val="left"/>
      <w:pPr>
        <w:ind w:left="1853" w:hanging="485"/>
      </w:pPr>
    </w:lvl>
    <w:lvl w:ilvl="4">
      <w:numFmt w:val="bullet"/>
      <w:lvlText w:val="•"/>
      <w:lvlJc w:val="left"/>
      <w:pPr>
        <w:ind w:left="3106" w:hanging="485"/>
      </w:pPr>
    </w:lvl>
    <w:lvl w:ilvl="5">
      <w:numFmt w:val="bullet"/>
      <w:lvlText w:val="•"/>
      <w:lvlJc w:val="left"/>
      <w:pPr>
        <w:ind w:left="4359" w:hanging="485"/>
      </w:pPr>
    </w:lvl>
    <w:lvl w:ilvl="6">
      <w:numFmt w:val="bullet"/>
      <w:lvlText w:val="•"/>
      <w:lvlJc w:val="left"/>
      <w:pPr>
        <w:ind w:left="5612" w:hanging="485"/>
      </w:pPr>
    </w:lvl>
    <w:lvl w:ilvl="7">
      <w:numFmt w:val="bullet"/>
      <w:lvlText w:val="•"/>
      <w:lvlJc w:val="left"/>
      <w:pPr>
        <w:ind w:left="6865" w:hanging="485"/>
      </w:pPr>
    </w:lvl>
    <w:lvl w:ilvl="8">
      <w:numFmt w:val="bullet"/>
      <w:lvlText w:val="•"/>
      <w:lvlJc w:val="left"/>
      <w:pPr>
        <w:ind w:left="8118" w:hanging="485"/>
      </w:pPr>
    </w:lvl>
  </w:abstractNum>
  <w:abstractNum w:abstractNumId="23" w15:restartNumberingAfterBreak="0">
    <w:nsid w:val="41422FE0"/>
    <w:multiLevelType w:val="hybridMultilevel"/>
    <w:tmpl w:val="BEAC5A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5702751"/>
    <w:multiLevelType w:val="multilevel"/>
    <w:tmpl w:val="1888618E"/>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8241DD"/>
    <w:multiLevelType w:val="hybridMultilevel"/>
    <w:tmpl w:val="E7EAC4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46EF7DE1"/>
    <w:multiLevelType w:val="hybridMultilevel"/>
    <w:tmpl w:val="02861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8175D93"/>
    <w:multiLevelType w:val="hybridMultilevel"/>
    <w:tmpl w:val="3944715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552F32A6"/>
    <w:multiLevelType w:val="hybridMultilevel"/>
    <w:tmpl w:val="A9A489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5B6012B"/>
    <w:multiLevelType w:val="hybridMultilevel"/>
    <w:tmpl w:val="9A90FDB2"/>
    <w:lvl w:ilvl="0" w:tplc="5202A70C">
      <w:start w:val="1"/>
      <w:numFmt w:val="decimal"/>
      <w:lvlText w:val="%1."/>
      <w:lvlJc w:val="left"/>
      <w:pPr>
        <w:tabs>
          <w:tab w:val="num" w:pos="562"/>
        </w:tabs>
        <w:ind w:left="562" w:hanging="420"/>
      </w:pPr>
      <w:rPr>
        <w:rFonts w:hint="default"/>
        <w:b/>
        <w:color w:val="auto"/>
      </w:rPr>
    </w:lvl>
    <w:lvl w:ilvl="1" w:tplc="75967024">
      <w:start w:val="1"/>
      <w:numFmt w:val="decimal"/>
      <w:lvlText w:val="7.%2"/>
      <w:lvlJc w:val="left"/>
      <w:pPr>
        <w:tabs>
          <w:tab w:val="num" w:pos="1440"/>
        </w:tabs>
        <w:ind w:left="1440" w:hanging="360"/>
      </w:pPr>
      <w:rPr>
        <w:rFonts w:ascii="Times New Roman" w:hAnsi="Times New Roman" w:cs="Times New Roman" w:hint="default"/>
        <w:b w:val="0"/>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A1C2225"/>
    <w:multiLevelType w:val="hybridMultilevel"/>
    <w:tmpl w:val="D848EE0A"/>
    <w:lvl w:ilvl="0" w:tplc="D12C4650">
      <w:start w:val="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5E4534C4"/>
    <w:multiLevelType w:val="hybridMultilevel"/>
    <w:tmpl w:val="2FECB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E96DEC"/>
    <w:multiLevelType w:val="hybridMultilevel"/>
    <w:tmpl w:val="8834A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E673BD"/>
    <w:multiLevelType w:val="multilevel"/>
    <w:tmpl w:val="BB8C845A"/>
    <w:lvl w:ilvl="0">
      <w:start w:val="7"/>
      <w:numFmt w:val="decimal"/>
      <w:lvlText w:val="%1."/>
      <w:lvlJc w:val="left"/>
      <w:pPr>
        <w:ind w:left="540" w:hanging="540"/>
      </w:pPr>
    </w:lvl>
    <w:lvl w:ilvl="1">
      <w:start w:val="2"/>
      <w:numFmt w:val="decimal"/>
      <w:lvlText w:val="%1.%2."/>
      <w:lvlJc w:val="left"/>
      <w:pPr>
        <w:ind w:left="626" w:hanging="540"/>
      </w:pPr>
    </w:lvl>
    <w:lvl w:ilvl="2">
      <w:start w:val="1"/>
      <w:numFmt w:val="decimal"/>
      <w:lvlText w:val="%1.%2.%3."/>
      <w:lvlJc w:val="left"/>
      <w:pPr>
        <w:ind w:left="1571" w:hanging="720"/>
      </w:pPr>
      <w:rPr>
        <w:b/>
        <w:i w:val="0"/>
        <w:color w:val="000000"/>
      </w:rPr>
    </w:lvl>
    <w:lvl w:ilvl="3">
      <w:start w:val="1"/>
      <w:numFmt w:val="decimal"/>
      <w:lvlText w:val="%1.%2.%3.%4."/>
      <w:lvlJc w:val="left"/>
      <w:pPr>
        <w:ind w:left="978" w:hanging="720"/>
      </w:pPr>
    </w:lvl>
    <w:lvl w:ilvl="4">
      <w:start w:val="1"/>
      <w:numFmt w:val="decimal"/>
      <w:lvlText w:val="%1.%2.%3.%4.%5."/>
      <w:lvlJc w:val="left"/>
      <w:pPr>
        <w:ind w:left="1424" w:hanging="1080"/>
      </w:pPr>
    </w:lvl>
    <w:lvl w:ilvl="5">
      <w:start w:val="1"/>
      <w:numFmt w:val="decimal"/>
      <w:lvlText w:val="%1.%2.%3.%4.%5.%6."/>
      <w:lvlJc w:val="left"/>
      <w:pPr>
        <w:ind w:left="1510" w:hanging="1080"/>
      </w:pPr>
    </w:lvl>
    <w:lvl w:ilvl="6">
      <w:start w:val="1"/>
      <w:numFmt w:val="decimal"/>
      <w:lvlText w:val="%1.%2.%3.%4.%5.%6.%7."/>
      <w:lvlJc w:val="left"/>
      <w:pPr>
        <w:ind w:left="1956" w:hanging="1440"/>
      </w:pPr>
    </w:lvl>
    <w:lvl w:ilvl="7">
      <w:start w:val="1"/>
      <w:numFmt w:val="decimal"/>
      <w:lvlText w:val="%1.%2.%3.%4.%5.%6.%7.%8."/>
      <w:lvlJc w:val="left"/>
      <w:pPr>
        <w:ind w:left="2042" w:hanging="1440"/>
      </w:pPr>
    </w:lvl>
    <w:lvl w:ilvl="8">
      <w:start w:val="1"/>
      <w:numFmt w:val="decimal"/>
      <w:lvlText w:val="%1.%2.%3.%4.%5.%6.%7.%8.%9."/>
      <w:lvlJc w:val="left"/>
      <w:pPr>
        <w:ind w:left="2488" w:hanging="1800"/>
      </w:pPr>
    </w:lvl>
  </w:abstractNum>
  <w:abstractNum w:abstractNumId="34" w15:restartNumberingAfterBreak="0">
    <w:nsid w:val="680C71D8"/>
    <w:multiLevelType w:val="multilevel"/>
    <w:tmpl w:val="14149D86"/>
    <w:lvl w:ilvl="0">
      <w:start w:val="9"/>
      <w:numFmt w:val="decimal"/>
      <w:lvlText w:val="%1."/>
      <w:lvlJc w:val="left"/>
      <w:pPr>
        <w:ind w:left="540" w:hanging="540"/>
      </w:pPr>
      <w:rPr>
        <w:rFonts w:hint="default"/>
      </w:rPr>
    </w:lvl>
    <w:lvl w:ilvl="1">
      <w:start w:val="1"/>
      <w:numFmt w:val="decimal"/>
      <w:lvlText w:val="%1.%2."/>
      <w:lvlJc w:val="left"/>
      <w:pPr>
        <w:ind w:left="1108" w:hanging="540"/>
      </w:pPr>
      <w:rPr>
        <w:rFonts w:hint="default"/>
        <w:b/>
      </w:rPr>
    </w:lvl>
    <w:lvl w:ilvl="2">
      <w:start w:val="1"/>
      <w:numFmt w:val="decimal"/>
      <w:lvlText w:val="%1.%2.%3."/>
      <w:lvlJc w:val="left"/>
      <w:pPr>
        <w:ind w:left="3272" w:hanging="720"/>
      </w:pPr>
      <w:rPr>
        <w:rFonts w:hint="default"/>
        <w:b/>
      </w:rPr>
    </w:lvl>
    <w:lvl w:ilvl="3">
      <w:start w:val="1"/>
      <w:numFmt w:val="decimal"/>
      <w:lvlText w:val="%1.%2.%3.%4."/>
      <w:lvlJc w:val="left"/>
      <w:pPr>
        <w:ind w:left="513" w:hanging="720"/>
      </w:pPr>
      <w:rPr>
        <w:rFonts w:hint="default"/>
      </w:rPr>
    </w:lvl>
    <w:lvl w:ilvl="4">
      <w:start w:val="1"/>
      <w:numFmt w:val="decimal"/>
      <w:lvlText w:val="%1.%2.%3.%4.%5."/>
      <w:lvlJc w:val="left"/>
      <w:pPr>
        <w:ind w:left="804" w:hanging="1080"/>
      </w:pPr>
      <w:rPr>
        <w:rFonts w:hint="default"/>
      </w:rPr>
    </w:lvl>
    <w:lvl w:ilvl="5">
      <w:start w:val="1"/>
      <w:numFmt w:val="decimal"/>
      <w:lvlText w:val="%1.%2.%3.%4.%5.%6."/>
      <w:lvlJc w:val="left"/>
      <w:pPr>
        <w:ind w:left="735" w:hanging="1080"/>
      </w:pPr>
      <w:rPr>
        <w:rFonts w:hint="default"/>
      </w:rPr>
    </w:lvl>
    <w:lvl w:ilvl="6">
      <w:start w:val="1"/>
      <w:numFmt w:val="decimal"/>
      <w:lvlText w:val="%1.%2.%3.%4.%5.%6.%7."/>
      <w:lvlJc w:val="left"/>
      <w:pPr>
        <w:ind w:left="1026" w:hanging="1440"/>
      </w:pPr>
      <w:rPr>
        <w:rFonts w:hint="default"/>
      </w:rPr>
    </w:lvl>
    <w:lvl w:ilvl="7">
      <w:start w:val="1"/>
      <w:numFmt w:val="decimal"/>
      <w:lvlText w:val="%1.%2.%3.%4.%5.%6.%7.%8."/>
      <w:lvlJc w:val="left"/>
      <w:pPr>
        <w:ind w:left="957" w:hanging="1440"/>
      </w:pPr>
      <w:rPr>
        <w:rFonts w:hint="default"/>
      </w:rPr>
    </w:lvl>
    <w:lvl w:ilvl="8">
      <w:start w:val="1"/>
      <w:numFmt w:val="decimal"/>
      <w:lvlText w:val="%1.%2.%3.%4.%5.%6.%7.%8.%9."/>
      <w:lvlJc w:val="left"/>
      <w:pPr>
        <w:ind w:left="1248" w:hanging="1800"/>
      </w:pPr>
      <w:rPr>
        <w:rFonts w:hint="default"/>
      </w:rPr>
    </w:lvl>
  </w:abstractNum>
  <w:abstractNum w:abstractNumId="35" w15:restartNumberingAfterBreak="0">
    <w:nsid w:val="687F2CC0"/>
    <w:multiLevelType w:val="hybridMultilevel"/>
    <w:tmpl w:val="F10CF9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9802C46"/>
    <w:multiLevelType w:val="multilevel"/>
    <w:tmpl w:val="4896216E"/>
    <w:lvl w:ilvl="0">
      <w:start w:val="7"/>
      <w:numFmt w:val="decimal"/>
      <w:lvlText w:val="%1."/>
      <w:lvlJc w:val="left"/>
      <w:pPr>
        <w:ind w:left="540" w:hanging="540"/>
      </w:pPr>
    </w:lvl>
    <w:lvl w:ilvl="1">
      <w:start w:val="1"/>
      <w:numFmt w:val="decimal"/>
      <w:lvlText w:val="%1.%2."/>
      <w:lvlJc w:val="left"/>
      <w:pPr>
        <w:ind w:left="626" w:hanging="540"/>
      </w:pPr>
    </w:lvl>
    <w:lvl w:ilvl="2">
      <w:start w:val="1"/>
      <w:numFmt w:val="decimal"/>
      <w:lvlText w:val="%1.%2.%3."/>
      <w:lvlJc w:val="left"/>
      <w:pPr>
        <w:ind w:left="6249" w:hanging="720"/>
      </w:pPr>
      <w:rPr>
        <w:b/>
      </w:rPr>
    </w:lvl>
    <w:lvl w:ilvl="3">
      <w:start w:val="1"/>
      <w:numFmt w:val="decimal"/>
      <w:lvlText w:val="%1.%2.%3.%4."/>
      <w:lvlJc w:val="left"/>
      <w:pPr>
        <w:ind w:left="978" w:hanging="720"/>
      </w:pPr>
    </w:lvl>
    <w:lvl w:ilvl="4">
      <w:start w:val="1"/>
      <w:numFmt w:val="decimal"/>
      <w:lvlText w:val="%1.%2.%3.%4.%5."/>
      <w:lvlJc w:val="left"/>
      <w:pPr>
        <w:ind w:left="1424" w:hanging="1080"/>
      </w:pPr>
    </w:lvl>
    <w:lvl w:ilvl="5">
      <w:start w:val="1"/>
      <w:numFmt w:val="decimal"/>
      <w:lvlText w:val="%1.%2.%3.%4.%5.%6."/>
      <w:lvlJc w:val="left"/>
      <w:pPr>
        <w:ind w:left="1510" w:hanging="1080"/>
      </w:pPr>
    </w:lvl>
    <w:lvl w:ilvl="6">
      <w:start w:val="1"/>
      <w:numFmt w:val="decimal"/>
      <w:lvlText w:val="%1.%2.%3.%4.%5.%6.%7."/>
      <w:lvlJc w:val="left"/>
      <w:pPr>
        <w:ind w:left="1956" w:hanging="1440"/>
      </w:pPr>
    </w:lvl>
    <w:lvl w:ilvl="7">
      <w:start w:val="1"/>
      <w:numFmt w:val="decimal"/>
      <w:lvlText w:val="%1.%2.%3.%4.%5.%6.%7.%8."/>
      <w:lvlJc w:val="left"/>
      <w:pPr>
        <w:ind w:left="2042" w:hanging="1440"/>
      </w:pPr>
    </w:lvl>
    <w:lvl w:ilvl="8">
      <w:start w:val="1"/>
      <w:numFmt w:val="decimal"/>
      <w:lvlText w:val="%1.%2.%3.%4.%5.%6.%7.%8.%9."/>
      <w:lvlJc w:val="left"/>
      <w:pPr>
        <w:ind w:left="2488" w:hanging="1800"/>
      </w:pPr>
    </w:lvl>
  </w:abstractNum>
  <w:abstractNum w:abstractNumId="37" w15:restartNumberingAfterBreak="0">
    <w:nsid w:val="71DA0F66"/>
    <w:multiLevelType w:val="multilevel"/>
    <w:tmpl w:val="CB54D6E8"/>
    <w:lvl w:ilvl="0">
      <w:start w:val="13"/>
      <w:numFmt w:val="decimal"/>
      <w:lvlText w:val="%1."/>
      <w:lvlJc w:val="left"/>
      <w:pPr>
        <w:ind w:left="660" w:hanging="660"/>
      </w:pPr>
      <w:rPr>
        <w:i w:val="0"/>
      </w:rPr>
    </w:lvl>
    <w:lvl w:ilvl="1">
      <w:start w:val="5"/>
      <w:numFmt w:val="decimal"/>
      <w:lvlText w:val="%1.%2."/>
      <w:lvlJc w:val="left"/>
      <w:pPr>
        <w:ind w:left="944" w:hanging="660"/>
      </w:pPr>
      <w:rPr>
        <w:i w:val="0"/>
      </w:rPr>
    </w:lvl>
    <w:lvl w:ilvl="2">
      <w:start w:val="1"/>
      <w:numFmt w:val="decimal"/>
      <w:lvlText w:val="%1.%2.%3."/>
      <w:lvlJc w:val="left"/>
      <w:pPr>
        <w:ind w:left="3556" w:hanging="720"/>
      </w:pPr>
      <w:rPr>
        <w:i w:val="0"/>
      </w:rPr>
    </w:lvl>
    <w:lvl w:ilvl="3">
      <w:start w:val="1"/>
      <w:numFmt w:val="decimal"/>
      <w:lvlText w:val="%1.%2.%3.%4."/>
      <w:lvlJc w:val="left"/>
      <w:pPr>
        <w:ind w:left="1572" w:hanging="720"/>
      </w:pPr>
      <w:rPr>
        <w:i w:val="0"/>
      </w:rPr>
    </w:lvl>
    <w:lvl w:ilvl="4">
      <w:start w:val="1"/>
      <w:numFmt w:val="decimal"/>
      <w:lvlText w:val="%1.%2.%3.%4.%5."/>
      <w:lvlJc w:val="left"/>
      <w:pPr>
        <w:ind w:left="2216" w:hanging="1080"/>
      </w:pPr>
      <w:rPr>
        <w:i w:val="0"/>
      </w:rPr>
    </w:lvl>
    <w:lvl w:ilvl="5">
      <w:start w:val="1"/>
      <w:numFmt w:val="decimal"/>
      <w:lvlText w:val="%1.%2.%3.%4.%5.%6."/>
      <w:lvlJc w:val="left"/>
      <w:pPr>
        <w:ind w:left="2500" w:hanging="1080"/>
      </w:pPr>
      <w:rPr>
        <w:i w:val="0"/>
      </w:rPr>
    </w:lvl>
    <w:lvl w:ilvl="6">
      <w:start w:val="1"/>
      <w:numFmt w:val="decimal"/>
      <w:lvlText w:val="%1.%2.%3.%4.%5.%6.%7."/>
      <w:lvlJc w:val="left"/>
      <w:pPr>
        <w:ind w:left="3144" w:hanging="1440"/>
      </w:pPr>
      <w:rPr>
        <w:i w:val="0"/>
      </w:rPr>
    </w:lvl>
    <w:lvl w:ilvl="7">
      <w:start w:val="1"/>
      <w:numFmt w:val="decimal"/>
      <w:lvlText w:val="%1.%2.%3.%4.%5.%6.%7.%8."/>
      <w:lvlJc w:val="left"/>
      <w:pPr>
        <w:ind w:left="3428" w:hanging="1440"/>
      </w:pPr>
      <w:rPr>
        <w:i w:val="0"/>
      </w:rPr>
    </w:lvl>
    <w:lvl w:ilvl="8">
      <w:start w:val="1"/>
      <w:numFmt w:val="decimal"/>
      <w:lvlText w:val="%1.%2.%3.%4.%5.%6.%7.%8.%9."/>
      <w:lvlJc w:val="left"/>
      <w:pPr>
        <w:ind w:left="4072" w:hanging="1800"/>
      </w:pPr>
      <w:rPr>
        <w:i w:val="0"/>
      </w:rPr>
    </w:lvl>
  </w:abstractNum>
  <w:abstractNum w:abstractNumId="38" w15:restartNumberingAfterBreak="0">
    <w:nsid w:val="72125A38"/>
    <w:multiLevelType w:val="hybridMultilevel"/>
    <w:tmpl w:val="D6448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7E1E83"/>
    <w:multiLevelType w:val="hybridMultilevel"/>
    <w:tmpl w:val="E8CA1A2C"/>
    <w:lvl w:ilvl="0" w:tplc="801E668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73D46910"/>
    <w:multiLevelType w:val="multilevel"/>
    <w:tmpl w:val="BEE00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4A00100"/>
    <w:multiLevelType w:val="multilevel"/>
    <w:tmpl w:val="74A001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9340D4D"/>
    <w:multiLevelType w:val="multilevel"/>
    <w:tmpl w:val="CEAC5BBC"/>
    <w:lvl w:ilvl="0">
      <w:start w:val="14"/>
      <w:numFmt w:val="decimal"/>
      <w:lvlText w:val="%1."/>
      <w:lvlJc w:val="left"/>
      <w:pPr>
        <w:ind w:left="660" w:hanging="660"/>
      </w:pPr>
      <w:rPr>
        <w:i w:val="0"/>
      </w:rPr>
    </w:lvl>
    <w:lvl w:ilvl="1">
      <w:start w:val="6"/>
      <w:numFmt w:val="decimal"/>
      <w:lvlText w:val="%1.%2."/>
      <w:lvlJc w:val="left"/>
      <w:pPr>
        <w:ind w:left="660" w:hanging="660"/>
      </w:pPr>
      <w:rPr>
        <w:i w:val="0"/>
      </w:rPr>
    </w:lvl>
    <w:lvl w:ilvl="2">
      <w:start w:val="1"/>
      <w:numFmt w:val="decimal"/>
      <w:lvlText w:val="%1.%2.%3."/>
      <w:lvlJc w:val="left"/>
      <w:pPr>
        <w:ind w:left="1430" w:hanging="720"/>
      </w:pPr>
      <w:rPr>
        <w:rFonts w:ascii="Times New Roman" w:eastAsia="Times New Roman" w:hAnsi="Times New Roman" w:cs="Times New Roman"/>
        <w:b/>
        <w:i w:val="0"/>
        <w:color w:val="000000"/>
        <w:sz w:val="22"/>
        <w:szCs w:val="22"/>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43" w15:restartNumberingAfterBreak="0">
    <w:nsid w:val="79797AF1"/>
    <w:multiLevelType w:val="multilevel"/>
    <w:tmpl w:val="76AC26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7A5E3AD5"/>
    <w:multiLevelType w:val="multilevel"/>
    <w:tmpl w:val="5D6677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C883884"/>
    <w:multiLevelType w:val="multilevel"/>
    <w:tmpl w:val="A2D67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1"/>
  </w:num>
  <w:num w:numId="3">
    <w:abstractNumId w:val="1"/>
  </w:num>
  <w:num w:numId="4">
    <w:abstractNumId w:val="2"/>
  </w:num>
  <w:num w:numId="5">
    <w:abstractNumId w:val="29"/>
  </w:num>
  <w:num w:numId="6">
    <w:abstractNumId w:val="9"/>
  </w:num>
  <w:num w:numId="7">
    <w:abstractNumId w:val="39"/>
  </w:num>
  <w:num w:numId="8">
    <w:abstractNumId w:val="40"/>
  </w:num>
  <w:num w:numId="9">
    <w:abstractNumId w:val="24"/>
  </w:num>
  <w:num w:numId="10">
    <w:abstractNumId w:val="18"/>
  </w:num>
  <w:num w:numId="11">
    <w:abstractNumId w:val="12"/>
  </w:num>
  <w:num w:numId="12">
    <w:abstractNumId w:val="21"/>
  </w:num>
  <w:num w:numId="13">
    <w:abstractNumId w:val="20"/>
  </w:num>
  <w:num w:numId="14">
    <w:abstractNumId w:val="36"/>
  </w:num>
  <w:num w:numId="15">
    <w:abstractNumId w:val="33"/>
  </w:num>
  <w:num w:numId="16">
    <w:abstractNumId w:val="4"/>
  </w:num>
  <w:num w:numId="17">
    <w:abstractNumId w:val="3"/>
  </w:num>
  <w:num w:numId="18">
    <w:abstractNumId w:val="19"/>
  </w:num>
  <w:num w:numId="19">
    <w:abstractNumId w:val="11"/>
  </w:num>
  <w:num w:numId="20">
    <w:abstractNumId w:val="37"/>
  </w:num>
  <w:num w:numId="21">
    <w:abstractNumId w:val="10"/>
  </w:num>
  <w:num w:numId="22">
    <w:abstractNumId w:val="17"/>
  </w:num>
  <w:num w:numId="23">
    <w:abstractNumId w:val="14"/>
  </w:num>
  <w:num w:numId="24">
    <w:abstractNumId w:val="35"/>
  </w:num>
  <w:num w:numId="25">
    <w:abstractNumId w:val="30"/>
  </w:num>
  <w:num w:numId="26">
    <w:abstractNumId w:val="38"/>
  </w:num>
  <w:num w:numId="27">
    <w:abstractNumId w:val="26"/>
  </w:num>
  <w:num w:numId="28">
    <w:abstractNumId w:val="32"/>
  </w:num>
  <w:num w:numId="29">
    <w:abstractNumId w:val="31"/>
  </w:num>
  <w:num w:numId="30">
    <w:abstractNumId w:val="6"/>
  </w:num>
  <w:num w:numId="31">
    <w:abstractNumId w:val="22"/>
  </w:num>
  <w:num w:numId="32">
    <w:abstractNumId w:val="8"/>
  </w:num>
  <w:num w:numId="33">
    <w:abstractNumId w:val="5"/>
  </w:num>
  <w:num w:numId="34">
    <w:abstractNumId w:val="7"/>
  </w:num>
  <w:num w:numId="35">
    <w:abstractNumId w:val="15"/>
  </w:num>
  <w:num w:numId="36">
    <w:abstractNumId w:val="25"/>
  </w:num>
  <w:num w:numId="37">
    <w:abstractNumId w:val="34"/>
  </w:num>
  <w:num w:numId="38">
    <w:abstractNumId w:val="27"/>
  </w:num>
  <w:num w:numId="39">
    <w:abstractNumId w:val="45"/>
  </w:num>
  <w:num w:numId="40">
    <w:abstractNumId w:val="42"/>
  </w:num>
  <w:num w:numId="41">
    <w:abstractNumId w:val="43"/>
  </w:num>
  <w:num w:numId="42">
    <w:abstractNumId w:val="44"/>
  </w:num>
  <w:num w:numId="43">
    <w:abstractNumId w:val="13"/>
  </w:num>
  <w:num w:numId="44">
    <w:abstractNumId w:val="23"/>
  </w:num>
  <w:num w:numId="45">
    <w:abstractNumId w:val="28"/>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284"/>
    <w:rsid w:val="000643BD"/>
    <w:rsid w:val="0007220A"/>
    <w:rsid w:val="0009258A"/>
    <w:rsid w:val="000A79C8"/>
    <w:rsid w:val="000C504D"/>
    <w:rsid w:val="000D03D2"/>
    <w:rsid w:val="0011678D"/>
    <w:rsid w:val="001352C4"/>
    <w:rsid w:val="00150652"/>
    <w:rsid w:val="001746D1"/>
    <w:rsid w:val="00185D9F"/>
    <w:rsid w:val="001A7653"/>
    <w:rsid w:val="001F08AD"/>
    <w:rsid w:val="001F49C8"/>
    <w:rsid w:val="001F7D04"/>
    <w:rsid w:val="0021571B"/>
    <w:rsid w:val="00253509"/>
    <w:rsid w:val="00255B5B"/>
    <w:rsid w:val="00271219"/>
    <w:rsid w:val="00277A1E"/>
    <w:rsid w:val="00295D83"/>
    <w:rsid w:val="002D3CFA"/>
    <w:rsid w:val="002F5773"/>
    <w:rsid w:val="00336999"/>
    <w:rsid w:val="00343EA1"/>
    <w:rsid w:val="00365E87"/>
    <w:rsid w:val="003A0193"/>
    <w:rsid w:val="003B211C"/>
    <w:rsid w:val="003C6C2B"/>
    <w:rsid w:val="003D1170"/>
    <w:rsid w:val="003E2DFB"/>
    <w:rsid w:val="0041383D"/>
    <w:rsid w:val="0042615E"/>
    <w:rsid w:val="00446686"/>
    <w:rsid w:val="00472A4C"/>
    <w:rsid w:val="004B08F3"/>
    <w:rsid w:val="004C46EE"/>
    <w:rsid w:val="004D449A"/>
    <w:rsid w:val="004E416D"/>
    <w:rsid w:val="00503B0B"/>
    <w:rsid w:val="0051196F"/>
    <w:rsid w:val="00511CBA"/>
    <w:rsid w:val="00537012"/>
    <w:rsid w:val="005447CE"/>
    <w:rsid w:val="0059177F"/>
    <w:rsid w:val="005A33AE"/>
    <w:rsid w:val="005A59A2"/>
    <w:rsid w:val="005E2AFD"/>
    <w:rsid w:val="005E687A"/>
    <w:rsid w:val="006025E2"/>
    <w:rsid w:val="00603B21"/>
    <w:rsid w:val="00605300"/>
    <w:rsid w:val="00616E39"/>
    <w:rsid w:val="006259E5"/>
    <w:rsid w:val="00627E86"/>
    <w:rsid w:val="00661D0A"/>
    <w:rsid w:val="00683F4E"/>
    <w:rsid w:val="0069735D"/>
    <w:rsid w:val="006B502B"/>
    <w:rsid w:val="006D5B70"/>
    <w:rsid w:val="006E3ED8"/>
    <w:rsid w:val="00707B1B"/>
    <w:rsid w:val="007360C7"/>
    <w:rsid w:val="00785F68"/>
    <w:rsid w:val="007867C9"/>
    <w:rsid w:val="00787C88"/>
    <w:rsid w:val="007911F5"/>
    <w:rsid w:val="007A15E5"/>
    <w:rsid w:val="007B56E3"/>
    <w:rsid w:val="007B6852"/>
    <w:rsid w:val="007B7CC9"/>
    <w:rsid w:val="007B7E2C"/>
    <w:rsid w:val="007D7490"/>
    <w:rsid w:val="007E22E0"/>
    <w:rsid w:val="00822EA4"/>
    <w:rsid w:val="00882AE3"/>
    <w:rsid w:val="00896E99"/>
    <w:rsid w:val="008B57AD"/>
    <w:rsid w:val="008C5364"/>
    <w:rsid w:val="008E04B8"/>
    <w:rsid w:val="009104D1"/>
    <w:rsid w:val="009747F1"/>
    <w:rsid w:val="009A23AD"/>
    <w:rsid w:val="009B71FE"/>
    <w:rsid w:val="009D2E4C"/>
    <w:rsid w:val="00A20941"/>
    <w:rsid w:val="00A537C9"/>
    <w:rsid w:val="00A57ADF"/>
    <w:rsid w:val="00AD0B86"/>
    <w:rsid w:val="00AD3915"/>
    <w:rsid w:val="00B06512"/>
    <w:rsid w:val="00B11729"/>
    <w:rsid w:val="00B13284"/>
    <w:rsid w:val="00B4341F"/>
    <w:rsid w:val="00B5286C"/>
    <w:rsid w:val="00B55AD7"/>
    <w:rsid w:val="00B70FBF"/>
    <w:rsid w:val="00B7115C"/>
    <w:rsid w:val="00BA1F30"/>
    <w:rsid w:val="00BF7AA0"/>
    <w:rsid w:val="00C02154"/>
    <w:rsid w:val="00C435DF"/>
    <w:rsid w:val="00C55A5A"/>
    <w:rsid w:val="00C85BA0"/>
    <w:rsid w:val="00C8749C"/>
    <w:rsid w:val="00C97718"/>
    <w:rsid w:val="00CC6EF5"/>
    <w:rsid w:val="00CE6F6F"/>
    <w:rsid w:val="00CF0B63"/>
    <w:rsid w:val="00D05C83"/>
    <w:rsid w:val="00D46A4B"/>
    <w:rsid w:val="00D55D09"/>
    <w:rsid w:val="00DB236D"/>
    <w:rsid w:val="00DB2E16"/>
    <w:rsid w:val="00DD1430"/>
    <w:rsid w:val="00DE467C"/>
    <w:rsid w:val="00E16997"/>
    <w:rsid w:val="00E70267"/>
    <w:rsid w:val="00E70B93"/>
    <w:rsid w:val="00E95A0B"/>
    <w:rsid w:val="00EA04E9"/>
    <w:rsid w:val="00EB16C3"/>
    <w:rsid w:val="00EB70C2"/>
    <w:rsid w:val="00EF77E8"/>
    <w:rsid w:val="00F10E21"/>
    <w:rsid w:val="00F361A1"/>
    <w:rsid w:val="00F42FF7"/>
    <w:rsid w:val="00F71A8B"/>
    <w:rsid w:val="00F76BD3"/>
    <w:rsid w:val="00F8733C"/>
    <w:rsid w:val="00F939CE"/>
    <w:rsid w:val="00FC6DCA"/>
    <w:rsid w:val="00FD4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5B90F"/>
  <w15:docId w15:val="{0FF55466-6F0F-471E-AA91-88943654F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57A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57ADF"/>
    <w:pPr>
      <w:keepNext/>
      <w:keepLines/>
      <w:widowControl w:val="0"/>
      <w:autoSpaceDE w:val="0"/>
      <w:autoSpaceDN w:val="0"/>
      <w:spacing w:before="360" w:after="80" w:line="240" w:lineRule="auto"/>
      <w:outlineLvl w:val="1"/>
    </w:pPr>
    <w:rPr>
      <w:rFonts w:ascii="Times New Roman" w:eastAsia="Times New Roman" w:hAnsi="Times New Roman" w:cs="Times New Roman"/>
      <w:b/>
      <w:sz w:val="36"/>
      <w:szCs w:val="36"/>
      <w:lang w:val="en-US"/>
    </w:rPr>
  </w:style>
  <w:style w:type="paragraph" w:styleId="3">
    <w:name w:val="heading 3"/>
    <w:basedOn w:val="a"/>
    <w:link w:val="30"/>
    <w:uiPriority w:val="9"/>
    <w:qFormat/>
    <w:rsid w:val="00D46A4B"/>
    <w:pPr>
      <w:spacing w:before="100" w:beforeAutospacing="1" w:after="100" w:afterAutospacing="1" w:line="240" w:lineRule="auto"/>
      <w:outlineLvl w:val="2"/>
    </w:pPr>
    <w:rPr>
      <w:rFonts w:ascii="Cambria" w:eastAsia="Times New Roman" w:hAnsi="Cambria" w:cs="Times New Roman"/>
      <w:b/>
      <w:bCs/>
      <w:color w:val="4F81BD"/>
      <w:sz w:val="24"/>
      <w:szCs w:val="24"/>
      <w:lang w:val="uk-UA"/>
    </w:rPr>
  </w:style>
  <w:style w:type="paragraph" w:styleId="4">
    <w:name w:val="heading 4"/>
    <w:basedOn w:val="a"/>
    <w:next w:val="a"/>
    <w:link w:val="40"/>
    <w:uiPriority w:val="9"/>
    <w:semiHidden/>
    <w:unhideWhenUsed/>
    <w:qFormat/>
    <w:rsid w:val="00A57ADF"/>
    <w:pPr>
      <w:keepNext/>
      <w:keepLines/>
      <w:widowControl w:val="0"/>
      <w:autoSpaceDE w:val="0"/>
      <w:autoSpaceDN w:val="0"/>
      <w:spacing w:before="240" w:after="40" w:line="240" w:lineRule="auto"/>
      <w:outlineLvl w:val="3"/>
    </w:pPr>
    <w:rPr>
      <w:rFonts w:ascii="Times New Roman" w:eastAsia="Times New Roman" w:hAnsi="Times New Roman" w:cs="Times New Roman"/>
      <w:b/>
      <w:sz w:val="24"/>
      <w:szCs w:val="24"/>
      <w:lang w:val="en-US"/>
    </w:rPr>
  </w:style>
  <w:style w:type="paragraph" w:styleId="5">
    <w:name w:val="heading 5"/>
    <w:basedOn w:val="a"/>
    <w:next w:val="a"/>
    <w:link w:val="50"/>
    <w:uiPriority w:val="9"/>
    <w:semiHidden/>
    <w:unhideWhenUsed/>
    <w:qFormat/>
    <w:rsid w:val="00A57ADF"/>
    <w:pPr>
      <w:keepNext/>
      <w:keepLines/>
      <w:widowControl w:val="0"/>
      <w:autoSpaceDE w:val="0"/>
      <w:autoSpaceDN w:val="0"/>
      <w:spacing w:before="220" w:after="40" w:line="240" w:lineRule="auto"/>
      <w:outlineLvl w:val="4"/>
    </w:pPr>
    <w:rPr>
      <w:rFonts w:ascii="Times New Roman" w:eastAsia="Times New Roman" w:hAnsi="Times New Roman" w:cs="Times New Roman"/>
      <w:b/>
      <w:lang w:val="en-US"/>
    </w:rPr>
  </w:style>
  <w:style w:type="paragraph" w:styleId="6">
    <w:name w:val="heading 6"/>
    <w:basedOn w:val="a"/>
    <w:next w:val="a"/>
    <w:link w:val="60"/>
    <w:uiPriority w:val="9"/>
    <w:semiHidden/>
    <w:unhideWhenUsed/>
    <w:qFormat/>
    <w:rsid w:val="00A57ADF"/>
    <w:pPr>
      <w:keepNext/>
      <w:keepLines/>
      <w:widowControl w:val="0"/>
      <w:autoSpaceDE w:val="0"/>
      <w:autoSpaceDN w:val="0"/>
      <w:spacing w:before="200" w:after="40" w:line="240" w:lineRule="auto"/>
      <w:outlineLvl w:val="5"/>
    </w:pPr>
    <w:rPr>
      <w:rFonts w:ascii="Times New Roman" w:eastAsia="Times New Roman" w:hAnsi="Times New Roman" w:cs="Times New Roman"/>
      <w:b/>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6A4B"/>
    <w:rPr>
      <w:rFonts w:ascii="Cambria" w:eastAsia="Times New Roman" w:hAnsi="Cambria" w:cs="Times New Roman"/>
      <w:b/>
      <w:bCs/>
      <w:color w:val="4F81BD"/>
      <w:sz w:val="24"/>
      <w:szCs w:val="24"/>
      <w:lang w:val="uk-UA"/>
    </w:rPr>
  </w:style>
  <w:style w:type="character" w:styleId="a3">
    <w:name w:val="Strong"/>
    <w:qFormat/>
    <w:rsid w:val="00D46A4B"/>
    <w:rPr>
      <w:b/>
      <w:bCs/>
    </w:rPr>
  </w:style>
  <w:style w:type="table" w:customStyle="1" w:styleId="TableNormal">
    <w:name w:val="Table Normal"/>
    <w:uiPriority w:val="2"/>
    <w:semiHidden/>
    <w:unhideWhenUsed/>
    <w:qFormat/>
    <w:rsid w:val="007B7E2C"/>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7E2C"/>
    <w:pPr>
      <w:widowControl w:val="0"/>
      <w:autoSpaceDE w:val="0"/>
      <w:autoSpaceDN w:val="0"/>
      <w:spacing w:line="240" w:lineRule="auto"/>
      <w:ind w:left="200"/>
      <w:jc w:val="both"/>
    </w:pPr>
    <w:rPr>
      <w:rFonts w:ascii="Times New Roman" w:eastAsia="Times New Roman" w:hAnsi="Times New Roman" w:cs="Times New Roman"/>
      <w:lang w:val="uk-UA" w:eastAsia="en-US"/>
    </w:rPr>
  </w:style>
  <w:style w:type="table" w:styleId="a4">
    <w:name w:val="Table Grid"/>
    <w:basedOn w:val="a1"/>
    <w:uiPriority w:val="39"/>
    <w:qFormat/>
    <w:rsid w:val="00295D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unhideWhenUsed/>
    <w:rsid w:val="0042615E"/>
    <w:rPr>
      <w:color w:val="0000FF"/>
      <w:u w:val="single"/>
    </w:rPr>
  </w:style>
  <w:style w:type="character" w:customStyle="1" w:styleId="10">
    <w:name w:val="Заголовок 1 Знак"/>
    <w:basedOn w:val="a0"/>
    <w:link w:val="1"/>
    <w:uiPriority w:val="9"/>
    <w:rsid w:val="00A57A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57ADF"/>
    <w:rPr>
      <w:rFonts w:ascii="Times New Roman" w:eastAsia="Times New Roman" w:hAnsi="Times New Roman" w:cs="Times New Roman"/>
      <w:b/>
      <w:sz w:val="36"/>
      <w:szCs w:val="36"/>
      <w:lang w:val="en-US"/>
    </w:rPr>
  </w:style>
  <w:style w:type="character" w:customStyle="1" w:styleId="40">
    <w:name w:val="Заголовок 4 Знак"/>
    <w:basedOn w:val="a0"/>
    <w:link w:val="4"/>
    <w:uiPriority w:val="9"/>
    <w:semiHidden/>
    <w:rsid w:val="00A57ADF"/>
    <w:rPr>
      <w:rFonts w:ascii="Times New Roman" w:eastAsia="Times New Roman" w:hAnsi="Times New Roman" w:cs="Times New Roman"/>
      <w:b/>
      <w:sz w:val="24"/>
      <w:szCs w:val="24"/>
      <w:lang w:val="en-US"/>
    </w:rPr>
  </w:style>
  <w:style w:type="character" w:customStyle="1" w:styleId="50">
    <w:name w:val="Заголовок 5 Знак"/>
    <w:basedOn w:val="a0"/>
    <w:link w:val="5"/>
    <w:uiPriority w:val="9"/>
    <w:semiHidden/>
    <w:rsid w:val="00A57ADF"/>
    <w:rPr>
      <w:rFonts w:ascii="Times New Roman" w:eastAsia="Times New Roman" w:hAnsi="Times New Roman" w:cs="Times New Roman"/>
      <w:b/>
      <w:lang w:val="en-US"/>
    </w:rPr>
  </w:style>
  <w:style w:type="character" w:customStyle="1" w:styleId="60">
    <w:name w:val="Заголовок 6 Знак"/>
    <w:basedOn w:val="a0"/>
    <w:link w:val="6"/>
    <w:uiPriority w:val="9"/>
    <w:semiHidden/>
    <w:rsid w:val="00A57ADF"/>
    <w:rPr>
      <w:rFonts w:ascii="Times New Roman" w:eastAsia="Times New Roman" w:hAnsi="Times New Roman" w:cs="Times New Roman"/>
      <w:b/>
      <w:sz w:val="20"/>
      <w:szCs w:val="20"/>
      <w:lang w:val="en-US"/>
    </w:rPr>
  </w:style>
  <w:style w:type="paragraph" w:styleId="a6">
    <w:name w:val="Balloon Text"/>
    <w:basedOn w:val="a"/>
    <w:link w:val="a7"/>
    <w:uiPriority w:val="99"/>
    <w:unhideWhenUsed/>
    <w:rsid w:val="00A57ADF"/>
    <w:pPr>
      <w:spacing w:line="240" w:lineRule="auto"/>
    </w:pPr>
    <w:rPr>
      <w:rFonts w:ascii="Tahoma" w:eastAsia="Arial" w:hAnsi="Tahoma" w:cs="Times New Roman"/>
      <w:color w:val="000000"/>
      <w:sz w:val="16"/>
      <w:szCs w:val="16"/>
      <w:lang w:val="x-none" w:eastAsia="x-none"/>
    </w:rPr>
  </w:style>
  <w:style w:type="character" w:customStyle="1" w:styleId="a7">
    <w:name w:val="Текст у виносці Знак"/>
    <w:basedOn w:val="a0"/>
    <w:link w:val="a6"/>
    <w:uiPriority w:val="99"/>
    <w:rsid w:val="00A57ADF"/>
    <w:rPr>
      <w:rFonts w:ascii="Tahoma" w:eastAsia="Arial" w:hAnsi="Tahoma" w:cs="Times New Roman"/>
      <w:color w:val="000000"/>
      <w:sz w:val="16"/>
      <w:szCs w:val="16"/>
      <w:lang w:val="x-none" w:eastAsia="x-none"/>
    </w:rPr>
  </w:style>
  <w:style w:type="paragraph" w:styleId="a8">
    <w:name w:val="Body Text"/>
    <w:basedOn w:val="a"/>
    <w:link w:val="a9"/>
    <w:rsid w:val="00A57ADF"/>
    <w:pPr>
      <w:suppressAutoHyphens/>
      <w:spacing w:after="140" w:line="288" w:lineRule="auto"/>
    </w:pPr>
    <w:rPr>
      <w:rFonts w:cs="Times New Roman"/>
      <w:lang w:val="uk-UA" w:eastAsia="zh-CN"/>
    </w:rPr>
  </w:style>
  <w:style w:type="character" w:customStyle="1" w:styleId="a9">
    <w:name w:val="Основний текст Знак"/>
    <w:basedOn w:val="a0"/>
    <w:link w:val="a8"/>
    <w:rsid w:val="00A57ADF"/>
    <w:rPr>
      <w:rFonts w:cs="Times New Roman"/>
      <w:lang w:val="uk-UA" w:eastAsia="zh-CN"/>
    </w:rPr>
  </w:style>
  <w:style w:type="paragraph" w:styleId="aa">
    <w:name w:val="annotation text"/>
    <w:basedOn w:val="a"/>
    <w:link w:val="ab"/>
    <w:uiPriority w:val="99"/>
    <w:qFormat/>
    <w:rsid w:val="00A57ADF"/>
    <w:pPr>
      <w:spacing w:line="276" w:lineRule="auto"/>
    </w:pPr>
    <w:rPr>
      <w:rFonts w:ascii="Arial" w:eastAsia="Arial" w:hAnsi="Arial" w:cs="Times New Roman"/>
      <w:color w:val="000000"/>
    </w:rPr>
  </w:style>
  <w:style w:type="character" w:customStyle="1" w:styleId="ab">
    <w:name w:val="Текст примітки Знак"/>
    <w:basedOn w:val="a0"/>
    <w:link w:val="aa"/>
    <w:uiPriority w:val="99"/>
    <w:rsid w:val="00A57ADF"/>
    <w:rPr>
      <w:rFonts w:ascii="Arial" w:eastAsia="Arial" w:hAnsi="Arial" w:cs="Times New Roman"/>
      <w:color w:val="000000"/>
    </w:rPr>
  </w:style>
  <w:style w:type="paragraph" w:styleId="ac">
    <w:name w:val="footer"/>
    <w:basedOn w:val="a"/>
    <w:link w:val="ad"/>
    <w:uiPriority w:val="99"/>
    <w:unhideWhenUsed/>
    <w:rsid w:val="00A57ADF"/>
    <w:pPr>
      <w:tabs>
        <w:tab w:val="center" w:pos="4819"/>
        <w:tab w:val="right" w:pos="9639"/>
      </w:tabs>
      <w:spacing w:line="276" w:lineRule="auto"/>
    </w:pPr>
    <w:rPr>
      <w:rFonts w:ascii="Arial" w:eastAsia="Arial" w:hAnsi="Arial" w:cs="Times New Roman"/>
      <w:color w:val="000000"/>
    </w:rPr>
  </w:style>
  <w:style w:type="character" w:customStyle="1" w:styleId="ad">
    <w:name w:val="Нижній колонтитул Знак"/>
    <w:basedOn w:val="a0"/>
    <w:link w:val="ac"/>
    <w:uiPriority w:val="99"/>
    <w:rsid w:val="00A57ADF"/>
    <w:rPr>
      <w:rFonts w:ascii="Arial" w:eastAsia="Arial" w:hAnsi="Arial" w:cs="Times New Roman"/>
      <w:color w:val="000000"/>
    </w:rPr>
  </w:style>
  <w:style w:type="paragraph" w:styleId="ae">
    <w:name w:val="header"/>
    <w:basedOn w:val="a"/>
    <w:link w:val="af"/>
    <w:uiPriority w:val="99"/>
    <w:unhideWhenUsed/>
    <w:rsid w:val="00A57ADF"/>
    <w:pPr>
      <w:tabs>
        <w:tab w:val="center" w:pos="4819"/>
        <w:tab w:val="right" w:pos="9639"/>
      </w:tabs>
      <w:spacing w:line="276" w:lineRule="auto"/>
    </w:pPr>
    <w:rPr>
      <w:rFonts w:ascii="Arial" w:eastAsia="Arial" w:hAnsi="Arial" w:cs="Times New Roman"/>
      <w:color w:val="000000"/>
    </w:rPr>
  </w:style>
  <w:style w:type="character" w:customStyle="1" w:styleId="af">
    <w:name w:val="Верхній колонтитул Знак"/>
    <w:basedOn w:val="a0"/>
    <w:link w:val="ae"/>
    <w:uiPriority w:val="99"/>
    <w:rsid w:val="00A57ADF"/>
    <w:rPr>
      <w:rFonts w:ascii="Arial" w:eastAsia="Arial" w:hAnsi="Arial" w:cs="Times New Roman"/>
      <w:color w:val="000000"/>
    </w:rPr>
  </w:style>
  <w:style w:type="paragraph" w:styleId="af0">
    <w:name w:val="Normal (Web)"/>
    <w:aliases w:val="Обычный (Интернет),Обычный (Web),Обычный (веб) Знак1 Знак,Обычный (веб) Знак Знак Знак,Знак5 Знак Знак Знак,Знак5 Знак1 Знак,Обычный (веб) Знак Знак1,Знак5 Знак Знак1,Знак5 Знак,Знак5 Знак Знак,Знак5,Обычный (Web) Знак Знак Знак Знак"/>
    <w:basedOn w:val="a"/>
    <w:link w:val="af1"/>
    <w:uiPriority w:val="99"/>
    <w:unhideWhenUsed/>
    <w:qFormat/>
    <w:rsid w:val="00A57ADF"/>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1">
    <w:name w:val="Звичайний (веб) Знак"/>
    <w:aliases w:val="Обычный (Интернет) Знак,Обычный (Web) Знак,Обычный (веб) Знак1 Знак Знак,Обычный (веб) Знак Знак Знак Знак,Знак5 Знак Знак Знак Знак,Знак5 Знак1 Знак Знак,Обычный (веб) Знак Знак1 Знак,Знак5 Знак Знак1 Знак,Знак5 Знак Знак2"/>
    <w:link w:val="af0"/>
    <w:uiPriority w:val="99"/>
    <w:qFormat/>
    <w:locked/>
    <w:rsid w:val="00A57ADF"/>
    <w:rPr>
      <w:rFonts w:ascii="Times New Roman" w:eastAsia="Times New Roman" w:hAnsi="Times New Roman" w:cs="Times New Roman"/>
      <w:sz w:val="24"/>
      <w:szCs w:val="24"/>
      <w:lang w:val="x-none" w:eastAsia="x-none"/>
    </w:rPr>
  </w:style>
  <w:style w:type="paragraph" w:styleId="af2">
    <w:name w:val="Subtitle"/>
    <w:basedOn w:val="a"/>
    <w:next w:val="a"/>
    <w:link w:val="af3"/>
    <w:uiPriority w:val="11"/>
    <w:qFormat/>
    <w:rsid w:val="00A57ADF"/>
    <w:pPr>
      <w:spacing w:after="60" w:line="276" w:lineRule="auto"/>
      <w:jc w:val="center"/>
      <w:outlineLvl w:val="1"/>
    </w:pPr>
    <w:rPr>
      <w:rFonts w:ascii="Cambria" w:eastAsia="Times New Roman" w:hAnsi="Cambria" w:cs="Times New Roman"/>
      <w:color w:val="000000"/>
      <w:sz w:val="24"/>
      <w:szCs w:val="24"/>
      <w:lang w:val="x-none" w:eastAsia="x-none"/>
    </w:rPr>
  </w:style>
  <w:style w:type="character" w:customStyle="1" w:styleId="af3">
    <w:name w:val="Підзаголовок Знак"/>
    <w:basedOn w:val="a0"/>
    <w:link w:val="af2"/>
    <w:uiPriority w:val="11"/>
    <w:rsid w:val="00A57ADF"/>
    <w:rPr>
      <w:rFonts w:ascii="Cambria" w:eastAsia="Times New Roman" w:hAnsi="Cambria" w:cs="Times New Roman"/>
      <w:color w:val="000000"/>
      <w:sz w:val="24"/>
      <w:szCs w:val="24"/>
      <w:lang w:val="x-none" w:eastAsia="x-none"/>
    </w:rPr>
  </w:style>
  <w:style w:type="character" w:customStyle="1" w:styleId="rvts0">
    <w:name w:val="rvts0"/>
    <w:rsid w:val="00A57ADF"/>
  </w:style>
  <w:style w:type="paragraph" w:customStyle="1" w:styleId="11">
    <w:name w:val="Обычный1"/>
    <w:rsid w:val="00A57ADF"/>
    <w:pPr>
      <w:spacing w:line="276" w:lineRule="auto"/>
    </w:pPr>
    <w:rPr>
      <w:rFonts w:ascii="Arial" w:eastAsia="Arial" w:hAnsi="Arial" w:cs="Arial"/>
      <w:color w:val="000000"/>
    </w:rPr>
  </w:style>
  <w:style w:type="paragraph" w:styleId="af4">
    <w:name w:val="List Paragraph"/>
    <w:aliases w:val="Список уровня 2,Elenco Normale,название табл/рис,Chapter10"/>
    <w:basedOn w:val="a"/>
    <w:link w:val="af5"/>
    <w:uiPriority w:val="34"/>
    <w:qFormat/>
    <w:rsid w:val="00A57ADF"/>
    <w:pPr>
      <w:spacing w:line="276" w:lineRule="auto"/>
      <w:ind w:left="720"/>
      <w:contextualSpacing/>
    </w:pPr>
    <w:rPr>
      <w:rFonts w:ascii="Arial" w:eastAsia="Arial" w:hAnsi="Arial" w:cs="Arial"/>
      <w:color w:val="000000"/>
    </w:rPr>
  </w:style>
  <w:style w:type="character" w:customStyle="1" w:styleId="af5">
    <w:name w:val="Абзац списку Знак"/>
    <w:aliases w:val="Список уровня 2 Знак,Elenco Normale Знак,название табл/рис Знак,Chapter10 Знак"/>
    <w:link w:val="af4"/>
    <w:uiPriority w:val="34"/>
    <w:locked/>
    <w:rsid w:val="00A57ADF"/>
    <w:rPr>
      <w:rFonts w:ascii="Arial" w:eastAsia="Arial" w:hAnsi="Arial" w:cs="Arial"/>
      <w:color w:val="000000"/>
    </w:rPr>
  </w:style>
  <w:style w:type="table" w:customStyle="1" w:styleId="Style10">
    <w:name w:val="_Style 10"/>
    <w:basedOn w:val="TableNormal1"/>
    <w:qFormat/>
    <w:rsid w:val="00A57ADF"/>
    <w:tblPr>
      <w:tblCellMar>
        <w:left w:w="108" w:type="dxa"/>
        <w:right w:w="108" w:type="dxa"/>
      </w:tblCellMar>
    </w:tblPr>
  </w:style>
  <w:style w:type="table" w:customStyle="1" w:styleId="TableNormal1">
    <w:name w:val="Table Normal1"/>
    <w:qFormat/>
    <w:rsid w:val="00A57ADF"/>
    <w:pPr>
      <w:spacing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Style39">
    <w:name w:val="_Style 39"/>
    <w:basedOn w:val="TableNormal2"/>
    <w:qFormat/>
    <w:rsid w:val="00A57ADF"/>
    <w:tblPr>
      <w:tblCellMar>
        <w:top w:w="100" w:type="dxa"/>
        <w:left w:w="100" w:type="dxa"/>
        <w:bottom w:w="100" w:type="dxa"/>
        <w:right w:w="100" w:type="dxa"/>
      </w:tblCellMar>
    </w:tblPr>
  </w:style>
  <w:style w:type="table" w:customStyle="1" w:styleId="TableNormal2">
    <w:name w:val="Table Normal2"/>
    <w:qFormat/>
    <w:rsid w:val="00A57ADF"/>
    <w:pPr>
      <w:spacing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character" w:customStyle="1" w:styleId="mpage-prices-type-value">
    <w:name w:val="mpage-prices-type-value"/>
    <w:rsid w:val="00A57ADF"/>
  </w:style>
  <w:style w:type="character" w:styleId="af6">
    <w:name w:val="annotation reference"/>
    <w:uiPriority w:val="99"/>
    <w:semiHidden/>
    <w:unhideWhenUsed/>
    <w:rsid w:val="00A57ADF"/>
    <w:rPr>
      <w:sz w:val="16"/>
      <w:szCs w:val="16"/>
    </w:rPr>
  </w:style>
  <w:style w:type="paragraph" w:styleId="af7">
    <w:name w:val="annotation subject"/>
    <w:basedOn w:val="aa"/>
    <w:next w:val="aa"/>
    <w:link w:val="af8"/>
    <w:uiPriority w:val="99"/>
    <w:semiHidden/>
    <w:unhideWhenUsed/>
    <w:rsid w:val="00A57ADF"/>
    <w:rPr>
      <w:b/>
      <w:bCs/>
    </w:rPr>
  </w:style>
  <w:style w:type="character" w:customStyle="1" w:styleId="af8">
    <w:name w:val="Тема примітки Знак"/>
    <w:basedOn w:val="ab"/>
    <w:link w:val="af7"/>
    <w:uiPriority w:val="99"/>
    <w:semiHidden/>
    <w:rsid w:val="00A57ADF"/>
    <w:rPr>
      <w:rFonts w:ascii="Arial" w:eastAsia="Arial" w:hAnsi="Arial" w:cs="Times New Roman"/>
      <w:b/>
      <w:bCs/>
      <w:color w:val="000000"/>
    </w:rPr>
  </w:style>
  <w:style w:type="paragraph" w:styleId="af9">
    <w:name w:val="Title"/>
    <w:basedOn w:val="a"/>
    <w:next w:val="a"/>
    <w:link w:val="afa"/>
    <w:uiPriority w:val="10"/>
    <w:qFormat/>
    <w:rsid w:val="00A57ADF"/>
    <w:pPr>
      <w:keepNext/>
      <w:keepLines/>
      <w:widowControl w:val="0"/>
      <w:autoSpaceDE w:val="0"/>
      <w:autoSpaceDN w:val="0"/>
      <w:spacing w:before="480" w:after="120" w:line="240" w:lineRule="auto"/>
    </w:pPr>
    <w:rPr>
      <w:rFonts w:ascii="Times New Roman" w:eastAsia="Times New Roman" w:hAnsi="Times New Roman" w:cs="Times New Roman"/>
      <w:b/>
      <w:sz w:val="72"/>
      <w:szCs w:val="72"/>
      <w:lang w:val="en-US"/>
    </w:rPr>
  </w:style>
  <w:style w:type="character" w:customStyle="1" w:styleId="afa">
    <w:name w:val="Назва Знак"/>
    <w:basedOn w:val="a0"/>
    <w:link w:val="af9"/>
    <w:uiPriority w:val="10"/>
    <w:rsid w:val="00A57ADF"/>
    <w:rPr>
      <w:rFonts w:ascii="Times New Roman" w:eastAsia="Times New Roman" w:hAnsi="Times New Roman" w:cs="Times New Roman"/>
      <w:b/>
      <w:sz w:val="72"/>
      <w:szCs w:val="72"/>
      <w:lang w:val="en-US"/>
    </w:rPr>
  </w:style>
  <w:style w:type="paragraph" w:styleId="afb">
    <w:name w:val="No Spacing"/>
    <w:link w:val="afc"/>
    <w:uiPriority w:val="1"/>
    <w:qFormat/>
    <w:rsid w:val="00A57ADF"/>
    <w:pPr>
      <w:widowControl w:val="0"/>
      <w:autoSpaceDE w:val="0"/>
      <w:autoSpaceDN w:val="0"/>
      <w:spacing w:line="240" w:lineRule="auto"/>
    </w:pPr>
    <w:rPr>
      <w:rFonts w:ascii="Times New Roman" w:eastAsia="Times New Roman" w:hAnsi="Times New Roman" w:cs="Times New Roman"/>
      <w:lang w:val="en-US"/>
    </w:rPr>
  </w:style>
  <w:style w:type="character" w:customStyle="1" w:styleId="afc">
    <w:name w:val="Без інтервалів Знак"/>
    <w:link w:val="afb"/>
    <w:uiPriority w:val="1"/>
    <w:locked/>
    <w:rsid w:val="00A57ADF"/>
    <w:rPr>
      <w:rFonts w:ascii="Times New Roman" w:eastAsia="Times New Roman" w:hAnsi="Times New Roman" w:cs="Times New Roman"/>
      <w:lang w:val="en-US"/>
    </w:rPr>
  </w:style>
  <w:style w:type="paragraph" w:customStyle="1" w:styleId="rvps2">
    <w:name w:val="rvps2"/>
    <w:basedOn w:val="a"/>
    <w:rsid w:val="00A57AD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4"/>
    <w:uiPriority w:val="39"/>
    <w:rsid w:val="00A57ADF"/>
    <w:pPr>
      <w:spacing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nslation-chunk">
    <w:name w:val="translation-chunk"/>
    <w:qFormat/>
    <w:rsid w:val="00A57ADF"/>
  </w:style>
  <w:style w:type="paragraph" w:customStyle="1" w:styleId="Standard">
    <w:name w:val="Standard"/>
    <w:rsid w:val="009A23AD"/>
    <w:pPr>
      <w:widowControl w:val="0"/>
      <w:suppressAutoHyphens/>
      <w:autoSpaceDN w:val="0"/>
      <w:spacing w:line="240" w:lineRule="auto"/>
      <w:textAlignment w:val="baseline"/>
    </w:pPr>
    <w:rPr>
      <w:rFonts w:ascii="Times New Roman" w:eastAsia="Andale Sans UI" w:hAnsi="Times New Roman" w:cs="Tahoma"/>
      <w:kern w:val="3"/>
      <w:sz w:val="24"/>
      <w:szCs w:val="24"/>
      <w:lang w:val="de-DE" w:eastAsia="ja-JP" w:bidi="fa-IR"/>
    </w:rPr>
  </w:style>
  <w:style w:type="paragraph" w:customStyle="1" w:styleId="Standarduser">
    <w:name w:val="Standard (user)"/>
    <w:rsid w:val="009A23AD"/>
    <w:pPr>
      <w:widowControl w:val="0"/>
      <w:suppressAutoHyphens/>
      <w:spacing w:line="240" w:lineRule="auto"/>
      <w:textAlignment w:val="baseline"/>
    </w:pPr>
    <w:rPr>
      <w:rFonts w:ascii="Times New Roman" w:eastAsia="Andale Sans UI" w:hAnsi="Times New Roman" w:cs="Tahoma"/>
      <w:kern w:val="1"/>
      <w:sz w:val="24"/>
      <w:szCs w:val="24"/>
      <w:lang w:val="de-DE" w:eastAsia="fa-IR" w:bidi="fa-IR"/>
    </w:rPr>
  </w:style>
  <w:style w:type="character" w:styleId="afd">
    <w:name w:val="Unresolved Mention"/>
    <w:basedOn w:val="a0"/>
    <w:uiPriority w:val="99"/>
    <w:semiHidden/>
    <w:unhideWhenUsed/>
    <w:rsid w:val="00EF7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616170">
      <w:bodyDiv w:val="1"/>
      <w:marLeft w:val="0"/>
      <w:marRight w:val="0"/>
      <w:marTop w:val="0"/>
      <w:marBottom w:val="0"/>
      <w:divBdr>
        <w:top w:val="none" w:sz="0" w:space="0" w:color="auto"/>
        <w:left w:val="none" w:sz="0" w:space="0" w:color="auto"/>
        <w:bottom w:val="none" w:sz="0" w:space="0" w:color="auto"/>
        <w:right w:val="none" w:sz="0" w:space="0" w:color="auto"/>
      </w:divBdr>
    </w:div>
    <w:div w:id="177913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oree.com.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oree.com.ua/" TargetMode="External"/><Relationship Id="rId5" Type="http://schemas.openxmlformats.org/officeDocument/2006/relationships/hyperlink" Target="https://www.oree.com.ua"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17</Pages>
  <Words>27494</Words>
  <Characters>15672</Characters>
  <Application>Microsoft Office Word</Application>
  <DocSecurity>0</DocSecurity>
  <Lines>130</Lines>
  <Paragraphs>86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cp:lastPrinted>2023-12-06T10:40:00Z</cp:lastPrinted>
  <dcterms:created xsi:type="dcterms:W3CDTF">2023-12-08T13:54:00Z</dcterms:created>
  <dcterms:modified xsi:type="dcterms:W3CDTF">2023-12-08T14:45:00Z</dcterms:modified>
</cp:coreProperties>
</file>