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2829" w14:textId="77777777" w:rsidR="000629CC" w:rsidRPr="00CC0D8C" w:rsidRDefault="000629CC" w:rsidP="000629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0D8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Ліцей №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 w:eastAsia="ru-RU"/>
        </w:rPr>
        <w:t>2</w:t>
      </w:r>
      <w:r w:rsidRPr="00CC0D8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ru-RU" w:eastAsia="ru-RU"/>
        </w:rPr>
        <w:t>4 міста Житомира</w:t>
      </w:r>
    </w:p>
    <w:p w14:paraId="1094798D" w14:textId="77777777" w:rsidR="000629CC" w:rsidRPr="00CC0D8C" w:rsidRDefault="000629CC" w:rsidP="000629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0D8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0629CC" w:rsidRPr="00CC0D8C" w14:paraId="08A0243F" w14:textId="77777777" w:rsidTr="0011240A">
        <w:trPr>
          <w:tblCellSpacing w:w="0" w:type="dxa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7C2BB" w14:textId="77777777" w:rsidR="000629CC" w:rsidRPr="00CC0D8C" w:rsidRDefault="000629CC" w:rsidP="0006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0D8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655BA" w14:textId="25A091AD" w:rsidR="000629CC" w:rsidRPr="00CC0D8C" w:rsidRDefault="000629CC" w:rsidP="0006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ЗМІНИ </w:t>
            </w: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ЗАТВЕРДЖЕНО»</w:t>
            </w:r>
          </w:p>
          <w:p w14:paraId="4AD39996" w14:textId="77777777" w:rsidR="000629CC" w:rsidRPr="00CC0D8C" w:rsidRDefault="000629CC" w:rsidP="0006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Рішенням уповноваженої особи</w:t>
            </w:r>
          </w:p>
          <w:p w14:paraId="32B7E13D" w14:textId="77777777" w:rsidR="000629CC" w:rsidRPr="00CC0D8C" w:rsidRDefault="000629CC" w:rsidP="0006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 ___</w:t>
            </w:r>
          </w:p>
          <w:p w14:paraId="5348C184" w14:textId="41329C3D" w:rsidR="000629CC" w:rsidRPr="00CC0D8C" w:rsidRDefault="000629CC" w:rsidP="0006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31 » травня</w:t>
            </w: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року</w:t>
            </w:r>
          </w:p>
          <w:p w14:paraId="2934D56C" w14:textId="77777777" w:rsidR="000629CC" w:rsidRPr="00CC0D8C" w:rsidRDefault="000629CC" w:rsidP="0006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Уповноважена особа </w:t>
            </w:r>
          </w:p>
          <w:p w14:paraId="6AEC5C5C" w14:textId="77777777" w:rsidR="000629CC" w:rsidRPr="00CC0D8C" w:rsidRDefault="000629CC" w:rsidP="0006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Бабич.В.А</w:t>
            </w:r>
            <w:r w:rsidRPr="00CC0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.__________</w:t>
            </w:r>
          </w:p>
        </w:tc>
      </w:tr>
    </w:tbl>
    <w:p w14:paraId="62ED4ADB" w14:textId="77777777" w:rsidR="00A314F8" w:rsidRPr="00E43A53" w:rsidRDefault="00A314F8" w:rsidP="00A314F8">
      <w:pPr>
        <w:spacing w:after="0" w:line="240" w:lineRule="auto"/>
        <w:ind w:left="3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5DB137" w14:textId="77777777" w:rsidR="00A314F8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CEEBB1" w14:textId="77777777" w:rsidR="00FE6B16" w:rsidRDefault="00FE6B16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986599" w14:textId="77777777" w:rsidR="00FE6B16" w:rsidRDefault="00FE6B16" w:rsidP="00FE6B16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1C7E56DB" w14:textId="3E319ADF" w:rsidR="00FE6B16" w:rsidRDefault="00FE6B16" w:rsidP="00FE6B16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ПЕРЕЛІК ЗМІН ДО </w:t>
      </w:r>
    </w:p>
    <w:p w14:paraId="191E83F7" w14:textId="77777777" w:rsidR="00FE6B16" w:rsidRDefault="00FE6B16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559241" w14:textId="77777777" w:rsidR="00FE6B16" w:rsidRPr="00826ADB" w:rsidRDefault="00FE6B16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A314F8" w:rsidRPr="00826ADB" w14:paraId="794097B2" w14:textId="77777777" w:rsidTr="00A314F8">
        <w:trPr>
          <w:trHeight w:val="553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14:paraId="596455E8" w14:textId="5E297AEB" w:rsidR="00A314F8" w:rsidRPr="00A314F8" w:rsidRDefault="00A314F8" w:rsidP="00A314F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A314F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ТЕНДЕРН</w:t>
            </w:r>
            <w:r w:rsidR="00FE6B16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ОЇ</w:t>
            </w:r>
            <w:r w:rsidRPr="00A314F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 ДОКУМЕНТАЦІ</w:t>
            </w:r>
            <w:r w:rsidR="00FE6B16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Ї</w:t>
            </w:r>
          </w:p>
        </w:tc>
      </w:tr>
    </w:tbl>
    <w:p w14:paraId="3E086F84" w14:textId="77777777" w:rsidR="00A314F8" w:rsidRPr="00826ADB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A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згідно предмету закупівлі:</w:t>
      </w:r>
    </w:p>
    <w:p w14:paraId="64AAEB80" w14:textId="77777777" w:rsidR="00A314F8" w:rsidRPr="00FB2DA0" w:rsidRDefault="00A314F8" w:rsidP="00A314F8">
      <w:pPr>
        <w:spacing w:after="0" w:line="240" w:lineRule="auto"/>
        <w:jc w:val="center"/>
        <w:rPr>
          <w:rFonts w:ascii="Arial" w:eastAsia="Arial" w:hAnsi="Arial" w:cs="Arial"/>
          <w:lang w:eastAsia="ru-RU"/>
        </w:rPr>
      </w:pPr>
      <w:bookmarkStart w:id="0" w:name="OLE_LINK18"/>
      <w:bookmarkStart w:id="1" w:name="OLE_LINK10"/>
      <w:bookmarkStart w:id="2" w:name="OLE_LINK9"/>
      <w:bookmarkStart w:id="3" w:name="OLE_LINK8"/>
      <w:bookmarkStart w:id="4" w:name="OLE_LINK7"/>
      <w:bookmarkStart w:id="5" w:name="OLE_LINK6"/>
      <w:bookmarkStart w:id="6" w:name="OLE_LINK5"/>
      <w:bookmarkStart w:id="7" w:name="OLE_LINK4"/>
    </w:p>
    <w:bookmarkEnd w:id="0"/>
    <w:bookmarkEnd w:id="1"/>
    <w:bookmarkEnd w:id="2"/>
    <w:bookmarkEnd w:id="3"/>
    <w:bookmarkEnd w:id="4"/>
    <w:bookmarkEnd w:id="5"/>
    <w:bookmarkEnd w:id="6"/>
    <w:bookmarkEnd w:id="7"/>
    <w:p w14:paraId="6C718271" w14:textId="77777777" w:rsidR="00FE6B16" w:rsidRPr="00FE6B16" w:rsidRDefault="00FE6B16" w:rsidP="00FE6B16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1596E846" w14:textId="77777777" w:rsidR="000629CC" w:rsidRPr="000629CC" w:rsidRDefault="000629CC" w:rsidP="000629C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0629CC">
        <w:rPr>
          <w:rFonts w:ascii="Times New Roman" w:eastAsia="Arial" w:hAnsi="Times New Roman"/>
          <w:b/>
          <w:sz w:val="24"/>
          <w:szCs w:val="24"/>
          <w:lang w:eastAsia="ru-RU"/>
        </w:rPr>
        <w:t>Двері, що відокремлюють сходові клітини (Металопластикові двері)</w:t>
      </w:r>
    </w:p>
    <w:p w14:paraId="595970F6" w14:textId="77777777" w:rsidR="000629CC" w:rsidRPr="000629CC" w:rsidRDefault="000629CC" w:rsidP="000629C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739F778C" w14:textId="574F7BA9" w:rsidR="00354720" w:rsidRDefault="000629CC" w:rsidP="000629C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0629CC">
        <w:rPr>
          <w:rFonts w:ascii="Times New Roman" w:eastAsia="Arial" w:hAnsi="Times New Roman"/>
          <w:b/>
          <w:sz w:val="24"/>
          <w:szCs w:val="24"/>
          <w:lang w:eastAsia="ru-RU"/>
        </w:rPr>
        <w:t>(ДК 021:2015 44220000-8 - Столярні вироби)</w:t>
      </w:r>
    </w:p>
    <w:p w14:paraId="2500A2A4" w14:textId="77777777" w:rsidR="000629CC" w:rsidRDefault="000629CC" w:rsidP="000629C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5538FB4" w14:textId="77777777" w:rsidR="000629CC" w:rsidRDefault="000629CC" w:rsidP="000629C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81A7169" w14:textId="77777777" w:rsidR="00FE6B16" w:rsidRPr="00FE6B16" w:rsidRDefault="00FE6B16" w:rsidP="00FE6B16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FE6B16">
        <w:rPr>
          <w:rFonts w:ascii="Times New Roman" w:eastAsia="Arial" w:hAnsi="Times New Roman"/>
          <w:b/>
          <w:sz w:val="24"/>
          <w:szCs w:val="24"/>
          <w:lang w:eastAsia="ru-RU"/>
        </w:rPr>
        <w:t>Процедура закупівлі – відкриті торги з особливостями</w:t>
      </w:r>
    </w:p>
    <w:p w14:paraId="4E59986F" w14:textId="77777777" w:rsidR="00FE6B16" w:rsidRPr="00FE6B16" w:rsidRDefault="00FE6B16" w:rsidP="00FE6B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14:paraId="5B58DF3F" w14:textId="77777777" w:rsidR="00FE6B16" w:rsidRDefault="00FE6B16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33157062" w14:textId="77777777" w:rsidR="00FE6B16" w:rsidRDefault="00FE6B16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3D7E5942" w14:textId="77777777" w:rsidR="00354720" w:rsidRDefault="00354720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4766049E" w14:textId="77777777" w:rsidR="00354720" w:rsidRDefault="00354720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08B1C478" w14:textId="77777777" w:rsidR="00FE6B16" w:rsidRPr="00FE6B16" w:rsidRDefault="00FE6B16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43F62C00" w14:textId="7F9A4C5E" w:rsidR="000629CC" w:rsidRPr="000629CC" w:rsidRDefault="00FE6B16" w:rsidP="000629CC">
      <w:pPr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</w:pPr>
      <w:r w:rsidRPr="00FE6B16">
        <w:rPr>
          <w:rFonts w:ascii="Times New Roman" w:hAnsi="Times New Roman"/>
          <w:b/>
          <w:sz w:val="24"/>
          <w:szCs w:val="24"/>
        </w:rPr>
        <w:t>1.</w:t>
      </w:r>
      <w:r w:rsidRPr="00FE6B16">
        <w:rPr>
          <w:rFonts w:ascii="Times New Roman" w:hAnsi="Times New Roman"/>
          <w:bCs/>
          <w:sz w:val="24"/>
          <w:szCs w:val="24"/>
        </w:rPr>
        <w:t xml:space="preserve"> </w:t>
      </w:r>
      <w:r w:rsidR="000629CC">
        <w:rPr>
          <w:rFonts w:ascii="Times New Roman" w:hAnsi="Times New Roman"/>
          <w:bCs/>
          <w:sz w:val="24"/>
          <w:szCs w:val="24"/>
        </w:rPr>
        <w:t>Розділ «</w:t>
      </w:r>
      <w:r w:rsidR="000629CC" w:rsidRPr="000629CC">
        <w:rPr>
          <w:rFonts w:ascii="Times New Roman" w:hAnsi="Times New Roman"/>
          <w:bCs/>
          <w:sz w:val="24"/>
          <w:szCs w:val="24"/>
        </w:rPr>
        <w:t>II. ЯКІСТЬ ТОВАРІВ, РОБІТ ЧИ ПОСЛУГ</w:t>
      </w:r>
      <w:r w:rsidR="000629CC">
        <w:rPr>
          <w:rFonts w:ascii="Times New Roman" w:hAnsi="Times New Roman"/>
          <w:bCs/>
          <w:sz w:val="24"/>
          <w:szCs w:val="24"/>
        </w:rPr>
        <w:t xml:space="preserve">» у Проекті Договору </w:t>
      </w:r>
      <w:r w:rsidR="000629CC" w:rsidRPr="000629CC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Додаток 1 до тендерної документації</w:t>
      </w:r>
      <w:r w:rsidR="000629CC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- </w:t>
      </w:r>
      <w:r w:rsidR="000629CC" w:rsidRPr="000629CC">
        <w:rPr>
          <w:rFonts w:ascii="Times New Roman" w:eastAsia="Arial" w:hAnsi="Times New Roman" w:cs="Arial"/>
          <w:bCs/>
          <w:color w:val="FF0000"/>
          <w:sz w:val="24"/>
          <w:szCs w:val="24"/>
          <w:lang w:eastAsia="ru-RU"/>
        </w:rPr>
        <w:t>викла</w:t>
      </w:r>
      <w:r w:rsidR="0011240A">
        <w:rPr>
          <w:rFonts w:ascii="Times New Roman" w:eastAsia="Arial" w:hAnsi="Times New Roman" w:cs="Arial"/>
          <w:bCs/>
          <w:color w:val="FF0000"/>
          <w:sz w:val="24"/>
          <w:szCs w:val="24"/>
          <w:lang w:eastAsia="ru-RU"/>
        </w:rPr>
        <w:t>дено</w:t>
      </w:r>
      <w:r w:rsidR="000629CC" w:rsidRPr="000629CC">
        <w:rPr>
          <w:rFonts w:ascii="Times New Roman" w:eastAsia="Arial" w:hAnsi="Times New Roman" w:cs="Arial"/>
          <w:bCs/>
          <w:color w:val="FF0000"/>
          <w:sz w:val="24"/>
          <w:szCs w:val="24"/>
          <w:lang w:eastAsia="ru-RU"/>
        </w:rPr>
        <w:t xml:space="preserve"> в новій редакції</w:t>
      </w:r>
      <w:r w:rsidR="000629CC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.</w:t>
      </w:r>
    </w:p>
    <w:p w14:paraId="43686695" w14:textId="77777777" w:rsidR="000629CC" w:rsidRDefault="000629CC" w:rsidP="00FE6B16">
      <w:pPr>
        <w:pStyle w:val="1"/>
        <w:widowControl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4A05187" w14:textId="77777777" w:rsidR="0011240A" w:rsidRDefault="000629CC" w:rsidP="00FE6B16">
      <w:pPr>
        <w:pStyle w:val="1"/>
        <w:widowControl w:val="0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0629C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0629CC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FE6B16" w:rsidRPr="000629CC">
        <w:rPr>
          <w:rFonts w:ascii="Times New Roman" w:eastAsia="Times New Roman" w:hAnsi="Times New Roman"/>
          <w:b/>
          <w:sz w:val="24"/>
          <w:szCs w:val="24"/>
        </w:rPr>
        <w:t>Додаток 2</w:t>
      </w:r>
      <w:r w:rsidR="00FE6B16" w:rsidRPr="00FE6B16">
        <w:rPr>
          <w:rFonts w:ascii="Times New Roman" w:eastAsia="Times New Roman" w:hAnsi="Times New Roman"/>
          <w:bCs/>
          <w:sz w:val="24"/>
          <w:szCs w:val="24"/>
        </w:rPr>
        <w:t xml:space="preserve"> до тендерної документації - Технічне завдання щодо предмету закупівлі</w:t>
      </w:r>
      <w:r w:rsidR="00FE6B16" w:rsidRPr="00FE6B16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FE6B16" w:rsidRPr="006E39D6">
        <w:rPr>
          <w:rFonts w:ascii="Times New Roman" w:hAnsi="Times New Roman"/>
          <w:b/>
          <w:color w:val="FF0000"/>
          <w:sz w:val="24"/>
          <w:szCs w:val="24"/>
          <w:lang w:val="uk-UA"/>
        </w:rPr>
        <w:t>викла</w:t>
      </w:r>
      <w:r w:rsidR="0011240A">
        <w:rPr>
          <w:rFonts w:ascii="Times New Roman" w:hAnsi="Times New Roman"/>
          <w:b/>
          <w:color w:val="FF0000"/>
          <w:sz w:val="24"/>
          <w:szCs w:val="24"/>
          <w:lang w:val="uk-UA"/>
        </w:rPr>
        <w:t>дено</w:t>
      </w:r>
      <w:r w:rsidR="00FE6B16" w:rsidRPr="006E39D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10D72E11" w14:textId="31D21C9C" w:rsidR="00FE6B16" w:rsidRPr="006E39D6" w:rsidRDefault="00FE6B16" w:rsidP="00FE6B16">
      <w:pPr>
        <w:pStyle w:val="1"/>
        <w:widowControl w:val="0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39D6">
        <w:rPr>
          <w:rFonts w:ascii="Times New Roman" w:hAnsi="Times New Roman"/>
          <w:b/>
          <w:color w:val="FF0000"/>
          <w:sz w:val="24"/>
          <w:szCs w:val="24"/>
          <w:lang w:val="uk-UA"/>
        </w:rPr>
        <w:t>в новій редакції.</w:t>
      </w:r>
    </w:p>
    <w:p w14:paraId="1DEA971F" w14:textId="77777777" w:rsidR="00FE6B16" w:rsidRPr="00FE6B16" w:rsidRDefault="00FE6B16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FE6B16" w:rsidRPr="00FE6B16" w:rsidSect="00A314F8">
      <w:headerReference w:type="default" r:id="rId8"/>
      <w:pgSz w:w="11906" w:h="16838"/>
      <w:pgMar w:top="1134" w:right="189" w:bottom="1134" w:left="8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552D" w14:textId="77777777" w:rsidR="00D20ABC" w:rsidRDefault="00D20ABC" w:rsidP="0062018B">
      <w:pPr>
        <w:spacing w:after="0" w:line="240" w:lineRule="auto"/>
      </w:pPr>
      <w:r>
        <w:separator/>
      </w:r>
    </w:p>
  </w:endnote>
  <w:endnote w:type="continuationSeparator" w:id="0">
    <w:p w14:paraId="4A2B5B7D" w14:textId="77777777" w:rsidR="00D20ABC" w:rsidRDefault="00D20ABC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AA13" w14:textId="77777777" w:rsidR="00D20ABC" w:rsidRDefault="00D20ABC" w:rsidP="0062018B">
      <w:pPr>
        <w:spacing w:after="0" w:line="240" w:lineRule="auto"/>
      </w:pPr>
      <w:r>
        <w:separator/>
      </w:r>
    </w:p>
  </w:footnote>
  <w:footnote w:type="continuationSeparator" w:id="0">
    <w:p w14:paraId="26E5695B" w14:textId="77777777" w:rsidR="00D20ABC" w:rsidRDefault="00D20ABC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208C" w14:textId="77777777" w:rsidR="00044163" w:rsidRDefault="00044163">
    <w:pPr>
      <w:pStyle w:val="Header"/>
    </w:pPr>
  </w:p>
  <w:p w14:paraId="63A24604" w14:textId="77777777" w:rsidR="00044163" w:rsidRDefault="00044163">
    <w:pPr>
      <w:pStyle w:val="Header"/>
    </w:pPr>
  </w:p>
  <w:p w14:paraId="6364F944" w14:textId="77777777" w:rsidR="00044163" w:rsidRDefault="00044163">
    <w:pPr>
      <w:pStyle w:val="Header"/>
    </w:pPr>
  </w:p>
  <w:p w14:paraId="33BBA289" w14:textId="77777777" w:rsidR="00044163" w:rsidRPr="00044163" w:rsidRDefault="0004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97186"/>
    <w:multiLevelType w:val="hybridMultilevel"/>
    <w:tmpl w:val="05307560"/>
    <w:lvl w:ilvl="0" w:tplc="9A7AA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9AC"/>
    <w:multiLevelType w:val="hybridMultilevel"/>
    <w:tmpl w:val="FC5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00FE5"/>
    <w:multiLevelType w:val="multilevel"/>
    <w:tmpl w:val="DF1C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167112">
    <w:abstractNumId w:val="1"/>
  </w:num>
  <w:num w:numId="2" w16cid:durableId="472450075">
    <w:abstractNumId w:val="4"/>
  </w:num>
  <w:num w:numId="3" w16cid:durableId="78602987">
    <w:abstractNumId w:val="0"/>
  </w:num>
  <w:num w:numId="4" w16cid:durableId="1203206823">
    <w:abstractNumId w:val="3"/>
  </w:num>
  <w:num w:numId="5" w16cid:durableId="9748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B"/>
    <w:rsid w:val="00020AD8"/>
    <w:rsid w:val="000422AB"/>
    <w:rsid w:val="000423AC"/>
    <w:rsid w:val="00044163"/>
    <w:rsid w:val="000629CC"/>
    <w:rsid w:val="000A7DC3"/>
    <w:rsid w:val="000F2061"/>
    <w:rsid w:val="0011240A"/>
    <w:rsid w:val="0015639F"/>
    <w:rsid w:val="001A5A9D"/>
    <w:rsid w:val="001C04F8"/>
    <w:rsid w:val="001F3D0A"/>
    <w:rsid w:val="00243596"/>
    <w:rsid w:val="00253066"/>
    <w:rsid w:val="00277392"/>
    <w:rsid w:val="0029546F"/>
    <w:rsid w:val="002B63AD"/>
    <w:rsid w:val="002C130A"/>
    <w:rsid w:val="002F046D"/>
    <w:rsid w:val="002F6B0E"/>
    <w:rsid w:val="00354720"/>
    <w:rsid w:val="00361F1E"/>
    <w:rsid w:val="00386405"/>
    <w:rsid w:val="00387CA8"/>
    <w:rsid w:val="003A154B"/>
    <w:rsid w:val="003B4651"/>
    <w:rsid w:val="0040787E"/>
    <w:rsid w:val="00467209"/>
    <w:rsid w:val="004744AF"/>
    <w:rsid w:val="0049316F"/>
    <w:rsid w:val="00496FF2"/>
    <w:rsid w:val="00584204"/>
    <w:rsid w:val="005874DE"/>
    <w:rsid w:val="005D6FC7"/>
    <w:rsid w:val="005F6EC6"/>
    <w:rsid w:val="0062018B"/>
    <w:rsid w:val="006449A3"/>
    <w:rsid w:val="00697C33"/>
    <w:rsid w:val="006B012D"/>
    <w:rsid w:val="006E39D6"/>
    <w:rsid w:val="00730A42"/>
    <w:rsid w:val="007B7C11"/>
    <w:rsid w:val="00810CF3"/>
    <w:rsid w:val="00865C0F"/>
    <w:rsid w:val="00885BF6"/>
    <w:rsid w:val="008C1CE3"/>
    <w:rsid w:val="008D2562"/>
    <w:rsid w:val="008E0F90"/>
    <w:rsid w:val="008E4611"/>
    <w:rsid w:val="008E7996"/>
    <w:rsid w:val="009066D0"/>
    <w:rsid w:val="00911200"/>
    <w:rsid w:val="00911851"/>
    <w:rsid w:val="00923767"/>
    <w:rsid w:val="00937579"/>
    <w:rsid w:val="00987E07"/>
    <w:rsid w:val="00A314F8"/>
    <w:rsid w:val="00A3692D"/>
    <w:rsid w:val="00A65B83"/>
    <w:rsid w:val="00A76844"/>
    <w:rsid w:val="00A9049E"/>
    <w:rsid w:val="00AA0C31"/>
    <w:rsid w:val="00AB3B66"/>
    <w:rsid w:val="00AE2611"/>
    <w:rsid w:val="00AE336F"/>
    <w:rsid w:val="00B3717F"/>
    <w:rsid w:val="00B44501"/>
    <w:rsid w:val="00B56233"/>
    <w:rsid w:val="00C117F5"/>
    <w:rsid w:val="00C47E82"/>
    <w:rsid w:val="00C62809"/>
    <w:rsid w:val="00CE216B"/>
    <w:rsid w:val="00CF29D9"/>
    <w:rsid w:val="00D053FA"/>
    <w:rsid w:val="00D17824"/>
    <w:rsid w:val="00D20ABC"/>
    <w:rsid w:val="00D532F0"/>
    <w:rsid w:val="00D930C0"/>
    <w:rsid w:val="00DA30FE"/>
    <w:rsid w:val="00DA622B"/>
    <w:rsid w:val="00DB5839"/>
    <w:rsid w:val="00DC0394"/>
    <w:rsid w:val="00DD75E1"/>
    <w:rsid w:val="00DE1422"/>
    <w:rsid w:val="00DF6084"/>
    <w:rsid w:val="00E7076B"/>
    <w:rsid w:val="00E70FBE"/>
    <w:rsid w:val="00E91C18"/>
    <w:rsid w:val="00ED08DD"/>
    <w:rsid w:val="00FE2D70"/>
    <w:rsid w:val="00FE448E"/>
    <w:rsid w:val="00FE6B16"/>
    <w:rsid w:val="00FE7E2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3D94"/>
  <w15:docId w15:val="{919EA8FE-8E4E-442D-8700-A8DBC7F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A62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BF6"/>
    <w:pPr>
      <w:spacing w:after="0" w:line="240" w:lineRule="auto"/>
      <w:ind w:left="720"/>
      <w:contextualSpacing/>
    </w:pPr>
    <w:rPr>
      <w:rFonts w:ascii="UkrainianBaltica" w:eastAsia="Times New Roman" w:hAnsi="UkrainianBaltica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3A15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154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styleId="Footer">
    <w:name w:val="footer"/>
    <w:basedOn w:val="Normal"/>
    <w:link w:val="FooterChar"/>
    <w:rsid w:val="00FE44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E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B"/>
  </w:style>
  <w:style w:type="paragraph" w:styleId="BodyText">
    <w:name w:val="Body Text"/>
    <w:basedOn w:val="Normal"/>
    <w:link w:val="BodyTextChar"/>
    <w:uiPriority w:val="1"/>
    <w:qFormat/>
    <w:rsid w:val="000423AC"/>
    <w:pPr>
      <w:widowControl w:val="0"/>
      <w:autoSpaceDE w:val="0"/>
      <w:autoSpaceDN w:val="0"/>
      <w:spacing w:before="2" w:after="0" w:line="240" w:lineRule="auto"/>
      <w:ind w:left="58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3A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F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F1E"/>
    <w:rPr>
      <w:sz w:val="16"/>
      <w:szCs w:val="16"/>
    </w:rPr>
  </w:style>
  <w:style w:type="paragraph" w:customStyle="1" w:styleId="21">
    <w:name w:val="Обычный2"/>
    <w:rsid w:val="00361F1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65C0F"/>
    <w:rPr>
      <w:color w:val="0563C1" w:themeColor="hyperlink"/>
      <w:u w:val="single"/>
    </w:rPr>
  </w:style>
  <w:style w:type="paragraph" w:customStyle="1" w:styleId="rvps2">
    <w:name w:val="rvps2"/>
    <w:basedOn w:val="Normal"/>
    <w:rsid w:val="008C1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B9-D928-4FD1-BA7A-795F9C4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46</cp:revision>
  <cp:lastPrinted>2017-09-21T09:28:00Z</cp:lastPrinted>
  <dcterms:created xsi:type="dcterms:W3CDTF">2018-12-21T13:07:00Z</dcterms:created>
  <dcterms:modified xsi:type="dcterms:W3CDTF">2023-05-31T13:37:00Z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10676af413522d9c06d477fe4f9a19e63134007b3ad4339262b43fb684665520</vt:lpwstr>
  </property>
</Properties>
</file>