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4AB33B10"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58EDB94A"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32EA3BFA" w14:textId="6D28C25A" w:rsidR="00EB5163" w:rsidRPr="004C3FFE" w:rsidRDefault="00EB5163" w:rsidP="00EB5163">
      <w:pPr>
        <w:tabs>
          <w:tab w:val="left" w:pos="7183"/>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             м. </w:t>
      </w:r>
      <w:r w:rsidR="00BD7229">
        <w:rPr>
          <w:rFonts w:ascii="Times New Roman" w:hAnsi="Times New Roman"/>
          <w:sz w:val="24"/>
          <w:szCs w:val="24"/>
        </w:rPr>
        <w:t>Старий Самбір</w:t>
      </w:r>
      <w:r w:rsidRPr="004C3FFE">
        <w:rPr>
          <w:rFonts w:ascii="Times New Roman" w:hAnsi="Times New Roman"/>
          <w:sz w:val="24"/>
          <w:szCs w:val="24"/>
        </w:rPr>
        <w:t xml:space="preserve">                                                                       «____» _____________202</w:t>
      </w:r>
      <w:r w:rsidR="003C4C7E">
        <w:rPr>
          <w:rFonts w:ascii="Times New Roman" w:hAnsi="Times New Roman"/>
          <w:sz w:val="24"/>
          <w:szCs w:val="24"/>
        </w:rPr>
        <w:t>4</w:t>
      </w:r>
      <w:r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03CC15D2" w:rsidR="00EB5163" w:rsidRPr="004C3FFE" w:rsidRDefault="00EB5163" w:rsidP="00446155">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3C4C7E">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446155" w:rsidRPr="006F6A62">
        <w:rPr>
          <w:rFonts w:ascii="Times New Roman" w:hAnsi="Times New Roman"/>
          <w:b/>
          <w:sz w:val="24"/>
          <w:szCs w:val="24"/>
          <w:lang w:eastAsia="ru-RU"/>
        </w:rPr>
        <w:t>«</w:t>
      </w:r>
      <w:r w:rsidR="00BD7229" w:rsidRPr="00BD7229">
        <w:rPr>
          <w:rFonts w:ascii="Times New Roman" w:hAnsi="Times New Roman"/>
          <w:b/>
          <w:sz w:val="24"/>
          <w:szCs w:val="24"/>
          <w:lang w:eastAsia="ru-RU"/>
        </w:rPr>
        <w:t xml:space="preserve">ДК 021:2015: 33600000-6 — Фармацевтична продукція (Лікарські засоби, МНН: </w:t>
      </w:r>
      <w:proofErr w:type="spellStart"/>
      <w:r w:rsidR="00BD7229" w:rsidRPr="00BD7229">
        <w:rPr>
          <w:rFonts w:ascii="Times New Roman" w:hAnsi="Times New Roman"/>
          <w:b/>
          <w:sz w:val="24"/>
          <w:szCs w:val="24"/>
          <w:lang w:eastAsia="ru-RU"/>
        </w:rPr>
        <w:t>Ammonia</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Salicylic</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acid</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Calcium</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gluconate</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Loratadine</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Theophylline</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Validol</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Diphenhydramine</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Papaverine</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Captopril</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and</w:t>
      </w:r>
      <w:proofErr w:type="spellEnd"/>
      <w:r w:rsidR="00BD7229" w:rsidRPr="00BD7229">
        <w:rPr>
          <w:rFonts w:ascii="Times New Roman" w:hAnsi="Times New Roman"/>
          <w:b/>
          <w:sz w:val="24"/>
          <w:szCs w:val="24"/>
          <w:lang w:eastAsia="ru-RU"/>
        </w:rPr>
        <w:t xml:space="preserve"> </w:t>
      </w:r>
      <w:proofErr w:type="spellStart"/>
      <w:r w:rsidR="00BD7229" w:rsidRPr="00BD7229">
        <w:rPr>
          <w:rFonts w:ascii="Times New Roman" w:hAnsi="Times New Roman"/>
          <w:b/>
          <w:sz w:val="24"/>
          <w:szCs w:val="24"/>
          <w:lang w:eastAsia="ru-RU"/>
        </w:rPr>
        <w:t>diuretics</w:t>
      </w:r>
      <w:proofErr w:type="spellEnd"/>
      <w:r w:rsidR="00BD7229" w:rsidRPr="00BD7229">
        <w:rPr>
          <w:rFonts w:ascii="Times New Roman" w:hAnsi="Times New Roman"/>
          <w:b/>
          <w:sz w:val="24"/>
          <w:szCs w:val="24"/>
          <w:lang w:eastAsia="ru-RU"/>
        </w:rPr>
        <w:t>)</w:t>
      </w:r>
      <w:r w:rsidR="00446155" w:rsidRPr="006F6A62">
        <w:rPr>
          <w:rFonts w:ascii="Times New Roman" w:hAnsi="Times New Roman"/>
          <w:b/>
          <w:sz w:val="24"/>
          <w:szCs w:val="24"/>
          <w:lang w:eastAsia="ru-RU"/>
        </w:rPr>
        <w:t xml:space="preserve">» </w:t>
      </w:r>
      <w:r w:rsidR="00345D88">
        <w:rPr>
          <w:rFonts w:ascii="Times New Roman" w:hAnsi="Times New Roman"/>
          <w:b/>
          <w:sz w:val="24"/>
          <w:szCs w:val="24"/>
          <w:lang w:eastAsia="ru-RU"/>
        </w:rPr>
        <w:t xml:space="preserve">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0F365C7E" w14:textId="77777777" w:rsidR="00EB5163" w:rsidRPr="004C3FFE" w:rsidRDefault="00EB5163" w:rsidP="00EB5163">
      <w:pPr>
        <w:shd w:val="clear" w:color="auto" w:fill="FFFFFF"/>
        <w:spacing w:after="0" w:line="20" w:lineRule="atLeast"/>
        <w:contextualSpacing/>
        <w:rPr>
          <w:rFonts w:ascii="Times New Roman" w:hAnsi="Times New Roman"/>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____________________________</w:t>
      </w:r>
      <w:r w:rsidRPr="004C3FFE">
        <w:rPr>
          <w:rFonts w:ascii="Times New Roman" w:hAnsi="Times New Roman"/>
          <w:sz w:val="24"/>
          <w:szCs w:val="24"/>
        </w:rPr>
        <w:t xml:space="preserve"> </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99EA5F9" w14:textId="25A31022" w:rsidR="00E94725" w:rsidRPr="00EA69F7" w:rsidRDefault="00EB5163" w:rsidP="00E94725">
      <w:pPr>
        <w:tabs>
          <w:tab w:val="left" w:pos="709"/>
        </w:tabs>
        <w:spacing w:after="0" w:line="240" w:lineRule="auto"/>
        <w:contextualSpacing/>
        <w:jc w:val="both"/>
        <w:rPr>
          <w:rFonts w:ascii="Times New Roman" w:hAnsi="Times New Roman"/>
          <w:sz w:val="24"/>
          <w:szCs w:val="24"/>
        </w:rPr>
      </w:pPr>
      <w:r w:rsidRPr="004C3FFE">
        <w:rPr>
          <w:rFonts w:ascii="Times New Roman" w:hAnsi="Times New Roman"/>
          <w:sz w:val="24"/>
          <w:szCs w:val="24"/>
        </w:rPr>
        <w:lastRenderedPageBreak/>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не менше </w:t>
      </w:r>
      <w:r w:rsidR="00BD7229">
        <w:rPr>
          <w:rFonts w:ascii="Times New Roman" w:eastAsia="Calibri" w:hAnsi="Times New Roman" w:cs="Times New Roman"/>
          <w:b/>
          <w:bCs/>
          <w:sz w:val="24"/>
          <w:szCs w:val="24"/>
        </w:rPr>
        <w:t>70</w:t>
      </w:r>
      <w:r w:rsidRPr="00345D88">
        <w:rPr>
          <w:rFonts w:ascii="Times New Roman" w:eastAsia="Calibri" w:hAnsi="Times New Roman" w:cs="Times New Roman"/>
          <w:b/>
          <w:bCs/>
          <w:sz w:val="24"/>
          <w:szCs w:val="24"/>
        </w:rPr>
        <w:t>%</w:t>
      </w:r>
      <w:r w:rsidRPr="004C3FFE">
        <w:rPr>
          <w:rFonts w:ascii="Times New Roman" w:eastAsia="Calibri" w:hAnsi="Times New Roman" w:cs="Times New Roman"/>
          <w:sz w:val="24"/>
          <w:szCs w:val="24"/>
        </w:rPr>
        <w:t xml:space="preserve"> від загального терміну придатності</w:t>
      </w:r>
      <w:r w:rsidR="00EF658F" w:rsidRPr="00EF658F">
        <w:t xml:space="preserve"> </w:t>
      </w:r>
      <w:r w:rsidR="00EF658F" w:rsidRPr="00EF658F">
        <w:rPr>
          <w:rFonts w:ascii="Times New Roman" w:eastAsia="Calibri" w:hAnsi="Times New Roman" w:cs="Times New Roman"/>
          <w:sz w:val="24"/>
          <w:szCs w:val="24"/>
        </w:rPr>
        <w:t>або не менше 12 місяців</w:t>
      </w:r>
      <w:r w:rsidR="00E94725" w:rsidRPr="00E94725">
        <w:rPr>
          <w:rFonts w:ascii="Times New Roman" w:hAnsi="Times New Roman"/>
          <w:bCs/>
          <w:sz w:val="24"/>
          <w:szCs w:val="24"/>
        </w:rPr>
        <w:t xml:space="preserve"> </w:t>
      </w:r>
      <w:r w:rsidR="00E94725" w:rsidRPr="00EA69F7">
        <w:rPr>
          <w:rFonts w:ascii="Times New Roman" w:hAnsi="Times New Roman"/>
          <w:bCs/>
          <w:sz w:val="24"/>
          <w:szCs w:val="24"/>
        </w:rPr>
        <w:t>від загального терміну придатності</w:t>
      </w:r>
      <w:r w:rsidRPr="004C3FFE">
        <w:rPr>
          <w:rFonts w:ascii="Times New Roman" w:eastAsia="Calibri" w:hAnsi="Times New Roman" w:cs="Times New Roman"/>
          <w:bCs/>
          <w:sz w:val="24"/>
          <w:szCs w:val="24"/>
        </w:rPr>
        <w:t xml:space="preserve">, </w:t>
      </w:r>
      <w:r w:rsidR="00E94725" w:rsidRPr="00EA69F7">
        <w:rPr>
          <w:rFonts w:ascii="Times New Roman" w:hAnsi="Times New Roman"/>
          <w:bCs/>
          <w:sz w:val="24"/>
          <w:szCs w:val="24"/>
        </w:rPr>
        <w:t>(якщо інші терміни придатності не узгоджені за згодою Сторін).</w:t>
      </w:r>
    </w:p>
    <w:p w14:paraId="4881DB69" w14:textId="2651F1B6"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45126DF5" w14:textId="4867448F" w:rsidR="00EB5163" w:rsidRPr="00BD7229" w:rsidRDefault="00EB5163" w:rsidP="00BD7229">
      <w:pPr>
        <w:pStyle w:val="a3"/>
        <w:numPr>
          <w:ilvl w:val="1"/>
          <w:numId w:val="20"/>
        </w:numPr>
        <w:tabs>
          <w:tab w:val="left" w:pos="709"/>
        </w:tabs>
        <w:spacing w:after="0" w:line="20" w:lineRule="atLeast"/>
        <w:ind w:left="0" w:firstLine="0"/>
        <w:jc w:val="both"/>
        <w:rPr>
          <w:rFonts w:ascii="Times New Roman" w:hAnsi="Times New Roman"/>
          <w:sz w:val="24"/>
          <w:szCs w:val="24"/>
        </w:rPr>
      </w:pPr>
      <w:r w:rsidRPr="00BD7229">
        <w:rPr>
          <w:rFonts w:ascii="Times New Roman" w:hAnsi="Times New Roman"/>
          <w:iCs/>
          <w:sz w:val="24"/>
          <w:szCs w:val="24"/>
          <w:shd w:val="clear" w:color="auto" w:fill="FFFFFF"/>
        </w:rPr>
        <w:t>Загальна вартість договору з ПДВ:</w:t>
      </w:r>
      <w:r w:rsidRPr="00BD7229">
        <w:rPr>
          <w:rFonts w:ascii="Times New Roman" w:hAnsi="Times New Roman"/>
          <w:b/>
          <w:bCs/>
          <w:sz w:val="24"/>
          <w:szCs w:val="24"/>
        </w:rPr>
        <w:t xml:space="preserve">___________________________ грн. </w:t>
      </w:r>
      <w:r w:rsidRPr="00BD7229">
        <w:rPr>
          <w:rFonts w:ascii="Times New Roman" w:hAnsi="Times New Roman"/>
          <w:bCs/>
          <w:sz w:val="24"/>
          <w:szCs w:val="24"/>
        </w:rPr>
        <w:t>(</w:t>
      </w:r>
      <w:r w:rsidRPr="00BD7229">
        <w:rPr>
          <w:rFonts w:ascii="Times New Roman" w:hAnsi="Times New Roman"/>
          <w:bCs/>
          <w:i/>
          <w:sz w:val="24"/>
          <w:szCs w:val="24"/>
        </w:rPr>
        <w:t>вказати прописом)</w:t>
      </w:r>
      <w:r w:rsidRPr="00BD7229">
        <w:rPr>
          <w:rFonts w:ascii="Times New Roman" w:hAnsi="Times New Roman"/>
          <w:sz w:val="24"/>
          <w:szCs w:val="24"/>
        </w:rPr>
        <w:t xml:space="preserve"> з  ПДВ</w:t>
      </w:r>
      <w:r w:rsidR="00C42091" w:rsidRPr="00BD7229">
        <w:rPr>
          <w:rFonts w:ascii="Times New Roman" w:hAnsi="Times New Roman"/>
          <w:sz w:val="24"/>
          <w:szCs w:val="24"/>
        </w:rPr>
        <w:t>/без ПДВ</w:t>
      </w:r>
      <w:r w:rsidRPr="00BD7229">
        <w:rPr>
          <w:rFonts w:ascii="Times New Roman" w:hAnsi="Times New Roman"/>
          <w:sz w:val="24"/>
          <w:szCs w:val="24"/>
        </w:rPr>
        <w:t xml:space="preserve"> </w:t>
      </w:r>
      <w:r w:rsidRPr="00BD7229">
        <w:rPr>
          <w:rFonts w:ascii="Times New Roman" w:hAnsi="Times New Roman"/>
          <w:b/>
          <w:bCs/>
          <w:sz w:val="24"/>
          <w:szCs w:val="24"/>
        </w:rPr>
        <w:t xml:space="preserve">___________________________ грн. </w:t>
      </w:r>
      <w:r w:rsidRPr="00BD7229">
        <w:rPr>
          <w:rFonts w:ascii="Times New Roman" w:hAnsi="Times New Roman"/>
          <w:bCs/>
          <w:sz w:val="24"/>
          <w:szCs w:val="24"/>
        </w:rPr>
        <w:t>(</w:t>
      </w:r>
      <w:r w:rsidRPr="00BD7229">
        <w:rPr>
          <w:rFonts w:ascii="Times New Roman" w:hAnsi="Times New Roman"/>
          <w:bCs/>
          <w:i/>
          <w:sz w:val="24"/>
          <w:szCs w:val="24"/>
        </w:rPr>
        <w:t>вказати прописом)</w:t>
      </w:r>
      <w:r w:rsidRPr="00BD7229">
        <w:rPr>
          <w:rFonts w:ascii="Times New Roman" w:hAnsi="Times New Roman"/>
          <w:sz w:val="24"/>
          <w:szCs w:val="24"/>
        </w:rPr>
        <w:t xml:space="preserve">. </w:t>
      </w:r>
    </w:p>
    <w:p w14:paraId="6F1123C5" w14:textId="77777777" w:rsidR="00EB5163" w:rsidRPr="004C3FFE" w:rsidRDefault="00EB5163" w:rsidP="00BD7229">
      <w:pPr>
        <w:numPr>
          <w:ilvl w:val="1"/>
          <w:numId w:val="20"/>
        </w:numPr>
        <w:tabs>
          <w:tab w:val="left" w:pos="709"/>
        </w:tabs>
        <w:spacing w:after="0" w:line="20" w:lineRule="atLeast"/>
        <w:ind w:left="0" w:firstLine="0"/>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C3FFE">
        <w:rPr>
          <w:rFonts w:ascii="Times New Roman" w:hAnsi="Times New Roman"/>
          <w:sz w:val="24"/>
          <w:szCs w:val="24"/>
        </w:rPr>
        <w:t>закупівель</w:t>
      </w:r>
      <w:proofErr w:type="spellEnd"/>
      <w:r w:rsidRPr="004C3FF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BD7229">
      <w:pPr>
        <w:keepNext/>
        <w:keepLines/>
        <w:numPr>
          <w:ilvl w:val="1"/>
          <w:numId w:val="20"/>
        </w:numPr>
        <w:tabs>
          <w:tab w:val="left" w:pos="709"/>
        </w:tabs>
        <w:spacing w:after="0" w:line="20" w:lineRule="atLeast"/>
        <w:ind w:left="0" w:firstLine="0"/>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BD7229">
      <w:pPr>
        <w:keepNext/>
        <w:keepLines/>
        <w:numPr>
          <w:ilvl w:val="1"/>
          <w:numId w:val="20"/>
        </w:numPr>
        <w:spacing w:after="0" w:line="20" w:lineRule="atLeast"/>
        <w:ind w:left="0" w:firstLine="0"/>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BD7229">
      <w:pPr>
        <w:keepNext/>
        <w:keepLines/>
        <w:numPr>
          <w:ilvl w:val="1"/>
          <w:numId w:val="20"/>
        </w:numPr>
        <w:spacing w:after="0" w:line="20" w:lineRule="atLeast"/>
        <w:ind w:left="0" w:firstLine="0"/>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BD7229">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r>
      <w:bookmarkStart w:id="2" w:name="_GoBack"/>
      <w:r w:rsidRPr="004C3FFE">
        <w:rPr>
          <w:rFonts w:ascii="Times New Roman" w:hAnsi="Times New Roman"/>
          <w:sz w:val="24"/>
          <w:szCs w:val="24"/>
        </w:rPr>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bookmarkEnd w:id="2"/>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7EB24E4F"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E33191">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(відповідності)</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755E21A3"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3" w:name="60"/>
      <w:bookmarkEnd w:id="3"/>
      <w:r w:rsidRPr="004C3FFE">
        <w:rPr>
          <w:rFonts w:ascii="Times New Roman" w:hAnsi="Times New Roman"/>
          <w:sz w:val="24"/>
          <w:szCs w:val="24"/>
        </w:rPr>
        <w:t>5.3.</w:t>
      </w:r>
      <w:r w:rsidRPr="004C3FFE">
        <w:rPr>
          <w:rFonts w:ascii="Times New Roman" w:hAnsi="Times New Roman"/>
          <w:sz w:val="24"/>
          <w:szCs w:val="24"/>
        </w:rPr>
        <w:tab/>
        <w:t>Місце  поставки  (передачі) товарів –</w:t>
      </w:r>
      <w:r w:rsidR="00E33191">
        <w:rPr>
          <w:rFonts w:ascii="Times New Roman" w:hAnsi="Times New Roman"/>
          <w:sz w:val="24"/>
          <w:szCs w:val="24"/>
        </w:rPr>
        <w:t xml:space="preserve"> </w:t>
      </w:r>
      <w:r w:rsidR="00E33191" w:rsidRPr="00E33191">
        <w:rPr>
          <w:rFonts w:ascii="Times New Roman" w:hAnsi="Times New Roman"/>
          <w:sz w:val="24"/>
          <w:szCs w:val="24"/>
        </w:rPr>
        <w:t xml:space="preserve">82000, Львівська область, Самбірський район, місто Старий Самбір, </w:t>
      </w:r>
      <w:proofErr w:type="spellStart"/>
      <w:r w:rsidR="00E33191" w:rsidRPr="00E33191">
        <w:rPr>
          <w:rFonts w:ascii="Times New Roman" w:hAnsi="Times New Roman"/>
          <w:sz w:val="24"/>
          <w:szCs w:val="24"/>
        </w:rPr>
        <w:t>вул.Лева</w:t>
      </w:r>
      <w:proofErr w:type="spellEnd"/>
      <w:r w:rsidR="00E33191" w:rsidRPr="00E33191">
        <w:rPr>
          <w:rFonts w:ascii="Times New Roman" w:hAnsi="Times New Roman"/>
          <w:sz w:val="24"/>
          <w:szCs w:val="24"/>
        </w:rPr>
        <w:t xml:space="preserve"> Галицького, 86, каб.22</w:t>
      </w:r>
      <w:r w:rsidRPr="004C3FFE">
        <w:rPr>
          <w:rFonts w:ascii="Times New Roman" w:hAnsi="Times New Roman"/>
          <w:sz w:val="24"/>
          <w:szCs w:val="24"/>
        </w:rPr>
        <w:t xml:space="preserve"> </w:t>
      </w:r>
      <w:r w:rsidR="00A321A0">
        <w:rPr>
          <w:rFonts w:ascii="Times New Roman" w:hAnsi="Times New Roman"/>
          <w:sz w:val="24"/>
          <w:szCs w:val="24"/>
          <w:lang w:val="ru-RU"/>
        </w:rPr>
        <w:t>.</w:t>
      </w:r>
    </w:p>
    <w:p w14:paraId="08F5FCE8" w14:textId="19732244" w:rsidR="00A321A0"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w:t>
      </w:r>
      <w:bookmarkStart w:id="4" w:name="_Hlk139287312"/>
      <w:r w:rsidR="00A321A0">
        <w:rPr>
          <w:rFonts w:ascii="Times New Roman" w:hAnsi="Times New Roman"/>
          <w:sz w:val="24"/>
          <w:szCs w:val="24"/>
        </w:rPr>
        <w:t xml:space="preserve">товарів </w:t>
      </w:r>
      <w:r w:rsidR="00A321A0" w:rsidRPr="00992D07">
        <w:rPr>
          <w:rFonts w:ascii="Times New Roman" w:hAnsi="Times New Roman"/>
          <w:b/>
          <w:bCs/>
          <w:sz w:val="24"/>
          <w:szCs w:val="24"/>
          <w:lang w:val="az-Cyrl-AZ"/>
        </w:rPr>
        <w:t>не пізніше 10 (десяти) календарних днів з моменту отримання замовлення</w:t>
      </w:r>
      <w:r w:rsidR="00E33191">
        <w:rPr>
          <w:rFonts w:ascii="Times New Roman" w:hAnsi="Times New Roman"/>
          <w:b/>
          <w:bCs/>
          <w:sz w:val="24"/>
          <w:szCs w:val="24"/>
          <w:lang w:val="az-Cyrl-AZ"/>
        </w:rPr>
        <w:t>,</w:t>
      </w:r>
      <w:r w:rsidR="00A321A0" w:rsidRPr="00992D07">
        <w:rPr>
          <w:rFonts w:ascii="Times New Roman" w:hAnsi="Times New Roman"/>
          <w:b/>
          <w:bCs/>
          <w:sz w:val="24"/>
          <w:szCs w:val="24"/>
        </w:rPr>
        <w:t xml:space="preserve">  але в будь-якому випадку д</w:t>
      </w:r>
      <w:r w:rsidR="00A321A0" w:rsidRPr="00992D07">
        <w:rPr>
          <w:rFonts w:ascii="Times New Roman" w:hAnsi="Times New Roman"/>
          <w:b/>
          <w:bCs/>
          <w:color w:val="000000"/>
          <w:sz w:val="24"/>
          <w:szCs w:val="24"/>
        </w:rPr>
        <w:t>о 31.12.202</w:t>
      </w:r>
      <w:r w:rsidR="009564C9">
        <w:rPr>
          <w:rFonts w:ascii="Times New Roman" w:hAnsi="Times New Roman"/>
          <w:b/>
          <w:bCs/>
          <w:color w:val="000000"/>
          <w:sz w:val="24"/>
          <w:szCs w:val="24"/>
        </w:rPr>
        <w:t>4</w:t>
      </w:r>
      <w:r w:rsidR="00A321A0" w:rsidRPr="00992D07">
        <w:rPr>
          <w:rFonts w:ascii="Times New Roman" w:hAnsi="Times New Roman"/>
          <w:b/>
          <w:bCs/>
          <w:color w:val="000000"/>
          <w:sz w:val="24"/>
          <w:szCs w:val="24"/>
        </w:rPr>
        <w:t xml:space="preserve"> р. або до повного виконання сторонами договірних зобов’язань.</w:t>
      </w:r>
      <w:bookmarkEnd w:id="4"/>
      <w:r w:rsidR="00A321A0" w:rsidRPr="00992D07">
        <w:rPr>
          <w:rFonts w:ascii="Times New Roman" w:hAnsi="Times New Roman"/>
          <w:color w:val="000000"/>
          <w:sz w:val="24"/>
          <w:szCs w:val="24"/>
        </w:rPr>
        <w:t xml:space="preserve">   </w:t>
      </w:r>
    </w:p>
    <w:p w14:paraId="221AD864" w14:textId="5FF401C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w:t>
      </w:r>
      <w:proofErr w:type="spellStart"/>
      <w:r w:rsidRPr="004C3FFE">
        <w:rPr>
          <w:rFonts w:ascii="Times New Roman" w:hAnsi="Times New Roman"/>
          <w:sz w:val="24"/>
          <w:szCs w:val="24"/>
          <w:lang w:val="ru-RU"/>
        </w:rPr>
        <w:t>був</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переданий</w:t>
      </w:r>
      <w:proofErr w:type="spellEnd"/>
      <w:r w:rsidRPr="004C3FFE">
        <w:rPr>
          <w:rFonts w:ascii="Times New Roman" w:hAnsi="Times New Roman"/>
          <w:sz w:val="24"/>
          <w:szCs w:val="24"/>
          <w:lang w:val="ru-RU"/>
        </w:rPr>
        <w:t xml:space="preserve"> у </w:t>
      </w:r>
      <w:proofErr w:type="spellStart"/>
      <w:r w:rsidRPr="004C3FFE">
        <w:rPr>
          <w:rFonts w:ascii="Times New Roman" w:hAnsi="Times New Roman"/>
          <w:sz w:val="24"/>
          <w:szCs w:val="24"/>
          <w:lang w:val="ru-RU"/>
        </w:rPr>
        <w:t>власність</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Замовника</w:t>
      </w:r>
      <w:proofErr w:type="spellEnd"/>
      <w:r w:rsidRPr="004C3FFE">
        <w:rPr>
          <w:rFonts w:ascii="Times New Roman" w:hAnsi="Times New Roman"/>
          <w:sz w:val="24"/>
          <w:szCs w:val="24"/>
          <w:lang w:val="ru-RU"/>
        </w:rPr>
        <w:t xml:space="preserve"> в </w:t>
      </w:r>
      <w:proofErr w:type="spellStart"/>
      <w:r w:rsidRPr="004C3FFE">
        <w:rPr>
          <w:rFonts w:ascii="Times New Roman" w:hAnsi="Times New Roman"/>
          <w:sz w:val="24"/>
          <w:szCs w:val="24"/>
          <w:lang w:val="ru-RU"/>
        </w:rPr>
        <w:t>місці</w:t>
      </w:r>
      <w:proofErr w:type="spellEnd"/>
      <w:r w:rsidRPr="004C3FFE">
        <w:rPr>
          <w:rFonts w:ascii="Times New Roman" w:hAnsi="Times New Roman"/>
          <w:sz w:val="24"/>
          <w:szCs w:val="24"/>
          <w:lang w:val="ru-RU"/>
        </w:rPr>
        <w:t xml:space="preserve"> поставки, </w:t>
      </w:r>
      <w:proofErr w:type="spellStart"/>
      <w:r w:rsidRPr="004C3FFE">
        <w:rPr>
          <w:rFonts w:ascii="Times New Roman" w:hAnsi="Times New Roman"/>
          <w:sz w:val="24"/>
          <w:szCs w:val="24"/>
          <w:lang w:val="ru-RU"/>
        </w:rPr>
        <w:t>що</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підтверджується</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відповідними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накладними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товаро-супровідними</w:t>
      </w:r>
      <w:proofErr w:type="spellEnd"/>
      <w:r w:rsidRPr="004C3FFE">
        <w:rPr>
          <w:rFonts w:ascii="Times New Roman" w:hAnsi="Times New Roman"/>
          <w:sz w:val="24"/>
          <w:szCs w:val="24"/>
          <w:lang w:val="ru-RU"/>
        </w:rPr>
        <w:t xml:space="preserve">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r>
      <w:proofErr w:type="spellStart"/>
      <w:r w:rsidRPr="004C3FFE">
        <w:rPr>
          <w:rFonts w:ascii="Times New Roman" w:hAnsi="Times New Roman"/>
          <w:sz w:val="24"/>
          <w:szCs w:val="24"/>
        </w:rPr>
        <w:t>Навантажувально</w:t>
      </w:r>
      <w:proofErr w:type="spellEnd"/>
      <w:r w:rsidRPr="004C3FFE">
        <w:rPr>
          <w:rFonts w:ascii="Times New Roman" w:hAnsi="Times New Roman"/>
          <w:sz w:val="24"/>
          <w:szCs w:val="24"/>
        </w:rPr>
        <w:t xml:space="preserve">-розвантажувальні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r>
      <w:r w:rsidRPr="00F85A7E">
        <w:rPr>
          <w:rFonts w:ascii="Times New Roman" w:hAnsi="Times New Roman"/>
          <w:b/>
          <w:bCs/>
          <w:sz w:val="24"/>
          <w:szCs w:val="24"/>
        </w:rPr>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173DDE" w:rsidRDefault="00EB5163" w:rsidP="00EB5163">
      <w:pPr>
        <w:numPr>
          <w:ilvl w:val="0"/>
          <w:numId w:val="3"/>
        </w:numPr>
        <w:tabs>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173DDE" w:rsidRDefault="00EB5163" w:rsidP="00EB5163">
      <w:pPr>
        <w:numPr>
          <w:ilvl w:val="0"/>
          <w:numId w:val="3"/>
        </w:numPr>
        <w:tabs>
          <w:tab w:val="left" w:pos="709"/>
          <w:tab w:val="left" w:pos="758"/>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lastRenderedPageBreak/>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173DDE" w:rsidRDefault="00EB5163" w:rsidP="00EB5163">
      <w:pPr>
        <w:numPr>
          <w:ilvl w:val="0"/>
          <w:numId w:val="3"/>
        </w:numPr>
        <w:tabs>
          <w:tab w:val="left" w:pos="709"/>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4C4AD819"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w:t>
      </w:r>
      <w:r w:rsidR="0057610D">
        <w:rPr>
          <w:rFonts w:ascii="Times New Roman" w:hAnsi="Times New Roman"/>
          <w:sz w:val="24"/>
          <w:szCs w:val="24"/>
        </w:rPr>
        <w:tab/>
        <w:t xml:space="preserve">   </w:t>
      </w:r>
      <w:r w:rsidRPr="004C3FFE">
        <w:rPr>
          <w:rFonts w:ascii="Times New Roman" w:hAnsi="Times New Roman"/>
          <w:sz w:val="24"/>
          <w:szCs w:val="24"/>
        </w:rPr>
        <w:t xml:space="preserve">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57610D">
        <w:rPr>
          <w:rFonts w:ascii="Times New Roman" w:hAnsi="Times New Roman" w:cs="Times New Roman"/>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FFE">
        <w:rPr>
          <w:rFonts w:ascii="Times New Roman" w:eastAsia="Calibri" w:hAnsi="Times New Roman" w:cs="Times New Roman"/>
          <w:sz w:val="24"/>
          <w:szCs w:val="24"/>
          <w:shd w:val="clear" w:color="auto" w:fill="FFFFFF"/>
          <w:lang w:eastAsia="x-none"/>
        </w:rPr>
        <w:t>Platts</w:t>
      </w:r>
      <w:proofErr w:type="spellEnd"/>
      <w:r w:rsidRPr="004C3FFE">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w:t>
      </w:r>
      <w:r w:rsidR="00C14246" w:rsidRPr="004C3FFE">
        <w:rPr>
          <w:rFonts w:ascii="Times New Roman" w:eastAsia="Calibri" w:hAnsi="Times New Roman" w:cs="Times New Roman"/>
          <w:sz w:val="24"/>
          <w:szCs w:val="24"/>
        </w:rPr>
        <w:lastRenderedPageBreak/>
        <w:t xml:space="preserve">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00E9EAAB"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3. Зміна цін може здійснитись лише за однією з підстав, встановлених  п.1</w:t>
      </w:r>
      <w:r w:rsidR="0057610D">
        <w:rPr>
          <w:rFonts w:ascii="Times New Roman" w:eastAsia="Times New Roman" w:hAnsi="Times New Roman" w:cs="Times New Roman"/>
          <w:bCs/>
          <w:iCs/>
          <w:sz w:val="24"/>
          <w:szCs w:val="24"/>
          <w:lang w:eastAsia="ru-RU"/>
        </w:rPr>
        <w:t>0</w:t>
      </w:r>
      <w:r w:rsidRPr="004C3FFE">
        <w:rPr>
          <w:rFonts w:ascii="Times New Roman" w:eastAsia="Times New Roman" w:hAnsi="Times New Roman" w:cs="Times New Roman"/>
          <w:bCs/>
          <w:iCs/>
          <w:sz w:val="24"/>
          <w:szCs w:val="24"/>
          <w:lang w:eastAsia="ru-RU"/>
        </w:rPr>
        <w:t>.</w:t>
      </w:r>
      <w:r w:rsidR="0057610D">
        <w:rPr>
          <w:rFonts w:ascii="Times New Roman" w:eastAsia="Times New Roman" w:hAnsi="Times New Roman" w:cs="Times New Roman"/>
          <w:bCs/>
          <w:iCs/>
          <w:sz w:val="24"/>
          <w:szCs w:val="24"/>
          <w:lang w:eastAsia="ru-RU"/>
        </w:rPr>
        <w:t>1</w:t>
      </w:r>
      <w:r w:rsidRPr="004C3FFE">
        <w:rPr>
          <w:rFonts w:ascii="Times New Roman" w:eastAsia="Times New Roman" w:hAnsi="Times New Roman" w:cs="Times New Roman"/>
          <w:bCs/>
          <w:iCs/>
          <w:sz w:val="24"/>
          <w:szCs w:val="24"/>
          <w:lang w:eastAsia="ru-RU"/>
        </w:rPr>
        <w:t xml:space="preserve">. Договору.  </w:t>
      </w:r>
    </w:p>
    <w:p w14:paraId="26EEBD61"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FE3EF4E"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lang w:eastAsia="x-none"/>
        </w:rPr>
      </w:pPr>
      <w:proofErr w:type="spellStart"/>
      <w:r w:rsidRPr="00A13C6D">
        <w:rPr>
          <w:rFonts w:ascii="Times New Roman" w:eastAsia="Times New Roman" w:hAnsi="Times New Roman" w:cs="Times New Roman"/>
          <w:b/>
          <w:bCs/>
          <w:sz w:val="24"/>
          <w:szCs w:val="24"/>
          <w:shd w:val="clear" w:color="auto" w:fill="FFFFFF"/>
          <w:lang w:eastAsia="x-none"/>
        </w:rPr>
        <w:t>Цз</w:t>
      </w:r>
      <w:proofErr w:type="spellEnd"/>
      <w:r w:rsidRPr="00A13C6D">
        <w:rPr>
          <w:rFonts w:ascii="Times New Roman" w:eastAsia="Times New Roman" w:hAnsi="Times New Roman" w:cs="Times New Roman"/>
          <w:b/>
          <w:bCs/>
          <w:sz w:val="24"/>
          <w:szCs w:val="24"/>
          <w:shd w:val="clear" w:color="auto" w:fill="FFFFFF"/>
          <w:lang w:eastAsia="x-none"/>
        </w:rPr>
        <w:t xml:space="preserve"> - </w:t>
      </w:r>
      <w:proofErr w:type="spellStart"/>
      <w:r w:rsidRPr="00A13C6D">
        <w:rPr>
          <w:rFonts w:ascii="Times New Roman" w:eastAsia="Times New Roman" w:hAnsi="Times New Roman" w:cs="Times New Roman"/>
          <w:b/>
          <w:bCs/>
          <w:sz w:val="24"/>
          <w:szCs w:val="24"/>
          <w:shd w:val="clear" w:color="auto" w:fill="FFFFFF"/>
          <w:lang w:eastAsia="x-none"/>
        </w:rPr>
        <w:t>Цд</w:t>
      </w:r>
      <w:proofErr w:type="spellEnd"/>
      <w:r w:rsidRPr="00A13C6D">
        <w:rPr>
          <w:rFonts w:ascii="Times New Roman" w:eastAsia="Times New Roman" w:hAnsi="Times New Roman" w:cs="Times New Roman"/>
          <w:b/>
          <w:bCs/>
          <w:sz w:val="24"/>
          <w:szCs w:val="24"/>
          <w:shd w:val="clear" w:color="auto" w:fill="FFFFFF"/>
          <w:lang w:eastAsia="x-none"/>
        </w:rPr>
        <w:t xml:space="preserve"> (</w:t>
      </w:r>
      <w:proofErr w:type="spellStart"/>
      <w:r w:rsidRPr="00A13C6D">
        <w:rPr>
          <w:rFonts w:ascii="Times New Roman" w:eastAsia="Times New Roman" w:hAnsi="Times New Roman" w:cs="Times New Roman"/>
          <w:b/>
          <w:bCs/>
          <w:sz w:val="24"/>
          <w:szCs w:val="24"/>
          <w:shd w:val="clear" w:color="auto" w:fill="FFFFFF"/>
          <w:lang w:eastAsia="x-none"/>
        </w:rPr>
        <w:t>Кмб</w:t>
      </w:r>
      <w:proofErr w:type="spellEnd"/>
      <w:r w:rsidRPr="00A13C6D">
        <w:rPr>
          <w:rFonts w:ascii="Times New Roman" w:eastAsia="Times New Roman" w:hAnsi="Times New Roman" w:cs="Times New Roman"/>
          <w:b/>
          <w:bCs/>
          <w:sz w:val="24"/>
          <w:szCs w:val="24"/>
          <w:shd w:val="clear" w:color="auto" w:fill="FFFFFF"/>
          <w:lang w:eastAsia="x-none"/>
        </w:rPr>
        <w:t>/</w:t>
      </w:r>
      <w:proofErr w:type="spellStart"/>
      <w:r w:rsidRPr="00A13C6D">
        <w:rPr>
          <w:rFonts w:ascii="Times New Roman" w:eastAsia="Times New Roman" w:hAnsi="Times New Roman" w:cs="Times New Roman"/>
          <w:b/>
          <w:bCs/>
          <w:sz w:val="24"/>
          <w:szCs w:val="24"/>
          <w:shd w:val="clear" w:color="auto" w:fill="FFFFFF"/>
          <w:lang w:eastAsia="x-none"/>
        </w:rPr>
        <w:t>Кфд</w:t>
      </w:r>
      <w:proofErr w:type="spellEnd"/>
      <w:r w:rsidRPr="00A13C6D">
        <w:rPr>
          <w:rFonts w:ascii="Times New Roman" w:eastAsia="Times New Roman" w:hAnsi="Times New Roman" w:cs="Times New Roman"/>
          <w:b/>
          <w:bCs/>
          <w:sz w:val="24"/>
          <w:szCs w:val="24"/>
          <w:shd w:val="clear" w:color="auto" w:fill="FFFFFF"/>
          <w:lang w:eastAsia="x-none"/>
        </w:rPr>
        <w:t>),</w:t>
      </w:r>
    </w:p>
    <w:p w14:paraId="3A95D713"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 xml:space="preserve">де </w:t>
      </w:r>
      <w:proofErr w:type="spellStart"/>
      <w:r w:rsidRPr="00A13C6D">
        <w:rPr>
          <w:rFonts w:ascii="Times New Roman" w:eastAsia="Times New Roman" w:hAnsi="Times New Roman" w:cs="Times New Roman"/>
          <w:sz w:val="24"/>
          <w:szCs w:val="24"/>
          <w:shd w:val="clear" w:color="auto" w:fill="FFFFFF"/>
          <w:lang w:eastAsia="x-none"/>
        </w:rPr>
        <w:t>Цз</w:t>
      </w:r>
      <w:proofErr w:type="spellEnd"/>
      <w:r w:rsidRPr="00A13C6D">
        <w:rPr>
          <w:rFonts w:ascii="Times New Roman" w:eastAsia="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A13C6D">
        <w:rPr>
          <w:rFonts w:ascii="Times New Roman" w:eastAsia="Times New Roman" w:hAnsi="Times New Roman" w:cs="Times New Roman"/>
          <w:sz w:val="24"/>
          <w:szCs w:val="24"/>
          <w:shd w:val="clear" w:color="auto" w:fill="FFFFFF"/>
          <w:lang w:eastAsia="x-none"/>
        </w:rPr>
        <w:t>Цд</w:t>
      </w:r>
      <w:proofErr w:type="spellEnd"/>
      <w:r w:rsidRPr="00A13C6D">
        <w:rPr>
          <w:rFonts w:ascii="Times New Roman" w:eastAsia="Times New Roman" w:hAnsi="Times New Roman" w:cs="Times New Roman"/>
          <w:sz w:val="24"/>
          <w:szCs w:val="24"/>
          <w:shd w:val="clear" w:color="auto" w:fill="FFFFFF"/>
          <w:lang w:eastAsia="x-none"/>
        </w:rPr>
        <w:t xml:space="preserve"> - ціна товару за Договором;</w:t>
      </w:r>
    </w:p>
    <w:p w14:paraId="2168BE02"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proofErr w:type="spellStart"/>
      <w:r w:rsidRPr="00A13C6D">
        <w:rPr>
          <w:rFonts w:ascii="Times New Roman" w:eastAsia="Times New Roman" w:hAnsi="Times New Roman" w:cs="Times New Roman"/>
          <w:sz w:val="24"/>
          <w:szCs w:val="24"/>
          <w:shd w:val="clear" w:color="auto" w:fill="FFFFFF"/>
          <w:lang w:eastAsia="x-none"/>
        </w:rPr>
        <w:t>Кмб</w:t>
      </w:r>
      <w:proofErr w:type="spellEnd"/>
      <w:r w:rsidRPr="00A13C6D">
        <w:rPr>
          <w:rFonts w:ascii="Times New Roman" w:eastAsia="Times New Roman" w:hAnsi="Times New Roman" w:cs="Times New Roman"/>
          <w:sz w:val="24"/>
          <w:szCs w:val="24"/>
          <w:shd w:val="clear" w:color="auto" w:fill="FFFFFF"/>
          <w:lang w:eastAsia="x-none"/>
        </w:rPr>
        <w:t xml:space="preserve"> – курс НБУ гривні до ЄВРО на дату реалізації товару;</w:t>
      </w:r>
    </w:p>
    <w:p w14:paraId="4A4E1EDA" w14:textId="77777777" w:rsidR="0057610D" w:rsidRPr="00A13C6D" w:rsidRDefault="0057610D" w:rsidP="005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proofErr w:type="spellStart"/>
      <w:r w:rsidRPr="00A13C6D">
        <w:rPr>
          <w:rFonts w:ascii="Times New Roman" w:eastAsia="Times New Roman" w:hAnsi="Times New Roman" w:cs="Times New Roman"/>
          <w:sz w:val="24"/>
          <w:szCs w:val="24"/>
          <w:shd w:val="clear" w:color="auto" w:fill="FFFFFF"/>
          <w:lang w:eastAsia="x-none"/>
        </w:rPr>
        <w:t>Кфд</w:t>
      </w:r>
      <w:proofErr w:type="spellEnd"/>
      <w:r w:rsidRPr="00A13C6D">
        <w:rPr>
          <w:rFonts w:ascii="Times New Roman" w:eastAsia="Times New Roman" w:hAnsi="Times New Roman" w:cs="Times New Roman"/>
          <w:sz w:val="24"/>
          <w:szCs w:val="24"/>
          <w:shd w:val="clear" w:color="auto" w:fill="FFFFFF"/>
          <w:lang w:eastAsia="x-none"/>
        </w:rPr>
        <w:t xml:space="preserve"> - курс НБУ до ЄВРО, що зафіксований в договорі.</w:t>
      </w: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237C5FA0"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 xml:space="preserve">Цей Договір набирає чинності з моменту підписання його сторонами і діє до </w:t>
      </w:r>
      <w:r w:rsidRPr="0057610D">
        <w:rPr>
          <w:rFonts w:ascii="Times New Roman" w:hAnsi="Times New Roman" w:cs="Times New Roman"/>
          <w:b/>
          <w:bCs/>
          <w:sz w:val="24"/>
          <w:szCs w:val="24"/>
        </w:rPr>
        <w:t>31 грудня 202</w:t>
      </w:r>
      <w:r w:rsidR="0057610D" w:rsidRPr="0057610D">
        <w:rPr>
          <w:rFonts w:ascii="Times New Roman" w:hAnsi="Times New Roman" w:cs="Times New Roman"/>
          <w:b/>
          <w:bCs/>
          <w:sz w:val="24"/>
          <w:szCs w:val="24"/>
        </w:rPr>
        <w:t xml:space="preserve">4 </w:t>
      </w:r>
      <w:r w:rsidRPr="0057610D">
        <w:rPr>
          <w:rFonts w:ascii="Times New Roman" w:hAnsi="Times New Roman" w:cs="Times New Roman"/>
          <w:b/>
          <w:bCs/>
          <w:sz w:val="24"/>
          <w:szCs w:val="24"/>
        </w:rPr>
        <w:t>р.</w:t>
      </w:r>
      <w:r w:rsidR="0057610D" w:rsidRPr="0057610D">
        <w:rPr>
          <w:rFonts w:ascii="Times New Roman" w:eastAsia="Times New Roman" w:hAnsi="Times New Roman" w:cs="Times New Roman"/>
          <w:b/>
          <w:sz w:val="24"/>
          <w:szCs w:val="24"/>
        </w:rPr>
        <w:t xml:space="preserve"> </w:t>
      </w:r>
      <w:r w:rsidR="0057610D" w:rsidRPr="00A13C6D">
        <w:rPr>
          <w:rFonts w:ascii="Times New Roman" w:eastAsia="Times New Roman" w:hAnsi="Times New Roman" w:cs="Times New Roman"/>
          <w:b/>
          <w:sz w:val="24"/>
          <w:szCs w:val="24"/>
        </w:rPr>
        <w:t>або до повного виконання сторонами їх договірних зобов’язань.</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XIІ. Додатки до договору</w:t>
      </w:r>
    </w:p>
    <w:p w14:paraId="0F915952" w14:textId="77777777" w:rsidR="00EB5163"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0FEF85CF" w14:textId="77777777" w:rsidR="0057610D" w:rsidRPr="004C3FFE" w:rsidRDefault="0057610D" w:rsidP="00EB5163">
      <w:pPr>
        <w:spacing w:after="0" w:line="20" w:lineRule="atLeast"/>
        <w:contextualSpacing/>
        <w:rPr>
          <w:rFonts w:ascii="Times New Roman" w:hAnsi="Times New Roman"/>
          <w:sz w:val="24"/>
          <w:szCs w:val="24"/>
        </w:rPr>
      </w:pP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1564E509" w14:textId="72ED1091" w:rsidR="00761BCB" w:rsidRPr="004C3FFE" w:rsidRDefault="005311D4" w:rsidP="0057610D">
      <w:pPr>
        <w:rPr>
          <w:sz w:val="24"/>
          <w:szCs w:val="24"/>
        </w:rPr>
      </w:pPr>
      <w:r w:rsidRPr="004C3FFE">
        <w:rPr>
          <w:sz w:val="24"/>
          <w:szCs w:val="24"/>
        </w:rPr>
        <w:br w:type="page"/>
      </w: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4C76ECCC"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57610D">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387"/>
        <w:gridCol w:w="31"/>
        <w:gridCol w:w="1120"/>
        <w:gridCol w:w="1148"/>
        <w:gridCol w:w="1244"/>
        <w:gridCol w:w="1372"/>
        <w:gridCol w:w="12"/>
      </w:tblGrid>
      <w:tr w:rsidR="004C3FFE" w:rsidRPr="004C3FFE" w14:paraId="74561698" w14:textId="77777777" w:rsidTr="00D00138">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EB5163" w:rsidRPr="004C3FFE" w:rsidRDefault="00EB5163" w:rsidP="00C71FC0">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2E7B40B5" w14:textId="77777777" w:rsidR="00EB5163" w:rsidRPr="004C3FFE" w:rsidRDefault="00EB5163" w:rsidP="00C71FC0">
            <w:pPr>
              <w:jc w:val="center"/>
              <w:rPr>
                <w:rFonts w:ascii="Times New Roman" w:hAnsi="Times New Roman" w:cs="Times New Roman"/>
                <w:b/>
                <w:sz w:val="24"/>
                <w:szCs w:val="24"/>
              </w:rPr>
            </w:pPr>
            <w:r w:rsidRPr="004C3FFE">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496E31A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 xml:space="preserve">Од. </w:t>
            </w:r>
            <w:proofErr w:type="spellStart"/>
            <w:r w:rsidRPr="004C3FFE">
              <w:rPr>
                <w:rFonts w:ascii="Times New Roman" w:hAnsi="Times New Roman" w:cs="Times New Roman"/>
                <w:b/>
                <w:bCs/>
                <w:sz w:val="24"/>
                <w:szCs w:val="24"/>
              </w:rPr>
              <w:t>вим</w:t>
            </w:r>
            <w:proofErr w:type="spellEnd"/>
          </w:p>
          <w:p w14:paraId="252524CF"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14:paraId="1D01E614"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6CE44EAD"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4C3FFE" w:rsidRPr="004C3FFE" w14:paraId="3AD928CD" w14:textId="77777777" w:rsidTr="00D00138">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17110B42" w14:textId="77777777" w:rsidR="00EB5163" w:rsidRPr="004C3FFE" w:rsidRDefault="00EB5163" w:rsidP="00C71FC0">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03E9ACDC" w14:textId="77777777" w:rsidR="00EB5163" w:rsidRPr="004C3FFE" w:rsidRDefault="00EB5163" w:rsidP="00C71FC0">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6992B25"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4" w:space="0" w:color="auto"/>
              <w:right w:val="single" w:sz="4" w:space="0" w:color="auto"/>
            </w:tcBorders>
          </w:tcPr>
          <w:p w14:paraId="2D18FF43" w14:textId="77777777" w:rsidR="00EB5163" w:rsidRPr="004C3FFE" w:rsidRDefault="00EB5163" w:rsidP="00C71FC0">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3305787E" w14:textId="77777777" w:rsidR="00EB5163" w:rsidRPr="004C3FFE" w:rsidRDefault="00EB5163" w:rsidP="00C71FC0">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3EC5ABA" w14:textId="77777777" w:rsidR="00EB5163" w:rsidRPr="004C3FFE" w:rsidRDefault="00EB5163" w:rsidP="00C71FC0">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D61936C" w14:textId="77777777" w:rsidR="00EB5163" w:rsidRPr="004C3FFE" w:rsidRDefault="00EB5163" w:rsidP="00C71FC0">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336167D5" w14:textId="77777777" w:rsidR="00EB5163" w:rsidRPr="004C3FFE" w:rsidRDefault="00EB5163" w:rsidP="00C71FC0">
            <w:pPr>
              <w:jc w:val="center"/>
              <w:rPr>
                <w:rFonts w:ascii="Times New Roman" w:hAnsi="Times New Roman" w:cs="Times New Roman"/>
                <w:b/>
                <w:bCs/>
                <w:sz w:val="24"/>
                <w:szCs w:val="24"/>
              </w:rPr>
            </w:pPr>
          </w:p>
        </w:tc>
      </w:tr>
      <w:tr w:rsidR="004C3FFE" w:rsidRPr="004C3FFE" w14:paraId="41BBE89F" w14:textId="77777777" w:rsidTr="00D00138">
        <w:trPr>
          <w:trHeight w:val="296"/>
        </w:trPr>
        <w:tc>
          <w:tcPr>
            <w:tcW w:w="10425" w:type="dxa"/>
            <w:gridSpan w:val="11"/>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927" w:type="dxa"/>
            <w:gridSpan w:val="6"/>
          </w:tcPr>
          <w:p w14:paraId="7CFC913C"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927" w:type="dxa"/>
            <w:gridSpan w:val="6"/>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D5E34"/>
    <w:multiLevelType w:val="multilevel"/>
    <w:tmpl w:val="16A6490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5"/>
  </w:num>
  <w:num w:numId="10">
    <w:abstractNumId w:val="1"/>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 w:numId="14">
    <w:abstractNumId w:val="7"/>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2D09"/>
    <w:rsid w:val="00043E12"/>
    <w:rsid w:val="00055D39"/>
    <w:rsid w:val="00093FAD"/>
    <w:rsid w:val="000A6C34"/>
    <w:rsid w:val="000C09BD"/>
    <w:rsid w:val="00173DDE"/>
    <w:rsid w:val="001847E9"/>
    <w:rsid w:val="00196382"/>
    <w:rsid w:val="00200217"/>
    <w:rsid w:val="002A7327"/>
    <w:rsid w:val="002C280F"/>
    <w:rsid w:val="002F18E1"/>
    <w:rsid w:val="003127E8"/>
    <w:rsid w:val="00345D88"/>
    <w:rsid w:val="0036225B"/>
    <w:rsid w:val="00393AC9"/>
    <w:rsid w:val="003C4C7E"/>
    <w:rsid w:val="003E2882"/>
    <w:rsid w:val="003F5B9F"/>
    <w:rsid w:val="00403F99"/>
    <w:rsid w:val="004134C8"/>
    <w:rsid w:val="004148FF"/>
    <w:rsid w:val="00446155"/>
    <w:rsid w:val="004C3FFE"/>
    <w:rsid w:val="0050122D"/>
    <w:rsid w:val="00505405"/>
    <w:rsid w:val="005311D4"/>
    <w:rsid w:val="005572E7"/>
    <w:rsid w:val="0057610D"/>
    <w:rsid w:val="005778E8"/>
    <w:rsid w:val="005930AE"/>
    <w:rsid w:val="005A7503"/>
    <w:rsid w:val="005B2090"/>
    <w:rsid w:val="00620C5C"/>
    <w:rsid w:val="00631488"/>
    <w:rsid w:val="00761BCB"/>
    <w:rsid w:val="007854A0"/>
    <w:rsid w:val="00814C36"/>
    <w:rsid w:val="00826390"/>
    <w:rsid w:val="008312ED"/>
    <w:rsid w:val="008470E8"/>
    <w:rsid w:val="008C1BDB"/>
    <w:rsid w:val="008C61E2"/>
    <w:rsid w:val="008E533F"/>
    <w:rsid w:val="009564C9"/>
    <w:rsid w:val="00961C55"/>
    <w:rsid w:val="00975976"/>
    <w:rsid w:val="009C543E"/>
    <w:rsid w:val="009E7420"/>
    <w:rsid w:val="00A03F49"/>
    <w:rsid w:val="00A04F9A"/>
    <w:rsid w:val="00A321A0"/>
    <w:rsid w:val="00A37926"/>
    <w:rsid w:val="00AB21C0"/>
    <w:rsid w:val="00B207AF"/>
    <w:rsid w:val="00B23EB9"/>
    <w:rsid w:val="00B24EAB"/>
    <w:rsid w:val="00B70F9C"/>
    <w:rsid w:val="00BA153B"/>
    <w:rsid w:val="00BC1669"/>
    <w:rsid w:val="00BD7229"/>
    <w:rsid w:val="00C14246"/>
    <w:rsid w:val="00C20B98"/>
    <w:rsid w:val="00C41A9A"/>
    <w:rsid w:val="00C42091"/>
    <w:rsid w:val="00C67257"/>
    <w:rsid w:val="00C90004"/>
    <w:rsid w:val="00C9260B"/>
    <w:rsid w:val="00CB23B8"/>
    <w:rsid w:val="00CE7534"/>
    <w:rsid w:val="00D00138"/>
    <w:rsid w:val="00D104C1"/>
    <w:rsid w:val="00D91F3F"/>
    <w:rsid w:val="00DC062E"/>
    <w:rsid w:val="00DD4D20"/>
    <w:rsid w:val="00E1717D"/>
    <w:rsid w:val="00E33191"/>
    <w:rsid w:val="00E85C1D"/>
    <w:rsid w:val="00E94725"/>
    <w:rsid w:val="00EB5163"/>
    <w:rsid w:val="00EF658F"/>
    <w:rsid w:val="00F20103"/>
    <w:rsid w:val="00F84987"/>
    <w:rsid w:val="00F85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15177</Words>
  <Characters>8652</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StSambir</cp:lastModifiedBy>
  <cp:revision>4</cp:revision>
  <dcterms:created xsi:type="dcterms:W3CDTF">2021-12-08T10:22:00Z</dcterms:created>
  <dcterms:modified xsi:type="dcterms:W3CDTF">2024-02-08T08:24:00Z</dcterms:modified>
</cp:coreProperties>
</file>