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430" w:rsidRDefault="00A80430">
      <w:pPr>
        <w:spacing w:before="240" w:after="0" w:line="240" w:lineRule="auto"/>
        <w:jc w:val="right"/>
        <w:rPr>
          <w:rFonts w:ascii="Times New Roman" w:eastAsia="Times New Roman" w:hAnsi="Times New Roman" w:cs="Times New Roman"/>
          <w:b/>
          <w:i/>
          <w:color w:val="4A86E8"/>
          <w:sz w:val="24"/>
          <w:szCs w:val="24"/>
          <w:highlight w:val="white"/>
        </w:rPr>
      </w:pPr>
    </w:p>
    <w:p w:rsidR="00743517" w:rsidRPr="00161167" w:rsidRDefault="00743517" w:rsidP="00743517">
      <w:pPr>
        <w:spacing w:after="120" w:line="276" w:lineRule="auto"/>
        <w:jc w:val="center"/>
        <w:rPr>
          <w:rFonts w:ascii="Times New Roman" w:hAnsi="Times New Roman"/>
          <w:sz w:val="16"/>
          <w:szCs w:val="16"/>
        </w:rPr>
      </w:pPr>
      <w:bookmarkStart w:id="0" w:name="_heading=h.30j0zll" w:colFirst="0" w:colLast="0"/>
      <w:bookmarkEnd w:id="0"/>
      <w:r w:rsidRPr="00161167">
        <w:rPr>
          <w:rFonts w:ascii="Times New Roman" w:hAnsi="Times New Roman"/>
          <w:sz w:val="36"/>
          <w:szCs w:val="36"/>
        </w:rPr>
        <w:t>Відділ освіти Кобеляцької міської ради</w:t>
      </w:r>
    </w:p>
    <w:tbl>
      <w:tblPr>
        <w:tblW w:w="10348" w:type="dxa"/>
        <w:tblLook w:val="0000" w:firstRow="0" w:lastRow="0" w:firstColumn="0" w:lastColumn="0" w:noHBand="0" w:noVBand="0"/>
      </w:tblPr>
      <w:tblGrid>
        <w:gridCol w:w="4820"/>
        <w:gridCol w:w="5528"/>
      </w:tblGrid>
      <w:tr w:rsidR="00743517" w:rsidRPr="00161167" w:rsidTr="00A0200A">
        <w:tc>
          <w:tcPr>
            <w:tcW w:w="4820" w:type="dxa"/>
          </w:tcPr>
          <w:p w:rsidR="00743517" w:rsidRPr="00161167" w:rsidRDefault="00743517" w:rsidP="00A0200A">
            <w:pPr>
              <w:spacing w:after="200" w:line="276" w:lineRule="auto"/>
              <w:rPr>
                <w:rFonts w:ascii="Times New Roman" w:hAnsi="Times New Roman"/>
                <w:noProof/>
                <w:lang w:eastAsia="uk-UA"/>
              </w:rPr>
            </w:pPr>
          </w:p>
          <w:p w:rsidR="00743517" w:rsidRPr="00161167" w:rsidRDefault="00743517" w:rsidP="00A0200A">
            <w:pPr>
              <w:spacing w:after="200" w:line="276" w:lineRule="auto"/>
              <w:rPr>
                <w:rFonts w:ascii="Times New Roman" w:hAnsi="Times New Roman"/>
                <w:b/>
                <w:bCs/>
              </w:rPr>
            </w:pPr>
          </w:p>
        </w:tc>
        <w:tc>
          <w:tcPr>
            <w:tcW w:w="5528" w:type="dxa"/>
          </w:tcPr>
          <w:p w:rsidR="00743517" w:rsidRPr="00161167" w:rsidRDefault="00743517" w:rsidP="00A0200A">
            <w:pPr>
              <w:spacing w:after="0" w:line="276" w:lineRule="auto"/>
              <w:rPr>
                <w:rFonts w:ascii="Times New Roman" w:hAnsi="Times New Roman"/>
                <w:b/>
                <w:bCs/>
                <w:highlight w:val="yellow"/>
              </w:rPr>
            </w:pPr>
          </w:p>
          <w:p w:rsidR="00743517" w:rsidRPr="00161167" w:rsidRDefault="00743517" w:rsidP="00A0200A">
            <w:pPr>
              <w:spacing w:after="0" w:line="240" w:lineRule="auto"/>
              <w:rPr>
                <w:rFonts w:ascii="Times New Roman" w:hAnsi="Times New Roman"/>
                <w:b/>
                <w:bCs/>
              </w:rPr>
            </w:pPr>
            <w:r w:rsidRPr="00161167">
              <w:rPr>
                <w:rFonts w:ascii="Times New Roman" w:hAnsi="Times New Roman"/>
                <w:b/>
                <w:bCs/>
              </w:rPr>
              <w:t>"ЗАТВЕРДЖЕНО"</w:t>
            </w:r>
          </w:p>
          <w:p w:rsidR="00743517" w:rsidRPr="00161167" w:rsidRDefault="00743517" w:rsidP="00A0200A">
            <w:pPr>
              <w:spacing w:after="0" w:line="240" w:lineRule="auto"/>
              <w:rPr>
                <w:rFonts w:ascii="Times New Roman" w:hAnsi="Times New Roman"/>
                <w:b/>
                <w:bCs/>
              </w:rPr>
            </w:pPr>
          </w:p>
          <w:p w:rsidR="00743517" w:rsidRPr="00161167" w:rsidRDefault="00743517" w:rsidP="00A0200A">
            <w:pPr>
              <w:spacing w:after="0" w:line="240" w:lineRule="auto"/>
              <w:rPr>
                <w:rFonts w:ascii="Times New Roman" w:hAnsi="Times New Roman"/>
                <w:b/>
                <w:bCs/>
              </w:rPr>
            </w:pPr>
            <w:r w:rsidRPr="00161167">
              <w:rPr>
                <w:rFonts w:ascii="Times New Roman" w:hAnsi="Times New Roman"/>
                <w:b/>
                <w:bCs/>
              </w:rPr>
              <w:t>Уповноважена особа</w:t>
            </w:r>
          </w:p>
          <w:p w:rsidR="00743517" w:rsidRPr="00161167" w:rsidRDefault="00743517" w:rsidP="00A0200A">
            <w:pPr>
              <w:spacing w:after="0" w:line="240" w:lineRule="auto"/>
              <w:rPr>
                <w:rFonts w:ascii="Times New Roman" w:hAnsi="Times New Roman"/>
                <w:b/>
                <w:bCs/>
              </w:rPr>
            </w:pPr>
          </w:p>
          <w:p w:rsidR="00743517" w:rsidRPr="00161167" w:rsidRDefault="00743517" w:rsidP="00A0200A">
            <w:pPr>
              <w:spacing w:after="0" w:line="240" w:lineRule="auto"/>
              <w:rPr>
                <w:rFonts w:ascii="Times New Roman" w:hAnsi="Times New Roman"/>
                <w:b/>
                <w:bCs/>
              </w:rPr>
            </w:pPr>
            <w:r w:rsidRPr="00161167">
              <w:rPr>
                <w:rFonts w:ascii="Times New Roman" w:hAnsi="Times New Roman"/>
                <w:b/>
                <w:bCs/>
              </w:rPr>
              <w:t xml:space="preserve">___________________ </w:t>
            </w:r>
            <w:r>
              <w:rPr>
                <w:rFonts w:ascii="Times New Roman" w:hAnsi="Times New Roman"/>
                <w:b/>
                <w:bCs/>
              </w:rPr>
              <w:t>Владислав ГОДЗЕНКО</w:t>
            </w:r>
          </w:p>
          <w:p w:rsidR="00743517" w:rsidRPr="00161167" w:rsidRDefault="00743517" w:rsidP="00A0200A">
            <w:pPr>
              <w:spacing w:after="0" w:line="240" w:lineRule="auto"/>
              <w:rPr>
                <w:rFonts w:ascii="Times New Roman" w:hAnsi="Times New Roman"/>
              </w:rPr>
            </w:pPr>
          </w:p>
          <w:p w:rsidR="00743517" w:rsidRPr="00161167" w:rsidRDefault="00743517" w:rsidP="00A0200A">
            <w:pPr>
              <w:spacing w:after="0" w:line="240" w:lineRule="auto"/>
              <w:rPr>
                <w:rFonts w:ascii="Times New Roman" w:hAnsi="Times New Roman"/>
              </w:rPr>
            </w:pPr>
            <w:r>
              <w:rPr>
                <w:rFonts w:ascii="Times New Roman" w:hAnsi="Times New Roman"/>
              </w:rPr>
              <w:t xml:space="preserve">Протокольне рішення № </w:t>
            </w:r>
            <w:r w:rsidR="00F87EFC">
              <w:rPr>
                <w:rFonts w:ascii="Times New Roman" w:hAnsi="Times New Roman"/>
              </w:rPr>
              <w:t>47</w:t>
            </w:r>
          </w:p>
          <w:p w:rsidR="00743517" w:rsidRPr="00161167" w:rsidRDefault="00743517" w:rsidP="00F87EFC">
            <w:pPr>
              <w:spacing w:after="0" w:line="240" w:lineRule="auto"/>
              <w:rPr>
                <w:rFonts w:ascii="Times New Roman" w:hAnsi="Times New Roman"/>
                <w:highlight w:val="yellow"/>
              </w:rPr>
            </w:pPr>
            <w:r w:rsidRPr="00161167">
              <w:rPr>
                <w:rFonts w:ascii="Times New Roman" w:hAnsi="Times New Roman"/>
              </w:rPr>
              <w:t xml:space="preserve">від </w:t>
            </w:r>
            <w:r w:rsidRPr="003768A3">
              <w:rPr>
                <w:rFonts w:ascii="Times New Roman" w:hAnsi="Times New Roman"/>
              </w:rPr>
              <w:t>«</w:t>
            </w:r>
            <w:r w:rsidR="00F87EFC">
              <w:rPr>
                <w:rFonts w:ascii="Times New Roman" w:hAnsi="Times New Roman"/>
              </w:rPr>
              <w:t>18</w:t>
            </w:r>
            <w:r>
              <w:rPr>
                <w:rFonts w:ascii="Times New Roman" w:hAnsi="Times New Roman"/>
              </w:rPr>
              <w:t xml:space="preserve">» </w:t>
            </w:r>
            <w:r w:rsidR="00F87EFC">
              <w:rPr>
                <w:rFonts w:ascii="Times New Roman" w:hAnsi="Times New Roman"/>
              </w:rPr>
              <w:t>березня</w:t>
            </w:r>
            <w:r>
              <w:rPr>
                <w:rFonts w:ascii="Times New Roman" w:hAnsi="Times New Roman"/>
              </w:rPr>
              <w:t xml:space="preserve"> 202</w:t>
            </w:r>
            <w:r w:rsidR="00F87EFC">
              <w:rPr>
                <w:rFonts w:ascii="Times New Roman" w:hAnsi="Times New Roman"/>
              </w:rPr>
              <w:t>4</w:t>
            </w:r>
            <w:r w:rsidRPr="003768A3">
              <w:rPr>
                <w:rFonts w:ascii="Times New Roman" w:hAnsi="Times New Roman"/>
              </w:rPr>
              <w:t xml:space="preserve"> р.</w:t>
            </w:r>
          </w:p>
        </w:tc>
      </w:tr>
    </w:tbl>
    <w:p w:rsidR="00743517" w:rsidRPr="00161167" w:rsidRDefault="00743517" w:rsidP="00743517">
      <w:pPr>
        <w:spacing w:after="200" w:line="276" w:lineRule="auto"/>
        <w:jc w:val="center"/>
        <w:rPr>
          <w:rFonts w:ascii="Times New Roman" w:hAnsi="Times New Roman"/>
          <w:b/>
          <w:bCs/>
          <w:sz w:val="24"/>
          <w:szCs w:val="24"/>
        </w:rPr>
      </w:pPr>
    </w:p>
    <w:p w:rsidR="00743517" w:rsidRPr="00161167" w:rsidRDefault="00743517" w:rsidP="00743517">
      <w:pPr>
        <w:spacing w:after="200" w:line="276" w:lineRule="auto"/>
        <w:jc w:val="center"/>
        <w:rPr>
          <w:rFonts w:ascii="Times New Roman" w:hAnsi="Times New Roman"/>
          <w:b/>
          <w:bCs/>
          <w:sz w:val="24"/>
          <w:szCs w:val="24"/>
        </w:rPr>
      </w:pPr>
    </w:p>
    <w:p w:rsidR="00743517" w:rsidRPr="00161167" w:rsidRDefault="00743517" w:rsidP="00743517">
      <w:pPr>
        <w:spacing w:after="200" w:line="276" w:lineRule="auto"/>
        <w:jc w:val="center"/>
        <w:rPr>
          <w:rFonts w:ascii="Times New Roman" w:hAnsi="Times New Roman"/>
          <w:b/>
          <w:bCs/>
          <w:sz w:val="24"/>
          <w:szCs w:val="24"/>
        </w:rPr>
      </w:pPr>
    </w:p>
    <w:p w:rsidR="00743517" w:rsidRPr="00161167" w:rsidRDefault="00743517" w:rsidP="00743517">
      <w:pPr>
        <w:spacing w:after="200" w:line="276" w:lineRule="auto"/>
        <w:jc w:val="center"/>
        <w:rPr>
          <w:rFonts w:ascii="Times New Roman" w:hAnsi="Times New Roman"/>
          <w:b/>
          <w:bCs/>
          <w:sz w:val="24"/>
          <w:szCs w:val="24"/>
        </w:rPr>
      </w:pPr>
    </w:p>
    <w:p w:rsidR="00743517" w:rsidRPr="00161167" w:rsidRDefault="00743517" w:rsidP="00743517">
      <w:pPr>
        <w:spacing w:after="200" w:line="276" w:lineRule="auto"/>
        <w:jc w:val="center"/>
        <w:rPr>
          <w:rFonts w:ascii="Times New Roman" w:hAnsi="Times New Roman"/>
          <w:b/>
          <w:bCs/>
          <w:sz w:val="24"/>
          <w:szCs w:val="24"/>
        </w:rPr>
      </w:pPr>
    </w:p>
    <w:p w:rsidR="00743517" w:rsidRPr="00161167" w:rsidRDefault="00743517" w:rsidP="00743517">
      <w:pPr>
        <w:spacing w:after="200" w:line="276" w:lineRule="auto"/>
        <w:jc w:val="center"/>
        <w:rPr>
          <w:rFonts w:ascii="Times New Roman" w:hAnsi="Times New Roman"/>
          <w:b/>
          <w:bCs/>
          <w:sz w:val="32"/>
          <w:szCs w:val="32"/>
        </w:rPr>
      </w:pPr>
      <w:r w:rsidRPr="00161167">
        <w:rPr>
          <w:rFonts w:ascii="Times New Roman" w:hAnsi="Times New Roman"/>
          <w:b/>
          <w:bCs/>
          <w:caps/>
          <w:sz w:val="32"/>
          <w:szCs w:val="32"/>
        </w:rPr>
        <w:t>ТЕНДЕРНА ДОКУМЕНТАЦІЯ</w:t>
      </w:r>
    </w:p>
    <w:p w:rsidR="00012DDD" w:rsidRDefault="00743517" w:rsidP="00012DDD">
      <w:pPr>
        <w:widowControl w:val="0"/>
        <w:autoSpaceDE w:val="0"/>
        <w:autoSpaceDN w:val="0"/>
        <w:adjustRightInd w:val="0"/>
        <w:spacing w:after="0" w:line="240" w:lineRule="auto"/>
        <w:jc w:val="center"/>
        <w:outlineLvl w:val="0"/>
        <w:rPr>
          <w:rFonts w:ascii="Times New Roman" w:hAnsi="Times New Roman"/>
          <w:b/>
          <w:bCs/>
          <w:sz w:val="32"/>
          <w:szCs w:val="32"/>
        </w:rPr>
      </w:pPr>
      <w:r w:rsidRPr="00161167">
        <w:rPr>
          <w:rFonts w:ascii="Times New Roman" w:hAnsi="Times New Roman"/>
          <w:b/>
          <w:bCs/>
          <w:sz w:val="32"/>
          <w:szCs w:val="32"/>
        </w:rPr>
        <w:t xml:space="preserve">на закупівлю: згідно </w:t>
      </w:r>
      <w:r w:rsidRPr="00055852">
        <w:rPr>
          <w:rFonts w:ascii="Times New Roman" w:hAnsi="Times New Roman"/>
          <w:b/>
          <w:bCs/>
          <w:sz w:val="32"/>
          <w:szCs w:val="32"/>
        </w:rPr>
        <w:t>коду ДК :</w:t>
      </w:r>
      <w:r>
        <w:rPr>
          <w:rFonts w:ascii="Times New Roman" w:hAnsi="Times New Roman"/>
          <w:b/>
          <w:bCs/>
          <w:sz w:val="32"/>
          <w:szCs w:val="32"/>
        </w:rPr>
        <w:t xml:space="preserve"> 021:2015-</w:t>
      </w:r>
      <w:r w:rsidR="00012DDD" w:rsidRPr="00F36411">
        <w:rPr>
          <w:rFonts w:ascii="Times New Roman" w:hAnsi="Times New Roman"/>
          <w:b/>
          <w:bCs/>
          <w:sz w:val="32"/>
          <w:szCs w:val="32"/>
        </w:rPr>
        <w:t>15320000-7 - Фруктові та овочеві соки (сік фруктовий)</w:t>
      </w:r>
    </w:p>
    <w:p w:rsidR="00743517" w:rsidRPr="005507E9" w:rsidRDefault="00743517" w:rsidP="00012DDD">
      <w:pPr>
        <w:adjustRightInd w:val="0"/>
        <w:spacing w:line="240" w:lineRule="auto"/>
        <w:jc w:val="center"/>
        <w:rPr>
          <w:rFonts w:ascii="Times New Roman" w:hAnsi="Times New Roman"/>
          <w:b/>
          <w:sz w:val="32"/>
          <w:szCs w:val="32"/>
        </w:rPr>
      </w:pPr>
    </w:p>
    <w:p w:rsidR="00743517" w:rsidRPr="00161167" w:rsidRDefault="00743517" w:rsidP="00743517">
      <w:pPr>
        <w:adjustRightInd w:val="0"/>
        <w:spacing w:line="240" w:lineRule="auto"/>
        <w:jc w:val="center"/>
        <w:rPr>
          <w:rFonts w:ascii="Times New Roman" w:hAnsi="Times New Roman"/>
          <w:b/>
          <w:bCs/>
          <w:sz w:val="32"/>
          <w:szCs w:val="32"/>
        </w:rPr>
      </w:pPr>
      <w:r w:rsidRPr="00161167">
        <w:rPr>
          <w:rFonts w:ascii="Times New Roman" w:hAnsi="Times New Roman"/>
          <w:b/>
          <w:bCs/>
          <w:sz w:val="32"/>
          <w:szCs w:val="32"/>
        </w:rPr>
        <w:t>за процедурою: відкриті торги з особливостями</w:t>
      </w:r>
    </w:p>
    <w:p w:rsidR="00743517" w:rsidRPr="00161167" w:rsidRDefault="00743517" w:rsidP="00743517">
      <w:pPr>
        <w:widowControl w:val="0"/>
        <w:autoSpaceDE w:val="0"/>
        <w:autoSpaceDN w:val="0"/>
        <w:adjustRightInd w:val="0"/>
        <w:spacing w:after="0" w:line="240" w:lineRule="auto"/>
        <w:jc w:val="center"/>
        <w:outlineLvl w:val="0"/>
        <w:rPr>
          <w:rFonts w:ascii="Times New Roman" w:hAnsi="Times New Roman"/>
          <w:b/>
          <w:bCs/>
          <w:sz w:val="32"/>
          <w:szCs w:val="32"/>
        </w:rPr>
      </w:pPr>
    </w:p>
    <w:p w:rsidR="00743517" w:rsidRPr="00161167" w:rsidRDefault="00743517" w:rsidP="00743517">
      <w:pPr>
        <w:widowControl w:val="0"/>
        <w:autoSpaceDE w:val="0"/>
        <w:autoSpaceDN w:val="0"/>
        <w:adjustRightInd w:val="0"/>
        <w:spacing w:after="0" w:line="240" w:lineRule="auto"/>
        <w:jc w:val="center"/>
        <w:outlineLvl w:val="0"/>
        <w:rPr>
          <w:rFonts w:ascii="Times New Roman" w:hAnsi="Times New Roman"/>
          <w:sz w:val="24"/>
          <w:szCs w:val="24"/>
        </w:rPr>
      </w:pPr>
    </w:p>
    <w:p w:rsidR="00743517" w:rsidRPr="00161167" w:rsidRDefault="00743517" w:rsidP="00743517">
      <w:pPr>
        <w:spacing w:after="200" w:line="276" w:lineRule="auto"/>
        <w:jc w:val="center"/>
        <w:rPr>
          <w:rFonts w:ascii="Times New Roman" w:hAnsi="Times New Roman"/>
          <w:sz w:val="24"/>
          <w:szCs w:val="24"/>
        </w:rPr>
      </w:pPr>
    </w:p>
    <w:p w:rsidR="00743517" w:rsidRPr="00161167" w:rsidRDefault="00743517" w:rsidP="00743517">
      <w:pPr>
        <w:spacing w:after="200" w:line="276" w:lineRule="auto"/>
        <w:jc w:val="center"/>
        <w:rPr>
          <w:rFonts w:ascii="Times New Roman" w:hAnsi="Times New Roman"/>
          <w:sz w:val="24"/>
          <w:szCs w:val="24"/>
        </w:rPr>
      </w:pPr>
    </w:p>
    <w:p w:rsidR="00743517" w:rsidRPr="00161167" w:rsidRDefault="00743517" w:rsidP="00743517">
      <w:pPr>
        <w:spacing w:after="200" w:line="276" w:lineRule="auto"/>
        <w:jc w:val="center"/>
        <w:rPr>
          <w:rFonts w:ascii="Times New Roman" w:hAnsi="Times New Roman"/>
          <w:sz w:val="24"/>
          <w:szCs w:val="24"/>
        </w:rPr>
      </w:pPr>
    </w:p>
    <w:p w:rsidR="00743517" w:rsidRPr="00161167" w:rsidRDefault="00743517" w:rsidP="00743517">
      <w:pPr>
        <w:spacing w:after="200" w:line="276" w:lineRule="auto"/>
        <w:jc w:val="center"/>
        <w:rPr>
          <w:rFonts w:ascii="Times New Roman" w:hAnsi="Times New Roman"/>
          <w:sz w:val="24"/>
          <w:szCs w:val="24"/>
        </w:rPr>
      </w:pPr>
    </w:p>
    <w:p w:rsidR="00743517" w:rsidRPr="00161167" w:rsidRDefault="00743517" w:rsidP="00743517">
      <w:pPr>
        <w:spacing w:after="200" w:line="276" w:lineRule="auto"/>
        <w:jc w:val="center"/>
        <w:rPr>
          <w:rFonts w:ascii="Times New Roman" w:hAnsi="Times New Roman"/>
          <w:sz w:val="24"/>
          <w:szCs w:val="24"/>
        </w:rPr>
      </w:pPr>
    </w:p>
    <w:p w:rsidR="00743517" w:rsidRPr="00161167" w:rsidRDefault="00743517" w:rsidP="00743517">
      <w:pPr>
        <w:spacing w:after="200" w:line="276" w:lineRule="auto"/>
        <w:jc w:val="center"/>
        <w:rPr>
          <w:rFonts w:ascii="Times New Roman" w:hAnsi="Times New Roman"/>
          <w:sz w:val="24"/>
          <w:szCs w:val="24"/>
        </w:rPr>
      </w:pPr>
    </w:p>
    <w:p w:rsidR="00743517" w:rsidRPr="00161167" w:rsidRDefault="00743517" w:rsidP="00743517">
      <w:pPr>
        <w:spacing w:after="200" w:line="276" w:lineRule="auto"/>
        <w:jc w:val="center"/>
        <w:rPr>
          <w:rFonts w:ascii="Times New Roman" w:hAnsi="Times New Roman"/>
          <w:sz w:val="24"/>
          <w:szCs w:val="24"/>
        </w:rPr>
      </w:pPr>
    </w:p>
    <w:p w:rsidR="00743517" w:rsidRPr="00161167" w:rsidRDefault="00743517" w:rsidP="00743517">
      <w:pPr>
        <w:spacing w:after="200" w:line="276" w:lineRule="auto"/>
        <w:jc w:val="center"/>
        <w:rPr>
          <w:rFonts w:ascii="Times New Roman" w:hAnsi="Times New Roman"/>
          <w:sz w:val="24"/>
          <w:szCs w:val="24"/>
        </w:rPr>
      </w:pPr>
    </w:p>
    <w:p w:rsidR="00743517" w:rsidRPr="00161167" w:rsidRDefault="00743517" w:rsidP="005035FC">
      <w:pPr>
        <w:spacing w:after="200" w:line="276" w:lineRule="auto"/>
        <w:rPr>
          <w:rFonts w:ascii="Times New Roman" w:hAnsi="Times New Roman"/>
          <w:sz w:val="24"/>
          <w:szCs w:val="24"/>
        </w:rPr>
      </w:pPr>
    </w:p>
    <w:p w:rsidR="00743517" w:rsidRPr="00161167" w:rsidRDefault="00743517" w:rsidP="00743517">
      <w:pPr>
        <w:spacing w:after="200" w:line="276" w:lineRule="auto"/>
        <w:jc w:val="center"/>
        <w:rPr>
          <w:rFonts w:ascii="Times New Roman" w:hAnsi="Times New Roman"/>
          <w:sz w:val="24"/>
          <w:szCs w:val="24"/>
        </w:rPr>
      </w:pPr>
    </w:p>
    <w:p w:rsidR="00A80430" w:rsidRPr="00743517" w:rsidRDefault="00743517" w:rsidP="00743517">
      <w:pPr>
        <w:spacing w:after="200" w:line="276" w:lineRule="auto"/>
        <w:jc w:val="center"/>
        <w:rPr>
          <w:rFonts w:ascii="Times New Roman" w:hAnsi="Times New Roman"/>
          <w:sz w:val="28"/>
          <w:szCs w:val="28"/>
        </w:rPr>
      </w:pPr>
      <w:r>
        <w:rPr>
          <w:rFonts w:ascii="Times New Roman" w:hAnsi="Times New Roman"/>
          <w:sz w:val="28"/>
          <w:szCs w:val="28"/>
        </w:rPr>
        <w:t>Кобеляки 202</w:t>
      </w:r>
      <w:r w:rsidR="00F87EFC">
        <w:rPr>
          <w:rFonts w:ascii="Times New Roman" w:hAnsi="Times New Roman"/>
          <w:sz w:val="28"/>
          <w:szCs w:val="28"/>
        </w:rPr>
        <w:t>4</w:t>
      </w:r>
      <w:r w:rsidRPr="00161167">
        <w:rPr>
          <w:rFonts w:ascii="Times New Roman" w:hAnsi="Times New Roman"/>
          <w:sz w:val="28"/>
          <w:szCs w:val="28"/>
        </w:rPr>
        <w:t xml:space="preserve"> р.</w:t>
      </w:r>
    </w:p>
    <w:p w:rsidR="00A80430" w:rsidRDefault="00A80430">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A80430">
        <w:trPr>
          <w:trHeight w:val="416"/>
          <w:jc w:val="center"/>
        </w:trPr>
        <w:tc>
          <w:tcPr>
            <w:tcW w:w="705" w:type="dxa"/>
            <w:vAlign w:val="center"/>
          </w:tcPr>
          <w:p w:rsidR="00A80430" w:rsidRDefault="000C49C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A80430" w:rsidRDefault="000C49C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80430">
        <w:trPr>
          <w:trHeight w:val="411"/>
          <w:jc w:val="center"/>
        </w:trPr>
        <w:tc>
          <w:tcPr>
            <w:tcW w:w="705" w:type="dxa"/>
            <w:vAlign w:val="center"/>
          </w:tcPr>
          <w:p w:rsidR="00A80430" w:rsidRDefault="000C49C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A80430" w:rsidRDefault="000C49C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A80430" w:rsidRDefault="000C49C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80430">
        <w:trPr>
          <w:trHeight w:val="1119"/>
          <w:jc w:val="center"/>
        </w:trPr>
        <w:tc>
          <w:tcPr>
            <w:tcW w:w="705" w:type="dxa"/>
          </w:tcPr>
          <w:p w:rsidR="00A80430" w:rsidRDefault="000C49C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80430" w:rsidRDefault="000C49C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A80430" w:rsidRDefault="000C49C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A80430" w:rsidRDefault="000C49C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80430">
        <w:trPr>
          <w:trHeight w:val="615"/>
          <w:jc w:val="center"/>
        </w:trPr>
        <w:tc>
          <w:tcPr>
            <w:tcW w:w="705" w:type="dxa"/>
          </w:tcPr>
          <w:p w:rsidR="00A80430" w:rsidRDefault="000C49C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80430" w:rsidRDefault="000C49C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A80430" w:rsidRDefault="000C49C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80430">
        <w:trPr>
          <w:trHeight w:val="285"/>
          <w:jc w:val="center"/>
        </w:trPr>
        <w:tc>
          <w:tcPr>
            <w:tcW w:w="705" w:type="dxa"/>
          </w:tcPr>
          <w:p w:rsidR="00A80430" w:rsidRDefault="000C49C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A80430" w:rsidRDefault="000C49C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A80430" w:rsidRDefault="00743517">
            <w:pPr>
              <w:jc w:val="both"/>
              <w:rPr>
                <w:rFonts w:ascii="Times New Roman" w:eastAsia="Times New Roman" w:hAnsi="Times New Roman" w:cs="Times New Roman"/>
                <w:i/>
                <w:sz w:val="24"/>
                <w:szCs w:val="24"/>
              </w:rPr>
            </w:pPr>
            <w:r w:rsidRPr="00161167">
              <w:rPr>
                <w:rFonts w:ascii="Times New Roman" w:hAnsi="Times New Roman"/>
                <w:sz w:val="24"/>
                <w:szCs w:val="24"/>
              </w:rPr>
              <w:t>Відділ освіти Кобеляцької міської ради</w:t>
            </w:r>
          </w:p>
        </w:tc>
      </w:tr>
      <w:tr w:rsidR="00743517">
        <w:trPr>
          <w:trHeight w:val="536"/>
          <w:jc w:val="center"/>
        </w:trPr>
        <w:tc>
          <w:tcPr>
            <w:tcW w:w="705" w:type="dxa"/>
          </w:tcPr>
          <w:p w:rsidR="00743517" w:rsidRDefault="00743517" w:rsidP="0074351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743517" w:rsidRDefault="00743517" w:rsidP="0074351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743517" w:rsidRPr="00161167" w:rsidRDefault="00743517" w:rsidP="00743517">
            <w:pPr>
              <w:spacing w:before="150" w:after="150"/>
              <w:rPr>
                <w:rFonts w:ascii="Times New Roman" w:hAnsi="Times New Roman"/>
                <w:sz w:val="24"/>
                <w:szCs w:val="24"/>
              </w:rPr>
            </w:pPr>
            <w:r w:rsidRPr="00161167">
              <w:rPr>
                <w:rFonts w:ascii="Times New Roman" w:hAnsi="Times New Roman"/>
                <w:bCs/>
                <w:sz w:val="24"/>
                <w:szCs w:val="24"/>
              </w:rPr>
              <w:t>39200 м. Кобеляки, вул. Шевченка,28/20, Полтавська область</w:t>
            </w:r>
          </w:p>
        </w:tc>
      </w:tr>
      <w:tr w:rsidR="00743517">
        <w:trPr>
          <w:trHeight w:val="1119"/>
          <w:jc w:val="center"/>
        </w:trPr>
        <w:tc>
          <w:tcPr>
            <w:tcW w:w="705" w:type="dxa"/>
          </w:tcPr>
          <w:p w:rsidR="00743517" w:rsidRDefault="00743517" w:rsidP="0074351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743517" w:rsidRDefault="00743517" w:rsidP="0074351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743517" w:rsidRPr="00161167" w:rsidRDefault="00743517" w:rsidP="00743517">
            <w:pPr>
              <w:spacing w:before="150" w:after="150"/>
              <w:rPr>
                <w:rFonts w:ascii="Times New Roman" w:hAnsi="Times New Roman"/>
                <w:sz w:val="24"/>
                <w:szCs w:val="24"/>
              </w:rPr>
            </w:pPr>
            <w:r w:rsidRPr="00D54739">
              <w:rPr>
                <w:rFonts w:ascii="Times New Roman" w:hAnsi="Times New Roman"/>
                <w:b/>
                <w:bCs/>
                <w:szCs w:val="24"/>
                <w:u w:val="single"/>
              </w:rPr>
              <w:t>з питань проведення процедури закупівлі</w:t>
            </w:r>
            <w:r w:rsidRPr="00D54739">
              <w:rPr>
                <w:rFonts w:ascii="Times New Roman" w:hAnsi="Times New Roman"/>
                <w:szCs w:val="24"/>
              </w:rPr>
              <w:t xml:space="preserve"> – </w:t>
            </w:r>
            <w:proofErr w:type="spellStart"/>
            <w:r w:rsidRPr="00D54739">
              <w:rPr>
                <w:rFonts w:ascii="Times New Roman" w:hAnsi="Times New Roman"/>
                <w:szCs w:val="24"/>
              </w:rPr>
              <w:t>Годзенко</w:t>
            </w:r>
            <w:proofErr w:type="spellEnd"/>
            <w:r w:rsidRPr="00D54739">
              <w:rPr>
                <w:rFonts w:ascii="Times New Roman" w:hAnsi="Times New Roman"/>
                <w:szCs w:val="24"/>
              </w:rPr>
              <w:t xml:space="preserve"> Владислав Васильович, уповноважена особа на здійснення </w:t>
            </w:r>
            <w:proofErr w:type="spellStart"/>
            <w:r w:rsidRPr="00D54739">
              <w:rPr>
                <w:rFonts w:ascii="Times New Roman" w:hAnsi="Times New Roman"/>
                <w:szCs w:val="24"/>
              </w:rPr>
              <w:t>закупівель</w:t>
            </w:r>
            <w:proofErr w:type="spellEnd"/>
            <w:r w:rsidRPr="00D54739">
              <w:rPr>
                <w:rFonts w:ascii="Times New Roman" w:hAnsi="Times New Roman"/>
                <w:szCs w:val="24"/>
              </w:rPr>
              <w:t xml:space="preserve"> відділу освіти Кобеляцької міської ради, м. Кобеляки, </w:t>
            </w:r>
            <w:r w:rsidRPr="00D54739">
              <w:rPr>
                <w:rFonts w:ascii="Times New Roman" w:hAnsi="Times New Roman"/>
                <w:bCs/>
                <w:szCs w:val="24"/>
              </w:rPr>
              <w:t>вул. Шевченка,28/20</w:t>
            </w:r>
            <w:r w:rsidRPr="00D54739">
              <w:rPr>
                <w:rFonts w:ascii="Times New Roman" w:hAnsi="Times New Roman"/>
                <w:szCs w:val="24"/>
              </w:rPr>
              <w:t xml:space="preserve">, Полтавська обл., 39200, </w:t>
            </w:r>
            <w:proofErr w:type="spellStart"/>
            <w:r w:rsidRPr="00D54739">
              <w:rPr>
                <w:rFonts w:ascii="Times New Roman" w:hAnsi="Times New Roman"/>
                <w:szCs w:val="24"/>
              </w:rPr>
              <w:t>тел</w:t>
            </w:r>
            <w:proofErr w:type="spellEnd"/>
            <w:r w:rsidRPr="00D54739">
              <w:rPr>
                <w:rFonts w:ascii="Times New Roman" w:hAnsi="Times New Roman"/>
                <w:szCs w:val="24"/>
              </w:rPr>
              <w:t>. 0993836744; e-</w:t>
            </w:r>
            <w:proofErr w:type="spellStart"/>
            <w:r w:rsidRPr="00D54739">
              <w:rPr>
                <w:rFonts w:ascii="Times New Roman" w:hAnsi="Times New Roman"/>
                <w:szCs w:val="24"/>
              </w:rPr>
              <w:t>mail</w:t>
            </w:r>
            <w:proofErr w:type="spellEnd"/>
            <w:r w:rsidRPr="00D54739">
              <w:rPr>
                <w:rFonts w:ascii="Times New Roman" w:hAnsi="Times New Roman"/>
                <w:szCs w:val="24"/>
              </w:rPr>
              <w:t xml:space="preserve">: </w:t>
            </w:r>
            <w:proofErr w:type="spellStart"/>
            <w:r w:rsidRPr="00D54739">
              <w:rPr>
                <w:rFonts w:ascii="Times New Roman" w:hAnsi="Times New Roman"/>
                <w:bCs/>
                <w:iCs/>
                <w:szCs w:val="24"/>
                <w:lang w:val="en-US"/>
              </w:rPr>
              <w:t>ovitakobelyaki</w:t>
            </w:r>
            <w:proofErr w:type="spellEnd"/>
            <w:r w:rsidRPr="00D54739">
              <w:rPr>
                <w:rFonts w:ascii="Times New Roman" w:hAnsi="Times New Roman"/>
                <w:bCs/>
                <w:iCs/>
                <w:szCs w:val="24"/>
              </w:rPr>
              <w:t>@</w:t>
            </w:r>
            <w:proofErr w:type="spellStart"/>
            <w:r w:rsidRPr="00D54739">
              <w:rPr>
                <w:rFonts w:ascii="Times New Roman" w:hAnsi="Times New Roman"/>
                <w:bCs/>
                <w:iCs/>
                <w:szCs w:val="24"/>
                <w:lang w:val="en-US"/>
              </w:rPr>
              <w:t>gmail</w:t>
            </w:r>
            <w:proofErr w:type="spellEnd"/>
            <w:r w:rsidRPr="00D54739">
              <w:rPr>
                <w:rFonts w:ascii="Times New Roman" w:hAnsi="Times New Roman"/>
                <w:bCs/>
                <w:iCs/>
                <w:szCs w:val="24"/>
              </w:rPr>
              <w:t>.</w:t>
            </w:r>
            <w:r w:rsidRPr="00D54739">
              <w:rPr>
                <w:rFonts w:ascii="Times New Roman" w:hAnsi="Times New Roman"/>
                <w:bCs/>
                <w:iCs/>
                <w:szCs w:val="24"/>
                <w:lang w:val="en-US"/>
              </w:rPr>
              <w:t>com</w:t>
            </w:r>
          </w:p>
        </w:tc>
      </w:tr>
      <w:tr w:rsidR="00A80430">
        <w:trPr>
          <w:trHeight w:val="15"/>
          <w:jc w:val="center"/>
        </w:trPr>
        <w:tc>
          <w:tcPr>
            <w:tcW w:w="705" w:type="dxa"/>
          </w:tcPr>
          <w:p w:rsidR="00A80430" w:rsidRDefault="000C49C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A80430" w:rsidRDefault="000C49C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A80430" w:rsidRPr="00D74F1D" w:rsidRDefault="000C49C3">
            <w:pPr>
              <w:jc w:val="both"/>
              <w:rPr>
                <w:rFonts w:ascii="Times New Roman" w:eastAsia="Times New Roman" w:hAnsi="Times New Roman" w:cs="Times New Roman"/>
                <w:color w:val="000000" w:themeColor="text1"/>
                <w:sz w:val="24"/>
                <w:szCs w:val="24"/>
              </w:rPr>
            </w:pPr>
            <w:r w:rsidRPr="00D74F1D">
              <w:rPr>
                <w:rFonts w:ascii="Times New Roman" w:eastAsia="Times New Roman" w:hAnsi="Times New Roman" w:cs="Times New Roman"/>
                <w:color w:val="000000" w:themeColor="text1"/>
                <w:sz w:val="24"/>
                <w:szCs w:val="24"/>
              </w:rPr>
              <w:t>відкриті торги з особливостями</w:t>
            </w:r>
          </w:p>
        </w:tc>
      </w:tr>
      <w:tr w:rsidR="00A80430">
        <w:trPr>
          <w:trHeight w:val="240"/>
          <w:jc w:val="center"/>
        </w:trPr>
        <w:tc>
          <w:tcPr>
            <w:tcW w:w="705" w:type="dxa"/>
          </w:tcPr>
          <w:p w:rsidR="00A80430" w:rsidRDefault="000C49C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80430" w:rsidRDefault="000C49C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A80430" w:rsidRPr="00D74F1D" w:rsidRDefault="000C49C3">
            <w:pPr>
              <w:jc w:val="both"/>
              <w:rPr>
                <w:rFonts w:ascii="Times New Roman" w:eastAsia="Times New Roman" w:hAnsi="Times New Roman" w:cs="Times New Roman"/>
                <w:color w:val="000000" w:themeColor="text1"/>
                <w:sz w:val="24"/>
                <w:szCs w:val="24"/>
              </w:rPr>
            </w:pPr>
            <w:r w:rsidRPr="00D74F1D">
              <w:rPr>
                <w:rFonts w:ascii="Times New Roman" w:eastAsia="Times New Roman" w:hAnsi="Times New Roman" w:cs="Times New Roman"/>
                <w:i/>
                <w:color w:val="000000" w:themeColor="text1"/>
                <w:sz w:val="24"/>
                <w:szCs w:val="24"/>
              </w:rPr>
              <w:t> </w:t>
            </w:r>
          </w:p>
        </w:tc>
      </w:tr>
      <w:tr w:rsidR="00A80430">
        <w:trPr>
          <w:jc w:val="center"/>
        </w:trPr>
        <w:tc>
          <w:tcPr>
            <w:tcW w:w="705" w:type="dxa"/>
          </w:tcPr>
          <w:p w:rsidR="00A80430" w:rsidRDefault="000C49C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A80430" w:rsidRPr="00012DDD" w:rsidRDefault="000C49C3">
            <w:pPr>
              <w:rPr>
                <w:rFonts w:ascii="Times New Roman" w:eastAsia="Times New Roman" w:hAnsi="Times New Roman" w:cs="Times New Roman"/>
                <w:sz w:val="24"/>
                <w:szCs w:val="24"/>
              </w:rPr>
            </w:pPr>
            <w:r w:rsidRPr="00012DDD">
              <w:rPr>
                <w:rFonts w:ascii="Times New Roman" w:eastAsia="Times New Roman" w:hAnsi="Times New Roman" w:cs="Times New Roman"/>
                <w:color w:val="000000"/>
                <w:sz w:val="24"/>
                <w:szCs w:val="24"/>
              </w:rPr>
              <w:t>назва предмета закупівлі</w:t>
            </w:r>
          </w:p>
        </w:tc>
        <w:tc>
          <w:tcPr>
            <w:tcW w:w="6450" w:type="dxa"/>
          </w:tcPr>
          <w:p w:rsidR="00012DDD" w:rsidRPr="00012DDD" w:rsidRDefault="00012DDD" w:rsidP="00012DDD">
            <w:pPr>
              <w:widowControl w:val="0"/>
              <w:autoSpaceDE w:val="0"/>
              <w:autoSpaceDN w:val="0"/>
              <w:adjustRightInd w:val="0"/>
              <w:jc w:val="both"/>
              <w:outlineLvl w:val="0"/>
              <w:rPr>
                <w:rFonts w:ascii="Times New Roman" w:hAnsi="Times New Roman"/>
                <w:bCs/>
                <w:sz w:val="24"/>
                <w:szCs w:val="32"/>
              </w:rPr>
            </w:pPr>
            <w:r w:rsidRPr="00012DDD">
              <w:rPr>
                <w:rFonts w:ascii="Times New Roman" w:hAnsi="Times New Roman"/>
                <w:sz w:val="24"/>
                <w:szCs w:val="24"/>
              </w:rPr>
              <w:t>ДК 021: 2015:</w:t>
            </w:r>
            <w:r w:rsidRPr="00012DDD">
              <w:rPr>
                <w:rFonts w:ascii="Times New Roman" w:hAnsi="Times New Roman"/>
                <w:bCs/>
                <w:sz w:val="32"/>
                <w:szCs w:val="32"/>
              </w:rPr>
              <w:t xml:space="preserve"> </w:t>
            </w:r>
            <w:r w:rsidRPr="00012DDD">
              <w:rPr>
                <w:rFonts w:ascii="Times New Roman" w:hAnsi="Times New Roman"/>
                <w:bCs/>
                <w:sz w:val="24"/>
                <w:szCs w:val="32"/>
              </w:rPr>
              <w:t xml:space="preserve">15320000-7 - Фруктові та овочеві соки </w:t>
            </w:r>
          </w:p>
          <w:p w:rsidR="00A80430" w:rsidRPr="00012DDD" w:rsidRDefault="00012DDD" w:rsidP="00F87EFC">
            <w:pPr>
              <w:widowControl w:val="0"/>
              <w:autoSpaceDE w:val="0"/>
              <w:autoSpaceDN w:val="0"/>
              <w:adjustRightInd w:val="0"/>
              <w:jc w:val="both"/>
              <w:outlineLvl w:val="0"/>
              <w:rPr>
                <w:rFonts w:ascii="Times New Roman" w:hAnsi="Times New Roman"/>
                <w:bCs/>
                <w:sz w:val="24"/>
                <w:szCs w:val="32"/>
              </w:rPr>
            </w:pPr>
            <w:r w:rsidRPr="00012DDD">
              <w:rPr>
                <w:rFonts w:ascii="Times New Roman" w:hAnsi="Times New Roman"/>
                <w:bCs/>
                <w:sz w:val="24"/>
                <w:szCs w:val="32"/>
              </w:rPr>
              <w:t>(сік фруктовий)</w:t>
            </w:r>
          </w:p>
        </w:tc>
      </w:tr>
      <w:tr w:rsidR="00A80430">
        <w:trPr>
          <w:trHeight w:val="1119"/>
          <w:jc w:val="center"/>
        </w:trPr>
        <w:tc>
          <w:tcPr>
            <w:tcW w:w="705" w:type="dxa"/>
          </w:tcPr>
          <w:p w:rsidR="00A80430" w:rsidRDefault="000C49C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A80430" w:rsidRDefault="000C49C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A80430" w:rsidRDefault="000C49C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A80430" w:rsidRDefault="00A80430" w:rsidP="00D74F1D">
            <w:pPr>
              <w:widowControl w:val="0"/>
              <w:ind w:right="120"/>
              <w:jc w:val="both"/>
              <w:rPr>
                <w:rFonts w:ascii="Times New Roman" w:eastAsia="Times New Roman" w:hAnsi="Times New Roman" w:cs="Times New Roman"/>
                <w:i/>
                <w:color w:val="FF0000"/>
                <w:sz w:val="24"/>
                <w:szCs w:val="24"/>
                <w:highlight w:val="yellow"/>
              </w:rPr>
            </w:pPr>
          </w:p>
        </w:tc>
      </w:tr>
      <w:tr w:rsidR="00A80430">
        <w:trPr>
          <w:trHeight w:val="1119"/>
          <w:jc w:val="center"/>
        </w:trPr>
        <w:tc>
          <w:tcPr>
            <w:tcW w:w="705" w:type="dxa"/>
          </w:tcPr>
          <w:p w:rsidR="00A80430" w:rsidRDefault="000C49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D74F1D" w:rsidRDefault="000C49C3" w:rsidP="00D74F1D">
            <w:pPr>
              <w:widowControl w:val="0"/>
              <w:rPr>
                <w:rFonts w:ascii="Times New Roman" w:eastAsia="Times New Roman" w:hAnsi="Times New Roman" w:cs="Times New Roman"/>
                <w:color w:val="000000"/>
                <w:sz w:val="24"/>
                <w:szCs w:val="24"/>
              </w:rPr>
            </w:pPr>
            <w:r w:rsidRPr="00D74F1D">
              <w:rPr>
                <w:rFonts w:ascii="Times New Roman" w:eastAsia="Times New Roman" w:hAnsi="Times New Roman" w:cs="Times New Roman"/>
                <w:color w:val="000000" w:themeColor="text1"/>
                <w:sz w:val="24"/>
                <w:szCs w:val="24"/>
              </w:rPr>
              <w:t xml:space="preserve">кількість товару та місце його поставки </w:t>
            </w:r>
          </w:p>
          <w:p w:rsidR="00A80430" w:rsidRDefault="00A80430">
            <w:pPr>
              <w:widowControl w:val="0"/>
              <w:rPr>
                <w:rFonts w:ascii="Times New Roman" w:eastAsia="Times New Roman" w:hAnsi="Times New Roman" w:cs="Times New Roman"/>
                <w:color w:val="000000"/>
                <w:sz w:val="24"/>
                <w:szCs w:val="24"/>
                <w:highlight w:val="yellow"/>
              </w:rPr>
            </w:pPr>
          </w:p>
        </w:tc>
        <w:tc>
          <w:tcPr>
            <w:tcW w:w="6450" w:type="dxa"/>
          </w:tcPr>
          <w:p w:rsidR="00743517" w:rsidRPr="00743517" w:rsidRDefault="00743517" w:rsidP="00743517">
            <w:pPr>
              <w:pStyle w:val="aa"/>
              <w:ind w:left="0" w:firstLine="0"/>
              <w:contextualSpacing/>
              <w:rPr>
                <w:b/>
                <w:lang w:eastAsia="ru-RU"/>
              </w:rPr>
            </w:pPr>
            <w:r w:rsidRPr="00743517">
              <w:rPr>
                <w:lang w:eastAsia="ru-RU"/>
              </w:rPr>
              <w:t xml:space="preserve">Місце доставки: заклади Відділу освіти Кобеляцької міської ради згідно з </w:t>
            </w:r>
            <w:r w:rsidR="006C7523">
              <w:rPr>
                <w:b/>
                <w:lang w:eastAsia="ru-RU"/>
              </w:rPr>
              <w:t>Додатком 5</w:t>
            </w:r>
            <w:r w:rsidRPr="00743517">
              <w:rPr>
                <w:b/>
                <w:lang w:eastAsia="ru-RU"/>
              </w:rPr>
              <w:t xml:space="preserve"> </w:t>
            </w:r>
            <w:r w:rsidRPr="00743517">
              <w:rPr>
                <w:lang w:eastAsia="ru-RU"/>
              </w:rPr>
              <w:t>до цієї тендерної документації</w:t>
            </w:r>
          </w:p>
          <w:p w:rsidR="00743517" w:rsidRDefault="00743517" w:rsidP="00743517">
            <w:pPr>
              <w:widowControl w:val="0"/>
              <w:ind w:right="120"/>
              <w:jc w:val="both"/>
              <w:rPr>
                <w:rFonts w:ascii="Times New Roman" w:hAnsi="Times New Roman" w:cs="Times New Roman"/>
                <w:sz w:val="24"/>
                <w:szCs w:val="24"/>
              </w:rPr>
            </w:pPr>
            <w:r w:rsidRPr="00743517">
              <w:rPr>
                <w:rFonts w:ascii="Times New Roman" w:hAnsi="Times New Roman" w:cs="Times New Roman"/>
                <w:sz w:val="24"/>
                <w:szCs w:val="24"/>
              </w:rPr>
              <w:t>Кількість товару: згідно</w:t>
            </w:r>
            <w:r w:rsidR="006C7523">
              <w:rPr>
                <w:rFonts w:ascii="Times New Roman" w:hAnsi="Times New Roman" w:cs="Times New Roman"/>
                <w:b/>
                <w:sz w:val="24"/>
                <w:szCs w:val="24"/>
              </w:rPr>
              <w:t xml:space="preserve"> Додатку 2</w:t>
            </w:r>
            <w:r w:rsidRPr="00743517">
              <w:rPr>
                <w:rFonts w:ascii="Times New Roman" w:hAnsi="Times New Roman" w:cs="Times New Roman"/>
                <w:sz w:val="24"/>
                <w:szCs w:val="24"/>
              </w:rPr>
              <w:t xml:space="preserve"> </w:t>
            </w:r>
          </w:p>
          <w:p w:rsidR="00A7575F" w:rsidRPr="00F87EFC" w:rsidRDefault="00012DDD" w:rsidP="00F87EFC">
            <w:pPr>
              <w:widowControl w:val="0"/>
              <w:ind w:right="120"/>
              <w:jc w:val="both"/>
              <w:rPr>
                <w:rFonts w:ascii="Times New Roman" w:hAnsi="Times New Roman" w:cs="Times New Roman"/>
                <w:sz w:val="24"/>
              </w:rPr>
            </w:pPr>
            <w:r w:rsidRPr="00012DDD">
              <w:rPr>
                <w:rFonts w:ascii="Times New Roman" w:hAnsi="Times New Roman" w:cs="Times New Roman"/>
                <w:sz w:val="24"/>
              </w:rPr>
              <w:t xml:space="preserve">Сік фруктовий – </w:t>
            </w:r>
            <w:r w:rsidR="00F87EFC">
              <w:rPr>
                <w:rFonts w:ascii="Times New Roman" w:hAnsi="Times New Roman" w:cs="Times New Roman"/>
                <w:sz w:val="24"/>
              </w:rPr>
              <w:t>750</w:t>
            </w:r>
            <w:r w:rsidRPr="00012DDD">
              <w:rPr>
                <w:rFonts w:ascii="Times New Roman" w:hAnsi="Times New Roman" w:cs="Times New Roman"/>
                <w:sz w:val="24"/>
              </w:rPr>
              <w:t xml:space="preserve"> л, </w:t>
            </w:r>
          </w:p>
        </w:tc>
      </w:tr>
      <w:tr w:rsidR="00A80430">
        <w:trPr>
          <w:trHeight w:val="645"/>
          <w:jc w:val="center"/>
        </w:trPr>
        <w:tc>
          <w:tcPr>
            <w:tcW w:w="705" w:type="dxa"/>
          </w:tcPr>
          <w:p w:rsidR="00A80430" w:rsidRDefault="000C49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A80430" w:rsidRDefault="000C49C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A80430" w:rsidRDefault="000C49C3" w:rsidP="00D74F1D">
            <w:pPr>
              <w:widowControl w:val="0"/>
              <w:rPr>
                <w:rFonts w:ascii="Times New Roman" w:eastAsia="Times New Roman" w:hAnsi="Times New Roman" w:cs="Times New Roman"/>
                <w:sz w:val="24"/>
                <w:szCs w:val="24"/>
                <w:highlight w:val="cyan"/>
              </w:rPr>
            </w:pPr>
            <w:r w:rsidRPr="00743517">
              <w:rPr>
                <w:rFonts w:ascii="Times New Roman" w:eastAsia="Times New Roman" w:hAnsi="Times New Roman" w:cs="Times New Roman"/>
                <w:color w:val="000000" w:themeColor="text1"/>
                <w:sz w:val="24"/>
                <w:szCs w:val="24"/>
              </w:rPr>
              <w:t xml:space="preserve">до  31 грудня </w:t>
            </w:r>
            <w:r w:rsidR="00743517" w:rsidRPr="00743517">
              <w:rPr>
                <w:rFonts w:ascii="Times New Roman" w:eastAsia="Times New Roman" w:hAnsi="Times New Roman" w:cs="Times New Roman"/>
                <w:color w:val="000000" w:themeColor="text1"/>
                <w:sz w:val="24"/>
                <w:szCs w:val="24"/>
              </w:rPr>
              <w:t xml:space="preserve"> 2024</w:t>
            </w:r>
            <w:r w:rsidRPr="00743517">
              <w:rPr>
                <w:rFonts w:ascii="Times New Roman" w:eastAsia="Times New Roman" w:hAnsi="Times New Roman" w:cs="Times New Roman"/>
                <w:color w:val="000000" w:themeColor="text1"/>
                <w:sz w:val="24"/>
                <w:szCs w:val="24"/>
              </w:rPr>
              <w:t xml:space="preserve"> року включно </w:t>
            </w:r>
          </w:p>
        </w:tc>
      </w:tr>
      <w:tr w:rsidR="00A80430">
        <w:trPr>
          <w:trHeight w:val="841"/>
          <w:jc w:val="center"/>
        </w:trPr>
        <w:tc>
          <w:tcPr>
            <w:tcW w:w="705" w:type="dxa"/>
          </w:tcPr>
          <w:p w:rsidR="00A80430" w:rsidRDefault="000C49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A80430" w:rsidRDefault="000C49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A80430" w:rsidRDefault="000C49C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A80430">
        <w:trPr>
          <w:trHeight w:val="1119"/>
          <w:jc w:val="center"/>
        </w:trPr>
        <w:tc>
          <w:tcPr>
            <w:tcW w:w="705" w:type="dxa"/>
          </w:tcPr>
          <w:p w:rsidR="00A80430" w:rsidRDefault="000C49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A80430" w:rsidRDefault="000C49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A80430" w:rsidRDefault="000C49C3">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p w:rsidR="00743517" w:rsidRDefault="00743517" w:rsidP="00F87EFC">
            <w:pPr>
              <w:widowControl w:val="0"/>
              <w:ind w:right="140"/>
              <w:jc w:val="both"/>
              <w:rPr>
                <w:rFonts w:ascii="Times New Roman" w:eastAsia="Times New Roman" w:hAnsi="Times New Roman" w:cs="Times New Roman"/>
                <w:sz w:val="24"/>
                <w:szCs w:val="24"/>
              </w:rPr>
            </w:pPr>
            <w:r>
              <w:rPr>
                <w:rFonts w:ascii="Times New Roman" w:hAnsi="Times New Roman"/>
                <w:sz w:val="24"/>
                <w:szCs w:val="24"/>
              </w:rPr>
              <w:t xml:space="preserve">Сума закупівлі </w:t>
            </w:r>
            <w:r w:rsidRPr="003259A9">
              <w:rPr>
                <w:rFonts w:ascii="Times New Roman" w:hAnsi="Times New Roman"/>
                <w:sz w:val="24"/>
                <w:szCs w:val="24"/>
              </w:rPr>
              <w:t>–</w:t>
            </w:r>
            <w:r>
              <w:rPr>
                <w:rFonts w:ascii="Times New Roman" w:hAnsi="Times New Roman"/>
                <w:sz w:val="24"/>
                <w:szCs w:val="24"/>
              </w:rPr>
              <w:t xml:space="preserve"> </w:t>
            </w:r>
            <w:r w:rsidR="00F87EFC">
              <w:rPr>
                <w:rFonts w:ascii="Times New Roman" w:hAnsi="Times New Roman"/>
                <w:sz w:val="24"/>
                <w:szCs w:val="24"/>
              </w:rPr>
              <w:t>26 250</w:t>
            </w:r>
            <w:r>
              <w:rPr>
                <w:rFonts w:ascii="Times New Roman" w:hAnsi="Times New Roman"/>
                <w:sz w:val="24"/>
                <w:szCs w:val="24"/>
              </w:rPr>
              <w:t>,00</w:t>
            </w:r>
            <w:r w:rsidRPr="003259A9">
              <w:rPr>
                <w:rFonts w:ascii="Times New Roman" w:hAnsi="Times New Roman"/>
                <w:sz w:val="24"/>
                <w:szCs w:val="24"/>
              </w:rPr>
              <w:t xml:space="preserve"> грн з ПДВ.</w:t>
            </w:r>
          </w:p>
        </w:tc>
      </w:tr>
      <w:tr w:rsidR="00A80430">
        <w:trPr>
          <w:trHeight w:val="1119"/>
          <w:jc w:val="center"/>
        </w:trPr>
        <w:tc>
          <w:tcPr>
            <w:tcW w:w="705" w:type="dxa"/>
          </w:tcPr>
          <w:p w:rsidR="00A80430" w:rsidRDefault="000C49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A80430" w:rsidRDefault="000C49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A80430" w:rsidRDefault="000C49C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80430" w:rsidRDefault="000C49C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80430" w:rsidRDefault="000C49C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80430" w:rsidRDefault="000C49C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80430" w:rsidRDefault="000C49C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80430" w:rsidRDefault="000C49C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80430" w:rsidRDefault="000C49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43517" w:rsidTr="00F87EFC">
        <w:trPr>
          <w:trHeight w:val="699"/>
          <w:jc w:val="center"/>
        </w:trPr>
        <w:tc>
          <w:tcPr>
            <w:tcW w:w="705" w:type="dxa"/>
          </w:tcPr>
          <w:p w:rsidR="00743517" w:rsidRPr="00161167" w:rsidRDefault="00743517" w:rsidP="00743517">
            <w:pPr>
              <w:spacing w:before="150" w:after="150"/>
              <w:jc w:val="center"/>
              <w:rPr>
                <w:rFonts w:ascii="Times New Roman" w:hAnsi="Times New Roman"/>
                <w:sz w:val="24"/>
                <w:szCs w:val="24"/>
              </w:rPr>
            </w:pPr>
            <w:r w:rsidRPr="00161167">
              <w:rPr>
                <w:rFonts w:ascii="Times New Roman" w:hAnsi="Times New Roman"/>
                <w:sz w:val="24"/>
                <w:szCs w:val="24"/>
              </w:rPr>
              <w:t>8</w:t>
            </w:r>
          </w:p>
        </w:tc>
        <w:tc>
          <w:tcPr>
            <w:tcW w:w="2805" w:type="dxa"/>
          </w:tcPr>
          <w:p w:rsidR="00743517" w:rsidRPr="00161167" w:rsidRDefault="00743517" w:rsidP="00743517">
            <w:pPr>
              <w:spacing w:before="150" w:after="150"/>
              <w:rPr>
                <w:rFonts w:ascii="Times New Roman" w:hAnsi="Times New Roman"/>
                <w:sz w:val="24"/>
                <w:szCs w:val="24"/>
              </w:rPr>
            </w:pPr>
            <w:r w:rsidRPr="00161167">
              <w:rPr>
                <w:rFonts w:ascii="Times New Roman" w:hAnsi="Times New Roman"/>
                <w:sz w:val="24"/>
                <w:szCs w:val="24"/>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w:t>
            </w:r>
            <w:r w:rsidRPr="00161167">
              <w:rPr>
                <w:rFonts w:ascii="Times New Roman" w:hAnsi="Times New Roman"/>
                <w:sz w:val="24"/>
                <w:szCs w:val="24"/>
              </w:rPr>
              <w:lastRenderedPageBreak/>
              <w:t>проведення відкритих торгів</w:t>
            </w:r>
          </w:p>
        </w:tc>
        <w:tc>
          <w:tcPr>
            <w:tcW w:w="6450" w:type="dxa"/>
          </w:tcPr>
          <w:p w:rsidR="00743517" w:rsidRPr="00161167" w:rsidRDefault="00743517" w:rsidP="00743517">
            <w:pPr>
              <w:spacing w:before="150" w:after="150"/>
              <w:jc w:val="both"/>
              <w:rPr>
                <w:rFonts w:ascii="Times New Roman" w:hAnsi="Times New Roman"/>
                <w:sz w:val="24"/>
                <w:szCs w:val="24"/>
              </w:rPr>
            </w:pPr>
            <w:r w:rsidRPr="00EA1C85">
              <w:rPr>
                <w:rFonts w:ascii="Times New Roman" w:hAnsi="Times New Roman"/>
                <w:sz w:val="24"/>
                <w:szCs w:val="24"/>
              </w:rPr>
              <w:lastRenderedPageBreak/>
              <w:t xml:space="preserve">Замовник </w:t>
            </w:r>
            <w:r w:rsidRPr="00EA1C85">
              <w:rPr>
                <w:rFonts w:ascii="Times New Roman" w:hAnsi="Times New Roman"/>
                <w:b/>
                <w:sz w:val="24"/>
                <w:szCs w:val="24"/>
              </w:rPr>
              <w:t>не приймає</w:t>
            </w:r>
            <w:r w:rsidRPr="00EA1C85">
              <w:rPr>
                <w:rFonts w:ascii="Times New Roman" w:hAnsi="Times New Roman"/>
                <w:sz w:val="24"/>
                <w:szCs w:val="24"/>
              </w:rPr>
              <w:t xml:space="preserve">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743517">
        <w:trPr>
          <w:trHeight w:val="501"/>
          <w:jc w:val="center"/>
        </w:trPr>
        <w:tc>
          <w:tcPr>
            <w:tcW w:w="9960" w:type="dxa"/>
            <w:gridSpan w:val="3"/>
            <w:vAlign w:val="center"/>
          </w:tcPr>
          <w:p w:rsidR="00743517" w:rsidRDefault="00743517" w:rsidP="007435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43517">
        <w:trPr>
          <w:trHeight w:val="1975"/>
          <w:jc w:val="center"/>
        </w:trPr>
        <w:tc>
          <w:tcPr>
            <w:tcW w:w="705" w:type="dxa"/>
          </w:tcPr>
          <w:p w:rsidR="00743517" w:rsidRDefault="00743517" w:rsidP="007435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743517" w:rsidRDefault="00743517" w:rsidP="0074351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743517" w:rsidRDefault="00743517" w:rsidP="0074351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43517" w:rsidRDefault="00743517" w:rsidP="0074351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743517" w:rsidRDefault="00743517" w:rsidP="0074351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743517" w:rsidRDefault="00743517" w:rsidP="0074351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743517" w:rsidRDefault="00743517" w:rsidP="00743517">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43517">
        <w:trPr>
          <w:trHeight w:val="1119"/>
          <w:jc w:val="center"/>
        </w:trPr>
        <w:tc>
          <w:tcPr>
            <w:tcW w:w="705" w:type="dxa"/>
          </w:tcPr>
          <w:p w:rsidR="00743517" w:rsidRDefault="00743517" w:rsidP="007435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43517" w:rsidRDefault="00743517" w:rsidP="007435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743517" w:rsidRDefault="00743517" w:rsidP="00743517">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43517" w:rsidRDefault="00743517" w:rsidP="0074351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743517">
        <w:trPr>
          <w:trHeight w:val="480"/>
          <w:jc w:val="center"/>
        </w:trPr>
        <w:tc>
          <w:tcPr>
            <w:tcW w:w="9960" w:type="dxa"/>
            <w:gridSpan w:val="3"/>
            <w:vAlign w:val="center"/>
          </w:tcPr>
          <w:p w:rsidR="00743517" w:rsidRDefault="00743517" w:rsidP="007435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43517">
        <w:trPr>
          <w:trHeight w:val="1119"/>
          <w:jc w:val="center"/>
        </w:trPr>
        <w:tc>
          <w:tcPr>
            <w:tcW w:w="705" w:type="dxa"/>
          </w:tcPr>
          <w:p w:rsidR="00743517" w:rsidRDefault="00743517" w:rsidP="007435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rsidR="00743517" w:rsidRDefault="00743517" w:rsidP="007435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743517" w:rsidRDefault="00743517" w:rsidP="0074351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743517" w:rsidRDefault="00743517" w:rsidP="0074351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43517" w:rsidRDefault="00743517" w:rsidP="0074351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743517" w:rsidRDefault="00743517" w:rsidP="0074351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743517" w:rsidRPr="00D74F1D" w:rsidRDefault="00743517" w:rsidP="00743517">
            <w:pPr>
              <w:widowControl w:val="0"/>
              <w:numPr>
                <w:ilvl w:val="0"/>
                <w:numId w:val="3"/>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sidRPr="00D74F1D">
              <w:rPr>
                <w:rFonts w:ascii="Times New Roman" w:eastAsia="Times New Roman" w:hAnsi="Times New Roman" w:cs="Times New Roman"/>
                <w:b/>
                <w:i/>
                <w:color w:val="000000" w:themeColor="text1"/>
                <w:sz w:val="24"/>
                <w:szCs w:val="24"/>
              </w:rPr>
              <w:t xml:space="preserve">Додатком 1 </w:t>
            </w:r>
            <w:r w:rsidRPr="00D74F1D">
              <w:rPr>
                <w:rFonts w:ascii="Times New Roman" w:eastAsia="Times New Roman" w:hAnsi="Times New Roman" w:cs="Times New Roman"/>
                <w:color w:val="000000" w:themeColor="text1"/>
                <w:sz w:val="24"/>
                <w:szCs w:val="24"/>
              </w:rPr>
              <w:t>до цієї тендерної документації;</w:t>
            </w:r>
          </w:p>
          <w:p w:rsidR="00743517" w:rsidRPr="00D74F1D" w:rsidRDefault="00743517" w:rsidP="00743517">
            <w:pPr>
              <w:widowControl w:val="0"/>
              <w:numPr>
                <w:ilvl w:val="0"/>
                <w:numId w:val="3"/>
              </w:numPr>
              <w:jc w:val="both"/>
              <w:rPr>
                <w:rFonts w:ascii="Times New Roman" w:eastAsia="Times New Roman" w:hAnsi="Times New Roman" w:cs="Times New Roman"/>
                <w:color w:val="000000" w:themeColor="text1"/>
                <w:sz w:val="24"/>
                <w:szCs w:val="24"/>
              </w:rPr>
            </w:pPr>
            <w:r w:rsidRPr="00D74F1D">
              <w:rPr>
                <w:rFonts w:ascii="Times New Roman" w:eastAsia="Times New Roman" w:hAnsi="Times New Roman" w:cs="Times New Roman"/>
                <w:color w:val="000000" w:themeColor="text1"/>
                <w:sz w:val="24"/>
                <w:szCs w:val="24"/>
              </w:rPr>
              <w:t>інформацією про відповідність предмета закупівлі встановленим замовником вимогам</w:t>
            </w:r>
            <w:r w:rsidRPr="00D74F1D">
              <w:rPr>
                <w:rFonts w:ascii="Times New Roman" w:eastAsia="Times New Roman" w:hAnsi="Times New Roman" w:cs="Times New Roman"/>
                <w:i/>
                <w:color w:val="000000" w:themeColor="text1"/>
                <w:sz w:val="24"/>
                <w:szCs w:val="24"/>
              </w:rPr>
              <w:t>,</w:t>
            </w:r>
            <w:r w:rsidRPr="00D74F1D">
              <w:rPr>
                <w:rFonts w:ascii="Times New Roman" w:eastAsia="Times New Roman" w:hAnsi="Times New Roman" w:cs="Times New Roman"/>
                <w:color w:val="000000" w:themeColor="text1"/>
                <w:sz w:val="24"/>
                <w:szCs w:val="24"/>
              </w:rPr>
              <w:t xml:space="preserve"> — </w:t>
            </w:r>
            <w:r w:rsidRPr="00D74F1D">
              <w:rPr>
                <w:rFonts w:ascii="Times New Roman" w:eastAsia="Times New Roman" w:hAnsi="Times New Roman" w:cs="Times New Roman"/>
                <w:b/>
                <w:i/>
                <w:color w:val="000000" w:themeColor="text1"/>
                <w:sz w:val="24"/>
                <w:szCs w:val="24"/>
              </w:rPr>
              <w:t>згідно з Додатком 2</w:t>
            </w:r>
            <w:r w:rsidRPr="00D74F1D">
              <w:rPr>
                <w:rFonts w:ascii="Times New Roman" w:eastAsia="Times New Roman" w:hAnsi="Times New Roman" w:cs="Times New Roman"/>
                <w:color w:val="000000" w:themeColor="text1"/>
                <w:sz w:val="24"/>
                <w:szCs w:val="24"/>
              </w:rPr>
              <w:t xml:space="preserve"> до тендерної документації;</w:t>
            </w:r>
          </w:p>
          <w:p w:rsidR="00743517" w:rsidRPr="000C49C3" w:rsidRDefault="00743517" w:rsidP="00743517">
            <w:pPr>
              <w:widowControl w:val="0"/>
              <w:numPr>
                <w:ilvl w:val="0"/>
                <w:numId w:val="3"/>
              </w:numPr>
              <w:jc w:val="both"/>
              <w:rPr>
                <w:rFonts w:ascii="Times New Roman" w:eastAsia="Times New Roman" w:hAnsi="Times New Roman" w:cs="Times New Roman"/>
                <w:color w:val="000000" w:themeColor="text1"/>
                <w:sz w:val="24"/>
                <w:szCs w:val="24"/>
              </w:rPr>
            </w:pPr>
            <w:r w:rsidRPr="00D74F1D">
              <w:rPr>
                <w:rFonts w:ascii="Times New Roman" w:eastAsia="Times New Roman" w:hAnsi="Times New Roman" w:cs="Times New Roman"/>
                <w:color w:val="000000" w:themeColor="text1"/>
                <w:sz w:val="24"/>
                <w:szCs w:val="24"/>
              </w:rPr>
              <w:t xml:space="preserve">документами, що підтверджують надання учасником забезпечення тендерної пропозиції </w:t>
            </w:r>
            <w:r w:rsidRPr="00D74F1D">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 та тендерною документацією);</w:t>
            </w:r>
          </w:p>
          <w:p w:rsidR="00743517" w:rsidRDefault="00743517" w:rsidP="00743517">
            <w:pPr>
              <w:widowControl w:val="0"/>
              <w:numPr>
                <w:ilvl w:val="0"/>
                <w:numId w:val="3"/>
              </w:numPr>
              <w:jc w:val="both"/>
              <w:rPr>
                <w:rFonts w:ascii="Times New Roman" w:eastAsia="Times New Roman" w:hAnsi="Times New Roman" w:cs="Times New Roman"/>
                <w:sz w:val="24"/>
                <w:szCs w:val="24"/>
              </w:rPr>
            </w:pPr>
            <w:r w:rsidRPr="00D74F1D">
              <w:rPr>
                <w:rFonts w:ascii="Times New Roman" w:eastAsia="Times New Roman" w:hAnsi="Times New Roman" w:cs="Times New Roman"/>
                <w:color w:val="000000" w:themeColor="text1"/>
                <w:sz w:val="24"/>
                <w:szCs w:val="24"/>
              </w:rPr>
              <w:t xml:space="preserve">у разі якщо тендерна </w:t>
            </w:r>
            <w:r>
              <w:rPr>
                <w:rFonts w:ascii="Times New Roman" w:eastAsia="Times New Roman" w:hAnsi="Times New Roman" w:cs="Times New Roman"/>
                <w:sz w:val="24"/>
                <w:szCs w:val="24"/>
              </w:rPr>
              <w:t>пропозиція подається об’єднанням учасників, до неї обов’язково включається документ про створення такого об’єднання;</w:t>
            </w:r>
          </w:p>
          <w:p w:rsidR="00743517" w:rsidRDefault="00743517" w:rsidP="0074351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43517" w:rsidRDefault="00743517" w:rsidP="007435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43517" w:rsidRPr="00D74F1D" w:rsidRDefault="00743517" w:rsidP="007435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w:t>
            </w:r>
            <w:r w:rsidRPr="00D74F1D">
              <w:rPr>
                <w:rFonts w:ascii="Times New Roman" w:eastAsia="Times New Roman" w:hAnsi="Times New Roman" w:cs="Times New Roman"/>
                <w:sz w:val="24"/>
                <w:szCs w:val="24"/>
              </w:rPr>
              <w:t>встановлені в Додатку 1 (для переможця).</w:t>
            </w:r>
          </w:p>
          <w:p w:rsidR="00743517" w:rsidRPr="00D74F1D" w:rsidRDefault="00743517" w:rsidP="00743517">
            <w:pPr>
              <w:widowControl w:val="0"/>
              <w:jc w:val="both"/>
              <w:rPr>
                <w:rFonts w:ascii="Times New Roman" w:eastAsia="Times New Roman" w:hAnsi="Times New Roman" w:cs="Times New Roman"/>
                <w:b/>
                <w:sz w:val="24"/>
                <w:szCs w:val="24"/>
              </w:rPr>
            </w:pPr>
            <w:r w:rsidRPr="00D74F1D">
              <w:rPr>
                <w:rFonts w:ascii="Times New Roman" w:eastAsia="Times New Roman" w:hAnsi="Times New Roman" w:cs="Times New Roman"/>
                <w:b/>
                <w:sz w:val="24"/>
                <w:szCs w:val="24"/>
              </w:rPr>
              <w:t xml:space="preserve">Першим днем строку, передбаченого цією тендерною </w:t>
            </w:r>
            <w:r w:rsidRPr="00D74F1D">
              <w:rPr>
                <w:rFonts w:ascii="Times New Roman" w:eastAsia="Times New Roman" w:hAnsi="Times New Roman" w:cs="Times New Roman"/>
                <w:b/>
                <w:sz w:val="24"/>
                <w:szCs w:val="24"/>
              </w:rPr>
              <w:lastRenderedPageBreak/>
              <w:t>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43517" w:rsidRDefault="00743517" w:rsidP="00743517">
            <w:pPr>
              <w:widowControl w:val="0"/>
              <w:jc w:val="both"/>
              <w:rPr>
                <w:rFonts w:ascii="Times New Roman" w:eastAsia="Times New Roman" w:hAnsi="Times New Roman" w:cs="Times New Roman"/>
                <w:b/>
                <w:i/>
                <w:sz w:val="24"/>
                <w:szCs w:val="24"/>
              </w:rPr>
            </w:pPr>
            <w:r w:rsidRPr="00D74F1D">
              <w:rPr>
                <w:rFonts w:ascii="Times New Roman" w:eastAsia="Times New Roman" w:hAnsi="Times New Roman" w:cs="Times New Roman"/>
                <w:b/>
                <w:i/>
                <w:sz w:val="24"/>
                <w:szCs w:val="24"/>
              </w:rPr>
              <w:t>Опис та приклади формальних</w:t>
            </w:r>
            <w:r>
              <w:rPr>
                <w:rFonts w:ascii="Times New Roman" w:eastAsia="Times New Roman" w:hAnsi="Times New Roman" w:cs="Times New Roman"/>
                <w:b/>
                <w:i/>
                <w:sz w:val="24"/>
                <w:szCs w:val="24"/>
              </w:rPr>
              <w:t xml:space="preserve"> несуттєвих помилок.</w:t>
            </w:r>
          </w:p>
          <w:p w:rsidR="00743517" w:rsidRDefault="00743517" w:rsidP="007435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43517" w:rsidRDefault="00743517" w:rsidP="007435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43517" w:rsidRDefault="00743517" w:rsidP="00743517">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743517" w:rsidRDefault="00743517" w:rsidP="007435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43517" w:rsidRDefault="00743517" w:rsidP="007435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743517" w:rsidRDefault="00743517" w:rsidP="007435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743517" w:rsidRDefault="00743517" w:rsidP="007435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743517" w:rsidRDefault="00743517" w:rsidP="007435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743517" w:rsidRDefault="00743517" w:rsidP="007435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743517" w:rsidRDefault="00743517" w:rsidP="007435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743517" w:rsidRDefault="00743517" w:rsidP="007435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43517" w:rsidRDefault="00743517" w:rsidP="007435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43517" w:rsidRDefault="00743517" w:rsidP="007435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w:t>
            </w:r>
            <w:r>
              <w:rPr>
                <w:rFonts w:ascii="Times New Roman" w:eastAsia="Times New Roman" w:hAnsi="Times New Roman" w:cs="Times New Roman"/>
                <w:sz w:val="24"/>
                <w:szCs w:val="24"/>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43517" w:rsidRDefault="00743517" w:rsidP="007435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43517" w:rsidRDefault="00743517" w:rsidP="007435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43517" w:rsidRDefault="00743517" w:rsidP="007435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43517" w:rsidRDefault="00743517" w:rsidP="007435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43517" w:rsidRDefault="00743517" w:rsidP="007435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43517" w:rsidRDefault="00743517" w:rsidP="007435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43517" w:rsidRDefault="00743517" w:rsidP="007435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43517" w:rsidRDefault="00743517" w:rsidP="007435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43517" w:rsidRDefault="00743517" w:rsidP="007435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43517" w:rsidRDefault="00743517" w:rsidP="00743517">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743517" w:rsidRDefault="00743517" w:rsidP="007435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43517" w:rsidRDefault="00743517" w:rsidP="007435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743517" w:rsidRDefault="00743517" w:rsidP="007435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743517" w:rsidRDefault="00743517" w:rsidP="007435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743517" w:rsidRDefault="00743517" w:rsidP="007435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«______________№_____________» замість «14.08.2020 №320/13/14-01»</w:t>
            </w:r>
          </w:p>
          <w:p w:rsidR="00743517" w:rsidRDefault="00743517" w:rsidP="007435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743517" w:rsidRDefault="00743517" w:rsidP="00743517">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43517" w:rsidRDefault="00743517" w:rsidP="0074351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743517" w:rsidRDefault="00743517" w:rsidP="00743517">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743517" w:rsidRDefault="00743517" w:rsidP="0074351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743517" w:rsidRPr="00D74F1D" w:rsidRDefault="00743517" w:rsidP="0074351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D74F1D">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w:t>
            </w:r>
          </w:p>
          <w:p w:rsidR="00743517" w:rsidRPr="00D74F1D" w:rsidRDefault="00743517" w:rsidP="00743517">
            <w:pPr>
              <w:jc w:val="both"/>
              <w:rPr>
                <w:rFonts w:ascii="Times New Roman" w:eastAsia="Times New Roman" w:hAnsi="Times New Roman" w:cs="Times New Roman"/>
                <w:b/>
                <w:color w:val="000000"/>
                <w:sz w:val="24"/>
                <w:szCs w:val="24"/>
              </w:rPr>
            </w:pPr>
            <w:r w:rsidRPr="00D74F1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743517" w:rsidRPr="00D74F1D" w:rsidRDefault="00743517" w:rsidP="00743517">
            <w:pPr>
              <w:jc w:val="both"/>
              <w:rPr>
                <w:rFonts w:ascii="Times New Roman" w:eastAsia="Times New Roman" w:hAnsi="Times New Roman" w:cs="Times New Roman"/>
                <w:b/>
                <w:color w:val="000000"/>
                <w:sz w:val="24"/>
                <w:szCs w:val="24"/>
              </w:rPr>
            </w:pPr>
            <w:r w:rsidRPr="00D74F1D">
              <w:rPr>
                <w:rFonts w:ascii="Times New Roman" w:eastAsia="Times New Roman" w:hAnsi="Times New Roman" w:cs="Times New Roman"/>
                <w:b/>
                <w:color w:val="000000"/>
                <w:sz w:val="24"/>
                <w:szCs w:val="24"/>
              </w:rPr>
              <w:t>Винятки:</w:t>
            </w:r>
          </w:p>
          <w:p w:rsidR="00743517" w:rsidRPr="00D74F1D" w:rsidRDefault="00743517" w:rsidP="00743517">
            <w:pPr>
              <w:jc w:val="both"/>
              <w:rPr>
                <w:rFonts w:ascii="Times New Roman" w:eastAsia="Times New Roman" w:hAnsi="Times New Roman" w:cs="Times New Roman"/>
                <w:b/>
                <w:color w:val="000000"/>
                <w:sz w:val="24"/>
                <w:szCs w:val="24"/>
              </w:rPr>
            </w:pPr>
            <w:r w:rsidRPr="00D74F1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743517" w:rsidRDefault="00743517" w:rsidP="00743517">
            <w:pPr>
              <w:widowControl w:val="0"/>
              <w:jc w:val="both"/>
              <w:rPr>
                <w:rFonts w:ascii="Times New Roman" w:eastAsia="Times New Roman" w:hAnsi="Times New Roman" w:cs="Times New Roman"/>
                <w:b/>
                <w:color w:val="000000"/>
                <w:sz w:val="24"/>
                <w:szCs w:val="24"/>
              </w:rPr>
            </w:pPr>
            <w:r w:rsidRPr="00D74F1D">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w:t>
            </w:r>
            <w:r>
              <w:rPr>
                <w:rFonts w:ascii="Times New Roman" w:eastAsia="Times New Roman" w:hAnsi="Times New Roman" w:cs="Times New Roman"/>
                <w:b/>
                <w:color w:val="000000"/>
                <w:sz w:val="24"/>
                <w:szCs w:val="24"/>
              </w:rPr>
              <w:t xml:space="preserve">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43517" w:rsidRPr="00D74F1D" w:rsidRDefault="00743517" w:rsidP="00743517">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w:t>
            </w:r>
            <w:r>
              <w:rPr>
                <w:rFonts w:ascii="Times New Roman" w:eastAsia="Times New Roman" w:hAnsi="Times New Roman" w:cs="Times New Roman"/>
                <w:b/>
                <w:sz w:val="24"/>
                <w:szCs w:val="24"/>
              </w:rPr>
              <w:lastRenderedPageBreak/>
              <w:t xml:space="preserve">електронного підпису, що базується на кваліфікованому сертифікаті </w:t>
            </w:r>
            <w:r w:rsidRPr="00D74F1D">
              <w:rPr>
                <w:rFonts w:ascii="Times New Roman" w:eastAsia="Times New Roman" w:hAnsi="Times New Roman" w:cs="Times New Roman"/>
                <w:b/>
                <w:sz w:val="24"/>
                <w:szCs w:val="24"/>
              </w:rPr>
              <w:t xml:space="preserve">електронного підпису, відповідно до вимог Закону України «Про електронні довірчі послуги». </w:t>
            </w:r>
          </w:p>
          <w:p w:rsidR="00743517" w:rsidRDefault="00743517" w:rsidP="00743517">
            <w:pPr>
              <w:widowControl w:val="0"/>
              <w:ind w:left="40" w:hanging="20"/>
              <w:jc w:val="both"/>
              <w:rPr>
                <w:rFonts w:ascii="Times New Roman" w:eastAsia="Times New Roman" w:hAnsi="Times New Roman" w:cs="Times New Roman"/>
                <w:b/>
                <w:color w:val="000000"/>
                <w:sz w:val="24"/>
                <w:szCs w:val="24"/>
              </w:rPr>
            </w:pPr>
            <w:r w:rsidRPr="00D74F1D">
              <w:rPr>
                <w:rFonts w:ascii="Times New Roman" w:eastAsia="Times New Roman" w:hAnsi="Times New Roman" w:cs="Times New Roman"/>
                <w:b/>
                <w:color w:val="000000"/>
                <w:sz w:val="24"/>
                <w:szCs w:val="24"/>
              </w:rPr>
              <w:t xml:space="preserve">Замовник перевіряє КЕП учасника на сайті центрального </w:t>
            </w:r>
            <w:proofErr w:type="spellStart"/>
            <w:r w:rsidRPr="00D74F1D">
              <w:rPr>
                <w:rFonts w:ascii="Times New Roman" w:eastAsia="Times New Roman" w:hAnsi="Times New Roman" w:cs="Times New Roman"/>
                <w:b/>
                <w:color w:val="000000"/>
                <w:sz w:val="24"/>
                <w:szCs w:val="24"/>
              </w:rPr>
              <w:t>засвідчувального</w:t>
            </w:r>
            <w:proofErr w:type="spellEnd"/>
            <w:r w:rsidRPr="00D74F1D">
              <w:rPr>
                <w:rFonts w:ascii="Times New Roman" w:eastAsia="Times New Roman" w:hAnsi="Times New Roman" w:cs="Times New Roman"/>
                <w:b/>
                <w:color w:val="000000"/>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w:t>
            </w:r>
            <w:r>
              <w:rPr>
                <w:rFonts w:ascii="Times New Roman" w:eastAsia="Times New Roman" w:hAnsi="Times New Roman" w:cs="Times New Roman"/>
                <w:b/>
                <w:color w:val="000000"/>
                <w:sz w:val="24"/>
                <w:szCs w:val="24"/>
              </w:rPr>
              <w:t xml:space="preserve"> (власника ключа). </w:t>
            </w:r>
          </w:p>
          <w:p w:rsidR="00743517" w:rsidRDefault="00743517" w:rsidP="00743517">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743517" w:rsidRDefault="00743517" w:rsidP="00743517">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43517" w:rsidRDefault="00743517" w:rsidP="00743517">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 xml:space="preserve">Кожен </w:t>
            </w:r>
            <w:r w:rsidRPr="00D74F1D">
              <w:rPr>
                <w:rFonts w:ascii="Times New Roman" w:eastAsia="Times New Roman" w:hAnsi="Times New Roman" w:cs="Times New Roman"/>
                <w:sz w:val="24"/>
                <w:szCs w:val="24"/>
              </w:rPr>
              <w:t>учасник має право подати тільки одну тендерну пропозицію</w:t>
            </w:r>
            <w:r w:rsidRPr="00D74F1D">
              <w:rPr>
                <w:rFonts w:ascii="Times New Roman" w:eastAsia="Times New Roman" w:hAnsi="Times New Roman" w:cs="Times New Roman"/>
                <w:b/>
                <w:sz w:val="24"/>
                <w:szCs w:val="24"/>
              </w:rPr>
              <w:t xml:space="preserve"> </w:t>
            </w:r>
            <w:r w:rsidRPr="00D74F1D">
              <w:rPr>
                <w:rFonts w:ascii="Times New Roman" w:eastAsia="Times New Roman" w:hAnsi="Times New Roman" w:cs="Times New Roman"/>
                <w:sz w:val="24"/>
                <w:szCs w:val="24"/>
              </w:rPr>
              <w:t xml:space="preserve">. </w:t>
            </w:r>
          </w:p>
        </w:tc>
      </w:tr>
      <w:tr w:rsidR="00743517">
        <w:trPr>
          <w:trHeight w:val="913"/>
          <w:jc w:val="center"/>
        </w:trPr>
        <w:tc>
          <w:tcPr>
            <w:tcW w:w="705" w:type="dxa"/>
          </w:tcPr>
          <w:p w:rsidR="00743517" w:rsidRDefault="00743517" w:rsidP="007435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743517" w:rsidRDefault="00743517" w:rsidP="00743517">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743517" w:rsidRPr="00D74F1D" w:rsidRDefault="00743517" w:rsidP="00743517">
            <w:pPr>
              <w:widowControl w:val="0"/>
              <w:ind w:right="120"/>
              <w:jc w:val="both"/>
              <w:rPr>
                <w:rFonts w:ascii="Times New Roman" w:eastAsia="Times New Roman" w:hAnsi="Times New Roman" w:cs="Times New Roman"/>
                <w:sz w:val="24"/>
                <w:szCs w:val="24"/>
              </w:rPr>
            </w:pPr>
            <w:r w:rsidRPr="00D74F1D">
              <w:rPr>
                <w:rFonts w:ascii="Times New Roman" w:eastAsia="Times New Roman" w:hAnsi="Times New Roman" w:cs="Times New Roman"/>
                <w:sz w:val="24"/>
                <w:szCs w:val="24"/>
              </w:rPr>
              <w:t xml:space="preserve">Забезпечення тендерної пропозиції не вимагається. </w:t>
            </w:r>
          </w:p>
          <w:p w:rsidR="00743517" w:rsidRPr="00D74F1D" w:rsidRDefault="00743517" w:rsidP="00743517">
            <w:pPr>
              <w:widowControl w:val="0"/>
              <w:ind w:right="120"/>
              <w:jc w:val="both"/>
              <w:rPr>
                <w:rFonts w:ascii="Times New Roman" w:eastAsia="Times New Roman" w:hAnsi="Times New Roman" w:cs="Times New Roman"/>
                <w:sz w:val="28"/>
                <w:szCs w:val="28"/>
              </w:rPr>
            </w:pPr>
          </w:p>
          <w:p w:rsidR="00743517" w:rsidRPr="00D74F1D" w:rsidRDefault="00743517" w:rsidP="00743517">
            <w:pPr>
              <w:jc w:val="both"/>
              <w:rPr>
                <w:rFonts w:ascii="Times New Roman" w:eastAsia="Times New Roman" w:hAnsi="Times New Roman" w:cs="Times New Roman"/>
                <w:i/>
                <w:color w:val="FF0000"/>
                <w:sz w:val="24"/>
                <w:szCs w:val="24"/>
              </w:rPr>
            </w:pPr>
          </w:p>
        </w:tc>
      </w:tr>
      <w:tr w:rsidR="00743517">
        <w:trPr>
          <w:trHeight w:val="1119"/>
          <w:jc w:val="center"/>
        </w:trPr>
        <w:tc>
          <w:tcPr>
            <w:tcW w:w="705" w:type="dxa"/>
          </w:tcPr>
          <w:p w:rsidR="00743517" w:rsidRDefault="00743517" w:rsidP="007435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43517" w:rsidRDefault="00743517" w:rsidP="007435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743517" w:rsidRPr="00D74F1D" w:rsidRDefault="00743517" w:rsidP="00743517">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D74F1D">
              <w:rPr>
                <w:rFonts w:ascii="Times New Roman" w:eastAsia="Times New Roman" w:hAnsi="Times New Roman" w:cs="Times New Roman"/>
                <w:sz w:val="24"/>
                <w:szCs w:val="24"/>
              </w:rPr>
              <w:t>Не передбачається.</w:t>
            </w:r>
          </w:p>
          <w:p w:rsidR="00743517" w:rsidRPr="00D74F1D" w:rsidRDefault="00743517" w:rsidP="00743517">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743517" w:rsidRPr="00D74F1D" w:rsidRDefault="00743517" w:rsidP="00743517">
            <w:pPr>
              <w:jc w:val="both"/>
              <w:rPr>
                <w:rFonts w:ascii="Times New Roman" w:eastAsia="Times New Roman" w:hAnsi="Times New Roman" w:cs="Times New Roman"/>
                <w:sz w:val="24"/>
                <w:szCs w:val="24"/>
              </w:rPr>
            </w:pPr>
          </w:p>
        </w:tc>
      </w:tr>
      <w:tr w:rsidR="00743517">
        <w:trPr>
          <w:trHeight w:val="560"/>
          <w:jc w:val="center"/>
        </w:trPr>
        <w:tc>
          <w:tcPr>
            <w:tcW w:w="705" w:type="dxa"/>
          </w:tcPr>
          <w:p w:rsidR="00743517" w:rsidRDefault="00743517" w:rsidP="007435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743517" w:rsidRDefault="00743517" w:rsidP="007435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743517" w:rsidRPr="00D74F1D" w:rsidRDefault="00743517" w:rsidP="00743517">
            <w:pPr>
              <w:widowControl w:val="0"/>
              <w:jc w:val="both"/>
              <w:rPr>
                <w:rFonts w:ascii="Times New Roman" w:eastAsia="Times New Roman" w:hAnsi="Times New Roman" w:cs="Times New Roman"/>
                <w:sz w:val="24"/>
                <w:szCs w:val="24"/>
              </w:rPr>
            </w:pPr>
            <w:r w:rsidRPr="00D74F1D">
              <w:rPr>
                <w:rFonts w:ascii="Times New Roman" w:eastAsia="Times New Roman" w:hAnsi="Times New Roman" w:cs="Times New Roman"/>
                <w:sz w:val="24"/>
                <w:szCs w:val="24"/>
              </w:rPr>
              <w:t xml:space="preserve">Тендерні пропозиції вважаються дійсними </w:t>
            </w:r>
            <w:r w:rsidRPr="00D74F1D">
              <w:rPr>
                <w:rFonts w:ascii="Times New Roman" w:eastAsia="Times New Roman" w:hAnsi="Times New Roman" w:cs="Times New Roman"/>
                <w:b/>
                <w:i/>
                <w:sz w:val="24"/>
                <w:szCs w:val="24"/>
                <w:u w:val="single"/>
              </w:rPr>
              <w:t>протягом 90 (</w:t>
            </w:r>
            <w:proofErr w:type="spellStart"/>
            <w:r w:rsidRPr="00D74F1D">
              <w:rPr>
                <w:rFonts w:ascii="Times New Roman" w:eastAsia="Times New Roman" w:hAnsi="Times New Roman" w:cs="Times New Roman"/>
                <w:b/>
                <w:i/>
                <w:sz w:val="24"/>
                <w:szCs w:val="24"/>
                <w:u w:val="single"/>
              </w:rPr>
              <w:t>девяноста</w:t>
            </w:r>
            <w:proofErr w:type="spellEnd"/>
            <w:r w:rsidRPr="00D74F1D">
              <w:rPr>
                <w:rFonts w:ascii="Times New Roman" w:eastAsia="Times New Roman" w:hAnsi="Times New Roman" w:cs="Times New Roman"/>
                <w:b/>
                <w:i/>
                <w:sz w:val="24"/>
                <w:szCs w:val="24"/>
                <w:u w:val="single"/>
              </w:rPr>
              <w:t>) днів</w:t>
            </w:r>
            <w:r w:rsidRPr="00D74F1D">
              <w:rPr>
                <w:rFonts w:ascii="Times New Roman" w:eastAsia="Times New Roman" w:hAnsi="Times New Roman" w:cs="Times New Roman"/>
                <w:sz w:val="24"/>
                <w:szCs w:val="24"/>
              </w:rPr>
              <w:t xml:space="preserve"> із дати кінцевого строку подання тендерних пропозицій. </w:t>
            </w:r>
          </w:p>
          <w:p w:rsidR="00743517" w:rsidRPr="00D74F1D" w:rsidRDefault="00743517" w:rsidP="00743517">
            <w:pPr>
              <w:widowControl w:val="0"/>
              <w:jc w:val="both"/>
              <w:rPr>
                <w:rFonts w:ascii="Times New Roman" w:eastAsia="Times New Roman" w:hAnsi="Times New Roman" w:cs="Times New Roman"/>
                <w:sz w:val="24"/>
                <w:szCs w:val="24"/>
              </w:rPr>
            </w:pPr>
            <w:r w:rsidRPr="00D74F1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43517" w:rsidRPr="00D74F1D" w:rsidRDefault="00743517" w:rsidP="00743517">
            <w:pPr>
              <w:widowControl w:val="0"/>
              <w:jc w:val="both"/>
              <w:rPr>
                <w:rFonts w:ascii="Times New Roman" w:eastAsia="Times New Roman" w:hAnsi="Times New Roman" w:cs="Times New Roman"/>
                <w:sz w:val="24"/>
                <w:szCs w:val="24"/>
                <w:u w:val="single"/>
              </w:rPr>
            </w:pPr>
            <w:r w:rsidRPr="00D74F1D">
              <w:rPr>
                <w:rFonts w:ascii="Times New Roman" w:eastAsia="Times New Roman" w:hAnsi="Times New Roman" w:cs="Times New Roman"/>
                <w:sz w:val="24"/>
                <w:szCs w:val="24"/>
              </w:rPr>
              <w:t xml:space="preserve">Учасник процедури закупівлі </w:t>
            </w:r>
            <w:r w:rsidRPr="00D74F1D">
              <w:rPr>
                <w:rFonts w:ascii="Times New Roman" w:eastAsia="Times New Roman" w:hAnsi="Times New Roman" w:cs="Times New Roman"/>
                <w:sz w:val="24"/>
                <w:szCs w:val="24"/>
                <w:u w:val="single"/>
              </w:rPr>
              <w:t>має право:</w:t>
            </w:r>
          </w:p>
          <w:p w:rsidR="00743517" w:rsidRPr="00D74F1D" w:rsidRDefault="00743517" w:rsidP="00743517">
            <w:pPr>
              <w:widowControl w:val="0"/>
              <w:jc w:val="both"/>
              <w:rPr>
                <w:rFonts w:ascii="Times New Roman" w:eastAsia="Times New Roman" w:hAnsi="Times New Roman" w:cs="Times New Roman"/>
                <w:sz w:val="24"/>
                <w:szCs w:val="24"/>
              </w:rPr>
            </w:pPr>
            <w:r w:rsidRPr="00D74F1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43517" w:rsidRPr="00D74F1D" w:rsidRDefault="00743517" w:rsidP="00743517">
            <w:pPr>
              <w:widowControl w:val="0"/>
              <w:jc w:val="both"/>
              <w:rPr>
                <w:rFonts w:ascii="Times New Roman" w:eastAsia="Times New Roman" w:hAnsi="Times New Roman" w:cs="Times New Roman"/>
                <w:sz w:val="24"/>
                <w:szCs w:val="24"/>
              </w:rPr>
            </w:pPr>
            <w:r w:rsidRPr="00D74F1D">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74F1D">
              <w:rPr>
                <w:rFonts w:ascii="Times New Roman" w:eastAsia="Times New Roman" w:hAnsi="Times New Roman" w:cs="Times New Roman"/>
                <w:i/>
                <w:sz w:val="24"/>
                <w:szCs w:val="24"/>
              </w:rPr>
              <w:t>(у разі якщо таке вимагалося)</w:t>
            </w:r>
            <w:r w:rsidRPr="00D74F1D">
              <w:rPr>
                <w:rFonts w:ascii="Times New Roman" w:eastAsia="Times New Roman" w:hAnsi="Times New Roman" w:cs="Times New Roman"/>
                <w:sz w:val="24"/>
                <w:szCs w:val="24"/>
              </w:rPr>
              <w:t>.</w:t>
            </w:r>
          </w:p>
          <w:p w:rsidR="00743517" w:rsidRDefault="00743517" w:rsidP="00743517">
            <w:pPr>
              <w:widowControl w:val="0"/>
              <w:jc w:val="both"/>
              <w:rPr>
                <w:rFonts w:ascii="Times New Roman" w:eastAsia="Times New Roman" w:hAnsi="Times New Roman" w:cs="Times New Roman"/>
                <w:strike/>
                <w:sz w:val="24"/>
                <w:szCs w:val="24"/>
              </w:rPr>
            </w:pPr>
            <w:r w:rsidRPr="00D74F1D">
              <w:rPr>
                <w:rFonts w:ascii="Times New Roman" w:eastAsia="Times New Roman" w:hAnsi="Times New Roman" w:cs="Times New Roman"/>
                <w:sz w:val="24"/>
                <w:szCs w:val="24"/>
              </w:rPr>
              <w:t>У разі необхідності учасник процедури</w:t>
            </w:r>
            <w:r>
              <w:rPr>
                <w:rFonts w:ascii="Times New Roman" w:eastAsia="Times New Roman" w:hAnsi="Times New Roman" w:cs="Times New Roman"/>
                <w:sz w:val="24"/>
                <w:szCs w:val="24"/>
              </w:rPr>
              <w:t xml:space="preserve">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743517">
        <w:trPr>
          <w:trHeight w:val="1119"/>
          <w:jc w:val="center"/>
        </w:trPr>
        <w:tc>
          <w:tcPr>
            <w:tcW w:w="705" w:type="dxa"/>
          </w:tcPr>
          <w:p w:rsidR="00743517" w:rsidRDefault="00743517" w:rsidP="007435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743517" w:rsidRDefault="00743517" w:rsidP="007435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743517" w:rsidRDefault="00743517" w:rsidP="0074351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743517" w:rsidRDefault="00743517" w:rsidP="0074351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743517" w:rsidRDefault="00743517" w:rsidP="00743517">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743517" w:rsidRDefault="00743517" w:rsidP="0074351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w:t>
            </w:r>
            <w:r>
              <w:rPr>
                <w:rFonts w:ascii="Times New Roman" w:eastAsia="Times New Roman" w:hAnsi="Times New Roman" w:cs="Times New Roman"/>
                <w:sz w:val="24"/>
                <w:szCs w:val="24"/>
              </w:rPr>
              <w:lastRenderedPageBreak/>
              <w:t>процедури закупівлі в разі, коли:</w:t>
            </w:r>
          </w:p>
          <w:p w:rsidR="00743517" w:rsidRDefault="00743517" w:rsidP="0074351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43517" w:rsidRDefault="00743517" w:rsidP="0074351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743517" w:rsidRDefault="00743517" w:rsidP="00743517">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43517" w:rsidRDefault="00743517" w:rsidP="0074351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743517" w:rsidRDefault="00743517" w:rsidP="0074351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43517" w:rsidRDefault="00743517" w:rsidP="0074351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43517" w:rsidRDefault="00743517" w:rsidP="0074351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43517" w:rsidRDefault="00743517" w:rsidP="0074351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43517" w:rsidRDefault="00743517" w:rsidP="0074351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43517" w:rsidRDefault="00743517" w:rsidP="0074351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43517" w:rsidRPr="00D74F1D" w:rsidRDefault="00743517" w:rsidP="00743517">
            <w:pPr>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lastRenderedPageBreak/>
              <w:t xml:space="preserve">11) учасник процедури закупівлі або кінцевий </w:t>
            </w:r>
            <w:proofErr w:type="spellStart"/>
            <w:r w:rsidRPr="00D74F1D">
              <w:rPr>
                <w:rFonts w:ascii="Times New Roman" w:eastAsia="Times New Roman" w:hAnsi="Times New Roman" w:cs="Times New Roman"/>
                <w:color w:val="000000" w:themeColor="text1"/>
                <w:sz w:val="24"/>
                <w:szCs w:val="24"/>
              </w:rPr>
              <w:t>бенефіціарний</w:t>
            </w:r>
            <w:proofErr w:type="spellEnd"/>
            <w:r w:rsidRPr="00D74F1D">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D74F1D">
              <w:rPr>
                <w:rFonts w:ascii="Times New Roman" w:eastAsia="Times New Roman" w:hAnsi="Times New Roman" w:cs="Times New Roman"/>
                <w:color w:val="000000" w:themeColor="text1"/>
                <w:sz w:val="24"/>
                <w:szCs w:val="24"/>
                <w:highlight w:val="white"/>
              </w:rPr>
              <w:t xml:space="preserve">публічних </w:t>
            </w:r>
            <w:proofErr w:type="spellStart"/>
            <w:r w:rsidRPr="00D74F1D">
              <w:rPr>
                <w:rFonts w:ascii="Times New Roman" w:eastAsia="Times New Roman" w:hAnsi="Times New Roman" w:cs="Times New Roman"/>
                <w:color w:val="000000" w:themeColor="text1"/>
                <w:sz w:val="24"/>
                <w:szCs w:val="24"/>
                <w:highlight w:val="white"/>
              </w:rPr>
              <w:t>закупівель</w:t>
            </w:r>
            <w:proofErr w:type="spellEnd"/>
            <w:r w:rsidRPr="00D74F1D">
              <w:rPr>
                <w:rFonts w:ascii="Times New Roman" w:eastAsia="Times New Roman" w:hAnsi="Times New Roman" w:cs="Times New Roman"/>
                <w:color w:val="000000" w:themeColor="text1"/>
                <w:sz w:val="24"/>
                <w:szCs w:val="24"/>
                <w:highlight w:val="white"/>
              </w:rPr>
              <w:t xml:space="preserve"> товарів, робіт і послуг згідно із Законом України “Про санкції”, </w:t>
            </w:r>
            <w:r w:rsidRPr="00D74F1D">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743517" w:rsidRDefault="00743517" w:rsidP="00743517">
            <w:pPr>
              <w:ind w:firstLine="567"/>
              <w:jc w:val="both"/>
              <w:rPr>
                <w:rFonts w:ascii="Times New Roman" w:eastAsia="Times New Roman" w:hAnsi="Times New Roman" w:cs="Times New Roman"/>
                <w:sz w:val="24"/>
                <w:szCs w:val="24"/>
                <w:highlight w:val="white"/>
              </w:rPr>
            </w:pPr>
            <w:r w:rsidRPr="00D74F1D">
              <w:rPr>
                <w:rFonts w:ascii="Times New Roman" w:eastAsia="Times New Roman" w:hAnsi="Times New Roman" w:cs="Times New Roman"/>
                <w:color w:val="000000" w:themeColor="text1"/>
                <w:sz w:val="24"/>
                <w:szCs w:val="24"/>
                <w:highlight w:val="white"/>
              </w:rPr>
              <w:t>12) керівника учасника процедури закупівлі, фізичну особу, яка є учасником процедури закупівлі</w:t>
            </w:r>
            <w:r>
              <w:rPr>
                <w:rFonts w:ascii="Times New Roman" w:eastAsia="Times New Roman" w:hAnsi="Times New Roman" w:cs="Times New Roman"/>
                <w:sz w:val="24"/>
                <w:szCs w:val="24"/>
                <w:highlight w:val="white"/>
              </w:rPr>
              <w:t>,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43517" w:rsidRDefault="00743517" w:rsidP="00743517">
            <w:pPr>
              <w:jc w:val="both"/>
              <w:rPr>
                <w:rFonts w:ascii="Times New Roman" w:eastAsia="Times New Roman" w:hAnsi="Times New Roman" w:cs="Times New Roman"/>
                <w:sz w:val="24"/>
                <w:szCs w:val="24"/>
                <w:highlight w:val="white"/>
              </w:rPr>
            </w:pPr>
          </w:p>
          <w:p w:rsidR="00743517" w:rsidRDefault="00743517" w:rsidP="0074351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43517" w:rsidRDefault="00743517" w:rsidP="00743517">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743517">
        <w:trPr>
          <w:trHeight w:val="1119"/>
          <w:jc w:val="center"/>
        </w:trPr>
        <w:tc>
          <w:tcPr>
            <w:tcW w:w="705" w:type="dxa"/>
          </w:tcPr>
          <w:p w:rsidR="00743517" w:rsidRDefault="00743517" w:rsidP="007435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743517" w:rsidRDefault="00743517" w:rsidP="007435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743517" w:rsidRDefault="00743517" w:rsidP="0074351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743517">
        <w:trPr>
          <w:trHeight w:val="1119"/>
          <w:jc w:val="center"/>
        </w:trPr>
        <w:tc>
          <w:tcPr>
            <w:tcW w:w="705" w:type="dxa"/>
          </w:tcPr>
          <w:p w:rsidR="00743517" w:rsidRDefault="00743517" w:rsidP="007435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rsidR="00743517" w:rsidRPr="00D74F1D" w:rsidRDefault="00743517" w:rsidP="00743517">
            <w:pPr>
              <w:widowControl w:val="0"/>
              <w:rPr>
                <w:rFonts w:ascii="Times New Roman" w:eastAsia="Times New Roman" w:hAnsi="Times New Roman" w:cs="Times New Roman"/>
                <w:color w:val="000000" w:themeColor="text1"/>
                <w:sz w:val="24"/>
                <w:szCs w:val="24"/>
              </w:rPr>
            </w:pPr>
            <w:r w:rsidRPr="00D74F1D">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50" w:type="dxa"/>
            <w:vAlign w:val="center"/>
          </w:tcPr>
          <w:p w:rsidR="00743517" w:rsidRPr="00D74F1D" w:rsidRDefault="00743517" w:rsidP="00743517">
            <w:pPr>
              <w:widowControl w:val="0"/>
              <w:ind w:right="120"/>
              <w:jc w:val="both"/>
              <w:rPr>
                <w:rFonts w:ascii="Times New Roman" w:eastAsia="Times New Roman" w:hAnsi="Times New Roman" w:cs="Times New Roman"/>
                <w:color w:val="000000" w:themeColor="text1"/>
                <w:sz w:val="24"/>
                <w:szCs w:val="24"/>
              </w:rPr>
            </w:pPr>
            <w:r w:rsidRPr="00D74F1D">
              <w:rPr>
                <w:rFonts w:ascii="Times New Roman" w:eastAsia="Times New Roman" w:hAnsi="Times New Roman" w:cs="Times New Roman"/>
                <w:color w:val="000000" w:themeColor="text1"/>
                <w:sz w:val="24"/>
                <w:szCs w:val="24"/>
              </w:rPr>
              <w:t xml:space="preserve">Не передбачено.  </w:t>
            </w:r>
          </w:p>
          <w:p w:rsidR="00743517" w:rsidRPr="00D74F1D" w:rsidRDefault="00743517" w:rsidP="00743517">
            <w:pPr>
              <w:widowControl w:val="0"/>
              <w:ind w:right="120"/>
              <w:jc w:val="both"/>
              <w:rPr>
                <w:rFonts w:ascii="Times New Roman" w:eastAsia="Times New Roman" w:hAnsi="Times New Roman" w:cs="Times New Roman"/>
                <w:color w:val="000000" w:themeColor="text1"/>
                <w:sz w:val="24"/>
                <w:szCs w:val="24"/>
              </w:rPr>
            </w:pPr>
          </w:p>
        </w:tc>
      </w:tr>
      <w:tr w:rsidR="00743517">
        <w:trPr>
          <w:trHeight w:val="841"/>
          <w:jc w:val="center"/>
        </w:trPr>
        <w:tc>
          <w:tcPr>
            <w:tcW w:w="705" w:type="dxa"/>
          </w:tcPr>
          <w:p w:rsidR="00743517" w:rsidRDefault="00743517" w:rsidP="007435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743517" w:rsidRDefault="00743517" w:rsidP="007435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743517" w:rsidRDefault="00743517" w:rsidP="007435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743517">
        <w:trPr>
          <w:trHeight w:val="442"/>
          <w:jc w:val="center"/>
        </w:trPr>
        <w:tc>
          <w:tcPr>
            <w:tcW w:w="9960" w:type="dxa"/>
            <w:gridSpan w:val="3"/>
            <w:vAlign w:val="center"/>
          </w:tcPr>
          <w:p w:rsidR="00743517" w:rsidRDefault="00743517" w:rsidP="007435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43517">
        <w:trPr>
          <w:trHeight w:val="1119"/>
          <w:jc w:val="center"/>
        </w:trPr>
        <w:tc>
          <w:tcPr>
            <w:tcW w:w="705" w:type="dxa"/>
          </w:tcPr>
          <w:p w:rsidR="00743517" w:rsidRDefault="00743517" w:rsidP="007435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43517" w:rsidRDefault="00743517" w:rsidP="007435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F87EFC" w:rsidRDefault="00743517" w:rsidP="00743517">
            <w:pPr>
              <w:widowControl w:val="0"/>
              <w:ind w:left="40"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F17A3C">
              <w:rPr>
                <w:rFonts w:ascii="Times New Roman" w:eastAsia="Times New Roman" w:hAnsi="Times New Roman" w:cs="Times New Roman"/>
                <w:sz w:val="24"/>
                <w:szCs w:val="24"/>
              </w:rPr>
              <w:t>—</w:t>
            </w:r>
            <w:r w:rsidRPr="0004309F">
              <w:rPr>
                <w:rFonts w:ascii="Times New Roman" w:eastAsia="Times New Roman" w:hAnsi="Times New Roman" w:cs="Times New Roman"/>
                <w:color w:val="000000" w:themeColor="text1"/>
                <w:sz w:val="24"/>
                <w:szCs w:val="24"/>
              </w:rPr>
              <w:t xml:space="preserve"> </w:t>
            </w:r>
          </w:p>
          <w:p w:rsidR="00743517" w:rsidRDefault="00F87EFC" w:rsidP="00743517">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b/>
                <w:color w:val="000000" w:themeColor="text1"/>
                <w:sz w:val="24"/>
                <w:szCs w:val="24"/>
              </w:rPr>
              <w:t>26</w:t>
            </w:r>
            <w:r w:rsidR="006A0BE7" w:rsidRPr="0004309F">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березн</w:t>
            </w:r>
            <w:r w:rsidR="006A0BE7" w:rsidRPr="0004309F">
              <w:rPr>
                <w:rFonts w:ascii="Times New Roman" w:eastAsia="Times New Roman" w:hAnsi="Times New Roman" w:cs="Times New Roman"/>
                <w:b/>
                <w:color w:val="000000" w:themeColor="text1"/>
                <w:sz w:val="24"/>
                <w:szCs w:val="24"/>
              </w:rPr>
              <w:t>я</w:t>
            </w:r>
            <w:r w:rsidR="00743517" w:rsidRPr="0004309F">
              <w:rPr>
                <w:rFonts w:ascii="Times New Roman" w:eastAsia="Times New Roman" w:hAnsi="Times New Roman" w:cs="Times New Roman"/>
                <w:b/>
                <w:color w:val="000000" w:themeColor="text1"/>
                <w:sz w:val="24"/>
                <w:szCs w:val="24"/>
              </w:rPr>
              <w:t xml:space="preserve"> 20</w:t>
            </w:r>
            <w:r w:rsidR="006A0BE7" w:rsidRPr="0004309F">
              <w:rPr>
                <w:rFonts w:ascii="Times New Roman" w:eastAsia="Times New Roman" w:hAnsi="Times New Roman" w:cs="Times New Roman"/>
                <w:b/>
                <w:color w:val="000000" w:themeColor="text1"/>
                <w:sz w:val="24"/>
                <w:szCs w:val="24"/>
              </w:rPr>
              <w:t>2</w:t>
            </w:r>
            <w:r>
              <w:rPr>
                <w:rFonts w:ascii="Times New Roman" w:eastAsia="Times New Roman" w:hAnsi="Times New Roman" w:cs="Times New Roman"/>
                <w:b/>
                <w:color w:val="000000" w:themeColor="text1"/>
                <w:sz w:val="24"/>
                <w:szCs w:val="24"/>
              </w:rPr>
              <w:t>4</w:t>
            </w:r>
            <w:r w:rsidR="00743517" w:rsidRPr="0004309F">
              <w:rPr>
                <w:rFonts w:ascii="Times New Roman" w:eastAsia="Times New Roman" w:hAnsi="Times New Roman" w:cs="Times New Roman"/>
                <w:b/>
                <w:color w:val="000000" w:themeColor="text1"/>
                <w:sz w:val="24"/>
                <w:szCs w:val="24"/>
              </w:rPr>
              <w:t xml:space="preserve"> року, </w:t>
            </w:r>
            <w:r w:rsidR="00B86122">
              <w:rPr>
                <w:rFonts w:ascii="Times New Roman" w:eastAsia="Times New Roman" w:hAnsi="Times New Roman" w:cs="Times New Roman"/>
                <w:b/>
                <w:color w:val="000000" w:themeColor="text1"/>
                <w:sz w:val="24"/>
                <w:szCs w:val="24"/>
              </w:rPr>
              <w:t>0</w:t>
            </w:r>
            <w:r w:rsidR="007109D6">
              <w:rPr>
                <w:rFonts w:ascii="Times New Roman" w:eastAsia="Times New Roman" w:hAnsi="Times New Roman" w:cs="Times New Roman"/>
                <w:b/>
                <w:color w:val="000000" w:themeColor="text1"/>
                <w:sz w:val="24"/>
                <w:szCs w:val="24"/>
              </w:rPr>
              <w:t>0:0</w:t>
            </w:r>
            <w:r w:rsidR="00743517" w:rsidRPr="0004309F">
              <w:rPr>
                <w:rFonts w:ascii="Times New Roman" w:eastAsia="Times New Roman" w:hAnsi="Times New Roman" w:cs="Times New Roman"/>
                <w:b/>
                <w:color w:val="000000" w:themeColor="text1"/>
                <w:sz w:val="24"/>
                <w:szCs w:val="24"/>
              </w:rPr>
              <w:t>0 год.</w:t>
            </w:r>
            <w:r w:rsidR="00743517" w:rsidRPr="0004309F">
              <w:rPr>
                <w:rFonts w:ascii="Times New Roman" w:eastAsia="Times New Roman" w:hAnsi="Times New Roman" w:cs="Times New Roman"/>
                <w:color w:val="000000" w:themeColor="text1"/>
                <w:sz w:val="24"/>
                <w:szCs w:val="24"/>
              </w:rPr>
              <w:t xml:space="preserve"> </w:t>
            </w:r>
          </w:p>
          <w:p w:rsidR="00743517" w:rsidRPr="00D74F1D" w:rsidRDefault="00743517" w:rsidP="00743517">
            <w:pPr>
              <w:widowControl w:val="0"/>
              <w:ind w:left="40" w:right="120"/>
              <w:jc w:val="both"/>
              <w:rPr>
                <w:rFonts w:ascii="Times New Roman" w:eastAsia="Times New Roman" w:hAnsi="Times New Roman" w:cs="Times New Roman"/>
                <w:i/>
                <w:color w:val="000000" w:themeColor="text1"/>
                <w:sz w:val="24"/>
                <w:szCs w:val="24"/>
                <w:highlight w:val="white"/>
              </w:rPr>
            </w:pPr>
            <w:r w:rsidRPr="00D74F1D">
              <w:rPr>
                <w:rFonts w:ascii="Times New Roman" w:eastAsia="Times New Roman" w:hAnsi="Times New Roman" w:cs="Times New Roman"/>
                <w:i/>
                <w:color w:val="000000" w:themeColor="text1"/>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D74F1D">
              <w:rPr>
                <w:rFonts w:ascii="Times New Roman" w:eastAsia="Times New Roman" w:hAnsi="Times New Roman" w:cs="Times New Roman"/>
                <w:i/>
                <w:color w:val="000000" w:themeColor="text1"/>
                <w:sz w:val="24"/>
                <w:szCs w:val="24"/>
                <w:highlight w:val="white"/>
              </w:rPr>
              <w:t>закупівель</w:t>
            </w:r>
            <w:proofErr w:type="spellEnd"/>
            <w:r w:rsidRPr="00D74F1D">
              <w:rPr>
                <w:rFonts w:ascii="Times New Roman" w:eastAsia="Times New Roman" w:hAnsi="Times New Roman" w:cs="Times New Roman"/>
                <w:i/>
                <w:color w:val="000000" w:themeColor="text1"/>
                <w:sz w:val="24"/>
                <w:szCs w:val="24"/>
                <w:highlight w:val="white"/>
              </w:rPr>
              <w:t>.)</w:t>
            </w:r>
            <w:r w:rsidRPr="00D74F1D">
              <w:rPr>
                <w:rFonts w:ascii="Times New Roman" w:eastAsia="Times New Roman" w:hAnsi="Times New Roman" w:cs="Times New Roman"/>
                <w:i/>
                <w:strike/>
                <w:color w:val="000000" w:themeColor="text1"/>
                <w:sz w:val="24"/>
                <w:szCs w:val="24"/>
                <w:highlight w:val="white"/>
              </w:rPr>
              <w:t xml:space="preserve"> </w:t>
            </w:r>
          </w:p>
          <w:p w:rsidR="00743517" w:rsidRDefault="00743517" w:rsidP="007435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43517" w:rsidRDefault="00743517" w:rsidP="007435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743517" w:rsidRDefault="00743517" w:rsidP="0074351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743517" w:rsidRDefault="00743517" w:rsidP="00743517">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743517">
        <w:trPr>
          <w:trHeight w:val="1119"/>
          <w:jc w:val="center"/>
        </w:trPr>
        <w:tc>
          <w:tcPr>
            <w:tcW w:w="705" w:type="dxa"/>
          </w:tcPr>
          <w:p w:rsidR="00743517" w:rsidRDefault="00743517" w:rsidP="007435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43517" w:rsidRDefault="00743517" w:rsidP="00743517">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743517" w:rsidRDefault="00743517" w:rsidP="0074351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743517" w:rsidRDefault="00743517" w:rsidP="0074351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43517" w:rsidRDefault="00743517" w:rsidP="0074351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743517">
        <w:trPr>
          <w:trHeight w:val="512"/>
          <w:jc w:val="center"/>
        </w:trPr>
        <w:tc>
          <w:tcPr>
            <w:tcW w:w="9960" w:type="dxa"/>
            <w:gridSpan w:val="3"/>
            <w:vAlign w:val="center"/>
          </w:tcPr>
          <w:p w:rsidR="00743517" w:rsidRDefault="00743517" w:rsidP="007435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43517">
        <w:trPr>
          <w:trHeight w:val="1119"/>
          <w:jc w:val="center"/>
        </w:trPr>
        <w:tc>
          <w:tcPr>
            <w:tcW w:w="705" w:type="dxa"/>
          </w:tcPr>
          <w:p w:rsidR="00743517" w:rsidRDefault="00743517" w:rsidP="007435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43517" w:rsidRDefault="00743517" w:rsidP="007435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Перелік критеріїв та методика оцінки тендерної пропозиції із зазначенням питомої </w:t>
            </w:r>
            <w:r>
              <w:rPr>
                <w:rFonts w:ascii="Times New Roman" w:eastAsia="Times New Roman" w:hAnsi="Times New Roman" w:cs="Times New Roman"/>
                <w:b/>
                <w:color w:val="000000"/>
                <w:sz w:val="24"/>
                <w:szCs w:val="24"/>
              </w:rPr>
              <w:lastRenderedPageBreak/>
              <w:t>ваги критерію</w:t>
            </w:r>
          </w:p>
        </w:tc>
        <w:tc>
          <w:tcPr>
            <w:tcW w:w="6450" w:type="dxa"/>
            <w:vAlign w:val="center"/>
          </w:tcPr>
          <w:p w:rsidR="00743517" w:rsidRDefault="00743517" w:rsidP="0074351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xml:space="preserve">, абзаців другого і третього частини п’ятнадцятої статті 29 Закону не застосовуються) з </w:t>
            </w:r>
            <w:r>
              <w:rPr>
                <w:rFonts w:ascii="Times New Roman" w:eastAsia="Times New Roman" w:hAnsi="Times New Roman" w:cs="Times New Roman"/>
                <w:sz w:val="24"/>
                <w:szCs w:val="24"/>
                <w:highlight w:val="white"/>
              </w:rPr>
              <w:lastRenderedPageBreak/>
              <w:t>урахуванням положень пункту 43 Особливостей.</w:t>
            </w:r>
          </w:p>
          <w:p w:rsidR="00743517" w:rsidRDefault="00743517" w:rsidP="0074351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743517" w:rsidRDefault="00743517" w:rsidP="0074351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743517" w:rsidRDefault="00743517" w:rsidP="00743517">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743517" w:rsidRDefault="00743517" w:rsidP="0074351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743517" w:rsidRDefault="00743517" w:rsidP="00743517">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743517" w:rsidRDefault="00743517" w:rsidP="0074351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43517" w:rsidRPr="00D74F1D" w:rsidRDefault="00743517" w:rsidP="00743517">
            <w:pPr>
              <w:widowControl w:val="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w:t>
            </w:r>
            <w:r w:rsidRPr="00D74F1D">
              <w:rPr>
                <w:rFonts w:ascii="Times New Roman" w:eastAsia="Times New Roman" w:hAnsi="Times New Roman" w:cs="Times New Roman"/>
                <w:color w:val="000000" w:themeColor="text1"/>
                <w:sz w:val="24"/>
                <w:szCs w:val="24"/>
              </w:rPr>
              <w:t>відповідного рішення.</w:t>
            </w:r>
          </w:p>
          <w:p w:rsidR="00743517" w:rsidRPr="00D74F1D" w:rsidRDefault="00743517" w:rsidP="00743517">
            <w:pPr>
              <w:widowControl w:val="0"/>
              <w:jc w:val="both"/>
              <w:rPr>
                <w:rFonts w:ascii="Times New Roman" w:eastAsia="Times New Roman" w:hAnsi="Times New Roman" w:cs="Times New Roman"/>
                <w:color w:val="000000" w:themeColor="text1"/>
                <w:sz w:val="24"/>
                <w:szCs w:val="24"/>
              </w:rPr>
            </w:pPr>
            <w:r w:rsidRPr="00D74F1D">
              <w:rPr>
                <w:rFonts w:ascii="Times New Roman" w:eastAsia="Times New Roman" w:hAnsi="Times New Roman" w:cs="Times New Roman"/>
                <w:color w:val="000000" w:themeColor="text1"/>
                <w:sz w:val="24"/>
                <w:szCs w:val="24"/>
              </w:rPr>
              <w:t xml:space="preserve">Ціна тендерної пропозиції </w:t>
            </w:r>
            <w:r w:rsidRPr="00D74F1D">
              <w:rPr>
                <w:rFonts w:ascii="Times New Roman" w:eastAsia="Times New Roman" w:hAnsi="Times New Roman" w:cs="Times New Roman"/>
                <w:color w:val="000000" w:themeColor="text1"/>
                <w:sz w:val="24"/>
                <w:szCs w:val="24"/>
                <w:u w:val="single"/>
              </w:rPr>
              <w:t>не може</w:t>
            </w:r>
            <w:r w:rsidRPr="00D74F1D">
              <w:rPr>
                <w:rFonts w:ascii="Times New Roman" w:eastAsia="Times New Roman" w:hAnsi="Times New Roman" w:cs="Times New Roman"/>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43517" w:rsidRPr="00D74F1D" w:rsidRDefault="00743517" w:rsidP="00743517">
            <w:pPr>
              <w:widowControl w:val="0"/>
              <w:jc w:val="both"/>
              <w:rPr>
                <w:rFonts w:ascii="Times New Roman" w:eastAsia="Times New Roman" w:hAnsi="Times New Roman" w:cs="Times New Roman"/>
                <w:b/>
                <w:color w:val="000000" w:themeColor="text1"/>
                <w:sz w:val="24"/>
                <w:szCs w:val="24"/>
              </w:rPr>
            </w:pPr>
            <w:r w:rsidRPr="00D74F1D">
              <w:rPr>
                <w:rFonts w:ascii="Times New Roman" w:eastAsia="Times New Roman" w:hAnsi="Times New Roman" w:cs="Times New Roman"/>
                <w:color w:val="000000" w:themeColor="text1"/>
                <w:sz w:val="24"/>
                <w:szCs w:val="24"/>
              </w:rPr>
              <w:t xml:space="preserve">До розгляду </w:t>
            </w:r>
            <w:r w:rsidRPr="00D74F1D">
              <w:rPr>
                <w:rFonts w:ascii="Times New Roman" w:eastAsia="Times New Roman" w:hAnsi="Times New Roman" w:cs="Times New Roman"/>
                <w:color w:val="000000" w:themeColor="text1"/>
                <w:sz w:val="24"/>
                <w:szCs w:val="24"/>
                <w:u w:val="single"/>
              </w:rPr>
              <w:t xml:space="preserve">не приймається </w:t>
            </w:r>
            <w:r w:rsidRPr="00D74F1D">
              <w:rPr>
                <w:rFonts w:ascii="Times New Roman" w:eastAsia="Times New Roman" w:hAnsi="Times New Roman" w:cs="Times New Roman"/>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43517" w:rsidRDefault="00743517" w:rsidP="007435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w:t>
            </w:r>
            <w:r>
              <w:rPr>
                <w:rFonts w:ascii="Times New Roman" w:eastAsia="Times New Roman" w:hAnsi="Times New Roman" w:cs="Times New Roman"/>
                <w:sz w:val="24"/>
                <w:szCs w:val="24"/>
              </w:rPr>
              <w:lastRenderedPageBreak/>
              <w:t>критерію „Ціна”. Питома вага – 100 %.</w:t>
            </w:r>
          </w:p>
          <w:p w:rsidR="00743517" w:rsidRPr="00D74F1D" w:rsidRDefault="00743517" w:rsidP="00743517">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w:t>
            </w:r>
            <w:r w:rsidRPr="00D74F1D">
              <w:rPr>
                <w:rFonts w:ascii="Times New Roman" w:eastAsia="Times New Roman" w:hAnsi="Times New Roman" w:cs="Times New Roman"/>
                <w:color w:val="000000" w:themeColor="text1"/>
                <w:sz w:val="24"/>
                <w:szCs w:val="24"/>
              </w:rPr>
              <w:t>без ПДВ - якщо предмет закупівлі не оподатковується.</w:t>
            </w:r>
          </w:p>
          <w:p w:rsidR="00743517" w:rsidRPr="00D74F1D" w:rsidRDefault="00743517" w:rsidP="00743517">
            <w:pPr>
              <w:widowControl w:val="0"/>
              <w:jc w:val="both"/>
              <w:rPr>
                <w:rFonts w:ascii="Times New Roman" w:eastAsia="Times New Roman" w:hAnsi="Times New Roman" w:cs="Times New Roman"/>
                <w:color w:val="000000" w:themeColor="text1"/>
                <w:sz w:val="24"/>
                <w:szCs w:val="24"/>
              </w:rPr>
            </w:pPr>
            <w:r w:rsidRPr="00D74F1D">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743517" w:rsidRPr="00D74F1D" w:rsidRDefault="00743517" w:rsidP="00743517">
            <w:pPr>
              <w:widowControl w:val="0"/>
              <w:jc w:val="both"/>
              <w:rPr>
                <w:rFonts w:ascii="Times New Roman" w:eastAsia="Times New Roman" w:hAnsi="Times New Roman" w:cs="Times New Roman"/>
                <w:sz w:val="24"/>
                <w:szCs w:val="24"/>
              </w:rPr>
            </w:pPr>
            <w:r w:rsidRPr="00D74F1D">
              <w:rPr>
                <w:rFonts w:ascii="Times New Roman" w:eastAsia="Times New Roman" w:hAnsi="Times New Roman" w:cs="Times New Roman"/>
                <w:color w:val="000000" w:themeColor="text1"/>
                <w:sz w:val="24"/>
                <w:szCs w:val="24"/>
              </w:rPr>
              <w:t xml:space="preserve">Учасник визначає ціни на </w:t>
            </w:r>
            <w:r w:rsidRPr="00D74F1D">
              <w:rPr>
                <w:rFonts w:ascii="Times New Roman" w:eastAsia="Times New Roman" w:hAnsi="Times New Roman" w:cs="Times New Roman"/>
                <w:b/>
                <w:color w:val="000000" w:themeColor="text1"/>
                <w:sz w:val="24"/>
                <w:szCs w:val="24"/>
              </w:rPr>
              <w:t>товар</w:t>
            </w:r>
            <w:r w:rsidRPr="00D74F1D">
              <w:rPr>
                <w:rFonts w:ascii="Times New Roman" w:eastAsia="Times New Roman" w:hAnsi="Times New Roman" w:cs="Times New Roman"/>
                <w:color w:val="000000" w:themeColor="text1"/>
                <w:sz w:val="24"/>
                <w:szCs w:val="24"/>
              </w:rPr>
              <w:t xml:space="preserve">, що він пропонує </w:t>
            </w:r>
            <w:r w:rsidRPr="00D74F1D">
              <w:rPr>
                <w:rFonts w:ascii="Times New Roman" w:eastAsia="Times New Roman" w:hAnsi="Times New Roman" w:cs="Times New Roman"/>
                <w:b/>
                <w:color w:val="000000" w:themeColor="text1"/>
                <w:sz w:val="24"/>
                <w:szCs w:val="24"/>
              </w:rPr>
              <w:t>поставити</w:t>
            </w:r>
            <w:r w:rsidRPr="00D74F1D">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74F1D">
              <w:rPr>
                <w:rFonts w:ascii="Times New Roman" w:eastAsia="Times New Roman" w:hAnsi="Times New Roman" w:cs="Times New Roman"/>
                <w:b/>
                <w:color w:val="000000" w:themeColor="text1"/>
                <w:sz w:val="24"/>
                <w:szCs w:val="24"/>
              </w:rPr>
              <w:t>товару</w:t>
            </w:r>
            <w:r w:rsidRPr="00D74F1D">
              <w:rPr>
                <w:rFonts w:ascii="Times New Roman" w:eastAsia="Times New Roman" w:hAnsi="Times New Roman" w:cs="Times New Roman"/>
                <w:color w:val="000000" w:themeColor="text1"/>
                <w:sz w:val="24"/>
                <w:szCs w:val="24"/>
              </w:rPr>
              <w:t xml:space="preserve"> даного </w:t>
            </w:r>
            <w:r w:rsidRPr="00D74F1D">
              <w:rPr>
                <w:rFonts w:ascii="Times New Roman" w:eastAsia="Times New Roman" w:hAnsi="Times New Roman" w:cs="Times New Roman"/>
                <w:sz w:val="24"/>
                <w:szCs w:val="24"/>
              </w:rPr>
              <w:t>виду.</w:t>
            </w:r>
          </w:p>
          <w:p w:rsidR="00743517" w:rsidRDefault="00743517" w:rsidP="00743517">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w:t>
            </w:r>
            <w:r w:rsidRPr="00D74F1D">
              <w:rPr>
                <w:rFonts w:ascii="Times New Roman" w:eastAsia="Times New Roman" w:hAnsi="Times New Roman" w:cs="Times New Roman"/>
                <w:sz w:val="24"/>
                <w:szCs w:val="24"/>
              </w:rPr>
              <w:t xml:space="preserve">кроку пониження ціни під час електронного аукціону </w:t>
            </w:r>
            <w:r w:rsidRPr="0004309F">
              <w:rPr>
                <w:rFonts w:ascii="Times New Roman" w:eastAsia="Times New Roman" w:hAnsi="Times New Roman" w:cs="Times New Roman"/>
                <w:sz w:val="24"/>
                <w:szCs w:val="24"/>
              </w:rPr>
              <w:t>– 1 % .</w:t>
            </w:r>
          </w:p>
          <w:p w:rsidR="00743517" w:rsidRDefault="00743517" w:rsidP="0074351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43517" w:rsidRDefault="00743517" w:rsidP="00743517">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43517" w:rsidRDefault="00743517" w:rsidP="00743517">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743517" w:rsidRDefault="00743517" w:rsidP="0074351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w:t>
            </w:r>
            <w:r>
              <w:rPr>
                <w:rFonts w:ascii="Times New Roman" w:eastAsia="Times New Roman" w:hAnsi="Times New Roman" w:cs="Times New Roman"/>
                <w:sz w:val="24"/>
                <w:szCs w:val="24"/>
                <w:highlight w:val="white"/>
              </w:rPr>
              <w:lastRenderedPageBreak/>
              <w:t>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43517" w:rsidRDefault="00743517" w:rsidP="00743517">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43517" w:rsidRDefault="00743517" w:rsidP="0074351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743517" w:rsidRDefault="00743517" w:rsidP="0074351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43517" w:rsidRPr="0056771B" w:rsidRDefault="00743517" w:rsidP="007435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w:t>
            </w:r>
            <w:r w:rsidRPr="0056771B">
              <w:rPr>
                <w:rFonts w:ascii="Times New Roman" w:eastAsia="Times New Roman" w:hAnsi="Times New Roman" w:cs="Times New Roman"/>
                <w:sz w:val="24"/>
                <w:szCs w:val="24"/>
              </w:rPr>
              <w:t>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743517" w:rsidRDefault="00743517" w:rsidP="00743517">
            <w:pPr>
              <w:widowControl w:val="0"/>
              <w:jc w:val="both"/>
              <w:rPr>
                <w:rFonts w:ascii="Times New Roman" w:eastAsia="Times New Roman" w:hAnsi="Times New Roman" w:cs="Times New Roman"/>
                <w:color w:val="00B050"/>
                <w:sz w:val="24"/>
                <w:szCs w:val="24"/>
                <w:highlight w:val="white"/>
              </w:rPr>
            </w:pPr>
            <w:r w:rsidRPr="0056771B">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6771B">
              <w:rPr>
                <w:rFonts w:ascii="Times New Roman" w:eastAsia="Times New Roman" w:hAnsi="Times New Roman" w:cs="Times New Roman"/>
                <w:i/>
                <w:sz w:val="24"/>
                <w:szCs w:val="24"/>
              </w:rPr>
              <w:t>(у разі здійснення закупівлі за лотами).</w:t>
            </w:r>
          </w:p>
        </w:tc>
      </w:tr>
      <w:tr w:rsidR="00743517">
        <w:trPr>
          <w:trHeight w:val="1119"/>
          <w:jc w:val="center"/>
        </w:trPr>
        <w:tc>
          <w:tcPr>
            <w:tcW w:w="705" w:type="dxa"/>
          </w:tcPr>
          <w:p w:rsidR="00743517" w:rsidRDefault="00743517" w:rsidP="007435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743517" w:rsidRDefault="00743517" w:rsidP="007435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743517" w:rsidRDefault="00743517" w:rsidP="007435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43517" w:rsidRDefault="00743517" w:rsidP="0074351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43517" w:rsidRDefault="00743517" w:rsidP="007435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w:t>
            </w:r>
            <w:r w:rsidRPr="0056771B">
              <w:rPr>
                <w:rFonts w:ascii="Times New Roman" w:eastAsia="Times New Roman" w:hAnsi="Times New Roman" w:cs="Times New Roman"/>
                <w:color w:val="000000"/>
                <w:sz w:val="24"/>
                <w:szCs w:val="24"/>
              </w:rPr>
              <w:t xml:space="preserve">витрати, понесені учасником у процесі проведення </w:t>
            </w:r>
            <w:r w:rsidRPr="0056771B">
              <w:rPr>
                <w:rFonts w:ascii="Times New Roman" w:eastAsia="Times New Roman" w:hAnsi="Times New Roman" w:cs="Times New Roman"/>
                <w:color w:val="000000"/>
                <w:sz w:val="24"/>
                <w:szCs w:val="24"/>
              </w:rPr>
              <w:lastRenderedPageBreak/>
              <w:t xml:space="preserve">процедури </w:t>
            </w:r>
            <w:r w:rsidRPr="0056771B">
              <w:rPr>
                <w:rFonts w:ascii="Times New Roman" w:eastAsia="Times New Roman" w:hAnsi="Times New Roman" w:cs="Times New Roman"/>
                <w:color w:val="000000" w:themeColor="text1"/>
                <w:sz w:val="24"/>
                <w:szCs w:val="24"/>
              </w:rPr>
              <w:t xml:space="preserve">закупівлі та укладення договору про закупівлю, витрати, пов'язані із оформленням забезпечення тендерної пропозиції </w:t>
            </w:r>
            <w:r w:rsidRPr="0056771B">
              <w:rPr>
                <w:rFonts w:ascii="Times New Roman" w:eastAsia="Times New Roman" w:hAnsi="Times New Roman" w:cs="Times New Roman"/>
                <w:i/>
                <w:color w:val="000000" w:themeColor="text1"/>
                <w:sz w:val="24"/>
                <w:szCs w:val="24"/>
              </w:rPr>
              <w:t>(у разі встановлення такої вимоги)</w:t>
            </w:r>
            <w:r w:rsidRPr="0056771B">
              <w:rPr>
                <w:rFonts w:ascii="Times New Roman" w:eastAsia="Times New Roman" w:hAnsi="Times New Roman" w:cs="Times New Roman"/>
                <w:color w:val="000000" w:themeColor="text1"/>
                <w:sz w:val="24"/>
                <w:szCs w:val="24"/>
              </w:rPr>
              <w:t xml:space="preserve">. Зазначені витрати сплачуються учасником за рахунок його </w:t>
            </w:r>
            <w:r w:rsidRPr="0056771B">
              <w:rPr>
                <w:rFonts w:ascii="Times New Roman" w:eastAsia="Times New Roman" w:hAnsi="Times New Roman" w:cs="Times New Roman"/>
                <w:color w:val="000000"/>
                <w:sz w:val="24"/>
                <w:szCs w:val="24"/>
              </w:rPr>
              <w:t>прибутку. Понесені витрати не відшкодовуються (в тому числі  у</w:t>
            </w:r>
            <w:r>
              <w:rPr>
                <w:rFonts w:ascii="Times New Roman" w:eastAsia="Times New Roman" w:hAnsi="Times New Roman" w:cs="Times New Roman"/>
                <w:color w:val="000000"/>
                <w:sz w:val="24"/>
                <w:szCs w:val="24"/>
              </w:rPr>
              <w:t xml:space="preserve"> разі відміни торгів чи визнання торгів такими, що не відбулися).</w:t>
            </w:r>
          </w:p>
          <w:p w:rsidR="00743517" w:rsidRDefault="00743517" w:rsidP="007435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43517" w:rsidRDefault="00743517" w:rsidP="007435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743517" w:rsidRDefault="00743517" w:rsidP="007435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743517" w:rsidRDefault="00743517" w:rsidP="0074351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43517" w:rsidRDefault="00743517" w:rsidP="0074351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743517" w:rsidRDefault="00743517" w:rsidP="0074351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743517" w:rsidRDefault="00743517" w:rsidP="0074351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43517" w:rsidRDefault="00743517" w:rsidP="0074351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43517" w:rsidRDefault="00743517" w:rsidP="007435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w:t>
            </w:r>
            <w:r>
              <w:rPr>
                <w:rFonts w:ascii="Times New Roman" w:eastAsia="Times New Roman" w:hAnsi="Times New Roman" w:cs="Times New Roman"/>
                <w:color w:val="000000"/>
                <w:sz w:val="24"/>
                <w:szCs w:val="24"/>
              </w:rPr>
              <w:lastRenderedPageBreak/>
              <w:t>«Про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743517" w:rsidRDefault="00743517" w:rsidP="007435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743517" w:rsidRDefault="00743517" w:rsidP="007435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43517" w:rsidRDefault="00743517" w:rsidP="007435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743517" w:rsidRDefault="00743517" w:rsidP="007435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43517" w:rsidRDefault="00743517" w:rsidP="0074351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43517" w:rsidRDefault="00743517" w:rsidP="0074351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43517" w:rsidRDefault="00743517" w:rsidP="0074351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43517" w:rsidRDefault="00743517" w:rsidP="0074351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43517" w:rsidRDefault="00743517" w:rsidP="0074351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w:t>
            </w:r>
            <w:r>
              <w:rPr>
                <w:rFonts w:ascii="Times New Roman" w:eastAsia="Times New Roman" w:hAnsi="Times New Roman" w:cs="Times New Roman"/>
                <w:sz w:val="24"/>
                <w:szCs w:val="24"/>
              </w:rPr>
              <w:lastRenderedPageBreak/>
              <w:t>митному режимі імпорту товарів з Російської Федерації;</w:t>
            </w:r>
          </w:p>
          <w:p w:rsidR="00743517" w:rsidRDefault="00743517" w:rsidP="00743517">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43517" w:rsidRDefault="00F87EFC" w:rsidP="00743517">
            <w:pPr>
              <w:widowControl w:val="0"/>
              <w:jc w:val="both"/>
              <w:rPr>
                <w:rFonts w:ascii="Times New Roman" w:eastAsia="Times New Roman" w:hAnsi="Times New Roman" w:cs="Times New Roman"/>
                <w:i/>
                <w:sz w:val="20"/>
                <w:szCs w:val="20"/>
              </w:rPr>
            </w:pPr>
            <w:r w:rsidRPr="00A74AF4">
              <w:rPr>
                <w:rFonts w:ascii="Times New Roman" w:hAnsi="Times New Roman"/>
                <w:sz w:val="24"/>
                <w:szCs w:val="24"/>
                <w:lang w:eastAsia="uk-UA"/>
              </w:rPr>
              <w:t xml:space="preserve">А також враховувати, що в Україні </w:t>
            </w:r>
            <w:r w:rsidRPr="00A74AF4">
              <w:rPr>
                <w:rFonts w:ascii="Times New Roman" w:hAnsi="Times New Roman"/>
                <w:color w:val="323232"/>
                <w:sz w:val="24"/>
              </w:rPr>
              <w:t>замовникам забороняється здійснювати публічні закупівлі товарів, робіт і послуг у громадян Російської Федерації/Республіки Білорусь /</w:t>
            </w:r>
            <w:r w:rsidRPr="00842262">
              <w:rPr>
                <w:rStyle w:val="ae"/>
                <w:rFonts w:ascii="Times New Roman" w:hAnsi="Times New Roman"/>
                <w:b w:val="0"/>
                <w:color w:val="323232"/>
                <w:sz w:val="24"/>
              </w:rPr>
              <w:t>Ісламської Республіки Іран</w:t>
            </w:r>
            <w:r w:rsidRPr="00A74AF4">
              <w:rPr>
                <w:rFonts w:ascii="Times New Roman" w:hAnsi="Times New Roman"/>
                <w:color w:val="323232"/>
                <w:sz w:val="24"/>
              </w:rPr>
              <w:t>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Pr="00A74AF4">
              <w:rPr>
                <w:rStyle w:val="ae"/>
                <w:rFonts w:ascii="Times New Roman" w:hAnsi="Times New Roman"/>
                <w:color w:val="323232"/>
                <w:sz w:val="24"/>
              </w:rPr>
              <w:t> /</w:t>
            </w:r>
            <w:r w:rsidRPr="00842262">
              <w:rPr>
                <w:rStyle w:val="ae"/>
                <w:rFonts w:ascii="Times New Roman" w:hAnsi="Times New Roman"/>
                <w:b w:val="0"/>
                <w:color w:val="323232"/>
                <w:sz w:val="24"/>
              </w:rPr>
              <w:t>Ісламської Республіки Іран</w:t>
            </w:r>
            <w:r w:rsidRPr="00842262">
              <w:rPr>
                <w:rFonts w:ascii="Times New Roman" w:hAnsi="Times New Roman"/>
                <w:b/>
                <w:color w:val="323232"/>
                <w:sz w:val="24"/>
              </w:rPr>
              <w:t>;</w:t>
            </w:r>
            <w:r w:rsidRPr="00A74AF4">
              <w:rPr>
                <w:rFonts w:ascii="Times New Roman" w:hAnsi="Times New Roman"/>
                <w:color w:val="323232"/>
                <w:sz w:val="24"/>
              </w:rPr>
              <w:t xml:space="preserve"> юридичних осіб, утворених та зареєстрованих відповідно до законодавства України, кінцевим </w:t>
            </w:r>
            <w:proofErr w:type="spellStart"/>
            <w:r w:rsidRPr="00A74AF4">
              <w:rPr>
                <w:rFonts w:ascii="Times New Roman" w:hAnsi="Times New Roman"/>
                <w:color w:val="323232"/>
                <w:sz w:val="24"/>
              </w:rPr>
              <w:t>бенефіціарним</w:t>
            </w:r>
            <w:proofErr w:type="spellEnd"/>
            <w:r w:rsidRPr="00A74AF4">
              <w:rPr>
                <w:rFonts w:ascii="Times New Roman" w:hAnsi="Times New Roman"/>
                <w:color w:val="323232"/>
                <w:sz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A74AF4">
              <w:rPr>
                <w:rStyle w:val="ae"/>
                <w:rFonts w:ascii="Times New Roman" w:hAnsi="Times New Roman"/>
                <w:color w:val="323232"/>
                <w:sz w:val="24"/>
              </w:rPr>
              <w:t>/</w:t>
            </w:r>
            <w:r w:rsidRPr="00842262">
              <w:rPr>
                <w:rStyle w:val="ae"/>
                <w:rFonts w:ascii="Times New Roman" w:hAnsi="Times New Roman"/>
                <w:b w:val="0"/>
                <w:color w:val="323232"/>
                <w:sz w:val="24"/>
              </w:rPr>
              <w:t>Ісламської Республіки Іран</w:t>
            </w:r>
            <w:r w:rsidRPr="00842262">
              <w:rPr>
                <w:rFonts w:ascii="Times New Roman" w:hAnsi="Times New Roman"/>
                <w:b/>
                <w:color w:val="323232"/>
                <w:sz w:val="24"/>
              </w:rPr>
              <w:t>,</w:t>
            </w:r>
            <w:r w:rsidRPr="00A74AF4">
              <w:rPr>
                <w:rFonts w:ascii="Times New Roman" w:hAnsi="Times New Roman"/>
                <w:color w:val="323232"/>
                <w:sz w:val="24"/>
              </w:rPr>
              <w:t xml:space="preserve"> громадянин Російської Федерації/Республіки Білорусь </w:t>
            </w:r>
            <w:r w:rsidRPr="00A74AF4">
              <w:rPr>
                <w:rStyle w:val="ae"/>
                <w:rFonts w:ascii="Times New Roman" w:hAnsi="Times New Roman"/>
                <w:color w:val="323232"/>
                <w:sz w:val="24"/>
              </w:rPr>
              <w:t>/</w:t>
            </w:r>
            <w:r w:rsidRPr="00842262">
              <w:rPr>
                <w:rStyle w:val="ae"/>
                <w:rFonts w:ascii="Times New Roman" w:hAnsi="Times New Roman"/>
                <w:b w:val="0"/>
                <w:color w:val="323232"/>
                <w:sz w:val="24"/>
              </w:rPr>
              <w:t>Ісламської Республіки Іран</w:t>
            </w:r>
            <w:r w:rsidRPr="00A74AF4">
              <w:rPr>
                <w:rFonts w:ascii="Times New Roman" w:hAnsi="Times New Roman"/>
                <w:color w:val="323232"/>
                <w:sz w:val="24"/>
              </w:rPr>
              <w:t>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Pr="00A74AF4">
              <w:rPr>
                <w:rStyle w:val="ae"/>
                <w:rFonts w:ascii="Times New Roman" w:hAnsi="Times New Roman"/>
                <w:color w:val="323232"/>
                <w:sz w:val="24"/>
              </w:rPr>
              <w:t>/</w:t>
            </w:r>
            <w:r w:rsidRPr="00842262">
              <w:rPr>
                <w:rStyle w:val="ae"/>
                <w:rFonts w:ascii="Times New Roman" w:hAnsi="Times New Roman"/>
                <w:b w:val="0"/>
                <w:color w:val="323232"/>
                <w:sz w:val="24"/>
              </w:rPr>
              <w:t>Ісламської Республіки Іран</w:t>
            </w:r>
            <w:r w:rsidRPr="00842262">
              <w:rPr>
                <w:rFonts w:ascii="Times New Roman" w:hAnsi="Times New Roman"/>
                <w:b/>
                <w:color w:val="323232"/>
                <w:sz w:val="24"/>
              </w:rPr>
              <w:t>,</w:t>
            </w:r>
            <w:r w:rsidRPr="00A74AF4">
              <w:rPr>
                <w:rFonts w:ascii="Times New Roman" w:hAnsi="Times New Roman"/>
                <w:color w:val="323232"/>
                <w:sz w:val="24"/>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43517" w:rsidTr="00F87EFC">
        <w:trPr>
          <w:trHeight w:val="688"/>
          <w:jc w:val="center"/>
        </w:trPr>
        <w:tc>
          <w:tcPr>
            <w:tcW w:w="705" w:type="dxa"/>
          </w:tcPr>
          <w:p w:rsidR="00743517" w:rsidRDefault="00743517" w:rsidP="007435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743517" w:rsidRDefault="00743517" w:rsidP="007435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743517" w:rsidRDefault="00743517" w:rsidP="00743517">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743517" w:rsidRDefault="00743517" w:rsidP="0074351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743517" w:rsidRDefault="00743517" w:rsidP="0074351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743517" w:rsidRDefault="00743517" w:rsidP="0074351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43517" w:rsidRDefault="00743517" w:rsidP="0074351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743517" w:rsidRDefault="00743517" w:rsidP="0074351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743517" w:rsidRDefault="00743517" w:rsidP="0074351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43517" w:rsidRDefault="00743517" w:rsidP="0074351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визначив конфіденційною інформацію, що не може </w:t>
            </w:r>
            <w:r>
              <w:rPr>
                <w:rFonts w:ascii="Times New Roman" w:eastAsia="Times New Roman" w:hAnsi="Times New Roman" w:cs="Times New Roman"/>
                <w:sz w:val="24"/>
                <w:szCs w:val="24"/>
                <w:highlight w:val="white"/>
              </w:rPr>
              <w:lastRenderedPageBreak/>
              <w:t>бути визначена як конфіденційна відповідно до вимог пункту 40 цих особливостей;</w:t>
            </w:r>
          </w:p>
          <w:p w:rsidR="00F87EFC" w:rsidRPr="00842262" w:rsidRDefault="00F87EFC" w:rsidP="00F87EFC">
            <w:pPr>
              <w:ind w:firstLine="614"/>
              <w:jc w:val="both"/>
              <w:rPr>
                <w:rFonts w:ascii="Times New Roman" w:hAnsi="Times New Roman"/>
                <w:color w:val="000000"/>
                <w:sz w:val="28"/>
              </w:rPr>
            </w:pPr>
            <w:r w:rsidRPr="00842262">
              <w:rPr>
                <w:rFonts w:ascii="Times New Roman" w:hAnsi="Times New Roman"/>
                <w:color w:val="000000"/>
                <w:sz w:val="24"/>
              </w:rPr>
              <w:t>є громадянином Російської Федерації/Республіки Білорусь</w:t>
            </w:r>
            <w:r w:rsidRPr="00842262">
              <w:rPr>
                <w:rStyle w:val="ae"/>
                <w:rFonts w:ascii="Times New Roman" w:hAnsi="Times New Roman"/>
                <w:color w:val="000000"/>
                <w:sz w:val="24"/>
              </w:rPr>
              <w:t>/</w:t>
            </w:r>
            <w:r w:rsidRPr="00842262">
              <w:rPr>
                <w:rStyle w:val="ae"/>
                <w:rFonts w:ascii="Times New Roman" w:hAnsi="Times New Roman"/>
                <w:b w:val="0"/>
                <w:color w:val="000000"/>
                <w:sz w:val="24"/>
              </w:rPr>
              <w:t>Ісламської Республіки Іран</w:t>
            </w:r>
            <w:r w:rsidRPr="00842262">
              <w:rPr>
                <w:rFonts w:ascii="Times New Roman" w:hAnsi="Times New Roman"/>
                <w:color w:val="000000"/>
                <w:sz w:val="24"/>
              </w:rPr>
              <w:t>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842262">
              <w:rPr>
                <w:rStyle w:val="ae"/>
                <w:rFonts w:ascii="Times New Roman" w:hAnsi="Times New Roman"/>
                <w:color w:val="000000"/>
                <w:sz w:val="24"/>
              </w:rPr>
              <w:t>/</w:t>
            </w:r>
            <w:r w:rsidRPr="00842262">
              <w:rPr>
                <w:rStyle w:val="ae"/>
                <w:rFonts w:ascii="Times New Roman" w:hAnsi="Times New Roman"/>
                <w:b w:val="0"/>
                <w:color w:val="000000"/>
                <w:sz w:val="24"/>
              </w:rPr>
              <w:t>Ісламської Республіки</w:t>
            </w:r>
            <w:r w:rsidRPr="00842262">
              <w:rPr>
                <w:rFonts w:ascii="Times New Roman" w:hAnsi="Times New Roman"/>
                <w:b/>
                <w:color w:val="000000"/>
                <w:sz w:val="24"/>
              </w:rPr>
              <w:t> </w:t>
            </w:r>
            <w:r w:rsidRPr="00842262">
              <w:rPr>
                <w:rStyle w:val="ae"/>
                <w:rFonts w:ascii="Times New Roman" w:hAnsi="Times New Roman"/>
                <w:b w:val="0"/>
                <w:color w:val="000000"/>
                <w:sz w:val="24"/>
              </w:rPr>
              <w:t>Іран</w:t>
            </w:r>
            <w:r w:rsidRPr="00842262">
              <w:rPr>
                <w:rFonts w:ascii="Times New Roman" w:hAnsi="Times New Roman"/>
                <w:color w:val="000000"/>
                <w:sz w:val="24"/>
              </w:rPr>
              <w:t xml:space="preserve">; юридичною особою, утвореною та зареєстрованою відповідно до законодавства України, кінцевим </w:t>
            </w:r>
            <w:proofErr w:type="spellStart"/>
            <w:r w:rsidRPr="00842262">
              <w:rPr>
                <w:rFonts w:ascii="Times New Roman" w:hAnsi="Times New Roman"/>
                <w:color w:val="000000"/>
                <w:sz w:val="24"/>
              </w:rPr>
              <w:t>бенефіціарним</w:t>
            </w:r>
            <w:proofErr w:type="spellEnd"/>
            <w:r w:rsidRPr="00842262">
              <w:rPr>
                <w:rFonts w:ascii="Times New Roman" w:hAnsi="Times New Roman"/>
                <w:color w:val="000000"/>
                <w:sz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842262">
              <w:rPr>
                <w:rStyle w:val="ae"/>
                <w:rFonts w:ascii="Times New Roman" w:hAnsi="Times New Roman"/>
                <w:color w:val="000000"/>
                <w:sz w:val="24"/>
              </w:rPr>
              <w:t>/</w:t>
            </w:r>
            <w:r w:rsidRPr="00842262">
              <w:rPr>
                <w:rStyle w:val="ae"/>
                <w:rFonts w:ascii="Times New Roman" w:hAnsi="Times New Roman"/>
                <w:b w:val="0"/>
                <w:color w:val="000000"/>
                <w:sz w:val="24"/>
              </w:rPr>
              <w:t>Ісламська Республіка Іран</w:t>
            </w:r>
            <w:r w:rsidRPr="00842262">
              <w:rPr>
                <w:rFonts w:ascii="Times New Roman" w:hAnsi="Times New Roman"/>
                <w:color w:val="000000"/>
                <w:sz w:val="24"/>
              </w:rPr>
              <w:t>, громадянин Російської Федерації/Республіки Білорусь</w:t>
            </w:r>
            <w:r w:rsidRPr="00842262">
              <w:rPr>
                <w:rStyle w:val="ae"/>
                <w:rFonts w:ascii="Times New Roman" w:hAnsi="Times New Roman"/>
                <w:color w:val="000000"/>
                <w:sz w:val="24"/>
              </w:rPr>
              <w:t>/</w:t>
            </w:r>
            <w:r w:rsidRPr="00842262">
              <w:rPr>
                <w:rStyle w:val="ae"/>
                <w:rFonts w:ascii="Times New Roman" w:hAnsi="Times New Roman"/>
                <w:b w:val="0"/>
                <w:color w:val="000000"/>
                <w:sz w:val="24"/>
              </w:rPr>
              <w:t>Ісламської Республіки Іран</w:t>
            </w:r>
            <w:r w:rsidRPr="00842262">
              <w:rPr>
                <w:rFonts w:ascii="Times New Roman" w:hAnsi="Times New Roman"/>
                <w:color w:val="000000"/>
                <w:sz w:val="24"/>
              </w:rPr>
              <w:t>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842262">
              <w:rPr>
                <w:rStyle w:val="ae"/>
                <w:rFonts w:ascii="Times New Roman" w:hAnsi="Times New Roman"/>
                <w:color w:val="000000"/>
                <w:sz w:val="24"/>
              </w:rPr>
              <w:t>/</w:t>
            </w:r>
            <w:r w:rsidRPr="00842262">
              <w:rPr>
                <w:rStyle w:val="ae"/>
                <w:rFonts w:ascii="Times New Roman" w:hAnsi="Times New Roman"/>
                <w:b w:val="0"/>
                <w:color w:val="000000"/>
                <w:sz w:val="24"/>
              </w:rPr>
              <w:t>Ісламської Республіки Іран</w:t>
            </w:r>
            <w:r w:rsidRPr="00842262">
              <w:rPr>
                <w:rFonts w:ascii="Times New Roman" w:hAnsi="Times New Roman"/>
                <w:color w:val="000000"/>
                <w:sz w:val="24"/>
              </w:rPr>
              <w:t>,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w:t>
            </w:r>
            <w:r w:rsidRPr="00842262">
              <w:rPr>
                <w:rStyle w:val="ae"/>
                <w:rFonts w:ascii="Times New Roman" w:hAnsi="Times New Roman"/>
                <w:color w:val="000000"/>
                <w:sz w:val="24"/>
              </w:rPr>
              <w:t>/</w:t>
            </w:r>
            <w:r w:rsidRPr="00842262">
              <w:rPr>
                <w:rStyle w:val="ae"/>
                <w:rFonts w:ascii="Times New Roman" w:hAnsi="Times New Roman"/>
                <w:b w:val="0"/>
                <w:color w:val="000000"/>
                <w:sz w:val="24"/>
              </w:rPr>
              <w:t>Ісламської Республіки Іран </w:t>
            </w:r>
            <w:r w:rsidRPr="00842262">
              <w:rPr>
                <w:rFonts w:ascii="Times New Roman" w:hAnsi="Times New Roman"/>
                <w:color w:val="000000"/>
                <w:sz w:val="24"/>
              </w:rPr>
              <w:t>(за винятком товарів </w:t>
            </w:r>
            <w:r w:rsidRPr="00842262">
              <w:rPr>
                <w:rStyle w:val="ae"/>
                <w:rFonts w:ascii="Times New Roman" w:hAnsi="Times New Roman"/>
                <w:b w:val="0"/>
                <w:color w:val="000000"/>
                <w:sz w:val="24"/>
              </w:rPr>
              <w:t>походженням з Російської Федерації/Республіки Білорусь</w:t>
            </w:r>
            <w:r w:rsidRPr="00842262">
              <w:rPr>
                <w:rFonts w:ascii="Times New Roman" w:hAnsi="Times New Roman"/>
                <w:b/>
                <w:color w:val="000000"/>
                <w:sz w:val="24"/>
              </w:rPr>
              <w:t>,</w:t>
            </w:r>
            <w:r w:rsidRPr="00842262">
              <w:rPr>
                <w:rFonts w:ascii="Times New Roman" w:hAnsi="Times New Roman"/>
                <w:color w:val="000000"/>
                <w:sz w:val="24"/>
              </w:rPr>
              <w:t xml:space="preserve">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42262">
              <w:rPr>
                <w:rFonts w:ascii="Times New Roman" w:hAnsi="Times New Roman"/>
                <w:color w:val="000000"/>
                <w:sz w:val="24"/>
              </w:rPr>
              <w:t>закупівель</w:t>
            </w:r>
            <w:proofErr w:type="spellEnd"/>
            <w:r w:rsidRPr="00842262">
              <w:rPr>
                <w:rFonts w:ascii="Times New Roman" w:hAnsi="Times New Roman"/>
                <w:color w:val="000000"/>
                <w:sz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43517" w:rsidRDefault="00743517" w:rsidP="0074351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743517" w:rsidRDefault="00743517" w:rsidP="0074351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743517" w:rsidRDefault="00743517" w:rsidP="0074351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743517" w:rsidRDefault="00743517" w:rsidP="0074351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43517" w:rsidRDefault="00743517" w:rsidP="0074351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вимогам, установленим у тендерній </w:t>
            </w:r>
            <w:r>
              <w:rPr>
                <w:rFonts w:ascii="Times New Roman" w:eastAsia="Times New Roman" w:hAnsi="Times New Roman" w:cs="Times New Roman"/>
                <w:sz w:val="24"/>
                <w:szCs w:val="24"/>
                <w:highlight w:val="white"/>
              </w:rPr>
              <w:lastRenderedPageBreak/>
              <w:t>документації відповідно до абзацу першого частини третьої статті 22 Закону;</w:t>
            </w:r>
          </w:p>
          <w:p w:rsidR="00743517" w:rsidRDefault="00743517" w:rsidP="0074351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743517" w:rsidRDefault="00743517" w:rsidP="0074351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743517" w:rsidRDefault="00743517" w:rsidP="0074351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43517" w:rsidRDefault="00743517" w:rsidP="0074351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743517" w:rsidRDefault="00743517" w:rsidP="0074351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43517" w:rsidRDefault="00743517" w:rsidP="00743517">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743517" w:rsidRDefault="00743517" w:rsidP="0074351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43517" w:rsidRDefault="00743517" w:rsidP="0074351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43517" w:rsidRDefault="00743517" w:rsidP="0074351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743517" w:rsidRDefault="00743517" w:rsidP="0074351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w:t>
            </w:r>
            <w:r>
              <w:rPr>
                <w:rFonts w:ascii="Times New Roman" w:eastAsia="Times New Roman" w:hAnsi="Times New Roman" w:cs="Times New Roman"/>
                <w:sz w:val="24"/>
                <w:szCs w:val="24"/>
                <w:highlight w:val="white"/>
              </w:rPr>
              <w:lastRenderedPageBreak/>
              <w:t xml:space="preserve">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743517">
        <w:trPr>
          <w:trHeight w:val="472"/>
          <w:jc w:val="center"/>
        </w:trPr>
        <w:tc>
          <w:tcPr>
            <w:tcW w:w="9960" w:type="dxa"/>
            <w:gridSpan w:val="3"/>
            <w:vAlign w:val="center"/>
          </w:tcPr>
          <w:p w:rsidR="00743517" w:rsidRDefault="00743517" w:rsidP="00743517">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743517">
        <w:trPr>
          <w:trHeight w:val="1119"/>
          <w:jc w:val="center"/>
        </w:trPr>
        <w:tc>
          <w:tcPr>
            <w:tcW w:w="705" w:type="dxa"/>
          </w:tcPr>
          <w:p w:rsidR="00743517" w:rsidRDefault="00743517" w:rsidP="007435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43517" w:rsidRDefault="00743517" w:rsidP="0074351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743517" w:rsidRDefault="00743517" w:rsidP="00743517">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743517" w:rsidRDefault="00743517" w:rsidP="0074351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743517" w:rsidRDefault="00743517" w:rsidP="0074351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743517" w:rsidRDefault="00743517" w:rsidP="0074351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743517" w:rsidRDefault="00743517" w:rsidP="0074351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743517" w:rsidRDefault="00743517" w:rsidP="0074351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743517" w:rsidRDefault="00743517" w:rsidP="00743517">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743517" w:rsidRDefault="00743517" w:rsidP="0074351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43517" w:rsidRDefault="00743517" w:rsidP="0074351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743517" w:rsidRDefault="00743517" w:rsidP="0074351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743517" w:rsidRDefault="00743517" w:rsidP="0074351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743517" w:rsidRDefault="00743517" w:rsidP="0074351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743517">
        <w:trPr>
          <w:trHeight w:val="1119"/>
          <w:jc w:val="center"/>
        </w:trPr>
        <w:tc>
          <w:tcPr>
            <w:tcW w:w="705" w:type="dxa"/>
          </w:tcPr>
          <w:p w:rsidR="00743517" w:rsidRDefault="00743517" w:rsidP="007435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43517" w:rsidRDefault="00743517" w:rsidP="007435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743517" w:rsidRDefault="00743517" w:rsidP="0074351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743517" w:rsidRDefault="00743517" w:rsidP="0074351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743517" w:rsidRDefault="00743517" w:rsidP="007435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743517">
        <w:trPr>
          <w:trHeight w:val="1119"/>
          <w:jc w:val="center"/>
        </w:trPr>
        <w:tc>
          <w:tcPr>
            <w:tcW w:w="705" w:type="dxa"/>
          </w:tcPr>
          <w:p w:rsidR="00743517" w:rsidRDefault="00743517" w:rsidP="007435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743517" w:rsidRDefault="00743517" w:rsidP="00743517">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743517" w:rsidRDefault="00743517" w:rsidP="00743517">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743517" w:rsidRDefault="00743517" w:rsidP="00743517">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43517">
        <w:trPr>
          <w:trHeight w:val="2100"/>
          <w:jc w:val="center"/>
        </w:trPr>
        <w:tc>
          <w:tcPr>
            <w:tcW w:w="705" w:type="dxa"/>
          </w:tcPr>
          <w:p w:rsidR="00743517" w:rsidRDefault="00743517" w:rsidP="007435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743517" w:rsidRDefault="00743517" w:rsidP="007435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743517" w:rsidRDefault="00743517" w:rsidP="0074351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43517" w:rsidRDefault="00743517" w:rsidP="007435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43517" w:rsidRDefault="00743517" w:rsidP="00743517">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743517" w:rsidRDefault="00743517" w:rsidP="0074351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743517" w:rsidRPr="0056771B" w:rsidRDefault="00743517" w:rsidP="0074351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w:t>
            </w:r>
            <w:r w:rsidRPr="0056771B">
              <w:rPr>
                <w:rFonts w:ascii="Times New Roman" w:eastAsia="Times New Roman" w:hAnsi="Times New Roman" w:cs="Times New Roman"/>
                <w:sz w:val="24"/>
                <w:szCs w:val="24"/>
              </w:rPr>
              <w:t>пропозиції переможця без зменшення обсягів закупівлі;</w:t>
            </w:r>
          </w:p>
          <w:p w:rsidR="00743517" w:rsidRDefault="00743517" w:rsidP="00743517">
            <w:pPr>
              <w:widowControl w:val="0"/>
              <w:pBdr>
                <w:top w:val="nil"/>
                <w:left w:val="nil"/>
                <w:bottom w:val="nil"/>
                <w:right w:val="nil"/>
                <w:between w:val="nil"/>
              </w:pBdr>
              <w:jc w:val="both"/>
              <w:rPr>
                <w:rFonts w:ascii="Times New Roman" w:eastAsia="Times New Roman" w:hAnsi="Times New Roman" w:cs="Times New Roman"/>
                <w:sz w:val="24"/>
                <w:szCs w:val="24"/>
              </w:rPr>
            </w:pPr>
            <w:r w:rsidRPr="0056771B">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56771B">
              <w:rPr>
                <w:rFonts w:ascii="Times New Roman" w:eastAsia="Times New Roman" w:hAnsi="Times New Roman" w:cs="Times New Roman"/>
                <w:i/>
                <w:sz w:val="24"/>
                <w:szCs w:val="24"/>
              </w:rPr>
              <w:t>.</w:t>
            </w:r>
          </w:p>
        </w:tc>
      </w:tr>
      <w:tr w:rsidR="0004309F" w:rsidTr="00A0200A">
        <w:trPr>
          <w:trHeight w:val="2100"/>
          <w:jc w:val="center"/>
        </w:trPr>
        <w:tc>
          <w:tcPr>
            <w:tcW w:w="705" w:type="dxa"/>
          </w:tcPr>
          <w:p w:rsidR="0004309F" w:rsidRPr="00161167" w:rsidRDefault="0004309F" w:rsidP="0004309F">
            <w:pPr>
              <w:spacing w:before="150" w:after="150"/>
              <w:jc w:val="center"/>
              <w:rPr>
                <w:rFonts w:ascii="Times New Roman" w:hAnsi="Times New Roman"/>
                <w:sz w:val="24"/>
                <w:szCs w:val="24"/>
              </w:rPr>
            </w:pPr>
            <w:r w:rsidRPr="00161167">
              <w:rPr>
                <w:rFonts w:ascii="Times New Roman" w:hAnsi="Times New Roman"/>
                <w:sz w:val="24"/>
                <w:szCs w:val="24"/>
              </w:rPr>
              <w:t>5</w:t>
            </w:r>
          </w:p>
        </w:tc>
        <w:tc>
          <w:tcPr>
            <w:tcW w:w="2805" w:type="dxa"/>
          </w:tcPr>
          <w:p w:rsidR="0004309F" w:rsidRPr="00161167" w:rsidRDefault="0004309F" w:rsidP="0004309F">
            <w:pPr>
              <w:spacing w:before="150" w:after="150"/>
              <w:rPr>
                <w:rFonts w:ascii="Times New Roman" w:hAnsi="Times New Roman"/>
                <w:sz w:val="24"/>
                <w:szCs w:val="24"/>
              </w:rPr>
            </w:pPr>
            <w:r w:rsidRPr="00161167">
              <w:rPr>
                <w:rFonts w:ascii="Times New Roman" w:hAnsi="Times New Roman"/>
                <w:sz w:val="24"/>
                <w:szCs w:val="24"/>
              </w:rPr>
              <w:t>Дії замовника при відмові переможця процедури закупівлі від підписання договір про закупівлю</w:t>
            </w:r>
          </w:p>
        </w:tc>
        <w:tc>
          <w:tcPr>
            <w:tcW w:w="6450" w:type="dxa"/>
          </w:tcPr>
          <w:p w:rsidR="0004309F" w:rsidRPr="00161167" w:rsidRDefault="0004309F" w:rsidP="0004309F">
            <w:pPr>
              <w:spacing w:before="150" w:after="150"/>
              <w:jc w:val="both"/>
              <w:rPr>
                <w:rFonts w:ascii="Times New Roman" w:hAnsi="Times New Roman"/>
                <w:sz w:val="24"/>
                <w:szCs w:val="24"/>
              </w:rPr>
            </w:pPr>
            <w:r w:rsidRPr="00E13BB0">
              <w:rPr>
                <w:rFonts w:ascii="Times New Roman" w:hAnsi="Times New Roman"/>
                <w:sz w:val="24"/>
                <w:szCs w:val="24"/>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04309F">
        <w:trPr>
          <w:trHeight w:val="1119"/>
          <w:jc w:val="center"/>
        </w:trPr>
        <w:tc>
          <w:tcPr>
            <w:tcW w:w="705" w:type="dxa"/>
          </w:tcPr>
          <w:p w:rsidR="0004309F" w:rsidRDefault="0004309F" w:rsidP="0004309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05" w:type="dxa"/>
          </w:tcPr>
          <w:p w:rsidR="0004309F" w:rsidRDefault="0004309F" w:rsidP="0004309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04309F" w:rsidRPr="0056771B" w:rsidRDefault="0004309F" w:rsidP="0004309F">
            <w:pPr>
              <w:widowControl w:val="0"/>
              <w:ind w:right="120"/>
              <w:jc w:val="both"/>
              <w:rPr>
                <w:rFonts w:ascii="Times New Roman" w:eastAsia="Times New Roman" w:hAnsi="Times New Roman" w:cs="Times New Roman"/>
                <w:sz w:val="24"/>
                <w:szCs w:val="24"/>
              </w:rPr>
            </w:pPr>
            <w:r w:rsidRPr="0056771B">
              <w:rPr>
                <w:rFonts w:ascii="Times New Roman" w:eastAsia="Times New Roman" w:hAnsi="Times New Roman" w:cs="Times New Roman"/>
                <w:sz w:val="24"/>
                <w:szCs w:val="24"/>
              </w:rPr>
              <w:t>Забезпечення виконання договору про закупівлю не вимагається.</w:t>
            </w:r>
          </w:p>
          <w:p w:rsidR="0004309F" w:rsidRDefault="0004309F" w:rsidP="0004309F">
            <w:pPr>
              <w:widowControl w:val="0"/>
              <w:jc w:val="both"/>
              <w:rPr>
                <w:rFonts w:ascii="Times New Roman" w:eastAsia="Times New Roman" w:hAnsi="Times New Roman" w:cs="Times New Roman"/>
                <w:sz w:val="24"/>
                <w:szCs w:val="24"/>
              </w:rPr>
            </w:pPr>
          </w:p>
        </w:tc>
      </w:tr>
    </w:tbl>
    <w:p w:rsidR="00A80430" w:rsidRDefault="00A80430">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A80430" w:rsidRDefault="000C49C3" w:rsidP="0056771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56771B">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1. Додаток 1 до тендерної документації </w:t>
      </w:r>
      <w:r w:rsidR="0056771B">
        <w:rPr>
          <w:rFonts w:ascii="Times New Roman" w:eastAsia="Times New Roman" w:hAnsi="Times New Roman" w:cs="Times New Roman"/>
          <w:sz w:val="24"/>
          <w:szCs w:val="24"/>
          <w:highlight w:val="white"/>
        </w:rPr>
        <w:t xml:space="preserve"> - кваліфікаційні вимоги</w:t>
      </w:r>
    </w:p>
    <w:p w:rsidR="00A80430" w:rsidRDefault="000C49C3" w:rsidP="0056771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04309F">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2. Додаток 2 до тендерної документації </w:t>
      </w:r>
      <w:r w:rsidR="0056771B">
        <w:rPr>
          <w:rFonts w:ascii="Times New Roman" w:eastAsia="Times New Roman" w:hAnsi="Times New Roman" w:cs="Times New Roman"/>
          <w:sz w:val="24"/>
          <w:szCs w:val="24"/>
          <w:highlight w:val="white"/>
        </w:rPr>
        <w:t xml:space="preserve"> - технічні вимоги</w:t>
      </w:r>
    </w:p>
    <w:p w:rsidR="00A80430" w:rsidRDefault="000C49C3" w:rsidP="0056771B">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04309F">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3. Додаток 3 до тендерної документації </w:t>
      </w:r>
      <w:r w:rsidR="0056771B">
        <w:rPr>
          <w:rFonts w:ascii="Times New Roman" w:eastAsia="Times New Roman" w:hAnsi="Times New Roman" w:cs="Times New Roman"/>
          <w:sz w:val="24"/>
          <w:szCs w:val="24"/>
          <w:highlight w:val="white"/>
        </w:rPr>
        <w:t xml:space="preserve"> - проект договору</w:t>
      </w:r>
    </w:p>
    <w:p w:rsidR="0056771B" w:rsidRDefault="0056771B" w:rsidP="0056771B">
      <w:p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04309F">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4. Додаток </w:t>
      </w:r>
      <w:r w:rsidR="0085276B">
        <w:rPr>
          <w:rFonts w:ascii="Times New Roman" w:eastAsia="Times New Roman" w:hAnsi="Times New Roman" w:cs="Times New Roman"/>
          <w:sz w:val="24"/>
          <w:szCs w:val="24"/>
          <w:highlight w:val="white"/>
        </w:rPr>
        <w:t>4</w:t>
      </w:r>
      <w:r>
        <w:rPr>
          <w:rFonts w:ascii="Times New Roman" w:eastAsia="Times New Roman" w:hAnsi="Times New Roman" w:cs="Times New Roman"/>
          <w:sz w:val="24"/>
          <w:szCs w:val="24"/>
          <w:highlight w:val="white"/>
        </w:rPr>
        <w:t xml:space="preserve"> до тендерної документації   - тендерна пропозиція</w:t>
      </w:r>
    </w:p>
    <w:p w:rsidR="00C53708" w:rsidRDefault="006C7523" w:rsidP="00C53708">
      <w:pPr>
        <w:spacing w:after="0" w:line="240" w:lineRule="auto"/>
        <w:ind w:left="2977" w:hanging="283"/>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 Додаток 5 до тендерної документації   - </w:t>
      </w:r>
    </w:p>
    <w:p w:rsidR="006C7523" w:rsidRDefault="00C53708" w:rsidP="00F87EFC">
      <w:pPr>
        <w:spacing w:after="0" w:line="240" w:lineRule="auto"/>
        <w:ind w:left="2977" w:hanging="283"/>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перелік закладів Відділу освіти (місце поставки товарів)</w:t>
      </w:r>
    </w:p>
    <w:p w:rsidR="00F87EFC" w:rsidRPr="00F87EFC" w:rsidRDefault="00F87EFC" w:rsidP="00F87EFC">
      <w:pPr>
        <w:spacing w:after="0" w:line="240" w:lineRule="auto"/>
        <w:ind w:left="2977" w:hanging="283"/>
        <w:rPr>
          <w:rFonts w:ascii="Times New Roman" w:eastAsia="Times New Roman" w:hAnsi="Times New Roman" w:cs="Times New Roman"/>
          <w:highlight w:val="white"/>
        </w:rPr>
      </w:pPr>
    </w:p>
    <w:p w:rsidR="00A0200A" w:rsidRDefault="00A0200A" w:rsidP="00A0200A">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rsidR="00A0200A" w:rsidRDefault="00A0200A" w:rsidP="00A0200A">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A0200A" w:rsidRDefault="00A0200A" w:rsidP="00A0200A">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A0200A" w:rsidRDefault="00A0200A" w:rsidP="00A0200A">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A0200A" w:rsidRDefault="00A0200A" w:rsidP="00A0200A">
      <w:pPr>
        <w:spacing w:after="0" w:line="240" w:lineRule="auto"/>
        <w:ind w:left="885"/>
        <w:jc w:val="center"/>
        <w:rPr>
          <w:rFonts w:ascii="Times New Roman" w:eastAsia="Times New Roman" w:hAnsi="Times New Roman" w:cs="Times New Roman"/>
          <w:sz w:val="20"/>
          <w:szCs w:val="20"/>
        </w:rPr>
      </w:pPr>
    </w:p>
    <w:p w:rsidR="00F87EFC" w:rsidRDefault="00F87EFC" w:rsidP="00F87EFC">
      <w:pPr>
        <w:spacing w:after="0" w:line="240" w:lineRule="auto"/>
        <w:ind w:left="885"/>
        <w:jc w:val="center"/>
        <w:rPr>
          <w:rFonts w:ascii="Times New Roman" w:eastAsia="Times New Roman" w:hAnsi="Times New Roman" w:cs="Times New Roman"/>
          <w:sz w:val="20"/>
          <w:szCs w:val="20"/>
        </w:rPr>
      </w:pPr>
    </w:p>
    <w:tbl>
      <w:tblPr>
        <w:tblW w:w="9619" w:type="dxa"/>
        <w:jc w:val="center"/>
        <w:tblLayout w:type="fixed"/>
        <w:tblLook w:val="0400" w:firstRow="0" w:lastRow="0" w:firstColumn="0" w:lastColumn="0" w:noHBand="0" w:noVBand="1"/>
      </w:tblPr>
      <w:tblGrid>
        <w:gridCol w:w="490"/>
        <w:gridCol w:w="3044"/>
        <w:gridCol w:w="6085"/>
      </w:tblGrid>
      <w:tr w:rsidR="00F87EFC" w:rsidTr="00F87EF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7EFC" w:rsidRDefault="00F87EFC" w:rsidP="00F87EF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3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7EFC" w:rsidRDefault="00F87EFC" w:rsidP="00F87EF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7EFC" w:rsidRDefault="00F87EFC" w:rsidP="00F87EF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3B1B13">
              <w:rPr>
                <w:rFonts w:ascii="Times New Roman" w:eastAsia="Times New Roman" w:hAnsi="Times New Roman" w:cs="Times New Roman"/>
                <w:b/>
                <w:color w:val="000000" w:themeColor="text1"/>
                <w:sz w:val="20"/>
                <w:szCs w:val="20"/>
              </w:rPr>
              <w:t xml:space="preserve">та інформація, які </w:t>
            </w:r>
            <w:r>
              <w:rPr>
                <w:rFonts w:ascii="Times New Roman" w:eastAsia="Times New Roman" w:hAnsi="Times New Roman" w:cs="Times New Roman"/>
                <w:b/>
                <w:color w:val="000000"/>
                <w:sz w:val="20"/>
                <w:szCs w:val="20"/>
              </w:rPr>
              <w:t>підтверджують відповідність Учасника кваліфікаційним критеріям**</w:t>
            </w:r>
          </w:p>
        </w:tc>
      </w:tr>
      <w:tr w:rsidR="00F87EFC" w:rsidRPr="00DC5DAD" w:rsidTr="00F87EFC">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EFC" w:rsidRDefault="00F87EFC" w:rsidP="00F87EF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3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EFC" w:rsidRPr="005D0F88" w:rsidRDefault="00F87EFC" w:rsidP="00F87EFC">
            <w:pPr>
              <w:spacing w:after="0" w:line="240" w:lineRule="auto"/>
              <w:rPr>
                <w:rFonts w:ascii="Times New Roman" w:eastAsia="Times New Roman" w:hAnsi="Times New Roman" w:cs="Times New Roman"/>
                <w:sz w:val="20"/>
                <w:szCs w:val="20"/>
              </w:rPr>
            </w:pPr>
            <w:r w:rsidRPr="005D0F88">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F87EFC" w:rsidRPr="005D0F88" w:rsidRDefault="00F87EFC" w:rsidP="00F87EFC">
            <w:pPr>
              <w:spacing w:after="0" w:line="240" w:lineRule="auto"/>
              <w:jc w:val="both"/>
              <w:rPr>
                <w:rFonts w:ascii="Times New Roman" w:eastAsia="Times New Roman" w:hAnsi="Times New Roman" w:cs="Times New Roman"/>
                <w:sz w:val="20"/>
                <w:szCs w:val="20"/>
              </w:rPr>
            </w:pPr>
            <w:r w:rsidRPr="005D0F88">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EFC" w:rsidRPr="005D0F88" w:rsidRDefault="00F87EFC" w:rsidP="00F87EFC">
            <w:pPr>
              <w:pStyle w:val="ac"/>
              <w:numPr>
                <w:ilvl w:val="1"/>
                <w:numId w:val="5"/>
              </w:numPr>
              <w:spacing w:after="0" w:line="240" w:lineRule="auto"/>
              <w:jc w:val="both"/>
              <w:rPr>
                <w:rFonts w:ascii="Times New Roman" w:eastAsia="Times New Roman" w:hAnsi="Times New Roman" w:cs="Times New Roman"/>
                <w:color w:val="FF0000"/>
                <w:sz w:val="20"/>
                <w:szCs w:val="20"/>
                <w:lang w:val="uk-UA"/>
              </w:rPr>
            </w:pPr>
            <w:r w:rsidRPr="005D0F88">
              <w:rPr>
                <w:rFonts w:ascii="Times New Roman" w:eastAsia="Times New Roman" w:hAnsi="Times New Roman" w:cs="Times New Roman"/>
                <w:color w:val="000000" w:themeColor="text1"/>
                <w:sz w:val="20"/>
                <w:szCs w:val="20"/>
                <w:lang w:val="uk-UA"/>
              </w:rPr>
              <w:t>Учасник в складі пропозиції надає довідку в довільній формі про наявність спеціалізованого автотранспорту</w:t>
            </w:r>
            <w:r>
              <w:rPr>
                <w:rFonts w:ascii="Times New Roman" w:eastAsia="Times New Roman" w:hAnsi="Times New Roman" w:cs="Times New Roman"/>
                <w:color w:val="000000" w:themeColor="text1"/>
                <w:sz w:val="20"/>
                <w:szCs w:val="20"/>
                <w:lang w:val="uk-UA"/>
              </w:rPr>
              <w:t xml:space="preserve"> (не менше одного)</w:t>
            </w:r>
            <w:r w:rsidRPr="005D0F88">
              <w:rPr>
                <w:rFonts w:ascii="Times New Roman" w:eastAsia="Times New Roman" w:hAnsi="Times New Roman" w:cs="Times New Roman"/>
                <w:color w:val="000000" w:themeColor="text1"/>
                <w:sz w:val="20"/>
                <w:szCs w:val="20"/>
                <w:lang w:val="uk-UA"/>
              </w:rPr>
              <w:t xml:space="preserve">, який буде використовуватися при наданні указаної закупівлі із зазначенням кількості, державного реєстраційного номеру, марки, типу (рефрижератор або ізотермічний з холодильним обладнанням). </w:t>
            </w:r>
            <w:r w:rsidRPr="0017220F">
              <w:rPr>
                <w:rFonts w:ascii="Times New Roman" w:eastAsia="Times New Roman" w:hAnsi="Times New Roman" w:cs="Times New Roman"/>
                <w:color w:val="000000" w:themeColor="text1"/>
                <w:sz w:val="20"/>
                <w:szCs w:val="20"/>
                <w:lang w:val="uk-UA"/>
              </w:rPr>
              <w:t xml:space="preserve">В підтвердження наданої інформації учасник надає в складі пропозиції сканований оригінал свідоцтва про реєстрацію транспортного засобу. </w:t>
            </w:r>
            <w:r w:rsidRPr="005D0F88">
              <w:rPr>
                <w:rFonts w:ascii="Times New Roman" w:eastAsia="Times New Roman" w:hAnsi="Times New Roman" w:cs="Times New Roman"/>
                <w:color w:val="000000" w:themeColor="text1"/>
                <w:sz w:val="20"/>
                <w:szCs w:val="20"/>
                <w:lang w:val="uk-UA"/>
              </w:rPr>
              <w:t>За достовірність наданої інформації відповідальність покладається на Учасника.</w:t>
            </w:r>
          </w:p>
          <w:p w:rsidR="00F87EFC" w:rsidRPr="005D0F88" w:rsidRDefault="00F87EFC" w:rsidP="00F87EFC">
            <w:pPr>
              <w:pStyle w:val="ac"/>
              <w:numPr>
                <w:ilvl w:val="1"/>
                <w:numId w:val="5"/>
              </w:numPr>
              <w:spacing w:after="0" w:line="240" w:lineRule="auto"/>
              <w:jc w:val="both"/>
              <w:rPr>
                <w:rFonts w:ascii="Times New Roman" w:eastAsia="Times New Roman" w:hAnsi="Times New Roman" w:cs="Times New Roman"/>
                <w:color w:val="FF0000"/>
                <w:sz w:val="20"/>
                <w:szCs w:val="20"/>
                <w:lang w:val="uk-UA"/>
              </w:rPr>
            </w:pPr>
            <w:r w:rsidRPr="005D0F88">
              <w:rPr>
                <w:rFonts w:ascii="Times New Roman" w:eastAsia="Times New Roman" w:hAnsi="Times New Roman" w:cs="Times New Roman"/>
                <w:color w:val="000000" w:themeColor="text1"/>
                <w:sz w:val="20"/>
                <w:szCs w:val="20"/>
                <w:lang w:val="uk-UA"/>
              </w:rPr>
              <w:t xml:space="preserve">Учасник в складі пропозиції надає довідку в довільній формі про наявність </w:t>
            </w:r>
            <w:proofErr w:type="spellStart"/>
            <w:r w:rsidRPr="005D0F88">
              <w:rPr>
                <w:rFonts w:ascii="Times New Roman" w:eastAsia="Times New Roman" w:hAnsi="Times New Roman" w:cs="Times New Roman"/>
                <w:color w:val="000000" w:themeColor="text1"/>
                <w:sz w:val="20"/>
                <w:szCs w:val="20"/>
                <w:lang w:val="uk-UA"/>
              </w:rPr>
              <w:t>потужностей</w:t>
            </w:r>
            <w:proofErr w:type="spellEnd"/>
            <w:r w:rsidRPr="005D0F88">
              <w:rPr>
                <w:rFonts w:ascii="Times New Roman" w:eastAsia="Times New Roman" w:hAnsi="Times New Roman" w:cs="Times New Roman"/>
                <w:color w:val="000000" w:themeColor="text1"/>
                <w:sz w:val="20"/>
                <w:szCs w:val="20"/>
                <w:lang w:val="uk-UA"/>
              </w:rPr>
              <w:t xml:space="preserve"> для зберігання товарів із зазначенням адреси, площі потужності та  підстави використання потужності (власне, орендоване (вказати термін дії договору), інше).</w:t>
            </w:r>
          </w:p>
        </w:tc>
      </w:tr>
      <w:tr w:rsidR="00F87EFC" w:rsidTr="00F87EFC">
        <w:trPr>
          <w:trHeight w:val="29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EFC" w:rsidRDefault="00F87EFC" w:rsidP="00F87EF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3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EFC" w:rsidRDefault="00F87EFC" w:rsidP="00F87EF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rsidR="00F87EFC" w:rsidRDefault="00F87EFC" w:rsidP="00F87EF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EFC" w:rsidRDefault="00F87EFC" w:rsidP="00F87EF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2.1. </w:t>
            </w:r>
            <w:r w:rsidRPr="008C18F2">
              <w:rPr>
                <w:rFonts w:ascii="Times New Roman" w:eastAsia="Times New Roman" w:hAnsi="Times New Roman" w:cs="Times New Roman"/>
                <w:sz w:val="20"/>
                <w:szCs w:val="20"/>
              </w:rPr>
              <w:t>Учасник повинен мати працівників відповідної кваліфікації, які мають необхідні знання та досвід.  На підтвердження надає довідку про наявність працівників відповідної кваліфікації, які мають необхідні знання та досвід, зокрема: воді</w:t>
            </w:r>
            <w:r>
              <w:rPr>
                <w:rFonts w:ascii="Times New Roman" w:eastAsia="Times New Roman" w:hAnsi="Times New Roman" w:cs="Times New Roman"/>
                <w:sz w:val="20"/>
                <w:szCs w:val="20"/>
              </w:rPr>
              <w:t xml:space="preserve">я, експедитора, </w:t>
            </w:r>
            <w:r w:rsidRPr="008C18F2">
              <w:rPr>
                <w:rFonts w:ascii="Times New Roman" w:eastAsia="Times New Roman" w:hAnsi="Times New Roman" w:cs="Times New Roman"/>
                <w:sz w:val="20"/>
                <w:szCs w:val="20"/>
              </w:rPr>
              <w:t>комірника, вантажника. В довідці зазначити П.І.П. працівників, посаду, стаж роботи на підприємстві учасника.</w:t>
            </w:r>
          </w:p>
        </w:tc>
      </w:tr>
    </w:tbl>
    <w:p w:rsidR="00F87EFC" w:rsidRDefault="00F87EFC" w:rsidP="00F87EFC">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87EFC" w:rsidRDefault="00F87EFC" w:rsidP="00F87EFC">
      <w:pPr>
        <w:shd w:val="clear" w:color="auto" w:fill="FFFFFF"/>
        <w:spacing w:after="0" w:line="240" w:lineRule="auto"/>
        <w:rPr>
          <w:rFonts w:ascii="Times New Roman" w:eastAsia="Times New Roman" w:hAnsi="Times New Roman" w:cs="Times New Roman"/>
          <w:color w:val="000000" w:themeColor="text1"/>
          <w:sz w:val="20"/>
          <w:szCs w:val="20"/>
        </w:rPr>
      </w:pPr>
    </w:p>
    <w:p w:rsidR="00F87EFC" w:rsidRDefault="00F87EFC" w:rsidP="00F87EFC">
      <w:pPr>
        <w:shd w:val="clear" w:color="auto" w:fill="FFFFFF"/>
        <w:spacing w:after="0" w:line="240" w:lineRule="auto"/>
        <w:rPr>
          <w:rFonts w:ascii="Times New Roman" w:eastAsia="Times New Roman" w:hAnsi="Times New Roman" w:cs="Times New Roman"/>
          <w:color w:val="000000" w:themeColor="text1"/>
          <w:sz w:val="20"/>
          <w:szCs w:val="20"/>
        </w:rPr>
      </w:pPr>
    </w:p>
    <w:p w:rsidR="00F87EFC" w:rsidRPr="003B1B13" w:rsidRDefault="00F87EFC" w:rsidP="00F87EFC">
      <w:pPr>
        <w:spacing w:before="20" w:after="20" w:line="240" w:lineRule="auto"/>
        <w:jc w:val="both"/>
        <w:rPr>
          <w:rFonts w:ascii="Times New Roman" w:eastAsia="Times New Roman" w:hAnsi="Times New Roman" w:cs="Times New Roman"/>
          <w:b/>
          <w:sz w:val="24"/>
          <w:szCs w:val="24"/>
          <w:highlight w:val="white"/>
        </w:rPr>
      </w:pPr>
      <w:r w:rsidRPr="003B1B13">
        <w:rPr>
          <w:rFonts w:ascii="Times New Roman" w:eastAsia="Times New Roman" w:hAnsi="Times New Roman" w:cs="Times New Roman"/>
          <w:b/>
          <w:sz w:val="24"/>
          <w:szCs w:val="24"/>
        </w:rPr>
        <w:t xml:space="preserve">2. </w:t>
      </w:r>
      <w:r w:rsidRPr="003B1B13">
        <w:rPr>
          <w:rFonts w:ascii="Times New Roman" w:eastAsia="Times New Roman" w:hAnsi="Times New Roman" w:cs="Times New Roman"/>
          <w:b/>
          <w:color w:val="000000"/>
          <w:sz w:val="24"/>
          <w:szCs w:val="24"/>
        </w:rPr>
        <w:t xml:space="preserve">Підтвердження відповідності УЧАСНИКА </w:t>
      </w:r>
      <w:r w:rsidRPr="003B1B13">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3B1B13">
        <w:rPr>
          <w:rFonts w:ascii="Times New Roman" w:eastAsia="Times New Roman" w:hAnsi="Times New Roman" w:cs="Times New Roman"/>
          <w:b/>
          <w:sz w:val="24"/>
          <w:szCs w:val="24"/>
          <w:highlight w:val="white"/>
        </w:rPr>
        <w:t>м у пункті 47 Особливостей.</w:t>
      </w:r>
    </w:p>
    <w:p w:rsidR="00F87EFC" w:rsidRPr="003B1B13" w:rsidRDefault="00F87EFC" w:rsidP="00F87EFC">
      <w:pPr>
        <w:spacing w:after="0"/>
        <w:ind w:firstLine="567"/>
        <w:jc w:val="both"/>
        <w:rPr>
          <w:rFonts w:ascii="Times New Roman" w:eastAsia="Times New Roman" w:hAnsi="Times New Roman" w:cs="Times New Roman"/>
          <w:sz w:val="20"/>
          <w:szCs w:val="20"/>
          <w:highlight w:val="white"/>
        </w:rPr>
      </w:pPr>
      <w:r w:rsidRPr="003B1B13">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B1B13">
        <w:rPr>
          <w:rFonts w:ascii="Times New Roman" w:eastAsia="Times New Roman" w:hAnsi="Times New Roman" w:cs="Times New Roman"/>
          <w:sz w:val="20"/>
          <w:szCs w:val="20"/>
          <w:highlight w:val="white"/>
        </w:rPr>
        <w:t>закупівель</w:t>
      </w:r>
      <w:proofErr w:type="spellEnd"/>
      <w:r w:rsidRPr="003B1B13">
        <w:rPr>
          <w:rFonts w:ascii="Times New Roman" w:eastAsia="Times New Roman" w:hAnsi="Times New Roman" w:cs="Times New Roman"/>
          <w:sz w:val="20"/>
          <w:szCs w:val="20"/>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87EFC" w:rsidRPr="003B1B13" w:rsidRDefault="00F87EFC" w:rsidP="00F87EFC">
      <w:pPr>
        <w:spacing w:after="0"/>
        <w:ind w:firstLine="567"/>
        <w:jc w:val="both"/>
        <w:rPr>
          <w:rFonts w:ascii="Times New Roman" w:eastAsia="Times New Roman" w:hAnsi="Times New Roman" w:cs="Times New Roman"/>
          <w:sz w:val="20"/>
          <w:szCs w:val="20"/>
          <w:highlight w:val="white"/>
        </w:rPr>
      </w:pPr>
      <w:r w:rsidRPr="003B1B13">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3B1B13">
        <w:rPr>
          <w:rFonts w:ascii="Times New Roman" w:eastAsia="Times New Roman" w:hAnsi="Times New Roman" w:cs="Times New Roman"/>
          <w:sz w:val="20"/>
          <w:szCs w:val="20"/>
          <w:highlight w:val="white"/>
        </w:rPr>
        <w:t>закупівель</w:t>
      </w:r>
      <w:proofErr w:type="spellEnd"/>
      <w:r w:rsidRPr="003B1B13">
        <w:rPr>
          <w:rFonts w:ascii="Times New Roman" w:eastAsia="Times New Roman" w:hAnsi="Times New Roman" w:cs="Times New Roman"/>
          <w:sz w:val="20"/>
          <w:szCs w:val="20"/>
          <w:highlight w:val="white"/>
        </w:rPr>
        <w:t xml:space="preserve"> під час подання тендерної пропозиції.</w:t>
      </w:r>
    </w:p>
    <w:p w:rsidR="00F87EFC" w:rsidRPr="003B1B13" w:rsidRDefault="00F87EFC" w:rsidP="00F87EFC">
      <w:pPr>
        <w:spacing w:after="0"/>
        <w:ind w:firstLine="567"/>
        <w:jc w:val="both"/>
        <w:rPr>
          <w:rFonts w:ascii="Times New Roman" w:eastAsia="Times New Roman" w:hAnsi="Times New Roman" w:cs="Times New Roman"/>
          <w:sz w:val="20"/>
          <w:szCs w:val="20"/>
          <w:highlight w:val="white"/>
        </w:rPr>
      </w:pPr>
      <w:r w:rsidRPr="003B1B13">
        <w:rPr>
          <w:rFonts w:ascii="Times New Roman" w:eastAsia="Times New Roman" w:hAnsi="Times New Roman" w:cs="Times New Roman"/>
          <w:sz w:val="20"/>
          <w:szCs w:val="20"/>
          <w:highlight w:val="white"/>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3B1B13">
        <w:rPr>
          <w:rFonts w:ascii="Times New Roman" w:eastAsia="Times New Roman" w:hAnsi="Times New Roman" w:cs="Times New Roman"/>
          <w:sz w:val="20"/>
          <w:szCs w:val="20"/>
          <w:highlight w:val="white"/>
        </w:rPr>
        <w:t>закупівель</w:t>
      </w:r>
      <w:proofErr w:type="spellEnd"/>
      <w:r w:rsidRPr="003B1B13">
        <w:rPr>
          <w:rFonts w:ascii="Times New Roman" w:eastAsia="Times New Roman" w:hAnsi="Times New Roman" w:cs="Times New Roman"/>
          <w:sz w:val="20"/>
          <w:szCs w:val="20"/>
          <w:highlight w:val="white"/>
        </w:rPr>
        <w:t xml:space="preserve"> відсутність в учасника процедури закупівлі підстав, визначених підпунктами 1 і 7 цього пункту.</w:t>
      </w:r>
    </w:p>
    <w:p w:rsidR="00F87EFC" w:rsidRPr="003B1B13" w:rsidRDefault="00F87EFC" w:rsidP="00F87E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3B1B13">
        <w:rPr>
          <w:rFonts w:ascii="Times New Roman" w:eastAsia="Times New Roman" w:hAnsi="Times New Roman" w:cs="Times New Roman"/>
          <w:sz w:val="20"/>
          <w:szCs w:val="20"/>
        </w:rPr>
        <w:t xml:space="preserve">Учасник  повинен надати </w:t>
      </w:r>
      <w:r w:rsidRPr="003B1B13">
        <w:rPr>
          <w:rFonts w:ascii="Times New Roman" w:eastAsia="Times New Roman" w:hAnsi="Times New Roman" w:cs="Times New Roman"/>
          <w:b/>
          <w:sz w:val="20"/>
          <w:szCs w:val="20"/>
        </w:rPr>
        <w:t>довідку у довільній формі</w:t>
      </w:r>
      <w:r w:rsidRPr="003B1B13">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3B1B13">
        <w:rPr>
          <w:rFonts w:ascii="Times New Roman" w:eastAsia="Times New Roman" w:hAnsi="Times New Roman" w:cs="Times New Roman"/>
          <w:sz w:val="20"/>
          <w:szCs w:val="20"/>
          <w:highlight w:val="white"/>
        </w:rPr>
        <w:t xml:space="preserve">47 </w:t>
      </w:r>
      <w:r w:rsidRPr="003B1B13">
        <w:rPr>
          <w:rFonts w:ascii="Times New Roman" w:eastAsia="Times New Roman" w:hAnsi="Times New Roman" w:cs="Times New Roman"/>
          <w:sz w:val="20"/>
          <w:szCs w:val="20"/>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r w:rsidRPr="003B1B13">
        <w:rPr>
          <w:rFonts w:ascii="Times New Roman" w:eastAsia="Times New Roman" w:hAnsi="Times New Roman" w:cs="Times New Roman"/>
          <w:color w:val="000000" w:themeColor="text1"/>
          <w:sz w:val="20"/>
          <w:szCs w:val="20"/>
        </w:rPr>
        <w:t>підтвердження достатнім, учаснику процедури закупівлі не може бути відмовлено в участі в процедурі закупівлі.</w:t>
      </w:r>
    </w:p>
    <w:p w:rsidR="00F87EFC" w:rsidRPr="003B1B13" w:rsidRDefault="00F87EFC" w:rsidP="00F87E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3B1B13">
        <w:rPr>
          <w:rFonts w:ascii="Times New Roman" w:eastAsia="Times New Roman" w:hAnsi="Times New Roman" w:cs="Times New Roman"/>
          <w:color w:val="000000" w:themeColor="text1"/>
          <w:sz w:val="20"/>
          <w:szCs w:val="20"/>
        </w:rPr>
        <w:t xml:space="preserve">Якщо на момент подання тендерної пропозиції учасником в електронній системі </w:t>
      </w:r>
      <w:proofErr w:type="spellStart"/>
      <w:r w:rsidRPr="003B1B13">
        <w:rPr>
          <w:rFonts w:ascii="Times New Roman" w:eastAsia="Times New Roman" w:hAnsi="Times New Roman" w:cs="Times New Roman"/>
          <w:color w:val="000000" w:themeColor="text1"/>
          <w:sz w:val="20"/>
          <w:szCs w:val="20"/>
        </w:rPr>
        <w:t>закупівель</w:t>
      </w:r>
      <w:proofErr w:type="spellEnd"/>
      <w:r w:rsidRPr="003B1B13">
        <w:rPr>
          <w:rFonts w:ascii="Times New Roman" w:eastAsia="Times New Roman" w:hAnsi="Times New Roman" w:cs="Times New Roman"/>
          <w:color w:val="000000" w:themeColor="text1"/>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F87EFC" w:rsidRPr="003B1B13" w:rsidRDefault="00F87EFC" w:rsidP="00F87EFC">
      <w:pPr>
        <w:spacing w:after="80"/>
        <w:jc w:val="both"/>
        <w:rPr>
          <w:rFonts w:ascii="Times New Roman" w:eastAsia="Times New Roman" w:hAnsi="Times New Roman" w:cs="Times New Roman"/>
          <w:color w:val="00B050"/>
          <w:sz w:val="20"/>
          <w:szCs w:val="20"/>
          <w:highlight w:val="yellow"/>
        </w:rPr>
      </w:pPr>
    </w:p>
    <w:p w:rsidR="00F87EFC" w:rsidRPr="003B1B13" w:rsidRDefault="00F87EFC" w:rsidP="00F87EFC">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3B1B13">
        <w:rPr>
          <w:rFonts w:ascii="Times New Roman" w:eastAsia="Times New Roman" w:hAnsi="Times New Roman" w:cs="Times New Roman"/>
          <w:b/>
          <w:sz w:val="24"/>
          <w:szCs w:val="24"/>
        </w:rPr>
        <w:t xml:space="preserve">3. </w:t>
      </w:r>
      <w:r w:rsidRPr="003B1B13">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3B1B13">
        <w:rPr>
          <w:rFonts w:ascii="Times New Roman" w:eastAsia="Times New Roman" w:hAnsi="Times New Roman" w:cs="Times New Roman"/>
          <w:b/>
          <w:sz w:val="24"/>
          <w:szCs w:val="24"/>
        </w:rPr>
        <w:t>визначеним у пун</w:t>
      </w:r>
      <w:r w:rsidRPr="003B1B13">
        <w:rPr>
          <w:rFonts w:ascii="Times New Roman" w:eastAsia="Times New Roman" w:hAnsi="Times New Roman" w:cs="Times New Roman"/>
          <w:b/>
          <w:sz w:val="24"/>
          <w:szCs w:val="24"/>
          <w:highlight w:val="white"/>
        </w:rPr>
        <w:t xml:space="preserve">кті </w:t>
      </w:r>
      <w:r w:rsidRPr="003B1B13">
        <w:rPr>
          <w:rFonts w:ascii="Times New Roman" w:eastAsia="Times New Roman" w:hAnsi="Times New Roman" w:cs="Times New Roman"/>
          <w:sz w:val="24"/>
          <w:szCs w:val="24"/>
          <w:highlight w:val="white"/>
        </w:rPr>
        <w:t>47</w:t>
      </w:r>
      <w:r w:rsidRPr="003B1B13">
        <w:rPr>
          <w:rFonts w:ascii="Times New Roman" w:eastAsia="Times New Roman" w:hAnsi="Times New Roman" w:cs="Times New Roman"/>
          <w:b/>
          <w:sz w:val="24"/>
          <w:szCs w:val="24"/>
          <w:highlight w:val="white"/>
        </w:rPr>
        <w:t xml:space="preserve"> Особливостей:</w:t>
      </w:r>
    </w:p>
    <w:p w:rsidR="00F87EFC" w:rsidRPr="003B1B13" w:rsidRDefault="00F87EFC" w:rsidP="00F87E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sidRPr="003B1B13">
        <w:rPr>
          <w:rFonts w:ascii="Times New Roman" w:eastAsia="Times New Roman" w:hAnsi="Times New Roman" w:cs="Times New Roman"/>
          <w:sz w:val="20"/>
          <w:szCs w:val="20"/>
          <w:highlight w:val="white"/>
        </w:rPr>
        <w:t xml:space="preserve">Переможець процедури закупівлі у строк, що </w:t>
      </w:r>
      <w:r w:rsidRPr="003B1B13">
        <w:rPr>
          <w:rFonts w:ascii="Times New Roman" w:eastAsia="Times New Roman" w:hAnsi="Times New Roman" w:cs="Times New Roman"/>
          <w:b/>
          <w:i/>
          <w:sz w:val="20"/>
          <w:szCs w:val="20"/>
          <w:highlight w:val="white"/>
        </w:rPr>
        <w:t xml:space="preserve">не перевищує чотири дні </w:t>
      </w:r>
      <w:r w:rsidRPr="003B1B13">
        <w:rPr>
          <w:rFonts w:ascii="Times New Roman" w:eastAsia="Times New Roman" w:hAnsi="Times New Roman" w:cs="Times New Roman"/>
          <w:sz w:val="20"/>
          <w:szCs w:val="20"/>
          <w:highlight w:val="white"/>
        </w:rPr>
        <w:t xml:space="preserve">з дати оприлюднення в електронній системі </w:t>
      </w:r>
      <w:proofErr w:type="spellStart"/>
      <w:r w:rsidRPr="003B1B13">
        <w:rPr>
          <w:rFonts w:ascii="Times New Roman" w:eastAsia="Times New Roman" w:hAnsi="Times New Roman" w:cs="Times New Roman"/>
          <w:sz w:val="20"/>
          <w:szCs w:val="20"/>
          <w:highlight w:val="white"/>
        </w:rPr>
        <w:t>закупівель</w:t>
      </w:r>
      <w:proofErr w:type="spellEnd"/>
      <w:r w:rsidRPr="003B1B13">
        <w:rPr>
          <w:rFonts w:ascii="Times New Roman" w:eastAsia="Times New Roman" w:hAnsi="Times New Roman" w:cs="Times New Roman"/>
          <w:sz w:val="20"/>
          <w:szCs w:val="20"/>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B1B13">
        <w:rPr>
          <w:rFonts w:ascii="Times New Roman" w:eastAsia="Times New Roman" w:hAnsi="Times New Roman" w:cs="Times New Roman"/>
          <w:sz w:val="20"/>
          <w:szCs w:val="20"/>
          <w:highlight w:val="white"/>
        </w:rPr>
        <w:t>закупівель</w:t>
      </w:r>
      <w:proofErr w:type="spellEnd"/>
      <w:r w:rsidRPr="003B1B13">
        <w:rPr>
          <w:rFonts w:ascii="Times New Roman" w:eastAsia="Times New Roman" w:hAnsi="Times New Roman" w:cs="Times New Roman"/>
          <w:sz w:val="20"/>
          <w:szCs w:val="20"/>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F87EFC" w:rsidRPr="003B1B13" w:rsidRDefault="00F87EFC" w:rsidP="00F87E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3B1B13">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87EFC" w:rsidRPr="003B1B13" w:rsidRDefault="00F87EFC" w:rsidP="00F87EFC">
      <w:pPr>
        <w:spacing w:after="0" w:line="240" w:lineRule="auto"/>
        <w:rPr>
          <w:rFonts w:ascii="Times New Roman" w:eastAsia="Times New Roman" w:hAnsi="Times New Roman" w:cs="Times New Roman"/>
          <w:b/>
          <w:sz w:val="20"/>
          <w:szCs w:val="20"/>
          <w:highlight w:val="white"/>
        </w:rPr>
      </w:pPr>
    </w:p>
    <w:p w:rsidR="00F87EFC" w:rsidRPr="003B1B13" w:rsidRDefault="00F87EFC" w:rsidP="00F87EFC">
      <w:pPr>
        <w:spacing w:after="0" w:line="240" w:lineRule="auto"/>
        <w:rPr>
          <w:rFonts w:ascii="Times New Roman" w:eastAsia="Times New Roman" w:hAnsi="Times New Roman" w:cs="Times New Roman"/>
          <w:b/>
          <w:color w:val="000000"/>
          <w:sz w:val="20"/>
          <w:szCs w:val="20"/>
          <w:highlight w:val="white"/>
        </w:rPr>
      </w:pPr>
      <w:r w:rsidRPr="003B1B13">
        <w:rPr>
          <w:rFonts w:ascii="Times New Roman" w:eastAsia="Times New Roman" w:hAnsi="Times New Roman" w:cs="Times New Roman"/>
          <w:color w:val="000000"/>
          <w:sz w:val="20"/>
          <w:szCs w:val="20"/>
          <w:highlight w:val="white"/>
        </w:rPr>
        <w:t> </w:t>
      </w:r>
      <w:r w:rsidRPr="003B1B13">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F87EFC" w:rsidRPr="003B1B13" w:rsidTr="00F87EF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EFC" w:rsidRPr="003B1B13" w:rsidRDefault="00F87EFC" w:rsidP="00F87EFC">
            <w:pPr>
              <w:spacing w:after="0" w:line="240" w:lineRule="auto"/>
              <w:ind w:left="100"/>
              <w:jc w:val="center"/>
              <w:rPr>
                <w:rFonts w:ascii="Times New Roman" w:eastAsia="Times New Roman" w:hAnsi="Times New Roman" w:cs="Times New Roman"/>
                <w:sz w:val="20"/>
                <w:szCs w:val="20"/>
                <w:highlight w:val="white"/>
              </w:rPr>
            </w:pPr>
            <w:r w:rsidRPr="003B1B13">
              <w:rPr>
                <w:rFonts w:ascii="Times New Roman" w:eastAsia="Times New Roman" w:hAnsi="Times New Roman" w:cs="Times New Roman"/>
                <w:b/>
                <w:color w:val="000000"/>
                <w:sz w:val="20"/>
                <w:szCs w:val="20"/>
                <w:highlight w:val="white"/>
              </w:rPr>
              <w:t>№</w:t>
            </w:r>
          </w:p>
          <w:p w:rsidR="00F87EFC" w:rsidRPr="003B1B13" w:rsidRDefault="00F87EFC" w:rsidP="00F87EFC">
            <w:pPr>
              <w:spacing w:after="0" w:line="240" w:lineRule="auto"/>
              <w:ind w:left="100"/>
              <w:jc w:val="center"/>
              <w:rPr>
                <w:rFonts w:ascii="Times New Roman" w:eastAsia="Times New Roman" w:hAnsi="Times New Roman" w:cs="Times New Roman"/>
                <w:sz w:val="20"/>
                <w:szCs w:val="20"/>
                <w:highlight w:val="white"/>
              </w:rPr>
            </w:pPr>
            <w:r w:rsidRPr="003B1B13">
              <w:rPr>
                <w:rFonts w:ascii="Times New Roman" w:eastAsia="Times New Roman" w:hAnsi="Times New Roman" w:cs="Times New Roman"/>
                <w:b/>
                <w:sz w:val="20"/>
                <w:szCs w:val="20"/>
                <w:highlight w:val="white"/>
              </w:rPr>
              <w:t>з</w:t>
            </w:r>
            <w:r w:rsidRPr="003B1B13">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EFC" w:rsidRPr="003B1B13" w:rsidRDefault="00F87EFC" w:rsidP="00F87EFC">
            <w:pPr>
              <w:spacing w:after="0" w:line="240" w:lineRule="auto"/>
              <w:ind w:left="100"/>
              <w:jc w:val="center"/>
              <w:rPr>
                <w:rFonts w:ascii="Times New Roman" w:eastAsia="Times New Roman" w:hAnsi="Times New Roman" w:cs="Times New Roman"/>
                <w:b/>
                <w:sz w:val="20"/>
                <w:szCs w:val="20"/>
                <w:highlight w:val="white"/>
              </w:rPr>
            </w:pPr>
            <w:r w:rsidRPr="003B1B13">
              <w:rPr>
                <w:rFonts w:ascii="Times New Roman" w:eastAsia="Times New Roman" w:hAnsi="Times New Roman" w:cs="Times New Roman"/>
                <w:b/>
                <w:sz w:val="20"/>
                <w:szCs w:val="20"/>
                <w:highlight w:val="white"/>
              </w:rPr>
              <w:t>Вимоги згідно п. 47 Особливостей</w:t>
            </w:r>
          </w:p>
          <w:p w:rsidR="00F87EFC" w:rsidRPr="003B1B13" w:rsidRDefault="00F87EFC" w:rsidP="00F87EFC">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EFC" w:rsidRPr="003B1B13" w:rsidRDefault="00F87EFC" w:rsidP="00F87EFC">
            <w:pPr>
              <w:spacing w:after="0" w:line="240" w:lineRule="auto"/>
              <w:ind w:left="100"/>
              <w:jc w:val="center"/>
              <w:rPr>
                <w:rFonts w:ascii="Times New Roman" w:eastAsia="Times New Roman" w:hAnsi="Times New Roman" w:cs="Times New Roman"/>
                <w:b/>
                <w:sz w:val="20"/>
                <w:szCs w:val="20"/>
                <w:highlight w:val="white"/>
              </w:rPr>
            </w:pPr>
            <w:r w:rsidRPr="003B1B13">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F87EFC" w:rsidRPr="003B1B13" w:rsidTr="00F87EFC">
        <w:trPr>
          <w:trHeight w:val="100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EFC" w:rsidRPr="003B1B13" w:rsidRDefault="00F87EFC" w:rsidP="00F87EFC">
            <w:pPr>
              <w:spacing w:after="0" w:line="240" w:lineRule="auto"/>
              <w:ind w:left="100"/>
              <w:jc w:val="center"/>
              <w:rPr>
                <w:rFonts w:ascii="Times New Roman" w:eastAsia="Times New Roman" w:hAnsi="Times New Roman" w:cs="Times New Roman"/>
                <w:sz w:val="20"/>
                <w:szCs w:val="20"/>
                <w:highlight w:val="white"/>
              </w:rPr>
            </w:pPr>
            <w:r w:rsidRPr="003B1B13">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EFC" w:rsidRPr="003B1B13" w:rsidRDefault="00F87EFC" w:rsidP="00F87EF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3B1B1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87EFC" w:rsidRPr="003B1B13" w:rsidRDefault="00F87EFC" w:rsidP="00F87EFC">
            <w:pPr>
              <w:spacing w:after="0" w:line="240" w:lineRule="auto"/>
              <w:jc w:val="both"/>
              <w:rPr>
                <w:rFonts w:ascii="Times New Roman" w:eastAsia="Times New Roman" w:hAnsi="Times New Roman" w:cs="Times New Roman"/>
                <w:b/>
                <w:sz w:val="20"/>
                <w:szCs w:val="20"/>
                <w:highlight w:val="white"/>
              </w:rPr>
            </w:pPr>
            <w:r w:rsidRPr="003B1B13">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EFC" w:rsidRPr="003B1B13" w:rsidRDefault="00F87EFC" w:rsidP="00F87EFC">
            <w:pPr>
              <w:spacing w:after="0" w:line="276" w:lineRule="auto"/>
              <w:ind w:right="140"/>
              <w:jc w:val="both"/>
              <w:rPr>
                <w:rFonts w:ascii="Times New Roman" w:eastAsia="Times New Roman" w:hAnsi="Times New Roman" w:cs="Times New Roman"/>
                <w:b/>
                <w:sz w:val="20"/>
                <w:szCs w:val="20"/>
                <w:highlight w:val="white"/>
              </w:rPr>
            </w:pPr>
            <w:r w:rsidRPr="003B1B13">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F87EFC" w:rsidRPr="003B1B13" w:rsidRDefault="00F87EFC" w:rsidP="00F87EFC">
            <w:pPr>
              <w:spacing w:after="0" w:line="276" w:lineRule="auto"/>
              <w:ind w:right="140"/>
              <w:jc w:val="both"/>
              <w:rPr>
                <w:rFonts w:ascii="Times New Roman" w:eastAsia="Times New Roman" w:hAnsi="Times New Roman" w:cs="Times New Roman"/>
                <w:i/>
                <w:sz w:val="20"/>
                <w:szCs w:val="20"/>
                <w:highlight w:val="white"/>
              </w:rPr>
            </w:pPr>
            <w:r w:rsidRPr="003B1B13">
              <w:rPr>
                <w:rFonts w:ascii="Times New Roman" w:eastAsia="Times New Roman" w:hAnsi="Times New Roman" w:cs="Times New Roman"/>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3B1B13">
              <w:rPr>
                <w:rFonts w:ascii="Times New Roman" w:eastAsia="Times New Roman" w:hAnsi="Times New Roman" w:cs="Times New Roman"/>
                <w:i/>
                <w:sz w:val="20"/>
                <w:szCs w:val="20"/>
                <w:highlight w:val="white"/>
              </w:rPr>
              <w:t>безпекових</w:t>
            </w:r>
            <w:proofErr w:type="spellEnd"/>
            <w:r w:rsidRPr="003B1B13">
              <w:rPr>
                <w:rFonts w:ascii="Times New Roman" w:eastAsia="Times New Roman" w:hAnsi="Times New Roman" w:cs="Times New Roman"/>
                <w:i/>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3B1B13">
              <w:rPr>
                <w:rFonts w:ascii="Times New Roman" w:eastAsia="Times New Roman" w:hAnsi="Times New Roman" w:cs="Times New Roman"/>
                <w:b/>
                <w:i/>
                <w:sz w:val="20"/>
                <w:szCs w:val="20"/>
                <w:highlight w:val="white"/>
              </w:rPr>
              <w:t xml:space="preserve"> </w:t>
            </w:r>
            <w:r w:rsidRPr="003B1B13">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F87EFC" w:rsidRPr="003B1B13" w:rsidRDefault="00F87EFC" w:rsidP="00F87EFC">
            <w:pPr>
              <w:spacing w:after="0" w:line="256" w:lineRule="auto"/>
              <w:ind w:right="140"/>
              <w:jc w:val="both"/>
              <w:rPr>
                <w:rFonts w:ascii="Times New Roman" w:eastAsia="Times New Roman" w:hAnsi="Times New Roman" w:cs="Times New Roman"/>
                <w:i/>
                <w:sz w:val="20"/>
                <w:szCs w:val="20"/>
                <w:highlight w:val="white"/>
              </w:rPr>
            </w:pPr>
            <w:r w:rsidRPr="003B1B13">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w:t>
            </w:r>
            <w:r w:rsidRPr="003B1B13">
              <w:rPr>
                <w:rFonts w:ascii="Times New Roman" w:eastAsia="Times New Roman" w:hAnsi="Times New Roman" w:cs="Times New Roman"/>
                <w:i/>
                <w:sz w:val="20"/>
                <w:szCs w:val="20"/>
                <w:highlight w:val="white"/>
              </w:rPr>
              <w:lastRenderedPageBreak/>
              <w:t xml:space="preserve">корупцією правопорушення </w:t>
            </w:r>
            <w:r w:rsidRPr="003B1B13">
              <w:rPr>
                <w:rFonts w:ascii="Times New Roman" w:eastAsia="Times New Roman" w:hAnsi="Times New Roman" w:cs="Times New Roman"/>
                <w:b/>
                <w:i/>
                <w:sz w:val="20"/>
                <w:szCs w:val="20"/>
                <w:highlight w:val="white"/>
              </w:rPr>
              <w:t>керівника учасника</w:t>
            </w:r>
            <w:r w:rsidRPr="003B1B13">
              <w:rPr>
                <w:rFonts w:ascii="Times New Roman" w:eastAsia="Times New Roman" w:hAnsi="Times New Roman" w:cs="Times New Roman"/>
                <w:i/>
                <w:sz w:val="20"/>
                <w:szCs w:val="20"/>
                <w:highlight w:val="white"/>
              </w:rPr>
              <w:t xml:space="preserve"> процедури </w:t>
            </w:r>
            <w:proofErr w:type="spellStart"/>
            <w:r w:rsidRPr="003B1B13">
              <w:rPr>
                <w:rFonts w:ascii="Times New Roman" w:eastAsia="Times New Roman" w:hAnsi="Times New Roman" w:cs="Times New Roman"/>
                <w:i/>
                <w:sz w:val="20"/>
                <w:szCs w:val="20"/>
                <w:highlight w:val="white"/>
              </w:rPr>
              <w:t>закупівлі,на</w:t>
            </w:r>
            <w:proofErr w:type="spellEnd"/>
            <w:r w:rsidRPr="003B1B13">
              <w:rPr>
                <w:rFonts w:ascii="Times New Roman" w:eastAsia="Times New Roman" w:hAnsi="Times New Roman" w:cs="Times New Roman"/>
                <w:i/>
                <w:sz w:val="20"/>
                <w:szCs w:val="20"/>
                <w:highlight w:val="white"/>
              </w:rPr>
              <w:t xml:space="preserve"> виконання абзацу 15 пункту 47 Особливостей надається переможцем торгів.</w:t>
            </w:r>
          </w:p>
        </w:tc>
      </w:tr>
      <w:tr w:rsidR="00F87EFC" w:rsidRPr="003B1B13" w:rsidTr="00F87EF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EFC" w:rsidRPr="003B1B13" w:rsidRDefault="00F87EFC" w:rsidP="00F87EFC">
            <w:pPr>
              <w:spacing w:after="0" w:line="240" w:lineRule="auto"/>
              <w:ind w:left="100"/>
              <w:jc w:val="center"/>
              <w:rPr>
                <w:rFonts w:ascii="Times New Roman" w:eastAsia="Times New Roman" w:hAnsi="Times New Roman" w:cs="Times New Roman"/>
                <w:sz w:val="20"/>
                <w:szCs w:val="20"/>
                <w:highlight w:val="white"/>
              </w:rPr>
            </w:pPr>
            <w:r w:rsidRPr="003B1B13">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EFC" w:rsidRPr="003B1B13" w:rsidRDefault="00F87EFC" w:rsidP="00F87EF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3B1B13">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87EFC" w:rsidRPr="003B1B13" w:rsidRDefault="00F87EFC" w:rsidP="00F87EFC">
            <w:pPr>
              <w:spacing w:after="0" w:line="240" w:lineRule="auto"/>
              <w:ind w:right="140"/>
              <w:jc w:val="both"/>
              <w:rPr>
                <w:rFonts w:ascii="Times New Roman" w:eastAsia="Times New Roman" w:hAnsi="Times New Roman" w:cs="Times New Roman"/>
                <w:b/>
                <w:sz w:val="20"/>
                <w:szCs w:val="20"/>
                <w:highlight w:val="white"/>
              </w:rPr>
            </w:pPr>
            <w:r w:rsidRPr="003B1B13">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87EFC" w:rsidRPr="003B1B13" w:rsidRDefault="00F87EFC" w:rsidP="00F87EFC">
            <w:pPr>
              <w:spacing w:after="0" w:line="240" w:lineRule="auto"/>
              <w:jc w:val="both"/>
              <w:rPr>
                <w:rFonts w:ascii="Times New Roman" w:eastAsia="Times New Roman" w:hAnsi="Times New Roman" w:cs="Times New Roman"/>
                <w:b/>
                <w:sz w:val="20"/>
                <w:szCs w:val="20"/>
                <w:highlight w:val="white"/>
              </w:rPr>
            </w:pPr>
            <w:r w:rsidRPr="003B1B13">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F87EFC" w:rsidRPr="003B1B13" w:rsidRDefault="00F87EFC" w:rsidP="00F87EFC">
            <w:pPr>
              <w:spacing w:after="0" w:line="240" w:lineRule="auto"/>
              <w:jc w:val="both"/>
              <w:rPr>
                <w:rFonts w:ascii="Times New Roman" w:eastAsia="Times New Roman" w:hAnsi="Times New Roman" w:cs="Times New Roman"/>
                <w:b/>
                <w:sz w:val="20"/>
                <w:szCs w:val="20"/>
                <w:highlight w:val="white"/>
              </w:rPr>
            </w:pPr>
          </w:p>
          <w:p w:rsidR="00F87EFC" w:rsidRPr="003B1B13" w:rsidRDefault="00F87EFC" w:rsidP="00F87EFC">
            <w:pPr>
              <w:spacing w:after="0" w:line="240" w:lineRule="auto"/>
              <w:jc w:val="both"/>
              <w:rPr>
                <w:rFonts w:ascii="Times New Roman" w:eastAsia="Times New Roman" w:hAnsi="Times New Roman" w:cs="Times New Roman"/>
                <w:b/>
                <w:sz w:val="20"/>
                <w:szCs w:val="20"/>
                <w:highlight w:val="white"/>
              </w:rPr>
            </w:pPr>
            <w:r w:rsidRPr="003B1B13">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F87EFC" w:rsidRPr="003B1B13" w:rsidTr="00F87EFC">
        <w:trPr>
          <w:trHeight w:val="181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EFC" w:rsidRPr="003B1B13" w:rsidRDefault="00F87EFC" w:rsidP="00F87EFC">
            <w:pPr>
              <w:spacing w:after="0" w:line="240" w:lineRule="auto"/>
              <w:ind w:left="100"/>
              <w:jc w:val="center"/>
              <w:rPr>
                <w:rFonts w:ascii="Times New Roman" w:eastAsia="Times New Roman" w:hAnsi="Times New Roman" w:cs="Times New Roman"/>
                <w:sz w:val="20"/>
                <w:szCs w:val="20"/>
                <w:highlight w:val="white"/>
              </w:rPr>
            </w:pPr>
            <w:r w:rsidRPr="003B1B13">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EFC" w:rsidRPr="003B1B13" w:rsidRDefault="00F87EFC" w:rsidP="00F87EF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3B1B1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87EFC" w:rsidRPr="003B1B13" w:rsidRDefault="00F87EFC" w:rsidP="00F87EFC">
            <w:pPr>
              <w:spacing w:after="0" w:line="240" w:lineRule="auto"/>
              <w:jc w:val="both"/>
              <w:rPr>
                <w:rFonts w:ascii="Times New Roman" w:eastAsia="Times New Roman" w:hAnsi="Times New Roman" w:cs="Times New Roman"/>
                <w:b/>
                <w:sz w:val="20"/>
                <w:szCs w:val="20"/>
                <w:highlight w:val="white"/>
              </w:rPr>
            </w:pPr>
            <w:r w:rsidRPr="003B1B13">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87EFC" w:rsidRPr="003B1B13" w:rsidRDefault="00F87EFC" w:rsidP="00F87EFC">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F87EFC" w:rsidRPr="003B1B13" w:rsidTr="00F87EFC">
        <w:trPr>
          <w:trHeight w:val="403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EFC" w:rsidRPr="003B1B13" w:rsidRDefault="00F87EFC" w:rsidP="00F87EFC">
            <w:pPr>
              <w:spacing w:after="0" w:line="240" w:lineRule="auto"/>
              <w:ind w:left="100"/>
              <w:jc w:val="center"/>
              <w:rPr>
                <w:rFonts w:ascii="Times New Roman" w:eastAsia="Times New Roman" w:hAnsi="Times New Roman" w:cs="Times New Roman"/>
                <w:b/>
                <w:sz w:val="20"/>
                <w:szCs w:val="20"/>
                <w:highlight w:val="white"/>
              </w:rPr>
            </w:pPr>
            <w:r w:rsidRPr="003B1B13">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EFC" w:rsidRPr="003B1B13" w:rsidRDefault="00F87EFC" w:rsidP="00F87EFC">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3B1B13">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87EFC" w:rsidRPr="003B1B13" w:rsidRDefault="00F87EFC" w:rsidP="00F87EFC">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3B1B13">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EFC" w:rsidRPr="003B1B13" w:rsidRDefault="00F87EFC" w:rsidP="00F87EFC">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3B1B13">
              <w:rPr>
                <w:rFonts w:ascii="Times New Roman" w:eastAsia="Times New Roman" w:hAnsi="Times New Roman" w:cs="Times New Roman"/>
                <w:b/>
                <w:sz w:val="20"/>
                <w:szCs w:val="20"/>
                <w:highlight w:val="white"/>
              </w:rPr>
              <w:t>Довідка в довільній формі</w:t>
            </w:r>
            <w:r w:rsidRPr="003B1B13">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87EFC" w:rsidRPr="003B1B13" w:rsidRDefault="00F87EFC" w:rsidP="00F87EFC">
      <w:pPr>
        <w:spacing w:after="0" w:line="240" w:lineRule="auto"/>
        <w:rPr>
          <w:rFonts w:ascii="Times New Roman" w:eastAsia="Times New Roman" w:hAnsi="Times New Roman" w:cs="Times New Roman"/>
          <w:b/>
          <w:color w:val="000000"/>
          <w:sz w:val="20"/>
          <w:szCs w:val="20"/>
        </w:rPr>
      </w:pPr>
    </w:p>
    <w:p w:rsidR="00F87EFC" w:rsidRPr="003B1B13" w:rsidRDefault="00F87EFC" w:rsidP="00F87EFC">
      <w:pPr>
        <w:spacing w:before="240" w:after="0" w:line="240" w:lineRule="auto"/>
        <w:jc w:val="center"/>
        <w:rPr>
          <w:rFonts w:ascii="Times New Roman" w:eastAsia="Times New Roman" w:hAnsi="Times New Roman" w:cs="Times New Roman"/>
          <w:sz w:val="20"/>
          <w:szCs w:val="20"/>
        </w:rPr>
      </w:pPr>
      <w:r w:rsidRPr="003B1B13">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3B1B13">
        <w:rPr>
          <w:rFonts w:ascii="Times New Roman" w:eastAsia="Times New Roman" w:hAnsi="Times New Roman" w:cs="Times New Roman"/>
          <w:b/>
          <w:sz w:val="20"/>
          <w:szCs w:val="20"/>
        </w:rPr>
        <w:t xml:space="preserve"> — </w:t>
      </w:r>
      <w:r w:rsidRPr="003B1B13">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F87EFC" w:rsidRPr="003B1B13" w:rsidTr="00F87EFC">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EFC" w:rsidRPr="003B1B13" w:rsidRDefault="00F87EFC" w:rsidP="00F87EFC">
            <w:pPr>
              <w:spacing w:after="0" w:line="240" w:lineRule="auto"/>
              <w:ind w:left="100"/>
              <w:jc w:val="center"/>
              <w:rPr>
                <w:rFonts w:ascii="Times New Roman" w:eastAsia="Times New Roman" w:hAnsi="Times New Roman" w:cs="Times New Roman"/>
                <w:sz w:val="20"/>
                <w:szCs w:val="20"/>
              </w:rPr>
            </w:pPr>
            <w:r w:rsidRPr="003B1B13">
              <w:rPr>
                <w:rFonts w:ascii="Times New Roman" w:eastAsia="Times New Roman" w:hAnsi="Times New Roman" w:cs="Times New Roman"/>
                <w:b/>
                <w:color w:val="000000"/>
                <w:sz w:val="20"/>
                <w:szCs w:val="20"/>
              </w:rPr>
              <w:t>№</w:t>
            </w:r>
          </w:p>
          <w:p w:rsidR="00F87EFC" w:rsidRPr="003B1B13" w:rsidRDefault="00F87EFC" w:rsidP="00F87EFC">
            <w:pPr>
              <w:spacing w:after="0" w:line="240" w:lineRule="auto"/>
              <w:ind w:left="100"/>
              <w:jc w:val="center"/>
              <w:rPr>
                <w:rFonts w:ascii="Times New Roman" w:eastAsia="Times New Roman" w:hAnsi="Times New Roman" w:cs="Times New Roman"/>
                <w:sz w:val="20"/>
                <w:szCs w:val="20"/>
              </w:rPr>
            </w:pPr>
            <w:r w:rsidRPr="003B1B13">
              <w:rPr>
                <w:rFonts w:ascii="Times New Roman" w:eastAsia="Times New Roman" w:hAnsi="Times New Roman" w:cs="Times New Roman"/>
                <w:b/>
                <w:sz w:val="20"/>
                <w:szCs w:val="20"/>
              </w:rPr>
              <w:t>з</w:t>
            </w:r>
            <w:r w:rsidRPr="003B1B13">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EFC" w:rsidRPr="003B1B13" w:rsidRDefault="00F87EFC" w:rsidP="00F87EFC">
            <w:pPr>
              <w:spacing w:after="0" w:line="240" w:lineRule="auto"/>
              <w:ind w:left="100"/>
              <w:jc w:val="center"/>
              <w:rPr>
                <w:rFonts w:ascii="Times New Roman" w:eastAsia="Times New Roman" w:hAnsi="Times New Roman" w:cs="Times New Roman"/>
                <w:b/>
                <w:sz w:val="20"/>
                <w:szCs w:val="20"/>
                <w:highlight w:val="white"/>
              </w:rPr>
            </w:pPr>
            <w:r w:rsidRPr="003B1B13">
              <w:rPr>
                <w:rFonts w:ascii="Times New Roman" w:eastAsia="Times New Roman" w:hAnsi="Times New Roman" w:cs="Times New Roman"/>
                <w:b/>
                <w:sz w:val="20"/>
                <w:szCs w:val="20"/>
                <w:highlight w:val="white"/>
              </w:rPr>
              <w:t>Вимоги згідно пункту 47 Особливостей</w:t>
            </w:r>
          </w:p>
          <w:p w:rsidR="00F87EFC" w:rsidRPr="003B1B13" w:rsidRDefault="00F87EFC" w:rsidP="00F87EFC">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EFC" w:rsidRPr="003B1B13" w:rsidRDefault="00F87EFC" w:rsidP="00F87EFC">
            <w:pPr>
              <w:spacing w:after="0" w:line="240" w:lineRule="auto"/>
              <w:ind w:left="100"/>
              <w:jc w:val="center"/>
              <w:rPr>
                <w:rFonts w:ascii="Times New Roman" w:eastAsia="Times New Roman" w:hAnsi="Times New Roman" w:cs="Times New Roman"/>
                <w:b/>
                <w:sz w:val="20"/>
                <w:szCs w:val="20"/>
              </w:rPr>
            </w:pPr>
            <w:r w:rsidRPr="003B1B13">
              <w:rPr>
                <w:rFonts w:ascii="Times New Roman" w:eastAsia="Times New Roman" w:hAnsi="Times New Roman" w:cs="Times New Roman"/>
                <w:b/>
                <w:sz w:val="20"/>
                <w:szCs w:val="20"/>
              </w:rPr>
              <w:t xml:space="preserve">Переможець </w:t>
            </w:r>
            <w:r w:rsidRPr="003B1B13">
              <w:rPr>
                <w:rFonts w:ascii="Times New Roman" w:eastAsia="Times New Roman" w:hAnsi="Times New Roman" w:cs="Times New Roman"/>
                <w:b/>
                <w:sz w:val="20"/>
                <w:szCs w:val="20"/>
                <w:highlight w:val="white"/>
              </w:rPr>
              <w:t>торгів на виконання вимоги згідно пункту 47 Особ</w:t>
            </w:r>
            <w:r w:rsidRPr="003B1B13">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F87EFC" w:rsidRPr="003B1B13" w:rsidTr="00F87EF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EFC" w:rsidRPr="003B1B13" w:rsidRDefault="00F87EFC" w:rsidP="00F87EFC">
            <w:pPr>
              <w:spacing w:after="0" w:line="240" w:lineRule="auto"/>
              <w:ind w:left="100"/>
              <w:jc w:val="center"/>
              <w:rPr>
                <w:rFonts w:ascii="Times New Roman" w:eastAsia="Times New Roman" w:hAnsi="Times New Roman" w:cs="Times New Roman"/>
                <w:sz w:val="20"/>
                <w:szCs w:val="20"/>
              </w:rPr>
            </w:pPr>
            <w:r w:rsidRPr="003B1B13">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EFC" w:rsidRPr="003B1B13" w:rsidRDefault="00F87EFC" w:rsidP="00F87EF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3B1B1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87EFC" w:rsidRPr="003B1B13" w:rsidRDefault="00F87EFC" w:rsidP="00F87EFC">
            <w:pPr>
              <w:spacing w:after="0" w:line="240" w:lineRule="auto"/>
              <w:jc w:val="both"/>
              <w:rPr>
                <w:rFonts w:ascii="Times New Roman" w:eastAsia="Times New Roman" w:hAnsi="Times New Roman" w:cs="Times New Roman"/>
                <w:b/>
                <w:sz w:val="20"/>
                <w:szCs w:val="20"/>
                <w:highlight w:val="white"/>
              </w:rPr>
            </w:pPr>
            <w:r w:rsidRPr="003B1B13">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EFC" w:rsidRPr="003B1B13" w:rsidRDefault="00F87EFC" w:rsidP="00F87EFC">
            <w:pPr>
              <w:spacing w:after="0" w:line="276" w:lineRule="auto"/>
              <w:ind w:right="140"/>
              <w:jc w:val="both"/>
              <w:rPr>
                <w:rFonts w:ascii="Times New Roman" w:eastAsia="Times New Roman" w:hAnsi="Times New Roman" w:cs="Times New Roman"/>
                <w:b/>
                <w:sz w:val="20"/>
                <w:szCs w:val="20"/>
              </w:rPr>
            </w:pPr>
            <w:r w:rsidRPr="003B1B13">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F87EFC" w:rsidRPr="003B1B13" w:rsidRDefault="00F87EFC" w:rsidP="00F87EFC">
            <w:pPr>
              <w:spacing w:after="0" w:line="276" w:lineRule="auto"/>
              <w:ind w:right="140"/>
              <w:jc w:val="both"/>
              <w:rPr>
                <w:rFonts w:ascii="Times New Roman" w:eastAsia="Times New Roman" w:hAnsi="Times New Roman" w:cs="Times New Roman"/>
                <w:i/>
                <w:sz w:val="20"/>
                <w:szCs w:val="20"/>
              </w:rPr>
            </w:pPr>
            <w:r w:rsidRPr="003B1B13">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3B1B13">
              <w:rPr>
                <w:rFonts w:ascii="Times New Roman" w:eastAsia="Times New Roman" w:hAnsi="Times New Roman" w:cs="Times New Roman"/>
                <w:i/>
                <w:sz w:val="20"/>
                <w:szCs w:val="20"/>
              </w:rPr>
              <w:t>безпекових</w:t>
            </w:r>
            <w:proofErr w:type="spellEnd"/>
            <w:r w:rsidRPr="003B1B13">
              <w:rPr>
                <w:rFonts w:ascii="Times New Roman" w:eastAsia="Times New Roman" w:hAnsi="Times New Roman" w:cs="Times New Roman"/>
                <w:i/>
                <w:sz w:val="20"/>
                <w:szCs w:val="20"/>
              </w:rPr>
              <w:t xml:space="preserve"> аспектів. Проте згідно з постановою КМУ від 12.03.2022 р. № 263, яка </w:t>
            </w:r>
            <w:r w:rsidRPr="003B1B13">
              <w:rPr>
                <w:rFonts w:ascii="Times New Roman" w:eastAsia="Times New Roman" w:hAnsi="Times New Roman" w:cs="Times New Roman"/>
                <w:i/>
                <w:sz w:val="20"/>
                <w:szCs w:val="20"/>
              </w:rPr>
              <w:lastRenderedPageBreak/>
              <w:t>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3B1B13">
              <w:rPr>
                <w:rFonts w:ascii="Times New Roman" w:eastAsia="Times New Roman" w:hAnsi="Times New Roman" w:cs="Times New Roman"/>
                <w:b/>
                <w:i/>
                <w:sz w:val="20"/>
                <w:szCs w:val="20"/>
              </w:rPr>
              <w:t xml:space="preserve"> </w:t>
            </w:r>
            <w:r w:rsidRPr="003B1B13">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F87EFC" w:rsidRPr="003B1B13" w:rsidRDefault="00F87EFC" w:rsidP="00F87EFC">
            <w:pPr>
              <w:spacing w:after="0" w:line="240" w:lineRule="auto"/>
              <w:ind w:right="140"/>
              <w:jc w:val="both"/>
              <w:rPr>
                <w:rFonts w:ascii="Times New Roman" w:eastAsia="Times New Roman" w:hAnsi="Times New Roman" w:cs="Times New Roman"/>
                <w:i/>
                <w:color w:val="FF0000"/>
                <w:sz w:val="20"/>
                <w:szCs w:val="20"/>
                <w:highlight w:val="yellow"/>
              </w:rPr>
            </w:pPr>
            <w:r w:rsidRPr="003B1B13">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3B1B13">
              <w:rPr>
                <w:rFonts w:ascii="Times New Roman" w:eastAsia="Times New Roman" w:hAnsi="Times New Roman" w:cs="Times New Roman"/>
                <w:b/>
                <w:i/>
                <w:sz w:val="20"/>
                <w:szCs w:val="20"/>
              </w:rPr>
              <w:t xml:space="preserve"> </w:t>
            </w:r>
            <w:r w:rsidRPr="003B1B13">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B1B13">
              <w:rPr>
                <w:rFonts w:ascii="Times New Roman" w:eastAsia="Times New Roman" w:hAnsi="Times New Roman" w:cs="Times New Roman"/>
                <w:b/>
                <w:i/>
                <w:sz w:val="20"/>
                <w:szCs w:val="20"/>
              </w:rPr>
              <w:t>фізичної особи</w:t>
            </w:r>
            <w:r w:rsidRPr="003B1B13">
              <w:rPr>
                <w:rFonts w:ascii="Times New Roman" w:eastAsia="Times New Roman" w:hAnsi="Times New Roman" w:cs="Times New Roman"/>
                <w:i/>
                <w:sz w:val="20"/>
                <w:szCs w:val="20"/>
              </w:rPr>
              <w:t xml:space="preserve">, яка є  учасником процедури </w:t>
            </w:r>
            <w:proofErr w:type="spellStart"/>
            <w:r w:rsidRPr="003B1B13">
              <w:rPr>
                <w:rFonts w:ascii="Times New Roman" w:eastAsia="Times New Roman" w:hAnsi="Times New Roman" w:cs="Times New Roman"/>
                <w:i/>
                <w:sz w:val="20"/>
                <w:szCs w:val="20"/>
              </w:rPr>
              <w:t>закупівлі,на</w:t>
            </w:r>
            <w:proofErr w:type="spellEnd"/>
            <w:r w:rsidRPr="003B1B13">
              <w:rPr>
                <w:rFonts w:ascii="Times New Roman" w:eastAsia="Times New Roman" w:hAnsi="Times New Roman" w:cs="Times New Roman"/>
                <w:i/>
                <w:sz w:val="20"/>
                <w:szCs w:val="20"/>
              </w:rPr>
              <w:t xml:space="preserve"> виконання абзацу 15 пункту 47 Особливостей надається переможцем торгів.</w:t>
            </w:r>
          </w:p>
        </w:tc>
      </w:tr>
      <w:tr w:rsidR="00F87EFC" w:rsidRPr="003B1B13" w:rsidTr="00F87EF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EFC" w:rsidRPr="003B1B13" w:rsidRDefault="00F87EFC" w:rsidP="00F87EFC">
            <w:pPr>
              <w:spacing w:after="0" w:line="240" w:lineRule="auto"/>
              <w:ind w:left="100"/>
              <w:jc w:val="center"/>
              <w:rPr>
                <w:rFonts w:ascii="Times New Roman" w:eastAsia="Times New Roman" w:hAnsi="Times New Roman" w:cs="Times New Roman"/>
                <w:sz w:val="20"/>
                <w:szCs w:val="20"/>
              </w:rPr>
            </w:pPr>
            <w:r w:rsidRPr="003B1B13">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EFC" w:rsidRPr="003B1B13" w:rsidRDefault="00F87EFC" w:rsidP="00F87EF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3B1B13">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87EFC" w:rsidRPr="003B1B13" w:rsidRDefault="00F87EFC" w:rsidP="00F87EF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3B1B13">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87EFC" w:rsidRPr="003B1B13" w:rsidRDefault="00F87EFC" w:rsidP="00F87EFC">
            <w:pPr>
              <w:spacing w:after="0" w:line="240" w:lineRule="auto"/>
              <w:jc w:val="both"/>
              <w:rPr>
                <w:rFonts w:ascii="Times New Roman" w:eastAsia="Times New Roman" w:hAnsi="Times New Roman" w:cs="Times New Roman"/>
                <w:b/>
                <w:color w:val="000000"/>
                <w:sz w:val="20"/>
                <w:szCs w:val="20"/>
              </w:rPr>
            </w:pPr>
            <w:r w:rsidRPr="003B1B13">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87EFC" w:rsidRPr="003B1B13" w:rsidRDefault="00F87EFC" w:rsidP="00F87EFC">
            <w:pPr>
              <w:spacing w:after="0" w:line="240" w:lineRule="auto"/>
              <w:jc w:val="both"/>
              <w:rPr>
                <w:rFonts w:ascii="Times New Roman" w:eastAsia="Times New Roman" w:hAnsi="Times New Roman" w:cs="Times New Roman"/>
                <w:b/>
                <w:color w:val="000000"/>
                <w:sz w:val="20"/>
                <w:szCs w:val="20"/>
              </w:rPr>
            </w:pPr>
          </w:p>
          <w:p w:rsidR="00F87EFC" w:rsidRPr="003B1B13" w:rsidRDefault="00F87EFC" w:rsidP="00F87EFC">
            <w:pPr>
              <w:spacing w:after="0" w:line="240" w:lineRule="auto"/>
              <w:jc w:val="both"/>
              <w:rPr>
                <w:rFonts w:ascii="Times New Roman" w:eastAsia="Times New Roman" w:hAnsi="Times New Roman" w:cs="Times New Roman"/>
                <w:sz w:val="20"/>
                <w:szCs w:val="20"/>
              </w:rPr>
            </w:pPr>
            <w:r w:rsidRPr="003B1B13">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sidRPr="003B1B13">
              <w:rPr>
                <w:rFonts w:ascii="Times New Roman" w:eastAsia="Times New Roman" w:hAnsi="Times New Roman" w:cs="Times New Roman"/>
                <w:color w:val="000000"/>
                <w:sz w:val="20"/>
                <w:szCs w:val="20"/>
              </w:rPr>
              <w:t> </w:t>
            </w:r>
          </w:p>
        </w:tc>
      </w:tr>
      <w:tr w:rsidR="00F87EFC" w:rsidRPr="003B1B13" w:rsidTr="00F87EF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EFC" w:rsidRPr="003B1B13" w:rsidRDefault="00F87EFC" w:rsidP="00F87EFC">
            <w:pPr>
              <w:spacing w:after="0" w:line="240" w:lineRule="auto"/>
              <w:ind w:left="100"/>
              <w:jc w:val="center"/>
              <w:rPr>
                <w:rFonts w:ascii="Times New Roman" w:eastAsia="Times New Roman" w:hAnsi="Times New Roman" w:cs="Times New Roman"/>
                <w:sz w:val="20"/>
                <w:szCs w:val="20"/>
              </w:rPr>
            </w:pPr>
            <w:r w:rsidRPr="003B1B13">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EFC" w:rsidRPr="003B1B13" w:rsidRDefault="00F87EFC" w:rsidP="00F87EF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3B1B1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87EFC" w:rsidRPr="003B1B13" w:rsidRDefault="00F87EFC" w:rsidP="00F87EFC">
            <w:pPr>
              <w:spacing w:after="0" w:line="240" w:lineRule="auto"/>
              <w:jc w:val="both"/>
              <w:rPr>
                <w:rFonts w:ascii="Times New Roman" w:eastAsia="Times New Roman" w:hAnsi="Times New Roman" w:cs="Times New Roman"/>
                <w:sz w:val="20"/>
                <w:szCs w:val="20"/>
                <w:highlight w:val="white"/>
              </w:rPr>
            </w:pPr>
            <w:r w:rsidRPr="003B1B13">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87EFC" w:rsidRPr="003B1B13" w:rsidRDefault="00F87EFC" w:rsidP="00F87EF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F87EFC" w:rsidRPr="003B1B13" w:rsidTr="00F87EF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EFC" w:rsidRPr="003B1B13" w:rsidRDefault="00F87EFC" w:rsidP="00F87EFC">
            <w:pPr>
              <w:spacing w:after="0" w:line="240" w:lineRule="auto"/>
              <w:ind w:left="100"/>
              <w:jc w:val="center"/>
              <w:rPr>
                <w:rFonts w:ascii="Times New Roman" w:eastAsia="Times New Roman" w:hAnsi="Times New Roman" w:cs="Times New Roman"/>
                <w:b/>
                <w:sz w:val="20"/>
                <w:szCs w:val="20"/>
              </w:rPr>
            </w:pPr>
            <w:r w:rsidRPr="003B1B13">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EFC" w:rsidRPr="003B1B13" w:rsidRDefault="00F87EFC" w:rsidP="00F87EFC">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3B1B13">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3B1B13">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87EFC" w:rsidRPr="003B1B13" w:rsidRDefault="00F87EFC" w:rsidP="00F87EFC">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3B1B13">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EFC" w:rsidRPr="003B1B13" w:rsidRDefault="00F87EFC" w:rsidP="00F87EFC">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3B1B13">
              <w:rPr>
                <w:rFonts w:ascii="Times New Roman" w:eastAsia="Times New Roman" w:hAnsi="Times New Roman" w:cs="Times New Roman"/>
                <w:b/>
                <w:sz w:val="20"/>
                <w:szCs w:val="20"/>
              </w:rPr>
              <w:t>Довідка в довільній формі</w:t>
            </w:r>
            <w:r w:rsidRPr="003B1B13">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87EFC" w:rsidRPr="003B1B13" w:rsidRDefault="00F87EFC" w:rsidP="00F87EFC">
      <w:pPr>
        <w:shd w:val="clear" w:color="auto" w:fill="FFFFFF"/>
        <w:spacing w:after="0" w:line="240" w:lineRule="auto"/>
        <w:rPr>
          <w:rFonts w:ascii="Times New Roman" w:eastAsia="Times New Roman" w:hAnsi="Times New Roman" w:cs="Times New Roman"/>
          <w:sz w:val="20"/>
          <w:szCs w:val="20"/>
        </w:rPr>
      </w:pPr>
    </w:p>
    <w:p w:rsidR="00F87EFC" w:rsidRDefault="00F87EFC" w:rsidP="00F87EFC">
      <w:pPr>
        <w:shd w:val="clear" w:color="auto" w:fill="FFFFFF"/>
        <w:spacing w:after="0" w:line="240" w:lineRule="auto"/>
        <w:rPr>
          <w:rFonts w:ascii="Times New Roman" w:eastAsia="Times New Roman" w:hAnsi="Times New Roman" w:cs="Times New Roman"/>
          <w:color w:val="000000" w:themeColor="text1"/>
          <w:sz w:val="20"/>
          <w:szCs w:val="20"/>
        </w:rPr>
      </w:pPr>
    </w:p>
    <w:p w:rsidR="00F87EFC" w:rsidRPr="003B1B13" w:rsidRDefault="00F87EFC" w:rsidP="00F87EFC">
      <w:pPr>
        <w:shd w:val="clear" w:color="auto" w:fill="FFFFFF"/>
        <w:spacing w:after="0" w:line="240" w:lineRule="auto"/>
        <w:rPr>
          <w:rFonts w:ascii="Times New Roman" w:eastAsia="Times New Roman" w:hAnsi="Times New Roman" w:cs="Times New Roman"/>
          <w:color w:val="000000" w:themeColor="text1"/>
          <w:sz w:val="20"/>
          <w:szCs w:val="20"/>
        </w:rPr>
      </w:pPr>
    </w:p>
    <w:p w:rsidR="00F87EFC" w:rsidRPr="00C825A0" w:rsidRDefault="00F87EFC" w:rsidP="00F87EFC">
      <w:pPr>
        <w:shd w:val="clear" w:color="auto" w:fill="FFFFFF"/>
        <w:spacing w:after="0" w:line="240" w:lineRule="auto"/>
        <w:rPr>
          <w:rFonts w:ascii="Times New Roman" w:eastAsia="Times New Roman" w:hAnsi="Times New Roman" w:cs="Times New Roman"/>
          <w:color w:val="000000" w:themeColor="text1"/>
          <w:sz w:val="20"/>
          <w:szCs w:val="20"/>
        </w:rPr>
      </w:pPr>
      <w:r w:rsidRPr="00C825A0">
        <w:rPr>
          <w:rFonts w:ascii="Times New Roman" w:eastAsia="Times New Roman" w:hAnsi="Times New Roman" w:cs="Times New Roman"/>
          <w:b/>
          <w:color w:val="000000" w:themeColor="text1"/>
          <w:sz w:val="20"/>
          <w:szCs w:val="20"/>
        </w:rPr>
        <w:lastRenderedPageBreak/>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626"/>
        <w:gridCol w:w="8993"/>
      </w:tblGrid>
      <w:tr w:rsidR="00F87EFC" w:rsidRPr="00C825A0" w:rsidTr="00F87EF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87EFC" w:rsidRPr="00C825A0" w:rsidRDefault="00F87EFC" w:rsidP="00F87EFC">
            <w:pPr>
              <w:spacing w:after="0" w:line="240" w:lineRule="auto"/>
              <w:ind w:left="100"/>
              <w:jc w:val="center"/>
              <w:rPr>
                <w:rFonts w:ascii="Times New Roman" w:eastAsia="Times New Roman" w:hAnsi="Times New Roman" w:cs="Times New Roman"/>
                <w:sz w:val="20"/>
                <w:szCs w:val="20"/>
              </w:rPr>
            </w:pPr>
            <w:r w:rsidRPr="00C825A0">
              <w:rPr>
                <w:rFonts w:ascii="Times New Roman" w:eastAsia="Times New Roman" w:hAnsi="Times New Roman" w:cs="Times New Roman"/>
                <w:b/>
                <w:color w:val="000000"/>
                <w:sz w:val="20"/>
                <w:szCs w:val="20"/>
              </w:rPr>
              <w:t>Інші документи від Учасника:</w:t>
            </w:r>
          </w:p>
        </w:tc>
      </w:tr>
      <w:tr w:rsidR="00F87EFC" w:rsidRPr="00C825A0" w:rsidTr="00F87EFC">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EFC" w:rsidRPr="00C825A0" w:rsidRDefault="00F87EFC" w:rsidP="00F87EFC">
            <w:pPr>
              <w:spacing w:after="0" w:line="240" w:lineRule="auto"/>
              <w:ind w:left="100"/>
              <w:rPr>
                <w:rFonts w:ascii="Times New Roman" w:eastAsia="Times New Roman" w:hAnsi="Times New Roman" w:cs="Times New Roman"/>
                <w:sz w:val="20"/>
                <w:szCs w:val="20"/>
              </w:rPr>
            </w:pPr>
            <w:r w:rsidRPr="00C825A0">
              <w:rPr>
                <w:rFonts w:ascii="Times New Roman" w:eastAsia="Times New Roman" w:hAnsi="Times New Roman" w:cs="Times New Roman"/>
                <w:b/>
                <w:color w:val="000000"/>
                <w:sz w:val="20"/>
                <w:szCs w:val="20"/>
              </w:rPr>
              <w:t>1</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EFC" w:rsidRPr="00C825A0" w:rsidRDefault="00F87EFC" w:rsidP="00F87EFC">
            <w:pPr>
              <w:spacing w:after="0" w:line="240" w:lineRule="auto"/>
              <w:ind w:left="100"/>
              <w:jc w:val="both"/>
              <w:rPr>
                <w:rFonts w:ascii="Times New Roman" w:eastAsia="Times New Roman" w:hAnsi="Times New Roman" w:cs="Times New Roman"/>
                <w:sz w:val="20"/>
                <w:szCs w:val="20"/>
              </w:rPr>
            </w:pPr>
            <w:r w:rsidRPr="00C825A0">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C825A0">
              <w:rPr>
                <w:rFonts w:ascii="Times New Roman" w:eastAsia="Times New Roman" w:hAnsi="Times New Roman" w:cs="Times New Roman"/>
                <w:sz w:val="20"/>
                <w:szCs w:val="20"/>
              </w:rPr>
              <w:t xml:space="preserve">— </w:t>
            </w:r>
            <w:r w:rsidRPr="00C825A0">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F87EFC" w:rsidRPr="00C825A0" w:rsidTr="00F87EF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EFC" w:rsidRPr="00C825A0" w:rsidRDefault="00F87EFC" w:rsidP="00F87EFC">
            <w:pPr>
              <w:spacing w:before="240" w:after="0" w:line="240" w:lineRule="auto"/>
              <w:ind w:left="100"/>
              <w:rPr>
                <w:rFonts w:ascii="Times New Roman" w:eastAsia="Times New Roman" w:hAnsi="Times New Roman" w:cs="Times New Roman"/>
                <w:sz w:val="20"/>
                <w:szCs w:val="20"/>
              </w:rPr>
            </w:pPr>
            <w:r w:rsidRPr="00C825A0">
              <w:rPr>
                <w:rFonts w:ascii="Times New Roman" w:eastAsia="Times New Roman" w:hAnsi="Times New Roman" w:cs="Times New Roman"/>
                <w:b/>
                <w:color w:val="000000"/>
                <w:sz w:val="20"/>
                <w:szCs w:val="20"/>
              </w:rPr>
              <w:t>2</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EFC" w:rsidRPr="00C825A0" w:rsidRDefault="00F87EFC" w:rsidP="00F87EFC">
            <w:pPr>
              <w:spacing w:after="0" w:line="240" w:lineRule="auto"/>
              <w:ind w:left="100" w:right="120" w:hanging="20"/>
              <w:jc w:val="both"/>
              <w:rPr>
                <w:rFonts w:ascii="Times New Roman" w:eastAsia="Times New Roman" w:hAnsi="Times New Roman" w:cs="Times New Roman"/>
                <w:sz w:val="20"/>
                <w:szCs w:val="20"/>
              </w:rPr>
            </w:pPr>
            <w:r w:rsidRPr="00C825A0">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C825A0">
              <w:rPr>
                <w:rFonts w:ascii="Times New Roman" w:eastAsia="Times New Roman" w:hAnsi="Times New Roman" w:cs="Times New Roman"/>
                <w:sz w:val="20"/>
                <w:szCs w:val="20"/>
              </w:rPr>
              <w:t>у</w:t>
            </w:r>
            <w:r w:rsidRPr="00C825A0">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825A0">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F87EFC" w:rsidRPr="00C825A0" w:rsidTr="00F87EF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EFC" w:rsidRPr="00C825A0" w:rsidRDefault="00F87EFC" w:rsidP="00F87EFC">
            <w:pPr>
              <w:spacing w:before="240" w:after="0" w:line="240" w:lineRule="auto"/>
              <w:ind w:left="100"/>
              <w:rPr>
                <w:rFonts w:ascii="Times New Roman" w:eastAsia="Times New Roman" w:hAnsi="Times New Roman" w:cs="Times New Roman"/>
                <w:b/>
                <w:color w:val="000000"/>
                <w:sz w:val="20"/>
                <w:szCs w:val="20"/>
              </w:rPr>
            </w:pPr>
            <w:r w:rsidRPr="00C825A0">
              <w:rPr>
                <w:rFonts w:ascii="Times New Roman" w:eastAsia="Times New Roman" w:hAnsi="Times New Roman" w:cs="Times New Roman"/>
                <w:b/>
                <w:sz w:val="20"/>
                <w:szCs w:val="20"/>
              </w:rPr>
              <w:t>3</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EFC" w:rsidRPr="00C825A0" w:rsidRDefault="00F87EFC" w:rsidP="00F87EFC">
            <w:pPr>
              <w:spacing w:after="0" w:line="240" w:lineRule="auto"/>
              <w:jc w:val="both"/>
              <w:rPr>
                <w:rFonts w:ascii="Times New Roman" w:eastAsia="Times New Roman" w:hAnsi="Times New Roman" w:cs="Times New Roman"/>
                <w:sz w:val="20"/>
                <w:szCs w:val="20"/>
              </w:rPr>
            </w:pPr>
            <w:r w:rsidRPr="00C825A0">
              <w:rPr>
                <w:rFonts w:ascii="Times New Roman" w:eastAsia="Times New Roman" w:hAnsi="Times New Roman" w:cs="Times New Roman"/>
                <w:sz w:val="20"/>
                <w:szCs w:val="20"/>
              </w:rPr>
              <w:t xml:space="preserve">У разі, якщо учасник або його кінцевий </w:t>
            </w:r>
            <w:proofErr w:type="spellStart"/>
            <w:r w:rsidRPr="00C825A0">
              <w:rPr>
                <w:rFonts w:ascii="Times New Roman" w:eastAsia="Times New Roman" w:hAnsi="Times New Roman" w:cs="Times New Roman"/>
                <w:sz w:val="20"/>
                <w:szCs w:val="20"/>
              </w:rPr>
              <w:t>бенефіціарний</w:t>
            </w:r>
            <w:proofErr w:type="spellEnd"/>
            <w:r w:rsidRPr="00C825A0">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w:t>
            </w:r>
            <w:r>
              <w:rPr>
                <w:rFonts w:ascii="Times New Roman" w:eastAsia="Times New Roman" w:hAnsi="Times New Roman" w:cs="Times New Roman"/>
                <w:sz w:val="20"/>
                <w:szCs w:val="20"/>
              </w:rPr>
              <w:t>Російської Федерації/</w:t>
            </w:r>
            <w:r w:rsidRPr="00C825A0">
              <w:rPr>
                <w:rFonts w:ascii="Times New Roman" w:eastAsia="Times New Roman" w:hAnsi="Times New Roman" w:cs="Times New Roman"/>
                <w:sz w:val="20"/>
                <w:szCs w:val="20"/>
              </w:rPr>
              <w:t>Республіки Білорусь</w:t>
            </w:r>
            <w:r>
              <w:rPr>
                <w:rFonts w:ascii="Times New Roman" w:hAnsi="Times New Roman"/>
                <w:color w:val="000000"/>
                <w:sz w:val="20"/>
                <w:szCs w:val="24"/>
              </w:rPr>
              <w:t>/</w:t>
            </w:r>
            <w:r w:rsidRPr="00496847">
              <w:rPr>
                <w:rFonts w:ascii="Times New Roman" w:hAnsi="Times New Roman"/>
                <w:color w:val="000000"/>
                <w:sz w:val="20"/>
                <w:szCs w:val="24"/>
              </w:rPr>
              <w:t>Ісламської Республіки Іран</w:t>
            </w:r>
            <w:r w:rsidRPr="00C825A0">
              <w:rPr>
                <w:rFonts w:ascii="Times New Roman" w:eastAsia="Times New Roman" w:hAnsi="Times New Roman" w:cs="Times New Roman"/>
                <w:sz w:val="20"/>
                <w:szCs w:val="20"/>
              </w:rPr>
              <w:t xml:space="preserve"> та проживає на території України на законних підставах, учасник у складі тендерної пропозиції має надати стосовно таких осіб:</w:t>
            </w:r>
          </w:p>
          <w:p w:rsidR="00F87EFC" w:rsidRPr="00C825A0" w:rsidRDefault="00F87EFC" w:rsidP="00F87EFC">
            <w:pPr>
              <w:spacing w:after="0" w:line="240" w:lineRule="auto"/>
              <w:jc w:val="both"/>
              <w:rPr>
                <w:rFonts w:ascii="Times New Roman" w:eastAsia="Times New Roman" w:hAnsi="Times New Roman" w:cs="Times New Roman"/>
                <w:sz w:val="20"/>
                <w:szCs w:val="20"/>
              </w:rPr>
            </w:pPr>
            <w:r w:rsidRPr="00C825A0">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C825A0">
              <w:rPr>
                <w:rFonts w:ascii="Times New Roman" w:eastAsia="Times New Roman" w:hAnsi="Times New Roman" w:cs="Times New Roman"/>
                <w:sz w:val="20"/>
                <w:szCs w:val="20"/>
              </w:rPr>
              <w:br/>
              <w:t xml:space="preserve"> </w:t>
            </w:r>
            <w:r w:rsidRPr="00C825A0">
              <w:rPr>
                <w:rFonts w:ascii="Times New Roman" w:eastAsia="Times New Roman" w:hAnsi="Times New Roman" w:cs="Times New Roman"/>
                <w:i/>
                <w:sz w:val="20"/>
                <w:szCs w:val="20"/>
              </w:rPr>
              <w:t>або</w:t>
            </w:r>
            <w:r w:rsidRPr="00C825A0">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sidRPr="00C825A0">
              <w:rPr>
                <w:rFonts w:ascii="Times New Roman" w:eastAsia="Times New Roman" w:hAnsi="Times New Roman" w:cs="Times New Roman"/>
                <w:sz w:val="20"/>
                <w:szCs w:val="20"/>
              </w:rPr>
              <w:br/>
              <w:t xml:space="preserve"> </w:t>
            </w:r>
            <w:r w:rsidRPr="00C825A0">
              <w:rPr>
                <w:rFonts w:ascii="Times New Roman" w:eastAsia="Times New Roman" w:hAnsi="Times New Roman" w:cs="Times New Roman"/>
                <w:i/>
                <w:sz w:val="20"/>
                <w:szCs w:val="20"/>
              </w:rPr>
              <w:t>або</w:t>
            </w:r>
            <w:r w:rsidRPr="00C825A0">
              <w:rPr>
                <w:rFonts w:ascii="Times New Roman" w:eastAsia="Times New Roman" w:hAnsi="Times New Roman" w:cs="Times New Roman"/>
                <w:i/>
                <w:sz w:val="20"/>
                <w:szCs w:val="20"/>
              </w:rPr>
              <w:br/>
            </w:r>
            <w:r w:rsidRPr="00C825A0">
              <w:rPr>
                <w:rFonts w:ascii="Times New Roman" w:eastAsia="Times New Roman" w:hAnsi="Times New Roman" w:cs="Times New Roman"/>
                <w:sz w:val="20"/>
                <w:szCs w:val="20"/>
              </w:rPr>
              <w:t xml:space="preserve"> • посвідчення особи, яка потребує додаткового захисту в Україні,</w:t>
            </w:r>
            <w:r w:rsidRPr="00C825A0">
              <w:rPr>
                <w:rFonts w:ascii="Times New Roman" w:eastAsia="Times New Roman" w:hAnsi="Times New Roman" w:cs="Times New Roman"/>
                <w:sz w:val="20"/>
                <w:szCs w:val="20"/>
              </w:rPr>
              <w:br/>
            </w:r>
            <w:r w:rsidRPr="00C825A0">
              <w:rPr>
                <w:rFonts w:ascii="Times New Roman" w:eastAsia="Times New Roman" w:hAnsi="Times New Roman" w:cs="Times New Roman"/>
                <w:i/>
                <w:sz w:val="20"/>
                <w:szCs w:val="20"/>
              </w:rPr>
              <w:t xml:space="preserve"> або</w:t>
            </w:r>
            <w:r w:rsidRPr="00C825A0">
              <w:rPr>
                <w:rFonts w:ascii="Times New Roman" w:eastAsia="Times New Roman" w:hAnsi="Times New Roman" w:cs="Times New Roman"/>
                <w:sz w:val="20"/>
                <w:szCs w:val="20"/>
              </w:rPr>
              <w:br/>
              <w:t xml:space="preserve"> •    посвідчення особи, якій надано тимчасовий захист в Україні,</w:t>
            </w:r>
            <w:r w:rsidRPr="00C825A0">
              <w:rPr>
                <w:rFonts w:ascii="Times New Roman" w:eastAsia="Times New Roman" w:hAnsi="Times New Roman" w:cs="Times New Roman"/>
                <w:sz w:val="20"/>
                <w:szCs w:val="20"/>
              </w:rPr>
              <w:br/>
            </w:r>
            <w:r w:rsidRPr="00C825A0">
              <w:rPr>
                <w:rFonts w:ascii="Times New Roman" w:eastAsia="Times New Roman" w:hAnsi="Times New Roman" w:cs="Times New Roman"/>
                <w:i/>
                <w:sz w:val="20"/>
                <w:szCs w:val="20"/>
              </w:rPr>
              <w:t xml:space="preserve"> або</w:t>
            </w:r>
            <w:r w:rsidRPr="00C825A0">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C825A0">
              <w:rPr>
                <w:rFonts w:ascii="Times New Roman" w:eastAsia="Times New Roman" w:hAnsi="Times New Roman" w:cs="Times New Roman"/>
                <w:sz w:val="20"/>
                <w:szCs w:val="20"/>
              </w:rPr>
              <w:br/>
            </w:r>
            <w:r w:rsidRPr="00C825A0">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C825A0">
              <w:rPr>
                <w:rFonts w:ascii="Times New Roman" w:eastAsia="Times New Roman" w:hAnsi="Times New Roman" w:cs="Times New Roman"/>
                <w:sz w:val="20"/>
                <w:szCs w:val="20"/>
              </w:rPr>
              <w:br/>
              <w:t xml:space="preserve"> • Ухвалу слідчого судді, суду, щодо арешту активів,</w:t>
            </w:r>
            <w:r w:rsidRPr="00C825A0">
              <w:rPr>
                <w:rFonts w:ascii="Times New Roman" w:eastAsia="Times New Roman" w:hAnsi="Times New Roman" w:cs="Times New Roman"/>
                <w:sz w:val="20"/>
                <w:szCs w:val="20"/>
              </w:rPr>
              <w:br/>
            </w:r>
            <w:r w:rsidRPr="00C825A0">
              <w:rPr>
                <w:rFonts w:ascii="Times New Roman" w:eastAsia="Times New Roman" w:hAnsi="Times New Roman" w:cs="Times New Roman"/>
                <w:i/>
                <w:sz w:val="20"/>
                <w:szCs w:val="20"/>
              </w:rPr>
              <w:t xml:space="preserve"> або</w:t>
            </w:r>
            <w:r w:rsidRPr="00C825A0">
              <w:rPr>
                <w:rFonts w:ascii="Times New Roman" w:eastAsia="Times New Roman" w:hAnsi="Times New Roman" w:cs="Times New Roman"/>
                <w:i/>
                <w:sz w:val="20"/>
                <w:szCs w:val="20"/>
              </w:rPr>
              <w:br/>
            </w:r>
            <w:r w:rsidRPr="00C825A0">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sidRPr="00C825A0">
              <w:rPr>
                <w:rFonts w:ascii="Times New Roman" w:eastAsia="Times New Roman" w:hAnsi="Times New Roman" w:cs="Times New Roman"/>
                <w:sz w:val="20"/>
                <w:szCs w:val="20"/>
              </w:rPr>
              <w:br/>
              <w:t xml:space="preserve"> а також:</w:t>
            </w:r>
            <w:r w:rsidRPr="00C825A0">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C825A0">
              <w:rPr>
                <w:rFonts w:ascii="Times New Roman" w:eastAsia="Times New Roman" w:hAnsi="Times New Roman" w:cs="Times New Roman"/>
                <w:sz w:val="20"/>
                <w:szCs w:val="20"/>
              </w:rPr>
              <w:br/>
              <w:t xml:space="preserve"> </w:t>
            </w:r>
            <w:r w:rsidRPr="00C825A0">
              <w:rPr>
                <w:rFonts w:ascii="Times New Roman" w:eastAsia="Times New Roman" w:hAnsi="Times New Roman" w:cs="Times New Roman"/>
                <w:i/>
                <w:sz w:val="20"/>
                <w:szCs w:val="20"/>
              </w:rPr>
              <w:t>або</w:t>
            </w:r>
            <w:r w:rsidRPr="00C825A0">
              <w:rPr>
                <w:rFonts w:ascii="Times New Roman" w:eastAsia="Times New Roman" w:hAnsi="Times New Roman" w:cs="Times New Roman"/>
                <w:i/>
                <w:sz w:val="20"/>
                <w:szCs w:val="20"/>
              </w:rPr>
              <w:br/>
            </w:r>
            <w:r w:rsidRPr="00C825A0">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F87EFC" w:rsidRPr="00DC5DAD" w:rsidTr="00F87EF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EFC" w:rsidRPr="00C03FF0" w:rsidRDefault="00F87EFC" w:rsidP="00F87EFC">
            <w:pPr>
              <w:spacing w:before="240" w:after="0" w:line="240" w:lineRule="auto"/>
              <w:ind w:left="100"/>
              <w:rPr>
                <w:rFonts w:ascii="Times New Roman" w:eastAsia="Times New Roman" w:hAnsi="Times New Roman" w:cs="Times New Roman"/>
                <w:b/>
                <w:sz w:val="20"/>
                <w:szCs w:val="20"/>
                <w:lang w:val="en-US"/>
              </w:rPr>
            </w:pPr>
            <w:bookmarkStart w:id="7" w:name="_heading=h.gjdgxs" w:colFirst="0" w:colLast="0"/>
            <w:bookmarkEnd w:id="7"/>
            <w:r w:rsidRPr="00C03FF0">
              <w:rPr>
                <w:rFonts w:ascii="Times New Roman" w:eastAsia="Times New Roman" w:hAnsi="Times New Roman" w:cs="Times New Roman"/>
                <w:b/>
                <w:sz w:val="20"/>
                <w:szCs w:val="20"/>
                <w:lang w:val="en-US"/>
              </w:rPr>
              <w:t>4</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7EFC" w:rsidRPr="00C03FF0" w:rsidRDefault="00F87EFC" w:rsidP="00F87EFC">
            <w:pPr>
              <w:spacing w:after="0" w:line="240" w:lineRule="auto"/>
              <w:ind w:left="140" w:right="140"/>
              <w:jc w:val="both"/>
              <w:rPr>
                <w:rFonts w:ascii="Times New Roman" w:eastAsia="Times New Roman" w:hAnsi="Times New Roman" w:cs="Times New Roman"/>
                <w:color w:val="000000"/>
                <w:sz w:val="20"/>
                <w:szCs w:val="20"/>
                <w:lang w:val="en-US"/>
              </w:rPr>
            </w:pPr>
            <w:r w:rsidRPr="00F87EFC">
              <w:rPr>
                <w:rFonts w:ascii="Times New Roman" w:eastAsia="Times New Roman" w:hAnsi="Times New Roman" w:cs="Times New Roman"/>
                <w:color w:val="000000"/>
                <w:szCs w:val="20"/>
              </w:rPr>
              <w:t>Довідка</w:t>
            </w:r>
            <w:r w:rsidRPr="00F87EFC">
              <w:rPr>
                <w:rFonts w:ascii="Times New Roman" w:eastAsia="Times New Roman" w:hAnsi="Times New Roman" w:cs="Times New Roman"/>
                <w:color w:val="000000"/>
                <w:szCs w:val="20"/>
                <w:lang w:val="en-US"/>
              </w:rPr>
              <w:t xml:space="preserve"> </w:t>
            </w:r>
            <w:r w:rsidRPr="00F87EFC">
              <w:rPr>
                <w:rFonts w:ascii="Times New Roman" w:eastAsia="Times New Roman" w:hAnsi="Times New Roman" w:cs="Times New Roman"/>
                <w:color w:val="000000"/>
                <w:szCs w:val="20"/>
              </w:rPr>
              <w:t>в</w:t>
            </w:r>
            <w:r w:rsidRPr="00F87EFC">
              <w:rPr>
                <w:rFonts w:ascii="Times New Roman" w:eastAsia="Times New Roman" w:hAnsi="Times New Roman" w:cs="Times New Roman"/>
                <w:color w:val="000000"/>
                <w:szCs w:val="20"/>
                <w:lang w:val="en-US"/>
              </w:rPr>
              <w:t xml:space="preserve"> </w:t>
            </w:r>
            <w:r w:rsidRPr="00F87EFC">
              <w:rPr>
                <w:rFonts w:ascii="Times New Roman" w:eastAsia="Times New Roman" w:hAnsi="Times New Roman" w:cs="Times New Roman"/>
                <w:color w:val="000000"/>
                <w:szCs w:val="20"/>
              </w:rPr>
              <w:t>довільній</w:t>
            </w:r>
            <w:r w:rsidRPr="00F87EFC">
              <w:rPr>
                <w:rFonts w:ascii="Times New Roman" w:eastAsia="Times New Roman" w:hAnsi="Times New Roman" w:cs="Times New Roman"/>
                <w:color w:val="000000"/>
                <w:szCs w:val="20"/>
                <w:lang w:val="en-US"/>
              </w:rPr>
              <w:t xml:space="preserve"> </w:t>
            </w:r>
            <w:r w:rsidRPr="00F87EFC">
              <w:rPr>
                <w:rFonts w:ascii="Times New Roman" w:eastAsia="Times New Roman" w:hAnsi="Times New Roman" w:cs="Times New Roman"/>
                <w:color w:val="000000"/>
                <w:szCs w:val="20"/>
              </w:rPr>
              <w:t>формі</w:t>
            </w:r>
            <w:r w:rsidRPr="00F87EFC">
              <w:rPr>
                <w:rFonts w:ascii="Times New Roman" w:eastAsia="Times New Roman" w:hAnsi="Times New Roman" w:cs="Times New Roman"/>
                <w:color w:val="000000"/>
                <w:szCs w:val="20"/>
                <w:lang w:val="en-US"/>
              </w:rPr>
              <w:t xml:space="preserve">, </w:t>
            </w:r>
            <w:r w:rsidRPr="00F87EFC">
              <w:rPr>
                <w:rFonts w:ascii="Times New Roman" w:eastAsia="Times New Roman" w:hAnsi="Times New Roman" w:cs="Times New Roman"/>
                <w:color w:val="000000"/>
                <w:szCs w:val="20"/>
              </w:rPr>
              <w:t>що</w:t>
            </w:r>
            <w:r w:rsidRPr="00F87EFC">
              <w:rPr>
                <w:rFonts w:ascii="Times New Roman" w:eastAsia="Times New Roman" w:hAnsi="Times New Roman" w:cs="Times New Roman"/>
                <w:color w:val="000000"/>
                <w:szCs w:val="20"/>
                <w:lang w:val="en-US"/>
              </w:rPr>
              <w:t xml:space="preserve"> </w:t>
            </w:r>
            <w:r w:rsidRPr="00F87EFC">
              <w:rPr>
                <w:rFonts w:ascii="Times New Roman" w:eastAsia="Times New Roman" w:hAnsi="Times New Roman" w:cs="Times New Roman"/>
                <w:color w:val="000000"/>
                <w:szCs w:val="20"/>
              </w:rPr>
              <w:t>підтверджує</w:t>
            </w:r>
            <w:r w:rsidRPr="00F87EFC">
              <w:rPr>
                <w:rFonts w:ascii="Times New Roman" w:eastAsia="Times New Roman" w:hAnsi="Times New Roman" w:cs="Times New Roman"/>
                <w:color w:val="000000"/>
                <w:szCs w:val="20"/>
                <w:lang w:val="en-US"/>
              </w:rPr>
              <w:t xml:space="preserve"> </w:t>
            </w:r>
            <w:r w:rsidRPr="00F87EFC">
              <w:rPr>
                <w:rFonts w:ascii="Times New Roman" w:eastAsia="Times New Roman" w:hAnsi="Times New Roman" w:cs="Times New Roman"/>
                <w:color w:val="000000"/>
                <w:szCs w:val="20"/>
              </w:rPr>
              <w:t>згоду</w:t>
            </w:r>
            <w:r w:rsidRPr="00F87EFC">
              <w:rPr>
                <w:rFonts w:ascii="Times New Roman" w:eastAsia="Times New Roman" w:hAnsi="Times New Roman" w:cs="Times New Roman"/>
                <w:color w:val="000000"/>
                <w:szCs w:val="20"/>
                <w:lang w:val="en-US"/>
              </w:rPr>
              <w:t xml:space="preserve"> </w:t>
            </w:r>
            <w:r w:rsidRPr="00F87EFC">
              <w:rPr>
                <w:rFonts w:ascii="Times New Roman" w:eastAsia="Times New Roman" w:hAnsi="Times New Roman" w:cs="Times New Roman"/>
                <w:color w:val="000000"/>
                <w:szCs w:val="20"/>
              </w:rPr>
              <w:t>з</w:t>
            </w:r>
            <w:r w:rsidRPr="00F87EFC">
              <w:rPr>
                <w:rFonts w:ascii="Times New Roman" w:eastAsia="Times New Roman" w:hAnsi="Times New Roman" w:cs="Times New Roman"/>
                <w:color w:val="000000"/>
                <w:szCs w:val="20"/>
                <w:lang w:val="en-US"/>
              </w:rPr>
              <w:t xml:space="preserve"> </w:t>
            </w:r>
            <w:r w:rsidRPr="00F87EFC">
              <w:rPr>
                <w:rFonts w:ascii="Times New Roman" w:eastAsia="Times New Roman" w:hAnsi="Times New Roman" w:cs="Times New Roman"/>
                <w:color w:val="000000"/>
                <w:szCs w:val="20"/>
              </w:rPr>
              <w:t>усіма</w:t>
            </w:r>
            <w:r w:rsidRPr="00F87EFC">
              <w:rPr>
                <w:rFonts w:ascii="Times New Roman" w:eastAsia="Times New Roman" w:hAnsi="Times New Roman" w:cs="Times New Roman"/>
                <w:color w:val="000000"/>
                <w:szCs w:val="20"/>
                <w:lang w:val="en-US"/>
              </w:rPr>
              <w:t xml:space="preserve"> </w:t>
            </w:r>
            <w:r w:rsidRPr="00F87EFC">
              <w:rPr>
                <w:rFonts w:ascii="Times New Roman" w:eastAsia="Times New Roman" w:hAnsi="Times New Roman" w:cs="Times New Roman"/>
                <w:color w:val="000000"/>
                <w:szCs w:val="20"/>
              </w:rPr>
              <w:t>умовами</w:t>
            </w:r>
            <w:r w:rsidRPr="00F87EFC">
              <w:rPr>
                <w:rFonts w:ascii="Times New Roman" w:eastAsia="Times New Roman" w:hAnsi="Times New Roman" w:cs="Times New Roman"/>
                <w:color w:val="000000"/>
                <w:szCs w:val="20"/>
                <w:lang w:val="en-US"/>
              </w:rPr>
              <w:t xml:space="preserve">, </w:t>
            </w:r>
            <w:r w:rsidRPr="00F87EFC">
              <w:rPr>
                <w:rFonts w:ascii="Times New Roman" w:eastAsia="Times New Roman" w:hAnsi="Times New Roman" w:cs="Times New Roman"/>
                <w:color w:val="000000"/>
                <w:szCs w:val="20"/>
              </w:rPr>
              <w:t>що</w:t>
            </w:r>
            <w:r w:rsidRPr="00F87EFC">
              <w:rPr>
                <w:rFonts w:ascii="Times New Roman" w:eastAsia="Times New Roman" w:hAnsi="Times New Roman" w:cs="Times New Roman"/>
                <w:color w:val="000000"/>
                <w:szCs w:val="20"/>
                <w:lang w:val="en-US"/>
              </w:rPr>
              <w:t xml:space="preserve"> </w:t>
            </w:r>
            <w:r w:rsidRPr="00F87EFC">
              <w:rPr>
                <w:rFonts w:ascii="Times New Roman" w:eastAsia="Times New Roman" w:hAnsi="Times New Roman" w:cs="Times New Roman"/>
                <w:color w:val="000000"/>
                <w:szCs w:val="20"/>
              </w:rPr>
              <w:t>вказані</w:t>
            </w:r>
            <w:r w:rsidRPr="00F87EFC">
              <w:rPr>
                <w:rFonts w:ascii="Times New Roman" w:eastAsia="Times New Roman" w:hAnsi="Times New Roman" w:cs="Times New Roman"/>
                <w:color w:val="000000"/>
                <w:szCs w:val="20"/>
                <w:lang w:val="en-US"/>
              </w:rPr>
              <w:t xml:space="preserve"> </w:t>
            </w:r>
            <w:r w:rsidRPr="00F87EFC">
              <w:rPr>
                <w:rFonts w:ascii="Times New Roman" w:eastAsia="Times New Roman" w:hAnsi="Times New Roman" w:cs="Times New Roman"/>
                <w:color w:val="000000"/>
                <w:szCs w:val="20"/>
              </w:rPr>
              <w:t>в</w:t>
            </w:r>
            <w:r w:rsidRPr="00F87EFC">
              <w:rPr>
                <w:rFonts w:ascii="Times New Roman" w:eastAsia="Times New Roman" w:hAnsi="Times New Roman" w:cs="Times New Roman"/>
                <w:color w:val="000000"/>
                <w:szCs w:val="20"/>
                <w:lang w:val="en-US"/>
              </w:rPr>
              <w:t xml:space="preserve"> </w:t>
            </w:r>
            <w:r w:rsidRPr="00F87EFC">
              <w:rPr>
                <w:rFonts w:ascii="Times New Roman" w:eastAsia="Times New Roman" w:hAnsi="Times New Roman" w:cs="Times New Roman"/>
                <w:color w:val="000000"/>
                <w:szCs w:val="20"/>
              </w:rPr>
              <w:t>проекті</w:t>
            </w:r>
            <w:r w:rsidRPr="00F87EFC">
              <w:rPr>
                <w:rFonts w:ascii="Times New Roman" w:eastAsia="Times New Roman" w:hAnsi="Times New Roman" w:cs="Times New Roman"/>
                <w:color w:val="000000"/>
                <w:szCs w:val="20"/>
                <w:lang w:val="en-US"/>
              </w:rPr>
              <w:t xml:space="preserve"> </w:t>
            </w:r>
            <w:r w:rsidRPr="00F87EFC">
              <w:rPr>
                <w:rFonts w:ascii="Times New Roman" w:eastAsia="Times New Roman" w:hAnsi="Times New Roman" w:cs="Times New Roman"/>
                <w:color w:val="000000"/>
                <w:szCs w:val="20"/>
              </w:rPr>
              <w:t>договору</w:t>
            </w:r>
            <w:r w:rsidRPr="00F87EFC">
              <w:rPr>
                <w:rFonts w:ascii="Times New Roman" w:eastAsia="Times New Roman" w:hAnsi="Times New Roman" w:cs="Times New Roman"/>
                <w:color w:val="000000"/>
                <w:szCs w:val="20"/>
                <w:lang w:val="en-US"/>
              </w:rPr>
              <w:t xml:space="preserve"> </w:t>
            </w:r>
            <w:r w:rsidRPr="00F87EFC">
              <w:rPr>
                <w:rFonts w:ascii="Times New Roman" w:eastAsia="Times New Roman" w:hAnsi="Times New Roman" w:cs="Times New Roman"/>
                <w:color w:val="000000"/>
                <w:szCs w:val="20"/>
              </w:rPr>
              <w:t>та</w:t>
            </w:r>
            <w:r w:rsidRPr="00F87EFC">
              <w:rPr>
                <w:rFonts w:ascii="Times New Roman" w:eastAsia="Times New Roman" w:hAnsi="Times New Roman" w:cs="Times New Roman"/>
                <w:color w:val="000000"/>
                <w:szCs w:val="20"/>
                <w:lang w:val="en-US"/>
              </w:rPr>
              <w:t xml:space="preserve"> </w:t>
            </w:r>
            <w:r w:rsidRPr="00F87EFC">
              <w:rPr>
                <w:rFonts w:ascii="Times New Roman" w:eastAsia="Times New Roman" w:hAnsi="Times New Roman" w:cs="Times New Roman"/>
                <w:color w:val="000000"/>
                <w:szCs w:val="20"/>
              </w:rPr>
              <w:t>додатками</w:t>
            </w:r>
            <w:r w:rsidRPr="00F87EFC">
              <w:rPr>
                <w:rFonts w:ascii="Times New Roman" w:eastAsia="Times New Roman" w:hAnsi="Times New Roman" w:cs="Times New Roman"/>
                <w:color w:val="000000"/>
                <w:szCs w:val="20"/>
                <w:lang w:val="en-US"/>
              </w:rPr>
              <w:t xml:space="preserve"> </w:t>
            </w:r>
            <w:r w:rsidRPr="00F87EFC">
              <w:rPr>
                <w:rFonts w:ascii="Times New Roman" w:eastAsia="Times New Roman" w:hAnsi="Times New Roman" w:cs="Times New Roman"/>
                <w:color w:val="000000"/>
                <w:szCs w:val="20"/>
              </w:rPr>
              <w:t>які</w:t>
            </w:r>
            <w:r w:rsidRPr="00F87EFC">
              <w:rPr>
                <w:rFonts w:ascii="Times New Roman" w:eastAsia="Times New Roman" w:hAnsi="Times New Roman" w:cs="Times New Roman"/>
                <w:color w:val="000000"/>
                <w:szCs w:val="20"/>
                <w:lang w:val="en-US"/>
              </w:rPr>
              <w:t xml:space="preserve"> </w:t>
            </w:r>
            <w:r w:rsidRPr="00F87EFC">
              <w:rPr>
                <w:rFonts w:ascii="Times New Roman" w:eastAsia="Times New Roman" w:hAnsi="Times New Roman" w:cs="Times New Roman"/>
                <w:color w:val="000000"/>
                <w:szCs w:val="20"/>
              </w:rPr>
              <w:t>є</w:t>
            </w:r>
            <w:r w:rsidRPr="00F87EFC">
              <w:rPr>
                <w:rFonts w:ascii="Times New Roman" w:eastAsia="Times New Roman" w:hAnsi="Times New Roman" w:cs="Times New Roman"/>
                <w:color w:val="000000"/>
                <w:szCs w:val="20"/>
                <w:lang w:val="en-US"/>
              </w:rPr>
              <w:t xml:space="preserve"> </w:t>
            </w:r>
            <w:r w:rsidRPr="00F87EFC">
              <w:rPr>
                <w:rFonts w:ascii="Times New Roman" w:eastAsia="Times New Roman" w:hAnsi="Times New Roman" w:cs="Times New Roman"/>
                <w:color w:val="000000"/>
                <w:szCs w:val="20"/>
              </w:rPr>
              <w:t>невід</w:t>
            </w:r>
            <w:r w:rsidRPr="00F87EFC">
              <w:rPr>
                <w:rFonts w:ascii="Times New Roman" w:eastAsia="Times New Roman" w:hAnsi="Times New Roman" w:cs="Times New Roman"/>
                <w:color w:val="000000"/>
                <w:szCs w:val="20"/>
                <w:lang w:val="en-US"/>
              </w:rPr>
              <w:t>’</w:t>
            </w:r>
            <w:r w:rsidRPr="00F87EFC">
              <w:rPr>
                <w:rFonts w:ascii="Times New Roman" w:eastAsia="Times New Roman" w:hAnsi="Times New Roman" w:cs="Times New Roman"/>
                <w:color w:val="000000"/>
                <w:szCs w:val="20"/>
              </w:rPr>
              <w:t>ємними</w:t>
            </w:r>
            <w:r w:rsidRPr="00F87EFC">
              <w:rPr>
                <w:rFonts w:ascii="Times New Roman" w:eastAsia="Times New Roman" w:hAnsi="Times New Roman" w:cs="Times New Roman"/>
                <w:color w:val="000000"/>
                <w:szCs w:val="20"/>
                <w:lang w:val="en-US"/>
              </w:rPr>
              <w:t xml:space="preserve"> </w:t>
            </w:r>
            <w:r w:rsidRPr="00F87EFC">
              <w:rPr>
                <w:rFonts w:ascii="Times New Roman" w:eastAsia="Times New Roman" w:hAnsi="Times New Roman" w:cs="Times New Roman"/>
                <w:color w:val="000000"/>
                <w:szCs w:val="20"/>
              </w:rPr>
              <w:t>частинами</w:t>
            </w:r>
            <w:r w:rsidRPr="00F87EFC">
              <w:rPr>
                <w:rFonts w:ascii="Times New Roman" w:eastAsia="Times New Roman" w:hAnsi="Times New Roman" w:cs="Times New Roman"/>
                <w:color w:val="000000"/>
                <w:szCs w:val="20"/>
                <w:lang w:val="en-US"/>
              </w:rPr>
              <w:t xml:space="preserve"> </w:t>
            </w:r>
            <w:r w:rsidRPr="00F87EFC">
              <w:rPr>
                <w:rFonts w:ascii="Times New Roman" w:eastAsia="Times New Roman" w:hAnsi="Times New Roman" w:cs="Times New Roman"/>
                <w:color w:val="000000"/>
                <w:szCs w:val="20"/>
              </w:rPr>
              <w:t>даного</w:t>
            </w:r>
            <w:r w:rsidRPr="00F87EFC">
              <w:rPr>
                <w:rFonts w:ascii="Times New Roman" w:eastAsia="Times New Roman" w:hAnsi="Times New Roman" w:cs="Times New Roman"/>
                <w:color w:val="000000"/>
                <w:szCs w:val="20"/>
                <w:lang w:val="en-US"/>
              </w:rPr>
              <w:t xml:space="preserve"> </w:t>
            </w:r>
            <w:r w:rsidRPr="00F87EFC">
              <w:rPr>
                <w:rFonts w:ascii="Times New Roman" w:eastAsia="Times New Roman" w:hAnsi="Times New Roman" w:cs="Times New Roman"/>
                <w:color w:val="000000"/>
                <w:szCs w:val="20"/>
              </w:rPr>
              <w:t>договору</w:t>
            </w:r>
            <w:r w:rsidRPr="00F87EFC">
              <w:rPr>
                <w:rFonts w:ascii="Times New Roman" w:eastAsia="Times New Roman" w:hAnsi="Times New Roman" w:cs="Times New Roman"/>
                <w:color w:val="000000"/>
                <w:szCs w:val="20"/>
                <w:lang w:val="en-US"/>
              </w:rPr>
              <w:t xml:space="preserve"> </w:t>
            </w:r>
            <w:r w:rsidRPr="00F87EFC">
              <w:rPr>
                <w:rFonts w:ascii="Times New Roman" w:eastAsia="Times New Roman" w:hAnsi="Times New Roman" w:cs="Times New Roman"/>
                <w:color w:val="000000"/>
                <w:szCs w:val="20"/>
              </w:rPr>
              <w:t>ДОДАТОК</w:t>
            </w:r>
            <w:r w:rsidRPr="00F87EFC">
              <w:rPr>
                <w:rFonts w:ascii="Times New Roman" w:eastAsia="Times New Roman" w:hAnsi="Times New Roman" w:cs="Times New Roman"/>
                <w:color w:val="000000"/>
                <w:szCs w:val="20"/>
                <w:lang w:val="en-US"/>
              </w:rPr>
              <w:t xml:space="preserve"> 3.</w:t>
            </w:r>
          </w:p>
        </w:tc>
      </w:tr>
      <w:tr w:rsidR="00F87EFC" w:rsidRPr="00C03FF0" w:rsidTr="00F87EF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EFC" w:rsidRPr="00C03FF0" w:rsidRDefault="00F87EFC" w:rsidP="00F87EFC">
            <w:pPr>
              <w:spacing w:before="240" w:after="0" w:line="240" w:lineRule="auto"/>
              <w:ind w:left="100"/>
              <w:rPr>
                <w:rFonts w:ascii="Times New Roman" w:eastAsia="Times New Roman" w:hAnsi="Times New Roman" w:cs="Times New Roman"/>
                <w:b/>
                <w:sz w:val="20"/>
                <w:szCs w:val="20"/>
                <w:lang w:val="en-US"/>
              </w:rPr>
            </w:pPr>
            <w:r w:rsidRPr="00C03FF0">
              <w:rPr>
                <w:rFonts w:ascii="Times New Roman" w:eastAsia="Times New Roman" w:hAnsi="Times New Roman" w:cs="Times New Roman"/>
                <w:b/>
                <w:sz w:val="20"/>
                <w:szCs w:val="20"/>
                <w:lang w:val="en-US"/>
              </w:rPr>
              <w:t>5</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EFC" w:rsidRPr="00C03FF0" w:rsidRDefault="00F87EFC" w:rsidP="00F87EFC">
            <w:pPr>
              <w:spacing w:line="276" w:lineRule="auto"/>
              <w:jc w:val="both"/>
              <w:rPr>
                <w:rFonts w:ascii="Times New Roman" w:hAnsi="Times New Roman" w:cs="Times New Roman"/>
                <w:color w:val="000000"/>
              </w:rPr>
            </w:pPr>
            <w:r w:rsidRPr="00C03FF0">
              <w:rPr>
                <w:rFonts w:ascii="Times New Roman" w:hAnsi="Times New Roman" w:cs="Times New Roman"/>
              </w:rPr>
              <w:t>Завірену Учасником, належним чином, копію  угоди з акредитованими НААУ лабораторіями, предметом якого є дослідження готових страв, кондитерських та хлібобулочних виробів, змивів з об’єктів та обладнання якості харчових продуктів. Додатково учасник надає сканований оригінал  атестату про акредитацію лабораторії, при цьому даний атестат має свідчити про можливість проведення зазначеним органом відповідних досліджень. Документи повинні бути надані в повному обсязі.</w:t>
            </w:r>
          </w:p>
        </w:tc>
      </w:tr>
      <w:tr w:rsidR="00F87EFC" w:rsidRPr="00C03FF0" w:rsidTr="00F87EF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EFC" w:rsidRPr="00C03FF0" w:rsidRDefault="00F87EFC" w:rsidP="00F87EFC">
            <w:pPr>
              <w:spacing w:before="240" w:after="0" w:line="240" w:lineRule="auto"/>
              <w:ind w:left="100"/>
              <w:rPr>
                <w:rFonts w:ascii="Times New Roman" w:eastAsia="Times New Roman" w:hAnsi="Times New Roman" w:cs="Times New Roman"/>
                <w:b/>
                <w:sz w:val="20"/>
                <w:szCs w:val="20"/>
                <w:lang w:val="en-US"/>
              </w:rPr>
            </w:pPr>
            <w:r w:rsidRPr="00C03FF0">
              <w:rPr>
                <w:rFonts w:ascii="Times New Roman" w:eastAsia="Times New Roman" w:hAnsi="Times New Roman" w:cs="Times New Roman"/>
                <w:b/>
                <w:sz w:val="20"/>
                <w:szCs w:val="20"/>
                <w:lang w:val="en-US"/>
              </w:rPr>
              <w:t>6</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EFC" w:rsidRPr="00C03FF0" w:rsidRDefault="00F87EFC" w:rsidP="00F87EFC">
            <w:pPr>
              <w:spacing w:line="276" w:lineRule="auto"/>
              <w:jc w:val="both"/>
              <w:rPr>
                <w:rFonts w:ascii="Times New Roman" w:hAnsi="Times New Roman" w:cs="Times New Roman"/>
              </w:rPr>
            </w:pPr>
            <w:r w:rsidRPr="00C03FF0">
              <w:rPr>
                <w:rFonts w:ascii="Times New Roman" w:hAnsi="Times New Roman" w:cs="Times New Roman"/>
              </w:rPr>
              <w:t xml:space="preserve">Сканований оригінал  рішення про реєстрацію потужності за видом діяльності транспортування. Документ повинен бути виданий управлінням </w:t>
            </w:r>
            <w:proofErr w:type="spellStart"/>
            <w:r w:rsidRPr="00C03FF0">
              <w:rPr>
                <w:rFonts w:ascii="Times New Roman" w:hAnsi="Times New Roman" w:cs="Times New Roman"/>
              </w:rPr>
              <w:t>Держпродспоживслужби</w:t>
            </w:r>
            <w:proofErr w:type="spellEnd"/>
            <w:r w:rsidRPr="00C03FF0">
              <w:rPr>
                <w:rFonts w:ascii="Times New Roman" w:hAnsi="Times New Roman" w:cs="Times New Roman"/>
              </w:rPr>
              <w:t xml:space="preserve"> на ім’я та потужності учасника.</w:t>
            </w:r>
          </w:p>
        </w:tc>
      </w:tr>
      <w:tr w:rsidR="00F87EFC" w:rsidRPr="00C03FF0" w:rsidTr="00F87EF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EFC" w:rsidRPr="00C03FF0" w:rsidRDefault="00F87EFC" w:rsidP="00F87EFC">
            <w:pPr>
              <w:spacing w:before="240" w:after="0" w:line="240" w:lineRule="auto"/>
              <w:ind w:left="100"/>
              <w:rPr>
                <w:rFonts w:ascii="Times New Roman" w:eastAsia="Times New Roman" w:hAnsi="Times New Roman" w:cs="Times New Roman"/>
                <w:b/>
                <w:sz w:val="20"/>
                <w:szCs w:val="20"/>
                <w:lang w:val="en-US"/>
              </w:rPr>
            </w:pPr>
            <w:r w:rsidRPr="00C03FF0">
              <w:rPr>
                <w:rFonts w:ascii="Times New Roman" w:eastAsia="Times New Roman" w:hAnsi="Times New Roman" w:cs="Times New Roman"/>
                <w:b/>
                <w:sz w:val="20"/>
                <w:szCs w:val="20"/>
                <w:lang w:val="en-US"/>
              </w:rPr>
              <w:lastRenderedPageBreak/>
              <w:t>7</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EFC" w:rsidRPr="00C03FF0" w:rsidRDefault="00F87EFC" w:rsidP="00F87EFC">
            <w:pPr>
              <w:spacing w:line="276" w:lineRule="auto"/>
              <w:jc w:val="both"/>
              <w:rPr>
                <w:rFonts w:ascii="Times New Roman" w:hAnsi="Times New Roman" w:cs="Times New Roman"/>
              </w:rPr>
            </w:pPr>
            <w:r w:rsidRPr="00C03FF0">
              <w:rPr>
                <w:rFonts w:ascii="Times New Roman" w:hAnsi="Times New Roman" w:cs="Times New Roman"/>
              </w:rPr>
              <w:t xml:space="preserve">Сканований оригінал  договору на проведення комплексу з дератизації, дезінсекції, дезінфекції приміщень </w:t>
            </w:r>
            <w:r w:rsidRPr="00DC5DAD">
              <w:rPr>
                <w:rFonts w:ascii="Times New Roman" w:hAnsi="Times New Roman" w:cs="Times New Roman"/>
              </w:rPr>
              <w:t>учасника, інформація про які зазначалась згідно вимог п 1.2 додатку 1 цієї документації. Договір повинен бути укладений строком не менше ніж термін поставки предмету закупівлі. В підтвердження виконання договору надати акт(и) виконаних робіт, виданий (ні) у 30-денний період до дати розкриття пропозицій</w:t>
            </w:r>
            <w:r w:rsidRPr="00C03FF0">
              <w:rPr>
                <w:rFonts w:ascii="Times New Roman" w:hAnsi="Times New Roman" w:cs="Times New Roman"/>
              </w:rPr>
              <w:t xml:space="preserve"> цих торгів.</w:t>
            </w:r>
          </w:p>
        </w:tc>
      </w:tr>
      <w:tr w:rsidR="00F87EFC" w:rsidRPr="00C03FF0" w:rsidTr="00F87EFC">
        <w:trPr>
          <w:trHeight w:val="1453"/>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EFC" w:rsidRPr="00C03FF0" w:rsidRDefault="00F87EFC" w:rsidP="00F87EFC">
            <w:pPr>
              <w:spacing w:before="240" w:after="0" w:line="240" w:lineRule="auto"/>
              <w:ind w:left="100"/>
              <w:rPr>
                <w:rFonts w:ascii="Times New Roman" w:eastAsia="Times New Roman" w:hAnsi="Times New Roman" w:cs="Times New Roman"/>
                <w:b/>
                <w:sz w:val="20"/>
                <w:szCs w:val="20"/>
                <w:lang w:val="en-US"/>
              </w:rPr>
            </w:pPr>
            <w:r w:rsidRPr="00C03FF0">
              <w:rPr>
                <w:rFonts w:ascii="Times New Roman" w:eastAsia="Times New Roman" w:hAnsi="Times New Roman" w:cs="Times New Roman"/>
                <w:b/>
                <w:sz w:val="20"/>
                <w:szCs w:val="20"/>
                <w:lang w:val="en-US"/>
              </w:rPr>
              <w:t>8</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EFC" w:rsidRPr="00C03FF0" w:rsidRDefault="00F87EFC" w:rsidP="00F87EFC">
            <w:pPr>
              <w:spacing w:line="276" w:lineRule="auto"/>
              <w:jc w:val="both"/>
              <w:rPr>
                <w:rFonts w:ascii="Times New Roman" w:hAnsi="Times New Roman" w:cs="Times New Roman"/>
              </w:rPr>
            </w:pPr>
            <w:r w:rsidRPr="00C03FF0">
              <w:rPr>
                <w:rFonts w:ascii="Times New Roman" w:hAnsi="Times New Roman" w:cs="Times New Roman"/>
              </w:rPr>
              <w:t>Сканований оригінал  договору на проведення комплексу з дезінфекції транспорту учасника, інформація про який зазначалась згідно вимог п 1.1 додатку 1 цієї документації. Договір повинен бути укладений строком не менше ніж термін поставки предмету закупівлі. В підтвердження виконання договору надати акт(и) виконаних робіт, виданий (ні) у 30-денний період до дати розкриття пропозицій цих торгів.</w:t>
            </w:r>
          </w:p>
        </w:tc>
      </w:tr>
      <w:tr w:rsidR="00F87EFC" w:rsidRPr="00C03FF0" w:rsidTr="00F87EF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EFC" w:rsidRPr="00C03FF0" w:rsidRDefault="00F87EFC" w:rsidP="00F87EFC">
            <w:pPr>
              <w:spacing w:before="240" w:after="0" w:line="240" w:lineRule="auto"/>
              <w:ind w:left="100"/>
              <w:rPr>
                <w:rFonts w:ascii="Times New Roman" w:eastAsia="Times New Roman" w:hAnsi="Times New Roman" w:cs="Times New Roman"/>
                <w:b/>
                <w:sz w:val="20"/>
                <w:szCs w:val="20"/>
              </w:rPr>
            </w:pPr>
            <w:r w:rsidRPr="00C03FF0">
              <w:rPr>
                <w:rFonts w:ascii="Times New Roman" w:eastAsia="Times New Roman" w:hAnsi="Times New Roman" w:cs="Times New Roman"/>
                <w:b/>
                <w:sz w:val="20"/>
                <w:szCs w:val="20"/>
              </w:rPr>
              <w:t>9</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EFC" w:rsidRPr="00C03FF0" w:rsidRDefault="00F87EFC" w:rsidP="00F87EFC">
            <w:pPr>
              <w:spacing w:line="276" w:lineRule="auto"/>
              <w:jc w:val="both"/>
              <w:rPr>
                <w:rFonts w:ascii="Times New Roman" w:hAnsi="Times New Roman" w:cs="Times New Roman"/>
              </w:rPr>
            </w:pPr>
            <w:r w:rsidRPr="00C03FF0">
              <w:rPr>
                <w:rFonts w:ascii="Times New Roman" w:hAnsi="Times New Roman" w:cs="Times New Roman"/>
              </w:rPr>
              <w:t>Сканований оригінал діючого на момент розкриття пропозиції сертифікату на систему  управління безпечністю харчових продуктів відповідно до ДСТУ ISO 22000:2019 (ISO 22000:2018, IDT), що виданий на ім’я учасника стосовно зберігання, складування, відвантаження,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tc>
      </w:tr>
      <w:tr w:rsidR="00F87EFC" w:rsidRPr="00C03FF0" w:rsidTr="00F87EF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EFC" w:rsidRPr="00C03FF0" w:rsidRDefault="00F87EFC" w:rsidP="00F87EFC">
            <w:pPr>
              <w:spacing w:before="240" w:after="0" w:line="240" w:lineRule="auto"/>
              <w:ind w:left="100"/>
              <w:rPr>
                <w:rFonts w:ascii="Times New Roman" w:eastAsia="Times New Roman" w:hAnsi="Times New Roman" w:cs="Times New Roman"/>
                <w:b/>
                <w:sz w:val="20"/>
                <w:szCs w:val="20"/>
              </w:rPr>
            </w:pPr>
            <w:r w:rsidRPr="00C03FF0">
              <w:rPr>
                <w:rFonts w:ascii="Times New Roman" w:eastAsia="Times New Roman" w:hAnsi="Times New Roman" w:cs="Times New Roman"/>
                <w:b/>
                <w:sz w:val="20"/>
                <w:szCs w:val="20"/>
              </w:rPr>
              <w:t>10</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EFC" w:rsidRPr="00C03FF0" w:rsidRDefault="00F87EFC" w:rsidP="00F87EFC">
            <w:pPr>
              <w:spacing w:line="276" w:lineRule="auto"/>
              <w:jc w:val="both"/>
              <w:rPr>
                <w:rFonts w:ascii="Times New Roman" w:hAnsi="Times New Roman" w:cs="Times New Roman"/>
              </w:rPr>
            </w:pPr>
            <w:r w:rsidRPr="00C03FF0">
              <w:rPr>
                <w:rFonts w:ascii="Times New Roman" w:hAnsi="Times New Roman" w:cs="Times New Roman"/>
              </w:rPr>
              <w:t>Сканований оригінал діючого на момент розкриття пропозиції сертифікату про відповідність системи управління якістю вимогам ДСТУ ISO 9001:2015 (ISO 9001:2015, IDT), що виданий на ім’я учасника стосовно зберігання, складування, відвантаження,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tc>
      </w:tr>
      <w:tr w:rsidR="00F87EFC" w:rsidRPr="00C03FF0" w:rsidTr="00F87EF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EFC" w:rsidRPr="00C03FF0" w:rsidRDefault="00F87EFC" w:rsidP="00F87EFC">
            <w:pPr>
              <w:spacing w:before="240" w:after="0" w:line="240" w:lineRule="auto"/>
              <w:ind w:left="100"/>
              <w:rPr>
                <w:rFonts w:ascii="Times New Roman" w:eastAsia="Times New Roman" w:hAnsi="Times New Roman" w:cs="Times New Roman"/>
                <w:b/>
                <w:sz w:val="20"/>
                <w:szCs w:val="20"/>
              </w:rPr>
            </w:pPr>
            <w:r w:rsidRPr="00C03FF0">
              <w:rPr>
                <w:rFonts w:ascii="Times New Roman" w:eastAsia="Times New Roman" w:hAnsi="Times New Roman" w:cs="Times New Roman"/>
                <w:b/>
                <w:sz w:val="20"/>
                <w:szCs w:val="20"/>
              </w:rPr>
              <w:t>11</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EFC" w:rsidRPr="00C03FF0" w:rsidRDefault="00F87EFC" w:rsidP="00F87EFC">
            <w:pPr>
              <w:spacing w:line="276" w:lineRule="auto"/>
              <w:jc w:val="both"/>
              <w:rPr>
                <w:rFonts w:ascii="Times New Roman" w:hAnsi="Times New Roman" w:cs="Times New Roman"/>
              </w:rPr>
            </w:pPr>
            <w:r w:rsidRPr="00C03FF0">
              <w:rPr>
                <w:rFonts w:ascii="Times New Roman" w:hAnsi="Times New Roman" w:cs="Times New Roman"/>
              </w:rPr>
              <w:t>Сканований оригінал діючого на момент розкриття пропозиції сертифікату про відповідність системи  екологічного  управління вимогам ДСТУ ISO 14001:2015 (ISO 14001:2015, IDT), що виданий на ім’я учасника стосовно зберігання, складування, відвантаження,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tc>
      </w:tr>
      <w:tr w:rsidR="00F87EFC" w:rsidRPr="00C03FF0" w:rsidTr="00F87EF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EFC" w:rsidRPr="00C03FF0" w:rsidRDefault="00F87EFC" w:rsidP="00F87EFC">
            <w:pPr>
              <w:spacing w:before="240" w:after="0" w:line="240" w:lineRule="auto"/>
              <w:ind w:left="100"/>
              <w:rPr>
                <w:rFonts w:ascii="Times New Roman" w:eastAsia="Times New Roman" w:hAnsi="Times New Roman" w:cs="Times New Roman"/>
                <w:b/>
                <w:sz w:val="20"/>
                <w:szCs w:val="20"/>
              </w:rPr>
            </w:pPr>
            <w:r w:rsidRPr="00C03FF0">
              <w:rPr>
                <w:rFonts w:ascii="Times New Roman" w:eastAsia="Times New Roman" w:hAnsi="Times New Roman" w:cs="Times New Roman"/>
                <w:b/>
                <w:sz w:val="20"/>
                <w:szCs w:val="20"/>
              </w:rPr>
              <w:t>12</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EFC" w:rsidRPr="00C03FF0" w:rsidRDefault="00F87EFC" w:rsidP="00F87EFC">
            <w:pPr>
              <w:spacing w:line="276" w:lineRule="auto"/>
              <w:jc w:val="both"/>
              <w:rPr>
                <w:rFonts w:ascii="Times New Roman" w:hAnsi="Times New Roman" w:cs="Times New Roman"/>
              </w:rPr>
            </w:pPr>
            <w:r w:rsidRPr="00C03FF0">
              <w:rPr>
                <w:rFonts w:ascii="Times New Roman" w:hAnsi="Times New Roman" w:cs="Times New Roman"/>
              </w:rPr>
              <w:t xml:space="preserve">Сканований оригінал діючого на момент розкриття пропозиції сертифікату про відповідність системи  управління охороною здоров’я та безпекою праці ДСТУ ISO 45001:2019 (ISO 45001:2018, IDT), що виданий на ім’я учасника стосовно зберігання, складування, відвантаження,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w:t>
            </w:r>
            <w:r w:rsidRPr="00C03FF0">
              <w:rPr>
                <w:rFonts w:ascii="Times New Roman" w:hAnsi="Times New Roman" w:cs="Times New Roman"/>
              </w:rPr>
              <w:lastRenderedPageBreak/>
              <w:t>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tc>
      </w:tr>
      <w:tr w:rsidR="00F87EFC" w:rsidRPr="00C03FF0" w:rsidTr="00F87EF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EFC" w:rsidRPr="00C03FF0" w:rsidRDefault="00F87EFC" w:rsidP="00F87EFC">
            <w:pPr>
              <w:spacing w:before="240" w:after="0" w:line="240" w:lineRule="auto"/>
              <w:ind w:left="100"/>
              <w:rPr>
                <w:rFonts w:ascii="Times New Roman" w:eastAsia="Times New Roman" w:hAnsi="Times New Roman" w:cs="Times New Roman"/>
                <w:b/>
                <w:sz w:val="20"/>
                <w:szCs w:val="20"/>
              </w:rPr>
            </w:pPr>
            <w:r w:rsidRPr="00C03FF0">
              <w:rPr>
                <w:rFonts w:ascii="Times New Roman" w:eastAsia="Times New Roman" w:hAnsi="Times New Roman" w:cs="Times New Roman"/>
                <w:b/>
                <w:sz w:val="20"/>
                <w:szCs w:val="20"/>
              </w:rPr>
              <w:lastRenderedPageBreak/>
              <w:t>13</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EFC" w:rsidRPr="00C03FF0" w:rsidRDefault="00F87EFC" w:rsidP="00F87EFC">
            <w:pPr>
              <w:spacing w:line="276" w:lineRule="auto"/>
              <w:jc w:val="both"/>
              <w:rPr>
                <w:rFonts w:ascii="Times New Roman" w:hAnsi="Times New Roman" w:cs="Times New Roman"/>
              </w:rPr>
            </w:pPr>
            <w:r w:rsidRPr="00C03FF0">
              <w:rPr>
                <w:rFonts w:ascii="Times New Roman" w:hAnsi="Times New Roman" w:cs="Times New Roman"/>
              </w:rPr>
              <w:t>Сканований оригінал  експлуатаційного дозволу на зберігання харчових продуктів тваринного походження (у випадку, якщо предмет закупівлі є товаром тваринного походження) або сканований оригінал рішення про реєстрацію потужності за видом діяльності зберігання (у випадку, якщо предмет закупівлі є товаром, який може зберігатися при температурі вище ніж 10°С). Документ повинен бути виданий на ім’я та потужності учасника</w:t>
            </w:r>
          </w:p>
        </w:tc>
      </w:tr>
      <w:tr w:rsidR="00F87EFC" w:rsidRPr="00C03FF0" w:rsidTr="00F87EF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EFC" w:rsidRPr="00C03FF0" w:rsidRDefault="00F87EFC" w:rsidP="00F87EFC">
            <w:pPr>
              <w:spacing w:before="240" w:after="0" w:line="240" w:lineRule="auto"/>
              <w:ind w:left="100"/>
              <w:rPr>
                <w:rFonts w:ascii="Times New Roman" w:eastAsia="Times New Roman" w:hAnsi="Times New Roman" w:cs="Times New Roman"/>
                <w:b/>
                <w:sz w:val="20"/>
                <w:szCs w:val="20"/>
              </w:rPr>
            </w:pPr>
            <w:r w:rsidRPr="00C03FF0">
              <w:rPr>
                <w:rFonts w:ascii="Times New Roman" w:eastAsia="Times New Roman" w:hAnsi="Times New Roman" w:cs="Times New Roman"/>
                <w:b/>
                <w:sz w:val="20"/>
                <w:szCs w:val="20"/>
              </w:rPr>
              <w:t>14</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EFC" w:rsidRPr="00C03FF0" w:rsidRDefault="00F87EFC" w:rsidP="00F87EFC">
            <w:pPr>
              <w:spacing w:line="276" w:lineRule="auto"/>
              <w:jc w:val="both"/>
              <w:rPr>
                <w:rFonts w:ascii="Times New Roman" w:hAnsi="Times New Roman" w:cs="Times New Roman"/>
              </w:rPr>
            </w:pPr>
            <w:r w:rsidRPr="00DC5DAD">
              <w:rPr>
                <w:rFonts w:ascii="Times New Roman" w:hAnsi="Times New Roman" w:cs="Times New Roman"/>
              </w:rPr>
              <w:t xml:space="preserve">Сканований оригінал  експлуатаційного дозволу на потужність з повторного первинного пакування та перепакування, виданого Управлінням </w:t>
            </w:r>
            <w:proofErr w:type="spellStart"/>
            <w:r w:rsidRPr="00DC5DAD">
              <w:rPr>
                <w:rFonts w:ascii="Times New Roman" w:hAnsi="Times New Roman" w:cs="Times New Roman"/>
              </w:rPr>
              <w:t>Держпродспоживслужби</w:t>
            </w:r>
            <w:proofErr w:type="spellEnd"/>
            <w:r w:rsidRPr="00DC5DAD">
              <w:rPr>
                <w:rFonts w:ascii="Times New Roman" w:hAnsi="Times New Roman" w:cs="Times New Roman"/>
              </w:rPr>
              <w:t xml:space="preserve"> на потужності учасника (відповідно до Закону України «Про основні принципи та вимоги безпечності та якості харчових продуктів»)</w:t>
            </w:r>
            <w:r w:rsidRPr="00DC5DAD">
              <w:t xml:space="preserve"> </w:t>
            </w:r>
            <w:r w:rsidRPr="00DC5DAD">
              <w:rPr>
                <w:rFonts w:ascii="Times New Roman" w:hAnsi="Times New Roman" w:cs="Times New Roman"/>
              </w:rPr>
              <w:t>(у випадку, якщо предмет закупівлі є товаром тваринного походження)</w:t>
            </w:r>
          </w:p>
        </w:tc>
      </w:tr>
      <w:tr w:rsidR="00F87EFC" w:rsidRPr="00C03FF0" w:rsidTr="00F87EF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EFC" w:rsidRPr="00C03FF0" w:rsidRDefault="00F87EFC" w:rsidP="00F87EFC">
            <w:pPr>
              <w:spacing w:before="240" w:after="0" w:line="240" w:lineRule="auto"/>
              <w:ind w:left="100"/>
              <w:rPr>
                <w:rFonts w:ascii="Times New Roman" w:eastAsia="Times New Roman" w:hAnsi="Times New Roman" w:cs="Times New Roman"/>
                <w:b/>
                <w:sz w:val="20"/>
                <w:szCs w:val="20"/>
              </w:rPr>
            </w:pPr>
            <w:r w:rsidRPr="00C03FF0">
              <w:rPr>
                <w:rFonts w:ascii="Times New Roman" w:eastAsia="Times New Roman" w:hAnsi="Times New Roman" w:cs="Times New Roman"/>
                <w:b/>
                <w:sz w:val="20"/>
                <w:szCs w:val="20"/>
              </w:rPr>
              <w:t>15</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EFC" w:rsidRPr="00C03FF0" w:rsidRDefault="00F87EFC" w:rsidP="00F87EFC">
            <w:pPr>
              <w:spacing w:line="276" w:lineRule="auto"/>
              <w:jc w:val="both"/>
              <w:rPr>
                <w:rFonts w:ascii="Times New Roman" w:hAnsi="Times New Roman" w:cs="Times New Roman"/>
              </w:rPr>
            </w:pPr>
            <w:r w:rsidRPr="00C03FF0">
              <w:rPr>
                <w:rFonts w:ascii="Times New Roman" w:hAnsi="Times New Roman" w:cs="Times New Roman"/>
              </w:rPr>
              <w:t xml:space="preserve">Сканований оригінал акту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що виданий управлінням </w:t>
            </w:r>
            <w:proofErr w:type="spellStart"/>
            <w:r w:rsidRPr="00C03FF0">
              <w:rPr>
                <w:rFonts w:ascii="Times New Roman" w:hAnsi="Times New Roman" w:cs="Times New Roman"/>
              </w:rPr>
              <w:t>Держпродспоживслужби</w:t>
            </w:r>
            <w:proofErr w:type="spellEnd"/>
            <w:r w:rsidRPr="00C03FF0">
              <w:rPr>
                <w:rFonts w:ascii="Times New Roman" w:hAnsi="Times New Roman" w:cs="Times New Roman"/>
              </w:rPr>
              <w:t xml:space="preserve"> України не раніше 2023 року на обстеження </w:t>
            </w:r>
            <w:proofErr w:type="spellStart"/>
            <w:r w:rsidRPr="00C03FF0">
              <w:rPr>
                <w:rFonts w:ascii="Times New Roman" w:hAnsi="Times New Roman" w:cs="Times New Roman"/>
              </w:rPr>
              <w:t>потужностей</w:t>
            </w:r>
            <w:proofErr w:type="spellEnd"/>
            <w:r w:rsidRPr="00C03FF0">
              <w:rPr>
                <w:rFonts w:ascii="Times New Roman" w:hAnsi="Times New Roman" w:cs="Times New Roman"/>
              </w:rPr>
              <w:t xml:space="preserve"> для збереження товарів Учасника, інформація про які надавалась у відповідності до вимог пункту 1.2 додатку 1 цієї документації.</w:t>
            </w:r>
          </w:p>
        </w:tc>
      </w:tr>
      <w:tr w:rsidR="00F87EFC" w:rsidRPr="00C03FF0" w:rsidTr="00F87EF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EFC" w:rsidRPr="00C03FF0" w:rsidRDefault="00F87EFC" w:rsidP="00F87EFC">
            <w:pPr>
              <w:spacing w:before="240" w:after="0" w:line="240" w:lineRule="auto"/>
              <w:ind w:left="100"/>
              <w:rPr>
                <w:rFonts w:ascii="Times New Roman" w:eastAsia="Times New Roman" w:hAnsi="Times New Roman" w:cs="Times New Roman"/>
                <w:b/>
                <w:sz w:val="20"/>
                <w:szCs w:val="20"/>
              </w:rPr>
            </w:pPr>
            <w:r w:rsidRPr="00C03FF0">
              <w:rPr>
                <w:rFonts w:ascii="Times New Roman" w:eastAsia="Times New Roman" w:hAnsi="Times New Roman" w:cs="Times New Roman"/>
                <w:b/>
                <w:sz w:val="20"/>
                <w:szCs w:val="20"/>
              </w:rPr>
              <w:t>16</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EFC" w:rsidRPr="00C03FF0" w:rsidRDefault="00F87EFC" w:rsidP="00F87EFC">
            <w:pPr>
              <w:spacing w:line="276" w:lineRule="auto"/>
              <w:jc w:val="both"/>
              <w:rPr>
                <w:rFonts w:ascii="Times New Roman" w:hAnsi="Times New Roman" w:cs="Times New Roman"/>
              </w:rPr>
            </w:pPr>
            <w:r w:rsidRPr="00C03FF0">
              <w:rPr>
                <w:rFonts w:ascii="Times New Roman" w:hAnsi="Times New Roman" w:cs="Times New Roman"/>
              </w:rPr>
              <w:t xml:space="preserve"> Сканований оригінал  акту складеного за результатами проведення заходу державного контролю у формі аудиту постійно діючих процедур, заснованих на принципах НАССР, що виданий не раніше 2023 року управлінням </w:t>
            </w:r>
            <w:proofErr w:type="spellStart"/>
            <w:r w:rsidRPr="00C03FF0">
              <w:rPr>
                <w:rFonts w:ascii="Times New Roman" w:hAnsi="Times New Roman" w:cs="Times New Roman"/>
              </w:rPr>
              <w:t>Держпродспоживслужби</w:t>
            </w:r>
            <w:proofErr w:type="spellEnd"/>
            <w:r w:rsidRPr="00C03FF0">
              <w:rPr>
                <w:rFonts w:ascii="Times New Roman" w:hAnsi="Times New Roman" w:cs="Times New Roman"/>
              </w:rPr>
              <w:t xml:space="preserve"> України на потужності для збереження товарів Учасника, інформація про які надавалась у відповідності до вимог пункту 1.2 додатку 1 цієї документації.</w:t>
            </w:r>
          </w:p>
        </w:tc>
      </w:tr>
      <w:tr w:rsidR="00F87EFC" w:rsidRPr="00C03FF0" w:rsidTr="00F87EF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EFC" w:rsidRPr="00C03FF0" w:rsidRDefault="00F87EFC" w:rsidP="00F87EFC">
            <w:pPr>
              <w:spacing w:before="240" w:after="0" w:line="240" w:lineRule="auto"/>
              <w:ind w:left="100"/>
              <w:rPr>
                <w:rFonts w:ascii="Times New Roman" w:eastAsia="Times New Roman" w:hAnsi="Times New Roman" w:cs="Times New Roman"/>
                <w:b/>
                <w:sz w:val="20"/>
                <w:szCs w:val="20"/>
              </w:rPr>
            </w:pPr>
            <w:r w:rsidRPr="00C03FF0">
              <w:rPr>
                <w:rFonts w:ascii="Times New Roman" w:eastAsia="Times New Roman" w:hAnsi="Times New Roman" w:cs="Times New Roman"/>
                <w:b/>
                <w:sz w:val="20"/>
                <w:szCs w:val="20"/>
              </w:rPr>
              <w:t>17</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EFC" w:rsidRPr="00C03FF0" w:rsidRDefault="00F87EFC" w:rsidP="00F87EFC">
            <w:pPr>
              <w:spacing w:line="276" w:lineRule="auto"/>
              <w:jc w:val="both"/>
              <w:rPr>
                <w:rFonts w:ascii="Times New Roman" w:hAnsi="Times New Roman" w:cs="Times New Roman"/>
              </w:rPr>
            </w:pPr>
            <w:r w:rsidRPr="00C03FF0">
              <w:rPr>
                <w:rFonts w:ascii="Times New Roman" w:hAnsi="Times New Roman" w:cs="Times New Roman"/>
              </w:rPr>
              <w:t xml:space="preserve">Сканований оригінал акту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що виданий управлінням </w:t>
            </w:r>
            <w:proofErr w:type="spellStart"/>
            <w:r w:rsidRPr="00C03FF0">
              <w:rPr>
                <w:rFonts w:ascii="Times New Roman" w:hAnsi="Times New Roman" w:cs="Times New Roman"/>
              </w:rPr>
              <w:t>Держпродспоживслужби</w:t>
            </w:r>
            <w:proofErr w:type="spellEnd"/>
            <w:r w:rsidRPr="00C03FF0">
              <w:rPr>
                <w:rFonts w:ascii="Times New Roman" w:hAnsi="Times New Roman" w:cs="Times New Roman"/>
              </w:rPr>
              <w:t xml:space="preserve"> України не раніше 2023 року на обстеження транспорту Учасника (в акті повинні бути зазначені авто, інформація про які надавалася у відповідності до  п.1.1 додатку 1 цієї документації).</w:t>
            </w:r>
          </w:p>
        </w:tc>
      </w:tr>
      <w:tr w:rsidR="00F87EFC" w:rsidRPr="00C03FF0" w:rsidTr="00F87EF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EFC" w:rsidRPr="00C03FF0" w:rsidRDefault="00F87EFC" w:rsidP="00F87EFC">
            <w:pPr>
              <w:spacing w:before="240" w:after="0" w:line="240" w:lineRule="auto"/>
              <w:ind w:left="100"/>
              <w:rPr>
                <w:rFonts w:ascii="Times New Roman" w:eastAsia="Times New Roman" w:hAnsi="Times New Roman" w:cs="Times New Roman"/>
                <w:b/>
                <w:sz w:val="20"/>
                <w:szCs w:val="20"/>
              </w:rPr>
            </w:pPr>
            <w:r w:rsidRPr="00C03FF0">
              <w:rPr>
                <w:rFonts w:ascii="Times New Roman" w:eastAsia="Times New Roman" w:hAnsi="Times New Roman" w:cs="Times New Roman"/>
                <w:b/>
                <w:sz w:val="20"/>
                <w:szCs w:val="20"/>
              </w:rPr>
              <w:t>18</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EFC" w:rsidRPr="00C03FF0" w:rsidRDefault="00F87EFC" w:rsidP="00F87EFC">
            <w:pPr>
              <w:spacing w:line="276" w:lineRule="auto"/>
              <w:jc w:val="both"/>
              <w:rPr>
                <w:rFonts w:ascii="Times New Roman" w:hAnsi="Times New Roman" w:cs="Times New Roman"/>
              </w:rPr>
            </w:pPr>
            <w:r w:rsidRPr="00C03FF0">
              <w:rPr>
                <w:rFonts w:ascii="Times New Roman" w:hAnsi="Times New Roman" w:cs="Times New Roman"/>
              </w:rPr>
              <w:t xml:space="preserve">Сканований оригінал  акту складеного за результатами проведення заходу державного контролю у формі аудиту постійно діючих процедур, заснованих на принципах НАССР, що виданий не раніше 2023 року управлінням </w:t>
            </w:r>
            <w:proofErr w:type="spellStart"/>
            <w:r w:rsidRPr="00C03FF0">
              <w:rPr>
                <w:rFonts w:ascii="Times New Roman" w:hAnsi="Times New Roman" w:cs="Times New Roman"/>
              </w:rPr>
              <w:t>Держпродспоживслужби</w:t>
            </w:r>
            <w:proofErr w:type="spellEnd"/>
            <w:r w:rsidRPr="00C03FF0">
              <w:rPr>
                <w:rFonts w:ascii="Times New Roman" w:hAnsi="Times New Roman" w:cs="Times New Roman"/>
              </w:rPr>
              <w:t xml:space="preserve"> України на транспорт учасника (в акті повинні бути зазначені авто, інформація про які надавалася у відповідності до  п.1.1 додатку 1 цієї документації).</w:t>
            </w:r>
          </w:p>
        </w:tc>
      </w:tr>
      <w:tr w:rsidR="00F87EFC" w:rsidRPr="00C03FF0" w:rsidTr="00F87EF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EFC" w:rsidRPr="00C03FF0" w:rsidRDefault="00F87EFC" w:rsidP="00F87EFC">
            <w:pPr>
              <w:spacing w:before="240" w:after="0" w:line="240" w:lineRule="auto"/>
              <w:ind w:left="100"/>
              <w:rPr>
                <w:rFonts w:ascii="Times New Roman" w:eastAsia="Times New Roman" w:hAnsi="Times New Roman" w:cs="Times New Roman"/>
                <w:b/>
                <w:sz w:val="20"/>
                <w:szCs w:val="20"/>
              </w:rPr>
            </w:pPr>
            <w:r w:rsidRPr="00C03FF0">
              <w:rPr>
                <w:rFonts w:ascii="Times New Roman" w:eastAsia="Times New Roman" w:hAnsi="Times New Roman" w:cs="Times New Roman"/>
                <w:b/>
                <w:sz w:val="20"/>
                <w:szCs w:val="20"/>
              </w:rPr>
              <w:t>19</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EFC" w:rsidRPr="00C03FF0" w:rsidRDefault="00F87EFC" w:rsidP="00F87EFC">
            <w:pPr>
              <w:jc w:val="both"/>
              <w:rPr>
                <w:rFonts w:ascii="Times New Roman" w:hAnsi="Times New Roman" w:cs="Times New Roman"/>
              </w:rPr>
            </w:pPr>
            <w:r w:rsidRPr="00C03FF0">
              <w:rPr>
                <w:rFonts w:ascii="Times New Roman" w:hAnsi="Times New Roman" w:cs="Times New Roman"/>
              </w:rPr>
              <w:t xml:space="preserve">Скановані оригінали особистих медичних книжок для визначення спроможності займатися відповідним видом діяльності за станом здоров’я на водія, експедитора, комірника та вантажника, що є працівниками учасника, інформація про яких надавалась відповідно до </w:t>
            </w:r>
            <w:r w:rsidRPr="00C03FF0">
              <w:rPr>
                <w:rFonts w:ascii="Times New Roman" w:hAnsi="Times New Roman" w:cs="Times New Roman"/>
              </w:rPr>
              <w:lastRenderedPageBreak/>
              <w:t>вимог п 2.1. додатку 1 цієї документації (за формою, затвердженою Наказом Міністерства охорони здоров’я України №150 від 21.02.2013, з обов’язковою відміткою про проходження медичного обстеження, що завірена печаткою медичного закладу). В медичних  книжках повинно бути зазначено періодичність проходження медичних оглядів, а також наявна відмітка про вчасне проходженням ними медоглядів та допуск до роботи, згідно з професією/посадою, зазначено характер виконуваних робіт (відповідно до Наказу Міністерства охорони здоров'я України 23.07.2002  № 280).</w:t>
            </w:r>
          </w:p>
        </w:tc>
      </w:tr>
      <w:tr w:rsidR="00F87EFC" w:rsidRPr="00DC5DAD" w:rsidTr="00F87EF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EFC" w:rsidRPr="00C03FF0" w:rsidRDefault="00F87EFC" w:rsidP="00F87EFC">
            <w:pPr>
              <w:spacing w:before="240" w:after="0" w:line="240" w:lineRule="auto"/>
              <w:ind w:left="100"/>
              <w:rPr>
                <w:rFonts w:ascii="Times New Roman" w:eastAsia="Times New Roman" w:hAnsi="Times New Roman" w:cs="Times New Roman"/>
                <w:b/>
                <w:sz w:val="20"/>
                <w:szCs w:val="20"/>
              </w:rPr>
            </w:pPr>
            <w:r w:rsidRPr="00C03FF0">
              <w:rPr>
                <w:rFonts w:ascii="Times New Roman" w:eastAsia="Times New Roman" w:hAnsi="Times New Roman" w:cs="Times New Roman"/>
                <w:b/>
                <w:sz w:val="20"/>
                <w:szCs w:val="20"/>
              </w:rPr>
              <w:lastRenderedPageBreak/>
              <w:t>20</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EFC" w:rsidRPr="00C03FF0" w:rsidRDefault="00F87EFC" w:rsidP="00F87EFC">
            <w:pPr>
              <w:jc w:val="both"/>
              <w:rPr>
                <w:rFonts w:ascii="Times New Roman" w:hAnsi="Times New Roman" w:cs="Times New Roman"/>
              </w:rPr>
            </w:pPr>
            <w:r w:rsidRPr="00C03FF0">
              <w:rPr>
                <w:rFonts w:ascii="Times New Roman" w:hAnsi="Times New Roman" w:cs="Times New Roman"/>
              </w:rPr>
              <w:t>Скановані оригінали медичних довідок (не менше однієї) щодо придатності до керування транспортним засобом водія(їв) автотранспортного засобу, який виконує роботи з перевезення вантажів, що підтверджує своєчасний періодичний огляд, відповідно до «Положення про медичний огляд кандидатів у водії та водіїв транспортних засобів», затверджене Наказом МОЗ та МВС України № 65/80 від 31.01.2013 р, інформація про якого(</w:t>
            </w:r>
            <w:proofErr w:type="spellStart"/>
            <w:r w:rsidRPr="00C03FF0">
              <w:rPr>
                <w:rFonts w:ascii="Times New Roman" w:hAnsi="Times New Roman" w:cs="Times New Roman"/>
              </w:rPr>
              <w:t>их</w:t>
            </w:r>
            <w:proofErr w:type="spellEnd"/>
            <w:r w:rsidRPr="00C03FF0">
              <w:rPr>
                <w:rFonts w:ascii="Times New Roman" w:hAnsi="Times New Roman" w:cs="Times New Roman"/>
              </w:rPr>
              <w:t>) надавалась відповідно до вимог п 2.1. додатку 1 цієї документації. В довідці повинна зазначатись інформація про можливість керування відповідною категорією транспортного засобу, інформація про який надавалась учасником згідно п.1.1 додатку 1 цієї документації.</w:t>
            </w:r>
          </w:p>
        </w:tc>
      </w:tr>
      <w:tr w:rsidR="00F87EFC" w:rsidRPr="00C03FF0" w:rsidTr="00F87EF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EFC" w:rsidRPr="00C03FF0" w:rsidRDefault="00F87EFC" w:rsidP="00F87EFC">
            <w:pPr>
              <w:spacing w:before="240" w:after="0" w:line="240" w:lineRule="auto"/>
              <w:ind w:left="100"/>
              <w:rPr>
                <w:rFonts w:ascii="Times New Roman" w:eastAsia="Times New Roman" w:hAnsi="Times New Roman" w:cs="Times New Roman"/>
                <w:b/>
                <w:sz w:val="20"/>
                <w:szCs w:val="20"/>
              </w:rPr>
            </w:pPr>
            <w:r w:rsidRPr="00C03FF0">
              <w:rPr>
                <w:rFonts w:ascii="Times New Roman" w:eastAsia="Times New Roman" w:hAnsi="Times New Roman" w:cs="Times New Roman"/>
                <w:b/>
                <w:sz w:val="20"/>
                <w:szCs w:val="20"/>
              </w:rPr>
              <w:t>21</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EFC" w:rsidRPr="00C03FF0" w:rsidRDefault="00F87EFC" w:rsidP="00F87EFC">
            <w:pPr>
              <w:jc w:val="both"/>
              <w:rPr>
                <w:rFonts w:ascii="Times New Roman" w:hAnsi="Times New Roman" w:cs="Times New Roman"/>
              </w:rPr>
            </w:pPr>
            <w:r w:rsidRPr="00C03FF0">
              <w:rPr>
                <w:rFonts w:ascii="Times New Roman" w:hAnsi="Times New Roman" w:cs="Times New Roman"/>
              </w:rPr>
              <w:t>Документи, що підтверджують проходження гігієнічного навчання для працівників об’єктів з обігу харчових продуктів, що видані на працівників, інформація про яких надавалася згідно п.2.1 додатку 1 цієї документації. В медичних книжках працівників, установою, що проводила навчання, повинна бути зроблена позначка про проходження відповідного навчання. Навчання повинно бути проведено не раніше 2023 року в Державних або комунальних установах Міністерства охорони здоров’я України.</w:t>
            </w:r>
          </w:p>
        </w:tc>
      </w:tr>
      <w:tr w:rsidR="00F87EFC" w:rsidRPr="00DC5DAD" w:rsidTr="00F87EF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EFC" w:rsidRPr="00C03FF0" w:rsidRDefault="00F87EFC" w:rsidP="00F87EFC">
            <w:pPr>
              <w:spacing w:before="240" w:after="0" w:line="240" w:lineRule="auto"/>
              <w:ind w:left="100"/>
              <w:rPr>
                <w:rFonts w:ascii="Times New Roman" w:eastAsia="Times New Roman" w:hAnsi="Times New Roman" w:cs="Times New Roman"/>
                <w:b/>
                <w:sz w:val="20"/>
                <w:szCs w:val="20"/>
              </w:rPr>
            </w:pPr>
            <w:r w:rsidRPr="00C03FF0">
              <w:rPr>
                <w:rFonts w:ascii="Times New Roman" w:eastAsia="Times New Roman" w:hAnsi="Times New Roman" w:cs="Times New Roman"/>
                <w:b/>
                <w:sz w:val="20"/>
                <w:szCs w:val="20"/>
              </w:rPr>
              <w:t>22</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EFC" w:rsidRPr="00C03FF0" w:rsidRDefault="00F87EFC" w:rsidP="00F87EFC">
            <w:pPr>
              <w:jc w:val="both"/>
              <w:rPr>
                <w:rFonts w:ascii="Times New Roman" w:hAnsi="Times New Roman" w:cs="Times New Roman"/>
              </w:rPr>
            </w:pPr>
            <w:r w:rsidRPr="00C03FF0">
              <w:rPr>
                <w:rFonts w:ascii="Times New Roman" w:hAnsi="Times New Roman" w:cs="Times New Roman"/>
              </w:rPr>
              <w:t>Сканована копія оригіналу акту проведення і дослідження гігієнічних змивів з рук на наявність БГКП та результату санітарно-мікробіологічного дослідження змивів з рук на наявність БГКП працівників учасника, інформація про яких надавалась відповідно до п. 2.1. додатку 1 цієї документації, та сканована копія оригіналу Договору, укладеного з учасником процедури на проведення даного дослідження. Дослідження повинно бути проведено не раніше другого півріччя 2023 року.</w:t>
            </w:r>
          </w:p>
        </w:tc>
      </w:tr>
      <w:tr w:rsidR="00F87EFC" w:rsidRPr="00DC5DAD" w:rsidTr="00F87EF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EFC" w:rsidRPr="00C03FF0" w:rsidRDefault="00F87EFC" w:rsidP="00F87EFC">
            <w:pPr>
              <w:spacing w:before="240" w:after="0" w:line="240" w:lineRule="auto"/>
              <w:ind w:left="100"/>
              <w:rPr>
                <w:rFonts w:ascii="Times New Roman" w:eastAsia="Times New Roman" w:hAnsi="Times New Roman" w:cs="Times New Roman"/>
                <w:b/>
                <w:sz w:val="20"/>
                <w:szCs w:val="20"/>
              </w:rPr>
            </w:pPr>
            <w:r w:rsidRPr="00C03FF0">
              <w:rPr>
                <w:rFonts w:ascii="Times New Roman" w:eastAsia="Times New Roman" w:hAnsi="Times New Roman" w:cs="Times New Roman"/>
                <w:b/>
                <w:sz w:val="20"/>
                <w:szCs w:val="20"/>
              </w:rPr>
              <w:t>23</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EFC" w:rsidRPr="00C03FF0" w:rsidRDefault="00F87EFC" w:rsidP="00F87EFC">
            <w:pPr>
              <w:jc w:val="both"/>
              <w:rPr>
                <w:rFonts w:ascii="Times New Roman" w:hAnsi="Times New Roman" w:cs="Times New Roman"/>
              </w:rPr>
            </w:pPr>
            <w:r w:rsidRPr="00C03FF0">
              <w:rPr>
                <w:rFonts w:ascii="Times New Roman" w:hAnsi="Times New Roman" w:cs="Times New Roman"/>
              </w:rPr>
              <w:t>Документ, який підтверджує проходження навчання працівників, інформація про яких надавалася згідно п.2.1 додатку 1 цієї документації, щодо вирішення питань безпечності харчових продуктів відповідно до вимог ДСТУ ISO 22000:2019 (ISO 22000:2018, IDT) щодо основ системи НАССР, питань гігієни та розробки, впровадження та застосування постійно діючих процедур, заснованих на принципах системи аналізу небезпечних факторів та контролю у критичних точках (НАССР) на підприємствах харчової промисловості та громадського харчування, при здійсненні діяльності зі складування, транспортування та оптової торгівлі харчовими продуктами відповідно до вимог чинних в Україні нормативно-правових актів.</w:t>
            </w:r>
          </w:p>
        </w:tc>
      </w:tr>
      <w:tr w:rsidR="00F87EFC" w:rsidRPr="00DC5DAD" w:rsidTr="00F87EF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EFC" w:rsidRPr="00C03FF0" w:rsidRDefault="00F87EFC" w:rsidP="00F87EFC">
            <w:pPr>
              <w:spacing w:before="240" w:after="0" w:line="240" w:lineRule="auto"/>
              <w:ind w:left="100"/>
              <w:rPr>
                <w:rFonts w:ascii="Times New Roman" w:eastAsia="Times New Roman" w:hAnsi="Times New Roman" w:cs="Times New Roman"/>
                <w:b/>
                <w:sz w:val="20"/>
                <w:szCs w:val="20"/>
              </w:rPr>
            </w:pPr>
            <w:r w:rsidRPr="00C03FF0">
              <w:rPr>
                <w:rFonts w:ascii="Times New Roman" w:eastAsia="Times New Roman" w:hAnsi="Times New Roman" w:cs="Times New Roman"/>
                <w:b/>
                <w:sz w:val="20"/>
                <w:szCs w:val="20"/>
              </w:rPr>
              <w:t>24</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EFC" w:rsidRPr="00C03FF0" w:rsidRDefault="00F87EFC" w:rsidP="00F87EFC">
            <w:pPr>
              <w:contextualSpacing/>
              <w:jc w:val="both"/>
              <w:rPr>
                <w:rFonts w:ascii="Times New Roman" w:hAnsi="Times New Roman" w:cs="Times New Roman"/>
              </w:rPr>
            </w:pPr>
            <w:r w:rsidRPr="00C03FF0">
              <w:rPr>
                <w:rFonts w:ascii="Times New Roman" w:hAnsi="Times New Roman" w:cs="Times New Roman"/>
              </w:rPr>
              <w:t>Сканований оригінал протоколу проведення вимірювання джерел іонізуючого випромінювання в кабіні, фургоні та по поверхні  автотранспортного засобу, який буде застосовано Учасником для перевезення продуктів харчування, виданого не раніше другого півріччя 2023 року уповноваженим на те державним органом (установою, організацією). Потужність еквівалентної дози гамма-випромінювання та щільність потоку бета – часток  не повинні перевищувати похідні рівні радіаційно-гігієнічних регламентів, про що повинно бути зазначено у протоколі (згідно протоколу повинні бути зазначені авто, інформація про які надавалася згідно п.1.1 додатку 1 цієї документації) та  Договір із установою яка проводила відповідні випробування.</w:t>
            </w:r>
          </w:p>
        </w:tc>
      </w:tr>
      <w:tr w:rsidR="00F87EFC" w:rsidRPr="00C03FF0" w:rsidTr="00F87EF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EFC" w:rsidRPr="00C03FF0" w:rsidRDefault="00F87EFC" w:rsidP="00F87EFC">
            <w:pPr>
              <w:spacing w:before="240" w:after="0" w:line="240" w:lineRule="auto"/>
              <w:ind w:left="100"/>
              <w:rPr>
                <w:rFonts w:ascii="Times New Roman" w:eastAsia="Times New Roman" w:hAnsi="Times New Roman" w:cs="Times New Roman"/>
                <w:b/>
                <w:sz w:val="20"/>
                <w:szCs w:val="20"/>
              </w:rPr>
            </w:pPr>
            <w:r w:rsidRPr="00C03FF0">
              <w:rPr>
                <w:rFonts w:ascii="Times New Roman" w:eastAsia="Times New Roman" w:hAnsi="Times New Roman" w:cs="Times New Roman"/>
                <w:b/>
                <w:sz w:val="20"/>
                <w:szCs w:val="20"/>
              </w:rPr>
              <w:lastRenderedPageBreak/>
              <w:t>25</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EFC" w:rsidRPr="00C03FF0" w:rsidRDefault="00F87EFC" w:rsidP="00F87EFC">
            <w:pPr>
              <w:contextualSpacing/>
              <w:jc w:val="both"/>
              <w:rPr>
                <w:rFonts w:ascii="Times New Roman" w:hAnsi="Times New Roman" w:cs="Times New Roman"/>
              </w:rPr>
            </w:pPr>
            <w:r w:rsidRPr="00C03FF0">
              <w:rPr>
                <w:rFonts w:ascii="Times New Roman" w:hAnsi="Times New Roman" w:cs="Times New Roman"/>
              </w:rPr>
              <w:t xml:space="preserve">Учасники повинні гарантувати, що потужності для зберігання та транспортування знаходяться в належному санітарному стані та учасником виконуються процедури для безпеки та підтримання якості продукції, а саме дезінфекція. Додатково в підтвердження гарантованого надати скановані оригінали експертних висновків контролю якості дезінфекції за бактеріологічними показниками. Експертні висновки повинні бути видані акредитованими НААУ лабораторіями, за результатами останньої проведеної дезінфекції, інформація про яку надавалась відповідно до вимог додатку 1 </w:t>
            </w:r>
            <w:r>
              <w:rPr>
                <w:rFonts w:ascii="Times New Roman" w:hAnsi="Times New Roman" w:cs="Times New Roman"/>
              </w:rPr>
              <w:t xml:space="preserve">розділ 4 </w:t>
            </w:r>
            <w:r w:rsidRPr="00C03FF0">
              <w:rPr>
                <w:rFonts w:ascii="Times New Roman" w:hAnsi="Times New Roman" w:cs="Times New Roman"/>
              </w:rPr>
              <w:t xml:space="preserve"> п.</w:t>
            </w:r>
            <w:r>
              <w:rPr>
                <w:rFonts w:ascii="Times New Roman" w:hAnsi="Times New Roman" w:cs="Times New Roman"/>
              </w:rPr>
              <w:t>7</w:t>
            </w:r>
            <w:r w:rsidRPr="00C03FF0">
              <w:rPr>
                <w:rFonts w:ascii="Times New Roman" w:hAnsi="Times New Roman" w:cs="Times New Roman"/>
              </w:rPr>
              <w:t>,</w:t>
            </w:r>
            <w:r>
              <w:rPr>
                <w:rFonts w:ascii="Times New Roman" w:hAnsi="Times New Roman" w:cs="Times New Roman"/>
              </w:rPr>
              <w:t>8</w:t>
            </w:r>
            <w:r w:rsidRPr="00C03FF0">
              <w:rPr>
                <w:rFonts w:ascii="Times New Roman" w:hAnsi="Times New Roman" w:cs="Times New Roman"/>
              </w:rPr>
              <w:t xml:space="preserve"> цієї документації. Додатково учасник надає сканований оригінал  атестату про акредитацію лабораторії, при цьому даний атестат має свідчити про можливість проведення зазначеним органом відповідних досліджень. Документи повинні бути надані в повному обсязі.</w:t>
            </w:r>
          </w:p>
        </w:tc>
      </w:tr>
      <w:tr w:rsidR="00F87EFC" w:rsidRPr="00C03FF0" w:rsidTr="00F87EF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EFC" w:rsidRPr="00C03FF0" w:rsidRDefault="00F87EFC" w:rsidP="00F87EFC">
            <w:pPr>
              <w:spacing w:before="240" w:after="0" w:line="240" w:lineRule="auto"/>
              <w:ind w:left="100"/>
              <w:rPr>
                <w:rFonts w:ascii="Times New Roman" w:eastAsia="Times New Roman" w:hAnsi="Times New Roman" w:cs="Times New Roman"/>
                <w:b/>
                <w:sz w:val="20"/>
                <w:szCs w:val="20"/>
              </w:rPr>
            </w:pPr>
            <w:r w:rsidRPr="00C03FF0">
              <w:rPr>
                <w:rFonts w:ascii="Times New Roman" w:eastAsia="Times New Roman" w:hAnsi="Times New Roman" w:cs="Times New Roman"/>
                <w:b/>
                <w:sz w:val="20"/>
                <w:szCs w:val="20"/>
              </w:rPr>
              <w:t>26</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EFC" w:rsidRPr="00C03FF0" w:rsidRDefault="00F87EFC" w:rsidP="00F87EFC">
            <w:pPr>
              <w:contextualSpacing/>
              <w:jc w:val="both"/>
              <w:rPr>
                <w:rFonts w:ascii="Times New Roman" w:hAnsi="Times New Roman" w:cs="Times New Roman"/>
              </w:rPr>
            </w:pPr>
            <w:r w:rsidRPr="00C03FF0">
              <w:rPr>
                <w:rFonts w:ascii="Times New Roman" w:hAnsi="Times New Roman" w:cs="Times New Roman"/>
                <w:color w:val="000000"/>
              </w:rPr>
              <w:t xml:space="preserve">Учасники повинні гарантувати, що питна вода, яка використовується на </w:t>
            </w:r>
            <w:proofErr w:type="spellStart"/>
            <w:r w:rsidRPr="00C03FF0">
              <w:rPr>
                <w:rFonts w:ascii="Times New Roman" w:hAnsi="Times New Roman" w:cs="Times New Roman"/>
                <w:color w:val="000000"/>
              </w:rPr>
              <w:t>потужностях</w:t>
            </w:r>
            <w:proofErr w:type="spellEnd"/>
            <w:r w:rsidRPr="00C03FF0">
              <w:rPr>
                <w:rFonts w:ascii="Times New Roman" w:hAnsi="Times New Roman" w:cs="Times New Roman"/>
                <w:color w:val="000000"/>
              </w:rPr>
              <w:t xml:space="preserve"> для зберігання  предмету закупівлі знаходиться в належному санітарному стані та учасником виконуються процедури для безпеки продукції, а саме контроль якості питної води. Додатково в підтвердження гарантованого надати сканований оригінал експертного висновку перевірки відповідності води питної за мікробіологічними показниками Державним правилам і нормам (</w:t>
            </w:r>
            <w:proofErr w:type="spellStart"/>
            <w:r w:rsidRPr="00C03FF0">
              <w:rPr>
                <w:rFonts w:ascii="Times New Roman" w:hAnsi="Times New Roman" w:cs="Times New Roman"/>
                <w:color w:val="000000"/>
              </w:rPr>
              <w:t>ДСанПін</w:t>
            </w:r>
            <w:proofErr w:type="spellEnd"/>
            <w:r w:rsidRPr="00C03FF0">
              <w:rPr>
                <w:rFonts w:ascii="Times New Roman" w:hAnsi="Times New Roman" w:cs="Times New Roman"/>
                <w:color w:val="000000"/>
              </w:rPr>
              <w:t xml:space="preserve">). Зразок води повинен бути відібраний з </w:t>
            </w:r>
            <w:proofErr w:type="spellStart"/>
            <w:r w:rsidRPr="00C03FF0">
              <w:rPr>
                <w:rFonts w:ascii="Times New Roman" w:hAnsi="Times New Roman" w:cs="Times New Roman"/>
                <w:color w:val="000000"/>
              </w:rPr>
              <w:t>потужностей</w:t>
            </w:r>
            <w:proofErr w:type="spellEnd"/>
            <w:r w:rsidRPr="00C03FF0">
              <w:rPr>
                <w:rFonts w:ascii="Times New Roman" w:hAnsi="Times New Roman" w:cs="Times New Roman"/>
                <w:color w:val="000000"/>
              </w:rPr>
              <w:t xml:space="preserve"> учасника, що зазначається ним у відповідності до пункту 1.2 додатку 1 цієї тендерної документації, про що повинно бути зазначено у наданому експертному висновку. Експертний висновок повинен бути виданий не більше м</w:t>
            </w:r>
            <w:r>
              <w:rPr>
                <w:rFonts w:ascii="Times New Roman" w:hAnsi="Times New Roman" w:cs="Times New Roman"/>
                <w:color w:val="000000"/>
              </w:rPr>
              <w:t>і</w:t>
            </w:r>
            <w:r w:rsidRPr="00C03FF0">
              <w:rPr>
                <w:rFonts w:ascii="Times New Roman" w:hAnsi="Times New Roman" w:cs="Times New Roman"/>
                <w:color w:val="000000"/>
              </w:rPr>
              <w:t>сячної давнини відносно кінцевого терміну подання пропозицій акредитованою НААУ лабораторією. Додатково учасник надає сканований оригінал  атестату про акредитацію лабораторії, при цьому даний атестат має свідчити про можливість проведення зазначеним органом відповідних досліджень. Документи повинні бути надані в повному обсязі.</w:t>
            </w:r>
          </w:p>
        </w:tc>
      </w:tr>
      <w:tr w:rsidR="00F87EFC" w:rsidRPr="00C03FF0" w:rsidTr="00F87EF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EFC" w:rsidRPr="00C03FF0" w:rsidRDefault="00F87EFC" w:rsidP="00F87EFC">
            <w:pPr>
              <w:spacing w:before="240" w:after="0" w:line="240" w:lineRule="auto"/>
              <w:ind w:left="100"/>
              <w:rPr>
                <w:rFonts w:ascii="Times New Roman" w:eastAsia="Times New Roman" w:hAnsi="Times New Roman" w:cs="Times New Roman"/>
                <w:b/>
                <w:sz w:val="20"/>
                <w:szCs w:val="20"/>
              </w:rPr>
            </w:pPr>
            <w:r w:rsidRPr="00C03FF0">
              <w:rPr>
                <w:rFonts w:ascii="Times New Roman" w:eastAsia="Times New Roman" w:hAnsi="Times New Roman" w:cs="Times New Roman"/>
                <w:b/>
                <w:sz w:val="20"/>
                <w:szCs w:val="20"/>
              </w:rPr>
              <w:t>27</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EFC" w:rsidRPr="00C03FF0" w:rsidRDefault="00F87EFC" w:rsidP="00F87EFC">
            <w:pPr>
              <w:contextualSpacing/>
              <w:jc w:val="both"/>
              <w:rPr>
                <w:rFonts w:ascii="Times New Roman" w:hAnsi="Times New Roman" w:cs="Times New Roman"/>
                <w:color w:val="000000"/>
              </w:rPr>
            </w:pPr>
            <w:r w:rsidRPr="00C03FF0">
              <w:rPr>
                <w:rFonts w:ascii="Times New Roman" w:hAnsi="Times New Roman" w:cs="Times New Roman"/>
              </w:rPr>
              <w:t>Сканований оригінал договору укладеному між учасником та уповноваженим підприємством про надання учаснику послуг з поводження з побутовими відходами (вивезення відходів). Договір повинен бути укладений строком не менше ніж термін поставки предмету закупівлі або повинен передбачати можливість пролонгації.</w:t>
            </w:r>
          </w:p>
        </w:tc>
      </w:tr>
      <w:tr w:rsidR="00F87EFC" w:rsidRPr="00C03FF0" w:rsidTr="00F87EF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EFC" w:rsidRPr="00C03FF0" w:rsidRDefault="00F87EFC" w:rsidP="00F87EFC">
            <w:pPr>
              <w:spacing w:before="240" w:after="0" w:line="240" w:lineRule="auto"/>
              <w:ind w:left="100"/>
              <w:rPr>
                <w:rFonts w:ascii="Times New Roman" w:eastAsia="Times New Roman" w:hAnsi="Times New Roman" w:cs="Times New Roman"/>
                <w:b/>
                <w:sz w:val="20"/>
                <w:szCs w:val="20"/>
              </w:rPr>
            </w:pPr>
            <w:r w:rsidRPr="00C03FF0">
              <w:rPr>
                <w:rFonts w:ascii="Times New Roman" w:eastAsia="Times New Roman" w:hAnsi="Times New Roman" w:cs="Times New Roman"/>
                <w:b/>
                <w:sz w:val="20"/>
                <w:szCs w:val="20"/>
              </w:rPr>
              <w:t>28</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EFC" w:rsidRPr="00C03FF0" w:rsidRDefault="00F87EFC" w:rsidP="00F87EFC">
            <w:pPr>
              <w:contextualSpacing/>
              <w:jc w:val="both"/>
              <w:rPr>
                <w:rFonts w:ascii="Times New Roman" w:hAnsi="Times New Roman" w:cs="Times New Roman"/>
              </w:rPr>
            </w:pPr>
            <w:r w:rsidRPr="00C03FF0">
              <w:rPr>
                <w:rFonts w:ascii="Times New Roman" w:hAnsi="Times New Roman" w:cs="Times New Roman"/>
              </w:rPr>
              <w:t>Сканована копія оригіналу результату санітарно-мікробіологічних досліджень повітря приміщень для збереження товару учасника, інформація про які надавалась відповідно до п. 1.2 додатку 1 цієї документації, та  сканована копія оригіналу Договору, укладеного державними або комунальними установами Міністерства охорони здоров’я України  з учасником процедури на проведення даного дослідження. Документи повинні бути видані не раніше 2023 року .</w:t>
            </w:r>
          </w:p>
        </w:tc>
      </w:tr>
      <w:tr w:rsidR="00F87EFC" w:rsidRPr="00C03FF0" w:rsidTr="00F87EF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EFC" w:rsidRPr="00C03FF0" w:rsidRDefault="00F87EFC" w:rsidP="00F87EFC">
            <w:pPr>
              <w:spacing w:before="240" w:after="0" w:line="240" w:lineRule="auto"/>
              <w:ind w:left="100"/>
              <w:rPr>
                <w:rFonts w:ascii="Times New Roman" w:eastAsia="Times New Roman" w:hAnsi="Times New Roman" w:cs="Times New Roman"/>
                <w:b/>
                <w:sz w:val="20"/>
                <w:szCs w:val="20"/>
              </w:rPr>
            </w:pPr>
            <w:r w:rsidRPr="00C03FF0">
              <w:rPr>
                <w:rFonts w:ascii="Times New Roman" w:eastAsia="Times New Roman" w:hAnsi="Times New Roman" w:cs="Times New Roman"/>
                <w:b/>
                <w:sz w:val="20"/>
                <w:szCs w:val="20"/>
              </w:rPr>
              <w:t>29</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EFC" w:rsidRPr="00C03FF0" w:rsidRDefault="00F87EFC" w:rsidP="00F87EFC">
            <w:pPr>
              <w:contextualSpacing/>
              <w:jc w:val="both"/>
              <w:rPr>
                <w:rFonts w:ascii="Times New Roman" w:hAnsi="Times New Roman" w:cs="Times New Roman"/>
              </w:rPr>
            </w:pPr>
            <w:r w:rsidRPr="00C03FF0">
              <w:rPr>
                <w:rFonts w:ascii="Times New Roman" w:hAnsi="Times New Roman" w:cs="Times New Roman"/>
              </w:rPr>
              <w:t>Для підтвердження санітарно-мікробіологічного контролю об’єкту зберігання та реалізації учасники закупівлі повинні надати в складі пропозиції  сканований оригінал експертного висновку, який підтверджує, що змиви з поверхні змінної пакувальної тари (ящиків) за бактеріологічним</w:t>
            </w:r>
            <w:r>
              <w:rPr>
                <w:rFonts w:ascii="Times New Roman" w:hAnsi="Times New Roman" w:cs="Times New Roman"/>
              </w:rPr>
              <w:t>и</w:t>
            </w:r>
            <w:r w:rsidRPr="00C03FF0">
              <w:rPr>
                <w:rFonts w:ascii="Times New Roman" w:hAnsi="Times New Roman" w:cs="Times New Roman"/>
              </w:rPr>
              <w:t xml:space="preserve"> показниками відповідають затвердженим нормам. Зразок повинен бути відібраний з ящиків, які знаходяться на </w:t>
            </w:r>
            <w:proofErr w:type="spellStart"/>
            <w:r w:rsidRPr="00C03FF0">
              <w:rPr>
                <w:rFonts w:ascii="Times New Roman" w:hAnsi="Times New Roman" w:cs="Times New Roman"/>
              </w:rPr>
              <w:t>потужностях</w:t>
            </w:r>
            <w:proofErr w:type="spellEnd"/>
            <w:r w:rsidRPr="00C03FF0">
              <w:rPr>
                <w:rFonts w:ascii="Times New Roman" w:hAnsi="Times New Roman" w:cs="Times New Roman"/>
              </w:rPr>
              <w:t xml:space="preserve"> учасника, інформація про які зазначалась ним у відповідності до пункту 1.2 додатку 1 цієї тендерної документації, що повинно бути зазначено у наданому експертному висновку. Експертний висновок повинен бути виданий не раніше другого півріччя 2023 року акредитованою НААУ лабораторією. Додатково учасник надає сканований оригінал  атестату про акредитацію лабораторії, при цьому даний атестат має свідчити про можливість проведення зазначеним органом відповідних досліджень. Документи повинні бути надані в повному обсязі.</w:t>
            </w:r>
          </w:p>
        </w:tc>
      </w:tr>
      <w:tr w:rsidR="00F87EFC" w:rsidRPr="00C03FF0" w:rsidTr="00F87EF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EFC" w:rsidRPr="00C03FF0" w:rsidRDefault="00F87EFC" w:rsidP="00F87EFC">
            <w:pPr>
              <w:spacing w:before="240" w:after="0" w:line="240" w:lineRule="auto"/>
              <w:ind w:left="100"/>
              <w:rPr>
                <w:rFonts w:ascii="Times New Roman" w:eastAsia="Times New Roman" w:hAnsi="Times New Roman" w:cs="Times New Roman"/>
                <w:b/>
                <w:sz w:val="20"/>
                <w:szCs w:val="20"/>
              </w:rPr>
            </w:pPr>
            <w:r w:rsidRPr="00C03FF0">
              <w:rPr>
                <w:rFonts w:ascii="Times New Roman" w:eastAsia="Times New Roman" w:hAnsi="Times New Roman" w:cs="Times New Roman"/>
                <w:b/>
                <w:sz w:val="20"/>
                <w:szCs w:val="20"/>
              </w:rPr>
              <w:t>30</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EFC" w:rsidRPr="00C03FF0" w:rsidRDefault="00F87EFC" w:rsidP="00F87EFC">
            <w:pPr>
              <w:contextualSpacing/>
              <w:jc w:val="both"/>
              <w:rPr>
                <w:rFonts w:ascii="Times New Roman" w:hAnsi="Times New Roman" w:cs="Times New Roman"/>
              </w:rPr>
            </w:pPr>
            <w:r w:rsidRPr="00C03FF0">
              <w:rPr>
                <w:rFonts w:ascii="Times New Roman" w:hAnsi="Times New Roman" w:cs="Times New Roman"/>
                <w:color w:val="000000"/>
              </w:rPr>
              <w:t xml:space="preserve">Сканований оригінал свідоцтва або сертифікату  стосовно проведення  учасником процедури калібрування засобів вимірювальної техніки (ваги, термометр(и) та гігрометр(и)) з метою підтвердження, що зазначені засоби відповідають вимогам, встановленим під час обігу предмета закупівлі, які видано на ім’я учасника не раніше 2023 року акредитованим Національним агентством з акредитації України органом, що проводив вищезазначені </w:t>
            </w:r>
            <w:r w:rsidRPr="00C03FF0">
              <w:rPr>
                <w:rFonts w:ascii="Times New Roman" w:hAnsi="Times New Roman" w:cs="Times New Roman"/>
                <w:color w:val="000000"/>
              </w:rPr>
              <w:lastRenderedPageBreak/>
              <w:t xml:space="preserve">роботи. Для підтвердження акредитації завантажити сканований оригінал в кольоровому вигляді атестату про акредитацію виданого Національним агентством з акредитації України, при цьому даний атестат має свідчити про можливість проведення калібрування. Документи повинні бути надані в повному обсязі. </w:t>
            </w:r>
          </w:p>
        </w:tc>
      </w:tr>
      <w:tr w:rsidR="00F87EFC" w:rsidRPr="00C03FF0" w:rsidTr="00F87EF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EFC" w:rsidRPr="00C03FF0" w:rsidRDefault="00F87EFC" w:rsidP="00F87EFC">
            <w:pPr>
              <w:spacing w:before="240" w:after="0" w:line="240" w:lineRule="auto"/>
              <w:ind w:left="100"/>
              <w:rPr>
                <w:rFonts w:ascii="Times New Roman" w:eastAsia="Times New Roman" w:hAnsi="Times New Roman" w:cs="Times New Roman"/>
                <w:b/>
                <w:sz w:val="20"/>
                <w:szCs w:val="20"/>
              </w:rPr>
            </w:pPr>
            <w:r w:rsidRPr="00C03FF0">
              <w:rPr>
                <w:rFonts w:ascii="Times New Roman" w:eastAsia="Times New Roman" w:hAnsi="Times New Roman" w:cs="Times New Roman"/>
                <w:b/>
                <w:sz w:val="20"/>
                <w:szCs w:val="20"/>
              </w:rPr>
              <w:lastRenderedPageBreak/>
              <w:t>31</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EFC" w:rsidRPr="00C03FF0" w:rsidRDefault="00F87EFC" w:rsidP="00F87EFC">
            <w:pPr>
              <w:contextualSpacing/>
              <w:jc w:val="both"/>
              <w:rPr>
                <w:rFonts w:ascii="Times New Roman" w:hAnsi="Times New Roman" w:cs="Times New Roman"/>
                <w:color w:val="000000"/>
              </w:rPr>
            </w:pPr>
            <w:r w:rsidRPr="00C03FF0">
              <w:rPr>
                <w:rFonts w:ascii="Times New Roman" w:hAnsi="Times New Roman" w:cs="Times New Roman"/>
                <w:color w:val="000000"/>
              </w:rPr>
              <w:t>Сканований оригінал свідоцтва або сертифікату  стосовно проведення  учасником процедури калібрування засобу вимірювальної техніки (термометру цифрового у спеціалізованому транспорті, інформація про який надавалась відповідно до вимог п.1.1 додатку 1 цієї документації) з метою підтвердження, що зазначений засіб відповідає вимогам, встановленим під час обігу предмета закупівлі, які видано на ім’я учасника не раніше 2023 року акредитованим Національним агентством з акредитації України органом, що проводив вищезазначені роботи. Для підтвердження акредитації завантажити сканований оригінал в кольоровому вигляді атестату про акредитацію виданого Національним агентством з акредитації України, при цьому даний атестат має свідчити про можливість проведення калібрування. Документи повинні бути надані в повному обсязі.</w:t>
            </w:r>
          </w:p>
        </w:tc>
      </w:tr>
      <w:tr w:rsidR="00F87EFC" w:rsidRPr="00DC5DAD" w:rsidTr="00F87EF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EFC" w:rsidRPr="00C03FF0" w:rsidRDefault="00F87EFC" w:rsidP="00F87EFC">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32</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EFC" w:rsidRPr="0062310A" w:rsidRDefault="00F87EFC" w:rsidP="00F87EFC">
            <w:pPr>
              <w:contextualSpacing/>
              <w:jc w:val="both"/>
              <w:rPr>
                <w:rFonts w:ascii="Times New Roman" w:hAnsi="Times New Roman" w:cs="Times New Roman"/>
                <w:color w:val="000000"/>
              </w:rPr>
            </w:pPr>
            <w:r w:rsidRPr="0062310A">
              <w:rPr>
                <w:rFonts w:ascii="Times New Roman" w:hAnsi="Times New Roman" w:cs="Times New Roman"/>
                <w:color w:val="000000"/>
              </w:rPr>
              <w:t>32.1. Сканований оригінал довідки (або листа), виданого уповноваженим державним контролюючим органом, з інформацією про всі відкриті рахунки учасника (документ повинен бути виданий у термін не більше місячної давнини з дати оголошення про проведення даної закупівлі).</w:t>
            </w:r>
          </w:p>
          <w:p w:rsidR="00F87EFC" w:rsidRPr="0062310A" w:rsidRDefault="00F87EFC" w:rsidP="00F87EFC">
            <w:pPr>
              <w:contextualSpacing/>
              <w:jc w:val="both"/>
              <w:rPr>
                <w:rFonts w:ascii="Times New Roman" w:hAnsi="Times New Roman" w:cs="Times New Roman"/>
                <w:color w:val="000000"/>
              </w:rPr>
            </w:pPr>
            <w:r w:rsidRPr="0062310A">
              <w:rPr>
                <w:rFonts w:ascii="Times New Roman" w:hAnsi="Times New Roman" w:cs="Times New Roman"/>
                <w:color w:val="000000"/>
              </w:rPr>
              <w:t>32.2. Скановані оригінали  довідок про наявність відкритого рахунку з усіх банків, установ, органів, організацій, в яких відкрито рахунки учасника, згідно інформації наданої на виконання пункту 32.1 цього розділу тендерної документації (документ повинен бути виданий не раніше другого півріччя 2023 року).</w:t>
            </w:r>
          </w:p>
          <w:p w:rsidR="00F87EFC" w:rsidRPr="0062310A" w:rsidRDefault="00F87EFC" w:rsidP="00F87EFC">
            <w:pPr>
              <w:contextualSpacing/>
              <w:jc w:val="both"/>
              <w:rPr>
                <w:rFonts w:ascii="Times New Roman" w:hAnsi="Times New Roman" w:cs="Times New Roman"/>
                <w:color w:val="000000"/>
              </w:rPr>
            </w:pPr>
            <w:r w:rsidRPr="0062310A">
              <w:rPr>
                <w:rFonts w:ascii="Times New Roman" w:hAnsi="Times New Roman" w:cs="Times New Roman"/>
                <w:color w:val="000000"/>
              </w:rPr>
              <w:t>32.3. Скановані оригінали  довідок про відсутність заборгованості за всіма відкритими рахунками, згідно інформації наданої на виконання пункту 32.1 цього розділу тендерної документації, що видані уповноваженими на це установами (документ повинен бути виданий у термін не більше місячної давнини з дати оголошення про проведення даної закупівлі).</w:t>
            </w:r>
          </w:p>
        </w:tc>
      </w:tr>
      <w:tr w:rsidR="00F87EFC" w:rsidRPr="00DC5DAD" w:rsidTr="00F87EF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EFC" w:rsidRDefault="00F87EFC" w:rsidP="00F87EFC">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33</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EFC" w:rsidRPr="0062310A" w:rsidRDefault="00F87EFC" w:rsidP="00F87EFC">
            <w:pPr>
              <w:contextualSpacing/>
              <w:jc w:val="both"/>
              <w:rPr>
                <w:rFonts w:ascii="Times New Roman" w:hAnsi="Times New Roman" w:cs="Times New Roman"/>
                <w:color w:val="000000"/>
              </w:rPr>
            </w:pPr>
            <w:r w:rsidRPr="0062310A">
              <w:rPr>
                <w:rFonts w:ascii="Times New Roman" w:hAnsi="Times New Roman" w:cs="Times New Roman"/>
                <w:color w:val="000000"/>
              </w:rPr>
              <w:t xml:space="preserve">Договір, укладений з уповноваженою установою, на проведення навчання з питань охорони праці.  Протокол засідання комісії з перевірки знань з питань охорони праці за програмою законодавчих актів з охорони праці, гігієни праці, надання </w:t>
            </w:r>
            <w:proofErr w:type="spellStart"/>
            <w:r w:rsidRPr="0062310A">
              <w:rPr>
                <w:rFonts w:ascii="Times New Roman" w:hAnsi="Times New Roman" w:cs="Times New Roman"/>
                <w:color w:val="000000"/>
              </w:rPr>
              <w:t>домедичної</w:t>
            </w:r>
            <w:proofErr w:type="spellEnd"/>
            <w:r w:rsidRPr="0062310A">
              <w:rPr>
                <w:rFonts w:ascii="Times New Roman" w:hAnsi="Times New Roman" w:cs="Times New Roman"/>
                <w:color w:val="000000"/>
              </w:rPr>
              <w:t xml:space="preserve"> допомоги потерпілим, електробезпеки, пожежної безпеки та посвідчення про проходження навчання  для керівника (або директора) учасника. Протокол засідання комісії з перевірки знань з питань охорони праці за програмою спеціального навчання на право виконання робіт на автомобільному транспорті на водія учасника та посвідчення про перевірку знань з питань охорони праці на водія учасника.</w:t>
            </w:r>
          </w:p>
        </w:tc>
      </w:tr>
    </w:tbl>
    <w:p w:rsidR="00F87EFC" w:rsidRPr="00C432D1" w:rsidRDefault="00F87EFC" w:rsidP="00F87EFC">
      <w:pPr>
        <w:spacing w:after="0" w:line="240" w:lineRule="auto"/>
        <w:rPr>
          <w:rFonts w:ascii="Times New Roman" w:eastAsia="Times New Roman" w:hAnsi="Times New Roman" w:cs="Times New Roman"/>
          <w:sz w:val="20"/>
          <w:szCs w:val="20"/>
        </w:rPr>
      </w:pPr>
    </w:p>
    <w:p w:rsidR="00A0200A" w:rsidRDefault="00A0200A">
      <w:pPr>
        <w:widowControl w:val="0"/>
        <w:spacing w:after="0" w:line="240" w:lineRule="auto"/>
        <w:jc w:val="both"/>
        <w:rPr>
          <w:rFonts w:ascii="Times New Roman" w:eastAsia="Times New Roman" w:hAnsi="Times New Roman" w:cs="Times New Roman"/>
          <w:sz w:val="24"/>
          <w:szCs w:val="24"/>
        </w:rPr>
      </w:pPr>
    </w:p>
    <w:p w:rsidR="00A0200A" w:rsidRDefault="00A0200A">
      <w:pPr>
        <w:widowControl w:val="0"/>
        <w:spacing w:after="0" w:line="240" w:lineRule="auto"/>
        <w:jc w:val="both"/>
        <w:rPr>
          <w:rFonts w:ascii="Times New Roman" w:eastAsia="Times New Roman" w:hAnsi="Times New Roman" w:cs="Times New Roman"/>
          <w:sz w:val="24"/>
          <w:szCs w:val="24"/>
        </w:rPr>
      </w:pPr>
    </w:p>
    <w:p w:rsidR="00A0200A" w:rsidRDefault="00A0200A">
      <w:pPr>
        <w:widowControl w:val="0"/>
        <w:spacing w:after="0" w:line="240" w:lineRule="auto"/>
        <w:jc w:val="both"/>
        <w:rPr>
          <w:rFonts w:ascii="Times New Roman" w:eastAsia="Times New Roman" w:hAnsi="Times New Roman" w:cs="Times New Roman"/>
          <w:sz w:val="24"/>
          <w:szCs w:val="24"/>
        </w:rPr>
      </w:pPr>
    </w:p>
    <w:p w:rsidR="00A0200A" w:rsidRDefault="00A0200A">
      <w:pPr>
        <w:widowControl w:val="0"/>
        <w:spacing w:after="0" w:line="240" w:lineRule="auto"/>
        <w:jc w:val="both"/>
        <w:rPr>
          <w:rFonts w:ascii="Times New Roman" w:eastAsia="Times New Roman" w:hAnsi="Times New Roman" w:cs="Times New Roman"/>
          <w:sz w:val="24"/>
          <w:szCs w:val="24"/>
        </w:rPr>
      </w:pPr>
    </w:p>
    <w:p w:rsidR="00A0200A" w:rsidRDefault="00A0200A">
      <w:pPr>
        <w:widowControl w:val="0"/>
        <w:spacing w:after="0" w:line="240" w:lineRule="auto"/>
        <w:jc w:val="both"/>
        <w:rPr>
          <w:rFonts w:ascii="Times New Roman" w:eastAsia="Times New Roman" w:hAnsi="Times New Roman" w:cs="Times New Roman"/>
          <w:sz w:val="24"/>
          <w:szCs w:val="24"/>
        </w:rPr>
      </w:pPr>
    </w:p>
    <w:p w:rsidR="00A0200A" w:rsidRDefault="00A0200A">
      <w:pPr>
        <w:widowControl w:val="0"/>
        <w:spacing w:after="0" w:line="240" w:lineRule="auto"/>
        <w:jc w:val="both"/>
        <w:rPr>
          <w:rFonts w:ascii="Times New Roman" w:eastAsia="Times New Roman" w:hAnsi="Times New Roman" w:cs="Times New Roman"/>
          <w:sz w:val="24"/>
          <w:szCs w:val="24"/>
        </w:rPr>
      </w:pPr>
    </w:p>
    <w:p w:rsidR="00F87EFC" w:rsidRDefault="00F87EFC">
      <w:pPr>
        <w:widowControl w:val="0"/>
        <w:spacing w:after="0" w:line="240" w:lineRule="auto"/>
        <w:jc w:val="both"/>
        <w:rPr>
          <w:rFonts w:ascii="Times New Roman" w:eastAsia="Times New Roman" w:hAnsi="Times New Roman" w:cs="Times New Roman"/>
          <w:sz w:val="24"/>
          <w:szCs w:val="24"/>
        </w:rPr>
      </w:pPr>
    </w:p>
    <w:p w:rsidR="00F87EFC" w:rsidRDefault="00F87EFC">
      <w:pPr>
        <w:widowControl w:val="0"/>
        <w:spacing w:after="0" w:line="240" w:lineRule="auto"/>
        <w:jc w:val="both"/>
        <w:rPr>
          <w:rFonts w:ascii="Times New Roman" w:eastAsia="Times New Roman" w:hAnsi="Times New Roman" w:cs="Times New Roman"/>
          <w:sz w:val="24"/>
          <w:szCs w:val="24"/>
        </w:rPr>
      </w:pPr>
    </w:p>
    <w:p w:rsidR="00F87EFC" w:rsidRDefault="00F87EFC">
      <w:pPr>
        <w:widowControl w:val="0"/>
        <w:spacing w:after="0" w:line="240" w:lineRule="auto"/>
        <w:jc w:val="both"/>
        <w:rPr>
          <w:rFonts w:ascii="Times New Roman" w:eastAsia="Times New Roman" w:hAnsi="Times New Roman" w:cs="Times New Roman"/>
          <w:sz w:val="24"/>
          <w:szCs w:val="24"/>
        </w:rPr>
      </w:pPr>
    </w:p>
    <w:p w:rsidR="00FD0E51" w:rsidRDefault="00FD0E51">
      <w:pPr>
        <w:widowControl w:val="0"/>
        <w:spacing w:after="0" w:line="240" w:lineRule="auto"/>
        <w:jc w:val="both"/>
        <w:rPr>
          <w:rFonts w:ascii="Times New Roman" w:eastAsia="Times New Roman" w:hAnsi="Times New Roman" w:cs="Times New Roman"/>
          <w:sz w:val="24"/>
          <w:szCs w:val="24"/>
        </w:rPr>
      </w:pPr>
    </w:p>
    <w:p w:rsidR="00F87EFC" w:rsidRDefault="00F87EFC">
      <w:pPr>
        <w:widowControl w:val="0"/>
        <w:spacing w:after="0" w:line="240" w:lineRule="auto"/>
        <w:jc w:val="both"/>
        <w:rPr>
          <w:rFonts w:ascii="Times New Roman" w:eastAsia="Times New Roman" w:hAnsi="Times New Roman" w:cs="Times New Roman"/>
          <w:sz w:val="24"/>
          <w:szCs w:val="24"/>
        </w:rPr>
      </w:pPr>
    </w:p>
    <w:p w:rsidR="00F87EFC" w:rsidRDefault="00F87EFC">
      <w:pPr>
        <w:widowControl w:val="0"/>
        <w:spacing w:after="0" w:line="240" w:lineRule="auto"/>
        <w:jc w:val="both"/>
        <w:rPr>
          <w:rFonts w:ascii="Times New Roman" w:eastAsia="Times New Roman" w:hAnsi="Times New Roman" w:cs="Times New Roman"/>
          <w:sz w:val="24"/>
          <w:szCs w:val="24"/>
        </w:rPr>
      </w:pPr>
    </w:p>
    <w:p w:rsidR="00F87EFC" w:rsidRDefault="00F87EFC">
      <w:pPr>
        <w:widowControl w:val="0"/>
        <w:spacing w:after="0" w:line="240" w:lineRule="auto"/>
        <w:jc w:val="both"/>
        <w:rPr>
          <w:rFonts w:ascii="Times New Roman" w:eastAsia="Times New Roman" w:hAnsi="Times New Roman" w:cs="Times New Roman"/>
          <w:sz w:val="24"/>
          <w:szCs w:val="24"/>
        </w:rPr>
      </w:pPr>
    </w:p>
    <w:p w:rsidR="00F87EFC" w:rsidRDefault="00F87EFC">
      <w:pPr>
        <w:widowControl w:val="0"/>
        <w:spacing w:after="0" w:line="240" w:lineRule="auto"/>
        <w:jc w:val="both"/>
        <w:rPr>
          <w:rFonts w:ascii="Times New Roman" w:eastAsia="Times New Roman" w:hAnsi="Times New Roman" w:cs="Times New Roman"/>
          <w:sz w:val="24"/>
          <w:szCs w:val="24"/>
        </w:rPr>
      </w:pPr>
    </w:p>
    <w:p w:rsidR="00FD0E51" w:rsidRDefault="00FD0E51" w:rsidP="00A0200A">
      <w:pPr>
        <w:spacing w:after="0" w:line="240" w:lineRule="auto"/>
        <w:ind w:left="5660" w:firstLine="700"/>
        <w:jc w:val="right"/>
        <w:rPr>
          <w:rFonts w:ascii="Times New Roman" w:eastAsia="Times New Roman" w:hAnsi="Times New Roman" w:cs="Times New Roman"/>
          <w:b/>
          <w:color w:val="000000"/>
          <w:sz w:val="20"/>
          <w:szCs w:val="20"/>
        </w:rPr>
      </w:pPr>
    </w:p>
    <w:p w:rsidR="00A0200A" w:rsidRDefault="00A0200A" w:rsidP="00A0200A">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2</w:t>
      </w:r>
    </w:p>
    <w:p w:rsidR="00A0200A" w:rsidRDefault="00A0200A" w:rsidP="00A0200A">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A0200A" w:rsidRPr="00161167" w:rsidRDefault="00A0200A" w:rsidP="00A0200A">
      <w:pPr>
        <w:widowControl w:val="0"/>
        <w:suppressAutoHyphens/>
        <w:autoSpaceDE w:val="0"/>
        <w:spacing w:after="0" w:line="240" w:lineRule="auto"/>
        <w:jc w:val="center"/>
        <w:rPr>
          <w:rFonts w:ascii="Times New Roman" w:hAnsi="Times New Roman"/>
          <w:b/>
          <w:sz w:val="24"/>
          <w:szCs w:val="24"/>
          <w:lang w:eastAsia="zh-CN"/>
        </w:rPr>
      </w:pPr>
      <w:r w:rsidRPr="00161167">
        <w:rPr>
          <w:rFonts w:ascii="Times New Roman" w:hAnsi="Times New Roman"/>
          <w:b/>
          <w:sz w:val="24"/>
          <w:szCs w:val="24"/>
          <w:lang w:eastAsia="zh-CN"/>
        </w:rPr>
        <w:t>ІНФОРМАЦІЯ ПРО</w:t>
      </w:r>
    </w:p>
    <w:p w:rsidR="00A0200A" w:rsidRPr="00161167" w:rsidRDefault="00A0200A" w:rsidP="00A0200A">
      <w:pPr>
        <w:spacing w:after="0" w:line="240" w:lineRule="auto"/>
        <w:jc w:val="center"/>
        <w:rPr>
          <w:rFonts w:ascii="Times New Roman" w:hAnsi="Times New Roman"/>
          <w:b/>
          <w:sz w:val="24"/>
          <w:szCs w:val="24"/>
        </w:rPr>
      </w:pPr>
      <w:r w:rsidRPr="00161167">
        <w:rPr>
          <w:rFonts w:ascii="Times New Roman" w:hAnsi="Times New Roman"/>
          <w:b/>
          <w:sz w:val="24"/>
          <w:szCs w:val="24"/>
        </w:rPr>
        <w:t>ТЕХНІЧНІ, ЯКІСНІ ТА КІЛЬКІСНІ</w:t>
      </w:r>
    </w:p>
    <w:p w:rsidR="00A0200A" w:rsidRPr="00161167" w:rsidRDefault="00A0200A" w:rsidP="00A0200A">
      <w:pPr>
        <w:spacing w:after="0" w:line="240" w:lineRule="auto"/>
        <w:jc w:val="center"/>
        <w:rPr>
          <w:rFonts w:ascii="Times New Roman" w:hAnsi="Times New Roman"/>
          <w:b/>
          <w:sz w:val="24"/>
          <w:szCs w:val="24"/>
        </w:rPr>
      </w:pPr>
      <w:r w:rsidRPr="00161167">
        <w:rPr>
          <w:rFonts w:ascii="Times New Roman" w:hAnsi="Times New Roman"/>
          <w:b/>
          <w:sz w:val="24"/>
          <w:szCs w:val="24"/>
        </w:rPr>
        <w:t>ХАРАКТЕРИСТИКИ ПРЕДМЕТА ЗАКУПІВЛІ</w:t>
      </w:r>
    </w:p>
    <w:p w:rsidR="00732B34" w:rsidRPr="00977A5F" w:rsidRDefault="00A0200A" w:rsidP="00732B34">
      <w:pPr>
        <w:pStyle w:val="ad"/>
        <w:contextualSpacing/>
        <w:rPr>
          <w:b/>
          <w:bCs/>
          <w:lang w:val="uk-UA"/>
        </w:rPr>
      </w:pPr>
      <w:r w:rsidRPr="000D418F">
        <w:rPr>
          <w:b/>
          <w:szCs w:val="32"/>
        </w:rPr>
        <w:t>Код ДК 021:2015</w:t>
      </w:r>
      <w:r w:rsidRPr="000D418F">
        <w:rPr>
          <w:b/>
          <w:bCs/>
          <w:szCs w:val="32"/>
        </w:rPr>
        <w:t>:</w:t>
      </w:r>
      <w:r w:rsidR="00F70B4E" w:rsidRPr="000D418F">
        <w:rPr>
          <w:b/>
          <w:bCs/>
          <w:szCs w:val="32"/>
        </w:rPr>
        <w:t xml:space="preserve"> </w:t>
      </w:r>
      <w:r w:rsidR="00732B34" w:rsidRPr="00977A5F">
        <w:rPr>
          <w:b/>
          <w:bCs/>
          <w:lang w:val="uk-UA"/>
        </w:rPr>
        <w:t xml:space="preserve">15320000-7 - Фруктові та </w:t>
      </w:r>
      <w:bookmarkStart w:id="8" w:name="_GoBack"/>
      <w:r w:rsidR="00732B34" w:rsidRPr="00977A5F">
        <w:rPr>
          <w:b/>
          <w:bCs/>
          <w:lang w:val="uk-UA"/>
        </w:rPr>
        <w:t>овоче</w:t>
      </w:r>
      <w:bookmarkEnd w:id="8"/>
      <w:r w:rsidR="00732B34" w:rsidRPr="00977A5F">
        <w:rPr>
          <w:b/>
          <w:bCs/>
          <w:lang w:val="uk-UA"/>
        </w:rPr>
        <w:t>ві соки (сік фруктовий)</w:t>
      </w:r>
    </w:p>
    <w:p w:rsidR="00A0200A" w:rsidRPr="00FD0E51" w:rsidRDefault="00A0200A" w:rsidP="00FD0E51">
      <w:pPr>
        <w:adjustRightInd w:val="0"/>
        <w:spacing w:line="240" w:lineRule="auto"/>
        <w:jc w:val="center"/>
        <w:rPr>
          <w:rFonts w:ascii="Times New Roman" w:hAnsi="Times New Roman" w:cs="Times New Roman"/>
        </w:rPr>
      </w:pPr>
      <w:r w:rsidRPr="00374318">
        <w:rPr>
          <w:rFonts w:ascii="Times New Roman" w:hAnsi="Times New Roman" w:cs="Times New Roman"/>
        </w:rPr>
        <w:t>Термін постав</w:t>
      </w:r>
      <w:r w:rsidR="00FD0E51">
        <w:rPr>
          <w:rFonts w:ascii="Times New Roman" w:hAnsi="Times New Roman" w:cs="Times New Roman"/>
        </w:rPr>
        <w:t>ки товару – до 31 грудня 2024 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826"/>
        <w:gridCol w:w="2393"/>
        <w:gridCol w:w="2393"/>
      </w:tblGrid>
      <w:tr w:rsidR="00A0200A" w:rsidRPr="00161167" w:rsidTr="00FD0E51">
        <w:trPr>
          <w:trHeight w:val="335"/>
        </w:trPr>
        <w:tc>
          <w:tcPr>
            <w:tcW w:w="959" w:type="dxa"/>
          </w:tcPr>
          <w:p w:rsidR="00A0200A" w:rsidRPr="00171DFE" w:rsidRDefault="00A0200A" w:rsidP="00A0200A">
            <w:pPr>
              <w:widowControl w:val="0"/>
              <w:autoSpaceDE w:val="0"/>
              <w:autoSpaceDN w:val="0"/>
              <w:spacing w:before="8" w:after="0" w:line="240" w:lineRule="auto"/>
              <w:jc w:val="center"/>
              <w:rPr>
                <w:rFonts w:ascii="Times New Roman" w:hAnsi="Times New Roman"/>
                <w:b/>
                <w:sz w:val="24"/>
                <w:szCs w:val="24"/>
              </w:rPr>
            </w:pPr>
            <w:r w:rsidRPr="00171DFE">
              <w:rPr>
                <w:rFonts w:ascii="Times New Roman" w:hAnsi="Times New Roman"/>
                <w:b/>
                <w:sz w:val="24"/>
                <w:szCs w:val="24"/>
              </w:rPr>
              <w:t>№</w:t>
            </w:r>
          </w:p>
          <w:p w:rsidR="00A0200A" w:rsidRPr="00171DFE" w:rsidRDefault="00A0200A" w:rsidP="00A0200A">
            <w:pPr>
              <w:widowControl w:val="0"/>
              <w:autoSpaceDE w:val="0"/>
              <w:autoSpaceDN w:val="0"/>
              <w:spacing w:before="8" w:after="0" w:line="240" w:lineRule="auto"/>
              <w:jc w:val="center"/>
              <w:rPr>
                <w:rFonts w:ascii="Times New Roman" w:hAnsi="Times New Roman"/>
                <w:b/>
                <w:sz w:val="24"/>
                <w:szCs w:val="24"/>
              </w:rPr>
            </w:pPr>
            <w:r w:rsidRPr="00171DFE">
              <w:rPr>
                <w:rFonts w:ascii="Times New Roman" w:hAnsi="Times New Roman"/>
                <w:b/>
                <w:sz w:val="24"/>
                <w:szCs w:val="24"/>
              </w:rPr>
              <w:t>з/п</w:t>
            </w:r>
          </w:p>
        </w:tc>
        <w:tc>
          <w:tcPr>
            <w:tcW w:w="3826" w:type="dxa"/>
          </w:tcPr>
          <w:p w:rsidR="00A0200A" w:rsidRPr="00171DFE" w:rsidRDefault="00A0200A" w:rsidP="00A0200A">
            <w:pPr>
              <w:widowControl w:val="0"/>
              <w:autoSpaceDE w:val="0"/>
              <w:autoSpaceDN w:val="0"/>
              <w:spacing w:before="8" w:after="0" w:line="240" w:lineRule="auto"/>
              <w:jc w:val="center"/>
              <w:rPr>
                <w:rFonts w:ascii="Times New Roman" w:hAnsi="Times New Roman"/>
                <w:b/>
                <w:sz w:val="24"/>
                <w:szCs w:val="24"/>
              </w:rPr>
            </w:pPr>
            <w:r w:rsidRPr="00171DFE">
              <w:rPr>
                <w:rFonts w:ascii="Times New Roman" w:hAnsi="Times New Roman"/>
                <w:b/>
                <w:sz w:val="24"/>
                <w:szCs w:val="24"/>
              </w:rPr>
              <w:t>Найменування</w:t>
            </w:r>
          </w:p>
        </w:tc>
        <w:tc>
          <w:tcPr>
            <w:tcW w:w="2393" w:type="dxa"/>
          </w:tcPr>
          <w:p w:rsidR="00A0200A" w:rsidRPr="00171DFE" w:rsidRDefault="00A0200A" w:rsidP="00A0200A">
            <w:pPr>
              <w:widowControl w:val="0"/>
              <w:autoSpaceDE w:val="0"/>
              <w:autoSpaceDN w:val="0"/>
              <w:spacing w:before="8" w:after="0" w:line="240" w:lineRule="auto"/>
              <w:jc w:val="center"/>
              <w:rPr>
                <w:rFonts w:ascii="Times New Roman" w:hAnsi="Times New Roman"/>
                <w:b/>
                <w:sz w:val="24"/>
                <w:szCs w:val="24"/>
              </w:rPr>
            </w:pPr>
            <w:r w:rsidRPr="00171DFE">
              <w:rPr>
                <w:rFonts w:ascii="Times New Roman" w:hAnsi="Times New Roman"/>
                <w:b/>
                <w:sz w:val="24"/>
                <w:szCs w:val="24"/>
              </w:rPr>
              <w:t xml:space="preserve">Од. </w:t>
            </w:r>
            <w:proofErr w:type="spellStart"/>
            <w:r w:rsidRPr="00171DFE">
              <w:rPr>
                <w:rFonts w:ascii="Times New Roman" w:hAnsi="Times New Roman"/>
                <w:b/>
                <w:sz w:val="24"/>
                <w:szCs w:val="24"/>
              </w:rPr>
              <w:t>вим</w:t>
            </w:r>
            <w:proofErr w:type="spellEnd"/>
            <w:r w:rsidRPr="00171DFE">
              <w:rPr>
                <w:rFonts w:ascii="Times New Roman" w:hAnsi="Times New Roman"/>
                <w:b/>
                <w:sz w:val="24"/>
                <w:szCs w:val="24"/>
              </w:rPr>
              <w:t>.</w:t>
            </w:r>
          </w:p>
        </w:tc>
        <w:tc>
          <w:tcPr>
            <w:tcW w:w="2393" w:type="dxa"/>
          </w:tcPr>
          <w:p w:rsidR="00A0200A" w:rsidRPr="00171DFE" w:rsidRDefault="00A0200A" w:rsidP="00A0200A">
            <w:pPr>
              <w:widowControl w:val="0"/>
              <w:autoSpaceDE w:val="0"/>
              <w:autoSpaceDN w:val="0"/>
              <w:spacing w:before="8" w:after="0" w:line="240" w:lineRule="auto"/>
              <w:jc w:val="center"/>
              <w:rPr>
                <w:rFonts w:ascii="Times New Roman" w:hAnsi="Times New Roman"/>
                <w:b/>
                <w:sz w:val="24"/>
                <w:szCs w:val="24"/>
              </w:rPr>
            </w:pPr>
            <w:r w:rsidRPr="00171DFE">
              <w:rPr>
                <w:rFonts w:ascii="Times New Roman" w:hAnsi="Times New Roman"/>
                <w:b/>
                <w:sz w:val="24"/>
                <w:szCs w:val="24"/>
              </w:rPr>
              <w:t>Кількість</w:t>
            </w:r>
          </w:p>
        </w:tc>
      </w:tr>
      <w:tr w:rsidR="00012DDD" w:rsidRPr="0060219E" w:rsidTr="00FD0E51">
        <w:tc>
          <w:tcPr>
            <w:tcW w:w="959" w:type="dxa"/>
          </w:tcPr>
          <w:p w:rsidR="00012DDD" w:rsidRPr="0060219E" w:rsidRDefault="00012DDD" w:rsidP="00012DDD">
            <w:pPr>
              <w:widowControl w:val="0"/>
              <w:autoSpaceDE w:val="0"/>
              <w:autoSpaceDN w:val="0"/>
              <w:spacing w:before="8" w:after="0" w:line="240" w:lineRule="auto"/>
              <w:jc w:val="center"/>
              <w:rPr>
                <w:rFonts w:ascii="Times New Roman" w:hAnsi="Times New Roman"/>
                <w:b/>
                <w:sz w:val="24"/>
                <w:szCs w:val="24"/>
              </w:rPr>
            </w:pPr>
            <w:r>
              <w:rPr>
                <w:rFonts w:ascii="Times New Roman" w:hAnsi="Times New Roman"/>
                <w:b/>
                <w:sz w:val="24"/>
                <w:szCs w:val="24"/>
              </w:rPr>
              <w:t>1</w:t>
            </w:r>
          </w:p>
        </w:tc>
        <w:tc>
          <w:tcPr>
            <w:tcW w:w="3826" w:type="dxa"/>
          </w:tcPr>
          <w:p w:rsidR="00012DDD" w:rsidRPr="00171DFE" w:rsidRDefault="00012DDD" w:rsidP="00012DDD">
            <w:pPr>
              <w:widowControl w:val="0"/>
              <w:autoSpaceDE w:val="0"/>
              <w:autoSpaceDN w:val="0"/>
              <w:spacing w:before="8" w:after="0" w:line="240" w:lineRule="auto"/>
              <w:rPr>
                <w:rFonts w:ascii="Times New Roman" w:hAnsi="Times New Roman"/>
                <w:b/>
                <w:sz w:val="24"/>
                <w:szCs w:val="24"/>
              </w:rPr>
            </w:pPr>
            <w:r w:rsidRPr="00CE22C9">
              <w:rPr>
                <w:rFonts w:ascii="Times New Roman" w:hAnsi="Times New Roman"/>
                <w:b/>
                <w:sz w:val="24"/>
                <w:szCs w:val="24"/>
              </w:rPr>
              <w:t xml:space="preserve">Сік </w:t>
            </w:r>
            <w:r w:rsidRPr="00370DC4">
              <w:rPr>
                <w:rFonts w:ascii="Times New Roman" w:hAnsi="Times New Roman"/>
                <w:b/>
                <w:sz w:val="24"/>
                <w:szCs w:val="24"/>
              </w:rPr>
              <w:t>фруктовий</w:t>
            </w:r>
          </w:p>
        </w:tc>
        <w:tc>
          <w:tcPr>
            <w:tcW w:w="2393" w:type="dxa"/>
          </w:tcPr>
          <w:p w:rsidR="00012DDD" w:rsidRPr="00171DFE" w:rsidRDefault="00012DDD" w:rsidP="00012DDD">
            <w:pPr>
              <w:widowControl w:val="0"/>
              <w:autoSpaceDE w:val="0"/>
              <w:autoSpaceDN w:val="0"/>
              <w:spacing w:before="8" w:after="0" w:line="240" w:lineRule="auto"/>
              <w:jc w:val="center"/>
              <w:rPr>
                <w:rFonts w:ascii="Times New Roman" w:hAnsi="Times New Roman"/>
                <w:b/>
                <w:sz w:val="24"/>
                <w:szCs w:val="24"/>
              </w:rPr>
            </w:pPr>
            <w:r>
              <w:rPr>
                <w:rFonts w:ascii="Times New Roman" w:hAnsi="Times New Roman"/>
                <w:b/>
                <w:sz w:val="24"/>
                <w:szCs w:val="24"/>
              </w:rPr>
              <w:t>л</w:t>
            </w:r>
          </w:p>
        </w:tc>
        <w:tc>
          <w:tcPr>
            <w:tcW w:w="2393" w:type="dxa"/>
          </w:tcPr>
          <w:p w:rsidR="00012DDD" w:rsidRPr="00171DFE" w:rsidRDefault="00F87EFC" w:rsidP="00012DDD">
            <w:pPr>
              <w:widowControl w:val="0"/>
              <w:autoSpaceDE w:val="0"/>
              <w:autoSpaceDN w:val="0"/>
              <w:spacing w:before="8" w:after="0" w:line="240" w:lineRule="auto"/>
              <w:jc w:val="center"/>
              <w:rPr>
                <w:rFonts w:ascii="Times New Roman" w:hAnsi="Times New Roman"/>
                <w:b/>
                <w:sz w:val="24"/>
                <w:szCs w:val="24"/>
              </w:rPr>
            </w:pPr>
            <w:r>
              <w:rPr>
                <w:rFonts w:ascii="Times New Roman" w:hAnsi="Times New Roman"/>
                <w:b/>
                <w:sz w:val="24"/>
                <w:szCs w:val="24"/>
              </w:rPr>
              <w:t>750</w:t>
            </w:r>
          </w:p>
        </w:tc>
      </w:tr>
    </w:tbl>
    <w:p w:rsidR="00A0200A" w:rsidRPr="00161167" w:rsidRDefault="00A0200A" w:rsidP="00A0200A">
      <w:pPr>
        <w:widowControl w:val="0"/>
        <w:autoSpaceDE w:val="0"/>
        <w:autoSpaceDN w:val="0"/>
        <w:spacing w:before="8" w:after="0" w:line="240" w:lineRule="auto"/>
        <w:rPr>
          <w:rFonts w:ascii="Times New Roman" w:hAnsi="Times New Roman"/>
          <w:sz w:val="24"/>
          <w:szCs w:val="24"/>
        </w:rPr>
      </w:pPr>
    </w:p>
    <w:p w:rsidR="00A0200A" w:rsidRPr="00161167" w:rsidRDefault="00A0200A" w:rsidP="00A0200A">
      <w:pPr>
        <w:widowControl w:val="0"/>
        <w:autoSpaceDE w:val="0"/>
        <w:autoSpaceDN w:val="0"/>
        <w:spacing w:before="1" w:after="0" w:line="240" w:lineRule="auto"/>
        <w:outlineLvl w:val="0"/>
        <w:rPr>
          <w:rFonts w:ascii="Times New Roman" w:hAnsi="Times New Roman"/>
          <w:b/>
          <w:bCs/>
          <w:sz w:val="24"/>
          <w:szCs w:val="24"/>
        </w:rPr>
      </w:pPr>
      <w:r w:rsidRPr="00161167">
        <w:rPr>
          <w:rFonts w:ascii="Times New Roman" w:hAnsi="Times New Roman"/>
          <w:b/>
          <w:bCs/>
          <w:sz w:val="24"/>
          <w:szCs w:val="24"/>
        </w:rPr>
        <w:t xml:space="preserve">                                                             Технічне завдання</w:t>
      </w:r>
    </w:p>
    <w:p w:rsidR="00A0200A" w:rsidRPr="00171DFE" w:rsidRDefault="00A0200A" w:rsidP="00A0200A">
      <w:pPr>
        <w:widowControl w:val="0"/>
        <w:numPr>
          <w:ilvl w:val="8"/>
          <w:numId w:val="6"/>
        </w:numPr>
        <w:shd w:val="clear" w:color="auto" w:fill="FFFFFF"/>
        <w:suppressAutoHyphens/>
        <w:spacing w:after="0" w:line="240" w:lineRule="auto"/>
        <w:contextualSpacing/>
        <w:jc w:val="center"/>
        <w:rPr>
          <w:rFonts w:ascii="Times New Roman" w:hAnsi="Times New Roman"/>
          <w:sz w:val="24"/>
          <w:szCs w:val="24"/>
        </w:rPr>
      </w:pPr>
      <w:r w:rsidRPr="00171DFE">
        <w:rPr>
          <w:rFonts w:ascii="Times New Roman" w:hAnsi="Times New Roman"/>
          <w:b/>
          <w:bCs/>
          <w:spacing w:val="-1"/>
          <w:sz w:val="24"/>
          <w:szCs w:val="24"/>
        </w:rPr>
        <w:t>Загаль</w:t>
      </w:r>
      <w:r>
        <w:rPr>
          <w:rFonts w:ascii="Times New Roman" w:hAnsi="Times New Roman"/>
          <w:b/>
          <w:bCs/>
          <w:spacing w:val="-1"/>
          <w:sz w:val="24"/>
          <w:szCs w:val="24"/>
        </w:rPr>
        <w:t>ні вимоги до предмету закупівлі:</w:t>
      </w:r>
    </w:p>
    <w:p w:rsidR="00F70B4E" w:rsidRPr="00BF2697" w:rsidRDefault="00A0200A" w:rsidP="00F70B4E">
      <w:pPr>
        <w:widowControl w:val="0"/>
        <w:shd w:val="clear" w:color="auto" w:fill="FFFFFF"/>
        <w:suppressAutoHyphens/>
        <w:spacing w:after="0" w:line="240" w:lineRule="auto"/>
        <w:contextualSpacing/>
        <w:jc w:val="both"/>
        <w:rPr>
          <w:rFonts w:ascii="Times New Roman" w:hAnsi="Times New Roman"/>
          <w:sz w:val="24"/>
          <w:szCs w:val="24"/>
        </w:rPr>
      </w:pPr>
      <w:r w:rsidRPr="00171DFE">
        <w:t xml:space="preserve"> </w:t>
      </w:r>
      <w:r w:rsidR="00F70B4E" w:rsidRPr="00BF2697">
        <w:rPr>
          <w:rFonts w:ascii="Times New Roman" w:hAnsi="Times New Roman"/>
          <w:sz w:val="24"/>
          <w:szCs w:val="24"/>
        </w:rPr>
        <w:t>Відповідно до постанови від 24.03.2021 року № 305 «Про затвердження норм та Порядку організації харчування у закладах освіти та дитячих закладах оздоровлення та відпочинку».</w:t>
      </w:r>
    </w:p>
    <w:p w:rsidR="00F70B4E" w:rsidRPr="00BF2697" w:rsidRDefault="00F70B4E" w:rsidP="00F70B4E">
      <w:pPr>
        <w:widowControl w:val="0"/>
        <w:shd w:val="clear" w:color="auto" w:fill="FFFFFF"/>
        <w:suppressAutoHyphens/>
        <w:spacing w:after="0" w:line="240" w:lineRule="auto"/>
        <w:contextualSpacing/>
        <w:jc w:val="both"/>
        <w:rPr>
          <w:rFonts w:ascii="Times New Roman" w:hAnsi="Times New Roman"/>
          <w:sz w:val="24"/>
          <w:szCs w:val="24"/>
        </w:rPr>
      </w:pPr>
      <w:r w:rsidRPr="00BF2697">
        <w:rPr>
          <w:rFonts w:ascii="Times New Roman" w:hAnsi="Times New Roman"/>
          <w:sz w:val="24"/>
          <w:szCs w:val="24"/>
        </w:rPr>
        <w:t>Відповідати Наказу МОЗ України від 25.09.2020 № 2205 "Про затвердження Санітарного регламенту для закладів загальної середньої освіти".</w:t>
      </w:r>
    </w:p>
    <w:p w:rsidR="00F70B4E" w:rsidRPr="00B9405C" w:rsidRDefault="00F70B4E" w:rsidP="00F70B4E">
      <w:pPr>
        <w:widowControl w:val="0"/>
        <w:shd w:val="clear" w:color="auto" w:fill="FFFFFF"/>
        <w:suppressAutoHyphens/>
        <w:spacing w:after="0" w:line="240" w:lineRule="auto"/>
        <w:contextualSpacing/>
        <w:jc w:val="both"/>
        <w:rPr>
          <w:rFonts w:ascii="Times New Roman" w:hAnsi="Times New Roman"/>
          <w:color w:val="000000"/>
          <w:sz w:val="24"/>
          <w:szCs w:val="24"/>
        </w:rPr>
      </w:pPr>
      <w:r w:rsidRPr="00BF2697">
        <w:rPr>
          <w:rFonts w:ascii="Times New Roman" w:hAnsi="Times New Roman"/>
          <w:sz w:val="24"/>
          <w:szCs w:val="24"/>
        </w:rPr>
        <w:t>Учасник має передати (поставити) Замовнику товари, передбачені цією документацією, якість яких відповідає умовам ДСТУ (ГОСТ, ТУ). Поставка товару буде здійснюватися за заявками Замовника. Забороняється постачання продуктів харчування, що містять ГМО.</w:t>
      </w:r>
    </w:p>
    <w:p w:rsidR="00A0200A" w:rsidRPr="00374318" w:rsidRDefault="00A0200A" w:rsidP="00F70B4E">
      <w:pPr>
        <w:pStyle w:val="ad"/>
        <w:widowControl w:val="0"/>
        <w:spacing w:after="0"/>
        <w:contextualSpacing/>
        <w:jc w:val="center"/>
        <w:rPr>
          <w:b/>
          <w:lang w:val="uk-UA"/>
        </w:rPr>
      </w:pPr>
      <w:r w:rsidRPr="00374318">
        <w:rPr>
          <w:b/>
          <w:lang w:val="uk-UA"/>
        </w:rPr>
        <w:t>Вимоги щодо якості:</w:t>
      </w:r>
    </w:p>
    <w:p w:rsidR="00012DDD" w:rsidRPr="00DB34A9" w:rsidRDefault="00012DDD" w:rsidP="00012DDD">
      <w:pPr>
        <w:widowControl w:val="0"/>
        <w:shd w:val="clear" w:color="auto" w:fill="FFFFFF"/>
        <w:suppressAutoHyphens/>
        <w:spacing w:after="0" w:line="240" w:lineRule="auto"/>
        <w:ind w:firstLine="567"/>
        <w:contextualSpacing/>
        <w:jc w:val="both"/>
        <w:rPr>
          <w:rFonts w:ascii="Times New Roman" w:hAnsi="Times New Roman"/>
          <w:sz w:val="24"/>
          <w:szCs w:val="24"/>
        </w:rPr>
      </w:pPr>
      <w:r>
        <w:rPr>
          <w:rFonts w:ascii="Times New Roman" w:hAnsi="Times New Roman"/>
          <w:b/>
          <w:sz w:val="24"/>
          <w:szCs w:val="24"/>
        </w:rPr>
        <w:t>Сі</w:t>
      </w:r>
      <w:r w:rsidRPr="00977A5F">
        <w:rPr>
          <w:rFonts w:ascii="Times New Roman" w:hAnsi="Times New Roman"/>
          <w:b/>
          <w:sz w:val="24"/>
          <w:szCs w:val="24"/>
        </w:rPr>
        <w:t>к</w:t>
      </w:r>
      <w:r w:rsidRPr="00977A5F">
        <w:rPr>
          <w:rFonts w:ascii="Times New Roman" w:hAnsi="Times New Roman"/>
          <w:sz w:val="24"/>
          <w:szCs w:val="24"/>
        </w:rPr>
        <w:t xml:space="preserve"> </w:t>
      </w:r>
      <w:r w:rsidRPr="00012DDD">
        <w:rPr>
          <w:rFonts w:ascii="Times New Roman" w:hAnsi="Times New Roman"/>
          <w:b/>
          <w:sz w:val="24"/>
          <w:szCs w:val="24"/>
        </w:rPr>
        <w:t>фруктовий</w:t>
      </w:r>
      <w:r>
        <w:rPr>
          <w:rFonts w:ascii="Times New Roman" w:hAnsi="Times New Roman"/>
          <w:b/>
          <w:sz w:val="24"/>
          <w:szCs w:val="24"/>
        </w:rPr>
        <w:t xml:space="preserve"> </w:t>
      </w:r>
      <w:r>
        <w:rPr>
          <w:rFonts w:ascii="Times New Roman" w:hAnsi="Times New Roman"/>
          <w:sz w:val="24"/>
          <w:szCs w:val="24"/>
        </w:rPr>
        <w:t>-</w:t>
      </w:r>
      <w:r w:rsidRPr="00977A5F">
        <w:rPr>
          <w:rFonts w:ascii="Times New Roman" w:hAnsi="Times New Roman"/>
          <w:sz w:val="24"/>
          <w:szCs w:val="24"/>
        </w:rPr>
        <w:t xml:space="preserve"> фруктово-ягідні пастеризовані соки без додавання цукрів та </w:t>
      </w:r>
      <w:proofErr w:type="spellStart"/>
      <w:r w:rsidRPr="00977A5F">
        <w:rPr>
          <w:rFonts w:ascii="Times New Roman" w:hAnsi="Times New Roman"/>
          <w:sz w:val="24"/>
          <w:szCs w:val="24"/>
        </w:rPr>
        <w:t>підсолоджувачів</w:t>
      </w:r>
      <w:proofErr w:type="spellEnd"/>
      <w:r w:rsidRPr="00977A5F">
        <w:rPr>
          <w:rFonts w:ascii="Times New Roman" w:hAnsi="Times New Roman"/>
          <w:sz w:val="24"/>
          <w:szCs w:val="24"/>
        </w:rPr>
        <w:t xml:space="preserve">, повинні містити не більше 0,12 грама натрію або еквівалентну кількість солі на 100 </w:t>
      </w:r>
      <w:proofErr w:type="spellStart"/>
      <w:r w:rsidRPr="00977A5F">
        <w:rPr>
          <w:rFonts w:ascii="Times New Roman" w:hAnsi="Times New Roman"/>
          <w:sz w:val="24"/>
          <w:szCs w:val="24"/>
        </w:rPr>
        <w:t>мілілітрів</w:t>
      </w:r>
      <w:proofErr w:type="spellEnd"/>
      <w:r w:rsidRPr="00977A5F">
        <w:rPr>
          <w:rFonts w:ascii="Times New Roman" w:hAnsi="Times New Roman"/>
          <w:sz w:val="24"/>
          <w:szCs w:val="24"/>
        </w:rPr>
        <w:t xml:space="preserve"> готового продукту.</w:t>
      </w:r>
      <w:r w:rsidRPr="00191D63">
        <w:rPr>
          <w:bCs/>
          <w:lang w:eastAsia="zh-CN"/>
        </w:rPr>
        <w:t xml:space="preserve"> </w:t>
      </w:r>
      <w:r w:rsidRPr="00191D63">
        <w:rPr>
          <w:rFonts w:ascii="Times New Roman" w:hAnsi="Times New Roman"/>
          <w:bCs/>
          <w:sz w:val="24"/>
          <w:szCs w:val="24"/>
        </w:rPr>
        <w:t>Стороні присмак та запах не дозволяються. Колір однорідний по всій масі, характерний для ягід, фруктів після теплової обробки. На поверхні соку не повинно бути пліснявих плям – грибів.</w:t>
      </w:r>
    </w:p>
    <w:p w:rsidR="007109D6" w:rsidRPr="00DE3363" w:rsidRDefault="007109D6" w:rsidP="007109D6">
      <w:pPr>
        <w:widowControl w:val="0"/>
        <w:shd w:val="clear" w:color="auto" w:fill="FFFFFF"/>
        <w:suppressAutoHyphens/>
        <w:spacing w:after="0" w:line="240" w:lineRule="auto"/>
        <w:ind w:firstLine="567"/>
        <w:contextualSpacing/>
        <w:jc w:val="both"/>
        <w:rPr>
          <w:rFonts w:ascii="Times New Roman" w:hAnsi="Times New Roman"/>
          <w:sz w:val="24"/>
          <w:szCs w:val="24"/>
        </w:rPr>
      </w:pPr>
    </w:p>
    <w:p w:rsidR="00A0200A" w:rsidRPr="00A527D9" w:rsidRDefault="00A0200A" w:rsidP="00F70B4E">
      <w:pPr>
        <w:spacing w:after="0" w:line="240" w:lineRule="auto"/>
        <w:contextualSpacing/>
        <w:jc w:val="center"/>
        <w:rPr>
          <w:rFonts w:ascii="Times New Roman" w:hAnsi="Times New Roman"/>
          <w:b/>
          <w:bCs/>
          <w:sz w:val="24"/>
          <w:szCs w:val="24"/>
        </w:rPr>
      </w:pPr>
      <w:r w:rsidRPr="00A527D9">
        <w:rPr>
          <w:rFonts w:ascii="Times New Roman" w:hAnsi="Times New Roman"/>
          <w:b/>
          <w:bCs/>
          <w:sz w:val="24"/>
          <w:szCs w:val="24"/>
        </w:rPr>
        <w:t>Загальні умови поставки товарів:</w:t>
      </w:r>
    </w:p>
    <w:p w:rsidR="00A0200A" w:rsidRPr="008C24EA" w:rsidRDefault="00A0200A" w:rsidP="00A0200A">
      <w:pPr>
        <w:spacing w:after="0" w:line="240" w:lineRule="auto"/>
        <w:contextualSpacing/>
        <w:jc w:val="both"/>
        <w:rPr>
          <w:rFonts w:ascii="Times New Roman" w:hAnsi="Times New Roman"/>
          <w:sz w:val="24"/>
          <w:szCs w:val="24"/>
        </w:rPr>
      </w:pPr>
      <w:r w:rsidRPr="008C24EA">
        <w:rPr>
          <w:rFonts w:ascii="Times New Roman" w:hAnsi="Times New Roman"/>
          <w:sz w:val="24"/>
          <w:szCs w:val="24"/>
        </w:rPr>
        <w:t>1. Поставка товару здійснюється транспортом Учасника відповідно письмових заявок Замовника.</w:t>
      </w:r>
    </w:p>
    <w:p w:rsidR="00A0200A" w:rsidRPr="008C24EA" w:rsidRDefault="00A0200A" w:rsidP="00A0200A">
      <w:pPr>
        <w:spacing w:after="0" w:line="240" w:lineRule="auto"/>
        <w:contextualSpacing/>
        <w:jc w:val="both"/>
        <w:rPr>
          <w:rFonts w:ascii="Times New Roman" w:hAnsi="Times New Roman"/>
          <w:sz w:val="24"/>
          <w:szCs w:val="24"/>
        </w:rPr>
      </w:pPr>
      <w:r w:rsidRPr="008C24EA">
        <w:rPr>
          <w:rFonts w:ascii="Times New Roman" w:hAnsi="Times New Roman"/>
          <w:sz w:val="24"/>
          <w:szCs w:val="24"/>
        </w:rPr>
        <w:t>2. Строк придатності товару на день поставки мусить становити не менш 80% від загального строку придатності.</w:t>
      </w:r>
    </w:p>
    <w:p w:rsidR="00A0200A" w:rsidRPr="008C24EA" w:rsidRDefault="00A0200A" w:rsidP="00A0200A">
      <w:pPr>
        <w:spacing w:after="0" w:line="240" w:lineRule="auto"/>
        <w:contextualSpacing/>
        <w:jc w:val="both"/>
        <w:rPr>
          <w:rFonts w:ascii="Times New Roman" w:hAnsi="Times New Roman"/>
          <w:sz w:val="24"/>
          <w:szCs w:val="24"/>
        </w:rPr>
      </w:pPr>
      <w:r w:rsidRPr="008C24EA">
        <w:rPr>
          <w:rFonts w:ascii="Times New Roman" w:hAnsi="Times New Roman"/>
          <w:sz w:val="24"/>
          <w:szCs w:val="24"/>
        </w:rPr>
        <w:t>3. Кожна партія товару має супроводжуватись документом, який підтверджує якість продукції.</w:t>
      </w:r>
    </w:p>
    <w:p w:rsidR="00A0200A" w:rsidRPr="008C24EA" w:rsidRDefault="00A0200A" w:rsidP="00A0200A">
      <w:pPr>
        <w:spacing w:after="0" w:line="240" w:lineRule="auto"/>
        <w:contextualSpacing/>
        <w:jc w:val="both"/>
        <w:rPr>
          <w:rFonts w:ascii="Times New Roman" w:hAnsi="Times New Roman"/>
          <w:sz w:val="24"/>
          <w:szCs w:val="24"/>
        </w:rPr>
      </w:pPr>
      <w:r w:rsidRPr="008C24EA">
        <w:rPr>
          <w:rFonts w:ascii="Times New Roman" w:hAnsi="Times New Roman"/>
          <w:sz w:val="24"/>
          <w:szCs w:val="24"/>
        </w:rPr>
        <w:t>4. Учасник має використовувати постійно діючі процедури, засновані на принципах НАССР.</w:t>
      </w:r>
    </w:p>
    <w:p w:rsidR="00A0200A" w:rsidRPr="008C24EA" w:rsidRDefault="00A0200A" w:rsidP="00A0200A">
      <w:pPr>
        <w:spacing w:after="0" w:line="240" w:lineRule="auto"/>
        <w:contextualSpacing/>
        <w:jc w:val="both"/>
        <w:rPr>
          <w:rFonts w:ascii="Times New Roman" w:hAnsi="Times New Roman"/>
          <w:sz w:val="24"/>
          <w:szCs w:val="24"/>
        </w:rPr>
      </w:pPr>
      <w:r w:rsidRPr="008C24EA">
        <w:rPr>
          <w:rFonts w:ascii="Times New Roman" w:hAnsi="Times New Roman"/>
          <w:sz w:val="24"/>
          <w:szCs w:val="24"/>
        </w:rPr>
        <w:t>5. Рішення про державну реєстрацію потужності.</w:t>
      </w:r>
    </w:p>
    <w:p w:rsidR="00A0200A" w:rsidRPr="008C24EA" w:rsidRDefault="00A0200A" w:rsidP="00A0200A">
      <w:pPr>
        <w:spacing w:after="0" w:line="240" w:lineRule="auto"/>
        <w:contextualSpacing/>
        <w:jc w:val="both"/>
        <w:rPr>
          <w:rFonts w:ascii="Times New Roman" w:hAnsi="Times New Roman"/>
          <w:sz w:val="24"/>
          <w:szCs w:val="24"/>
        </w:rPr>
      </w:pPr>
      <w:r w:rsidRPr="008C24EA">
        <w:rPr>
          <w:rFonts w:ascii="Times New Roman" w:hAnsi="Times New Roman"/>
          <w:sz w:val="24"/>
          <w:szCs w:val="24"/>
        </w:rPr>
        <w:t>6. Товар постачається за наявності супровідних документів, що підтверджують його походження, безпечність та якість, відповідність чинним державним стандартам України та нормам санітарного законодавства (декларація виробника, або сертифікат якості, або сертифікат відповідності, або висновок державної санітарно-епідеміологічної експертизи, товарно-транспортна накладна, тощо).</w:t>
      </w:r>
    </w:p>
    <w:p w:rsidR="00A0200A" w:rsidRPr="008C24EA" w:rsidRDefault="00A0200A" w:rsidP="00A0200A">
      <w:pPr>
        <w:spacing w:after="0" w:line="240" w:lineRule="auto"/>
        <w:contextualSpacing/>
        <w:jc w:val="both"/>
        <w:rPr>
          <w:rFonts w:ascii="Times New Roman" w:hAnsi="Times New Roman"/>
          <w:sz w:val="24"/>
          <w:szCs w:val="24"/>
        </w:rPr>
      </w:pPr>
      <w:r w:rsidRPr="008C24EA">
        <w:rPr>
          <w:rFonts w:ascii="Times New Roman" w:hAnsi="Times New Roman"/>
          <w:sz w:val="24"/>
          <w:szCs w:val="24"/>
        </w:rPr>
        <w:t>7. Виконавець забезпечує належне санітарне утримання приміщень, транспортних засобів,</w:t>
      </w:r>
    </w:p>
    <w:p w:rsidR="00A0200A" w:rsidRPr="008C24EA" w:rsidRDefault="00A0200A" w:rsidP="00A0200A">
      <w:pPr>
        <w:spacing w:after="0" w:line="240" w:lineRule="auto"/>
        <w:contextualSpacing/>
        <w:jc w:val="both"/>
        <w:rPr>
          <w:rFonts w:ascii="Times New Roman" w:hAnsi="Times New Roman"/>
          <w:sz w:val="24"/>
          <w:szCs w:val="24"/>
        </w:rPr>
      </w:pPr>
      <w:r w:rsidRPr="008C24EA">
        <w:rPr>
          <w:rFonts w:ascii="Times New Roman" w:hAnsi="Times New Roman"/>
          <w:sz w:val="24"/>
          <w:szCs w:val="24"/>
        </w:rPr>
        <w:t>обладнання та інвентарю, що використовуватимуться для зберігання/перевезення товару, а</w:t>
      </w:r>
    </w:p>
    <w:p w:rsidR="00A0200A" w:rsidRPr="008C24EA" w:rsidRDefault="00A0200A" w:rsidP="00A0200A">
      <w:pPr>
        <w:spacing w:after="0" w:line="240" w:lineRule="auto"/>
        <w:contextualSpacing/>
        <w:jc w:val="both"/>
        <w:rPr>
          <w:rFonts w:ascii="Times New Roman" w:hAnsi="Times New Roman"/>
          <w:sz w:val="24"/>
          <w:szCs w:val="24"/>
        </w:rPr>
      </w:pPr>
      <w:r w:rsidRPr="008C24EA">
        <w:rPr>
          <w:rFonts w:ascii="Times New Roman" w:hAnsi="Times New Roman"/>
          <w:sz w:val="24"/>
          <w:szCs w:val="24"/>
        </w:rPr>
        <w:t>також контролює дотримання працівниками правил особистої гігієни.</w:t>
      </w:r>
    </w:p>
    <w:p w:rsidR="00A0200A" w:rsidRPr="008C24EA" w:rsidRDefault="00A0200A" w:rsidP="00A0200A">
      <w:pPr>
        <w:spacing w:after="0" w:line="240" w:lineRule="auto"/>
        <w:contextualSpacing/>
        <w:jc w:val="both"/>
        <w:rPr>
          <w:rFonts w:ascii="Times New Roman" w:hAnsi="Times New Roman"/>
          <w:sz w:val="24"/>
          <w:szCs w:val="24"/>
        </w:rPr>
      </w:pPr>
      <w:r w:rsidRPr="008C24EA">
        <w:rPr>
          <w:rFonts w:ascii="Times New Roman" w:hAnsi="Times New Roman"/>
          <w:sz w:val="24"/>
          <w:szCs w:val="24"/>
        </w:rPr>
        <w:t>8. Працівники Учасника, які мають відношення до постачання продуктів харчування, повинні мати особову медичну книжку встановленого зразка та спеціальний одяг.</w:t>
      </w:r>
    </w:p>
    <w:p w:rsidR="00A0200A" w:rsidRPr="008C24EA" w:rsidRDefault="00A0200A" w:rsidP="00A0200A">
      <w:pPr>
        <w:spacing w:after="0" w:line="240" w:lineRule="auto"/>
        <w:contextualSpacing/>
        <w:jc w:val="both"/>
        <w:rPr>
          <w:rFonts w:ascii="Times New Roman" w:hAnsi="Times New Roman"/>
          <w:sz w:val="24"/>
          <w:szCs w:val="24"/>
        </w:rPr>
      </w:pPr>
      <w:r w:rsidRPr="008C24EA">
        <w:rPr>
          <w:rFonts w:ascii="Times New Roman" w:hAnsi="Times New Roman"/>
          <w:sz w:val="24"/>
          <w:szCs w:val="24"/>
        </w:rPr>
        <w:t>9. Поставка товару має здійснюватися на автотранспорті, що призначений та обладнаний для перевезення харчових продуктів.</w:t>
      </w:r>
    </w:p>
    <w:p w:rsidR="00A0200A" w:rsidRPr="008C24EA" w:rsidRDefault="00A0200A" w:rsidP="00A0200A">
      <w:pPr>
        <w:spacing w:after="0" w:line="240" w:lineRule="auto"/>
        <w:contextualSpacing/>
        <w:jc w:val="both"/>
        <w:rPr>
          <w:rFonts w:ascii="Times New Roman" w:hAnsi="Times New Roman"/>
          <w:sz w:val="24"/>
          <w:szCs w:val="24"/>
        </w:rPr>
      </w:pPr>
      <w:r w:rsidRPr="008C24EA">
        <w:rPr>
          <w:rFonts w:ascii="Times New Roman" w:hAnsi="Times New Roman"/>
          <w:sz w:val="24"/>
          <w:szCs w:val="24"/>
        </w:rPr>
        <w:t>10.</w:t>
      </w:r>
      <w:r>
        <w:rPr>
          <w:rFonts w:ascii="Times New Roman" w:hAnsi="Times New Roman"/>
          <w:sz w:val="24"/>
          <w:szCs w:val="24"/>
        </w:rPr>
        <w:t xml:space="preserve"> </w:t>
      </w:r>
      <w:r w:rsidRPr="008C24EA">
        <w:rPr>
          <w:rFonts w:ascii="Times New Roman" w:hAnsi="Times New Roman"/>
          <w:sz w:val="24"/>
          <w:szCs w:val="24"/>
        </w:rPr>
        <w:t>При виявленні Замовником дефектів упаковки товару, простроченого терміну придатності товару, будь-чого іншого, що може якимось чином вплинути на якісні характеристики товару, Постачальник зобов`язаний замінити товар в кількості, вказаній в заявці Замовника.</w:t>
      </w:r>
    </w:p>
    <w:p w:rsidR="00A0200A" w:rsidRDefault="00A0200A" w:rsidP="00A0200A">
      <w:pPr>
        <w:spacing w:after="0" w:line="240" w:lineRule="auto"/>
        <w:contextualSpacing/>
        <w:jc w:val="center"/>
        <w:rPr>
          <w:rFonts w:ascii="Times New Roman" w:hAnsi="Times New Roman"/>
          <w:b/>
          <w:bCs/>
          <w:sz w:val="24"/>
          <w:szCs w:val="24"/>
        </w:rPr>
      </w:pPr>
    </w:p>
    <w:p w:rsidR="00A0200A" w:rsidRPr="00ED2836" w:rsidRDefault="00A0200A" w:rsidP="00A0200A">
      <w:pPr>
        <w:spacing w:after="0" w:line="240" w:lineRule="auto"/>
        <w:contextualSpacing/>
        <w:jc w:val="center"/>
        <w:rPr>
          <w:rFonts w:ascii="Times New Roman" w:hAnsi="Times New Roman"/>
          <w:b/>
          <w:bCs/>
          <w:sz w:val="24"/>
          <w:szCs w:val="24"/>
        </w:rPr>
      </w:pPr>
      <w:r w:rsidRPr="00ED2836">
        <w:rPr>
          <w:rFonts w:ascii="Times New Roman" w:hAnsi="Times New Roman"/>
          <w:b/>
          <w:bCs/>
          <w:sz w:val="24"/>
          <w:szCs w:val="24"/>
        </w:rPr>
        <w:t>Інші документи, які необхідно надати у складі пропозиції (для учасників - юридичних осіб та фізичних осіб-підприємців):</w:t>
      </w:r>
    </w:p>
    <w:p w:rsidR="00A0200A" w:rsidRPr="00ED2836" w:rsidRDefault="00A0200A" w:rsidP="00A0200A">
      <w:pPr>
        <w:numPr>
          <w:ilvl w:val="0"/>
          <w:numId w:val="7"/>
        </w:numPr>
        <w:spacing w:after="0" w:line="240" w:lineRule="auto"/>
        <w:contextualSpacing/>
        <w:jc w:val="both"/>
        <w:rPr>
          <w:rFonts w:ascii="Times New Roman" w:hAnsi="Times New Roman"/>
          <w:bCs/>
          <w:sz w:val="24"/>
          <w:szCs w:val="24"/>
        </w:rPr>
      </w:pPr>
      <w:r w:rsidRPr="00ED2836">
        <w:rPr>
          <w:rFonts w:ascii="Times New Roman" w:hAnsi="Times New Roman"/>
          <w:bCs/>
          <w:sz w:val="24"/>
          <w:szCs w:val="24"/>
        </w:rPr>
        <w:t xml:space="preserve">Виписка з протоколу засновників, або рішення учасника, або копія наказу про призначення, або довіреністю або дорученням або іншим документом (оформлених належним чином, з урахуванням статутних документів), що підтверджує повноваження посадової (посадових) особи (осіб) учасника на підписання документів пропозиції та/або договору </w:t>
      </w:r>
      <w:bookmarkStart w:id="9" w:name="OLE_LINK3"/>
      <w:bookmarkStart w:id="10" w:name="OLE_LINK4"/>
      <w:bookmarkStart w:id="11" w:name="OLE_LINK5"/>
      <w:r w:rsidRPr="00ED2836">
        <w:rPr>
          <w:rFonts w:ascii="Times New Roman" w:hAnsi="Times New Roman"/>
          <w:bCs/>
          <w:sz w:val="24"/>
          <w:szCs w:val="24"/>
        </w:rPr>
        <w:t>за підписом уповноваженої особи учасника та завірену печаткою (у разі наявності)</w:t>
      </w:r>
      <w:bookmarkEnd w:id="9"/>
      <w:bookmarkEnd w:id="10"/>
      <w:bookmarkEnd w:id="11"/>
      <w:r w:rsidRPr="00ED2836">
        <w:rPr>
          <w:rFonts w:ascii="Times New Roman" w:hAnsi="Times New Roman"/>
          <w:bCs/>
          <w:sz w:val="24"/>
          <w:szCs w:val="24"/>
        </w:rPr>
        <w:t>;</w:t>
      </w:r>
    </w:p>
    <w:p w:rsidR="00A0200A" w:rsidRPr="00ED2836" w:rsidRDefault="00A0200A" w:rsidP="00A0200A">
      <w:pPr>
        <w:numPr>
          <w:ilvl w:val="0"/>
          <w:numId w:val="7"/>
        </w:numPr>
        <w:spacing w:after="0" w:line="240" w:lineRule="auto"/>
        <w:contextualSpacing/>
        <w:jc w:val="both"/>
        <w:rPr>
          <w:rFonts w:ascii="Times New Roman" w:hAnsi="Times New Roman"/>
          <w:bCs/>
          <w:sz w:val="24"/>
          <w:szCs w:val="24"/>
        </w:rPr>
      </w:pPr>
      <w:r w:rsidRPr="00ED2836">
        <w:rPr>
          <w:rFonts w:ascii="Times New Roman" w:hAnsi="Times New Roman"/>
          <w:bCs/>
          <w:sz w:val="24"/>
          <w:szCs w:val="24"/>
        </w:rPr>
        <w:t>Копія Статуту або іншого установчого документу та копію опису документів, що надаються юридичною особою державному реєстратору для проведення реєстраційної дії з кодом за яким замовник матиме змогу самостійно ознайомитись зі статутом учасника;</w:t>
      </w:r>
    </w:p>
    <w:p w:rsidR="00A0200A" w:rsidRPr="00ED2836" w:rsidRDefault="00A0200A" w:rsidP="00A0200A">
      <w:pPr>
        <w:numPr>
          <w:ilvl w:val="0"/>
          <w:numId w:val="7"/>
        </w:numPr>
        <w:spacing w:after="0" w:line="240" w:lineRule="auto"/>
        <w:contextualSpacing/>
        <w:jc w:val="both"/>
        <w:rPr>
          <w:rFonts w:ascii="Times New Roman" w:hAnsi="Times New Roman"/>
          <w:bCs/>
          <w:sz w:val="24"/>
          <w:szCs w:val="24"/>
        </w:rPr>
      </w:pPr>
      <w:r w:rsidRPr="00ED2836">
        <w:rPr>
          <w:rFonts w:ascii="Times New Roman" w:hAnsi="Times New Roman"/>
          <w:bCs/>
          <w:sz w:val="24"/>
          <w:szCs w:val="24"/>
        </w:rPr>
        <w:t>Копія Виписки / Витягу / Відомостей з Єдиного державного реєстру юридичних осіб та фізичних осіб-підприємців;</w:t>
      </w:r>
    </w:p>
    <w:p w:rsidR="00A0200A" w:rsidRPr="00962807" w:rsidRDefault="00A0200A" w:rsidP="00962807">
      <w:pPr>
        <w:numPr>
          <w:ilvl w:val="0"/>
          <w:numId w:val="7"/>
        </w:numPr>
        <w:spacing w:after="0" w:line="240" w:lineRule="auto"/>
        <w:contextualSpacing/>
        <w:jc w:val="both"/>
        <w:rPr>
          <w:rFonts w:ascii="Times New Roman" w:hAnsi="Times New Roman"/>
          <w:bCs/>
          <w:sz w:val="24"/>
          <w:szCs w:val="24"/>
        </w:rPr>
      </w:pPr>
      <w:r w:rsidRPr="00ED2836">
        <w:rPr>
          <w:rFonts w:ascii="Times New Roman" w:hAnsi="Times New Roman"/>
          <w:bCs/>
          <w:sz w:val="24"/>
          <w:szCs w:val="24"/>
        </w:rPr>
        <w:t xml:space="preserve">Копію внутрішнього </w:t>
      </w:r>
      <w:proofErr w:type="spellStart"/>
      <w:r w:rsidRPr="00ED2836">
        <w:rPr>
          <w:rFonts w:ascii="Times New Roman" w:hAnsi="Times New Roman"/>
          <w:bCs/>
          <w:sz w:val="24"/>
          <w:szCs w:val="24"/>
        </w:rPr>
        <w:t>розпоряджувального</w:t>
      </w:r>
      <w:proofErr w:type="spellEnd"/>
      <w:r w:rsidRPr="00ED2836">
        <w:rPr>
          <w:rFonts w:ascii="Times New Roman" w:hAnsi="Times New Roman"/>
          <w:bCs/>
          <w:sz w:val="24"/>
          <w:szCs w:val="24"/>
        </w:rPr>
        <w:t xml:space="preserve"> документу (копію наказу, розпорядження, інструкції, тощо), який свідчить про порядок ведення господарської діяльності використанням/не використанням печатки підприємства (у разі наявності) (як виключення, надається учасником в складі тендерної пропозиції, в тому випадку якщо підприємство (фізична особа-підприємець) здійснює підприємницьку діяльність без використання печатки</w:t>
      </w:r>
      <w:r>
        <w:rPr>
          <w:rFonts w:ascii="Times New Roman" w:hAnsi="Times New Roman"/>
          <w:bCs/>
          <w:sz w:val="24"/>
          <w:szCs w:val="24"/>
        </w:rPr>
        <w:t>.</w:t>
      </w:r>
    </w:p>
    <w:p w:rsidR="003C3E93" w:rsidRDefault="003C3E93" w:rsidP="00A02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bCs/>
          <w:noProof/>
          <w:sz w:val="24"/>
          <w:szCs w:val="24"/>
        </w:rPr>
      </w:pPr>
    </w:p>
    <w:p w:rsidR="00BF69F8" w:rsidRDefault="00BF69F8" w:rsidP="00A0200A">
      <w:pPr>
        <w:spacing w:after="0" w:line="240" w:lineRule="auto"/>
        <w:ind w:left="5660" w:firstLine="700"/>
        <w:jc w:val="right"/>
        <w:rPr>
          <w:rFonts w:ascii="Times New Roman" w:eastAsia="Times New Roman" w:hAnsi="Times New Roman" w:cs="Times New Roman"/>
          <w:b/>
          <w:color w:val="000000"/>
          <w:sz w:val="20"/>
          <w:szCs w:val="20"/>
        </w:rPr>
      </w:pPr>
    </w:p>
    <w:p w:rsidR="00732B34" w:rsidRDefault="00732B34" w:rsidP="00A0200A">
      <w:pPr>
        <w:spacing w:after="0" w:line="240" w:lineRule="auto"/>
        <w:ind w:left="5660" w:firstLine="700"/>
        <w:jc w:val="right"/>
        <w:rPr>
          <w:rFonts w:ascii="Times New Roman" w:eastAsia="Times New Roman" w:hAnsi="Times New Roman" w:cs="Times New Roman"/>
          <w:b/>
          <w:color w:val="000000"/>
          <w:sz w:val="20"/>
          <w:szCs w:val="20"/>
        </w:rPr>
      </w:pPr>
    </w:p>
    <w:p w:rsidR="00732B34" w:rsidRDefault="00732B34" w:rsidP="00A0200A">
      <w:pPr>
        <w:spacing w:after="0" w:line="240" w:lineRule="auto"/>
        <w:ind w:left="5660" w:firstLine="700"/>
        <w:jc w:val="right"/>
        <w:rPr>
          <w:rFonts w:ascii="Times New Roman" w:eastAsia="Times New Roman" w:hAnsi="Times New Roman" w:cs="Times New Roman"/>
          <w:b/>
          <w:color w:val="000000"/>
          <w:sz w:val="20"/>
          <w:szCs w:val="20"/>
        </w:rPr>
      </w:pPr>
    </w:p>
    <w:p w:rsidR="00732B34" w:rsidRDefault="00732B34" w:rsidP="00A0200A">
      <w:pPr>
        <w:spacing w:after="0" w:line="240" w:lineRule="auto"/>
        <w:ind w:left="5660" w:firstLine="700"/>
        <w:jc w:val="right"/>
        <w:rPr>
          <w:rFonts w:ascii="Times New Roman" w:eastAsia="Times New Roman" w:hAnsi="Times New Roman" w:cs="Times New Roman"/>
          <w:b/>
          <w:color w:val="000000"/>
          <w:sz w:val="20"/>
          <w:szCs w:val="20"/>
        </w:rPr>
      </w:pPr>
    </w:p>
    <w:p w:rsidR="00732B34" w:rsidRDefault="00732B34" w:rsidP="00A0200A">
      <w:pPr>
        <w:spacing w:after="0" w:line="240" w:lineRule="auto"/>
        <w:ind w:left="5660" w:firstLine="700"/>
        <w:jc w:val="right"/>
        <w:rPr>
          <w:rFonts w:ascii="Times New Roman" w:eastAsia="Times New Roman" w:hAnsi="Times New Roman" w:cs="Times New Roman"/>
          <w:b/>
          <w:color w:val="000000"/>
          <w:sz w:val="20"/>
          <w:szCs w:val="20"/>
        </w:rPr>
      </w:pPr>
    </w:p>
    <w:p w:rsidR="00732B34" w:rsidRDefault="00732B34" w:rsidP="00A0200A">
      <w:pPr>
        <w:spacing w:after="0" w:line="240" w:lineRule="auto"/>
        <w:ind w:left="5660" w:firstLine="700"/>
        <w:jc w:val="right"/>
        <w:rPr>
          <w:rFonts w:ascii="Times New Roman" w:eastAsia="Times New Roman" w:hAnsi="Times New Roman" w:cs="Times New Roman"/>
          <w:b/>
          <w:color w:val="000000"/>
          <w:sz w:val="20"/>
          <w:szCs w:val="20"/>
        </w:rPr>
      </w:pPr>
    </w:p>
    <w:p w:rsidR="00732B34" w:rsidRDefault="00732B34" w:rsidP="00A0200A">
      <w:pPr>
        <w:spacing w:after="0" w:line="240" w:lineRule="auto"/>
        <w:ind w:left="5660" w:firstLine="700"/>
        <w:jc w:val="right"/>
        <w:rPr>
          <w:rFonts w:ascii="Times New Roman" w:eastAsia="Times New Roman" w:hAnsi="Times New Roman" w:cs="Times New Roman"/>
          <w:b/>
          <w:color w:val="000000"/>
          <w:sz w:val="20"/>
          <w:szCs w:val="20"/>
        </w:rPr>
      </w:pPr>
    </w:p>
    <w:p w:rsidR="00732B34" w:rsidRDefault="00732B34" w:rsidP="00A0200A">
      <w:pPr>
        <w:spacing w:after="0" w:line="240" w:lineRule="auto"/>
        <w:ind w:left="5660" w:firstLine="700"/>
        <w:jc w:val="right"/>
        <w:rPr>
          <w:rFonts w:ascii="Times New Roman" w:eastAsia="Times New Roman" w:hAnsi="Times New Roman" w:cs="Times New Roman"/>
          <w:b/>
          <w:color w:val="000000"/>
          <w:sz w:val="20"/>
          <w:szCs w:val="20"/>
        </w:rPr>
      </w:pPr>
    </w:p>
    <w:p w:rsidR="00732B34" w:rsidRDefault="00732B34" w:rsidP="00A0200A">
      <w:pPr>
        <w:spacing w:after="0" w:line="240" w:lineRule="auto"/>
        <w:ind w:left="5660" w:firstLine="700"/>
        <w:jc w:val="right"/>
        <w:rPr>
          <w:rFonts w:ascii="Times New Roman" w:eastAsia="Times New Roman" w:hAnsi="Times New Roman" w:cs="Times New Roman"/>
          <w:b/>
          <w:color w:val="000000"/>
          <w:sz w:val="20"/>
          <w:szCs w:val="20"/>
        </w:rPr>
      </w:pPr>
    </w:p>
    <w:p w:rsidR="00732B34" w:rsidRDefault="00732B34" w:rsidP="00A0200A">
      <w:pPr>
        <w:spacing w:after="0" w:line="240" w:lineRule="auto"/>
        <w:ind w:left="5660" w:firstLine="700"/>
        <w:jc w:val="right"/>
        <w:rPr>
          <w:rFonts w:ascii="Times New Roman" w:eastAsia="Times New Roman" w:hAnsi="Times New Roman" w:cs="Times New Roman"/>
          <w:b/>
          <w:color w:val="000000"/>
          <w:sz w:val="20"/>
          <w:szCs w:val="20"/>
        </w:rPr>
      </w:pPr>
    </w:p>
    <w:p w:rsidR="00732B34" w:rsidRDefault="00732B34" w:rsidP="00A0200A">
      <w:pPr>
        <w:spacing w:after="0" w:line="240" w:lineRule="auto"/>
        <w:ind w:left="5660" w:firstLine="700"/>
        <w:jc w:val="right"/>
        <w:rPr>
          <w:rFonts w:ascii="Times New Roman" w:eastAsia="Times New Roman" w:hAnsi="Times New Roman" w:cs="Times New Roman"/>
          <w:b/>
          <w:color w:val="000000"/>
          <w:sz w:val="20"/>
          <w:szCs w:val="20"/>
        </w:rPr>
      </w:pPr>
    </w:p>
    <w:p w:rsidR="00A0200A" w:rsidRDefault="00A0200A" w:rsidP="00A0200A">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3</w:t>
      </w:r>
    </w:p>
    <w:p w:rsidR="00A0200A" w:rsidRPr="00962807" w:rsidRDefault="00A0200A" w:rsidP="0096280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A0200A" w:rsidRDefault="00A0200A">
      <w:pPr>
        <w:widowControl w:val="0"/>
        <w:spacing w:after="0" w:line="240" w:lineRule="auto"/>
        <w:jc w:val="both"/>
        <w:rPr>
          <w:rFonts w:ascii="Times New Roman" w:eastAsia="Times New Roman" w:hAnsi="Times New Roman" w:cs="Times New Roman"/>
          <w:sz w:val="24"/>
          <w:szCs w:val="24"/>
        </w:rPr>
      </w:pPr>
    </w:p>
    <w:p w:rsidR="00A0200A" w:rsidRPr="00962807" w:rsidRDefault="00962807" w:rsidP="00962807">
      <w:pPr>
        <w:jc w:val="center"/>
        <w:rPr>
          <w:rFonts w:ascii="Times New Roman" w:hAnsi="Times New Roman" w:cs="Times New Roman"/>
          <w:b/>
          <w:color w:val="000000"/>
          <w:sz w:val="28"/>
          <w:szCs w:val="28"/>
        </w:rPr>
      </w:pPr>
      <w:proofErr w:type="spellStart"/>
      <w:r>
        <w:rPr>
          <w:rFonts w:ascii="Times New Roman" w:hAnsi="Times New Roman" w:cs="Times New Roman"/>
          <w:b/>
          <w:color w:val="000000"/>
          <w:sz w:val="28"/>
          <w:szCs w:val="28"/>
        </w:rPr>
        <w:t>Проєкт</w:t>
      </w:r>
      <w:proofErr w:type="spellEnd"/>
      <w:r>
        <w:rPr>
          <w:rFonts w:ascii="Times New Roman" w:hAnsi="Times New Roman" w:cs="Times New Roman"/>
          <w:b/>
          <w:color w:val="000000"/>
          <w:sz w:val="28"/>
          <w:szCs w:val="28"/>
        </w:rPr>
        <w:t xml:space="preserve"> договору</w:t>
      </w:r>
    </w:p>
    <w:p w:rsidR="008E4D86" w:rsidRPr="00962807" w:rsidRDefault="00A0200A" w:rsidP="00962807">
      <w:pPr>
        <w:jc w:val="center"/>
        <w:rPr>
          <w:rFonts w:ascii="Times New Roman" w:hAnsi="Times New Roman" w:cs="Times New Roman"/>
          <w:color w:val="000000"/>
        </w:rPr>
      </w:pPr>
      <w:r w:rsidRPr="00005B7D">
        <w:rPr>
          <w:rFonts w:ascii="Times New Roman" w:hAnsi="Times New Roman" w:cs="Times New Roman"/>
          <w:color w:val="000000"/>
        </w:rPr>
        <w:t xml:space="preserve">Даний додаток подано в окремому файлі </w:t>
      </w:r>
      <w:r>
        <w:rPr>
          <w:rFonts w:ascii="Times New Roman" w:hAnsi="Times New Roman" w:cs="Times New Roman"/>
          <w:b/>
          <w:color w:val="000000"/>
        </w:rPr>
        <w:t>«Додаток №3</w:t>
      </w:r>
      <w:r w:rsidRPr="00005B7D">
        <w:rPr>
          <w:rFonts w:ascii="Times New Roman" w:hAnsi="Times New Roman" w:cs="Times New Roman"/>
          <w:b/>
          <w:color w:val="000000"/>
        </w:rPr>
        <w:t xml:space="preserve"> </w:t>
      </w:r>
      <w:proofErr w:type="spellStart"/>
      <w:r w:rsidRPr="00005B7D">
        <w:rPr>
          <w:rFonts w:ascii="Times New Roman" w:hAnsi="Times New Roman" w:cs="Times New Roman"/>
          <w:b/>
          <w:color w:val="000000"/>
        </w:rPr>
        <w:t>Проєкт</w:t>
      </w:r>
      <w:proofErr w:type="spellEnd"/>
      <w:r w:rsidRPr="00005B7D">
        <w:rPr>
          <w:rFonts w:ascii="Times New Roman" w:hAnsi="Times New Roman" w:cs="Times New Roman"/>
          <w:b/>
          <w:color w:val="000000"/>
        </w:rPr>
        <w:t xml:space="preserve"> договору»</w:t>
      </w:r>
      <w:r w:rsidRPr="00005B7D">
        <w:rPr>
          <w:rFonts w:ascii="Times New Roman" w:hAnsi="Times New Roman" w:cs="Times New Roman"/>
          <w:color w:val="000000"/>
        </w:rPr>
        <w:t xml:space="preserve"> до закупівлі.</w:t>
      </w:r>
    </w:p>
    <w:p w:rsidR="00732B34" w:rsidRDefault="00732B34" w:rsidP="00BF69F8">
      <w:pPr>
        <w:spacing w:after="0" w:line="240" w:lineRule="auto"/>
        <w:ind w:left="5660" w:firstLine="700"/>
        <w:jc w:val="right"/>
        <w:rPr>
          <w:rFonts w:ascii="Times New Roman" w:eastAsia="Times New Roman" w:hAnsi="Times New Roman" w:cs="Times New Roman"/>
          <w:b/>
          <w:color w:val="000000"/>
          <w:sz w:val="20"/>
          <w:szCs w:val="20"/>
        </w:rPr>
      </w:pPr>
    </w:p>
    <w:p w:rsidR="00732B34" w:rsidRDefault="00732B34" w:rsidP="00BF69F8">
      <w:pPr>
        <w:spacing w:after="0" w:line="240" w:lineRule="auto"/>
        <w:ind w:left="5660" w:firstLine="700"/>
        <w:jc w:val="right"/>
        <w:rPr>
          <w:rFonts w:ascii="Times New Roman" w:eastAsia="Times New Roman" w:hAnsi="Times New Roman" w:cs="Times New Roman"/>
          <w:b/>
          <w:color w:val="000000"/>
          <w:sz w:val="20"/>
          <w:szCs w:val="20"/>
        </w:rPr>
      </w:pPr>
    </w:p>
    <w:p w:rsidR="00732B34" w:rsidRDefault="00732B34" w:rsidP="00BF69F8">
      <w:pPr>
        <w:spacing w:after="0" w:line="240" w:lineRule="auto"/>
        <w:ind w:left="5660" w:firstLine="700"/>
        <w:jc w:val="right"/>
        <w:rPr>
          <w:rFonts w:ascii="Times New Roman" w:eastAsia="Times New Roman" w:hAnsi="Times New Roman" w:cs="Times New Roman"/>
          <w:b/>
          <w:color w:val="000000"/>
          <w:sz w:val="20"/>
          <w:szCs w:val="20"/>
        </w:rPr>
      </w:pPr>
    </w:p>
    <w:p w:rsidR="00732B34" w:rsidRDefault="00732B34" w:rsidP="00BF69F8">
      <w:pPr>
        <w:spacing w:after="0" w:line="240" w:lineRule="auto"/>
        <w:ind w:left="5660" w:firstLine="700"/>
        <w:jc w:val="right"/>
        <w:rPr>
          <w:rFonts w:ascii="Times New Roman" w:eastAsia="Times New Roman" w:hAnsi="Times New Roman" w:cs="Times New Roman"/>
          <w:b/>
          <w:color w:val="000000"/>
          <w:sz w:val="20"/>
          <w:szCs w:val="20"/>
        </w:rPr>
      </w:pPr>
    </w:p>
    <w:p w:rsidR="00732B34" w:rsidRDefault="00732B34" w:rsidP="00BF69F8">
      <w:pPr>
        <w:spacing w:after="0" w:line="240" w:lineRule="auto"/>
        <w:ind w:left="5660" w:firstLine="700"/>
        <w:jc w:val="right"/>
        <w:rPr>
          <w:rFonts w:ascii="Times New Roman" w:eastAsia="Times New Roman" w:hAnsi="Times New Roman" w:cs="Times New Roman"/>
          <w:b/>
          <w:color w:val="000000"/>
          <w:sz w:val="20"/>
          <w:szCs w:val="20"/>
        </w:rPr>
      </w:pPr>
    </w:p>
    <w:p w:rsidR="00732B34" w:rsidRDefault="00732B34" w:rsidP="00BF69F8">
      <w:pPr>
        <w:spacing w:after="0" w:line="240" w:lineRule="auto"/>
        <w:ind w:left="5660" w:firstLine="700"/>
        <w:jc w:val="right"/>
        <w:rPr>
          <w:rFonts w:ascii="Times New Roman" w:eastAsia="Times New Roman" w:hAnsi="Times New Roman" w:cs="Times New Roman"/>
          <w:b/>
          <w:color w:val="000000"/>
          <w:sz w:val="20"/>
          <w:szCs w:val="20"/>
        </w:rPr>
      </w:pPr>
    </w:p>
    <w:p w:rsidR="00732B34" w:rsidRDefault="00732B34" w:rsidP="00BF69F8">
      <w:pPr>
        <w:spacing w:after="0" w:line="240" w:lineRule="auto"/>
        <w:ind w:left="5660" w:firstLine="700"/>
        <w:jc w:val="right"/>
        <w:rPr>
          <w:rFonts w:ascii="Times New Roman" w:eastAsia="Times New Roman" w:hAnsi="Times New Roman" w:cs="Times New Roman"/>
          <w:b/>
          <w:color w:val="000000"/>
          <w:sz w:val="20"/>
          <w:szCs w:val="20"/>
        </w:rPr>
      </w:pPr>
    </w:p>
    <w:p w:rsidR="00732B34" w:rsidRDefault="00732B34" w:rsidP="00BF69F8">
      <w:pPr>
        <w:spacing w:after="0" w:line="240" w:lineRule="auto"/>
        <w:ind w:left="5660" w:firstLine="700"/>
        <w:jc w:val="right"/>
        <w:rPr>
          <w:rFonts w:ascii="Times New Roman" w:eastAsia="Times New Roman" w:hAnsi="Times New Roman" w:cs="Times New Roman"/>
          <w:b/>
          <w:color w:val="000000"/>
          <w:sz w:val="20"/>
          <w:szCs w:val="20"/>
        </w:rPr>
      </w:pPr>
    </w:p>
    <w:p w:rsidR="00FD0E51" w:rsidRDefault="00FD0E51" w:rsidP="00BF69F8">
      <w:pPr>
        <w:spacing w:after="0" w:line="240" w:lineRule="auto"/>
        <w:ind w:left="5660" w:firstLine="700"/>
        <w:jc w:val="right"/>
        <w:rPr>
          <w:rFonts w:ascii="Times New Roman" w:eastAsia="Times New Roman" w:hAnsi="Times New Roman" w:cs="Times New Roman"/>
          <w:b/>
          <w:color w:val="000000"/>
          <w:sz w:val="20"/>
          <w:szCs w:val="20"/>
        </w:rPr>
      </w:pPr>
    </w:p>
    <w:p w:rsidR="00FD0E51" w:rsidRDefault="00FD0E51" w:rsidP="00BF69F8">
      <w:pPr>
        <w:spacing w:after="0" w:line="240" w:lineRule="auto"/>
        <w:ind w:left="5660" w:firstLine="700"/>
        <w:jc w:val="right"/>
        <w:rPr>
          <w:rFonts w:ascii="Times New Roman" w:eastAsia="Times New Roman" w:hAnsi="Times New Roman" w:cs="Times New Roman"/>
          <w:b/>
          <w:color w:val="000000"/>
          <w:sz w:val="20"/>
          <w:szCs w:val="20"/>
        </w:rPr>
      </w:pPr>
    </w:p>
    <w:p w:rsidR="00FD0E51" w:rsidRDefault="00FD0E51" w:rsidP="00BF69F8">
      <w:pPr>
        <w:spacing w:after="0" w:line="240" w:lineRule="auto"/>
        <w:ind w:left="5660" w:firstLine="700"/>
        <w:jc w:val="right"/>
        <w:rPr>
          <w:rFonts w:ascii="Times New Roman" w:eastAsia="Times New Roman" w:hAnsi="Times New Roman" w:cs="Times New Roman"/>
          <w:b/>
          <w:color w:val="000000"/>
          <w:sz w:val="20"/>
          <w:szCs w:val="20"/>
        </w:rPr>
      </w:pPr>
    </w:p>
    <w:p w:rsidR="00FD0E51" w:rsidRDefault="00FD0E51" w:rsidP="00BF69F8">
      <w:pPr>
        <w:spacing w:after="0" w:line="240" w:lineRule="auto"/>
        <w:ind w:left="5660" w:firstLine="700"/>
        <w:jc w:val="right"/>
        <w:rPr>
          <w:rFonts w:ascii="Times New Roman" w:eastAsia="Times New Roman" w:hAnsi="Times New Roman" w:cs="Times New Roman"/>
          <w:b/>
          <w:color w:val="000000"/>
          <w:sz w:val="20"/>
          <w:szCs w:val="20"/>
        </w:rPr>
      </w:pPr>
    </w:p>
    <w:p w:rsidR="00FD0E51" w:rsidRDefault="00FD0E51" w:rsidP="00BF69F8">
      <w:pPr>
        <w:spacing w:after="0" w:line="240" w:lineRule="auto"/>
        <w:ind w:left="5660" w:firstLine="700"/>
        <w:jc w:val="right"/>
        <w:rPr>
          <w:rFonts w:ascii="Times New Roman" w:eastAsia="Times New Roman" w:hAnsi="Times New Roman" w:cs="Times New Roman"/>
          <w:b/>
          <w:color w:val="000000"/>
          <w:sz w:val="20"/>
          <w:szCs w:val="20"/>
        </w:rPr>
      </w:pPr>
    </w:p>
    <w:p w:rsidR="00FD0E51" w:rsidRDefault="00FD0E51" w:rsidP="00BF69F8">
      <w:pPr>
        <w:spacing w:after="0" w:line="240" w:lineRule="auto"/>
        <w:ind w:left="5660" w:firstLine="700"/>
        <w:jc w:val="right"/>
        <w:rPr>
          <w:rFonts w:ascii="Times New Roman" w:eastAsia="Times New Roman" w:hAnsi="Times New Roman" w:cs="Times New Roman"/>
          <w:b/>
          <w:color w:val="000000"/>
          <w:sz w:val="20"/>
          <w:szCs w:val="20"/>
        </w:rPr>
      </w:pPr>
    </w:p>
    <w:p w:rsidR="00FD0E51" w:rsidRDefault="00FD0E51" w:rsidP="00BF69F8">
      <w:pPr>
        <w:spacing w:after="0" w:line="240" w:lineRule="auto"/>
        <w:ind w:left="5660" w:firstLine="700"/>
        <w:jc w:val="right"/>
        <w:rPr>
          <w:rFonts w:ascii="Times New Roman" w:eastAsia="Times New Roman" w:hAnsi="Times New Roman" w:cs="Times New Roman"/>
          <w:b/>
          <w:color w:val="000000"/>
          <w:sz w:val="20"/>
          <w:szCs w:val="20"/>
        </w:rPr>
      </w:pPr>
    </w:p>
    <w:p w:rsidR="00732B34" w:rsidRDefault="00732B34" w:rsidP="00BF69F8">
      <w:pPr>
        <w:spacing w:after="0" w:line="240" w:lineRule="auto"/>
        <w:ind w:left="5660" w:firstLine="700"/>
        <w:jc w:val="right"/>
        <w:rPr>
          <w:rFonts w:ascii="Times New Roman" w:eastAsia="Times New Roman" w:hAnsi="Times New Roman" w:cs="Times New Roman"/>
          <w:b/>
          <w:color w:val="000000"/>
          <w:sz w:val="20"/>
          <w:szCs w:val="20"/>
        </w:rPr>
      </w:pPr>
    </w:p>
    <w:p w:rsidR="00732B34" w:rsidRDefault="00732B34" w:rsidP="00BF69F8">
      <w:pPr>
        <w:spacing w:after="0" w:line="240" w:lineRule="auto"/>
        <w:ind w:left="5660" w:firstLine="700"/>
        <w:jc w:val="right"/>
        <w:rPr>
          <w:rFonts w:ascii="Times New Roman" w:eastAsia="Times New Roman" w:hAnsi="Times New Roman" w:cs="Times New Roman"/>
          <w:b/>
          <w:color w:val="000000"/>
          <w:sz w:val="20"/>
          <w:szCs w:val="20"/>
        </w:rPr>
      </w:pPr>
    </w:p>
    <w:p w:rsidR="00732B34" w:rsidRDefault="00732B34" w:rsidP="00BF69F8">
      <w:pPr>
        <w:spacing w:after="0" w:line="240" w:lineRule="auto"/>
        <w:ind w:left="5660" w:firstLine="700"/>
        <w:jc w:val="right"/>
        <w:rPr>
          <w:rFonts w:ascii="Times New Roman" w:eastAsia="Times New Roman" w:hAnsi="Times New Roman" w:cs="Times New Roman"/>
          <w:b/>
          <w:color w:val="000000"/>
          <w:sz w:val="20"/>
          <w:szCs w:val="20"/>
        </w:rPr>
      </w:pPr>
    </w:p>
    <w:p w:rsidR="00732B34" w:rsidRDefault="00732B34" w:rsidP="00BF69F8">
      <w:pPr>
        <w:spacing w:after="0" w:line="240" w:lineRule="auto"/>
        <w:ind w:left="5660" w:firstLine="700"/>
        <w:jc w:val="right"/>
        <w:rPr>
          <w:rFonts w:ascii="Times New Roman" w:eastAsia="Times New Roman" w:hAnsi="Times New Roman" w:cs="Times New Roman"/>
          <w:b/>
          <w:color w:val="000000"/>
          <w:sz w:val="20"/>
          <w:szCs w:val="20"/>
        </w:rPr>
      </w:pPr>
    </w:p>
    <w:p w:rsidR="00BF69F8" w:rsidRDefault="00BF69F8" w:rsidP="00BF69F8">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4</w:t>
      </w:r>
    </w:p>
    <w:p w:rsidR="00BF69F8" w:rsidRDefault="00BF69F8" w:rsidP="00BF69F8">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BF69F8" w:rsidRDefault="00BF69F8" w:rsidP="00BF69F8">
      <w:pPr>
        <w:spacing w:after="0" w:line="240" w:lineRule="auto"/>
        <w:ind w:left="180" w:right="196"/>
        <w:rPr>
          <w:rFonts w:ascii="Times New Roman" w:hAnsi="Times New Roman" w:cs="Times New Roman"/>
          <w:i/>
          <w:iCs/>
          <w:color w:val="000000"/>
          <w:sz w:val="24"/>
          <w:szCs w:val="24"/>
        </w:rPr>
      </w:pPr>
    </w:p>
    <w:p w:rsidR="00BF69F8" w:rsidRPr="00BF69F8" w:rsidRDefault="00BF69F8" w:rsidP="00BF69F8">
      <w:pPr>
        <w:spacing w:after="0" w:line="240" w:lineRule="auto"/>
        <w:ind w:left="180" w:right="196"/>
        <w:rPr>
          <w:rFonts w:ascii="Times New Roman" w:hAnsi="Times New Roman" w:cs="Times New Roman"/>
          <w:i/>
          <w:iCs/>
          <w:color w:val="000000"/>
          <w:sz w:val="24"/>
          <w:szCs w:val="24"/>
        </w:rPr>
      </w:pPr>
      <w:r w:rsidRPr="00BF69F8">
        <w:rPr>
          <w:rFonts w:ascii="Times New Roman" w:hAnsi="Times New Roman" w:cs="Times New Roman"/>
          <w:i/>
          <w:iCs/>
          <w:color w:val="000000"/>
          <w:sz w:val="24"/>
          <w:szCs w:val="24"/>
        </w:rPr>
        <w:t>Форма цінової пропозиції „Пропозиція" подається у вигляді, наведеному нижче.</w:t>
      </w:r>
    </w:p>
    <w:p w:rsidR="00BF69F8" w:rsidRPr="00BF69F8" w:rsidRDefault="00BF69F8" w:rsidP="00BF69F8">
      <w:pPr>
        <w:spacing w:after="0" w:line="240" w:lineRule="auto"/>
        <w:ind w:left="180" w:right="196"/>
        <w:rPr>
          <w:rFonts w:ascii="Times New Roman" w:hAnsi="Times New Roman" w:cs="Times New Roman"/>
          <w:i/>
          <w:iCs/>
          <w:color w:val="000000"/>
          <w:sz w:val="24"/>
          <w:szCs w:val="24"/>
        </w:rPr>
      </w:pPr>
    </w:p>
    <w:p w:rsidR="00BF69F8" w:rsidRPr="00BF69F8" w:rsidRDefault="00BF69F8" w:rsidP="00BF69F8">
      <w:pPr>
        <w:spacing w:after="0" w:line="240" w:lineRule="auto"/>
        <w:jc w:val="center"/>
        <w:rPr>
          <w:rFonts w:ascii="Times New Roman" w:hAnsi="Times New Roman" w:cs="Times New Roman"/>
          <w:b/>
          <w:sz w:val="24"/>
          <w:szCs w:val="24"/>
        </w:rPr>
      </w:pPr>
      <w:r w:rsidRPr="00BF69F8">
        <w:rPr>
          <w:rFonts w:ascii="Times New Roman" w:hAnsi="Times New Roman" w:cs="Times New Roman"/>
          <w:b/>
          <w:sz w:val="24"/>
          <w:szCs w:val="24"/>
        </w:rPr>
        <w:t>ФОРМА ЦІНОВОЇ ПРОПОЗИЦІЇ "ПРОПОЗИЦІЯ"</w:t>
      </w:r>
    </w:p>
    <w:p w:rsidR="00BF69F8" w:rsidRPr="00BF69F8" w:rsidRDefault="00BF69F8" w:rsidP="00BF69F8">
      <w:pPr>
        <w:spacing w:after="0" w:line="240" w:lineRule="auto"/>
        <w:jc w:val="center"/>
        <w:rPr>
          <w:rFonts w:ascii="Times New Roman" w:hAnsi="Times New Roman" w:cs="Times New Roman"/>
          <w:sz w:val="24"/>
          <w:szCs w:val="24"/>
        </w:rPr>
      </w:pPr>
      <w:r w:rsidRPr="00BF69F8">
        <w:rPr>
          <w:rFonts w:ascii="Times New Roman" w:hAnsi="Times New Roman" w:cs="Times New Roman"/>
          <w:sz w:val="24"/>
          <w:szCs w:val="24"/>
        </w:rPr>
        <w:t>(форма, яка подається Учасником на фірмовому бланку)</w:t>
      </w:r>
    </w:p>
    <w:p w:rsidR="00BF69F8" w:rsidRPr="00BF69F8" w:rsidRDefault="00BF69F8" w:rsidP="00BF69F8">
      <w:pPr>
        <w:spacing w:after="0" w:line="240" w:lineRule="auto"/>
        <w:jc w:val="center"/>
        <w:rPr>
          <w:rFonts w:ascii="Times New Roman" w:hAnsi="Times New Roman" w:cs="Times New Roman"/>
          <w:sz w:val="24"/>
          <w:szCs w:val="24"/>
        </w:rPr>
      </w:pPr>
    </w:p>
    <w:p w:rsidR="00BF69F8" w:rsidRPr="00BF69F8" w:rsidRDefault="00BF69F8" w:rsidP="00BF69F8">
      <w:pPr>
        <w:jc w:val="both"/>
        <w:rPr>
          <w:rFonts w:ascii="Times New Roman" w:hAnsi="Times New Roman" w:cs="Times New Roman"/>
          <w:bCs/>
          <w:kern w:val="32"/>
          <w:sz w:val="24"/>
          <w:szCs w:val="24"/>
        </w:rPr>
      </w:pPr>
      <w:r w:rsidRPr="00BF69F8">
        <w:rPr>
          <w:rFonts w:ascii="Times New Roman" w:hAnsi="Times New Roman" w:cs="Times New Roman"/>
          <w:b/>
          <w:bCs/>
          <w:kern w:val="32"/>
          <w:sz w:val="24"/>
          <w:szCs w:val="24"/>
        </w:rPr>
        <w:tab/>
      </w:r>
      <w:r w:rsidRPr="00BF69F8">
        <w:rPr>
          <w:rFonts w:ascii="Times New Roman" w:hAnsi="Times New Roman" w:cs="Times New Roman"/>
          <w:bCs/>
          <w:kern w:val="32"/>
          <w:sz w:val="24"/>
          <w:szCs w:val="24"/>
        </w:rPr>
        <w:t xml:space="preserve">Ми, (назва Учасника), надаємо свою пропозицію щодо участі у торгах на закупівлю </w:t>
      </w:r>
      <w:r w:rsidRPr="00BF69F8">
        <w:rPr>
          <w:rFonts w:ascii="Times New Roman" w:hAnsi="Times New Roman" w:cs="Times New Roman"/>
          <w:b/>
          <w:bCs/>
          <w:kern w:val="32"/>
          <w:sz w:val="24"/>
          <w:szCs w:val="24"/>
        </w:rPr>
        <w:t xml:space="preserve">– </w:t>
      </w:r>
      <w:r w:rsidRPr="00BF69F8">
        <w:rPr>
          <w:rFonts w:ascii="Times New Roman" w:hAnsi="Times New Roman" w:cs="Times New Roman"/>
          <w:b/>
          <w:bCs/>
          <w:kern w:val="32"/>
          <w:sz w:val="24"/>
          <w:szCs w:val="24"/>
        </w:rPr>
        <w:br/>
      </w:r>
      <w:r w:rsidRPr="00BF69F8">
        <w:rPr>
          <w:rFonts w:ascii="Times New Roman" w:hAnsi="Times New Roman" w:cs="Times New Roman"/>
          <w:b/>
          <w:sz w:val="24"/>
          <w:szCs w:val="24"/>
        </w:rPr>
        <w:t>ДК 021:2015: _______</w:t>
      </w:r>
      <w:r w:rsidRPr="00BF69F8">
        <w:rPr>
          <w:rFonts w:ascii="Times New Roman" w:hAnsi="Times New Roman" w:cs="Times New Roman"/>
          <w:b/>
          <w:color w:val="000000"/>
          <w:kern w:val="36"/>
          <w:sz w:val="24"/>
          <w:szCs w:val="24"/>
          <w:bdr w:val="none" w:sz="0" w:space="0" w:color="auto" w:frame="1"/>
          <w:lang w:val="ru-RU"/>
        </w:rPr>
        <w:t>.</w:t>
      </w:r>
      <w:r w:rsidRPr="00BF69F8">
        <w:rPr>
          <w:rFonts w:ascii="Times New Roman" w:hAnsi="Times New Roman" w:cs="Times New Roman"/>
          <w:bCs/>
          <w:kern w:val="32"/>
          <w:sz w:val="24"/>
          <w:szCs w:val="24"/>
        </w:rPr>
        <w:t xml:space="preserve"> Вивчивши тендерну документацію торгів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tbl>
      <w:tblPr>
        <w:tblpPr w:leftFromText="180" w:rightFromText="180" w:bottomFromText="200" w:vertAnchor="text" w:horzAnchor="margin" w:tblpXSpec="center" w:tblpY="271"/>
        <w:tblW w:w="10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3489"/>
        <w:gridCol w:w="1276"/>
        <w:gridCol w:w="1276"/>
        <w:gridCol w:w="1701"/>
        <w:gridCol w:w="1931"/>
      </w:tblGrid>
      <w:tr w:rsidR="00BF69F8" w:rsidRPr="00BF69F8" w:rsidTr="00962807">
        <w:trPr>
          <w:trHeight w:val="1268"/>
        </w:trPr>
        <w:tc>
          <w:tcPr>
            <w:tcW w:w="588" w:type="dxa"/>
            <w:tcBorders>
              <w:top w:val="single" w:sz="4" w:space="0" w:color="auto"/>
              <w:left w:val="single" w:sz="4" w:space="0" w:color="auto"/>
              <w:bottom w:val="single" w:sz="4" w:space="0" w:color="auto"/>
              <w:right w:val="single" w:sz="4" w:space="0" w:color="auto"/>
            </w:tcBorders>
          </w:tcPr>
          <w:p w:rsidR="00BF69F8" w:rsidRPr="00BF69F8" w:rsidRDefault="00BF69F8" w:rsidP="00A7575F">
            <w:pPr>
              <w:jc w:val="center"/>
              <w:rPr>
                <w:rFonts w:ascii="Times New Roman" w:hAnsi="Times New Roman" w:cs="Times New Roman"/>
                <w:sz w:val="24"/>
                <w:szCs w:val="24"/>
                <w:lang w:val="en-US"/>
              </w:rPr>
            </w:pPr>
            <w:r w:rsidRPr="00BF69F8">
              <w:rPr>
                <w:rFonts w:ascii="Times New Roman" w:hAnsi="Times New Roman" w:cs="Times New Roman"/>
                <w:sz w:val="24"/>
                <w:szCs w:val="24"/>
              </w:rPr>
              <w:t>п/н</w:t>
            </w:r>
          </w:p>
          <w:p w:rsidR="00BF69F8" w:rsidRPr="00BF69F8" w:rsidRDefault="00BF69F8" w:rsidP="00A7575F">
            <w:pPr>
              <w:jc w:val="center"/>
              <w:rPr>
                <w:rFonts w:ascii="Times New Roman" w:hAnsi="Times New Roman" w:cs="Times New Roman"/>
                <w:sz w:val="24"/>
                <w:szCs w:val="24"/>
              </w:rPr>
            </w:pPr>
            <w:r w:rsidRPr="00BF69F8">
              <w:rPr>
                <w:rFonts w:ascii="Times New Roman" w:hAnsi="Times New Roman" w:cs="Times New Roman"/>
                <w:sz w:val="24"/>
                <w:szCs w:val="24"/>
              </w:rPr>
              <w:t>№</w:t>
            </w:r>
          </w:p>
          <w:p w:rsidR="00BF69F8" w:rsidRPr="00BF69F8" w:rsidRDefault="00BF69F8" w:rsidP="00A7575F">
            <w:pPr>
              <w:jc w:val="center"/>
              <w:rPr>
                <w:rFonts w:ascii="Times New Roman" w:hAnsi="Times New Roman" w:cs="Times New Roman"/>
                <w:sz w:val="24"/>
                <w:szCs w:val="24"/>
              </w:rPr>
            </w:pPr>
          </w:p>
        </w:tc>
        <w:tc>
          <w:tcPr>
            <w:tcW w:w="3489" w:type="dxa"/>
            <w:tcBorders>
              <w:top w:val="single" w:sz="4" w:space="0" w:color="auto"/>
              <w:left w:val="single" w:sz="4" w:space="0" w:color="auto"/>
              <w:bottom w:val="single" w:sz="4" w:space="0" w:color="auto"/>
              <w:right w:val="single" w:sz="4" w:space="0" w:color="auto"/>
            </w:tcBorders>
          </w:tcPr>
          <w:p w:rsidR="00BF69F8" w:rsidRPr="00BF69F8" w:rsidRDefault="00BF69F8" w:rsidP="00A7575F">
            <w:pPr>
              <w:jc w:val="center"/>
              <w:rPr>
                <w:rFonts w:ascii="Times New Roman" w:hAnsi="Times New Roman" w:cs="Times New Roman"/>
                <w:sz w:val="24"/>
                <w:szCs w:val="24"/>
              </w:rPr>
            </w:pPr>
            <w:r w:rsidRPr="00BF69F8">
              <w:rPr>
                <w:rFonts w:ascii="Times New Roman" w:hAnsi="Times New Roman" w:cs="Times New Roman"/>
                <w:sz w:val="24"/>
                <w:szCs w:val="24"/>
              </w:rPr>
              <w:t>Найменування товару</w:t>
            </w:r>
          </w:p>
        </w:tc>
        <w:tc>
          <w:tcPr>
            <w:tcW w:w="1276" w:type="dxa"/>
            <w:tcBorders>
              <w:top w:val="single" w:sz="4" w:space="0" w:color="auto"/>
              <w:left w:val="single" w:sz="4" w:space="0" w:color="auto"/>
              <w:bottom w:val="single" w:sz="4" w:space="0" w:color="auto"/>
              <w:right w:val="single" w:sz="4" w:space="0" w:color="auto"/>
            </w:tcBorders>
            <w:hideMark/>
          </w:tcPr>
          <w:p w:rsidR="00BF69F8" w:rsidRPr="00BF69F8" w:rsidRDefault="00BF69F8" w:rsidP="00A7575F">
            <w:pPr>
              <w:jc w:val="center"/>
              <w:rPr>
                <w:rFonts w:ascii="Times New Roman" w:hAnsi="Times New Roman" w:cs="Times New Roman"/>
                <w:sz w:val="24"/>
                <w:szCs w:val="24"/>
              </w:rPr>
            </w:pPr>
            <w:r w:rsidRPr="00BF69F8">
              <w:rPr>
                <w:rFonts w:ascii="Times New Roman" w:hAnsi="Times New Roman" w:cs="Times New Roman"/>
                <w:sz w:val="24"/>
                <w:szCs w:val="24"/>
              </w:rPr>
              <w:t>Одиниці виміру</w:t>
            </w:r>
          </w:p>
        </w:tc>
        <w:tc>
          <w:tcPr>
            <w:tcW w:w="1276" w:type="dxa"/>
            <w:tcBorders>
              <w:top w:val="single" w:sz="4" w:space="0" w:color="auto"/>
              <w:left w:val="single" w:sz="4" w:space="0" w:color="auto"/>
              <w:bottom w:val="single" w:sz="4" w:space="0" w:color="auto"/>
              <w:right w:val="single" w:sz="4" w:space="0" w:color="auto"/>
            </w:tcBorders>
            <w:hideMark/>
          </w:tcPr>
          <w:p w:rsidR="00BF69F8" w:rsidRPr="00BF69F8" w:rsidRDefault="00BF69F8" w:rsidP="00A7575F">
            <w:pPr>
              <w:ind w:firstLine="49"/>
              <w:jc w:val="center"/>
              <w:rPr>
                <w:rFonts w:ascii="Times New Roman" w:hAnsi="Times New Roman" w:cs="Times New Roman"/>
                <w:sz w:val="24"/>
                <w:szCs w:val="24"/>
              </w:rPr>
            </w:pPr>
            <w:r w:rsidRPr="00BF69F8">
              <w:rPr>
                <w:rFonts w:ascii="Times New Roman" w:hAnsi="Times New Roman" w:cs="Times New Roman"/>
                <w:sz w:val="24"/>
                <w:szCs w:val="24"/>
              </w:rPr>
              <w:t xml:space="preserve">Кількість </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F69F8" w:rsidRPr="00BF69F8" w:rsidRDefault="00BF69F8" w:rsidP="00A7575F">
            <w:pPr>
              <w:ind w:hanging="77"/>
              <w:jc w:val="center"/>
              <w:rPr>
                <w:rFonts w:ascii="Times New Roman" w:hAnsi="Times New Roman" w:cs="Times New Roman"/>
                <w:sz w:val="24"/>
                <w:szCs w:val="24"/>
              </w:rPr>
            </w:pPr>
            <w:r w:rsidRPr="00BF69F8">
              <w:rPr>
                <w:rFonts w:ascii="Times New Roman" w:hAnsi="Times New Roman" w:cs="Times New Roman"/>
                <w:sz w:val="24"/>
                <w:szCs w:val="24"/>
              </w:rPr>
              <w:t>Ціна за одиницю виміру, з ПДВ</w:t>
            </w:r>
            <w:r w:rsidRPr="00BF69F8">
              <w:rPr>
                <w:rFonts w:ascii="Times New Roman" w:hAnsi="Times New Roman" w:cs="Times New Roman"/>
                <w:bCs/>
                <w:kern w:val="32"/>
                <w:sz w:val="24"/>
                <w:szCs w:val="24"/>
              </w:rPr>
              <w:t>*</w:t>
            </w:r>
            <w:r w:rsidRPr="00BF69F8">
              <w:rPr>
                <w:rFonts w:ascii="Times New Roman" w:hAnsi="Times New Roman" w:cs="Times New Roman"/>
                <w:sz w:val="24"/>
                <w:szCs w:val="24"/>
              </w:rPr>
              <w:t>, грн.</w:t>
            </w:r>
          </w:p>
        </w:tc>
        <w:tc>
          <w:tcPr>
            <w:tcW w:w="19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F69F8" w:rsidRPr="00BF69F8" w:rsidRDefault="00BF69F8" w:rsidP="00A7575F">
            <w:pPr>
              <w:jc w:val="center"/>
              <w:rPr>
                <w:rFonts w:ascii="Times New Roman" w:hAnsi="Times New Roman" w:cs="Times New Roman"/>
                <w:sz w:val="24"/>
                <w:szCs w:val="24"/>
              </w:rPr>
            </w:pPr>
            <w:r w:rsidRPr="00BF69F8">
              <w:rPr>
                <w:rFonts w:ascii="Times New Roman" w:hAnsi="Times New Roman" w:cs="Times New Roman"/>
                <w:sz w:val="24"/>
                <w:szCs w:val="24"/>
              </w:rPr>
              <w:t>Вартість, з ПДВ</w:t>
            </w:r>
            <w:r w:rsidRPr="00BF69F8">
              <w:rPr>
                <w:rFonts w:ascii="Times New Roman" w:hAnsi="Times New Roman" w:cs="Times New Roman"/>
                <w:bCs/>
                <w:kern w:val="32"/>
                <w:sz w:val="24"/>
                <w:szCs w:val="24"/>
              </w:rPr>
              <w:t>*</w:t>
            </w:r>
            <w:r w:rsidRPr="00BF69F8">
              <w:rPr>
                <w:rFonts w:ascii="Times New Roman" w:hAnsi="Times New Roman" w:cs="Times New Roman"/>
                <w:sz w:val="24"/>
                <w:szCs w:val="24"/>
              </w:rPr>
              <w:t>, грн.</w:t>
            </w:r>
          </w:p>
        </w:tc>
      </w:tr>
      <w:tr w:rsidR="00732B34" w:rsidRPr="00BF69F8" w:rsidTr="00962807">
        <w:trPr>
          <w:trHeight w:val="370"/>
        </w:trPr>
        <w:tc>
          <w:tcPr>
            <w:tcW w:w="588" w:type="dxa"/>
            <w:tcBorders>
              <w:top w:val="single" w:sz="4" w:space="0" w:color="auto"/>
              <w:left w:val="single" w:sz="4" w:space="0" w:color="auto"/>
              <w:right w:val="single" w:sz="4" w:space="0" w:color="auto"/>
            </w:tcBorders>
          </w:tcPr>
          <w:p w:rsidR="00732B34" w:rsidRPr="00BF69F8" w:rsidRDefault="00732B34" w:rsidP="00732B34">
            <w:pPr>
              <w:rPr>
                <w:rFonts w:ascii="Times New Roman" w:hAnsi="Times New Roman" w:cs="Times New Roman"/>
                <w:sz w:val="24"/>
                <w:szCs w:val="24"/>
              </w:rPr>
            </w:pPr>
            <w:r w:rsidRPr="00BF69F8">
              <w:rPr>
                <w:rFonts w:ascii="Times New Roman" w:hAnsi="Times New Roman" w:cs="Times New Roman"/>
                <w:sz w:val="24"/>
                <w:szCs w:val="24"/>
              </w:rPr>
              <w:t>1</w:t>
            </w:r>
          </w:p>
        </w:tc>
        <w:tc>
          <w:tcPr>
            <w:tcW w:w="3489" w:type="dxa"/>
            <w:tcBorders>
              <w:top w:val="single" w:sz="4" w:space="0" w:color="auto"/>
              <w:left w:val="single" w:sz="4" w:space="0" w:color="auto"/>
              <w:right w:val="single" w:sz="4" w:space="0" w:color="auto"/>
            </w:tcBorders>
          </w:tcPr>
          <w:p w:rsidR="00732B34" w:rsidRPr="00732B34" w:rsidRDefault="00732B34" w:rsidP="00732B34">
            <w:pPr>
              <w:widowControl w:val="0"/>
              <w:autoSpaceDE w:val="0"/>
              <w:autoSpaceDN w:val="0"/>
              <w:spacing w:before="8" w:after="0" w:line="240" w:lineRule="auto"/>
              <w:rPr>
                <w:rFonts w:ascii="Times New Roman" w:hAnsi="Times New Roman"/>
                <w:sz w:val="24"/>
                <w:szCs w:val="24"/>
              </w:rPr>
            </w:pPr>
            <w:r w:rsidRPr="00732B34">
              <w:rPr>
                <w:rFonts w:ascii="Times New Roman" w:hAnsi="Times New Roman"/>
                <w:sz w:val="24"/>
                <w:szCs w:val="24"/>
              </w:rPr>
              <w:t>Сік фруктовий</w:t>
            </w:r>
          </w:p>
        </w:tc>
        <w:tc>
          <w:tcPr>
            <w:tcW w:w="1276" w:type="dxa"/>
            <w:tcBorders>
              <w:top w:val="single" w:sz="4" w:space="0" w:color="auto"/>
              <w:left w:val="single" w:sz="4" w:space="0" w:color="auto"/>
              <w:right w:val="single" w:sz="4" w:space="0" w:color="auto"/>
            </w:tcBorders>
          </w:tcPr>
          <w:p w:rsidR="00732B34" w:rsidRPr="00732B34" w:rsidRDefault="00732B34" w:rsidP="00732B34">
            <w:pPr>
              <w:widowControl w:val="0"/>
              <w:autoSpaceDE w:val="0"/>
              <w:autoSpaceDN w:val="0"/>
              <w:spacing w:before="8" w:after="0" w:line="240" w:lineRule="auto"/>
              <w:jc w:val="center"/>
              <w:rPr>
                <w:rFonts w:ascii="Times New Roman" w:hAnsi="Times New Roman"/>
                <w:sz w:val="24"/>
                <w:szCs w:val="24"/>
              </w:rPr>
            </w:pPr>
            <w:r w:rsidRPr="00732B34">
              <w:rPr>
                <w:rFonts w:ascii="Times New Roman" w:hAnsi="Times New Roman"/>
                <w:sz w:val="24"/>
                <w:szCs w:val="24"/>
              </w:rPr>
              <w:t>л</w:t>
            </w:r>
          </w:p>
        </w:tc>
        <w:tc>
          <w:tcPr>
            <w:tcW w:w="1276" w:type="dxa"/>
            <w:tcBorders>
              <w:top w:val="single" w:sz="4" w:space="0" w:color="auto"/>
              <w:left w:val="single" w:sz="4" w:space="0" w:color="auto"/>
              <w:right w:val="single" w:sz="4" w:space="0" w:color="auto"/>
            </w:tcBorders>
          </w:tcPr>
          <w:p w:rsidR="00732B34" w:rsidRPr="00732B34" w:rsidRDefault="00FD0E51" w:rsidP="00732B34">
            <w:pPr>
              <w:widowControl w:val="0"/>
              <w:autoSpaceDE w:val="0"/>
              <w:autoSpaceDN w:val="0"/>
              <w:spacing w:before="8" w:after="0" w:line="240" w:lineRule="auto"/>
              <w:jc w:val="center"/>
              <w:rPr>
                <w:rFonts w:ascii="Times New Roman" w:hAnsi="Times New Roman"/>
                <w:sz w:val="24"/>
                <w:szCs w:val="24"/>
              </w:rPr>
            </w:pPr>
            <w:r>
              <w:rPr>
                <w:rFonts w:ascii="Times New Roman" w:hAnsi="Times New Roman"/>
                <w:sz w:val="24"/>
                <w:szCs w:val="24"/>
              </w:rPr>
              <w:t>750</w:t>
            </w:r>
          </w:p>
        </w:tc>
        <w:tc>
          <w:tcPr>
            <w:tcW w:w="1701" w:type="dxa"/>
            <w:tcBorders>
              <w:top w:val="single" w:sz="4" w:space="0" w:color="auto"/>
              <w:left w:val="single" w:sz="4" w:space="0" w:color="auto"/>
              <w:right w:val="single" w:sz="4" w:space="0" w:color="auto"/>
            </w:tcBorders>
            <w:vAlign w:val="center"/>
            <w:hideMark/>
          </w:tcPr>
          <w:p w:rsidR="00732B34" w:rsidRPr="00BF69F8" w:rsidRDefault="00732B34" w:rsidP="00732B34">
            <w:pPr>
              <w:jc w:val="center"/>
              <w:rPr>
                <w:rFonts w:ascii="Times New Roman" w:hAnsi="Times New Roman" w:cs="Times New Roman"/>
                <w:color w:val="000000" w:themeColor="text1"/>
                <w:sz w:val="24"/>
                <w:szCs w:val="24"/>
              </w:rPr>
            </w:pPr>
          </w:p>
        </w:tc>
        <w:tc>
          <w:tcPr>
            <w:tcW w:w="1931" w:type="dxa"/>
            <w:tcBorders>
              <w:top w:val="single" w:sz="4" w:space="0" w:color="auto"/>
              <w:left w:val="single" w:sz="4" w:space="0" w:color="auto"/>
              <w:right w:val="single" w:sz="4" w:space="0" w:color="auto"/>
            </w:tcBorders>
            <w:vAlign w:val="center"/>
          </w:tcPr>
          <w:p w:rsidR="00732B34" w:rsidRPr="00BF69F8" w:rsidRDefault="00732B34" w:rsidP="00732B34">
            <w:pPr>
              <w:jc w:val="center"/>
              <w:rPr>
                <w:rFonts w:ascii="Times New Roman" w:hAnsi="Times New Roman" w:cs="Times New Roman"/>
                <w:color w:val="000000" w:themeColor="text1"/>
                <w:sz w:val="24"/>
                <w:szCs w:val="24"/>
              </w:rPr>
            </w:pPr>
          </w:p>
        </w:tc>
      </w:tr>
      <w:tr w:rsidR="00962807" w:rsidRPr="00BF69F8" w:rsidTr="00A7575F">
        <w:trPr>
          <w:trHeight w:val="66"/>
        </w:trPr>
        <w:tc>
          <w:tcPr>
            <w:tcW w:w="10261" w:type="dxa"/>
            <w:gridSpan w:val="6"/>
            <w:tcBorders>
              <w:top w:val="single" w:sz="4" w:space="0" w:color="auto"/>
              <w:left w:val="single" w:sz="4" w:space="0" w:color="auto"/>
              <w:bottom w:val="single" w:sz="4" w:space="0" w:color="auto"/>
              <w:right w:val="single" w:sz="4" w:space="0" w:color="auto"/>
            </w:tcBorders>
          </w:tcPr>
          <w:p w:rsidR="00962807" w:rsidRPr="00BF69F8" w:rsidRDefault="00962807" w:rsidP="00962807">
            <w:pPr>
              <w:rPr>
                <w:rFonts w:ascii="Times New Roman" w:hAnsi="Times New Roman" w:cs="Times New Roman"/>
                <w:sz w:val="24"/>
                <w:szCs w:val="24"/>
              </w:rPr>
            </w:pPr>
            <w:r w:rsidRPr="00BF69F8">
              <w:rPr>
                <w:rFonts w:ascii="Times New Roman" w:hAnsi="Times New Roman" w:cs="Times New Roman"/>
                <w:sz w:val="24"/>
                <w:szCs w:val="24"/>
              </w:rPr>
              <w:t xml:space="preserve">Всього сума тендерної пропозиції (з </w:t>
            </w:r>
            <w:proofErr w:type="spellStart"/>
            <w:r w:rsidRPr="00BF69F8">
              <w:rPr>
                <w:rFonts w:ascii="Times New Roman" w:hAnsi="Times New Roman" w:cs="Times New Roman"/>
                <w:sz w:val="24"/>
                <w:szCs w:val="24"/>
              </w:rPr>
              <w:t>пдв</w:t>
            </w:r>
            <w:proofErr w:type="spellEnd"/>
            <w:r w:rsidRPr="00BF69F8">
              <w:rPr>
                <w:rFonts w:ascii="Times New Roman" w:hAnsi="Times New Roman" w:cs="Times New Roman"/>
                <w:bCs/>
                <w:kern w:val="32"/>
                <w:sz w:val="24"/>
                <w:szCs w:val="24"/>
              </w:rPr>
              <w:t>*</w:t>
            </w:r>
            <w:r w:rsidRPr="00BF69F8">
              <w:rPr>
                <w:rFonts w:ascii="Times New Roman" w:hAnsi="Times New Roman" w:cs="Times New Roman"/>
                <w:sz w:val="24"/>
                <w:szCs w:val="24"/>
              </w:rPr>
              <w:t>):_______(грн.)</w:t>
            </w:r>
            <w:r w:rsidRPr="00BF69F8">
              <w:rPr>
                <w:rFonts w:ascii="Times New Roman" w:hAnsi="Times New Roman" w:cs="Times New Roman"/>
                <w:sz w:val="24"/>
                <w:szCs w:val="24"/>
              </w:rPr>
              <w:br/>
              <w:t>В тому числі ПДВ</w:t>
            </w:r>
            <w:r w:rsidRPr="00BF69F8">
              <w:rPr>
                <w:rFonts w:ascii="Times New Roman" w:hAnsi="Times New Roman" w:cs="Times New Roman"/>
                <w:bCs/>
                <w:kern w:val="32"/>
                <w:sz w:val="24"/>
                <w:szCs w:val="24"/>
              </w:rPr>
              <w:t>*</w:t>
            </w:r>
            <w:r w:rsidRPr="00BF69F8">
              <w:rPr>
                <w:rFonts w:ascii="Times New Roman" w:hAnsi="Times New Roman" w:cs="Times New Roman"/>
                <w:sz w:val="24"/>
                <w:szCs w:val="24"/>
              </w:rPr>
              <w:t xml:space="preserve"> ______(грн.)</w:t>
            </w:r>
          </w:p>
        </w:tc>
      </w:tr>
    </w:tbl>
    <w:p w:rsidR="00BF69F8" w:rsidRPr="00BF69F8" w:rsidRDefault="00BF69F8" w:rsidP="00BF69F8">
      <w:pPr>
        <w:jc w:val="both"/>
        <w:rPr>
          <w:rFonts w:ascii="Times New Roman" w:hAnsi="Times New Roman" w:cs="Times New Roman"/>
          <w:bCs/>
          <w:kern w:val="32"/>
          <w:sz w:val="24"/>
          <w:szCs w:val="24"/>
        </w:rPr>
      </w:pPr>
      <w:r w:rsidRPr="00BF69F8">
        <w:rPr>
          <w:rFonts w:ascii="Times New Roman" w:hAnsi="Times New Roman" w:cs="Times New Roman"/>
          <w:bCs/>
          <w:kern w:val="32"/>
          <w:sz w:val="24"/>
          <w:szCs w:val="24"/>
        </w:rPr>
        <w:br/>
        <w:t>* Без ПДВ – для Учасників, які не є платником податку на додану вартість, відповідно до вимог Податкового кодексу України.</w:t>
      </w:r>
    </w:p>
    <w:p w:rsidR="00BF69F8" w:rsidRPr="00BF69F8" w:rsidRDefault="00BF69F8" w:rsidP="00BF69F8">
      <w:pPr>
        <w:rPr>
          <w:rFonts w:ascii="Times New Roman" w:hAnsi="Times New Roman" w:cs="Times New Roman"/>
          <w:sz w:val="24"/>
          <w:szCs w:val="24"/>
        </w:rPr>
      </w:pPr>
      <w:r w:rsidRPr="00BF69F8">
        <w:rPr>
          <w:rFonts w:ascii="Times New Roman" w:hAnsi="Times New Roman" w:cs="Times New Roman"/>
          <w:sz w:val="24"/>
          <w:szCs w:val="24"/>
        </w:rPr>
        <w:t>1. Ми погоджуємося дотримуватися умов цієї пропозиції протягом 90 днів із дати кінцевого строку подання тендерних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BF69F8" w:rsidRPr="00BF69F8" w:rsidRDefault="00BF69F8" w:rsidP="00BF69F8">
      <w:pPr>
        <w:rPr>
          <w:rFonts w:ascii="Times New Roman" w:hAnsi="Times New Roman" w:cs="Times New Roman"/>
          <w:sz w:val="24"/>
          <w:szCs w:val="24"/>
        </w:rPr>
      </w:pPr>
      <w:r w:rsidRPr="00BF69F8">
        <w:rPr>
          <w:rFonts w:ascii="Times New Roman" w:hAnsi="Times New Roman" w:cs="Times New Roman"/>
          <w:sz w:val="24"/>
          <w:szCs w:val="24"/>
        </w:rPr>
        <w:t xml:space="preserve">2. Технічні характеристики предмету закупівлі, в тому числі складових предмету закупівлі, що будуть вказані в розрахунку вартості тендерної пропозиції за результатами аукціону, відповідатимуть технічним характеристикам предмету закупівлі, розміщених учасником в електронній системі </w:t>
      </w:r>
      <w:proofErr w:type="spellStart"/>
      <w:r w:rsidRPr="00BF69F8">
        <w:rPr>
          <w:rFonts w:ascii="Times New Roman" w:hAnsi="Times New Roman" w:cs="Times New Roman"/>
          <w:sz w:val="24"/>
          <w:szCs w:val="24"/>
        </w:rPr>
        <w:t>закупівель</w:t>
      </w:r>
      <w:proofErr w:type="spellEnd"/>
      <w:r w:rsidRPr="00BF69F8">
        <w:rPr>
          <w:rFonts w:ascii="Times New Roman" w:hAnsi="Times New Roman" w:cs="Times New Roman"/>
          <w:sz w:val="24"/>
          <w:szCs w:val="24"/>
        </w:rPr>
        <w:t xml:space="preserve"> до проведення аукціону.</w:t>
      </w:r>
    </w:p>
    <w:p w:rsidR="00BF69F8" w:rsidRPr="00BF69F8" w:rsidRDefault="00BF69F8" w:rsidP="00BF69F8">
      <w:pPr>
        <w:rPr>
          <w:rFonts w:ascii="Times New Roman" w:hAnsi="Times New Roman" w:cs="Times New Roman"/>
          <w:sz w:val="24"/>
          <w:szCs w:val="24"/>
        </w:rPr>
      </w:pPr>
      <w:r w:rsidRPr="00BF69F8">
        <w:rPr>
          <w:rFonts w:ascii="Times New Roman" w:hAnsi="Times New Roman" w:cs="Times New Roman"/>
          <w:sz w:val="24"/>
          <w:szCs w:val="24"/>
        </w:rPr>
        <w:t>3.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rsidR="00BF69F8" w:rsidRDefault="00BF69F8" w:rsidP="00BF69F8">
      <w:pPr>
        <w:rPr>
          <w:rFonts w:ascii="Times New Roman" w:hAnsi="Times New Roman" w:cs="Times New Roman"/>
          <w:b/>
          <w:sz w:val="24"/>
          <w:szCs w:val="24"/>
        </w:rPr>
      </w:pPr>
      <w:r w:rsidRPr="00BF69F8">
        <w:rPr>
          <w:rFonts w:ascii="Times New Roman" w:hAnsi="Times New Roman" w:cs="Times New Roman"/>
          <w:b/>
          <w:sz w:val="24"/>
          <w:szCs w:val="24"/>
        </w:rPr>
        <w:t xml:space="preserve">      Посада, прізвище, ініціали, підпис уповноваженої особи Учасника, завірені печаткою (за наявності).</w:t>
      </w:r>
    </w:p>
    <w:p w:rsidR="00732B34" w:rsidRDefault="00732B34" w:rsidP="00BF69F8">
      <w:pPr>
        <w:rPr>
          <w:rFonts w:ascii="Times New Roman" w:hAnsi="Times New Roman" w:cs="Times New Roman"/>
          <w:b/>
          <w:sz w:val="24"/>
          <w:szCs w:val="24"/>
        </w:rPr>
      </w:pPr>
    </w:p>
    <w:p w:rsidR="00732B34" w:rsidRDefault="00732B34" w:rsidP="00BF69F8">
      <w:pPr>
        <w:rPr>
          <w:rFonts w:ascii="Times New Roman" w:hAnsi="Times New Roman" w:cs="Times New Roman"/>
          <w:b/>
          <w:sz w:val="24"/>
          <w:szCs w:val="24"/>
        </w:rPr>
      </w:pPr>
    </w:p>
    <w:p w:rsidR="00732B34" w:rsidRDefault="00732B34" w:rsidP="00BF69F8">
      <w:pPr>
        <w:rPr>
          <w:rFonts w:ascii="Times New Roman" w:hAnsi="Times New Roman" w:cs="Times New Roman"/>
          <w:b/>
          <w:sz w:val="24"/>
          <w:szCs w:val="24"/>
        </w:rPr>
      </w:pPr>
    </w:p>
    <w:p w:rsidR="00FD0E51" w:rsidRPr="00BF69F8" w:rsidRDefault="00FD0E51" w:rsidP="00BF69F8">
      <w:pPr>
        <w:rPr>
          <w:rFonts w:ascii="Times New Roman" w:hAnsi="Times New Roman" w:cs="Times New Roman"/>
          <w:b/>
          <w:sz w:val="24"/>
          <w:szCs w:val="24"/>
        </w:rPr>
      </w:pPr>
    </w:p>
    <w:p w:rsidR="00BF69F8" w:rsidRDefault="00BF69F8" w:rsidP="00BF69F8">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5</w:t>
      </w:r>
    </w:p>
    <w:p w:rsidR="00BF69F8" w:rsidRPr="00BF69F8" w:rsidRDefault="00BF69F8" w:rsidP="00BF69F8">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BF69F8" w:rsidRDefault="00BF69F8">
      <w:pPr>
        <w:widowControl w:val="0"/>
        <w:spacing w:after="0" w:line="240" w:lineRule="auto"/>
        <w:jc w:val="both"/>
        <w:rPr>
          <w:rFonts w:ascii="Times New Roman" w:eastAsia="Times New Roman" w:hAnsi="Times New Roman" w:cs="Times New Roman"/>
          <w:sz w:val="24"/>
          <w:szCs w:val="24"/>
        </w:rPr>
      </w:pPr>
    </w:p>
    <w:p w:rsidR="00BF69F8" w:rsidRPr="0022712F" w:rsidRDefault="00BF69F8" w:rsidP="00BF6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noProof/>
          <w:sz w:val="24"/>
          <w:szCs w:val="24"/>
        </w:rPr>
      </w:pPr>
      <w:r w:rsidRPr="0022712F">
        <w:rPr>
          <w:rFonts w:ascii="Times New Roman" w:hAnsi="Times New Roman"/>
          <w:b/>
          <w:noProof/>
          <w:sz w:val="24"/>
          <w:szCs w:val="24"/>
        </w:rPr>
        <w:t>ПЕРЕЛІК ЗАКЛАДІВ ВІДДІЛУ ОСВІТИ</w:t>
      </w:r>
    </w:p>
    <w:p w:rsidR="00BF69F8" w:rsidRPr="0022712F" w:rsidRDefault="00BF69F8" w:rsidP="00BF6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noProof/>
          <w:sz w:val="24"/>
          <w:szCs w:val="24"/>
        </w:rPr>
      </w:pPr>
      <w:r w:rsidRPr="0022712F">
        <w:rPr>
          <w:rFonts w:ascii="Times New Roman" w:hAnsi="Times New Roman"/>
          <w:b/>
          <w:noProof/>
          <w:sz w:val="24"/>
          <w:szCs w:val="24"/>
        </w:rPr>
        <w:t xml:space="preserve"> Кобеляцької міської ради</w:t>
      </w:r>
    </w:p>
    <w:p w:rsidR="00BF69F8" w:rsidRDefault="00BF69F8" w:rsidP="00BF6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noProof/>
          <w:sz w:val="24"/>
          <w:szCs w:val="24"/>
        </w:rPr>
      </w:pPr>
      <w:r w:rsidRPr="0022712F">
        <w:rPr>
          <w:rFonts w:ascii="Times New Roman" w:hAnsi="Times New Roman"/>
          <w:b/>
          <w:noProof/>
          <w:sz w:val="24"/>
          <w:szCs w:val="24"/>
        </w:rPr>
        <w:t>Місце поставки товарів:</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
        <w:gridCol w:w="4741"/>
        <w:gridCol w:w="4473"/>
      </w:tblGrid>
      <w:tr w:rsidR="00BF69F8" w:rsidRPr="002B179B" w:rsidTr="00A7575F">
        <w:trPr>
          <w:tblCellSpacing w:w="0" w:type="dxa"/>
        </w:trPr>
        <w:tc>
          <w:tcPr>
            <w:tcW w:w="685" w:type="dxa"/>
            <w:vAlign w:val="center"/>
            <w:hideMark/>
          </w:tcPr>
          <w:p w:rsidR="00BF69F8" w:rsidRPr="002B179B" w:rsidRDefault="00BF69F8" w:rsidP="00A7575F">
            <w:pPr>
              <w:spacing w:after="0" w:line="240" w:lineRule="auto"/>
              <w:jc w:val="center"/>
              <w:rPr>
                <w:rFonts w:ascii="Times New Roman" w:hAnsi="Times New Roman"/>
                <w:sz w:val="24"/>
                <w:szCs w:val="24"/>
              </w:rPr>
            </w:pPr>
            <w:r w:rsidRPr="002B179B">
              <w:rPr>
                <w:rFonts w:ascii="Times New Roman" w:hAnsi="Times New Roman"/>
                <w:color w:val="000000"/>
                <w:sz w:val="24"/>
                <w:szCs w:val="24"/>
              </w:rPr>
              <w:t>1.</w:t>
            </w:r>
          </w:p>
        </w:tc>
        <w:tc>
          <w:tcPr>
            <w:tcW w:w="5103" w:type="dxa"/>
            <w:vAlign w:val="center"/>
            <w:hideMark/>
          </w:tcPr>
          <w:p w:rsidR="00BF69F8" w:rsidRPr="002B179B" w:rsidRDefault="00BF69F8" w:rsidP="00A7575F">
            <w:pPr>
              <w:spacing w:after="0" w:line="240" w:lineRule="auto"/>
              <w:rPr>
                <w:rFonts w:ascii="Times New Roman" w:hAnsi="Times New Roman"/>
                <w:sz w:val="24"/>
                <w:szCs w:val="24"/>
              </w:rPr>
            </w:pPr>
            <w:r w:rsidRPr="002B179B">
              <w:rPr>
                <w:rFonts w:ascii="Times New Roman" w:hAnsi="Times New Roman"/>
                <w:color w:val="000000"/>
                <w:sz w:val="24"/>
                <w:szCs w:val="24"/>
              </w:rPr>
              <w:t>Кобеляцький заклад дошкільної освіти № 1 “Світлячок” Кобеляцької міської ради Полтавської області</w:t>
            </w:r>
          </w:p>
        </w:tc>
        <w:tc>
          <w:tcPr>
            <w:tcW w:w="4654" w:type="dxa"/>
            <w:vAlign w:val="center"/>
            <w:hideMark/>
          </w:tcPr>
          <w:p w:rsidR="00BF69F8" w:rsidRPr="002B179B" w:rsidRDefault="00BF69F8" w:rsidP="00A7575F">
            <w:pPr>
              <w:spacing w:after="0" w:line="240" w:lineRule="auto"/>
              <w:rPr>
                <w:rFonts w:ascii="Times New Roman" w:hAnsi="Times New Roman"/>
                <w:sz w:val="24"/>
                <w:szCs w:val="24"/>
              </w:rPr>
            </w:pPr>
            <w:r w:rsidRPr="002B179B">
              <w:rPr>
                <w:rFonts w:ascii="Times New Roman" w:hAnsi="Times New Roman"/>
                <w:color w:val="000000"/>
                <w:sz w:val="24"/>
                <w:szCs w:val="24"/>
              </w:rPr>
              <w:t>39200, Полтавська область,</w:t>
            </w:r>
          </w:p>
          <w:p w:rsidR="00BF69F8" w:rsidRPr="002B179B" w:rsidRDefault="00BF69F8" w:rsidP="00A7575F">
            <w:pPr>
              <w:spacing w:after="0" w:line="240" w:lineRule="auto"/>
              <w:rPr>
                <w:rFonts w:ascii="Times New Roman" w:hAnsi="Times New Roman"/>
                <w:sz w:val="24"/>
                <w:szCs w:val="24"/>
              </w:rPr>
            </w:pPr>
            <w:r w:rsidRPr="002B179B">
              <w:rPr>
                <w:rFonts w:ascii="Times New Roman" w:hAnsi="Times New Roman"/>
                <w:color w:val="000000"/>
                <w:sz w:val="24"/>
                <w:szCs w:val="24"/>
              </w:rPr>
              <w:t xml:space="preserve">Полтавський район, </w:t>
            </w:r>
            <w:proofErr w:type="spellStart"/>
            <w:r w:rsidRPr="002B179B">
              <w:rPr>
                <w:rFonts w:ascii="Times New Roman" w:hAnsi="Times New Roman"/>
                <w:color w:val="000000"/>
                <w:sz w:val="24"/>
                <w:szCs w:val="24"/>
              </w:rPr>
              <w:t>м.Кобеляки</w:t>
            </w:r>
            <w:proofErr w:type="spellEnd"/>
            <w:r w:rsidRPr="002B179B">
              <w:rPr>
                <w:rFonts w:ascii="Times New Roman" w:hAnsi="Times New Roman"/>
                <w:color w:val="000000"/>
                <w:sz w:val="24"/>
                <w:szCs w:val="24"/>
              </w:rPr>
              <w:t>, вул.Пушкіна,16 а</w:t>
            </w:r>
          </w:p>
        </w:tc>
      </w:tr>
      <w:tr w:rsidR="00BF69F8" w:rsidRPr="002B179B" w:rsidTr="00A7575F">
        <w:trPr>
          <w:tblCellSpacing w:w="0" w:type="dxa"/>
        </w:trPr>
        <w:tc>
          <w:tcPr>
            <w:tcW w:w="685" w:type="dxa"/>
            <w:vAlign w:val="center"/>
            <w:hideMark/>
          </w:tcPr>
          <w:p w:rsidR="00BF69F8" w:rsidRPr="002B179B" w:rsidRDefault="00BF69F8" w:rsidP="00A7575F">
            <w:pPr>
              <w:spacing w:after="0" w:line="240" w:lineRule="auto"/>
              <w:jc w:val="center"/>
              <w:rPr>
                <w:rFonts w:ascii="Times New Roman" w:hAnsi="Times New Roman"/>
                <w:sz w:val="24"/>
                <w:szCs w:val="24"/>
              </w:rPr>
            </w:pPr>
            <w:r w:rsidRPr="002B179B">
              <w:rPr>
                <w:rFonts w:ascii="Times New Roman" w:hAnsi="Times New Roman"/>
                <w:color w:val="000000"/>
                <w:sz w:val="24"/>
                <w:szCs w:val="24"/>
              </w:rPr>
              <w:t>2.</w:t>
            </w:r>
          </w:p>
        </w:tc>
        <w:tc>
          <w:tcPr>
            <w:tcW w:w="5103" w:type="dxa"/>
            <w:vAlign w:val="center"/>
            <w:hideMark/>
          </w:tcPr>
          <w:p w:rsidR="00BF69F8" w:rsidRPr="002B179B" w:rsidRDefault="00BF69F8" w:rsidP="00A7575F">
            <w:pPr>
              <w:spacing w:after="0" w:line="240" w:lineRule="auto"/>
              <w:rPr>
                <w:rFonts w:ascii="Times New Roman" w:hAnsi="Times New Roman"/>
                <w:sz w:val="24"/>
                <w:szCs w:val="24"/>
              </w:rPr>
            </w:pPr>
            <w:r w:rsidRPr="002B179B">
              <w:rPr>
                <w:rFonts w:ascii="Times New Roman" w:hAnsi="Times New Roman"/>
                <w:color w:val="000000"/>
                <w:sz w:val="24"/>
                <w:szCs w:val="24"/>
              </w:rPr>
              <w:t>Кобеляцький заклад дошкільної освіти № 2 “Золотий півник”  Кобеляцької міської ради Полтавської області</w:t>
            </w:r>
          </w:p>
        </w:tc>
        <w:tc>
          <w:tcPr>
            <w:tcW w:w="4654" w:type="dxa"/>
            <w:vAlign w:val="center"/>
            <w:hideMark/>
          </w:tcPr>
          <w:p w:rsidR="00BF69F8" w:rsidRPr="002B179B" w:rsidRDefault="00BF69F8" w:rsidP="00A7575F">
            <w:pPr>
              <w:spacing w:after="0" w:line="240" w:lineRule="auto"/>
              <w:rPr>
                <w:rFonts w:ascii="Times New Roman" w:hAnsi="Times New Roman"/>
                <w:sz w:val="24"/>
                <w:szCs w:val="24"/>
              </w:rPr>
            </w:pPr>
            <w:r w:rsidRPr="002B179B">
              <w:rPr>
                <w:rFonts w:ascii="Times New Roman" w:hAnsi="Times New Roman"/>
                <w:color w:val="000000"/>
                <w:sz w:val="24"/>
                <w:szCs w:val="24"/>
              </w:rPr>
              <w:t xml:space="preserve">39200, Полтавська область, </w:t>
            </w:r>
          </w:p>
          <w:p w:rsidR="00BF69F8" w:rsidRPr="002B179B" w:rsidRDefault="00BF69F8" w:rsidP="00A7575F">
            <w:pPr>
              <w:spacing w:after="0" w:line="240" w:lineRule="auto"/>
              <w:rPr>
                <w:rFonts w:ascii="Times New Roman" w:hAnsi="Times New Roman"/>
                <w:sz w:val="24"/>
                <w:szCs w:val="24"/>
              </w:rPr>
            </w:pPr>
            <w:r w:rsidRPr="002B179B">
              <w:rPr>
                <w:rFonts w:ascii="Times New Roman" w:hAnsi="Times New Roman"/>
                <w:color w:val="000000"/>
                <w:sz w:val="24"/>
                <w:szCs w:val="24"/>
              </w:rPr>
              <w:t xml:space="preserve">Полтавський район, м. Кобеляки, </w:t>
            </w:r>
          </w:p>
          <w:p w:rsidR="00BF69F8" w:rsidRPr="002B179B" w:rsidRDefault="00BF69F8" w:rsidP="00A7575F">
            <w:pPr>
              <w:spacing w:after="0" w:line="240" w:lineRule="auto"/>
              <w:rPr>
                <w:rFonts w:ascii="Times New Roman" w:hAnsi="Times New Roman"/>
                <w:sz w:val="24"/>
                <w:szCs w:val="24"/>
              </w:rPr>
            </w:pPr>
            <w:r w:rsidRPr="002B179B">
              <w:rPr>
                <w:rFonts w:ascii="Times New Roman" w:hAnsi="Times New Roman"/>
                <w:color w:val="000000"/>
                <w:sz w:val="24"/>
                <w:szCs w:val="24"/>
              </w:rPr>
              <w:t>вул. Київська, 1</w:t>
            </w:r>
          </w:p>
        </w:tc>
      </w:tr>
      <w:tr w:rsidR="00BF69F8" w:rsidRPr="002B179B" w:rsidTr="00A7575F">
        <w:trPr>
          <w:tblCellSpacing w:w="0" w:type="dxa"/>
        </w:trPr>
        <w:tc>
          <w:tcPr>
            <w:tcW w:w="685" w:type="dxa"/>
            <w:vAlign w:val="center"/>
            <w:hideMark/>
          </w:tcPr>
          <w:p w:rsidR="00BF69F8" w:rsidRPr="002B179B" w:rsidRDefault="00BF69F8" w:rsidP="00A7575F">
            <w:pPr>
              <w:spacing w:after="0" w:line="240" w:lineRule="auto"/>
              <w:jc w:val="center"/>
              <w:rPr>
                <w:rFonts w:ascii="Times New Roman" w:hAnsi="Times New Roman"/>
                <w:sz w:val="24"/>
                <w:szCs w:val="24"/>
              </w:rPr>
            </w:pPr>
            <w:r w:rsidRPr="002B179B">
              <w:rPr>
                <w:rFonts w:ascii="Times New Roman" w:hAnsi="Times New Roman"/>
                <w:color w:val="000000"/>
                <w:sz w:val="24"/>
                <w:szCs w:val="24"/>
              </w:rPr>
              <w:t>3.</w:t>
            </w:r>
          </w:p>
        </w:tc>
        <w:tc>
          <w:tcPr>
            <w:tcW w:w="5103" w:type="dxa"/>
            <w:vAlign w:val="center"/>
            <w:hideMark/>
          </w:tcPr>
          <w:p w:rsidR="00BF69F8" w:rsidRPr="002B179B" w:rsidRDefault="00BF69F8" w:rsidP="00A7575F">
            <w:pPr>
              <w:spacing w:after="0" w:line="240" w:lineRule="auto"/>
              <w:rPr>
                <w:rFonts w:ascii="Times New Roman" w:hAnsi="Times New Roman"/>
                <w:sz w:val="24"/>
                <w:szCs w:val="24"/>
              </w:rPr>
            </w:pPr>
            <w:proofErr w:type="spellStart"/>
            <w:r w:rsidRPr="002B179B">
              <w:rPr>
                <w:rFonts w:ascii="Times New Roman" w:hAnsi="Times New Roman"/>
                <w:color w:val="000000"/>
                <w:sz w:val="24"/>
                <w:szCs w:val="24"/>
              </w:rPr>
              <w:t>Василівський</w:t>
            </w:r>
            <w:proofErr w:type="spellEnd"/>
            <w:r w:rsidRPr="002B179B">
              <w:rPr>
                <w:rFonts w:ascii="Times New Roman" w:hAnsi="Times New Roman"/>
                <w:color w:val="000000"/>
                <w:sz w:val="24"/>
                <w:szCs w:val="24"/>
              </w:rPr>
              <w:t xml:space="preserve"> заклад дошкільної освіти “Малятко”  Кобеляцької міської ради Полтавської області</w:t>
            </w:r>
          </w:p>
        </w:tc>
        <w:tc>
          <w:tcPr>
            <w:tcW w:w="4654" w:type="dxa"/>
            <w:vAlign w:val="center"/>
            <w:hideMark/>
          </w:tcPr>
          <w:p w:rsidR="00BF69F8" w:rsidRPr="002B179B" w:rsidRDefault="00BF69F8" w:rsidP="00A7575F">
            <w:pPr>
              <w:spacing w:after="0" w:line="240" w:lineRule="auto"/>
              <w:rPr>
                <w:rFonts w:ascii="Times New Roman" w:hAnsi="Times New Roman"/>
                <w:sz w:val="24"/>
                <w:szCs w:val="24"/>
              </w:rPr>
            </w:pPr>
            <w:r w:rsidRPr="002B179B">
              <w:rPr>
                <w:rFonts w:ascii="Times New Roman" w:hAnsi="Times New Roman"/>
                <w:color w:val="000000"/>
                <w:sz w:val="24"/>
                <w:szCs w:val="24"/>
              </w:rPr>
              <w:t xml:space="preserve">39270,  Полтавська область, Полтавський район, </w:t>
            </w:r>
            <w:proofErr w:type="spellStart"/>
            <w:r w:rsidRPr="002B179B">
              <w:rPr>
                <w:rFonts w:ascii="Times New Roman" w:hAnsi="Times New Roman"/>
                <w:color w:val="000000"/>
                <w:sz w:val="24"/>
                <w:szCs w:val="24"/>
              </w:rPr>
              <w:t>c.Василівка</w:t>
            </w:r>
            <w:proofErr w:type="spellEnd"/>
            <w:r w:rsidRPr="002B179B">
              <w:rPr>
                <w:rFonts w:ascii="Times New Roman" w:hAnsi="Times New Roman"/>
                <w:color w:val="000000"/>
                <w:sz w:val="24"/>
                <w:szCs w:val="24"/>
              </w:rPr>
              <w:t>, вул.Центральна,7</w:t>
            </w:r>
          </w:p>
        </w:tc>
      </w:tr>
      <w:tr w:rsidR="00BF69F8" w:rsidRPr="002B179B" w:rsidTr="00A7575F">
        <w:trPr>
          <w:tblCellSpacing w:w="0" w:type="dxa"/>
        </w:trPr>
        <w:tc>
          <w:tcPr>
            <w:tcW w:w="685" w:type="dxa"/>
            <w:vAlign w:val="center"/>
            <w:hideMark/>
          </w:tcPr>
          <w:p w:rsidR="00BF69F8" w:rsidRPr="002B179B" w:rsidRDefault="00BF69F8" w:rsidP="00A7575F">
            <w:pPr>
              <w:spacing w:after="0" w:line="240" w:lineRule="auto"/>
              <w:jc w:val="center"/>
              <w:rPr>
                <w:rFonts w:ascii="Times New Roman" w:hAnsi="Times New Roman"/>
                <w:sz w:val="24"/>
                <w:szCs w:val="24"/>
              </w:rPr>
            </w:pPr>
            <w:r w:rsidRPr="002B179B">
              <w:rPr>
                <w:rFonts w:ascii="Times New Roman" w:hAnsi="Times New Roman"/>
                <w:color w:val="000000"/>
                <w:sz w:val="24"/>
                <w:szCs w:val="24"/>
              </w:rPr>
              <w:t>4.</w:t>
            </w:r>
          </w:p>
        </w:tc>
        <w:tc>
          <w:tcPr>
            <w:tcW w:w="5103" w:type="dxa"/>
            <w:vAlign w:val="center"/>
            <w:hideMark/>
          </w:tcPr>
          <w:p w:rsidR="00BF69F8" w:rsidRPr="002B179B" w:rsidRDefault="00BF69F8" w:rsidP="00A7575F">
            <w:pPr>
              <w:spacing w:after="0" w:line="240" w:lineRule="auto"/>
              <w:rPr>
                <w:rFonts w:ascii="Times New Roman" w:hAnsi="Times New Roman"/>
                <w:sz w:val="24"/>
                <w:szCs w:val="24"/>
              </w:rPr>
            </w:pPr>
            <w:proofErr w:type="spellStart"/>
            <w:r w:rsidRPr="002B179B">
              <w:rPr>
                <w:rFonts w:ascii="Times New Roman" w:hAnsi="Times New Roman"/>
                <w:color w:val="000000"/>
                <w:sz w:val="24"/>
                <w:szCs w:val="24"/>
              </w:rPr>
              <w:t>Вільховатський</w:t>
            </w:r>
            <w:proofErr w:type="spellEnd"/>
            <w:r w:rsidRPr="002B179B">
              <w:rPr>
                <w:rFonts w:ascii="Times New Roman" w:hAnsi="Times New Roman"/>
                <w:color w:val="000000"/>
                <w:sz w:val="24"/>
                <w:szCs w:val="24"/>
              </w:rPr>
              <w:t xml:space="preserve"> заклад дошкільної освіти “Дзвіночок” Кобеляцької міської ради Полтавської області</w:t>
            </w:r>
          </w:p>
        </w:tc>
        <w:tc>
          <w:tcPr>
            <w:tcW w:w="4654" w:type="dxa"/>
            <w:vAlign w:val="center"/>
            <w:hideMark/>
          </w:tcPr>
          <w:p w:rsidR="00BF69F8" w:rsidRPr="002B179B" w:rsidRDefault="00BF69F8" w:rsidP="00A7575F">
            <w:pPr>
              <w:spacing w:after="0" w:line="240" w:lineRule="auto"/>
              <w:rPr>
                <w:rFonts w:ascii="Times New Roman" w:hAnsi="Times New Roman"/>
                <w:sz w:val="24"/>
                <w:szCs w:val="24"/>
              </w:rPr>
            </w:pPr>
            <w:r w:rsidRPr="002B179B">
              <w:rPr>
                <w:rFonts w:ascii="Times New Roman" w:hAnsi="Times New Roman"/>
                <w:color w:val="000000"/>
                <w:sz w:val="24"/>
                <w:szCs w:val="24"/>
              </w:rPr>
              <w:t>39272, Полтавська область, Полтавський район, с. </w:t>
            </w:r>
            <w:proofErr w:type="spellStart"/>
            <w:r w:rsidRPr="002B179B">
              <w:rPr>
                <w:rFonts w:ascii="Times New Roman" w:hAnsi="Times New Roman"/>
                <w:color w:val="000000"/>
                <w:sz w:val="24"/>
                <w:szCs w:val="24"/>
              </w:rPr>
              <w:t>Вільховатка</w:t>
            </w:r>
            <w:proofErr w:type="spellEnd"/>
            <w:r w:rsidRPr="002B179B">
              <w:rPr>
                <w:rFonts w:ascii="Times New Roman" w:hAnsi="Times New Roman"/>
                <w:color w:val="000000"/>
                <w:sz w:val="24"/>
                <w:szCs w:val="24"/>
              </w:rPr>
              <w:t>, вул. Космонавтів, 16</w:t>
            </w:r>
          </w:p>
        </w:tc>
      </w:tr>
      <w:tr w:rsidR="00BF69F8" w:rsidRPr="002B179B" w:rsidTr="00A7575F">
        <w:trPr>
          <w:tblCellSpacing w:w="0" w:type="dxa"/>
        </w:trPr>
        <w:tc>
          <w:tcPr>
            <w:tcW w:w="685" w:type="dxa"/>
            <w:vAlign w:val="center"/>
            <w:hideMark/>
          </w:tcPr>
          <w:p w:rsidR="00BF69F8" w:rsidRPr="002B179B" w:rsidRDefault="00BF69F8" w:rsidP="00A7575F">
            <w:pPr>
              <w:spacing w:after="0" w:line="240" w:lineRule="auto"/>
              <w:jc w:val="center"/>
              <w:rPr>
                <w:rFonts w:ascii="Times New Roman" w:hAnsi="Times New Roman"/>
                <w:sz w:val="24"/>
                <w:szCs w:val="24"/>
              </w:rPr>
            </w:pPr>
            <w:r w:rsidRPr="002B179B">
              <w:rPr>
                <w:rFonts w:ascii="Times New Roman" w:hAnsi="Times New Roman"/>
                <w:color w:val="000000"/>
                <w:sz w:val="24"/>
                <w:szCs w:val="24"/>
              </w:rPr>
              <w:t>5.</w:t>
            </w:r>
          </w:p>
        </w:tc>
        <w:tc>
          <w:tcPr>
            <w:tcW w:w="5103" w:type="dxa"/>
            <w:vAlign w:val="center"/>
            <w:hideMark/>
          </w:tcPr>
          <w:p w:rsidR="00BF69F8" w:rsidRPr="002B179B" w:rsidRDefault="00BF69F8" w:rsidP="00A7575F">
            <w:pPr>
              <w:spacing w:after="0" w:line="240" w:lineRule="auto"/>
              <w:rPr>
                <w:rFonts w:ascii="Times New Roman" w:hAnsi="Times New Roman"/>
                <w:sz w:val="24"/>
                <w:szCs w:val="24"/>
              </w:rPr>
            </w:pPr>
            <w:proofErr w:type="spellStart"/>
            <w:r w:rsidRPr="002B179B">
              <w:rPr>
                <w:rFonts w:ascii="Times New Roman" w:hAnsi="Times New Roman"/>
                <w:color w:val="000000"/>
                <w:sz w:val="24"/>
                <w:szCs w:val="24"/>
              </w:rPr>
              <w:t>Дашківський</w:t>
            </w:r>
            <w:proofErr w:type="spellEnd"/>
            <w:r w:rsidRPr="002B179B">
              <w:rPr>
                <w:rFonts w:ascii="Times New Roman" w:hAnsi="Times New Roman"/>
                <w:color w:val="000000"/>
                <w:sz w:val="24"/>
                <w:szCs w:val="24"/>
              </w:rPr>
              <w:t xml:space="preserve"> заклад дошкільної освіти “Світанок” Кобеляцької міської ради Полтавської області</w:t>
            </w:r>
          </w:p>
        </w:tc>
        <w:tc>
          <w:tcPr>
            <w:tcW w:w="4654" w:type="dxa"/>
            <w:vAlign w:val="center"/>
            <w:hideMark/>
          </w:tcPr>
          <w:p w:rsidR="00BF69F8" w:rsidRPr="002B179B" w:rsidRDefault="00BF69F8" w:rsidP="00A7575F">
            <w:pPr>
              <w:spacing w:after="0" w:line="240" w:lineRule="auto"/>
              <w:rPr>
                <w:rFonts w:ascii="Times New Roman" w:hAnsi="Times New Roman"/>
                <w:sz w:val="24"/>
                <w:szCs w:val="24"/>
              </w:rPr>
            </w:pPr>
            <w:r w:rsidRPr="002B179B">
              <w:rPr>
                <w:rFonts w:ascii="Times New Roman" w:hAnsi="Times New Roman"/>
                <w:color w:val="000000"/>
                <w:sz w:val="24"/>
                <w:szCs w:val="24"/>
              </w:rPr>
              <w:t xml:space="preserve">39280, Полтавська область, Полтавський район, </w:t>
            </w:r>
            <w:proofErr w:type="spellStart"/>
            <w:r w:rsidRPr="002B179B">
              <w:rPr>
                <w:rFonts w:ascii="Times New Roman" w:hAnsi="Times New Roman"/>
                <w:color w:val="000000"/>
                <w:sz w:val="24"/>
                <w:szCs w:val="24"/>
              </w:rPr>
              <w:t>с.Дашківка</w:t>
            </w:r>
            <w:proofErr w:type="spellEnd"/>
            <w:r w:rsidRPr="002B179B">
              <w:rPr>
                <w:rFonts w:ascii="Times New Roman" w:hAnsi="Times New Roman"/>
                <w:color w:val="000000"/>
                <w:sz w:val="24"/>
                <w:szCs w:val="24"/>
              </w:rPr>
              <w:t xml:space="preserve">, </w:t>
            </w:r>
            <w:proofErr w:type="spellStart"/>
            <w:r w:rsidRPr="002B179B">
              <w:rPr>
                <w:rFonts w:ascii="Times New Roman" w:hAnsi="Times New Roman"/>
                <w:color w:val="000000"/>
                <w:sz w:val="24"/>
                <w:szCs w:val="24"/>
              </w:rPr>
              <w:t>вул.Центральна</w:t>
            </w:r>
            <w:proofErr w:type="spellEnd"/>
            <w:r w:rsidRPr="002B179B">
              <w:rPr>
                <w:rFonts w:ascii="Times New Roman" w:hAnsi="Times New Roman"/>
                <w:color w:val="000000"/>
                <w:sz w:val="24"/>
                <w:szCs w:val="24"/>
              </w:rPr>
              <w:t>, 74а</w:t>
            </w:r>
          </w:p>
        </w:tc>
      </w:tr>
      <w:tr w:rsidR="00BF69F8" w:rsidRPr="002B179B" w:rsidTr="00A7575F">
        <w:trPr>
          <w:tblCellSpacing w:w="0" w:type="dxa"/>
        </w:trPr>
        <w:tc>
          <w:tcPr>
            <w:tcW w:w="685" w:type="dxa"/>
            <w:vAlign w:val="center"/>
            <w:hideMark/>
          </w:tcPr>
          <w:p w:rsidR="00BF69F8" w:rsidRPr="002B179B" w:rsidRDefault="00BF69F8" w:rsidP="00A7575F">
            <w:pPr>
              <w:spacing w:after="0" w:line="240" w:lineRule="auto"/>
              <w:jc w:val="center"/>
              <w:rPr>
                <w:rFonts w:ascii="Times New Roman" w:hAnsi="Times New Roman"/>
                <w:sz w:val="24"/>
                <w:szCs w:val="24"/>
              </w:rPr>
            </w:pPr>
            <w:r w:rsidRPr="002B179B">
              <w:rPr>
                <w:rFonts w:ascii="Times New Roman" w:hAnsi="Times New Roman"/>
                <w:color w:val="000000"/>
                <w:sz w:val="24"/>
                <w:szCs w:val="24"/>
              </w:rPr>
              <w:t>6.</w:t>
            </w:r>
          </w:p>
        </w:tc>
        <w:tc>
          <w:tcPr>
            <w:tcW w:w="5103" w:type="dxa"/>
            <w:vAlign w:val="center"/>
            <w:hideMark/>
          </w:tcPr>
          <w:p w:rsidR="00BF69F8" w:rsidRPr="002B179B" w:rsidRDefault="00BF69F8" w:rsidP="00A7575F">
            <w:pPr>
              <w:spacing w:after="0" w:line="240" w:lineRule="auto"/>
              <w:rPr>
                <w:rFonts w:ascii="Times New Roman" w:hAnsi="Times New Roman"/>
                <w:sz w:val="24"/>
                <w:szCs w:val="24"/>
              </w:rPr>
            </w:pPr>
            <w:proofErr w:type="spellStart"/>
            <w:r w:rsidRPr="002B179B">
              <w:rPr>
                <w:rFonts w:ascii="Times New Roman" w:hAnsi="Times New Roman"/>
                <w:color w:val="000000"/>
                <w:sz w:val="24"/>
                <w:szCs w:val="24"/>
              </w:rPr>
              <w:t>Канавський</w:t>
            </w:r>
            <w:proofErr w:type="spellEnd"/>
            <w:r w:rsidRPr="002B179B">
              <w:rPr>
                <w:rFonts w:ascii="Times New Roman" w:hAnsi="Times New Roman"/>
                <w:color w:val="000000"/>
                <w:sz w:val="24"/>
                <w:szCs w:val="24"/>
              </w:rPr>
              <w:t xml:space="preserve"> заклад дошкільної освіти “Калинка” Кобеляцької міської ради Полтавської області</w:t>
            </w:r>
          </w:p>
        </w:tc>
        <w:tc>
          <w:tcPr>
            <w:tcW w:w="4654" w:type="dxa"/>
            <w:vAlign w:val="center"/>
            <w:hideMark/>
          </w:tcPr>
          <w:p w:rsidR="00BF69F8" w:rsidRPr="002B179B" w:rsidRDefault="00BF69F8" w:rsidP="00A7575F">
            <w:pPr>
              <w:spacing w:after="0" w:line="240" w:lineRule="auto"/>
              <w:rPr>
                <w:rFonts w:ascii="Times New Roman" w:hAnsi="Times New Roman"/>
                <w:sz w:val="24"/>
                <w:szCs w:val="24"/>
              </w:rPr>
            </w:pPr>
            <w:r w:rsidRPr="002B179B">
              <w:rPr>
                <w:rFonts w:ascii="Times New Roman" w:hAnsi="Times New Roman"/>
                <w:color w:val="000000"/>
                <w:sz w:val="24"/>
                <w:szCs w:val="24"/>
              </w:rPr>
              <w:t>39235, Полтавська область, Полтавський район,</w:t>
            </w:r>
          </w:p>
          <w:p w:rsidR="00BF69F8" w:rsidRPr="002B179B" w:rsidRDefault="00BF69F8" w:rsidP="00A7575F">
            <w:pPr>
              <w:spacing w:after="0" w:line="240" w:lineRule="auto"/>
              <w:rPr>
                <w:rFonts w:ascii="Times New Roman" w:hAnsi="Times New Roman"/>
                <w:sz w:val="24"/>
                <w:szCs w:val="24"/>
              </w:rPr>
            </w:pPr>
            <w:r w:rsidRPr="002B179B">
              <w:rPr>
                <w:rFonts w:ascii="Times New Roman" w:hAnsi="Times New Roman"/>
                <w:color w:val="000000"/>
                <w:sz w:val="24"/>
                <w:szCs w:val="24"/>
              </w:rPr>
              <w:t xml:space="preserve">с. Канави, </w:t>
            </w:r>
          </w:p>
          <w:p w:rsidR="00BF69F8" w:rsidRPr="002B179B" w:rsidRDefault="00BF69F8" w:rsidP="00A7575F">
            <w:pPr>
              <w:spacing w:after="0" w:line="240" w:lineRule="auto"/>
              <w:rPr>
                <w:rFonts w:ascii="Times New Roman" w:hAnsi="Times New Roman"/>
                <w:sz w:val="24"/>
                <w:szCs w:val="24"/>
              </w:rPr>
            </w:pPr>
            <w:proofErr w:type="spellStart"/>
            <w:r w:rsidRPr="002B179B">
              <w:rPr>
                <w:rFonts w:ascii="Times New Roman" w:hAnsi="Times New Roman"/>
                <w:color w:val="000000"/>
                <w:sz w:val="24"/>
                <w:szCs w:val="24"/>
              </w:rPr>
              <w:t>вул.Центральна</w:t>
            </w:r>
            <w:proofErr w:type="spellEnd"/>
            <w:r w:rsidRPr="002B179B">
              <w:rPr>
                <w:rFonts w:ascii="Times New Roman" w:hAnsi="Times New Roman"/>
                <w:color w:val="000000"/>
                <w:sz w:val="24"/>
                <w:szCs w:val="24"/>
              </w:rPr>
              <w:t>, 114</w:t>
            </w:r>
          </w:p>
        </w:tc>
      </w:tr>
      <w:tr w:rsidR="00BF69F8" w:rsidRPr="002B179B" w:rsidTr="00A7575F">
        <w:trPr>
          <w:tblCellSpacing w:w="0" w:type="dxa"/>
        </w:trPr>
        <w:tc>
          <w:tcPr>
            <w:tcW w:w="685" w:type="dxa"/>
            <w:vAlign w:val="center"/>
            <w:hideMark/>
          </w:tcPr>
          <w:p w:rsidR="00BF69F8" w:rsidRPr="002B179B" w:rsidRDefault="00BF69F8" w:rsidP="00A7575F">
            <w:pPr>
              <w:spacing w:after="0" w:line="240" w:lineRule="auto"/>
              <w:jc w:val="center"/>
              <w:rPr>
                <w:rFonts w:ascii="Times New Roman" w:hAnsi="Times New Roman"/>
                <w:sz w:val="24"/>
                <w:szCs w:val="24"/>
              </w:rPr>
            </w:pPr>
            <w:r w:rsidRPr="002B179B">
              <w:rPr>
                <w:rFonts w:ascii="Times New Roman" w:hAnsi="Times New Roman"/>
                <w:color w:val="000000"/>
                <w:sz w:val="24"/>
                <w:szCs w:val="24"/>
              </w:rPr>
              <w:t>7.</w:t>
            </w:r>
          </w:p>
        </w:tc>
        <w:tc>
          <w:tcPr>
            <w:tcW w:w="5103" w:type="dxa"/>
            <w:vAlign w:val="center"/>
            <w:hideMark/>
          </w:tcPr>
          <w:p w:rsidR="00BF69F8" w:rsidRPr="002B179B" w:rsidRDefault="00BF69F8" w:rsidP="00A7575F">
            <w:pPr>
              <w:spacing w:after="0" w:line="240" w:lineRule="auto"/>
              <w:rPr>
                <w:rFonts w:ascii="Times New Roman" w:hAnsi="Times New Roman"/>
                <w:sz w:val="24"/>
                <w:szCs w:val="24"/>
              </w:rPr>
            </w:pPr>
            <w:proofErr w:type="spellStart"/>
            <w:r w:rsidRPr="002B179B">
              <w:rPr>
                <w:rFonts w:ascii="Times New Roman" w:hAnsi="Times New Roman"/>
                <w:color w:val="000000"/>
                <w:sz w:val="24"/>
                <w:szCs w:val="24"/>
              </w:rPr>
              <w:t>Красненський</w:t>
            </w:r>
            <w:proofErr w:type="spellEnd"/>
            <w:r w:rsidRPr="002B179B">
              <w:rPr>
                <w:rFonts w:ascii="Times New Roman" w:hAnsi="Times New Roman"/>
                <w:color w:val="000000"/>
                <w:sz w:val="24"/>
                <w:szCs w:val="24"/>
              </w:rPr>
              <w:t xml:space="preserve"> заклад дошкільної освіти “Малятко” Кобеляцької міської ради Полтавської області</w:t>
            </w:r>
          </w:p>
        </w:tc>
        <w:tc>
          <w:tcPr>
            <w:tcW w:w="4654" w:type="dxa"/>
            <w:vAlign w:val="center"/>
            <w:hideMark/>
          </w:tcPr>
          <w:p w:rsidR="00BF69F8" w:rsidRPr="002B179B" w:rsidRDefault="00BF69F8" w:rsidP="00A7575F">
            <w:pPr>
              <w:spacing w:after="0" w:line="240" w:lineRule="auto"/>
              <w:rPr>
                <w:rFonts w:ascii="Times New Roman" w:hAnsi="Times New Roman"/>
                <w:sz w:val="24"/>
                <w:szCs w:val="24"/>
              </w:rPr>
            </w:pPr>
            <w:r w:rsidRPr="002B179B">
              <w:rPr>
                <w:rFonts w:ascii="Times New Roman" w:hAnsi="Times New Roman"/>
                <w:color w:val="000000"/>
                <w:sz w:val="24"/>
                <w:szCs w:val="24"/>
              </w:rPr>
              <w:t xml:space="preserve">39236, Полтавська область, Полтавський район, </w:t>
            </w:r>
            <w:proofErr w:type="spellStart"/>
            <w:r w:rsidRPr="002B179B">
              <w:rPr>
                <w:rFonts w:ascii="Times New Roman" w:hAnsi="Times New Roman"/>
                <w:color w:val="000000"/>
                <w:sz w:val="24"/>
                <w:szCs w:val="24"/>
              </w:rPr>
              <w:t>с.Красне</w:t>
            </w:r>
            <w:proofErr w:type="spellEnd"/>
            <w:r w:rsidRPr="002B179B">
              <w:rPr>
                <w:rFonts w:ascii="Times New Roman" w:hAnsi="Times New Roman"/>
                <w:color w:val="000000"/>
                <w:sz w:val="24"/>
                <w:szCs w:val="24"/>
              </w:rPr>
              <w:t xml:space="preserve">, </w:t>
            </w:r>
          </w:p>
          <w:p w:rsidR="00BF69F8" w:rsidRPr="002B179B" w:rsidRDefault="00BF69F8" w:rsidP="00A7575F">
            <w:pPr>
              <w:spacing w:after="0" w:line="240" w:lineRule="auto"/>
              <w:rPr>
                <w:rFonts w:ascii="Times New Roman" w:hAnsi="Times New Roman"/>
                <w:sz w:val="24"/>
                <w:szCs w:val="24"/>
              </w:rPr>
            </w:pPr>
            <w:proofErr w:type="spellStart"/>
            <w:r w:rsidRPr="002B179B">
              <w:rPr>
                <w:rFonts w:ascii="Times New Roman" w:hAnsi="Times New Roman"/>
                <w:color w:val="000000"/>
                <w:sz w:val="24"/>
                <w:szCs w:val="24"/>
              </w:rPr>
              <w:t>вул.Вишнева</w:t>
            </w:r>
            <w:proofErr w:type="spellEnd"/>
            <w:r w:rsidRPr="002B179B">
              <w:rPr>
                <w:rFonts w:ascii="Times New Roman" w:hAnsi="Times New Roman"/>
                <w:color w:val="000000"/>
                <w:sz w:val="24"/>
                <w:szCs w:val="24"/>
              </w:rPr>
              <w:t>, 26-а</w:t>
            </w:r>
          </w:p>
        </w:tc>
      </w:tr>
      <w:tr w:rsidR="00BF69F8" w:rsidRPr="002B179B" w:rsidTr="00A7575F">
        <w:trPr>
          <w:tblCellSpacing w:w="0" w:type="dxa"/>
        </w:trPr>
        <w:tc>
          <w:tcPr>
            <w:tcW w:w="685" w:type="dxa"/>
            <w:vAlign w:val="center"/>
            <w:hideMark/>
          </w:tcPr>
          <w:p w:rsidR="00BF69F8" w:rsidRPr="002B179B" w:rsidRDefault="00BF69F8" w:rsidP="00A7575F">
            <w:pPr>
              <w:spacing w:after="0" w:line="240" w:lineRule="auto"/>
              <w:jc w:val="center"/>
              <w:rPr>
                <w:rFonts w:ascii="Times New Roman" w:hAnsi="Times New Roman"/>
                <w:sz w:val="24"/>
                <w:szCs w:val="24"/>
              </w:rPr>
            </w:pPr>
            <w:r w:rsidRPr="002B179B">
              <w:rPr>
                <w:rFonts w:ascii="Times New Roman" w:hAnsi="Times New Roman"/>
                <w:color w:val="000000"/>
                <w:sz w:val="24"/>
                <w:szCs w:val="24"/>
              </w:rPr>
              <w:t>8.</w:t>
            </w:r>
          </w:p>
        </w:tc>
        <w:tc>
          <w:tcPr>
            <w:tcW w:w="5103" w:type="dxa"/>
            <w:vAlign w:val="center"/>
            <w:hideMark/>
          </w:tcPr>
          <w:p w:rsidR="00BF69F8" w:rsidRPr="002B179B" w:rsidRDefault="00BF69F8" w:rsidP="00A7575F">
            <w:pPr>
              <w:spacing w:after="0" w:line="240" w:lineRule="auto"/>
              <w:rPr>
                <w:rFonts w:ascii="Times New Roman" w:hAnsi="Times New Roman"/>
                <w:sz w:val="24"/>
                <w:szCs w:val="24"/>
              </w:rPr>
            </w:pPr>
            <w:r w:rsidRPr="002B179B">
              <w:rPr>
                <w:rFonts w:ascii="Times New Roman" w:hAnsi="Times New Roman"/>
                <w:color w:val="000000"/>
                <w:sz w:val="24"/>
                <w:szCs w:val="24"/>
              </w:rPr>
              <w:t>Лебединський заклад дошкільної освіти “Берізка” Кобеляцької міської ради Полтавської області</w:t>
            </w:r>
          </w:p>
        </w:tc>
        <w:tc>
          <w:tcPr>
            <w:tcW w:w="4654" w:type="dxa"/>
            <w:vAlign w:val="center"/>
            <w:hideMark/>
          </w:tcPr>
          <w:p w:rsidR="00BF69F8" w:rsidRPr="002B179B" w:rsidRDefault="00BF69F8" w:rsidP="00A7575F">
            <w:pPr>
              <w:spacing w:after="0" w:line="240" w:lineRule="auto"/>
              <w:rPr>
                <w:rFonts w:ascii="Times New Roman" w:hAnsi="Times New Roman"/>
                <w:sz w:val="24"/>
                <w:szCs w:val="24"/>
              </w:rPr>
            </w:pPr>
            <w:r w:rsidRPr="002B179B">
              <w:rPr>
                <w:rFonts w:ascii="Times New Roman" w:hAnsi="Times New Roman"/>
                <w:color w:val="000000"/>
                <w:sz w:val="24"/>
                <w:szCs w:val="24"/>
              </w:rPr>
              <w:t xml:space="preserve">39250, Полтавська область, Полтавський район, </w:t>
            </w:r>
            <w:proofErr w:type="spellStart"/>
            <w:r w:rsidRPr="002B179B">
              <w:rPr>
                <w:rFonts w:ascii="Times New Roman" w:hAnsi="Times New Roman"/>
                <w:color w:val="000000"/>
                <w:sz w:val="24"/>
                <w:szCs w:val="24"/>
              </w:rPr>
              <w:t>с.Лебедине</w:t>
            </w:r>
            <w:proofErr w:type="spellEnd"/>
            <w:r w:rsidRPr="002B179B">
              <w:rPr>
                <w:rFonts w:ascii="Times New Roman" w:hAnsi="Times New Roman"/>
                <w:color w:val="000000"/>
                <w:sz w:val="24"/>
                <w:szCs w:val="24"/>
              </w:rPr>
              <w:t xml:space="preserve">, </w:t>
            </w:r>
          </w:p>
          <w:p w:rsidR="00BF69F8" w:rsidRPr="002B179B" w:rsidRDefault="00BF69F8" w:rsidP="00A7575F">
            <w:pPr>
              <w:spacing w:after="0" w:line="240" w:lineRule="auto"/>
              <w:rPr>
                <w:rFonts w:ascii="Times New Roman" w:hAnsi="Times New Roman"/>
                <w:sz w:val="24"/>
                <w:szCs w:val="24"/>
              </w:rPr>
            </w:pPr>
            <w:r w:rsidRPr="002B179B">
              <w:rPr>
                <w:rFonts w:ascii="Times New Roman" w:hAnsi="Times New Roman"/>
                <w:color w:val="000000"/>
                <w:sz w:val="24"/>
                <w:szCs w:val="24"/>
              </w:rPr>
              <w:t xml:space="preserve">вул. Братів </w:t>
            </w:r>
            <w:proofErr w:type="spellStart"/>
            <w:r w:rsidRPr="002B179B">
              <w:rPr>
                <w:rFonts w:ascii="Times New Roman" w:hAnsi="Times New Roman"/>
                <w:color w:val="000000"/>
                <w:sz w:val="24"/>
                <w:szCs w:val="24"/>
              </w:rPr>
              <w:t>Фещенко</w:t>
            </w:r>
            <w:proofErr w:type="spellEnd"/>
            <w:r w:rsidRPr="002B179B">
              <w:rPr>
                <w:rFonts w:ascii="Times New Roman" w:hAnsi="Times New Roman"/>
                <w:color w:val="000000"/>
                <w:sz w:val="24"/>
                <w:szCs w:val="24"/>
              </w:rPr>
              <w:t>, 18</w:t>
            </w:r>
          </w:p>
        </w:tc>
      </w:tr>
      <w:tr w:rsidR="00BF69F8" w:rsidRPr="002B179B" w:rsidTr="00A7575F">
        <w:trPr>
          <w:tblCellSpacing w:w="0" w:type="dxa"/>
        </w:trPr>
        <w:tc>
          <w:tcPr>
            <w:tcW w:w="685" w:type="dxa"/>
            <w:vAlign w:val="center"/>
            <w:hideMark/>
          </w:tcPr>
          <w:p w:rsidR="00BF69F8" w:rsidRPr="002B179B" w:rsidRDefault="00BF69F8" w:rsidP="00A7575F">
            <w:pPr>
              <w:spacing w:after="0" w:line="240" w:lineRule="auto"/>
              <w:jc w:val="center"/>
              <w:rPr>
                <w:rFonts w:ascii="Times New Roman" w:hAnsi="Times New Roman"/>
                <w:sz w:val="24"/>
                <w:szCs w:val="24"/>
              </w:rPr>
            </w:pPr>
            <w:r w:rsidRPr="002B179B">
              <w:rPr>
                <w:rFonts w:ascii="Times New Roman" w:hAnsi="Times New Roman"/>
                <w:color w:val="000000"/>
                <w:sz w:val="24"/>
                <w:szCs w:val="24"/>
              </w:rPr>
              <w:t>9.</w:t>
            </w:r>
          </w:p>
        </w:tc>
        <w:tc>
          <w:tcPr>
            <w:tcW w:w="5103" w:type="dxa"/>
            <w:vAlign w:val="center"/>
            <w:hideMark/>
          </w:tcPr>
          <w:p w:rsidR="00BF69F8" w:rsidRPr="002B179B" w:rsidRDefault="00BF69F8" w:rsidP="00A7575F">
            <w:pPr>
              <w:spacing w:after="0" w:line="240" w:lineRule="auto"/>
              <w:rPr>
                <w:rFonts w:ascii="Times New Roman" w:hAnsi="Times New Roman"/>
                <w:sz w:val="24"/>
                <w:szCs w:val="24"/>
              </w:rPr>
            </w:pPr>
            <w:proofErr w:type="spellStart"/>
            <w:r w:rsidRPr="002B179B">
              <w:rPr>
                <w:rFonts w:ascii="Times New Roman" w:hAnsi="Times New Roman"/>
                <w:color w:val="000000"/>
                <w:sz w:val="24"/>
                <w:szCs w:val="24"/>
              </w:rPr>
              <w:t>Озерський</w:t>
            </w:r>
            <w:proofErr w:type="spellEnd"/>
            <w:r w:rsidRPr="002B179B">
              <w:rPr>
                <w:rFonts w:ascii="Times New Roman" w:hAnsi="Times New Roman"/>
                <w:color w:val="000000"/>
                <w:sz w:val="24"/>
                <w:szCs w:val="24"/>
              </w:rPr>
              <w:t xml:space="preserve"> заклад дошкільної освіти “Ромашка” Кобеляцької міської ради Полтавської області</w:t>
            </w:r>
          </w:p>
        </w:tc>
        <w:tc>
          <w:tcPr>
            <w:tcW w:w="4654" w:type="dxa"/>
            <w:vAlign w:val="center"/>
            <w:hideMark/>
          </w:tcPr>
          <w:p w:rsidR="00BF69F8" w:rsidRPr="002B179B" w:rsidRDefault="00BF69F8" w:rsidP="00A7575F">
            <w:pPr>
              <w:spacing w:after="0" w:line="240" w:lineRule="auto"/>
              <w:rPr>
                <w:rFonts w:ascii="Times New Roman" w:hAnsi="Times New Roman"/>
                <w:sz w:val="24"/>
                <w:szCs w:val="24"/>
              </w:rPr>
            </w:pPr>
            <w:r w:rsidRPr="002B179B">
              <w:rPr>
                <w:rFonts w:ascii="Times New Roman" w:hAnsi="Times New Roman"/>
                <w:color w:val="000000"/>
                <w:sz w:val="24"/>
                <w:szCs w:val="24"/>
              </w:rPr>
              <w:t xml:space="preserve">39260, Полтавська область, Полтавський район, </w:t>
            </w:r>
            <w:proofErr w:type="spellStart"/>
            <w:r w:rsidRPr="002B179B">
              <w:rPr>
                <w:rFonts w:ascii="Times New Roman" w:hAnsi="Times New Roman"/>
                <w:color w:val="000000"/>
                <w:sz w:val="24"/>
                <w:szCs w:val="24"/>
              </w:rPr>
              <w:t>с.Озера</w:t>
            </w:r>
            <w:proofErr w:type="spellEnd"/>
            <w:r w:rsidRPr="002B179B">
              <w:rPr>
                <w:rFonts w:ascii="Times New Roman" w:hAnsi="Times New Roman"/>
                <w:color w:val="000000"/>
                <w:sz w:val="24"/>
                <w:szCs w:val="24"/>
              </w:rPr>
              <w:t xml:space="preserve">, </w:t>
            </w:r>
          </w:p>
          <w:p w:rsidR="00BF69F8" w:rsidRPr="002B179B" w:rsidRDefault="00BF69F8" w:rsidP="00A7575F">
            <w:pPr>
              <w:spacing w:after="0" w:line="240" w:lineRule="auto"/>
              <w:rPr>
                <w:rFonts w:ascii="Times New Roman" w:hAnsi="Times New Roman"/>
                <w:sz w:val="24"/>
                <w:szCs w:val="24"/>
              </w:rPr>
            </w:pPr>
            <w:proofErr w:type="spellStart"/>
            <w:r w:rsidRPr="002B179B">
              <w:rPr>
                <w:rFonts w:ascii="Times New Roman" w:hAnsi="Times New Roman"/>
                <w:color w:val="000000"/>
                <w:sz w:val="24"/>
                <w:szCs w:val="24"/>
              </w:rPr>
              <w:t>вул.Кременчуцька</w:t>
            </w:r>
            <w:proofErr w:type="spellEnd"/>
            <w:r w:rsidRPr="002B179B">
              <w:rPr>
                <w:rFonts w:ascii="Times New Roman" w:hAnsi="Times New Roman"/>
                <w:color w:val="000000"/>
                <w:sz w:val="24"/>
                <w:szCs w:val="24"/>
              </w:rPr>
              <w:t>, 23</w:t>
            </w:r>
          </w:p>
        </w:tc>
      </w:tr>
      <w:tr w:rsidR="00BF69F8" w:rsidRPr="002B179B" w:rsidTr="00A7575F">
        <w:trPr>
          <w:tblCellSpacing w:w="0" w:type="dxa"/>
        </w:trPr>
        <w:tc>
          <w:tcPr>
            <w:tcW w:w="685" w:type="dxa"/>
            <w:vAlign w:val="center"/>
            <w:hideMark/>
          </w:tcPr>
          <w:p w:rsidR="00BF69F8" w:rsidRPr="002B179B" w:rsidRDefault="00BF69F8" w:rsidP="00A7575F">
            <w:pPr>
              <w:spacing w:after="0" w:line="240" w:lineRule="auto"/>
              <w:jc w:val="center"/>
              <w:rPr>
                <w:rFonts w:ascii="Times New Roman" w:hAnsi="Times New Roman"/>
                <w:sz w:val="24"/>
                <w:szCs w:val="24"/>
              </w:rPr>
            </w:pPr>
            <w:r w:rsidRPr="002B179B">
              <w:rPr>
                <w:rFonts w:ascii="Times New Roman" w:hAnsi="Times New Roman"/>
                <w:color w:val="000000"/>
                <w:sz w:val="24"/>
                <w:szCs w:val="24"/>
              </w:rPr>
              <w:t>10.</w:t>
            </w:r>
          </w:p>
        </w:tc>
        <w:tc>
          <w:tcPr>
            <w:tcW w:w="5103" w:type="dxa"/>
            <w:vAlign w:val="center"/>
            <w:hideMark/>
          </w:tcPr>
          <w:p w:rsidR="00BF69F8" w:rsidRPr="002B179B" w:rsidRDefault="00BF69F8" w:rsidP="00A7575F">
            <w:pPr>
              <w:spacing w:after="0" w:line="240" w:lineRule="auto"/>
              <w:rPr>
                <w:rFonts w:ascii="Times New Roman" w:hAnsi="Times New Roman"/>
                <w:sz w:val="24"/>
                <w:szCs w:val="24"/>
              </w:rPr>
            </w:pPr>
            <w:proofErr w:type="spellStart"/>
            <w:r w:rsidRPr="002B179B">
              <w:rPr>
                <w:rFonts w:ascii="Times New Roman" w:hAnsi="Times New Roman"/>
                <w:color w:val="000000"/>
                <w:sz w:val="24"/>
                <w:szCs w:val="24"/>
              </w:rPr>
              <w:t>Орлицький</w:t>
            </w:r>
            <w:proofErr w:type="spellEnd"/>
            <w:r w:rsidRPr="002B179B">
              <w:rPr>
                <w:rFonts w:ascii="Times New Roman" w:hAnsi="Times New Roman"/>
                <w:color w:val="000000"/>
                <w:sz w:val="24"/>
                <w:szCs w:val="24"/>
              </w:rPr>
              <w:t xml:space="preserve"> заклад дошкільної освіти “</w:t>
            </w:r>
            <w:proofErr w:type="spellStart"/>
            <w:r w:rsidRPr="002B179B">
              <w:rPr>
                <w:rFonts w:ascii="Times New Roman" w:hAnsi="Times New Roman"/>
                <w:color w:val="000000"/>
                <w:sz w:val="24"/>
                <w:szCs w:val="24"/>
              </w:rPr>
              <w:t>Капітошка</w:t>
            </w:r>
            <w:proofErr w:type="spellEnd"/>
            <w:r w:rsidRPr="002B179B">
              <w:rPr>
                <w:rFonts w:ascii="Times New Roman" w:hAnsi="Times New Roman"/>
                <w:color w:val="000000"/>
                <w:sz w:val="24"/>
                <w:szCs w:val="24"/>
              </w:rPr>
              <w:t>”  Кобеляцької міської ради Полтавської області</w:t>
            </w:r>
          </w:p>
        </w:tc>
        <w:tc>
          <w:tcPr>
            <w:tcW w:w="4654" w:type="dxa"/>
            <w:vAlign w:val="center"/>
            <w:hideMark/>
          </w:tcPr>
          <w:p w:rsidR="00BF69F8" w:rsidRPr="002B179B" w:rsidRDefault="00BF69F8" w:rsidP="00A7575F">
            <w:pPr>
              <w:spacing w:after="0" w:line="240" w:lineRule="auto"/>
              <w:rPr>
                <w:rFonts w:ascii="Times New Roman" w:hAnsi="Times New Roman"/>
                <w:sz w:val="24"/>
                <w:szCs w:val="24"/>
              </w:rPr>
            </w:pPr>
            <w:r w:rsidRPr="002B179B">
              <w:rPr>
                <w:rFonts w:ascii="Times New Roman" w:hAnsi="Times New Roman"/>
                <w:color w:val="000000"/>
                <w:sz w:val="24"/>
                <w:szCs w:val="24"/>
              </w:rPr>
              <w:t>39281, Полтавська область, Полтавський район,</w:t>
            </w:r>
          </w:p>
          <w:p w:rsidR="00BF69F8" w:rsidRPr="002B179B" w:rsidRDefault="00BF69F8" w:rsidP="00A7575F">
            <w:pPr>
              <w:spacing w:after="0" w:line="240" w:lineRule="auto"/>
              <w:rPr>
                <w:rFonts w:ascii="Times New Roman" w:hAnsi="Times New Roman"/>
                <w:sz w:val="24"/>
                <w:szCs w:val="24"/>
              </w:rPr>
            </w:pPr>
            <w:proofErr w:type="spellStart"/>
            <w:r w:rsidRPr="002B179B">
              <w:rPr>
                <w:rFonts w:ascii="Times New Roman" w:hAnsi="Times New Roman"/>
                <w:color w:val="000000"/>
                <w:sz w:val="24"/>
                <w:szCs w:val="24"/>
              </w:rPr>
              <w:t>с.Орлик</w:t>
            </w:r>
            <w:proofErr w:type="spellEnd"/>
            <w:r w:rsidRPr="002B179B">
              <w:rPr>
                <w:rFonts w:ascii="Times New Roman" w:hAnsi="Times New Roman"/>
                <w:color w:val="000000"/>
                <w:sz w:val="24"/>
                <w:szCs w:val="24"/>
              </w:rPr>
              <w:t>,  вул.Центральна,14/37</w:t>
            </w:r>
          </w:p>
        </w:tc>
      </w:tr>
      <w:tr w:rsidR="00BF69F8" w:rsidRPr="002B179B" w:rsidTr="00A7575F">
        <w:trPr>
          <w:tblCellSpacing w:w="0" w:type="dxa"/>
        </w:trPr>
        <w:tc>
          <w:tcPr>
            <w:tcW w:w="685" w:type="dxa"/>
            <w:vAlign w:val="center"/>
            <w:hideMark/>
          </w:tcPr>
          <w:p w:rsidR="00BF69F8" w:rsidRPr="002B179B" w:rsidRDefault="00BF69F8" w:rsidP="00A7575F">
            <w:pPr>
              <w:spacing w:after="0" w:line="240" w:lineRule="auto"/>
              <w:jc w:val="center"/>
              <w:rPr>
                <w:rFonts w:ascii="Times New Roman" w:hAnsi="Times New Roman"/>
                <w:sz w:val="24"/>
                <w:szCs w:val="24"/>
              </w:rPr>
            </w:pPr>
            <w:r w:rsidRPr="002B179B">
              <w:rPr>
                <w:rFonts w:ascii="Times New Roman" w:hAnsi="Times New Roman"/>
                <w:color w:val="000000"/>
                <w:sz w:val="24"/>
                <w:szCs w:val="24"/>
              </w:rPr>
              <w:t>11.</w:t>
            </w:r>
          </w:p>
        </w:tc>
        <w:tc>
          <w:tcPr>
            <w:tcW w:w="5103" w:type="dxa"/>
            <w:vAlign w:val="center"/>
            <w:hideMark/>
          </w:tcPr>
          <w:p w:rsidR="00BF69F8" w:rsidRPr="002B179B" w:rsidRDefault="00BF69F8" w:rsidP="00A7575F">
            <w:pPr>
              <w:spacing w:after="0" w:line="240" w:lineRule="auto"/>
              <w:rPr>
                <w:rFonts w:ascii="Times New Roman" w:hAnsi="Times New Roman"/>
                <w:sz w:val="24"/>
                <w:szCs w:val="24"/>
              </w:rPr>
            </w:pPr>
            <w:proofErr w:type="spellStart"/>
            <w:r w:rsidRPr="002B179B">
              <w:rPr>
                <w:rFonts w:ascii="Times New Roman" w:hAnsi="Times New Roman"/>
                <w:color w:val="000000"/>
                <w:sz w:val="24"/>
                <w:szCs w:val="24"/>
              </w:rPr>
              <w:t>Павлівський</w:t>
            </w:r>
            <w:proofErr w:type="spellEnd"/>
            <w:r w:rsidRPr="002B179B">
              <w:rPr>
                <w:rFonts w:ascii="Times New Roman" w:hAnsi="Times New Roman"/>
                <w:color w:val="000000"/>
                <w:sz w:val="24"/>
                <w:szCs w:val="24"/>
              </w:rPr>
              <w:t xml:space="preserve"> заклад дошкільної освіти “Сонечко”  Кобеляцької міської ради Полтавської області</w:t>
            </w:r>
          </w:p>
        </w:tc>
        <w:tc>
          <w:tcPr>
            <w:tcW w:w="4654" w:type="dxa"/>
            <w:vAlign w:val="center"/>
            <w:hideMark/>
          </w:tcPr>
          <w:p w:rsidR="00BF69F8" w:rsidRPr="002B179B" w:rsidRDefault="00BF69F8" w:rsidP="00A7575F">
            <w:pPr>
              <w:spacing w:after="0" w:line="240" w:lineRule="auto"/>
              <w:rPr>
                <w:rFonts w:ascii="Times New Roman" w:hAnsi="Times New Roman"/>
                <w:sz w:val="24"/>
                <w:szCs w:val="24"/>
              </w:rPr>
            </w:pPr>
            <w:r w:rsidRPr="002B179B">
              <w:rPr>
                <w:rFonts w:ascii="Times New Roman" w:hAnsi="Times New Roman"/>
                <w:color w:val="000000"/>
                <w:sz w:val="24"/>
                <w:szCs w:val="24"/>
              </w:rPr>
              <w:t xml:space="preserve">39238, Полтавська область, Полтавський район, </w:t>
            </w:r>
            <w:proofErr w:type="spellStart"/>
            <w:r w:rsidRPr="002B179B">
              <w:rPr>
                <w:rFonts w:ascii="Times New Roman" w:hAnsi="Times New Roman"/>
                <w:color w:val="000000"/>
                <w:sz w:val="24"/>
                <w:szCs w:val="24"/>
              </w:rPr>
              <w:t>с.Павлівка</w:t>
            </w:r>
            <w:proofErr w:type="spellEnd"/>
            <w:r w:rsidRPr="002B179B">
              <w:rPr>
                <w:rFonts w:ascii="Times New Roman" w:hAnsi="Times New Roman"/>
                <w:color w:val="000000"/>
                <w:sz w:val="24"/>
                <w:szCs w:val="24"/>
              </w:rPr>
              <w:t xml:space="preserve">, </w:t>
            </w:r>
          </w:p>
          <w:p w:rsidR="00BF69F8" w:rsidRPr="002B179B" w:rsidRDefault="00BF69F8" w:rsidP="00A7575F">
            <w:pPr>
              <w:spacing w:after="0" w:line="240" w:lineRule="auto"/>
              <w:rPr>
                <w:rFonts w:ascii="Times New Roman" w:hAnsi="Times New Roman"/>
                <w:sz w:val="24"/>
                <w:szCs w:val="24"/>
              </w:rPr>
            </w:pPr>
            <w:proofErr w:type="spellStart"/>
            <w:r w:rsidRPr="002B179B">
              <w:rPr>
                <w:rFonts w:ascii="Times New Roman" w:hAnsi="Times New Roman"/>
                <w:color w:val="000000"/>
                <w:sz w:val="24"/>
                <w:szCs w:val="24"/>
              </w:rPr>
              <w:t>вул.Центральна</w:t>
            </w:r>
            <w:proofErr w:type="spellEnd"/>
            <w:r w:rsidRPr="002B179B">
              <w:rPr>
                <w:rFonts w:ascii="Times New Roman" w:hAnsi="Times New Roman"/>
                <w:color w:val="000000"/>
                <w:sz w:val="24"/>
                <w:szCs w:val="24"/>
              </w:rPr>
              <w:t>, 36</w:t>
            </w:r>
          </w:p>
        </w:tc>
      </w:tr>
      <w:tr w:rsidR="00BF69F8" w:rsidRPr="002B179B" w:rsidTr="00A7575F">
        <w:trPr>
          <w:tblCellSpacing w:w="0" w:type="dxa"/>
        </w:trPr>
        <w:tc>
          <w:tcPr>
            <w:tcW w:w="685" w:type="dxa"/>
            <w:vAlign w:val="center"/>
            <w:hideMark/>
          </w:tcPr>
          <w:p w:rsidR="00BF69F8" w:rsidRPr="002B179B" w:rsidRDefault="00BF69F8" w:rsidP="00A7575F">
            <w:pPr>
              <w:spacing w:after="0" w:line="240" w:lineRule="auto"/>
              <w:jc w:val="center"/>
              <w:rPr>
                <w:rFonts w:ascii="Times New Roman" w:hAnsi="Times New Roman"/>
                <w:sz w:val="24"/>
                <w:szCs w:val="24"/>
              </w:rPr>
            </w:pPr>
            <w:r w:rsidRPr="002B179B">
              <w:rPr>
                <w:rFonts w:ascii="Times New Roman" w:hAnsi="Times New Roman"/>
                <w:color w:val="000000"/>
                <w:sz w:val="24"/>
                <w:szCs w:val="24"/>
              </w:rPr>
              <w:t>12.</w:t>
            </w:r>
          </w:p>
        </w:tc>
        <w:tc>
          <w:tcPr>
            <w:tcW w:w="5103" w:type="dxa"/>
            <w:vAlign w:val="center"/>
            <w:hideMark/>
          </w:tcPr>
          <w:p w:rsidR="00BF69F8" w:rsidRPr="002B179B" w:rsidRDefault="00BF69F8" w:rsidP="00A7575F">
            <w:pPr>
              <w:spacing w:after="0" w:line="240" w:lineRule="auto"/>
              <w:rPr>
                <w:rFonts w:ascii="Times New Roman" w:hAnsi="Times New Roman"/>
                <w:sz w:val="24"/>
                <w:szCs w:val="24"/>
              </w:rPr>
            </w:pPr>
            <w:proofErr w:type="spellStart"/>
            <w:r w:rsidRPr="002B179B">
              <w:rPr>
                <w:rFonts w:ascii="Times New Roman" w:hAnsi="Times New Roman"/>
                <w:color w:val="000000"/>
                <w:sz w:val="24"/>
                <w:szCs w:val="24"/>
              </w:rPr>
              <w:t>Перегонівський</w:t>
            </w:r>
            <w:proofErr w:type="spellEnd"/>
            <w:r w:rsidRPr="002B179B">
              <w:rPr>
                <w:rFonts w:ascii="Times New Roman" w:hAnsi="Times New Roman"/>
                <w:color w:val="000000"/>
                <w:sz w:val="24"/>
                <w:szCs w:val="24"/>
              </w:rPr>
              <w:t xml:space="preserve"> заклад дошкільної освіти “Сонечко” Кобеляцької міської ради Полтавської області</w:t>
            </w:r>
          </w:p>
        </w:tc>
        <w:tc>
          <w:tcPr>
            <w:tcW w:w="4654" w:type="dxa"/>
            <w:vAlign w:val="center"/>
            <w:hideMark/>
          </w:tcPr>
          <w:p w:rsidR="00BF69F8" w:rsidRPr="002B179B" w:rsidRDefault="00BF69F8" w:rsidP="00A7575F">
            <w:pPr>
              <w:widowControl w:val="0"/>
              <w:spacing w:after="0" w:line="240" w:lineRule="auto"/>
              <w:rPr>
                <w:rFonts w:ascii="Times New Roman" w:hAnsi="Times New Roman"/>
                <w:sz w:val="24"/>
                <w:szCs w:val="24"/>
              </w:rPr>
            </w:pPr>
            <w:r w:rsidRPr="002B179B">
              <w:rPr>
                <w:rFonts w:ascii="Times New Roman" w:hAnsi="Times New Roman"/>
                <w:color w:val="000000"/>
                <w:sz w:val="24"/>
                <w:szCs w:val="24"/>
              </w:rPr>
              <w:t>39251, Полтавська область, Полтавський район, с. </w:t>
            </w:r>
            <w:proofErr w:type="spellStart"/>
            <w:r w:rsidRPr="002B179B">
              <w:rPr>
                <w:rFonts w:ascii="Times New Roman" w:hAnsi="Times New Roman"/>
                <w:color w:val="000000"/>
                <w:sz w:val="24"/>
                <w:szCs w:val="24"/>
              </w:rPr>
              <w:t>Перегонівка</w:t>
            </w:r>
            <w:proofErr w:type="spellEnd"/>
            <w:r w:rsidRPr="002B179B">
              <w:rPr>
                <w:rFonts w:ascii="Times New Roman" w:hAnsi="Times New Roman"/>
                <w:color w:val="000000"/>
                <w:sz w:val="24"/>
                <w:szCs w:val="24"/>
              </w:rPr>
              <w:t>, вул. Центральна, 1 </w:t>
            </w:r>
          </w:p>
        </w:tc>
      </w:tr>
      <w:tr w:rsidR="00BF69F8" w:rsidRPr="002B179B" w:rsidTr="00A7575F">
        <w:trPr>
          <w:tblCellSpacing w:w="0" w:type="dxa"/>
        </w:trPr>
        <w:tc>
          <w:tcPr>
            <w:tcW w:w="685" w:type="dxa"/>
            <w:vAlign w:val="center"/>
            <w:hideMark/>
          </w:tcPr>
          <w:p w:rsidR="00BF69F8" w:rsidRPr="002B179B" w:rsidRDefault="00BF69F8" w:rsidP="00A7575F">
            <w:pPr>
              <w:spacing w:after="0" w:line="240" w:lineRule="auto"/>
              <w:jc w:val="center"/>
              <w:rPr>
                <w:rFonts w:ascii="Times New Roman" w:hAnsi="Times New Roman"/>
                <w:sz w:val="24"/>
                <w:szCs w:val="24"/>
              </w:rPr>
            </w:pPr>
            <w:r w:rsidRPr="002B179B">
              <w:rPr>
                <w:rFonts w:ascii="Times New Roman" w:hAnsi="Times New Roman"/>
                <w:color w:val="000000"/>
                <w:sz w:val="24"/>
                <w:szCs w:val="24"/>
              </w:rPr>
              <w:t>13.</w:t>
            </w:r>
          </w:p>
        </w:tc>
        <w:tc>
          <w:tcPr>
            <w:tcW w:w="5103" w:type="dxa"/>
            <w:vAlign w:val="center"/>
            <w:hideMark/>
          </w:tcPr>
          <w:p w:rsidR="00BF69F8" w:rsidRPr="002B179B" w:rsidRDefault="00BF69F8" w:rsidP="00A7575F">
            <w:pPr>
              <w:spacing w:after="0" w:line="240" w:lineRule="auto"/>
              <w:rPr>
                <w:rFonts w:ascii="Times New Roman" w:hAnsi="Times New Roman"/>
                <w:sz w:val="24"/>
                <w:szCs w:val="24"/>
              </w:rPr>
            </w:pPr>
            <w:r w:rsidRPr="002B179B">
              <w:rPr>
                <w:rFonts w:ascii="Times New Roman" w:hAnsi="Times New Roman"/>
                <w:color w:val="000000"/>
                <w:sz w:val="24"/>
                <w:szCs w:val="24"/>
              </w:rPr>
              <w:t>Придніпрянський заклад дошкільної освіти “Сонечко”  Кобеляцької міської ради Полтавської області</w:t>
            </w:r>
          </w:p>
        </w:tc>
        <w:tc>
          <w:tcPr>
            <w:tcW w:w="4654" w:type="dxa"/>
            <w:vAlign w:val="center"/>
            <w:hideMark/>
          </w:tcPr>
          <w:p w:rsidR="00BF69F8" w:rsidRPr="002B179B" w:rsidRDefault="00BF69F8" w:rsidP="00A7575F">
            <w:pPr>
              <w:spacing w:after="0" w:line="240" w:lineRule="auto"/>
              <w:rPr>
                <w:rFonts w:ascii="Times New Roman" w:hAnsi="Times New Roman"/>
                <w:sz w:val="24"/>
                <w:szCs w:val="24"/>
              </w:rPr>
            </w:pPr>
            <w:r w:rsidRPr="002B179B">
              <w:rPr>
                <w:rFonts w:ascii="Times New Roman" w:hAnsi="Times New Roman"/>
                <w:color w:val="000000"/>
                <w:sz w:val="24"/>
                <w:szCs w:val="24"/>
              </w:rPr>
              <w:t xml:space="preserve">39282, Полтавська область, Полтавський район, </w:t>
            </w:r>
            <w:proofErr w:type="spellStart"/>
            <w:r w:rsidRPr="002B179B">
              <w:rPr>
                <w:rFonts w:ascii="Times New Roman" w:hAnsi="Times New Roman"/>
                <w:color w:val="000000"/>
                <w:sz w:val="24"/>
                <w:szCs w:val="24"/>
              </w:rPr>
              <w:t>с.Придніпрянське</w:t>
            </w:r>
            <w:proofErr w:type="spellEnd"/>
            <w:r w:rsidRPr="002B179B">
              <w:rPr>
                <w:rFonts w:ascii="Times New Roman" w:hAnsi="Times New Roman"/>
                <w:color w:val="000000"/>
                <w:sz w:val="24"/>
                <w:szCs w:val="24"/>
              </w:rPr>
              <w:t xml:space="preserve">, </w:t>
            </w:r>
            <w:proofErr w:type="spellStart"/>
            <w:r w:rsidRPr="002B179B">
              <w:rPr>
                <w:rFonts w:ascii="Times New Roman" w:hAnsi="Times New Roman"/>
                <w:color w:val="000000"/>
                <w:sz w:val="24"/>
                <w:szCs w:val="24"/>
              </w:rPr>
              <w:t>вул.Дикопольцева</w:t>
            </w:r>
            <w:proofErr w:type="spellEnd"/>
            <w:r w:rsidRPr="002B179B">
              <w:rPr>
                <w:rFonts w:ascii="Times New Roman" w:hAnsi="Times New Roman"/>
                <w:color w:val="000000"/>
                <w:sz w:val="24"/>
                <w:szCs w:val="24"/>
              </w:rPr>
              <w:t>, 29</w:t>
            </w:r>
          </w:p>
        </w:tc>
      </w:tr>
      <w:tr w:rsidR="00BF69F8" w:rsidRPr="002B179B" w:rsidTr="00A7575F">
        <w:trPr>
          <w:tblCellSpacing w:w="0" w:type="dxa"/>
        </w:trPr>
        <w:tc>
          <w:tcPr>
            <w:tcW w:w="685" w:type="dxa"/>
            <w:vAlign w:val="center"/>
            <w:hideMark/>
          </w:tcPr>
          <w:p w:rsidR="00BF69F8" w:rsidRPr="002B179B" w:rsidRDefault="00BF69F8" w:rsidP="00A7575F">
            <w:pPr>
              <w:spacing w:after="0" w:line="240" w:lineRule="auto"/>
              <w:jc w:val="center"/>
              <w:rPr>
                <w:rFonts w:ascii="Times New Roman" w:hAnsi="Times New Roman"/>
                <w:sz w:val="24"/>
                <w:szCs w:val="24"/>
              </w:rPr>
            </w:pPr>
            <w:r w:rsidRPr="002B179B">
              <w:rPr>
                <w:rFonts w:ascii="Times New Roman" w:hAnsi="Times New Roman"/>
                <w:color w:val="000000"/>
                <w:sz w:val="24"/>
                <w:szCs w:val="24"/>
              </w:rPr>
              <w:t>14.</w:t>
            </w:r>
          </w:p>
        </w:tc>
        <w:tc>
          <w:tcPr>
            <w:tcW w:w="5103" w:type="dxa"/>
            <w:vAlign w:val="center"/>
            <w:hideMark/>
          </w:tcPr>
          <w:p w:rsidR="00BF69F8" w:rsidRPr="002B179B" w:rsidRDefault="00BF69F8" w:rsidP="00A7575F">
            <w:pPr>
              <w:spacing w:after="0" w:line="240" w:lineRule="auto"/>
              <w:rPr>
                <w:rFonts w:ascii="Times New Roman" w:hAnsi="Times New Roman"/>
                <w:sz w:val="24"/>
                <w:szCs w:val="24"/>
              </w:rPr>
            </w:pPr>
            <w:proofErr w:type="spellStart"/>
            <w:r w:rsidRPr="002B179B">
              <w:rPr>
                <w:rFonts w:ascii="Times New Roman" w:hAnsi="Times New Roman"/>
                <w:color w:val="000000"/>
                <w:sz w:val="24"/>
                <w:szCs w:val="24"/>
              </w:rPr>
              <w:t>Світлогірський</w:t>
            </w:r>
            <w:proofErr w:type="spellEnd"/>
            <w:r w:rsidRPr="002B179B">
              <w:rPr>
                <w:rFonts w:ascii="Times New Roman" w:hAnsi="Times New Roman"/>
                <w:color w:val="000000"/>
                <w:sz w:val="24"/>
                <w:szCs w:val="24"/>
              </w:rPr>
              <w:t xml:space="preserve"> заклад дошкільної освіти “Ромашка” Кобеляцької міської ради Полтавської області</w:t>
            </w:r>
          </w:p>
        </w:tc>
        <w:tc>
          <w:tcPr>
            <w:tcW w:w="4654" w:type="dxa"/>
            <w:vAlign w:val="center"/>
            <w:hideMark/>
          </w:tcPr>
          <w:p w:rsidR="00BF69F8" w:rsidRPr="002B179B" w:rsidRDefault="00BF69F8" w:rsidP="00A7575F">
            <w:pPr>
              <w:spacing w:after="0" w:line="240" w:lineRule="auto"/>
              <w:rPr>
                <w:rFonts w:ascii="Times New Roman" w:hAnsi="Times New Roman"/>
                <w:sz w:val="24"/>
                <w:szCs w:val="24"/>
              </w:rPr>
            </w:pPr>
            <w:r w:rsidRPr="002B179B">
              <w:rPr>
                <w:rFonts w:ascii="Times New Roman" w:hAnsi="Times New Roman"/>
                <w:color w:val="000000"/>
                <w:sz w:val="24"/>
                <w:szCs w:val="24"/>
              </w:rPr>
              <w:t xml:space="preserve">39362, Полтавська область, Полтавський район, </w:t>
            </w:r>
            <w:proofErr w:type="spellStart"/>
            <w:r w:rsidRPr="002B179B">
              <w:rPr>
                <w:rFonts w:ascii="Times New Roman" w:hAnsi="Times New Roman"/>
                <w:color w:val="000000"/>
                <w:sz w:val="24"/>
                <w:szCs w:val="24"/>
              </w:rPr>
              <w:t>с.Світлогірське</w:t>
            </w:r>
            <w:proofErr w:type="spellEnd"/>
            <w:r w:rsidRPr="002B179B">
              <w:rPr>
                <w:rFonts w:ascii="Times New Roman" w:hAnsi="Times New Roman"/>
                <w:color w:val="000000"/>
                <w:sz w:val="24"/>
                <w:szCs w:val="24"/>
              </w:rPr>
              <w:t xml:space="preserve">, </w:t>
            </w:r>
            <w:proofErr w:type="spellStart"/>
            <w:r w:rsidRPr="002B179B">
              <w:rPr>
                <w:rFonts w:ascii="Times New Roman" w:hAnsi="Times New Roman"/>
                <w:color w:val="000000"/>
                <w:sz w:val="24"/>
                <w:szCs w:val="24"/>
              </w:rPr>
              <w:t>вул.Молодіжна</w:t>
            </w:r>
            <w:proofErr w:type="spellEnd"/>
            <w:r w:rsidRPr="002B179B">
              <w:rPr>
                <w:rFonts w:ascii="Times New Roman" w:hAnsi="Times New Roman"/>
                <w:color w:val="000000"/>
                <w:sz w:val="24"/>
                <w:szCs w:val="24"/>
              </w:rPr>
              <w:t>, 42</w:t>
            </w:r>
          </w:p>
        </w:tc>
      </w:tr>
      <w:tr w:rsidR="00BF69F8" w:rsidRPr="002B179B" w:rsidTr="00A7575F">
        <w:trPr>
          <w:tblCellSpacing w:w="0" w:type="dxa"/>
        </w:trPr>
        <w:tc>
          <w:tcPr>
            <w:tcW w:w="685" w:type="dxa"/>
            <w:vAlign w:val="center"/>
            <w:hideMark/>
          </w:tcPr>
          <w:p w:rsidR="00BF69F8" w:rsidRPr="002B179B" w:rsidRDefault="00BF69F8" w:rsidP="00A7575F">
            <w:pPr>
              <w:spacing w:after="0" w:line="240" w:lineRule="auto"/>
              <w:jc w:val="center"/>
              <w:rPr>
                <w:rFonts w:ascii="Times New Roman" w:hAnsi="Times New Roman"/>
                <w:sz w:val="24"/>
                <w:szCs w:val="24"/>
              </w:rPr>
            </w:pPr>
            <w:r w:rsidRPr="002B179B">
              <w:rPr>
                <w:rFonts w:ascii="Times New Roman" w:hAnsi="Times New Roman"/>
                <w:color w:val="000000"/>
                <w:sz w:val="24"/>
                <w:szCs w:val="24"/>
              </w:rPr>
              <w:t>15.</w:t>
            </w:r>
          </w:p>
        </w:tc>
        <w:tc>
          <w:tcPr>
            <w:tcW w:w="5103" w:type="dxa"/>
            <w:vAlign w:val="center"/>
            <w:hideMark/>
          </w:tcPr>
          <w:p w:rsidR="00BF69F8" w:rsidRPr="002B179B" w:rsidRDefault="00BF69F8" w:rsidP="00A7575F">
            <w:pPr>
              <w:spacing w:after="0" w:line="240" w:lineRule="auto"/>
              <w:rPr>
                <w:rFonts w:ascii="Times New Roman" w:hAnsi="Times New Roman"/>
                <w:sz w:val="24"/>
                <w:szCs w:val="24"/>
              </w:rPr>
            </w:pPr>
            <w:proofErr w:type="spellStart"/>
            <w:r w:rsidRPr="002B179B">
              <w:rPr>
                <w:rFonts w:ascii="Times New Roman" w:hAnsi="Times New Roman"/>
                <w:color w:val="000000"/>
                <w:sz w:val="24"/>
                <w:szCs w:val="24"/>
              </w:rPr>
              <w:t>Шенгурівський</w:t>
            </w:r>
            <w:proofErr w:type="spellEnd"/>
            <w:r w:rsidRPr="002B179B">
              <w:rPr>
                <w:rFonts w:ascii="Times New Roman" w:hAnsi="Times New Roman"/>
                <w:color w:val="000000"/>
                <w:sz w:val="24"/>
                <w:szCs w:val="24"/>
              </w:rPr>
              <w:t xml:space="preserve"> заклад дошкільної освіти “Берізка” Кобеляцької міської ради Полтавської області</w:t>
            </w:r>
          </w:p>
        </w:tc>
        <w:tc>
          <w:tcPr>
            <w:tcW w:w="4654" w:type="dxa"/>
            <w:vAlign w:val="center"/>
            <w:hideMark/>
          </w:tcPr>
          <w:p w:rsidR="00BF69F8" w:rsidRPr="002B179B" w:rsidRDefault="00BF69F8" w:rsidP="00A7575F">
            <w:pPr>
              <w:spacing w:after="0" w:line="240" w:lineRule="auto"/>
              <w:rPr>
                <w:rFonts w:ascii="Times New Roman" w:hAnsi="Times New Roman"/>
                <w:sz w:val="24"/>
                <w:szCs w:val="24"/>
              </w:rPr>
            </w:pPr>
            <w:r w:rsidRPr="002B179B">
              <w:rPr>
                <w:rFonts w:ascii="Times New Roman" w:hAnsi="Times New Roman"/>
                <w:color w:val="000000"/>
                <w:sz w:val="24"/>
                <w:szCs w:val="24"/>
              </w:rPr>
              <w:t>39252, Полтавська область, Полтавський район, с. </w:t>
            </w:r>
            <w:proofErr w:type="spellStart"/>
            <w:r w:rsidRPr="002B179B">
              <w:rPr>
                <w:rFonts w:ascii="Times New Roman" w:hAnsi="Times New Roman"/>
                <w:color w:val="000000"/>
                <w:sz w:val="24"/>
                <w:szCs w:val="24"/>
              </w:rPr>
              <w:t>Шенгури</w:t>
            </w:r>
            <w:proofErr w:type="spellEnd"/>
            <w:r w:rsidRPr="002B179B">
              <w:rPr>
                <w:rFonts w:ascii="Times New Roman" w:hAnsi="Times New Roman"/>
                <w:color w:val="000000"/>
                <w:sz w:val="24"/>
                <w:szCs w:val="24"/>
              </w:rPr>
              <w:t xml:space="preserve">, </w:t>
            </w:r>
            <w:proofErr w:type="spellStart"/>
            <w:r w:rsidRPr="002B179B">
              <w:rPr>
                <w:rFonts w:ascii="Times New Roman" w:hAnsi="Times New Roman"/>
                <w:color w:val="000000"/>
                <w:sz w:val="24"/>
                <w:szCs w:val="24"/>
              </w:rPr>
              <w:t>вул.Центральна</w:t>
            </w:r>
            <w:proofErr w:type="spellEnd"/>
            <w:r w:rsidRPr="002B179B">
              <w:rPr>
                <w:rFonts w:ascii="Times New Roman" w:hAnsi="Times New Roman"/>
                <w:color w:val="000000"/>
                <w:sz w:val="24"/>
                <w:szCs w:val="24"/>
              </w:rPr>
              <w:t>, 21</w:t>
            </w:r>
          </w:p>
        </w:tc>
      </w:tr>
      <w:tr w:rsidR="00BF69F8" w:rsidRPr="002B179B" w:rsidTr="00A7575F">
        <w:trPr>
          <w:tblCellSpacing w:w="0" w:type="dxa"/>
        </w:trPr>
        <w:tc>
          <w:tcPr>
            <w:tcW w:w="685" w:type="dxa"/>
            <w:vAlign w:val="center"/>
            <w:hideMark/>
          </w:tcPr>
          <w:p w:rsidR="00BF69F8" w:rsidRPr="002B179B" w:rsidRDefault="00BF69F8" w:rsidP="00A7575F">
            <w:pPr>
              <w:spacing w:after="0" w:line="240" w:lineRule="auto"/>
              <w:jc w:val="center"/>
              <w:rPr>
                <w:rFonts w:ascii="Times New Roman" w:hAnsi="Times New Roman"/>
                <w:color w:val="000000"/>
                <w:sz w:val="24"/>
                <w:szCs w:val="24"/>
              </w:rPr>
            </w:pPr>
            <w:r w:rsidRPr="002B179B">
              <w:rPr>
                <w:rFonts w:ascii="Times New Roman" w:hAnsi="Times New Roman"/>
                <w:color w:val="000000"/>
                <w:sz w:val="24"/>
                <w:szCs w:val="24"/>
              </w:rPr>
              <w:lastRenderedPageBreak/>
              <w:t>16</w:t>
            </w:r>
          </w:p>
        </w:tc>
        <w:tc>
          <w:tcPr>
            <w:tcW w:w="5103" w:type="dxa"/>
            <w:vAlign w:val="center"/>
            <w:hideMark/>
          </w:tcPr>
          <w:p w:rsidR="00BF69F8" w:rsidRPr="002B179B" w:rsidRDefault="00BF69F8" w:rsidP="00A7575F">
            <w:pPr>
              <w:spacing w:after="0" w:line="240" w:lineRule="auto"/>
              <w:rPr>
                <w:rFonts w:ascii="Times New Roman" w:hAnsi="Times New Roman"/>
                <w:color w:val="000000"/>
                <w:sz w:val="24"/>
                <w:szCs w:val="24"/>
              </w:rPr>
            </w:pPr>
            <w:proofErr w:type="spellStart"/>
            <w:r w:rsidRPr="002B179B">
              <w:rPr>
                <w:rFonts w:ascii="Times New Roman" w:hAnsi="Times New Roman"/>
                <w:color w:val="000000"/>
                <w:sz w:val="24"/>
                <w:szCs w:val="24"/>
              </w:rPr>
              <w:t>Дашківський</w:t>
            </w:r>
            <w:proofErr w:type="spellEnd"/>
            <w:r w:rsidRPr="002B179B">
              <w:rPr>
                <w:rFonts w:ascii="Times New Roman" w:hAnsi="Times New Roman"/>
                <w:color w:val="000000"/>
                <w:sz w:val="24"/>
                <w:szCs w:val="24"/>
              </w:rPr>
              <w:t> ліцей Кобеляцької міської ради Полтавської області</w:t>
            </w:r>
          </w:p>
        </w:tc>
        <w:tc>
          <w:tcPr>
            <w:tcW w:w="4654" w:type="dxa"/>
            <w:vAlign w:val="center"/>
            <w:hideMark/>
          </w:tcPr>
          <w:p w:rsidR="00BF69F8" w:rsidRPr="002B179B" w:rsidRDefault="00BF69F8" w:rsidP="00A7575F">
            <w:pPr>
              <w:spacing w:after="0" w:line="240" w:lineRule="auto"/>
              <w:rPr>
                <w:rFonts w:ascii="Times New Roman" w:hAnsi="Times New Roman"/>
                <w:color w:val="000000"/>
                <w:sz w:val="24"/>
                <w:szCs w:val="24"/>
              </w:rPr>
            </w:pPr>
            <w:r w:rsidRPr="002B179B">
              <w:rPr>
                <w:rFonts w:ascii="Times New Roman" w:hAnsi="Times New Roman"/>
                <w:color w:val="000000"/>
                <w:sz w:val="24"/>
                <w:szCs w:val="24"/>
              </w:rPr>
              <w:t xml:space="preserve">39280 Полтавська область, Полтавський район, </w:t>
            </w:r>
            <w:proofErr w:type="spellStart"/>
            <w:r w:rsidRPr="002B179B">
              <w:rPr>
                <w:rFonts w:ascii="Times New Roman" w:hAnsi="Times New Roman"/>
                <w:color w:val="000000"/>
                <w:sz w:val="24"/>
                <w:szCs w:val="24"/>
              </w:rPr>
              <w:t>с.Дашківка</w:t>
            </w:r>
            <w:proofErr w:type="spellEnd"/>
            <w:r w:rsidRPr="002B179B">
              <w:rPr>
                <w:rFonts w:ascii="Times New Roman" w:hAnsi="Times New Roman"/>
                <w:color w:val="000000"/>
                <w:sz w:val="24"/>
                <w:szCs w:val="24"/>
              </w:rPr>
              <w:t xml:space="preserve">, </w:t>
            </w:r>
          </w:p>
          <w:p w:rsidR="00BF69F8" w:rsidRPr="002B179B" w:rsidRDefault="00BF69F8" w:rsidP="00A7575F">
            <w:pPr>
              <w:spacing w:after="0" w:line="240" w:lineRule="auto"/>
              <w:rPr>
                <w:rFonts w:ascii="Times New Roman" w:hAnsi="Times New Roman"/>
                <w:color w:val="000000"/>
                <w:sz w:val="24"/>
                <w:szCs w:val="24"/>
              </w:rPr>
            </w:pPr>
            <w:r w:rsidRPr="002B179B">
              <w:rPr>
                <w:rFonts w:ascii="Times New Roman" w:hAnsi="Times New Roman"/>
                <w:color w:val="000000"/>
                <w:sz w:val="24"/>
                <w:szCs w:val="24"/>
              </w:rPr>
              <w:t>вул. Центральна, 76</w:t>
            </w:r>
          </w:p>
        </w:tc>
      </w:tr>
      <w:tr w:rsidR="00BF69F8" w:rsidRPr="002B179B" w:rsidTr="00A7575F">
        <w:trPr>
          <w:tblCellSpacing w:w="0" w:type="dxa"/>
        </w:trPr>
        <w:tc>
          <w:tcPr>
            <w:tcW w:w="685" w:type="dxa"/>
            <w:vAlign w:val="center"/>
            <w:hideMark/>
          </w:tcPr>
          <w:p w:rsidR="00BF69F8" w:rsidRPr="002B179B" w:rsidRDefault="00BF69F8" w:rsidP="00A7575F">
            <w:pPr>
              <w:spacing w:after="0" w:line="240" w:lineRule="auto"/>
              <w:jc w:val="center"/>
              <w:rPr>
                <w:rFonts w:ascii="Times New Roman" w:hAnsi="Times New Roman"/>
                <w:color w:val="000000"/>
                <w:sz w:val="24"/>
                <w:szCs w:val="24"/>
              </w:rPr>
            </w:pPr>
            <w:r w:rsidRPr="002B179B">
              <w:rPr>
                <w:rFonts w:ascii="Times New Roman" w:hAnsi="Times New Roman"/>
                <w:color w:val="000000"/>
                <w:sz w:val="24"/>
                <w:szCs w:val="24"/>
              </w:rPr>
              <w:t>17.</w:t>
            </w:r>
          </w:p>
        </w:tc>
        <w:tc>
          <w:tcPr>
            <w:tcW w:w="5103" w:type="dxa"/>
            <w:vAlign w:val="center"/>
            <w:hideMark/>
          </w:tcPr>
          <w:p w:rsidR="00BF69F8" w:rsidRPr="002B179B" w:rsidRDefault="00BF69F8" w:rsidP="00A7575F">
            <w:pPr>
              <w:spacing w:after="0" w:line="240" w:lineRule="auto"/>
              <w:rPr>
                <w:rFonts w:ascii="Times New Roman" w:hAnsi="Times New Roman"/>
                <w:color w:val="000000"/>
                <w:sz w:val="24"/>
                <w:szCs w:val="24"/>
              </w:rPr>
            </w:pPr>
            <w:r w:rsidRPr="002B179B">
              <w:rPr>
                <w:rFonts w:ascii="Times New Roman" w:hAnsi="Times New Roman"/>
                <w:color w:val="000000"/>
                <w:sz w:val="24"/>
                <w:szCs w:val="24"/>
              </w:rPr>
              <w:t>Іванівський ліцей Кобеляцької міської ради Полтавської області</w:t>
            </w:r>
          </w:p>
        </w:tc>
        <w:tc>
          <w:tcPr>
            <w:tcW w:w="4654" w:type="dxa"/>
            <w:vAlign w:val="center"/>
            <w:hideMark/>
          </w:tcPr>
          <w:p w:rsidR="00BF69F8" w:rsidRPr="002B179B" w:rsidRDefault="00BF69F8" w:rsidP="00A7575F">
            <w:pPr>
              <w:spacing w:after="0" w:line="240" w:lineRule="auto"/>
              <w:rPr>
                <w:rFonts w:ascii="Times New Roman" w:hAnsi="Times New Roman"/>
                <w:color w:val="000000"/>
                <w:sz w:val="24"/>
                <w:szCs w:val="24"/>
              </w:rPr>
            </w:pPr>
            <w:r w:rsidRPr="002B179B">
              <w:rPr>
                <w:rFonts w:ascii="Times New Roman" w:hAnsi="Times New Roman"/>
                <w:color w:val="000000"/>
                <w:sz w:val="24"/>
                <w:szCs w:val="24"/>
              </w:rPr>
              <w:t xml:space="preserve">39233, Полтавська область, Полтавський район, </w:t>
            </w:r>
            <w:proofErr w:type="spellStart"/>
            <w:r w:rsidRPr="002B179B">
              <w:rPr>
                <w:rFonts w:ascii="Times New Roman" w:hAnsi="Times New Roman"/>
                <w:color w:val="000000"/>
                <w:sz w:val="24"/>
                <w:szCs w:val="24"/>
              </w:rPr>
              <w:t>с.Іванівка</w:t>
            </w:r>
            <w:proofErr w:type="spellEnd"/>
            <w:r w:rsidRPr="002B179B">
              <w:rPr>
                <w:rFonts w:ascii="Times New Roman" w:hAnsi="Times New Roman"/>
                <w:color w:val="000000"/>
                <w:sz w:val="24"/>
                <w:szCs w:val="24"/>
              </w:rPr>
              <w:t xml:space="preserve">, </w:t>
            </w:r>
          </w:p>
          <w:p w:rsidR="00BF69F8" w:rsidRPr="002B179B" w:rsidRDefault="00BF69F8" w:rsidP="00A7575F">
            <w:pPr>
              <w:spacing w:after="0" w:line="240" w:lineRule="auto"/>
              <w:rPr>
                <w:rFonts w:ascii="Times New Roman" w:hAnsi="Times New Roman"/>
                <w:color w:val="000000"/>
                <w:sz w:val="24"/>
                <w:szCs w:val="24"/>
              </w:rPr>
            </w:pPr>
            <w:proofErr w:type="spellStart"/>
            <w:r w:rsidRPr="002B179B">
              <w:rPr>
                <w:rFonts w:ascii="Times New Roman" w:hAnsi="Times New Roman"/>
                <w:color w:val="000000"/>
                <w:sz w:val="24"/>
                <w:szCs w:val="24"/>
              </w:rPr>
              <w:t>вул.Шевченка</w:t>
            </w:r>
            <w:proofErr w:type="spellEnd"/>
            <w:r w:rsidRPr="002B179B">
              <w:rPr>
                <w:rFonts w:ascii="Times New Roman" w:hAnsi="Times New Roman"/>
                <w:color w:val="000000"/>
                <w:sz w:val="24"/>
                <w:szCs w:val="24"/>
              </w:rPr>
              <w:t>, 17</w:t>
            </w:r>
          </w:p>
        </w:tc>
      </w:tr>
      <w:tr w:rsidR="00BF69F8" w:rsidRPr="002B179B" w:rsidTr="00A7575F">
        <w:trPr>
          <w:tblCellSpacing w:w="0" w:type="dxa"/>
        </w:trPr>
        <w:tc>
          <w:tcPr>
            <w:tcW w:w="685" w:type="dxa"/>
            <w:vAlign w:val="center"/>
            <w:hideMark/>
          </w:tcPr>
          <w:p w:rsidR="00BF69F8" w:rsidRPr="002B179B" w:rsidRDefault="00BF69F8" w:rsidP="00A7575F">
            <w:pPr>
              <w:spacing w:after="0" w:line="240" w:lineRule="auto"/>
              <w:rPr>
                <w:rFonts w:ascii="Times New Roman" w:hAnsi="Times New Roman"/>
                <w:color w:val="000000"/>
                <w:sz w:val="24"/>
                <w:szCs w:val="24"/>
              </w:rPr>
            </w:pPr>
            <w:r w:rsidRPr="002B179B">
              <w:rPr>
                <w:rFonts w:ascii="Times New Roman" w:hAnsi="Times New Roman"/>
                <w:color w:val="000000"/>
                <w:sz w:val="24"/>
                <w:szCs w:val="24"/>
              </w:rPr>
              <w:t>18.</w:t>
            </w:r>
          </w:p>
        </w:tc>
        <w:tc>
          <w:tcPr>
            <w:tcW w:w="5103" w:type="dxa"/>
            <w:vAlign w:val="center"/>
            <w:hideMark/>
          </w:tcPr>
          <w:p w:rsidR="00BF69F8" w:rsidRPr="002B179B" w:rsidRDefault="00BF69F8" w:rsidP="00A7575F">
            <w:pPr>
              <w:spacing w:after="0" w:line="240" w:lineRule="auto"/>
              <w:rPr>
                <w:rFonts w:ascii="Times New Roman" w:hAnsi="Times New Roman"/>
                <w:color w:val="000000"/>
                <w:sz w:val="24"/>
                <w:szCs w:val="24"/>
              </w:rPr>
            </w:pPr>
            <w:r w:rsidRPr="002B179B">
              <w:rPr>
                <w:rFonts w:ascii="Times New Roman" w:hAnsi="Times New Roman"/>
                <w:color w:val="000000"/>
                <w:sz w:val="24"/>
                <w:szCs w:val="24"/>
              </w:rPr>
              <w:t>Опорний заклад “Кобеляцький ліцей № 1 Кобеляцької міської ради Полтавської області”</w:t>
            </w:r>
          </w:p>
        </w:tc>
        <w:tc>
          <w:tcPr>
            <w:tcW w:w="4654" w:type="dxa"/>
            <w:vAlign w:val="center"/>
            <w:hideMark/>
          </w:tcPr>
          <w:p w:rsidR="00BF69F8" w:rsidRPr="002B179B" w:rsidRDefault="00BF69F8" w:rsidP="00A7575F">
            <w:pPr>
              <w:spacing w:after="0" w:line="240" w:lineRule="auto"/>
              <w:rPr>
                <w:rFonts w:ascii="Times New Roman" w:hAnsi="Times New Roman"/>
                <w:color w:val="000000"/>
                <w:sz w:val="24"/>
                <w:szCs w:val="24"/>
              </w:rPr>
            </w:pPr>
            <w:r w:rsidRPr="002B179B">
              <w:rPr>
                <w:rFonts w:ascii="Times New Roman" w:hAnsi="Times New Roman"/>
                <w:color w:val="000000"/>
                <w:sz w:val="24"/>
                <w:szCs w:val="24"/>
              </w:rPr>
              <w:t xml:space="preserve">39200, Полтавська область, </w:t>
            </w:r>
          </w:p>
          <w:p w:rsidR="00BF69F8" w:rsidRPr="002B179B" w:rsidRDefault="00BF69F8" w:rsidP="00A7575F">
            <w:pPr>
              <w:spacing w:after="0" w:line="240" w:lineRule="auto"/>
              <w:rPr>
                <w:rFonts w:ascii="Times New Roman" w:hAnsi="Times New Roman"/>
                <w:color w:val="000000"/>
                <w:sz w:val="24"/>
                <w:szCs w:val="24"/>
              </w:rPr>
            </w:pPr>
            <w:r w:rsidRPr="002B179B">
              <w:rPr>
                <w:rFonts w:ascii="Times New Roman" w:hAnsi="Times New Roman"/>
                <w:color w:val="000000"/>
                <w:sz w:val="24"/>
                <w:szCs w:val="24"/>
              </w:rPr>
              <w:t xml:space="preserve">Полтавський район, </w:t>
            </w:r>
            <w:proofErr w:type="spellStart"/>
            <w:r w:rsidRPr="002B179B">
              <w:rPr>
                <w:rFonts w:ascii="Times New Roman" w:hAnsi="Times New Roman"/>
                <w:color w:val="000000"/>
                <w:sz w:val="24"/>
                <w:szCs w:val="24"/>
              </w:rPr>
              <w:t>м.Кобеляки</w:t>
            </w:r>
            <w:proofErr w:type="spellEnd"/>
            <w:r w:rsidRPr="002B179B">
              <w:rPr>
                <w:rFonts w:ascii="Times New Roman" w:hAnsi="Times New Roman"/>
                <w:color w:val="000000"/>
                <w:sz w:val="24"/>
                <w:szCs w:val="24"/>
              </w:rPr>
              <w:t xml:space="preserve">, </w:t>
            </w:r>
          </w:p>
          <w:p w:rsidR="00BF69F8" w:rsidRPr="002B179B" w:rsidRDefault="00BF69F8" w:rsidP="00A7575F">
            <w:pPr>
              <w:spacing w:after="0" w:line="240" w:lineRule="auto"/>
              <w:rPr>
                <w:rFonts w:ascii="Times New Roman" w:hAnsi="Times New Roman"/>
                <w:color w:val="000000"/>
                <w:sz w:val="24"/>
                <w:szCs w:val="24"/>
              </w:rPr>
            </w:pPr>
            <w:r w:rsidRPr="002B179B">
              <w:rPr>
                <w:rFonts w:ascii="Times New Roman" w:hAnsi="Times New Roman"/>
                <w:color w:val="000000"/>
                <w:sz w:val="24"/>
                <w:szCs w:val="24"/>
              </w:rPr>
              <w:t>вул. Шкільна 1/28</w:t>
            </w:r>
          </w:p>
        </w:tc>
      </w:tr>
      <w:tr w:rsidR="00BF69F8" w:rsidRPr="002B179B" w:rsidTr="00A7575F">
        <w:trPr>
          <w:tblCellSpacing w:w="0" w:type="dxa"/>
        </w:trPr>
        <w:tc>
          <w:tcPr>
            <w:tcW w:w="685" w:type="dxa"/>
            <w:vAlign w:val="center"/>
            <w:hideMark/>
          </w:tcPr>
          <w:p w:rsidR="00BF69F8" w:rsidRPr="002B179B" w:rsidRDefault="00BF69F8" w:rsidP="00A7575F">
            <w:pPr>
              <w:spacing w:after="0" w:line="240" w:lineRule="auto"/>
              <w:jc w:val="center"/>
              <w:rPr>
                <w:rFonts w:ascii="Times New Roman" w:hAnsi="Times New Roman"/>
                <w:color w:val="000000"/>
                <w:sz w:val="24"/>
                <w:szCs w:val="24"/>
              </w:rPr>
            </w:pPr>
            <w:r w:rsidRPr="002B179B">
              <w:rPr>
                <w:rFonts w:ascii="Times New Roman" w:hAnsi="Times New Roman"/>
                <w:color w:val="000000"/>
                <w:sz w:val="24"/>
                <w:szCs w:val="24"/>
              </w:rPr>
              <w:t>19.</w:t>
            </w:r>
          </w:p>
        </w:tc>
        <w:tc>
          <w:tcPr>
            <w:tcW w:w="5103" w:type="dxa"/>
            <w:vAlign w:val="center"/>
            <w:hideMark/>
          </w:tcPr>
          <w:p w:rsidR="00BF69F8" w:rsidRPr="002B179B" w:rsidRDefault="00BF69F8" w:rsidP="00A7575F">
            <w:pPr>
              <w:spacing w:after="0" w:line="240" w:lineRule="auto"/>
              <w:rPr>
                <w:rFonts w:ascii="Times New Roman" w:hAnsi="Times New Roman"/>
                <w:color w:val="000000"/>
                <w:sz w:val="24"/>
                <w:szCs w:val="24"/>
              </w:rPr>
            </w:pPr>
            <w:r w:rsidRPr="002B179B">
              <w:rPr>
                <w:rFonts w:ascii="Times New Roman" w:hAnsi="Times New Roman"/>
                <w:color w:val="000000"/>
                <w:sz w:val="24"/>
                <w:szCs w:val="24"/>
              </w:rPr>
              <w:t>Опорний заклад “Кобеляцький ліцей № 2 імені Олеся Гончара Кобеляцької міської ради Полтавської області”</w:t>
            </w:r>
          </w:p>
        </w:tc>
        <w:tc>
          <w:tcPr>
            <w:tcW w:w="4654" w:type="dxa"/>
            <w:vAlign w:val="center"/>
            <w:hideMark/>
          </w:tcPr>
          <w:p w:rsidR="00BF69F8" w:rsidRPr="002B179B" w:rsidRDefault="00BF69F8" w:rsidP="00A7575F">
            <w:pPr>
              <w:spacing w:after="0" w:line="240" w:lineRule="auto"/>
              <w:rPr>
                <w:rFonts w:ascii="Times New Roman" w:hAnsi="Times New Roman"/>
                <w:color w:val="000000"/>
                <w:sz w:val="24"/>
                <w:szCs w:val="24"/>
              </w:rPr>
            </w:pPr>
            <w:r w:rsidRPr="002B179B">
              <w:rPr>
                <w:rFonts w:ascii="Times New Roman" w:hAnsi="Times New Roman"/>
                <w:color w:val="000000"/>
                <w:sz w:val="24"/>
                <w:szCs w:val="24"/>
              </w:rPr>
              <w:t xml:space="preserve">39200, Полтавська область, Полтавський район, </w:t>
            </w:r>
            <w:proofErr w:type="spellStart"/>
            <w:r w:rsidRPr="002B179B">
              <w:rPr>
                <w:rFonts w:ascii="Times New Roman" w:hAnsi="Times New Roman"/>
                <w:color w:val="000000"/>
                <w:sz w:val="24"/>
                <w:szCs w:val="24"/>
              </w:rPr>
              <w:t>м.Кобеляки</w:t>
            </w:r>
            <w:proofErr w:type="spellEnd"/>
            <w:r w:rsidRPr="002B179B">
              <w:rPr>
                <w:rFonts w:ascii="Times New Roman" w:hAnsi="Times New Roman"/>
                <w:color w:val="000000"/>
                <w:sz w:val="24"/>
                <w:szCs w:val="24"/>
              </w:rPr>
              <w:t>,</w:t>
            </w:r>
            <w:r w:rsidRPr="002B179B">
              <w:rPr>
                <w:rFonts w:ascii="Times New Roman" w:hAnsi="Times New Roman"/>
                <w:color w:val="000000"/>
                <w:sz w:val="24"/>
                <w:szCs w:val="24"/>
              </w:rPr>
              <w:br/>
              <w:t> вул. Шевченка, 34/37</w:t>
            </w:r>
          </w:p>
        </w:tc>
      </w:tr>
      <w:tr w:rsidR="00BF69F8" w:rsidRPr="002B179B" w:rsidTr="00A7575F">
        <w:trPr>
          <w:tblCellSpacing w:w="0" w:type="dxa"/>
        </w:trPr>
        <w:tc>
          <w:tcPr>
            <w:tcW w:w="685" w:type="dxa"/>
            <w:vAlign w:val="center"/>
            <w:hideMark/>
          </w:tcPr>
          <w:p w:rsidR="00BF69F8" w:rsidRPr="002B179B" w:rsidRDefault="00BF69F8" w:rsidP="00A7575F">
            <w:pPr>
              <w:spacing w:after="0" w:line="240" w:lineRule="auto"/>
              <w:jc w:val="center"/>
              <w:rPr>
                <w:rFonts w:ascii="Times New Roman" w:hAnsi="Times New Roman"/>
                <w:color w:val="000000"/>
                <w:sz w:val="24"/>
                <w:szCs w:val="24"/>
              </w:rPr>
            </w:pPr>
            <w:r w:rsidRPr="002B179B">
              <w:rPr>
                <w:rFonts w:ascii="Times New Roman" w:hAnsi="Times New Roman"/>
                <w:color w:val="000000"/>
                <w:sz w:val="24"/>
                <w:szCs w:val="24"/>
              </w:rPr>
              <w:t>20.</w:t>
            </w:r>
          </w:p>
        </w:tc>
        <w:tc>
          <w:tcPr>
            <w:tcW w:w="5103" w:type="dxa"/>
            <w:vAlign w:val="center"/>
            <w:hideMark/>
          </w:tcPr>
          <w:p w:rsidR="00BF69F8" w:rsidRPr="002B179B" w:rsidRDefault="00BF69F8" w:rsidP="00A7575F">
            <w:pPr>
              <w:spacing w:after="0" w:line="240" w:lineRule="auto"/>
              <w:rPr>
                <w:rFonts w:ascii="Times New Roman" w:hAnsi="Times New Roman"/>
                <w:color w:val="000000"/>
                <w:sz w:val="24"/>
                <w:szCs w:val="24"/>
              </w:rPr>
            </w:pPr>
            <w:proofErr w:type="spellStart"/>
            <w:r w:rsidRPr="002B179B">
              <w:rPr>
                <w:rFonts w:ascii="Times New Roman" w:hAnsi="Times New Roman"/>
                <w:color w:val="000000"/>
                <w:sz w:val="24"/>
                <w:szCs w:val="24"/>
              </w:rPr>
              <w:t>Озерський</w:t>
            </w:r>
            <w:proofErr w:type="spellEnd"/>
            <w:r w:rsidRPr="002B179B">
              <w:rPr>
                <w:rFonts w:ascii="Times New Roman" w:hAnsi="Times New Roman"/>
                <w:color w:val="000000"/>
                <w:sz w:val="24"/>
                <w:szCs w:val="24"/>
              </w:rPr>
              <w:t> ліцей Кобеляцької міської ради Полтавської області</w:t>
            </w:r>
          </w:p>
        </w:tc>
        <w:tc>
          <w:tcPr>
            <w:tcW w:w="4654" w:type="dxa"/>
            <w:vAlign w:val="center"/>
            <w:hideMark/>
          </w:tcPr>
          <w:p w:rsidR="00BF69F8" w:rsidRPr="002B179B" w:rsidRDefault="00BF69F8" w:rsidP="00A7575F">
            <w:pPr>
              <w:spacing w:after="0" w:line="240" w:lineRule="auto"/>
              <w:rPr>
                <w:rFonts w:ascii="Times New Roman" w:hAnsi="Times New Roman"/>
                <w:color w:val="000000"/>
                <w:sz w:val="24"/>
                <w:szCs w:val="24"/>
              </w:rPr>
            </w:pPr>
            <w:r w:rsidRPr="002B179B">
              <w:rPr>
                <w:rFonts w:ascii="Times New Roman" w:hAnsi="Times New Roman"/>
                <w:color w:val="000000"/>
                <w:sz w:val="24"/>
                <w:szCs w:val="24"/>
              </w:rPr>
              <w:t xml:space="preserve">39260, Полтавська область, Полтавський район, </w:t>
            </w:r>
            <w:proofErr w:type="spellStart"/>
            <w:r w:rsidRPr="002B179B">
              <w:rPr>
                <w:rFonts w:ascii="Times New Roman" w:hAnsi="Times New Roman"/>
                <w:color w:val="000000"/>
                <w:sz w:val="24"/>
                <w:szCs w:val="24"/>
              </w:rPr>
              <w:t>с.Озера</w:t>
            </w:r>
            <w:proofErr w:type="spellEnd"/>
            <w:r w:rsidRPr="002B179B">
              <w:rPr>
                <w:rFonts w:ascii="Times New Roman" w:hAnsi="Times New Roman"/>
                <w:color w:val="000000"/>
                <w:sz w:val="24"/>
                <w:szCs w:val="24"/>
              </w:rPr>
              <w:t>,</w:t>
            </w:r>
          </w:p>
          <w:p w:rsidR="00BF69F8" w:rsidRPr="002B179B" w:rsidRDefault="00BF69F8" w:rsidP="00A7575F">
            <w:pPr>
              <w:spacing w:after="0" w:line="240" w:lineRule="auto"/>
              <w:rPr>
                <w:rFonts w:ascii="Times New Roman" w:hAnsi="Times New Roman"/>
                <w:color w:val="000000"/>
                <w:sz w:val="24"/>
                <w:szCs w:val="24"/>
              </w:rPr>
            </w:pPr>
            <w:r w:rsidRPr="002B179B">
              <w:rPr>
                <w:rFonts w:ascii="Times New Roman" w:hAnsi="Times New Roman"/>
                <w:color w:val="000000"/>
                <w:sz w:val="24"/>
                <w:szCs w:val="24"/>
              </w:rPr>
              <w:t>вул. Миру, 1</w:t>
            </w:r>
          </w:p>
        </w:tc>
      </w:tr>
      <w:tr w:rsidR="00BF69F8" w:rsidRPr="002B179B" w:rsidTr="00A7575F">
        <w:trPr>
          <w:tblCellSpacing w:w="0" w:type="dxa"/>
        </w:trPr>
        <w:tc>
          <w:tcPr>
            <w:tcW w:w="685" w:type="dxa"/>
            <w:vAlign w:val="center"/>
            <w:hideMark/>
          </w:tcPr>
          <w:p w:rsidR="00BF69F8" w:rsidRPr="002B179B" w:rsidRDefault="00BF69F8" w:rsidP="00A7575F">
            <w:pPr>
              <w:spacing w:after="0" w:line="240" w:lineRule="auto"/>
              <w:jc w:val="center"/>
              <w:rPr>
                <w:rFonts w:ascii="Times New Roman" w:hAnsi="Times New Roman"/>
                <w:color w:val="000000"/>
                <w:sz w:val="24"/>
                <w:szCs w:val="24"/>
              </w:rPr>
            </w:pPr>
            <w:r w:rsidRPr="002B179B">
              <w:rPr>
                <w:rFonts w:ascii="Times New Roman" w:hAnsi="Times New Roman"/>
                <w:color w:val="000000"/>
                <w:sz w:val="24"/>
                <w:szCs w:val="24"/>
              </w:rPr>
              <w:t>21.</w:t>
            </w:r>
          </w:p>
        </w:tc>
        <w:tc>
          <w:tcPr>
            <w:tcW w:w="5103" w:type="dxa"/>
            <w:vAlign w:val="center"/>
            <w:hideMark/>
          </w:tcPr>
          <w:p w:rsidR="00BF69F8" w:rsidRPr="002B179B" w:rsidRDefault="00BF69F8" w:rsidP="00A7575F">
            <w:pPr>
              <w:spacing w:after="0" w:line="240" w:lineRule="auto"/>
              <w:rPr>
                <w:rFonts w:ascii="Times New Roman" w:hAnsi="Times New Roman"/>
                <w:color w:val="000000"/>
                <w:sz w:val="24"/>
                <w:szCs w:val="24"/>
              </w:rPr>
            </w:pPr>
            <w:proofErr w:type="spellStart"/>
            <w:r w:rsidRPr="002B179B">
              <w:rPr>
                <w:rFonts w:ascii="Times New Roman" w:hAnsi="Times New Roman"/>
                <w:color w:val="000000"/>
                <w:sz w:val="24"/>
                <w:szCs w:val="24"/>
              </w:rPr>
              <w:t>Орлицький</w:t>
            </w:r>
            <w:proofErr w:type="spellEnd"/>
            <w:r w:rsidRPr="002B179B">
              <w:rPr>
                <w:rFonts w:ascii="Times New Roman" w:hAnsi="Times New Roman"/>
                <w:color w:val="000000"/>
                <w:sz w:val="24"/>
                <w:szCs w:val="24"/>
              </w:rPr>
              <w:t> ліцей Кобеляцької міської ради Полтавської області</w:t>
            </w:r>
          </w:p>
        </w:tc>
        <w:tc>
          <w:tcPr>
            <w:tcW w:w="4654" w:type="dxa"/>
            <w:vAlign w:val="center"/>
            <w:hideMark/>
          </w:tcPr>
          <w:p w:rsidR="00BF69F8" w:rsidRPr="002B179B" w:rsidRDefault="00BF69F8" w:rsidP="00A7575F">
            <w:pPr>
              <w:spacing w:after="0" w:line="240" w:lineRule="auto"/>
              <w:rPr>
                <w:rFonts w:ascii="Times New Roman" w:hAnsi="Times New Roman"/>
                <w:color w:val="000000"/>
                <w:sz w:val="24"/>
                <w:szCs w:val="24"/>
              </w:rPr>
            </w:pPr>
            <w:r w:rsidRPr="002B179B">
              <w:rPr>
                <w:rFonts w:ascii="Times New Roman" w:hAnsi="Times New Roman"/>
                <w:color w:val="000000"/>
                <w:sz w:val="24"/>
                <w:szCs w:val="24"/>
              </w:rPr>
              <w:t xml:space="preserve">39281 Полтавська область, Полтавський район, </w:t>
            </w:r>
            <w:proofErr w:type="spellStart"/>
            <w:r w:rsidRPr="002B179B">
              <w:rPr>
                <w:rFonts w:ascii="Times New Roman" w:hAnsi="Times New Roman"/>
                <w:color w:val="000000"/>
                <w:sz w:val="24"/>
                <w:szCs w:val="24"/>
              </w:rPr>
              <w:t>с.Орлик</w:t>
            </w:r>
            <w:proofErr w:type="spellEnd"/>
            <w:r w:rsidRPr="002B179B">
              <w:rPr>
                <w:rFonts w:ascii="Times New Roman" w:hAnsi="Times New Roman"/>
                <w:color w:val="000000"/>
                <w:sz w:val="24"/>
                <w:szCs w:val="24"/>
              </w:rPr>
              <w:t xml:space="preserve">, </w:t>
            </w:r>
          </w:p>
          <w:p w:rsidR="00BF69F8" w:rsidRPr="002B179B" w:rsidRDefault="00BF69F8" w:rsidP="00A7575F">
            <w:pPr>
              <w:spacing w:after="0" w:line="240" w:lineRule="auto"/>
              <w:rPr>
                <w:rFonts w:ascii="Times New Roman" w:hAnsi="Times New Roman"/>
                <w:color w:val="000000"/>
                <w:sz w:val="24"/>
                <w:szCs w:val="24"/>
              </w:rPr>
            </w:pPr>
            <w:r w:rsidRPr="002B179B">
              <w:rPr>
                <w:rFonts w:ascii="Times New Roman" w:hAnsi="Times New Roman"/>
                <w:color w:val="000000"/>
                <w:sz w:val="24"/>
                <w:szCs w:val="24"/>
              </w:rPr>
              <w:t>вул. Центральна 14/38</w:t>
            </w:r>
          </w:p>
        </w:tc>
      </w:tr>
      <w:tr w:rsidR="00BF69F8" w:rsidRPr="002B179B" w:rsidTr="00A7575F">
        <w:trPr>
          <w:tblCellSpacing w:w="0" w:type="dxa"/>
        </w:trPr>
        <w:tc>
          <w:tcPr>
            <w:tcW w:w="685" w:type="dxa"/>
            <w:vAlign w:val="center"/>
            <w:hideMark/>
          </w:tcPr>
          <w:p w:rsidR="00BF69F8" w:rsidRPr="002B179B" w:rsidRDefault="00BF69F8" w:rsidP="00A7575F">
            <w:pPr>
              <w:spacing w:after="0" w:line="240" w:lineRule="auto"/>
              <w:jc w:val="center"/>
              <w:rPr>
                <w:rFonts w:ascii="Times New Roman" w:hAnsi="Times New Roman"/>
                <w:color w:val="000000"/>
                <w:sz w:val="24"/>
                <w:szCs w:val="24"/>
              </w:rPr>
            </w:pPr>
            <w:r w:rsidRPr="002B179B">
              <w:rPr>
                <w:rFonts w:ascii="Times New Roman" w:hAnsi="Times New Roman"/>
                <w:color w:val="000000"/>
                <w:sz w:val="24"/>
                <w:szCs w:val="24"/>
              </w:rPr>
              <w:t>22.</w:t>
            </w:r>
          </w:p>
        </w:tc>
        <w:tc>
          <w:tcPr>
            <w:tcW w:w="5103" w:type="dxa"/>
            <w:vAlign w:val="center"/>
            <w:hideMark/>
          </w:tcPr>
          <w:p w:rsidR="00BF69F8" w:rsidRPr="002B179B" w:rsidRDefault="00BF69F8" w:rsidP="00A7575F">
            <w:pPr>
              <w:spacing w:after="0" w:line="240" w:lineRule="auto"/>
              <w:rPr>
                <w:rFonts w:ascii="Times New Roman" w:hAnsi="Times New Roman"/>
                <w:color w:val="000000"/>
                <w:sz w:val="24"/>
                <w:szCs w:val="24"/>
              </w:rPr>
            </w:pPr>
            <w:r w:rsidRPr="002B179B">
              <w:rPr>
                <w:rFonts w:ascii="Times New Roman" w:hAnsi="Times New Roman"/>
                <w:color w:val="000000"/>
                <w:sz w:val="24"/>
                <w:szCs w:val="24"/>
              </w:rPr>
              <w:t>Придніпрянський ліцей Кобеляцької міської ради Полтавської області</w:t>
            </w:r>
          </w:p>
        </w:tc>
        <w:tc>
          <w:tcPr>
            <w:tcW w:w="4654" w:type="dxa"/>
            <w:vAlign w:val="center"/>
            <w:hideMark/>
          </w:tcPr>
          <w:p w:rsidR="00BF69F8" w:rsidRPr="002B179B" w:rsidRDefault="00BF69F8" w:rsidP="00A7575F">
            <w:pPr>
              <w:spacing w:after="0" w:line="240" w:lineRule="auto"/>
              <w:rPr>
                <w:rFonts w:ascii="Times New Roman" w:hAnsi="Times New Roman"/>
                <w:color w:val="000000"/>
                <w:sz w:val="24"/>
                <w:szCs w:val="24"/>
              </w:rPr>
            </w:pPr>
            <w:r w:rsidRPr="002B179B">
              <w:rPr>
                <w:rFonts w:ascii="Times New Roman" w:hAnsi="Times New Roman"/>
                <w:color w:val="000000"/>
                <w:sz w:val="24"/>
                <w:szCs w:val="24"/>
              </w:rPr>
              <w:t>39282, Полтавська область, Полтавський район,</w:t>
            </w:r>
          </w:p>
          <w:p w:rsidR="00BF69F8" w:rsidRPr="002B179B" w:rsidRDefault="00BF69F8" w:rsidP="00A7575F">
            <w:pPr>
              <w:spacing w:after="0" w:line="240" w:lineRule="auto"/>
              <w:rPr>
                <w:rFonts w:ascii="Times New Roman" w:hAnsi="Times New Roman"/>
                <w:color w:val="000000"/>
                <w:sz w:val="24"/>
                <w:szCs w:val="24"/>
              </w:rPr>
            </w:pPr>
            <w:r w:rsidRPr="002B179B">
              <w:rPr>
                <w:rFonts w:ascii="Times New Roman" w:hAnsi="Times New Roman"/>
                <w:color w:val="000000"/>
                <w:sz w:val="24"/>
                <w:szCs w:val="24"/>
              </w:rPr>
              <w:t xml:space="preserve">с. Придніпрянське, </w:t>
            </w:r>
          </w:p>
          <w:p w:rsidR="00BF69F8" w:rsidRPr="002B179B" w:rsidRDefault="00BF69F8" w:rsidP="00A7575F">
            <w:pPr>
              <w:spacing w:after="0" w:line="240" w:lineRule="auto"/>
              <w:rPr>
                <w:rFonts w:ascii="Times New Roman" w:hAnsi="Times New Roman"/>
                <w:color w:val="000000"/>
                <w:sz w:val="24"/>
                <w:szCs w:val="24"/>
              </w:rPr>
            </w:pPr>
            <w:r w:rsidRPr="002B179B">
              <w:rPr>
                <w:rFonts w:ascii="Times New Roman" w:hAnsi="Times New Roman"/>
                <w:color w:val="000000"/>
                <w:sz w:val="24"/>
                <w:szCs w:val="24"/>
              </w:rPr>
              <w:t>вул. Центральна, 27</w:t>
            </w:r>
          </w:p>
        </w:tc>
      </w:tr>
      <w:tr w:rsidR="00BF69F8" w:rsidRPr="002B179B" w:rsidTr="00A7575F">
        <w:trPr>
          <w:tblCellSpacing w:w="0" w:type="dxa"/>
        </w:trPr>
        <w:tc>
          <w:tcPr>
            <w:tcW w:w="685" w:type="dxa"/>
            <w:vAlign w:val="center"/>
            <w:hideMark/>
          </w:tcPr>
          <w:p w:rsidR="00BF69F8" w:rsidRPr="002B179B" w:rsidRDefault="00BF69F8" w:rsidP="00A7575F">
            <w:pPr>
              <w:spacing w:after="0" w:line="240" w:lineRule="auto"/>
              <w:jc w:val="center"/>
              <w:rPr>
                <w:rFonts w:ascii="Times New Roman" w:hAnsi="Times New Roman"/>
                <w:color w:val="000000"/>
                <w:sz w:val="24"/>
                <w:szCs w:val="24"/>
              </w:rPr>
            </w:pPr>
            <w:r w:rsidRPr="002B179B">
              <w:rPr>
                <w:rFonts w:ascii="Times New Roman" w:hAnsi="Times New Roman"/>
                <w:color w:val="000000"/>
                <w:sz w:val="24"/>
                <w:szCs w:val="24"/>
              </w:rPr>
              <w:t>23.</w:t>
            </w:r>
          </w:p>
        </w:tc>
        <w:tc>
          <w:tcPr>
            <w:tcW w:w="5103" w:type="dxa"/>
            <w:vAlign w:val="center"/>
            <w:hideMark/>
          </w:tcPr>
          <w:p w:rsidR="00BF69F8" w:rsidRPr="002B179B" w:rsidRDefault="00BF69F8" w:rsidP="00A7575F">
            <w:pPr>
              <w:spacing w:after="0" w:line="240" w:lineRule="auto"/>
              <w:rPr>
                <w:rFonts w:ascii="Times New Roman" w:hAnsi="Times New Roman"/>
                <w:color w:val="000000"/>
                <w:sz w:val="24"/>
                <w:szCs w:val="24"/>
              </w:rPr>
            </w:pPr>
            <w:proofErr w:type="spellStart"/>
            <w:r w:rsidRPr="002B179B">
              <w:rPr>
                <w:rFonts w:ascii="Times New Roman" w:hAnsi="Times New Roman"/>
                <w:color w:val="000000"/>
                <w:sz w:val="24"/>
                <w:szCs w:val="24"/>
              </w:rPr>
              <w:t>Світлогірський</w:t>
            </w:r>
            <w:proofErr w:type="spellEnd"/>
            <w:r w:rsidRPr="002B179B">
              <w:rPr>
                <w:rFonts w:ascii="Times New Roman" w:hAnsi="Times New Roman"/>
                <w:color w:val="000000"/>
                <w:sz w:val="24"/>
                <w:szCs w:val="24"/>
              </w:rPr>
              <w:t xml:space="preserve"> ліцей імені Антона Петровича </w:t>
            </w:r>
            <w:proofErr w:type="spellStart"/>
            <w:r w:rsidRPr="002B179B">
              <w:rPr>
                <w:rFonts w:ascii="Times New Roman" w:hAnsi="Times New Roman"/>
                <w:color w:val="000000"/>
                <w:sz w:val="24"/>
                <w:szCs w:val="24"/>
              </w:rPr>
              <w:t>Біленка</w:t>
            </w:r>
            <w:proofErr w:type="spellEnd"/>
            <w:r w:rsidRPr="002B179B">
              <w:rPr>
                <w:rFonts w:ascii="Times New Roman" w:hAnsi="Times New Roman"/>
                <w:color w:val="000000"/>
                <w:sz w:val="24"/>
                <w:szCs w:val="24"/>
              </w:rPr>
              <w:t xml:space="preserve"> Кобеляцької міської ради Полтавської області</w:t>
            </w:r>
          </w:p>
        </w:tc>
        <w:tc>
          <w:tcPr>
            <w:tcW w:w="4654" w:type="dxa"/>
            <w:vAlign w:val="center"/>
            <w:hideMark/>
          </w:tcPr>
          <w:p w:rsidR="00BF69F8" w:rsidRPr="002B179B" w:rsidRDefault="00BF69F8" w:rsidP="00A7575F">
            <w:pPr>
              <w:spacing w:after="0" w:line="240" w:lineRule="auto"/>
              <w:rPr>
                <w:rFonts w:ascii="Times New Roman" w:hAnsi="Times New Roman"/>
                <w:color w:val="000000"/>
                <w:sz w:val="24"/>
                <w:szCs w:val="24"/>
              </w:rPr>
            </w:pPr>
            <w:r w:rsidRPr="002B179B">
              <w:rPr>
                <w:rFonts w:ascii="Times New Roman" w:hAnsi="Times New Roman"/>
                <w:color w:val="000000"/>
                <w:sz w:val="24"/>
                <w:szCs w:val="24"/>
              </w:rPr>
              <w:t xml:space="preserve">39262, Полтавська область,  Полтавський район, </w:t>
            </w:r>
            <w:proofErr w:type="spellStart"/>
            <w:r w:rsidRPr="002B179B">
              <w:rPr>
                <w:rFonts w:ascii="Times New Roman" w:hAnsi="Times New Roman"/>
                <w:color w:val="000000"/>
                <w:sz w:val="24"/>
                <w:szCs w:val="24"/>
              </w:rPr>
              <w:t>с.Світлогірське</w:t>
            </w:r>
            <w:proofErr w:type="spellEnd"/>
            <w:r w:rsidRPr="002B179B">
              <w:rPr>
                <w:rFonts w:ascii="Times New Roman" w:hAnsi="Times New Roman"/>
                <w:color w:val="000000"/>
                <w:sz w:val="24"/>
                <w:szCs w:val="24"/>
              </w:rPr>
              <w:t>,</w:t>
            </w:r>
          </w:p>
          <w:p w:rsidR="00BF69F8" w:rsidRPr="002B179B" w:rsidRDefault="00BF69F8" w:rsidP="00A7575F">
            <w:pPr>
              <w:spacing w:after="0" w:line="240" w:lineRule="auto"/>
              <w:rPr>
                <w:rFonts w:ascii="Times New Roman" w:hAnsi="Times New Roman"/>
                <w:color w:val="000000"/>
                <w:sz w:val="24"/>
                <w:szCs w:val="24"/>
              </w:rPr>
            </w:pPr>
            <w:r w:rsidRPr="002B179B">
              <w:rPr>
                <w:rFonts w:ascii="Times New Roman" w:hAnsi="Times New Roman"/>
                <w:color w:val="000000"/>
                <w:sz w:val="24"/>
                <w:szCs w:val="24"/>
              </w:rPr>
              <w:t>вул. Молодіжна, 40</w:t>
            </w:r>
          </w:p>
        </w:tc>
      </w:tr>
      <w:tr w:rsidR="00BF69F8" w:rsidRPr="002B179B" w:rsidTr="00A7575F">
        <w:trPr>
          <w:tblCellSpacing w:w="0" w:type="dxa"/>
        </w:trPr>
        <w:tc>
          <w:tcPr>
            <w:tcW w:w="685" w:type="dxa"/>
            <w:vAlign w:val="center"/>
            <w:hideMark/>
          </w:tcPr>
          <w:p w:rsidR="00BF69F8" w:rsidRPr="002B179B" w:rsidRDefault="00BF69F8" w:rsidP="00A7575F">
            <w:pPr>
              <w:spacing w:after="0" w:line="240" w:lineRule="auto"/>
              <w:rPr>
                <w:rFonts w:ascii="Times New Roman" w:hAnsi="Times New Roman"/>
                <w:color w:val="000000"/>
                <w:sz w:val="24"/>
                <w:szCs w:val="24"/>
              </w:rPr>
            </w:pPr>
            <w:r w:rsidRPr="002B179B">
              <w:rPr>
                <w:rFonts w:ascii="Times New Roman" w:hAnsi="Times New Roman"/>
                <w:color w:val="000000"/>
                <w:sz w:val="24"/>
                <w:szCs w:val="24"/>
              </w:rPr>
              <w:t>24.</w:t>
            </w:r>
          </w:p>
        </w:tc>
        <w:tc>
          <w:tcPr>
            <w:tcW w:w="5103" w:type="dxa"/>
            <w:vAlign w:val="center"/>
            <w:hideMark/>
          </w:tcPr>
          <w:p w:rsidR="00BF69F8" w:rsidRPr="002B179B" w:rsidRDefault="00BF69F8" w:rsidP="00A7575F">
            <w:pPr>
              <w:spacing w:after="0" w:line="240" w:lineRule="auto"/>
              <w:rPr>
                <w:rFonts w:ascii="Times New Roman" w:hAnsi="Times New Roman"/>
                <w:color w:val="000000"/>
                <w:sz w:val="24"/>
                <w:szCs w:val="24"/>
              </w:rPr>
            </w:pPr>
            <w:proofErr w:type="spellStart"/>
            <w:r w:rsidRPr="002B179B">
              <w:rPr>
                <w:rFonts w:ascii="Times New Roman" w:hAnsi="Times New Roman"/>
                <w:color w:val="000000"/>
                <w:sz w:val="24"/>
                <w:szCs w:val="24"/>
              </w:rPr>
              <w:t>Шенгурівський</w:t>
            </w:r>
            <w:proofErr w:type="spellEnd"/>
            <w:r w:rsidRPr="002B179B">
              <w:rPr>
                <w:rFonts w:ascii="Times New Roman" w:hAnsi="Times New Roman"/>
                <w:color w:val="000000"/>
                <w:sz w:val="24"/>
                <w:szCs w:val="24"/>
              </w:rPr>
              <w:t> ліцей Кобеляцької міської ради Полтавської області</w:t>
            </w:r>
          </w:p>
        </w:tc>
        <w:tc>
          <w:tcPr>
            <w:tcW w:w="4654" w:type="dxa"/>
            <w:vAlign w:val="center"/>
            <w:hideMark/>
          </w:tcPr>
          <w:p w:rsidR="00BF69F8" w:rsidRPr="002B179B" w:rsidRDefault="00BF69F8" w:rsidP="00A7575F">
            <w:pPr>
              <w:spacing w:after="0" w:line="240" w:lineRule="auto"/>
              <w:rPr>
                <w:rFonts w:ascii="Times New Roman" w:hAnsi="Times New Roman"/>
                <w:color w:val="000000"/>
                <w:sz w:val="24"/>
                <w:szCs w:val="24"/>
              </w:rPr>
            </w:pPr>
            <w:r w:rsidRPr="002B179B">
              <w:rPr>
                <w:rFonts w:ascii="Times New Roman" w:hAnsi="Times New Roman"/>
                <w:color w:val="000000"/>
                <w:sz w:val="24"/>
                <w:szCs w:val="24"/>
              </w:rPr>
              <w:t>39252, Полтавська область,</w:t>
            </w:r>
            <w:r w:rsidRPr="002B179B">
              <w:rPr>
                <w:rFonts w:ascii="Times New Roman" w:hAnsi="Times New Roman"/>
                <w:color w:val="000000"/>
                <w:sz w:val="24"/>
                <w:szCs w:val="24"/>
              </w:rPr>
              <w:br/>
              <w:t> Полтавський район,</w:t>
            </w:r>
            <w:r w:rsidRPr="002B179B">
              <w:rPr>
                <w:rFonts w:ascii="Times New Roman" w:hAnsi="Times New Roman"/>
                <w:color w:val="000000"/>
                <w:sz w:val="24"/>
                <w:szCs w:val="24"/>
              </w:rPr>
              <w:br/>
              <w:t> </w:t>
            </w:r>
            <w:proofErr w:type="spellStart"/>
            <w:r w:rsidRPr="002B179B">
              <w:rPr>
                <w:rFonts w:ascii="Times New Roman" w:hAnsi="Times New Roman"/>
                <w:color w:val="000000"/>
                <w:sz w:val="24"/>
                <w:szCs w:val="24"/>
              </w:rPr>
              <w:t>с.Шенгури</w:t>
            </w:r>
            <w:proofErr w:type="spellEnd"/>
            <w:r w:rsidRPr="002B179B">
              <w:rPr>
                <w:rFonts w:ascii="Times New Roman" w:hAnsi="Times New Roman"/>
                <w:color w:val="000000"/>
                <w:sz w:val="24"/>
                <w:szCs w:val="24"/>
              </w:rPr>
              <w:t xml:space="preserve">, </w:t>
            </w:r>
          </w:p>
          <w:p w:rsidR="00BF69F8" w:rsidRPr="002B179B" w:rsidRDefault="00BF69F8" w:rsidP="00A7575F">
            <w:pPr>
              <w:spacing w:after="0" w:line="240" w:lineRule="auto"/>
              <w:rPr>
                <w:rFonts w:ascii="Times New Roman" w:hAnsi="Times New Roman"/>
                <w:color w:val="000000"/>
                <w:sz w:val="24"/>
                <w:szCs w:val="24"/>
              </w:rPr>
            </w:pPr>
            <w:r w:rsidRPr="002B179B">
              <w:rPr>
                <w:rFonts w:ascii="Times New Roman" w:hAnsi="Times New Roman"/>
                <w:color w:val="000000"/>
                <w:sz w:val="24"/>
                <w:szCs w:val="24"/>
              </w:rPr>
              <w:t>вул. Павлова, 5</w:t>
            </w:r>
          </w:p>
        </w:tc>
      </w:tr>
      <w:tr w:rsidR="00BF69F8" w:rsidRPr="002B179B" w:rsidTr="00A7575F">
        <w:trPr>
          <w:tblCellSpacing w:w="0" w:type="dxa"/>
        </w:trPr>
        <w:tc>
          <w:tcPr>
            <w:tcW w:w="685" w:type="dxa"/>
            <w:vAlign w:val="center"/>
            <w:hideMark/>
          </w:tcPr>
          <w:p w:rsidR="00BF69F8" w:rsidRPr="002B179B" w:rsidRDefault="00BF69F8" w:rsidP="00A7575F">
            <w:pPr>
              <w:spacing w:after="0" w:line="240" w:lineRule="auto"/>
              <w:jc w:val="center"/>
              <w:rPr>
                <w:rFonts w:ascii="Times New Roman" w:hAnsi="Times New Roman"/>
                <w:color w:val="000000"/>
                <w:sz w:val="24"/>
                <w:szCs w:val="24"/>
              </w:rPr>
            </w:pPr>
            <w:r w:rsidRPr="002B179B">
              <w:rPr>
                <w:rFonts w:ascii="Times New Roman" w:hAnsi="Times New Roman"/>
                <w:color w:val="000000"/>
                <w:sz w:val="24"/>
                <w:szCs w:val="24"/>
              </w:rPr>
              <w:t>25.</w:t>
            </w:r>
          </w:p>
        </w:tc>
        <w:tc>
          <w:tcPr>
            <w:tcW w:w="5103" w:type="dxa"/>
            <w:vAlign w:val="center"/>
            <w:hideMark/>
          </w:tcPr>
          <w:p w:rsidR="00BF69F8" w:rsidRPr="002B179B" w:rsidRDefault="00BF69F8" w:rsidP="00A7575F">
            <w:pPr>
              <w:spacing w:after="0" w:line="240" w:lineRule="auto"/>
              <w:rPr>
                <w:rFonts w:ascii="Times New Roman" w:hAnsi="Times New Roman"/>
                <w:color w:val="000000"/>
                <w:sz w:val="24"/>
                <w:szCs w:val="24"/>
              </w:rPr>
            </w:pPr>
            <w:proofErr w:type="spellStart"/>
            <w:r w:rsidRPr="002B179B">
              <w:rPr>
                <w:rFonts w:ascii="Times New Roman" w:hAnsi="Times New Roman"/>
                <w:color w:val="000000"/>
                <w:sz w:val="24"/>
                <w:szCs w:val="24"/>
              </w:rPr>
              <w:t>Бродщинська</w:t>
            </w:r>
            <w:proofErr w:type="spellEnd"/>
            <w:r w:rsidRPr="002B179B">
              <w:rPr>
                <w:rFonts w:ascii="Times New Roman" w:hAnsi="Times New Roman"/>
                <w:color w:val="000000"/>
                <w:sz w:val="24"/>
                <w:szCs w:val="24"/>
              </w:rPr>
              <w:t xml:space="preserve"> гімназія Кобеляцької міської ради Полтавської області</w:t>
            </w:r>
          </w:p>
        </w:tc>
        <w:tc>
          <w:tcPr>
            <w:tcW w:w="4654" w:type="dxa"/>
            <w:vAlign w:val="center"/>
            <w:hideMark/>
          </w:tcPr>
          <w:p w:rsidR="00BF69F8" w:rsidRPr="002B179B" w:rsidRDefault="00BF69F8" w:rsidP="00A7575F">
            <w:pPr>
              <w:spacing w:after="0" w:line="240" w:lineRule="auto"/>
              <w:rPr>
                <w:rFonts w:ascii="Times New Roman" w:hAnsi="Times New Roman"/>
                <w:color w:val="000000"/>
                <w:sz w:val="24"/>
                <w:szCs w:val="24"/>
              </w:rPr>
            </w:pPr>
            <w:r w:rsidRPr="002B179B">
              <w:rPr>
                <w:rFonts w:ascii="Times New Roman" w:hAnsi="Times New Roman"/>
                <w:color w:val="000000"/>
                <w:sz w:val="24"/>
                <w:szCs w:val="24"/>
              </w:rPr>
              <w:t xml:space="preserve">39237, Полтавська область, Полтавський район, </w:t>
            </w:r>
            <w:proofErr w:type="spellStart"/>
            <w:r w:rsidRPr="002B179B">
              <w:rPr>
                <w:rFonts w:ascii="Times New Roman" w:hAnsi="Times New Roman"/>
                <w:color w:val="000000"/>
                <w:sz w:val="24"/>
                <w:szCs w:val="24"/>
              </w:rPr>
              <w:t>с.Бродщина</w:t>
            </w:r>
            <w:proofErr w:type="spellEnd"/>
            <w:r w:rsidRPr="002B179B">
              <w:rPr>
                <w:rFonts w:ascii="Times New Roman" w:hAnsi="Times New Roman"/>
                <w:color w:val="000000"/>
                <w:sz w:val="24"/>
                <w:szCs w:val="24"/>
              </w:rPr>
              <w:t xml:space="preserve">, </w:t>
            </w:r>
          </w:p>
          <w:p w:rsidR="00BF69F8" w:rsidRPr="002B179B" w:rsidRDefault="00BF69F8" w:rsidP="00A7575F">
            <w:pPr>
              <w:spacing w:after="0" w:line="240" w:lineRule="auto"/>
              <w:rPr>
                <w:rFonts w:ascii="Times New Roman" w:hAnsi="Times New Roman"/>
                <w:color w:val="000000"/>
                <w:sz w:val="24"/>
                <w:szCs w:val="24"/>
              </w:rPr>
            </w:pPr>
            <w:r w:rsidRPr="002B179B">
              <w:rPr>
                <w:rFonts w:ascii="Times New Roman" w:hAnsi="Times New Roman"/>
                <w:color w:val="000000"/>
                <w:sz w:val="24"/>
                <w:szCs w:val="24"/>
              </w:rPr>
              <w:t>вул. Шкільна, 31</w:t>
            </w:r>
          </w:p>
        </w:tc>
      </w:tr>
      <w:tr w:rsidR="00BF69F8" w:rsidRPr="002B179B" w:rsidTr="00A7575F">
        <w:trPr>
          <w:tblCellSpacing w:w="0" w:type="dxa"/>
        </w:trPr>
        <w:tc>
          <w:tcPr>
            <w:tcW w:w="685" w:type="dxa"/>
            <w:vAlign w:val="center"/>
            <w:hideMark/>
          </w:tcPr>
          <w:p w:rsidR="00BF69F8" w:rsidRPr="002B179B" w:rsidRDefault="00BF69F8" w:rsidP="00A7575F">
            <w:pPr>
              <w:spacing w:after="0" w:line="240" w:lineRule="auto"/>
              <w:jc w:val="center"/>
              <w:rPr>
                <w:rFonts w:ascii="Times New Roman" w:hAnsi="Times New Roman"/>
                <w:color w:val="000000"/>
                <w:sz w:val="24"/>
                <w:szCs w:val="24"/>
              </w:rPr>
            </w:pPr>
            <w:r w:rsidRPr="002B179B">
              <w:rPr>
                <w:rFonts w:ascii="Times New Roman" w:hAnsi="Times New Roman"/>
                <w:color w:val="000000"/>
                <w:sz w:val="24"/>
                <w:szCs w:val="24"/>
              </w:rPr>
              <w:t>26.</w:t>
            </w:r>
          </w:p>
        </w:tc>
        <w:tc>
          <w:tcPr>
            <w:tcW w:w="5103" w:type="dxa"/>
            <w:vAlign w:val="center"/>
            <w:hideMark/>
          </w:tcPr>
          <w:p w:rsidR="00BF69F8" w:rsidRPr="002B179B" w:rsidRDefault="00BF69F8" w:rsidP="00A7575F">
            <w:pPr>
              <w:spacing w:after="0" w:line="240" w:lineRule="auto"/>
              <w:rPr>
                <w:rFonts w:ascii="Times New Roman" w:hAnsi="Times New Roman"/>
                <w:color w:val="000000"/>
                <w:sz w:val="24"/>
                <w:szCs w:val="24"/>
              </w:rPr>
            </w:pPr>
            <w:proofErr w:type="spellStart"/>
            <w:r w:rsidRPr="002B179B">
              <w:rPr>
                <w:rFonts w:ascii="Times New Roman" w:hAnsi="Times New Roman"/>
                <w:color w:val="000000"/>
                <w:sz w:val="24"/>
                <w:szCs w:val="24"/>
              </w:rPr>
              <w:t>Василівська</w:t>
            </w:r>
            <w:proofErr w:type="spellEnd"/>
            <w:r w:rsidRPr="002B179B">
              <w:rPr>
                <w:rFonts w:ascii="Times New Roman" w:hAnsi="Times New Roman"/>
                <w:color w:val="000000"/>
                <w:sz w:val="24"/>
                <w:szCs w:val="24"/>
              </w:rPr>
              <w:t xml:space="preserve"> гімназія Кобеляцької міської ради Полтавської області</w:t>
            </w:r>
          </w:p>
        </w:tc>
        <w:tc>
          <w:tcPr>
            <w:tcW w:w="4654" w:type="dxa"/>
            <w:vAlign w:val="center"/>
            <w:hideMark/>
          </w:tcPr>
          <w:p w:rsidR="00BF69F8" w:rsidRPr="002B179B" w:rsidRDefault="00BF69F8" w:rsidP="00A7575F">
            <w:pPr>
              <w:spacing w:after="0" w:line="240" w:lineRule="auto"/>
              <w:rPr>
                <w:rFonts w:ascii="Times New Roman" w:hAnsi="Times New Roman"/>
                <w:color w:val="000000"/>
                <w:sz w:val="24"/>
                <w:szCs w:val="24"/>
              </w:rPr>
            </w:pPr>
            <w:r w:rsidRPr="002B179B">
              <w:rPr>
                <w:rFonts w:ascii="Times New Roman" w:hAnsi="Times New Roman"/>
                <w:color w:val="000000"/>
                <w:sz w:val="24"/>
                <w:szCs w:val="24"/>
              </w:rPr>
              <w:t xml:space="preserve">39270, Полтавська область, Полтавський район, </w:t>
            </w:r>
            <w:proofErr w:type="spellStart"/>
            <w:r w:rsidRPr="002B179B">
              <w:rPr>
                <w:rFonts w:ascii="Times New Roman" w:hAnsi="Times New Roman"/>
                <w:color w:val="000000"/>
                <w:sz w:val="24"/>
                <w:szCs w:val="24"/>
              </w:rPr>
              <w:t>с.Василівка</w:t>
            </w:r>
            <w:proofErr w:type="spellEnd"/>
            <w:r w:rsidRPr="002B179B">
              <w:rPr>
                <w:rFonts w:ascii="Times New Roman" w:hAnsi="Times New Roman"/>
                <w:color w:val="000000"/>
                <w:sz w:val="24"/>
                <w:szCs w:val="24"/>
              </w:rPr>
              <w:t xml:space="preserve">, </w:t>
            </w:r>
          </w:p>
          <w:p w:rsidR="00BF69F8" w:rsidRPr="002B179B" w:rsidRDefault="00BF69F8" w:rsidP="00A7575F">
            <w:pPr>
              <w:spacing w:after="0" w:line="240" w:lineRule="auto"/>
              <w:rPr>
                <w:rFonts w:ascii="Times New Roman" w:hAnsi="Times New Roman"/>
                <w:color w:val="000000"/>
                <w:sz w:val="24"/>
                <w:szCs w:val="24"/>
              </w:rPr>
            </w:pPr>
            <w:r w:rsidRPr="002B179B">
              <w:rPr>
                <w:rFonts w:ascii="Times New Roman" w:hAnsi="Times New Roman"/>
                <w:color w:val="000000"/>
                <w:sz w:val="24"/>
                <w:szCs w:val="24"/>
              </w:rPr>
              <w:t>вул. Центральна, 2</w:t>
            </w:r>
          </w:p>
        </w:tc>
      </w:tr>
      <w:tr w:rsidR="00BF69F8" w:rsidRPr="002B179B" w:rsidTr="00A7575F">
        <w:trPr>
          <w:tblCellSpacing w:w="0" w:type="dxa"/>
        </w:trPr>
        <w:tc>
          <w:tcPr>
            <w:tcW w:w="685" w:type="dxa"/>
            <w:vAlign w:val="center"/>
            <w:hideMark/>
          </w:tcPr>
          <w:p w:rsidR="00BF69F8" w:rsidRPr="002B179B" w:rsidRDefault="00BF69F8" w:rsidP="00A7575F">
            <w:pPr>
              <w:spacing w:after="0" w:line="240" w:lineRule="auto"/>
              <w:jc w:val="center"/>
              <w:rPr>
                <w:rFonts w:ascii="Times New Roman" w:hAnsi="Times New Roman"/>
                <w:color w:val="000000"/>
                <w:sz w:val="24"/>
                <w:szCs w:val="24"/>
              </w:rPr>
            </w:pPr>
            <w:r w:rsidRPr="002B179B">
              <w:rPr>
                <w:rFonts w:ascii="Times New Roman" w:hAnsi="Times New Roman"/>
                <w:color w:val="000000"/>
                <w:sz w:val="24"/>
                <w:szCs w:val="24"/>
              </w:rPr>
              <w:t>27.</w:t>
            </w:r>
          </w:p>
        </w:tc>
        <w:tc>
          <w:tcPr>
            <w:tcW w:w="5103" w:type="dxa"/>
            <w:vAlign w:val="center"/>
            <w:hideMark/>
          </w:tcPr>
          <w:p w:rsidR="00BF69F8" w:rsidRPr="002B179B" w:rsidRDefault="00BF69F8" w:rsidP="00A7575F">
            <w:pPr>
              <w:spacing w:after="0" w:line="240" w:lineRule="auto"/>
              <w:rPr>
                <w:rFonts w:ascii="Times New Roman" w:hAnsi="Times New Roman"/>
                <w:color w:val="000000"/>
                <w:sz w:val="24"/>
                <w:szCs w:val="24"/>
              </w:rPr>
            </w:pPr>
            <w:proofErr w:type="spellStart"/>
            <w:r w:rsidRPr="002B179B">
              <w:rPr>
                <w:rFonts w:ascii="Times New Roman" w:hAnsi="Times New Roman"/>
                <w:color w:val="000000"/>
                <w:sz w:val="24"/>
                <w:szCs w:val="24"/>
              </w:rPr>
              <w:t>Вільховатська</w:t>
            </w:r>
            <w:proofErr w:type="spellEnd"/>
            <w:r w:rsidRPr="002B179B">
              <w:rPr>
                <w:rFonts w:ascii="Times New Roman" w:hAnsi="Times New Roman"/>
                <w:color w:val="000000"/>
                <w:sz w:val="24"/>
                <w:szCs w:val="24"/>
              </w:rPr>
              <w:t xml:space="preserve"> гімназія Кобеляцької міської ради Полтавської області</w:t>
            </w:r>
          </w:p>
        </w:tc>
        <w:tc>
          <w:tcPr>
            <w:tcW w:w="4654" w:type="dxa"/>
            <w:vAlign w:val="center"/>
            <w:hideMark/>
          </w:tcPr>
          <w:p w:rsidR="00BF69F8" w:rsidRPr="002B179B" w:rsidRDefault="00BF69F8" w:rsidP="00A7575F">
            <w:pPr>
              <w:spacing w:after="0" w:line="240" w:lineRule="auto"/>
              <w:rPr>
                <w:rFonts w:ascii="Times New Roman" w:hAnsi="Times New Roman"/>
                <w:color w:val="000000"/>
                <w:sz w:val="24"/>
                <w:szCs w:val="24"/>
              </w:rPr>
            </w:pPr>
            <w:r w:rsidRPr="002B179B">
              <w:rPr>
                <w:rFonts w:ascii="Times New Roman" w:hAnsi="Times New Roman"/>
                <w:color w:val="000000"/>
                <w:sz w:val="24"/>
                <w:szCs w:val="24"/>
              </w:rPr>
              <w:t xml:space="preserve">39272, Полтавська область, Полтавський район, </w:t>
            </w:r>
            <w:proofErr w:type="spellStart"/>
            <w:r w:rsidRPr="002B179B">
              <w:rPr>
                <w:rFonts w:ascii="Times New Roman" w:hAnsi="Times New Roman"/>
                <w:color w:val="000000"/>
                <w:sz w:val="24"/>
                <w:szCs w:val="24"/>
              </w:rPr>
              <w:t>с.Вільховатка</w:t>
            </w:r>
            <w:proofErr w:type="spellEnd"/>
            <w:r w:rsidRPr="002B179B">
              <w:rPr>
                <w:rFonts w:ascii="Times New Roman" w:hAnsi="Times New Roman"/>
                <w:color w:val="000000"/>
                <w:sz w:val="24"/>
                <w:szCs w:val="24"/>
              </w:rPr>
              <w:t xml:space="preserve">,  </w:t>
            </w:r>
          </w:p>
          <w:p w:rsidR="00BF69F8" w:rsidRPr="002B179B" w:rsidRDefault="00BF69F8" w:rsidP="00A7575F">
            <w:pPr>
              <w:spacing w:after="0" w:line="240" w:lineRule="auto"/>
              <w:rPr>
                <w:rFonts w:ascii="Times New Roman" w:hAnsi="Times New Roman"/>
                <w:color w:val="000000"/>
                <w:sz w:val="24"/>
                <w:szCs w:val="24"/>
              </w:rPr>
            </w:pPr>
            <w:proofErr w:type="spellStart"/>
            <w:r w:rsidRPr="002B179B">
              <w:rPr>
                <w:rFonts w:ascii="Times New Roman" w:hAnsi="Times New Roman"/>
                <w:color w:val="000000"/>
                <w:sz w:val="24"/>
                <w:szCs w:val="24"/>
              </w:rPr>
              <w:t>вул.Миру</w:t>
            </w:r>
            <w:proofErr w:type="spellEnd"/>
            <w:r w:rsidRPr="002B179B">
              <w:rPr>
                <w:rFonts w:ascii="Times New Roman" w:hAnsi="Times New Roman"/>
                <w:color w:val="000000"/>
                <w:sz w:val="24"/>
                <w:szCs w:val="24"/>
              </w:rPr>
              <w:t>, 21</w:t>
            </w:r>
          </w:p>
        </w:tc>
      </w:tr>
      <w:tr w:rsidR="00BF69F8" w:rsidRPr="002B179B" w:rsidTr="00A7575F">
        <w:trPr>
          <w:tblCellSpacing w:w="0" w:type="dxa"/>
        </w:trPr>
        <w:tc>
          <w:tcPr>
            <w:tcW w:w="685" w:type="dxa"/>
            <w:vAlign w:val="center"/>
            <w:hideMark/>
          </w:tcPr>
          <w:p w:rsidR="00BF69F8" w:rsidRPr="002B179B" w:rsidRDefault="00BF69F8" w:rsidP="00A7575F">
            <w:pPr>
              <w:spacing w:after="0" w:line="240" w:lineRule="auto"/>
              <w:jc w:val="center"/>
              <w:rPr>
                <w:rFonts w:ascii="Times New Roman" w:hAnsi="Times New Roman"/>
                <w:color w:val="000000"/>
                <w:sz w:val="24"/>
                <w:szCs w:val="24"/>
              </w:rPr>
            </w:pPr>
            <w:r w:rsidRPr="002B179B">
              <w:rPr>
                <w:rFonts w:ascii="Times New Roman" w:hAnsi="Times New Roman"/>
                <w:color w:val="000000"/>
                <w:sz w:val="24"/>
                <w:szCs w:val="24"/>
              </w:rPr>
              <w:t>28.</w:t>
            </w:r>
          </w:p>
        </w:tc>
        <w:tc>
          <w:tcPr>
            <w:tcW w:w="5103" w:type="dxa"/>
            <w:vAlign w:val="center"/>
            <w:hideMark/>
          </w:tcPr>
          <w:p w:rsidR="00BF69F8" w:rsidRPr="002B179B" w:rsidRDefault="00BF69F8" w:rsidP="00A7575F">
            <w:pPr>
              <w:spacing w:after="0" w:line="240" w:lineRule="auto"/>
              <w:rPr>
                <w:rFonts w:ascii="Times New Roman" w:hAnsi="Times New Roman"/>
                <w:color w:val="000000"/>
                <w:sz w:val="24"/>
                <w:szCs w:val="24"/>
              </w:rPr>
            </w:pPr>
            <w:r w:rsidRPr="002B179B">
              <w:rPr>
                <w:rFonts w:ascii="Times New Roman" w:hAnsi="Times New Roman"/>
                <w:color w:val="000000"/>
                <w:sz w:val="24"/>
                <w:szCs w:val="24"/>
              </w:rPr>
              <w:t>Кобеляцька гімназія № 3 Кобеляцької міської ради Полтавської області</w:t>
            </w:r>
          </w:p>
        </w:tc>
        <w:tc>
          <w:tcPr>
            <w:tcW w:w="4654" w:type="dxa"/>
            <w:vAlign w:val="center"/>
            <w:hideMark/>
          </w:tcPr>
          <w:p w:rsidR="00BF69F8" w:rsidRPr="002B179B" w:rsidRDefault="00BF69F8" w:rsidP="00A7575F">
            <w:pPr>
              <w:spacing w:after="0" w:line="240" w:lineRule="auto"/>
              <w:rPr>
                <w:rFonts w:ascii="Times New Roman" w:hAnsi="Times New Roman"/>
                <w:color w:val="000000"/>
                <w:sz w:val="24"/>
                <w:szCs w:val="24"/>
              </w:rPr>
            </w:pPr>
            <w:r w:rsidRPr="002B179B">
              <w:rPr>
                <w:rFonts w:ascii="Times New Roman" w:hAnsi="Times New Roman"/>
                <w:color w:val="000000"/>
                <w:sz w:val="24"/>
                <w:szCs w:val="24"/>
              </w:rPr>
              <w:t xml:space="preserve">39200, Полтавська область, Полтавський район, </w:t>
            </w:r>
          </w:p>
          <w:p w:rsidR="00BF69F8" w:rsidRPr="002B179B" w:rsidRDefault="00BF69F8" w:rsidP="00A7575F">
            <w:pPr>
              <w:spacing w:after="0" w:line="240" w:lineRule="auto"/>
              <w:rPr>
                <w:rFonts w:ascii="Times New Roman" w:hAnsi="Times New Roman"/>
                <w:color w:val="000000"/>
                <w:sz w:val="24"/>
                <w:szCs w:val="24"/>
              </w:rPr>
            </w:pPr>
            <w:r w:rsidRPr="002B179B">
              <w:rPr>
                <w:rFonts w:ascii="Times New Roman" w:hAnsi="Times New Roman"/>
                <w:color w:val="000000"/>
                <w:sz w:val="24"/>
                <w:szCs w:val="24"/>
              </w:rPr>
              <w:t xml:space="preserve">м. Кобеляки, </w:t>
            </w:r>
          </w:p>
          <w:p w:rsidR="00BF69F8" w:rsidRPr="002B179B" w:rsidRDefault="00BF69F8" w:rsidP="00A7575F">
            <w:pPr>
              <w:spacing w:after="0" w:line="240" w:lineRule="auto"/>
              <w:rPr>
                <w:rFonts w:ascii="Times New Roman" w:hAnsi="Times New Roman"/>
                <w:color w:val="000000"/>
                <w:sz w:val="24"/>
                <w:szCs w:val="24"/>
              </w:rPr>
            </w:pPr>
            <w:r w:rsidRPr="002B179B">
              <w:rPr>
                <w:rFonts w:ascii="Times New Roman" w:hAnsi="Times New Roman"/>
                <w:color w:val="000000"/>
                <w:sz w:val="24"/>
                <w:szCs w:val="24"/>
              </w:rPr>
              <w:t>вул.1 Травня, 43/2</w:t>
            </w:r>
          </w:p>
        </w:tc>
      </w:tr>
      <w:tr w:rsidR="00BF69F8" w:rsidRPr="002B179B" w:rsidTr="00A7575F">
        <w:trPr>
          <w:tblCellSpacing w:w="0" w:type="dxa"/>
        </w:trPr>
        <w:tc>
          <w:tcPr>
            <w:tcW w:w="685" w:type="dxa"/>
            <w:vAlign w:val="center"/>
            <w:hideMark/>
          </w:tcPr>
          <w:p w:rsidR="00BF69F8" w:rsidRPr="002B179B" w:rsidRDefault="00BF69F8" w:rsidP="00A7575F">
            <w:pPr>
              <w:spacing w:after="0" w:line="240" w:lineRule="auto"/>
              <w:jc w:val="center"/>
              <w:rPr>
                <w:rFonts w:ascii="Times New Roman" w:hAnsi="Times New Roman"/>
                <w:color w:val="000000"/>
                <w:sz w:val="24"/>
                <w:szCs w:val="24"/>
              </w:rPr>
            </w:pPr>
            <w:r w:rsidRPr="002B179B">
              <w:rPr>
                <w:rFonts w:ascii="Times New Roman" w:hAnsi="Times New Roman"/>
                <w:color w:val="000000"/>
                <w:sz w:val="24"/>
                <w:szCs w:val="24"/>
              </w:rPr>
              <w:t>29.</w:t>
            </w:r>
          </w:p>
        </w:tc>
        <w:tc>
          <w:tcPr>
            <w:tcW w:w="5103" w:type="dxa"/>
            <w:vAlign w:val="center"/>
            <w:hideMark/>
          </w:tcPr>
          <w:p w:rsidR="00BF69F8" w:rsidRPr="002B179B" w:rsidRDefault="00BF69F8" w:rsidP="00A7575F">
            <w:pPr>
              <w:spacing w:after="0" w:line="240" w:lineRule="auto"/>
              <w:rPr>
                <w:rFonts w:ascii="Times New Roman" w:hAnsi="Times New Roman"/>
                <w:color w:val="000000"/>
                <w:sz w:val="24"/>
                <w:szCs w:val="24"/>
              </w:rPr>
            </w:pPr>
            <w:r w:rsidRPr="002B179B">
              <w:rPr>
                <w:rFonts w:ascii="Times New Roman" w:hAnsi="Times New Roman"/>
                <w:color w:val="000000"/>
                <w:sz w:val="24"/>
                <w:szCs w:val="24"/>
              </w:rPr>
              <w:t>Філія “</w:t>
            </w:r>
            <w:proofErr w:type="spellStart"/>
            <w:r w:rsidRPr="002B179B">
              <w:rPr>
                <w:rFonts w:ascii="Times New Roman" w:hAnsi="Times New Roman"/>
                <w:color w:val="000000"/>
                <w:sz w:val="24"/>
                <w:szCs w:val="24"/>
              </w:rPr>
              <w:t>Ліщинівська</w:t>
            </w:r>
            <w:proofErr w:type="spellEnd"/>
            <w:r w:rsidRPr="002B179B">
              <w:rPr>
                <w:rFonts w:ascii="Times New Roman" w:hAnsi="Times New Roman"/>
                <w:color w:val="000000"/>
                <w:sz w:val="24"/>
                <w:szCs w:val="24"/>
              </w:rPr>
              <w:t xml:space="preserve"> початкова школа” опорного закладу “Кобеляцький ліцей № 1 Кобеляцької міської ради Полтавської області”</w:t>
            </w:r>
          </w:p>
        </w:tc>
        <w:tc>
          <w:tcPr>
            <w:tcW w:w="4654" w:type="dxa"/>
            <w:vAlign w:val="center"/>
            <w:hideMark/>
          </w:tcPr>
          <w:p w:rsidR="00BF69F8" w:rsidRPr="002B179B" w:rsidRDefault="00BF69F8" w:rsidP="00A7575F">
            <w:pPr>
              <w:spacing w:after="0" w:line="240" w:lineRule="auto"/>
              <w:rPr>
                <w:rFonts w:ascii="Times New Roman" w:hAnsi="Times New Roman"/>
                <w:color w:val="000000"/>
                <w:sz w:val="24"/>
                <w:szCs w:val="24"/>
              </w:rPr>
            </w:pPr>
            <w:r w:rsidRPr="002B179B">
              <w:rPr>
                <w:rFonts w:ascii="Times New Roman" w:hAnsi="Times New Roman"/>
                <w:color w:val="000000"/>
                <w:sz w:val="24"/>
                <w:szCs w:val="24"/>
              </w:rPr>
              <w:t>39224, Полтавська область, Полтавський район,</w:t>
            </w:r>
          </w:p>
          <w:p w:rsidR="00BF69F8" w:rsidRPr="002B179B" w:rsidRDefault="00BF69F8" w:rsidP="00A7575F">
            <w:pPr>
              <w:spacing w:after="0" w:line="240" w:lineRule="auto"/>
              <w:rPr>
                <w:rFonts w:ascii="Times New Roman" w:hAnsi="Times New Roman"/>
                <w:color w:val="000000"/>
                <w:sz w:val="24"/>
                <w:szCs w:val="24"/>
              </w:rPr>
            </w:pPr>
            <w:proofErr w:type="spellStart"/>
            <w:r w:rsidRPr="002B179B">
              <w:rPr>
                <w:rFonts w:ascii="Times New Roman" w:hAnsi="Times New Roman"/>
                <w:color w:val="000000"/>
                <w:sz w:val="24"/>
                <w:szCs w:val="24"/>
              </w:rPr>
              <w:t>с.Кунівка</w:t>
            </w:r>
            <w:proofErr w:type="spellEnd"/>
            <w:r w:rsidRPr="002B179B">
              <w:rPr>
                <w:rFonts w:ascii="Times New Roman" w:hAnsi="Times New Roman"/>
                <w:color w:val="000000"/>
                <w:sz w:val="24"/>
                <w:szCs w:val="24"/>
              </w:rPr>
              <w:t>, </w:t>
            </w:r>
          </w:p>
          <w:p w:rsidR="00BF69F8" w:rsidRPr="002B179B" w:rsidRDefault="00BF69F8" w:rsidP="00A7575F">
            <w:pPr>
              <w:spacing w:after="0" w:line="240" w:lineRule="auto"/>
              <w:rPr>
                <w:rFonts w:ascii="Times New Roman" w:hAnsi="Times New Roman"/>
                <w:color w:val="000000"/>
                <w:sz w:val="24"/>
                <w:szCs w:val="24"/>
              </w:rPr>
            </w:pPr>
            <w:r w:rsidRPr="002B179B">
              <w:rPr>
                <w:rFonts w:ascii="Times New Roman" w:hAnsi="Times New Roman"/>
                <w:color w:val="000000"/>
                <w:sz w:val="24"/>
                <w:szCs w:val="24"/>
              </w:rPr>
              <w:t xml:space="preserve">вул. Першотравнева, 35а                             </w:t>
            </w:r>
          </w:p>
        </w:tc>
      </w:tr>
    </w:tbl>
    <w:p w:rsidR="00BF69F8" w:rsidRPr="002B179B" w:rsidRDefault="00BF69F8" w:rsidP="00BF6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noProof/>
          <w:sz w:val="24"/>
          <w:szCs w:val="24"/>
        </w:rPr>
      </w:pPr>
    </w:p>
    <w:p w:rsidR="00BF69F8" w:rsidRPr="0022712F" w:rsidRDefault="00BF69F8" w:rsidP="00BF6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noProof/>
          <w:sz w:val="24"/>
          <w:szCs w:val="24"/>
          <w:lang w:val="en-US"/>
        </w:rPr>
      </w:pPr>
    </w:p>
    <w:p w:rsidR="00BF69F8" w:rsidRPr="0019397F" w:rsidRDefault="00BF69F8" w:rsidP="00BF69F8">
      <w:pPr>
        <w:spacing w:after="0" w:line="276" w:lineRule="auto"/>
        <w:jc w:val="center"/>
        <w:rPr>
          <w:rFonts w:ascii="Times New Roman" w:hAnsi="Times New Roman"/>
          <w:b/>
          <w:bCs/>
          <w:sz w:val="24"/>
          <w:szCs w:val="24"/>
        </w:rPr>
      </w:pPr>
    </w:p>
    <w:p w:rsidR="00BF69F8" w:rsidRPr="00171DFE" w:rsidRDefault="00BF69F8" w:rsidP="00BF69F8">
      <w:pPr>
        <w:widowControl w:val="0"/>
        <w:shd w:val="clear" w:color="auto" w:fill="FFFFFF"/>
        <w:suppressAutoHyphens/>
        <w:spacing w:after="0" w:line="240" w:lineRule="auto"/>
        <w:contextualSpacing/>
        <w:jc w:val="both"/>
        <w:rPr>
          <w:rFonts w:ascii="Times New Roman" w:hAnsi="Times New Roman"/>
          <w:sz w:val="24"/>
          <w:szCs w:val="24"/>
        </w:rPr>
      </w:pPr>
    </w:p>
    <w:p w:rsidR="00BF69F8" w:rsidRDefault="00BF69F8">
      <w:pPr>
        <w:widowControl w:val="0"/>
        <w:spacing w:after="0" w:line="240" w:lineRule="auto"/>
        <w:jc w:val="both"/>
        <w:rPr>
          <w:rFonts w:ascii="Times New Roman" w:eastAsia="Times New Roman" w:hAnsi="Times New Roman" w:cs="Times New Roman"/>
          <w:sz w:val="24"/>
          <w:szCs w:val="24"/>
        </w:rPr>
      </w:pPr>
    </w:p>
    <w:sectPr w:rsidR="00BF69F8">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BDC" w:rsidRDefault="00964BDC">
      <w:pPr>
        <w:spacing w:after="0" w:line="240" w:lineRule="auto"/>
      </w:pPr>
      <w:r>
        <w:separator/>
      </w:r>
    </w:p>
  </w:endnote>
  <w:endnote w:type="continuationSeparator" w:id="0">
    <w:p w:rsidR="00964BDC" w:rsidRDefault="00964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EFC" w:rsidRDefault="00F87EF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D0E51">
      <w:rPr>
        <w:rFonts w:ascii="Times New Roman" w:eastAsia="Times New Roman" w:hAnsi="Times New Roman" w:cs="Times New Roman"/>
        <w:noProof/>
        <w:sz w:val="24"/>
        <w:szCs w:val="24"/>
      </w:rPr>
      <w:t>34</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BDC" w:rsidRDefault="00964BDC">
      <w:pPr>
        <w:spacing w:after="0" w:line="240" w:lineRule="auto"/>
      </w:pPr>
      <w:r>
        <w:separator/>
      </w:r>
    </w:p>
  </w:footnote>
  <w:footnote w:type="continuationSeparator" w:id="0">
    <w:p w:rsidR="00964BDC" w:rsidRDefault="00964B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EFC" w:rsidRDefault="00F87EFC">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90401B5"/>
    <w:multiLevelType w:val="multilevel"/>
    <w:tmpl w:val="773CDB2C"/>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46EB6000"/>
    <w:multiLevelType w:val="hybridMultilevel"/>
    <w:tmpl w:val="32FC4694"/>
    <w:lvl w:ilvl="0" w:tplc="2B0815F8">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50C8448B"/>
    <w:multiLevelType w:val="multilevel"/>
    <w:tmpl w:val="B474573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565A7B36"/>
    <w:multiLevelType w:val="multilevel"/>
    <w:tmpl w:val="240090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5CD92972"/>
    <w:multiLevelType w:val="multilevel"/>
    <w:tmpl w:val="7FC42B22"/>
    <w:lvl w:ilvl="0">
      <w:start w:val="1"/>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080" w:hanging="108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abstractNum w:abstractNumId="6">
    <w:nsid w:val="7908026A"/>
    <w:multiLevelType w:val="multilevel"/>
    <w:tmpl w:val="7CC4DBC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4"/>
  </w:num>
  <w:num w:numId="2">
    <w:abstractNumId w:val="3"/>
  </w:num>
  <w:num w:numId="3">
    <w:abstractNumId w:val="6"/>
  </w:num>
  <w:num w:numId="4">
    <w:abstractNumId w:val="1"/>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80430"/>
    <w:rsid w:val="00012DDD"/>
    <w:rsid w:val="0004309F"/>
    <w:rsid w:val="000C49C3"/>
    <w:rsid w:val="000D418F"/>
    <w:rsid w:val="000E7A38"/>
    <w:rsid w:val="001E5148"/>
    <w:rsid w:val="00374318"/>
    <w:rsid w:val="003C3E93"/>
    <w:rsid w:val="00442178"/>
    <w:rsid w:val="005035FC"/>
    <w:rsid w:val="0056771B"/>
    <w:rsid w:val="00594373"/>
    <w:rsid w:val="005A7AD4"/>
    <w:rsid w:val="005E57CA"/>
    <w:rsid w:val="00640209"/>
    <w:rsid w:val="00690EB6"/>
    <w:rsid w:val="006A0BE7"/>
    <w:rsid w:val="006B52C4"/>
    <w:rsid w:val="006C7523"/>
    <w:rsid w:val="007109D6"/>
    <w:rsid w:val="00732B34"/>
    <w:rsid w:val="00743517"/>
    <w:rsid w:val="00793B8B"/>
    <w:rsid w:val="00794000"/>
    <w:rsid w:val="007B7BD5"/>
    <w:rsid w:val="007E3C4F"/>
    <w:rsid w:val="008358B6"/>
    <w:rsid w:val="0085276B"/>
    <w:rsid w:val="008E4D86"/>
    <w:rsid w:val="00906443"/>
    <w:rsid w:val="00962807"/>
    <w:rsid w:val="00964BDC"/>
    <w:rsid w:val="00A0200A"/>
    <w:rsid w:val="00A7575F"/>
    <w:rsid w:val="00A80430"/>
    <w:rsid w:val="00B44E97"/>
    <w:rsid w:val="00B82E2A"/>
    <w:rsid w:val="00B86122"/>
    <w:rsid w:val="00BF69F8"/>
    <w:rsid w:val="00C53708"/>
    <w:rsid w:val="00D21CA1"/>
    <w:rsid w:val="00D74F1D"/>
    <w:rsid w:val="00E224C5"/>
    <w:rsid w:val="00EF4B91"/>
    <w:rsid w:val="00F17A3C"/>
    <w:rsid w:val="00F51A69"/>
    <w:rsid w:val="00F70B4E"/>
    <w:rsid w:val="00F87EFC"/>
    <w:rsid w:val="00FD0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040794-6962-4E29-B137-30E4F3566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6">
    <w:name w:val="header"/>
    <w:basedOn w:val="a"/>
    <w:link w:val="a7"/>
    <w:uiPriority w:val="99"/>
    <w:unhideWhenUsed/>
    <w:rsid w:val="00D74F1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74F1D"/>
  </w:style>
  <w:style w:type="paragraph" w:styleId="a8">
    <w:name w:val="footer"/>
    <w:basedOn w:val="a"/>
    <w:link w:val="a9"/>
    <w:uiPriority w:val="99"/>
    <w:unhideWhenUsed/>
    <w:rsid w:val="00D74F1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74F1D"/>
  </w:style>
  <w:style w:type="paragraph" w:styleId="aa">
    <w:name w:val="Body Text"/>
    <w:basedOn w:val="a"/>
    <w:link w:val="ab"/>
    <w:uiPriority w:val="99"/>
    <w:rsid w:val="00743517"/>
    <w:pPr>
      <w:widowControl w:val="0"/>
      <w:autoSpaceDE w:val="0"/>
      <w:autoSpaceDN w:val="0"/>
      <w:spacing w:after="0" w:line="240" w:lineRule="auto"/>
      <w:ind w:left="348" w:firstLine="662"/>
      <w:jc w:val="both"/>
    </w:pPr>
    <w:rPr>
      <w:rFonts w:ascii="Times New Roman" w:eastAsia="Times New Roman" w:hAnsi="Times New Roman" w:cs="Times New Roman"/>
      <w:sz w:val="24"/>
      <w:szCs w:val="24"/>
      <w:lang w:eastAsia="en-US"/>
    </w:rPr>
  </w:style>
  <w:style w:type="character" w:customStyle="1" w:styleId="ab">
    <w:name w:val="Основной текст Знак"/>
    <w:basedOn w:val="a0"/>
    <w:link w:val="aa"/>
    <w:uiPriority w:val="99"/>
    <w:rsid w:val="00743517"/>
    <w:rPr>
      <w:rFonts w:ascii="Times New Roman" w:eastAsia="Times New Roman" w:hAnsi="Times New Roman" w:cs="Times New Roman"/>
      <w:sz w:val="24"/>
      <w:szCs w:val="24"/>
      <w:lang w:eastAsia="en-US"/>
    </w:rPr>
  </w:style>
  <w:style w:type="paragraph" w:styleId="ac">
    <w:name w:val="List Paragraph"/>
    <w:basedOn w:val="a"/>
    <w:uiPriority w:val="34"/>
    <w:qFormat/>
    <w:rsid w:val="00A0200A"/>
    <w:pPr>
      <w:ind w:left="720"/>
      <w:contextualSpacing/>
    </w:pPr>
    <w:rPr>
      <w:lang w:val="ru-RU"/>
    </w:rPr>
  </w:style>
  <w:style w:type="paragraph" w:styleId="ad">
    <w:name w:val="Normal (Web)"/>
    <w:basedOn w:val="a"/>
    <w:uiPriority w:val="99"/>
    <w:rsid w:val="00A0200A"/>
    <w:rPr>
      <w:rFonts w:ascii="Times New Roman" w:eastAsia="Times New Roman" w:hAnsi="Times New Roman" w:cs="Times New Roman"/>
      <w:sz w:val="24"/>
      <w:szCs w:val="24"/>
      <w:lang w:val="ru-RU" w:eastAsia="en-US"/>
    </w:rPr>
  </w:style>
  <w:style w:type="character" w:styleId="ae">
    <w:name w:val="Strong"/>
    <w:basedOn w:val="a0"/>
    <w:uiPriority w:val="22"/>
    <w:qFormat/>
    <w:rsid w:val="00F87EFC"/>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37</Pages>
  <Words>63824</Words>
  <Characters>36380</Characters>
  <Application>Microsoft Office Word</Application>
  <DocSecurity>0</DocSecurity>
  <Lines>303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dcterms:created xsi:type="dcterms:W3CDTF">2023-11-15T09:39:00Z</dcterms:created>
  <dcterms:modified xsi:type="dcterms:W3CDTF">2024-03-18T12:25:00Z</dcterms:modified>
</cp:coreProperties>
</file>