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3E82" w:rsidRPr="00B716AD" w:rsidRDefault="00B716AD" w:rsidP="00B716AD">
      <w:pPr>
        <w:widowControl/>
        <w:autoSpaceDE/>
        <w:autoSpaceDN/>
        <w:ind w:left="7371"/>
        <w:contextualSpacing/>
        <w:rPr>
          <w:rFonts w:ascii="Times New Roman" w:hAnsi="Times New Roman" w:cs="Times New Roman"/>
          <w:b/>
          <w:bCs/>
          <w:lang w:val="uk-UA" w:eastAsia="uk-UA"/>
        </w:rPr>
      </w:pPr>
      <w:r>
        <w:rPr>
          <w:rFonts w:ascii="Times New Roman" w:hAnsi="Times New Roman" w:cs="Times New Roman"/>
          <w:b/>
          <w:bCs/>
          <w:lang w:val="uk-UA" w:eastAsia="uk-UA"/>
        </w:rPr>
        <w:t xml:space="preserve">     </w:t>
      </w:r>
      <w:r w:rsidR="00533E82" w:rsidRPr="00B716AD">
        <w:rPr>
          <w:rFonts w:ascii="Times New Roman" w:hAnsi="Times New Roman" w:cs="Times New Roman"/>
          <w:b/>
          <w:bCs/>
          <w:lang w:val="uk-UA" w:eastAsia="uk-UA"/>
        </w:rPr>
        <w:t xml:space="preserve">Додаток </w:t>
      </w:r>
      <w:r w:rsidR="00BF1404" w:rsidRPr="00B716AD">
        <w:rPr>
          <w:rFonts w:ascii="Times New Roman" w:hAnsi="Times New Roman" w:cs="Times New Roman"/>
          <w:b/>
          <w:bCs/>
          <w:lang w:val="uk-UA" w:eastAsia="uk-UA"/>
        </w:rPr>
        <w:t>3</w:t>
      </w:r>
    </w:p>
    <w:p w:rsidR="00B447C3" w:rsidRPr="00B716AD" w:rsidRDefault="00B447C3" w:rsidP="00903F6D">
      <w:pPr>
        <w:widowControl/>
        <w:autoSpaceDE/>
        <w:autoSpaceDN/>
        <w:ind w:left="7371"/>
        <w:contextualSpacing/>
        <w:jc w:val="right"/>
        <w:rPr>
          <w:rFonts w:ascii="Times New Roman" w:hAnsi="Times New Roman" w:cs="Times New Roman"/>
          <w:i/>
          <w:iCs/>
          <w:lang w:val="uk-UA" w:eastAsia="uk-UA"/>
        </w:rPr>
      </w:pPr>
      <w:r w:rsidRPr="00B716AD">
        <w:rPr>
          <w:rFonts w:ascii="Times New Roman" w:hAnsi="Times New Roman" w:cs="Times New Roman"/>
          <w:i/>
          <w:iCs/>
          <w:lang w:val="uk-UA" w:eastAsia="uk-UA"/>
        </w:rPr>
        <w:t>до тендерної документації</w:t>
      </w:r>
    </w:p>
    <w:p w:rsidR="00802D7F" w:rsidRPr="00802D7F" w:rsidRDefault="00802D7F" w:rsidP="00802D7F">
      <w:pPr>
        <w:widowControl/>
        <w:autoSpaceDE/>
        <w:autoSpaceDN/>
        <w:jc w:val="center"/>
        <w:rPr>
          <w:rFonts w:ascii="Times New Roman" w:hAnsi="Times New Roman" w:cs="Times New Roman"/>
          <w:b/>
          <w:bCs/>
          <w:lang w:val="uk-UA" w:eastAsia="en-US"/>
        </w:rPr>
      </w:pPr>
      <w:r w:rsidRPr="00802D7F">
        <w:rPr>
          <w:rFonts w:ascii="Times New Roman" w:hAnsi="Times New Roman" w:cs="Times New Roman"/>
          <w:b/>
          <w:bCs/>
          <w:lang w:val="uk-UA" w:eastAsia="en-US"/>
        </w:rPr>
        <w:t>ПРОЕКТ</w:t>
      </w:r>
    </w:p>
    <w:p w:rsidR="00B50EA4" w:rsidRDefault="00B50EA4"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hAnsi="Times New Roman" w:cs="Times New Roman"/>
          <w:b/>
          <w:bCs/>
          <w:color w:val="000000"/>
          <w:lang w:eastAsia="ar-SA"/>
        </w:rPr>
      </w:pP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hAnsi="Times New Roman" w:cs="Times New Roman"/>
          <w:b/>
          <w:bCs/>
          <w:color w:val="000000"/>
          <w:lang w:eastAsia="uk-UA"/>
        </w:rPr>
      </w:pPr>
      <w:r w:rsidRPr="00DA6B00">
        <w:rPr>
          <w:rFonts w:ascii="Times New Roman" w:hAnsi="Times New Roman" w:cs="Times New Roman"/>
          <w:b/>
          <w:bCs/>
          <w:color w:val="000000"/>
          <w:lang w:eastAsia="ar-SA"/>
        </w:rPr>
        <w:t xml:space="preserve">ДОГОВІР № </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Calibri" w:hAnsi="Times New Roman" w:cs="Times New Roman"/>
          <w:b/>
          <w:bCs/>
          <w:sz w:val="22"/>
          <w:szCs w:val="22"/>
          <w:lang w:val="uk-UA"/>
        </w:rPr>
      </w:pPr>
      <w:r w:rsidRPr="00DA6B00">
        <w:rPr>
          <w:rFonts w:ascii="Times New Roman" w:eastAsia="Calibri" w:hAnsi="Times New Roman" w:cs="Times New Roman"/>
          <w:b/>
          <w:bCs/>
          <w:sz w:val="22"/>
          <w:szCs w:val="22"/>
          <w:lang w:val="uk-UA"/>
        </w:rPr>
        <w:t>про надання телекомунікаційних послуг</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Calibri" w:hAnsi="Times New Roman" w:cs="Times New Roman"/>
          <w:b/>
          <w:bCs/>
          <w:sz w:val="22"/>
          <w:szCs w:val="22"/>
          <w:lang w:val="uk-UA"/>
        </w:rPr>
      </w:pP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Calibri" w:hAnsi="Times New Roman" w:cs="Times New Roman"/>
          <w:bCs/>
          <w:sz w:val="22"/>
          <w:szCs w:val="22"/>
          <w:lang w:val="uk-UA"/>
        </w:rPr>
      </w:pPr>
      <w:r w:rsidRPr="00DA6B00">
        <w:rPr>
          <w:rFonts w:ascii="Times New Roman" w:eastAsia="Calibri" w:hAnsi="Times New Roman" w:cs="Times New Roman"/>
          <w:bCs/>
          <w:sz w:val="22"/>
          <w:szCs w:val="22"/>
          <w:lang w:val="uk-UA"/>
        </w:rPr>
        <w:t>м. Київ</w:t>
      </w:r>
      <w:r w:rsidRPr="00DA6B00">
        <w:rPr>
          <w:rFonts w:ascii="Times New Roman" w:eastAsia="Calibri" w:hAnsi="Times New Roman" w:cs="Times New Roman"/>
          <w:bCs/>
          <w:sz w:val="22"/>
          <w:szCs w:val="22"/>
          <w:lang w:val="uk-UA"/>
        </w:rPr>
        <w:tab/>
      </w:r>
      <w:r w:rsidRPr="00DA6B00">
        <w:rPr>
          <w:rFonts w:ascii="Times New Roman" w:eastAsia="Calibri" w:hAnsi="Times New Roman" w:cs="Times New Roman"/>
          <w:bCs/>
          <w:sz w:val="22"/>
          <w:szCs w:val="22"/>
          <w:lang w:val="uk-UA"/>
        </w:rPr>
        <w:tab/>
      </w:r>
      <w:r w:rsidRPr="00DA6B00">
        <w:rPr>
          <w:rFonts w:ascii="Times New Roman" w:eastAsia="Calibri" w:hAnsi="Times New Roman" w:cs="Times New Roman"/>
          <w:bCs/>
          <w:sz w:val="22"/>
          <w:szCs w:val="22"/>
          <w:lang w:val="uk-UA"/>
        </w:rPr>
        <w:tab/>
      </w:r>
      <w:r w:rsidRPr="00DA6B00">
        <w:rPr>
          <w:rFonts w:ascii="Times New Roman" w:eastAsia="Calibri" w:hAnsi="Times New Roman" w:cs="Times New Roman"/>
          <w:bCs/>
          <w:sz w:val="22"/>
          <w:szCs w:val="22"/>
          <w:lang w:val="uk-UA"/>
        </w:rPr>
        <w:tab/>
      </w:r>
      <w:r w:rsidRPr="00DA6B00">
        <w:rPr>
          <w:rFonts w:ascii="Times New Roman" w:eastAsia="Calibri" w:hAnsi="Times New Roman" w:cs="Times New Roman"/>
          <w:bCs/>
          <w:sz w:val="22"/>
          <w:szCs w:val="22"/>
          <w:lang w:val="uk-UA"/>
        </w:rPr>
        <w:tab/>
      </w:r>
      <w:r w:rsidRPr="00DA6B00">
        <w:rPr>
          <w:rFonts w:ascii="Times New Roman" w:eastAsia="Calibri" w:hAnsi="Times New Roman" w:cs="Times New Roman"/>
          <w:bCs/>
          <w:sz w:val="22"/>
          <w:szCs w:val="22"/>
          <w:lang w:val="uk-UA"/>
        </w:rPr>
        <w:tab/>
      </w:r>
      <w:r w:rsidRPr="00DA6B00">
        <w:rPr>
          <w:rFonts w:ascii="Times New Roman" w:eastAsia="Calibri" w:hAnsi="Times New Roman" w:cs="Times New Roman"/>
          <w:bCs/>
          <w:sz w:val="22"/>
          <w:szCs w:val="22"/>
          <w:lang w:val="uk-UA"/>
        </w:rPr>
        <w:tab/>
      </w:r>
      <w:r w:rsidRPr="00DA6B00">
        <w:rPr>
          <w:rFonts w:ascii="Times New Roman" w:eastAsia="Calibri" w:hAnsi="Times New Roman" w:cs="Times New Roman"/>
          <w:bCs/>
          <w:sz w:val="22"/>
          <w:szCs w:val="22"/>
          <w:lang w:val="uk-UA"/>
        </w:rPr>
        <w:tab/>
        <w:t>“______”________202</w:t>
      </w:r>
      <w:r w:rsidR="00693FDF">
        <w:rPr>
          <w:rFonts w:ascii="Times New Roman" w:eastAsia="Calibri" w:hAnsi="Times New Roman" w:cs="Times New Roman"/>
          <w:bCs/>
          <w:sz w:val="22"/>
          <w:szCs w:val="22"/>
          <w:lang w:val="uk-UA"/>
        </w:rPr>
        <w:t xml:space="preserve">4 </w:t>
      </w:r>
      <w:r w:rsidRPr="00DA6B00">
        <w:rPr>
          <w:rFonts w:ascii="Times New Roman" w:eastAsia="Calibri" w:hAnsi="Times New Roman" w:cs="Times New Roman"/>
          <w:bCs/>
          <w:sz w:val="22"/>
          <w:szCs w:val="22"/>
          <w:lang w:val="uk-UA"/>
        </w:rPr>
        <w:t>р.</w:t>
      </w:r>
    </w:p>
    <w:p w:rsidR="00DA6B00" w:rsidRPr="00DA6B00" w:rsidRDefault="00DA6B00" w:rsidP="00DA6B00">
      <w:pPr>
        <w:widowControl/>
        <w:autoSpaceDE/>
        <w:autoSpaceDN/>
        <w:ind w:firstLine="708"/>
        <w:jc w:val="both"/>
        <w:rPr>
          <w:rFonts w:ascii="Times New Roman" w:hAnsi="Times New Roman" w:cs="Times New Roman"/>
          <w:b/>
          <w:sz w:val="22"/>
          <w:szCs w:val="22"/>
          <w:lang w:val="uk-UA" w:eastAsia="x-none"/>
        </w:rPr>
      </w:pPr>
    </w:p>
    <w:p w:rsidR="00DA6B00" w:rsidRPr="00DA6B00" w:rsidRDefault="00DA6B00" w:rsidP="00DA6B00">
      <w:pPr>
        <w:widowControl/>
        <w:autoSpaceDE/>
        <w:autoSpaceDN/>
        <w:ind w:firstLine="708"/>
        <w:jc w:val="both"/>
        <w:rPr>
          <w:rFonts w:ascii="Times New Roman" w:hAnsi="Times New Roman" w:cs="Times New Roman"/>
          <w:sz w:val="22"/>
          <w:szCs w:val="22"/>
          <w:lang w:val="x-none" w:eastAsia="x-none"/>
        </w:rPr>
      </w:pPr>
      <w:r w:rsidRPr="00DA6B00">
        <w:rPr>
          <w:rFonts w:ascii="Times New Roman" w:hAnsi="Times New Roman" w:cs="Times New Roman"/>
          <w:b/>
          <w:sz w:val="22"/>
          <w:szCs w:val="22"/>
          <w:lang w:val="x-none" w:eastAsia="x-none"/>
        </w:rPr>
        <w:t xml:space="preserve">Управління культури </w:t>
      </w:r>
      <w:proofErr w:type="spellStart"/>
      <w:r w:rsidRPr="00DA6B00">
        <w:rPr>
          <w:rFonts w:ascii="Times New Roman" w:hAnsi="Times New Roman" w:cs="Times New Roman"/>
          <w:b/>
          <w:sz w:val="22"/>
          <w:szCs w:val="22"/>
          <w:lang w:val="x-none" w:eastAsia="x-none"/>
        </w:rPr>
        <w:t>Голосіївської</w:t>
      </w:r>
      <w:proofErr w:type="spellEnd"/>
      <w:r w:rsidRPr="00DA6B00">
        <w:rPr>
          <w:rFonts w:ascii="Times New Roman" w:hAnsi="Times New Roman" w:cs="Times New Roman"/>
          <w:b/>
          <w:sz w:val="22"/>
          <w:szCs w:val="22"/>
          <w:lang w:val="x-none" w:eastAsia="x-none"/>
        </w:rPr>
        <w:t xml:space="preserve"> </w:t>
      </w:r>
      <w:proofErr w:type="spellStart"/>
      <w:r w:rsidRPr="00DA6B00">
        <w:rPr>
          <w:rFonts w:ascii="Times New Roman" w:hAnsi="Times New Roman" w:cs="Times New Roman"/>
          <w:b/>
          <w:sz w:val="22"/>
          <w:szCs w:val="22"/>
          <w:lang w:val="x-none" w:eastAsia="x-none"/>
        </w:rPr>
        <w:t>районної</w:t>
      </w:r>
      <w:proofErr w:type="spellEnd"/>
      <w:r w:rsidRPr="00DA6B00">
        <w:rPr>
          <w:rFonts w:ascii="Times New Roman" w:hAnsi="Times New Roman" w:cs="Times New Roman"/>
          <w:b/>
          <w:sz w:val="22"/>
          <w:szCs w:val="22"/>
          <w:lang w:val="x-none" w:eastAsia="x-none"/>
        </w:rPr>
        <w:t xml:space="preserve"> в </w:t>
      </w:r>
      <w:proofErr w:type="spellStart"/>
      <w:r w:rsidRPr="00DA6B00">
        <w:rPr>
          <w:rFonts w:ascii="Times New Roman" w:hAnsi="Times New Roman" w:cs="Times New Roman"/>
          <w:b/>
          <w:sz w:val="22"/>
          <w:szCs w:val="22"/>
          <w:lang w:val="x-none" w:eastAsia="x-none"/>
        </w:rPr>
        <w:t>місті</w:t>
      </w:r>
      <w:proofErr w:type="spellEnd"/>
      <w:r w:rsidRPr="00DA6B00">
        <w:rPr>
          <w:rFonts w:ascii="Times New Roman" w:hAnsi="Times New Roman" w:cs="Times New Roman"/>
          <w:b/>
          <w:sz w:val="22"/>
          <w:szCs w:val="22"/>
          <w:lang w:val="x-none" w:eastAsia="x-none"/>
        </w:rPr>
        <w:t xml:space="preserve"> </w:t>
      </w:r>
      <w:proofErr w:type="spellStart"/>
      <w:r w:rsidRPr="00DA6B00">
        <w:rPr>
          <w:rFonts w:ascii="Times New Roman" w:hAnsi="Times New Roman" w:cs="Times New Roman"/>
          <w:b/>
          <w:sz w:val="22"/>
          <w:szCs w:val="22"/>
          <w:lang w:val="x-none" w:eastAsia="x-none"/>
        </w:rPr>
        <w:t>Києві</w:t>
      </w:r>
      <w:proofErr w:type="spellEnd"/>
      <w:r w:rsidRPr="00DA6B00">
        <w:rPr>
          <w:rFonts w:ascii="Times New Roman" w:hAnsi="Times New Roman" w:cs="Times New Roman"/>
          <w:b/>
          <w:sz w:val="22"/>
          <w:szCs w:val="22"/>
          <w:lang w:val="x-none" w:eastAsia="x-none"/>
        </w:rPr>
        <w:t xml:space="preserve"> </w:t>
      </w:r>
      <w:proofErr w:type="spellStart"/>
      <w:r w:rsidRPr="00DA6B00">
        <w:rPr>
          <w:rFonts w:ascii="Times New Roman" w:hAnsi="Times New Roman" w:cs="Times New Roman"/>
          <w:b/>
          <w:sz w:val="22"/>
          <w:szCs w:val="22"/>
          <w:lang w:val="x-none" w:eastAsia="x-none"/>
        </w:rPr>
        <w:t>державної</w:t>
      </w:r>
      <w:proofErr w:type="spellEnd"/>
      <w:r w:rsidRPr="00DA6B00">
        <w:rPr>
          <w:rFonts w:ascii="Times New Roman" w:hAnsi="Times New Roman" w:cs="Times New Roman"/>
          <w:b/>
          <w:sz w:val="22"/>
          <w:szCs w:val="22"/>
          <w:lang w:val="x-none" w:eastAsia="x-none"/>
        </w:rPr>
        <w:t xml:space="preserve"> </w:t>
      </w:r>
      <w:proofErr w:type="spellStart"/>
      <w:r w:rsidRPr="00DA6B00">
        <w:rPr>
          <w:rFonts w:ascii="Times New Roman" w:hAnsi="Times New Roman" w:cs="Times New Roman"/>
          <w:b/>
          <w:sz w:val="22"/>
          <w:szCs w:val="22"/>
          <w:lang w:val="x-none" w:eastAsia="x-none"/>
        </w:rPr>
        <w:t>адміністрації</w:t>
      </w:r>
      <w:proofErr w:type="spellEnd"/>
      <w:r w:rsidRPr="00DA6B00">
        <w:rPr>
          <w:rFonts w:ascii="Times New Roman" w:hAnsi="Times New Roman" w:cs="Times New Roman"/>
          <w:sz w:val="22"/>
          <w:szCs w:val="22"/>
          <w:lang w:val="x-none" w:eastAsia="x-none"/>
        </w:rPr>
        <w:t xml:space="preserve"> в </w:t>
      </w:r>
      <w:proofErr w:type="spellStart"/>
      <w:r w:rsidRPr="00DA6B00">
        <w:rPr>
          <w:rFonts w:ascii="Times New Roman" w:hAnsi="Times New Roman" w:cs="Times New Roman"/>
          <w:sz w:val="22"/>
          <w:szCs w:val="22"/>
          <w:lang w:val="x-none" w:eastAsia="x-none"/>
        </w:rPr>
        <w:t>особі</w:t>
      </w:r>
      <w:proofErr w:type="spellEnd"/>
      <w:r w:rsidRPr="00DA6B00">
        <w:rPr>
          <w:rFonts w:ascii="Times New Roman" w:hAnsi="Times New Roman" w:cs="Times New Roman"/>
          <w:sz w:val="22"/>
          <w:szCs w:val="22"/>
          <w:lang w:val="x-none" w:eastAsia="x-none"/>
        </w:rPr>
        <w:t xml:space="preserve"> начальника </w:t>
      </w:r>
      <w:proofErr w:type="spellStart"/>
      <w:r w:rsidRPr="00DA6B00">
        <w:rPr>
          <w:rFonts w:ascii="Times New Roman" w:hAnsi="Times New Roman" w:cs="Times New Roman"/>
          <w:sz w:val="22"/>
          <w:szCs w:val="22"/>
          <w:lang w:val="x-none" w:eastAsia="x-none"/>
        </w:rPr>
        <w:t>управління</w:t>
      </w:r>
      <w:proofErr w:type="spellEnd"/>
      <w:r w:rsidRPr="00DA6B00">
        <w:rPr>
          <w:rFonts w:ascii="Times New Roman" w:hAnsi="Times New Roman" w:cs="Times New Roman"/>
          <w:sz w:val="22"/>
          <w:szCs w:val="22"/>
          <w:lang w:val="x-none" w:eastAsia="x-none"/>
        </w:rPr>
        <w:t xml:space="preserve"> </w:t>
      </w:r>
      <w:proofErr w:type="spellStart"/>
      <w:r w:rsidRPr="00DA6B00">
        <w:rPr>
          <w:rFonts w:ascii="Times New Roman" w:hAnsi="Times New Roman" w:cs="Times New Roman"/>
          <w:sz w:val="22"/>
          <w:szCs w:val="22"/>
          <w:lang w:val="x-none" w:eastAsia="x-none"/>
        </w:rPr>
        <w:t>Сінкевич</w:t>
      </w:r>
      <w:proofErr w:type="spellEnd"/>
      <w:r w:rsidRPr="00DA6B00">
        <w:rPr>
          <w:rFonts w:ascii="Times New Roman" w:hAnsi="Times New Roman" w:cs="Times New Roman"/>
          <w:sz w:val="22"/>
          <w:szCs w:val="22"/>
          <w:lang w:val="x-none" w:eastAsia="x-none"/>
        </w:rPr>
        <w:t xml:space="preserve"> І.Ф., </w:t>
      </w:r>
      <w:proofErr w:type="spellStart"/>
      <w:r w:rsidRPr="00DA6B00">
        <w:rPr>
          <w:rFonts w:ascii="Times New Roman" w:hAnsi="Times New Roman" w:cs="Times New Roman"/>
          <w:sz w:val="22"/>
          <w:szCs w:val="22"/>
          <w:lang w:val="x-none" w:eastAsia="x-none"/>
        </w:rPr>
        <w:t>що</w:t>
      </w:r>
      <w:proofErr w:type="spellEnd"/>
      <w:r w:rsidRPr="00DA6B00">
        <w:rPr>
          <w:rFonts w:ascii="Times New Roman" w:hAnsi="Times New Roman" w:cs="Times New Roman"/>
          <w:sz w:val="22"/>
          <w:szCs w:val="22"/>
          <w:lang w:val="x-none" w:eastAsia="x-none"/>
        </w:rPr>
        <w:t xml:space="preserve"> </w:t>
      </w:r>
      <w:proofErr w:type="spellStart"/>
      <w:r w:rsidRPr="00DA6B00">
        <w:rPr>
          <w:rFonts w:ascii="Times New Roman" w:hAnsi="Times New Roman" w:cs="Times New Roman"/>
          <w:sz w:val="22"/>
          <w:szCs w:val="22"/>
          <w:lang w:val="x-none" w:eastAsia="x-none"/>
        </w:rPr>
        <w:t>діє</w:t>
      </w:r>
      <w:proofErr w:type="spellEnd"/>
      <w:r w:rsidRPr="00DA6B00">
        <w:rPr>
          <w:rFonts w:ascii="Times New Roman" w:hAnsi="Times New Roman" w:cs="Times New Roman"/>
          <w:sz w:val="22"/>
          <w:szCs w:val="22"/>
          <w:lang w:val="x-none" w:eastAsia="x-none"/>
        </w:rPr>
        <w:t xml:space="preserve"> на </w:t>
      </w:r>
      <w:proofErr w:type="spellStart"/>
      <w:r w:rsidRPr="00DA6B00">
        <w:rPr>
          <w:rFonts w:ascii="Times New Roman" w:hAnsi="Times New Roman" w:cs="Times New Roman"/>
          <w:sz w:val="22"/>
          <w:szCs w:val="22"/>
          <w:lang w:val="x-none" w:eastAsia="x-none"/>
        </w:rPr>
        <w:t>підставі</w:t>
      </w:r>
      <w:proofErr w:type="spellEnd"/>
      <w:r w:rsidRPr="00DA6B00">
        <w:rPr>
          <w:rFonts w:ascii="Times New Roman" w:hAnsi="Times New Roman" w:cs="Times New Roman"/>
          <w:sz w:val="22"/>
          <w:szCs w:val="22"/>
          <w:lang w:val="x-none" w:eastAsia="x-none"/>
        </w:rPr>
        <w:t xml:space="preserve"> </w:t>
      </w:r>
      <w:proofErr w:type="spellStart"/>
      <w:r w:rsidRPr="00DA6B00">
        <w:rPr>
          <w:rFonts w:ascii="Times New Roman" w:hAnsi="Times New Roman" w:cs="Times New Roman"/>
          <w:sz w:val="22"/>
          <w:szCs w:val="22"/>
          <w:lang w:val="x-none" w:eastAsia="x-none"/>
        </w:rPr>
        <w:t>Положення</w:t>
      </w:r>
      <w:proofErr w:type="spellEnd"/>
      <w:r w:rsidRPr="00DA6B00">
        <w:rPr>
          <w:rFonts w:ascii="Times New Roman" w:hAnsi="Times New Roman" w:cs="Times New Roman"/>
          <w:sz w:val="22"/>
          <w:szCs w:val="22"/>
          <w:lang w:val="x-none" w:eastAsia="x-none"/>
        </w:rPr>
        <w:t xml:space="preserve">, </w:t>
      </w:r>
      <w:proofErr w:type="spellStart"/>
      <w:r w:rsidRPr="00DA6B00">
        <w:rPr>
          <w:rFonts w:ascii="Times New Roman" w:hAnsi="Times New Roman" w:cs="Times New Roman"/>
          <w:sz w:val="22"/>
          <w:szCs w:val="22"/>
          <w:lang w:val="x-none" w:eastAsia="x-none"/>
        </w:rPr>
        <w:t>затвердженого</w:t>
      </w:r>
      <w:proofErr w:type="spellEnd"/>
      <w:r w:rsidRPr="00DA6B00">
        <w:rPr>
          <w:rFonts w:ascii="Times New Roman" w:hAnsi="Times New Roman" w:cs="Times New Roman"/>
          <w:sz w:val="22"/>
          <w:szCs w:val="22"/>
          <w:lang w:val="x-none" w:eastAsia="x-none"/>
        </w:rPr>
        <w:t xml:space="preserve"> </w:t>
      </w:r>
      <w:proofErr w:type="spellStart"/>
      <w:r w:rsidRPr="00DA6B00">
        <w:rPr>
          <w:rFonts w:ascii="Times New Roman" w:hAnsi="Times New Roman" w:cs="Times New Roman"/>
          <w:sz w:val="22"/>
          <w:szCs w:val="22"/>
          <w:lang w:val="x-none" w:eastAsia="x-none"/>
        </w:rPr>
        <w:t>розпорядженням</w:t>
      </w:r>
      <w:proofErr w:type="spellEnd"/>
      <w:r w:rsidRPr="00DA6B00">
        <w:rPr>
          <w:rFonts w:ascii="Times New Roman" w:hAnsi="Times New Roman" w:cs="Times New Roman"/>
          <w:sz w:val="22"/>
          <w:szCs w:val="22"/>
          <w:lang w:val="x-none" w:eastAsia="x-none"/>
        </w:rPr>
        <w:t xml:space="preserve"> </w:t>
      </w:r>
      <w:proofErr w:type="spellStart"/>
      <w:r w:rsidRPr="00DA6B00">
        <w:rPr>
          <w:rFonts w:ascii="Times New Roman" w:hAnsi="Times New Roman" w:cs="Times New Roman"/>
          <w:sz w:val="22"/>
          <w:szCs w:val="22"/>
          <w:lang w:val="x-none" w:eastAsia="x-none"/>
        </w:rPr>
        <w:t>Голосіївської</w:t>
      </w:r>
      <w:proofErr w:type="spellEnd"/>
      <w:r w:rsidRPr="00DA6B00">
        <w:rPr>
          <w:rFonts w:ascii="Times New Roman" w:hAnsi="Times New Roman" w:cs="Times New Roman"/>
          <w:sz w:val="22"/>
          <w:szCs w:val="22"/>
          <w:lang w:val="x-none" w:eastAsia="x-none"/>
        </w:rPr>
        <w:t xml:space="preserve"> районної в місті Києві державної адміністрації від </w:t>
      </w:r>
      <w:r w:rsidRPr="00DA6B00">
        <w:rPr>
          <w:rFonts w:ascii="Times New Roman" w:hAnsi="Times New Roman" w:cs="Times New Roman"/>
          <w:sz w:val="22"/>
          <w:szCs w:val="22"/>
          <w:lang w:val="uk-UA" w:eastAsia="x-none"/>
        </w:rPr>
        <w:t>23</w:t>
      </w:r>
      <w:r w:rsidRPr="00DA6B00">
        <w:rPr>
          <w:rFonts w:ascii="Times New Roman" w:hAnsi="Times New Roman" w:cs="Times New Roman"/>
          <w:sz w:val="22"/>
          <w:szCs w:val="22"/>
          <w:lang w:val="x-none" w:eastAsia="x-none"/>
        </w:rPr>
        <w:t>.12.20</w:t>
      </w:r>
      <w:r w:rsidRPr="00DA6B00">
        <w:rPr>
          <w:rFonts w:ascii="Times New Roman" w:hAnsi="Times New Roman" w:cs="Times New Roman"/>
          <w:sz w:val="22"/>
          <w:szCs w:val="22"/>
          <w:lang w:val="uk-UA" w:eastAsia="x-none"/>
        </w:rPr>
        <w:t>20</w:t>
      </w:r>
      <w:r w:rsidRPr="00DA6B00">
        <w:rPr>
          <w:rFonts w:ascii="Times New Roman" w:hAnsi="Times New Roman" w:cs="Times New Roman"/>
          <w:sz w:val="22"/>
          <w:szCs w:val="22"/>
          <w:lang w:val="x-none" w:eastAsia="x-none"/>
        </w:rPr>
        <w:t xml:space="preserve"> № </w:t>
      </w:r>
      <w:r w:rsidRPr="00DA6B00">
        <w:rPr>
          <w:rFonts w:ascii="Times New Roman" w:hAnsi="Times New Roman" w:cs="Times New Roman"/>
          <w:sz w:val="22"/>
          <w:szCs w:val="22"/>
          <w:lang w:val="uk-UA" w:eastAsia="x-none"/>
        </w:rPr>
        <w:t>612</w:t>
      </w:r>
      <w:r w:rsidRPr="00DA6B00">
        <w:rPr>
          <w:rFonts w:ascii="Times New Roman" w:hAnsi="Times New Roman" w:cs="Times New Roman"/>
          <w:sz w:val="22"/>
          <w:szCs w:val="22"/>
          <w:lang w:val="x-none" w:eastAsia="x-none"/>
        </w:rPr>
        <w:t xml:space="preserve">, у подальшому “Споживач” та </w:t>
      </w:r>
    </w:p>
    <w:p w:rsidR="00DA6B00" w:rsidRPr="00DA6B00" w:rsidRDefault="00DA6B00" w:rsidP="00DA6B00">
      <w:pPr>
        <w:widowControl/>
        <w:autoSpaceDE/>
        <w:autoSpaceDN/>
        <w:ind w:firstLine="708"/>
        <w:jc w:val="both"/>
        <w:rPr>
          <w:rFonts w:ascii="Times New Roman" w:hAnsi="Times New Roman" w:cs="Times New Roman"/>
          <w:sz w:val="22"/>
          <w:szCs w:val="22"/>
          <w:lang w:val="x-none"/>
        </w:rPr>
      </w:pPr>
      <w:r w:rsidRPr="00DA6B00">
        <w:rPr>
          <w:rFonts w:ascii="Times New Roman" w:hAnsi="Times New Roman" w:cs="Times New Roman"/>
          <w:b/>
          <w:sz w:val="22"/>
          <w:szCs w:val="22"/>
          <w:lang w:val="uk-UA" w:eastAsia="x-none"/>
        </w:rPr>
        <w:t>________________________________________________</w:t>
      </w:r>
      <w:r w:rsidRPr="00DA6B00">
        <w:rPr>
          <w:rFonts w:ascii="Times New Roman" w:hAnsi="Times New Roman" w:cs="Times New Roman"/>
          <w:b/>
          <w:sz w:val="22"/>
          <w:szCs w:val="22"/>
          <w:lang w:val="x-none" w:eastAsia="x-none"/>
        </w:rPr>
        <w:t xml:space="preserve"> </w:t>
      </w:r>
      <w:r w:rsidRPr="00DA6B00">
        <w:rPr>
          <w:rFonts w:ascii="Times New Roman" w:hAnsi="Times New Roman" w:cs="Times New Roman"/>
          <w:sz w:val="22"/>
          <w:szCs w:val="22"/>
          <w:lang w:val="x-none" w:eastAsia="x-none"/>
        </w:rPr>
        <w:t xml:space="preserve">в особі </w:t>
      </w:r>
      <w:r w:rsidRPr="00DA6B00">
        <w:rPr>
          <w:rFonts w:ascii="Times New Roman" w:hAnsi="Times New Roman" w:cs="Times New Roman"/>
          <w:sz w:val="22"/>
          <w:szCs w:val="22"/>
          <w:lang w:val="uk-UA" w:eastAsia="x-none"/>
        </w:rPr>
        <w:t>_______________________________</w:t>
      </w:r>
      <w:r w:rsidRPr="00DA6B00">
        <w:rPr>
          <w:rFonts w:ascii="Times New Roman" w:hAnsi="Times New Roman" w:cs="Times New Roman"/>
          <w:sz w:val="22"/>
          <w:szCs w:val="22"/>
          <w:lang w:val="x-none" w:eastAsia="x-none"/>
        </w:rPr>
        <w:t>, який</w:t>
      </w:r>
      <w:r w:rsidRPr="00DA6B00">
        <w:rPr>
          <w:rFonts w:ascii="Times New Roman" w:hAnsi="Times New Roman" w:cs="Times New Roman"/>
          <w:b/>
          <w:sz w:val="22"/>
          <w:szCs w:val="22"/>
          <w:lang w:val="x-none" w:eastAsia="x-none"/>
        </w:rPr>
        <w:t xml:space="preserve"> </w:t>
      </w:r>
      <w:r w:rsidRPr="00DA6B00">
        <w:rPr>
          <w:rFonts w:ascii="Times New Roman" w:hAnsi="Times New Roman" w:cs="Times New Roman"/>
          <w:sz w:val="22"/>
          <w:szCs w:val="22"/>
          <w:lang w:val="x-none" w:eastAsia="x-none"/>
        </w:rPr>
        <w:t xml:space="preserve">діє на підставі </w:t>
      </w:r>
      <w:r w:rsidRPr="00DA6B00">
        <w:rPr>
          <w:rFonts w:ascii="Times New Roman" w:hAnsi="Times New Roman" w:cs="Times New Roman"/>
          <w:sz w:val="22"/>
          <w:szCs w:val="22"/>
          <w:lang w:val="uk-UA" w:eastAsia="x-none"/>
        </w:rPr>
        <w:t>______________</w:t>
      </w:r>
      <w:r w:rsidRPr="00DA6B00">
        <w:rPr>
          <w:rFonts w:ascii="Times New Roman" w:hAnsi="Times New Roman" w:cs="Times New Roman"/>
          <w:sz w:val="22"/>
          <w:szCs w:val="22"/>
          <w:lang w:val="x-none" w:eastAsia="x-none"/>
        </w:rPr>
        <w:t>, з другої сторони у подальшому “Оператор”, разом Сторони, уклали цей  Договір про таке,</w:t>
      </w:r>
      <w:r w:rsidRPr="00DA6B00">
        <w:rPr>
          <w:rFonts w:ascii="Times New Roman" w:hAnsi="Times New Roman" w:cs="Times New Roman"/>
          <w:sz w:val="22"/>
          <w:szCs w:val="22"/>
          <w:lang w:val="x-none"/>
        </w:rPr>
        <w:t xml:space="preserve"> (далі - Договір). </w:t>
      </w:r>
    </w:p>
    <w:p w:rsidR="00DA6B00" w:rsidRPr="00DA6B00" w:rsidRDefault="00DA6B00" w:rsidP="00DA6B00">
      <w:pPr>
        <w:widowControl/>
        <w:autoSpaceDE/>
        <w:autoSpaceDN/>
        <w:ind w:firstLine="708"/>
        <w:jc w:val="both"/>
        <w:rPr>
          <w:rFonts w:ascii="Times New Roman" w:hAnsi="Times New Roman" w:cs="Times New Roman"/>
          <w:sz w:val="22"/>
          <w:szCs w:val="22"/>
          <w:lang w:val="x-none"/>
        </w:rPr>
      </w:pPr>
    </w:p>
    <w:p w:rsidR="00DA6B00" w:rsidRPr="00DA6B00" w:rsidRDefault="00DA6B00" w:rsidP="00DA6B00">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after="160" w:line="259" w:lineRule="auto"/>
        <w:rPr>
          <w:rFonts w:ascii="Times New Roman" w:eastAsia="Calibri" w:hAnsi="Times New Roman" w:cs="Times New Roman"/>
          <w:b/>
          <w:sz w:val="22"/>
          <w:szCs w:val="22"/>
          <w:lang w:val="uk-UA"/>
        </w:rPr>
      </w:pPr>
      <w:bookmarkStart w:id="0" w:name="24"/>
      <w:bookmarkEnd w:id="0"/>
      <w:r w:rsidRPr="00DA6B00">
        <w:rPr>
          <w:rFonts w:ascii="Times New Roman" w:eastAsia="Calibri" w:hAnsi="Times New Roman" w:cs="Times New Roman"/>
          <w:b/>
          <w:sz w:val="22"/>
          <w:szCs w:val="22"/>
          <w:lang w:val="uk-UA"/>
        </w:rPr>
        <w:t>ПРЕДМЕТ ДОГОВОРУ</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 xml:space="preserve">1.1. Оператор надає Споживачу телекомунікаційні послуги </w:t>
      </w:r>
      <w:r w:rsidRPr="00DA6B00">
        <w:rPr>
          <w:rFonts w:ascii="Times New Roman" w:eastAsia="Calibri" w:hAnsi="Times New Roman" w:cs="Times New Roman"/>
          <w:sz w:val="22"/>
          <w:szCs w:val="22"/>
        </w:rPr>
        <w:t xml:space="preserve">доступу до </w:t>
      </w:r>
      <w:proofErr w:type="spellStart"/>
      <w:r w:rsidRPr="00DA6B00">
        <w:rPr>
          <w:rFonts w:ascii="Times New Roman" w:eastAsia="Calibri" w:hAnsi="Times New Roman" w:cs="Times New Roman"/>
          <w:sz w:val="22"/>
          <w:szCs w:val="22"/>
        </w:rPr>
        <w:t>мережі</w:t>
      </w:r>
      <w:proofErr w:type="spellEnd"/>
      <w:r w:rsidRPr="00DA6B00">
        <w:rPr>
          <w:rFonts w:ascii="Times New Roman" w:eastAsia="Calibri" w:hAnsi="Times New Roman" w:cs="Times New Roman"/>
          <w:sz w:val="22"/>
          <w:szCs w:val="22"/>
        </w:rPr>
        <w:t xml:space="preserve"> </w:t>
      </w:r>
      <w:proofErr w:type="spellStart"/>
      <w:r w:rsidRPr="00DA6B00">
        <w:rPr>
          <w:rFonts w:ascii="Times New Roman" w:eastAsia="Calibri" w:hAnsi="Times New Roman" w:cs="Times New Roman"/>
          <w:sz w:val="22"/>
          <w:szCs w:val="22"/>
        </w:rPr>
        <w:t>Інтернет</w:t>
      </w:r>
      <w:proofErr w:type="spellEnd"/>
      <w:r w:rsidRPr="00DA6B00">
        <w:rPr>
          <w:rFonts w:ascii="Times New Roman" w:eastAsia="Calibri" w:hAnsi="Times New Roman" w:cs="Times New Roman"/>
          <w:sz w:val="22"/>
          <w:szCs w:val="22"/>
        </w:rPr>
        <w:t xml:space="preserve"> за </w:t>
      </w:r>
      <w:proofErr w:type="spellStart"/>
      <w:r w:rsidRPr="00DA6B00">
        <w:rPr>
          <w:rFonts w:ascii="Times New Roman" w:eastAsia="Calibri" w:hAnsi="Times New Roman" w:cs="Times New Roman"/>
          <w:sz w:val="22"/>
          <w:szCs w:val="22"/>
        </w:rPr>
        <w:t>допомогою</w:t>
      </w:r>
      <w:proofErr w:type="spellEnd"/>
      <w:r w:rsidRPr="00DA6B00">
        <w:rPr>
          <w:rFonts w:ascii="Times New Roman" w:eastAsia="Calibri" w:hAnsi="Times New Roman" w:cs="Times New Roman"/>
          <w:sz w:val="22"/>
          <w:szCs w:val="22"/>
        </w:rPr>
        <w:t xml:space="preserve"> оптоволоконного кабелю</w:t>
      </w:r>
      <w:r w:rsidRPr="00DA6B00">
        <w:rPr>
          <w:rFonts w:ascii="Times New Roman" w:eastAsia="Calibri" w:hAnsi="Times New Roman" w:cs="Times New Roman"/>
          <w:sz w:val="22"/>
          <w:szCs w:val="22"/>
          <w:lang w:val="uk-UA"/>
        </w:rPr>
        <w:t xml:space="preserve"> </w:t>
      </w:r>
      <w:r w:rsidRPr="00DA6B00">
        <w:rPr>
          <w:rFonts w:ascii="Times New Roman" w:hAnsi="Times New Roman" w:cs="Times New Roman"/>
          <w:sz w:val="22"/>
          <w:szCs w:val="22"/>
          <w:lang w:val="uk-UA" w:eastAsia="ar-SA"/>
        </w:rPr>
        <w:t>ДК 021-2015 (</w:t>
      </w:r>
      <w:r w:rsidRPr="00DA6B00">
        <w:rPr>
          <w:rFonts w:ascii="Times New Roman" w:hAnsi="Times New Roman" w:cs="Times New Roman"/>
          <w:sz w:val="22"/>
          <w:szCs w:val="22"/>
          <w:lang w:eastAsia="ar-SA"/>
        </w:rPr>
        <w:t>CPV</w:t>
      </w:r>
      <w:r w:rsidRPr="00DA6B00">
        <w:rPr>
          <w:rFonts w:ascii="Times New Roman" w:hAnsi="Times New Roman" w:cs="Times New Roman"/>
          <w:sz w:val="22"/>
          <w:szCs w:val="22"/>
          <w:lang w:val="uk-UA" w:eastAsia="ar-SA"/>
        </w:rPr>
        <w:t>)</w:t>
      </w:r>
      <w:r w:rsidRPr="00DA6B00">
        <w:rPr>
          <w:rFonts w:ascii="inherit" w:hAnsi="inherit" w:cs="Arial"/>
          <w:sz w:val="22"/>
          <w:szCs w:val="22"/>
          <w:bdr w:val="none" w:sz="0" w:space="0" w:color="auto" w:frame="1"/>
          <w:lang w:val="uk-UA" w:eastAsia="ar-SA"/>
        </w:rPr>
        <w:t xml:space="preserve"> </w:t>
      </w:r>
      <w:r w:rsidRPr="00DA6B00">
        <w:rPr>
          <w:rFonts w:ascii="Times New Roman" w:hAnsi="Times New Roman" w:cs="Times New Roman"/>
          <w:color w:val="000000"/>
          <w:sz w:val="22"/>
          <w:szCs w:val="22"/>
          <w:bdr w:val="none" w:sz="0" w:space="0" w:color="auto" w:frame="1"/>
          <w:lang w:val="uk-UA" w:eastAsia="uk-UA"/>
        </w:rPr>
        <w:t>72410000-7</w:t>
      </w:r>
      <w:r w:rsidRPr="00DA6B00">
        <w:rPr>
          <w:rFonts w:ascii="Times New Roman" w:hAnsi="Times New Roman" w:cs="Times New Roman"/>
          <w:color w:val="000000"/>
          <w:sz w:val="22"/>
          <w:szCs w:val="22"/>
          <w:bdr w:val="none" w:sz="0" w:space="0" w:color="auto" w:frame="1"/>
          <w:lang w:eastAsia="uk-UA"/>
        </w:rPr>
        <w:t> </w:t>
      </w:r>
      <w:r w:rsidRPr="00DA6B00">
        <w:rPr>
          <w:rFonts w:ascii="Times New Roman" w:hAnsi="Times New Roman" w:cs="Times New Roman"/>
          <w:color w:val="000000"/>
          <w:sz w:val="22"/>
          <w:szCs w:val="22"/>
          <w:bdr w:val="none" w:sz="0" w:space="0" w:color="auto" w:frame="1"/>
          <w:lang w:val="uk-UA" w:eastAsia="uk-UA"/>
        </w:rPr>
        <w:t>Послуги провайдерів</w:t>
      </w:r>
      <w:r w:rsidRPr="00DA6B00">
        <w:rPr>
          <w:rFonts w:ascii="Times New Roman" w:eastAsia="Calibri" w:hAnsi="Times New Roman" w:cs="Times New Roman"/>
          <w:sz w:val="22"/>
          <w:szCs w:val="22"/>
          <w:lang w:val="uk-UA"/>
        </w:rPr>
        <w:t xml:space="preserve"> (надалі – Послуги) відповідно до калькуляції  (Додаток 1 до Договору), а Споживач оплачує надані Послуги відповідно до умов даного Договору та Додатків до нього, що є його невід’ємною частиною.</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bCs/>
          <w:sz w:val="22"/>
          <w:szCs w:val="22"/>
          <w:lang w:val="uk-UA"/>
        </w:rPr>
      </w:pPr>
      <w:r w:rsidRPr="00DA6B00">
        <w:rPr>
          <w:rFonts w:ascii="Times New Roman" w:eastAsia="Calibri" w:hAnsi="Times New Roman" w:cs="Times New Roman"/>
          <w:sz w:val="22"/>
          <w:szCs w:val="22"/>
          <w:lang w:val="uk-UA"/>
        </w:rPr>
        <w:t xml:space="preserve">1.2. </w:t>
      </w:r>
      <w:r w:rsidRPr="00DA6B00">
        <w:rPr>
          <w:rFonts w:ascii="Times New Roman" w:eastAsia="Calibri" w:hAnsi="Times New Roman" w:cs="Times New Roman"/>
          <w:bCs/>
          <w:sz w:val="22"/>
          <w:szCs w:val="22"/>
          <w:lang w:val="uk-UA"/>
        </w:rPr>
        <w:t xml:space="preserve">Послуги надаються в порядку та на умовах визначених даним Договором, діючим Законодавством України, Правилами надання та отримання телекомунікаційних послуг, </w:t>
      </w:r>
      <w:r w:rsidRPr="00DA6B00">
        <w:rPr>
          <w:rFonts w:ascii="Times New Roman" w:eastAsia="Calibri" w:hAnsi="Times New Roman" w:cs="Times New Roman"/>
          <w:sz w:val="22"/>
          <w:szCs w:val="22"/>
          <w:lang w:val="uk-UA"/>
        </w:rPr>
        <w:t xml:space="preserve">затвердженими постановою Кабінету Міністрів України від 11.04.2012р. № 295, </w:t>
      </w:r>
      <w:r w:rsidRPr="00DA6B00">
        <w:rPr>
          <w:rFonts w:ascii="Times New Roman" w:eastAsia="Calibri" w:hAnsi="Times New Roman" w:cs="Times New Roman"/>
          <w:bCs/>
          <w:sz w:val="22"/>
          <w:szCs w:val="22"/>
          <w:lang w:val="uk-UA"/>
        </w:rPr>
        <w:t>Законом України «Про телекомунікації» та іншими нормативно-правовими актами та документами у сфері телекомунікацій.</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bCs/>
          <w:sz w:val="22"/>
          <w:szCs w:val="22"/>
          <w:lang w:val="uk-UA"/>
        </w:rPr>
      </w:pPr>
      <w:r w:rsidRPr="00DA6B00">
        <w:rPr>
          <w:rFonts w:ascii="Times New Roman" w:eastAsia="Calibri" w:hAnsi="Times New Roman" w:cs="Times New Roman"/>
          <w:bCs/>
          <w:sz w:val="22"/>
          <w:szCs w:val="22"/>
          <w:lang w:val="uk-UA"/>
        </w:rPr>
        <w:t xml:space="preserve">1.3. Термін надання послуг: </w:t>
      </w:r>
      <w:r w:rsidR="00DA14BE">
        <w:rPr>
          <w:rFonts w:ascii="Times New Roman" w:eastAsia="Calibri" w:hAnsi="Times New Roman" w:cs="Times New Roman"/>
          <w:bCs/>
          <w:sz w:val="22"/>
          <w:szCs w:val="22"/>
          <w:lang w:val="uk-UA"/>
        </w:rPr>
        <w:t xml:space="preserve">січень- грудень </w:t>
      </w:r>
      <w:r w:rsidRPr="00DA6B00">
        <w:rPr>
          <w:rFonts w:ascii="Times New Roman" w:eastAsia="Calibri" w:hAnsi="Times New Roman" w:cs="Times New Roman"/>
          <w:bCs/>
          <w:sz w:val="22"/>
          <w:szCs w:val="22"/>
          <w:lang w:val="uk-UA"/>
        </w:rPr>
        <w:t xml:space="preserve"> 202</w:t>
      </w:r>
      <w:r w:rsidR="00DA14BE">
        <w:rPr>
          <w:rFonts w:ascii="Times New Roman" w:eastAsia="Calibri" w:hAnsi="Times New Roman" w:cs="Times New Roman"/>
          <w:bCs/>
          <w:sz w:val="22"/>
          <w:szCs w:val="22"/>
          <w:lang w:val="uk-UA"/>
        </w:rPr>
        <w:t>4</w:t>
      </w:r>
      <w:r w:rsidRPr="00DA6B00">
        <w:rPr>
          <w:rFonts w:ascii="Times New Roman" w:eastAsia="Calibri" w:hAnsi="Times New Roman" w:cs="Times New Roman"/>
          <w:bCs/>
          <w:sz w:val="22"/>
          <w:szCs w:val="22"/>
          <w:lang w:val="uk-UA"/>
        </w:rPr>
        <w:t xml:space="preserve"> року</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 xml:space="preserve">Оператор декларує, </w:t>
      </w:r>
      <w:r w:rsidRPr="00DA6B00">
        <w:rPr>
          <w:rFonts w:ascii="Times New Roman" w:eastAsia="Calibri" w:hAnsi="Times New Roman" w:cs="Times New Roman"/>
          <w:sz w:val="22"/>
          <w:szCs w:val="22"/>
          <w:lang w:val="uk-UA" w:eastAsia="en-US"/>
        </w:rPr>
        <w:t>що він включений до Реєстру операторів, провайдерів телекомунікацій за №_____________.</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sz w:val="22"/>
          <w:szCs w:val="22"/>
          <w:lang w:val="uk-UA"/>
        </w:rPr>
      </w:pP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sz w:val="22"/>
          <w:szCs w:val="22"/>
          <w:lang w:val="uk-UA"/>
        </w:rPr>
      </w:pPr>
      <w:r w:rsidRPr="00DA6B00">
        <w:rPr>
          <w:rFonts w:ascii="Times New Roman" w:eastAsia="Calibri" w:hAnsi="Times New Roman" w:cs="Times New Roman"/>
          <w:b/>
          <w:sz w:val="22"/>
          <w:szCs w:val="22"/>
          <w:lang w:val="uk-UA"/>
        </w:rPr>
        <w:t>2. ЦІНА ДОГОВОРУ</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 xml:space="preserve">2.1. Загальна вартість послуг, що надаються Оператором складає  __________ грн. 00 коп. (________________ грн. 00 коп.), у тому числі ПДВ </w:t>
      </w:r>
    </w:p>
    <w:p w:rsidR="00DA6B00" w:rsidRPr="00DA6B00" w:rsidRDefault="00DA6B00" w:rsidP="00DA6B00">
      <w:pPr>
        <w:widowControl/>
        <w:suppressAutoHyphens/>
        <w:autoSpaceDE/>
        <w:autoSpaceDN/>
        <w:ind w:firstLine="567"/>
        <w:jc w:val="both"/>
        <w:rPr>
          <w:rFonts w:ascii="Times New Roman" w:hAnsi="Times New Roman" w:cs="Times New Roman"/>
          <w:color w:val="000000"/>
          <w:sz w:val="22"/>
          <w:szCs w:val="22"/>
          <w:lang w:eastAsia="ar-SA"/>
        </w:rPr>
      </w:pPr>
      <w:r w:rsidRPr="00DA6B00">
        <w:rPr>
          <w:rFonts w:ascii="Times New Roman" w:hAnsi="Times New Roman" w:cs="Times New Roman"/>
          <w:color w:val="000000"/>
          <w:sz w:val="22"/>
          <w:szCs w:val="22"/>
          <w:lang w:val="uk-UA" w:eastAsia="ar-SA"/>
        </w:rPr>
        <w:t>2</w:t>
      </w:r>
      <w:r w:rsidRPr="00DA6B00">
        <w:rPr>
          <w:rFonts w:ascii="Times New Roman" w:hAnsi="Times New Roman" w:cs="Times New Roman"/>
          <w:color w:val="000000"/>
          <w:sz w:val="22"/>
          <w:szCs w:val="22"/>
          <w:lang w:eastAsia="ar-SA"/>
        </w:rPr>
        <w:t xml:space="preserve">.2. </w:t>
      </w:r>
      <w:proofErr w:type="spellStart"/>
      <w:r w:rsidRPr="00DA6B00">
        <w:rPr>
          <w:rFonts w:ascii="Times New Roman" w:hAnsi="Times New Roman" w:cs="Times New Roman"/>
          <w:color w:val="000000"/>
          <w:sz w:val="22"/>
          <w:szCs w:val="22"/>
          <w:lang w:eastAsia="ar-SA"/>
        </w:rPr>
        <w:t>Ціна</w:t>
      </w:r>
      <w:proofErr w:type="spellEnd"/>
      <w:r w:rsidRPr="00DA6B00">
        <w:rPr>
          <w:rFonts w:ascii="Times New Roman" w:hAnsi="Times New Roman" w:cs="Times New Roman"/>
          <w:color w:val="000000"/>
          <w:sz w:val="22"/>
          <w:szCs w:val="22"/>
          <w:lang w:eastAsia="ar-SA"/>
        </w:rPr>
        <w:t xml:space="preserve"> </w:t>
      </w:r>
      <w:proofErr w:type="spellStart"/>
      <w:r w:rsidRPr="00DA6B00">
        <w:rPr>
          <w:rFonts w:ascii="Times New Roman" w:hAnsi="Times New Roman" w:cs="Times New Roman"/>
          <w:color w:val="000000"/>
          <w:sz w:val="22"/>
          <w:szCs w:val="22"/>
          <w:lang w:eastAsia="ar-SA"/>
        </w:rPr>
        <w:t>цього</w:t>
      </w:r>
      <w:proofErr w:type="spellEnd"/>
      <w:r w:rsidRPr="00DA6B00">
        <w:rPr>
          <w:rFonts w:ascii="Times New Roman" w:hAnsi="Times New Roman" w:cs="Times New Roman"/>
          <w:color w:val="000000"/>
          <w:sz w:val="22"/>
          <w:szCs w:val="22"/>
          <w:lang w:eastAsia="ar-SA"/>
        </w:rPr>
        <w:t xml:space="preserve"> Договору </w:t>
      </w:r>
      <w:proofErr w:type="spellStart"/>
      <w:r w:rsidRPr="00DA6B00">
        <w:rPr>
          <w:rFonts w:ascii="Times New Roman" w:hAnsi="Times New Roman" w:cs="Times New Roman"/>
          <w:color w:val="000000"/>
          <w:sz w:val="22"/>
          <w:szCs w:val="22"/>
          <w:lang w:eastAsia="ar-SA"/>
        </w:rPr>
        <w:t>може</w:t>
      </w:r>
      <w:proofErr w:type="spellEnd"/>
      <w:r w:rsidRPr="00DA6B00">
        <w:rPr>
          <w:rFonts w:ascii="Times New Roman" w:hAnsi="Times New Roman" w:cs="Times New Roman"/>
          <w:color w:val="000000"/>
          <w:sz w:val="22"/>
          <w:szCs w:val="22"/>
          <w:lang w:eastAsia="ar-SA"/>
        </w:rPr>
        <w:t xml:space="preserve"> бути </w:t>
      </w:r>
      <w:proofErr w:type="spellStart"/>
      <w:r w:rsidRPr="00DA6B00">
        <w:rPr>
          <w:rFonts w:ascii="Times New Roman" w:hAnsi="Times New Roman" w:cs="Times New Roman"/>
          <w:color w:val="000000"/>
          <w:sz w:val="22"/>
          <w:szCs w:val="22"/>
          <w:lang w:eastAsia="ar-SA"/>
        </w:rPr>
        <w:t>зменшена</w:t>
      </w:r>
      <w:proofErr w:type="spellEnd"/>
      <w:r w:rsidRPr="00DA6B00">
        <w:rPr>
          <w:rFonts w:ascii="Times New Roman" w:hAnsi="Times New Roman" w:cs="Times New Roman"/>
          <w:color w:val="000000"/>
          <w:sz w:val="22"/>
          <w:szCs w:val="22"/>
          <w:lang w:eastAsia="ar-SA"/>
        </w:rPr>
        <w:t xml:space="preserve"> </w:t>
      </w:r>
      <w:proofErr w:type="spellStart"/>
      <w:r w:rsidRPr="00DA6B00">
        <w:rPr>
          <w:rFonts w:ascii="Times New Roman" w:hAnsi="Times New Roman" w:cs="Times New Roman"/>
          <w:color w:val="000000"/>
          <w:sz w:val="22"/>
          <w:szCs w:val="22"/>
          <w:lang w:eastAsia="ar-SA"/>
        </w:rPr>
        <w:t>залежно</w:t>
      </w:r>
      <w:proofErr w:type="spellEnd"/>
      <w:r w:rsidRPr="00DA6B00">
        <w:rPr>
          <w:rFonts w:ascii="Times New Roman" w:hAnsi="Times New Roman" w:cs="Times New Roman"/>
          <w:color w:val="000000"/>
          <w:sz w:val="22"/>
          <w:szCs w:val="22"/>
          <w:lang w:eastAsia="ar-SA"/>
        </w:rPr>
        <w:t xml:space="preserve"> </w:t>
      </w:r>
      <w:proofErr w:type="spellStart"/>
      <w:r w:rsidRPr="00DA6B00">
        <w:rPr>
          <w:rFonts w:ascii="Times New Roman" w:hAnsi="Times New Roman" w:cs="Times New Roman"/>
          <w:color w:val="000000"/>
          <w:sz w:val="22"/>
          <w:szCs w:val="22"/>
          <w:lang w:eastAsia="ar-SA"/>
        </w:rPr>
        <w:t>від</w:t>
      </w:r>
      <w:proofErr w:type="spellEnd"/>
      <w:r w:rsidRPr="00DA6B00">
        <w:rPr>
          <w:rFonts w:ascii="Times New Roman" w:hAnsi="Times New Roman" w:cs="Times New Roman"/>
          <w:color w:val="000000"/>
          <w:sz w:val="22"/>
          <w:szCs w:val="22"/>
          <w:lang w:eastAsia="ar-SA"/>
        </w:rPr>
        <w:t xml:space="preserve"> реального </w:t>
      </w:r>
      <w:proofErr w:type="spellStart"/>
      <w:r w:rsidRPr="00DA6B00">
        <w:rPr>
          <w:rFonts w:ascii="Times New Roman" w:hAnsi="Times New Roman" w:cs="Times New Roman"/>
          <w:color w:val="000000"/>
          <w:sz w:val="22"/>
          <w:szCs w:val="22"/>
          <w:lang w:eastAsia="ar-SA"/>
        </w:rPr>
        <w:t>фінансування</w:t>
      </w:r>
      <w:proofErr w:type="spellEnd"/>
      <w:r w:rsidRPr="00DA6B00">
        <w:rPr>
          <w:rFonts w:ascii="Times New Roman" w:hAnsi="Times New Roman" w:cs="Times New Roman"/>
          <w:color w:val="000000"/>
          <w:sz w:val="22"/>
          <w:szCs w:val="22"/>
          <w:lang w:eastAsia="ar-SA"/>
        </w:rPr>
        <w:t xml:space="preserve"> </w:t>
      </w:r>
      <w:proofErr w:type="spellStart"/>
      <w:r w:rsidRPr="00DA6B00">
        <w:rPr>
          <w:rFonts w:ascii="Times New Roman" w:hAnsi="Times New Roman" w:cs="Times New Roman"/>
          <w:color w:val="000000"/>
          <w:sz w:val="22"/>
          <w:szCs w:val="22"/>
          <w:lang w:eastAsia="ar-SA"/>
        </w:rPr>
        <w:t>видатків</w:t>
      </w:r>
      <w:proofErr w:type="spellEnd"/>
      <w:r w:rsidRPr="00DA6B00">
        <w:rPr>
          <w:rFonts w:ascii="Times New Roman" w:hAnsi="Times New Roman" w:cs="Times New Roman"/>
          <w:color w:val="000000"/>
          <w:sz w:val="22"/>
          <w:szCs w:val="22"/>
          <w:lang w:eastAsia="ar-SA"/>
        </w:rPr>
        <w:t xml:space="preserve"> та в </w:t>
      </w:r>
      <w:proofErr w:type="spellStart"/>
      <w:r w:rsidRPr="00DA6B00">
        <w:rPr>
          <w:rFonts w:ascii="Times New Roman" w:hAnsi="Times New Roman" w:cs="Times New Roman"/>
          <w:color w:val="000000"/>
          <w:sz w:val="22"/>
          <w:szCs w:val="22"/>
          <w:lang w:eastAsia="ar-SA"/>
        </w:rPr>
        <w:t>інших</w:t>
      </w:r>
      <w:proofErr w:type="spellEnd"/>
      <w:r w:rsidRPr="00DA6B00">
        <w:rPr>
          <w:rFonts w:ascii="Times New Roman" w:hAnsi="Times New Roman" w:cs="Times New Roman"/>
          <w:color w:val="000000"/>
          <w:sz w:val="22"/>
          <w:szCs w:val="22"/>
          <w:lang w:eastAsia="ar-SA"/>
        </w:rPr>
        <w:t xml:space="preserve"> </w:t>
      </w:r>
      <w:proofErr w:type="spellStart"/>
      <w:r w:rsidRPr="00DA6B00">
        <w:rPr>
          <w:rFonts w:ascii="Times New Roman" w:hAnsi="Times New Roman" w:cs="Times New Roman"/>
          <w:color w:val="000000"/>
          <w:sz w:val="22"/>
          <w:szCs w:val="22"/>
          <w:lang w:eastAsia="ar-SA"/>
        </w:rPr>
        <w:t>випадках</w:t>
      </w:r>
      <w:proofErr w:type="spellEnd"/>
      <w:r w:rsidRPr="00DA6B00">
        <w:rPr>
          <w:rFonts w:ascii="Times New Roman" w:hAnsi="Times New Roman" w:cs="Times New Roman"/>
          <w:color w:val="000000"/>
          <w:sz w:val="22"/>
          <w:szCs w:val="22"/>
          <w:lang w:eastAsia="ar-SA"/>
        </w:rPr>
        <w:t xml:space="preserve"> за </w:t>
      </w:r>
      <w:proofErr w:type="spellStart"/>
      <w:r w:rsidRPr="00DA6B00">
        <w:rPr>
          <w:rFonts w:ascii="Times New Roman" w:hAnsi="Times New Roman" w:cs="Times New Roman"/>
          <w:color w:val="000000"/>
          <w:sz w:val="22"/>
          <w:szCs w:val="22"/>
          <w:lang w:eastAsia="ar-SA"/>
        </w:rPr>
        <w:t>взаємною</w:t>
      </w:r>
      <w:proofErr w:type="spellEnd"/>
      <w:r w:rsidRPr="00DA6B00">
        <w:rPr>
          <w:rFonts w:ascii="Times New Roman" w:hAnsi="Times New Roman" w:cs="Times New Roman"/>
          <w:color w:val="000000"/>
          <w:sz w:val="22"/>
          <w:szCs w:val="22"/>
          <w:lang w:eastAsia="ar-SA"/>
        </w:rPr>
        <w:t xml:space="preserve"> </w:t>
      </w:r>
      <w:proofErr w:type="spellStart"/>
      <w:r w:rsidRPr="00DA6B00">
        <w:rPr>
          <w:rFonts w:ascii="Times New Roman" w:hAnsi="Times New Roman" w:cs="Times New Roman"/>
          <w:color w:val="000000"/>
          <w:sz w:val="22"/>
          <w:szCs w:val="22"/>
          <w:lang w:eastAsia="ar-SA"/>
        </w:rPr>
        <w:t>згодою</w:t>
      </w:r>
      <w:proofErr w:type="spellEnd"/>
      <w:r w:rsidRPr="00DA6B00">
        <w:rPr>
          <w:rFonts w:ascii="Times New Roman" w:hAnsi="Times New Roman" w:cs="Times New Roman"/>
          <w:color w:val="000000"/>
          <w:sz w:val="22"/>
          <w:szCs w:val="22"/>
          <w:lang w:eastAsia="ar-SA"/>
        </w:rPr>
        <w:t xml:space="preserve"> </w:t>
      </w:r>
      <w:proofErr w:type="spellStart"/>
      <w:r w:rsidRPr="00DA6B00">
        <w:rPr>
          <w:rFonts w:ascii="Times New Roman" w:hAnsi="Times New Roman" w:cs="Times New Roman"/>
          <w:color w:val="000000"/>
          <w:sz w:val="22"/>
          <w:szCs w:val="22"/>
          <w:lang w:eastAsia="ar-SA"/>
        </w:rPr>
        <w:t>Сторін</w:t>
      </w:r>
      <w:proofErr w:type="spellEnd"/>
      <w:r w:rsidRPr="00DA6B00">
        <w:rPr>
          <w:rFonts w:ascii="Times New Roman" w:hAnsi="Times New Roman" w:cs="Times New Roman"/>
          <w:color w:val="000000"/>
          <w:sz w:val="22"/>
          <w:szCs w:val="22"/>
          <w:lang w:eastAsia="ar-SA"/>
        </w:rPr>
        <w:t>.</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b/>
          <w:bCs/>
          <w:sz w:val="22"/>
          <w:szCs w:val="22"/>
          <w:lang w:val="uk-UA"/>
        </w:rPr>
      </w:pPr>
    </w:p>
    <w:p w:rsidR="00DA6B00" w:rsidRPr="00DA6B00" w:rsidRDefault="00DA6B00" w:rsidP="00DA6B00">
      <w:pPr>
        <w:widowControl/>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sz w:val="22"/>
          <w:szCs w:val="22"/>
          <w:lang w:val="uk-UA"/>
        </w:rPr>
      </w:pPr>
    </w:p>
    <w:p w:rsidR="00DA6B00" w:rsidRPr="00DA6B00" w:rsidRDefault="00DA6B00" w:rsidP="00DA6B00">
      <w:pPr>
        <w:widowControl/>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sz w:val="22"/>
          <w:szCs w:val="22"/>
          <w:lang w:val="uk-UA"/>
        </w:rPr>
      </w:pPr>
      <w:r w:rsidRPr="00DA6B00">
        <w:rPr>
          <w:rFonts w:ascii="Times New Roman" w:eastAsia="Calibri" w:hAnsi="Times New Roman" w:cs="Times New Roman"/>
          <w:b/>
          <w:sz w:val="22"/>
          <w:szCs w:val="22"/>
          <w:lang w:val="uk-UA"/>
        </w:rPr>
        <w:t>3. ЯКІСТЬ ПОСЛУГ</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b/>
          <w:sz w:val="22"/>
          <w:szCs w:val="22"/>
          <w:lang w:val="uk-UA"/>
        </w:rPr>
      </w:pPr>
      <w:r w:rsidRPr="00DA6B00">
        <w:rPr>
          <w:rFonts w:ascii="Times New Roman" w:eastAsia="Calibri" w:hAnsi="Times New Roman" w:cs="Times New Roman"/>
          <w:sz w:val="22"/>
          <w:szCs w:val="22"/>
          <w:lang w:val="uk-UA"/>
        </w:rPr>
        <w:t>3.1. Оператор надає Споживачу послуги безперебійно за винятком перерв, пов’язаних з проведенням профілактичних робіт в телекомунікаційній мережі відповідно до умов Договору.</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3.2. Технічні параметри послуг та межа відповідальності Оператора перед Споживачем визначаються згідно з Додатком № 2.</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3.3. Оператор повинен надати Споживачу Послуги, передбачені цим Договором, якість яких відповідає порядку та умовам визначених чинним законодавством України (Законом України «Про телекомунікації», Правилами надання та отримання телекомунікаційних послуг, Положенням про якість телекомунікаційних послуг та іншими нормативно-правовими актами України у сфері телекомунікацій).</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sz w:val="22"/>
          <w:szCs w:val="22"/>
          <w:lang w:val="uk-UA"/>
        </w:rPr>
      </w:pP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sz w:val="22"/>
          <w:szCs w:val="22"/>
          <w:lang w:val="uk-UA"/>
        </w:rPr>
      </w:pPr>
      <w:r w:rsidRPr="00DA6B00">
        <w:rPr>
          <w:rFonts w:ascii="Times New Roman" w:eastAsia="Calibri" w:hAnsi="Times New Roman" w:cs="Times New Roman"/>
          <w:b/>
          <w:sz w:val="22"/>
          <w:szCs w:val="22"/>
          <w:lang w:val="uk-UA"/>
        </w:rPr>
        <w:t>4. ПРАВА ТА ОБОВ'ЯЗКИ СТОРІН</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4.1. Оператор зобов'язаний:</w:t>
      </w:r>
    </w:p>
    <w:p w:rsidR="00DA6B00" w:rsidRPr="00DA6B00" w:rsidRDefault="00DA6B00" w:rsidP="00DA6B00">
      <w:pPr>
        <w:widowControl/>
        <w:autoSpaceDE/>
        <w:autoSpaceDN/>
        <w:ind w:left="567" w:hanging="567"/>
        <w:jc w:val="both"/>
        <w:rPr>
          <w:rFonts w:ascii="Times New Roman" w:eastAsia="Calibri" w:hAnsi="Times New Roman" w:cs="Times New Roman"/>
          <w:color w:val="000000"/>
          <w:sz w:val="22"/>
          <w:szCs w:val="22"/>
          <w:lang w:val="uk-UA"/>
        </w:rPr>
      </w:pPr>
      <w:r w:rsidRPr="00DA6B00">
        <w:rPr>
          <w:rFonts w:ascii="Times New Roman" w:eastAsia="Calibri" w:hAnsi="Times New Roman" w:cs="Times New Roman"/>
          <w:color w:val="000000"/>
          <w:sz w:val="22"/>
          <w:szCs w:val="22"/>
          <w:lang w:val="uk-UA"/>
        </w:rPr>
        <w:t xml:space="preserve">4.1.1. </w:t>
      </w:r>
      <w:r w:rsidRPr="00DA6B00">
        <w:rPr>
          <w:rFonts w:ascii="Times New Roman" w:eastAsia="Calibri" w:hAnsi="Times New Roman" w:cs="Times New Roman"/>
          <w:sz w:val="22"/>
          <w:szCs w:val="22"/>
          <w:lang w:val="uk-UA" w:eastAsia="en-US"/>
        </w:rPr>
        <w:t>Своєчасно і в повному обсязі надавати Замовнику послуги, зазначені в розділі 1. цього Договору.</w:t>
      </w:r>
    </w:p>
    <w:p w:rsidR="00DA6B00" w:rsidRPr="00DA6B00" w:rsidRDefault="00DA6B00" w:rsidP="00DA6B00">
      <w:pPr>
        <w:widowControl/>
        <w:autoSpaceDE/>
        <w:autoSpaceDN/>
        <w:ind w:left="567" w:hanging="567"/>
        <w:jc w:val="both"/>
        <w:rPr>
          <w:rFonts w:ascii="Times New Roman" w:eastAsia="Calibri" w:hAnsi="Times New Roman" w:cs="Times New Roman"/>
          <w:sz w:val="22"/>
          <w:szCs w:val="22"/>
          <w:lang w:val="uk-UA" w:eastAsia="en-US"/>
        </w:rPr>
      </w:pPr>
      <w:r w:rsidRPr="00DA6B00">
        <w:rPr>
          <w:rFonts w:ascii="Times New Roman" w:eastAsia="Calibri" w:hAnsi="Times New Roman" w:cs="Times New Roman"/>
          <w:sz w:val="22"/>
          <w:szCs w:val="22"/>
          <w:lang w:val="uk-UA" w:eastAsia="en-US"/>
        </w:rPr>
        <w:t xml:space="preserve">4.1.2. </w:t>
      </w:r>
      <w:r w:rsidRPr="00DA6B00">
        <w:rPr>
          <w:rFonts w:ascii="Times New Roman" w:eastAsia="Calibri" w:hAnsi="Times New Roman" w:cs="Times New Roman"/>
          <w:color w:val="000000"/>
          <w:sz w:val="22"/>
          <w:szCs w:val="22"/>
          <w:lang w:val="uk-UA"/>
        </w:rPr>
        <w:t>У разі виникнення аварійної ситуації, що призвела до перерви  надання послуг, Оператор гарантує забезпечити час реакції на ситуацію, що виникла не більш ніж 30 хвилин та відновлення надання послуг не пізніше ніж за 4 (чотири) години у робочий час та 8 (вісім) годин у не робочий час з моменту надходження інформації від Споживача.</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567" w:hanging="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 xml:space="preserve">4.1.3. Надсилати на адресу Споживача Акти здачі-прийняття наданих послуг (надалі «Акт») протягом 10 (десяти) робочих днів місяця, наступного за звітним. </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567" w:hanging="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lastRenderedPageBreak/>
        <w:t>4.1.</w:t>
      </w:r>
      <w:r w:rsidR="00DA14BE">
        <w:rPr>
          <w:rFonts w:ascii="Times New Roman" w:eastAsia="Calibri" w:hAnsi="Times New Roman" w:cs="Times New Roman"/>
          <w:sz w:val="22"/>
          <w:szCs w:val="22"/>
          <w:lang w:val="uk-UA"/>
        </w:rPr>
        <w:t>4</w:t>
      </w:r>
      <w:r w:rsidRPr="00DA6B00">
        <w:rPr>
          <w:rFonts w:ascii="Times New Roman" w:eastAsia="Calibri" w:hAnsi="Times New Roman" w:cs="Times New Roman"/>
          <w:sz w:val="22"/>
          <w:szCs w:val="22"/>
          <w:lang w:val="uk-UA"/>
        </w:rPr>
        <w:t>. Надавати Споживачу цілодобову технічну та консультаційну підтримку протягом терміну дії цього Договору</w:t>
      </w:r>
      <w:r w:rsidRPr="00DA6B00">
        <w:rPr>
          <w:rFonts w:ascii="Times New Roman" w:eastAsia="Calibri" w:hAnsi="Times New Roman" w:cs="Times New Roman"/>
          <w:sz w:val="22"/>
          <w:szCs w:val="22"/>
          <w:lang w:val="uk-UA" w:eastAsia="en-US"/>
        </w:rPr>
        <w:t xml:space="preserve"> за телефоном:                               ,  е-</w:t>
      </w:r>
      <w:proofErr w:type="spellStart"/>
      <w:r w:rsidRPr="00DA6B00">
        <w:rPr>
          <w:rFonts w:ascii="Times New Roman" w:eastAsia="Calibri" w:hAnsi="Times New Roman" w:cs="Times New Roman"/>
          <w:sz w:val="22"/>
          <w:szCs w:val="22"/>
          <w:lang w:val="uk-UA" w:eastAsia="en-US"/>
        </w:rPr>
        <w:t>mail</w:t>
      </w:r>
      <w:proofErr w:type="spellEnd"/>
      <w:r w:rsidRPr="00DA6B00">
        <w:rPr>
          <w:rFonts w:ascii="Times New Roman" w:eastAsia="Calibri" w:hAnsi="Times New Roman" w:cs="Times New Roman"/>
          <w:sz w:val="22"/>
          <w:szCs w:val="22"/>
          <w:lang w:val="uk-UA" w:eastAsia="en-US"/>
        </w:rPr>
        <w:t>:</w:t>
      </w:r>
      <w:r w:rsidRPr="00DA6B00">
        <w:rPr>
          <w:rFonts w:ascii="Times New Roman" w:eastAsia="Calibri" w:hAnsi="Times New Roman" w:cs="Times New Roman"/>
          <w:sz w:val="22"/>
          <w:szCs w:val="22"/>
          <w:lang w:val="uk-UA"/>
        </w:rPr>
        <w:t xml:space="preserve">. </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567" w:hanging="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4.2. Оператор має право:</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567" w:hanging="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4.2.1. Проводити профілактичні роботи в телекомунікаційній мережі протягом не більше двох годин один раз у 30 (тридцять) календарних днів по плану, узгодженому з Споживачем за 5 (п’ять) робочих днів до початку їх проведення.</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4.2.2. Відключити Споживача від мережі Інтернет у випадку порушення ним законодавства України та норм міжнародного права, що стосуються інформації, її передачі, захисту, використання Послуг для поширення забороненої інформації.</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4.3. Споживач зобов'язаний:</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4.3.1. Своєчасно та в повному обсязі оплачувати Послуги згідно із «Порядком розрахунків» передбачених Договором.</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4.3.1. Надавати на адресу Оператора підписаний Акт за попередній місяць або надавати вмотивовані зауваження до Акту не пізніше  20 (двадцятого) числа місяця, наступного за звітним. У разі, якщо Акт або зауваження до Акту не буде надіслано в обумовлений строк, послуги вважаються виконаними у повному об'ємі.</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4.3.2. Забезпечити необхідні умови експлуатації і неушкодженість обладнання протягом терміну дії цього Договору.</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4.3.3. Користуватись Послугами за цим Договором з дотриманням вимог чинного законодавства України та норм міжнародного права, що стосуються інформації, її передачі, захисту, використання Послуг для поширення забороненої інформації.</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4.4. Споживач має право:</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4.4.1. Вимагати від Оператора належного виконання своїх зобов’язань за цим Договором.</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4.4.2.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4.4.3. Протягом розрахункового місяця, в якому надаються відповідні Послуги, повідомляти Оператора про незгоду щодо наданих послуг у порядку, обмовленому цим Договором.</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4.4.4. Надавати зауваження до Акту у разі порушення Оператором строків і порядку розгляду повідомлення Споживача щодо порушення умов якості послуг, ухиляння Оператора від виконання Договору, інші порушення умов Договору, а також неналежне оформлення Акту (відсутність підпису та печатки Оператора) та у встановлені строки.</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 xml:space="preserve">4.5. У випадку підключенні окремих об'єктів Споживача до міської телекомунікаційної мережі відповідно до Комплексної міської цільової програми «Електронна столиця» за письмовим зверненням Споживача подача інтернет–сигналу припиняється та вносяться відповідні зміни до цього Договору, в </w:t>
      </w:r>
      <w:proofErr w:type="spellStart"/>
      <w:r w:rsidRPr="00DA6B00">
        <w:rPr>
          <w:rFonts w:ascii="Times New Roman" w:eastAsia="Calibri" w:hAnsi="Times New Roman" w:cs="Times New Roman"/>
          <w:sz w:val="22"/>
          <w:szCs w:val="22"/>
          <w:lang w:val="uk-UA"/>
        </w:rPr>
        <w:t>т.ч</w:t>
      </w:r>
      <w:proofErr w:type="spellEnd"/>
      <w:r w:rsidRPr="00DA6B00">
        <w:rPr>
          <w:rFonts w:ascii="Times New Roman" w:eastAsia="Calibri" w:hAnsi="Times New Roman" w:cs="Times New Roman"/>
          <w:sz w:val="22"/>
          <w:szCs w:val="22"/>
          <w:lang w:val="uk-UA"/>
        </w:rPr>
        <w:t>. в частині оплати за надання послуг.</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sz w:val="22"/>
          <w:szCs w:val="22"/>
          <w:lang w:val="uk-UA"/>
        </w:rPr>
      </w:pP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sz w:val="22"/>
          <w:szCs w:val="22"/>
          <w:lang w:val="uk-UA"/>
        </w:rPr>
      </w:pPr>
      <w:r w:rsidRPr="00DA6B00">
        <w:rPr>
          <w:rFonts w:ascii="Times New Roman" w:eastAsia="Calibri" w:hAnsi="Times New Roman" w:cs="Times New Roman"/>
          <w:b/>
          <w:sz w:val="22"/>
          <w:szCs w:val="22"/>
          <w:lang w:val="uk-UA"/>
        </w:rPr>
        <w:t>5. ПОРЯДОК РОЗРАХУНКІВ</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 xml:space="preserve">5.1. Оплата вартості Послуг здійснюється Споживачем упродовж 15 (п’ятнадцяти) днів після підписання Сторонами </w:t>
      </w:r>
      <w:r w:rsidRPr="00DA6B00">
        <w:rPr>
          <w:rFonts w:ascii="Times New Roman" w:eastAsia="Calibri" w:hAnsi="Times New Roman" w:cs="Times New Roman"/>
          <w:sz w:val="22"/>
          <w:szCs w:val="22"/>
          <w:lang w:val="uk-UA" w:eastAsia="en-US"/>
        </w:rPr>
        <w:t>Акту приймання наданих послуг</w:t>
      </w:r>
      <w:r w:rsidRPr="00DA6B00">
        <w:rPr>
          <w:rFonts w:ascii="Times New Roman" w:eastAsia="Calibri" w:hAnsi="Times New Roman" w:cs="Times New Roman"/>
          <w:sz w:val="22"/>
          <w:szCs w:val="22"/>
          <w:lang w:val="uk-UA"/>
        </w:rPr>
        <w:t xml:space="preserve"> шляхом безготівкового перерахування відповідної суми коштів на реєстраційний рахунок Оператора в національній валюті України</w:t>
      </w:r>
      <w:r w:rsidRPr="00DA6B00">
        <w:rPr>
          <w:rFonts w:ascii="Times New Roman" w:eastAsia="Calibri" w:hAnsi="Times New Roman" w:cs="Times New Roman"/>
          <w:sz w:val="22"/>
          <w:szCs w:val="22"/>
          <w:lang w:val="uk-UA" w:eastAsia="en-US"/>
        </w:rPr>
        <w:t xml:space="preserve">. У </w:t>
      </w:r>
      <w:r w:rsidRPr="00DA6B00">
        <w:rPr>
          <w:rFonts w:ascii="Times New Roman" w:eastAsia="Calibri" w:hAnsi="Times New Roman" w:cs="Times New Roman"/>
          <w:color w:val="000000"/>
          <w:sz w:val="22"/>
          <w:szCs w:val="22"/>
          <w:lang w:val="uk-UA"/>
        </w:rPr>
        <w:t xml:space="preserve">разі затримки бюджетного цільового фінансування, розрахунок здійснюється протягом </w:t>
      </w:r>
      <w:r w:rsidR="00693FDF">
        <w:rPr>
          <w:rFonts w:ascii="Times New Roman" w:eastAsia="Calibri" w:hAnsi="Times New Roman" w:cs="Times New Roman"/>
          <w:color w:val="000000"/>
          <w:sz w:val="22"/>
          <w:szCs w:val="22"/>
          <w:lang w:val="uk-UA"/>
        </w:rPr>
        <w:t>15</w:t>
      </w:r>
      <w:r w:rsidRPr="00DA6B00">
        <w:rPr>
          <w:rFonts w:ascii="Times New Roman" w:eastAsia="Calibri" w:hAnsi="Times New Roman" w:cs="Times New Roman"/>
          <w:color w:val="000000"/>
          <w:sz w:val="22"/>
          <w:szCs w:val="22"/>
          <w:lang w:val="uk-UA"/>
        </w:rPr>
        <w:t xml:space="preserve"> (</w:t>
      </w:r>
      <w:r w:rsidR="00693FDF" w:rsidRPr="00693FDF">
        <w:rPr>
          <w:rFonts w:ascii="Times New Roman" w:eastAsia="Calibri" w:hAnsi="Times New Roman" w:cs="Times New Roman"/>
          <w:color w:val="000000"/>
          <w:sz w:val="22"/>
          <w:szCs w:val="22"/>
          <w:lang w:val="uk-UA"/>
        </w:rPr>
        <w:t>п’ятнадцяти</w:t>
      </w:r>
      <w:r w:rsidR="00693FDF">
        <w:rPr>
          <w:rFonts w:ascii="Times New Roman" w:eastAsia="Calibri" w:hAnsi="Times New Roman" w:cs="Times New Roman"/>
          <w:color w:val="000000"/>
          <w:sz w:val="22"/>
          <w:szCs w:val="22"/>
          <w:lang w:val="uk-UA"/>
        </w:rPr>
        <w:t>)</w:t>
      </w:r>
      <w:r w:rsidRPr="00DA6B00">
        <w:rPr>
          <w:rFonts w:ascii="Times New Roman" w:eastAsia="Calibri" w:hAnsi="Times New Roman" w:cs="Times New Roman"/>
          <w:color w:val="000000"/>
          <w:sz w:val="22"/>
          <w:szCs w:val="22"/>
          <w:lang w:val="uk-UA"/>
        </w:rPr>
        <w:t xml:space="preserve"> днів з дати отримання Споживачем бюджетного фінансування на реєстраційний рахунок. </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5.2. Розрахунковим періодом вважається кожний календарний місяць року, у межах якого надавалися Послуги.</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sz w:val="22"/>
          <w:szCs w:val="22"/>
          <w:lang w:val="uk-UA"/>
        </w:rPr>
      </w:pP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sz w:val="22"/>
          <w:szCs w:val="22"/>
          <w:lang w:val="uk-UA"/>
        </w:rPr>
      </w:pPr>
      <w:r w:rsidRPr="00DA6B00">
        <w:rPr>
          <w:rFonts w:ascii="Times New Roman" w:eastAsia="Calibri" w:hAnsi="Times New Roman" w:cs="Times New Roman"/>
          <w:b/>
          <w:sz w:val="22"/>
          <w:szCs w:val="22"/>
          <w:lang w:val="uk-UA"/>
        </w:rPr>
        <w:t>6. ВІДПОВІДАЛЬНІСТЬ СТОРІН</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6.1.  У випадках невиконання або неналежного виконання своїх зобов’язань за цим Договором Сторони несуть відповідальність відповідно до умов цього Договору та чинного законодавства України.</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6.2.  У разі невиконання або несвоєчасного виконання зобов'язань визначених цим договором Оператор сплачує Споживачу штрафні санкції у розмірі подвійної облікової ставки НБУ за кожен день порушення умов Договору.</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6.3. Оператор не несе відповідальності:</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6.3.1. за зміст інформації, використовуваної, одержуваної, переданої або збереженої з використанням Послуг Оператора;</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6.3.2. за зміст інформації Споживача, що зберігається на сервері Оператора;</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lastRenderedPageBreak/>
        <w:t>6.3.3. перед третіми особами, якщо їм буде заподіяний збиток, пов'язаний з використанням Послуг Оператора, що надаються Споживачу;</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6.3.4. за якість послуг у наступних випадках: ушкодження кінцевих пристроїв з вини Споживача; коли які-небудь пошкодження відбулися поза мережею Оператора (довгострокове відключення електроенергії; пошкодження систем передач на території, яка не підконтрольна Оператору; недоступність серверів, що знаходяться не під адмініструванням Оператора).</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sz w:val="22"/>
          <w:szCs w:val="22"/>
          <w:lang w:val="uk-UA"/>
        </w:rPr>
      </w:pP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sz w:val="22"/>
          <w:szCs w:val="22"/>
          <w:lang w:val="uk-UA"/>
        </w:rPr>
      </w:pPr>
      <w:r w:rsidRPr="00DA6B00">
        <w:rPr>
          <w:rFonts w:ascii="Times New Roman" w:eastAsia="Calibri" w:hAnsi="Times New Roman" w:cs="Times New Roman"/>
          <w:b/>
          <w:sz w:val="22"/>
          <w:szCs w:val="22"/>
          <w:lang w:val="uk-UA"/>
        </w:rPr>
        <w:t xml:space="preserve">7. </w:t>
      </w:r>
      <w:r w:rsidRPr="00DA6B00">
        <w:rPr>
          <w:rFonts w:ascii="Times New Roman" w:eastAsia="Calibri" w:hAnsi="Times New Roman" w:cs="Times New Roman"/>
          <w:b/>
          <w:caps/>
          <w:sz w:val="22"/>
          <w:szCs w:val="22"/>
          <w:lang w:val="uk-UA"/>
        </w:rPr>
        <w:t>Обставини непереборної сили</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в письмовій формі. </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7.3. Доказом виникнення обставин непереборної сили та строку їх дії є відповідні документи, які видаються уповноваженим на те органом.</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ascii="Times New Roman" w:eastAsia="Calibri" w:hAnsi="Times New Roman" w:cs="Times New Roman"/>
          <w:sz w:val="22"/>
          <w:szCs w:val="22"/>
          <w:lang w:val="uk-UA"/>
        </w:rPr>
      </w:pPr>
      <w:r w:rsidRPr="00DA6B00">
        <w:rPr>
          <w:rFonts w:ascii="Times New Roman" w:eastAsia="Calibri" w:hAnsi="Times New Roman" w:cs="Times New Roman"/>
          <w:sz w:val="22"/>
          <w:szCs w:val="22"/>
          <w:lang w:val="uk-UA"/>
        </w:rPr>
        <w:t xml:space="preserve">7.4.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sz w:val="22"/>
          <w:szCs w:val="22"/>
          <w:lang w:val="uk-UA"/>
        </w:rPr>
      </w:pP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sz w:val="22"/>
          <w:szCs w:val="22"/>
          <w:lang w:val="uk-UA"/>
        </w:rPr>
      </w:pPr>
      <w:r w:rsidRPr="00DA6B00">
        <w:rPr>
          <w:rFonts w:ascii="Times New Roman" w:eastAsia="Calibri" w:hAnsi="Times New Roman" w:cs="Times New Roman"/>
          <w:b/>
          <w:sz w:val="22"/>
          <w:szCs w:val="22"/>
          <w:lang w:val="uk-UA"/>
        </w:rPr>
        <w:t xml:space="preserve">8. </w:t>
      </w:r>
      <w:r w:rsidRPr="00DA6B00">
        <w:rPr>
          <w:rFonts w:ascii="Times New Roman" w:eastAsia="Calibri" w:hAnsi="Times New Roman" w:cs="Times New Roman"/>
          <w:b/>
          <w:caps/>
          <w:sz w:val="22"/>
          <w:szCs w:val="22"/>
          <w:lang w:val="uk-UA"/>
        </w:rPr>
        <w:t>Вирішення спорів</w:t>
      </w:r>
    </w:p>
    <w:p w:rsidR="00DA6B00" w:rsidRPr="00DA6B00" w:rsidRDefault="00DA6B00" w:rsidP="00DA6B00">
      <w:pPr>
        <w:widowControl/>
        <w:suppressAutoHyphens/>
        <w:autoSpaceDE/>
        <w:autoSpaceDN/>
        <w:ind w:firstLine="708"/>
        <w:jc w:val="both"/>
        <w:rPr>
          <w:rFonts w:ascii="Times New Roman" w:hAnsi="Times New Roman" w:cs="Times New Roman"/>
          <w:sz w:val="22"/>
          <w:szCs w:val="22"/>
          <w:lang w:eastAsia="ar-SA"/>
        </w:rPr>
      </w:pPr>
      <w:r w:rsidRPr="00DA6B00">
        <w:rPr>
          <w:rFonts w:ascii="Times New Roman" w:hAnsi="Times New Roman" w:cs="Times New Roman"/>
          <w:sz w:val="22"/>
          <w:szCs w:val="22"/>
          <w:lang w:val="uk-UA" w:eastAsia="ar-SA"/>
        </w:rPr>
        <w:t>8</w:t>
      </w:r>
      <w:r w:rsidRPr="00DA6B00">
        <w:rPr>
          <w:rFonts w:ascii="Times New Roman" w:hAnsi="Times New Roman" w:cs="Times New Roman"/>
          <w:sz w:val="22"/>
          <w:szCs w:val="22"/>
          <w:lang w:eastAsia="ar-SA"/>
        </w:rPr>
        <w:t xml:space="preserve">.1. У </w:t>
      </w:r>
      <w:proofErr w:type="spellStart"/>
      <w:r w:rsidRPr="00DA6B00">
        <w:rPr>
          <w:rFonts w:ascii="Times New Roman" w:hAnsi="Times New Roman" w:cs="Times New Roman"/>
          <w:sz w:val="22"/>
          <w:szCs w:val="22"/>
          <w:lang w:eastAsia="ar-SA"/>
        </w:rPr>
        <w:t>разі</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невиконання</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або</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неналежного</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виконання</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своїх</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зобов'язань</w:t>
      </w:r>
      <w:proofErr w:type="spellEnd"/>
      <w:r w:rsidRPr="00DA6B00">
        <w:rPr>
          <w:rFonts w:ascii="Times New Roman" w:hAnsi="Times New Roman" w:cs="Times New Roman"/>
          <w:sz w:val="22"/>
          <w:szCs w:val="22"/>
          <w:lang w:eastAsia="ar-SA"/>
        </w:rPr>
        <w:t xml:space="preserve"> за Договором </w:t>
      </w:r>
      <w:proofErr w:type="spellStart"/>
      <w:r w:rsidRPr="00DA6B00">
        <w:rPr>
          <w:rFonts w:ascii="Times New Roman" w:hAnsi="Times New Roman" w:cs="Times New Roman"/>
          <w:sz w:val="22"/>
          <w:szCs w:val="22"/>
          <w:lang w:eastAsia="ar-SA"/>
        </w:rPr>
        <w:t>Сторони</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несуть</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відповідальність</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передбачену</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законодавством</w:t>
      </w:r>
      <w:proofErr w:type="spellEnd"/>
      <w:r w:rsidRPr="00DA6B00">
        <w:rPr>
          <w:rFonts w:ascii="Times New Roman" w:hAnsi="Times New Roman" w:cs="Times New Roman"/>
          <w:sz w:val="22"/>
          <w:szCs w:val="22"/>
          <w:lang w:eastAsia="ar-SA"/>
        </w:rPr>
        <w:t xml:space="preserve"> та </w:t>
      </w:r>
      <w:proofErr w:type="spellStart"/>
      <w:r w:rsidRPr="00DA6B00">
        <w:rPr>
          <w:rFonts w:ascii="Times New Roman" w:hAnsi="Times New Roman" w:cs="Times New Roman"/>
          <w:sz w:val="22"/>
          <w:szCs w:val="22"/>
          <w:lang w:eastAsia="ar-SA"/>
        </w:rPr>
        <w:t>цим</w:t>
      </w:r>
      <w:proofErr w:type="spellEnd"/>
      <w:r w:rsidRPr="00DA6B00">
        <w:rPr>
          <w:rFonts w:ascii="Times New Roman" w:hAnsi="Times New Roman" w:cs="Times New Roman"/>
          <w:sz w:val="22"/>
          <w:szCs w:val="22"/>
          <w:lang w:eastAsia="ar-SA"/>
        </w:rPr>
        <w:t xml:space="preserve"> Договором. </w:t>
      </w:r>
    </w:p>
    <w:p w:rsidR="00DA6B00" w:rsidRPr="00DA6B00" w:rsidRDefault="00DA6B00" w:rsidP="00DA6B00">
      <w:pPr>
        <w:widowControl/>
        <w:suppressAutoHyphens/>
        <w:autoSpaceDE/>
        <w:autoSpaceDN/>
        <w:ind w:firstLine="708"/>
        <w:jc w:val="both"/>
        <w:rPr>
          <w:rFonts w:ascii="Times New Roman" w:eastAsia="SimSun" w:hAnsi="Times New Roman" w:cs="Times New Roman"/>
          <w:b/>
          <w:color w:val="000000"/>
          <w:lang w:eastAsia="uk-UA"/>
        </w:rPr>
      </w:pPr>
      <w:r w:rsidRPr="00DA6B00">
        <w:rPr>
          <w:rFonts w:ascii="Times New Roman" w:hAnsi="Times New Roman" w:cs="Times New Roman"/>
          <w:sz w:val="22"/>
          <w:szCs w:val="22"/>
          <w:lang w:val="uk-UA" w:eastAsia="ar-SA"/>
        </w:rPr>
        <w:t>8</w:t>
      </w:r>
      <w:r w:rsidRPr="00DA6B00">
        <w:rPr>
          <w:rFonts w:ascii="Times New Roman" w:hAnsi="Times New Roman" w:cs="Times New Roman"/>
          <w:sz w:val="22"/>
          <w:szCs w:val="22"/>
          <w:lang w:eastAsia="ar-SA"/>
        </w:rPr>
        <w:t xml:space="preserve">.2. У </w:t>
      </w:r>
      <w:proofErr w:type="spellStart"/>
      <w:r w:rsidRPr="00DA6B00">
        <w:rPr>
          <w:rFonts w:ascii="Times New Roman" w:hAnsi="Times New Roman" w:cs="Times New Roman"/>
          <w:sz w:val="22"/>
          <w:szCs w:val="22"/>
          <w:lang w:eastAsia="ar-SA"/>
        </w:rPr>
        <w:t>разі</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невиконання</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або</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несвоєчасного</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виконання</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зобов'язань</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визначених</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цим</w:t>
      </w:r>
      <w:proofErr w:type="spellEnd"/>
      <w:r w:rsidRPr="00DA6B00">
        <w:rPr>
          <w:rFonts w:ascii="Times New Roman" w:hAnsi="Times New Roman" w:cs="Times New Roman"/>
          <w:sz w:val="22"/>
          <w:szCs w:val="22"/>
          <w:lang w:eastAsia="ar-SA"/>
        </w:rPr>
        <w:t xml:space="preserve"> договором за </w:t>
      </w:r>
      <w:proofErr w:type="spellStart"/>
      <w:r w:rsidRPr="00DA6B00">
        <w:rPr>
          <w:rFonts w:ascii="Times New Roman" w:hAnsi="Times New Roman" w:cs="Times New Roman"/>
          <w:sz w:val="22"/>
          <w:szCs w:val="22"/>
          <w:lang w:eastAsia="ar-SA"/>
        </w:rPr>
        <w:t>бюджетні</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кошти</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color w:val="000000"/>
          <w:sz w:val="22"/>
          <w:szCs w:val="22"/>
          <w:lang w:eastAsia="ar-SA"/>
        </w:rPr>
        <w:t>Виконавець</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сплачує</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Замовнику</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штрафні</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санкції</w:t>
      </w:r>
      <w:proofErr w:type="spellEnd"/>
      <w:r w:rsidRPr="00DA6B00">
        <w:rPr>
          <w:rFonts w:ascii="Times New Roman" w:hAnsi="Times New Roman" w:cs="Times New Roman"/>
          <w:sz w:val="22"/>
          <w:szCs w:val="22"/>
          <w:lang w:eastAsia="ar-SA"/>
        </w:rPr>
        <w:t xml:space="preserve"> у </w:t>
      </w:r>
      <w:proofErr w:type="spellStart"/>
      <w:r w:rsidRPr="00DA6B00">
        <w:rPr>
          <w:rFonts w:ascii="Times New Roman" w:hAnsi="Times New Roman" w:cs="Times New Roman"/>
          <w:sz w:val="22"/>
          <w:szCs w:val="22"/>
          <w:lang w:eastAsia="ar-SA"/>
        </w:rPr>
        <w:t>розмірі</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подвійної</w:t>
      </w:r>
      <w:proofErr w:type="spellEnd"/>
      <w:r w:rsidRPr="00DA6B00">
        <w:rPr>
          <w:rFonts w:ascii="Times New Roman" w:hAnsi="Times New Roman" w:cs="Times New Roman"/>
          <w:sz w:val="22"/>
          <w:szCs w:val="22"/>
          <w:lang w:eastAsia="ar-SA"/>
        </w:rPr>
        <w:t xml:space="preserve"> </w:t>
      </w:r>
      <w:proofErr w:type="spellStart"/>
      <w:r w:rsidRPr="00DA6B00">
        <w:rPr>
          <w:rFonts w:ascii="Times New Roman" w:hAnsi="Times New Roman" w:cs="Times New Roman"/>
          <w:sz w:val="22"/>
          <w:szCs w:val="22"/>
          <w:lang w:eastAsia="ar-SA"/>
        </w:rPr>
        <w:t>облікової</w:t>
      </w:r>
      <w:proofErr w:type="spellEnd"/>
      <w:r w:rsidRPr="00DA6B00">
        <w:rPr>
          <w:rFonts w:ascii="Times New Roman" w:hAnsi="Times New Roman" w:cs="Times New Roman"/>
          <w:sz w:val="22"/>
          <w:szCs w:val="22"/>
          <w:lang w:eastAsia="ar-SA"/>
        </w:rPr>
        <w:t xml:space="preserve"> ставки НБУ за </w:t>
      </w:r>
      <w:proofErr w:type="spellStart"/>
      <w:r w:rsidRPr="00DA6B00">
        <w:rPr>
          <w:rFonts w:ascii="Times New Roman" w:hAnsi="Times New Roman" w:cs="Times New Roman"/>
          <w:sz w:val="22"/>
          <w:szCs w:val="22"/>
          <w:lang w:eastAsia="ar-SA"/>
        </w:rPr>
        <w:t>кожен</w:t>
      </w:r>
      <w:proofErr w:type="spellEnd"/>
      <w:r w:rsidRPr="00DA6B00">
        <w:rPr>
          <w:rFonts w:ascii="Times New Roman" w:hAnsi="Times New Roman" w:cs="Times New Roman"/>
          <w:sz w:val="22"/>
          <w:szCs w:val="22"/>
          <w:lang w:eastAsia="ar-SA"/>
        </w:rPr>
        <w:t xml:space="preserve"> день </w:t>
      </w:r>
      <w:proofErr w:type="spellStart"/>
      <w:r w:rsidRPr="00DA6B00">
        <w:rPr>
          <w:rFonts w:ascii="Times New Roman" w:hAnsi="Times New Roman" w:cs="Times New Roman"/>
          <w:sz w:val="22"/>
          <w:szCs w:val="22"/>
          <w:lang w:eastAsia="ar-SA"/>
        </w:rPr>
        <w:t>порушення</w:t>
      </w:r>
      <w:proofErr w:type="spellEnd"/>
      <w:r w:rsidRPr="00DA6B00">
        <w:rPr>
          <w:rFonts w:ascii="Times New Roman" w:hAnsi="Times New Roman" w:cs="Times New Roman"/>
          <w:sz w:val="22"/>
          <w:szCs w:val="22"/>
          <w:lang w:eastAsia="ar-SA"/>
        </w:rPr>
        <w:t xml:space="preserve"> умов Договору</w:t>
      </w:r>
      <w:r w:rsidRPr="00DA6B00">
        <w:rPr>
          <w:rFonts w:ascii="Times New Roman" w:hAnsi="Times New Roman" w:cs="Times New Roman"/>
          <w:lang w:eastAsia="ar-SA"/>
        </w:rPr>
        <w:t xml:space="preserve">. </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sz w:val="22"/>
          <w:szCs w:val="22"/>
        </w:rPr>
      </w:pP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caps/>
          <w:sz w:val="22"/>
          <w:szCs w:val="22"/>
          <w:lang w:val="uk-UA"/>
        </w:rPr>
      </w:pPr>
      <w:r w:rsidRPr="00DA6B00">
        <w:rPr>
          <w:rFonts w:ascii="Times New Roman" w:eastAsia="Calibri" w:hAnsi="Times New Roman" w:cs="Times New Roman"/>
          <w:b/>
          <w:sz w:val="22"/>
          <w:szCs w:val="22"/>
          <w:lang w:val="uk-UA"/>
        </w:rPr>
        <w:t xml:space="preserve">9. </w:t>
      </w:r>
      <w:r w:rsidRPr="00DA6B00">
        <w:rPr>
          <w:rFonts w:ascii="Times New Roman" w:eastAsia="Calibri" w:hAnsi="Times New Roman" w:cs="Times New Roman"/>
          <w:b/>
          <w:caps/>
          <w:sz w:val="22"/>
          <w:szCs w:val="22"/>
          <w:lang w:val="uk-UA"/>
        </w:rPr>
        <w:t>Строк дії договору</w:t>
      </w:r>
    </w:p>
    <w:p w:rsidR="00DA6B00" w:rsidRPr="00DA6B00" w:rsidRDefault="00DA6B00" w:rsidP="00DA6B00">
      <w:pPr>
        <w:widowControl/>
        <w:autoSpaceDE/>
        <w:autoSpaceDN/>
        <w:ind w:firstLine="567"/>
        <w:jc w:val="both"/>
        <w:rPr>
          <w:rFonts w:ascii="Times New Roman" w:hAnsi="Times New Roman" w:cs="Times New Roman"/>
          <w:sz w:val="22"/>
          <w:szCs w:val="22"/>
          <w:lang w:val="x-none" w:eastAsia="x-none"/>
        </w:rPr>
      </w:pPr>
      <w:r w:rsidRPr="00DA6B00">
        <w:rPr>
          <w:rFonts w:ascii="Times New Roman" w:hAnsi="Times New Roman" w:cs="Times New Roman"/>
          <w:sz w:val="22"/>
          <w:szCs w:val="22"/>
          <w:lang w:val="x-none"/>
        </w:rPr>
        <w:t xml:space="preserve">9.1. </w:t>
      </w:r>
      <w:proofErr w:type="spellStart"/>
      <w:r w:rsidRPr="00DA6B00">
        <w:rPr>
          <w:rFonts w:ascii="Times New Roman" w:hAnsi="Times New Roman" w:cs="Times New Roman"/>
          <w:sz w:val="22"/>
          <w:szCs w:val="22"/>
          <w:lang w:val="x-none"/>
        </w:rPr>
        <w:t>Цей</w:t>
      </w:r>
      <w:proofErr w:type="spellEnd"/>
      <w:r w:rsidRPr="00DA6B00">
        <w:rPr>
          <w:rFonts w:ascii="Times New Roman" w:hAnsi="Times New Roman" w:cs="Times New Roman"/>
          <w:sz w:val="22"/>
          <w:szCs w:val="22"/>
          <w:lang w:val="x-none"/>
        </w:rPr>
        <w:t xml:space="preserve"> </w:t>
      </w:r>
      <w:proofErr w:type="spellStart"/>
      <w:r w:rsidRPr="00DA6B00">
        <w:rPr>
          <w:rFonts w:ascii="Times New Roman" w:hAnsi="Times New Roman" w:cs="Times New Roman"/>
          <w:sz w:val="22"/>
          <w:szCs w:val="22"/>
          <w:lang w:val="x-none"/>
        </w:rPr>
        <w:t>Договір</w:t>
      </w:r>
      <w:proofErr w:type="spellEnd"/>
      <w:r w:rsidRPr="00DA6B00">
        <w:rPr>
          <w:rFonts w:ascii="Times New Roman" w:hAnsi="Times New Roman" w:cs="Times New Roman"/>
          <w:sz w:val="22"/>
          <w:szCs w:val="22"/>
          <w:lang w:val="x-none"/>
        </w:rPr>
        <w:t xml:space="preserve"> </w:t>
      </w:r>
      <w:proofErr w:type="spellStart"/>
      <w:r w:rsidRPr="00DA6B00">
        <w:rPr>
          <w:rFonts w:ascii="Times New Roman" w:hAnsi="Times New Roman" w:cs="Times New Roman"/>
          <w:sz w:val="22"/>
          <w:szCs w:val="22"/>
          <w:lang w:val="x-none"/>
        </w:rPr>
        <w:t>набирає</w:t>
      </w:r>
      <w:proofErr w:type="spellEnd"/>
      <w:r w:rsidRPr="00DA6B00">
        <w:rPr>
          <w:rFonts w:ascii="Times New Roman" w:hAnsi="Times New Roman" w:cs="Times New Roman"/>
          <w:sz w:val="22"/>
          <w:szCs w:val="22"/>
          <w:lang w:val="x-none"/>
        </w:rPr>
        <w:t xml:space="preserve"> </w:t>
      </w:r>
      <w:proofErr w:type="spellStart"/>
      <w:r w:rsidRPr="00DA6B00">
        <w:rPr>
          <w:rFonts w:ascii="Times New Roman" w:hAnsi="Times New Roman" w:cs="Times New Roman"/>
          <w:sz w:val="22"/>
          <w:szCs w:val="22"/>
          <w:lang w:val="x-none"/>
        </w:rPr>
        <w:t>чинності</w:t>
      </w:r>
      <w:proofErr w:type="spellEnd"/>
      <w:r w:rsidRPr="00DA6B00">
        <w:rPr>
          <w:rFonts w:ascii="Times New Roman" w:hAnsi="Times New Roman" w:cs="Times New Roman"/>
          <w:sz w:val="22"/>
          <w:szCs w:val="22"/>
          <w:lang w:val="x-none"/>
        </w:rPr>
        <w:t xml:space="preserve"> з </w:t>
      </w:r>
      <w:proofErr w:type="spellStart"/>
      <w:r w:rsidRPr="00DA6B00">
        <w:rPr>
          <w:rFonts w:ascii="Times New Roman" w:hAnsi="Times New Roman" w:cs="Times New Roman"/>
          <w:sz w:val="22"/>
          <w:szCs w:val="22"/>
          <w:lang w:val="x-none"/>
        </w:rPr>
        <w:t>дати</w:t>
      </w:r>
      <w:proofErr w:type="spellEnd"/>
      <w:r w:rsidRPr="00DA6B00">
        <w:rPr>
          <w:rFonts w:ascii="Times New Roman" w:hAnsi="Times New Roman" w:cs="Times New Roman"/>
          <w:sz w:val="22"/>
          <w:szCs w:val="22"/>
          <w:lang w:val="x-none"/>
        </w:rPr>
        <w:t xml:space="preserve"> </w:t>
      </w:r>
      <w:proofErr w:type="spellStart"/>
      <w:r w:rsidRPr="00DA6B00">
        <w:rPr>
          <w:rFonts w:ascii="Times New Roman" w:hAnsi="Times New Roman" w:cs="Times New Roman"/>
          <w:sz w:val="22"/>
          <w:szCs w:val="22"/>
          <w:lang w:val="x-none"/>
        </w:rPr>
        <w:t>підписання</w:t>
      </w:r>
      <w:proofErr w:type="spellEnd"/>
      <w:r w:rsidRPr="00DA6B00">
        <w:rPr>
          <w:rFonts w:ascii="Times New Roman" w:hAnsi="Times New Roman" w:cs="Times New Roman"/>
          <w:sz w:val="22"/>
          <w:szCs w:val="22"/>
          <w:lang w:val="x-none"/>
        </w:rPr>
        <w:t xml:space="preserve"> і </w:t>
      </w:r>
      <w:proofErr w:type="spellStart"/>
      <w:r w:rsidRPr="00DA6B00">
        <w:rPr>
          <w:rFonts w:ascii="Times New Roman" w:hAnsi="Times New Roman" w:cs="Times New Roman"/>
          <w:sz w:val="22"/>
          <w:szCs w:val="22"/>
          <w:lang w:val="x-none"/>
        </w:rPr>
        <w:t>діє</w:t>
      </w:r>
      <w:proofErr w:type="spellEnd"/>
      <w:r w:rsidRPr="00DA6B00">
        <w:rPr>
          <w:rFonts w:ascii="Times New Roman" w:hAnsi="Times New Roman" w:cs="Times New Roman"/>
          <w:sz w:val="22"/>
          <w:szCs w:val="22"/>
          <w:lang w:val="x-none"/>
        </w:rPr>
        <w:t xml:space="preserve"> </w:t>
      </w:r>
      <w:r w:rsidRPr="00DA6B00">
        <w:rPr>
          <w:rFonts w:ascii="Times New Roman" w:hAnsi="Times New Roman" w:cs="Times New Roman"/>
          <w:b/>
          <w:sz w:val="22"/>
          <w:szCs w:val="22"/>
          <w:lang w:val="x-none"/>
        </w:rPr>
        <w:t>до 31.12.20</w:t>
      </w:r>
      <w:r w:rsidRPr="00DA6B00">
        <w:rPr>
          <w:rFonts w:ascii="Times New Roman" w:hAnsi="Times New Roman" w:cs="Times New Roman"/>
          <w:b/>
          <w:sz w:val="22"/>
          <w:szCs w:val="22"/>
          <w:lang w:val="uk-UA"/>
        </w:rPr>
        <w:t>2</w:t>
      </w:r>
      <w:r w:rsidR="00693FDF">
        <w:rPr>
          <w:rFonts w:ascii="Times New Roman" w:hAnsi="Times New Roman" w:cs="Times New Roman"/>
          <w:b/>
          <w:sz w:val="22"/>
          <w:szCs w:val="22"/>
          <w:lang w:val="uk-UA"/>
        </w:rPr>
        <w:t>4</w:t>
      </w:r>
      <w:r w:rsidRPr="00DA6B00">
        <w:rPr>
          <w:rFonts w:ascii="Times New Roman" w:hAnsi="Times New Roman" w:cs="Times New Roman"/>
          <w:b/>
          <w:sz w:val="22"/>
          <w:szCs w:val="22"/>
          <w:lang w:val="x-none"/>
        </w:rPr>
        <w:t xml:space="preserve"> року</w:t>
      </w:r>
      <w:r w:rsidRPr="00DA6B00">
        <w:rPr>
          <w:rFonts w:ascii="Times New Roman" w:hAnsi="Times New Roman" w:cs="Times New Roman"/>
          <w:sz w:val="22"/>
          <w:szCs w:val="22"/>
          <w:lang w:val="x-none"/>
        </w:rPr>
        <w:t xml:space="preserve">, </w:t>
      </w:r>
      <w:r w:rsidRPr="00DA6B00">
        <w:rPr>
          <w:rFonts w:ascii="Times New Roman" w:hAnsi="Times New Roman" w:cs="Times New Roman"/>
          <w:sz w:val="22"/>
          <w:szCs w:val="22"/>
          <w:lang w:val="x-none" w:eastAsia="x-none"/>
        </w:rPr>
        <w:t xml:space="preserve">а в </w:t>
      </w:r>
      <w:proofErr w:type="spellStart"/>
      <w:r w:rsidRPr="00DA6B00">
        <w:rPr>
          <w:rFonts w:ascii="Times New Roman" w:hAnsi="Times New Roman" w:cs="Times New Roman"/>
          <w:sz w:val="22"/>
          <w:szCs w:val="22"/>
          <w:lang w:val="x-none" w:eastAsia="x-none"/>
        </w:rPr>
        <w:t>частині</w:t>
      </w:r>
      <w:proofErr w:type="spellEnd"/>
      <w:r w:rsidRPr="00DA6B00">
        <w:rPr>
          <w:rFonts w:ascii="Times New Roman" w:hAnsi="Times New Roman" w:cs="Times New Roman"/>
          <w:sz w:val="22"/>
          <w:szCs w:val="22"/>
          <w:lang w:val="x-none" w:eastAsia="x-none"/>
        </w:rPr>
        <w:t xml:space="preserve"> </w:t>
      </w:r>
      <w:proofErr w:type="spellStart"/>
      <w:r w:rsidRPr="00DA6B00">
        <w:rPr>
          <w:rFonts w:ascii="Times New Roman" w:hAnsi="Times New Roman" w:cs="Times New Roman"/>
          <w:sz w:val="22"/>
          <w:szCs w:val="22"/>
          <w:lang w:val="x-none" w:eastAsia="x-none"/>
        </w:rPr>
        <w:t>проведення</w:t>
      </w:r>
      <w:proofErr w:type="spellEnd"/>
      <w:r w:rsidRPr="00DA6B00">
        <w:rPr>
          <w:rFonts w:ascii="Times New Roman" w:hAnsi="Times New Roman" w:cs="Times New Roman"/>
          <w:sz w:val="22"/>
          <w:szCs w:val="22"/>
          <w:lang w:val="x-none" w:eastAsia="x-none"/>
        </w:rPr>
        <w:t xml:space="preserve"> </w:t>
      </w:r>
      <w:proofErr w:type="spellStart"/>
      <w:r w:rsidRPr="00DA6B00">
        <w:rPr>
          <w:rFonts w:ascii="Times New Roman" w:hAnsi="Times New Roman" w:cs="Times New Roman"/>
          <w:sz w:val="22"/>
          <w:szCs w:val="22"/>
          <w:lang w:val="x-none" w:eastAsia="x-none"/>
        </w:rPr>
        <w:t>розрахунків</w:t>
      </w:r>
      <w:proofErr w:type="spellEnd"/>
      <w:r w:rsidRPr="00DA6B00">
        <w:rPr>
          <w:rFonts w:ascii="Times New Roman" w:hAnsi="Times New Roman" w:cs="Times New Roman"/>
          <w:sz w:val="22"/>
          <w:szCs w:val="22"/>
          <w:lang w:val="x-none" w:eastAsia="x-none"/>
        </w:rPr>
        <w:t xml:space="preserve"> до </w:t>
      </w:r>
      <w:proofErr w:type="spellStart"/>
      <w:r w:rsidRPr="00DA6B00">
        <w:rPr>
          <w:rFonts w:ascii="Times New Roman" w:hAnsi="Times New Roman" w:cs="Times New Roman"/>
          <w:sz w:val="22"/>
          <w:szCs w:val="22"/>
          <w:lang w:val="x-none" w:eastAsia="x-none"/>
        </w:rPr>
        <w:t>повного</w:t>
      </w:r>
      <w:proofErr w:type="spellEnd"/>
      <w:r w:rsidRPr="00DA6B00">
        <w:rPr>
          <w:rFonts w:ascii="Times New Roman" w:hAnsi="Times New Roman" w:cs="Times New Roman"/>
          <w:sz w:val="22"/>
          <w:szCs w:val="22"/>
          <w:lang w:val="x-none" w:eastAsia="x-none"/>
        </w:rPr>
        <w:t xml:space="preserve"> </w:t>
      </w:r>
      <w:proofErr w:type="spellStart"/>
      <w:r w:rsidRPr="00DA6B00">
        <w:rPr>
          <w:rFonts w:ascii="Times New Roman" w:hAnsi="Times New Roman" w:cs="Times New Roman"/>
          <w:sz w:val="22"/>
          <w:szCs w:val="22"/>
          <w:lang w:val="x-none" w:eastAsia="x-none"/>
        </w:rPr>
        <w:t>їх</w:t>
      </w:r>
      <w:proofErr w:type="spellEnd"/>
      <w:r w:rsidRPr="00DA6B00">
        <w:rPr>
          <w:rFonts w:ascii="Times New Roman" w:hAnsi="Times New Roman" w:cs="Times New Roman"/>
          <w:sz w:val="22"/>
          <w:szCs w:val="22"/>
          <w:lang w:val="x-none" w:eastAsia="x-none"/>
        </w:rPr>
        <w:t xml:space="preserve"> </w:t>
      </w:r>
      <w:proofErr w:type="spellStart"/>
      <w:r w:rsidRPr="00DA6B00">
        <w:rPr>
          <w:rFonts w:ascii="Times New Roman" w:hAnsi="Times New Roman" w:cs="Times New Roman"/>
          <w:sz w:val="22"/>
          <w:szCs w:val="22"/>
          <w:lang w:val="x-none" w:eastAsia="x-none"/>
        </w:rPr>
        <w:t>виконання</w:t>
      </w:r>
      <w:proofErr w:type="spellEnd"/>
      <w:r w:rsidRPr="00DA6B00">
        <w:rPr>
          <w:rFonts w:ascii="Times New Roman" w:hAnsi="Times New Roman" w:cs="Times New Roman"/>
          <w:sz w:val="22"/>
          <w:szCs w:val="22"/>
          <w:lang w:val="x-none" w:eastAsia="x-none"/>
        </w:rPr>
        <w:t>.</w:t>
      </w:r>
    </w:p>
    <w:p w:rsidR="00DA6B00" w:rsidRPr="00DA6B00" w:rsidRDefault="00DA6B00" w:rsidP="00DA6B00">
      <w:pPr>
        <w:widowControl/>
        <w:autoSpaceDE/>
        <w:autoSpaceDN/>
        <w:ind w:firstLine="567"/>
        <w:jc w:val="both"/>
        <w:rPr>
          <w:rFonts w:ascii="Times New Roman" w:hAnsi="Times New Roman" w:cs="Times New Roman"/>
          <w:sz w:val="22"/>
          <w:szCs w:val="22"/>
          <w:lang w:val="x-none"/>
        </w:rPr>
      </w:pPr>
      <w:r w:rsidRPr="00DA6B00">
        <w:rPr>
          <w:rFonts w:ascii="Times New Roman" w:hAnsi="Times New Roman" w:cs="Times New Roman"/>
          <w:sz w:val="22"/>
          <w:szCs w:val="22"/>
          <w:lang w:val="x-none" w:eastAsia="x-none"/>
        </w:rPr>
        <w:t xml:space="preserve">9.2. </w:t>
      </w:r>
      <w:r w:rsidRPr="00DA6B00">
        <w:rPr>
          <w:rFonts w:ascii="Times New Roman" w:hAnsi="Times New Roman" w:cs="Times New Roman"/>
          <w:sz w:val="22"/>
          <w:szCs w:val="22"/>
          <w:lang w:val="x-none"/>
        </w:rPr>
        <w:t xml:space="preserve">Цей Договір укладається і підписується у 2-х примірниках, що мають однакову юридичну силу. </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caps/>
          <w:sz w:val="22"/>
          <w:szCs w:val="22"/>
          <w:lang w:val="uk-UA"/>
        </w:rPr>
      </w:pPr>
      <w:r w:rsidRPr="00DA6B00">
        <w:rPr>
          <w:rFonts w:ascii="Times New Roman" w:eastAsia="Calibri" w:hAnsi="Times New Roman" w:cs="Times New Roman"/>
          <w:b/>
          <w:sz w:val="22"/>
          <w:szCs w:val="22"/>
          <w:lang w:val="uk-UA"/>
        </w:rPr>
        <w:t xml:space="preserve">10. </w:t>
      </w:r>
      <w:r w:rsidRPr="00DA6B00">
        <w:rPr>
          <w:rFonts w:ascii="Times New Roman" w:eastAsia="Calibri" w:hAnsi="Times New Roman" w:cs="Times New Roman"/>
          <w:b/>
          <w:caps/>
          <w:sz w:val="22"/>
          <w:szCs w:val="22"/>
          <w:lang w:val="uk-UA"/>
        </w:rPr>
        <w:t>Інші умови</w:t>
      </w:r>
    </w:p>
    <w:p w:rsidR="00DA6B00" w:rsidRPr="00DA6B00" w:rsidRDefault="00DA6B00" w:rsidP="00DA6B00">
      <w:pPr>
        <w:widowControl/>
        <w:autoSpaceDE/>
        <w:autoSpaceDN/>
        <w:ind w:firstLine="567"/>
        <w:jc w:val="both"/>
        <w:rPr>
          <w:rFonts w:ascii="Times New Roman" w:hAnsi="Times New Roman" w:cs="Times New Roman"/>
          <w:sz w:val="22"/>
          <w:szCs w:val="22"/>
          <w:lang w:val="x-none"/>
        </w:rPr>
      </w:pPr>
      <w:r w:rsidRPr="00DA6B00">
        <w:rPr>
          <w:rFonts w:ascii="Times New Roman" w:hAnsi="Times New Roman" w:cs="Times New Roman"/>
          <w:sz w:val="22"/>
          <w:szCs w:val="22"/>
          <w:lang w:val="x-none"/>
        </w:rPr>
        <w:t>10.1.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DA6B00" w:rsidRPr="00DA6B00" w:rsidRDefault="00DA6B00" w:rsidP="00DA6B00">
      <w:pPr>
        <w:widowControl/>
        <w:suppressAutoHyphens/>
        <w:autoSpaceDE/>
        <w:autoSpaceDN/>
        <w:ind w:firstLine="567"/>
        <w:rPr>
          <w:rFonts w:ascii="Times New Roman" w:hAnsi="Times New Roman" w:cs="Times New Roman"/>
          <w:lang w:val="uk-UA" w:eastAsia="zh-CN"/>
        </w:rPr>
      </w:pPr>
      <w:r w:rsidRPr="00DA6B00">
        <w:rPr>
          <w:rFonts w:ascii="Times New Roman" w:hAnsi="Times New Roman" w:cs="Times New Roman"/>
          <w:lang w:val="uk-UA" w:eastAsia="zh-CN"/>
        </w:rPr>
        <w:t>10.</w:t>
      </w:r>
      <w:r w:rsidRPr="00DA6B00">
        <w:rPr>
          <w:rFonts w:ascii="Times New Roman" w:hAnsi="Times New Roman" w:cs="Times New Roman"/>
          <w:lang w:eastAsia="zh-CN"/>
        </w:rPr>
        <w:t>2</w:t>
      </w:r>
      <w:r w:rsidRPr="00DA6B00">
        <w:rPr>
          <w:rFonts w:ascii="Times New Roman" w:hAnsi="Times New Roman" w:cs="Times New Roman"/>
          <w:lang w:val="uk-UA" w:eastAsia="zh-CN"/>
        </w:rPr>
        <w:t>. Замовник не є платником податку.</w:t>
      </w:r>
    </w:p>
    <w:p w:rsidR="00DA6B00" w:rsidRPr="00DA6B00" w:rsidRDefault="00DA6B00" w:rsidP="00DA6B00">
      <w:pPr>
        <w:widowControl/>
        <w:suppressAutoHyphens/>
        <w:autoSpaceDE/>
        <w:autoSpaceDN/>
        <w:ind w:firstLine="567"/>
        <w:jc w:val="both"/>
        <w:rPr>
          <w:rFonts w:ascii="Times New Roman" w:hAnsi="Times New Roman" w:cs="Times New Roman"/>
          <w:lang w:val="uk-UA" w:eastAsia="zh-CN"/>
        </w:rPr>
      </w:pPr>
      <w:r w:rsidRPr="00DA6B00">
        <w:rPr>
          <w:rFonts w:ascii="Times New Roman" w:hAnsi="Times New Roman" w:cs="Times New Roman"/>
          <w:lang w:val="uk-UA" w:eastAsia="zh-CN"/>
        </w:rPr>
        <w:t>10.3. Виконавець ________________________</w:t>
      </w:r>
    </w:p>
    <w:p w:rsidR="00DA6B00" w:rsidRPr="00DA6B00" w:rsidRDefault="00DA6B00" w:rsidP="00DA6B00">
      <w:pPr>
        <w:widowControl/>
        <w:autoSpaceDE/>
        <w:autoSpaceDN/>
        <w:jc w:val="both"/>
        <w:rPr>
          <w:rFonts w:ascii="Times New Roman" w:hAnsi="Times New Roman" w:cs="Times New Roman"/>
          <w:sz w:val="22"/>
          <w:szCs w:val="22"/>
          <w:lang w:val="x-none"/>
        </w:rPr>
      </w:pP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caps/>
          <w:sz w:val="22"/>
          <w:szCs w:val="22"/>
          <w:lang w:val="uk-UA"/>
        </w:rPr>
      </w:pPr>
      <w:r w:rsidRPr="00DA6B00">
        <w:rPr>
          <w:rFonts w:ascii="Times New Roman" w:eastAsia="Calibri" w:hAnsi="Times New Roman" w:cs="Times New Roman"/>
          <w:b/>
          <w:sz w:val="22"/>
          <w:szCs w:val="22"/>
          <w:lang w:val="uk-UA"/>
        </w:rPr>
        <w:t xml:space="preserve">11. </w:t>
      </w:r>
      <w:r w:rsidRPr="00DA6B00">
        <w:rPr>
          <w:rFonts w:ascii="Times New Roman" w:eastAsia="Calibri" w:hAnsi="Times New Roman" w:cs="Times New Roman"/>
          <w:b/>
          <w:caps/>
          <w:sz w:val="22"/>
          <w:szCs w:val="22"/>
          <w:lang w:val="uk-UA"/>
        </w:rPr>
        <w:t>Місцезнаходження та банківські реквізити Сторін</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ascii="Times New Roman" w:eastAsia="Calibri" w:hAnsi="Times New Roman" w:cs="Times New Roman"/>
          <w:b/>
          <w:sz w:val="22"/>
          <w:szCs w:val="22"/>
          <w:lang w:val="uk-UA"/>
        </w:rPr>
      </w:pPr>
    </w:p>
    <w:tbl>
      <w:tblPr>
        <w:tblW w:w="10349" w:type="dxa"/>
        <w:tblInd w:w="-318" w:type="dxa"/>
        <w:tblLook w:val="01E0" w:firstRow="1" w:lastRow="1" w:firstColumn="1" w:lastColumn="1" w:noHBand="0" w:noVBand="0"/>
      </w:tblPr>
      <w:tblGrid>
        <w:gridCol w:w="5826"/>
        <w:gridCol w:w="4523"/>
      </w:tblGrid>
      <w:tr w:rsidR="00DA6B00" w:rsidRPr="00DA6B00" w:rsidTr="00B30785">
        <w:tc>
          <w:tcPr>
            <w:tcW w:w="5826" w:type="dxa"/>
            <w:tcBorders>
              <w:bottom w:val="single" w:sz="4" w:space="0" w:color="auto"/>
            </w:tcBorders>
            <w:shd w:val="clear" w:color="auto" w:fill="auto"/>
          </w:tcPr>
          <w:p w:rsidR="00DA6B00" w:rsidRPr="00DA6B00" w:rsidRDefault="00DA6B00" w:rsidP="00DA6B00">
            <w:pPr>
              <w:widowControl/>
              <w:autoSpaceDE/>
              <w:autoSpaceDN/>
              <w:jc w:val="both"/>
              <w:rPr>
                <w:rFonts w:ascii="Times New Roman" w:eastAsia="Calibri" w:hAnsi="Times New Roman" w:cs="Times New Roman"/>
                <w:b/>
                <w:sz w:val="20"/>
                <w:szCs w:val="20"/>
                <w:lang w:val="uk-UA" w:eastAsia="en-US"/>
              </w:rPr>
            </w:pPr>
            <w:r w:rsidRPr="00DA6B00">
              <w:rPr>
                <w:rFonts w:ascii="Times New Roman" w:eastAsia="Calibri" w:hAnsi="Times New Roman" w:cs="Times New Roman"/>
                <w:b/>
                <w:sz w:val="20"/>
                <w:szCs w:val="20"/>
                <w:lang w:val="uk-UA" w:eastAsia="en-US"/>
              </w:rPr>
              <w:t>СПОЖИВАЧ:</w:t>
            </w:r>
          </w:p>
          <w:p w:rsidR="00DA6B00" w:rsidRPr="00DA6B00" w:rsidRDefault="00DA6B00" w:rsidP="00DA6B00">
            <w:pPr>
              <w:widowControl/>
              <w:autoSpaceDE/>
              <w:autoSpaceDN/>
              <w:jc w:val="center"/>
              <w:rPr>
                <w:rFonts w:ascii="Times New Roman" w:eastAsia="Calibri" w:hAnsi="Times New Roman" w:cs="Times New Roman"/>
                <w:b/>
                <w:sz w:val="22"/>
                <w:szCs w:val="22"/>
                <w:lang w:val="uk-UA" w:eastAsia="en-US"/>
              </w:rPr>
            </w:pPr>
          </w:p>
        </w:tc>
        <w:tc>
          <w:tcPr>
            <w:tcW w:w="4523" w:type="dxa"/>
            <w:tcBorders>
              <w:bottom w:val="single" w:sz="4" w:space="0" w:color="auto"/>
            </w:tcBorders>
            <w:shd w:val="clear" w:color="auto" w:fill="auto"/>
          </w:tcPr>
          <w:p w:rsidR="00DA6B00" w:rsidRPr="00DA6B00" w:rsidRDefault="00DA6B00" w:rsidP="00DA6B00">
            <w:pPr>
              <w:widowControl/>
              <w:autoSpaceDE/>
              <w:autoSpaceDN/>
              <w:jc w:val="center"/>
              <w:rPr>
                <w:rFonts w:ascii="Times New Roman" w:eastAsia="Calibri" w:hAnsi="Times New Roman" w:cs="Times New Roman"/>
                <w:b/>
                <w:sz w:val="22"/>
                <w:szCs w:val="22"/>
                <w:lang w:val="uk-UA" w:eastAsia="en-US"/>
              </w:rPr>
            </w:pPr>
            <w:r w:rsidRPr="00DA6B00">
              <w:rPr>
                <w:rFonts w:ascii="Times New Roman" w:eastAsia="Calibri" w:hAnsi="Times New Roman" w:cs="Times New Roman"/>
                <w:b/>
                <w:sz w:val="20"/>
                <w:szCs w:val="20"/>
                <w:lang w:val="uk-UA" w:eastAsia="en-US"/>
              </w:rPr>
              <w:t>ОПЕРАТОР:</w:t>
            </w:r>
          </w:p>
        </w:tc>
      </w:tr>
      <w:tr w:rsidR="00DA6B00" w:rsidRPr="00DA6B00" w:rsidTr="00B30785">
        <w:tc>
          <w:tcPr>
            <w:tcW w:w="5826" w:type="dxa"/>
            <w:tcBorders>
              <w:top w:val="single" w:sz="4" w:space="0" w:color="auto"/>
              <w:left w:val="single" w:sz="4" w:space="0" w:color="auto"/>
              <w:bottom w:val="single" w:sz="4" w:space="0" w:color="auto"/>
              <w:right w:val="single" w:sz="4" w:space="0" w:color="auto"/>
            </w:tcBorders>
            <w:shd w:val="clear" w:color="auto" w:fill="auto"/>
          </w:tcPr>
          <w:p w:rsidR="00DA6B00" w:rsidRPr="00DA6B00" w:rsidRDefault="00DA6B00" w:rsidP="00DA6B00">
            <w:pPr>
              <w:widowControl/>
              <w:suppressAutoHyphens/>
              <w:autoSpaceDE/>
              <w:autoSpaceDN/>
              <w:spacing w:line="276" w:lineRule="auto"/>
              <w:jc w:val="both"/>
              <w:rPr>
                <w:rFonts w:ascii="Times New Roman" w:hAnsi="Times New Roman" w:cs="Times New Roman"/>
                <w:b/>
                <w:lang w:val="uk-UA" w:eastAsia="ar-SA"/>
              </w:rPr>
            </w:pPr>
            <w:r w:rsidRPr="00DA6B00">
              <w:rPr>
                <w:rFonts w:ascii="Times New Roman" w:hAnsi="Times New Roman" w:cs="Times New Roman"/>
                <w:b/>
                <w:lang w:val="uk-UA" w:eastAsia="ar-SA"/>
              </w:rPr>
              <w:t xml:space="preserve">Управління культури Голосіївської районної </w:t>
            </w:r>
          </w:p>
          <w:p w:rsidR="00DA6B00" w:rsidRPr="00DA6B00" w:rsidRDefault="00DA6B00" w:rsidP="00DA6B00">
            <w:pPr>
              <w:widowControl/>
              <w:suppressAutoHyphens/>
              <w:autoSpaceDE/>
              <w:autoSpaceDN/>
              <w:spacing w:line="276" w:lineRule="auto"/>
              <w:ind w:left="164"/>
              <w:jc w:val="both"/>
              <w:rPr>
                <w:rFonts w:ascii="Times New Roman" w:hAnsi="Times New Roman" w:cs="Times New Roman"/>
                <w:b/>
                <w:lang w:val="uk-UA" w:eastAsia="ar-SA"/>
              </w:rPr>
            </w:pPr>
            <w:r w:rsidRPr="00DA6B00">
              <w:rPr>
                <w:rFonts w:ascii="Times New Roman" w:hAnsi="Times New Roman" w:cs="Times New Roman"/>
                <w:b/>
                <w:lang w:val="uk-UA" w:eastAsia="ar-SA"/>
              </w:rPr>
              <w:t>в місті Києві державної адміністрації</w:t>
            </w:r>
          </w:p>
          <w:p w:rsidR="00DA6B00" w:rsidRPr="00DA6B00" w:rsidRDefault="00DA6B00" w:rsidP="00DA6B00">
            <w:pPr>
              <w:widowControl/>
              <w:suppressAutoHyphens/>
              <w:autoSpaceDE/>
              <w:autoSpaceDN/>
              <w:spacing w:line="276" w:lineRule="auto"/>
              <w:ind w:left="164"/>
              <w:jc w:val="both"/>
              <w:rPr>
                <w:rFonts w:ascii="Times New Roman" w:hAnsi="Times New Roman" w:cs="Times New Roman"/>
                <w:lang w:eastAsia="ar-SA"/>
              </w:rPr>
            </w:pPr>
            <w:r w:rsidRPr="00DA6B00">
              <w:rPr>
                <w:rFonts w:ascii="Times New Roman" w:hAnsi="Times New Roman" w:cs="Times New Roman"/>
                <w:lang w:eastAsia="ar-SA"/>
              </w:rPr>
              <w:t xml:space="preserve">03039, </w:t>
            </w:r>
            <w:proofErr w:type="spellStart"/>
            <w:r w:rsidRPr="00DA6B00">
              <w:rPr>
                <w:rFonts w:ascii="Times New Roman" w:hAnsi="Times New Roman" w:cs="Times New Roman"/>
                <w:lang w:eastAsia="ar-SA"/>
              </w:rPr>
              <w:t>м.Київ</w:t>
            </w:r>
            <w:proofErr w:type="spellEnd"/>
            <w:r w:rsidRPr="00DA6B00">
              <w:rPr>
                <w:rFonts w:ascii="Times New Roman" w:hAnsi="Times New Roman" w:cs="Times New Roman"/>
                <w:lang w:eastAsia="ar-SA"/>
              </w:rPr>
              <w:t xml:space="preserve">, просп. </w:t>
            </w:r>
            <w:proofErr w:type="spellStart"/>
            <w:r w:rsidRPr="00DA6B00">
              <w:rPr>
                <w:rFonts w:ascii="Times New Roman" w:hAnsi="Times New Roman" w:cs="Times New Roman"/>
                <w:lang w:eastAsia="ar-SA"/>
              </w:rPr>
              <w:t>Голосіївський</w:t>
            </w:r>
            <w:proofErr w:type="spellEnd"/>
            <w:r w:rsidRPr="00DA6B00">
              <w:rPr>
                <w:rFonts w:ascii="Times New Roman" w:hAnsi="Times New Roman" w:cs="Times New Roman"/>
                <w:lang w:eastAsia="ar-SA"/>
              </w:rPr>
              <w:t>, 42</w:t>
            </w:r>
          </w:p>
          <w:p w:rsidR="00DA6B00" w:rsidRPr="00DA6B00" w:rsidRDefault="00DA6B00" w:rsidP="00DA6B00">
            <w:pPr>
              <w:widowControl/>
              <w:suppressAutoHyphens/>
              <w:autoSpaceDE/>
              <w:autoSpaceDN/>
              <w:spacing w:line="276" w:lineRule="auto"/>
              <w:ind w:left="164"/>
              <w:jc w:val="both"/>
              <w:rPr>
                <w:rFonts w:ascii="Times New Roman" w:hAnsi="Times New Roman" w:cs="Times New Roman"/>
                <w:lang w:eastAsia="ar-SA"/>
              </w:rPr>
            </w:pPr>
            <w:r w:rsidRPr="00DA6B00">
              <w:rPr>
                <w:rFonts w:ascii="Times New Roman" w:hAnsi="Times New Roman" w:cs="Times New Roman"/>
                <w:lang w:eastAsia="ar-SA"/>
              </w:rPr>
              <w:t>Р/р №</w:t>
            </w:r>
          </w:p>
          <w:p w:rsidR="00DA6B00" w:rsidRPr="00DA6B00" w:rsidRDefault="00DA6B00" w:rsidP="00DA6B00">
            <w:pPr>
              <w:widowControl/>
              <w:suppressAutoHyphens/>
              <w:autoSpaceDE/>
              <w:autoSpaceDN/>
              <w:spacing w:line="276" w:lineRule="auto"/>
              <w:ind w:left="164"/>
              <w:jc w:val="both"/>
              <w:rPr>
                <w:rFonts w:ascii="Times New Roman" w:hAnsi="Times New Roman" w:cs="Times New Roman"/>
                <w:lang w:eastAsia="ar-SA"/>
              </w:rPr>
            </w:pPr>
          </w:p>
          <w:p w:rsidR="00DA6B00" w:rsidRPr="00DA6B00" w:rsidRDefault="00DA6B00" w:rsidP="00DA6B00">
            <w:pPr>
              <w:widowControl/>
              <w:suppressAutoHyphens/>
              <w:autoSpaceDE/>
              <w:autoSpaceDN/>
              <w:spacing w:line="276" w:lineRule="auto"/>
              <w:ind w:left="164"/>
              <w:jc w:val="both"/>
              <w:rPr>
                <w:rFonts w:ascii="Times New Roman" w:hAnsi="Times New Roman" w:cs="Times New Roman"/>
                <w:lang w:eastAsia="ar-SA"/>
              </w:rPr>
            </w:pPr>
            <w:r w:rsidRPr="00DA6B00">
              <w:rPr>
                <w:rFonts w:ascii="Times New Roman" w:hAnsi="Times New Roman" w:cs="Times New Roman"/>
                <w:lang w:eastAsia="ar-SA"/>
              </w:rPr>
              <w:t xml:space="preserve">в ГУ ДКСУ </w:t>
            </w:r>
            <w:proofErr w:type="gramStart"/>
            <w:r w:rsidRPr="00DA6B00">
              <w:rPr>
                <w:rFonts w:ascii="Times New Roman" w:hAnsi="Times New Roman" w:cs="Times New Roman"/>
                <w:lang w:eastAsia="ar-SA"/>
              </w:rPr>
              <w:t xml:space="preserve">у  </w:t>
            </w:r>
            <w:proofErr w:type="spellStart"/>
            <w:r w:rsidRPr="00DA6B00">
              <w:rPr>
                <w:rFonts w:ascii="Times New Roman" w:hAnsi="Times New Roman" w:cs="Times New Roman"/>
                <w:lang w:eastAsia="ar-SA"/>
              </w:rPr>
              <w:t>м.Києві</w:t>
            </w:r>
            <w:proofErr w:type="spellEnd"/>
            <w:proofErr w:type="gramEnd"/>
            <w:r w:rsidRPr="00DA6B00">
              <w:rPr>
                <w:rFonts w:ascii="Times New Roman" w:hAnsi="Times New Roman" w:cs="Times New Roman"/>
                <w:lang w:eastAsia="ar-SA"/>
              </w:rPr>
              <w:t xml:space="preserve">, МФО 820019, </w:t>
            </w:r>
          </w:p>
          <w:p w:rsidR="00DA6B00" w:rsidRPr="00DA6B00" w:rsidRDefault="00DA6B00" w:rsidP="00DA6B00">
            <w:pPr>
              <w:widowControl/>
              <w:suppressAutoHyphens/>
              <w:autoSpaceDE/>
              <w:autoSpaceDN/>
              <w:spacing w:line="276" w:lineRule="auto"/>
              <w:ind w:left="164"/>
              <w:jc w:val="both"/>
              <w:rPr>
                <w:rFonts w:ascii="Times New Roman" w:hAnsi="Times New Roman" w:cs="Times New Roman"/>
                <w:lang w:eastAsia="ar-SA"/>
              </w:rPr>
            </w:pPr>
            <w:r w:rsidRPr="00DA6B00">
              <w:rPr>
                <w:rFonts w:ascii="Times New Roman" w:hAnsi="Times New Roman" w:cs="Times New Roman"/>
                <w:lang w:eastAsia="ar-SA"/>
              </w:rPr>
              <w:t>код 37413541</w:t>
            </w:r>
          </w:p>
          <w:p w:rsidR="00DA6B00" w:rsidRPr="00DA6B00" w:rsidRDefault="00DA6B00" w:rsidP="00DA6B00">
            <w:pPr>
              <w:widowControl/>
              <w:suppressAutoHyphens/>
              <w:autoSpaceDE/>
              <w:autoSpaceDN/>
              <w:spacing w:line="276" w:lineRule="auto"/>
              <w:ind w:left="164"/>
              <w:jc w:val="both"/>
              <w:rPr>
                <w:rFonts w:ascii="Times New Roman" w:hAnsi="Times New Roman" w:cs="Times New Roman"/>
                <w:lang w:eastAsia="ar-SA"/>
              </w:rPr>
            </w:pPr>
          </w:p>
          <w:p w:rsidR="00DA6B00" w:rsidRPr="00DA6B00" w:rsidRDefault="00DA6B00" w:rsidP="00DA6B00">
            <w:pPr>
              <w:widowControl/>
              <w:suppressAutoHyphens/>
              <w:autoSpaceDE/>
              <w:autoSpaceDN/>
              <w:spacing w:line="276" w:lineRule="auto"/>
              <w:jc w:val="both"/>
              <w:rPr>
                <w:rFonts w:ascii="Times New Roman" w:hAnsi="Times New Roman" w:cs="Times New Roman"/>
                <w:lang w:eastAsia="ar-SA"/>
              </w:rPr>
            </w:pPr>
            <w:r w:rsidRPr="00DA6B00">
              <w:rPr>
                <w:rFonts w:ascii="Times New Roman" w:hAnsi="Times New Roman" w:cs="Times New Roman"/>
                <w:lang w:eastAsia="ar-SA"/>
              </w:rPr>
              <w:t xml:space="preserve">Начальник </w:t>
            </w:r>
          </w:p>
          <w:p w:rsidR="00DA6B00" w:rsidRPr="00DA6B00" w:rsidRDefault="00DA6B00" w:rsidP="00DA6B00">
            <w:pPr>
              <w:widowControl/>
              <w:suppressAutoHyphens/>
              <w:autoSpaceDE/>
              <w:autoSpaceDN/>
              <w:snapToGrid w:val="0"/>
              <w:spacing w:line="360" w:lineRule="exact"/>
              <w:rPr>
                <w:rFonts w:ascii="Times New Roman" w:eastAsia="Calibri" w:hAnsi="Times New Roman" w:cs="Times New Roman"/>
                <w:sz w:val="20"/>
                <w:szCs w:val="20"/>
                <w:lang w:val="uk-UA" w:eastAsia="en-US"/>
              </w:rPr>
            </w:pPr>
            <w:proofErr w:type="spellStart"/>
            <w:r w:rsidRPr="00DA6B00">
              <w:rPr>
                <w:rFonts w:ascii="Times New Roman" w:hAnsi="Times New Roman" w:cs="Times New Roman"/>
                <w:lang w:eastAsia="ar-SA"/>
              </w:rPr>
              <w:t>управління</w:t>
            </w:r>
            <w:proofErr w:type="spellEnd"/>
            <w:r w:rsidRPr="00DA6B00">
              <w:rPr>
                <w:rFonts w:ascii="Times New Roman" w:hAnsi="Times New Roman" w:cs="Times New Roman"/>
                <w:lang w:eastAsia="ar-SA"/>
              </w:rPr>
              <w:t xml:space="preserve"> __________________</w:t>
            </w:r>
            <w:proofErr w:type="spellStart"/>
            <w:r w:rsidRPr="00DA6B00">
              <w:rPr>
                <w:rFonts w:ascii="Times New Roman" w:hAnsi="Times New Roman" w:cs="Times New Roman"/>
                <w:lang w:eastAsia="ar-SA"/>
              </w:rPr>
              <w:t>Сінкевич</w:t>
            </w:r>
            <w:proofErr w:type="spellEnd"/>
            <w:r w:rsidRPr="00DA6B00">
              <w:rPr>
                <w:rFonts w:ascii="Times New Roman" w:hAnsi="Times New Roman" w:cs="Times New Roman"/>
                <w:lang w:eastAsia="ar-SA"/>
              </w:rPr>
              <w:t xml:space="preserve"> І.Ф.</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DA6B00" w:rsidRPr="00DA6B00" w:rsidRDefault="00DA6B00" w:rsidP="00DA6B00">
            <w:pPr>
              <w:widowControl/>
              <w:autoSpaceDE/>
              <w:autoSpaceDN/>
              <w:rPr>
                <w:rFonts w:ascii="Times New Roman" w:eastAsia="Calibri" w:hAnsi="Times New Roman" w:cs="Times New Roman"/>
                <w:b/>
                <w:sz w:val="20"/>
                <w:szCs w:val="20"/>
                <w:lang w:val="uk-UA" w:eastAsia="en-US"/>
              </w:rPr>
            </w:pPr>
          </w:p>
        </w:tc>
      </w:tr>
      <w:tr w:rsidR="00DA6B00" w:rsidRPr="00DA6B00" w:rsidTr="00B30785">
        <w:tc>
          <w:tcPr>
            <w:tcW w:w="5826" w:type="dxa"/>
            <w:tcBorders>
              <w:top w:val="single" w:sz="4" w:space="0" w:color="auto"/>
            </w:tcBorders>
            <w:shd w:val="clear" w:color="auto" w:fill="auto"/>
          </w:tcPr>
          <w:p w:rsidR="00DA6B00" w:rsidRPr="00DA6B00" w:rsidRDefault="00DA6B00" w:rsidP="00DA6B00">
            <w:pPr>
              <w:widowControl/>
              <w:autoSpaceDE/>
              <w:autoSpaceDN/>
              <w:spacing w:after="160" w:line="259" w:lineRule="auto"/>
              <w:rPr>
                <w:rFonts w:ascii="Times New Roman" w:eastAsia="Calibri" w:hAnsi="Times New Roman" w:cs="Times New Roman"/>
                <w:sz w:val="22"/>
                <w:szCs w:val="22"/>
                <w:lang w:val="uk-UA" w:eastAsia="en-US"/>
              </w:rPr>
            </w:pPr>
          </w:p>
        </w:tc>
        <w:tc>
          <w:tcPr>
            <w:tcW w:w="4523" w:type="dxa"/>
            <w:tcBorders>
              <w:top w:val="single" w:sz="4" w:space="0" w:color="auto"/>
            </w:tcBorders>
            <w:shd w:val="clear" w:color="auto" w:fill="auto"/>
          </w:tcPr>
          <w:p w:rsidR="00DA6B00" w:rsidRPr="00DA6B00" w:rsidRDefault="00DA6B00" w:rsidP="00DA6B00">
            <w:pPr>
              <w:widowControl/>
              <w:autoSpaceDE/>
              <w:autoSpaceDN/>
              <w:spacing w:after="160" w:line="259" w:lineRule="auto"/>
              <w:rPr>
                <w:rFonts w:ascii="Times New Roman" w:eastAsia="Calibri" w:hAnsi="Times New Roman" w:cs="Times New Roman"/>
                <w:sz w:val="22"/>
                <w:szCs w:val="22"/>
                <w:lang w:val="uk-UA" w:eastAsia="en-US"/>
              </w:rPr>
            </w:pPr>
          </w:p>
        </w:tc>
      </w:tr>
    </w:tbl>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jc w:val="right"/>
        <w:rPr>
          <w:rFonts w:ascii="Times New Roman" w:eastAsia="SimSun" w:hAnsi="Times New Roman" w:cs="Times New Roman"/>
          <w:b/>
          <w:sz w:val="22"/>
          <w:szCs w:val="22"/>
          <w:lang w:val="uk-UA" w:eastAsia="en-US"/>
        </w:rPr>
      </w:pPr>
      <w:r w:rsidRPr="00DA6B00">
        <w:rPr>
          <w:rFonts w:ascii="Times New Roman" w:eastAsia="SimSun" w:hAnsi="Times New Roman" w:cs="Times New Roman"/>
          <w:b/>
          <w:sz w:val="22"/>
          <w:szCs w:val="22"/>
          <w:lang w:val="uk-UA" w:eastAsia="en-US"/>
        </w:rPr>
        <w:lastRenderedPageBreak/>
        <w:t>Додаток №1</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jc w:val="right"/>
        <w:rPr>
          <w:rFonts w:ascii="Times New Roman" w:eastAsia="SimSun" w:hAnsi="Times New Roman" w:cs="Times New Roman"/>
          <w:b/>
          <w:sz w:val="22"/>
          <w:szCs w:val="22"/>
          <w:lang w:val="uk-UA" w:eastAsia="en-US"/>
        </w:rPr>
      </w:pPr>
      <w:r w:rsidRPr="00DA6B00">
        <w:rPr>
          <w:rFonts w:ascii="Times New Roman" w:eastAsia="SimSun" w:hAnsi="Times New Roman" w:cs="Times New Roman"/>
          <w:b/>
          <w:sz w:val="22"/>
          <w:szCs w:val="22"/>
          <w:lang w:val="uk-UA" w:eastAsia="en-US"/>
        </w:rPr>
        <w:t>до Договору №___________ від __.___.202</w:t>
      </w:r>
      <w:r w:rsidR="00DA14BE">
        <w:rPr>
          <w:rFonts w:ascii="Times New Roman" w:eastAsia="SimSun" w:hAnsi="Times New Roman" w:cs="Times New Roman"/>
          <w:b/>
          <w:sz w:val="22"/>
          <w:szCs w:val="22"/>
          <w:lang w:val="uk-UA" w:eastAsia="en-US"/>
        </w:rPr>
        <w:t xml:space="preserve"> </w:t>
      </w:r>
      <w:r w:rsidRPr="00DA6B00">
        <w:rPr>
          <w:rFonts w:ascii="Times New Roman" w:eastAsia="SimSun" w:hAnsi="Times New Roman" w:cs="Times New Roman"/>
          <w:b/>
          <w:sz w:val="22"/>
          <w:szCs w:val="22"/>
          <w:lang w:val="uk-UA" w:eastAsia="en-US"/>
        </w:rPr>
        <w:t xml:space="preserve"> року</w:t>
      </w: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rPr>
          <w:rFonts w:ascii="Times New Roman" w:eastAsia="SimSun" w:hAnsi="Times New Roman" w:cs="Times New Roman"/>
          <w:b/>
          <w:sz w:val="22"/>
          <w:szCs w:val="22"/>
          <w:lang w:val="uk-UA" w:eastAsia="en-US"/>
        </w:rPr>
      </w:pPr>
    </w:p>
    <w:p w:rsidR="00DA6B00" w:rsidRPr="00DA6B00" w:rsidRDefault="00DA6B00" w:rsidP="00DA6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jc w:val="center"/>
        <w:rPr>
          <w:rFonts w:ascii="Cambria" w:eastAsia="SimSun" w:hAnsi="Cambria" w:cs="Courier New"/>
          <w:b/>
          <w:caps/>
          <w:sz w:val="22"/>
          <w:szCs w:val="22"/>
          <w:lang w:val="uk-UA" w:eastAsia="en-US"/>
        </w:rPr>
      </w:pPr>
      <w:r w:rsidRPr="00DA6B00">
        <w:rPr>
          <w:rFonts w:ascii="Cambria" w:eastAsia="SimSun" w:hAnsi="Cambria" w:cs="Courier New"/>
          <w:b/>
          <w:caps/>
          <w:sz w:val="22"/>
          <w:szCs w:val="22"/>
          <w:lang w:val="uk-UA" w:eastAsia="en-US"/>
        </w:rPr>
        <w:t xml:space="preserve">КАЛЬКУЛЯЦІЯ ВАРТОСТІ ПОСЛУГ </w:t>
      </w:r>
    </w:p>
    <w:tbl>
      <w:tblPr>
        <w:tblpPr w:leftFromText="180" w:rightFromText="180" w:vertAnchor="text"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114"/>
        <w:gridCol w:w="2268"/>
        <w:gridCol w:w="1559"/>
        <w:gridCol w:w="1701"/>
      </w:tblGrid>
      <w:tr w:rsidR="00DA6B00" w:rsidRPr="00DA6B00" w:rsidTr="00AA4AD2">
        <w:tc>
          <w:tcPr>
            <w:tcW w:w="565" w:type="dxa"/>
            <w:shd w:val="clear" w:color="auto" w:fill="auto"/>
          </w:tcPr>
          <w:p w:rsidR="00DA6B00" w:rsidRDefault="00DA6B00" w:rsidP="00AA4AD2">
            <w:pPr>
              <w:widowControl/>
              <w:autoSpaceDE/>
              <w:autoSpaceDN/>
              <w:ind w:left="34" w:hanging="34"/>
              <w:contextualSpacing/>
              <w:jc w:val="center"/>
              <w:rPr>
                <w:rFonts w:ascii="Times New Roman" w:eastAsia="Calibri" w:hAnsi="Times New Roman" w:cs="Times New Roman"/>
                <w:b/>
                <w:lang w:val="uk-UA" w:eastAsia="en-US"/>
              </w:rPr>
            </w:pPr>
            <w:bookmarkStart w:id="1" w:name="_Hlk122122167"/>
          </w:p>
          <w:p w:rsidR="00AA4AD2" w:rsidRPr="00DA6B00" w:rsidRDefault="00AA4AD2" w:rsidP="00AA4AD2">
            <w:pPr>
              <w:widowControl/>
              <w:autoSpaceDE/>
              <w:autoSpaceDN/>
              <w:ind w:left="34" w:hanging="34"/>
              <w:contextualSpacing/>
              <w:jc w:val="center"/>
              <w:rPr>
                <w:rFonts w:ascii="Times New Roman" w:eastAsia="Calibri" w:hAnsi="Times New Roman" w:cs="Times New Roman"/>
                <w:b/>
                <w:lang w:val="uk-UA" w:eastAsia="en-US"/>
              </w:rPr>
            </w:pPr>
          </w:p>
        </w:tc>
        <w:tc>
          <w:tcPr>
            <w:tcW w:w="4114" w:type="dxa"/>
            <w:shd w:val="clear" w:color="auto" w:fill="auto"/>
          </w:tcPr>
          <w:p w:rsidR="00DA6B00" w:rsidRPr="00DA6B00" w:rsidRDefault="00DA6B00" w:rsidP="00AA4AD2">
            <w:pPr>
              <w:widowControl/>
              <w:autoSpaceDE/>
              <w:autoSpaceDN/>
              <w:contextualSpacing/>
              <w:jc w:val="center"/>
              <w:rPr>
                <w:rFonts w:ascii="Times New Roman" w:eastAsia="Calibri" w:hAnsi="Times New Roman" w:cs="Times New Roman"/>
                <w:b/>
                <w:lang w:val="uk-UA" w:eastAsia="en-US"/>
              </w:rPr>
            </w:pPr>
            <w:r w:rsidRPr="00DA6B00">
              <w:rPr>
                <w:rFonts w:ascii="Times New Roman" w:eastAsia="Calibri" w:hAnsi="Times New Roman" w:cs="Times New Roman"/>
                <w:b/>
                <w:lang w:val="uk-UA" w:eastAsia="en-US"/>
              </w:rPr>
              <w:t>Найменування об’єкту</w:t>
            </w:r>
          </w:p>
        </w:tc>
        <w:tc>
          <w:tcPr>
            <w:tcW w:w="2268" w:type="dxa"/>
            <w:shd w:val="clear" w:color="auto" w:fill="auto"/>
          </w:tcPr>
          <w:p w:rsidR="00DA6B00" w:rsidRPr="00DA6B00" w:rsidRDefault="00DA6B00" w:rsidP="00AA4AD2">
            <w:pPr>
              <w:widowControl/>
              <w:autoSpaceDE/>
              <w:autoSpaceDN/>
              <w:contextualSpacing/>
              <w:jc w:val="center"/>
              <w:rPr>
                <w:rFonts w:ascii="Times New Roman" w:eastAsia="Calibri" w:hAnsi="Times New Roman" w:cs="Times New Roman"/>
                <w:b/>
                <w:lang w:val="uk-UA" w:eastAsia="en-US"/>
              </w:rPr>
            </w:pPr>
            <w:r w:rsidRPr="00DA6B00">
              <w:rPr>
                <w:rFonts w:ascii="Times New Roman" w:eastAsia="Calibri" w:hAnsi="Times New Roman" w:cs="Times New Roman"/>
                <w:b/>
                <w:lang w:val="uk-UA" w:eastAsia="en-US"/>
              </w:rPr>
              <w:t>Адреса розташування</w:t>
            </w:r>
          </w:p>
        </w:tc>
        <w:tc>
          <w:tcPr>
            <w:tcW w:w="1559" w:type="dxa"/>
          </w:tcPr>
          <w:p w:rsidR="00DA6B00" w:rsidRPr="00DA6B00" w:rsidRDefault="00DA6B00" w:rsidP="00AA4AD2">
            <w:pPr>
              <w:widowControl/>
              <w:autoSpaceDE/>
              <w:autoSpaceDN/>
              <w:ind w:left="-108"/>
              <w:contextualSpacing/>
              <w:jc w:val="center"/>
              <w:rPr>
                <w:rFonts w:ascii="Times New Roman" w:eastAsia="Calibri" w:hAnsi="Times New Roman" w:cs="Times New Roman"/>
                <w:lang w:val="uk-UA" w:eastAsia="en-US"/>
              </w:rPr>
            </w:pPr>
            <w:r w:rsidRPr="00DA6B00">
              <w:rPr>
                <w:rFonts w:ascii="Times New Roman" w:eastAsia="Calibri" w:hAnsi="Times New Roman" w:cs="Times New Roman"/>
                <w:lang w:val="uk-UA" w:eastAsia="en-US"/>
              </w:rPr>
              <w:t xml:space="preserve">Абонплата за 1 місяць  </w:t>
            </w:r>
          </w:p>
          <w:p w:rsidR="00DA6B00" w:rsidRPr="00DA6B00" w:rsidRDefault="00DA6B00" w:rsidP="00AA4AD2">
            <w:pPr>
              <w:widowControl/>
              <w:autoSpaceDE/>
              <w:autoSpaceDN/>
              <w:ind w:left="-108"/>
              <w:contextualSpacing/>
              <w:jc w:val="center"/>
              <w:rPr>
                <w:rFonts w:ascii="Times New Roman" w:eastAsia="Calibri" w:hAnsi="Times New Roman" w:cs="Times New Roman"/>
                <w:lang w:val="uk-UA" w:eastAsia="en-US"/>
              </w:rPr>
            </w:pPr>
            <w:r w:rsidRPr="00DA6B00">
              <w:rPr>
                <w:rFonts w:ascii="Times New Roman" w:eastAsia="Calibri" w:hAnsi="Times New Roman" w:cs="Times New Roman"/>
                <w:lang w:val="uk-UA" w:eastAsia="en-US"/>
              </w:rPr>
              <w:t>з ПДВ</w:t>
            </w:r>
          </w:p>
          <w:p w:rsidR="00DA6B00" w:rsidRPr="00DA6B00" w:rsidRDefault="00DA6B00" w:rsidP="00AA4AD2">
            <w:pPr>
              <w:widowControl/>
              <w:autoSpaceDE/>
              <w:autoSpaceDN/>
              <w:ind w:left="-108"/>
              <w:contextualSpacing/>
              <w:jc w:val="center"/>
              <w:rPr>
                <w:rFonts w:ascii="Times New Roman" w:eastAsia="Calibri" w:hAnsi="Times New Roman" w:cs="Times New Roman"/>
                <w:lang w:val="uk-UA" w:eastAsia="en-US"/>
              </w:rPr>
            </w:pPr>
            <w:r w:rsidRPr="00DA6B00">
              <w:rPr>
                <w:rFonts w:ascii="Times New Roman" w:eastAsia="Calibri" w:hAnsi="Times New Roman" w:cs="Times New Roman"/>
                <w:lang w:val="uk-UA" w:eastAsia="en-US"/>
              </w:rPr>
              <w:t xml:space="preserve">грн./міс. </w:t>
            </w:r>
          </w:p>
        </w:tc>
        <w:tc>
          <w:tcPr>
            <w:tcW w:w="1701" w:type="dxa"/>
          </w:tcPr>
          <w:p w:rsidR="00DA6B00" w:rsidRPr="00DA6B00" w:rsidRDefault="00DA6B00" w:rsidP="00AA4AD2">
            <w:pPr>
              <w:widowControl/>
              <w:autoSpaceDE/>
              <w:autoSpaceDN/>
              <w:contextualSpacing/>
              <w:jc w:val="center"/>
              <w:rPr>
                <w:rFonts w:ascii="Times New Roman" w:eastAsia="Calibri" w:hAnsi="Times New Roman" w:cs="Times New Roman"/>
                <w:lang w:val="uk-UA" w:eastAsia="en-US"/>
              </w:rPr>
            </w:pPr>
            <w:r w:rsidRPr="00DA6B00">
              <w:rPr>
                <w:rFonts w:ascii="Times New Roman" w:eastAsia="Calibri" w:hAnsi="Times New Roman" w:cs="Times New Roman"/>
                <w:lang w:val="uk-UA" w:eastAsia="en-US"/>
              </w:rPr>
              <w:t>Загальна вартість надання послуги, грн.</w:t>
            </w:r>
          </w:p>
          <w:p w:rsidR="00DA6B00" w:rsidRPr="00DA6B00" w:rsidRDefault="00DA6B00" w:rsidP="00AA4AD2">
            <w:pPr>
              <w:widowControl/>
              <w:autoSpaceDE/>
              <w:autoSpaceDN/>
              <w:contextualSpacing/>
              <w:jc w:val="center"/>
              <w:rPr>
                <w:rFonts w:ascii="Times New Roman" w:eastAsia="Calibri" w:hAnsi="Times New Roman" w:cs="Times New Roman"/>
                <w:lang w:val="uk-UA" w:eastAsia="en-US"/>
              </w:rPr>
            </w:pPr>
            <w:r w:rsidRPr="00DA6B00">
              <w:rPr>
                <w:rFonts w:ascii="Times New Roman" w:eastAsia="Calibri" w:hAnsi="Times New Roman" w:cs="Times New Roman"/>
                <w:lang w:val="uk-UA" w:eastAsia="en-US"/>
              </w:rPr>
              <w:t xml:space="preserve">з ПДВ </w:t>
            </w: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B727DF" w:rsidRDefault="00AA4AD2" w:rsidP="00AA4AD2">
            <w:pPr>
              <w:spacing w:line="240" w:lineRule="atLeast"/>
              <w:rPr>
                <w:rFonts w:ascii="Times New Roman" w:hAnsi="Times New Roman"/>
              </w:rPr>
            </w:pPr>
            <w:r w:rsidRPr="00B727DF">
              <w:rPr>
                <w:rFonts w:ascii="Times New Roman" w:hAnsi="Times New Roman"/>
              </w:rPr>
              <w:t xml:space="preserve">Центральна </w:t>
            </w:r>
            <w:proofErr w:type="spellStart"/>
            <w:r w:rsidRPr="00B727DF">
              <w:rPr>
                <w:rFonts w:ascii="Times New Roman" w:hAnsi="Times New Roman"/>
              </w:rPr>
              <w:t>районна</w:t>
            </w:r>
            <w:proofErr w:type="spellEnd"/>
            <w:r w:rsidRPr="00B727DF">
              <w:rPr>
                <w:rFonts w:ascii="Times New Roman" w:hAnsi="Times New Roman"/>
              </w:rPr>
              <w:t xml:space="preserve"> </w:t>
            </w:r>
            <w:proofErr w:type="spellStart"/>
            <w:r w:rsidRPr="00B727DF">
              <w:rPr>
                <w:rFonts w:ascii="Times New Roman" w:hAnsi="Times New Roman"/>
              </w:rPr>
              <w:t>бібліотека</w:t>
            </w:r>
            <w:proofErr w:type="spellEnd"/>
            <w:r w:rsidRPr="00B727DF">
              <w:rPr>
                <w:rFonts w:ascii="Times New Roman" w:hAnsi="Times New Roman"/>
              </w:rPr>
              <w:t xml:space="preserve"> </w:t>
            </w:r>
            <w:r>
              <w:rPr>
                <w:rFonts w:ascii="Times New Roman" w:hAnsi="Times New Roman"/>
              </w:rPr>
              <w:t>«</w:t>
            </w:r>
            <w:proofErr w:type="spellStart"/>
            <w:r>
              <w:rPr>
                <w:rFonts w:ascii="Times New Roman" w:hAnsi="Times New Roman"/>
              </w:rPr>
              <w:t>Голосіївська</w:t>
            </w:r>
            <w:proofErr w:type="spellEnd"/>
            <w:r>
              <w:rPr>
                <w:rFonts w:ascii="Times New Roman" w:hAnsi="Times New Roman"/>
              </w:rPr>
              <w:t>»</w:t>
            </w:r>
            <w:r w:rsidRPr="00B727DF">
              <w:rPr>
                <w:rFonts w:ascii="Times New Roman" w:hAnsi="Times New Roman"/>
              </w:rPr>
              <w:t xml:space="preserve"> </w:t>
            </w:r>
            <w:proofErr w:type="spellStart"/>
            <w:r w:rsidRPr="00B727DF">
              <w:rPr>
                <w:rFonts w:ascii="Times New Roman" w:hAnsi="Times New Roman"/>
              </w:rPr>
              <w:t>централізованої</w:t>
            </w:r>
            <w:proofErr w:type="spellEnd"/>
            <w:r w:rsidRPr="00B727DF">
              <w:rPr>
                <w:rFonts w:ascii="Times New Roman" w:hAnsi="Times New Roman"/>
              </w:rPr>
              <w:t xml:space="preserve"> </w:t>
            </w:r>
            <w:proofErr w:type="spellStart"/>
            <w:r w:rsidRPr="00B727DF">
              <w:rPr>
                <w:rFonts w:ascii="Times New Roman" w:hAnsi="Times New Roman"/>
              </w:rPr>
              <w:t>бібліотечної</w:t>
            </w:r>
            <w:proofErr w:type="spellEnd"/>
            <w:r w:rsidRPr="00B727DF">
              <w:rPr>
                <w:rFonts w:ascii="Times New Roman" w:hAnsi="Times New Roman"/>
              </w:rPr>
              <w:t xml:space="preserve"> </w:t>
            </w:r>
            <w:proofErr w:type="spellStart"/>
            <w:r w:rsidRPr="00B727DF">
              <w:rPr>
                <w:rFonts w:ascii="Times New Roman" w:hAnsi="Times New Roman"/>
              </w:rPr>
              <w:t>системи</w:t>
            </w:r>
            <w:proofErr w:type="spellEnd"/>
            <w:r w:rsidRPr="00B727DF">
              <w:rPr>
                <w:rFonts w:ascii="Times New Roman" w:hAnsi="Times New Roman"/>
              </w:rPr>
              <w:t xml:space="preserve"> </w:t>
            </w:r>
            <w:proofErr w:type="spellStart"/>
            <w:r>
              <w:rPr>
                <w:rFonts w:ascii="Times New Roman" w:hAnsi="Times New Roman"/>
              </w:rPr>
              <w:t>Голосіївського</w:t>
            </w:r>
            <w:proofErr w:type="spellEnd"/>
            <w:r w:rsidRPr="00B727DF">
              <w:rPr>
                <w:rFonts w:ascii="Times New Roman" w:hAnsi="Times New Roman"/>
              </w:rPr>
              <w:t xml:space="preserve"> району </w:t>
            </w:r>
            <w:proofErr w:type="spellStart"/>
            <w:r w:rsidRPr="00B727DF">
              <w:rPr>
                <w:rFonts w:ascii="Times New Roman" w:hAnsi="Times New Roman"/>
              </w:rPr>
              <w:t>м.Києва</w:t>
            </w:r>
            <w:proofErr w:type="spellEnd"/>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sidRPr="00B727DF">
              <w:rPr>
                <w:rFonts w:ascii="Times New Roman" w:hAnsi="Times New Roman"/>
              </w:rPr>
              <w:t xml:space="preserve">, </w:t>
            </w:r>
            <w:proofErr w:type="spellStart"/>
            <w:r w:rsidRPr="00B727DF">
              <w:rPr>
                <w:rFonts w:ascii="Times New Roman" w:hAnsi="Times New Roman"/>
              </w:rPr>
              <w:t>вул</w:t>
            </w:r>
            <w:proofErr w:type="spellEnd"/>
            <w:r w:rsidRPr="00B727DF">
              <w:rPr>
                <w:rFonts w:ascii="Times New Roman" w:hAnsi="Times New Roman"/>
              </w:rPr>
              <w:t xml:space="preserve">. </w:t>
            </w:r>
            <w:proofErr w:type="spellStart"/>
            <w:r>
              <w:rPr>
                <w:rFonts w:ascii="Times New Roman" w:hAnsi="Times New Roman"/>
              </w:rPr>
              <w:t>Юлії</w:t>
            </w:r>
            <w:proofErr w:type="spellEnd"/>
            <w:r>
              <w:rPr>
                <w:rFonts w:ascii="Times New Roman" w:hAnsi="Times New Roman"/>
              </w:rPr>
              <w:t xml:space="preserve"> </w:t>
            </w:r>
            <w:proofErr w:type="spellStart"/>
            <w:r>
              <w:rPr>
                <w:rFonts w:ascii="Times New Roman" w:hAnsi="Times New Roman"/>
              </w:rPr>
              <w:t>Здановської</w:t>
            </w:r>
            <w:proofErr w:type="spellEnd"/>
            <w:r>
              <w:rPr>
                <w:rFonts w:ascii="Times New Roman" w:hAnsi="Times New Roman"/>
              </w:rPr>
              <w:t>, 24</w:t>
            </w:r>
            <w:r w:rsidRPr="00B727DF">
              <w:rPr>
                <w:rFonts w:ascii="Times New Roman" w:hAnsi="Times New Roman"/>
              </w:rPr>
              <w:t xml:space="preserve"> </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B727DF" w:rsidRDefault="00AA4AD2" w:rsidP="00AA4AD2">
            <w:pPr>
              <w:spacing w:line="240" w:lineRule="atLeast"/>
              <w:rPr>
                <w:rFonts w:ascii="Times New Roman" w:hAnsi="Times New Roman"/>
              </w:rPr>
            </w:pPr>
            <w:r w:rsidRPr="00B727DF">
              <w:rPr>
                <w:rFonts w:ascii="Times New Roman" w:hAnsi="Times New Roman"/>
              </w:rPr>
              <w:t xml:space="preserve">Центральна </w:t>
            </w:r>
            <w:proofErr w:type="spellStart"/>
            <w:r w:rsidRPr="00B727DF">
              <w:rPr>
                <w:rFonts w:ascii="Times New Roman" w:hAnsi="Times New Roman"/>
              </w:rPr>
              <w:t>районна</w:t>
            </w:r>
            <w:proofErr w:type="spellEnd"/>
            <w:r w:rsidRPr="00B727DF">
              <w:rPr>
                <w:rFonts w:ascii="Times New Roman" w:hAnsi="Times New Roman"/>
              </w:rPr>
              <w:t xml:space="preserve"> </w:t>
            </w:r>
            <w:proofErr w:type="spellStart"/>
            <w:r w:rsidRPr="00B727DF">
              <w:rPr>
                <w:rFonts w:ascii="Times New Roman" w:hAnsi="Times New Roman"/>
              </w:rPr>
              <w:t>бібліотека</w:t>
            </w:r>
            <w:proofErr w:type="spellEnd"/>
            <w:r w:rsidRPr="00B727DF">
              <w:rPr>
                <w:rFonts w:ascii="Times New Roman" w:hAnsi="Times New Roman"/>
              </w:rPr>
              <w:t xml:space="preserve"> </w:t>
            </w:r>
            <w:r>
              <w:rPr>
                <w:rFonts w:ascii="Times New Roman" w:hAnsi="Times New Roman"/>
              </w:rPr>
              <w:t>«</w:t>
            </w:r>
            <w:proofErr w:type="spellStart"/>
            <w:r>
              <w:rPr>
                <w:rFonts w:ascii="Times New Roman" w:hAnsi="Times New Roman"/>
              </w:rPr>
              <w:t>Голосіївська</w:t>
            </w:r>
            <w:proofErr w:type="spellEnd"/>
            <w:r>
              <w:rPr>
                <w:rFonts w:ascii="Times New Roman" w:hAnsi="Times New Roman"/>
              </w:rPr>
              <w:t>»</w:t>
            </w:r>
            <w:r w:rsidRPr="00B727DF">
              <w:rPr>
                <w:rFonts w:ascii="Times New Roman" w:hAnsi="Times New Roman"/>
              </w:rPr>
              <w:t xml:space="preserve"> </w:t>
            </w:r>
            <w:proofErr w:type="spellStart"/>
            <w:r w:rsidRPr="00B727DF">
              <w:rPr>
                <w:rFonts w:ascii="Times New Roman" w:hAnsi="Times New Roman"/>
              </w:rPr>
              <w:t>централізованої</w:t>
            </w:r>
            <w:proofErr w:type="spellEnd"/>
            <w:r w:rsidRPr="00B727DF">
              <w:rPr>
                <w:rFonts w:ascii="Times New Roman" w:hAnsi="Times New Roman"/>
              </w:rPr>
              <w:t xml:space="preserve"> </w:t>
            </w:r>
            <w:proofErr w:type="spellStart"/>
            <w:r w:rsidRPr="00B727DF">
              <w:rPr>
                <w:rFonts w:ascii="Times New Roman" w:hAnsi="Times New Roman"/>
              </w:rPr>
              <w:t>бібліотечної</w:t>
            </w:r>
            <w:proofErr w:type="spellEnd"/>
            <w:r w:rsidRPr="00B727DF">
              <w:rPr>
                <w:rFonts w:ascii="Times New Roman" w:hAnsi="Times New Roman"/>
              </w:rPr>
              <w:t xml:space="preserve"> </w:t>
            </w:r>
            <w:proofErr w:type="spellStart"/>
            <w:r w:rsidRPr="00B727DF">
              <w:rPr>
                <w:rFonts w:ascii="Times New Roman" w:hAnsi="Times New Roman"/>
              </w:rPr>
              <w:t>системи</w:t>
            </w:r>
            <w:proofErr w:type="spellEnd"/>
            <w:r w:rsidRPr="00B727DF">
              <w:rPr>
                <w:rFonts w:ascii="Times New Roman" w:hAnsi="Times New Roman"/>
              </w:rPr>
              <w:t xml:space="preserve"> </w:t>
            </w:r>
            <w:proofErr w:type="spellStart"/>
            <w:r>
              <w:rPr>
                <w:rFonts w:ascii="Times New Roman" w:hAnsi="Times New Roman"/>
              </w:rPr>
              <w:t>Голосіївського</w:t>
            </w:r>
            <w:proofErr w:type="spellEnd"/>
            <w:r w:rsidRPr="00B727DF">
              <w:rPr>
                <w:rFonts w:ascii="Times New Roman" w:hAnsi="Times New Roman"/>
              </w:rPr>
              <w:t xml:space="preserve"> району </w:t>
            </w:r>
            <w:proofErr w:type="spellStart"/>
            <w:r w:rsidRPr="00B727DF">
              <w:rPr>
                <w:rFonts w:ascii="Times New Roman" w:hAnsi="Times New Roman"/>
              </w:rPr>
              <w:t>м.Києва</w:t>
            </w:r>
            <w:proofErr w:type="spellEnd"/>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sidRPr="00B727DF">
              <w:rPr>
                <w:rFonts w:ascii="Times New Roman" w:hAnsi="Times New Roman"/>
              </w:rPr>
              <w:t xml:space="preserve">, </w:t>
            </w:r>
            <w:proofErr w:type="spellStart"/>
            <w:r w:rsidRPr="00B727DF">
              <w:rPr>
                <w:rFonts w:ascii="Times New Roman" w:hAnsi="Times New Roman"/>
              </w:rPr>
              <w:t>вул</w:t>
            </w:r>
            <w:proofErr w:type="spellEnd"/>
            <w:r w:rsidRPr="00B727DF">
              <w:rPr>
                <w:rFonts w:ascii="Times New Roman" w:hAnsi="Times New Roman"/>
              </w:rPr>
              <w:t xml:space="preserve">. </w:t>
            </w:r>
            <w:proofErr w:type="spellStart"/>
            <w:r w:rsidRPr="00B727DF">
              <w:rPr>
                <w:rFonts w:ascii="Times New Roman" w:hAnsi="Times New Roman"/>
              </w:rPr>
              <w:t>Маричанська</w:t>
            </w:r>
            <w:proofErr w:type="spellEnd"/>
            <w:r>
              <w:rPr>
                <w:rFonts w:ascii="Times New Roman" w:hAnsi="Times New Roman"/>
              </w:rPr>
              <w:t>,</w:t>
            </w:r>
            <w:r w:rsidRPr="00B727DF">
              <w:rPr>
                <w:rFonts w:ascii="Times New Roman" w:hAnsi="Times New Roman"/>
              </w:rPr>
              <w:t xml:space="preserve"> 9</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rPr>
          <w:trHeight w:val="792"/>
        </w:trPr>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AA4AD2" w:rsidRDefault="00AA4AD2" w:rsidP="00AA4AD2">
            <w:pPr>
              <w:spacing w:line="240" w:lineRule="atLeast"/>
              <w:rPr>
                <w:rFonts w:ascii="Times New Roman" w:hAnsi="Times New Roman"/>
                <w:lang w:val="uk-UA"/>
              </w:rPr>
            </w:pPr>
            <w:r w:rsidRPr="00AA4AD2">
              <w:rPr>
                <w:rFonts w:ascii="Times New Roman" w:hAnsi="Times New Roman"/>
                <w:lang w:val="uk-UA"/>
              </w:rPr>
              <w:t xml:space="preserve">Бібліотека №142 для дітей централізованої бібліотечної системи Голосіївського району </w:t>
            </w:r>
            <w:proofErr w:type="spellStart"/>
            <w:r w:rsidRPr="00AA4AD2">
              <w:rPr>
                <w:rFonts w:ascii="Times New Roman" w:hAnsi="Times New Roman"/>
                <w:lang w:val="uk-UA"/>
              </w:rPr>
              <w:t>м.Києва</w:t>
            </w:r>
            <w:proofErr w:type="spellEnd"/>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w:t>
            </w:r>
            <w:r w:rsidRPr="00B727DF">
              <w:rPr>
                <w:rFonts w:ascii="Times New Roman" w:hAnsi="Times New Roman"/>
              </w:rPr>
              <w:t xml:space="preserve"> </w:t>
            </w:r>
            <w:proofErr w:type="spellStart"/>
            <w:r w:rsidRPr="00B727DF">
              <w:rPr>
                <w:rFonts w:ascii="Times New Roman" w:hAnsi="Times New Roman"/>
              </w:rPr>
              <w:t>вул</w:t>
            </w:r>
            <w:proofErr w:type="spellEnd"/>
            <w:r w:rsidRPr="00B727DF">
              <w:rPr>
                <w:rFonts w:ascii="Times New Roman" w:hAnsi="Times New Roman"/>
              </w:rPr>
              <w:t xml:space="preserve">. </w:t>
            </w:r>
            <w:proofErr w:type="spellStart"/>
            <w:r w:rsidRPr="00B727DF">
              <w:rPr>
                <w:rFonts w:ascii="Times New Roman" w:hAnsi="Times New Roman"/>
              </w:rPr>
              <w:t>Лятошинського</w:t>
            </w:r>
            <w:proofErr w:type="spellEnd"/>
            <w:r>
              <w:rPr>
                <w:rFonts w:ascii="Times New Roman" w:hAnsi="Times New Roman"/>
              </w:rPr>
              <w:t xml:space="preserve">, </w:t>
            </w:r>
            <w:r w:rsidRPr="00B727DF">
              <w:rPr>
                <w:rFonts w:ascii="Times New Roman" w:hAnsi="Times New Roman"/>
              </w:rPr>
              <w:t>26-Г</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AA4AD2" w:rsidRDefault="00AA4AD2" w:rsidP="00AA4AD2">
            <w:pPr>
              <w:spacing w:line="240" w:lineRule="atLeast"/>
              <w:rPr>
                <w:rFonts w:ascii="Times New Roman" w:hAnsi="Times New Roman"/>
                <w:lang w:val="uk-UA"/>
              </w:rPr>
            </w:pPr>
            <w:r w:rsidRPr="00AA4AD2">
              <w:rPr>
                <w:rFonts w:ascii="Times New Roman" w:hAnsi="Times New Roman"/>
                <w:lang w:val="uk-UA"/>
              </w:rPr>
              <w:t xml:space="preserve">Бібліотека  ім. </w:t>
            </w:r>
            <w:proofErr w:type="spellStart"/>
            <w:r w:rsidRPr="00AA4AD2">
              <w:rPr>
                <w:rFonts w:ascii="Times New Roman" w:hAnsi="Times New Roman"/>
                <w:lang w:val="uk-UA"/>
              </w:rPr>
              <w:t>М.П.Стельмаха</w:t>
            </w:r>
            <w:proofErr w:type="spellEnd"/>
            <w:r w:rsidRPr="00AA4AD2">
              <w:rPr>
                <w:rFonts w:ascii="Times New Roman" w:hAnsi="Times New Roman"/>
                <w:lang w:val="uk-UA"/>
              </w:rPr>
              <w:t xml:space="preserve"> централізованої бібліотечної системи Голосіївського району </w:t>
            </w:r>
            <w:proofErr w:type="spellStart"/>
            <w:r w:rsidRPr="00AA4AD2">
              <w:rPr>
                <w:rFonts w:ascii="Times New Roman" w:hAnsi="Times New Roman"/>
                <w:lang w:val="uk-UA"/>
              </w:rPr>
              <w:t>м.Києва</w:t>
            </w:r>
            <w:proofErr w:type="spellEnd"/>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w:t>
            </w:r>
            <w:r w:rsidRPr="00B727DF">
              <w:rPr>
                <w:rFonts w:ascii="Times New Roman" w:hAnsi="Times New Roman"/>
              </w:rPr>
              <w:t xml:space="preserve"> </w:t>
            </w:r>
            <w:proofErr w:type="spellStart"/>
            <w:r w:rsidRPr="00B727DF">
              <w:rPr>
                <w:rFonts w:ascii="Times New Roman" w:hAnsi="Times New Roman"/>
              </w:rPr>
              <w:t>вул</w:t>
            </w:r>
            <w:proofErr w:type="spellEnd"/>
            <w:r w:rsidRPr="00B727DF">
              <w:rPr>
                <w:rFonts w:ascii="Times New Roman" w:hAnsi="Times New Roman"/>
              </w:rPr>
              <w:t xml:space="preserve">. </w:t>
            </w:r>
            <w:proofErr w:type="spellStart"/>
            <w:r w:rsidRPr="00B727DF">
              <w:rPr>
                <w:rFonts w:ascii="Times New Roman" w:hAnsi="Times New Roman"/>
              </w:rPr>
              <w:t>Лятошинського</w:t>
            </w:r>
            <w:proofErr w:type="spellEnd"/>
            <w:r w:rsidRPr="00B727DF">
              <w:rPr>
                <w:rFonts w:ascii="Times New Roman" w:hAnsi="Times New Roman"/>
              </w:rPr>
              <w:t xml:space="preserve"> 26-Г  </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B727DF" w:rsidRDefault="00AA4AD2" w:rsidP="00AA4AD2">
            <w:pPr>
              <w:spacing w:line="240" w:lineRule="atLeast"/>
              <w:rPr>
                <w:rFonts w:ascii="Times New Roman" w:hAnsi="Times New Roman"/>
              </w:rPr>
            </w:pPr>
            <w:proofErr w:type="spellStart"/>
            <w:r w:rsidRPr="00B727DF">
              <w:rPr>
                <w:rFonts w:ascii="Times New Roman" w:hAnsi="Times New Roman"/>
              </w:rPr>
              <w:t>Бібліотека</w:t>
            </w:r>
            <w:proofErr w:type="spellEnd"/>
            <w:r w:rsidRPr="00B727DF">
              <w:rPr>
                <w:rFonts w:ascii="Times New Roman" w:hAnsi="Times New Roman"/>
              </w:rPr>
              <w:t xml:space="preserve"> №152 </w:t>
            </w:r>
            <w:proofErr w:type="spellStart"/>
            <w:r w:rsidRPr="00B727DF">
              <w:rPr>
                <w:rFonts w:ascii="Times New Roman" w:hAnsi="Times New Roman"/>
              </w:rPr>
              <w:t>сімейного</w:t>
            </w:r>
            <w:proofErr w:type="spellEnd"/>
            <w:r w:rsidRPr="00B727DF">
              <w:rPr>
                <w:rFonts w:ascii="Times New Roman" w:hAnsi="Times New Roman"/>
              </w:rPr>
              <w:t xml:space="preserve"> </w:t>
            </w:r>
            <w:proofErr w:type="spellStart"/>
            <w:proofErr w:type="gramStart"/>
            <w:r w:rsidRPr="00B727DF">
              <w:rPr>
                <w:rFonts w:ascii="Times New Roman" w:hAnsi="Times New Roman"/>
              </w:rPr>
              <w:t>читання</w:t>
            </w:r>
            <w:proofErr w:type="spellEnd"/>
            <w:r w:rsidRPr="00B727DF">
              <w:rPr>
                <w:rFonts w:ascii="Times New Roman" w:hAnsi="Times New Roman"/>
              </w:rPr>
              <w:t xml:space="preserve">  </w:t>
            </w:r>
            <w:proofErr w:type="spellStart"/>
            <w:r w:rsidRPr="00B727DF">
              <w:rPr>
                <w:rFonts w:ascii="Times New Roman" w:hAnsi="Times New Roman"/>
              </w:rPr>
              <w:t>централізованої</w:t>
            </w:r>
            <w:proofErr w:type="spellEnd"/>
            <w:proofErr w:type="gramEnd"/>
            <w:r w:rsidRPr="00B727DF">
              <w:rPr>
                <w:rFonts w:ascii="Times New Roman" w:hAnsi="Times New Roman"/>
              </w:rPr>
              <w:t xml:space="preserve"> </w:t>
            </w:r>
            <w:proofErr w:type="spellStart"/>
            <w:r w:rsidRPr="00B727DF">
              <w:rPr>
                <w:rFonts w:ascii="Times New Roman" w:hAnsi="Times New Roman"/>
              </w:rPr>
              <w:t>бібліотечної</w:t>
            </w:r>
            <w:proofErr w:type="spellEnd"/>
            <w:r w:rsidRPr="00B727DF">
              <w:rPr>
                <w:rFonts w:ascii="Times New Roman" w:hAnsi="Times New Roman"/>
              </w:rPr>
              <w:t xml:space="preserve"> </w:t>
            </w:r>
            <w:proofErr w:type="spellStart"/>
            <w:r w:rsidRPr="00B727DF">
              <w:rPr>
                <w:rFonts w:ascii="Times New Roman" w:hAnsi="Times New Roman"/>
              </w:rPr>
              <w:t>системи</w:t>
            </w:r>
            <w:proofErr w:type="spellEnd"/>
            <w:r w:rsidRPr="00B727DF">
              <w:rPr>
                <w:rFonts w:ascii="Times New Roman" w:hAnsi="Times New Roman"/>
              </w:rPr>
              <w:t xml:space="preserve"> </w:t>
            </w:r>
            <w:proofErr w:type="spellStart"/>
            <w:r>
              <w:rPr>
                <w:rFonts w:ascii="Times New Roman" w:hAnsi="Times New Roman"/>
              </w:rPr>
              <w:t>Голосіївського</w:t>
            </w:r>
            <w:proofErr w:type="spellEnd"/>
            <w:r w:rsidRPr="00B727DF">
              <w:rPr>
                <w:rFonts w:ascii="Times New Roman" w:hAnsi="Times New Roman"/>
              </w:rPr>
              <w:t xml:space="preserve"> району </w:t>
            </w:r>
            <w:proofErr w:type="spellStart"/>
            <w:r w:rsidRPr="00B727DF">
              <w:rPr>
                <w:rFonts w:ascii="Times New Roman" w:hAnsi="Times New Roman"/>
              </w:rPr>
              <w:t>м.Києва</w:t>
            </w:r>
            <w:proofErr w:type="spellEnd"/>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sidRPr="00B727DF">
              <w:rPr>
                <w:rFonts w:ascii="Times New Roman" w:hAnsi="Times New Roman"/>
              </w:rPr>
              <w:t xml:space="preserve">, </w:t>
            </w:r>
            <w:proofErr w:type="spellStart"/>
            <w:proofErr w:type="gramStart"/>
            <w:r w:rsidRPr="00B727DF">
              <w:rPr>
                <w:rFonts w:ascii="Times New Roman" w:hAnsi="Times New Roman"/>
              </w:rPr>
              <w:t>вул.Заболотного</w:t>
            </w:r>
            <w:proofErr w:type="spellEnd"/>
            <w:proofErr w:type="gramEnd"/>
            <w:r>
              <w:rPr>
                <w:rFonts w:ascii="Times New Roman" w:hAnsi="Times New Roman"/>
              </w:rPr>
              <w:t xml:space="preserve">, </w:t>
            </w:r>
            <w:r w:rsidRPr="00B727DF">
              <w:rPr>
                <w:rFonts w:ascii="Times New Roman" w:hAnsi="Times New Roman"/>
              </w:rPr>
              <w:t>20-А</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AA4AD2" w:rsidRDefault="00AA4AD2" w:rsidP="00AA4AD2">
            <w:pPr>
              <w:spacing w:line="240" w:lineRule="atLeast"/>
              <w:rPr>
                <w:rFonts w:ascii="Times New Roman" w:hAnsi="Times New Roman"/>
                <w:lang w:val="uk-UA"/>
              </w:rPr>
            </w:pPr>
            <w:r w:rsidRPr="00AA4AD2">
              <w:rPr>
                <w:rFonts w:ascii="Times New Roman" w:hAnsi="Times New Roman"/>
                <w:lang w:val="uk-UA"/>
              </w:rPr>
              <w:t xml:space="preserve">Бібліотека </w:t>
            </w:r>
            <w:proofErr w:type="spellStart"/>
            <w:r w:rsidRPr="00AA4AD2">
              <w:rPr>
                <w:rFonts w:ascii="Times New Roman" w:hAnsi="Times New Roman"/>
                <w:lang w:val="uk-UA"/>
              </w:rPr>
              <w:t>ім.П.Й.Панча</w:t>
            </w:r>
            <w:proofErr w:type="spellEnd"/>
            <w:r w:rsidRPr="00AA4AD2">
              <w:rPr>
                <w:rFonts w:ascii="Times New Roman" w:hAnsi="Times New Roman"/>
                <w:lang w:val="uk-UA"/>
              </w:rPr>
              <w:t xml:space="preserve"> централізованої бібліотечної системи Голосіївського району </w:t>
            </w:r>
            <w:proofErr w:type="spellStart"/>
            <w:r w:rsidRPr="00AA4AD2">
              <w:rPr>
                <w:rFonts w:ascii="Times New Roman" w:hAnsi="Times New Roman"/>
                <w:lang w:val="uk-UA"/>
              </w:rPr>
              <w:t>м.Києва</w:t>
            </w:r>
            <w:proofErr w:type="spellEnd"/>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sidRPr="00B727DF">
              <w:rPr>
                <w:rFonts w:ascii="Times New Roman" w:hAnsi="Times New Roman"/>
              </w:rPr>
              <w:t xml:space="preserve">, </w:t>
            </w:r>
            <w:proofErr w:type="spellStart"/>
            <w:proofErr w:type="gramStart"/>
            <w:r w:rsidRPr="00B727DF">
              <w:rPr>
                <w:rFonts w:ascii="Times New Roman" w:hAnsi="Times New Roman"/>
              </w:rPr>
              <w:t>вул.Велика</w:t>
            </w:r>
            <w:proofErr w:type="spellEnd"/>
            <w:proofErr w:type="gramEnd"/>
            <w:r w:rsidRPr="00B727DF">
              <w:rPr>
                <w:rFonts w:ascii="Times New Roman" w:hAnsi="Times New Roman"/>
              </w:rPr>
              <w:t xml:space="preserve"> </w:t>
            </w:r>
            <w:proofErr w:type="spellStart"/>
            <w:r w:rsidRPr="00B727DF">
              <w:rPr>
                <w:rFonts w:ascii="Times New Roman" w:hAnsi="Times New Roman"/>
              </w:rPr>
              <w:t>Васильківська</w:t>
            </w:r>
            <w:proofErr w:type="spellEnd"/>
            <w:r>
              <w:rPr>
                <w:rFonts w:ascii="Times New Roman" w:hAnsi="Times New Roman"/>
              </w:rPr>
              <w:t xml:space="preserve">, </w:t>
            </w:r>
            <w:r w:rsidRPr="00B727DF">
              <w:rPr>
                <w:rFonts w:ascii="Times New Roman" w:hAnsi="Times New Roman"/>
              </w:rPr>
              <w:t>90</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AA4AD2" w:rsidRDefault="00AA4AD2" w:rsidP="00AA4AD2">
            <w:pPr>
              <w:spacing w:line="240" w:lineRule="atLeast"/>
              <w:rPr>
                <w:rFonts w:ascii="Times New Roman" w:hAnsi="Times New Roman"/>
                <w:lang w:val="uk-UA"/>
              </w:rPr>
            </w:pPr>
            <w:r w:rsidRPr="00AA4AD2">
              <w:rPr>
                <w:rFonts w:ascii="Times New Roman" w:hAnsi="Times New Roman"/>
                <w:lang w:val="uk-UA"/>
              </w:rPr>
              <w:t xml:space="preserve">Бібліотека </w:t>
            </w:r>
            <w:proofErr w:type="spellStart"/>
            <w:r w:rsidRPr="00AA4AD2">
              <w:rPr>
                <w:rFonts w:ascii="Times New Roman" w:hAnsi="Times New Roman"/>
                <w:lang w:val="uk-UA"/>
              </w:rPr>
              <w:t>ім.М</w:t>
            </w:r>
            <w:proofErr w:type="spellEnd"/>
            <w:r w:rsidRPr="00AA4AD2">
              <w:rPr>
                <w:rFonts w:ascii="Times New Roman" w:hAnsi="Times New Roman"/>
                <w:lang w:val="uk-UA"/>
              </w:rPr>
              <w:t xml:space="preserve"> </w:t>
            </w:r>
            <w:proofErr w:type="spellStart"/>
            <w:r w:rsidRPr="00AA4AD2">
              <w:rPr>
                <w:rFonts w:ascii="Times New Roman" w:hAnsi="Times New Roman"/>
                <w:lang w:val="uk-UA"/>
              </w:rPr>
              <w:t>Т.Рильського</w:t>
            </w:r>
            <w:proofErr w:type="spellEnd"/>
            <w:r w:rsidRPr="00AA4AD2">
              <w:rPr>
                <w:rFonts w:ascii="Times New Roman" w:hAnsi="Times New Roman"/>
                <w:lang w:val="uk-UA"/>
              </w:rPr>
              <w:t xml:space="preserve"> централізованої бібліотечної системи Голосіївського району </w:t>
            </w:r>
            <w:proofErr w:type="spellStart"/>
            <w:r w:rsidRPr="00AA4AD2">
              <w:rPr>
                <w:rFonts w:ascii="Times New Roman" w:hAnsi="Times New Roman"/>
                <w:lang w:val="uk-UA"/>
              </w:rPr>
              <w:t>м.Києва</w:t>
            </w:r>
            <w:proofErr w:type="spellEnd"/>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w:t>
            </w:r>
            <w:r w:rsidRPr="00B727DF">
              <w:rPr>
                <w:rFonts w:ascii="Times New Roman" w:hAnsi="Times New Roman"/>
              </w:rPr>
              <w:t xml:space="preserve"> </w:t>
            </w:r>
            <w:proofErr w:type="spellStart"/>
            <w:proofErr w:type="gramStart"/>
            <w:r w:rsidRPr="00B727DF">
              <w:rPr>
                <w:rFonts w:ascii="Times New Roman" w:hAnsi="Times New Roman"/>
              </w:rPr>
              <w:t>вул.Китаївська</w:t>
            </w:r>
            <w:proofErr w:type="spellEnd"/>
            <w:proofErr w:type="gramEnd"/>
            <w:r>
              <w:rPr>
                <w:rFonts w:ascii="Times New Roman" w:hAnsi="Times New Roman"/>
              </w:rPr>
              <w:t xml:space="preserve">, </w:t>
            </w:r>
            <w:r w:rsidRPr="00B727DF">
              <w:rPr>
                <w:rFonts w:ascii="Times New Roman" w:hAnsi="Times New Roman"/>
              </w:rPr>
              <w:t>83</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AA4AD2" w:rsidRDefault="00AA4AD2" w:rsidP="00AA4AD2">
            <w:pPr>
              <w:spacing w:line="240" w:lineRule="atLeast"/>
              <w:rPr>
                <w:rFonts w:ascii="Times New Roman" w:hAnsi="Times New Roman"/>
                <w:lang w:val="uk-UA"/>
              </w:rPr>
            </w:pPr>
            <w:r w:rsidRPr="00AA4AD2">
              <w:rPr>
                <w:rFonts w:ascii="Times New Roman" w:hAnsi="Times New Roman"/>
                <w:lang w:val="uk-UA"/>
              </w:rPr>
              <w:t xml:space="preserve">Бібліотека  </w:t>
            </w:r>
            <w:proofErr w:type="spellStart"/>
            <w:r w:rsidRPr="00AA4AD2">
              <w:rPr>
                <w:rFonts w:ascii="Times New Roman" w:hAnsi="Times New Roman"/>
                <w:lang w:val="uk-UA"/>
              </w:rPr>
              <w:t>ім.Наталі</w:t>
            </w:r>
            <w:proofErr w:type="spellEnd"/>
            <w:r w:rsidRPr="00AA4AD2">
              <w:rPr>
                <w:rFonts w:ascii="Times New Roman" w:hAnsi="Times New Roman"/>
                <w:lang w:val="uk-UA"/>
              </w:rPr>
              <w:t xml:space="preserve"> Забіли для дітей централізованої бібліотечної системи Голосіївського району </w:t>
            </w:r>
            <w:proofErr w:type="spellStart"/>
            <w:r w:rsidRPr="00AA4AD2">
              <w:rPr>
                <w:rFonts w:ascii="Times New Roman" w:hAnsi="Times New Roman"/>
                <w:lang w:val="uk-UA"/>
              </w:rPr>
              <w:t>м.Києва</w:t>
            </w:r>
            <w:proofErr w:type="spellEnd"/>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w:t>
            </w:r>
            <w:r w:rsidRPr="00B727DF">
              <w:rPr>
                <w:rFonts w:ascii="Times New Roman" w:hAnsi="Times New Roman"/>
              </w:rPr>
              <w:t xml:space="preserve"> </w:t>
            </w:r>
            <w:proofErr w:type="gramStart"/>
            <w:r w:rsidRPr="00B727DF">
              <w:rPr>
                <w:rFonts w:ascii="Times New Roman" w:hAnsi="Times New Roman"/>
              </w:rPr>
              <w:t>просп.Науки</w:t>
            </w:r>
            <w:proofErr w:type="gramEnd"/>
            <w:r>
              <w:rPr>
                <w:rFonts w:ascii="Times New Roman" w:hAnsi="Times New Roman"/>
              </w:rPr>
              <w:t>,</w:t>
            </w:r>
            <w:r w:rsidRPr="00B727DF">
              <w:rPr>
                <w:rFonts w:ascii="Times New Roman" w:hAnsi="Times New Roman"/>
              </w:rPr>
              <w:t xml:space="preserve">4  </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AA4AD2" w:rsidRDefault="00AA4AD2" w:rsidP="00AA4AD2">
            <w:pPr>
              <w:spacing w:line="240" w:lineRule="atLeast"/>
              <w:rPr>
                <w:rFonts w:ascii="Times New Roman" w:hAnsi="Times New Roman"/>
                <w:lang w:val="uk-UA"/>
              </w:rPr>
            </w:pPr>
            <w:r w:rsidRPr="00AA4AD2">
              <w:rPr>
                <w:rFonts w:ascii="Times New Roman" w:hAnsi="Times New Roman"/>
                <w:lang w:val="uk-UA"/>
              </w:rPr>
              <w:t xml:space="preserve">Бібліотека "Деміївська" централізованої бібліотечної системи Голосіївського району </w:t>
            </w:r>
            <w:proofErr w:type="spellStart"/>
            <w:r w:rsidRPr="00AA4AD2">
              <w:rPr>
                <w:rFonts w:ascii="Times New Roman" w:hAnsi="Times New Roman"/>
                <w:lang w:val="uk-UA"/>
              </w:rPr>
              <w:t>м.Києва</w:t>
            </w:r>
            <w:proofErr w:type="spellEnd"/>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sidRPr="00B727DF">
              <w:rPr>
                <w:rFonts w:ascii="Times New Roman" w:hAnsi="Times New Roman"/>
              </w:rPr>
              <w:t xml:space="preserve">, просп. </w:t>
            </w:r>
            <w:proofErr w:type="spellStart"/>
            <w:r w:rsidRPr="00B727DF">
              <w:rPr>
                <w:rFonts w:ascii="Times New Roman" w:hAnsi="Times New Roman"/>
              </w:rPr>
              <w:t>Голосіївський</w:t>
            </w:r>
            <w:proofErr w:type="spellEnd"/>
            <w:r>
              <w:rPr>
                <w:rFonts w:ascii="Times New Roman" w:hAnsi="Times New Roman"/>
              </w:rPr>
              <w:t xml:space="preserve">, </w:t>
            </w:r>
            <w:r w:rsidRPr="00B727DF">
              <w:rPr>
                <w:rFonts w:ascii="Times New Roman" w:hAnsi="Times New Roman"/>
              </w:rPr>
              <w:t xml:space="preserve">46/1  </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AA4AD2" w:rsidRDefault="00AA4AD2" w:rsidP="00AA4AD2">
            <w:pPr>
              <w:spacing w:line="240" w:lineRule="atLeast"/>
              <w:rPr>
                <w:rFonts w:ascii="Times New Roman" w:hAnsi="Times New Roman"/>
                <w:lang w:val="uk-UA"/>
              </w:rPr>
            </w:pPr>
            <w:r w:rsidRPr="00AA4AD2">
              <w:rPr>
                <w:rFonts w:ascii="Times New Roman" w:hAnsi="Times New Roman"/>
                <w:lang w:val="uk-UA"/>
              </w:rPr>
              <w:t xml:space="preserve">Бібліотека </w:t>
            </w:r>
            <w:proofErr w:type="spellStart"/>
            <w:r w:rsidRPr="00AA4AD2">
              <w:rPr>
                <w:rFonts w:ascii="Times New Roman" w:hAnsi="Times New Roman"/>
                <w:lang w:val="uk-UA"/>
              </w:rPr>
              <w:t>ім.М.М</w:t>
            </w:r>
            <w:proofErr w:type="spellEnd"/>
            <w:r w:rsidRPr="00AA4AD2">
              <w:rPr>
                <w:rFonts w:ascii="Times New Roman" w:hAnsi="Times New Roman"/>
                <w:lang w:val="uk-UA"/>
              </w:rPr>
              <w:t xml:space="preserve">. Коцюбинського для дітей централізованої бібліотечної системи Голосіївського району </w:t>
            </w:r>
            <w:proofErr w:type="spellStart"/>
            <w:r w:rsidRPr="00AA4AD2">
              <w:rPr>
                <w:rFonts w:ascii="Times New Roman" w:hAnsi="Times New Roman"/>
                <w:lang w:val="uk-UA"/>
              </w:rPr>
              <w:t>м.Києва</w:t>
            </w:r>
            <w:proofErr w:type="spellEnd"/>
          </w:p>
        </w:tc>
        <w:tc>
          <w:tcPr>
            <w:tcW w:w="2268" w:type="dxa"/>
            <w:shd w:val="clear" w:color="auto" w:fill="auto"/>
          </w:tcPr>
          <w:p w:rsidR="00AA4AD2" w:rsidRDefault="00AA4AD2" w:rsidP="00AA4AD2">
            <w:pPr>
              <w:spacing w:line="240" w:lineRule="atLeast"/>
              <w:rPr>
                <w:rFonts w:ascii="Times New Roman" w:hAnsi="Times New Roman"/>
              </w:rPr>
            </w:pPr>
            <w:proofErr w:type="spellStart"/>
            <w:proofErr w:type="gramStart"/>
            <w:r>
              <w:rPr>
                <w:rFonts w:ascii="Times New Roman" w:hAnsi="Times New Roman"/>
              </w:rPr>
              <w:t>м.Київ,</w:t>
            </w:r>
            <w:r w:rsidRPr="00B727DF">
              <w:rPr>
                <w:rFonts w:ascii="Times New Roman" w:hAnsi="Times New Roman"/>
              </w:rPr>
              <w:t>просп</w:t>
            </w:r>
            <w:proofErr w:type="spellEnd"/>
            <w:r w:rsidRPr="00B727DF">
              <w:rPr>
                <w:rFonts w:ascii="Times New Roman" w:hAnsi="Times New Roman"/>
              </w:rPr>
              <w:t>.</w:t>
            </w:r>
            <w:proofErr w:type="gramEnd"/>
          </w:p>
          <w:p w:rsidR="00AA4AD2" w:rsidRPr="00B727DF" w:rsidRDefault="00AA4AD2" w:rsidP="00AA4AD2">
            <w:pPr>
              <w:spacing w:line="240" w:lineRule="atLeast"/>
              <w:rPr>
                <w:rFonts w:ascii="Times New Roman" w:hAnsi="Times New Roman"/>
              </w:rPr>
            </w:pPr>
            <w:proofErr w:type="spellStart"/>
            <w:r w:rsidRPr="00B727DF">
              <w:rPr>
                <w:rFonts w:ascii="Times New Roman" w:hAnsi="Times New Roman"/>
              </w:rPr>
              <w:t>Голосіївський</w:t>
            </w:r>
            <w:proofErr w:type="spellEnd"/>
            <w:r>
              <w:rPr>
                <w:rFonts w:ascii="Times New Roman" w:hAnsi="Times New Roman"/>
              </w:rPr>
              <w:t>,</w:t>
            </w:r>
            <w:r w:rsidRPr="00B727DF">
              <w:rPr>
                <w:rFonts w:ascii="Times New Roman" w:hAnsi="Times New Roman"/>
              </w:rPr>
              <w:t xml:space="preserve"> 97-А  </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AA4AD2" w:rsidRDefault="00AA4AD2" w:rsidP="00AA4AD2">
            <w:pPr>
              <w:spacing w:line="240" w:lineRule="atLeast"/>
              <w:rPr>
                <w:rFonts w:ascii="Times New Roman" w:hAnsi="Times New Roman"/>
                <w:lang w:val="uk-UA"/>
              </w:rPr>
            </w:pPr>
            <w:r w:rsidRPr="00AA4AD2">
              <w:rPr>
                <w:rFonts w:ascii="Times New Roman" w:hAnsi="Times New Roman"/>
                <w:lang w:val="uk-UA"/>
              </w:rPr>
              <w:t xml:space="preserve">Бібліотека ім. </w:t>
            </w:r>
            <w:proofErr w:type="spellStart"/>
            <w:r w:rsidRPr="00AA4AD2">
              <w:rPr>
                <w:rFonts w:ascii="Times New Roman" w:hAnsi="Times New Roman"/>
                <w:lang w:val="uk-UA"/>
              </w:rPr>
              <w:t>В.А.Симоненка</w:t>
            </w:r>
            <w:proofErr w:type="spellEnd"/>
            <w:r w:rsidRPr="00AA4AD2">
              <w:rPr>
                <w:rFonts w:ascii="Times New Roman" w:hAnsi="Times New Roman"/>
                <w:lang w:val="uk-UA"/>
              </w:rPr>
              <w:t xml:space="preserve"> для дітей централізованої бібліотечної системи Голосіївського району </w:t>
            </w:r>
            <w:proofErr w:type="spellStart"/>
            <w:r w:rsidRPr="00AA4AD2">
              <w:rPr>
                <w:rFonts w:ascii="Times New Roman" w:hAnsi="Times New Roman"/>
                <w:lang w:val="uk-UA"/>
              </w:rPr>
              <w:t>м.Києва</w:t>
            </w:r>
            <w:proofErr w:type="spellEnd"/>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 xml:space="preserve">, </w:t>
            </w:r>
            <w:proofErr w:type="gramStart"/>
            <w:r w:rsidRPr="00B727DF">
              <w:rPr>
                <w:rFonts w:ascii="Times New Roman" w:hAnsi="Times New Roman"/>
              </w:rPr>
              <w:t>вул.Антоновича</w:t>
            </w:r>
            <w:proofErr w:type="gramEnd"/>
            <w:r>
              <w:rPr>
                <w:rFonts w:ascii="Times New Roman" w:hAnsi="Times New Roman"/>
              </w:rPr>
              <w:t>,</w:t>
            </w:r>
            <w:r w:rsidRPr="00B727DF">
              <w:rPr>
                <w:rFonts w:ascii="Times New Roman" w:hAnsi="Times New Roman"/>
              </w:rPr>
              <w:t xml:space="preserve">25  </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AA4AD2" w:rsidRDefault="00AA4AD2" w:rsidP="00AA4AD2">
            <w:pPr>
              <w:spacing w:line="240" w:lineRule="atLeast"/>
              <w:rPr>
                <w:rFonts w:ascii="Times New Roman" w:hAnsi="Times New Roman"/>
                <w:lang w:val="uk-UA"/>
              </w:rPr>
            </w:pPr>
            <w:r w:rsidRPr="00AA4AD2">
              <w:rPr>
                <w:rFonts w:ascii="Times New Roman" w:hAnsi="Times New Roman"/>
                <w:lang w:val="uk-UA"/>
              </w:rPr>
              <w:t xml:space="preserve">Бібліотека ім. </w:t>
            </w:r>
            <w:proofErr w:type="spellStart"/>
            <w:r w:rsidRPr="00AA4AD2">
              <w:rPr>
                <w:rFonts w:ascii="Times New Roman" w:hAnsi="Times New Roman"/>
                <w:lang w:val="uk-UA"/>
              </w:rPr>
              <w:t>М.В.Гоголя</w:t>
            </w:r>
            <w:proofErr w:type="spellEnd"/>
            <w:r w:rsidRPr="00AA4AD2">
              <w:rPr>
                <w:rFonts w:ascii="Times New Roman" w:hAnsi="Times New Roman"/>
                <w:lang w:val="uk-UA"/>
              </w:rPr>
              <w:t xml:space="preserve"> централізованої бібліотечної системи </w:t>
            </w:r>
            <w:r w:rsidRPr="00AA4AD2">
              <w:rPr>
                <w:rFonts w:ascii="Times New Roman" w:hAnsi="Times New Roman"/>
                <w:lang w:val="uk-UA"/>
              </w:rPr>
              <w:lastRenderedPageBreak/>
              <w:t xml:space="preserve">Голосіївського району </w:t>
            </w:r>
            <w:proofErr w:type="spellStart"/>
            <w:r w:rsidRPr="00AA4AD2">
              <w:rPr>
                <w:rFonts w:ascii="Times New Roman" w:hAnsi="Times New Roman"/>
                <w:lang w:val="uk-UA"/>
              </w:rPr>
              <w:t>м.Києва</w:t>
            </w:r>
            <w:proofErr w:type="spellEnd"/>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lastRenderedPageBreak/>
              <w:t>м.Київ</w:t>
            </w:r>
            <w:proofErr w:type="spellEnd"/>
            <w:r w:rsidRPr="00B727DF">
              <w:rPr>
                <w:rFonts w:ascii="Times New Roman" w:hAnsi="Times New Roman"/>
              </w:rPr>
              <w:t xml:space="preserve">, </w:t>
            </w:r>
            <w:proofErr w:type="spellStart"/>
            <w:r w:rsidRPr="00B727DF">
              <w:rPr>
                <w:rFonts w:ascii="Times New Roman" w:hAnsi="Times New Roman"/>
              </w:rPr>
              <w:t>вул</w:t>
            </w:r>
            <w:proofErr w:type="spellEnd"/>
            <w:r w:rsidRPr="00B727DF">
              <w:rPr>
                <w:rFonts w:ascii="Times New Roman" w:hAnsi="Times New Roman"/>
              </w:rPr>
              <w:t>. Велика Васильківська</w:t>
            </w:r>
            <w:r>
              <w:rPr>
                <w:rFonts w:ascii="Times New Roman" w:hAnsi="Times New Roman"/>
              </w:rPr>
              <w:t>,</w:t>
            </w:r>
            <w:r w:rsidRPr="00B727DF">
              <w:rPr>
                <w:rFonts w:ascii="Times New Roman" w:hAnsi="Times New Roman"/>
              </w:rPr>
              <w:t xml:space="preserve">136  </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AA4AD2" w:rsidRDefault="00AA4AD2" w:rsidP="00AA4AD2">
            <w:pPr>
              <w:spacing w:line="240" w:lineRule="atLeast"/>
              <w:rPr>
                <w:rFonts w:ascii="Times New Roman" w:hAnsi="Times New Roman"/>
                <w:lang w:val="uk-UA"/>
              </w:rPr>
            </w:pPr>
            <w:r w:rsidRPr="00AA4AD2">
              <w:rPr>
                <w:rFonts w:ascii="Times New Roman" w:hAnsi="Times New Roman"/>
                <w:lang w:val="uk-UA"/>
              </w:rPr>
              <w:t xml:space="preserve">Бібліотека ім. Марко Вовчок централізованої бібліотечної системи Голосіївського району </w:t>
            </w:r>
            <w:proofErr w:type="spellStart"/>
            <w:r w:rsidRPr="00AA4AD2">
              <w:rPr>
                <w:rFonts w:ascii="Times New Roman" w:hAnsi="Times New Roman"/>
                <w:lang w:val="uk-UA"/>
              </w:rPr>
              <w:t>м.Києва</w:t>
            </w:r>
            <w:proofErr w:type="spellEnd"/>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sidRPr="00B727DF">
              <w:rPr>
                <w:rFonts w:ascii="Times New Roman" w:hAnsi="Times New Roman"/>
              </w:rPr>
              <w:t>, просп. Науки</w:t>
            </w:r>
            <w:r>
              <w:rPr>
                <w:rFonts w:ascii="Times New Roman" w:hAnsi="Times New Roman"/>
              </w:rPr>
              <w:t>,</w:t>
            </w:r>
            <w:r w:rsidRPr="00B727DF">
              <w:rPr>
                <w:rFonts w:ascii="Times New Roman" w:hAnsi="Times New Roman"/>
              </w:rPr>
              <w:t xml:space="preserve"> 63  </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B727DF" w:rsidRDefault="00AA4AD2" w:rsidP="00AA4AD2">
            <w:pPr>
              <w:spacing w:line="240" w:lineRule="atLeast"/>
              <w:rPr>
                <w:rFonts w:ascii="Times New Roman" w:hAnsi="Times New Roman"/>
              </w:rPr>
            </w:pPr>
            <w:proofErr w:type="spellStart"/>
            <w:r w:rsidRPr="00B727DF">
              <w:rPr>
                <w:rFonts w:ascii="Times New Roman" w:hAnsi="Times New Roman"/>
              </w:rPr>
              <w:t>Будинок</w:t>
            </w:r>
            <w:proofErr w:type="spellEnd"/>
            <w:r w:rsidRPr="00B727DF">
              <w:rPr>
                <w:rFonts w:ascii="Times New Roman" w:hAnsi="Times New Roman"/>
              </w:rPr>
              <w:t xml:space="preserve"> </w:t>
            </w:r>
            <w:proofErr w:type="spellStart"/>
            <w:r w:rsidRPr="00B727DF">
              <w:rPr>
                <w:rFonts w:ascii="Times New Roman" w:hAnsi="Times New Roman"/>
              </w:rPr>
              <w:t>культури</w:t>
            </w:r>
            <w:proofErr w:type="spellEnd"/>
            <w:r w:rsidRPr="00B727DF">
              <w:rPr>
                <w:rFonts w:ascii="Times New Roman" w:hAnsi="Times New Roman"/>
              </w:rPr>
              <w:t xml:space="preserve"> "Конча-</w:t>
            </w:r>
            <w:proofErr w:type="spellStart"/>
            <w:r w:rsidRPr="00B727DF">
              <w:rPr>
                <w:rFonts w:ascii="Times New Roman" w:hAnsi="Times New Roman"/>
              </w:rPr>
              <w:t>Заспа</w:t>
            </w:r>
            <w:proofErr w:type="spellEnd"/>
            <w:r w:rsidRPr="00B727DF">
              <w:rPr>
                <w:rFonts w:ascii="Times New Roman" w:hAnsi="Times New Roman"/>
              </w:rPr>
              <w:t xml:space="preserve">" </w:t>
            </w:r>
            <w:proofErr w:type="spellStart"/>
            <w:r w:rsidRPr="00B727DF">
              <w:rPr>
                <w:rFonts w:ascii="Times New Roman" w:hAnsi="Times New Roman"/>
              </w:rPr>
              <w:t>Голосіївського</w:t>
            </w:r>
            <w:proofErr w:type="spellEnd"/>
            <w:r w:rsidRPr="00B727DF">
              <w:rPr>
                <w:rFonts w:ascii="Times New Roman" w:hAnsi="Times New Roman"/>
              </w:rPr>
              <w:t xml:space="preserve"> району </w:t>
            </w:r>
            <w:proofErr w:type="spellStart"/>
            <w:r w:rsidRPr="00B727DF">
              <w:rPr>
                <w:rFonts w:ascii="Times New Roman" w:hAnsi="Times New Roman"/>
              </w:rPr>
              <w:t>м.Києва</w:t>
            </w:r>
            <w:proofErr w:type="spellEnd"/>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sidRPr="00B727DF">
              <w:rPr>
                <w:rFonts w:ascii="Times New Roman" w:hAnsi="Times New Roman"/>
              </w:rPr>
              <w:t xml:space="preserve">, </w:t>
            </w:r>
            <w:proofErr w:type="spellStart"/>
            <w:r w:rsidRPr="00B727DF">
              <w:rPr>
                <w:rFonts w:ascii="Times New Roman" w:hAnsi="Times New Roman"/>
              </w:rPr>
              <w:t>вул</w:t>
            </w:r>
            <w:proofErr w:type="spellEnd"/>
            <w:r w:rsidRPr="00B727DF">
              <w:rPr>
                <w:rFonts w:ascii="Times New Roman" w:hAnsi="Times New Roman"/>
              </w:rPr>
              <w:t xml:space="preserve">. </w:t>
            </w:r>
            <w:r>
              <w:rPr>
                <w:rFonts w:ascii="Times New Roman" w:hAnsi="Times New Roman"/>
              </w:rPr>
              <w:t>Конча-Заспинська,10</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B727DF" w:rsidRDefault="00AA4AD2" w:rsidP="00AA4AD2">
            <w:pPr>
              <w:spacing w:line="240" w:lineRule="atLeast"/>
              <w:rPr>
                <w:rFonts w:ascii="Times New Roman" w:hAnsi="Times New Roman"/>
              </w:rPr>
            </w:pPr>
            <w:proofErr w:type="spellStart"/>
            <w:r w:rsidRPr="00B727DF">
              <w:rPr>
                <w:rFonts w:ascii="Times New Roman" w:hAnsi="Times New Roman"/>
              </w:rPr>
              <w:t>Київська</w:t>
            </w:r>
            <w:proofErr w:type="spellEnd"/>
            <w:r w:rsidRPr="00B727DF">
              <w:rPr>
                <w:rFonts w:ascii="Times New Roman" w:hAnsi="Times New Roman"/>
              </w:rPr>
              <w:t xml:space="preserve"> </w:t>
            </w:r>
            <w:proofErr w:type="spellStart"/>
            <w:r w:rsidRPr="00B727DF">
              <w:rPr>
                <w:rFonts w:ascii="Times New Roman" w:hAnsi="Times New Roman"/>
              </w:rPr>
              <w:t>вечірня</w:t>
            </w:r>
            <w:proofErr w:type="spellEnd"/>
            <w:r w:rsidRPr="00B727DF">
              <w:rPr>
                <w:rFonts w:ascii="Times New Roman" w:hAnsi="Times New Roman"/>
              </w:rPr>
              <w:t xml:space="preserve"> </w:t>
            </w:r>
            <w:proofErr w:type="spellStart"/>
            <w:r w:rsidRPr="00B727DF">
              <w:rPr>
                <w:rFonts w:ascii="Times New Roman" w:hAnsi="Times New Roman"/>
              </w:rPr>
              <w:t>музична</w:t>
            </w:r>
            <w:proofErr w:type="spellEnd"/>
            <w:r w:rsidRPr="00B727DF">
              <w:rPr>
                <w:rFonts w:ascii="Times New Roman" w:hAnsi="Times New Roman"/>
              </w:rPr>
              <w:t xml:space="preserve"> школа №</w:t>
            </w:r>
            <w:proofErr w:type="gramStart"/>
            <w:r w:rsidRPr="00B727DF">
              <w:rPr>
                <w:rFonts w:ascii="Times New Roman" w:hAnsi="Times New Roman"/>
              </w:rPr>
              <w:t xml:space="preserve">1  </w:t>
            </w:r>
            <w:proofErr w:type="spellStart"/>
            <w:r w:rsidRPr="00B727DF">
              <w:rPr>
                <w:rFonts w:ascii="Times New Roman" w:hAnsi="Times New Roman"/>
              </w:rPr>
              <w:t>ім</w:t>
            </w:r>
            <w:proofErr w:type="spellEnd"/>
            <w:proofErr w:type="gramEnd"/>
            <w:r w:rsidRPr="00B727DF">
              <w:rPr>
                <w:rFonts w:ascii="Times New Roman" w:hAnsi="Times New Roman"/>
              </w:rPr>
              <w:t xml:space="preserve">. </w:t>
            </w:r>
            <w:proofErr w:type="spellStart"/>
            <w:r w:rsidRPr="00B727DF">
              <w:rPr>
                <w:rFonts w:ascii="Times New Roman" w:hAnsi="Times New Roman"/>
              </w:rPr>
              <w:t>К.Г.Стеценка</w:t>
            </w:r>
            <w:proofErr w:type="spellEnd"/>
            <w:r w:rsidRPr="00B727DF">
              <w:rPr>
                <w:rFonts w:ascii="Times New Roman" w:hAnsi="Times New Roman"/>
              </w:rPr>
              <w:t xml:space="preserve"> </w:t>
            </w:r>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w:t>
            </w:r>
            <w:r w:rsidRPr="00B727DF">
              <w:rPr>
                <w:rFonts w:ascii="Times New Roman" w:hAnsi="Times New Roman"/>
              </w:rPr>
              <w:t xml:space="preserve"> </w:t>
            </w:r>
            <w:proofErr w:type="spellStart"/>
            <w:r w:rsidRPr="00B727DF">
              <w:rPr>
                <w:rFonts w:ascii="Times New Roman" w:hAnsi="Times New Roman"/>
              </w:rPr>
              <w:t>вул</w:t>
            </w:r>
            <w:proofErr w:type="spellEnd"/>
            <w:r w:rsidRPr="00B727DF">
              <w:rPr>
                <w:rFonts w:ascii="Times New Roman" w:hAnsi="Times New Roman"/>
              </w:rPr>
              <w:t xml:space="preserve">. Антоновича 19-Б </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B727DF" w:rsidRDefault="00AA4AD2" w:rsidP="00AA4AD2">
            <w:pPr>
              <w:spacing w:line="240" w:lineRule="atLeast"/>
              <w:rPr>
                <w:rFonts w:ascii="Times New Roman" w:hAnsi="Times New Roman"/>
              </w:rPr>
            </w:pPr>
            <w:proofErr w:type="spellStart"/>
            <w:r w:rsidRPr="00B727DF">
              <w:rPr>
                <w:rFonts w:ascii="Times New Roman" w:hAnsi="Times New Roman"/>
              </w:rPr>
              <w:t>Київська</w:t>
            </w:r>
            <w:proofErr w:type="spellEnd"/>
            <w:r w:rsidRPr="00B727DF">
              <w:rPr>
                <w:rFonts w:ascii="Times New Roman" w:hAnsi="Times New Roman"/>
              </w:rPr>
              <w:t xml:space="preserve"> </w:t>
            </w:r>
            <w:proofErr w:type="spellStart"/>
            <w:r w:rsidRPr="00B727DF">
              <w:rPr>
                <w:rFonts w:ascii="Times New Roman" w:hAnsi="Times New Roman"/>
              </w:rPr>
              <w:t>дитяча</w:t>
            </w:r>
            <w:proofErr w:type="spellEnd"/>
            <w:r w:rsidRPr="00B727DF">
              <w:rPr>
                <w:rFonts w:ascii="Times New Roman" w:hAnsi="Times New Roman"/>
              </w:rPr>
              <w:t xml:space="preserve"> </w:t>
            </w:r>
            <w:proofErr w:type="spellStart"/>
            <w:r w:rsidRPr="00B727DF">
              <w:rPr>
                <w:rFonts w:ascii="Times New Roman" w:hAnsi="Times New Roman"/>
              </w:rPr>
              <w:t>художня</w:t>
            </w:r>
            <w:proofErr w:type="spellEnd"/>
            <w:r w:rsidRPr="00B727DF">
              <w:rPr>
                <w:rFonts w:ascii="Times New Roman" w:hAnsi="Times New Roman"/>
              </w:rPr>
              <w:t xml:space="preserve"> школа №9</w:t>
            </w:r>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w:t>
            </w:r>
            <w:r w:rsidRPr="00B727DF">
              <w:rPr>
                <w:rFonts w:ascii="Times New Roman" w:hAnsi="Times New Roman"/>
              </w:rPr>
              <w:t xml:space="preserve"> </w:t>
            </w:r>
            <w:proofErr w:type="spellStart"/>
            <w:r w:rsidRPr="00B727DF">
              <w:rPr>
                <w:rFonts w:ascii="Times New Roman" w:hAnsi="Times New Roman"/>
              </w:rPr>
              <w:t>вул</w:t>
            </w:r>
            <w:proofErr w:type="spellEnd"/>
            <w:r w:rsidRPr="00B727DF">
              <w:rPr>
                <w:rFonts w:ascii="Times New Roman" w:hAnsi="Times New Roman"/>
              </w:rPr>
              <w:t>.</w:t>
            </w:r>
            <w:r>
              <w:rPr>
                <w:rFonts w:ascii="Times New Roman" w:hAnsi="Times New Roman"/>
              </w:rPr>
              <w:t xml:space="preserve"> </w:t>
            </w:r>
            <w:proofErr w:type="spellStart"/>
            <w:r>
              <w:rPr>
                <w:rFonts w:ascii="Times New Roman" w:hAnsi="Times New Roman"/>
              </w:rPr>
              <w:t>Докії</w:t>
            </w:r>
            <w:proofErr w:type="spellEnd"/>
            <w:r>
              <w:rPr>
                <w:rFonts w:ascii="Times New Roman" w:hAnsi="Times New Roman"/>
              </w:rPr>
              <w:t xml:space="preserve"> Гуменної,</w:t>
            </w:r>
            <w:r w:rsidRPr="00B727DF">
              <w:rPr>
                <w:rFonts w:ascii="Times New Roman" w:hAnsi="Times New Roman"/>
              </w:rPr>
              <w:t>4</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B727DF" w:rsidRDefault="00AA4AD2" w:rsidP="00AA4AD2">
            <w:pPr>
              <w:spacing w:line="240" w:lineRule="atLeast"/>
              <w:rPr>
                <w:rFonts w:ascii="Times New Roman" w:hAnsi="Times New Roman"/>
              </w:rPr>
            </w:pPr>
            <w:proofErr w:type="spellStart"/>
            <w:r w:rsidRPr="00B727DF">
              <w:rPr>
                <w:rFonts w:ascii="Times New Roman" w:hAnsi="Times New Roman"/>
              </w:rPr>
              <w:t>Київська</w:t>
            </w:r>
            <w:proofErr w:type="spellEnd"/>
            <w:r w:rsidRPr="00B727DF">
              <w:rPr>
                <w:rFonts w:ascii="Times New Roman" w:hAnsi="Times New Roman"/>
              </w:rPr>
              <w:t xml:space="preserve"> театральна школа-</w:t>
            </w:r>
            <w:proofErr w:type="spellStart"/>
            <w:r w:rsidRPr="00B727DF">
              <w:rPr>
                <w:rFonts w:ascii="Times New Roman" w:hAnsi="Times New Roman"/>
              </w:rPr>
              <w:t>студія</w:t>
            </w:r>
            <w:proofErr w:type="spellEnd"/>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sidRPr="00B727DF">
              <w:rPr>
                <w:rFonts w:ascii="Times New Roman" w:hAnsi="Times New Roman"/>
              </w:rPr>
              <w:t xml:space="preserve">, </w:t>
            </w:r>
            <w:proofErr w:type="spellStart"/>
            <w:r w:rsidRPr="00B727DF">
              <w:rPr>
                <w:rFonts w:ascii="Times New Roman" w:hAnsi="Times New Roman"/>
              </w:rPr>
              <w:t>вул</w:t>
            </w:r>
            <w:proofErr w:type="spellEnd"/>
            <w:r w:rsidRPr="00B727DF">
              <w:rPr>
                <w:rFonts w:ascii="Times New Roman" w:hAnsi="Times New Roman"/>
              </w:rPr>
              <w:t xml:space="preserve">. Велика </w:t>
            </w:r>
            <w:proofErr w:type="spellStart"/>
            <w:r w:rsidRPr="00B727DF">
              <w:rPr>
                <w:rFonts w:ascii="Times New Roman" w:hAnsi="Times New Roman"/>
              </w:rPr>
              <w:t>Васильківська</w:t>
            </w:r>
            <w:proofErr w:type="spellEnd"/>
            <w:r>
              <w:rPr>
                <w:rFonts w:ascii="Times New Roman" w:hAnsi="Times New Roman"/>
              </w:rPr>
              <w:t>,</w:t>
            </w:r>
            <w:r w:rsidRPr="00B727DF">
              <w:rPr>
                <w:rFonts w:ascii="Times New Roman" w:hAnsi="Times New Roman"/>
              </w:rPr>
              <w:t xml:space="preserve"> 76-Б  </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B727DF" w:rsidRDefault="00AA4AD2" w:rsidP="00AA4AD2">
            <w:pPr>
              <w:spacing w:line="240" w:lineRule="atLeast"/>
              <w:rPr>
                <w:rFonts w:ascii="Times New Roman" w:hAnsi="Times New Roman"/>
              </w:rPr>
            </w:pPr>
            <w:proofErr w:type="spellStart"/>
            <w:r w:rsidRPr="00B727DF">
              <w:rPr>
                <w:rFonts w:ascii="Times New Roman" w:hAnsi="Times New Roman"/>
              </w:rPr>
              <w:t>Київська</w:t>
            </w:r>
            <w:proofErr w:type="spellEnd"/>
            <w:r w:rsidRPr="00B727DF">
              <w:rPr>
                <w:rFonts w:ascii="Times New Roman" w:hAnsi="Times New Roman"/>
              </w:rPr>
              <w:t xml:space="preserve"> </w:t>
            </w:r>
            <w:proofErr w:type="spellStart"/>
            <w:r w:rsidRPr="00B727DF">
              <w:rPr>
                <w:rFonts w:ascii="Times New Roman" w:hAnsi="Times New Roman"/>
              </w:rPr>
              <w:t>дитяча</w:t>
            </w:r>
            <w:proofErr w:type="spellEnd"/>
            <w:r w:rsidRPr="00B727DF">
              <w:rPr>
                <w:rFonts w:ascii="Times New Roman" w:hAnsi="Times New Roman"/>
              </w:rPr>
              <w:t xml:space="preserve"> </w:t>
            </w:r>
            <w:proofErr w:type="spellStart"/>
            <w:r w:rsidRPr="00B727DF">
              <w:rPr>
                <w:rFonts w:ascii="Times New Roman" w:hAnsi="Times New Roman"/>
              </w:rPr>
              <w:t>музична</w:t>
            </w:r>
            <w:proofErr w:type="spellEnd"/>
            <w:r w:rsidRPr="00B727DF">
              <w:rPr>
                <w:rFonts w:ascii="Times New Roman" w:hAnsi="Times New Roman"/>
              </w:rPr>
              <w:t xml:space="preserve"> школа №38</w:t>
            </w:r>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w:t>
            </w:r>
            <w:r w:rsidRPr="00B727DF">
              <w:rPr>
                <w:rFonts w:ascii="Times New Roman" w:hAnsi="Times New Roman"/>
              </w:rPr>
              <w:t xml:space="preserve"> </w:t>
            </w:r>
            <w:proofErr w:type="spellStart"/>
            <w:r w:rsidRPr="00B727DF">
              <w:rPr>
                <w:rFonts w:ascii="Times New Roman" w:hAnsi="Times New Roman"/>
              </w:rPr>
              <w:t>вул</w:t>
            </w:r>
            <w:proofErr w:type="spellEnd"/>
            <w:r w:rsidRPr="00B727DF">
              <w:rPr>
                <w:rFonts w:ascii="Times New Roman" w:hAnsi="Times New Roman"/>
              </w:rPr>
              <w:t xml:space="preserve">. </w:t>
            </w:r>
            <w:proofErr w:type="spellStart"/>
            <w:r>
              <w:rPr>
                <w:rFonts w:ascii="Times New Roman" w:hAnsi="Times New Roman"/>
              </w:rPr>
              <w:t>Героїв</w:t>
            </w:r>
            <w:proofErr w:type="spellEnd"/>
            <w:r>
              <w:rPr>
                <w:rFonts w:ascii="Times New Roman" w:hAnsi="Times New Roman"/>
              </w:rPr>
              <w:t xml:space="preserve"> </w:t>
            </w:r>
            <w:proofErr w:type="spellStart"/>
            <w:r>
              <w:rPr>
                <w:rFonts w:ascii="Times New Roman" w:hAnsi="Times New Roman"/>
              </w:rPr>
              <w:t>Маріуполя</w:t>
            </w:r>
            <w:proofErr w:type="spellEnd"/>
            <w:r>
              <w:rPr>
                <w:rFonts w:ascii="Times New Roman" w:hAnsi="Times New Roman"/>
              </w:rPr>
              <w:t xml:space="preserve">, </w:t>
            </w:r>
            <w:r w:rsidRPr="00B727DF">
              <w:rPr>
                <w:rFonts w:ascii="Times New Roman" w:hAnsi="Times New Roman"/>
              </w:rPr>
              <w:t>7-Д</w:t>
            </w:r>
            <w:r w:rsidRPr="007028A6">
              <w:rPr>
                <w:rFonts w:ascii="Times New Roman" w:hAnsi="Times New Roman"/>
              </w:rPr>
              <w:t xml:space="preserve"> </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A13FB1" w:rsidRDefault="00AA4AD2" w:rsidP="00AA4AD2">
            <w:pPr>
              <w:spacing w:line="240" w:lineRule="atLeast"/>
              <w:rPr>
                <w:rFonts w:ascii="Times New Roman" w:hAnsi="Times New Roman"/>
              </w:rPr>
            </w:pPr>
            <w:proofErr w:type="spellStart"/>
            <w:r w:rsidRPr="00A13FB1">
              <w:rPr>
                <w:rFonts w:ascii="Times New Roman" w:hAnsi="Times New Roman"/>
              </w:rPr>
              <w:t>Київська</w:t>
            </w:r>
            <w:proofErr w:type="spellEnd"/>
            <w:r w:rsidRPr="00A13FB1">
              <w:rPr>
                <w:rFonts w:ascii="Times New Roman" w:hAnsi="Times New Roman"/>
              </w:rPr>
              <w:t xml:space="preserve"> </w:t>
            </w:r>
            <w:proofErr w:type="spellStart"/>
            <w:r w:rsidRPr="00A13FB1">
              <w:rPr>
                <w:rFonts w:ascii="Times New Roman" w:hAnsi="Times New Roman"/>
              </w:rPr>
              <w:t>дитяча</w:t>
            </w:r>
            <w:proofErr w:type="spellEnd"/>
            <w:r w:rsidRPr="00A13FB1">
              <w:rPr>
                <w:rFonts w:ascii="Times New Roman" w:hAnsi="Times New Roman"/>
              </w:rPr>
              <w:t xml:space="preserve"> </w:t>
            </w:r>
            <w:proofErr w:type="spellStart"/>
            <w:r w:rsidRPr="00A13FB1">
              <w:rPr>
                <w:rFonts w:ascii="Times New Roman" w:hAnsi="Times New Roman"/>
              </w:rPr>
              <w:t>музична</w:t>
            </w:r>
            <w:proofErr w:type="spellEnd"/>
            <w:r w:rsidRPr="00A13FB1">
              <w:rPr>
                <w:rFonts w:ascii="Times New Roman" w:hAnsi="Times New Roman"/>
              </w:rPr>
              <w:t xml:space="preserve"> школа №3 </w:t>
            </w:r>
            <w:proofErr w:type="spellStart"/>
            <w:r w:rsidRPr="00A13FB1">
              <w:rPr>
                <w:rFonts w:ascii="Times New Roman" w:hAnsi="Times New Roman"/>
              </w:rPr>
              <w:t>ім.В.С</w:t>
            </w:r>
            <w:proofErr w:type="spellEnd"/>
            <w:r w:rsidRPr="00A13FB1">
              <w:rPr>
                <w:rFonts w:ascii="Times New Roman" w:hAnsi="Times New Roman"/>
              </w:rPr>
              <w:t xml:space="preserve">. Косенка </w:t>
            </w:r>
          </w:p>
        </w:tc>
        <w:tc>
          <w:tcPr>
            <w:tcW w:w="2268" w:type="dxa"/>
            <w:shd w:val="clear" w:color="auto" w:fill="auto"/>
          </w:tcPr>
          <w:p w:rsidR="00AA4AD2" w:rsidRPr="00A13FB1" w:rsidRDefault="00AA4AD2" w:rsidP="00AA4AD2">
            <w:pPr>
              <w:spacing w:line="240" w:lineRule="atLeast"/>
              <w:rPr>
                <w:rFonts w:ascii="Times New Roman" w:hAnsi="Times New Roman"/>
              </w:rPr>
            </w:pPr>
            <w:proofErr w:type="spellStart"/>
            <w:r w:rsidRPr="00A13FB1">
              <w:rPr>
                <w:rFonts w:ascii="Times New Roman" w:hAnsi="Times New Roman"/>
              </w:rPr>
              <w:t>м.Київ</w:t>
            </w:r>
            <w:proofErr w:type="spellEnd"/>
            <w:r w:rsidRPr="00A13FB1">
              <w:rPr>
                <w:rFonts w:ascii="Times New Roman" w:hAnsi="Times New Roman"/>
              </w:rPr>
              <w:t xml:space="preserve">, </w:t>
            </w:r>
            <w:proofErr w:type="spellStart"/>
            <w:r w:rsidRPr="00A13FB1">
              <w:rPr>
                <w:rFonts w:ascii="Times New Roman" w:hAnsi="Times New Roman"/>
              </w:rPr>
              <w:t>вул</w:t>
            </w:r>
            <w:proofErr w:type="spellEnd"/>
            <w:r w:rsidRPr="00A13FB1">
              <w:rPr>
                <w:rFonts w:ascii="Times New Roman" w:hAnsi="Times New Roman"/>
              </w:rPr>
              <w:t xml:space="preserve">. </w:t>
            </w:r>
            <w:proofErr w:type="spellStart"/>
            <w:r w:rsidRPr="00A13FB1">
              <w:rPr>
                <w:rFonts w:ascii="Times New Roman" w:hAnsi="Times New Roman"/>
              </w:rPr>
              <w:t>Володимирська</w:t>
            </w:r>
            <w:proofErr w:type="spellEnd"/>
            <w:r w:rsidRPr="00A13FB1">
              <w:rPr>
                <w:rFonts w:ascii="Times New Roman" w:hAnsi="Times New Roman"/>
              </w:rPr>
              <w:t>, 78-А</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suppressAutoHyphens/>
              <w:autoSpaceDE/>
              <w:autoSpaceDN/>
              <w:spacing w:after="160" w:line="259" w:lineRule="auto"/>
              <w:contextualSpacing/>
              <w:jc w:val="right"/>
              <w:rPr>
                <w:rFonts w:ascii="Times New Roman" w:eastAsia="Calibri" w:hAnsi="Times New Roman" w:cs="Times New Roman"/>
                <w:lang w:val="uk-UA" w:eastAsia="en-US"/>
              </w:rPr>
            </w:pPr>
          </w:p>
        </w:tc>
        <w:tc>
          <w:tcPr>
            <w:tcW w:w="4114" w:type="dxa"/>
            <w:shd w:val="clear" w:color="auto" w:fill="auto"/>
          </w:tcPr>
          <w:p w:rsidR="00AA4AD2" w:rsidRPr="007028A6" w:rsidRDefault="00AA4AD2" w:rsidP="00AA4AD2">
            <w:pPr>
              <w:spacing w:line="240" w:lineRule="atLeast"/>
              <w:rPr>
                <w:rFonts w:ascii="Times New Roman" w:hAnsi="Times New Roman"/>
              </w:rPr>
            </w:pPr>
            <w:r w:rsidRPr="007028A6">
              <w:rPr>
                <w:rFonts w:ascii="Times New Roman" w:hAnsi="Times New Roman"/>
              </w:rPr>
              <w:t>Театр-</w:t>
            </w:r>
            <w:proofErr w:type="spellStart"/>
            <w:r w:rsidRPr="007028A6">
              <w:rPr>
                <w:rFonts w:ascii="Times New Roman" w:hAnsi="Times New Roman"/>
              </w:rPr>
              <w:t>студія</w:t>
            </w:r>
            <w:proofErr w:type="spellEnd"/>
            <w:r w:rsidRPr="007028A6">
              <w:rPr>
                <w:rFonts w:ascii="Times New Roman" w:hAnsi="Times New Roman"/>
              </w:rPr>
              <w:t xml:space="preserve"> </w:t>
            </w:r>
            <w:proofErr w:type="spellStart"/>
            <w:r w:rsidRPr="007028A6">
              <w:rPr>
                <w:rFonts w:ascii="Times New Roman" w:hAnsi="Times New Roman"/>
              </w:rPr>
              <w:t>ляльок</w:t>
            </w:r>
            <w:proofErr w:type="spellEnd"/>
            <w:r w:rsidRPr="007028A6">
              <w:rPr>
                <w:rFonts w:ascii="Times New Roman" w:hAnsi="Times New Roman"/>
              </w:rPr>
              <w:t xml:space="preserve"> «</w:t>
            </w:r>
            <w:proofErr w:type="spellStart"/>
            <w:r w:rsidRPr="007028A6">
              <w:rPr>
                <w:rFonts w:ascii="Times New Roman" w:hAnsi="Times New Roman"/>
              </w:rPr>
              <w:t>Казкарик</w:t>
            </w:r>
            <w:proofErr w:type="spellEnd"/>
            <w:r w:rsidRPr="007028A6">
              <w:rPr>
                <w:rFonts w:ascii="Times New Roman" w:hAnsi="Times New Roman"/>
              </w:rPr>
              <w:t>» ДЮК «</w:t>
            </w:r>
            <w:proofErr w:type="spellStart"/>
            <w:r w:rsidRPr="007028A6">
              <w:rPr>
                <w:rFonts w:ascii="Times New Roman" w:hAnsi="Times New Roman"/>
              </w:rPr>
              <w:t>Віночок</w:t>
            </w:r>
            <w:proofErr w:type="spellEnd"/>
            <w:r w:rsidRPr="007028A6">
              <w:rPr>
                <w:rFonts w:ascii="Times New Roman" w:hAnsi="Times New Roman"/>
              </w:rPr>
              <w:t xml:space="preserve">» </w:t>
            </w:r>
          </w:p>
        </w:tc>
        <w:tc>
          <w:tcPr>
            <w:tcW w:w="2268" w:type="dxa"/>
            <w:shd w:val="clear" w:color="auto" w:fill="auto"/>
          </w:tcPr>
          <w:p w:rsidR="00AA4AD2"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w:t>
            </w:r>
          </w:p>
          <w:p w:rsidR="00AA4AD2" w:rsidRPr="00B727DF" w:rsidRDefault="00AA4AD2" w:rsidP="00AA4AD2">
            <w:pPr>
              <w:spacing w:line="240" w:lineRule="atLeast"/>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Васильківська</w:t>
            </w:r>
            <w:proofErr w:type="spellEnd"/>
            <w:r w:rsidRPr="007028A6">
              <w:rPr>
                <w:rFonts w:ascii="Times New Roman" w:hAnsi="Times New Roman"/>
              </w:rPr>
              <w:t>,</w:t>
            </w:r>
            <w:r>
              <w:rPr>
                <w:rFonts w:ascii="Times New Roman" w:hAnsi="Times New Roman"/>
              </w:rPr>
              <w:t xml:space="preserve"> </w:t>
            </w:r>
            <w:r w:rsidRPr="007028A6">
              <w:rPr>
                <w:rFonts w:ascii="Times New Roman" w:hAnsi="Times New Roman"/>
              </w:rPr>
              <w:t>11/11</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AA4AD2" w:rsidRDefault="00AA4AD2" w:rsidP="00AA4AD2">
            <w:pPr>
              <w:spacing w:line="240" w:lineRule="atLeast"/>
              <w:rPr>
                <w:rFonts w:ascii="Times New Roman" w:hAnsi="Times New Roman"/>
                <w:lang w:val="uk-UA"/>
              </w:rPr>
            </w:pPr>
            <w:r w:rsidRPr="00AA4AD2">
              <w:rPr>
                <w:rFonts w:ascii="Times New Roman" w:hAnsi="Times New Roman"/>
                <w:lang w:val="uk-UA"/>
              </w:rPr>
              <w:t xml:space="preserve">Бібліотека ім. </w:t>
            </w:r>
            <w:proofErr w:type="spellStart"/>
            <w:r w:rsidRPr="00AA4AD2">
              <w:rPr>
                <w:rFonts w:ascii="Times New Roman" w:hAnsi="Times New Roman"/>
                <w:lang w:val="uk-UA"/>
              </w:rPr>
              <w:t>В.А.Симоненка</w:t>
            </w:r>
            <w:proofErr w:type="spellEnd"/>
            <w:r w:rsidRPr="00AA4AD2">
              <w:rPr>
                <w:rFonts w:ascii="Times New Roman" w:hAnsi="Times New Roman"/>
                <w:lang w:val="uk-UA"/>
              </w:rPr>
              <w:t xml:space="preserve"> для дітей централізованої бібліотечної системи Голосіївського району </w:t>
            </w:r>
            <w:proofErr w:type="spellStart"/>
            <w:r w:rsidRPr="00AA4AD2">
              <w:rPr>
                <w:rFonts w:ascii="Times New Roman" w:hAnsi="Times New Roman"/>
                <w:lang w:val="uk-UA"/>
              </w:rPr>
              <w:t>м.Києва</w:t>
            </w:r>
            <w:proofErr w:type="spellEnd"/>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 xml:space="preserve">, </w:t>
            </w:r>
            <w:proofErr w:type="gramStart"/>
            <w:r w:rsidRPr="00B727DF">
              <w:rPr>
                <w:rFonts w:ascii="Times New Roman" w:hAnsi="Times New Roman"/>
              </w:rPr>
              <w:t>вул.Антоновича</w:t>
            </w:r>
            <w:proofErr w:type="gramEnd"/>
            <w:r>
              <w:rPr>
                <w:rFonts w:ascii="Times New Roman" w:hAnsi="Times New Roman"/>
              </w:rPr>
              <w:t>,</w:t>
            </w:r>
            <w:r w:rsidRPr="00B727DF">
              <w:rPr>
                <w:rFonts w:ascii="Times New Roman" w:hAnsi="Times New Roman"/>
              </w:rPr>
              <w:t xml:space="preserve">25  </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7028A6" w:rsidRDefault="00AA4AD2" w:rsidP="00AA4AD2">
            <w:pPr>
              <w:spacing w:line="240" w:lineRule="atLeast"/>
              <w:rPr>
                <w:rFonts w:ascii="Times New Roman" w:hAnsi="Times New Roman"/>
              </w:rPr>
            </w:pPr>
            <w:proofErr w:type="spellStart"/>
            <w:r w:rsidRPr="007028A6">
              <w:rPr>
                <w:rFonts w:ascii="Times New Roman" w:hAnsi="Times New Roman"/>
              </w:rPr>
              <w:t>Дитячо-юнацький</w:t>
            </w:r>
            <w:proofErr w:type="spellEnd"/>
            <w:r w:rsidRPr="007028A6">
              <w:rPr>
                <w:rFonts w:ascii="Times New Roman" w:hAnsi="Times New Roman"/>
              </w:rPr>
              <w:t xml:space="preserve"> клуб «Гарт» </w:t>
            </w:r>
            <w:proofErr w:type="spellStart"/>
            <w:r w:rsidRPr="007028A6">
              <w:rPr>
                <w:rFonts w:ascii="Times New Roman" w:hAnsi="Times New Roman"/>
              </w:rPr>
              <w:t>Централізованої</w:t>
            </w:r>
            <w:proofErr w:type="spellEnd"/>
            <w:r w:rsidRPr="007028A6">
              <w:rPr>
                <w:rFonts w:ascii="Times New Roman" w:hAnsi="Times New Roman"/>
              </w:rPr>
              <w:t xml:space="preserve"> </w:t>
            </w:r>
            <w:proofErr w:type="spellStart"/>
            <w:r w:rsidRPr="007028A6">
              <w:rPr>
                <w:rFonts w:ascii="Times New Roman" w:hAnsi="Times New Roman"/>
              </w:rPr>
              <w:t>системи</w:t>
            </w:r>
            <w:proofErr w:type="spellEnd"/>
            <w:r w:rsidRPr="007028A6">
              <w:rPr>
                <w:rFonts w:ascii="Times New Roman" w:hAnsi="Times New Roman"/>
              </w:rPr>
              <w:t xml:space="preserve"> </w:t>
            </w:r>
            <w:proofErr w:type="spellStart"/>
            <w:r w:rsidRPr="007028A6">
              <w:rPr>
                <w:rFonts w:ascii="Times New Roman" w:hAnsi="Times New Roman"/>
              </w:rPr>
              <w:t>дитячо-юнацьких</w:t>
            </w:r>
            <w:proofErr w:type="spellEnd"/>
            <w:r w:rsidRPr="007028A6">
              <w:rPr>
                <w:rFonts w:ascii="Times New Roman" w:hAnsi="Times New Roman"/>
              </w:rPr>
              <w:t xml:space="preserve"> </w:t>
            </w:r>
            <w:proofErr w:type="spellStart"/>
            <w:r w:rsidRPr="007028A6">
              <w:rPr>
                <w:rFonts w:ascii="Times New Roman" w:hAnsi="Times New Roman"/>
              </w:rPr>
              <w:t>клубів</w:t>
            </w:r>
            <w:proofErr w:type="spellEnd"/>
            <w:r w:rsidRPr="007028A6">
              <w:rPr>
                <w:rFonts w:ascii="Times New Roman" w:hAnsi="Times New Roman"/>
              </w:rPr>
              <w:t xml:space="preserve"> «</w:t>
            </w:r>
            <w:proofErr w:type="spellStart"/>
            <w:r w:rsidRPr="007028A6">
              <w:rPr>
                <w:rFonts w:ascii="Times New Roman" w:hAnsi="Times New Roman"/>
              </w:rPr>
              <w:t>Щасливе</w:t>
            </w:r>
            <w:proofErr w:type="spellEnd"/>
            <w:r w:rsidRPr="007028A6">
              <w:rPr>
                <w:rFonts w:ascii="Times New Roman" w:hAnsi="Times New Roman"/>
              </w:rPr>
              <w:t xml:space="preserve"> </w:t>
            </w:r>
            <w:proofErr w:type="spellStart"/>
            <w:r w:rsidRPr="007028A6">
              <w:rPr>
                <w:rFonts w:ascii="Times New Roman" w:hAnsi="Times New Roman"/>
              </w:rPr>
              <w:t>дитинство</w:t>
            </w:r>
            <w:proofErr w:type="spellEnd"/>
            <w:r w:rsidRPr="007028A6">
              <w:rPr>
                <w:rFonts w:ascii="Times New Roman" w:hAnsi="Times New Roman"/>
              </w:rPr>
              <w:t xml:space="preserve">» </w:t>
            </w:r>
            <w:proofErr w:type="spellStart"/>
            <w:r w:rsidRPr="007028A6">
              <w:rPr>
                <w:rFonts w:ascii="Times New Roman" w:hAnsi="Times New Roman"/>
              </w:rPr>
              <w:t>Голосіївського</w:t>
            </w:r>
            <w:proofErr w:type="spellEnd"/>
            <w:r w:rsidRPr="007028A6">
              <w:rPr>
                <w:rFonts w:ascii="Times New Roman" w:hAnsi="Times New Roman"/>
              </w:rPr>
              <w:t xml:space="preserve"> району м. </w:t>
            </w:r>
            <w:proofErr w:type="spellStart"/>
            <w:r w:rsidRPr="007028A6">
              <w:rPr>
                <w:rFonts w:ascii="Times New Roman" w:hAnsi="Times New Roman"/>
              </w:rPr>
              <w:t>Києва</w:t>
            </w:r>
            <w:proofErr w:type="spellEnd"/>
            <w:r w:rsidRPr="007028A6">
              <w:rPr>
                <w:rFonts w:ascii="Times New Roman" w:hAnsi="Times New Roman"/>
              </w:rPr>
              <w:t xml:space="preserve"> </w:t>
            </w:r>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w:t>
            </w:r>
            <w:r w:rsidRPr="007028A6">
              <w:rPr>
                <w:rFonts w:ascii="Times New Roman" w:hAnsi="Times New Roman"/>
              </w:rPr>
              <w:t xml:space="preserve"> </w:t>
            </w:r>
            <w:proofErr w:type="spellStart"/>
            <w:r w:rsidRPr="007028A6">
              <w:rPr>
                <w:rFonts w:ascii="Times New Roman" w:hAnsi="Times New Roman"/>
              </w:rPr>
              <w:t>вул</w:t>
            </w:r>
            <w:proofErr w:type="spellEnd"/>
            <w:r w:rsidRPr="007028A6">
              <w:rPr>
                <w:rFonts w:ascii="Times New Roman" w:hAnsi="Times New Roman"/>
              </w:rPr>
              <w:t xml:space="preserve">. Велика </w:t>
            </w:r>
            <w:proofErr w:type="spellStart"/>
            <w:r w:rsidRPr="007028A6">
              <w:rPr>
                <w:rFonts w:ascii="Times New Roman" w:hAnsi="Times New Roman"/>
              </w:rPr>
              <w:t>Васильківська</w:t>
            </w:r>
            <w:proofErr w:type="spellEnd"/>
            <w:r w:rsidRPr="007028A6">
              <w:rPr>
                <w:rFonts w:ascii="Times New Roman" w:hAnsi="Times New Roman"/>
              </w:rPr>
              <w:t>, 76- Б</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7028A6" w:rsidRDefault="00AA4AD2" w:rsidP="00AA4AD2">
            <w:pPr>
              <w:spacing w:line="240" w:lineRule="atLeast"/>
              <w:rPr>
                <w:rFonts w:ascii="Times New Roman" w:hAnsi="Times New Roman"/>
              </w:rPr>
            </w:pPr>
            <w:proofErr w:type="spellStart"/>
            <w:r w:rsidRPr="007028A6">
              <w:rPr>
                <w:rFonts w:ascii="Times New Roman" w:hAnsi="Times New Roman"/>
              </w:rPr>
              <w:t>Дитячо-юнацький</w:t>
            </w:r>
            <w:proofErr w:type="spellEnd"/>
            <w:r w:rsidRPr="007028A6">
              <w:rPr>
                <w:rFonts w:ascii="Times New Roman" w:hAnsi="Times New Roman"/>
              </w:rPr>
              <w:t xml:space="preserve"> клуб «Романтик» </w:t>
            </w:r>
            <w:proofErr w:type="spellStart"/>
            <w:r w:rsidRPr="007028A6">
              <w:rPr>
                <w:rFonts w:ascii="Times New Roman" w:hAnsi="Times New Roman"/>
              </w:rPr>
              <w:t>Централізованої</w:t>
            </w:r>
            <w:proofErr w:type="spellEnd"/>
            <w:r w:rsidRPr="007028A6">
              <w:rPr>
                <w:rFonts w:ascii="Times New Roman" w:hAnsi="Times New Roman"/>
              </w:rPr>
              <w:t xml:space="preserve"> </w:t>
            </w:r>
            <w:proofErr w:type="spellStart"/>
            <w:r w:rsidRPr="007028A6">
              <w:rPr>
                <w:rFonts w:ascii="Times New Roman" w:hAnsi="Times New Roman"/>
              </w:rPr>
              <w:t>системи</w:t>
            </w:r>
            <w:proofErr w:type="spellEnd"/>
            <w:r w:rsidRPr="007028A6">
              <w:rPr>
                <w:rFonts w:ascii="Times New Roman" w:hAnsi="Times New Roman"/>
              </w:rPr>
              <w:t xml:space="preserve"> </w:t>
            </w:r>
            <w:proofErr w:type="spellStart"/>
            <w:r w:rsidRPr="007028A6">
              <w:rPr>
                <w:rFonts w:ascii="Times New Roman" w:hAnsi="Times New Roman"/>
              </w:rPr>
              <w:t>дитячо-юнацьких</w:t>
            </w:r>
            <w:proofErr w:type="spellEnd"/>
            <w:r w:rsidRPr="007028A6">
              <w:rPr>
                <w:rFonts w:ascii="Times New Roman" w:hAnsi="Times New Roman"/>
              </w:rPr>
              <w:t xml:space="preserve"> </w:t>
            </w:r>
            <w:proofErr w:type="spellStart"/>
            <w:r w:rsidRPr="007028A6">
              <w:rPr>
                <w:rFonts w:ascii="Times New Roman" w:hAnsi="Times New Roman"/>
              </w:rPr>
              <w:t>клубів</w:t>
            </w:r>
            <w:proofErr w:type="spellEnd"/>
            <w:r w:rsidRPr="007028A6">
              <w:rPr>
                <w:rFonts w:ascii="Times New Roman" w:hAnsi="Times New Roman"/>
              </w:rPr>
              <w:t xml:space="preserve"> «</w:t>
            </w:r>
            <w:proofErr w:type="spellStart"/>
            <w:r w:rsidRPr="007028A6">
              <w:rPr>
                <w:rFonts w:ascii="Times New Roman" w:hAnsi="Times New Roman"/>
              </w:rPr>
              <w:t>Щасливе</w:t>
            </w:r>
            <w:proofErr w:type="spellEnd"/>
            <w:r w:rsidRPr="007028A6">
              <w:rPr>
                <w:rFonts w:ascii="Times New Roman" w:hAnsi="Times New Roman"/>
              </w:rPr>
              <w:t xml:space="preserve"> </w:t>
            </w:r>
            <w:proofErr w:type="spellStart"/>
            <w:r w:rsidRPr="007028A6">
              <w:rPr>
                <w:rFonts w:ascii="Times New Roman" w:hAnsi="Times New Roman"/>
              </w:rPr>
              <w:t>дитинство</w:t>
            </w:r>
            <w:proofErr w:type="spellEnd"/>
            <w:r w:rsidRPr="007028A6">
              <w:rPr>
                <w:rFonts w:ascii="Times New Roman" w:hAnsi="Times New Roman"/>
              </w:rPr>
              <w:t xml:space="preserve">» </w:t>
            </w:r>
            <w:proofErr w:type="spellStart"/>
            <w:r w:rsidRPr="007028A6">
              <w:rPr>
                <w:rFonts w:ascii="Times New Roman" w:hAnsi="Times New Roman"/>
              </w:rPr>
              <w:t>Голосіївського</w:t>
            </w:r>
            <w:proofErr w:type="spellEnd"/>
            <w:r w:rsidRPr="007028A6">
              <w:rPr>
                <w:rFonts w:ascii="Times New Roman" w:hAnsi="Times New Roman"/>
              </w:rPr>
              <w:t xml:space="preserve"> району </w:t>
            </w:r>
            <w:proofErr w:type="spellStart"/>
            <w:r w:rsidRPr="007028A6">
              <w:rPr>
                <w:rFonts w:ascii="Times New Roman" w:hAnsi="Times New Roman"/>
              </w:rPr>
              <w:t>м.Києва</w:t>
            </w:r>
            <w:proofErr w:type="spellEnd"/>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w:t>
            </w:r>
            <w:r w:rsidRPr="007028A6">
              <w:rPr>
                <w:rFonts w:ascii="Times New Roman" w:hAnsi="Times New Roman"/>
              </w:rPr>
              <w:t xml:space="preserve"> </w:t>
            </w:r>
            <w:proofErr w:type="spellStart"/>
            <w:r w:rsidRPr="007028A6">
              <w:rPr>
                <w:rFonts w:ascii="Times New Roman" w:hAnsi="Times New Roman"/>
              </w:rPr>
              <w:t>вул</w:t>
            </w:r>
            <w:proofErr w:type="spellEnd"/>
            <w:r w:rsidRPr="007028A6">
              <w:rPr>
                <w:rFonts w:ascii="Times New Roman" w:hAnsi="Times New Roman"/>
              </w:rPr>
              <w:t>. Тарасівська,36-А</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7028A6" w:rsidRDefault="00AA4AD2" w:rsidP="00AA4AD2">
            <w:pPr>
              <w:spacing w:line="240" w:lineRule="atLeast"/>
              <w:rPr>
                <w:rFonts w:ascii="Times New Roman" w:hAnsi="Times New Roman"/>
              </w:rPr>
            </w:pPr>
            <w:proofErr w:type="spellStart"/>
            <w:r w:rsidRPr="007028A6">
              <w:rPr>
                <w:rFonts w:ascii="Times New Roman" w:hAnsi="Times New Roman"/>
              </w:rPr>
              <w:t>Дитячо-юнацький</w:t>
            </w:r>
            <w:proofErr w:type="spellEnd"/>
            <w:r w:rsidRPr="007028A6">
              <w:rPr>
                <w:rFonts w:ascii="Times New Roman" w:hAnsi="Times New Roman"/>
              </w:rPr>
              <w:t xml:space="preserve"> клуб «</w:t>
            </w:r>
            <w:proofErr w:type="spellStart"/>
            <w:r w:rsidRPr="007028A6">
              <w:rPr>
                <w:rFonts w:ascii="Times New Roman" w:hAnsi="Times New Roman"/>
              </w:rPr>
              <w:t>Берізка</w:t>
            </w:r>
            <w:proofErr w:type="spellEnd"/>
            <w:r w:rsidRPr="007028A6">
              <w:rPr>
                <w:rFonts w:ascii="Times New Roman" w:hAnsi="Times New Roman"/>
              </w:rPr>
              <w:t xml:space="preserve">» </w:t>
            </w:r>
            <w:proofErr w:type="spellStart"/>
            <w:r w:rsidRPr="007028A6">
              <w:rPr>
                <w:rFonts w:ascii="Times New Roman" w:hAnsi="Times New Roman"/>
              </w:rPr>
              <w:t>Централізованої</w:t>
            </w:r>
            <w:proofErr w:type="spellEnd"/>
            <w:r w:rsidRPr="007028A6">
              <w:rPr>
                <w:rFonts w:ascii="Times New Roman" w:hAnsi="Times New Roman"/>
              </w:rPr>
              <w:t xml:space="preserve"> </w:t>
            </w:r>
            <w:proofErr w:type="spellStart"/>
            <w:r w:rsidRPr="007028A6">
              <w:rPr>
                <w:rFonts w:ascii="Times New Roman" w:hAnsi="Times New Roman"/>
              </w:rPr>
              <w:t>системи</w:t>
            </w:r>
            <w:proofErr w:type="spellEnd"/>
            <w:r w:rsidRPr="007028A6">
              <w:rPr>
                <w:rFonts w:ascii="Times New Roman" w:hAnsi="Times New Roman"/>
              </w:rPr>
              <w:t xml:space="preserve"> </w:t>
            </w:r>
            <w:proofErr w:type="spellStart"/>
            <w:r w:rsidRPr="007028A6">
              <w:rPr>
                <w:rFonts w:ascii="Times New Roman" w:hAnsi="Times New Roman"/>
              </w:rPr>
              <w:t>дитячо-юнацьких</w:t>
            </w:r>
            <w:proofErr w:type="spellEnd"/>
            <w:r w:rsidRPr="007028A6">
              <w:rPr>
                <w:rFonts w:ascii="Times New Roman" w:hAnsi="Times New Roman"/>
              </w:rPr>
              <w:t xml:space="preserve"> </w:t>
            </w:r>
            <w:proofErr w:type="spellStart"/>
            <w:r w:rsidRPr="007028A6">
              <w:rPr>
                <w:rFonts w:ascii="Times New Roman" w:hAnsi="Times New Roman"/>
              </w:rPr>
              <w:t>клубів</w:t>
            </w:r>
            <w:proofErr w:type="spellEnd"/>
            <w:r w:rsidRPr="007028A6">
              <w:rPr>
                <w:rFonts w:ascii="Times New Roman" w:hAnsi="Times New Roman"/>
              </w:rPr>
              <w:t xml:space="preserve"> «</w:t>
            </w:r>
            <w:proofErr w:type="spellStart"/>
            <w:r w:rsidRPr="007028A6">
              <w:rPr>
                <w:rFonts w:ascii="Times New Roman" w:hAnsi="Times New Roman"/>
              </w:rPr>
              <w:t>Щасливе</w:t>
            </w:r>
            <w:proofErr w:type="spellEnd"/>
            <w:r w:rsidRPr="007028A6">
              <w:rPr>
                <w:rFonts w:ascii="Times New Roman" w:hAnsi="Times New Roman"/>
              </w:rPr>
              <w:t xml:space="preserve"> </w:t>
            </w:r>
            <w:proofErr w:type="spellStart"/>
            <w:r w:rsidRPr="007028A6">
              <w:rPr>
                <w:rFonts w:ascii="Times New Roman" w:hAnsi="Times New Roman"/>
              </w:rPr>
              <w:t>дитинство</w:t>
            </w:r>
            <w:proofErr w:type="spellEnd"/>
            <w:r w:rsidRPr="007028A6">
              <w:rPr>
                <w:rFonts w:ascii="Times New Roman" w:hAnsi="Times New Roman"/>
              </w:rPr>
              <w:t xml:space="preserve">» </w:t>
            </w:r>
            <w:proofErr w:type="spellStart"/>
            <w:r w:rsidRPr="007028A6">
              <w:rPr>
                <w:rFonts w:ascii="Times New Roman" w:hAnsi="Times New Roman"/>
              </w:rPr>
              <w:t>Голосіївського</w:t>
            </w:r>
            <w:proofErr w:type="spellEnd"/>
            <w:r w:rsidRPr="007028A6">
              <w:rPr>
                <w:rFonts w:ascii="Times New Roman" w:hAnsi="Times New Roman"/>
              </w:rPr>
              <w:t xml:space="preserve"> району м. </w:t>
            </w:r>
            <w:proofErr w:type="spellStart"/>
            <w:r w:rsidRPr="007028A6">
              <w:rPr>
                <w:rFonts w:ascii="Times New Roman" w:hAnsi="Times New Roman"/>
              </w:rPr>
              <w:t>Києва</w:t>
            </w:r>
            <w:proofErr w:type="spellEnd"/>
            <w:r w:rsidRPr="007028A6">
              <w:rPr>
                <w:rFonts w:ascii="Times New Roman" w:hAnsi="Times New Roman"/>
              </w:rPr>
              <w:t xml:space="preserve"> </w:t>
            </w:r>
          </w:p>
        </w:tc>
        <w:tc>
          <w:tcPr>
            <w:tcW w:w="2268" w:type="dxa"/>
            <w:shd w:val="clear" w:color="auto" w:fill="auto"/>
          </w:tcPr>
          <w:p w:rsidR="00AA4AD2" w:rsidRPr="007028A6"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w:t>
            </w:r>
            <w:r w:rsidRPr="007028A6">
              <w:rPr>
                <w:rFonts w:ascii="Times New Roman" w:hAnsi="Times New Roman"/>
              </w:rPr>
              <w:t xml:space="preserve"> </w:t>
            </w:r>
            <w:proofErr w:type="spellStart"/>
            <w:r w:rsidRPr="007028A6">
              <w:rPr>
                <w:rFonts w:ascii="Times New Roman" w:hAnsi="Times New Roman"/>
              </w:rPr>
              <w:t>вул</w:t>
            </w:r>
            <w:proofErr w:type="spellEnd"/>
            <w:r w:rsidRPr="007028A6">
              <w:rPr>
                <w:rFonts w:ascii="Times New Roman" w:hAnsi="Times New Roman"/>
              </w:rPr>
              <w:t>. Велика Васильківська,136</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7028A6" w:rsidRDefault="00AA4AD2" w:rsidP="00AA4AD2">
            <w:pPr>
              <w:spacing w:line="240" w:lineRule="atLeast"/>
              <w:rPr>
                <w:rFonts w:ascii="Times New Roman" w:hAnsi="Times New Roman"/>
              </w:rPr>
            </w:pPr>
            <w:proofErr w:type="spellStart"/>
            <w:r w:rsidRPr="007028A6">
              <w:rPr>
                <w:rFonts w:ascii="Times New Roman" w:hAnsi="Times New Roman"/>
              </w:rPr>
              <w:t>Дитячо-юнацький</w:t>
            </w:r>
            <w:proofErr w:type="spellEnd"/>
            <w:r w:rsidRPr="007028A6">
              <w:rPr>
                <w:rFonts w:ascii="Times New Roman" w:hAnsi="Times New Roman"/>
              </w:rPr>
              <w:t xml:space="preserve"> клуб «Ровесник» </w:t>
            </w:r>
            <w:proofErr w:type="spellStart"/>
            <w:r w:rsidRPr="007028A6">
              <w:rPr>
                <w:rFonts w:ascii="Times New Roman" w:hAnsi="Times New Roman"/>
              </w:rPr>
              <w:t>Централізованої</w:t>
            </w:r>
            <w:proofErr w:type="spellEnd"/>
            <w:r w:rsidRPr="007028A6">
              <w:rPr>
                <w:rFonts w:ascii="Times New Roman" w:hAnsi="Times New Roman"/>
              </w:rPr>
              <w:t xml:space="preserve"> </w:t>
            </w:r>
            <w:proofErr w:type="spellStart"/>
            <w:r w:rsidRPr="007028A6">
              <w:rPr>
                <w:rFonts w:ascii="Times New Roman" w:hAnsi="Times New Roman"/>
              </w:rPr>
              <w:t>системи</w:t>
            </w:r>
            <w:proofErr w:type="spellEnd"/>
            <w:r w:rsidRPr="007028A6">
              <w:rPr>
                <w:rFonts w:ascii="Times New Roman" w:hAnsi="Times New Roman"/>
              </w:rPr>
              <w:t xml:space="preserve"> </w:t>
            </w:r>
            <w:proofErr w:type="spellStart"/>
            <w:r w:rsidRPr="007028A6">
              <w:rPr>
                <w:rFonts w:ascii="Times New Roman" w:hAnsi="Times New Roman"/>
              </w:rPr>
              <w:t>дитячо-юнацьких</w:t>
            </w:r>
            <w:proofErr w:type="spellEnd"/>
            <w:r w:rsidRPr="007028A6">
              <w:rPr>
                <w:rFonts w:ascii="Times New Roman" w:hAnsi="Times New Roman"/>
              </w:rPr>
              <w:t xml:space="preserve"> </w:t>
            </w:r>
            <w:proofErr w:type="spellStart"/>
            <w:r w:rsidRPr="007028A6">
              <w:rPr>
                <w:rFonts w:ascii="Times New Roman" w:hAnsi="Times New Roman"/>
              </w:rPr>
              <w:t>клубів</w:t>
            </w:r>
            <w:proofErr w:type="spellEnd"/>
            <w:r w:rsidRPr="007028A6">
              <w:rPr>
                <w:rFonts w:ascii="Times New Roman" w:hAnsi="Times New Roman"/>
              </w:rPr>
              <w:t xml:space="preserve"> «</w:t>
            </w:r>
            <w:proofErr w:type="spellStart"/>
            <w:r w:rsidRPr="007028A6">
              <w:rPr>
                <w:rFonts w:ascii="Times New Roman" w:hAnsi="Times New Roman"/>
              </w:rPr>
              <w:t>Щасливе</w:t>
            </w:r>
            <w:proofErr w:type="spellEnd"/>
            <w:r w:rsidRPr="007028A6">
              <w:rPr>
                <w:rFonts w:ascii="Times New Roman" w:hAnsi="Times New Roman"/>
              </w:rPr>
              <w:t xml:space="preserve"> </w:t>
            </w:r>
            <w:proofErr w:type="spellStart"/>
            <w:r w:rsidRPr="007028A6">
              <w:rPr>
                <w:rFonts w:ascii="Times New Roman" w:hAnsi="Times New Roman"/>
              </w:rPr>
              <w:t>дитинство</w:t>
            </w:r>
            <w:proofErr w:type="spellEnd"/>
            <w:r w:rsidRPr="007028A6">
              <w:rPr>
                <w:rFonts w:ascii="Times New Roman" w:hAnsi="Times New Roman"/>
              </w:rPr>
              <w:t xml:space="preserve">» </w:t>
            </w:r>
            <w:proofErr w:type="spellStart"/>
            <w:r w:rsidRPr="007028A6">
              <w:rPr>
                <w:rFonts w:ascii="Times New Roman" w:hAnsi="Times New Roman"/>
              </w:rPr>
              <w:t>Голосіївського</w:t>
            </w:r>
            <w:proofErr w:type="spellEnd"/>
            <w:r w:rsidRPr="007028A6">
              <w:rPr>
                <w:rFonts w:ascii="Times New Roman" w:hAnsi="Times New Roman"/>
              </w:rPr>
              <w:t xml:space="preserve"> району м. </w:t>
            </w:r>
            <w:proofErr w:type="spellStart"/>
            <w:r w:rsidRPr="007028A6">
              <w:rPr>
                <w:rFonts w:ascii="Times New Roman" w:hAnsi="Times New Roman"/>
              </w:rPr>
              <w:t>Києва</w:t>
            </w:r>
            <w:proofErr w:type="spellEnd"/>
            <w:r w:rsidRPr="007028A6">
              <w:rPr>
                <w:rFonts w:ascii="Times New Roman" w:hAnsi="Times New Roman"/>
              </w:rPr>
              <w:t xml:space="preserve"> </w:t>
            </w:r>
          </w:p>
        </w:tc>
        <w:tc>
          <w:tcPr>
            <w:tcW w:w="2268" w:type="dxa"/>
            <w:shd w:val="clear" w:color="auto" w:fill="auto"/>
          </w:tcPr>
          <w:p w:rsidR="00AA4AD2" w:rsidRPr="007028A6" w:rsidRDefault="00AA4AD2" w:rsidP="00AA4AD2">
            <w:pPr>
              <w:rPr>
                <w:rFonts w:ascii="Times New Roman" w:hAnsi="Times New Roman"/>
              </w:rPr>
            </w:pPr>
            <w:proofErr w:type="spellStart"/>
            <w:r>
              <w:rPr>
                <w:rFonts w:ascii="Times New Roman" w:hAnsi="Times New Roman"/>
              </w:rPr>
              <w:t>м.Київ</w:t>
            </w:r>
            <w:proofErr w:type="spellEnd"/>
            <w:r>
              <w:rPr>
                <w:rFonts w:ascii="Times New Roman" w:hAnsi="Times New Roman"/>
              </w:rPr>
              <w:t>,</w:t>
            </w:r>
            <w:r w:rsidRPr="007028A6">
              <w:rPr>
                <w:rFonts w:ascii="Times New Roman" w:hAnsi="Times New Roman"/>
              </w:rPr>
              <w:t xml:space="preserve"> </w:t>
            </w:r>
            <w:proofErr w:type="spellStart"/>
            <w:r w:rsidRPr="007028A6">
              <w:rPr>
                <w:rFonts w:ascii="Times New Roman" w:hAnsi="Times New Roman"/>
              </w:rPr>
              <w:t>вул</w:t>
            </w:r>
            <w:proofErr w:type="spellEnd"/>
            <w:r w:rsidRPr="007028A6">
              <w:rPr>
                <w:rFonts w:ascii="Times New Roman" w:hAnsi="Times New Roman"/>
              </w:rPr>
              <w:t xml:space="preserve">. </w:t>
            </w:r>
            <w:proofErr w:type="spellStart"/>
            <w:r w:rsidRPr="007028A6">
              <w:rPr>
                <w:rFonts w:ascii="Times New Roman" w:hAnsi="Times New Roman"/>
              </w:rPr>
              <w:t>Васильківська</w:t>
            </w:r>
            <w:proofErr w:type="spellEnd"/>
            <w:r w:rsidRPr="007028A6">
              <w:rPr>
                <w:rFonts w:ascii="Times New Roman" w:hAnsi="Times New Roman"/>
              </w:rPr>
              <w:t>, 2-А</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AA4AD2" w:rsidRDefault="00AA4AD2" w:rsidP="00AA4AD2">
            <w:pPr>
              <w:spacing w:line="240" w:lineRule="atLeast"/>
              <w:rPr>
                <w:rFonts w:ascii="Times New Roman" w:hAnsi="Times New Roman"/>
                <w:lang w:val="uk-UA"/>
              </w:rPr>
            </w:pPr>
            <w:r w:rsidRPr="00AA4AD2">
              <w:rPr>
                <w:rFonts w:ascii="Times New Roman" w:hAnsi="Times New Roman"/>
                <w:lang w:val="uk-UA"/>
              </w:rPr>
              <w:t xml:space="preserve">Дитячо-юнацький клуб «Віночок» Централізованої системи дитячо-юнацьких клубів «Щасливе дитинство» Голосіївського району м. Києва </w:t>
            </w:r>
          </w:p>
        </w:tc>
        <w:tc>
          <w:tcPr>
            <w:tcW w:w="2268" w:type="dxa"/>
            <w:shd w:val="clear" w:color="auto" w:fill="auto"/>
          </w:tcPr>
          <w:p w:rsidR="00AA4AD2" w:rsidRPr="007028A6" w:rsidRDefault="00AA4AD2" w:rsidP="00AA4AD2">
            <w:pPr>
              <w:rPr>
                <w:rFonts w:ascii="Times New Roman" w:hAnsi="Times New Roman"/>
              </w:rPr>
            </w:pPr>
            <w:proofErr w:type="spellStart"/>
            <w:r>
              <w:rPr>
                <w:rFonts w:ascii="Times New Roman" w:hAnsi="Times New Roman"/>
              </w:rPr>
              <w:t>м.Київ</w:t>
            </w:r>
            <w:proofErr w:type="spellEnd"/>
            <w:r>
              <w:rPr>
                <w:rFonts w:ascii="Times New Roman" w:hAnsi="Times New Roman"/>
              </w:rPr>
              <w:t>,</w:t>
            </w:r>
            <w:r w:rsidRPr="007028A6">
              <w:rPr>
                <w:rFonts w:ascii="Times New Roman" w:hAnsi="Times New Roman"/>
              </w:rPr>
              <w:t xml:space="preserve"> пр. </w:t>
            </w:r>
            <w:proofErr w:type="spellStart"/>
            <w:r w:rsidRPr="007028A6">
              <w:rPr>
                <w:rFonts w:ascii="Times New Roman" w:hAnsi="Times New Roman"/>
              </w:rPr>
              <w:t>Голосіївський</w:t>
            </w:r>
            <w:proofErr w:type="spellEnd"/>
            <w:r w:rsidRPr="007028A6">
              <w:rPr>
                <w:rFonts w:ascii="Times New Roman" w:hAnsi="Times New Roman"/>
              </w:rPr>
              <w:t>, 15-А</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7028A6" w:rsidRDefault="00AA4AD2" w:rsidP="00AA4AD2">
            <w:pPr>
              <w:spacing w:line="240" w:lineRule="atLeast"/>
              <w:rPr>
                <w:rFonts w:ascii="Times New Roman" w:hAnsi="Times New Roman"/>
              </w:rPr>
            </w:pPr>
            <w:proofErr w:type="spellStart"/>
            <w:r w:rsidRPr="007028A6">
              <w:rPr>
                <w:rFonts w:ascii="Times New Roman" w:hAnsi="Times New Roman"/>
              </w:rPr>
              <w:t>Дитячо-юнацький</w:t>
            </w:r>
            <w:proofErr w:type="spellEnd"/>
            <w:r w:rsidRPr="007028A6">
              <w:rPr>
                <w:rFonts w:ascii="Times New Roman" w:hAnsi="Times New Roman"/>
              </w:rPr>
              <w:t xml:space="preserve"> клуб «</w:t>
            </w:r>
            <w:proofErr w:type="spellStart"/>
            <w:r w:rsidRPr="007028A6">
              <w:rPr>
                <w:rFonts w:ascii="Times New Roman" w:hAnsi="Times New Roman"/>
              </w:rPr>
              <w:t>Світанок</w:t>
            </w:r>
            <w:proofErr w:type="spellEnd"/>
            <w:r w:rsidRPr="007028A6">
              <w:rPr>
                <w:rFonts w:ascii="Times New Roman" w:hAnsi="Times New Roman"/>
              </w:rPr>
              <w:t xml:space="preserve">» </w:t>
            </w:r>
            <w:proofErr w:type="spellStart"/>
            <w:r w:rsidRPr="007028A6">
              <w:rPr>
                <w:rFonts w:ascii="Times New Roman" w:hAnsi="Times New Roman"/>
              </w:rPr>
              <w:t>Централізованої</w:t>
            </w:r>
            <w:proofErr w:type="spellEnd"/>
            <w:r w:rsidRPr="007028A6">
              <w:rPr>
                <w:rFonts w:ascii="Times New Roman" w:hAnsi="Times New Roman"/>
              </w:rPr>
              <w:t xml:space="preserve"> </w:t>
            </w:r>
            <w:proofErr w:type="spellStart"/>
            <w:r w:rsidRPr="007028A6">
              <w:rPr>
                <w:rFonts w:ascii="Times New Roman" w:hAnsi="Times New Roman"/>
              </w:rPr>
              <w:t>системи</w:t>
            </w:r>
            <w:proofErr w:type="spellEnd"/>
            <w:r w:rsidRPr="007028A6">
              <w:rPr>
                <w:rFonts w:ascii="Times New Roman" w:hAnsi="Times New Roman"/>
              </w:rPr>
              <w:t xml:space="preserve"> </w:t>
            </w:r>
            <w:proofErr w:type="spellStart"/>
            <w:r w:rsidRPr="007028A6">
              <w:rPr>
                <w:rFonts w:ascii="Times New Roman" w:hAnsi="Times New Roman"/>
              </w:rPr>
              <w:t>дитячо-</w:t>
            </w:r>
            <w:r w:rsidRPr="007028A6">
              <w:rPr>
                <w:rFonts w:ascii="Times New Roman" w:hAnsi="Times New Roman"/>
              </w:rPr>
              <w:lastRenderedPageBreak/>
              <w:t>юнацьких</w:t>
            </w:r>
            <w:proofErr w:type="spellEnd"/>
            <w:r w:rsidRPr="007028A6">
              <w:rPr>
                <w:rFonts w:ascii="Times New Roman" w:hAnsi="Times New Roman"/>
              </w:rPr>
              <w:t xml:space="preserve"> </w:t>
            </w:r>
            <w:proofErr w:type="spellStart"/>
            <w:r w:rsidRPr="007028A6">
              <w:rPr>
                <w:rFonts w:ascii="Times New Roman" w:hAnsi="Times New Roman"/>
              </w:rPr>
              <w:t>клубів</w:t>
            </w:r>
            <w:proofErr w:type="spellEnd"/>
            <w:r w:rsidRPr="007028A6">
              <w:rPr>
                <w:rFonts w:ascii="Times New Roman" w:hAnsi="Times New Roman"/>
              </w:rPr>
              <w:t xml:space="preserve"> «</w:t>
            </w:r>
            <w:proofErr w:type="spellStart"/>
            <w:r w:rsidRPr="007028A6">
              <w:rPr>
                <w:rFonts w:ascii="Times New Roman" w:hAnsi="Times New Roman"/>
              </w:rPr>
              <w:t>Щасливе</w:t>
            </w:r>
            <w:proofErr w:type="spellEnd"/>
            <w:r w:rsidRPr="007028A6">
              <w:rPr>
                <w:rFonts w:ascii="Times New Roman" w:hAnsi="Times New Roman"/>
              </w:rPr>
              <w:t xml:space="preserve"> </w:t>
            </w:r>
            <w:proofErr w:type="spellStart"/>
            <w:r w:rsidRPr="007028A6">
              <w:rPr>
                <w:rFonts w:ascii="Times New Roman" w:hAnsi="Times New Roman"/>
              </w:rPr>
              <w:t>дитинство</w:t>
            </w:r>
            <w:proofErr w:type="spellEnd"/>
            <w:r w:rsidRPr="007028A6">
              <w:rPr>
                <w:rFonts w:ascii="Times New Roman" w:hAnsi="Times New Roman"/>
              </w:rPr>
              <w:t xml:space="preserve">» </w:t>
            </w:r>
            <w:proofErr w:type="spellStart"/>
            <w:r w:rsidRPr="007028A6">
              <w:rPr>
                <w:rFonts w:ascii="Times New Roman" w:hAnsi="Times New Roman"/>
              </w:rPr>
              <w:t>Голосіївського</w:t>
            </w:r>
            <w:proofErr w:type="spellEnd"/>
            <w:r w:rsidRPr="007028A6">
              <w:rPr>
                <w:rFonts w:ascii="Times New Roman" w:hAnsi="Times New Roman"/>
              </w:rPr>
              <w:t xml:space="preserve"> району м. </w:t>
            </w:r>
            <w:proofErr w:type="spellStart"/>
            <w:r w:rsidRPr="007028A6">
              <w:rPr>
                <w:rFonts w:ascii="Times New Roman" w:hAnsi="Times New Roman"/>
              </w:rPr>
              <w:t>Києва</w:t>
            </w:r>
            <w:proofErr w:type="spellEnd"/>
            <w:r w:rsidRPr="007028A6">
              <w:rPr>
                <w:rFonts w:ascii="Times New Roman" w:hAnsi="Times New Roman"/>
              </w:rPr>
              <w:t xml:space="preserve"> </w:t>
            </w:r>
          </w:p>
        </w:tc>
        <w:tc>
          <w:tcPr>
            <w:tcW w:w="2268" w:type="dxa"/>
            <w:shd w:val="clear" w:color="auto" w:fill="auto"/>
          </w:tcPr>
          <w:p w:rsidR="00AA4AD2" w:rsidRPr="007028A6" w:rsidRDefault="00AA4AD2" w:rsidP="00AA4AD2">
            <w:pPr>
              <w:rPr>
                <w:rFonts w:ascii="Times New Roman" w:hAnsi="Times New Roman"/>
              </w:rPr>
            </w:pPr>
            <w:proofErr w:type="spellStart"/>
            <w:r>
              <w:rPr>
                <w:rFonts w:ascii="Times New Roman" w:hAnsi="Times New Roman"/>
              </w:rPr>
              <w:lastRenderedPageBreak/>
              <w:t>м.Київ</w:t>
            </w:r>
            <w:proofErr w:type="spellEnd"/>
            <w:r>
              <w:rPr>
                <w:rFonts w:ascii="Times New Roman" w:hAnsi="Times New Roman"/>
              </w:rPr>
              <w:t>,</w:t>
            </w:r>
            <w:r w:rsidRPr="007028A6">
              <w:rPr>
                <w:rFonts w:ascii="Times New Roman" w:hAnsi="Times New Roman"/>
              </w:rPr>
              <w:t xml:space="preserve"> </w:t>
            </w:r>
            <w:proofErr w:type="spellStart"/>
            <w:proofErr w:type="gramStart"/>
            <w:r w:rsidRPr="007028A6">
              <w:rPr>
                <w:rFonts w:ascii="Times New Roman" w:hAnsi="Times New Roman"/>
              </w:rPr>
              <w:t>вул.Касіяна</w:t>
            </w:r>
            <w:proofErr w:type="spellEnd"/>
            <w:proofErr w:type="gramEnd"/>
            <w:r w:rsidRPr="007028A6">
              <w:rPr>
                <w:rFonts w:ascii="Times New Roman" w:hAnsi="Times New Roman"/>
              </w:rPr>
              <w:t>, 8</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7028A6" w:rsidRDefault="00AA4AD2" w:rsidP="00AA4AD2">
            <w:pPr>
              <w:spacing w:line="240" w:lineRule="atLeast"/>
              <w:rPr>
                <w:rFonts w:ascii="Times New Roman" w:hAnsi="Times New Roman"/>
              </w:rPr>
            </w:pPr>
            <w:proofErr w:type="spellStart"/>
            <w:r w:rsidRPr="007028A6">
              <w:rPr>
                <w:rFonts w:ascii="Times New Roman" w:hAnsi="Times New Roman"/>
              </w:rPr>
              <w:t>Дитячо-юнацький</w:t>
            </w:r>
            <w:proofErr w:type="spellEnd"/>
            <w:r w:rsidRPr="007028A6">
              <w:rPr>
                <w:rFonts w:ascii="Times New Roman" w:hAnsi="Times New Roman"/>
              </w:rPr>
              <w:t xml:space="preserve"> клуб «</w:t>
            </w:r>
            <w:proofErr w:type="spellStart"/>
            <w:r w:rsidRPr="007028A6">
              <w:rPr>
                <w:rFonts w:ascii="Times New Roman" w:hAnsi="Times New Roman"/>
              </w:rPr>
              <w:t>Олімпія</w:t>
            </w:r>
            <w:proofErr w:type="spellEnd"/>
            <w:r w:rsidRPr="007028A6">
              <w:rPr>
                <w:rFonts w:ascii="Times New Roman" w:hAnsi="Times New Roman"/>
              </w:rPr>
              <w:t xml:space="preserve">» </w:t>
            </w:r>
            <w:proofErr w:type="spellStart"/>
            <w:r w:rsidRPr="007028A6">
              <w:rPr>
                <w:rFonts w:ascii="Times New Roman" w:hAnsi="Times New Roman"/>
              </w:rPr>
              <w:t>Централізованої</w:t>
            </w:r>
            <w:proofErr w:type="spellEnd"/>
            <w:r w:rsidRPr="007028A6">
              <w:rPr>
                <w:rFonts w:ascii="Times New Roman" w:hAnsi="Times New Roman"/>
              </w:rPr>
              <w:t xml:space="preserve"> </w:t>
            </w:r>
            <w:proofErr w:type="spellStart"/>
            <w:r w:rsidRPr="007028A6">
              <w:rPr>
                <w:rFonts w:ascii="Times New Roman" w:hAnsi="Times New Roman"/>
              </w:rPr>
              <w:t>системи</w:t>
            </w:r>
            <w:proofErr w:type="spellEnd"/>
            <w:r w:rsidRPr="007028A6">
              <w:rPr>
                <w:rFonts w:ascii="Times New Roman" w:hAnsi="Times New Roman"/>
              </w:rPr>
              <w:t xml:space="preserve"> </w:t>
            </w:r>
            <w:proofErr w:type="spellStart"/>
            <w:r w:rsidRPr="007028A6">
              <w:rPr>
                <w:rFonts w:ascii="Times New Roman" w:hAnsi="Times New Roman"/>
              </w:rPr>
              <w:t>дитячо-юнацьких</w:t>
            </w:r>
            <w:proofErr w:type="spellEnd"/>
            <w:r w:rsidRPr="007028A6">
              <w:rPr>
                <w:rFonts w:ascii="Times New Roman" w:hAnsi="Times New Roman"/>
              </w:rPr>
              <w:t xml:space="preserve"> </w:t>
            </w:r>
            <w:proofErr w:type="spellStart"/>
            <w:r w:rsidRPr="007028A6">
              <w:rPr>
                <w:rFonts w:ascii="Times New Roman" w:hAnsi="Times New Roman"/>
              </w:rPr>
              <w:t>клубів</w:t>
            </w:r>
            <w:proofErr w:type="spellEnd"/>
            <w:r w:rsidRPr="007028A6">
              <w:rPr>
                <w:rFonts w:ascii="Times New Roman" w:hAnsi="Times New Roman"/>
              </w:rPr>
              <w:t xml:space="preserve"> «</w:t>
            </w:r>
            <w:proofErr w:type="spellStart"/>
            <w:r w:rsidRPr="007028A6">
              <w:rPr>
                <w:rFonts w:ascii="Times New Roman" w:hAnsi="Times New Roman"/>
              </w:rPr>
              <w:t>Щасливе</w:t>
            </w:r>
            <w:proofErr w:type="spellEnd"/>
            <w:r w:rsidRPr="007028A6">
              <w:rPr>
                <w:rFonts w:ascii="Times New Roman" w:hAnsi="Times New Roman"/>
              </w:rPr>
              <w:t xml:space="preserve"> </w:t>
            </w:r>
            <w:proofErr w:type="spellStart"/>
            <w:r w:rsidRPr="007028A6">
              <w:rPr>
                <w:rFonts w:ascii="Times New Roman" w:hAnsi="Times New Roman"/>
              </w:rPr>
              <w:t>дитинство</w:t>
            </w:r>
            <w:proofErr w:type="spellEnd"/>
            <w:r w:rsidRPr="007028A6">
              <w:rPr>
                <w:rFonts w:ascii="Times New Roman" w:hAnsi="Times New Roman"/>
              </w:rPr>
              <w:t xml:space="preserve">» </w:t>
            </w:r>
            <w:proofErr w:type="spellStart"/>
            <w:r w:rsidRPr="007028A6">
              <w:rPr>
                <w:rFonts w:ascii="Times New Roman" w:hAnsi="Times New Roman"/>
              </w:rPr>
              <w:t>Голосіївського</w:t>
            </w:r>
            <w:proofErr w:type="spellEnd"/>
            <w:r w:rsidRPr="007028A6">
              <w:rPr>
                <w:rFonts w:ascii="Times New Roman" w:hAnsi="Times New Roman"/>
              </w:rPr>
              <w:t xml:space="preserve"> району м. </w:t>
            </w:r>
            <w:proofErr w:type="spellStart"/>
            <w:r w:rsidRPr="007028A6">
              <w:rPr>
                <w:rFonts w:ascii="Times New Roman" w:hAnsi="Times New Roman"/>
              </w:rPr>
              <w:t>Києва</w:t>
            </w:r>
            <w:proofErr w:type="spellEnd"/>
            <w:r w:rsidRPr="007028A6">
              <w:rPr>
                <w:rFonts w:ascii="Times New Roman" w:hAnsi="Times New Roman"/>
              </w:rPr>
              <w:t xml:space="preserve"> </w:t>
            </w:r>
          </w:p>
        </w:tc>
        <w:tc>
          <w:tcPr>
            <w:tcW w:w="2268" w:type="dxa"/>
            <w:shd w:val="clear" w:color="auto" w:fill="auto"/>
          </w:tcPr>
          <w:p w:rsidR="00AA4AD2" w:rsidRPr="007028A6"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w:t>
            </w:r>
            <w:r w:rsidRPr="007028A6">
              <w:rPr>
                <w:rFonts w:ascii="Times New Roman" w:hAnsi="Times New Roman"/>
              </w:rPr>
              <w:t xml:space="preserve"> пр. </w:t>
            </w:r>
            <w:proofErr w:type="spellStart"/>
            <w:r w:rsidRPr="007028A6">
              <w:rPr>
                <w:rFonts w:ascii="Times New Roman" w:hAnsi="Times New Roman"/>
              </w:rPr>
              <w:t>Голосіївський</w:t>
            </w:r>
            <w:proofErr w:type="spellEnd"/>
            <w:r w:rsidRPr="007028A6">
              <w:rPr>
                <w:rFonts w:ascii="Times New Roman" w:hAnsi="Times New Roman"/>
              </w:rPr>
              <w:t>, 118-Б</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7028A6" w:rsidRDefault="00AA4AD2" w:rsidP="00AA4AD2">
            <w:pPr>
              <w:spacing w:line="240" w:lineRule="atLeast"/>
              <w:rPr>
                <w:rFonts w:ascii="Times New Roman" w:hAnsi="Times New Roman"/>
              </w:rPr>
            </w:pPr>
            <w:proofErr w:type="spellStart"/>
            <w:r w:rsidRPr="007028A6">
              <w:rPr>
                <w:rFonts w:ascii="Times New Roman" w:hAnsi="Times New Roman"/>
              </w:rPr>
              <w:t>Студія</w:t>
            </w:r>
            <w:proofErr w:type="spellEnd"/>
            <w:r w:rsidRPr="007028A6">
              <w:rPr>
                <w:rFonts w:ascii="Times New Roman" w:hAnsi="Times New Roman"/>
              </w:rPr>
              <w:t xml:space="preserve"> «</w:t>
            </w:r>
            <w:proofErr w:type="spellStart"/>
            <w:r w:rsidRPr="007028A6">
              <w:rPr>
                <w:rFonts w:ascii="Times New Roman" w:hAnsi="Times New Roman"/>
              </w:rPr>
              <w:t>Гармонія</w:t>
            </w:r>
            <w:proofErr w:type="spellEnd"/>
            <w:r w:rsidRPr="007028A6">
              <w:rPr>
                <w:rFonts w:ascii="Times New Roman" w:hAnsi="Times New Roman"/>
              </w:rPr>
              <w:t>» ДЮК «</w:t>
            </w:r>
            <w:proofErr w:type="spellStart"/>
            <w:r w:rsidRPr="007028A6">
              <w:rPr>
                <w:rFonts w:ascii="Times New Roman" w:hAnsi="Times New Roman"/>
              </w:rPr>
              <w:t>Віночок</w:t>
            </w:r>
            <w:proofErr w:type="spellEnd"/>
            <w:r w:rsidRPr="007028A6">
              <w:rPr>
                <w:rFonts w:ascii="Times New Roman" w:hAnsi="Times New Roman"/>
              </w:rPr>
              <w:t xml:space="preserve">» </w:t>
            </w:r>
            <w:proofErr w:type="spellStart"/>
            <w:r w:rsidRPr="007028A6">
              <w:rPr>
                <w:rFonts w:ascii="Times New Roman" w:hAnsi="Times New Roman"/>
              </w:rPr>
              <w:t>Централізованої</w:t>
            </w:r>
            <w:proofErr w:type="spellEnd"/>
            <w:r w:rsidRPr="007028A6">
              <w:rPr>
                <w:rFonts w:ascii="Times New Roman" w:hAnsi="Times New Roman"/>
              </w:rPr>
              <w:t xml:space="preserve"> </w:t>
            </w:r>
            <w:proofErr w:type="spellStart"/>
            <w:r w:rsidRPr="007028A6">
              <w:rPr>
                <w:rFonts w:ascii="Times New Roman" w:hAnsi="Times New Roman"/>
              </w:rPr>
              <w:t>системи</w:t>
            </w:r>
            <w:proofErr w:type="spellEnd"/>
            <w:r w:rsidRPr="007028A6">
              <w:rPr>
                <w:rFonts w:ascii="Times New Roman" w:hAnsi="Times New Roman"/>
              </w:rPr>
              <w:t xml:space="preserve"> </w:t>
            </w:r>
            <w:proofErr w:type="spellStart"/>
            <w:r w:rsidRPr="007028A6">
              <w:rPr>
                <w:rFonts w:ascii="Times New Roman" w:hAnsi="Times New Roman"/>
              </w:rPr>
              <w:t>дитячо-юнацьких</w:t>
            </w:r>
            <w:proofErr w:type="spellEnd"/>
            <w:r w:rsidRPr="007028A6">
              <w:rPr>
                <w:rFonts w:ascii="Times New Roman" w:hAnsi="Times New Roman"/>
              </w:rPr>
              <w:t xml:space="preserve"> </w:t>
            </w:r>
            <w:proofErr w:type="spellStart"/>
            <w:r w:rsidRPr="007028A6">
              <w:rPr>
                <w:rFonts w:ascii="Times New Roman" w:hAnsi="Times New Roman"/>
              </w:rPr>
              <w:t>клубів</w:t>
            </w:r>
            <w:proofErr w:type="spellEnd"/>
            <w:r w:rsidRPr="007028A6">
              <w:rPr>
                <w:rFonts w:ascii="Times New Roman" w:hAnsi="Times New Roman"/>
              </w:rPr>
              <w:t xml:space="preserve"> «</w:t>
            </w:r>
            <w:proofErr w:type="spellStart"/>
            <w:r w:rsidRPr="007028A6">
              <w:rPr>
                <w:rFonts w:ascii="Times New Roman" w:hAnsi="Times New Roman"/>
              </w:rPr>
              <w:t>Щасливе</w:t>
            </w:r>
            <w:proofErr w:type="spellEnd"/>
            <w:r w:rsidRPr="007028A6">
              <w:rPr>
                <w:rFonts w:ascii="Times New Roman" w:hAnsi="Times New Roman"/>
              </w:rPr>
              <w:t xml:space="preserve"> </w:t>
            </w:r>
            <w:proofErr w:type="spellStart"/>
            <w:r w:rsidRPr="007028A6">
              <w:rPr>
                <w:rFonts w:ascii="Times New Roman" w:hAnsi="Times New Roman"/>
              </w:rPr>
              <w:t>дитинство</w:t>
            </w:r>
            <w:proofErr w:type="spellEnd"/>
            <w:r w:rsidRPr="007028A6">
              <w:rPr>
                <w:rFonts w:ascii="Times New Roman" w:hAnsi="Times New Roman"/>
              </w:rPr>
              <w:t xml:space="preserve">» </w:t>
            </w:r>
            <w:proofErr w:type="spellStart"/>
            <w:r w:rsidRPr="007028A6">
              <w:rPr>
                <w:rFonts w:ascii="Times New Roman" w:hAnsi="Times New Roman"/>
              </w:rPr>
              <w:t>Голосіївського</w:t>
            </w:r>
            <w:proofErr w:type="spellEnd"/>
            <w:r w:rsidRPr="007028A6">
              <w:rPr>
                <w:rFonts w:ascii="Times New Roman" w:hAnsi="Times New Roman"/>
              </w:rPr>
              <w:t xml:space="preserve"> району м. </w:t>
            </w:r>
            <w:proofErr w:type="spellStart"/>
            <w:r w:rsidRPr="007028A6">
              <w:rPr>
                <w:rFonts w:ascii="Times New Roman" w:hAnsi="Times New Roman"/>
              </w:rPr>
              <w:t>Києва</w:t>
            </w:r>
            <w:proofErr w:type="spellEnd"/>
            <w:r w:rsidRPr="007028A6">
              <w:rPr>
                <w:rFonts w:ascii="Times New Roman" w:hAnsi="Times New Roman"/>
              </w:rPr>
              <w:t xml:space="preserve">  </w:t>
            </w:r>
          </w:p>
        </w:tc>
        <w:tc>
          <w:tcPr>
            <w:tcW w:w="2268" w:type="dxa"/>
            <w:shd w:val="clear" w:color="auto" w:fill="auto"/>
          </w:tcPr>
          <w:p w:rsidR="00AA4AD2" w:rsidRPr="007028A6"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w:t>
            </w:r>
            <w:r w:rsidRPr="007028A6">
              <w:rPr>
                <w:rFonts w:ascii="Times New Roman" w:hAnsi="Times New Roman"/>
              </w:rPr>
              <w:t xml:space="preserve"> </w:t>
            </w:r>
            <w:proofErr w:type="spellStart"/>
            <w:r w:rsidRPr="007028A6">
              <w:rPr>
                <w:rFonts w:ascii="Times New Roman" w:hAnsi="Times New Roman"/>
              </w:rPr>
              <w:t>вул</w:t>
            </w:r>
            <w:proofErr w:type="spellEnd"/>
            <w:r w:rsidRPr="007028A6">
              <w:rPr>
                <w:rFonts w:ascii="Times New Roman" w:hAnsi="Times New Roman"/>
              </w:rPr>
              <w:t xml:space="preserve">. Велика </w:t>
            </w:r>
            <w:proofErr w:type="spellStart"/>
            <w:r w:rsidRPr="007028A6">
              <w:rPr>
                <w:rFonts w:ascii="Times New Roman" w:hAnsi="Times New Roman"/>
              </w:rPr>
              <w:t>Китаївська</w:t>
            </w:r>
            <w:proofErr w:type="spellEnd"/>
            <w:r w:rsidRPr="007028A6">
              <w:rPr>
                <w:rFonts w:ascii="Times New Roman" w:hAnsi="Times New Roman"/>
              </w:rPr>
              <w:t>, 61- А</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7028A6" w:rsidRDefault="00AA4AD2" w:rsidP="00AA4AD2">
            <w:pPr>
              <w:spacing w:line="240" w:lineRule="atLeast"/>
              <w:rPr>
                <w:rFonts w:ascii="Times New Roman" w:hAnsi="Times New Roman"/>
              </w:rPr>
            </w:pPr>
            <w:proofErr w:type="spellStart"/>
            <w:r w:rsidRPr="007028A6">
              <w:rPr>
                <w:rFonts w:ascii="Times New Roman" w:hAnsi="Times New Roman"/>
              </w:rPr>
              <w:t>Дитячо-юнацький</w:t>
            </w:r>
            <w:proofErr w:type="spellEnd"/>
            <w:r w:rsidRPr="007028A6">
              <w:rPr>
                <w:rFonts w:ascii="Times New Roman" w:hAnsi="Times New Roman"/>
              </w:rPr>
              <w:t xml:space="preserve"> клуб «Веселка» </w:t>
            </w:r>
            <w:proofErr w:type="spellStart"/>
            <w:r w:rsidRPr="007028A6">
              <w:rPr>
                <w:rFonts w:ascii="Times New Roman" w:hAnsi="Times New Roman"/>
              </w:rPr>
              <w:t>Централізованої</w:t>
            </w:r>
            <w:proofErr w:type="spellEnd"/>
            <w:r w:rsidRPr="007028A6">
              <w:rPr>
                <w:rFonts w:ascii="Times New Roman" w:hAnsi="Times New Roman"/>
              </w:rPr>
              <w:t xml:space="preserve"> </w:t>
            </w:r>
            <w:proofErr w:type="spellStart"/>
            <w:r w:rsidRPr="007028A6">
              <w:rPr>
                <w:rFonts w:ascii="Times New Roman" w:hAnsi="Times New Roman"/>
              </w:rPr>
              <w:t>системи</w:t>
            </w:r>
            <w:proofErr w:type="spellEnd"/>
            <w:r w:rsidRPr="007028A6">
              <w:rPr>
                <w:rFonts w:ascii="Times New Roman" w:hAnsi="Times New Roman"/>
              </w:rPr>
              <w:t xml:space="preserve"> </w:t>
            </w:r>
            <w:proofErr w:type="spellStart"/>
            <w:r w:rsidRPr="007028A6">
              <w:rPr>
                <w:rFonts w:ascii="Times New Roman" w:hAnsi="Times New Roman"/>
              </w:rPr>
              <w:t>дитячо-юнацьких</w:t>
            </w:r>
            <w:proofErr w:type="spellEnd"/>
            <w:r w:rsidRPr="007028A6">
              <w:rPr>
                <w:rFonts w:ascii="Times New Roman" w:hAnsi="Times New Roman"/>
              </w:rPr>
              <w:t xml:space="preserve"> </w:t>
            </w:r>
            <w:proofErr w:type="spellStart"/>
            <w:r w:rsidRPr="007028A6">
              <w:rPr>
                <w:rFonts w:ascii="Times New Roman" w:hAnsi="Times New Roman"/>
              </w:rPr>
              <w:t>клубів</w:t>
            </w:r>
            <w:proofErr w:type="spellEnd"/>
            <w:r w:rsidRPr="007028A6">
              <w:rPr>
                <w:rFonts w:ascii="Times New Roman" w:hAnsi="Times New Roman"/>
              </w:rPr>
              <w:t xml:space="preserve"> «</w:t>
            </w:r>
            <w:proofErr w:type="spellStart"/>
            <w:r w:rsidRPr="007028A6">
              <w:rPr>
                <w:rFonts w:ascii="Times New Roman" w:hAnsi="Times New Roman"/>
              </w:rPr>
              <w:t>Щасливе</w:t>
            </w:r>
            <w:proofErr w:type="spellEnd"/>
            <w:r w:rsidRPr="007028A6">
              <w:rPr>
                <w:rFonts w:ascii="Times New Roman" w:hAnsi="Times New Roman"/>
              </w:rPr>
              <w:t xml:space="preserve"> </w:t>
            </w:r>
            <w:proofErr w:type="spellStart"/>
            <w:r w:rsidRPr="007028A6">
              <w:rPr>
                <w:rFonts w:ascii="Times New Roman" w:hAnsi="Times New Roman"/>
              </w:rPr>
              <w:t>дитинство</w:t>
            </w:r>
            <w:proofErr w:type="spellEnd"/>
            <w:r w:rsidRPr="007028A6">
              <w:rPr>
                <w:rFonts w:ascii="Times New Roman" w:hAnsi="Times New Roman"/>
              </w:rPr>
              <w:t xml:space="preserve">» </w:t>
            </w:r>
            <w:proofErr w:type="spellStart"/>
            <w:r w:rsidRPr="007028A6">
              <w:rPr>
                <w:rFonts w:ascii="Times New Roman" w:hAnsi="Times New Roman"/>
              </w:rPr>
              <w:t>Голосіївського</w:t>
            </w:r>
            <w:proofErr w:type="spellEnd"/>
            <w:r w:rsidRPr="007028A6">
              <w:rPr>
                <w:rFonts w:ascii="Times New Roman" w:hAnsi="Times New Roman"/>
              </w:rPr>
              <w:t xml:space="preserve"> району м. </w:t>
            </w:r>
            <w:proofErr w:type="spellStart"/>
            <w:r w:rsidRPr="007028A6">
              <w:rPr>
                <w:rFonts w:ascii="Times New Roman" w:hAnsi="Times New Roman"/>
              </w:rPr>
              <w:t>Києва</w:t>
            </w:r>
            <w:proofErr w:type="spellEnd"/>
            <w:r w:rsidRPr="007028A6">
              <w:rPr>
                <w:rFonts w:ascii="Times New Roman" w:hAnsi="Times New Roman"/>
              </w:rPr>
              <w:t xml:space="preserve">  </w:t>
            </w:r>
          </w:p>
        </w:tc>
        <w:tc>
          <w:tcPr>
            <w:tcW w:w="2268" w:type="dxa"/>
            <w:shd w:val="clear" w:color="auto" w:fill="auto"/>
          </w:tcPr>
          <w:p w:rsidR="00AA4AD2" w:rsidRPr="007028A6"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w:t>
            </w:r>
            <w:r w:rsidRPr="007028A6">
              <w:rPr>
                <w:rFonts w:ascii="Times New Roman" w:hAnsi="Times New Roman"/>
              </w:rPr>
              <w:t xml:space="preserve"> </w:t>
            </w:r>
            <w:proofErr w:type="spellStart"/>
            <w:r w:rsidRPr="007028A6">
              <w:rPr>
                <w:rFonts w:ascii="Times New Roman" w:hAnsi="Times New Roman"/>
              </w:rPr>
              <w:t>вул</w:t>
            </w:r>
            <w:proofErr w:type="spellEnd"/>
            <w:r w:rsidRPr="007028A6">
              <w:rPr>
                <w:rFonts w:ascii="Times New Roman" w:hAnsi="Times New Roman"/>
              </w:rPr>
              <w:t xml:space="preserve">. </w:t>
            </w:r>
            <w:proofErr w:type="spellStart"/>
            <w:r w:rsidRPr="007028A6">
              <w:rPr>
                <w:rFonts w:ascii="Times New Roman" w:hAnsi="Times New Roman"/>
              </w:rPr>
              <w:t>Юлії</w:t>
            </w:r>
            <w:proofErr w:type="spellEnd"/>
            <w:r w:rsidRPr="007028A6">
              <w:rPr>
                <w:rFonts w:ascii="Times New Roman" w:hAnsi="Times New Roman"/>
              </w:rPr>
              <w:t xml:space="preserve"> </w:t>
            </w:r>
            <w:proofErr w:type="spellStart"/>
            <w:r w:rsidRPr="007028A6">
              <w:rPr>
                <w:rFonts w:ascii="Times New Roman" w:hAnsi="Times New Roman"/>
              </w:rPr>
              <w:t>Здановської</w:t>
            </w:r>
            <w:proofErr w:type="spellEnd"/>
            <w:r w:rsidRPr="007028A6">
              <w:rPr>
                <w:rFonts w:ascii="Times New Roman" w:hAnsi="Times New Roman"/>
              </w:rPr>
              <w:t>, 7</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7028A6" w:rsidRDefault="00AA4AD2" w:rsidP="00AA4AD2">
            <w:pPr>
              <w:spacing w:line="240" w:lineRule="atLeast"/>
              <w:rPr>
                <w:rFonts w:ascii="Times New Roman" w:hAnsi="Times New Roman"/>
              </w:rPr>
            </w:pPr>
            <w:r w:rsidRPr="007028A6">
              <w:rPr>
                <w:rFonts w:ascii="Times New Roman" w:hAnsi="Times New Roman"/>
              </w:rPr>
              <w:t xml:space="preserve"> </w:t>
            </w:r>
            <w:proofErr w:type="spellStart"/>
            <w:r w:rsidRPr="007028A6">
              <w:rPr>
                <w:rFonts w:ascii="Times New Roman" w:hAnsi="Times New Roman"/>
              </w:rPr>
              <w:t>Студія</w:t>
            </w:r>
            <w:proofErr w:type="spellEnd"/>
            <w:r w:rsidRPr="007028A6">
              <w:rPr>
                <w:rFonts w:ascii="Times New Roman" w:hAnsi="Times New Roman"/>
              </w:rPr>
              <w:t xml:space="preserve"> «Спектр» ДЮК «</w:t>
            </w:r>
            <w:proofErr w:type="spellStart"/>
            <w:r w:rsidRPr="007028A6">
              <w:rPr>
                <w:rFonts w:ascii="Times New Roman" w:hAnsi="Times New Roman"/>
              </w:rPr>
              <w:t>Олімпія</w:t>
            </w:r>
            <w:proofErr w:type="spellEnd"/>
            <w:r w:rsidRPr="007028A6">
              <w:rPr>
                <w:rFonts w:ascii="Times New Roman" w:hAnsi="Times New Roman"/>
              </w:rPr>
              <w:t xml:space="preserve">» </w:t>
            </w:r>
            <w:proofErr w:type="spellStart"/>
            <w:r w:rsidRPr="007028A6">
              <w:rPr>
                <w:rFonts w:ascii="Times New Roman" w:hAnsi="Times New Roman"/>
              </w:rPr>
              <w:t>Централізованої</w:t>
            </w:r>
            <w:proofErr w:type="spellEnd"/>
            <w:r w:rsidRPr="007028A6">
              <w:rPr>
                <w:rFonts w:ascii="Times New Roman" w:hAnsi="Times New Roman"/>
              </w:rPr>
              <w:t xml:space="preserve"> </w:t>
            </w:r>
            <w:proofErr w:type="spellStart"/>
            <w:r w:rsidRPr="007028A6">
              <w:rPr>
                <w:rFonts w:ascii="Times New Roman" w:hAnsi="Times New Roman"/>
              </w:rPr>
              <w:t>системи</w:t>
            </w:r>
            <w:proofErr w:type="spellEnd"/>
            <w:r w:rsidRPr="007028A6">
              <w:rPr>
                <w:rFonts w:ascii="Times New Roman" w:hAnsi="Times New Roman"/>
              </w:rPr>
              <w:t xml:space="preserve"> </w:t>
            </w:r>
            <w:proofErr w:type="spellStart"/>
            <w:r w:rsidRPr="007028A6">
              <w:rPr>
                <w:rFonts w:ascii="Times New Roman" w:hAnsi="Times New Roman"/>
              </w:rPr>
              <w:t>дитячо-юнацьких</w:t>
            </w:r>
            <w:proofErr w:type="spellEnd"/>
            <w:r w:rsidRPr="007028A6">
              <w:rPr>
                <w:rFonts w:ascii="Times New Roman" w:hAnsi="Times New Roman"/>
              </w:rPr>
              <w:t xml:space="preserve"> </w:t>
            </w:r>
            <w:proofErr w:type="spellStart"/>
            <w:r w:rsidRPr="007028A6">
              <w:rPr>
                <w:rFonts w:ascii="Times New Roman" w:hAnsi="Times New Roman"/>
              </w:rPr>
              <w:t>клубів</w:t>
            </w:r>
            <w:proofErr w:type="spellEnd"/>
            <w:r w:rsidRPr="007028A6">
              <w:rPr>
                <w:rFonts w:ascii="Times New Roman" w:hAnsi="Times New Roman"/>
              </w:rPr>
              <w:t xml:space="preserve"> «</w:t>
            </w:r>
            <w:proofErr w:type="spellStart"/>
            <w:r w:rsidRPr="007028A6">
              <w:rPr>
                <w:rFonts w:ascii="Times New Roman" w:hAnsi="Times New Roman"/>
              </w:rPr>
              <w:t>Щасливе</w:t>
            </w:r>
            <w:proofErr w:type="spellEnd"/>
            <w:r w:rsidRPr="007028A6">
              <w:rPr>
                <w:rFonts w:ascii="Times New Roman" w:hAnsi="Times New Roman"/>
              </w:rPr>
              <w:t xml:space="preserve"> </w:t>
            </w:r>
            <w:proofErr w:type="spellStart"/>
            <w:r w:rsidRPr="007028A6">
              <w:rPr>
                <w:rFonts w:ascii="Times New Roman" w:hAnsi="Times New Roman"/>
              </w:rPr>
              <w:t>дитинство</w:t>
            </w:r>
            <w:proofErr w:type="spellEnd"/>
            <w:r w:rsidRPr="007028A6">
              <w:rPr>
                <w:rFonts w:ascii="Times New Roman" w:hAnsi="Times New Roman"/>
              </w:rPr>
              <w:t xml:space="preserve">» </w:t>
            </w:r>
            <w:proofErr w:type="spellStart"/>
            <w:r w:rsidRPr="007028A6">
              <w:rPr>
                <w:rFonts w:ascii="Times New Roman" w:hAnsi="Times New Roman"/>
              </w:rPr>
              <w:t>Голосіївського</w:t>
            </w:r>
            <w:proofErr w:type="spellEnd"/>
            <w:r w:rsidRPr="007028A6">
              <w:rPr>
                <w:rFonts w:ascii="Times New Roman" w:hAnsi="Times New Roman"/>
              </w:rPr>
              <w:t xml:space="preserve"> району м. </w:t>
            </w:r>
            <w:proofErr w:type="spellStart"/>
            <w:r w:rsidRPr="007028A6">
              <w:rPr>
                <w:rFonts w:ascii="Times New Roman" w:hAnsi="Times New Roman"/>
              </w:rPr>
              <w:t>Києва</w:t>
            </w:r>
            <w:proofErr w:type="spellEnd"/>
            <w:r w:rsidRPr="007028A6">
              <w:rPr>
                <w:rFonts w:ascii="Times New Roman" w:hAnsi="Times New Roman"/>
              </w:rPr>
              <w:t xml:space="preserve"> </w:t>
            </w:r>
          </w:p>
        </w:tc>
        <w:tc>
          <w:tcPr>
            <w:tcW w:w="2268" w:type="dxa"/>
            <w:shd w:val="clear" w:color="auto" w:fill="auto"/>
          </w:tcPr>
          <w:p w:rsidR="00AA4AD2" w:rsidRPr="007028A6"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w:t>
            </w:r>
            <w:r w:rsidRPr="007028A6">
              <w:rPr>
                <w:rFonts w:ascii="Times New Roman" w:hAnsi="Times New Roman"/>
              </w:rPr>
              <w:t xml:space="preserve"> пр. </w:t>
            </w:r>
            <w:proofErr w:type="spellStart"/>
            <w:r w:rsidRPr="007028A6">
              <w:rPr>
                <w:rFonts w:ascii="Times New Roman" w:hAnsi="Times New Roman"/>
              </w:rPr>
              <w:t>Голосіївський</w:t>
            </w:r>
            <w:proofErr w:type="spellEnd"/>
            <w:r w:rsidRPr="007028A6">
              <w:rPr>
                <w:rFonts w:ascii="Times New Roman" w:hAnsi="Times New Roman"/>
              </w:rPr>
              <w:t>, 120 корп. 1</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565" w:type="dxa"/>
            <w:shd w:val="clear" w:color="auto" w:fill="auto"/>
          </w:tcPr>
          <w:p w:rsidR="00AA4AD2" w:rsidRPr="00DA6B00" w:rsidRDefault="00AA4AD2" w:rsidP="00AA4AD2">
            <w:pPr>
              <w:widowControl/>
              <w:numPr>
                <w:ilvl w:val="0"/>
                <w:numId w:val="11"/>
              </w:numPr>
              <w:suppressAutoHyphens/>
              <w:autoSpaceDE/>
              <w:autoSpaceDN/>
              <w:spacing w:after="160" w:line="259" w:lineRule="auto"/>
              <w:ind w:hanging="720"/>
              <w:contextualSpacing/>
              <w:jc w:val="right"/>
              <w:rPr>
                <w:rFonts w:ascii="Times New Roman" w:eastAsia="Calibri" w:hAnsi="Times New Roman" w:cs="Times New Roman"/>
                <w:lang w:val="uk-UA" w:eastAsia="en-US"/>
              </w:rPr>
            </w:pPr>
          </w:p>
        </w:tc>
        <w:tc>
          <w:tcPr>
            <w:tcW w:w="4114" w:type="dxa"/>
            <w:shd w:val="clear" w:color="auto" w:fill="auto"/>
          </w:tcPr>
          <w:p w:rsidR="00AA4AD2" w:rsidRPr="00833D9E" w:rsidRDefault="00833D9E" w:rsidP="00AA4AD2">
            <w:pPr>
              <w:spacing w:line="240" w:lineRule="atLeast"/>
              <w:rPr>
                <w:rFonts w:ascii="Times New Roman" w:hAnsi="Times New Roman"/>
                <w:lang w:val="uk-UA"/>
              </w:rPr>
            </w:pPr>
            <w:r w:rsidRPr="00833D9E">
              <w:rPr>
                <w:rFonts w:ascii="Times New Roman" w:hAnsi="Times New Roman"/>
                <w:lang w:val="uk-UA"/>
              </w:rPr>
              <w:t xml:space="preserve">Централізована бухгалтерія </w:t>
            </w:r>
            <w:r w:rsidR="00AA4AD2" w:rsidRPr="00833D9E">
              <w:rPr>
                <w:rFonts w:ascii="Times New Roman" w:hAnsi="Times New Roman"/>
                <w:lang w:val="uk-UA"/>
              </w:rPr>
              <w:t xml:space="preserve">Управління культури Голосіївської районної в </w:t>
            </w:r>
            <w:proofErr w:type="spellStart"/>
            <w:r w:rsidR="00AA4AD2" w:rsidRPr="00833D9E">
              <w:rPr>
                <w:rFonts w:ascii="Times New Roman" w:hAnsi="Times New Roman"/>
                <w:lang w:val="uk-UA"/>
              </w:rPr>
              <w:t>м.Києві</w:t>
            </w:r>
            <w:proofErr w:type="spellEnd"/>
            <w:r w:rsidR="00AA4AD2" w:rsidRPr="00833D9E">
              <w:rPr>
                <w:rFonts w:ascii="Times New Roman" w:hAnsi="Times New Roman"/>
                <w:lang w:val="uk-UA"/>
              </w:rPr>
              <w:t xml:space="preserve"> державної адміністрації</w:t>
            </w:r>
          </w:p>
        </w:tc>
        <w:tc>
          <w:tcPr>
            <w:tcW w:w="2268" w:type="dxa"/>
            <w:shd w:val="clear" w:color="auto" w:fill="auto"/>
          </w:tcPr>
          <w:p w:rsidR="00AA4AD2" w:rsidRPr="00B727DF" w:rsidRDefault="00AA4AD2" w:rsidP="00AA4AD2">
            <w:pPr>
              <w:spacing w:line="240" w:lineRule="atLeast"/>
              <w:rPr>
                <w:rFonts w:ascii="Times New Roman" w:hAnsi="Times New Roman"/>
              </w:rPr>
            </w:pPr>
            <w:proofErr w:type="spellStart"/>
            <w:r>
              <w:rPr>
                <w:rFonts w:ascii="Times New Roman" w:hAnsi="Times New Roman"/>
              </w:rPr>
              <w:t>м.Київ</w:t>
            </w:r>
            <w:proofErr w:type="spellEnd"/>
            <w:r>
              <w:rPr>
                <w:rFonts w:ascii="Times New Roman" w:hAnsi="Times New Roman"/>
              </w:rPr>
              <w:t xml:space="preserve">, проспект Голосіївський,42 </w:t>
            </w:r>
          </w:p>
        </w:tc>
        <w:tc>
          <w:tcPr>
            <w:tcW w:w="1559" w:type="dxa"/>
          </w:tcPr>
          <w:p w:rsidR="00AA4AD2" w:rsidRPr="00DA6B00" w:rsidRDefault="00AA4AD2" w:rsidP="00AA4AD2">
            <w:pPr>
              <w:widowControl/>
              <w:autoSpaceDE/>
              <w:autoSpaceDN/>
              <w:contextualSpacing/>
              <w:jc w:val="center"/>
              <w:rPr>
                <w:rFonts w:ascii="Times New Roman" w:eastAsia="Calibri" w:hAnsi="Times New Roman" w:cs="Times New Roman"/>
                <w:lang w:val="uk-UA" w:eastAsia="en-US"/>
              </w:rPr>
            </w:pPr>
          </w:p>
        </w:tc>
        <w:tc>
          <w:tcPr>
            <w:tcW w:w="1701" w:type="dxa"/>
          </w:tcPr>
          <w:p w:rsidR="00AA4AD2" w:rsidRPr="00DA6B00" w:rsidRDefault="00AA4AD2" w:rsidP="00AA4AD2">
            <w:pPr>
              <w:widowControl/>
              <w:autoSpaceDE/>
              <w:autoSpaceDN/>
              <w:spacing w:after="160" w:line="259" w:lineRule="auto"/>
              <w:jc w:val="center"/>
              <w:rPr>
                <w:rFonts w:ascii="Calibri" w:eastAsia="Calibri" w:hAnsi="Calibri" w:cs="Times New Roman"/>
                <w:sz w:val="22"/>
                <w:szCs w:val="22"/>
                <w:lang w:val="uk-UA" w:eastAsia="en-US"/>
              </w:rPr>
            </w:pPr>
          </w:p>
        </w:tc>
      </w:tr>
      <w:tr w:rsidR="00AA4AD2" w:rsidRPr="00DA6B00" w:rsidTr="00AA4AD2">
        <w:tc>
          <w:tcPr>
            <w:tcW w:w="8506" w:type="dxa"/>
            <w:gridSpan w:val="4"/>
            <w:shd w:val="clear" w:color="auto" w:fill="auto"/>
          </w:tcPr>
          <w:p w:rsidR="00AA4AD2" w:rsidRPr="00DA6B00" w:rsidRDefault="00AA4AD2" w:rsidP="00AA4AD2">
            <w:pPr>
              <w:widowControl/>
              <w:autoSpaceDE/>
              <w:autoSpaceDN/>
              <w:contextualSpacing/>
              <w:rPr>
                <w:rFonts w:ascii="Times New Roman" w:eastAsia="Calibri" w:hAnsi="Times New Roman" w:cs="Times New Roman"/>
                <w:b/>
                <w:lang w:val="uk-UA" w:eastAsia="en-US"/>
              </w:rPr>
            </w:pPr>
            <w:r w:rsidRPr="00DA6B00">
              <w:rPr>
                <w:rFonts w:ascii="Times New Roman" w:eastAsia="Calibri" w:hAnsi="Times New Roman" w:cs="Times New Roman"/>
                <w:b/>
                <w:lang w:val="uk-UA" w:eastAsia="en-US"/>
              </w:rPr>
              <w:t>Сума всього, грн.</w:t>
            </w:r>
          </w:p>
        </w:tc>
        <w:tc>
          <w:tcPr>
            <w:tcW w:w="1701" w:type="dxa"/>
          </w:tcPr>
          <w:p w:rsidR="00AA4AD2" w:rsidRPr="00DA6B00" w:rsidRDefault="00AA4AD2" w:rsidP="00AA4AD2">
            <w:pPr>
              <w:widowControl/>
              <w:autoSpaceDE/>
              <w:autoSpaceDN/>
              <w:spacing w:after="160" w:line="259" w:lineRule="auto"/>
              <w:jc w:val="center"/>
              <w:rPr>
                <w:rFonts w:ascii="Times New Roman" w:eastAsia="Calibri" w:hAnsi="Times New Roman" w:cs="Times New Roman"/>
                <w:lang w:val="uk-UA" w:eastAsia="en-US"/>
              </w:rPr>
            </w:pPr>
          </w:p>
        </w:tc>
      </w:tr>
      <w:tr w:rsidR="00AA4AD2" w:rsidRPr="00DA6B00" w:rsidTr="00AA4AD2">
        <w:tc>
          <w:tcPr>
            <w:tcW w:w="8506" w:type="dxa"/>
            <w:gridSpan w:val="4"/>
            <w:shd w:val="clear" w:color="auto" w:fill="auto"/>
          </w:tcPr>
          <w:p w:rsidR="00AA4AD2" w:rsidRPr="00DA6B00" w:rsidRDefault="00AA4AD2" w:rsidP="00AA4AD2">
            <w:pPr>
              <w:widowControl/>
              <w:autoSpaceDE/>
              <w:autoSpaceDN/>
              <w:contextualSpacing/>
              <w:rPr>
                <w:rFonts w:ascii="Times New Roman" w:eastAsia="Calibri" w:hAnsi="Times New Roman" w:cs="Times New Roman"/>
                <w:b/>
                <w:lang w:val="uk-UA" w:eastAsia="en-US"/>
              </w:rPr>
            </w:pPr>
            <w:r w:rsidRPr="00DA6B00">
              <w:rPr>
                <w:rFonts w:ascii="Times New Roman" w:eastAsia="Calibri" w:hAnsi="Times New Roman" w:cs="Times New Roman"/>
                <w:b/>
                <w:lang w:val="uk-UA" w:eastAsia="en-US"/>
              </w:rPr>
              <w:t xml:space="preserve">В </w:t>
            </w:r>
            <w:proofErr w:type="spellStart"/>
            <w:r w:rsidRPr="00DA6B00">
              <w:rPr>
                <w:rFonts w:ascii="Times New Roman" w:eastAsia="Calibri" w:hAnsi="Times New Roman" w:cs="Times New Roman"/>
                <w:b/>
                <w:lang w:val="uk-UA" w:eastAsia="en-US"/>
              </w:rPr>
              <w:t>т.ч</w:t>
            </w:r>
            <w:proofErr w:type="spellEnd"/>
            <w:r w:rsidRPr="00DA6B00">
              <w:rPr>
                <w:rFonts w:ascii="Times New Roman" w:eastAsia="Calibri" w:hAnsi="Times New Roman" w:cs="Times New Roman"/>
                <w:b/>
                <w:lang w:val="uk-UA" w:eastAsia="en-US"/>
              </w:rPr>
              <w:t xml:space="preserve"> ПДВ, грн.</w:t>
            </w:r>
          </w:p>
        </w:tc>
        <w:tc>
          <w:tcPr>
            <w:tcW w:w="1701" w:type="dxa"/>
          </w:tcPr>
          <w:p w:rsidR="00AA4AD2" w:rsidRPr="00DA6B00" w:rsidRDefault="00AA4AD2" w:rsidP="00AA4AD2">
            <w:pPr>
              <w:widowControl/>
              <w:autoSpaceDE/>
              <w:autoSpaceDN/>
              <w:spacing w:after="160" w:line="259" w:lineRule="auto"/>
              <w:jc w:val="center"/>
              <w:rPr>
                <w:rFonts w:ascii="Times New Roman" w:eastAsia="Calibri" w:hAnsi="Times New Roman" w:cs="Times New Roman"/>
                <w:lang w:val="uk-UA" w:eastAsia="en-US"/>
              </w:rPr>
            </w:pPr>
          </w:p>
        </w:tc>
      </w:tr>
      <w:bookmarkEnd w:id="1"/>
    </w:tbl>
    <w:p w:rsidR="00AA4AD2" w:rsidRDefault="00AA4AD2" w:rsidP="00DA6B00">
      <w:pPr>
        <w:widowControl/>
        <w:tabs>
          <w:tab w:val="left" w:pos="5516"/>
        </w:tabs>
        <w:autoSpaceDE/>
        <w:autoSpaceDN/>
        <w:rPr>
          <w:rFonts w:ascii="Times New Roman" w:eastAsia="Calibri" w:hAnsi="Times New Roman" w:cs="Times New Roman"/>
          <w:b/>
          <w:caps/>
          <w:sz w:val="20"/>
          <w:szCs w:val="20"/>
          <w:lang w:val="uk-UA" w:eastAsia="en-US"/>
        </w:rPr>
      </w:pPr>
    </w:p>
    <w:tbl>
      <w:tblPr>
        <w:tblW w:w="10490" w:type="dxa"/>
        <w:tblInd w:w="-176" w:type="dxa"/>
        <w:tblLook w:val="01E0" w:firstRow="1" w:lastRow="1" w:firstColumn="1" w:lastColumn="1" w:noHBand="0" w:noVBand="0"/>
      </w:tblPr>
      <w:tblGrid>
        <w:gridCol w:w="4537"/>
        <w:gridCol w:w="5953"/>
      </w:tblGrid>
      <w:tr w:rsidR="00DA6B00" w:rsidRPr="00DA6B00" w:rsidTr="00B30785">
        <w:tc>
          <w:tcPr>
            <w:tcW w:w="4537" w:type="dxa"/>
            <w:tcBorders>
              <w:top w:val="single" w:sz="4" w:space="0" w:color="auto"/>
              <w:left w:val="single" w:sz="4" w:space="0" w:color="auto"/>
              <w:bottom w:val="single" w:sz="4" w:space="0" w:color="auto"/>
              <w:right w:val="single" w:sz="4" w:space="0" w:color="auto"/>
            </w:tcBorders>
            <w:shd w:val="clear" w:color="auto" w:fill="auto"/>
          </w:tcPr>
          <w:p w:rsidR="00DA6B00" w:rsidRPr="00DA6B00" w:rsidRDefault="00DA6B00" w:rsidP="00DA6B00">
            <w:pPr>
              <w:widowControl/>
              <w:autoSpaceDE/>
              <w:autoSpaceDN/>
              <w:jc w:val="both"/>
              <w:rPr>
                <w:rFonts w:ascii="Times New Roman" w:eastAsia="Calibri" w:hAnsi="Times New Roman" w:cs="Times New Roman"/>
                <w:b/>
                <w:lang w:val="uk-UA" w:eastAsia="en-US"/>
              </w:rPr>
            </w:pPr>
            <w:r w:rsidRPr="00DA6B00">
              <w:rPr>
                <w:rFonts w:ascii="Times New Roman" w:eastAsia="Calibri" w:hAnsi="Times New Roman" w:cs="Times New Roman"/>
                <w:b/>
                <w:lang w:val="uk-UA" w:eastAsia="en-US"/>
              </w:rPr>
              <w:t>СПОЖИВАЧ:</w:t>
            </w:r>
          </w:p>
          <w:p w:rsidR="00DA6B00" w:rsidRPr="00DA6B00" w:rsidRDefault="00DA6B00" w:rsidP="00DA6B00">
            <w:pPr>
              <w:widowControl/>
              <w:suppressAutoHyphens/>
              <w:autoSpaceDE/>
              <w:autoSpaceDN/>
              <w:spacing w:line="276" w:lineRule="auto"/>
              <w:jc w:val="both"/>
              <w:rPr>
                <w:rFonts w:ascii="Times New Roman" w:hAnsi="Times New Roman" w:cs="Times New Roman"/>
                <w:b/>
                <w:lang w:val="uk-UA" w:eastAsia="ar-SA"/>
              </w:rPr>
            </w:pPr>
            <w:r w:rsidRPr="00DA6B00">
              <w:rPr>
                <w:rFonts w:ascii="Times New Roman" w:hAnsi="Times New Roman" w:cs="Times New Roman"/>
                <w:b/>
                <w:lang w:val="uk-UA" w:eastAsia="ar-SA"/>
              </w:rPr>
              <w:t>Управління культури Голосіївської районної в місті Києві державної адміністрації</w:t>
            </w:r>
          </w:p>
          <w:p w:rsidR="00DA6B00" w:rsidRPr="00DA6B00" w:rsidRDefault="00DA6B00" w:rsidP="00DA6B00">
            <w:pPr>
              <w:widowControl/>
              <w:autoSpaceDE/>
              <w:autoSpaceDN/>
              <w:rPr>
                <w:rFonts w:ascii="Times New Roman" w:eastAsia="Calibri" w:hAnsi="Times New Roman" w:cs="Times New Roman"/>
                <w:b/>
                <w:lang w:val="uk-UA" w:eastAsia="en-US"/>
              </w:rPr>
            </w:pPr>
          </w:p>
          <w:p w:rsidR="00DA6B00" w:rsidRPr="00DA6B00" w:rsidRDefault="00DA6B00" w:rsidP="00DA6B00">
            <w:pPr>
              <w:widowControl/>
              <w:autoSpaceDE/>
              <w:autoSpaceDN/>
              <w:rPr>
                <w:rFonts w:ascii="Times New Roman" w:eastAsia="Calibri" w:hAnsi="Times New Roman" w:cs="Times New Roman"/>
                <w:b/>
                <w:lang w:val="uk-UA" w:eastAsia="en-US"/>
              </w:rPr>
            </w:pPr>
          </w:p>
          <w:p w:rsidR="00DA6B00" w:rsidRPr="00DA6B00" w:rsidRDefault="00DA6B00" w:rsidP="00DA6B00">
            <w:pPr>
              <w:widowControl/>
              <w:autoSpaceDE/>
              <w:autoSpaceDN/>
              <w:rPr>
                <w:rFonts w:ascii="Times New Roman" w:eastAsia="Calibri" w:hAnsi="Times New Roman" w:cs="Times New Roman"/>
                <w:b/>
                <w:lang w:val="uk-UA" w:eastAsia="en-US"/>
              </w:rPr>
            </w:pPr>
            <w:r w:rsidRPr="00DA6B00">
              <w:rPr>
                <w:rFonts w:ascii="Times New Roman" w:eastAsia="Calibri" w:hAnsi="Times New Roman" w:cs="Times New Roman"/>
                <w:b/>
                <w:lang w:val="uk-UA" w:eastAsia="en-US"/>
              </w:rPr>
              <w:t>Начальник управління</w:t>
            </w:r>
          </w:p>
          <w:p w:rsidR="00DA6B00" w:rsidRPr="00DA6B00" w:rsidRDefault="00DA6B00" w:rsidP="00DA6B00">
            <w:pPr>
              <w:widowControl/>
              <w:autoSpaceDE/>
              <w:autoSpaceDN/>
              <w:rPr>
                <w:rFonts w:ascii="Times New Roman" w:eastAsia="Calibri" w:hAnsi="Times New Roman" w:cs="Times New Roman"/>
                <w:lang w:val="uk-UA" w:eastAsia="en-US"/>
              </w:rPr>
            </w:pPr>
          </w:p>
          <w:p w:rsidR="00DA6B00" w:rsidRPr="00DA6B00" w:rsidRDefault="00DA6B00" w:rsidP="00DA6B00">
            <w:pPr>
              <w:widowControl/>
              <w:autoSpaceDE/>
              <w:autoSpaceDN/>
              <w:rPr>
                <w:rFonts w:ascii="Times New Roman" w:eastAsia="Calibri" w:hAnsi="Times New Roman" w:cs="Times New Roman"/>
                <w:b/>
                <w:lang w:val="uk-UA" w:eastAsia="en-US"/>
              </w:rPr>
            </w:pPr>
            <w:r w:rsidRPr="00DA6B00">
              <w:rPr>
                <w:rFonts w:ascii="Times New Roman" w:eastAsia="Calibri" w:hAnsi="Times New Roman" w:cs="Times New Roman"/>
                <w:lang w:val="uk-UA" w:eastAsia="en-US"/>
              </w:rPr>
              <w:t xml:space="preserve">________________________ </w:t>
            </w:r>
            <w:r w:rsidRPr="00DA6B00">
              <w:rPr>
                <w:rFonts w:ascii="Times New Roman" w:eastAsia="Calibri" w:hAnsi="Times New Roman" w:cs="Times New Roman"/>
                <w:b/>
                <w:lang w:val="uk-UA" w:eastAsia="en-US"/>
              </w:rPr>
              <w:t>І.Ф. Сінкевич</w:t>
            </w:r>
          </w:p>
          <w:p w:rsidR="00DA6B00" w:rsidRPr="00DA6B00" w:rsidRDefault="00DA6B00" w:rsidP="00DA6B00">
            <w:pPr>
              <w:widowControl/>
              <w:autoSpaceDE/>
              <w:autoSpaceDN/>
              <w:rPr>
                <w:rFonts w:ascii="Times New Roman" w:eastAsia="Calibri" w:hAnsi="Times New Roman" w:cs="Times New Roman"/>
                <w:lang w:val="uk-UA" w:eastAsia="en-US"/>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A6B00" w:rsidRPr="00DA6B00" w:rsidRDefault="00DA6B00" w:rsidP="00DA6B00">
            <w:pPr>
              <w:widowControl/>
              <w:autoSpaceDE/>
              <w:autoSpaceDN/>
              <w:rPr>
                <w:rFonts w:ascii="Times New Roman" w:eastAsia="Calibri" w:hAnsi="Times New Roman" w:cs="Times New Roman"/>
                <w:lang w:val="uk-UA" w:eastAsia="en-US"/>
              </w:rPr>
            </w:pPr>
          </w:p>
        </w:tc>
      </w:tr>
    </w:tbl>
    <w:p w:rsidR="00DA6B00" w:rsidRPr="00DA6B00" w:rsidRDefault="00DA6B00" w:rsidP="00DA6B00">
      <w:pPr>
        <w:widowControl/>
        <w:suppressAutoHyphens/>
        <w:autoSpaceDE/>
        <w:autoSpaceDN/>
        <w:jc w:val="both"/>
        <w:rPr>
          <w:rFonts w:ascii="Times New Roman" w:hAnsi="Times New Roman" w:cs="Times New Roman"/>
          <w:b/>
          <w:lang w:eastAsia="ar-SA"/>
        </w:rPr>
      </w:pPr>
    </w:p>
    <w:p w:rsidR="0017427E" w:rsidRPr="0017427E" w:rsidRDefault="0017427E" w:rsidP="0017427E">
      <w:pPr>
        <w:widowControl/>
        <w:autoSpaceDE/>
        <w:autoSpaceDN/>
        <w:jc w:val="right"/>
        <w:rPr>
          <w:rFonts w:ascii="Times New Roman" w:hAnsi="Times New Roman" w:cs="Times New Roman"/>
          <w:b/>
          <w:bCs/>
          <w:lang w:val="uk-UA" w:eastAsia="en-US"/>
        </w:rPr>
      </w:pPr>
      <w:r w:rsidRPr="0017427E">
        <w:rPr>
          <w:rFonts w:ascii="Times New Roman" w:hAnsi="Times New Roman" w:cs="Times New Roman"/>
          <w:b/>
          <w:bCs/>
          <w:lang w:val="uk-UA" w:eastAsia="en-US"/>
        </w:rPr>
        <w:t>Додаток №1</w:t>
      </w:r>
    </w:p>
    <w:p w:rsidR="00802D7F" w:rsidRDefault="0017427E" w:rsidP="0017427E">
      <w:pPr>
        <w:widowControl/>
        <w:autoSpaceDE/>
        <w:autoSpaceDN/>
        <w:jc w:val="right"/>
        <w:rPr>
          <w:rFonts w:ascii="Times New Roman" w:hAnsi="Times New Roman" w:cs="Times New Roman"/>
          <w:b/>
          <w:bCs/>
          <w:lang w:val="uk-UA" w:eastAsia="en-US"/>
        </w:rPr>
      </w:pPr>
      <w:r w:rsidRPr="0017427E">
        <w:rPr>
          <w:rFonts w:ascii="Times New Roman" w:hAnsi="Times New Roman" w:cs="Times New Roman"/>
          <w:b/>
          <w:bCs/>
          <w:lang w:val="uk-UA" w:eastAsia="en-US"/>
        </w:rPr>
        <w:t>до Договору №___________ від __.___.202</w:t>
      </w:r>
      <w:r w:rsidR="00DA14BE">
        <w:rPr>
          <w:rFonts w:ascii="Times New Roman" w:hAnsi="Times New Roman" w:cs="Times New Roman"/>
          <w:b/>
          <w:bCs/>
          <w:lang w:val="uk-UA" w:eastAsia="en-US"/>
        </w:rPr>
        <w:t xml:space="preserve"> </w:t>
      </w:r>
      <w:bookmarkStart w:id="2" w:name="_GoBack"/>
      <w:bookmarkEnd w:id="2"/>
      <w:r w:rsidRPr="0017427E">
        <w:rPr>
          <w:rFonts w:ascii="Times New Roman" w:hAnsi="Times New Roman" w:cs="Times New Roman"/>
          <w:b/>
          <w:bCs/>
          <w:lang w:val="uk-UA" w:eastAsia="en-US"/>
        </w:rPr>
        <w:t xml:space="preserve"> року</w:t>
      </w:r>
    </w:p>
    <w:p w:rsidR="0017427E" w:rsidRDefault="0017427E" w:rsidP="0017427E">
      <w:pPr>
        <w:widowControl/>
        <w:autoSpaceDE/>
        <w:autoSpaceDN/>
        <w:jc w:val="right"/>
        <w:rPr>
          <w:rFonts w:ascii="Times New Roman" w:hAnsi="Times New Roman" w:cs="Times New Roman"/>
          <w:b/>
          <w:bCs/>
          <w:lang w:val="uk-UA" w:eastAsia="en-US"/>
        </w:rPr>
      </w:pPr>
    </w:p>
    <w:p w:rsidR="0066367D" w:rsidRPr="00802D7F" w:rsidRDefault="0066367D" w:rsidP="0066367D">
      <w:pPr>
        <w:widowControl/>
        <w:autoSpaceDE/>
        <w:autoSpaceDN/>
        <w:jc w:val="center"/>
        <w:rPr>
          <w:rFonts w:ascii="Times New Roman" w:hAnsi="Times New Roman" w:cs="Times New Roman"/>
          <w:b/>
          <w:bCs/>
          <w:lang w:val="uk-UA" w:eastAsia="en-US"/>
        </w:rPr>
      </w:pPr>
      <w:r>
        <w:rPr>
          <w:rFonts w:ascii="Times New Roman" w:hAnsi="Times New Roman" w:cs="Times New Roman"/>
          <w:b/>
          <w:bCs/>
          <w:lang w:val="uk-UA" w:eastAsia="en-US"/>
        </w:rPr>
        <w:t>ТЕХНІЧНІ ПАРАМЕТРИ ПОСЛУГ</w:t>
      </w:r>
    </w:p>
    <w:sectPr w:rsidR="0066367D" w:rsidRPr="00802D7F" w:rsidSect="00097539">
      <w:footerReference w:type="even" r:id="rId8"/>
      <w:footerReference w:type="default" r:id="rId9"/>
      <w:pgSz w:w="12240" w:h="15840"/>
      <w:pgMar w:top="567" w:right="758" w:bottom="426"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4891" w:rsidRDefault="00824891">
      <w:r>
        <w:separator/>
      </w:r>
    </w:p>
  </w:endnote>
  <w:endnote w:type="continuationSeparator" w:id="0">
    <w:p w:rsidR="00824891" w:rsidRDefault="0082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024B" w:rsidRDefault="00F4024B" w:rsidP="00377D51">
    <w:pPr>
      <w:pStyle w:val="afc"/>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F4024B" w:rsidRDefault="00F4024B" w:rsidP="009A4944">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024B" w:rsidRDefault="00F4024B" w:rsidP="00377D51">
    <w:pPr>
      <w:pStyle w:val="afc"/>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DA2893">
      <w:rPr>
        <w:rStyle w:val="afe"/>
        <w:noProof/>
      </w:rPr>
      <w:t>21</w:t>
    </w:r>
    <w:r>
      <w:rPr>
        <w:rStyle w:val="afe"/>
      </w:rPr>
      <w:fldChar w:fldCharType="end"/>
    </w:r>
  </w:p>
  <w:p w:rsidR="00F4024B" w:rsidRDefault="00F4024B" w:rsidP="009A4944">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4891" w:rsidRDefault="00824891">
      <w:r>
        <w:separator/>
      </w:r>
    </w:p>
  </w:footnote>
  <w:footnote w:type="continuationSeparator" w:id="0">
    <w:p w:rsidR="00824891" w:rsidRDefault="00824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814BD28"/>
    <w:lvl w:ilvl="0">
      <w:start w:val="1"/>
      <w:numFmt w:val="bullet"/>
      <w:pStyle w:val="a"/>
      <w:lvlText w:val=""/>
      <w:lvlJc w:val="left"/>
      <w:pPr>
        <w:tabs>
          <w:tab w:val="num" w:pos="432"/>
        </w:tabs>
        <w:ind w:left="432" w:hanging="360"/>
      </w:pPr>
      <w:rPr>
        <w:rFonts w:ascii="Symbol" w:hAnsi="Symbol" w:hint="default"/>
      </w:rPr>
    </w:lvl>
  </w:abstractNum>
  <w:abstractNum w:abstractNumId="1" w15:restartNumberingAfterBreak="0">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15:restartNumberingAfterBreak="0">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5" w15:restartNumberingAfterBreak="0">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7" w15:restartNumberingAfterBreak="0">
    <w:nsid w:val="2E6D3E42"/>
    <w:multiLevelType w:val="hybridMultilevel"/>
    <w:tmpl w:val="3FCAB3E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6191477"/>
    <w:multiLevelType w:val="hybridMultilevel"/>
    <w:tmpl w:val="3AF68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69A755B"/>
    <w:multiLevelType w:val="hybridMultilevel"/>
    <w:tmpl w:val="D9B21D22"/>
    <w:lvl w:ilvl="0" w:tplc="88440B3C">
      <w:start w:val="1"/>
      <w:numFmt w:val="bullet"/>
      <w:lvlText w:val="-"/>
      <w:lvlJc w:val="left"/>
      <w:pPr>
        <w:ind w:left="1036" w:hanging="360"/>
      </w:pPr>
      <w:rPr>
        <w:rFonts w:ascii="Segoe UI Symbol" w:hAnsi="Segoe UI Symbol" w:hint="default"/>
      </w:rPr>
    </w:lvl>
    <w:lvl w:ilvl="1" w:tplc="04190003" w:tentative="1">
      <w:start w:val="1"/>
      <w:numFmt w:val="bullet"/>
      <w:lvlText w:val="o"/>
      <w:lvlJc w:val="left"/>
      <w:pPr>
        <w:ind w:left="1756" w:hanging="360"/>
      </w:pPr>
      <w:rPr>
        <w:rFonts w:ascii="Courier New" w:hAnsi="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90D763D"/>
    <w:multiLevelType w:val="hybridMultilevel"/>
    <w:tmpl w:val="A474A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4635C"/>
    <w:multiLevelType w:val="hybridMultilevel"/>
    <w:tmpl w:val="FFBC9E42"/>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2" w15:restartNumberingAfterBreak="0">
    <w:nsid w:val="6DF77000"/>
    <w:multiLevelType w:val="multilevel"/>
    <w:tmpl w:val="492CA5D4"/>
    <w:lvl w:ilvl="0">
      <w:start w:val="1"/>
      <w:numFmt w:val="decimal"/>
      <w:lvlText w:val="%1."/>
      <w:lvlJc w:val="left"/>
      <w:pPr>
        <w:ind w:left="3763" w:hanging="360"/>
      </w:pPr>
      <w:rPr>
        <w:rFonts w:hint="default"/>
      </w:rPr>
    </w:lvl>
    <w:lvl w:ilvl="1">
      <w:start w:val="1"/>
      <w:numFmt w:val="decimal"/>
      <w:isLgl/>
      <w:lvlText w:val="%1.%2"/>
      <w:lvlJc w:val="left"/>
      <w:pPr>
        <w:ind w:left="3069" w:hanging="375"/>
      </w:pPr>
      <w:rPr>
        <w:rFonts w:hint="default"/>
        <w:b/>
        <w:sz w:val="22"/>
        <w:szCs w:val="22"/>
      </w:rPr>
    </w:lvl>
    <w:lvl w:ilvl="2">
      <w:start w:val="1"/>
      <w:numFmt w:val="decimal"/>
      <w:isLgl/>
      <w:lvlText w:val="%1.%2.%3"/>
      <w:lvlJc w:val="left"/>
      <w:pPr>
        <w:ind w:left="2139" w:hanging="720"/>
      </w:pPr>
      <w:rPr>
        <w:rFonts w:hint="default"/>
        <w:b/>
        <w:sz w:val="22"/>
        <w:szCs w:val="22"/>
      </w:rPr>
    </w:lvl>
    <w:lvl w:ilvl="3">
      <w:start w:val="1"/>
      <w:numFmt w:val="decimal"/>
      <w:isLgl/>
      <w:lvlText w:val="%1.%2.%3.%4"/>
      <w:lvlJc w:val="left"/>
      <w:pPr>
        <w:ind w:left="322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440"/>
      </w:pPr>
      <w:rPr>
        <w:rFonts w:hint="default"/>
      </w:rPr>
    </w:lvl>
    <w:lvl w:ilvl="6">
      <w:start w:val="1"/>
      <w:numFmt w:val="decimal"/>
      <w:isLgl/>
      <w:lvlText w:val="%1.%2.%3.%4.%5.%6.%7"/>
      <w:lvlJc w:val="left"/>
      <w:pPr>
        <w:ind w:left="3589" w:hanging="1440"/>
      </w:pPr>
      <w:rPr>
        <w:rFonts w:hint="default"/>
      </w:rPr>
    </w:lvl>
    <w:lvl w:ilvl="7">
      <w:start w:val="1"/>
      <w:numFmt w:val="decimal"/>
      <w:isLgl/>
      <w:lvlText w:val="%1.%2.%3.%4.%5.%6.%7.%8"/>
      <w:lvlJc w:val="left"/>
      <w:pPr>
        <w:ind w:left="3949" w:hanging="1800"/>
      </w:pPr>
      <w:rPr>
        <w:rFonts w:hint="default"/>
      </w:rPr>
    </w:lvl>
    <w:lvl w:ilvl="8">
      <w:start w:val="1"/>
      <w:numFmt w:val="decimal"/>
      <w:isLgl/>
      <w:lvlText w:val="%1.%2.%3.%4.%5.%6.%7.%8.%9"/>
      <w:lvlJc w:val="left"/>
      <w:pPr>
        <w:ind w:left="4309" w:hanging="2160"/>
      </w:pPr>
      <w:rPr>
        <w:rFonts w:hint="default"/>
      </w:rPr>
    </w:lvl>
  </w:abstractNum>
  <w:abstractNum w:abstractNumId="13" w15:restartNumberingAfterBreak="0">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4" w15:restartNumberingAfterBreak="0">
    <w:nsid w:val="7FA10BDD"/>
    <w:multiLevelType w:val="hybridMultilevel"/>
    <w:tmpl w:val="C22EDC32"/>
    <w:lvl w:ilvl="0" w:tplc="88440B3C">
      <w:start w:val="1"/>
      <w:numFmt w:val="bullet"/>
      <w:lvlText w:val="-"/>
      <w:lvlJc w:val="left"/>
      <w:pPr>
        <w:ind w:left="752" w:hanging="360"/>
      </w:pPr>
      <w:rPr>
        <w:rFonts w:ascii="Segoe UI Symbol" w:hAnsi="Segoe UI Symbol" w:hint="default"/>
      </w:rPr>
    </w:lvl>
    <w:lvl w:ilvl="1" w:tplc="04190003" w:tentative="1">
      <w:start w:val="1"/>
      <w:numFmt w:val="bullet"/>
      <w:lvlText w:val="o"/>
      <w:lvlJc w:val="left"/>
      <w:pPr>
        <w:ind w:left="1472" w:hanging="360"/>
      </w:pPr>
      <w:rPr>
        <w:rFonts w:ascii="Courier New" w:hAnsi="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hint="default"/>
      </w:rPr>
    </w:lvl>
    <w:lvl w:ilvl="8" w:tplc="04190005" w:tentative="1">
      <w:start w:val="1"/>
      <w:numFmt w:val="bullet"/>
      <w:lvlText w:val=""/>
      <w:lvlJc w:val="left"/>
      <w:pPr>
        <w:ind w:left="6512"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1"/>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12"/>
  </w:num>
  <w:num w:numId="11">
    <w:abstractNumId w:val="10"/>
  </w:num>
  <w:num w:numId="12">
    <w:abstractNumId w:val="7"/>
  </w:num>
  <w:num w:numId="13">
    <w:abstractNumId w:val="14"/>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32"/>
    <w:rsid w:val="000001C9"/>
    <w:rsid w:val="00000822"/>
    <w:rsid w:val="000013AA"/>
    <w:rsid w:val="00001D61"/>
    <w:rsid w:val="000028A8"/>
    <w:rsid w:val="00004190"/>
    <w:rsid w:val="0000647F"/>
    <w:rsid w:val="00006A33"/>
    <w:rsid w:val="00007603"/>
    <w:rsid w:val="00007E95"/>
    <w:rsid w:val="000105A5"/>
    <w:rsid w:val="00011869"/>
    <w:rsid w:val="00012932"/>
    <w:rsid w:val="000140EF"/>
    <w:rsid w:val="00015034"/>
    <w:rsid w:val="00015038"/>
    <w:rsid w:val="00015357"/>
    <w:rsid w:val="00016331"/>
    <w:rsid w:val="0001676E"/>
    <w:rsid w:val="0002002F"/>
    <w:rsid w:val="00020333"/>
    <w:rsid w:val="00020DD4"/>
    <w:rsid w:val="00021C0F"/>
    <w:rsid w:val="00022004"/>
    <w:rsid w:val="00023012"/>
    <w:rsid w:val="000251D3"/>
    <w:rsid w:val="00026C3A"/>
    <w:rsid w:val="000271C2"/>
    <w:rsid w:val="00027407"/>
    <w:rsid w:val="00027C57"/>
    <w:rsid w:val="000301D8"/>
    <w:rsid w:val="00030955"/>
    <w:rsid w:val="000310A2"/>
    <w:rsid w:val="00031639"/>
    <w:rsid w:val="00031780"/>
    <w:rsid w:val="000338B1"/>
    <w:rsid w:val="0003403A"/>
    <w:rsid w:val="00034365"/>
    <w:rsid w:val="00036383"/>
    <w:rsid w:val="00036601"/>
    <w:rsid w:val="0003673C"/>
    <w:rsid w:val="00036788"/>
    <w:rsid w:val="00037481"/>
    <w:rsid w:val="00037C41"/>
    <w:rsid w:val="0004069B"/>
    <w:rsid w:val="00040F35"/>
    <w:rsid w:val="00041196"/>
    <w:rsid w:val="00044A94"/>
    <w:rsid w:val="00045AC6"/>
    <w:rsid w:val="00045AF4"/>
    <w:rsid w:val="00046D65"/>
    <w:rsid w:val="00047A01"/>
    <w:rsid w:val="00051332"/>
    <w:rsid w:val="000516AF"/>
    <w:rsid w:val="000538D3"/>
    <w:rsid w:val="00053EBB"/>
    <w:rsid w:val="000545D0"/>
    <w:rsid w:val="00054B59"/>
    <w:rsid w:val="00055B24"/>
    <w:rsid w:val="00057D65"/>
    <w:rsid w:val="00060DE1"/>
    <w:rsid w:val="00061A97"/>
    <w:rsid w:val="00061B9B"/>
    <w:rsid w:val="0006369B"/>
    <w:rsid w:val="00064808"/>
    <w:rsid w:val="00064906"/>
    <w:rsid w:val="00064E73"/>
    <w:rsid w:val="000657D6"/>
    <w:rsid w:val="0006645F"/>
    <w:rsid w:val="000675C7"/>
    <w:rsid w:val="0006796C"/>
    <w:rsid w:val="0006797C"/>
    <w:rsid w:val="000717A2"/>
    <w:rsid w:val="0007192A"/>
    <w:rsid w:val="00073158"/>
    <w:rsid w:val="0007540A"/>
    <w:rsid w:val="00075A22"/>
    <w:rsid w:val="00075CB2"/>
    <w:rsid w:val="000775D1"/>
    <w:rsid w:val="00080A62"/>
    <w:rsid w:val="00080D43"/>
    <w:rsid w:val="00081EC4"/>
    <w:rsid w:val="00085DB7"/>
    <w:rsid w:val="00086AE1"/>
    <w:rsid w:val="00086E60"/>
    <w:rsid w:val="00087721"/>
    <w:rsid w:val="00090ABF"/>
    <w:rsid w:val="000915B5"/>
    <w:rsid w:val="00092B9E"/>
    <w:rsid w:val="000945DB"/>
    <w:rsid w:val="000958C0"/>
    <w:rsid w:val="00097539"/>
    <w:rsid w:val="00097C5B"/>
    <w:rsid w:val="000A0119"/>
    <w:rsid w:val="000A0336"/>
    <w:rsid w:val="000A0605"/>
    <w:rsid w:val="000A1EF8"/>
    <w:rsid w:val="000A2AC6"/>
    <w:rsid w:val="000A2F79"/>
    <w:rsid w:val="000A352E"/>
    <w:rsid w:val="000A3EF3"/>
    <w:rsid w:val="000A4CE8"/>
    <w:rsid w:val="000A6AAD"/>
    <w:rsid w:val="000A6E0A"/>
    <w:rsid w:val="000A70BF"/>
    <w:rsid w:val="000A770F"/>
    <w:rsid w:val="000A7FBF"/>
    <w:rsid w:val="000B1B3D"/>
    <w:rsid w:val="000B1DB6"/>
    <w:rsid w:val="000B3314"/>
    <w:rsid w:val="000B5689"/>
    <w:rsid w:val="000B6CC9"/>
    <w:rsid w:val="000B7E3F"/>
    <w:rsid w:val="000C0A86"/>
    <w:rsid w:val="000C2680"/>
    <w:rsid w:val="000C2EEA"/>
    <w:rsid w:val="000C3526"/>
    <w:rsid w:val="000C3CC7"/>
    <w:rsid w:val="000C4709"/>
    <w:rsid w:val="000C4B0E"/>
    <w:rsid w:val="000C5B47"/>
    <w:rsid w:val="000C600F"/>
    <w:rsid w:val="000C631D"/>
    <w:rsid w:val="000C6478"/>
    <w:rsid w:val="000C65C5"/>
    <w:rsid w:val="000D10CB"/>
    <w:rsid w:val="000D2D80"/>
    <w:rsid w:val="000D2E48"/>
    <w:rsid w:val="000D3F85"/>
    <w:rsid w:val="000D4711"/>
    <w:rsid w:val="000D6EAC"/>
    <w:rsid w:val="000E0CE7"/>
    <w:rsid w:val="000E17F0"/>
    <w:rsid w:val="000E2340"/>
    <w:rsid w:val="000E24E5"/>
    <w:rsid w:val="000E26E9"/>
    <w:rsid w:val="000E413E"/>
    <w:rsid w:val="000E47EB"/>
    <w:rsid w:val="000E6651"/>
    <w:rsid w:val="000E731C"/>
    <w:rsid w:val="000E73F8"/>
    <w:rsid w:val="000E79F0"/>
    <w:rsid w:val="000E7D9C"/>
    <w:rsid w:val="000F0E76"/>
    <w:rsid w:val="000F3EBA"/>
    <w:rsid w:val="000F421E"/>
    <w:rsid w:val="000F4739"/>
    <w:rsid w:val="000F4A70"/>
    <w:rsid w:val="000F4CAF"/>
    <w:rsid w:val="000F4D64"/>
    <w:rsid w:val="000F5310"/>
    <w:rsid w:val="000F536B"/>
    <w:rsid w:val="000F58A7"/>
    <w:rsid w:val="000F6348"/>
    <w:rsid w:val="000F7341"/>
    <w:rsid w:val="000F7E4C"/>
    <w:rsid w:val="001001B0"/>
    <w:rsid w:val="0010098C"/>
    <w:rsid w:val="00100EB5"/>
    <w:rsid w:val="00101B03"/>
    <w:rsid w:val="001020D6"/>
    <w:rsid w:val="00102A93"/>
    <w:rsid w:val="00102DDA"/>
    <w:rsid w:val="00104932"/>
    <w:rsid w:val="001054BF"/>
    <w:rsid w:val="00105704"/>
    <w:rsid w:val="00105C36"/>
    <w:rsid w:val="0011027E"/>
    <w:rsid w:val="001108EF"/>
    <w:rsid w:val="0011157E"/>
    <w:rsid w:val="00111842"/>
    <w:rsid w:val="00111B2F"/>
    <w:rsid w:val="00111CC7"/>
    <w:rsid w:val="0011232A"/>
    <w:rsid w:val="001127D2"/>
    <w:rsid w:val="0011297C"/>
    <w:rsid w:val="0011437C"/>
    <w:rsid w:val="00114DC1"/>
    <w:rsid w:val="0011521E"/>
    <w:rsid w:val="0011618C"/>
    <w:rsid w:val="001165B0"/>
    <w:rsid w:val="001166B8"/>
    <w:rsid w:val="0012090F"/>
    <w:rsid w:val="00121D07"/>
    <w:rsid w:val="001224F5"/>
    <w:rsid w:val="001242EB"/>
    <w:rsid w:val="00124C69"/>
    <w:rsid w:val="00124C77"/>
    <w:rsid w:val="00125E62"/>
    <w:rsid w:val="00127065"/>
    <w:rsid w:val="001271CF"/>
    <w:rsid w:val="00127EB6"/>
    <w:rsid w:val="001302CA"/>
    <w:rsid w:val="00131733"/>
    <w:rsid w:val="00131C9C"/>
    <w:rsid w:val="00131EE6"/>
    <w:rsid w:val="00131F78"/>
    <w:rsid w:val="00132381"/>
    <w:rsid w:val="001337B0"/>
    <w:rsid w:val="00133893"/>
    <w:rsid w:val="0013477D"/>
    <w:rsid w:val="00134E3A"/>
    <w:rsid w:val="001359A3"/>
    <w:rsid w:val="00135B8F"/>
    <w:rsid w:val="00140358"/>
    <w:rsid w:val="001404AF"/>
    <w:rsid w:val="0014205D"/>
    <w:rsid w:val="0014280C"/>
    <w:rsid w:val="00142948"/>
    <w:rsid w:val="00143841"/>
    <w:rsid w:val="00143B1F"/>
    <w:rsid w:val="00144520"/>
    <w:rsid w:val="0014471E"/>
    <w:rsid w:val="001463C4"/>
    <w:rsid w:val="00146839"/>
    <w:rsid w:val="001469AB"/>
    <w:rsid w:val="00146AF7"/>
    <w:rsid w:val="00146D1F"/>
    <w:rsid w:val="00146E81"/>
    <w:rsid w:val="0014731A"/>
    <w:rsid w:val="00147D22"/>
    <w:rsid w:val="001500E1"/>
    <w:rsid w:val="0015120F"/>
    <w:rsid w:val="001513F0"/>
    <w:rsid w:val="0015269F"/>
    <w:rsid w:val="00152BC2"/>
    <w:rsid w:val="0015434C"/>
    <w:rsid w:val="001549C4"/>
    <w:rsid w:val="00154D50"/>
    <w:rsid w:val="00154F0B"/>
    <w:rsid w:val="00155ABD"/>
    <w:rsid w:val="00156C37"/>
    <w:rsid w:val="00156EC2"/>
    <w:rsid w:val="00157682"/>
    <w:rsid w:val="0015799B"/>
    <w:rsid w:val="0016092A"/>
    <w:rsid w:val="00160D34"/>
    <w:rsid w:val="00161D6B"/>
    <w:rsid w:val="00162156"/>
    <w:rsid w:val="00163445"/>
    <w:rsid w:val="00163D80"/>
    <w:rsid w:val="00163DBF"/>
    <w:rsid w:val="00166F17"/>
    <w:rsid w:val="00171B1F"/>
    <w:rsid w:val="00172A8B"/>
    <w:rsid w:val="00173926"/>
    <w:rsid w:val="00174139"/>
    <w:rsid w:val="0017427E"/>
    <w:rsid w:val="00174BD8"/>
    <w:rsid w:val="00175137"/>
    <w:rsid w:val="001755C3"/>
    <w:rsid w:val="00175EC4"/>
    <w:rsid w:val="00177A7C"/>
    <w:rsid w:val="00177E24"/>
    <w:rsid w:val="001804E7"/>
    <w:rsid w:val="00180785"/>
    <w:rsid w:val="0018172E"/>
    <w:rsid w:val="00182316"/>
    <w:rsid w:val="001829BA"/>
    <w:rsid w:val="00182A45"/>
    <w:rsid w:val="001831CD"/>
    <w:rsid w:val="00184588"/>
    <w:rsid w:val="0018615B"/>
    <w:rsid w:val="00186BD0"/>
    <w:rsid w:val="00187CFA"/>
    <w:rsid w:val="00187DB7"/>
    <w:rsid w:val="00191099"/>
    <w:rsid w:val="00191816"/>
    <w:rsid w:val="001918CE"/>
    <w:rsid w:val="00192209"/>
    <w:rsid w:val="00192589"/>
    <w:rsid w:val="00192B60"/>
    <w:rsid w:val="00192E04"/>
    <w:rsid w:val="0019322D"/>
    <w:rsid w:val="00194079"/>
    <w:rsid w:val="00195875"/>
    <w:rsid w:val="00195D6C"/>
    <w:rsid w:val="00196FF0"/>
    <w:rsid w:val="001975E1"/>
    <w:rsid w:val="001A0147"/>
    <w:rsid w:val="001A0A59"/>
    <w:rsid w:val="001A0FE8"/>
    <w:rsid w:val="001A17B2"/>
    <w:rsid w:val="001A2354"/>
    <w:rsid w:val="001A3170"/>
    <w:rsid w:val="001A516E"/>
    <w:rsid w:val="001A5BAF"/>
    <w:rsid w:val="001A61E4"/>
    <w:rsid w:val="001A6376"/>
    <w:rsid w:val="001A6FEB"/>
    <w:rsid w:val="001A7C09"/>
    <w:rsid w:val="001B053F"/>
    <w:rsid w:val="001B1592"/>
    <w:rsid w:val="001B345E"/>
    <w:rsid w:val="001B398A"/>
    <w:rsid w:val="001B42F5"/>
    <w:rsid w:val="001B5EA5"/>
    <w:rsid w:val="001B68EC"/>
    <w:rsid w:val="001B696E"/>
    <w:rsid w:val="001B7332"/>
    <w:rsid w:val="001B7913"/>
    <w:rsid w:val="001B7DED"/>
    <w:rsid w:val="001C16E2"/>
    <w:rsid w:val="001C1CB0"/>
    <w:rsid w:val="001C1EA9"/>
    <w:rsid w:val="001C373F"/>
    <w:rsid w:val="001C3DA5"/>
    <w:rsid w:val="001C509B"/>
    <w:rsid w:val="001C5502"/>
    <w:rsid w:val="001C68FC"/>
    <w:rsid w:val="001C7347"/>
    <w:rsid w:val="001C79C6"/>
    <w:rsid w:val="001D07A2"/>
    <w:rsid w:val="001D1115"/>
    <w:rsid w:val="001D1322"/>
    <w:rsid w:val="001D20F0"/>
    <w:rsid w:val="001D3560"/>
    <w:rsid w:val="001D386D"/>
    <w:rsid w:val="001D44DC"/>
    <w:rsid w:val="001D46A6"/>
    <w:rsid w:val="001D4892"/>
    <w:rsid w:val="001D4A38"/>
    <w:rsid w:val="001D566E"/>
    <w:rsid w:val="001D5737"/>
    <w:rsid w:val="001D58C7"/>
    <w:rsid w:val="001D5D51"/>
    <w:rsid w:val="001D62FA"/>
    <w:rsid w:val="001D6A4B"/>
    <w:rsid w:val="001D7985"/>
    <w:rsid w:val="001D7C95"/>
    <w:rsid w:val="001E0CDD"/>
    <w:rsid w:val="001E0EDF"/>
    <w:rsid w:val="001E1C16"/>
    <w:rsid w:val="001E1DAC"/>
    <w:rsid w:val="001E209F"/>
    <w:rsid w:val="001E3654"/>
    <w:rsid w:val="001E385C"/>
    <w:rsid w:val="001E4E1F"/>
    <w:rsid w:val="001E6F2D"/>
    <w:rsid w:val="001E7AEB"/>
    <w:rsid w:val="001F2D6D"/>
    <w:rsid w:val="001F425F"/>
    <w:rsid w:val="001F4388"/>
    <w:rsid w:val="001F5022"/>
    <w:rsid w:val="001F638E"/>
    <w:rsid w:val="001F65DE"/>
    <w:rsid w:val="001F68CD"/>
    <w:rsid w:val="001F6B64"/>
    <w:rsid w:val="001F6E49"/>
    <w:rsid w:val="001F72AF"/>
    <w:rsid w:val="001F755A"/>
    <w:rsid w:val="0020090B"/>
    <w:rsid w:val="002011CD"/>
    <w:rsid w:val="00202CF5"/>
    <w:rsid w:val="0020373A"/>
    <w:rsid w:val="002037ED"/>
    <w:rsid w:val="0020557E"/>
    <w:rsid w:val="00205973"/>
    <w:rsid w:val="002065D1"/>
    <w:rsid w:val="002102DD"/>
    <w:rsid w:val="002114A0"/>
    <w:rsid w:val="002119D9"/>
    <w:rsid w:val="002130A7"/>
    <w:rsid w:val="0021352C"/>
    <w:rsid w:val="002138BE"/>
    <w:rsid w:val="00213996"/>
    <w:rsid w:val="002143E9"/>
    <w:rsid w:val="00215683"/>
    <w:rsid w:val="0021673F"/>
    <w:rsid w:val="002169AB"/>
    <w:rsid w:val="00217247"/>
    <w:rsid w:val="00217B1B"/>
    <w:rsid w:val="002206F6"/>
    <w:rsid w:val="00221609"/>
    <w:rsid w:val="0022167F"/>
    <w:rsid w:val="00221C7E"/>
    <w:rsid w:val="00222134"/>
    <w:rsid w:val="00222A0D"/>
    <w:rsid w:val="00223E56"/>
    <w:rsid w:val="00224997"/>
    <w:rsid w:val="00226499"/>
    <w:rsid w:val="00226938"/>
    <w:rsid w:val="0022722C"/>
    <w:rsid w:val="0023077E"/>
    <w:rsid w:val="002313F5"/>
    <w:rsid w:val="00233EC4"/>
    <w:rsid w:val="002345F1"/>
    <w:rsid w:val="002348A0"/>
    <w:rsid w:val="002348AC"/>
    <w:rsid w:val="002353F3"/>
    <w:rsid w:val="002359D1"/>
    <w:rsid w:val="0023608E"/>
    <w:rsid w:val="002363A4"/>
    <w:rsid w:val="00240453"/>
    <w:rsid w:val="00240A8E"/>
    <w:rsid w:val="00241496"/>
    <w:rsid w:val="00241CEA"/>
    <w:rsid w:val="00242B64"/>
    <w:rsid w:val="00243C5F"/>
    <w:rsid w:val="00243D94"/>
    <w:rsid w:val="002447F4"/>
    <w:rsid w:val="002453E6"/>
    <w:rsid w:val="00245BBB"/>
    <w:rsid w:val="00247DD6"/>
    <w:rsid w:val="002508B5"/>
    <w:rsid w:val="00250B1F"/>
    <w:rsid w:val="00251EC7"/>
    <w:rsid w:val="00251FEF"/>
    <w:rsid w:val="00252687"/>
    <w:rsid w:val="00252C35"/>
    <w:rsid w:val="00253207"/>
    <w:rsid w:val="0025402D"/>
    <w:rsid w:val="00255A49"/>
    <w:rsid w:val="00255B8C"/>
    <w:rsid w:val="002564F8"/>
    <w:rsid w:val="00256A40"/>
    <w:rsid w:val="00256E9C"/>
    <w:rsid w:val="00256EF1"/>
    <w:rsid w:val="00260D44"/>
    <w:rsid w:val="002611B0"/>
    <w:rsid w:val="00261542"/>
    <w:rsid w:val="00261A67"/>
    <w:rsid w:val="00263E18"/>
    <w:rsid w:val="00264B3B"/>
    <w:rsid w:val="00265117"/>
    <w:rsid w:val="00266E34"/>
    <w:rsid w:val="002679BC"/>
    <w:rsid w:val="00267FB8"/>
    <w:rsid w:val="002706DC"/>
    <w:rsid w:val="00271969"/>
    <w:rsid w:val="00271F9E"/>
    <w:rsid w:val="002721A2"/>
    <w:rsid w:val="00273738"/>
    <w:rsid w:val="00273C82"/>
    <w:rsid w:val="002742E2"/>
    <w:rsid w:val="00274F48"/>
    <w:rsid w:val="0027500E"/>
    <w:rsid w:val="00275B47"/>
    <w:rsid w:val="00275FF7"/>
    <w:rsid w:val="0027605F"/>
    <w:rsid w:val="00276896"/>
    <w:rsid w:val="00276BDB"/>
    <w:rsid w:val="00277024"/>
    <w:rsid w:val="002774D6"/>
    <w:rsid w:val="00281FD9"/>
    <w:rsid w:val="00282921"/>
    <w:rsid w:val="00282AD3"/>
    <w:rsid w:val="00282B1C"/>
    <w:rsid w:val="0028421E"/>
    <w:rsid w:val="00285106"/>
    <w:rsid w:val="002857F8"/>
    <w:rsid w:val="002872F8"/>
    <w:rsid w:val="002874C5"/>
    <w:rsid w:val="002905E2"/>
    <w:rsid w:val="00290E42"/>
    <w:rsid w:val="00291050"/>
    <w:rsid w:val="002920F2"/>
    <w:rsid w:val="002923AF"/>
    <w:rsid w:val="00295714"/>
    <w:rsid w:val="00295A97"/>
    <w:rsid w:val="00296348"/>
    <w:rsid w:val="00296B8E"/>
    <w:rsid w:val="00297D7A"/>
    <w:rsid w:val="002A2453"/>
    <w:rsid w:val="002A2D2E"/>
    <w:rsid w:val="002A3394"/>
    <w:rsid w:val="002A4423"/>
    <w:rsid w:val="002A51AE"/>
    <w:rsid w:val="002A5894"/>
    <w:rsid w:val="002A70D6"/>
    <w:rsid w:val="002A7676"/>
    <w:rsid w:val="002A77E0"/>
    <w:rsid w:val="002A7E1E"/>
    <w:rsid w:val="002B0669"/>
    <w:rsid w:val="002B1C5F"/>
    <w:rsid w:val="002B1D31"/>
    <w:rsid w:val="002B1E00"/>
    <w:rsid w:val="002B2A77"/>
    <w:rsid w:val="002B2F7E"/>
    <w:rsid w:val="002B4286"/>
    <w:rsid w:val="002B4B09"/>
    <w:rsid w:val="002B58C9"/>
    <w:rsid w:val="002B5A94"/>
    <w:rsid w:val="002B730E"/>
    <w:rsid w:val="002C0D5D"/>
    <w:rsid w:val="002C2C69"/>
    <w:rsid w:val="002C33F8"/>
    <w:rsid w:val="002C3813"/>
    <w:rsid w:val="002C49CF"/>
    <w:rsid w:val="002C55DC"/>
    <w:rsid w:val="002C57BA"/>
    <w:rsid w:val="002C5AF6"/>
    <w:rsid w:val="002C5B25"/>
    <w:rsid w:val="002C60E7"/>
    <w:rsid w:val="002C6F87"/>
    <w:rsid w:val="002C73BF"/>
    <w:rsid w:val="002C75D9"/>
    <w:rsid w:val="002C7F08"/>
    <w:rsid w:val="002D00B8"/>
    <w:rsid w:val="002D0169"/>
    <w:rsid w:val="002D0A44"/>
    <w:rsid w:val="002D2CEE"/>
    <w:rsid w:val="002D4125"/>
    <w:rsid w:val="002D4BAA"/>
    <w:rsid w:val="002D53A1"/>
    <w:rsid w:val="002D564D"/>
    <w:rsid w:val="002D6E98"/>
    <w:rsid w:val="002D7894"/>
    <w:rsid w:val="002D7EB5"/>
    <w:rsid w:val="002E0C4D"/>
    <w:rsid w:val="002E0D1A"/>
    <w:rsid w:val="002E0F24"/>
    <w:rsid w:val="002E102B"/>
    <w:rsid w:val="002E1403"/>
    <w:rsid w:val="002E1D1F"/>
    <w:rsid w:val="002E1E3C"/>
    <w:rsid w:val="002E2230"/>
    <w:rsid w:val="002E2590"/>
    <w:rsid w:val="002E2CCF"/>
    <w:rsid w:val="002E49AD"/>
    <w:rsid w:val="002E4FC4"/>
    <w:rsid w:val="002E570F"/>
    <w:rsid w:val="002E6347"/>
    <w:rsid w:val="002E69FA"/>
    <w:rsid w:val="002E6D3C"/>
    <w:rsid w:val="002E70E6"/>
    <w:rsid w:val="002E7439"/>
    <w:rsid w:val="002F005E"/>
    <w:rsid w:val="002F1037"/>
    <w:rsid w:val="002F303B"/>
    <w:rsid w:val="002F353A"/>
    <w:rsid w:val="002F644E"/>
    <w:rsid w:val="002F6A31"/>
    <w:rsid w:val="002F78B0"/>
    <w:rsid w:val="00300137"/>
    <w:rsid w:val="00300F59"/>
    <w:rsid w:val="00301E4C"/>
    <w:rsid w:val="00302FE1"/>
    <w:rsid w:val="0030407A"/>
    <w:rsid w:val="003040EB"/>
    <w:rsid w:val="003042C4"/>
    <w:rsid w:val="00305891"/>
    <w:rsid w:val="0031018C"/>
    <w:rsid w:val="0031022D"/>
    <w:rsid w:val="00310862"/>
    <w:rsid w:val="003119A1"/>
    <w:rsid w:val="0031329C"/>
    <w:rsid w:val="00313542"/>
    <w:rsid w:val="003138F3"/>
    <w:rsid w:val="00313F04"/>
    <w:rsid w:val="003150D5"/>
    <w:rsid w:val="00315D7F"/>
    <w:rsid w:val="00316F60"/>
    <w:rsid w:val="003179B0"/>
    <w:rsid w:val="00317CA5"/>
    <w:rsid w:val="00320485"/>
    <w:rsid w:val="00320F64"/>
    <w:rsid w:val="00321883"/>
    <w:rsid w:val="003229AA"/>
    <w:rsid w:val="00322BA9"/>
    <w:rsid w:val="00323A61"/>
    <w:rsid w:val="00323C6A"/>
    <w:rsid w:val="0032433C"/>
    <w:rsid w:val="0032445A"/>
    <w:rsid w:val="00324D19"/>
    <w:rsid w:val="00324DC8"/>
    <w:rsid w:val="0032575A"/>
    <w:rsid w:val="00326751"/>
    <w:rsid w:val="0032723C"/>
    <w:rsid w:val="00330146"/>
    <w:rsid w:val="003305BC"/>
    <w:rsid w:val="00330838"/>
    <w:rsid w:val="00331784"/>
    <w:rsid w:val="0033233A"/>
    <w:rsid w:val="0033270C"/>
    <w:rsid w:val="00332CF8"/>
    <w:rsid w:val="00334FF2"/>
    <w:rsid w:val="0033681B"/>
    <w:rsid w:val="00337FA3"/>
    <w:rsid w:val="00337FC5"/>
    <w:rsid w:val="0034372E"/>
    <w:rsid w:val="00345216"/>
    <w:rsid w:val="003458A9"/>
    <w:rsid w:val="003460B0"/>
    <w:rsid w:val="00346663"/>
    <w:rsid w:val="003471DF"/>
    <w:rsid w:val="00347881"/>
    <w:rsid w:val="00347EB3"/>
    <w:rsid w:val="003502FC"/>
    <w:rsid w:val="003503AC"/>
    <w:rsid w:val="0035042A"/>
    <w:rsid w:val="00350B77"/>
    <w:rsid w:val="0035108D"/>
    <w:rsid w:val="00351646"/>
    <w:rsid w:val="003517D6"/>
    <w:rsid w:val="00354315"/>
    <w:rsid w:val="0035494E"/>
    <w:rsid w:val="00354B4D"/>
    <w:rsid w:val="0035518A"/>
    <w:rsid w:val="00355885"/>
    <w:rsid w:val="00355A4E"/>
    <w:rsid w:val="00356220"/>
    <w:rsid w:val="0035623C"/>
    <w:rsid w:val="00357903"/>
    <w:rsid w:val="0036069B"/>
    <w:rsid w:val="00361F5F"/>
    <w:rsid w:val="00362871"/>
    <w:rsid w:val="00362C32"/>
    <w:rsid w:val="0036394B"/>
    <w:rsid w:val="00363C04"/>
    <w:rsid w:val="00364DAC"/>
    <w:rsid w:val="00365E44"/>
    <w:rsid w:val="00365F6E"/>
    <w:rsid w:val="00366B87"/>
    <w:rsid w:val="003674E5"/>
    <w:rsid w:val="00370045"/>
    <w:rsid w:val="0037041B"/>
    <w:rsid w:val="003709A2"/>
    <w:rsid w:val="00371745"/>
    <w:rsid w:val="00371E1C"/>
    <w:rsid w:val="003721C3"/>
    <w:rsid w:val="00372FFE"/>
    <w:rsid w:val="00373424"/>
    <w:rsid w:val="003740B0"/>
    <w:rsid w:val="0037462F"/>
    <w:rsid w:val="0037511F"/>
    <w:rsid w:val="003755EE"/>
    <w:rsid w:val="003768DC"/>
    <w:rsid w:val="003769CD"/>
    <w:rsid w:val="00377D51"/>
    <w:rsid w:val="00377DC4"/>
    <w:rsid w:val="0038023E"/>
    <w:rsid w:val="00380F2F"/>
    <w:rsid w:val="00381237"/>
    <w:rsid w:val="00381513"/>
    <w:rsid w:val="0038168E"/>
    <w:rsid w:val="00382605"/>
    <w:rsid w:val="00385666"/>
    <w:rsid w:val="00385CF6"/>
    <w:rsid w:val="00386069"/>
    <w:rsid w:val="00386299"/>
    <w:rsid w:val="00386B9A"/>
    <w:rsid w:val="00387C79"/>
    <w:rsid w:val="00387FB1"/>
    <w:rsid w:val="003902D6"/>
    <w:rsid w:val="003909F3"/>
    <w:rsid w:val="00390DD4"/>
    <w:rsid w:val="00391806"/>
    <w:rsid w:val="00393168"/>
    <w:rsid w:val="00393636"/>
    <w:rsid w:val="00394F78"/>
    <w:rsid w:val="0039514E"/>
    <w:rsid w:val="003952D6"/>
    <w:rsid w:val="003957A5"/>
    <w:rsid w:val="00395C4F"/>
    <w:rsid w:val="0039607A"/>
    <w:rsid w:val="003975C7"/>
    <w:rsid w:val="003975F8"/>
    <w:rsid w:val="00397A45"/>
    <w:rsid w:val="003A0BA4"/>
    <w:rsid w:val="003A1731"/>
    <w:rsid w:val="003A1813"/>
    <w:rsid w:val="003A182C"/>
    <w:rsid w:val="003A2B87"/>
    <w:rsid w:val="003A40C9"/>
    <w:rsid w:val="003A4343"/>
    <w:rsid w:val="003A4702"/>
    <w:rsid w:val="003A4E7E"/>
    <w:rsid w:val="003A533F"/>
    <w:rsid w:val="003A5A84"/>
    <w:rsid w:val="003A5A97"/>
    <w:rsid w:val="003A6B65"/>
    <w:rsid w:val="003A7557"/>
    <w:rsid w:val="003B0415"/>
    <w:rsid w:val="003B1016"/>
    <w:rsid w:val="003B17DB"/>
    <w:rsid w:val="003B1921"/>
    <w:rsid w:val="003B19B3"/>
    <w:rsid w:val="003B2A1C"/>
    <w:rsid w:val="003B2C4F"/>
    <w:rsid w:val="003B333A"/>
    <w:rsid w:val="003B3549"/>
    <w:rsid w:val="003B375D"/>
    <w:rsid w:val="003B3CEF"/>
    <w:rsid w:val="003B4CF8"/>
    <w:rsid w:val="003B5389"/>
    <w:rsid w:val="003B5AD1"/>
    <w:rsid w:val="003B5C5F"/>
    <w:rsid w:val="003B6916"/>
    <w:rsid w:val="003B7A59"/>
    <w:rsid w:val="003C1C0A"/>
    <w:rsid w:val="003C2E17"/>
    <w:rsid w:val="003C383D"/>
    <w:rsid w:val="003C56BE"/>
    <w:rsid w:val="003D0BBB"/>
    <w:rsid w:val="003D222A"/>
    <w:rsid w:val="003D2AB1"/>
    <w:rsid w:val="003D3053"/>
    <w:rsid w:val="003D3C2D"/>
    <w:rsid w:val="003D43FC"/>
    <w:rsid w:val="003D4C6B"/>
    <w:rsid w:val="003D6972"/>
    <w:rsid w:val="003D6D3E"/>
    <w:rsid w:val="003D6ECC"/>
    <w:rsid w:val="003D7190"/>
    <w:rsid w:val="003D71CE"/>
    <w:rsid w:val="003D771F"/>
    <w:rsid w:val="003D77AA"/>
    <w:rsid w:val="003E046A"/>
    <w:rsid w:val="003E0C8E"/>
    <w:rsid w:val="003E140C"/>
    <w:rsid w:val="003E3077"/>
    <w:rsid w:val="003E33D1"/>
    <w:rsid w:val="003E69BC"/>
    <w:rsid w:val="003E7092"/>
    <w:rsid w:val="003E7FC4"/>
    <w:rsid w:val="003F11E0"/>
    <w:rsid w:val="003F1E2D"/>
    <w:rsid w:val="003F3825"/>
    <w:rsid w:val="003F3B34"/>
    <w:rsid w:val="003F3D8C"/>
    <w:rsid w:val="003F4493"/>
    <w:rsid w:val="003F4EE3"/>
    <w:rsid w:val="003F5526"/>
    <w:rsid w:val="003F68E1"/>
    <w:rsid w:val="003F6D0E"/>
    <w:rsid w:val="003F7873"/>
    <w:rsid w:val="00400B96"/>
    <w:rsid w:val="00400CA8"/>
    <w:rsid w:val="004015A7"/>
    <w:rsid w:val="00401EAB"/>
    <w:rsid w:val="00402307"/>
    <w:rsid w:val="0040243C"/>
    <w:rsid w:val="004025BA"/>
    <w:rsid w:val="00402F0B"/>
    <w:rsid w:val="0040462A"/>
    <w:rsid w:val="00404C3C"/>
    <w:rsid w:val="00404E28"/>
    <w:rsid w:val="00407625"/>
    <w:rsid w:val="00407ACC"/>
    <w:rsid w:val="00407BB8"/>
    <w:rsid w:val="00410FA1"/>
    <w:rsid w:val="004118A8"/>
    <w:rsid w:val="00411A8F"/>
    <w:rsid w:val="00412175"/>
    <w:rsid w:val="00412558"/>
    <w:rsid w:val="00416284"/>
    <w:rsid w:val="0041710F"/>
    <w:rsid w:val="004202D6"/>
    <w:rsid w:val="004203BD"/>
    <w:rsid w:val="00420ED9"/>
    <w:rsid w:val="0042231F"/>
    <w:rsid w:val="004232F6"/>
    <w:rsid w:val="00425383"/>
    <w:rsid w:val="00425847"/>
    <w:rsid w:val="00425F9E"/>
    <w:rsid w:val="004271A7"/>
    <w:rsid w:val="0042786B"/>
    <w:rsid w:val="0043079E"/>
    <w:rsid w:val="00431069"/>
    <w:rsid w:val="004314FA"/>
    <w:rsid w:val="0043166F"/>
    <w:rsid w:val="004326A3"/>
    <w:rsid w:val="00433307"/>
    <w:rsid w:val="004342A9"/>
    <w:rsid w:val="00435404"/>
    <w:rsid w:val="00436824"/>
    <w:rsid w:val="00440E44"/>
    <w:rsid w:val="0044109B"/>
    <w:rsid w:val="00441377"/>
    <w:rsid w:val="00441E99"/>
    <w:rsid w:val="00442600"/>
    <w:rsid w:val="00442778"/>
    <w:rsid w:val="00445800"/>
    <w:rsid w:val="00446198"/>
    <w:rsid w:val="00446A6F"/>
    <w:rsid w:val="004471EF"/>
    <w:rsid w:val="004477A5"/>
    <w:rsid w:val="00447891"/>
    <w:rsid w:val="004509B0"/>
    <w:rsid w:val="004511B2"/>
    <w:rsid w:val="00451C3F"/>
    <w:rsid w:val="00452C81"/>
    <w:rsid w:val="00453CBE"/>
    <w:rsid w:val="00453CEA"/>
    <w:rsid w:val="0045500C"/>
    <w:rsid w:val="00455D31"/>
    <w:rsid w:val="00456FB2"/>
    <w:rsid w:val="004573A3"/>
    <w:rsid w:val="004573DE"/>
    <w:rsid w:val="0046229F"/>
    <w:rsid w:val="004629C8"/>
    <w:rsid w:val="00462EBD"/>
    <w:rsid w:val="00463C60"/>
    <w:rsid w:val="00464363"/>
    <w:rsid w:val="004648D3"/>
    <w:rsid w:val="0046508D"/>
    <w:rsid w:val="00465E5C"/>
    <w:rsid w:val="004703AD"/>
    <w:rsid w:val="00471274"/>
    <w:rsid w:val="00471840"/>
    <w:rsid w:val="0047238B"/>
    <w:rsid w:val="00473594"/>
    <w:rsid w:val="00474959"/>
    <w:rsid w:val="00475121"/>
    <w:rsid w:val="0047687B"/>
    <w:rsid w:val="00476DDC"/>
    <w:rsid w:val="00477B12"/>
    <w:rsid w:val="004811E0"/>
    <w:rsid w:val="00481203"/>
    <w:rsid w:val="004816DD"/>
    <w:rsid w:val="0048218E"/>
    <w:rsid w:val="00483769"/>
    <w:rsid w:val="00483A92"/>
    <w:rsid w:val="00483AE0"/>
    <w:rsid w:val="004850DB"/>
    <w:rsid w:val="00485F53"/>
    <w:rsid w:val="004865EB"/>
    <w:rsid w:val="0048667E"/>
    <w:rsid w:val="00486E74"/>
    <w:rsid w:val="004906BA"/>
    <w:rsid w:val="00491A11"/>
    <w:rsid w:val="004924D0"/>
    <w:rsid w:val="00492698"/>
    <w:rsid w:val="00494C6A"/>
    <w:rsid w:val="00494F5F"/>
    <w:rsid w:val="0049503D"/>
    <w:rsid w:val="00495B19"/>
    <w:rsid w:val="00495CC0"/>
    <w:rsid w:val="00495F14"/>
    <w:rsid w:val="00496041"/>
    <w:rsid w:val="004974DB"/>
    <w:rsid w:val="004A2CF8"/>
    <w:rsid w:val="004A3DFF"/>
    <w:rsid w:val="004A5447"/>
    <w:rsid w:val="004A5460"/>
    <w:rsid w:val="004A69D3"/>
    <w:rsid w:val="004A7A7F"/>
    <w:rsid w:val="004A7BCD"/>
    <w:rsid w:val="004A7FD0"/>
    <w:rsid w:val="004B021A"/>
    <w:rsid w:val="004B0AA4"/>
    <w:rsid w:val="004B0AB4"/>
    <w:rsid w:val="004B172E"/>
    <w:rsid w:val="004B229E"/>
    <w:rsid w:val="004B3D3C"/>
    <w:rsid w:val="004B3FF3"/>
    <w:rsid w:val="004B4E19"/>
    <w:rsid w:val="004B56CF"/>
    <w:rsid w:val="004B60D3"/>
    <w:rsid w:val="004B65E7"/>
    <w:rsid w:val="004B68DB"/>
    <w:rsid w:val="004B73E9"/>
    <w:rsid w:val="004B7DE1"/>
    <w:rsid w:val="004C0675"/>
    <w:rsid w:val="004C0CAF"/>
    <w:rsid w:val="004C0E72"/>
    <w:rsid w:val="004C16BA"/>
    <w:rsid w:val="004C3A51"/>
    <w:rsid w:val="004C3F10"/>
    <w:rsid w:val="004C4474"/>
    <w:rsid w:val="004C4868"/>
    <w:rsid w:val="004C58E4"/>
    <w:rsid w:val="004C65EE"/>
    <w:rsid w:val="004C68A8"/>
    <w:rsid w:val="004C71B7"/>
    <w:rsid w:val="004C7B30"/>
    <w:rsid w:val="004C7B48"/>
    <w:rsid w:val="004D025D"/>
    <w:rsid w:val="004D05FD"/>
    <w:rsid w:val="004D0631"/>
    <w:rsid w:val="004D0ADB"/>
    <w:rsid w:val="004D1133"/>
    <w:rsid w:val="004D12FA"/>
    <w:rsid w:val="004D135C"/>
    <w:rsid w:val="004D18D5"/>
    <w:rsid w:val="004D1B21"/>
    <w:rsid w:val="004D23A7"/>
    <w:rsid w:val="004D36C4"/>
    <w:rsid w:val="004D3725"/>
    <w:rsid w:val="004D3F7D"/>
    <w:rsid w:val="004D3FDF"/>
    <w:rsid w:val="004D4173"/>
    <w:rsid w:val="004D571A"/>
    <w:rsid w:val="004D5C1B"/>
    <w:rsid w:val="004D62A7"/>
    <w:rsid w:val="004D6794"/>
    <w:rsid w:val="004D6F98"/>
    <w:rsid w:val="004E1A20"/>
    <w:rsid w:val="004E205A"/>
    <w:rsid w:val="004E2891"/>
    <w:rsid w:val="004E31C8"/>
    <w:rsid w:val="004E36B9"/>
    <w:rsid w:val="004E4B72"/>
    <w:rsid w:val="004E50DB"/>
    <w:rsid w:val="004E6EC3"/>
    <w:rsid w:val="004E759D"/>
    <w:rsid w:val="004F0D20"/>
    <w:rsid w:val="004F131B"/>
    <w:rsid w:val="004F16A3"/>
    <w:rsid w:val="004F1D86"/>
    <w:rsid w:val="004F1DFD"/>
    <w:rsid w:val="004F2442"/>
    <w:rsid w:val="004F2504"/>
    <w:rsid w:val="004F325E"/>
    <w:rsid w:val="004F39AC"/>
    <w:rsid w:val="004F3ABE"/>
    <w:rsid w:val="004F4A41"/>
    <w:rsid w:val="004F536C"/>
    <w:rsid w:val="004F53D9"/>
    <w:rsid w:val="004F5856"/>
    <w:rsid w:val="00500570"/>
    <w:rsid w:val="00500D5D"/>
    <w:rsid w:val="00500EF9"/>
    <w:rsid w:val="00501005"/>
    <w:rsid w:val="005023DC"/>
    <w:rsid w:val="00502764"/>
    <w:rsid w:val="0050283F"/>
    <w:rsid w:val="00502E4A"/>
    <w:rsid w:val="005034EA"/>
    <w:rsid w:val="00503EB4"/>
    <w:rsid w:val="005045D0"/>
    <w:rsid w:val="00504988"/>
    <w:rsid w:val="00504C3B"/>
    <w:rsid w:val="00505191"/>
    <w:rsid w:val="005052C9"/>
    <w:rsid w:val="00506075"/>
    <w:rsid w:val="0050690F"/>
    <w:rsid w:val="005119A5"/>
    <w:rsid w:val="00512B22"/>
    <w:rsid w:val="00514ED1"/>
    <w:rsid w:val="00514FA1"/>
    <w:rsid w:val="00515E55"/>
    <w:rsid w:val="00516DBF"/>
    <w:rsid w:val="005174C4"/>
    <w:rsid w:val="005216A2"/>
    <w:rsid w:val="00521B32"/>
    <w:rsid w:val="00521DE0"/>
    <w:rsid w:val="0052242F"/>
    <w:rsid w:val="005228E3"/>
    <w:rsid w:val="00523CA2"/>
    <w:rsid w:val="005243C0"/>
    <w:rsid w:val="005255F2"/>
    <w:rsid w:val="00525849"/>
    <w:rsid w:val="005271C5"/>
    <w:rsid w:val="0052732A"/>
    <w:rsid w:val="005273C8"/>
    <w:rsid w:val="00527CD4"/>
    <w:rsid w:val="00527D38"/>
    <w:rsid w:val="00527DFF"/>
    <w:rsid w:val="00527E82"/>
    <w:rsid w:val="0053042F"/>
    <w:rsid w:val="0053080F"/>
    <w:rsid w:val="00530815"/>
    <w:rsid w:val="005316D4"/>
    <w:rsid w:val="00531F5D"/>
    <w:rsid w:val="005326D3"/>
    <w:rsid w:val="00532E2C"/>
    <w:rsid w:val="00533E82"/>
    <w:rsid w:val="005348A5"/>
    <w:rsid w:val="00534A98"/>
    <w:rsid w:val="0053581B"/>
    <w:rsid w:val="00535C68"/>
    <w:rsid w:val="00535F36"/>
    <w:rsid w:val="00536D4D"/>
    <w:rsid w:val="005376AF"/>
    <w:rsid w:val="00540455"/>
    <w:rsid w:val="0054119B"/>
    <w:rsid w:val="00541A1B"/>
    <w:rsid w:val="00542EA5"/>
    <w:rsid w:val="005434A0"/>
    <w:rsid w:val="005434D4"/>
    <w:rsid w:val="005435CC"/>
    <w:rsid w:val="00543828"/>
    <w:rsid w:val="00543918"/>
    <w:rsid w:val="005456C5"/>
    <w:rsid w:val="005466A8"/>
    <w:rsid w:val="00546762"/>
    <w:rsid w:val="00546B08"/>
    <w:rsid w:val="0055052F"/>
    <w:rsid w:val="00551108"/>
    <w:rsid w:val="00551BEE"/>
    <w:rsid w:val="00552A40"/>
    <w:rsid w:val="00552A4A"/>
    <w:rsid w:val="00553D07"/>
    <w:rsid w:val="00556106"/>
    <w:rsid w:val="0055647A"/>
    <w:rsid w:val="0055744A"/>
    <w:rsid w:val="0055770E"/>
    <w:rsid w:val="00557958"/>
    <w:rsid w:val="00557D4A"/>
    <w:rsid w:val="00560AE4"/>
    <w:rsid w:val="005610AF"/>
    <w:rsid w:val="00561B41"/>
    <w:rsid w:val="00561EDB"/>
    <w:rsid w:val="0056252E"/>
    <w:rsid w:val="00562AC2"/>
    <w:rsid w:val="005640A3"/>
    <w:rsid w:val="00565386"/>
    <w:rsid w:val="00566BD9"/>
    <w:rsid w:val="00566CB7"/>
    <w:rsid w:val="00567133"/>
    <w:rsid w:val="005675DB"/>
    <w:rsid w:val="005700B4"/>
    <w:rsid w:val="00570C23"/>
    <w:rsid w:val="00570C42"/>
    <w:rsid w:val="00572416"/>
    <w:rsid w:val="00572CDE"/>
    <w:rsid w:val="00573351"/>
    <w:rsid w:val="005735FC"/>
    <w:rsid w:val="00573C99"/>
    <w:rsid w:val="00574BF4"/>
    <w:rsid w:val="005752CC"/>
    <w:rsid w:val="005753AC"/>
    <w:rsid w:val="00575913"/>
    <w:rsid w:val="00581E02"/>
    <w:rsid w:val="00581F9E"/>
    <w:rsid w:val="00583C3F"/>
    <w:rsid w:val="00584E07"/>
    <w:rsid w:val="00585C96"/>
    <w:rsid w:val="005860EE"/>
    <w:rsid w:val="0058628D"/>
    <w:rsid w:val="00590B63"/>
    <w:rsid w:val="005912F4"/>
    <w:rsid w:val="00591758"/>
    <w:rsid w:val="005919B5"/>
    <w:rsid w:val="005938AF"/>
    <w:rsid w:val="00595191"/>
    <w:rsid w:val="005951A0"/>
    <w:rsid w:val="00595479"/>
    <w:rsid w:val="00595E69"/>
    <w:rsid w:val="00596BF4"/>
    <w:rsid w:val="005971CA"/>
    <w:rsid w:val="00597531"/>
    <w:rsid w:val="005A041F"/>
    <w:rsid w:val="005A1BBC"/>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B098A"/>
    <w:rsid w:val="005B1560"/>
    <w:rsid w:val="005B158B"/>
    <w:rsid w:val="005B19F3"/>
    <w:rsid w:val="005B1F91"/>
    <w:rsid w:val="005B271C"/>
    <w:rsid w:val="005B34AB"/>
    <w:rsid w:val="005B3D2E"/>
    <w:rsid w:val="005B47C3"/>
    <w:rsid w:val="005B4B86"/>
    <w:rsid w:val="005B608A"/>
    <w:rsid w:val="005B6453"/>
    <w:rsid w:val="005B6AB6"/>
    <w:rsid w:val="005B6E4C"/>
    <w:rsid w:val="005B7604"/>
    <w:rsid w:val="005B76F1"/>
    <w:rsid w:val="005B79B9"/>
    <w:rsid w:val="005B7DF9"/>
    <w:rsid w:val="005C09A9"/>
    <w:rsid w:val="005C0B48"/>
    <w:rsid w:val="005C0DDC"/>
    <w:rsid w:val="005C3587"/>
    <w:rsid w:val="005C56E1"/>
    <w:rsid w:val="005C5A49"/>
    <w:rsid w:val="005C652C"/>
    <w:rsid w:val="005C7778"/>
    <w:rsid w:val="005D09DE"/>
    <w:rsid w:val="005D12A0"/>
    <w:rsid w:val="005D1D58"/>
    <w:rsid w:val="005D2828"/>
    <w:rsid w:val="005D3247"/>
    <w:rsid w:val="005D576A"/>
    <w:rsid w:val="005D67C2"/>
    <w:rsid w:val="005D7CF0"/>
    <w:rsid w:val="005E00EB"/>
    <w:rsid w:val="005E03FE"/>
    <w:rsid w:val="005E0A8E"/>
    <w:rsid w:val="005E0B8A"/>
    <w:rsid w:val="005E1E90"/>
    <w:rsid w:val="005E2683"/>
    <w:rsid w:val="005E3191"/>
    <w:rsid w:val="005E473B"/>
    <w:rsid w:val="005E47EE"/>
    <w:rsid w:val="005E4EC1"/>
    <w:rsid w:val="005E5418"/>
    <w:rsid w:val="005E5BA9"/>
    <w:rsid w:val="005E6040"/>
    <w:rsid w:val="005E60E7"/>
    <w:rsid w:val="005E67FD"/>
    <w:rsid w:val="005E6EBA"/>
    <w:rsid w:val="005E7601"/>
    <w:rsid w:val="005F054B"/>
    <w:rsid w:val="005F092F"/>
    <w:rsid w:val="005F0F0B"/>
    <w:rsid w:val="005F16F8"/>
    <w:rsid w:val="005F2C15"/>
    <w:rsid w:val="005F2E12"/>
    <w:rsid w:val="005F336A"/>
    <w:rsid w:val="005F3AD6"/>
    <w:rsid w:val="005F4640"/>
    <w:rsid w:val="005F4D34"/>
    <w:rsid w:val="005F5F78"/>
    <w:rsid w:val="005F75D1"/>
    <w:rsid w:val="005F78E2"/>
    <w:rsid w:val="005F7BD0"/>
    <w:rsid w:val="0060035B"/>
    <w:rsid w:val="00600416"/>
    <w:rsid w:val="006004FB"/>
    <w:rsid w:val="0060057C"/>
    <w:rsid w:val="00600A52"/>
    <w:rsid w:val="00600E2D"/>
    <w:rsid w:val="00600FB9"/>
    <w:rsid w:val="006010FC"/>
    <w:rsid w:val="006015DD"/>
    <w:rsid w:val="006016B3"/>
    <w:rsid w:val="006040BD"/>
    <w:rsid w:val="006066BA"/>
    <w:rsid w:val="00606777"/>
    <w:rsid w:val="00606A73"/>
    <w:rsid w:val="00606DD4"/>
    <w:rsid w:val="006072B9"/>
    <w:rsid w:val="00610499"/>
    <w:rsid w:val="00610964"/>
    <w:rsid w:val="00611A90"/>
    <w:rsid w:val="00613B49"/>
    <w:rsid w:val="006140D8"/>
    <w:rsid w:val="00615C57"/>
    <w:rsid w:val="00615D97"/>
    <w:rsid w:val="0061630D"/>
    <w:rsid w:val="00616755"/>
    <w:rsid w:val="00617441"/>
    <w:rsid w:val="00620916"/>
    <w:rsid w:val="0062198E"/>
    <w:rsid w:val="006238F1"/>
    <w:rsid w:val="00623E39"/>
    <w:rsid w:val="00624556"/>
    <w:rsid w:val="00624BEC"/>
    <w:rsid w:val="00624C04"/>
    <w:rsid w:val="00625384"/>
    <w:rsid w:val="006258BB"/>
    <w:rsid w:val="00625F3A"/>
    <w:rsid w:val="00626754"/>
    <w:rsid w:val="0062774A"/>
    <w:rsid w:val="00630E49"/>
    <w:rsid w:val="00631099"/>
    <w:rsid w:val="00631678"/>
    <w:rsid w:val="00632492"/>
    <w:rsid w:val="00632D9D"/>
    <w:rsid w:val="0063313B"/>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EBC"/>
    <w:rsid w:val="00643F42"/>
    <w:rsid w:val="00644649"/>
    <w:rsid w:val="00644951"/>
    <w:rsid w:val="0064621A"/>
    <w:rsid w:val="00646EAA"/>
    <w:rsid w:val="00647485"/>
    <w:rsid w:val="00647F85"/>
    <w:rsid w:val="0065029A"/>
    <w:rsid w:val="006507EB"/>
    <w:rsid w:val="00650F7F"/>
    <w:rsid w:val="00651F0E"/>
    <w:rsid w:val="006522A3"/>
    <w:rsid w:val="0065297A"/>
    <w:rsid w:val="00654294"/>
    <w:rsid w:val="006566E9"/>
    <w:rsid w:val="006601D2"/>
    <w:rsid w:val="0066055E"/>
    <w:rsid w:val="00661F05"/>
    <w:rsid w:val="00662AF9"/>
    <w:rsid w:val="006634AA"/>
    <w:rsid w:val="0066367D"/>
    <w:rsid w:val="006642D0"/>
    <w:rsid w:val="006643DB"/>
    <w:rsid w:val="0066568F"/>
    <w:rsid w:val="006657B5"/>
    <w:rsid w:val="0066587C"/>
    <w:rsid w:val="00665CDA"/>
    <w:rsid w:val="00666F0F"/>
    <w:rsid w:val="00667CC5"/>
    <w:rsid w:val="00667E8E"/>
    <w:rsid w:val="00670C55"/>
    <w:rsid w:val="00670EF6"/>
    <w:rsid w:val="00670F42"/>
    <w:rsid w:val="00671129"/>
    <w:rsid w:val="00671A8F"/>
    <w:rsid w:val="006723B8"/>
    <w:rsid w:val="006734D1"/>
    <w:rsid w:val="00674157"/>
    <w:rsid w:val="0067486C"/>
    <w:rsid w:val="00677B43"/>
    <w:rsid w:val="00680DB0"/>
    <w:rsid w:val="00682547"/>
    <w:rsid w:val="006837B0"/>
    <w:rsid w:val="00683A73"/>
    <w:rsid w:val="00684246"/>
    <w:rsid w:val="0068479E"/>
    <w:rsid w:val="006847E4"/>
    <w:rsid w:val="00684B02"/>
    <w:rsid w:val="00684BE9"/>
    <w:rsid w:val="00686BC6"/>
    <w:rsid w:val="0068735F"/>
    <w:rsid w:val="0069027C"/>
    <w:rsid w:val="0069138C"/>
    <w:rsid w:val="00693247"/>
    <w:rsid w:val="00693FDF"/>
    <w:rsid w:val="00697877"/>
    <w:rsid w:val="006A176C"/>
    <w:rsid w:val="006A2756"/>
    <w:rsid w:val="006A34EB"/>
    <w:rsid w:val="006A4038"/>
    <w:rsid w:val="006A496B"/>
    <w:rsid w:val="006A6AC3"/>
    <w:rsid w:val="006A7764"/>
    <w:rsid w:val="006A788A"/>
    <w:rsid w:val="006A7E61"/>
    <w:rsid w:val="006B0602"/>
    <w:rsid w:val="006B1126"/>
    <w:rsid w:val="006B3730"/>
    <w:rsid w:val="006B4B0C"/>
    <w:rsid w:val="006B5719"/>
    <w:rsid w:val="006B5A07"/>
    <w:rsid w:val="006B70F2"/>
    <w:rsid w:val="006C0306"/>
    <w:rsid w:val="006C122F"/>
    <w:rsid w:val="006C1235"/>
    <w:rsid w:val="006C4B03"/>
    <w:rsid w:val="006C4D52"/>
    <w:rsid w:val="006C556C"/>
    <w:rsid w:val="006C5E23"/>
    <w:rsid w:val="006C5E75"/>
    <w:rsid w:val="006C6291"/>
    <w:rsid w:val="006C6B4F"/>
    <w:rsid w:val="006D09B3"/>
    <w:rsid w:val="006D106C"/>
    <w:rsid w:val="006D22CD"/>
    <w:rsid w:val="006D2F87"/>
    <w:rsid w:val="006D35AF"/>
    <w:rsid w:val="006D3F5F"/>
    <w:rsid w:val="006D480F"/>
    <w:rsid w:val="006D5241"/>
    <w:rsid w:val="006D5270"/>
    <w:rsid w:val="006D5564"/>
    <w:rsid w:val="006D66F6"/>
    <w:rsid w:val="006D7120"/>
    <w:rsid w:val="006D7ADF"/>
    <w:rsid w:val="006E1449"/>
    <w:rsid w:val="006E46F4"/>
    <w:rsid w:val="006E6179"/>
    <w:rsid w:val="006E6E6C"/>
    <w:rsid w:val="006E7A70"/>
    <w:rsid w:val="006F0029"/>
    <w:rsid w:val="006F106E"/>
    <w:rsid w:val="006F1F24"/>
    <w:rsid w:val="006F23A0"/>
    <w:rsid w:val="006F2759"/>
    <w:rsid w:val="006F36F7"/>
    <w:rsid w:val="006F3D38"/>
    <w:rsid w:val="006F4F8F"/>
    <w:rsid w:val="006F51E1"/>
    <w:rsid w:val="006F5DA4"/>
    <w:rsid w:val="006F6555"/>
    <w:rsid w:val="006F66E1"/>
    <w:rsid w:val="00700A73"/>
    <w:rsid w:val="00700C62"/>
    <w:rsid w:val="007029AF"/>
    <w:rsid w:val="00703927"/>
    <w:rsid w:val="007043DD"/>
    <w:rsid w:val="0070595B"/>
    <w:rsid w:val="00705DFC"/>
    <w:rsid w:val="0070610F"/>
    <w:rsid w:val="00706BF7"/>
    <w:rsid w:val="0070766C"/>
    <w:rsid w:val="00707989"/>
    <w:rsid w:val="00707FE7"/>
    <w:rsid w:val="0071119E"/>
    <w:rsid w:val="007118FC"/>
    <w:rsid w:val="007120CD"/>
    <w:rsid w:val="00713A25"/>
    <w:rsid w:val="00714FB3"/>
    <w:rsid w:val="007153A8"/>
    <w:rsid w:val="00715660"/>
    <w:rsid w:val="00715D33"/>
    <w:rsid w:val="00715E82"/>
    <w:rsid w:val="00720256"/>
    <w:rsid w:val="0072035F"/>
    <w:rsid w:val="00721E84"/>
    <w:rsid w:val="00723489"/>
    <w:rsid w:val="00726AFE"/>
    <w:rsid w:val="00727585"/>
    <w:rsid w:val="00730B7D"/>
    <w:rsid w:val="00730C4B"/>
    <w:rsid w:val="007332E2"/>
    <w:rsid w:val="0073388F"/>
    <w:rsid w:val="00733FEC"/>
    <w:rsid w:val="007342CE"/>
    <w:rsid w:val="00734E17"/>
    <w:rsid w:val="00734E52"/>
    <w:rsid w:val="00736440"/>
    <w:rsid w:val="00736E90"/>
    <w:rsid w:val="00737A67"/>
    <w:rsid w:val="00737CB0"/>
    <w:rsid w:val="00740A1C"/>
    <w:rsid w:val="00740A3A"/>
    <w:rsid w:val="00741F88"/>
    <w:rsid w:val="00742B18"/>
    <w:rsid w:val="007439E0"/>
    <w:rsid w:val="00744890"/>
    <w:rsid w:val="00744C0F"/>
    <w:rsid w:val="00745C1D"/>
    <w:rsid w:val="00745CFB"/>
    <w:rsid w:val="0074796E"/>
    <w:rsid w:val="00747F55"/>
    <w:rsid w:val="0075094D"/>
    <w:rsid w:val="00751052"/>
    <w:rsid w:val="00752D30"/>
    <w:rsid w:val="00752E47"/>
    <w:rsid w:val="00753E72"/>
    <w:rsid w:val="007549BC"/>
    <w:rsid w:val="007557D4"/>
    <w:rsid w:val="007602FC"/>
    <w:rsid w:val="0076148B"/>
    <w:rsid w:val="00761BFE"/>
    <w:rsid w:val="00761C5C"/>
    <w:rsid w:val="0076213B"/>
    <w:rsid w:val="007621B6"/>
    <w:rsid w:val="00762380"/>
    <w:rsid w:val="00762449"/>
    <w:rsid w:val="007624CD"/>
    <w:rsid w:val="0076333F"/>
    <w:rsid w:val="0076530C"/>
    <w:rsid w:val="00767210"/>
    <w:rsid w:val="0077130B"/>
    <w:rsid w:val="00772BBE"/>
    <w:rsid w:val="00773181"/>
    <w:rsid w:val="007741AF"/>
    <w:rsid w:val="007744DF"/>
    <w:rsid w:val="00774C18"/>
    <w:rsid w:val="007752EB"/>
    <w:rsid w:val="00775809"/>
    <w:rsid w:val="00775F96"/>
    <w:rsid w:val="0077600B"/>
    <w:rsid w:val="007768F8"/>
    <w:rsid w:val="0077739D"/>
    <w:rsid w:val="00780229"/>
    <w:rsid w:val="00780407"/>
    <w:rsid w:val="00780532"/>
    <w:rsid w:val="0078130E"/>
    <w:rsid w:val="00781531"/>
    <w:rsid w:val="00781692"/>
    <w:rsid w:val="00781F57"/>
    <w:rsid w:val="00783239"/>
    <w:rsid w:val="0078396E"/>
    <w:rsid w:val="00785E21"/>
    <w:rsid w:val="00786A61"/>
    <w:rsid w:val="00786B07"/>
    <w:rsid w:val="00787670"/>
    <w:rsid w:val="00787762"/>
    <w:rsid w:val="00787803"/>
    <w:rsid w:val="00787BBA"/>
    <w:rsid w:val="00790161"/>
    <w:rsid w:val="00791A6D"/>
    <w:rsid w:val="00792CD6"/>
    <w:rsid w:val="00793BF1"/>
    <w:rsid w:val="00794843"/>
    <w:rsid w:val="00794AFA"/>
    <w:rsid w:val="00794EEA"/>
    <w:rsid w:val="00795368"/>
    <w:rsid w:val="00795B71"/>
    <w:rsid w:val="007965F4"/>
    <w:rsid w:val="00796EE5"/>
    <w:rsid w:val="007972A2"/>
    <w:rsid w:val="007976D9"/>
    <w:rsid w:val="00797CEE"/>
    <w:rsid w:val="007A13C6"/>
    <w:rsid w:val="007A40B8"/>
    <w:rsid w:val="007A4D84"/>
    <w:rsid w:val="007A4F71"/>
    <w:rsid w:val="007A560F"/>
    <w:rsid w:val="007A567A"/>
    <w:rsid w:val="007A62F7"/>
    <w:rsid w:val="007A67EC"/>
    <w:rsid w:val="007B0FB9"/>
    <w:rsid w:val="007B1701"/>
    <w:rsid w:val="007B28B1"/>
    <w:rsid w:val="007B29D9"/>
    <w:rsid w:val="007B3827"/>
    <w:rsid w:val="007B4CCB"/>
    <w:rsid w:val="007B4D80"/>
    <w:rsid w:val="007B4F79"/>
    <w:rsid w:val="007B5977"/>
    <w:rsid w:val="007B5A79"/>
    <w:rsid w:val="007B7032"/>
    <w:rsid w:val="007C0156"/>
    <w:rsid w:val="007C04DF"/>
    <w:rsid w:val="007C0C2D"/>
    <w:rsid w:val="007C2C6F"/>
    <w:rsid w:val="007C3DC6"/>
    <w:rsid w:val="007C463C"/>
    <w:rsid w:val="007C4A00"/>
    <w:rsid w:val="007C6C34"/>
    <w:rsid w:val="007C7854"/>
    <w:rsid w:val="007D01CF"/>
    <w:rsid w:val="007D10B6"/>
    <w:rsid w:val="007D11B2"/>
    <w:rsid w:val="007D21F0"/>
    <w:rsid w:val="007D29FB"/>
    <w:rsid w:val="007D3E26"/>
    <w:rsid w:val="007D492A"/>
    <w:rsid w:val="007D568D"/>
    <w:rsid w:val="007D72B3"/>
    <w:rsid w:val="007D7BAD"/>
    <w:rsid w:val="007E0692"/>
    <w:rsid w:val="007E1AD1"/>
    <w:rsid w:val="007E23AB"/>
    <w:rsid w:val="007E3686"/>
    <w:rsid w:val="007E3D3E"/>
    <w:rsid w:val="007E43D2"/>
    <w:rsid w:val="007E4857"/>
    <w:rsid w:val="007E6D59"/>
    <w:rsid w:val="007E738F"/>
    <w:rsid w:val="007E7512"/>
    <w:rsid w:val="007F01C0"/>
    <w:rsid w:val="007F05BE"/>
    <w:rsid w:val="007F26F5"/>
    <w:rsid w:val="007F28FA"/>
    <w:rsid w:val="007F3797"/>
    <w:rsid w:val="007F3BFC"/>
    <w:rsid w:val="007F470D"/>
    <w:rsid w:val="007F516F"/>
    <w:rsid w:val="007F643E"/>
    <w:rsid w:val="007F6E4B"/>
    <w:rsid w:val="007F7B17"/>
    <w:rsid w:val="007F7D64"/>
    <w:rsid w:val="008010B6"/>
    <w:rsid w:val="0080120A"/>
    <w:rsid w:val="008013ED"/>
    <w:rsid w:val="008014D9"/>
    <w:rsid w:val="0080155B"/>
    <w:rsid w:val="00801607"/>
    <w:rsid w:val="008027DD"/>
    <w:rsid w:val="00802D7F"/>
    <w:rsid w:val="008036BE"/>
    <w:rsid w:val="00803CB5"/>
    <w:rsid w:val="00804189"/>
    <w:rsid w:val="00806CE7"/>
    <w:rsid w:val="00806D24"/>
    <w:rsid w:val="00807600"/>
    <w:rsid w:val="00810247"/>
    <w:rsid w:val="00810A80"/>
    <w:rsid w:val="00811573"/>
    <w:rsid w:val="00812186"/>
    <w:rsid w:val="00813723"/>
    <w:rsid w:val="0081554E"/>
    <w:rsid w:val="00815F47"/>
    <w:rsid w:val="00820D9A"/>
    <w:rsid w:val="00820E65"/>
    <w:rsid w:val="0082117C"/>
    <w:rsid w:val="008230D6"/>
    <w:rsid w:val="00823690"/>
    <w:rsid w:val="00824324"/>
    <w:rsid w:val="00824891"/>
    <w:rsid w:val="00824F07"/>
    <w:rsid w:val="00825219"/>
    <w:rsid w:val="008254B7"/>
    <w:rsid w:val="00825EEC"/>
    <w:rsid w:val="008267BA"/>
    <w:rsid w:val="008269A7"/>
    <w:rsid w:val="00826AF6"/>
    <w:rsid w:val="0083063E"/>
    <w:rsid w:val="00830919"/>
    <w:rsid w:val="00830FF9"/>
    <w:rsid w:val="0083190B"/>
    <w:rsid w:val="00832025"/>
    <w:rsid w:val="008321D0"/>
    <w:rsid w:val="008324EB"/>
    <w:rsid w:val="0083287C"/>
    <w:rsid w:val="00833A7B"/>
    <w:rsid w:val="00833D9E"/>
    <w:rsid w:val="00836086"/>
    <w:rsid w:val="00836718"/>
    <w:rsid w:val="00840B33"/>
    <w:rsid w:val="008413E1"/>
    <w:rsid w:val="00841527"/>
    <w:rsid w:val="00841E19"/>
    <w:rsid w:val="00841F41"/>
    <w:rsid w:val="00842DD7"/>
    <w:rsid w:val="008439B9"/>
    <w:rsid w:val="0084506C"/>
    <w:rsid w:val="00845205"/>
    <w:rsid w:val="00845242"/>
    <w:rsid w:val="008453BF"/>
    <w:rsid w:val="00845754"/>
    <w:rsid w:val="00846030"/>
    <w:rsid w:val="008466B7"/>
    <w:rsid w:val="008474EA"/>
    <w:rsid w:val="00850364"/>
    <w:rsid w:val="00850467"/>
    <w:rsid w:val="0085075D"/>
    <w:rsid w:val="00850BC6"/>
    <w:rsid w:val="0085110E"/>
    <w:rsid w:val="00851E51"/>
    <w:rsid w:val="00852BA4"/>
    <w:rsid w:val="00852CD8"/>
    <w:rsid w:val="008538B5"/>
    <w:rsid w:val="00854F40"/>
    <w:rsid w:val="008559E4"/>
    <w:rsid w:val="008601A2"/>
    <w:rsid w:val="00860CC0"/>
    <w:rsid w:val="00861CEE"/>
    <w:rsid w:val="00862197"/>
    <w:rsid w:val="00865F9B"/>
    <w:rsid w:val="008662BF"/>
    <w:rsid w:val="00867056"/>
    <w:rsid w:val="00867420"/>
    <w:rsid w:val="00867C6C"/>
    <w:rsid w:val="00867CCC"/>
    <w:rsid w:val="008718DC"/>
    <w:rsid w:val="00871F61"/>
    <w:rsid w:val="008722E7"/>
    <w:rsid w:val="00872606"/>
    <w:rsid w:val="00872BD0"/>
    <w:rsid w:val="0087339E"/>
    <w:rsid w:val="00873E4E"/>
    <w:rsid w:val="00874374"/>
    <w:rsid w:val="00874FE0"/>
    <w:rsid w:val="008779C5"/>
    <w:rsid w:val="00880346"/>
    <w:rsid w:val="00881F17"/>
    <w:rsid w:val="008825CB"/>
    <w:rsid w:val="0088452D"/>
    <w:rsid w:val="0088528E"/>
    <w:rsid w:val="008864DA"/>
    <w:rsid w:val="0088678F"/>
    <w:rsid w:val="0088717F"/>
    <w:rsid w:val="00887CA9"/>
    <w:rsid w:val="008900E8"/>
    <w:rsid w:val="0089061B"/>
    <w:rsid w:val="00891299"/>
    <w:rsid w:val="00891522"/>
    <w:rsid w:val="008918D1"/>
    <w:rsid w:val="00893B0B"/>
    <w:rsid w:val="00894040"/>
    <w:rsid w:val="00894373"/>
    <w:rsid w:val="008944AA"/>
    <w:rsid w:val="008944FC"/>
    <w:rsid w:val="00896FF5"/>
    <w:rsid w:val="008978C3"/>
    <w:rsid w:val="008A037A"/>
    <w:rsid w:val="008A0596"/>
    <w:rsid w:val="008A185E"/>
    <w:rsid w:val="008A1D58"/>
    <w:rsid w:val="008A1D73"/>
    <w:rsid w:val="008A1FA0"/>
    <w:rsid w:val="008A26BC"/>
    <w:rsid w:val="008A2FAE"/>
    <w:rsid w:val="008A3740"/>
    <w:rsid w:val="008A3BA6"/>
    <w:rsid w:val="008A5040"/>
    <w:rsid w:val="008A5939"/>
    <w:rsid w:val="008A6C90"/>
    <w:rsid w:val="008A730B"/>
    <w:rsid w:val="008B0ECE"/>
    <w:rsid w:val="008B1619"/>
    <w:rsid w:val="008B2338"/>
    <w:rsid w:val="008B25F2"/>
    <w:rsid w:val="008B2DE8"/>
    <w:rsid w:val="008B332F"/>
    <w:rsid w:val="008B3A34"/>
    <w:rsid w:val="008B43DE"/>
    <w:rsid w:val="008B488D"/>
    <w:rsid w:val="008B59FB"/>
    <w:rsid w:val="008B5B66"/>
    <w:rsid w:val="008B5EAB"/>
    <w:rsid w:val="008B69D1"/>
    <w:rsid w:val="008B7356"/>
    <w:rsid w:val="008C101F"/>
    <w:rsid w:val="008C1215"/>
    <w:rsid w:val="008C1709"/>
    <w:rsid w:val="008C3A7A"/>
    <w:rsid w:val="008C43B1"/>
    <w:rsid w:val="008C44DD"/>
    <w:rsid w:val="008C59BF"/>
    <w:rsid w:val="008C5BB5"/>
    <w:rsid w:val="008C6CFC"/>
    <w:rsid w:val="008C7D17"/>
    <w:rsid w:val="008C7DD0"/>
    <w:rsid w:val="008D1124"/>
    <w:rsid w:val="008D1691"/>
    <w:rsid w:val="008D1773"/>
    <w:rsid w:val="008D1F0C"/>
    <w:rsid w:val="008D201E"/>
    <w:rsid w:val="008D2256"/>
    <w:rsid w:val="008D2290"/>
    <w:rsid w:val="008D2310"/>
    <w:rsid w:val="008D2345"/>
    <w:rsid w:val="008D2F13"/>
    <w:rsid w:val="008D424D"/>
    <w:rsid w:val="008D73E7"/>
    <w:rsid w:val="008D7C79"/>
    <w:rsid w:val="008E030B"/>
    <w:rsid w:val="008E08E2"/>
    <w:rsid w:val="008E14A3"/>
    <w:rsid w:val="008E2745"/>
    <w:rsid w:val="008E2F08"/>
    <w:rsid w:val="008E458E"/>
    <w:rsid w:val="008E4AEA"/>
    <w:rsid w:val="008E59A9"/>
    <w:rsid w:val="008E5B81"/>
    <w:rsid w:val="008E5EF5"/>
    <w:rsid w:val="008E6B21"/>
    <w:rsid w:val="008E77A1"/>
    <w:rsid w:val="008F0075"/>
    <w:rsid w:val="008F06B7"/>
    <w:rsid w:val="008F0E02"/>
    <w:rsid w:val="008F2280"/>
    <w:rsid w:val="008F2A84"/>
    <w:rsid w:val="008F3BF8"/>
    <w:rsid w:val="008F3FB9"/>
    <w:rsid w:val="008F56C9"/>
    <w:rsid w:val="008F5E29"/>
    <w:rsid w:val="008F72EC"/>
    <w:rsid w:val="008F7618"/>
    <w:rsid w:val="008F780D"/>
    <w:rsid w:val="008F7AAE"/>
    <w:rsid w:val="0090026E"/>
    <w:rsid w:val="0090104F"/>
    <w:rsid w:val="009010D6"/>
    <w:rsid w:val="009015AE"/>
    <w:rsid w:val="0090174E"/>
    <w:rsid w:val="00901A88"/>
    <w:rsid w:val="00901FB2"/>
    <w:rsid w:val="00902268"/>
    <w:rsid w:val="00902613"/>
    <w:rsid w:val="00902DE0"/>
    <w:rsid w:val="00902F34"/>
    <w:rsid w:val="00903076"/>
    <w:rsid w:val="0090396E"/>
    <w:rsid w:val="00903A60"/>
    <w:rsid w:val="00903F6D"/>
    <w:rsid w:val="00905540"/>
    <w:rsid w:val="009058B0"/>
    <w:rsid w:val="00906EFC"/>
    <w:rsid w:val="00907420"/>
    <w:rsid w:val="00907936"/>
    <w:rsid w:val="00910659"/>
    <w:rsid w:val="009116E9"/>
    <w:rsid w:val="00911C2E"/>
    <w:rsid w:val="00912719"/>
    <w:rsid w:val="00913D4B"/>
    <w:rsid w:val="00913E42"/>
    <w:rsid w:val="0091545A"/>
    <w:rsid w:val="00915A7A"/>
    <w:rsid w:val="00916139"/>
    <w:rsid w:val="00917879"/>
    <w:rsid w:val="00917C5A"/>
    <w:rsid w:val="00921253"/>
    <w:rsid w:val="00921271"/>
    <w:rsid w:val="00921283"/>
    <w:rsid w:val="00922CD7"/>
    <w:rsid w:val="009232FF"/>
    <w:rsid w:val="00923786"/>
    <w:rsid w:val="00924DD7"/>
    <w:rsid w:val="00924F41"/>
    <w:rsid w:val="00924F9A"/>
    <w:rsid w:val="00925B4F"/>
    <w:rsid w:val="00926167"/>
    <w:rsid w:val="009261DA"/>
    <w:rsid w:val="00926DF0"/>
    <w:rsid w:val="00927C42"/>
    <w:rsid w:val="0093002C"/>
    <w:rsid w:val="0093016D"/>
    <w:rsid w:val="0093037E"/>
    <w:rsid w:val="00930613"/>
    <w:rsid w:val="009328DD"/>
    <w:rsid w:val="009363CB"/>
    <w:rsid w:val="00936D6A"/>
    <w:rsid w:val="00936DFE"/>
    <w:rsid w:val="00937965"/>
    <w:rsid w:val="00937B3B"/>
    <w:rsid w:val="00940D3D"/>
    <w:rsid w:val="0094151E"/>
    <w:rsid w:val="009417BC"/>
    <w:rsid w:val="009417F3"/>
    <w:rsid w:val="00941BC5"/>
    <w:rsid w:val="0094237D"/>
    <w:rsid w:val="009428D0"/>
    <w:rsid w:val="0094454E"/>
    <w:rsid w:val="00944C2A"/>
    <w:rsid w:val="00944CD6"/>
    <w:rsid w:val="009462EF"/>
    <w:rsid w:val="009475A3"/>
    <w:rsid w:val="00947F8F"/>
    <w:rsid w:val="00950322"/>
    <w:rsid w:val="00950E8F"/>
    <w:rsid w:val="00951BC0"/>
    <w:rsid w:val="00951C46"/>
    <w:rsid w:val="00952314"/>
    <w:rsid w:val="009527C9"/>
    <w:rsid w:val="009536C0"/>
    <w:rsid w:val="00953E9E"/>
    <w:rsid w:val="00954ABD"/>
    <w:rsid w:val="0095680F"/>
    <w:rsid w:val="00960928"/>
    <w:rsid w:val="00960E2E"/>
    <w:rsid w:val="0096133E"/>
    <w:rsid w:val="00961694"/>
    <w:rsid w:val="009623B0"/>
    <w:rsid w:val="009632A2"/>
    <w:rsid w:val="00963B6B"/>
    <w:rsid w:val="00964E49"/>
    <w:rsid w:val="009650DB"/>
    <w:rsid w:val="009667CC"/>
    <w:rsid w:val="00966BD1"/>
    <w:rsid w:val="00966CBD"/>
    <w:rsid w:val="00967FE4"/>
    <w:rsid w:val="00971494"/>
    <w:rsid w:val="00971F3A"/>
    <w:rsid w:val="009725D7"/>
    <w:rsid w:val="00972C06"/>
    <w:rsid w:val="00973DC4"/>
    <w:rsid w:val="00974261"/>
    <w:rsid w:val="009754C4"/>
    <w:rsid w:val="00975958"/>
    <w:rsid w:val="00976124"/>
    <w:rsid w:val="00977B9F"/>
    <w:rsid w:val="0098041B"/>
    <w:rsid w:val="00980595"/>
    <w:rsid w:val="00980734"/>
    <w:rsid w:val="00980C36"/>
    <w:rsid w:val="00981F93"/>
    <w:rsid w:val="009823F7"/>
    <w:rsid w:val="00982419"/>
    <w:rsid w:val="00982B86"/>
    <w:rsid w:val="00983027"/>
    <w:rsid w:val="00984958"/>
    <w:rsid w:val="00984FB7"/>
    <w:rsid w:val="00985DF8"/>
    <w:rsid w:val="00986684"/>
    <w:rsid w:val="00987609"/>
    <w:rsid w:val="00987748"/>
    <w:rsid w:val="00990A83"/>
    <w:rsid w:val="00990AAD"/>
    <w:rsid w:val="00990F4B"/>
    <w:rsid w:val="0099155D"/>
    <w:rsid w:val="0099199F"/>
    <w:rsid w:val="00991E17"/>
    <w:rsid w:val="00992953"/>
    <w:rsid w:val="00992F24"/>
    <w:rsid w:val="00993152"/>
    <w:rsid w:val="009944A2"/>
    <w:rsid w:val="009945CC"/>
    <w:rsid w:val="00994EE7"/>
    <w:rsid w:val="00995EFB"/>
    <w:rsid w:val="0099687B"/>
    <w:rsid w:val="009969AE"/>
    <w:rsid w:val="00996D31"/>
    <w:rsid w:val="009970C4"/>
    <w:rsid w:val="00997588"/>
    <w:rsid w:val="009978F3"/>
    <w:rsid w:val="009A0630"/>
    <w:rsid w:val="009A1A42"/>
    <w:rsid w:val="009A1FC6"/>
    <w:rsid w:val="009A2522"/>
    <w:rsid w:val="009A2A40"/>
    <w:rsid w:val="009A2D43"/>
    <w:rsid w:val="009A4410"/>
    <w:rsid w:val="009A4424"/>
    <w:rsid w:val="009A4944"/>
    <w:rsid w:val="009A4BD6"/>
    <w:rsid w:val="009A4F8E"/>
    <w:rsid w:val="009A50B6"/>
    <w:rsid w:val="009A5799"/>
    <w:rsid w:val="009A5DAA"/>
    <w:rsid w:val="009A6305"/>
    <w:rsid w:val="009A66BD"/>
    <w:rsid w:val="009A6B9C"/>
    <w:rsid w:val="009A74AE"/>
    <w:rsid w:val="009A7C1C"/>
    <w:rsid w:val="009B0383"/>
    <w:rsid w:val="009B098F"/>
    <w:rsid w:val="009B0C98"/>
    <w:rsid w:val="009B1130"/>
    <w:rsid w:val="009B1746"/>
    <w:rsid w:val="009B18F7"/>
    <w:rsid w:val="009B3D50"/>
    <w:rsid w:val="009B4416"/>
    <w:rsid w:val="009B4585"/>
    <w:rsid w:val="009B4C4D"/>
    <w:rsid w:val="009B592C"/>
    <w:rsid w:val="009B5F6D"/>
    <w:rsid w:val="009B62D8"/>
    <w:rsid w:val="009B6C6B"/>
    <w:rsid w:val="009B6F48"/>
    <w:rsid w:val="009B7D06"/>
    <w:rsid w:val="009C0836"/>
    <w:rsid w:val="009C100B"/>
    <w:rsid w:val="009C20B2"/>
    <w:rsid w:val="009C3921"/>
    <w:rsid w:val="009C3B06"/>
    <w:rsid w:val="009C472A"/>
    <w:rsid w:val="009C5AF3"/>
    <w:rsid w:val="009C71E8"/>
    <w:rsid w:val="009D33D3"/>
    <w:rsid w:val="009D34D6"/>
    <w:rsid w:val="009D3D3E"/>
    <w:rsid w:val="009D45A0"/>
    <w:rsid w:val="009D4BA9"/>
    <w:rsid w:val="009D64B1"/>
    <w:rsid w:val="009D685F"/>
    <w:rsid w:val="009D6AE9"/>
    <w:rsid w:val="009D6E67"/>
    <w:rsid w:val="009E01D4"/>
    <w:rsid w:val="009E024B"/>
    <w:rsid w:val="009E1BB7"/>
    <w:rsid w:val="009E1E25"/>
    <w:rsid w:val="009E20FE"/>
    <w:rsid w:val="009E252D"/>
    <w:rsid w:val="009E2B1B"/>
    <w:rsid w:val="009E2B9D"/>
    <w:rsid w:val="009E3115"/>
    <w:rsid w:val="009E3908"/>
    <w:rsid w:val="009E4E0C"/>
    <w:rsid w:val="009E4F53"/>
    <w:rsid w:val="009E4FBC"/>
    <w:rsid w:val="009F1761"/>
    <w:rsid w:val="009F247D"/>
    <w:rsid w:val="009F32A1"/>
    <w:rsid w:val="009F377E"/>
    <w:rsid w:val="009F3D29"/>
    <w:rsid w:val="009F3D84"/>
    <w:rsid w:val="009F41A6"/>
    <w:rsid w:val="009F4263"/>
    <w:rsid w:val="009F51CC"/>
    <w:rsid w:val="009F5416"/>
    <w:rsid w:val="009F6ED8"/>
    <w:rsid w:val="009F77C1"/>
    <w:rsid w:val="009F7903"/>
    <w:rsid w:val="00A01FF5"/>
    <w:rsid w:val="00A02504"/>
    <w:rsid w:val="00A03477"/>
    <w:rsid w:val="00A03D77"/>
    <w:rsid w:val="00A03E7B"/>
    <w:rsid w:val="00A03EE1"/>
    <w:rsid w:val="00A0427C"/>
    <w:rsid w:val="00A05336"/>
    <w:rsid w:val="00A0587C"/>
    <w:rsid w:val="00A05A33"/>
    <w:rsid w:val="00A0619F"/>
    <w:rsid w:val="00A07DA5"/>
    <w:rsid w:val="00A1037B"/>
    <w:rsid w:val="00A1039D"/>
    <w:rsid w:val="00A10649"/>
    <w:rsid w:val="00A10AB6"/>
    <w:rsid w:val="00A115A7"/>
    <w:rsid w:val="00A11B3B"/>
    <w:rsid w:val="00A11C55"/>
    <w:rsid w:val="00A125A8"/>
    <w:rsid w:val="00A12646"/>
    <w:rsid w:val="00A12EB0"/>
    <w:rsid w:val="00A13901"/>
    <w:rsid w:val="00A1687E"/>
    <w:rsid w:val="00A208D7"/>
    <w:rsid w:val="00A20B52"/>
    <w:rsid w:val="00A214FF"/>
    <w:rsid w:val="00A22BD2"/>
    <w:rsid w:val="00A22F06"/>
    <w:rsid w:val="00A22FF8"/>
    <w:rsid w:val="00A23CCC"/>
    <w:rsid w:val="00A240A8"/>
    <w:rsid w:val="00A2412C"/>
    <w:rsid w:val="00A25F65"/>
    <w:rsid w:val="00A262CE"/>
    <w:rsid w:val="00A265D7"/>
    <w:rsid w:val="00A27248"/>
    <w:rsid w:val="00A3030F"/>
    <w:rsid w:val="00A311E2"/>
    <w:rsid w:val="00A32112"/>
    <w:rsid w:val="00A32D56"/>
    <w:rsid w:val="00A331CE"/>
    <w:rsid w:val="00A34E43"/>
    <w:rsid w:val="00A3507B"/>
    <w:rsid w:val="00A352E3"/>
    <w:rsid w:val="00A3577C"/>
    <w:rsid w:val="00A3636B"/>
    <w:rsid w:val="00A36E84"/>
    <w:rsid w:val="00A37034"/>
    <w:rsid w:val="00A3741E"/>
    <w:rsid w:val="00A37959"/>
    <w:rsid w:val="00A37A36"/>
    <w:rsid w:val="00A40417"/>
    <w:rsid w:val="00A40EB4"/>
    <w:rsid w:val="00A41A99"/>
    <w:rsid w:val="00A42CD5"/>
    <w:rsid w:val="00A430AC"/>
    <w:rsid w:val="00A430FA"/>
    <w:rsid w:val="00A43BC5"/>
    <w:rsid w:val="00A44300"/>
    <w:rsid w:val="00A454DE"/>
    <w:rsid w:val="00A45D8E"/>
    <w:rsid w:val="00A46EC4"/>
    <w:rsid w:val="00A47792"/>
    <w:rsid w:val="00A50667"/>
    <w:rsid w:val="00A51D4B"/>
    <w:rsid w:val="00A528C7"/>
    <w:rsid w:val="00A534D1"/>
    <w:rsid w:val="00A536EA"/>
    <w:rsid w:val="00A53D76"/>
    <w:rsid w:val="00A53E46"/>
    <w:rsid w:val="00A54050"/>
    <w:rsid w:val="00A547BF"/>
    <w:rsid w:val="00A55046"/>
    <w:rsid w:val="00A55940"/>
    <w:rsid w:val="00A56DBC"/>
    <w:rsid w:val="00A570BD"/>
    <w:rsid w:val="00A571F5"/>
    <w:rsid w:val="00A57C4D"/>
    <w:rsid w:val="00A61867"/>
    <w:rsid w:val="00A62B8B"/>
    <w:rsid w:val="00A62D34"/>
    <w:rsid w:val="00A62D7D"/>
    <w:rsid w:val="00A644F7"/>
    <w:rsid w:val="00A64819"/>
    <w:rsid w:val="00A64949"/>
    <w:rsid w:val="00A66356"/>
    <w:rsid w:val="00A6677B"/>
    <w:rsid w:val="00A66940"/>
    <w:rsid w:val="00A7012E"/>
    <w:rsid w:val="00A70412"/>
    <w:rsid w:val="00A7055A"/>
    <w:rsid w:val="00A70768"/>
    <w:rsid w:val="00A70962"/>
    <w:rsid w:val="00A7121F"/>
    <w:rsid w:val="00A72E25"/>
    <w:rsid w:val="00A73152"/>
    <w:rsid w:val="00A74AEA"/>
    <w:rsid w:val="00A76A84"/>
    <w:rsid w:val="00A77B6D"/>
    <w:rsid w:val="00A77FCE"/>
    <w:rsid w:val="00A809BB"/>
    <w:rsid w:val="00A81078"/>
    <w:rsid w:val="00A8153F"/>
    <w:rsid w:val="00A82053"/>
    <w:rsid w:val="00A825A6"/>
    <w:rsid w:val="00A82A32"/>
    <w:rsid w:val="00A85C55"/>
    <w:rsid w:val="00A86BC3"/>
    <w:rsid w:val="00A874A8"/>
    <w:rsid w:val="00A879E6"/>
    <w:rsid w:val="00A87CA9"/>
    <w:rsid w:val="00A9034C"/>
    <w:rsid w:val="00A904B5"/>
    <w:rsid w:val="00A90829"/>
    <w:rsid w:val="00A91503"/>
    <w:rsid w:val="00A92346"/>
    <w:rsid w:val="00A92EC4"/>
    <w:rsid w:val="00A935C6"/>
    <w:rsid w:val="00A93B99"/>
    <w:rsid w:val="00A9423F"/>
    <w:rsid w:val="00A94838"/>
    <w:rsid w:val="00A9497E"/>
    <w:rsid w:val="00A95EFA"/>
    <w:rsid w:val="00A960D9"/>
    <w:rsid w:val="00A97E74"/>
    <w:rsid w:val="00A97F5E"/>
    <w:rsid w:val="00AA1244"/>
    <w:rsid w:val="00AA2053"/>
    <w:rsid w:val="00AA20F5"/>
    <w:rsid w:val="00AA2C4B"/>
    <w:rsid w:val="00AA35A7"/>
    <w:rsid w:val="00AA3C32"/>
    <w:rsid w:val="00AA4AD2"/>
    <w:rsid w:val="00AA5298"/>
    <w:rsid w:val="00AA52CF"/>
    <w:rsid w:val="00AA5A22"/>
    <w:rsid w:val="00AA5BB4"/>
    <w:rsid w:val="00AA5BF9"/>
    <w:rsid w:val="00AA6664"/>
    <w:rsid w:val="00AA76C4"/>
    <w:rsid w:val="00AB0680"/>
    <w:rsid w:val="00AB12A1"/>
    <w:rsid w:val="00AB251B"/>
    <w:rsid w:val="00AB2C72"/>
    <w:rsid w:val="00AB2E38"/>
    <w:rsid w:val="00AB3A10"/>
    <w:rsid w:val="00AB54FE"/>
    <w:rsid w:val="00AB595E"/>
    <w:rsid w:val="00AB69BC"/>
    <w:rsid w:val="00AB6B22"/>
    <w:rsid w:val="00AB761C"/>
    <w:rsid w:val="00AC02D5"/>
    <w:rsid w:val="00AC0BB4"/>
    <w:rsid w:val="00AC0E4F"/>
    <w:rsid w:val="00AC1E1D"/>
    <w:rsid w:val="00AC2106"/>
    <w:rsid w:val="00AC3E26"/>
    <w:rsid w:val="00AC4963"/>
    <w:rsid w:val="00AC4EA9"/>
    <w:rsid w:val="00AC50EB"/>
    <w:rsid w:val="00AC58CD"/>
    <w:rsid w:val="00AC5CF3"/>
    <w:rsid w:val="00AC60CA"/>
    <w:rsid w:val="00AC6113"/>
    <w:rsid w:val="00AC6679"/>
    <w:rsid w:val="00AC675D"/>
    <w:rsid w:val="00AC6B9F"/>
    <w:rsid w:val="00AC78A9"/>
    <w:rsid w:val="00AC7EF7"/>
    <w:rsid w:val="00AD0077"/>
    <w:rsid w:val="00AD05DA"/>
    <w:rsid w:val="00AD1715"/>
    <w:rsid w:val="00AD2A83"/>
    <w:rsid w:val="00AD3E84"/>
    <w:rsid w:val="00AD4AA5"/>
    <w:rsid w:val="00AD6E8E"/>
    <w:rsid w:val="00AE1655"/>
    <w:rsid w:val="00AE25C4"/>
    <w:rsid w:val="00AE2DDA"/>
    <w:rsid w:val="00AE2EB2"/>
    <w:rsid w:val="00AE2F9B"/>
    <w:rsid w:val="00AE32E6"/>
    <w:rsid w:val="00AE3304"/>
    <w:rsid w:val="00AE35B5"/>
    <w:rsid w:val="00AE536C"/>
    <w:rsid w:val="00AE55F8"/>
    <w:rsid w:val="00AE6387"/>
    <w:rsid w:val="00AE63E9"/>
    <w:rsid w:val="00AE6978"/>
    <w:rsid w:val="00AE6A4A"/>
    <w:rsid w:val="00AE7636"/>
    <w:rsid w:val="00AE780C"/>
    <w:rsid w:val="00AF0263"/>
    <w:rsid w:val="00AF04A0"/>
    <w:rsid w:val="00AF0DAF"/>
    <w:rsid w:val="00AF18CF"/>
    <w:rsid w:val="00AF3EE2"/>
    <w:rsid w:val="00AF46E7"/>
    <w:rsid w:val="00AF52A8"/>
    <w:rsid w:val="00AF5578"/>
    <w:rsid w:val="00B00C01"/>
    <w:rsid w:val="00B01596"/>
    <w:rsid w:val="00B02B46"/>
    <w:rsid w:val="00B0340D"/>
    <w:rsid w:val="00B040BE"/>
    <w:rsid w:val="00B0414B"/>
    <w:rsid w:val="00B0443D"/>
    <w:rsid w:val="00B055BE"/>
    <w:rsid w:val="00B07E47"/>
    <w:rsid w:val="00B1199C"/>
    <w:rsid w:val="00B119DC"/>
    <w:rsid w:val="00B12CA4"/>
    <w:rsid w:val="00B13C6C"/>
    <w:rsid w:val="00B14404"/>
    <w:rsid w:val="00B1461F"/>
    <w:rsid w:val="00B15689"/>
    <w:rsid w:val="00B1596E"/>
    <w:rsid w:val="00B15B65"/>
    <w:rsid w:val="00B15CD5"/>
    <w:rsid w:val="00B16AD7"/>
    <w:rsid w:val="00B16C68"/>
    <w:rsid w:val="00B16CAC"/>
    <w:rsid w:val="00B16F56"/>
    <w:rsid w:val="00B1779B"/>
    <w:rsid w:val="00B1795A"/>
    <w:rsid w:val="00B206DB"/>
    <w:rsid w:val="00B208AB"/>
    <w:rsid w:val="00B21B37"/>
    <w:rsid w:val="00B2209E"/>
    <w:rsid w:val="00B2231E"/>
    <w:rsid w:val="00B2246D"/>
    <w:rsid w:val="00B2267D"/>
    <w:rsid w:val="00B22E21"/>
    <w:rsid w:val="00B23E12"/>
    <w:rsid w:val="00B26865"/>
    <w:rsid w:val="00B27282"/>
    <w:rsid w:val="00B31722"/>
    <w:rsid w:val="00B317E8"/>
    <w:rsid w:val="00B32736"/>
    <w:rsid w:val="00B3329C"/>
    <w:rsid w:val="00B338B9"/>
    <w:rsid w:val="00B34677"/>
    <w:rsid w:val="00B3517B"/>
    <w:rsid w:val="00B36746"/>
    <w:rsid w:val="00B36F3D"/>
    <w:rsid w:val="00B4050A"/>
    <w:rsid w:val="00B407EA"/>
    <w:rsid w:val="00B408A6"/>
    <w:rsid w:val="00B4092D"/>
    <w:rsid w:val="00B40BA4"/>
    <w:rsid w:val="00B4225B"/>
    <w:rsid w:val="00B425A2"/>
    <w:rsid w:val="00B431B3"/>
    <w:rsid w:val="00B43B3F"/>
    <w:rsid w:val="00B43F64"/>
    <w:rsid w:val="00B447C3"/>
    <w:rsid w:val="00B4533E"/>
    <w:rsid w:val="00B468B4"/>
    <w:rsid w:val="00B46D10"/>
    <w:rsid w:val="00B4714D"/>
    <w:rsid w:val="00B47937"/>
    <w:rsid w:val="00B5004C"/>
    <w:rsid w:val="00B50EA4"/>
    <w:rsid w:val="00B51046"/>
    <w:rsid w:val="00B510C8"/>
    <w:rsid w:val="00B51A4D"/>
    <w:rsid w:val="00B521AF"/>
    <w:rsid w:val="00B52BF3"/>
    <w:rsid w:val="00B539CB"/>
    <w:rsid w:val="00B5440E"/>
    <w:rsid w:val="00B5497D"/>
    <w:rsid w:val="00B559AF"/>
    <w:rsid w:val="00B55A7F"/>
    <w:rsid w:val="00B562A6"/>
    <w:rsid w:val="00B5635E"/>
    <w:rsid w:val="00B5702A"/>
    <w:rsid w:val="00B60117"/>
    <w:rsid w:val="00B61AE4"/>
    <w:rsid w:val="00B62E7F"/>
    <w:rsid w:val="00B63855"/>
    <w:rsid w:val="00B658AC"/>
    <w:rsid w:val="00B669D0"/>
    <w:rsid w:val="00B672E8"/>
    <w:rsid w:val="00B708D2"/>
    <w:rsid w:val="00B70C2D"/>
    <w:rsid w:val="00B70F5D"/>
    <w:rsid w:val="00B71436"/>
    <w:rsid w:val="00B716AD"/>
    <w:rsid w:val="00B716DE"/>
    <w:rsid w:val="00B728F1"/>
    <w:rsid w:val="00B730A1"/>
    <w:rsid w:val="00B73EC1"/>
    <w:rsid w:val="00B75FAE"/>
    <w:rsid w:val="00B76447"/>
    <w:rsid w:val="00B76968"/>
    <w:rsid w:val="00B76FFE"/>
    <w:rsid w:val="00B77792"/>
    <w:rsid w:val="00B808F9"/>
    <w:rsid w:val="00B809BF"/>
    <w:rsid w:val="00B811AA"/>
    <w:rsid w:val="00B81249"/>
    <w:rsid w:val="00B825D7"/>
    <w:rsid w:val="00B85430"/>
    <w:rsid w:val="00B861DE"/>
    <w:rsid w:val="00B86858"/>
    <w:rsid w:val="00B86F74"/>
    <w:rsid w:val="00B90100"/>
    <w:rsid w:val="00B93182"/>
    <w:rsid w:val="00B93AA8"/>
    <w:rsid w:val="00B94532"/>
    <w:rsid w:val="00B95229"/>
    <w:rsid w:val="00B9541B"/>
    <w:rsid w:val="00B95659"/>
    <w:rsid w:val="00B962E2"/>
    <w:rsid w:val="00B96C1E"/>
    <w:rsid w:val="00BA0354"/>
    <w:rsid w:val="00BA074B"/>
    <w:rsid w:val="00BA2D28"/>
    <w:rsid w:val="00BA2FBE"/>
    <w:rsid w:val="00BA3A56"/>
    <w:rsid w:val="00BA452A"/>
    <w:rsid w:val="00BA4665"/>
    <w:rsid w:val="00BA6128"/>
    <w:rsid w:val="00BA6780"/>
    <w:rsid w:val="00BA6B71"/>
    <w:rsid w:val="00BA7A81"/>
    <w:rsid w:val="00BB0683"/>
    <w:rsid w:val="00BB0F84"/>
    <w:rsid w:val="00BB11F8"/>
    <w:rsid w:val="00BB25FE"/>
    <w:rsid w:val="00BB268B"/>
    <w:rsid w:val="00BB292D"/>
    <w:rsid w:val="00BB340C"/>
    <w:rsid w:val="00BB3C47"/>
    <w:rsid w:val="00BB431C"/>
    <w:rsid w:val="00BB4403"/>
    <w:rsid w:val="00BB51E3"/>
    <w:rsid w:val="00BB5DAF"/>
    <w:rsid w:val="00BB627A"/>
    <w:rsid w:val="00BB6B87"/>
    <w:rsid w:val="00BB748D"/>
    <w:rsid w:val="00BB77CE"/>
    <w:rsid w:val="00BB7AA2"/>
    <w:rsid w:val="00BC0846"/>
    <w:rsid w:val="00BC0972"/>
    <w:rsid w:val="00BC1748"/>
    <w:rsid w:val="00BC23C7"/>
    <w:rsid w:val="00BC422A"/>
    <w:rsid w:val="00BC4D94"/>
    <w:rsid w:val="00BC504F"/>
    <w:rsid w:val="00BC5DF8"/>
    <w:rsid w:val="00BC6FFC"/>
    <w:rsid w:val="00BC75A6"/>
    <w:rsid w:val="00BD0285"/>
    <w:rsid w:val="00BD05DF"/>
    <w:rsid w:val="00BD0BD2"/>
    <w:rsid w:val="00BD1C74"/>
    <w:rsid w:val="00BD1E0C"/>
    <w:rsid w:val="00BD371C"/>
    <w:rsid w:val="00BD3D03"/>
    <w:rsid w:val="00BD50A9"/>
    <w:rsid w:val="00BD5BCD"/>
    <w:rsid w:val="00BD63BA"/>
    <w:rsid w:val="00BD68B0"/>
    <w:rsid w:val="00BD6924"/>
    <w:rsid w:val="00BD7990"/>
    <w:rsid w:val="00BD7C23"/>
    <w:rsid w:val="00BD7E43"/>
    <w:rsid w:val="00BE0005"/>
    <w:rsid w:val="00BE06EA"/>
    <w:rsid w:val="00BE323C"/>
    <w:rsid w:val="00BE4479"/>
    <w:rsid w:val="00BE6289"/>
    <w:rsid w:val="00BE62E0"/>
    <w:rsid w:val="00BE73F1"/>
    <w:rsid w:val="00BE7FB4"/>
    <w:rsid w:val="00BF0A1D"/>
    <w:rsid w:val="00BF0CF6"/>
    <w:rsid w:val="00BF1404"/>
    <w:rsid w:val="00BF1417"/>
    <w:rsid w:val="00BF2593"/>
    <w:rsid w:val="00BF27DC"/>
    <w:rsid w:val="00BF2BD8"/>
    <w:rsid w:val="00BF3520"/>
    <w:rsid w:val="00BF3653"/>
    <w:rsid w:val="00BF4651"/>
    <w:rsid w:val="00BF4D95"/>
    <w:rsid w:val="00BF5053"/>
    <w:rsid w:val="00BF5498"/>
    <w:rsid w:val="00BF6EA5"/>
    <w:rsid w:val="00BF737A"/>
    <w:rsid w:val="00BF7A54"/>
    <w:rsid w:val="00C019D3"/>
    <w:rsid w:val="00C0252C"/>
    <w:rsid w:val="00C03EDA"/>
    <w:rsid w:val="00C0486B"/>
    <w:rsid w:val="00C04A42"/>
    <w:rsid w:val="00C059FF"/>
    <w:rsid w:val="00C0675C"/>
    <w:rsid w:val="00C06D58"/>
    <w:rsid w:val="00C0788C"/>
    <w:rsid w:val="00C10E8A"/>
    <w:rsid w:val="00C10EBF"/>
    <w:rsid w:val="00C11324"/>
    <w:rsid w:val="00C113D5"/>
    <w:rsid w:val="00C11FBC"/>
    <w:rsid w:val="00C13A85"/>
    <w:rsid w:val="00C148E9"/>
    <w:rsid w:val="00C14C7F"/>
    <w:rsid w:val="00C14D84"/>
    <w:rsid w:val="00C154A2"/>
    <w:rsid w:val="00C15E05"/>
    <w:rsid w:val="00C16E07"/>
    <w:rsid w:val="00C17421"/>
    <w:rsid w:val="00C17B7D"/>
    <w:rsid w:val="00C17FCC"/>
    <w:rsid w:val="00C20301"/>
    <w:rsid w:val="00C206BC"/>
    <w:rsid w:val="00C20D3E"/>
    <w:rsid w:val="00C20FDA"/>
    <w:rsid w:val="00C231F8"/>
    <w:rsid w:val="00C233C9"/>
    <w:rsid w:val="00C25501"/>
    <w:rsid w:val="00C306B4"/>
    <w:rsid w:val="00C30AEE"/>
    <w:rsid w:val="00C30D19"/>
    <w:rsid w:val="00C31092"/>
    <w:rsid w:val="00C32BC6"/>
    <w:rsid w:val="00C32D8A"/>
    <w:rsid w:val="00C336B1"/>
    <w:rsid w:val="00C34C7E"/>
    <w:rsid w:val="00C3541C"/>
    <w:rsid w:val="00C36BB1"/>
    <w:rsid w:val="00C36CB1"/>
    <w:rsid w:val="00C40C25"/>
    <w:rsid w:val="00C43E34"/>
    <w:rsid w:val="00C44DF4"/>
    <w:rsid w:val="00C45801"/>
    <w:rsid w:val="00C46E3B"/>
    <w:rsid w:val="00C47CC0"/>
    <w:rsid w:val="00C50874"/>
    <w:rsid w:val="00C52A68"/>
    <w:rsid w:val="00C52B8A"/>
    <w:rsid w:val="00C535F6"/>
    <w:rsid w:val="00C544BC"/>
    <w:rsid w:val="00C54D6B"/>
    <w:rsid w:val="00C55A16"/>
    <w:rsid w:val="00C561B6"/>
    <w:rsid w:val="00C574BA"/>
    <w:rsid w:val="00C57F94"/>
    <w:rsid w:val="00C6005E"/>
    <w:rsid w:val="00C60549"/>
    <w:rsid w:val="00C6076E"/>
    <w:rsid w:val="00C61022"/>
    <w:rsid w:val="00C610B4"/>
    <w:rsid w:val="00C616E8"/>
    <w:rsid w:val="00C62281"/>
    <w:rsid w:val="00C63D66"/>
    <w:rsid w:val="00C65E34"/>
    <w:rsid w:val="00C66B1D"/>
    <w:rsid w:val="00C67B8C"/>
    <w:rsid w:val="00C710F3"/>
    <w:rsid w:val="00C7143E"/>
    <w:rsid w:val="00C71736"/>
    <w:rsid w:val="00C72141"/>
    <w:rsid w:val="00C7265D"/>
    <w:rsid w:val="00C72FF5"/>
    <w:rsid w:val="00C74F71"/>
    <w:rsid w:val="00C75572"/>
    <w:rsid w:val="00C766D1"/>
    <w:rsid w:val="00C772BB"/>
    <w:rsid w:val="00C80400"/>
    <w:rsid w:val="00C80443"/>
    <w:rsid w:val="00C807D5"/>
    <w:rsid w:val="00C80ACE"/>
    <w:rsid w:val="00C81A56"/>
    <w:rsid w:val="00C8228F"/>
    <w:rsid w:val="00C82EC4"/>
    <w:rsid w:val="00C83675"/>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C0D"/>
    <w:rsid w:val="00C91C93"/>
    <w:rsid w:val="00C92093"/>
    <w:rsid w:val="00C9209B"/>
    <w:rsid w:val="00C92A93"/>
    <w:rsid w:val="00C92B00"/>
    <w:rsid w:val="00C92BE8"/>
    <w:rsid w:val="00C93036"/>
    <w:rsid w:val="00C9352A"/>
    <w:rsid w:val="00C94076"/>
    <w:rsid w:val="00C94A23"/>
    <w:rsid w:val="00C9564C"/>
    <w:rsid w:val="00C958EE"/>
    <w:rsid w:val="00C95EAE"/>
    <w:rsid w:val="00C95F35"/>
    <w:rsid w:val="00C97590"/>
    <w:rsid w:val="00CA2064"/>
    <w:rsid w:val="00CA3BC0"/>
    <w:rsid w:val="00CA59D7"/>
    <w:rsid w:val="00CA77C1"/>
    <w:rsid w:val="00CB0973"/>
    <w:rsid w:val="00CB1ACA"/>
    <w:rsid w:val="00CB1FA7"/>
    <w:rsid w:val="00CB275B"/>
    <w:rsid w:val="00CB2B56"/>
    <w:rsid w:val="00CB2D88"/>
    <w:rsid w:val="00CB3CC9"/>
    <w:rsid w:val="00CB478F"/>
    <w:rsid w:val="00CB4CD7"/>
    <w:rsid w:val="00CB4DC7"/>
    <w:rsid w:val="00CB53BE"/>
    <w:rsid w:val="00CB59EF"/>
    <w:rsid w:val="00CB6031"/>
    <w:rsid w:val="00CB6F13"/>
    <w:rsid w:val="00CC0328"/>
    <w:rsid w:val="00CC063F"/>
    <w:rsid w:val="00CC08F0"/>
    <w:rsid w:val="00CC105D"/>
    <w:rsid w:val="00CC3CE8"/>
    <w:rsid w:val="00CC3FCD"/>
    <w:rsid w:val="00CC48A8"/>
    <w:rsid w:val="00CC5736"/>
    <w:rsid w:val="00CC5A68"/>
    <w:rsid w:val="00CD0053"/>
    <w:rsid w:val="00CD1CC8"/>
    <w:rsid w:val="00CD31DE"/>
    <w:rsid w:val="00CD34C4"/>
    <w:rsid w:val="00CD3544"/>
    <w:rsid w:val="00CD4A6E"/>
    <w:rsid w:val="00CD4A99"/>
    <w:rsid w:val="00CD5465"/>
    <w:rsid w:val="00CD5FE7"/>
    <w:rsid w:val="00CD614C"/>
    <w:rsid w:val="00CD678A"/>
    <w:rsid w:val="00CD6987"/>
    <w:rsid w:val="00CD6BB8"/>
    <w:rsid w:val="00CD7A29"/>
    <w:rsid w:val="00CE09D4"/>
    <w:rsid w:val="00CE120A"/>
    <w:rsid w:val="00CE14EF"/>
    <w:rsid w:val="00CE1B5C"/>
    <w:rsid w:val="00CE29C2"/>
    <w:rsid w:val="00CE3CC8"/>
    <w:rsid w:val="00CE3D82"/>
    <w:rsid w:val="00CE4377"/>
    <w:rsid w:val="00CE4677"/>
    <w:rsid w:val="00CE4C42"/>
    <w:rsid w:val="00CE536F"/>
    <w:rsid w:val="00CE66D0"/>
    <w:rsid w:val="00CE6760"/>
    <w:rsid w:val="00CF1222"/>
    <w:rsid w:val="00CF1CD3"/>
    <w:rsid w:val="00CF1FC4"/>
    <w:rsid w:val="00CF3ECA"/>
    <w:rsid w:val="00CF42A9"/>
    <w:rsid w:val="00CF4619"/>
    <w:rsid w:val="00CF4D6A"/>
    <w:rsid w:val="00CF559B"/>
    <w:rsid w:val="00CF655A"/>
    <w:rsid w:val="00CF6C92"/>
    <w:rsid w:val="00CF7008"/>
    <w:rsid w:val="00D011F5"/>
    <w:rsid w:val="00D019D7"/>
    <w:rsid w:val="00D0447A"/>
    <w:rsid w:val="00D0448F"/>
    <w:rsid w:val="00D05225"/>
    <w:rsid w:val="00D053A7"/>
    <w:rsid w:val="00D06641"/>
    <w:rsid w:val="00D06F48"/>
    <w:rsid w:val="00D10CEE"/>
    <w:rsid w:val="00D10ED3"/>
    <w:rsid w:val="00D10F29"/>
    <w:rsid w:val="00D110D5"/>
    <w:rsid w:val="00D1168A"/>
    <w:rsid w:val="00D11B8E"/>
    <w:rsid w:val="00D128F2"/>
    <w:rsid w:val="00D135F2"/>
    <w:rsid w:val="00D149CD"/>
    <w:rsid w:val="00D15732"/>
    <w:rsid w:val="00D161EE"/>
    <w:rsid w:val="00D16710"/>
    <w:rsid w:val="00D16F6C"/>
    <w:rsid w:val="00D17302"/>
    <w:rsid w:val="00D17B9D"/>
    <w:rsid w:val="00D21B6C"/>
    <w:rsid w:val="00D21F56"/>
    <w:rsid w:val="00D223CE"/>
    <w:rsid w:val="00D2334D"/>
    <w:rsid w:val="00D2344D"/>
    <w:rsid w:val="00D23560"/>
    <w:rsid w:val="00D23927"/>
    <w:rsid w:val="00D23F78"/>
    <w:rsid w:val="00D254F7"/>
    <w:rsid w:val="00D25B19"/>
    <w:rsid w:val="00D25ECB"/>
    <w:rsid w:val="00D265CB"/>
    <w:rsid w:val="00D27057"/>
    <w:rsid w:val="00D275C6"/>
    <w:rsid w:val="00D27E81"/>
    <w:rsid w:val="00D30CC9"/>
    <w:rsid w:val="00D312AB"/>
    <w:rsid w:val="00D31A73"/>
    <w:rsid w:val="00D32123"/>
    <w:rsid w:val="00D32F1B"/>
    <w:rsid w:val="00D35B81"/>
    <w:rsid w:val="00D36EA9"/>
    <w:rsid w:val="00D36F81"/>
    <w:rsid w:val="00D37B0A"/>
    <w:rsid w:val="00D4000E"/>
    <w:rsid w:val="00D4053F"/>
    <w:rsid w:val="00D463B0"/>
    <w:rsid w:val="00D46669"/>
    <w:rsid w:val="00D46F18"/>
    <w:rsid w:val="00D473FA"/>
    <w:rsid w:val="00D47949"/>
    <w:rsid w:val="00D51260"/>
    <w:rsid w:val="00D5154F"/>
    <w:rsid w:val="00D526C3"/>
    <w:rsid w:val="00D52D85"/>
    <w:rsid w:val="00D554EA"/>
    <w:rsid w:val="00D55BA8"/>
    <w:rsid w:val="00D562A5"/>
    <w:rsid w:val="00D56EE4"/>
    <w:rsid w:val="00D6063C"/>
    <w:rsid w:val="00D61C0F"/>
    <w:rsid w:val="00D6204B"/>
    <w:rsid w:val="00D62388"/>
    <w:rsid w:val="00D62E31"/>
    <w:rsid w:val="00D63758"/>
    <w:rsid w:val="00D63832"/>
    <w:rsid w:val="00D65F58"/>
    <w:rsid w:val="00D66369"/>
    <w:rsid w:val="00D66458"/>
    <w:rsid w:val="00D66C6F"/>
    <w:rsid w:val="00D7053F"/>
    <w:rsid w:val="00D71066"/>
    <w:rsid w:val="00D7148E"/>
    <w:rsid w:val="00D71DE6"/>
    <w:rsid w:val="00D732A9"/>
    <w:rsid w:val="00D7334F"/>
    <w:rsid w:val="00D73543"/>
    <w:rsid w:val="00D73A8C"/>
    <w:rsid w:val="00D74E0B"/>
    <w:rsid w:val="00D750A7"/>
    <w:rsid w:val="00D751B9"/>
    <w:rsid w:val="00D753C3"/>
    <w:rsid w:val="00D75F0A"/>
    <w:rsid w:val="00D77D93"/>
    <w:rsid w:val="00D803B6"/>
    <w:rsid w:val="00D8040A"/>
    <w:rsid w:val="00D80993"/>
    <w:rsid w:val="00D81013"/>
    <w:rsid w:val="00D81EA9"/>
    <w:rsid w:val="00D83539"/>
    <w:rsid w:val="00D8374D"/>
    <w:rsid w:val="00D83BBA"/>
    <w:rsid w:val="00D83ED9"/>
    <w:rsid w:val="00D8440F"/>
    <w:rsid w:val="00D852F7"/>
    <w:rsid w:val="00D855FE"/>
    <w:rsid w:val="00D86B66"/>
    <w:rsid w:val="00D86DA2"/>
    <w:rsid w:val="00D86E58"/>
    <w:rsid w:val="00D87172"/>
    <w:rsid w:val="00D87FAF"/>
    <w:rsid w:val="00D915B1"/>
    <w:rsid w:val="00D9160B"/>
    <w:rsid w:val="00D92BE5"/>
    <w:rsid w:val="00D93EA4"/>
    <w:rsid w:val="00D946E6"/>
    <w:rsid w:val="00D95AAC"/>
    <w:rsid w:val="00D96451"/>
    <w:rsid w:val="00D96690"/>
    <w:rsid w:val="00D97034"/>
    <w:rsid w:val="00D97A0D"/>
    <w:rsid w:val="00DA0197"/>
    <w:rsid w:val="00DA087B"/>
    <w:rsid w:val="00DA0D5A"/>
    <w:rsid w:val="00DA112B"/>
    <w:rsid w:val="00DA13E2"/>
    <w:rsid w:val="00DA14BE"/>
    <w:rsid w:val="00DA2893"/>
    <w:rsid w:val="00DA28B0"/>
    <w:rsid w:val="00DA3CF4"/>
    <w:rsid w:val="00DA3DB7"/>
    <w:rsid w:val="00DA3E04"/>
    <w:rsid w:val="00DA4684"/>
    <w:rsid w:val="00DA53A3"/>
    <w:rsid w:val="00DA6B00"/>
    <w:rsid w:val="00DA7783"/>
    <w:rsid w:val="00DB0545"/>
    <w:rsid w:val="00DB263B"/>
    <w:rsid w:val="00DB2DAD"/>
    <w:rsid w:val="00DB3127"/>
    <w:rsid w:val="00DB34F5"/>
    <w:rsid w:val="00DB39DA"/>
    <w:rsid w:val="00DB438C"/>
    <w:rsid w:val="00DB4D3D"/>
    <w:rsid w:val="00DB61A6"/>
    <w:rsid w:val="00DB626F"/>
    <w:rsid w:val="00DB635A"/>
    <w:rsid w:val="00DB6837"/>
    <w:rsid w:val="00DB6C60"/>
    <w:rsid w:val="00DC0EE3"/>
    <w:rsid w:val="00DC1F1D"/>
    <w:rsid w:val="00DC2343"/>
    <w:rsid w:val="00DC2605"/>
    <w:rsid w:val="00DC281F"/>
    <w:rsid w:val="00DC3C39"/>
    <w:rsid w:val="00DC4411"/>
    <w:rsid w:val="00DC4BEF"/>
    <w:rsid w:val="00DC6ED8"/>
    <w:rsid w:val="00DD0172"/>
    <w:rsid w:val="00DD16EC"/>
    <w:rsid w:val="00DD27DE"/>
    <w:rsid w:val="00DD34F6"/>
    <w:rsid w:val="00DD3BF0"/>
    <w:rsid w:val="00DD4076"/>
    <w:rsid w:val="00DD4EBA"/>
    <w:rsid w:val="00DD69A1"/>
    <w:rsid w:val="00DD6B67"/>
    <w:rsid w:val="00DD7678"/>
    <w:rsid w:val="00DD77F7"/>
    <w:rsid w:val="00DE12FE"/>
    <w:rsid w:val="00DE1B05"/>
    <w:rsid w:val="00DE22A8"/>
    <w:rsid w:val="00DE2A08"/>
    <w:rsid w:val="00DE2B42"/>
    <w:rsid w:val="00DE2D64"/>
    <w:rsid w:val="00DE5540"/>
    <w:rsid w:val="00DE56D7"/>
    <w:rsid w:val="00DE6964"/>
    <w:rsid w:val="00DF02DA"/>
    <w:rsid w:val="00DF06CB"/>
    <w:rsid w:val="00DF0C9B"/>
    <w:rsid w:val="00DF1168"/>
    <w:rsid w:val="00DF13AF"/>
    <w:rsid w:val="00DF1917"/>
    <w:rsid w:val="00DF1B05"/>
    <w:rsid w:val="00DF2EFF"/>
    <w:rsid w:val="00DF3E41"/>
    <w:rsid w:val="00DF53D2"/>
    <w:rsid w:val="00DF57B0"/>
    <w:rsid w:val="00DF5AA2"/>
    <w:rsid w:val="00DF5AA9"/>
    <w:rsid w:val="00DF6886"/>
    <w:rsid w:val="00DF6CB8"/>
    <w:rsid w:val="00DF7DDA"/>
    <w:rsid w:val="00E00CE8"/>
    <w:rsid w:val="00E00D85"/>
    <w:rsid w:val="00E01044"/>
    <w:rsid w:val="00E018D8"/>
    <w:rsid w:val="00E026AC"/>
    <w:rsid w:val="00E032EF"/>
    <w:rsid w:val="00E03779"/>
    <w:rsid w:val="00E049B5"/>
    <w:rsid w:val="00E049C7"/>
    <w:rsid w:val="00E04A83"/>
    <w:rsid w:val="00E04BFA"/>
    <w:rsid w:val="00E05CA9"/>
    <w:rsid w:val="00E060E3"/>
    <w:rsid w:val="00E06C3A"/>
    <w:rsid w:val="00E1015F"/>
    <w:rsid w:val="00E10345"/>
    <w:rsid w:val="00E108FE"/>
    <w:rsid w:val="00E10BC9"/>
    <w:rsid w:val="00E119AF"/>
    <w:rsid w:val="00E129B8"/>
    <w:rsid w:val="00E136C0"/>
    <w:rsid w:val="00E139CA"/>
    <w:rsid w:val="00E13F94"/>
    <w:rsid w:val="00E14B39"/>
    <w:rsid w:val="00E15356"/>
    <w:rsid w:val="00E15C51"/>
    <w:rsid w:val="00E15CD0"/>
    <w:rsid w:val="00E17507"/>
    <w:rsid w:val="00E17AD1"/>
    <w:rsid w:val="00E17B46"/>
    <w:rsid w:val="00E17F1A"/>
    <w:rsid w:val="00E20278"/>
    <w:rsid w:val="00E20B2F"/>
    <w:rsid w:val="00E21786"/>
    <w:rsid w:val="00E21CD9"/>
    <w:rsid w:val="00E21DAD"/>
    <w:rsid w:val="00E226C3"/>
    <w:rsid w:val="00E24CB4"/>
    <w:rsid w:val="00E2591A"/>
    <w:rsid w:val="00E25993"/>
    <w:rsid w:val="00E27E78"/>
    <w:rsid w:val="00E324C6"/>
    <w:rsid w:val="00E32BCB"/>
    <w:rsid w:val="00E34812"/>
    <w:rsid w:val="00E37F32"/>
    <w:rsid w:val="00E37FA9"/>
    <w:rsid w:val="00E40663"/>
    <w:rsid w:val="00E41595"/>
    <w:rsid w:val="00E419DF"/>
    <w:rsid w:val="00E41E3F"/>
    <w:rsid w:val="00E4212A"/>
    <w:rsid w:val="00E42B94"/>
    <w:rsid w:val="00E436EE"/>
    <w:rsid w:val="00E43B69"/>
    <w:rsid w:val="00E44601"/>
    <w:rsid w:val="00E4484D"/>
    <w:rsid w:val="00E44CC3"/>
    <w:rsid w:val="00E45022"/>
    <w:rsid w:val="00E502F8"/>
    <w:rsid w:val="00E51F4C"/>
    <w:rsid w:val="00E525BB"/>
    <w:rsid w:val="00E529B6"/>
    <w:rsid w:val="00E52CFF"/>
    <w:rsid w:val="00E53896"/>
    <w:rsid w:val="00E548EE"/>
    <w:rsid w:val="00E54F75"/>
    <w:rsid w:val="00E558A6"/>
    <w:rsid w:val="00E56091"/>
    <w:rsid w:val="00E56536"/>
    <w:rsid w:val="00E5660F"/>
    <w:rsid w:val="00E56664"/>
    <w:rsid w:val="00E56856"/>
    <w:rsid w:val="00E56F44"/>
    <w:rsid w:val="00E57410"/>
    <w:rsid w:val="00E6041D"/>
    <w:rsid w:val="00E608D7"/>
    <w:rsid w:val="00E60F86"/>
    <w:rsid w:val="00E611FC"/>
    <w:rsid w:val="00E616B1"/>
    <w:rsid w:val="00E61EC6"/>
    <w:rsid w:val="00E62BA6"/>
    <w:rsid w:val="00E63189"/>
    <w:rsid w:val="00E639D7"/>
    <w:rsid w:val="00E64FDE"/>
    <w:rsid w:val="00E65093"/>
    <w:rsid w:val="00E661FC"/>
    <w:rsid w:val="00E669F5"/>
    <w:rsid w:val="00E670D9"/>
    <w:rsid w:val="00E67E0E"/>
    <w:rsid w:val="00E71B2F"/>
    <w:rsid w:val="00E72830"/>
    <w:rsid w:val="00E73D81"/>
    <w:rsid w:val="00E744E9"/>
    <w:rsid w:val="00E7483D"/>
    <w:rsid w:val="00E74AEA"/>
    <w:rsid w:val="00E76180"/>
    <w:rsid w:val="00E767A8"/>
    <w:rsid w:val="00E77634"/>
    <w:rsid w:val="00E80633"/>
    <w:rsid w:val="00E81537"/>
    <w:rsid w:val="00E818D9"/>
    <w:rsid w:val="00E81C0B"/>
    <w:rsid w:val="00E81F4F"/>
    <w:rsid w:val="00E82C42"/>
    <w:rsid w:val="00E83012"/>
    <w:rsid w:val="00E830B8"/>
    <w:rsid w:val="00E831BA"/>
    <w:rsid w:val="00E845AD"/>
    <w:rsid w:val="00E84724"/>
    <w:rsid w:val="00E8485B"/>
    <w:rsid w:val="00E84F21"/>
    <w:rsid w:val="00E87A73"/>
    <w:rsid w:val="00E909EA"/>
    <w:rsid w:val="00E911EB"/>
    <w:rsid w:val="00E92753"/>
    <w:rsid w:val="00E93CAA"/>
    <w:rsid w:val="00E947B4"/>
    <w:rsid w:val="00E96904"/>
    <w:rsid w:val="00E96CD1"/>
    <w:rsid w:val="00E96DA6"/>
    <w:rsid w:val="00E97336"/>
    <w:rsid w:val="00EA0525"/>
    <w:rsid w:val="00EA066B"/>
    <w:rsid w:val="00EA08B8"/>
    <w:rsid w:val="00EA0C53"/>
    <w:rsid w:val="00EA115B"/>
    <w:rsid w:val="00EA2326"/>
    <w:rsid w:val="00EA2358"/>
    <w:rsid w:val="00EA295A"/>
    <w:rsid w:val="00EA2985"/>
    <w:rsid w:val="00EA37B5"/>
    <w:rsid w:val="00EA420F"/>
    <w:rsid w:val="00EA4871"/>
    <w:rsid w:val="00EA4982"/>
    <w:rsid w:val="00EA4FAE"/>
    <w:rsid w:val="00EA543F"/>
    <w:rsid w:val="00EA5F2F"/>
    <w:rsid w:val="00EA654F"/>
    <w:rsid w:val="00EA74C5"/>
    <w:rsid w:val="00EA786D"/>
    <w:rsid w:val="00EB0149"/>
    <w:rsid w:val="00EB0ECB"/>
    <w:rsid w:val="00EB1198"/>
    <w:rsid w:val="00EB2498"/>
    <w:rsid w:val="00EB2625"/>
    <w:rsid w:val="00EB348B"/>
    <w:rsid w:val="00EB3DC9"/>
    <w:rsid w:val="00EB45DB"/>
    <w:rsid w:val="00EB6CA4"/>
    <w:rsid w:val="00EB6EDC"/>
    <w:rsid w:val="00EB714F"/>
    <w:rsid w:val="00EC0405"/>
    <w:rsid w:val="00EC09AC"/>
    <w:rsid w:val="00EC0C0B"/>
    <w:rsid w:val="00EC18A0"/>
    <w:rsid w:val="00EC220B"/>
    <w:rsid w:val="00EC2910"/>
    <w:rsid w:val="00EC370C"/>
    <w:rsid w:val="00EC3998"/>
    <w:rsid w:val="00EC4E70"/>
    <w:rsid w:val="00EC57E9"/>
    <w:rsid w:val="00EC69A7"/>
    <w:rsid w:val="00EC6AC2"/>
    <w:rsid w:val="00EC6D21"/>
    <w:rsid w:val="00EC7281"/>
    <w:rsid w:val="00EC7630"/>
    <w:rsid w:val="00ED0831"/>
    <w:rsid w:val="00ED1083"/>
    <w:rsid w:val="00ED1B0A"/>
    <w:rsid w:val="00ED1D8C"/>
    <w:rsid w:val="00ED29AE"/>
    <w:rsid w:val="00ED42EA"/>
    <w:rsid w:val="00ED42F5"/>
    <w:rsid w:val="00ED685B"/>
    <w:rsid w:val="00EE129A"/>
    <w:rsid w:val="00EE145B"/>
    <w:rsid w:val="00EE3F89"/>
    <w:rsid w:val="00EE4F02"/>
    <w:rsid w:val="00EE5300"/>
    <w:rsid w:val="00EE5C7B"/>
    <w:rsid w:val="00EF1ECD"/>
    <w:rsid w:val="00EF2EAA"/>
    <w:rsid w:val="00EF3562"/>
    <w:rsid w:val="00EF4F7D"/>
    <w:rsid w:val="00EF5232"/>
    <w:rsid w:val="00EF53AC"/>
    <w:rsid w:val="00EF5932"/>
    <w:rsid w:val="00EF63CD"/>
    <w:rsid w:val="00EF6575"/>
    <w:rsid w:val="00EF66AE"/>
    <w:rsid w:val="00EF7553"/>
    <w:rsid w:val="00EF758F"/>
    <w:rsid w:val="00EF76F7"/>
    <w:rsid w:val="00F001EC"/>
    <w:rsid w:val="00F00D48"/>
    <w:rsid w:val="00F00DBD"/>
    <w:rsid w:val="00F014C8"/>
    <w:rsid w:val="00F0342C"/>
    <w:rsid w:val="00F035BA"/>
    <w:rsid w:val="00F0375E"/>
    <w:rsid w:val="00F037A3"/>
    <w:rsid w:val="00F04E65"/>
    <w:rsid w:val="00F060AC"/>
    <w:rsid w:val="00F06961"/>
    <w:rsid w:val="00F06B44"/>
    <w:rsid w:val="00F07845"/>
    <w:rsid w:val="00F11208"/>
    <w:rsid w:val="00F115D3"/>
    <w:rsid w:val="00F1169C"/>
    <w:rsid w:val="00F1264D"/>
    <w:rsid w:val="00F142F1"/>
    <w:rsid w:val="00F14E09"/>
    <w:rsid w:val="00F154DF"/>
    <w:rsid w:val="00F17000"/>
    <w:rsid w:val="00F1725A"/>
    <w:rsid w:val="00F17629"/>
    <w:rsid w:val="00F20334"/>
    <w:rsid w:val="00F217FB"/>
    <w:rsid w:val="00F23C72"/>
    <w:rsid w:val="00F23E23"/>
    <w:rsid w:val="00F242EB"/>
    <w:rsid w:val="00F25DDD"/>
    <w:rsid w:val="00F26C34"/>
    <w:rsid w:val="00F27033"/>
    <w:rsid w:val="00F270B7"/>
    <w:rsid w:val="00F277A4"/>
    <w:rsid w:val="00F309E8"/>
    <w:rsid w:val="00F31C77"/>
    <w:rsid w:val="00F31EAB"/>
    <w:rsid w:val="00F32BD0"/>
    <w:rsid w:val="00F32D96"/>
    <w:rsid w:val="00F33A30"/>
    <w:rsid w:val="00F33BFC"/>
    <w:rsid w:val="00F34839"/>
    <w:rsid w:val="00F35990"/>
    <w:rsid w:val="00F35A75"/>
    <w:rsid w:val="00F3695E"/>
    <w:rsid w:val="00F36A6B"/>
    <w:rsid w:val="00F37DDB"/>
    <w:rsid w:val="00F4024B"/>
    <w:rsid w:val="00F4101B"/>
    <w:rsid w:val="00F41A9C"/>
    <w:rsid w:val="00F4224E"/>
    <w:rsid w:val="00F428A3"/>
    <w:rsid w:val="00F42917"/>
    <w:rsid w:val="00F42E81"/>
    <w:rsid w:val="00F43C32"/>
    <w:rsid w:val="00F44776"/>
    <w:rsid w:val="00F4509F"/>
    <w:rsid w:val="00F453C7"/>
    <w:rsid w:val="00F501F5"/>
    <w:rsid w:val="00F513D4"/>
    <w:rsid w:val="00F520CD"/>
    <w:rsid w:val="00F5214B"/>
    <w:rsid w:val="00F52CD2"/>
    <w:rsid w:val="00F532F2"/>
    <w:rsid w:val="00F53536"/>
    <w:rsid w:val="00F538F6"/>
    <w:rsid w:val="00F5487E"/>
    <w:rsid w:val="00F54EE1"/>
    <w:rsid w:val="00F5543A"/>
    <w:rsid w:val="00F557B0"/>
    <w:rsid w:val="00F55B09"/>
    <w:rsid w:val="00F560B3"/>
    <w:rsid w:val="00F563B4"/>
    <w:rsid w:val="00F564E2"/>
    <w:rsid w:val="00F56C0C"/>
    <w:rsid w:val="00F57689"/>
    <w:rsid w:val="00F57E7B"/>
    <w:rsid w:val="00F617E6"/>
    <w:rsid w:val="00F61CC2"/>
    <w:rsid w:val="00F61F49"/>
    <w:rsid w:val="00F62528"/>
    <w:rsid w:val="00F62842"/>
    <w:rsid w:val="00F63290"/>
    <w:rsid w:val="00F63591"/>
    <w:rsid w:val="00F6362D"/>
    <w:rsid w:val="00F645F3"/>
    <w:rsid w:val="00F665FA"/>
    <w:rsid w:val="00F67336"/>
    <w:rsid w:val="00F70B3F"/>
    <w:rsid w:val="00F71FA7"/>
    <w:rsid w:val="00F7225F"/>
    <w:rsid w:val="00F72444"/>
    <w:rsid w:val="00F727AC"/>
    <w:rsid w:val="00F73A84"/>
    <w:rsid w:val="00F74349"/>
    <w:rsid w:val="00F74B3D"/>
    <w:rsid w:val="00F75ADA"/>
    <w:rsid w:val="00F766EF"/>
    <w:rsid w:val="00F777A9"/>
    <w:rsid w:val="00F802FA"/>
    <w:rsid w:val="00F80C34"/>
    <w:rsid w:val="00F815EA"/>
    <w:rsid w:val="00F81982"/>
    <w:rsid w:val="00F819CB"/>
    <w:rsid w:val="00F83C50"/>
    <w:rsid w:val="00F848E5"/>
    <w:rsid w:val="00F851A8"/>
    <w:rsid w:val="00F8531D"/>
    <w:rsid w:val="00F86BE4"/>
    <w:rsid w:val="00F87463"/>
    <w:rsid w:val="00F8797C"/>
    <w:rsid w:val="00F87EE2"/>
    <w:rsid w:val="00F87F3A"/>
    <w:rsid w:val="00F90995"/>
    <w:rsid w:val="00F91BC9"/>
    <w:rsid w:val="00F91BE2"/>
    <w:rsid w:val="00F91C93"/>
    <w:rsid w:val="00F91F56"/>
    <w:rsid w:val="00F922CE"/>
    <w:rsid w:val="00F929B8"/>
    <w:rsid w:val="00F94E52"/>
    <w:rsid w:val="00F94F04"/>
    <w:rsid w:val="00F953FA"/>
    <w:rsid w:val="00F95EC2"/>
    <w:rsid w:val="00F97B1C"/>
    <w:rsid w:val="00FA0310"/>
    <w:rsid w:val="00FA0557"/>
    <w:rsid w:val="00FA148C"/>
    <w:rsid w:val="00FA263F"/>
    <w:rsid w:val="00FA275B"/>
    <w:rsid w:val="00FA2812"/>
    <w:rsid w:val="00FA2839"/>
    <w:rsid w:val="00FA2D24"/>
    <w:rsid w:val="00FA2F4A"/>
    <w:rsid w:val="00FA3613"/>
    <w:rsid w:val="00FA3AD6"/>
    <w:rsid w:val="00FA4B30"/>
    <w:rsid w:val="00FA708C"/>
    <w:rsid w:val="00FA734E"/>
    <w:rsid w:val="00FA76CE"/>
    <w:rsid w:val="00FB157B"/>
    <w:rsid w:val="00FB2930"/>
    <w:rsid w:val="00FB36B8"/>
    <w:rsid w:val="00FB3D63"/>
    <w:rsid w:val="00FB48E4"/>
    <w:rsid w:val="00FB5FC8"/>
    <w:rsid w:val="00FB6059"/>
    <w:rsid w:val="00FB61BC"/>
    <w:rsid w:val="00FB6DE9"/>
    <w:rsid w:val="00FC0E0A"/>
    <w:rsid w:val="00FC0EFA"/>
    <w:rsid w:val="00FC14B0"/>
    <w:rsid w:val="00FC37C6"/>
    <w:rsid w:val="00FC5424"/>
    <w:rsid w:val="00FC54F8"/>
    <w:rsid w:val="00FC6C34"/>
    <w:rsid w:val="00FD058D"/>
    <w:rsid w:val="00FD05C4"/>
    <w:rsid w:val="00FD0730"/>
    <w:rsid w:val="00FD302D"/>
    <w:rsid w:val="00FD4339"/>
    <w:rsid w:val="00FD4CF2"/>
    <w:rsid w:val="00FD5AEA"/>
    <w:rsid w:val="00FD683E"/>
    <w:rsid w:val="00FD6F60"/>
    <w:rsid w:val="00FE0538"/>
    <w:rsid w:val="00FE0783"/>
    <w:rsid w:val="00FE0F92"/>
    <w:rsid w:val="00FE10D4"/>
    <w:rsid w:val="00FE1629"/>
    <w:rsid w:val="00FE1645"/>
    <w:rsid w:val="00FE2E2C"/>
    <w:rsid w:val="00FE2EF0"/>
    <w:rsid w:val="00FE3AB4"/>
    <w:rsid w:val="00FE41B5"/>
    <w:rsid w:val="00FE4495"/>
    <w:rsid w:val="00FE4A7D"/>
    <w:rsid w:val="00FE5678"/>
    <w:rsid w:val="00FE5DAA"/>
    <w:rsid w:val="00FE64BC"/>
    <w:rsid w:val="00FE7CE5"/>
    <w:rsid w:val="00FE7E4F"/>
    <w:rsid w:val="00FF17B0"/>
    <w:rsid w:val="00FF1F3B"/>
    <w:rsid w:val="00FF1F52"/>
    <w:rsid w:val="00FF1FD5"/>
    <w:rsid w:val="00FF3879"/>
    <w:rsid w:val="00FF501B"/>
    <w:rsid w:val="00FF511C"/>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19E7D"/>
  <w15:docId w15:val="{63B25DB4-B331-4B1A-94BF-C17D29A0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47F8F"/>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link w:val="2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uiPriority w:val="9"/>
    <w:qFormat/>
    <w:pPr>
      <w:numPr>
        <w:ilvl w:val="3"/>
        <w:numId w:val="2"/>
      </w:numPr>
      <w:outlineLvl w:val="3"/>
    </w:pPr>
  </w:style>
  <w:style w:type="paragraph" w:styleId="5">
    <w:name w:val="heading 5"/>
    <w:basedOn w:val="a0"/>
    <w:next w:val="a0"/>
    <w:uiPriority w:val="9"/>
    <w:qFormat/>
    <w:pPr>
      <w:numPr>
        <w:ilvl w:val="4"/>
        <w:numId w:val="2"/>
      </w:numPr>
      <w:spacing w:before="240" w:after="60"/>
      <w:outlineLvl w:val="4"/>
    </w:pPr>
    <w:rPr>
      <w:b/>
      <w:bCs/>
      <w:i/>
      <w:iCs/>
      <w:sz w:val="26"/>
      <w:szCs w:val="26"/>
    </w:rPr>
  </w:style>
  <w:style w:type="paragraph" w:styleId="6">
    <w:name w:val="heading 6"/>
    <w:basedOn w:val="a0"/>
    <w:next w:val="a0"/>
    <w:uiPriority w:val="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link w:val="17"/>
    <w:rPr>
      <w:rFonts w:ascii="Arial" w:hAnsi="Arial" w:cs="Arial"/>
    </w:rPr>
  </w:style>
  <w:style w:type="character" w:customStyle="1" w:styleId="60">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rPr>
      <w:color w:val="0000FF"/>
      <w:u w:val="single"/>
    </w:rPr>
  </w:style>
  <w:style w:type="paragraph" w:styleId="21">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2">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link w:val="a8"/>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3">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9">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4">
    <w:name w:val="Знак2"/>
    <w:semiHidden/>
    <w:locked/>
    <w:rPr>
      <w:rFonts w:ascii="Times New Roman CYR" w:hAnsi="Times New Roman CYR" w:cs="Times New Roman CYR"/>
      <w:sz w:val="16"/>
      <w:szCs w:val="16"/>
    </w:rPr>
  </w:style>
  <w:style w:type="paragraph" w:styleId="aa">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8">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b">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c">
    <w:name w:val="FollowedHyperlink"/>
    <w:rPr>
      <w:color w:val="800080"/>
      <w:u w:val="single"/>
    </w:rPr>
  </w:style>
  <w:style w:type="paragraph" w:styleId="ad">
    <w:name w:val="Balloon Text"/>
    <w:basedOn w:val="a0"/>
    <w:link w:val="ae"/>
    <w:pPr>
      <w:widowControl/>
      <w:autoSpaceDE/>
      <w:autoSpaceDN/>
    </w:pPr>
    <w:rPr>
      <w:rFonts w:ascii="Tahoma" w:hAnsi="Tahoma" w:cs="Tahoma"/>
      <w:sz w:val="16"/>
      <w:szCs w:val="16"/>
    </w:rPr>
  </w:style>
  <w:style w:type="character" w:customStyle="1" w:styleId="af">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9">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f0">
    <w:name w:val="footnote text"/>
    <w:basedOn w:val="a0"/>
    <w:link w:val="af1"/>
    <w:uiPriority w:val="99"/>
    <w:semiHidden/>
    <w:rPr>
      <w:sz w:val="20"/>
      <w:szCs w:val="20"/>
    </w:rPr>
  </w:style>
  <w:style w:type="character" w:styleId="af2">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a">
    <w:name w:val="Основной текст1"/>
    <w:basedOn w:val="a0"/>
    <w:link w:val="af3"/>
    <w:rsid w:val="00D66458"/>
    <w:pPr>
      <w:autoSpaceDE/>
      <w:autoSpaceDN/>
    </w:pPr>
    <w:rPr>
      <w:rFonts w:ascii="Arial" w:hAnsi="Arial" w:cs="Times New Roman"/>
      <w:snapToGrid w:val="0"/>
      <w:szCs w:val="20"/>
    </w:rPr>
  </w:style>
  <w:style w:type="paragraph" w:styleId="af4">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5">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6"/>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7">
    <w:name w:val="List Paragraph"/>
    <w:aliases w:val="Number Bullets,название табл/рис,Список уровня 2,Bullet Number,Bullet 1,Use Case List Paragraph,lp1,lp11,List Paragraph11"/>
    <w:basedOn w:val="a0"/>
    <w:link w:val="af8"/>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9">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sid w:val="00354315"/>
    <w:rPr>
      <w:b/>
      <w:bCs/>
    </w:rPr>
  </w:style>
  <w:style w:type="character" w:styleId="afb">
    <w:name w:val="Emphasis"/>
    <w:uiPriority w:val="20"/>
    <w:qFormat/>
    <w:rsid w:val="00354315"/>
    <w:rPr>
      <w:i/>
      <w:iCs/>
    </w:rPr>
  </w:style>
  <w:style w:type="paragraph" w:styleId="afc">
    <w:name w:val="footer"/>
    <w:basedOn w:val="a0"/>
    <w:link w:val="afd"/>
    <w:rsid w:val="009A4944"/>
    <w:pPr>
      <w:tabs>
        <w:tab w:val="center" w:pos="4677"/>
        <w:tab w:val="right" w:pos="9355"/>
      </w:tabs>
    </w:pPr>
  </w:style>
  <w:style w:type="character" w:styleId="afe">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ий HTML Знак"/>
    <w:link w:val="HTML"/>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b">
    <w:name w:val="Абзац списка1"/>
    <w:basedOn w:val="a0"/>
    <w:qFormat/>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qFormat/>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f">
    <w:name w:val="annotation reference"/>
    <w:rsid w:val="007A62F7"/>
    <w:rPr>
      <w:sz w:val="16"/>
      <w:szCs w:val="16"/>
    </w:rPr>
  </w:style>
  <w:style w:type="paragraph" w:styleId="aff0">
    <w:name w:val="annotation text"/>
    <w:basedOn w:val="a0"/>
    <w:link w:val="aff1"/>
    <w:rsid w:val="007A62F7"/>
    <w:rPr>
      <w:rFonts w:cs="Times New Roman"/>
      <w:sz w:val="20"/>
      <w:szCs w:val="20"/>
    </w:rPr>
  </w:style>
  <w:style w:type="character" w:customStyle="1" w:styleId="aff1">
    <w:name w:val="Текст примітки Знак"/>
    <w:link w:val="aff0"/>
    <w:rsid w:val="007A62F7"/>
    <w:rPr>
      <w:rFonts w:ascii="Times New Roman CYR" w:hAnsi="Times New Roman CYR" w:cs="Times New Roman CYR"/>
      <w:lang w:val="ru-RU" w:eastAsia="ru-RU"/>
    </w:rPr>
  </w:style>
  <w:style w:type="paragraph" w:styleId="aff2">
    <w:name w:val="annotation subject"/>
    <w:basedOn w:val="aff0"/>
    <w:next w:val="aff0"/>
    <w:link w:val="aff3"/>
    <w:rsid w:val="007A62F7"/>
    <w:rPr>
      <w:b/>
      <w:bCs/>
    </w:rPr>
  </w:style>
  <w:style w:type="character" w:customStyle="1" w:styleId="aff3">
    <w:name w:val="Тема примітки Знак"/>
    <w:link w:val="aff2"/>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6">
    <w:name w:val="Звичайни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Знак17 Знак Зна Знак"/>
    <w:link w:val="af5"/>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4">
    <w:name w:val="endnote text"/>
    <w:basedOn w:val="a0"/>
    <w:link w:val="aff5"/>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5">
    <w:name w:val="Текст кінцевої виноски Знак"/>
    <w:link w:val="aff4"/>
    <w:uiPriority w:val="99"/>
    <w:rsid w:val="00F217FB"/>
    <w:rPr>
      <w:szCs w:val="24"/>
      <w:lang w:eastAsia="ru-RU"/>
    </w:rPr>
  </w:style>
  <w:style w:type="paragraph" w:customStyle="1" w:styleId="1c">
    <w:name w:val="Без интервала1"/>
    <w:qFormat/>
    <w:rsid w:val="008321D0"/>
    <w:pPr>
      <w:widowControl w:val="0"/>
      <w:autoSpaceDE w:val="0"/>
      <w:autoSpaceDN w:val="0"/>
    </w:pPr>
    <w:rPr>
      <w:rFonts w:ascii="Times New Roman CYR" w:hAnsi="Times New Roman CYR" w:cs="Times New Roman CYR"/>
      <w:sz w:val="24"/>
      <w:szCs w:val="24"/>
      <w:lang w:val="ru-RU"/>
    </w:rPr>
  </w:style>
  <w:style w:type="paragraph" w:styleId="aff6">
    <w:name w:val="header"/>
    <w:basedOn w:val="a0"/>
    <w:link w:val="aff7"/>
    <w:rsid w:val="0015799B"/>
    <w:pPr>
      <w:tabs>
        <w:tab w:val="center" w:pos="4986"/>
        <w:tab w:val="right" w:pos="9973"/>
      </w:tabs>
    </w:pPr>
  </w:style>
  <w:style w:type="character" w:customStyle="1" w:styleId="aff7">
    <w:name w:val="Верхній колонтитул Знак"/>
    <w:link w:val="aff6"/>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1">
    <w:name w:val="Текст виноски Знак"/>
    <w:basedOn w:val="a1"/>
    <w:link w:val="af0"/>
    <w:uiPriority w:val="99"/>
    <w:semiHidden/>
    <w:rsid w:val="001302CA"/>
    <w:rPr>
      <w:rFonts w:ascii="Times New Roman CYR" w:hAnsi="Times New Roman CYR" w:cs="Times New Roman CYR"/>
      <w:lang w:val="ru-RU"/>
    </w:rPr>
  </w:style>
  <w:style w:type="character" w:customStyle="1" w:styleId="af8">
    <w:name w:val="Абзац списку Знак"/>
    <w:aliases w:val="Number Bullets Знак,название табл/рис Знак,Список уровня 2 Знак,Bullet Number Знак,Bullet 1 Знак,Use Case List Paragraph Знак,lp1 Знак,lp11 Знак,List Paragraph11 Знак"/>
    <w:link w:val="af7"/>
    <w:uiPriority w:val="34"/>
    <w:rsid w:val="0020557E"/>
    <w:rPr>
      <w:rFonts w:ascii="Calibri" w:hAnsi="Calibri"/>
      <w:sz w:val="22"/>
      <w:szCs w:val="22"/>
      <w:lang w:val="ru-RU"/>
    </w:rPr>
  </w:style>
  <w:style w:type="table" w:customStyle="1" w:styleId="TableNormal">
    <w:name w:val="Table Normal"/>
    <w:rsid w:val="00E65093"/>
    <w:rPr>
      <w:lang w:val="uk-UA"/>
    </w:rPr>
    <w:tblPr>
      <w:tblCellMar>
        <w:top w:w="0" w:type="dxa"/>
        <w:left w:w="0" w:type="dxa"/>
        <w:bottom w:w="0" w:type="dxa"/>
        <w:right w:w="0" w:type="dxa"/>
      </w:tblCellMar>
    </w:tblPr>
  </w:style>
  <w:style w:type="paragraph" w:styleId="aff8">
    <w:name w:val="Subtitle"/>
    <w:basedOn w:val="a0"/>
    <w:next w:val="a0"/>
    <w:link w:val="aff9"/>
    <w:qFormat/>
    <w:rsid w:val="00E65093"/>
    <w:pPr>
      <w:keepNext/>
      <w:keepLines/>
      <w:widowControl/>
      <w:autoSpaceDE/>
      <w:autoSpaceDN/>
      <w:spacing w:before="360" w:after="80"/>
    </w:pPr>
    <w:rPr>
      <w:rFonts w:ascii="Georgia" w:eastAsia="Georgia" w:hAnsi="Georgia" w:cs="Times New Roman"/>
      <w:i/>
      <w:color w:val="666666"/>
      <w:sz w:val="48"/>
      <w:szCs w:val="48"/>
      <w:lang w:val="uk-UA" w:eastAsia="x-none"/>
    </w:rPr>
  </w:style>
  <w:style w:type="character" w:customStyle="1" w:styleId="aff9">
    <w:name w:val="Підзаголовок Знак"/>
    <w:basedOn w:val="a1"/>
    <w:link w:val="aff8"/>
    <w:rsid w:val="00E65093"/>
    <w:rPr>
      <w:rFonts w:ascii="Georgia" w:eastAsia="Georgia" w:hAnsi="Georgia"/>
      <w:i/>
      <w:color w:val="666666"/>
      <w:sz w:val="48"/>
      <w:szCs w:val="48"/>
      <w:lang w:val="uk-UA" w:eastAsia="x-none"/>
    </w:rPr>
  </w:style>
  <w:style w:type="paragraph" w:customStyle="1" w:styleId="1d">
    <w:name w:val="Обычный1"/>
    <w:rsid w:val="00E65093"/>
    <w:pPr>
      <w:suppressAutoHyphens/>
      <w:spacing w:line="276" w:lineRule="auto"/>
    </w:pPr>
    <w:rPr>
      <w:rFonts w:ascii="Arial" w:eastAsia="Arial" w:hAnsi="Arial" w:cs="Arial"/>
      <w:color w:val="000000"/>
      <w:sz w:val="22"/>
      <w:szCs w:val="22"/>
      <w:lang w:val="ru-RU" w:eastAsia="zh-CN"/>
    </w:rPr>
  </w:style>
  <w:style w:type="paragraph" w:customStyle="1" w:styleId="msonormalbullet2gif">
    <w:name w:val="msonormalbullet2.gif"/>
    <w:basedOn w:val="a0"/>
    <w:rsid w:val="00E65093"/>
    <w:pPr>
      <w:widowControl/>
      <w:autoSpaceDE/>
      <w:autoSpaceDN/>
      <w:spacing w:before="280" w:after="280"/>
    </w:pPr>
    <w:rPr>
      <w:rFonts w:ascii="Times New Roman" w:hAnsi="Times New Roman" w:cs="Times New Roman"/>
      <w:sz w:val="20"/>
      <w:szCs w:val="20"/>
    </w:rPr>
  </w:style>
  <w:style w:type="character" w:customStyle="1" w:styleId="WW8Num1z2">
    <w:name w:val="WW8Num1z2"/>
    <w:rsid w:val="00E65093"/>
  </w:style>
  <w:style w:type="character" w:customStyle="1" w:styleId="53">
    <w:name w:val="Шрифт абзацу за замовчуванням5"/>
    <w:rsid w:val="00E65093"/>
  </w:style>
  <w:style w:type="character" w:customStyle="1" w:styleId="42">
    <w:name w:val="Шрифт абзацу за замовчуванням4"/>
    <w:rsid w:val="00E65093"/>
  </w:style>
  <w:style w:type="character" w:customStyle="1" w:styleId="WW8Num4z0">
    <w:name w:val="WW8Num4z0"/>
    <w:rsid w:val="00E65093"/>
    <w:rPr>
      <w:rFonts w:ascii="Times New Roman" w:eastAsia="Times New Roman" w:hAnsi="Times New Roman" w:cs="Times New Roman" w:hint="default"/>
    </w:rPr>
  </w:style>
  <w:style w:type="character" w:customStyle="1" w:styleId="WW8Num4z1">
    <w:name w:val="WW8Num4z1"/>
    <w:rsid w:val="00E65093"/>
    <w:rPr>
      <w:rFonts w:ascii="Courier New" w:hAnsi="Courier New" w:cs="Courier New" w:hint="default"/>
    </w:rPr>
  </w:style>
  <w:style w:type="character" w:customStyle="1" w:styleId="WW8Num4z2">
    <w:name w:val="WW8Num4z2"/>
    <w:rsid w:val="00E65093"/>
    <w:rPr>
      <w:rFonts w:ascii="Wingdings" w:hAnsi="Wingdings" w:cs="Wingdings" w:hint="default"/>
    </w:rPr>
  </w:style>
  <w:style w:type="paragraph" w:customStyle="1" w:styleId="affa">
    <w:name w:val="_номер+)"/>
    <w:basedOn w:val="a0"/>
    <w:rsid w:val="00E65093"/>
    <w:pPr>
      <w:widowControl/>
      <w:autoSpaceDE/>
      <w:autoSpaceDN/>
    </w:pPr>
    <w:rPr>
      <w:rFonts w:ascii="Times New Roman" w:hAnsi="Times New Roman" w:cs="Times New Roman"/>
      <w:sz w:val="20"/>
      <w:szCs w:val="20"/>
      <w:lang w:val="uk-UA"/>
    </w:rPr>
  </w:style>
  <w:style w:type="character" w:customStyle="1" w:styleId="ae">
    <w:name w:val="Текст у виносці Знак"/>
    <w:link w:val="ad"/>
    <w:rsid w:val="00E65093"/>
    <w:rPr>
      <w:rFonts w:ascii="Tahoma" w:hAnsi="Tahoma" w:cs="Tahoma"/>
      <w:sz w:val="16"/>
      <w:szCs w:val="16"/>
      <w:lang w:val="ru-RU"/>
    </w:rPr>
  </w:style>
  <w:style w:type="paragraph" w:customStyle="1" w:styleId="LO-normal">
    <w:name w:val="LO-normal"/>
    <w:rsid w:val="00E65093"/>
    <w:pPr>
      <w:spacing w:line="276" w:lineRule="auto"/>
    </w:pPr>
    <w:rPr>
      <w:rFonts w:ascii="Arial" w:hAnsi="Arial" w:cs="Arial"/>
      <w:color w:val="000000"/>
      <w:sz w:val="22"/>
      <w:szCs w:val="22"/>
      <w:lang w:val="ru-RU" w:eastAsia="zh-CN"/>
    </w:rPr>
  </w:style>
  <w:style w:type="table" w:customStyle="1" w:styleId="1e">
    <w:name w:val="Сітка таблиці1"/>
    <w:basedOn w:val="a2"/>
    <w:next w:val="af9"/>
    <w:uiPriority w:val="39"/>
    <w:rsid w:val="00E6509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Верхний колонтитул Знак2"/>
    <w:rsid w:val="00E65093"/>
    <w:rPr>
      <w:sz w:val="24"/>
      <w:szCs w:val="24"/>
      <w:lang w:val="x-none" w:eastAsia="zh-CN"/>
    </w:rPr>
  </w:style>
  <w:style w:type="paragraph" w:customStyle="1" w:styleId="1f">
    <w:name w:val="Название объекта1"/>
    <w:basedOn w:val="a0"/>
    <w:next w:val="a0"/>
    <w:rsid w:val="00E65093"/>
    <w:pPr>
      <w:widowControl/>
      <w:autoSpaceDE/>
      <w:autoSpaceDN/>
      <w:spacing w:after="120"/>
      <w:jc w:val="center"/>
    </w:pPr>
    <w:rPr>
      <w:rFonts w:ascii="Times New Roman" w:hAnsi="Times New Roman" w:cs="Times New Roman"/>
      <w:b/>
      <w:i/>
      <w:sz w:val="22"/>
      <w:szCs w:val="20"/>
      <w:lang w:val="uk-UA"/>
    </w:rPr>
  </w:style>
  <w:style w:type="character" w:customStyle="1" w:styleId="a8">
    <w:name w:val="Назва Знак"/>
    <w:link w:val="a7"/>
    <w:rsid w:val="00E65093"/>
    <w:rPr>
      <w:rFonts w:ascii="Times New Roman CYR" w:hAnsi="Times New Roman CYR" w:cs="Times New Roman CYR"/>
      <w:b/>
      <w:bCs/>
      <w:sz w:val="22"/>
      <w:szCs w:val="22"/>
      <w:lang w:val="uk-UA"/>
    </w:rPr>
  </w:style>
  <w:style w:type="paragraph" w:customStyle="1" w:styleId="1f0">
    <w:name w:val="Без інтервалів1"/>
    <w:link w:val="NoSpacingChar"/>
    <w:rsid w:val="00E65093"/>
    <w:rPr>
      <w:rFonts w:ascii="Calibri" w:hAnsi="Calibri"/>
      <w:sz w:val="22"/>
      <w:szCs w:val="22"/>
      <w:lang w:val="uk-UA" w:eastAsia="en-US"/>
    </w:rPr>
  </w:style>
  <w:style w:type="character" w:customStyle="1" w:styleId="NoSpacingChar">
    <w:name w:val="No Spacing Char"/>
    <w:link w:val="1f0"/>
    <w:locked/>
    <w:rsid w:val="00E65093"/>
    <w:rPr>
      <w:rFonts w:ascii="Calibri" w:hAnsi="Calibri"/>
      <w:sz w:val="22"/>
      <w:szCs w:val="22"/>
      <w:lang w:val="uk-UA" w:eastAsia="en-US"/>
    </w:rPr>
  </w:style>
  <w:style w:type="character" w:customStyle="1" w:styleId="affb">
    <w:name w:val="Основний текст Знак"/>
    <w:rsid w:val="00E65093"/>
    <w:rPr>
      <w:rFonts w:ascii="Arial" w:eastAsia="Calibri" w:hAnsi="Arial"/>
      <w:lang w:val="en-GB" w:eastAsia="ar-SA"/>
    </w:rPr>
  </w:style>
  <w:style w:type="character" w:customStyle="1" w:styleId="1f1">
    <w:name w:val="Неразрешенное упоминание1"/>
    <w:uiPriority w:val="99"/>
    <w:semiHidden/>
    <w:unhideWhenUsed/>
    <w:rsid w:val="00E65093"/>
    <w:rPr>
      <w:color w:val="605E5C"/>
      <w:shd w:val="clear" w:color="auto" w:fill="E1DFDD"/>
    </w:rPr>
  </w:style>
  <w:style w:type="paragraph" w:customStyle="1" w:styleId="--14">
    <w:name w:val="ЕТС-ОТ(Ц-Ж)14"/>
    <w:basedOn w:val="a0"/>
    <w:qFormat/>
    <w:rsid w:val="00E65093"/>
    <w:pPr>
      <w:widowControl/>
      <w:suppressAutoHyphens/>
      <w:autoSpaceDE/>
      <w:autoSpaceDN/>
      <w:jc w:val="center"/>
    </w:pPr>
    <w:rPr>
      <w:rFonts w:ascii="Times New Roman" w:hAnsi="Times New Roman" w:cs="Times New Roman"/>
      <w:b/>
      <w:sz w:val="28"/>
      <w:szCs w:val="28"/>
      <w:lang w:val="uk-UA" w:eastAsia="ar-SA"/>
    </w:rPr>
  </w:style>
  <w:style w:type="paragraph" w:customStyle="1" w:styleId="--140">
    <w:name w:val="ЕТС-ОТ(Ц-О)14"/>
    <w:basedOn w:val="a0"/>
    <w:qFormat/>
    <w:rsid w:val="00E65093"/>
    <w:pPr>
      <w:widowControl/>
      <w:autoSpaceDE/>
      <w:autoSpaceDN/>
      <w:jc w:val="center"/>
    </w:pPr>
    <w:rPr>
      <w:rFonts w:ascii="Times New Roman" w:hAnsi="Times New Roman" w:cs="Times New Roman"/>
      <w:sz w:val="28"/>
      <w:szCs w:val="20"/>
      <w:lang w:val="uk-UA"/>
    </w:rPr>
  </w:style>
  <w:style w:type="paragraph" w:customStyle="1" w:styleId="affc">
    <w:name w:val="Обычный (веб) + Черный"/>
    <w:basedOn w:val="a0"/>
    <w:qFormat/>
    <w:rsid w:val="00E65093"/>
    <w:pPr>
      <w:keepNext/>
      <w:widowControl/>
      <w:autoSpaceDE/>
      <w:autoSpaceDN/>
      <w:spacing w:before="120" w:after="40"/>
      <w:ind w:firstLine="630"/>
      <w:jc w:val="both"/>
    </w:pPr>
    <w:rPr>
      <w:rFonts w:ascii="Times New Roman" w:eastAsia="Calibri" w:hAnsi="Times New Roman" w:cs="Times New Roman"/>
      <w:bCs/>
      <w:kern w:val="1"/>
      <w:sz w:val="21"/>
      <w:szCs w:val="21"/>
      <w:lang w:val="uk-UA"/>
    </w:rPr>
  </w:style>
  <w:style w:type="paragraph" w:styleId="affd">
    <w:name w:val="Body Text First Indent"/>
    <w:basedOn w:val="a5"/>
    <w:link w:val="affe"/>
    <w:uiPriority w:val="99"/>
    <w:unhideWhenUsed/>
    <w:rsid w:val="00E65093"/>
    <w:pPr>
      <w:widowControl/>
      <w:autoSpaceDE/>
      <w:autoSpaceDN/>
      <w:spacing w:after="120"/>
      <w:ind w:firstLine="210"/>
    </w:pPr>
    <w:rPr>
      <w:rFonts w:ascii="Times New Roman" w:hAnsi="Times New Roman" w:cs="Times New Roman"/>
      <w:sz w:val="20"/>
      <w:szCs w:val="20"/>
      <w:lang w:val="uk-UA"/>
    </w:rPr>
  </w:style>
  <w:style w:type="character" w:customStyle="1" w:styleId="17">
    <w:name w:val="Основний текст Знак1"/>
    <w:basedOn w:val="a1"/>
    <w:link w:val="a5"/>
    <w:rsid w:val="00E65093"/>
    <w:rPr>
      <w:rFonts w:ascii="Arial" w:hAnsi="Arial" w:cs="Arial"/>
      <w:sz w:val="24"/>
      <w:szCs w:val="24"/>
      <w:lang w:val="ru-RU"/>
    </w:rPr>
  </w:style>
  <w:style w:type="character" w:customStyle="1" w:styleId="affe">
    <w:name w:val="Червоний рядок Знак"/>
    <w:basedOn w:val="17"/>
    <w:link w:val="affd"/>
    <w:uiPriority w:val="99"/>
    <w:rsid w:val="00E65093"/>
    <w:rPr>
      <w:rFonts w:ascii="Arial" w:hAnsi="Arial" w:cs="Arial"/>
      <w:sz w:val="24"/>
      <w:szCs w:val="24"/>
      <w:lang w:val="uk-UA"/>
    </w:rPr>
  </w:style>
  <w:style w:type="character" w:customStyle="1" w:styleId="afff">
    <w:name w:val="Другое_"/>
    <w:link w:val="afff0"/>
    <w:rsid w:val="00E65093"/>
  </w:style>
  <w:style w:type="paragraph" w:customStyle="1" w:styleId="afff0">
    <w:name w:val="Другое"/>
    <w:basedOn w:val="a0"/>
    <w:link w:val="afff"/>
    <w:rsid w:val="00E65093"/>
    <w:pPr>
      <w:autoSpaceDE/>
      <w:autoSpaceDN/>
      <w:jc w:val="center"/>
    </w:pPr>
    <w:rPr>
      <w:rFonts w:ascii="Times New Roman" w:hAnsi="Times New Roman" w:cs="Times New Roman"/>
      <w:sz w:val="20"/>
      <w:szCs w:val="20"/>
      <w:lang w:val=""/>
    </w:rPr>
  </w:style>
  <w:style w:type="character" w:customStyle="1" w:styleId="h-address-formatter">
    <w:name w:val="h-address-formatter"/>
    <w:rsid w:val="00E65093"/>
  </w:style>
  <w:style w:type="character" w:customStyle="1" w:styleId="af3">
    <w:name w:val="Основной текст_"/>
    <w:link w:val="1a"/>
    <w:rsid w:val="00E65093"/>
    <w:rPr>
      <w:rFonts w:ascii="Arial" w:hAnsi="Arial"/>
      <w:snapToGrid w:val="0"/>
      <w:sz w:val="24"/>
      <w:lang w:val="ru-RU"/>
    </w:rPr>
  </w:style>
  <w:style w:type="character" w:customStyle="1" w:styleId="afd">
    <w:name w:val="Нижній колонтитул Знак"/>
    <w:link w:val="afc"/>
    <w:rsid w:val="00E65093"/>
    <w:rPr>
      <w:rFonts w:ascii="Times New Roman CYR" w:hAnsi="Times New Roman CYR" w:cs="Times New Roman CYR"/>
      <w:sz w:val="24"/>
      <w:szCs w:val="24"/>
      <w:lang w:val="ru-RU"/>
    </w:rPr>
  </w:style>
  <w:style w:type="paragraph" w:customStyle="1" w:styleId="Normal1">
    <w:name w:val="Normal1"/>
    <w:link w:val="Normal"/>
    <w:rsid w:val="00E65093"/>
    <w:pPr>
      <w:widowControl w:val="0"/>
    </w:pPr>
    <w:rPr>
      <w:snapToGrid w:val="0"/>
      <w:lang w:val="ru-RU"/>
    </w:rPr>
  </w:style>
  <w:style w:type="character" w:customStyle="1" w:styleId="Normal">
    <w:name w:val="Normal Знак"/>
    <w:link w:val="Normal1"/>
    <w:locked/>
    <w:rsid w:val="00E65093"/>
    <w:rPr>
      <w:snapToGrid w:val="0"/>
      <w:lang w:val="ru-RU"/>
    </w:rPr>
  </w:style>
  <w:style w:type="character" w:customStyle="1" w:styleId="310">
    <w:name w:val="Заголовок 3 Знак1"/>
    <w:rsid w:val="00E65093"/>
    <w:rPr>
      <w:b/>
      <w:sz w:val="28"/>
      <w:szCs w:val="28"/>
      <w:lang w:val="uk-UA"/>
    </w:rPr>
  </w:style>
  <w:style w:type="character" w:customStyle="1" w:styleId="26">
    <w:name w:val="Основной текст2"/>
    <w:rsid w:val="00E65093"/>
    <w:rPr>
      <w:rFonts w:ascii="Times New Roman" w:hAnsi="Times New Roman" w:cs="Times New Roman"/>
      <w:color w:val="000000"/>
      <w:spacing w:val="0"/>
      <w:w w:val="100"/>
      <w:position w:val="0"/>
      <w:sz w:val="23"/>
      <w:szCs w:val="23"/>
      <w:shd w:val="clear" w:color="auto" w:fill="FFFFFF"/>
      <w:lang w:val="uk-UA"/>
    </w:rPr>
  </w:style>
  <w:style w:type="character" w:customStyle="1" w:styleId="20">
    <w:name w:val="Заголовок 2 Знак"/>
    <w:link w:val="2"/>
    <w:rsid w:val="00E65093"/>
    <w:rPr>
      <w:rFonts w:ascii="Times New Roman CYR" w:hAnsi="Times New Roman CYR" w:cs="Times New Roman CYR"/>
      <w:sz w:val="24"/>
      <w:szCs w:val="24"/>
      <w:lang w:val="ru-RU"/>
    </w:rPr>
  </w:style>
  <w:style w:type="character" w:customStyle="1" w:styleId="s2">
    <w:name w:val="s2"/>
    <w:rsid w:val="00E65093"/>
  </w:style>
  <w:style w:type="paragraph" w:customStyle="1" w:styleId="afff1">
    <w:name w:val="Содержимое таблицы"/>
    <w:basedOn w:val="a0"/>
    <w:rsid w:val="00E65093"/>
    <w:pPr>
      <w:widowControl/>
      <w:suppressLineNumbers/>
      <w:suppressAutoHyphens/>
      <w:autoSpaceDE/>
      <w:autoSpaceDN/>
    </w:pPr>
    <w:rPr>
      <w:rFonts w:ascii="Times New Roman" w:eastAsia="Calibri" w:hAnsi="Times New Roman" w:cs="Times New Roman"/>
      <w:lang w:eastAsia="ar-SA"/>
    </w:rPr>
  </w:style>
  <w:style w:type="paragraph" w:styleId="afff2">
    <w:name w:val="TOC Heading"/>
    <w:basedOn w:val="1"/>
    <w:next w:val="a0"/>
    <w:qFormat/>
    <w:rsid w:val="00E65093"/>
    <w:pPr>
      <w:keepNext/>
      <w:keepLines/>
      <w:widowControl/>
      <w:numPr>
        <w:numId w:val="0"/>
      </w:numPr>
      <w:suppressAutoHyphens/>
      <w:autoSpaceDE/>
      <w:autoSpaceDN/>
      <w:spacing w:before="480" w:line="276" w:lineRule="auto"/>
    </w:pPr>
    <w:rPr>
      <w:rFonts w:ascii="Cambria" w:eastAsia="Calibri" w:hAnsi="Cambria" w:cs="Times New Roman"/>
      <w:b/>
      <w:bCs/>
      <w:color w:val="365F91"/>
      <w:kern w:val="1"/>
      <w:sz w:val="28"/>
      <w:szCs w:val="28"/>
      <w:lang w:val="uk-UA" w:eastAsia="ar-SA"/>
    </w:rPr>
  </w:style>
  <w:style w:type="paragraph" w:customStyle="1" w:styleId="tbl-cod">
    <w:name w:val="tbl-cod"/>
    <w:basedOn w:val="a0"/>
    <w:rsid w:val="00E65093"/>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tbl-txt">
    <w:name w:val="tbl-txt"/>
    <w:basedOn w:val="a0"/>
    <w:rsid w:val="00E65093"/>
    <w:pPr>
      <w:widowControl/>
      <w:autoSpaceDE/>
      <w:autoSpaceDN/>
      <w:spacing w:before="100" w:beforeAutospacing="1" w:after="100" w:afterAutospacing="1"/>
    </w:pPr>
    <w:rPr>
      <w:rFonts w:ascii="Times New Roman" w:hAnsi="Times New Roman" w:cs="Times New Roman"/>
      <w:lang w:val="uk-UA" w:eastAsia="uk-UA"/>
    </w:rPr>
  </w:style>
  <w:style w:type="character" w:styleId="afff3">
    <w:name w:val="Unresolved Mention"/>
    <w:basedOn w:val="a1"/>
    <w:uiPriority w:val="99"/>
    <w:semiHidden/>
    <w:unhideWhenUsed/>
    <w:rsid w:val="00CF3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9783803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0551507">
      <w:bodyDiv w:val="1"/>
      <w:marLeft w:val="0"/>
      <w:marRight w:val="0"/>
      <w:marTop w:val="0"/>
      <w:marBottom w:val="0"/>
      <w:divBdr>
        <w:top w:val="none" w:sz="0" w:space="0" w:color="auto"/>
        <w:left w:val="none" w:sz="0" w:space="0" w:color="auto"/>
        <w:bottom w:val="none" w:sz="0" w:space="0" w:color="auto"/>
        <w:right w:val="none" w:sz="0" w:space="0" w:color="auto"/>
      </w:divBdr>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85B3-FFE0-4863-85B0-32DA26ED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2152</Words>
  <Characters>12272</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14396</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creator>Ия</dc:creator>
  <cp:lastModifiedBy>User555</cp:lastModifiedBy>
  <cp:revision>5</cp:revision>
  <cp:lastPrinted>2023-12-08T13:05:00Z</cp:lastPrinted>
  <dcterms:created xsi:type="dcterms:W3CDTF">2023-12-07T16:04:00Z</dcterms:created>
  <dcterms:modified xsi:type="dcterms:W3CDTF">2023-12-08T13:05:00Z</dcterms:modified>
</cp:coreProperties>
</file>