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406DE3" w:rsidRDefault="00823B16" w:rsidP="00823B16">
      <w:pPr>
        <w:pStyle w:val="a4"/>
        <w:jc w:val="center"/>
        <w:rPr>
          <w:b/>
          <w:sz w:val="28"/>
          <w:szCs w:val="28"/>
          <w:lang w:val="uk-UA"/>
        </w:rPr>
      </w:pPr>
      <w:r w:rsidRPr="00406DE3">
        <w:rPr>
          <w:b/>
          <w:sz w:val="28"/>
          <w:szCs w:val="28"/>
          <w:lang w:val="uk-UA"/>
        </w:rPr>
        <w:t xml:space="preserve">М І Н І С Т Е Р С Т В О  </w:t>
      </w:r>
      <w:proofErr w:type="spellStart"/>
      <w:r w:rsidRPr="00406DE3">
        <w:rPr>
          <w:b/>
          <w:sz w:val="28"/>
          <w:szCs w:val="28"/>
          <w:lang w:val="uk-UA"/>
        </w:rPr>
        <w:t>О</w:t>
      </w:r>
      <w:proofErr w:type="spellEnd"/>
      <w:r w:rsidRPr="00406DE3">
        <w:rPr>
          <w:b/>
          <w:sz w:val="28"/>
          <w:szCs w:val="28"/>
          <w:lang w:val="uk-UA"/>
        </w:rPr>
        <w:t xml:space="preserve"> Х О Р О Н И   З Д О Р О В</w:t>
      </w:r>
      <w:r w:rsidRPr="00406DE3">
        <w:rPr>
          <w:b/>
          <w:sz w:val="28"/>
          <w:szCs w:val="28"/>
        </w:rPr>
        <w:t>’</w:t>
      </w:r>
      <w:r w:rsidRPr="00406DE3">
        <w:rPr>
          <w:b/>
          <w:sz w:val="28"/>
          <w:szCs w:val="28"/>
          <w:lang w:val="uk-UA"/>
        </w:rPr>
        <w:t xml:space="preserve"> Я   У К Р А Ї Н И</w:t>
      </w:r>
    </w:p>
    <w:p w14:paraId="59AED384" w14:textId="77777777" w:rsidR="00823B16" w:rsidRPr="00406DE3" w:rsidRDefault="00823B16" w:rsidP="00823B16">
      <w:pPr>
        <w:spacing w:after="0" w:line="240" w:lineRule="auto"/>
        <w:jc w:val="center"/>
        <w:rPr>
          <w:rFonts w:ascii="Times New Roman" w:hAnsi="Times New Roman" w:cs="Times New Roman"/>
          <w:b/>
          <w:sz w:val="28"/>
          <w:szCs w:val="28"/>
        </w:rPr>
      </w:pPr>
      <w:r w:rsidRPr="00406DE3">
        <w:rPr>
          <w:rFonts w:ascii="Times New Roman" w:hAnsi="Times New Roman" w:cs="Times New Roman"/>
          <w:b/>
          <w:sz w:val="28"/>
          <w:szCs w:val="28"/>
        </w:rPr>
        <w:t>ДНІПРОВСЬКИЙ  ДЕРЖАВНИЙ  МЕДИЧНИЙ  УНІВЕРСИТЕТ</w:t>
      </w:r>
    </w:p>
    <w:p w14:paraId="22F55648" w14:textId="77777777" w:rsidR="00E11642" w:rsidRPr="00406DE3" w:rsidRDefault="00E11642" w:rsidP="00E11642">
      <w:pPr>
        <w:jc w:val="center"/>
        <w:rPr>
          <w:rFonts w:ascii="Times New Roman" w:hAnsi="Times New Roman" w:cs="Times New Roman"/>
          <w:b/>
          <w:sz w:val="28"/>
          <w:szCs w:val="28"/>
        </w:rPr>
      </w:pPr>
      <w:r w:rsidRPr="00406DE3">
        <w:rPr>
          <w:rFonts w:ascii="Times New Roman" w:hAnsi="Times New Roman" w:cs="Times New Roman"/>
          <w:b/>
          <w:sz w:val="28"/>
          <w:szCs w:val="28"/>
        </w:rPr>
        <w:t>(ДДМУ)</w:t>
      </w:r>
    </w:p>
    <w:p w14:paraId="38FBCE24" w14:textId="77777777" w:rsidR="00AB6884" w:rsidRPr="00406DE3" w:rsidRDefault="00AB6884" w:rsidP="00E11642">
      <w:pPr>
        <w:jc w:val="center"/>
        <w:rPr>
          <w:rFonts w:ascii="Times New Roman" w:hAnsi="Times New Roman" w:cs="Times New Roman"/>
          <w:b/>
          <w:sz w:val="28"/>
          <w:szCs w:val="28"/>
        </w:rPr>
      </w:pPr>
    </w:p>
    <w:p w14:paraId="2F200795" w14:textId="77777777" w:rsidR="00E11642" w:rsidRPr="00406DE3" w:rsidRDefault="00E11642" w:rsidP="008862A9">
      <w:pPr>
        <w:pStyle w:val="12"/>
        <w:spacing w:line="240" w:lineRule="auto"/>
        <w:ind w:firstLine="5529"/>
        <w:rPr>
          <w:rFonts w:ascii="Times New Roman" w:hAnsi="Times New Roman" w:cs="Times New Roman"/>
          <w:b/>
          <w:color w:val="auto"/>
          <w:sz w:val="24"/>
          <w:szCs w:val="24"/>
        </w:rPr>
      </w:pPr>
      <w:r w:rsidRPr="00406DE3">
        <w:rPr>
          <w:rFonts w:ascii="Times New Roman" w:hAnsi="Times New Roman" w:cs="Times New Roman"/>
          <w:b/>
          <w:color w:val="auto"/>
          <w:sz w:val="24"/>
          <w:szCs w:val="24"/>
        </w:rPr>
        <w:t>«ЗАТВЕРДЖЕНО»</w:t>
      </w:r>
    </w:p>
    <w:p w14:paraId="7ACFA40F" w14:textId="77777777" w:rsidR="00E11642" w:rsidRPr="00406DE3" w:rsidRDefault="00E11642" w:rsidP="008862A9">
      <w:pPr>
        <w:pStyle w:val="12"/>
        <w:spacing w:line="240" w:lineRule="auto"/>
        <w:ind w:firstLine="5529"/>
        <w:rPr>
          <w:rFonts w:ascii="Times New Roman" w:hAnsi="Times New Roman" w:cs="Times New Roman"/>
          <w:b/>
          <w:color w:val="auto"/>
          <w:sz w:val="24"/>
          <w:szCs w:val="24"/>
        </w:rPr>
      </w:pPr>
      <w:r w:rsidRPr="00406DE3">
        <w:rPr>
          <w:rFonts w:ascii="Times New Roman" w:hAnsi="Times New Roman" w:cs="Times New Roman"/>
          <w:b/>
          <w:color w:val="auto"/>
          <w:sz w:val="24"/>
          <w:szCs w:val="24"/>
        </w:rPr>
        <w:t>рішенням уповноваженої особи</w:t>
      </w:r>
    </w:p>
    <w:p w14:paraId="0AD5D7DA" w14:textId="5D96631B" w:rsidR="00E11642" w:rsidRPr="00406DE3" w:rsidRDefault="00E11642" w:rsidP="008862A9">
      <w:pPr>
        <w:pStyle w:val="12"/>
        <w:spacing w:line="240" w:lineRule="auto"/>
        <w:ind w:firstLine="5529"/>
        <w:rPr>
          <w:rFonts w:ascii="Times New Roman" w:hAnsi="Times New Roman" w:cs="Times New Roman"/>
          <w:b/>
          <w:color w:val="auto"/>
          <w:sz w:val="24"/>
          <w:szCs w:val="24"/>
          <w:lang w:val="ru-RU"/>
        </w:rPr>
      </w:pPr>
      <w:r w:rsidRPr="00406DE3">
        <w:rPr>
          <w:rFonts w:ascii="Times New Roman" w:hAnsi="Times New Roman" w:cs="Times New Roman"/>
          <w:b/>
          <w:color w:val="auto"/>
          <w:sz w:val="24"/>
          <w:szCs w:val="24"/>
        </w:rPr>
        <w:t>протокол</w:t>
      </w:r>
      <w:r w:rsidR="00AB6884" w:rsidRPr="00406DE3">
        <w:rPr>
          <w:rFonts w:ascii="Times New Roman" w:hAnsi="Times New Roman" w:cs="Times New Roman"/>
          <w:b/>
          <w:color w:val="auto"/>
          <w:sz w:val="24"/>
          <w:szCs w:val="24"/>
          <w:lang w:val="ru-RU"/>
        </w:rPr>
        <w:t xml:space="preserve"> </w:t>
      </w:r>
      <w:r w:rsidR="008862A9" w:rsidRPr="00AD6795">
        <w:rPr>
          <w:rFonts w:ascii="Times New Roman" w:hAnsi="Times New Roman" w:cs="Times New Roman"/>
          <w:b/>
          <w:color w:val="auto"/>
          <w:sz w:val="24"/>
          <w:szCs w:val="24"/>
        </w:rPr>
        <w:t>№</w:t>
      </w:r>
      <w:r w:rsidR="008862A9" w:rsidRPr="00AD6795">
        <w:rPr>
          <w:rFonts w:ascii="Times New Roman" w:hAnsi="Times New Roman" w:cs="Times New Roman"/>
          <w:b/>
          <w:color w:val="auto"/>
          <w:sz w:val="24"/>
          <w:szCs w:val="24"/>
          <w:lang w:val="ru-RU"/>
        </w:rPr>
        <w:t>ОС-24/0</w:t>
      </w:r>
      <w:r w:rsidR="00856FB6">
        <w:rPr>
          <w:rFonts w:ascii="Times New Roman" w:hAnsi="Times New Roman" w:cs="Times New Roman"/>
          <w:b/>
          <w:color w:val="auto"/>
          <w:sz w:val="24"/>
          <w:szCs w:val="24"/>
          <w:lang w:val="ru-RU"/>
        </w:rPr>
        <w:t>6</w:t>
      </w:r>
      <w:r w:rsidRPr="00AD6795">
        <w:rPr>
          <w:rFonts w:ascii="Times New Roman" w:hAnsi="Times New Roman" w:cs="Times New Roman"/>
          <w:b/>
          <w:color w:val="auto"/>
          <w:sz w:val="24"/>
          <w:szCs w:val="24"/>
        </w:rPr>
        <w:t xml:space="preserve"> від</w:t>
      </w:r>
      <w:r w:rsidRPr="00AD6795">
        <w:rPr>
          <w:rFonts w:ascii="Times New Roman" w:hAnsi="Times New Roman" w:cs="Times New Roman"/>
          <w:b/>
          <w:color w:val="auto"/>
          <w:sz w:val="24"/>
          <w:szCs w:val="24"/>
          <w:lang w:val="ru-RU"/>
        </w:rPr>
        <w:t xml:space="preserve"> </w:t>
      </w:r>
      <w:r w:rsidR="008862A9" w:rsidRPr="00AD6795">
        <w:rPr>
          <w:rFonts w:ascii="Times New Roman" w:hAnsi="Times New Roman" w:cs="Times New Roman"/>
          <w:b/>
          <w:color w:val="auto"/>
          <w:sz w:val="24"/>
          <w:szCs w:val="24"/>
        </w:rPr>
        <w:t>2</w:t>
      </w:r>
      <w:r w:rsidR="00856FB6">
        <w:rPr>
          <w:rFonts w:ascii="Times New Roman" w:hAnsi="Times New Roman" w:cs="Times New Roman"/>
          <w:b/>
          <w:color w:val="auto"/>
          <w:sz w:val="24"/>
          <w:szCs w:val="24"/>
        </w:rPr>
        <w:t>2</w:t>
      </w:r>
      <w:r w:rsidRPr="00AD6795">
        <w:rPr>
          <w:rFonts w:ascii="Times New Roman" w:hAnsi="Times New Roman" w:cs="Times New Roman"/>
          <w:b/>
          <w:color w:val="auto"/>
          <w:sz w:val="24"/>
          <w:szCs w:val="24"/>
          <w:lang w:val="sk-SK"/>
        </w:rPr>
        <w:t>.</w:t>
      </w:r>
      <w:r w:rsidRPr="00AD6795">
        <w:rPr>
          <w:rFonts w:ascii="Times New Roman" w:hAnsi="Times New Roman" w:cs="Times New Roman"/>
          <w:b/>
          <w:color w:val="auto"/>
          <w:sz w:val="24"/>
          <w:szCs w:val="24"/>
          <w:lang w:val="ru-RU"/>
        </w:rPr>
        <w:t>0</w:t>
      </w:r>
      <w:r w:rsidR="008862A9" w:rsidRPr="00AD6795">
        <w:rPr>
          <w:rFonts w:ascii="Times New Roman" w:hAnsi="Times New Roman" w:cs="Times New Roman"/>
          <w:b/>
          <w:color w:val="auto"/>
          <w:sz w:val="24"/>
          <w:szCs w:val="24"/>
          <w:lang w:val="ru-RU"/>
        </w:rPr>
        <w:t>3</w:t>
      </w:r>
      <w:r w:rsidRPr="00AD6795">
        <w:rPr>
          <w:rFonts w:ascii="Times New Roman" w:hAnsi="Times New Roman" w:cs="Times New Roman"/>
          <w:b/>
          <w:color w:val="auto"/>
          <w:sz w:val="24"/>
          <w:szCs w:val="24"/>
          <w:lang w:val="ru-RU"/>
        </w:rPr>
        <w:t>.</w:t>
      </w:r>
      <w:r w:rsidRPr="00AD6795">
        <w:rPr>
          <w:rFonts w:ascii="Times New Roman" w:hAnsi="Times New Roman" w:cs="Times New Roman"/>
          <w:b/>
          <w:color w:val="auto"/>
          <w:sz w:val="24"/>
          <w:szCs w:val="24"/>
        </w:rPr>
        <w:t>202</w:t>
      </w:r>
      <w:r w:rsidRPr="00AD6795">
        <w:rPr>
          <w:rFonts w:ascii="Times New Roman" w:hAnsi="Times New Roman" w:cs="Times New Roman"/>
          <w:b/>
          <w:color w:val="auto"/>
          <w:sz w:val="24"/>
          <w:szCs w:val="24"/>
          <w:lang w:val="ru-RU"/>
        </w:rPr>
        <w:t>4</w:t>
      </w:r>
      <w:r w:rsidR="00AB6884" w:rsidRPr="00AD6795">
        <w:rPr>
          <w:rFonts w:ascii="Times New Roman" w:hAnsi="Times New Roman" w:cs="Times New Roman"/>
          <w:b/>
          <w:color w:val="auto"/>
          <w:sz w:val="24"/>
          <w:szCs w:val="24"/>
          <w:lang w:val="ru-RU"/>
        </w:rPr>
        <w:t>р</w:t>
      </w:r>
      <w:r w:rsidR="00AB6884" w:rsidRPr="00406DE3">
        <w:rPr>
          <w:rFonts w:ascii="Times New Roman" w:hAnsi="Times New Roman" w:cs="Times New Roman"/>
          <w:b/>
          <w:color w:val="auto"/>
          <w:sz w:val="24"/>
          <w:szCs w:val="24"/>
          <w:lang w:val="ru-RU"/>
        </w:rPr>
        <w:t>.</w:t>
      </w:r>
    </w:p>
    <w:p w14:paraId="48C6782C" w14:textId="77777777" w:rsidR="00E11642" w:rsidRPr="00406DE3" w:rsidRDefault="00E11642" w:rsidP="00E11642">
      <w:pPr>
        <w:jc w:val="center"/>
        <w:rPr>
          <w:rFonts w:ascii="Times New Roman" w:hAnsi="Times New Roman" w:cs="Times New Roman"/>
          <w:b/>
          <w:sz w:val="28"/>
          <w:szCs w:val="28"/>
          <w:lang w:val="ru-RU"/>
        </w:rPr>
      </w:pPr>
    </w:p>
    <w:p w14:paraId="00FD0FBF" w14:textId="56A1FA79" w:rsidR="00AB6884" w:rsidRDefault="00AB6884" w:rsidP="00E11642">
      <w:pPr>
        <w:jc w:val="center"/>
        <w:rPr>
          <w:rFonts w:ascii="Times New Roman" w:hAnsi="Times New Roman" w:cs="Times New Roman"/>
          <w:b/>
          <w:sz w:val="28"/>
          <w:szCs w:val="28"/>
          <w:lang w:val="ru-RU"/>
        </w:rPr>
      </w:pPr>
    </w:p>
    <w:p w14:paraId="1F12E780" w14:textId="3347D06C" w:rsidR="00695FFA" w:rsidRDefault="00695FFA" w:rsidP="00E11642">
      <w:pPr>
        <w:jc w:val="center"/>
        <w:rPr>
          <w:rFonts w:ascii="Times New Roman" w:hAnsi="Times New Roman" w:cs="Times New Roman"/>
          <w:b/>
          <w:sz w:val="28"/>
          <w:szCs w:val="28"/>
          <w:lang w:val="ru-RU"/>
        </w:rPr>
      </w:pPr>
    </w:p>
    <w:p w14:paraId="65139E8B" w14:textId="3CB61622" w:rsidR="00695FFA" w:rsidRDefault="00695FFA" w:rsidP="00E11642">
      <w:pPr>
        <w:jc w:val="center"/>
        <w:rPr>
          <w:rFonts w:ascii="Times New Roman" w:hAnsi="Times New Roman" w:cs="Times New Roman"/>
          <w:b/>
          <w:sz w:val="28"/>
          <w:szCs w:val="28"/>
          <w:lang w:val="ru-RU"/>
        </w:rPr>
      </w:pPr>
    </w:p>
    <w:p w14:paraId="307BF5D0" w14:textId="1E91EFC7" w:rsidR="00695FFA" w:rsidRDefault="00695FFA" w:rsidP="00E11642">
      <w:pPr>
        <w:jc w:val="center"/>
        <w:rPr>
          <w:rFonts w:ascii="Times New Roman" w:hAnsi="Times New Roman" w:cs="Times New Roman"/>
          <w:b/>
          <w:sz w:val="28"/>
          <w:szCs w:val="28"/>
          <w:lang w:val="ru-RU"/>
        </w:rPr>
      </w:pPr>
    </w:p>
    <w:p w14:paraId="3AE63661" w14:textId="2CC0E85A" w:rsidR="00695FFA" w:rsidRPr="00406DE3" w:rsidRDefault="00695FFA" w:rsidP="00E11642">
      <w:pPr>
        <w:jc w:val="center"/>
        <w:rPr>
          <w:rFonts w:ascii="Times New Roman" w:hAnsi="Times New Roman" w:cs="Times New Roman"/>
          <w:b/>
          <w:sz w:val="28"/>
          <w:szCs w:val="28"/>
          <w:lang w:val="ru-RU"/>
        </w:rPr>
      </w:pPr>
    </w:p>
    <w:p w14:paraId="0751CB1C" w14:textId="77777777" w:rsidR="00406DE3" w:rsidRPr="00695FFA" w:rsidRDefault="0035614A" w:rsidP="00406DE3">
      <w:pPr>
        <w:pStyle w:val="6"/>
        <w:spacing w:before="0" w:after="0"/>
        <w:ind w:right="-25"/>
        <w:jc w:val="center"/>
        <w:rPr>
          <w:rFonts w:ascii="Times New Roman" w:hAnsi="Times New Roman" w:cs="Times New Roman"/>
          <w:sz w:val="24"/>
          <w:szCs w:val="24"/>
        </w:rPr>
      </w:pPr>
      <w:r w:rsidRPr="00695FFA">
        <w:rPr>
          <w:rFonts w:ascii="Times New Roman" w:eastAsia="Times New Roman" w:hAnsi="Times New Roman" w:cs="Times New Roman"/>
          <w:b w:val="0"/>
          <w:bCs/>
          <w:sz w:val="32"/>
          <w:szCs w:val="32"/>
          <w:lang w:eastAsia="uk-UA"/>
        </w:rPr>
        <w:t>ТЕНДЕРНА ДОКУМЕНТАЦІЯ</w:t>
      </w:r>
      <w:r w:rsidRPr="00695FFA">
        <w:rPr>
          <w:rFonts w:ascii="Times New Roman" w:eastAsia="Times New Roman" w:hAnsi="Times New Roman" w:cs="Times New Roman"/>
          <w:sz w:val="24"/>
          <w:szCs w:val="24"/>
          <w:lang w:eastAsia="uk-UA"/>
        </w:rPr>
        <w:br/>
      </w:r>
      <w:r w:rsidRPr="00695FFA">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Default="00A2662F" w:rsidP="00A2662F">
      <w:pPr>
        <w:jc w:val="center"/>
        <w:rPr>
          <w:rFonts w:ascii="Times New Roman" w:hAnsi="Times New Roman" w:cs="Times New Roman"/>
          <w:bCs/>
        </w:rPr>
      </w:pPr>
      <w:r w:rsidRPr="00B30B3D">
        <w:rPr>
          <w:rFonts w:ascii="Times New Roman" w:hAnsi="Times New Roman" w:cs="Times New Roman"/>
          <w:bCs/>
        </w:rPr>
        <w:t>на закупівлю товарів</w:t>
      </w:r>
      <w:r>
        <w:rPr>
          <w:rFonts w:ascii="Times New Roman" w:hAnsi="Times New Roman" w:cs="Times New Roman"/>
          <w:bCs/>
        </w:rPr>
        <w:t>:</w:t>
      </w:r>
    </w:p>
    <w:p w14:paraId="0C41103F" w14:textId="38E05A5E" w:rsidR="00A2662F" w:rsidRPr="00AD6795" w:rsidRDefault="00A2662F" w:rsidP="00A2662F">
      <w:pPr>
        <w:jc w:val="center"/>
      </w:pPr>
      <w:r w:rsidRPr="00AD6795">
        <w:rPr>
          <w:rFonts w:ascii="Times New Roman" w:hAnsi="Times New Roman" w:cs="Times New Roman"/>
          <w:b/>
          <w:bCs/>
        </w:rPr>
        <w:t>«</w:t>
      </w:r>
      <w:proofErr w:type="spellStart"/>
      <w:r w:rsidR="00856FB6" w:rsidRPr="00856FB6">
        <w:rPr>
          <w:rFonts w:ascii="Times New Roman" w:hAnsi="Times New Roman" w:cs="Times New Roman"/>
          <w:b/>
          <w:bCs/>
        </w:rPr>
        <w:t>Гіпохлорит</w:t>
      </w:r>
      <w:proofErr w:type="spellEnd"/>
      <w:r w:rsidR="00856FB6" w:rsidRPr="00856FB6">
        <w:rPr>
          <w:rFonts w:ascii="Times New Roman" w:hAnsi="Times New Roman" w:cs="Times New Roman"/>
          <w:b/>
          <w:bCs/>
        </w:rPr>
        <w:t xml:space="preserve"> натрію марки А</w:t>
      </w:r>
      <w:r w:rsidRPr="00AD6795">
        <w:rPr>
          <w:rFonts w:ascii="Times New Roman" w:hAnsi="Times New Roman" w:cs="Times New Roman"/>
          <w:b/>
          <w:bCs/>
        </w:rPr>
        <w:t>»</w:t>
      </w:r>
    </w:p>
    <w:p w14:paraId="3718EB4C" w14:textId="697B6276" w:rsidR="00A2662F" w:rsidRPr="00AD6795" w:rsidRDefault="00A2662F" w:rsidP="00A2662F">
      <w:pPr>
        <w:jc w:val="center"/>
        <w:rPr>
          <w:rFonts w:ascii="Times New Roman" w:hAnsi="Times New Roman" w:cs="Times New Roman"/>
          <w:b/>
          <w:bCs/>
        </w:rPr>
      </w:pPr>
      <w:r w:rsidRPr="00AD6795">
        <w:rPr>
          <w:rFonts w:ascii="Times New Roman" w:hAnsi="Times New Roman" w:cs="Times New Roman"/>
          <w:b/>
          <w:bCs/>
        </w:rPr>
        <w:t xml:space="preserve">за кодом ДК 021:2015 - </w:t>
      </w:r>
      <w:r w:rsidR="00856FB6" w:rsidRPr="00856FB6">
        <w:rPr>
          <w:rFonts w:ascii="Times New Roman" w:hAnsi="Times New Roman" w:cs="Times New Roman"/>
          <w:b/>
          <w:bCs/>
        </w:rPr>
        <w:t>24310000-0 Основні неорганічні хімічні речовини</w:t>
      </w:r>
    </w:p>
    <w:p w14:paraId="5207951B" w14:textId="77777777" w:rsidR="00406DE3" w:rsidRDefault="00406DE3" w:rsidP="00A2662F">
      <w:pPr>
        <w:jc w:val="center"/>
        <w:rPr>
          <w:rFonts w:ascii="Times New Roman" w:hAnsi="Times New Roman" w:cs="Times New Roman"/>
          <w:b/>
          <w:sz w:val="24"/>
          <w:szCs w:val="24"/>
          <w:highlight w:val="red"/>
        </w:rPr>
      </w:pPr>
    </w:p>
    <w:p w14:paraId="07F00620" w14:textId="77777777" w:rsidR="00072C0A" w:rsidRDefault="00072C0A" w:rsidP="00A2662F">
      <w:pPr>
        <w:jc w:val="center"/>
        <w:rPr>
          <w:rFonts w:ascii="Times New Roman" w:hAnsi="Times New Roman" w:cs="Times New Roman"/>
          <w:b/>
          <w:sz w:val="24"/>
          <w:szCs w:val="24"/>
          <w:highlight w:val="red"/>
        </w:rPr>
      </w:pPr>
    </w:p>
    <w:p w14:paraId="1E27C0E2" w14:textId="77777777" w:rsidR="00072C0A" w:rsidRDefault="00072C0A" w:rsidP="00A2662F">
      <w:pPr>
        <w:jc w:val="center"/>
        <w:rPr>
          <w:rFonts w:ascii="Times New Roman" w:hAnsi="Times New Roman" w:cs="Times New Roman"/>
          <w:b/>
          <w:sz w:val="24"/>
          <w:szCs w:val="24"/>
          <w:highlight w:val="red"/>
        </w:rPr>
      </w:pPr>
    </w:p>
    <w:p w14:paraId="761F6DF9" w14:textId="77777777" w:rsidR="00072C0A" w:rsidRDefault="00072C0A" w:rsidP="00A2662F">
      <w:pPr>
        <w:jc w:val="center"/>
        <w:rPr>
          <w:rFonts w:ascii="Times New Roman" w:hAnsi="Times New Roman" w:cs="Times New Roman"/>
          <w:b/>
          <w:sz w:val="24"/>
          <w:szCs w:val="24"/>
          <w:highlight w:val="red"/>
        </w:rPr>
      </w:pPr>
    </w:p>
    <w:p w14:paraId="2ECADB6D" w14:textId="77777777" w:rsidR="00072C0A" w:rsidRDefault="00072C0A" w:rsidP="00A2662F">
      <w:pPr>
        <w:jc w:val="center"/>
        <w:rPr>
          <w:rFonts w:ascii="Times New Roman" w:hAnsi="Times New Roman" w:cs="Times New Roman"/>
          <w:b/>
          <w:sz w:val="24"/>
          <w:szCs w:val="24"/>
          <w:highlight w:val="red"/>
        </w:rPr>
      </w:pPr>
    </w:p>
    <w:p w14:paraId="3750A2B7" w14:textId="4BDE8FD2" w:rsidR="00072C0A" w:rsidRDefault="00072C0A" w:rsidP="00A2662F">
      <w:pPr>
        <w:jc w:val="center"/>
        <w:rPr>
          <w:rFonts w:ascii="Times New Roman" w:hAnsi="Times New Roman" w:cs="Times New Roman"/>
          <w:b/>
          <w:sz w:val="24"/>
          <w:szCs w:val="24"/>
          <w:highlight w:val="red"/>
        </w:rPr>
      </w:pPr>
    </w:p>
    <w:p w14:paraId="34403AF0" w14:textId="1F21E640" w:rsidR="00695FFA" w:rsidRDefault="00695FFA" w:rsidP="00A2662F">
      <w:pPr>
        <w:jc w:val="center"/>
        <w:rPr>
          <w:rFonts w:ascii="Times New Roman" w:hAnsi="Times New Roman" w:cs="Times New Roman"/>
          <w:b/>
          <w:sz w:val="24"/>
          <w:szCs w:val="24"/>
          <w:highlight w:val="red"/>
        </w:rPr>
      </w:pPr>
    </w:p>
    <w:p w14:paraId="728AEFA7" w14:textId="5718C1AB" w:rsidR="00695FFA" w:rsidRDefault="00695FFA" w:rsidP="00A2662F">
      <w:pPr>
        <w:jc w:val="center"/>
        <w:rPr>
          <w:rFonts w:ascii="Times New Roman" w:hAnsi="Times New Roman" w:cs="Times New Roman"/>
          <w:b/>
          <w:sz w:val="24"/>
          <w:szCs w:val="24"/>
          <w:highlight w:val="red"/>
        </w:rPr>
      </w:pPr>
    </w:p>
    <w:p w14:paraId="6BCA9B74" w14:textId="56BAA547" w:rsidR="00695FFA" w:rsidRDefault="00695FFA" w:rsidP="00A2662F">
      <w:pPr>
        <w:jc w:val="center"/>
        <w:rPr>
          <w:rFonts w:ascii="Times New Roman" w:hAnsi="Times New Roman" w:cs="Times New Roman"/>
          <w:b/>
          <w:sz w:val="24"/>
          <w:szCs w:val="24"/>
          <w:highlight w:val="red"/>
        </w:rPr>
      </w:pPr>
    </w:p>
    <w:p w14:paraId="5163839C" w14:textId="71BCEA4F" w:rsidR="00695FFA" w:rsidRDefault="00695FFA" w:rsidP="00A2662F">
      <w:pPr>
        <w:jc w:val="center"/>
        <w:rPr>
          <w:rFonts w:ascii="Times New Roman" w:hAnsi="Times New Roman" w:cs="Times New Roman"/>
          <w:b/>
          <w:sz w:val="24"/>
          <w:szCs w:val="24"/>
          <w:highlight w:val="red"/>
        </w:rPr>
      </w:pPr>
    </w:p>
    <w:p w14:paraId="7775D574" w14:textId="7E8AAD9C" w:rsidR="00695FFA" w:rsidRDefault="00695FFA" w:rsidP="00A2662F">
      <w:pPr>
        <w:jc w:val="center"/>
        <w:rPr>
          <w:rFonts w:ascii="Times New Roman" w:hAnsi="Times New Roman" w:cs="Times New Roman"/>
          <w:b/>
          <w:sz w:val="24"/>
          <w:szCs w:val="24"/>
          <w:highlight w:val="red"/>
        </w:rPr>
      </w:pPr>
    </w:p>
    <w:p w14:paraId="29333E39" w14:textId="2DE6D09F" w:rsidR="00695FFA" w:rsidRDefault="00695FFA" w:rsidP="00A2662F">
      <w:pPr>
        <w:jc w:val="center"/>
        <w:rPr>
          <w:rFonts w:ascii="Times New Roman" w:hAnsi="Times New Roman" w:cs="Times New Roman"/>
          <w:b/>
          <w:sz w:val="24"/>
          <w:szCs w:val="24"/>
          <w:highlight w:val="red"/>
        </w:rPr>
      </w:pPr>
    </w:p>
    <w:p w14:paraId="0ADE3B48" w14:textId="0A94F2A1" w:rsidR="00695FFA" w:rsidRDefault="00695FFA" w:rsidP="00A2662F">
      <w:pPr>
        <w:jc w:val="center"/>
        <w:rPr>
          <w:rFonts w:ascii="Times New Roman" w:hAnsi="Times New Roman" w:cs="Times New Roman"/>
          <w:b/>
          <w:sz w:val="24"/>
          <w:szCs w:val="24"/>
          <w:highlight w:val="red"/>
        </w:rPr>
      </w:pPr>
    </w:p>
    <w:p w14:paraId="0D537AFD" w14:textId="77777777" w:rsidR="00695FFA" w:rsidRDefault="00695FFA" w:rsidP="00A2662F">
      <w:pPr>
        <w:jc w:val="center"/>
        <w:rPr>
          <w:rFonts w:ascii="Times New Roman" w:hAnsi="Times New Roman" w:cs="Times New Roman"/>
          <w:b/>
          <w:sz w:val="24"/>
          <w:szCs w:val="24"/>
          <w:highlight w:val="red"/>
        </w:rPr>
      </w:pPr>
    </w:p>
    <w:p w14:paraId="2B7F1036" w14:textId="77777777" w:rsidR="00072C0A" w:rsidRDefault="00072C0A" w:rsidP="00A2662F">
      <w:pPr>
        <w:jc w:val="center"/>
      </w:pPr>
      <w:r w:rsidRPr="00B30B3D">
        <w:rPr>
          <w:rFonts w:ascii="Times New Roman" w:hAnsi="Times New Roman" w:cs="Times New Roman"/>
          <w:b/>
        </w:rPr>
        <w:t xml:space="preserve">м. Дніпро </w:t>
      </w:r>
    </w:p>
    <w:p w14:paraId="718C88C3" w14:textId="55F75B4D" w:rsidR="00AB6884" w:rsidRPr="00406DE3" w:rsidRDefault="00072C0A" w:rsidP="00E11642">
      <w:pPr>
        <w:jc w:val="center"/>
        <w:rPr>
          <w:rFonts w:ascii="Times New Roman" w:hAnsi="Times New Roman" w:cs="Times New Roman"/>
          <w:b/>
          <w:sz w:val="28"/>
          <w:szCs w:val="28"/>
          <w:highlight w:val="red"/>
        </w:rPr>
      </w:pPr>
      <w:r w:rsidRPr="00B30B3D">
        <w:rPr>
          <w:rFonts w:ascii="Times New Roman" w:hAnsi="Times New Roman" w:cs="Times New Roman"/>
          <w:b/>
        </w:rPr>
        <w:t>202</w:t>
      </w:r>
      <w:r>
        <w:rPr>
          <w:rFonts w:ascii="Times New Roman" w:hAnsi="Times New Roman" w:cs="Times New Roman"/>
          <w:b/>
        </w:rPr>
        <w:t>4</w:t>
      </w:r>
      <w:r w:rsidRPr="00B30B3D">
        <w:rPr>
          <w:rFonts w:ascii="Times New Roman" w:hAnsi="Times New Roman" w:cs="Times New Roman"/>
          <w:b/>
        </w:rPr>
        <w:t>р.</w:t>
      </w:r>
    </w:p>
    <w:p w14:paraId="3767919C" w14:textId="77777777" w:rsidR="00823B16" w:rsidRPr="00406DE3" w:rsidRDefault="00823B16">
      <w:pPr>
        <w:rPr>
          <w:highlight w:val="red"/>
        </w:rPr>
      </w:pPr>
      <w:r w:rsidRPr="00406DE3">
        <w:rPr>
          <w:highlight w:val="red"/>
        </w:rPr>
        <w:br w:type="page"/>
      </w:r>
    </w:p>
    <w:p w14:paraId="1B49CF63" w14:textId="77777777" w:rsidR="00823B16" w:rsidRPr="00406DE3"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5E61D6" w:rsidRPr="005E61D6"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5E61D6" w:rsidRDefault="005E61D6" w:rsidP="00072C0A">
            <w:pPr>
              <w:jc w:val="center"/>
              <w:rPr>
                <w:rFonts w:ascii="Times New Roman" w:hAnsi="Times New Roman" w:cs="Times New Roman"/>
              </w:rPr>
            </w:pPr>
            <w:r w:rsidRPr="005E61D6">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E07F81" w:rsidRDefault="00E07F81" w:rsidP="00E038EF">
            <w:pPr>
              <w:pStyle w:val="a7"/>
              <w:rPr>
                <w:rFonts w:ascii="Times New Roman" w:eastAsia="Times New Roman" w:hAnsi="Times New Roman" w:cs="Times New Roman"/>
                <w:sz w:val="24"/>
                <w:szCs w:val="24"/>
              </w:rPr>
            </w:pPr>
            <w:r w:rsidRPr="00E07F81">
              <w:rPr>
                <w:rFonts w:ascii="Times New Roman" w:eastAsia="Times New Roman" w:hAnsi="Times New Roman" w:cs="Times New Roman"/>
                <w:sz w:val="24"/>
                <w:szCs w:val="24"/>
              </w:rPr>
              <w:t xml:space="preserve">РОЗДІЛ I </w:t>
            </w:r>
          </w:p>
          <w:p w14:paraId="6A7937F1" w14:textId="77777777" w:rsidR="005E61D6" w:rsidRPr="005E61D6" w:rsidRDefault="00E07F81" w:rsidP="00E038EF">
            <w:pPr>
              <w:spacing w:after="0" w:line="240" w:lineRule="auto"/>
              <w:jc w:val="center"/>
              <w:rPr>
                <w:rFonts w:ascii="Times New Roman" w:hAnsi="Times New Roman" w:cs="Times New Roman"/>
              </w:rPr>
            </w:pPr>
            <w:r w:rsidRPr="00E07F81">
              <w:rPr>
                <w:rFonts w:ascii="Times New Roman" w:hAnsi="Times New Roman" w:cs="Times New Roman"/>
                <w:b/>
                <w:sz w:val="24"/>
                <w:szCs w:val="24"/>
              </w:rPr>
              <w:t>Загальні положення</w:t>
            </w:r>
          </w:p>
        </w:tc>
      </w:tr>
      <w:tr w:rsidR="00432F52" w:rsidRPr="005E61D6"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5E61D6" w:rsidRDefault="00432F52" w:rsidP="00E038EF">
            <w:pPr>
              <w:spacing w:after="0" w:line="240" w:lineRule="auto"/>
              <w:jc w:val="center"/>
              <w:rPr>
                <w:rFonts w:ascii="Times New Roman" w:eastAsia="Times New Roman" w:hAnsi="Times New Roman" w:cs="Times New Roman"/>
                <w:sz w:val="24"/>
                <w:szCs w:val="24"/>
                <w:lang w:eastAsia="uk-UA"/>
              </w:rPr>
            </w:pPr>
            <w:r w:rsidRPr="005E61D6">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5E61D6" w:rsidRDefault="00432F52" w:rsidP="00E038EF">
            <w:pPr>
              <w:spacing w:after="0" w:line="240" w:lineRule="auto"/>
              <w:jc w:val="center"/>
              <w:rPr>
                <w:rFonts w:ascii="Times New Roman" w:eastAsia="Times New Roman" w:hAnsi="Times New Roman" w:cs="Times New Roman"/>
                <w:sz w:val="24"/>
                <w:szCs w:val="24"/>
                <w:lang w:eastAsia="uk-UA"/>
              </w:rPr>
            </w:pPr>
            <w:r w:rsidRPr="005E61D6">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5E61D6" w:rsidRDefault="00432F52" w:rsidP="00E038EF">
            <w:pPr>
              <w:spacing w:after="0" w:line="240" w:lineRule="auto"/>
              <w:jc w:val="center"/>
              <w:rPr>
                <w:rFonts w:ascii="Times New Roman" w:eastAsia="Times New Roman" w:hAnsi="Times New Roman" w:cs="Times New Roman"/>
                <w:sz w:val="24"/>
                <w:szCs w:val="24"/>
                <w:lang w:eastAsia="uk-UA"/>
              </w:rPr>
            </w:pPr>
            <w:r w:rsidRPr="005E61D6">
              <w:rPr>
                <w:rFonts w:ascii="Times New Roman" w:eastAsia="Times New Roman" w:hAnsi="Times New Roman" w:cs="Times New Roman"/>
                <w:sz w:val="24"/>
                <w:szCs w:val="24"/>
                <w:lang w:eastAsia="uk-UA"/>
              </w:rPr>
              <w:t>3</w:t>
            </w:r>
          </w:p>
        </w:tc>
      </w:tr>
      <w:tr w:rsidR="00823B16" w:rsidRPr="00823B16"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463FD0" w:rsidRDefault="00823B16" w:rsidP="00E038EF">
            <w:pPr>
              <w:spacing w:after="0" w:line="240" w:lineRule="auto"/>
              <w:jc w:val="center"/>
              <w:rPr>
                <w:rFonts w:ascii="Times New Roman" w:eastAsia="Times New Roman" w:hAnsi="Times New Roman" w:cs="Times New Roman"/>
                <w:sz w:val="24"/>
                <w:szCs w:val="24"/>
                <w:lang w:eastAsia="uk-UA"/>
              </w:rPr>
            </w:pPr>
            <w:r w:rsidRPr="00463FD0">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463FD0" w:rsidRDefault="00823B16" w:rsidP="00E038EF">
            <w:pPr>
              <w:spacing w:after="0" w:line="240" w:lineRule="auto"/>
              <w:rPr>
                <w:rFonts w:ascii="Times New Roman" w:eastAsia="Times New Roman" w:hAnsi="Times New Roman" w:cs="Times New Roman"/>
                <w:sz w:val="24"/>
                <w:szCs w:val="24"/>
                <w:lang w:eastAsia="uk-UA"/>
              </w:rPr>
            </w:pPr>
            <w:r w:rsidRPr="00463FD0">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474B9C" w:rsidRDefault="00463FD0" w:rsidP="00E038EF">
            <w:pPr>
              <w:spacing w:after="0" w:line="240" w:lineRule="auto"/>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474B9C">
              <w:rPr>
                <w:rFonts w:ascii="Times New Roman" w:eastAsia="Times New Roman" w:hAnsi="Times New Roman" w:cs="Times New Roman"/>
                <w:color w:val="000000" w:themeColor="text1"/>
                <w:sz w:val="24"/>
                <w:szCs w:val="24"/>
              </w:rPr>
              <w:t>закупівель</w:t>
            </w:r>
            <w:proofErr w:type="spellEnd"/>
            <w:r w:rsidRPr="00474B9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w:t>
            </w:r>
            <w:r w:rsidR="00091653">
              <w:rPr>
                <w:rFonts w:ascii="Times New Roman" w:eastAsia="Times New Roman" w:hAnsi="Times New Roman" w:cs="Times New Roman"/>
                <w:color w:val="000000" w:themeColor="text1"/>
                <w:sz w:val="24"/>
                <w:szCs w:val="24"/>
              </w:rPr>
              <w:t>«</w:t>
            </w:r>
            <w:r w:rsidRPr="00474B9C">
              <w:rPr>
                <w:rFonts w:ascii="Times New Roman" w:eastAsia="Times New Roman" w:hAnsi="Times New Roman" w:cs="Times New Roman"/>
                <w:color w:val="000000" w:themeColor="text1"/>
                <w:sz w:val="24"/>
                <w:szCs w:val="24"/>
              </w:rPr>
              <w:t>Про публічні закупівлі</w:t>
            </w:r>
            <w:r w:rsidR="00091653">
              <w:rPr>
                <w:rFonts w:ascii="Times New Roman" w:eastAsia="Times New Roman" w:hAnsi="Times New Roman" w:cs="Times New Roman"/>
                <w:color w:val="000000" w:themeColor="text1"/>
                <w:sz w:val="24"/>
                <w:szCs w:val="24"/>
              </w:rPr>
              <w:t>»</w:t>
            </w:r>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Default="00463FD0" w:rsidP="00E038EF">
            <w:pPr>
              <w:spacing w:after="0" w:line="240" w:lineRule="auto"/>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836D21" w:rsidRDefault="00836D21" w:rsidP="00836D2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Відповідно до </w:t>
            </w:r>
            <w:r w:rsidRPr="00CD2C30">
              <w:rPr>
                <w:rFonts w:ascii="Times New Roman" w:eastAsia="Times New Roman" w:hAnsi="Times New Roman" w:cs="Times New Roman"/>
                <w:color w:val="333333"/>
                <w:sz w:val="24"/>
                <w:szCs w:val="24"/>
                <w:lang w:eastAsia="uk-UA"/>
              </w:rPr>
              <w:t xml:space="preserve">порядку розміщення інформації  про публічні закупівлі, затвердженого наказом </w:t>
            </w:r>
            <w:r w:rsidRPr="00CD2C30">
              <w:rPr>
                <w:rFonts w:ascii="Times New Roman" w:eastAsia="Times New Roman" w:hAnsi="Times New Roman" w:cs="Times New Roman"/>
                <w:sz w:val="24"/>
                <w:szCs w:val="24"/>
                <w:lang w:eastAsia="uk-UA"/>
              </w:rPr>
              <w:t>Міністерства розвитку економіки,</w:t>
            </w:r>
            <w:r w:rsidR="00CD2C30">
              <w:rPr>
                <w:rFonts w:ascii="Times New Roman" w:eastAsia="Times New Roman" w:hAnsi="Times New Roman" w:cs="Times New Roman"/>
                <w:sz w:val="24"/>
                <w:szCs w:val="24"/>
                <w:lang w:eastAsia="uk-UA"/>
              </w:rPr>
              <w:t xml:space="preserve"> </w:t>
            </w:r>
            <w:r w:rsidRPr="00CD2C30">
              <w:rPr>
                <w:rFonts w:ascii="Times New Roman" w:eastAsia="Times New Roman" w:hAnsi="Times New Roman" w:cs="Times New Roman"/>
                <w:sz w:val="24"/>
                <w:szCs w:val="24"/>
                <w:lang w:eastAsia="uk-UA"/>
              </w:rPr>
              <w:t>торгівлі  та сільського</w:t>
            </w:r>
            <w:r w:rsidR="00CD2C30">
              <w:rPr>
                <w:rFonts w:ascii="Times New Roman" w:eastAsia="Times New Roman" w:hAnsi="Times New Roman" w:cs="Times New Roman"/>
                <w:sz w:val="24"/>
                <w:szCs w:val="24"/>
                <w:lang w:eastAsia="uk-UA"/>
              </w:rPr>
              <w:t xml:space="preserve"> </w:t>
            </w:r>
            <w:r w:rsidRPr="00CD2C30">
              <w:rPr>
                <w:rFonts w:ascii="Times New Roman" w:eastAsia="Times New Roman" w:hAnsi="Times New Roman" w:cs="Times New Roman"/>
                <w:sz w:val="24"/>
                <w:szCs w:val="24"/>
                <w:lang w:eastAsia="uk-UA"/>
              </w:rPr>
              <w:t xml:space="preserve">господарства України від </w:t>
            </w:r>
            <w:r w:rsidR="00CD2C30" w:rsidRPr="00CD2C30">
              <w:rPr>
                <w:rFonts w:ascii="Times New Roman" w:eastAsia="Times New Roman" w:hAnsi="Times New Roman" w:cs="Times New Roman"/>
                <w:sz w:val="24"/>
                <w:szCs w:val="24"/>
                <w:lang w:eastAsia="uk-UA"/>
              </w:rPr>
              <w:t>0</w:t>
            </w:r>
            <w:r w:rsidR="00CD2C30" w:rsidRPr="00CD2C30">
              <w:rPr>
                <w:rFonts w:ascii="Times New Roman" w:eastAsia="Times New Roman" w:hAnsi="Times New Roman" w:cs="Times New Roman"/>
                <w:color w:val="333333"/>
                <w:sz w:val="24"/>
                <w:szCs w:val="24"/>
                <w:lang w:eastAsia="uk-UA"/>
              </w:rPr>
              <w:t>1 червня 2020 року №</w:t>
            </w:r>
            <w:r w:rsidRPr="00CD2C30">
              <w:rPr>
                <w:rFonts w:ascii="Times New Roman" w:eastAsia="Times New Roman" w:hAnsi="Times New Roman" w:cs="Times New Roman"/>
                <w:color w:val="333333"/>
                <w:sz w:val="24"/>
                <w:szCs w:val="24"/>
                <w:lang w:eastAsia="uk-UA"/>
              </w:rPr>
              <w:t>1082</w:t>
            </w:r>
            <w:r w:rsidR="00CD2C30" w:rsidRPr="00CD2C30">
              <w:rPr>
                <w:rFonts w:ascii="Times New Roman" w:eastAsia="Times New Roman" w:hAnsi="Times New Roman" w:cs="Times New Roman"/>
                <w:color w:val="333333"/>
                <w:sz w:val="24"/>
                <w:szCs w:val="24"/>
                <w:lang w:eastAsia="uk-UA"/>
              </w:rPr>
              <w:t>, р</w:t>
            </w:r>
            <w:r w:rsidRPr="00836D21">
              <w:rPr>
                <w:rFonts w:ascii="Times New Roman" w:eastAsia="Times New Roman" w:hAnsi="Times New Roman" w:cs="Times New Roman"/>
                <w:color w:val="333333"/>
                <w:sz w:val="24"/>
                <w:szCs w:val="24"/>
                <w:lang w:eastAsia="uk-UA"/>
              </w:rPr>
              <w:t xml:space="preserve">озміщення інформації в електронній системі </w:t>
            </w:r>
            <w:proofErr w:type="spellStart"/>
            <w:r w:rsidRPr="00836D21">
              <w:rPr>
                <w:rFonts w:ascii="Times New Roman" w:eastAsia="Times New Roman" w:hAnsi="Times New Roman" w:cs="Times New Roman"/>
                <w:color w:val="333333"/>
                <w:sz w:val="24"/>
                <w:szCs w:val="24"/>
                <w:lang w:eastAsia="uk-UA"/>
              </w:rPr>
              <w:t>закупівель</w:t>
            </w:r>
            <w:proofErr w:type="spellEnd"/>
            <w:r w:rsidRPr="00836D21">
              <w:rPr>
                <w:rFonts w:ascii="Times New Roman" w:eastAsia="Times New Roman" w:hAnsi="Times New Roman" w:cs="Times New Roman"/>
                <w:color w:val="333333"/>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836D21">
              <w:rPr>
                <w:rFonts w:ascii="Times New Roman" w:eastAsia="Times New Roman" w:hAnsi="Times New Roman" w:cs="Times New Roman"/>
                <w:color w:val="333333"/>
                <w:sz w:val="24"/>
                <w:szCs w:val="24"/>
                <w:lang w:eastAsia="uk-UA"/>
              </w:rPr>
              <w:t>закупівель</w:t>
            </w:r>
            <w:proofErr w:type="spellEnd"/>
            <w:r w:rsidRPr="00836D21">
              <w:rPr>
                <w:rFonts w:ascii="Times New Roman" w:eastAsia="Times New Roman" w:hAnsi="Times New Roman" w:cs="Times New Roman"/>
                <w:color w:val="333333"/>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CD2C30" w:rsidRDefault="00836D21" w:rsidP="00CD2C3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836D21">
              <w:rPr>
                <w:rFonts w:ascii="Times New Roman" w:eastAsia="Times New Roman" w:hAnsi="Times New Roman" w:cs="Times New Roman"/>
                <w:color w:val="333333"/>
                <w:sz w:val="24"/>
                <w:szCs w:val="24"/>
                <w:lang w:eastAsia="uk-UA"/>
              </w:rPr>
              <w:t xml:space="preserve">У разі якщо інформація, розміщена в електронній системі </w:t>
            </w:r>
            <w:proofErr w:type="spellStart"/>
            <w:r w:rsidRPr="00836D21">
              <w:rPr>
                <w:rFonts w:ascii="Times New Roman" w:eastAsia="Times New Roman" w:hAnsi="Times New Roman" w:cs="Times New Roman"/>
                <w:color w:val="333333"/>
                <w:sz w:val="24"/>
                <w:szCs w:val="24"/>
                <w:lang w:eastAsia="uk-UA"/>
              </w:rPr>
              <w:t>закупівель</w:t>
            </w:r>
            <w:proofErr w:type="spellEnd"/>
            <w:r w:rsidRPr="00836D21">
              <w:rPr>
                <w:rFonts w:ascii="Times New Roman" w:eastAsia="Times New Roman" w:hAnsi="Times New Roman" w:cs="Times New Roman"/>
                <w:color w:val="333333"/>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823B16" w:rsidRPr="00E038EF"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E038EF"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463FD0" w:rsidRPr="00E038EF"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E038EF" w:rsidRDefault="00463FD0"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E038EF" w:rsidRDefault="00463FD0"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E038EF" w:rsidRDefault="00463FD0" w:rsidP="00E038EF">
            <w:pPr>
              <w:spacing w:after="0" w:line="240" w:lineRule="auto"/>
              <w:rPr>
                <w:rFonts w:ascii="Times New Roman" w:hAnsi="Times New Roman" w:cs="Times New Roman"/>
                <w:bCs/>
                <w:sz w:val="24"/>
                <w:szCs w:val="24"/>
              </w:rPr>
            </w:pPr>
            <w:proofErr w:type="spellStart"/>
            <w:r w:rsidRPr="00E038EF">
              <w:rPr>
                <w:rFonts w:ascii="Times New Roman" w:hAnsi="Times New Roman" w:cs="Times New Roman"/>
                <w:bCs/>
                <w:sz w:val="24"/>
                <w:szCs w:val="24"/>
              </w:rPr>
              <w:t>Дніпровськ</w:t>
            </w:r>
            <w:r w:rsidRPr="00E038EF">
              <w:rPr>
                <w:rFonts w:ascii="Times New Roman" w:hAnsi="Times New Roman" w:cs="Times New Roman"/>
                <w:bCs/>
                <w:sz w:val="24"/>
                <w:szCs w:val="24"/>
                <w:lang w:val="en-US"/>
              </w:rPr>
              <w:t>ий</w:t>
            </w:r>
            <w:proofErr w:type="spellEnd"/>
            <w:r w:rsidRPr="00E038EF">
              <w:rPr>
                <w:rFonts w:ascii="Times New Roman" w:hAnsi="Times New Roman" w:cs="Times New Roman"/>
                <w:bCs/>
                <w:sz w:val="24"/>
                <w:szCs w:val="24"/>
                <w:lang w:val="en-US"/>
              </w:rPr>
              <w:t xml:space="preserve"> </w:t>
            </w:r>
            <w:proofErr w:type="spellStart"/>
            <w:r w:rsidRPr="00E038EF">
              <w:rPr>
                <w:rFonts w:ascii="Times New Roman" w:hAnsi="Times New Roman" w:cs="Times New Roman"/>
                <w:bCs/>
                <w:sz w:val="24"/>
                <w:szCs w:val="24"/>
                <w:lang w:val="en-US"/>
              </w:rPr>
              <w:t>державний</w:t>
            </w:r>
            <w:proofErr w:type="spellEnd"/>
            <w:r w:rsidRPr="00E038EF">
              <w:rPr>
                <w:rFonts w:ascii="Times New Roman" w:hAnsi="Times New Roman" w:cs="Times New Roman"/>
                <w:bCs/>
                <w:sz w:val="24"/>
                <w:szCs w:val="24"/>
                <w:lang w:val="en-US"/>
              </w:rPr>
              <w:t xml:space="preserve"> </w:t>
            </w:r>
            <w:proofErr w:type="spellStart"/>
            <w:r w:rsidRPr="00E038EF">
              <w:rPr>
                <w:rFonts w:ascii="Times New Roman" w:hAnsi="Times New Roman" w:cs="Times New Roman"/>
                <w:bCs/>
                <w:sz w:val="24"/>
                <w:szCs w:val="24"/>
                <w:lang w:val="en-US"/>
              </w:rPr>
              <w:t>медичний</w:t>
            </w:r>
            <w:proofErr w:type="spellEnd"/>
            <w:r w:rsidRPr="00E038EF">
              <w:rPr>
                <w:rFonts w:ascii="Times New Roman" w:hAnsi="Times New Roman" w:cs="Times New Roman"/>
                <w:bCs/>
                <w:sz w:val="24"/>
                <w:szCs w:val="24"/>
                <w:lang w:val="en-US"/>
              </w:rPr>
              <w:t xml:space="preserve"> </w:t>
            </w:r>
            <w:proofErr w:type="spellStart"/>
            <w:r w:rsidRPr="00E038EF">
              <w:rPr>
                <w:rFonts w:ascii="Times New Roman" w:hAnsi="Times New Roman" w:cs="Times New Roman"/>
                <w:bCs/>
                <w:sz w:val="24"/>
                <w:szCs w:val="24"/>
                <w:lang w:val="en-US"/>
              </w:rPr>
              <w:t>університет</w:t>
            </w:r>
            <w:proofErr w:type="spellEnd"/>
          </w:p>
        </w:tc>
      </w:tr>
      <w:tr w:rsidR="00463FD0" w:rsidRPr="00E038EF"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E038EF" w:rsidRDefault="00463FD0"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E038EF" w:rsidRDefault="00463FD0"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E038EF"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E038EF">
              <w:rPr>
                <w:rFonts w:ascii="Times New Roman" w:hAnsi="Times New Roman" w:cs="Times New Roman"/>
                <w:sz w:val="24"/>
                <w:szCs w:val="24"/>
              </w:rPr>
              <w:t>Україна, 49044, м.</w:t>
            </w:r>
            <w:r w:rsidR="00091653" w:rsidRPr="00E038EF">
              <w:rPr>
                <w:rFonts w:ascii="Times New Roman" w:hAnsi="Times New Roman" w:cs="Times New Roman"/>
                <w:sz w:val="24"/>
                <w:szCs w:val="24"/>
              </w:rPr>
              <w:t xml:space="preserve"> </w:t>
            </w:r>
            <w:r w:rsidRPr="00E038EF">
              <w:rPr>
                <w:rFonts w:ascii="Times New Roman" w:hAnsi="Times New Roman" w:cs="Times New Roman"/>
                <w:sz w:val="24"/>
                <w:szCs w:val="24"/>
              </w:rPr>
              <w:t xml:space="preserve">Дніпро, </w:t>
            </w:r>
          </w:p>
          <w:p w14:paraId="0FF916B5" w14:textId="0CD7DB36" w:rsidR="00463FD0" w:rsidRPr="00E038EF"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38EF">
              <w:rPr>
                <w:rFonts w:ascii="Times New Roman" w:hAnsi="Times New Roman" w:cs="Times New Roman"/>
                <w:sz w:val="24"/>
                <w:szCs w:val="24"/>
              </w:rPr>
              <w:t>вул.</w:t>
            </w:r>
            <w:r w:rsidRPr="00E038EF">
              <w:rPr>
                <w:rFonts w:ascii="Times New Roman" w:hAnsi="Times New Roman" w:cs="Times New Roman"/>
                <w:sz w:val="24"/>
                <w:szCs w:val="24"/>
                <w:lang w:val="ru-RU"/>
              </w:rPr>
              <w:t xml:space="preserve"> </w:t>
            </w:r>
            <w:proofErr w:type="spellStart"/>
            <w:r w:rsidRPr="00E038EF">
              <w:rPr>
                <w:rFonts w:ascii="Times New Roman" w:hAnsi="Times New Roman" w:cs="Times New Roman"/>
                <w:sz w:val="24"/>
                <w:szCs w:val="24"/>
                <w:lang w:val="ru-RU"/>
              </w:rPr>
              <w:t>Володимира</w:t>
            </w:r>
            <w:proofErr w:type="spellEnd"/>
            <w:r w:rsidRPr="00E038EF">
              <w:rPr>
                <w:rFonts w:ascii="Times New Roman" w:hAnsi="Times New Roman" w:cs="Times New Roman"/>
                <w:sz w:val="24"/>
                <w:szCs w:val="24"/>
                <w:lang w:val="ru-RU"/>
              </w:rPr>
              <w:t xml:space="preserve"> </w:t>
            </w:r>
            <w:r w:rsidRPr="00E038EF">
              <w:rPr>
                <w:rFonts w:ascii="Times New Roman" w:hAnsi="Times New Roman" w:cs="Times New Roman"/>
                <w:sz w:val="24"/>
                <w:szCs w:val="24"/>
              </w:rPr>
              <w:t>Вернадського, 9</w:t>
            </w:r>
          </w:p>
        </w:tc>
      </w:tr>
      <w:tr w:rsidR="00823B16" w:rsidRPr="00E038EF"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E038EF" w:rsidRDefault="00463FD0" w:rsidP="00E038EF">
            <w:pPr>
              <w:shd w:val="clear" w:color="auto" w:fill="FFFFFF"/>
              <w:tabs>
                <w:tab w:val="left" w:pos="7142"/>
              </w:tabs>
              <w:spacing w:after="0" w:line="240" w:lineRule="auto"/>
              <w:rPr>
                <w:rFonts w:ascii="Times New Roman" w:hAnsi="Times New Roman" w:cs="Times New Roman"/>
                <w:sz w:val="24"/>
                <w:szCs w:val="24"/>
              </w:rPr>
            </w:pPr>
            <w:r w:rsidRPr="00E038EF">
              <w:rPr>
                <w:rFonts w:ascii="Times New Roman" w:eastAsia="Times New Roman" w:hAnsi="Times New Roman" w:cs="Times New Roman"/>
                <w:sz w:val="24"/>
                <w:szCs w:val="24"/>
                <w:lang w:eastAsia="uk-UA"/>
              </w:rPr>
              <w:t>Євтушенко Світлана Миколаївна</w:t>
            </w:r>
            <w:r w:rsidR="00823B16" w:rsidRPr="00E038EF">
              <w:rPr>
                <w:rFonts w:ascii="Times New Roman" w:eastAsia="Times New Roman" w:hAnsi="Times New Roman" w:cs="Times New Roman"/>
                <w:sz w:val="24"/>
                <w:szCs w:val="24"/>
                <w:lang w:eastAsia="uk-UA"/>
              </w:rPr>
              <w:t xml:space="preserve">, </w:t>
            </w:r>
            <w:r w:rsidRPr="00E038EF">
              <w:rPr>
                <w:rFonts w:ascii="Times New Roman" w:eastAsia="Times New Roman" w:hAnsi="Times New Roman" w:cs="Times New Roman"/>
                <w:sz w:val="24"/>
                <w:szCs w:val="24"/>
                <w:lang w:eastAsia="uk-UA"/>
              </w:rPr>
              <w:t>провідний економіст</w:t>
            </w:r>
            <w:r w:rsidR="00823B16" w:rsidRPr="00E038EF">
              <w:rPr>
                <w:rFonts w:ascii="Times New Roman" w:eastAsia="Times New Roman" w:hAnsi="Times New Roman" w:cs="Times New Roman"/>
                <w:sz w:val="24"/>
                <w:szCs w:val="24"/>
                <w:lang w:eastAsia="uk-UA"/>
              </w:rPr>
              <w:t xml:space="preserve">, </w:t>
            </w:r>
            <w:r w:rsidRPr="00E038EF">
              <w:rPr>
                <w:rFonts w:ascii="Times New Roman" w:hAnsi="Times New Roman" w:cs="Times New Roman"/>
                <w:sz w:val="24"/>
                <w:szCs w:val="24"/>
              </w:rPr>
              <w:t>Україна, 49044, м.</w:t>
            </w:r>
            <w:r w:rsidR="00091653" w:rsidRPr="00E038EF">
              <w:rPr>
                <w:rFonts w:ascii="Times New Roman" w:hAnsi="Times New Roman" w:cs="Times New Roman"/>
                <w:sz w:val="24"/>
                <w:szCs w:val="24"/>
              </w:rPr>
              <w:t xml:space="preserve"> </w:t>
            </w:r>
            <w:r w:rsidRPr="00E038EF">
              <w:rPr>
                <w:rFonts w:ascii="Times New Roman" w:hAnsi="Times New Roman" w:cs="Times New Roman"/>
                <w:sz w:val="24"/>
                <w:szCs w:val="24"/>
              </w:rPr>
              <w:t xml:space="preserve">Дніпро, вул. </w:t>
            </w:r>
            <w:proofErr w:type="spellStart"/>
            <w:r w:rsidRPr="00E038EF">
              <w:rPr>
                <w:rFonts w:ascii="Times New Roman" w:hAnsi="Times New Roman" w:cs="Times New Roman"/>
                <w:sz w:val="24"/>
                <w:szCs w:val="24"/>
                <w:lang w:val="ru-RU"/>
              </w:rPr>
              <w:t>Володимира</w:t>
            </w:r>
            <w:proofErr w:type="spellEnd"/>
            <w:r w:rsidRPr="00E038EF">
              <w:rPr>
                <w:rFonts w:ascii="Times New Roman" w:hAnsi="Times New Roman" w:cs="Times New Roman"/>
                <w:sz w:val="24"/>
                <w:szCs w:val="24"/>
                <w:lang w:val="ru-RU"/>
              </w:rPr>
              <w:t xml:space="preserve"> </w:t>
            </w:r>
            <w:r w:rsidRPr="00E038EF">
              <w:rPr>
                <w:rFonts w:ascii="Times New Roman" w:hAnsi="Times New Roman" w:cs="Times New Roman"/>
                <w:sz w:val="24"/>
                <w:szCs w:val="24"/>
              </w:rPr>
              <w:t>Вернадського, 9, кабінет №85</w:t>
            </w:r>
            <w:r w:rsidR="00823B16" w:rsidRPr="00E038EF">
              <w:rPr>
                <w:rFonts w:ascii="Times New Roman" w:eastAsia="Times New Roman" w:hAnsi="Times New Roman" w:cs="Times New Roman"/>
                <w:sz w:val="24"/>
                <w:szCs w:val="24"/>
                <w:lang w:eastAsia="uk-UA"/>
              </w:rPr>
              <w:t xml:space="preserve">, </w:t>
            </w:r>
            <w:proofErr w:type="spellStart"/>
            <w:r w:rsidRPr="00E038EF">
              <w:rPr>
                <w:rFonts w:ascii="Times New Roman" w:hAnsi="Times New Roman" w:cs="Times New Roman"/>
                <w:sz w:val="24"/>
                <w:szCs w:val="24"/>
              </w:rPr>
              <w:t>Тел</w:t>
            </w:r>
            <w:proofErr w:type="spellEnd"/>
            <w:r w:rsidRPr="00E038EF">
              <w:rPr>
                <w:rFonts w:ascii="Times New Roman" w:hAnsi="Times New Roman" w:cs="Times New Roman"/>
                <w:sz w:val="24"/>
                <w:szCs w:val="24"/>
              </w:rPr>
              <w:t>. +38056-766-48-28 (внутрішній 18-04)</w:t>
            </w:r>
            <w:r w:rsidR="00823B16" w:rsidRPr="00E038EF">
              <w:rPr>
                <w:rFonts w:ascii="Times New Roman" w:eastAsia="Times New Roman" w:hAnsi="Times New Roman" w:cs="Times New Roman"/>
                <w:sz w:val="24"/>
                <w:szCs w:val="24"/>
                <w:lang w:eastAsia="uk-UA"/>
              </w:rPr>
              <w:t xml:space="preserve">, </w:t>
            </w:r>
            <w:r w:rsidRPr="00E038EF">
              <w:rPr>
                <w:rFonts w:ascii="Times New Roman" w:hAnsi="Times New Roman" w:cs="Times New Roman"/>
                <w:sz w:val="24"/>
                <w:szCs w:val="24"/>
                <w:lang w:val="en-US"/>
              </w:rPr>
              <w:t>e</w:t>
            </w:r>
            <w:r w:rsidRPr="00E038EF">
              <w:rPr>
                <w:rFonts w:ascii="Times New Roman" w:hAnsi="Times New Roman" w:cs="Times New Roman"/>
                <w:sz w:val="24"/>
                <w:szCs w:val="24"/>
              </w:rPr>
              <w:t>-</w:t>
            </w:r>
            <w:r w:rsidRPr="00E038EF">
              <w:rPr>
                <w:rFonts w:ascii="Times New Roman" w:hAnsi="Times New Roman" w:cs="Times New Roman"/>
                <w:sz w:val="24"/>
                <w:szCs w:val="24"/>
                <w:lang w:val="en-US"/>
              </w:rPr>
              <w:t>mail</w:t>
            </w:r>
            <w:r w:rsidRPr="00E038EF">
              <w:rPr>
                <w:rFonts w:ascii="Times New Roman" w:hAnsi="Times New Roman" w:cs="Times New Roman"/>
                <w:sz w:val="24"/>
                <w:szCs w:val="24"/>
              </w:rPr>
              <w:t xml:space="preserve">: </w:t>
            </w:r>
            <w:hyperlink r:id="rId5" w:tgtFrame="_blank" w:history="1">
              <w:r w:rsidRPr="00E038EF">
                <w:rPr>
                  <w:rFonts w:ascii="Times New Roman" w:hAnsi="Times New Roman" w:cs="Times New Roman"/>
                  <w:sz w:val="24"/>
                  <w:szCs w:val="24"/>
                  <w:lang w:val="en-US"/>
                </w:rPr>
                <w:t>tendersvitlanadma</w:t>
              </w:r>
              <w:r w:rsidRPr="00E038EF">
                <w:rPr>
                  <w:rFonts w:ascii="Times New Roman" w:hAnsi="Times New Roman" w:cs="Times New Roman"/>
                  <w:sz w:val="24"/>
                  <w:szCs w:val="24"/>
                </w:rPr>
                <w:t>85@</w:t>
              </w:r>
              <w:r w:rsidRPr="00E038EF">
                <w:rPr>
                  <w:rFonts w:ascii="Times New Roman" w:hAnsi="Times New Roman" w:cs="Times New Roman"/>
                  <w:sz w:val="24"/>
                  <w:szCs w:val="24"/>
                  <w:lang w:val="en-US"/>
                </w:rPr>
                <w:t>gmail</w:t>
              </w:r>
              <w:r w:rsidRPr="00E038EF">
                <w:rPr>
                  <w:rFonts w:ascii="Times New Roman" w:hAnsi="Times New Roman" w:cs="Times New Roman"/>
                  <w:sz w:val="24"/>
                  <w:szCs w:val="24"/>
                </w:rPr>
                <w:t>.</w:t>
              </w:r>
              <w:r w:rsidRPr="00E038EF">
                <w:rPr>
                  <w:rFonts w:ascii="Times New Roman" w:hAnsi="Times New Roman" w:cs="Times New Roman"/>
                  <w:sz w:val="24"/>
                  <w:szCs w:val="24"/>
                  <w:lang w:val="en-US"/>
                </w:rPr>
                <w:t>com</w:t>
              </w:r>
            </w:hyperlink>
            <w:r w:rsidRPr="00E038EF">
              <w:rPr>
                <w:rFonts w:ascii="Times New Roman" w:hAnsi="Times New Roman" w:cs="Times New Roman"/>
                <w:sz w:val="24"/>
                <w:szCs w:val="24"/>
              </w:rPr>
              <w:t xml:space="preserve">, </w:t>
            </w:r>
            <w:r w:rsidRPr="00E038EF">
              <w:rPr>
                <w:rFonts w:ascii="Times New Roman" w:hAnsi="Times New Roman" w:cs="Times New Roman"/>
                <w:sz w:val="24"/>
                <w:szCs w:val="24"/>
                <w:lang w:val="en-US"/>
              </w:rPr>
              <w:t>Viber</w:t>
            </w:r>
            <w:r w:rsidRPr="00E038EF">
              <w:rPr>
                <w:rFonts w:ascii="Times New Roman" w:hAnsi="Times New Roman" w:cs="Times New Roman"/>
                <w:sz w:val="24"/>
                <w:szCs w:val="24"/>
              </w:rPr>
              <w:t xml:space="preserve">/телеграм </w:t>
            </w:r>
            <w:r w:rsidRPr="00E038EF">
              <w:rPr>
                <w:rFonts w:ascii="Times New Roman" w:hAnsi="Times New Roman" w:cs="Times New Roman"/>
                <w:b/>
                <w:sz w:val="24"/>
                <w:szCs w:val="24"/>
                <w:u w:val="single"/>
              </w:rPr>
              <w:t>для листування</w:t>
            </w:r>
            <w:r w:rsidRPr="00E038EF">
              <w:rPr>
                <w:rFonts w:ascii="Times New Roman" w:hAnsi="Times New Roman" w:cs="Times New Roman"/>
                <w:sz w:val="24"/>
                <w:szCs w:val="24"/>
              </w:rPr>
              <w:t xml:space="preserve"> 0971692392</w:t>
            </w:r>
          </w:p>
          <w:p w14:paraId="7B16C33B" w14:textId="0246BD18" w:rsidR="005F3785" w:rsidRPr="00AD6795"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AD6795">
              <w:rPr>
                <w:rFonts w:ascii="Times New Roman" w:eastAsia="Times New Roman" w:hAnsi="Times New Roman" w:cs="Times New Roman"/>
                <w:b/>
                <w:sz w:val="24"/>
                <w:szCs w:val="24"/>
              </w:rPr>
              <w:t>З питань технічного завдання</w:t>
            </w:r>
            <w:r w:rsidR="00682EA0">
              <w:rPr>
                <w:rFonts w:ascii="Times New Roman" w:eastAsia="Times New Roman" w:hAnsi="Times New Roman" w:cs="Times New Roman"/>
                <w:b/>
                <w:sz w:val="24"/>
                <w:szCs w:val="24"/>
              </w:rPr>
              <w:t xml:space="preserve"> (технічних вимог</w:t>
            </w:r>
            <w:bookmarkStart w:id="0" w:name="_GoBack"/>
            <w:bookmarkEnd w:id="0"/>
            <w:r w:rsidR="00682EA0">
              <w:rPr>
                <w:rFonts w:ascii="Times New Roman" w:eastAsia="Times New Roman" w:hAnsi="Times New Roman" w:cs="Times New Roman"/>
                <w:b/>
                <w:sz w:val="24"/>
                <w:szCs w:val="24"/>
              </w:rPr>
              <w:t>)</w:t>
            </w:r>
            <w:r w:rsidR="005F3785" w:rsidRPr="00AD6795">
              <w:rPr>
                <w:rFonts w:ascii="Times New Roman" w:eastAsia="Times New Roman" w:hAnsi="Times New Roman" w:cs="Times New Roman"/>
                <w:b/>
                <w:sz w:val="24"/>
                <w:szCs w:val="24"/>
              </w:rPr>
              <w:t>:</w:t>
            </w:r>
          </w:p>
          <w:p w14:paraId="4C10A8C3" w14:textId="4F28B6F9" w:rsidR="00463FD0" w:rsidRPr="00E038EF" w:rsidRDefault="00856FB6" w:rsidP="005F3785">
            <w:pPr>
              <w:shd w:val="clear" w:color="auto" w:fill="FFFFFF"/>
              <w:tabs>
                <w:tab w:val="left" w:pos="7142"/>
              </w:tabs>
              <w:spacing w:after="0" w:line="240" w:lineRule="auto"/>
              <w:rPr>
                <w:rFonts w:ascii="Times New Roman" w:eastAsia="Times New Roman" w:hAnsi="Times New Roman" w:cs="Times New Roman"/>
                <w:sz w:val="24"/>
                <w:szCs w:val="24"/>
                <w:lang w:eastAsia="uk-UA"/>
              </w:rPr>
            </w:pPr>
            <w:r>
              <w:rPr>
                <w:rFonts w:ascii="Times New Roman" w:hAnsi="Times New Roman" w:cs="Times New Roman"/>
                <w:b/>
                <w:sz w:val="24"/>
                <w:szCs w:val="24"/>
                <w:lang w:val="ru-RU"/>
              </w:rPr>
              <w:t xml:space="preserve">Комендант </w:t>
            </w:r>
            <w:proofErr w:type="spellStart"/>
            <w:r>
              <w:rPr>
                <w:rFonts w:ascii="Times New Roman" w:hAnsi="Times New Roman" w:cs="Times New Roman"/>
                <w:b/>
                <w:sz w:val="24"/>
                <w:szCs w:val="24"/>
                <w:lang w:val="ru-RU"/>
              </w:rPr>
              <w:t>плавального</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басейну</w:t>
            </w:r>
            <w:proofErr w:type="spellEnd"/>
            <w:r>
              <w:rPr>
                <w:rFonts w:ascii="Times New Roman" w:hAnsi="Times New Roman" w:cs="Times New Roman"/>
                <w:b/>
                <w:sz w:val="24"/>
                <w:szCs w:val="24"/>
                <w:lang w:val="ru-RU"/>
              </w:rPr>
              <w:t xml:space="preserve"> Михайло </w:t>
            </w:r>
            <w:proofErr w:type="spellStart"/>
            <w:r>
              <w:rPr>
                <w:rFonts w:ascii="Times New Roman" w:hAnsi="Times New Roman" w:cs="Times New Roman"/>
                <w:b/>
                <w:sz w:val="24"/>
                <w:szCs w:val="24"/>
                <w:lang w:val="ru-RU"/>
              </w:rPr>
              <w:t>Георгійович</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Ковальов</w:t>
            </w:r>
            <w:proofErr w:type="spellEnd"/>
            <w:r w:rsidR="00151DBB">
              <w:rPr>
                <w:rFonts w:ascii="Times New Roman" w:hAnsi="Times New Roman" w:cs="Times New Roman"/>
                <w:b/>
                <w:sz w:val="24"/>
                <w:szCs w:val="24"/>
                <w:lang w:val="ru-RU"/>
              </w:rPr>
              <w:t>, тел. 067-471-25-80</w:t>
            </w:r>
            <w:r w:rsidR="00463FD0" w:rsidRPr="00AD6795">
              <w:rPr>
                <w:rFonts w:ascii="Times New Roman" w:hAnsi="Times New Roman" w:cs="Times New Roman"/>
                <w:b/>
                <w:sz w:val="24"/>
                <w:szCs w:val="24"/>
              </w:rPr>
              <w:t xml:space="preserve">, </w:t>
            </w:r>
            <w:r w:rsidR="005F3785" w:rsidRPr="00AD6795">
              <w:rPr>
                <w:rFonts w:ascii="Times New Roman" w:hAnsi="Times New Roman" w:cs="Times New Roman"/>
                <w:b/>
                <w:sz w:val="24"/>
                <w:szCs w:val="24"/>
                <w:lang w:val="ru-RU"/>
              </w:rPr>
              <w:t xml:space="preserve">Старший </w:t>
            </w:r>
            <w:proofErr w:type="spellStart"/>
            <w:r w:rsidR="005F3785" w:rsidRPr="00AD6795">
              <w:rPr>
                <w:rFonts w:ascii="Times New Roman" w:hAnsi="Times New Roman" w:cs="Times New Roman"/>
                <w:b/>
                <w:sz w:val="24"/>
                <w:szCs w:val="24"/>
                <w:lang w:val="ru-RU"/>
              </w:rPr>
              <w:t>товарознавець</w:t>
            </w:r>
            <w:proofErr w:type="spellEnd"/>
            <w:r w:rsidR="005F3785" w:rsidRPr="00AD6795">
              <w:rPr>
                <w:rFonts w:ascii="Times New Roman" w:hAnsi="Times New Roman" w:cs="Times New Roman"/>
                <w:b/>
                <w:sz w:val="24"/>
                <w:szCs w:val="24"/>
                <w:lang w:val="ru-RU"/>
              </w:rPr>
              <w:t xml:space="preserve"> ВМТП </w:t>
            </w:r>
            <w:proofErr w:type="spellStart"/>
            <w:r w:rsidR="005F3785" w:rsidRPr="00AD6795">
              <w:rPr>
                <w:rFonts w:ascii="Times New Roman" w:hAnsi="Times New Roman" w:cs="Times New Roman"/>
                <w:b/>
                <w:sz w:val="24"/>
                <w:szCs w:val="24"/>
                <w:lang w:val="ru-RU"/>
              </w:rPr>
              <w:t>Багріна</w:t>
            </w:r>
            <w:proofErr w:type="spellEnd"/>
            <w:r w:rsidR="005F3785" w:rsidRPr="00AD6795">
              <w:rPr>
                <w:rFonts w:ascii="Times New Roman" w:hAnsi="Times New Roman" w:cs="Times New Roman"/>
                <w:b/>
                <w:sz w:val="24"/>
                <w:szCs w:val="24"/>
                <w:lang w:val="ru-RU"/>
              </w:rPr>
              <w:t xml:space="preserve"> </w:t>
            </w:r>
            <w:proofErr w:type="spellStart"/>
            <w:r w:rsidR="005F3785" w:rsidRPr="00AD6795">
              <w:rPr>
                <w:rFonts w:ascii="Times New Roman" w:hAnsi="Times New Roman" w:cs="Times New Roman"/>
                <w:b/>
                <w:sz w:val="24"/>
                <w:szCs w:val="24"/>
                <w:lang w:val="ru-RU"/>
              </w:rPr>
              <w:t>Вікторія</w:t>
            </w:r>
            <w:proofErr w:type="spellEnd"/>
            <w:r w:rsidR="005F3785" w:rsidRPr="00AD6795">
              <w:rPr>
                <w:rFonts w:ascii="Times New Roman" w:hAnsi="Times New Roman" w:cs="Times New Roman"/>
                <w:b/>
                <w:sz w:val="24"/>
                <w:szCs w:val="24"/>
                <w:lang w:val="ru-RU"/>
              </w:rPr>
              <w:t xml:space="preserve"> </w:t>
            </w:r>
            <w:proofErr w:type="spellStart"/>
            <w:r w:rsidR="005F3785" w:rsidRPr="00AD6795">
              <w:rPr>
                <w:rFonts w:ascii="Times New Roman" w:hAnsi="Times New Roman" w:cs="Times New Roman"/>
                <w:b/>
                <w:sz w:val="24"/>
                <w:szCs w:val="24"/>
                <w:lang w:val="ru-RU"/>
              </w:rPr>
              <w:t>Семенівна</w:t>
            </w:r>
            <w:proofErr w:type="spellEnd"/>
            <w:r w:rsidR="005F3785" w:rsidRPr="00AD6795">
              <w:rPr>
                <w:rFonts w:ascii="Times New Roman" w:hAnsi="Times New Roman" w:cs="Times New Roman"/>
                <w:b/>
                <w:sz w:val="24"/>
                <w:szCs w:val="24"/>
                <w:lang w:val="ru-RU"/>
              </w:rPr>
              <w:t xml:space="preserve">. </w:t>
            </w:r>
            <w:proofErr w:type="spellStart"/>
            <w:r w:rsidR="005F3785" w:rsidRPr="00AD6795">
              <w:rPr>
                <w:rFonts w:ascii="Times New Roman" w:hAnsi="Times New Roman" w:cs="Times New Roman"/>
                <w:b/>
                <w:sz w:val="24"/>
                <w:szCs w:val="24"/>
                <w:lang w:val="ru-RU"/>
              </w:rPr>
              <w:t>Ел.адреса:postach@dma.dp.ua</w:t>
            </w:r>
            <w:proofErr w:type="spellEnd"/>
            <w:r w:rsidR="005F3785" w:rsidRPr="00AD6795">
              <w:rPr>
                <w:rFonts w:ascii="Times New Roman" w:hAnsi="Times New Roman" w:cs="Times New Roman"/>
                <w:b/>
                <w:sz w:val="24"/>
                <w:szCs w:val="24"/>
                <w:lang w:val="ru-RU"/>
              </w:rPr>
              <w:t xml:space="preserve"> Тел.(096)8271338</w:t>
            </w:r>
          </w:p>
        </w:tc>
      </w:tr>
      <w:tr w:rsidR="00823B16" w:rsidRPr="00E038EF"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E038EF" w:rsidRDefault="00091653"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В</w:t>
            </w:r>
            <w:r w:rsidR="00823B16" w:rsidRPr="00E038EF">
              <w:rPr>
                <w:rFonts w:ascii="Times New Roman" w:eastAsia="Times New Roman" w:hAnsi="Times New Roman" w:cs="Times New Roman"/>
                <w:sz w:val="24"/>
                <w:szCs w:val="24"/>
                <w:lang w:eastAsia="uk-UA"/>
              </w:rPr>
              <w:t>ідкриті торги</w:t>
            </w:r>
            <w:r w:rsidR="00234729" w:rsidRPr="00E038EF">
              <w:rPr>
                <w:rFonts w:ascii="Times New Roman" w:eastAsia="Times New Roman" w:hAnsi="Times New Roman" w:cs="Times New Roman"/>
                <w:sz w:val="24"/>
                <w:szCs w:val="24"/>
                <w:lang w:eastAsia="uk-UA"/>
              </w:rPr>
              <w:t xml:space="preserve"> (з особливостями)</w:t>
            </w:r>
          </w:p>
        </w:tc>
      </w:tr>
      <w:tr w:rsidR="00823B16" w:rsidRPr="00E038EF"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p>
        </w:tc>
      </w:tr>
      <w:tr w:rsidR="00823B16" w:rsidRPr="00E038EF"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09A75E05" w14:textId="77777777" w:rsidR="00856FB6" w:rsidRPr="00856FB6" w:rsidRDefault="00856FB6" w:rsidP="00856FB6">
            <w:pPr>
              <w:rPr>
                <w:sz w:val="24"/>
                <w:szCs w:val="24"/>
              </w:rPr>
            </w:pPr>
            <w:r w:rsidRPr="00AD6795">
              <w:rPr>
                <w:rFonts w:ascii="Times New Roman" w:hAnsi="Times New Roman" w:cs="Times New Roman"/>
                <w:b/>
                <w:bCs/>
              </w:rPr>
              <w:t>«</w:t>
            </w:r>
            <w:proofErr w:type="spellStart"/>
            <w:r w:rsidRPr="00856FB6">
              <w:rPr>
                <w:rFonts w:ascii="Times New Roman" w:hAnsi="Times New Roman" w:cs="Times New Roman"/>
                <w:b/>
                <w:bCs/>
                <w:sz w:val="24"/>
                <w:szCs w:val="24"/>
              </w:rPr>
              <w:t>Гіпохлорит</w:t>
            </w:r>
            <w:proofErr w:type="spellEnd"/>
            <w:r w:rsidRPr="00856FB6">
              <w:rPr>
                <w:rFonts w:ascii="Times New Roman" w:hAnsi="Times New Roman" w:cs="Times New Roman"/>
                <w:b/>
                <w:bCs/>
                <w:sz w:val="24"/>
                <w:szCs w:val="24"/>
              </w:rPr>
              <w:t xml:space="preserve"> натрію марки А»</w:t>
            </w:r>
          </w:p>
          <w:p w14:paraId="7979A8B9" w14:textId="74CEA25B" w:rsidR="00823B16" w:rsidRPr="00E038EF" w:rsidRDefault="00856FB6" w:rsidP="00856FB6">
            <w:pPr>
              <w:spacing w:after="0" w:line="240" w:lineRule="auto"/>
              <w:rPr>
                <w:rFonts w:ascii="Times New Roman" w:eastAsia="Times New Roman" w:hAnsi="Times New Roman" w:cs="Times New Roman"/>
                <w:sz w:val="24"/>
                <w:szCs w:val="24"/>
                <w:highlight w:val="red"/>
                <w:lang w:eastAsia="uk-UA"/>
              </w:rPr>
            </w:pPr>
            <w:r w:rsidRPr="00856FB6">
              <w:rPr>
                <w:rFonts w:ascii="Times New Roman" w:hAnsi="Times New Roman" w:cs="Times New Roman"/>
                <w:b/>
                <w:bCs/>
                <w:sz w:val="24"/>
                <w:szCs w:val="24"/>
              </w:rPr>
              <w:t>за кодом ДК 021:2015 - 24310000-0 Основні неорганічні хімічні речовини</w:t>
            </w:r>
          </w:p>
        </w:tc>
      </w:tr>
      <w:tr w:rsidR="00823B16" w:rsidRPr="00E038EF"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E038EF" w:rsidRDefault="00CD3D0E"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CD3D0E" w:rsidRPr="00E038EF"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E038EF" w:rsidRDefault="00CD3D0E"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E038EF" w:rsidRDefault="008C53D3"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5F4A05F2" w:rsidR="008C53D3" w:rsidRPr="00AD6795" w:rsidRDefault="005F3785" w:rsidP="00E038EF">
            <w:pPr>
              <w:spacing w:after="0" w:line="240" w:lineRule="auto"/>
              <w:rPr>
                <w:rFonts w:ascii="Times New Roman" w:hAnsi="Times New Roman" w:cs="Times New Roman"/>
                <w:sz w:val="24"/>
                <w:szCs w:val="24"/>
              </w:rPr>
            </w:pPr>
            <w:r w:rsidRPr="00AD6795">
              <w:rPr>
                <w:rFonts w:ascii="Times New Roman" w:hAnsi="Times New Roman" w:cs="Times New Roman"/>
                <w:sz w:val="24"/>
                <w:szCs w:val="24"/>
              </w:rPr>
              <w:t>Загальна кількість</w:t>
            </w:r>
            <w:r w:rsidR="008C53D3" w:rsidRPr="00AD6795">
              <w:rPr>
                <w:rFonts w:ascii="Times New Roman" w:hAnsi="Times New Roman" w:cs="Times New Roman"/>
                <w:sz w:val="24"/>
                <w:szCs w:val="24"/>
              </w:rPr>
              <w:t xml:space="preserve">: </w:t>
            </w:r>
            <w:r w:rsidR="00160471">
              <w:rPr>
                <w:rFonts w:ascii="Times New Roman" w:hAnsi="Times New Roman" w:cs="Times New Roman"/>
                <w:sz w:val="24"/>
                <w:szCs w:val="24"/>
              </w:rPr>
              <w:t>5,2т</w:t>
            </w:r>
            <w:r w:rsidR="008C53D3" w:rsidRPr="00AD6795">
              <w:rPr>
                <w:rFonts w:ascii="Times New Roman" w:hAnsi="Times New Roman" w:cs="Times New Roman"/>
                <w:sz w:val="24"/>
                <w:szCs w:val="24"/>
              </w:rPr>
              <w:t>.</w:t>
            </w:r>
          </w:p>
          <w:p w14:paraId="4CD0D186" w14:textId="29BA75D8" w:rsidR="00CD3D0E" w:rsidRPr="00AD6795" w:rsidRDefault="008C53D3" w:rsidP="00E038EF">
            <w:pPr>
              <w:spacing w:after="0" w:line="240" w:lineRule="auto"/>
              <w:rPr>
                <w:rFonts w:ascii="Times New Roman" w:hAnsi="Times New Roman" w:cs="Times New Roman"/>
                <w:sz w:val="24"/>
                <w:szCs w:val="24"/>
              </w:rPr>
            </w:pPr>
            <w:r w:rsidRPr="00AD6795">
              <w:rPr>
                <w:rFonts w:ascii="Times New Roman" w:hAnsi="Times New Roman" w:cs="Times New Roman"/>
                <w:sz w:val="24"/>
                <w:szCs w:val="24"/>
              </w:rPr>
              <w:t xml:space="preserve">Місце поставки: </w:t>
            </w:r>
            <w:r w:rsidR="00CD3D0E" w:rsidRPr="00AD6795">
              <w:rPr>
                <w:rFonts w:ascii="Times New Roman" w:hAnsi="Times New Roman" w:cs="Times New Roman"/>
                <w:sz w:val="24"/>
                <w:szCs w:val="24"/>
              </w:rPr>
              <w:t>490</w:t>
            </w:r>
            <w:r w:rsidR="00CD3D0E" w:rsidRPr="00AD6795">
              <w:rPr>
                <w:rFonts w:ascii="Times New Roman" w:hAnsi="Times New Roman" w:cs="Times New Roman"/>
                <w:sz w:val="24"/>
                <w:szCs w:val="24"/>
                <w:lang w:val="ru-RU"/>
              </w:rPr>
              <w:t>05</w:t>
            </w:r>
            <w:r w:rsidR="00CD3D0E" w:rsidRPr="00AD6795">
              <w:rPr>
                <w:rFonts w:ascii="Times New Roman" w:hAnsi="Times New Roman" w:cs="Times New Roman"/>
                <w:sz w:val="24"/>
                <w:szCs w:val="24"/>
              </w:rPr>
              <w:t xml:space="preserve"> Україна, Дніпропетровська область, м. Дніпро,  </w:t>
            </w:r>
            <w:proofErr w:type="spellStart"/>
            <w:r w:rsidR="00CD3D0E" w:rsidRPr="00AD6795">
              <w:rPr>
                <w:rFonts w:ascii="Times New Roman" w:hAnsi="Times New Roman" w:cs="Times New Roman"/>
                <w:sz w:val="24"/>
                <w:szCs w:val="24"/>
                <w:lang w:val="ru-RU"/>
              </w:rPr>
              <w:t>вул</w:t>
            </w:r>
            <w:proofErr w:type="spellEnd"/>
            <w:r w:rsidR="00CD3D0E" w:rsidRPr="00AD6795">
              <w:rPr>
                <w:rFonts w:ascii="Times New Roman" w:hAnsi="Times New Roman" w:cs="Times New Roman"/>
                <w:sz w:val="24"/>
                <w:szCs w:val="24"/>
                <w:lang w:val="ru-RU"/>
              </w:rPr>
              <w:t>. Севастопольська,17</w:t>
            </w:r>
            <w:r w:rsidR="00CD3D0E" w:rsidRPr="00AD6795">
              <w:rPr>
                <w:rFonts w:ascii="Times New Roman" w:hAnsi="Times New Roman" w:cs="Times New Roman"/>
                <w:sz w:val="24"/>
                <w:szCs w:val="24"/>
              </w:rPr>
              <w:t xml:space="preserve"> </w:t>
            </w:r>
          </w:p>
          <w:p w14:paraId="0202ECAE" w14:textId="4F459AF5" w:rsidR="00CD3D0E" w:rsidRPr="00AD6795" w:rsidRDefault="00CD3D0E" w:rsidP="00E038EF">
            <w:pPr>
              <w:spacing w:after="0" w:line="240" w:lineRule="auto"/>
              <w:rPr>
                <w:rFonts w:ascii="Times New Roman" w:hAnsi="Times New Roman" w:cs="Times New Roman"/>
                <w:sz w:val="24"/>
                <w:szCs w:val="24"/>
              </w:rPr>
            </w:pPr>
          </w:p>
        </w:tc>
      </w:tr>
      <w:tr w:rsidR="00CD3D0E" w:rsidRPr="00E038EF"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E038EF" w:rsidRDefault="00CD3D0E"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E038EF" w:rsidRDefault="00CD3D0E"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AD6795"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D6795">
              <w:rPr>
                <w:rFonts w:ascii="Times New Roman" w:eastAsia="Times New Roman" w:hAnsi="Times New Roman" w:cs="Times New Roman"/>
                <w:color w:val="000000"/>
                <w:sz w:val="24"/>
                <w:szCs w:val="24"/>
              </w:rPr>
              <w:t>До 31 грудня 202</w:t>
            </w:r>
            <w:r w:rsidRPr="00AD6795">
              <w:rPr>
                <w:rFonts w:ascii="Times New Roman" w:eastAsia="Times New Roman" w:hAnsi="Times New Roman" w:cs="Times New Roman"/>
                <w:color w:val="000000"/>
                <w:sz w:val="24"/>
                <w:szCs w:val="24"/>
                <w:lang w:val="ru-RU"/>
              </w:rPr>
              <w:t>4</w:t>
            </w:r>
            <w:r w:rsidRPr="00AD6795">
              <w:rPr>
                <w:rFonts w:ascii="Times New Roman" w:eastAsia="Times New Roman" w:hAnsi="Times New Roman" w:cs="Times New Roman"/>
                <w:color w:val="000000"/>
                <w:sz w:val="24"/>
                <w:szCs w:val="24"/>
              </w:rPr>
              <w:t xml:space="preserve"> р.</w:t>
            </w:r>
          </w:p>
        </w:tc>
      </w:tr>
      <w:tr w:rsidR="00823B16" w:rsidRPr="00E038EF"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E038EF" w:rsidRDefault="00091653"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В</w:t>
            </w:r>
            <w:r w:rsidR="00823B16" w:rsidRPr="00E038EF">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E038EF">
              <w:rPr>
                <w:rFonts w:ascii="Times New Roman" w:eastAsia="Times New Roman" w:hAnsi="Times New Roman" w:cs="Times New Roman"/>
                <w:sz w:val="24"/>
                <w:szCs w:val="24"/>
                <w:lang w:eastAsia="uk-UA"/>
              </w:rPr>
              <w:t>закупівель</w:t>
            </w:r>
            <w:proofErr w:type="spellEnd"/>
            <w:r w:rsidR="00823B16" w:rsidRPr="00E038EF">
              <w:rPr>
                <w:rFonts w:ascii="Times New Roman" w:eastAsia="Times New Roman" w:hAnsi="Times New Roman" w:cs="Times New Roman"/>
                <w:sz w:val="24"/>
                <w:szCs w:val="24"/>
                <w:lang w:eastAsia="uk-UA"/>
              </w:rPr>
              <w:t xml:space="preserve"> на рівних умовах</w:t>
            </w:r>
            <w:r w:rsidR="004859AE" w:rsidRPr="00E038EF">
              <w:rPr>
                <w:rFonts w:ascii="Times New Roman" w:eastAsia="Times New Roman" w:hAnsi="Times New Roman" w:cs="Times New Roman"/>
                <w:sz w:val="24"/>
                <w:szCs w:val="24"/>
                <w:lang w:eastAsia="uk-UA"/>
              </w:rPr>
              <w:t>.</w:t>
            </w:r>
          </w:p>
          <w:p w14:paraId="3F6BD061" w14:textId="6AF48ED2" w:rsidR="004859AE" w:rsidRPr="00E038EF" w:rsidRDefault="004859AE" w:rsidP="00E038EF">
            <w:pPr>
              <w:spacing w:after="0" w:line="240" w:lineRule="auto"/>
              <w:rPr>
                <w:rFonts w:ascii="Times New Roman" w:eastAsia="Times New Roman" w:hAnsi="Times New Roman" w:cs="Times New Roman"/>
                <w:sz w:val="24"/>
                <w:szCs w:val="24"/>
                <w:lang w:eastAsia="uk-UA"/>
              </w:rPr>
            </w:pPr>
            <w:r w:rsidRPr="00E038EF">
              <w:rPr>
                <w:rFonts w:ascii="Times New Roman" w:hAnsi="Times New Roman" w:cs="Times New Roman"/>
                <w:sz w:val="24"/>
                <w:szCs w:val="24"/>
              </w:rPr>
              <w:t xml:space="preserve">При здійсненні </w:t>
            </w:r>
            <w:proofErr w:type="spellStart"/>
            <w:r w:rsidRPr="00E038EF">
              <w:rPr>
                <w:rFonts w:ascii="Times New Roman" w:hAnsi="Times New Roman" w:cs="Times New Roman"/>
                <w:sz w:val="24"/>
                <w:szCs w:val="24"/>
              </w:rPr>
              <w:t>закупівель</w:t>
            </w:r>
            <w:proofErr w:type="spellEnd"/>
            <w:r w:rsidRPr="00E038EF">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823B16" w:rsidRPr="00E038EF"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E038EF" w:rsidRDefault="004859AE"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tc>
      </w:tr>
      <w:tr w:rsidR="00823B16" w:rsidRPr="00E038EF"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0F15521" w14:textId="77777777" w:rsidR="00BE2C5F" w:rsidRPr="00E038EF"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E038EF" w:rsidRDefault="00BE2C5F" w:rsidP="00E038EF">
            <w:pPr>
              <w:spacing w:after="0" w:line="240" w:lineRule="auto"/>
              <w:jc w:val="both"/>
              <w:rPr>
                <w:rFonts w:ascii="Times New Roman" w:hAnsi="Times New Roman" w:cs="Times New Roman"/>
                <w:sz w:val="24"/>
                <w:szCs w:val="24"/>
              </w:rPr>
            </w:pPr>
            <w:r w:rsidRPr="00E038E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E038EF">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E038EF">
              <w:rPr>
                <w:rFonts w:ascii="Times New Roman" w:hAnsi="Times New Roman" w:cs="Times New Roman"/>
                <w:sz w:val="24"/>
                <w:szCs w:val="24"/>
              </w:rPr>
              <w:t>«</w:t>
            </w:r>
            <w:r w:rsidRPr="00E038EF">
              <w:rPr>
                <w:rFonts w:ascii="Times New Roman" w:hAnsi="Times New Roman" w:cs="Times New Roman"/>
                <w:sz w:val="24"/>
                <w:szCs w:val="24"/>
              </w:rPr>
              <w:t>інтернет</w:t>
            </w:r>
            <w:r w:rsidR="00F56002" w:rsidRPr="00E038EF">
              <w:rPr>
                <w:rFonts w:ascii="Times New Roman" w:hAnsi="Times New Roman" w:cs="Times New Roman"/>
                <w:sz w:val="24"/>
                <w:szCs w:val="24"/>
              </w:rPr>
              <w:t>»</w:t>
            </w:r>
            <w:r w:rsidRPr="00E038EF">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E038EF">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E038EF">
              <w:rPr>
                <w:rFonts w:ascii="Times New Roman" w:hAnsi="Times New Roman" w:cs="Times New Roman"/>
                <w:sz w:val="24"/>
                <w:szCs w:val="24"/>
              </w:rPr>
              <w:t xml:space="preserve">). </w:t>
            </w:r>
            <w:r w:rsidR="000B2850" w:rsidRPr="00E038EF">
              <w:rPr>
                <w:rFonts w:ascii="Times New Roman" w:hAnsi="Times New Roman" w:cs="Times New Roman"/>
                <w:sz w:val="24"/>
                <w:szCs w:val="24"/>
              </w:rPr>
              <w:t>Текст</w:t>
            </w:r>
            <w:r w:rsidR="000B2850" w:rsidRPr="00E038EF">
              <w:rPr>
                <w:rFonts w:ascii="Times New Roman" w:eastAsia="Times New Roman" w:hAnsi="Times New Roman" w:cs="Times New Roman"/>
                <w:color w:val="000000"/>
                <w:sz w:val="24"/>
                <w:szCs w:val="24"/>
              </w:rPr>
              <w:t xml:space="preserve">и повинні бути автентичними, визначальним є текст, викладений українською мовою. </w:t>
            </w:r>
            <w:r w:rsidRPr="00E038EF">
              <w:rPr>
                <w:rFonts w:ascii="Times New Roman" w:hAnsi="Times New Roman" w:cs="Times New Roman"/>
                <w:sz w:val="24"/>
                <w:szCs w:val="24"/>
              </w:rPr>
              <w:t xml:space="preserve">Переклад повинен бути здійснений </w:t>
            </w:r>
            <w:r w:rsidR="00EC4814" w:rsidRPr="00E038EF">
              <w:rPr>
                <w:rFonts w:ascii="Times New Roman" w:hAnsi="Times New Roman" w:cs="Times New Roman"/>
                <w:sz w:val="24"/>
                <w:szCs w:val="24"/>
              </w:rPr>
              <w:t xml:space="preserve">нотаріусом, </w:t>
            </w:r>
            <w:r w:rsidRPr="00E038EF">
              <w:rPr>
                <w:rFonts w:ascii="Times New Roman" w:hAnsi="Times New Roman" w:cs="Times New Roman"/>
                <w:sz w:val="24"/>
                <w:szCs w:val="24"/>
              </w:rPr>
              <w:t>бюро перекладів або центром перекладів та завірений підписом уповноваженої особи і печаткою</w:t>
            </w:r>
            <w:r w:rsidR="006C104E" w:rsidRPr="00E038EF">
              <w:rPr>
                <w:rFonts w:ascii="Times New Roman" w:hAnsi="Times New Roman" w:cs="Times New Roman"/>
                <w:sz w:val="24"/>
                <w:szCs w:val="24"/>
              </w:rPr>
              <w:t xml:space="preserve"> (у разі </w:t>
            </w:r>
            <w:r w:rsidR="006C104E" w:rsidRPr="00E038EF">
              <w:rPr>
                <w:rFonts w:ascii="Times New Roman" w:hAnsi="Times New Roman" w:cs="Times New Roman"/>
                <w:sz w:val="24"/>
                <w:szCs w:val="24"/>
              </w:rPr>
              <w:lastRenderedPageBreak/>
              <w:t>використання)</w:t>
            </w:r>
            <w:r w:rsidRPr="00E038EF">
              <w:rPr>
                <w:rFonts w:ascii="Times New Roman" w:hAnsi="Times New Roman" w:cs="Times New Roman"/>
                <w:sz w:val="24"/>
                <w:szCs w:val="24"/>
              </w:rPr>
              <w:t xml:space="preserve"> такого центру</w:t>
            </w:r>
            <w:r w:rsidR="00EC4814" w:rsidRPr="00E038EF">
              <w:rPr>
                <w:rFonts w:ascii="Times New Roman" w:hAnsi="Times New Roman" w:cs="Times New Roman"/>
                <w:sz w:val="24"/>
                <w:szCs w:val="24"/>
              </w:rPr>
              <w:t>, бюро</w:t>
            </w:r>
            <w:r w:rsidRPr="00E038EF">
              <w:rPr>
                <w:rFonts w:ascii="Times New Roman" w:hAnsi="Times New Roman" w:cs="Times New Roman"/>
                <w:sz w:val="24"/>
                <w:szCs w:val="24"/>
              </w:rPr>
              <w:t xml:space="preserve"> або </w:t>
            </w:r>
            <w:r w:rsidR="00EC4814" w:rsidRPr="00E038EF">
              <w:rPr>
                <w:rFonts w:ascii="Times New Roman" w:hAnsi="Times New Roman" w:cs="Times New Roman"/>
                <w:sz w:val="24"/>
                <w:szCs w:val="24"/>
              </w:rPr>
              <w:t>нотаріуса</w:t>
            </w:r>
            <w:r w:rsidRPr="00E038EF">
              <w:rPr>
                <w:rFonts w:ascii="Times New Roman" w:hAnsi="Times New Roman" w:cs="Times New Roman"/>
                <w:sz w:val="24"/>
                <w:szCs w:val="24"/>
              </w:rPr>
              <w:t>.</w:t>
            </w:r>
            <w:r w:rsidR="000B2850" w:rsidRPr="00E038EF">
              <w:rPr>
                <w:rFonts w:ascii="Times New Roman" w:hAnsi="Times New Roman" w:cs="Times New Roman"/>
                <w:sz w:val="24"/>
                <w:szCs w:val="24"/>
              </w:rPr>
              <w:t xml:space="preserve"> Переклад документа може бути зроблено</w:t>
            </w:r>
            <w:r w:rsidR="006C104E" w:rsidRPr="00E038EF">
              <w:rPr>
                <w:rFonts w:ascii="Times New Roman" w:hAnsi="Times New Roman" w:cs="Times New Roman"/>
                <w:sz w:val="24"/>
                <w:szCs w:val="24"/>
              </w:rPr>
              <w:t xml:space="preserve"> учасником або</w:t>
            </w:r>
            <w:r w:rsidR="000B2850" w:rsidRPr="00E038EF">
              <w:rPr>
                <w:rFonts w:ascii="Times New Roman" w:hAnsi="Times New Roman" w:cs="Times New Roman"/>
                <w:sz w:val="24"/>
                <w:szCs w:val="24"/>
              </w:rPr>
              <w:t xml:space="preserve"> перекладачем, справжність підпису якого засвідчує нотаріус</w:t>
            </w:r>
            <w:r w:rsidR="00E07F81" w:rsidRPr="00E038EF">
              <w:rPr>
                <w:rFonts w:ascii="Times New Roman" w:hAnsi="Times New Roman" w:cs="Times New Roman"/>
                <w:sz w:val="24"/>
                <w:szCs w:val="24"/>
              </w:rPr>
              <w:t xml:space="preserve"> або учасник</w:t>
            </w:r>
            <w:r w:rsidR="00EC4814" w:rsidRPr="00E038EF">
              <w:rPr>
                <w:rFonts w:ascii="Times New Roman" w:hAnsi="Times New Roman" w:cs="Times New Roman"/>
                <w:sz w:val="24"/>
                <w:szCs w:val="24"/>
              </w:rPr>
              <w:t>.</w:t>
            </w:r>
            <w:r w:rsidR="006C104E" w:rsidRPr="00E038EF">
              <w:rPr>
                <w:rFonts w:ascii="Times New Roman" w:hAnsi="Times New Roman" w:cs="Times New Roman"/>
                <w:sz w:val="24"/>
                <w:szCs w:val="24"/>
              </w:rPr>
              <w:t xml:space="preserve"> У разі здійснення перекладу документів учасником самостійно</w:t>
            </w:r>
            <w:r w:rsidR="00EA17F8" w:rsidRPr="00E038EF">
              <w:rPr>
                <w:rFonts w:ascii="Times New Roman" w:hAnsi="Times New Roman" w:cs="Times New Roman"/>
                <w:sz w:val="24"/>
                <w:szCs w:val="24"/>
              </w:rPr>
              <w:t xml:space="preserve"> -</w:t>
            </w:r>
            <w:r w:rsidR="006C104E" w:rsidRPr="00E038EF">
              <w:rPr>
                <w:rFonts w:ascii="Times New Roman" w:hAnsi="Times New Roman" w:cs="Times New Roman"/>
                <w:sz w:val="24"/>
                <w:szCs w:val="24"/>
              </w:rPr>
              <w:t xml:space="preserve"> достовірність інформації, зазначеної в перекладі наданих документів, завіряється учасником.</w:t>
            </w:r>
          </w:p>
          <w:p w14:paraId="3866D9AC" w14:textId="77777777" w:rsidR="00BE2C5F" w:rsidRPr="00E038EF" w:rsidRDefault="00BE2C5F" w:rsidP="00E038E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E038EF">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E038EF">
              <w:rPr>
                <w:rFonts w:ascii="Times New Roman" w:eastAsia="Times New Roman" w:hAnsi="Times New Roman" w:cs="Times New Roman"/>
                <w:color w:val="000000"/>
                <w:sz w:val="24"/>
                <w:szCs w:val="24"/>
              </w:rPr>
              <w:t xml:space="preserve">. </w:t>
            </w:r>
          </w:p>
          <w:p w14:paraId="5CB96D3B" w14:textId="77777777" w:rsidR="00BE2C5F" w:rsidRPr="00E038EF" w:rsidRDefault="00BE2C5F" w:rsidP="00E038EF">
            <w:pPr>
              <w:widowControl w:val="0"/>
              <w:spacing w:after="0" w:line="240" w:lineRule="auto"/>
              <w:ind w:firstLine="151"/>
              <w:jc w:val="both"/>
              <w:rPr>
                <w:rFonts w:ascii="Times New Roman" w:eastAsia="Times New Roman" w:hAnsi="Times New Roman" w:cs="Times New Roman"/>
                <w:b/>
                <w:color w:val="000000"/>
                <w:sz w:val="24"/>
                <w:szCs w:val="24"/>
              </w:rPr>
            </w:pPr>
            <w:r w:rsidRPr="00E038EF">
              <w:rPr>
                <w:rFonts w:ascii="Times New Roman" w:eastAsia="Times New Roman" w:hAnsi="Times New Roman" w:cs="Times New Roman"/>
                <w:b/>
                <w:color w:val="000000"/>
                <w:sz w:val="24"/>
                <w:szCs w:val="24"/>
              </w:rPr>
              <w:t>Виключення:</w:t>
            </w:r>
          </w:p>
          <w:p w14:paraId="50A050CA" w14:textId="77777777" w:rsidR="00BE2C5F" w:rsidRPr="00E038EF" w:rsidRDefault="00BE2C5F" w:rsidP="00E038EF">
            <w:pPr>
              <w:widowControl w:val="0"/>
              <w:spacing w:after="0" w:line="240" w:lineRule="auto"/>
              <w:ind w:firstLine="151"/>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038EF">
              <w:rPr>
                <w:rFonts w:ascii="Times New Roman" w:eastAsia="Times New Roman" w:hAnsi="Times New Roman" w:cs="Times New Roman"/>
                <w:sz w:val="24"/>
                <w:szCs w:val="24"/>
              </w:rPr>
              <w:t>у</w:t>
            </w:r>
            <w:r w:rsidRPr="00E038E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14845DA" w14:textId="77777777" w:rsidR="00823B16" w:rsidRPr="00E038EF" w:rsidRDefault="00BE2C5F"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color w:val="000000"/>
                <w:sz w:val="24"/>
                <w:szCs w:val="24"/>
              </w:rPr>
              <w:t xml:space="preserve">2. </w:t>
            </w:r>
            <w:r w:rsidRPr="00E038E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038EF">
              <w:rPr>
                <w:rFonts w:ascii="Times New Roman" w:eastAsia="Times New Roman" w:hAnsi="Times New Roman" w:cs="Times New Roman"/>
                <w:sz w:val="24"/>
                <w:szCs w:val="24"/>
              </w:rPr>
              <w:t>вимозі</w:t>
            </w:r>
            <w:proofErr w:type="spellEnd"/>
            <w:r w:rsidRPr="00E038E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B16" w:rsidRPr="00E038EF"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E038EF"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E038EF">
              <w:rPr>
                <w:rFonts w:ascii="Times New Roman" w:hAnsi="Times New Roman" w:cs="Times New Roman"/>
                <w:b/>
                <w:sz w:val="24"/>
                <w:szCs w:val="24"/>
              </w:rPr>
              <w:lastRenderedPageBreak/>
              <w:t>РОЗДІЛ II</w:t>
            </w:r>
          </w:p>
          <w:p w14:paraId="2D7C4CF3" w14:textId="77777777" w:rsidR="00823B16" w:rsidRPr="00E038EF" w:rsidRDefault="00823B16" w:rsidP="00E038EF">
            <w:pPr>
              <w:spacing w:after="0" w:line="240" w:lineRule="auto"/>
              <w:jc w:val="center"/>
              <w:rPr>
                <w:rFonts w:ascii="Times New Roman" w:eastAsia="Times New Roman" w:hAnsi="Times New Roman" w:cs="Times New Roman"/>
                <w:b/>
                <w:sz w:val="24"/>
                <w:szCs w:val="24"/>
                <w:lang w:eastAsia="uk-UA"/>
              </w:rPr>
            </w:pPr>
            <w:r w:rsidRPr="00E038EF">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823B16" w:rsidRPr="00E038EF"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7777777" w:rsidR="007113D9" w:rsidRPr="00E038EF" w:rsidRDefault="007113D9"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63B38616" w14:textId="77777777" w:rsidR="007113D9" w:rsidRPr="00E038EF" w:rsidRDefault="007113D9"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 w:name="n656"/>
            <w:bookmarkStart w:id="2" w:name="n658"/>
            <w:bookmarkEnd w:id="1"/>
            <w:bookmarkEnd w:id="2"/>
            <w:r w:rsidRPr="00E038EF">
              <w:rPr>
                <w:rFonts w:ascii="Times New Roman" w:eastAsia="Times New Roman" w:hAnsi="Times New Roman" w:cs="Times New Roman"/>
                <w:color w:val="333333"/>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зупиняє перебіг відкритих торгів.</w:t>
            </w:r>
          </w:p>
          <w:p w14:paraId="792BDD1F" w14:textId="77777777" w:rsidR="007113D9" w:rsidRPr="00E038EF" w:rsidRDefault="007113D9" w:rsidP="00E038EF">
            <w:pPr>
              <w:spacing w:after="0" w:line="240" w:lineRule="auto"/>
              <w:rPr>
                <w:rFonts w:ascii="Times New Roman" w:eastAsia="Times New Roman" w:hAnsi="Times New Roman" w:cs="Times New Roman"/>
                <w:sz w:val="24"/>
                <w:szCs w:val="24"/>
                <w:highlight w:val="red"/>
                <w:lang w:eastAsia="uk-UA"/>
              </w:rPr>
            </w:pPr>
            <w:bookmarkStart w:id="3" w:name="n659"/>
            <w:bookmarkEnd w:id="3"/>
            <w:r w:rsidRPr="00E038EF">
              <w:rPr>
                <w:rFonts w:ascii="Times New Roman" w:eastAsia="Times New Roman" w:hAnsi="Times New Roman" w:cs="Times New Roman"/>
                <w:color w:val="333333"/>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з одночасним продовженням строку подання тендерних пропозицій не менш як на чотири дні.</w:t>
            </w:r>
          </w:p>
        </w:tc>
      </w:tr>
      <w:tr w:rsidR="00823B16" w:rsidRPr="00E038EF"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77777777" w:rsidR="00927210" w:rsidRPr="00E038EF" w:rsidRDefault="00927210"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викладених у висновку органу державного фінансового контролю відповідно до </w:t>
            </w:r>
            <w:hyperlink r:id="rId6" w:anchor="n960" w:tgtFrame="_blank" w:history="1">
              <w:r w:rsidRPr="00E038EF">
                <w:rPr>
                  <w:rFonts w:ascii="Times New Roman" w:eastAsia="Times New Roman" w:hAnsi="Times New Roman" w:cs="Times New Roman"/>
                  <w:color w:val="000099"/>
                  <w:sz w:val="24"/>
                  <w:szCs w:val="24"/>
                  <w:u w:val="single"/>
                  <w:lang w:eastAsia="uk-UA"/>
                </w:rPr>
                <w:t>статті</w:t>
              </w:r>
            </w:hyperlink>
            <w:hyperlink r:id="rId7" w:anchor="n960" w:tgtFrame="_blank" w:history="1">
              <w:r w:rsidRPr="00E038EF">
                <w:rPr>
                  <w:rFonts w:ascii="Times New Roman" w:eastAsia="Times New Roman" w:hAnsi="Times New Roman" w:cs="Times New Roman"/>
                  <w:color w:val="000099"/>
                  <w:sz w:val="24"/>
                  <w:szCs w:val="24"/>
                  <w:u w:val="single"/>
                  <w:lang w:eastAsia="uk-UA"/>
                </w:rPr>
                <w:t> 8</w:t>
              </w:r>
            </w:hyperlink>
            <w:r w:rsidRPr="00E038EF">
              <w:rPr>
                <w:rFonts w:ascii="Times New Roman" w:eastAsia="Times New Roman" w:hAnsi="Times New Roman" w:cs="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E038EF">
              <w:rPr>
                <w:rFonts w:ascii="Times New Roman" w:eastAsia="Times New Roman" w:hAnsi="Times New Roman" w:cs="Times New Roman"/>
                <w:color w:val="333333"/>
                <w:sz w:val="24"/>
                <w:szCs w:val="24"/>
                <w:lang w:eastAsia="uk-UA"/>
              </w:rPr>
              <w:t>внести</w:t>
            </w:r>
            <w:proofErr w:type="spellEnd"/>
            <w:r w:rsidRPr="00E038EF">
              <w:rPr>
                <w:rFonts w:ascii="Times New Roman" w:eastAsia="Times New Roman" w:hAnsi="Times New Roman" w:cs="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6C45BD" w14:textId="77777777" w:rsidR="00823B16" w:rsidRPr="00E038EF" w:rsidRDefault="00927210"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4" w:name="n657"/>
            <w:bookmarkEnd w:id="4"/>
            <w:r w:rsidRPr="00E038EF">
              <w:rPr>
                <w:rFonts w:ascii="Times New Roman" w:eastAsia="Times New Roman" w:hAnsi="Times New Roman" w:cs="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у вигляді нової редакції тендерної документації додатково до </w:t>
            </w:r>
            <w:r w:rsidRPr="00E038EF">
              <w:rPr>
                <w:rFonts w:ascii="Times New Roman" w:eastAsia="Times New Roman" w:hAnsi="Times New Roman" w:cs="Times New Roman"/>
                <w:color w:val="333333"/>
                <w:sz w:val="24"/>
                <w:szCs w:val="24"/>
                <w:lang w:eastAsia="uk-UA"/>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38EF">
              <w:rPr>
                <w:rFonts w:ascii="Times New Roman" w:eastAsia="Times New Roman" w:hAnsi="Times New Roman" w:cs="Times New Roman"/>
                <w:color w:val="333333"/>
                <w:sz w:val="24"/>
                <w:szCs w:val="24"/>
                <w:lang w:eastAsia="uk-UA"/>
              </w:rPr>
              <w:t>машинозчитувальному</w:t>
            </w:r>
            <w:proofErr w:type="spellEnd"/>
            <w:r w:rsidRPr="00E038EF">
              <w:rPr>
                <w:rFonts w:ascii="Times New Roman" w:eastAsia="Times New Roman" w:hAnsi="Times New Roman" w:cs="Times New Roman"/>
                <w:color w:val="333333"/>
                <w:sz w:val="24"/>
                <w:szCs w:val="24"/>
                <w:lang w:eastAsia="uk-UA"/>
              </w:rPr>
              <w:t xml:space="preserve"> форматі розміщуються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протягом одного дня з дати прийняття рішення про їх внесення.</w:t>
            </w:r>
          </w:p>
        </w:tc>
      </w:tr>
      <w:tr w:rsidR="00823B16" w:rsidRPr="00E038EF"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E038EF" w:rsidRDefault="003B6174" w:rsidP="00E038EF">
            <w:pPr>
              <w:spacing w:after="0" w:line="240" w:lineRule="auto"/>
              <w:jc w:val="center"/>
              <w:rPr>
                <w:rFonts w:ascii="Times New Roman" w:eastAsia="Times New Roman" w:hAnsi="Times New Roman" w:cs="Times New Roman"/>
                <w:b/>
                <w:sz w:val="24"/>
                <w:szCs w:val="24"/>
                <w:lang w:eastAsia="uk-UA"/>
              </w:rPr>
            </w:pPr>
            <w:r w:rsidRPr="00E038EF">
              <w:rPr>
                <w:rFonts w:ascii="Times New Roman" w:hAnsi="Times New Roman" w:cs="Times New Roman"/>
                <w:b/>
                <w:sz w:val="24"/>
                <w:szCs w:val="24"/>
              </w:rPr>
              <w:lastRenderedPageBreak/>
              <w:t>РОЗДІЛ III</w:t>
            </w:r>
            <w:r w:rsidRPr="00E038EF">
              <w:rPr>
                <w:rFonts w:ascii="Times New Roman" w:eastAsia="Times New Roman" w:hAnsi="Times New Roman" w:cs="Times New Roman"/>
                <w:b/>
                <w:sz w:val="24"/>
                <w:szCs w:val="24"/>
                <w:lang w:eastAsia="uk-UA"/>
              </w:rPr>
              <w:t xml:space="preserve"> </w:t>
            </w:r>
          </w:p>
          <w:p w14:paraId="5DCE335C"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b/>
                <w:sz w:val="24"/>
                <w:szCs w:val="24"/>
                <w:lang w:eastAsia="uk-UA"/>
              </w:rPr>
              <w:t>Інструкція з підготовки тендерної пропозиції</w:t>
            </w:r>
          </w:p>
        </w:tc>
      </w:tr>
      <w:tr w:rsidR="00823B16" w:rsidRPr="00E038EF"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E038EF"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Т</w:t>
            </w:r>
            <w:r w:rsidR="00626F88" w:rsidRPr="00E038EF">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8" w:anchor="n1471:~:text=1.%20%D0%A2%D0%B5%D0%BD%D0%B4%D0%B5%D1%80%D0%BD%D0%B0%20%D0%BF%D1%80%D0%BE%D0%BF%D0%BE%D0%B7%D0%B8%D1%86%D1%96%D1%8F,%D1%83%20%D1%82%D0%B5%D0%BD%D0%B4%D0%B5%D1%80%D0%BD%D1%96%D0%B9%20%D0%B4%D0%BE%D0%BA%D1%83%D0%BC%D0%B5%D0%BD%D1%82%D0%B0%D1%86%D1%96%D1%97">
              <w:r w:rsidR="00626F88" w:rsidRPr="00E038EF">
                <w:rPr>
                  <w:rFonts w:ascii="Times New Roman" w:hAnsi="Times New Roman" w:cs="Times New Roman"/>
                  <w:sz w:val="24"/>
                  <w:szCs w:val="24"/>
                </w:rPr>
                <w:t>першої</w:t>
              </w:r>
            </w:hyperlink>
            <w:r w:rsidR="00626F88" w:rsidRPr="00E038EF">
              <w:rPr>
                <w:rFonts w:ascii="Times New Roman" w:hAnsi="Times New Roman" w:cs="Times New Roman"/>
                <w:sz w:val="24"/>
                <w:szCs w:val="24"/>
              </w:rPr>
              <w:t xml:space="preserve">, </w:t>
            </w:r>
            <w:hyperlink r:id="rId9" w:anchor="%5Ch">
              <w:r w:rsidR="00626F88" w:rsidRPr="00E038EF">
                <w:rPr>
                  <w:rFonts w:ascii="Times New Roman" w:hAnsi="Times New Roman" w:cs="Times New Roman"/>
                  <w:sz w:val="24"/>
                  <w:szCs w:val="24"/>
                </w:rPr>
                <w:t>четвертої</w:t>
              </w:r>
            </w:hyperlink>
            <w:r w:rsidR="00626F88" w:rsidRPr="00E038EF">
              <w:rPr>
                <w:rFonts w:ascii="Times New Roman" w:hAnsi="Times New Roman" w:cs="Times New Roman"/>
                <w:sz w:val="24"/>
                <w:szCs w:val="24"/>
              </w:rPr>
              <w:t xml:space="preserve">, </w:t>
            </w:r>
            <w:hyperlink r:id="rId10" w:anchor="%5Ch">
              <w:r w:rsidR="00626F88" w:rsidRPr="00E038EF">
                <w:rPr>
                  <w:rFonts w:ascii="Times New Roman" w:hAnsi="Times New Roman" w:cs="Times New Roman"/>
                  <w:sz w:val="24"/>
                  <w:szCs w:val="24"/>
                </w:rPr>
                <w:t>шостої</w:t>
              </w:r>
            </w:hyperlink>
            <w:r w:rsidR="00626F88" w:rsidRPr="00E038EF">
              <w:rPr>
                <w:rFonts w:ascii="Times New Roman" w:hAnsi="Times New Roman" w:cs="Times New Roman"/>
                <w:sz w:val="24"/>
                <w:szCs w:val="24"/>
              </w:rPr>
              <w:t xml:space="preserve"> і </w:t>
            </w:r>
            <w:hyperlink r:id="rId11" w:anchor="%5Ch">
              <w:r w:rsidR="00626F88" w:rsidRPr="00E038EF">
                <w:rPr>
                  <w:rFonts w:ascii="Times New Roman" w:hAnsi="Times New Roman" w:cs="Times New Roman"/>
                  <w:sz w:val="24"/>
                  <w:szCs w:val="24"/>
                </w:rPr>
                <w:t>сьомої</w:t>
              </w:r>
            </w:hyperlink>
            <w:r w:rsidR="00626F88" w:rsidRPr="00E038EF">
              <w:rPr>
                <w:rFonts w:ascii="Times New Roman" w:hAnsi="Times New Roman" w:cs="Times New Roman"/>
                <w:sz w:val="24"/>
                <w:szCs w:val="24"/>
              </w:rPr>
              <w:t xml:space="preserve"> статті 26 Закону з урахуванням Особливостей</w:t>
            </w:r>
            <w:r w:rsidRPr="00E038EF">
              <w:rPr>
                <w:rFonts w:ascii="Times New Roman" w:hAnsi="Times New Roman" w:cs="Times New Roman"/>
                <w:sz w:val="24"/>
                <w:szCs w:val="24"/>
              </w:rPr>
              <w:t>.</w:t>
            </w:r>
          </w:p>
          <w:p w14:paraId="5AB02DD7" w14:textId="754A9CD7" w:rsidR="00626F88" w:rsidRPr="00E038EF"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К</w:t>
            </w:r>
            <w:r w:rsidR="00626F88" w:rsidRPr="00E038EF">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E038EF">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E038EF">
              <w:rPr>
                <w:rFonts w:ascii="Times New Roman" w:hAnsi="Times New Roman" w:cs="Times New Roman"/>
                <w:sz w:val="24"/>
                <w:szCs w:val="24"/>
              </w:rPr>
              <w:t>.</w:t>
            </w:r>
          </w:p>
          <w:p w14:paraId="33DB6EFE" w14:textId="77777777" w:rsidR="00626F88" w:rsidRPr="00E038EF" w:rsidRDefault="00626F88"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E038EF"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038EF">
              <w:rPr>
                <w:rFonts w:ascii="Times New Roman" w:hAnsi="Times New Roman" w:cs="Times New Roman"/>
                <w:sz w:val="24"/>
                <w:szCs w:val="24"/>
              </w:rPr>
              <w:t>П</w:t>
            </w:r>
            <w:r w:rsidR="00626F88" w:rsidRPr="00E038EF">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E038EF">
              <w:rPr>
                <w:rFonts w:ascii="Times New Roman" w:hAnsi="Times New Roman" w:cs="Times New Roman"/>
                <w:sz w:val="24"/>
                <w:szCs w:val="24"/>
                <w:highlight w:val="white"/>
              </w:rPr>
              <w:t>закупівель</w:t>
            </w:r>
            <w:proofErr w:type="spellEnd"/>
            <w:r w:rsidR="00626F88" w:rsidRPr="00E038EF">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E038EF">
              <w:rPr>
                <w:rFonts w:ascii="Times New Roman" w:hAnsi="Times New Roman" w:cs="Times New Roman"/>
                <w:sz w:val="24"/>
                <w:szCs w:val="24"/>
              </w:rPr>
              <w:t>«</w:t>
            </w:r>
            <w:hyperlink r:id="rId12">
              <w:r w:rsidR="00626F88" w:rsidRPr="00E038EF">
                <w:rPr>
                  <w:rFonts w:ascii="Times New Roman" w:hAnsi="Times New Roman" w:cs="Times New Roman"/>
                  <w:sz w:val="24"/>
                  <w:szCs w:val="24"/>
                  <w:highlight w:val="white"/>
                </w:rPr>
                <w:t>Про електронні документи та електронний документообіг</w:t>
              </w:r>
            </w:hyperlink>
            <w:r w:rsidR="008C551C" w:rsidRPr="00E038EF">
              <w:rPr>
                <w:rFonts w:ascii="Times New Roman" w:hAnsi="Times New Roman" w:cs="Times New Roman"/>
                <w:sz w:val="24"/>
                <w:szCs w:val="24"/>
                <w:highlight w:val="white"/>
              </w:rPr>
              <w:t>»</w:t>
            </w:r>
            <w:r w:rsidR="00626F88" w:rsidRPr="00E038EF">
              <w:rPr>
                <w:rFonts w:ascii="Times New Roman" w:hAnsi="Times New Roman" w:cs="Times New Roman"/>
                <w:sz w:val="24"/>
                <w:szCs w:val="24"/>
                <w:highlight w:val="white"/>
              </w:rPr>
              <w:t xml:space="preserve"> та </w:t>
            </w:r>
            <w:r w:rsidR="008C551C" w:rsidRPr="00E038EF">
              <w:rPr>
                <w:rFonts w:ascii="Times New Roman" w:hAnsi="Times New Roman" w:cs="Times New Roman"/>
                <w:sz w:val="24"/>
                <w:szCs w:val="24"/>
              </w:rPr>
              <w:t>«</w:t>
            </w:r>
            <w:hyperlink r:id="rId13" w:anchor="Text">
              <w:r w:rsidR="00626F88" w:rsidRPr="00E038EF">
                <w:rPr>
                  <w:rFonts w:ascii="Times New Roman" w:hAnsi="Times New Roman" w:cs="Times New Roman"/>
                  <w:sz w:val="24"/>
                  <w:szCs w:val="24"/>
                  <w:highlight w:val="white"/>
                </w:rPr>
                <w:t xml:space="preserve">Про </w:t>
              </w:r>
            </w:hyperlink>
            <w:r w:rsidR="00626F88" w:rsidRPr="00E038EF">
              <w:rPr>
                <w:rFonts w:ascii="Times New Roman" w:hAnsi="Times New Roman" w:cs="Times New Roman"/>
                <w:sz w:val="24"/>
                <w:szCs w:val="24"/>
                <w:highlight w:val="white"/>
              </w:rPr>
              <w:t>електронну ідентифікацію та електронні довірчі послуги</w:t>
            </w:r>
            <w:r w:rsidR="008C551C" w:rsidRPr="00E038EF">
              <w:rPr>
                <w:rFonts w:ascii="Times New Roman" w:hAnsi="Times New Roman" w:cs="Times New Roman"/>
                <w:sz w:val="24"/>
                <w:szCs w:val="24"/>
                <w:highlight w:val="white"/>
              </w:rPr>
              <w:t>»</w:t>
            </w:r>
            <w:r w:rsidR="00626F88" w:rsidRPr="00E038EF">
              <w:rPr>
                <w:rFonts w:ascii="Times New Roman" w:hAnsi="Times New Roman" w:cs="Times New Roman"/>
                <w:sz w:val="24"/>
                <w:szCs w:val="24"/>
                <w:highlight w:val="white"/>
              </w:rPr>
              <w:t xml:space="preserve"> та іншого чинного законодавства</w:t>
            </w:r>
            <w:r w:rsidR="008C551C" w:rsidRPr="00E038EF">
              <w:rPr>
                <w:rFonts w:ascii="Times New Roman" w:hAnsi="Times New Roman" w:cs="Times New Roman"/>
                <w:sz w:val="24"/>
                <w:szCs w:val="24"/>
                <w:highlight w:val="white"/>
              </w:rPr>
              <w:t>.</w:t>
            </w:r>
          </w:p>
          <w:p w14:paraId="527884FA" w14:textId="0BA92A28" w:rsidR="00626F88" w:rsidRPr="00E038EF" w:rsidRDefault="00A63DE5" w:rsidP="00E038EF">
            <w:pPr>
              <w:pStyle w:val="rvps2"/>
              <w:shd w:val="clear" w:color="auto" w:fill="FFFFFF"/>
              <w:tabs>
                <w:tab w:val="left" w:pos="571"/>
              </w:tabs>
              <w:spacing w:before="0" w:beforeAutospacing="0" w:after="0" w:afterAutospacing="0"/>
              <w:ind w:firstLine="317"/>
              <w:jc w:val="both"/>
            </w:pPr>
            <w:r w:rsidRPr="00E038EF">
              <w:t xml:space="preserve">Тендерна пропозиція подається в електронному вигляді через електронну систему </w:t>
            </w:r>
            <w:proofErr w:type="spellStart"/>
            <w:r w:rsidRPr="00E038EF">
              <w:t>закупівель</w:t>
            </w:r>
            <w:proofErr w:type="spellEnd"/>
            <w:r w:rsidRPr="00E038EF">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E038EF">
              <w:t xml:space="preserve"> а також У</w:t>
            </w:r>
            <w:r w:rsidRPr="00E038EF">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E038EF"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E038EF">
              <w:rPr>
                <w:rFonts w:ascii="Times New Roman" w:hAnsi="Times New Roman" w:cs="Times New Roman"/>
                <w:sz w:val="24"/>
                <w:szCs w:val="24"/>
              </w:rPr>
              <w:t>.</w:t>
            </w:r>
          </w:p>
          <w:p w14:paraId="2BAB6A32" w14:textId="764BBA3D" w:rsidR="00626F88" w:rsidRPr="00E038E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Д</w:t>
            </w:r>
            <w:r w:rsidR="00626F88" w:rsidRPr="00E038EF">
              <w:rPr>
                <w:rFonts w:ascii="Times New Roman" w:hAnsi="Times New Roman" w:cs="Times New Roman"/>
                <w:sz w:val="24"/>
                <w:szCs w:val="24"/>
              </w:rPr>
              <w:t>окументи, що вимагаються цією тендерною документацією</w:t>
            </w:r>
            <w:r w:rsidR="007951A1" w:rsidRPr="00E038EF">
              <w:rPr>
                <w:rFonts w:ascii="Times New Roman" w:hAnsi="Times New Roman" w:cs="Times New Roman"/>
                <w:sz w:val="24"/>
                <w:szCs w:val="24"/>
              </w:rPr>
              <w:t xml:space="preserve"> та додатками до неї</w:t>
            </w:r>
            <w:r w:rsidR="00626F88" w:rsidRPr="00E038EF">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E038EF">
              <w:rPr>
                <w:rFonts w:ascii="Times New Roman" w:hAnsi="Times New Roman" w:cs="Times New Roman"/>
                <w:sz w:val="24"/>
                <w:szCs w:val="24"/>
              </w:rPr>
              <w:t>закупівель</w:t>
            </w:r>
            <w:proofErr w:type="spellEnd"/>
            <w:r w:rsidR="00626F88" w:rsidRPr="00E038EF">
              <w:rPr>
                <w:rFonts w:ascii="Times New Roman" w:hAnsi="Times New Roman" w:cs="Times New Roman"/>
                <w:sz w:val="24"/>
                <w:szCs w:val="24"/>
              </w:rPr>
              <w:t xml:space="preserve"> до кінцевого строку подання тендерних пропозицій</w:t>
            </w:r>
            <w:r w:rsidR="0025301D" w:rsidRPr="00E038EF">
              <w:rPr>
                <w:rFonts w:ascii="Times New Roman" w:hAnsi="Times New Roman" w:cs="Times New Roman"/>
                <w:sz w:val="24"/>
                <w:szCs w:val="24"/>
              </w:rPr>
              <w:t xml:space="preserve">, </w:t>
            </w:r>
            <w:r w:rsidR="0025301D" w:rsidRPr="00E038EF">
              <w:rPr>
                <w:rFonts w:ascii="Times New Roman" w:eastAsia="Arial" w:hAnsi="Times New Roman" w:cs="Times New Roman"/>
                <w:sz w:val="24"/>
                <w:szCs w:val="24"/>
                <w:lang w:eastAsia="zh-CN"/>
              </w:rPr>
              <w:t>у вигляді сканованої кольорової</w:t>
            </w:r>
            <w:r w:rsidR="00F910AF" w:rsidRPr="00E038EF">
              <w:rPr>
                <w:rFonts w:ascii="Times New Roman" w:eastAsia="Arial" w:hAnsi="Times New Roman" w:cs="Times New Roman"/>
                <w:sz w:val="24"/>
                <w:szCs w:val="24"/>
                <w:lang w:eastAsia="zh-CN"/>
              </w:rPr>
              <w:t xml:space="preserve"> (за можливості)</w:t>
            </w:r>
            <w:r w:rsidR="0025301D" w:rsidRPr="00E038EF">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0025301D" w:rsidRPr="00E038EF">
              <w:rPr>
                <w:rFonts w:ascii="Times New Roman" w:eastAsia="Times New Roman" w:hAnsi="Times New Roman" w:cs="Times New Roman"/>
                <w:color w:val="000000"/>
                <w:sz w:val="24"/>
                <w:szCs w:val="24"/>
              </w:rPr>
              <w:t xml:space="preserve">придатному для </w:t>
            </w:r>
            <w:proofErr w:type="spellStart"/>
            <w:r w:rsidR="0025301D" w:rsidRPr="00E038EF">
              <w:rPr>
                <w:rFonts w:ascii="Times New Roman" w:eastAsia="Times New Roman" w:hAnsi="Times New Roman" w:cs="Times New Roman"/>
                <w:color w:val="000000"/>
                <w:sz w:val="24"/>
                <w:szCs w:val="24"/>
              </w:rPr>
              <w:t>машинозчитування</w:t>
            </w:r>
            <w:proofErr w:type="spellEnd"/>
            <w:r w:rsidR="0025301D" w:rsidRPr="00E038EF">
              <w:rPr>
                <w:rFonts w:ascii="Times New Roman" w:eastAsia="Times New Roman" w:hAnsi="Times New Roman" w:cs="Times New Roman"/>
                <w:color w:val="000000"/>
                <w:sz w:val="24"/>
                <w:szCs w:val="24"/>
              </w:rPr>
              <w:t xml:space="preserve"> (файли з розширенням «..</w:t>
            </w:r>
            <w:proofErr w:type="spellStart"/>
            <w:r w:rsidR="0025301D" w:rsidRPr="00E038EF">
              <w:rPr>
                <w:rFonts w:ascii="Times New Roman" w:eastAsia="Times New Roman" w:hAnsi="Times New Roman" w:cs="Times New Roman"/>
                <w:color w:val="000000"/>
                <w:sz w:val="24"/>
                <w:szCs w:val="24"/>
              </w:rPr>
              <w:t>pdf</w:t>
            </w:r>
            <w:proofErr w:type="spellEnd"/>
            <w:r w:rsidR="0025301D" w:rsidRPr="00E038EF">
              <w:rPr>
                <w:rFonts w:ascii="Times New Roman" w:eastAsia="Times New Roman" w:hAnsi="Times New Roman" w:cs="Times New Roman"/>
                <w:color w:val="000000"/>
                <w:sz w:val="24"/>
                <w:szCs w:val="24"/>
              </w:rPr>
              <w:t>.», «..</w:t>
            </w:r>
            <w:proofErr w:type="spellStart"/>
            <w:r w:rsidR="0025301D" w:rsidRPr="00E038EF">
              <w:rPr>
                <w:rFonts w:ascii="Times New Roman" w:eastAsia="Times New Roman" w:hAnsi="Times New Roman" w:cs="Times New Roman"/>
                <w:color w:val="000000"/>
                <w:sz w:val="24"/>
                <w:szCs w:val="24"/>
              </w:rPr>
              <w:t>jpeg</w:t>
            </w:r>
            <w:proofErr w:type="spellEnd"/>
            <w:r w:rsidR="0025301D" w:rsidRPr="00E038EF">
              <w:rPr>
                <w:rFonts w:ascii="Times New Roman" w:eastAsia="Times New Roman" w:hAnsi="Times New Roman" w:cs="Times New Roman"/>
                <w:color w:val="000000"/>
                <w:sz w:val="24"/>
                <w:szCs w:val="24"/>
              </w:rPr>
              <w:t>.», тощо)</w:t>
            </w:r>
            <w:r w:rsidRPr="00E038EF">
              <w:rPr>
                <w:rFonts w:ascii="Times New Roman" w:hAnsi="Times New Roman" w:cs="Times New Roman"/>
                <w:sz w:val="24"/>
                <w:szCs w:val="24"/>
              </w:rPr>
              <w:t>.</w:t>
            </w:r>
          </w:p>
          <w:p w14:paraId="6A15CC10" w14:textId="41E400BA" w:rsidR="00626F88" w:rsidRPr="00E038E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Д</w:t>
            </w:r>
            <w:r w:rsidR="00626F88" w:rsidRPr="00E038EF">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E038EF">
              <w:rPr>
                <w:rFonts w:ascii="Times New Roman" w:hAnsi="Times New Roman" w:cs="Times New Roman"/>
                <w:sz w:val="24"/>
                <w:szCs w:val="24"/>
              </w:rPr>
              <w:t xml:space="preserve">, тобто </w:t>
            </w:r>
            <w:r w:rsidR="00AF334A" w:rsidRPr="00E038EF">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E038EF">
              <w:rPr>
                <w:rFonts w:ascii="Times New Roman" w:hAnsi="Times New Roman" w:cs="Times New Roman"/>
                <w:sz w:val="24"/>
                <w:szCs w:val="24"/>
              </w:rPr>
              <w:t>.</w:t>
            </w:r>
          </w:p>
          <w:p w14:paraId="3B800AAC" w14:textId="5A334EC6" w:rsidR="00F910AF" w:rsidRPr="00E038EF"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Д</w:t>
            </w:r>
            <w:r w:rsidR="00F910AF" w:rsidRPr="00E038EF">
              <w:rPr>
                <w:rFonts w:ascii="Times New Roman" w:eastAsia="Times New Roman" w:hAnsi="Times New Roman" w:cs="Times New Roman"/>
                <w:sz w:val="24"/>
                <w:szCs w:val="24"/>
                <w:lang w:eastAsia="ru-RU"/>
              </w:rPr>
              <w:t>окументи мають бути чітк</w:t>
            </w:r>
            <w:r w:rsidRPr="00E038EF">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E038E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eastAsia="Times New Roman" w:hAnsi="Times New Roman" w:cs="Times New Roman"/>
                <w:sz w:val="24"/>
                <w:szCs w:val="24"/>
                <w:lang w:eastAsia="ru-RU"/>
              </w:rPr>
              <w:lastRenderedPageBreak/>
              <w:t>Д</w:t>
            </w:r>
            <w:r w:rsidR="00F910AF" w:rsidRPr="00E038EF">
              <w:rPr>
                <w:rFonts w:ascii="Times New Roman" w:eastAsia="Times New Roman" w:hAnsi="Times New Roman" w:cs="Times New Roman"/>
                <w:sz w:val="24"/>
                <w:szCs w:val="24"/>
                <w:lang w:eastAsia="ru-RU"/>
              </w:rPr>
              <w:t>окумент, який не відкривається або має</w:t>
            </w:r>
            <w:r w:rsidR="00F910AF" w:rsidRPr="00E038EF">
              <w:rPr>
                <w:rFonts w:ascii="Times New Roman" w:eastAsia="Times New Roman" w:hAnsi="Times New Roman" w:cs="Times New Roman"/>
                <w:sz w:val="24"/>
                <w:szCs w:val="24"/>
                <w:lang w:eastAsia="ru-RU"/>
              </w:rPr>
              <w:br/>
              <w:t>неякісне зображення, яке неможливо</w:t>
            </w:r>
            <w:r w:rsidR="00F910AF" w:rsidRPr="00E038EF">
              <w:rPr>
                <w:rFonts w:ascii="Times New Roman" w:eastAsia="Times New Roman" w:hAnsi="Times New Roman" w:cs="Times New Roman"/>
                <w:sz w:val="24"/>
                <w:szCs w:val="24"/>
                <w:lang w:eastAsia="ru-RU"/>
              </w:rPr>
              <w:br/>
              <w:t>прочитати,</w:t>
            </w:r>
            <w:r w:rsidR="00F910AF" w:rsidRPr="00E038EF">
              <w:rPr>
                <w:rFonts w:ascii="Times New Roman" w:eastAsia="Calibri" w:hAnsi="Times New Roman" w:cs="Times New Roman"/>
                <w:sz w:val="24"/>
                <w:szCs w:val="24"/>
              </w:rPr>
              <w:t xml:space="preserve"> </w:t>
            </w:r>
            <w:r w:rsidR="00F910AF" w:rsidRPr="00E038EF">
              <w:rPr>
                <w:rFonts w:ascii="Times New Roman" w:eastAsia="Calibri" w:hAnsi="Times New Roman" w:cs="Times New Roman"/>
                <w:b/>
                <w:i/>
                <w:sz w:val="24"/>
                <w:szCs w:val="24"/>
                <w:u w:val="single"/>
              </w:rPr>
              <w:t>вважатиметься ненаданим</w:t>
            </w:r>
            <w:r w:rsidR="00F910AF" w:rsidRPr="00E038EF">
              <w:rPr>
                <w:rFonts w:ascii="Times New Roman" w:eastAsia="Calibri" w:hAnsi="Times New Roman" w:cs="Times New Roman"/>
                <w:sz w:val="24"/>
                <w:szCs w:val="24"/>
              </w:rPr>
              <w:t>.</w:t>
            </w:r>
            <w:r w:rsidR="00F910AF" w:rsidRPr="00E038EF">
              <w:rPr>
                <w:rFonts w:ascii="Times New Roman" w:eastAsia="Calibri" w:hAnsi="Times New Roman" w:cs="Times New Roman"/>
                <w:sz w:val="24"/>
                <w:szCs w:val="24"/>
                <w:lang w:val="ru-RU"/>
              </w:rPr>
              <w:t xml:space="preserve"> </w:t>
            </w:r>
            <w:r w:rsidR="00F910AF" w:rsidRPr="00E038EF">
              <w:rPr>
                <w:rFonts w:ascii="Times New Roman" w:eastAsia="Calibri" w:hAnsi="Times New Roman" w:cs="Times New Roman"/>
                <w:sz w:val="24"/>
                <w:szCs w:val="24"/>
              </w:rPr>
              <w:t xml:space="preserve">                                                       </w:t>
            </w:r>
          </w:p>
          <w:p w14:paraId="61428217" w14:textId="5BC4B804" w:rsidR="00626F88" w:rsidRPr="00E038E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Д</w:t>
            </w:r>
            <w:r w:rsidR="00626F88" w:rsidRPr="00E038EF">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E038EF">
              <w:rPr>
                <w:rFonts w:ascii="Times New Roman" w:hAnsi="Times New Roman" w:cs="Times New Roman"/>
                <w:sz w:val="24"/>
                <w:szCs w:val="24"/>
              </w:rPr>
              <w:t xml:space="preserve"> та на фірмовому бланку (у разі наявності)</w:t>
            </w:r>
            <w:r w:rsidR="00626F88" w:rsidRPr="00E038EF">
              <w:rPr>
                <w:rFonts w:ascii="Times New Roman" w:hAnsi="Times New Roman" w:cs="Times New Roman"/>
                <w:sz w:val="24"/>
                <w:szCs w:val="24"/>
              </w:rPr>
              <w:t xml:space="preserve"> за підписом</w:t>
            </w:r>
            <w:r w:rsidR="00D01991" w:rsidRPr="00E038EF">
              <w:rPr>
                <w:rFonts w:ascii="Times New Roman" w:hAnsi="Times New Roman" w:cs="Times New Roman"/>
                <w:sz w:val="24"/>
                <w:szCs w:val="24"/>
              </w:rPr>
              <w:t xml:space="preserve"> </w:t>
            </w:r>
            <w:r w:rsidR="00D01991" w:rsidRPr="00E038EF">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E038EF">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E038E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038EF">
              <w:rPr>
                <w:rFonts w:ascii="Times New Roman" w:hAnsi="Times New Roman" w:cs="Times New Roman"/>
                <w:sz w:val="24"/>
                <w:szCs w:val="24"/>
                <w:highlight w:val="white"/>
              </w:rPr>
              <w:t>З</w:t>
            </w:r>
            <w:r w:rsidR="00626F88" w:rsidRPr="00E038EF">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E038EF">
              <w:rPr>
                <w:rFonts w:ascii="Times New Roman" w:hAnsi="Times New Roman" w:cs="Times New Roman"/>
                <w:sz w:val="24"/>
                <w:szCs w:val="24"/>
                <w:highlight w:val="white"/>
              </w:rPr>
              <w:t>закупівель</w:t>
            </w:r>
            <w:proofErr w:type="spellEnd"/>
            <w:r w:rsidR="00626F88" w:rsidRPr="00E038EF">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4">
              <w:r w:rsidR="00626F88" w:rsidRPr="00E038EF">
                <w:rPr>
                  <w:rFonts w:ascii="Times New Roman" w:hAnsi="Times New Roman" w:cs="Times New Roman"/>
                  <w:sz w:val="24"/>
                  <w:szCs w:val="24"/>
                  <w:highlight w:val="white"/>
                </w:rPr>
                <w:t>Законом України</w:t>
              </w:r>
            </w:hyperlink>
            <w:r w:rsidR="00626F88" w:rsidRPr="00E038EF">
              <w:rPr>
                <w:rFonts w:ascii="Times New Roman" w:hAnsi="Times New Roman" w:cs="Times New Roman"/>
                <w:sz w:val="24"/>
                <w:szCs w:val="24"/>
                <w:highlight w:val="white"/>
              </w:rPr>
              <w:t xml:space="preserve"> </w:t>
            </w:r>
            <w:r w:rsidRPr="00E038EF">
              <w:rPr>
                <w:rFonts w:ascii="Times New Roman" w:hAnsi="Times New Roman" w:cs="Times New Roman"/>
                <w:sz w:val="24"/>
                <w:szCs w:val="24"/>
                <w:highlight w:val="white"/>
              </w:rPr>
              <w:t>«</w:t>
            </w:r>
            <w:r w:rsidR="00626F88" w:rsidRPr="00E038EF">
              <w:rPr>
                <w:rFonts w:ascii="Times New Roman" w:hAnsi="Times New Roman" w:cs="Times New Roman"/>
                <w:sz w:val="24"/>
                <w:szCs w:val="24"/>
                <w:highlight w:val="white"/>
              </w:rPr>
              <w:t>Про електронну ідентифікацію та електронні довірчі послуги</w:t>
            </w:r>
            <w:r w:rsidRPr="00E038EF">
              <w:rPr>
                <w:rFonts w:ascii="Times New Roman" w:hAnsi="Times New Roman" w:cs="Times New Roman"/>
                <w:sz w:val="24"/>
                <w:szCs w:val="24"/>
                <w:highlight w:val="white"/>
              </w:rPr>
              <w:t>».</w:t>
            </w:r>
          </w:p>
          <w:p w14:paraId="40C39AF8" w14:textId="11C51CF8" w:rsidR="007951A1" w:rsidRPr="00E038E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Я</w:t>
            </w:r>
            <w:r w:rsidR="007951A1" w:rsidRPr="00E038EF">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E038EF">
              <w:rPr>
                <w:rFonts w:ascii="Times New Roman" w:eastAsia="Times New Roman" w:hAnsi="Times New Roman" w:cs="Times New Roman"/>
                <w:sz w:val="24"/>
                <w:szCs w:val="24"/>
                <w:lang w:eastAsia="ru-RU"/>
              </w:rPr>
              <w:t>.</w:t>
            </w:r>
          </w:p>
          <w:p w14:paraId="30AE3F0A" w14:textId="2F5BCD3E" w:rsidR="007951A1" w:rsidRPr="00E038E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Я</w:t>
            </w:r>
            <w:r w:rsidR="007951A1" w:rsidRPr="00E038EF">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E038EF">
              <w:rPr>
                <w:rFonts w:ascii="Times New Roman" w:eastAsia="Times New Roman" w:hAnsi="Times New Roman" w:cs="Times New Roman"/>
                <w:sz w:val="24"/>
                <w:szCs w:val="24"/>
                <w:lang w:eastAsia="ru-RU"/>
              </w:rPr>
              <w:t>.</w:t>
            </w:r>
          </w:p>
          <w:p w14:paraId="5211A5A0" w14:textId="1FF4181C" w:rsidR="007951A1" w:rsidRPr="00E038E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Я</w:t>
            </w:r>
            <w:r w:rsidR="007951A1" w:rsidRPr="00E038EF">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E038EF"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038EF">
              <w:rPr>
                <w:rFonts w:ascii="Times New Roman" w:eastAsia="Times New Roman" w:hAnsi="Times New Roman" w:cs="Times New Roman"/>
                <w:sz w:val="24"/>
                <w:szCs w:val="24"/>
                <w:lang w:eastAsia="ru-RU"/>
              </w:rPr>
              <w:t xml:space="preserve">Але, </w:t>
            </w:r>
            <w:r w:rsidRPr="00E038EF">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E038E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З</w:t>
            </w:r>
            <w:r w:rsidR="00626F88" w:rsidRPr="00E038EF">
              <w:rPr>
                <w:rFonts w:ascii="Times New Roman" w:hAnsi="Times New Roman" w:cs="Times New Roman"/>
                <w:sz w:val="24"/>
                <w:szCs w:val="24"/>
              </w:rPr>
              <w:t xml:space="preserve">амовник перевіряє </w:t>
            </w:r>
            <w:r w:rsidR="00626F88" w:rsidRPr="00E038EF">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E038EF">
              <w:rPr>
                <w:rFonts w:ascii="Times New Roman" w:hAnsi="Times New Roman" w:cs="Times New Roman"/>
                <w:sz w:val="24"/>
                <w:szCs w:val="24"/>
              </w:rPr>
              <w:t>Закону України</w:t>
            </w:r>
            <w:r w:rsidR="00626F88" w:rsidRPr="00E038EF">
              <w:rPr>
                <w:rFonts w:ascii="Times New Roman" w:hAnsi="Times New Roman" w:cs="Times New Roman"/>
                <w:sz w:val="24"/>
                <w:szCs w:val="24"/>
                <w:highlight w:val="white"/>
              </w:rPr>
              <w:t xml:space="preserve"> </w:t>
            </w:r>
            <w:r w:rsidRPr="00E038EF">
              <w:rPr>
                <w:rFonts w:ascii="Times New Roman" w:hAnsi="Times New Roman" w:cs="Times New Roman"/>
                <w:sz w:val="24"/>
                <w:szCs w:val="24"/>
                <w:highlight w:val="white"/>
              </w:rPr>
              <w:t>«</w:t>
            </w:r>
            <w:r w:rsidR="00626F88" w:rsidRPr="00E038EF">
              <w:rPr>
                <w:rFonts w:ascii="Times New Roman" w:hAnsi="Times New Roman" w:cs="Times New Roman"/>
                <w:sz w:val="24"/>
                <w:szCs w:val="24"/>
                <w:highlight w:val="white"/>
              </w:rPr>
              <w:t>Про електронну ідентифікацію та електронні довірчі послуги</w:t>
            </w:r>
            <w:r w:rsidRPr="00E038EF">
              <w:rPr>
                <w:rFonts w:ascii="Times New Roman" w:hAnsi="Times New Roman" w:cs="Times New Roman"/>
                <w:sz w:val="24"/>
                <w:szCs w:val="24"/>
              </w:rPr>
              <w:t>»</w:t>
            </w:r>
            <w:r w:rsidR="00626F88" w:rsidRPr="00E038EF">
              <w:rPr>
                <w:rFonts w:ascii="Times New Roman" w:hAnsi="Times New Roman" w:cs="Times New Roman"/>
                <w:sz w:val="24"/>
                <w:szCs w:val="24"/>
              </w:rPr>
              <w:t xml:space="preserve">. Під час перевірки </w:t>
            </w:r>
            <w:r w:rsidR="00626F88" w:rsidRPr="00E038EF">
              <w:rPr>
                <w:rFonts w:ascii="Times New Roman" w:hAnsi="Times New Roman" w:cs="Times New Roman"/>
                <w:sz w:val="24"/>
                <w:szCs w:val="24"/>
                <w:highlight w:val="white"/>
              </w:rPr>
              <w:t>електронного підпису</w:t>
            </w:r>
            <w:r w:rsidR="00626F88" w:rsidRPr="00E038EF">
              <w:rPr>
                <w:rFonts w:ascii="Times New Roman" w:hAnsi="Times New Roman" w:cs="Times New Roman"/>
                <w:sz w:val="24"/>
                <w:szCs w:val="24"/>
              </w:rPr>
              <w:t xml:space="preserve"> повинні відображатися </w:t>
            </w:r>
            <w:r w:rsidR="0031542C" w:rsidRPr="00E038EF">
              <w:rPr>
                <w:rFonts w:ascii="Times New Roman" w:hAnsi="Times New Roman" w:cs="Times New Roman"/>
                <w:sz w:val="24"/>
                <w:szCs w:val="24"/>
              </w:rPr>
              <w:t xml:space="preserve">назва юридичної особи*, посада та </w:t>
            </w:r>
            <w:r w:rsidR="00626F88" w:rsidRPr="00E038EF">
              <w:rPr>
                <w:rFonts w:ascii="Times New Roman" w:hAnsi="Times New Roman" w:cs="Times New Roman"/>
                <w:sz w:val="24"/>
                <w:szCs w:val="24"/>
              </w:rPr>
              <w:t xml:space="preserve">прізвище </w:t>
            </w:r>
            <w:r w:rsidR="00F75642" w:rsidRPr="00E038EF">
              <w:rPr>
                <w:rFonts w:ascii="Times New Roman" w:hAnsi="Times New Roman" w:cs="Times New Roman"/>
                <w:sz w:val="24"/>
                <w:szCs w:val="24"/>
              </w:rPr>
              <w:t>ім’я, по батькові або</w:t>
            </w:r>
            <w:r w:rsidR="00626F88" w:rsidRPr="00E038EF">
              <w:rPr>
                <w:rFonts w:ascii="Times New Roman" w:hAnsi="Times New Roman" w:cs="Times New Roman"/>
                <w:sz w:val="24"/>
                <w:szCs w:val="24"/>
              </w:rPr>
              <w:t xml:space="preserve"> </w:t>
            </w:r>
            <w:r w:rsidR="00F75642" w:rsidRPr="00E038EF">
              <w:rPr>
                <w:rFonts w:ascii="Times New Roman" w:hAnsi="Times New Roman" w:cs="Times New Roman"/>
                <w:sz w:val="24"/>
                <w:szCs w:val="24"/>
              </w:rPr>
              <w:t xml:space="preserve">прізвище та </w:t>
            </w:r>
            <w:r w:rsidR="00626F88" w:rsidRPr="00E038EF">
              <w:rPr>
                <w:rFonts w:ascii="Times New Roman" w:hAnsi="Times New Roman" w:cs="Times New Roman"/>
                <w:sz w:val="24"/>
                <w:szCs w:val="24"/>
              </w:rPr>
              <w:t>ініціали</w:t>
            </w:r>
            <w:r w:rsidR="00D01991" w:rsidRPr="00E038EF">
              <w:rPr>
                <w:rFonts w:ascii="Times New Roman" w:hAnsi="Times New Roman" w:cs="Times New Roman"/>
                <w:sz w:val="24"/>
                <w:szCs w:val="24"/>
              </w:rPr>
              <w:t>, або прізвище та ім’я</w:t>
            </w:r>
            <w:r w:rsidR="00626F88" w:rsidRPr="00E038EF">
              <w:rPr>
                <w:rFonts w:ascii="Times New Roman" w:hAnsi="Times New Roman" w:cs="Times New Roman"/>
                <w:sz w:val="24"/>
                <w:szCs w:val="24"/>
              </w:rPr>
              <w:t xml:space="preserve"> особи (власника </w:t>
            </w:r>
            <w:r w:rsidR="00626F88" w:rsidRPr="00E038EF">
              <w:rPr>
                <w:rFonts w:ascii="Times New Roman" w:hAnsi="Times New Roman" w:cs="Times New Roman"/>
                <w:sz w:val="24"/>
                <w:szCs w:val="24"/>
                <w:highlight w:val="white"/>
              </w:rPr>
              <w:t>електронного підпису</w:t>
            </w:r>
            <w:r w:rsidR="00626F88" w:rsidRPr="00E038EF">
              <w:rPr>
                <w:rFonts w:ascii="Times New Roman" w:hAnsi="Times New Roman" w:cs="Times New Roman"/>
                <w:sz w:val="24"/>
                <w:szCs w:val="24"/>
              </w:rPr>
              <w:t>)</w:t>
            </w:r>
            <w:r w:rsidRPr="00E038EF">
              <w:rPr>
                <w:rFonts w:ascii="Times New Roman" w:hAnsi="Times New Roman" w:cs="Times New Roman"/>
                <w:sz w:val="24"/>
                <w:szCs w:val="24"/>
              </w:rPr>
              <w:t>.</w:t>
            </w:r>
          </w:p>
          <w:p w14:paraId="1193E4D1" w14:textId="4C34E360" w:rsidR="00421C35" w:rsidRPr="00E038EF"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E038EF">
              <w:rPr>
                <w:rFonts w:ascii="Times New Roman" w:eastAsia="Calibri" w:hAnsi="Times New Roman" w:cs="Times New Roman"/>
                <w:sz w:val="24"/>
                <w:szCs w:val="24"/>
              </w:rPr>
              <w:t>ненакладення</w:t>
            </w:r>
            <w:proofErr w:type="spellEnd"/>
            <w:r w:rsidRPr="00E038EF">
              <w:rPr>
                <w:rFonts w:ascii="Times New Roman" w:eastAsia="Calibri" w:hAnsi="Times New Roman" w:cs="Times New Roman"/>
                <w:sz w:val="24"/>
                <w:szCs w:val="24"/>
              </w:rPr>
              <w:t xml:space="preserve"> учасником </w:t>
            </w:r>
            <w:r w:rsidR="00D01991" w:rsidRPr="00E038EF">
              <w:rPr>
                <w:rFonts w:ascii="Times New Roman" w:eastAsia="Calibri" w:hAnsi="Times New Roman" w:cs="Times New Roman"/>
                <w:sz w:val="24"/>
                <w:szCs w:val="24"/>
              </w:rPr>
              <w:t>УЕП або КЕП</w:t>
            </w:r>
            <w:r w:rsidRPr="00E038EF">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5" w:anchor="n1422" w:tgtFrame="_blank" w:history="1">
              <w:r w:rsidRPr="00E038EF">
                <w:rPr>
                  <w:rFonts w:ascii="Times New Roman" w:eastAsia="Calibri" w:hAnsi="Times New Roman" w:cs="Times New Roman"/>
                  <w:sz w:val="24"/>
                  <w:szCs w:val="24"/>
                </w:rPr>
                <w:t>абзацу першого</w:t>
              </w:r>
            </w:hyperlink>
            <w:r w:rsidRPr="00E038EF">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E038EF"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E038E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Я</w:t>
            </w:r>
            <w:r w:rsidR="00626F88" w:rsidRPr="00E038EF">
              <w:rPr>
                <w:rFonts w:ascii="Times New Roman" w:hAnsi="Times New Roman" w:cs="Times New Roman"/>
                <w:sz w:val="24"/>
                <w:szCs w:val="24"/>
              </w:rPr>
              <w:t xml:space="preserve">кщо електронні документи </w:t>
            </w:r>
            <w:r w:rsidR="00626F88" w:rsidRPr="00E038EF">
              <w:rPr>
                <w:rFonts w:ascii="Times New Roman" w:hAnsi="Times New Roman" w:cs="Times New Roman"/>
                <w:sz w:val="24"/>
                <w:szCs w:val="24"/>
                <w:highlight w:val="white"/>
              </w:rPr>
              <w:t xml:space="preserve">у складі </w:t>
            </w:r>
            <w:r w:rsidR="00626F88" w:rsidRPr="00E038EF">
              <w:rPr>
                <w:rFonts w:ascii="Times New Roman" w:hAnsi="Times New Roman" w:cs="Times New Roman"/>
                <w:sz w:val="24"/>
                <w:szCs w:val="24"/>
              </w:rPr>
              <w:t>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r w:rsidR="00D26977" w:rsidRPr="00E038EF">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E038EF">
              <w:rPr>
                <w:rFonts w:ascii="Times New Roman" w:hAnsi="Times New Roman" w:cs="Times New Roman"/>
                <w:sz w:val="24"/>
                <w:szCs w:val="24"/>
              </w:rPr>
              <w:t>.</w:t>
            </w:r>
          </w:p>
          <w:p w14:paraId="6A87859D" w14:textId="6C1EBAA4" w:rsidR="00626F88" w:rsidRPr="00E038EF"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У</w:t>
            </w:r>
            <w:r w:rsidR="00626F88" w:rsidRPr="00E038EF">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E038EF">
              <w:rPr>
                <w:rFonts w:ascii="Times New Roman" w:hAnsi="Times New Roman" w:cs="Times New Roman"/>
                <w:sz w:val="24"/>
                <w:szCs w:val="24"/>
              </w:rPr>
              <w:t>.</w:t>
            </w:r>
          </w:p>
          <w:p w14:paraId="288BE1CA" w14:textId="1B253920" w:rsidR="00421C35" w:rsidRPr="00E038EF"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Нотаріально завірені документи та оригінали документів, видані іншими установами, не засвідчуються підписом та печаткою учасника (у разі використання)</w:t>
            </w:r>
            <w:r w:rsidR="005B3F0A" w:rsidRPr="00E038EF">
              <w:rPr>
                <w:rFonts w:ascii="Times New Roman" w:hAnsi="Times New Roman" w:cs="Times New Roman"/>
                <w:sz w:val="24"/>
                <w:szCs w:val="24"/>
              </w:rPr>
              <w:t>.</w:t>
            </w:r>
            <w:r w:rsidRPr="00E038EF">
              <w:rPr>
                <w:rFonts w:ascii="Times New Roman" w:hAnsi="Times New Roman" w:cs="Times New Roman"/>
                <w:sz w:val="24"/>
                <w:szCs w:val="24"/>
              </w:rPr>
              <w:t xml:space="preserve"> У разі якщо учасник засвідчив </w:t>
            </w:r>
            <w:r w:rsidRPr="00E038EF">
              <w:rPr>
                <w:rFonts w:ascii="Times New Roman" w:hAnsi="Times New Roman" w:cs="Times New Roman"/>
                <w:sz w:val="24"/>
                <w:szCs w:val="24"/>
              </w:rPr>
              <w:lastRenderedPageBreak/>
              <w:t>додатково своїм підписом та печаткою (у разі використання) це не призведе до відхилення</w:t>
            </w:r>
            <w:r w:rsidR="005B3F0A" w:rsidRPr="00E038EF">
              <w:rPr>
                <w:rFonts w:ascii="Times New Roman" w:hAnsi="Times New Roman" w:cs="Times New Roman"/>
                <w:sz w:val="24"/>
                <w:szCs w:val="24"/>
              </w:rPr>
              <w:t>.</w:t>
            </w:r>
          </w:p>
          <w:p w14:paraId="6C1DBADD" w14:textId="43E839EE" w:rsidR="00626F88" w:rsidRPr="00E038E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Е</w:t>
            </w:r>
            <w:r w:rsidR="00626F88" w:rsidRPr="00E038EF">
              <w:rPr>
                <w:rFonts w:ascii="Times New Roman" w:hAnsi="Times New Roman" w:cs="Times New Roman"/>
                <w:sz w:val="24"/>
                <w:szCs w:val="24"/>
              </w:rPr>
              <w:t xml:space="preserve">лектронна система </w:t>
            </w:r>
            <w:proofErr w:type="spellStart"/>
            <w:r w:rsidR="00626F88" w:rsidRPr="00E038EF">
              <w:rPr>
                <w:rFonts w:ascii="Times New Roman" w:hAnsi="Times New Roman" w:cs="Times New Roman"/>
                <w:sz w:val="24"/>
                <w:szCs w:val="24"/>
              </w:rPr>
              <w:t>закупівель</w:t>
            </w:r>
            <w:proofErr w:type="spellEnd"/>
            <w:r w:rsidR="00626F88" w:rsidRPr="00E038EF">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E038EF">
              <w:rPr>
                <w:rFonts w:ascii="Times New Roman" w:hAnsi="Times New Roman" w:cs="Times New Roman"/>
                <w:sz w:val="24"/>
                <w:szCs w:val="24"/>
              </w:rPr>
              <w:t>.</w:t>
            </w:r>
          </w:p>
          <w:p w14:paraId="42A1DF3C" w14:textId="772AAE21" w:rsidR="00126BFA" w:rsidRPr="00E038E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У</w:t>
            </w:r>
            <w:r w:rsidR="00626F88" w:rsidRPr="00E038EF">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E038EF">
              <w:rPr>
                <w:rFonts w:ascii="Times New Roman" w:hAnsi="Times New Roman" w:cs="Times New Roman"/>
                <w:sz w:val="24"/>
                <w:szCs w:val="24"/>
              </w:rPr>
              <w:t>закупівель</w:t>
            </w:r>
            <w:proofErr w:type="spellEnd"/>
            <w:r w:rsidR="00626F88" w:rsidRPr="00E038EF">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E038E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E038EF">
              <w:rPr>
                <w:rFonts w:ascii="Times New Roman" w:hAnsi="Times New Roman" w:cs="Times New Roman"/>
                <w:sz w:val="24"/>
                <w:szCs w:val="24"/>
              </w:rPr>
              <w:t>.</w:t>
            </w:r>
          </w:p>
          <w:p w14:paraId="6C9938C7" w14:textId="03F56084" w:rsidR="00626F88" w:rsidRPr="00E038E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Е</w:t>
            </w:r>
            <w:r w:rsidR="00626F88" w:rsidRPr="00E038EF">
              <w:rPr>
                <w:rFonts w:ascii="Times New Roman" w:hAnsi="Times New Roman" w:cs="Times New Roman"/>
                <w:sz w:val="24"/>
                <w:szCs w:val="24"/>
              </w:rPr>
              <w:t xml:space="preserve">лектронна система </w:t>
            </w:r>
            <w:proofErr w:type="spellStart"/>
            <w:r w:rsidR="00626F88" w:rsidRPr="00E038EF">
              <w:rPr>
                <w:rFonts w:ascii="Times New Roman" w:hAnsi="Times New Roman" w:cs="Times New Roman"/>
                <w:sz w:val="24"/>
                <w:szCs w:val="24"/>
              </w:rPr>
              <w:t>закупівель</w:t>
            </w:r>
            <w:proofErr w:type="spellEnd"/>
            <w:r w:rsidR="00626F88" w:rsidRPr="00E038EF">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E038E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E038EF">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E038EF">
              <w:rPr>
                <w:rFonts w:ascii="Times New Roman" w:hAnsi="Times New Roman" w:cs="Times New Roman"/>
                <w:sz w:val="24"/>
                <w:szCs w:val="24"/>
              </w:rPr>
              <w:t>.</w:t>
            </w:r>
          </w:p>
          <w:p w14:paraId="0047DE4E" w14:textId="717D4AC6" w:rsidR="00626F88" w:rsidRPr="00E038EF"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E038EF">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E038EF">
              <w:rPr>
                <w:rFonts w:ascii="Times New Roman" w:hAnsi="Times New Roman" w:cs="Times New Roman"/>
                <w:sz w:val="24"/>
                <w:szCs w:val="24"/>
              </w:rPr>
              <w:t>. Неофіційні документи (що не підлягають легалізації/</w:t>
            </w:r>
            <w:proofErr w:type="spellStart"/>
            <w:r w:rsidRPr="00E038EF">
              <w:rPr>
                <w:rFonts w:ascii="Times New Roman" w:hAnsi="Times New Roman" w:cs="Times New Roman"/>
                <w:sz w:val="24"/>
                <w:szCs w:val="24"/>
              </w:rPr>
              <w:t>апостилюванню</w:t>
            </w:r>
            <w:proofErr w:type="spellEnd"/>
            <w:r w:rsidRPr="00E038EF">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E038EF"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E038EF">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E038EF">
              <w:rPr>
                <w:rFonts w:ascii="Times New Roman" w:eastAsia="Times New Roman" w:hAnsi="Times New Roman" w:cs="Times New Roman"/>
                <w:b/>
                <w:sz w:val="24"/>
                <w:szCs w:val="24"/>
              </w:rPr>
              <w:t xml:space="preserve"> і якщо</w:t>
            </w:r>
            <w:r w:rsidRPr="00E038EF">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E038EF">
              <w:rPr>
                <w:rFonts w:ascii="Times New Roman" w:eastAsia="Times New Roman" w:hAnsi="Times New Roman" w:cs="Times New Roman"/>
                <w:b/>
                <w:sz w:val="24"/>
                <w:szCs w:val="24"/>
              </w:rPr>
              <w:t xml:space="preserve"> та додатках до неї</w:t>
            </w:r>
            <w:r w:rsidRPr="00E038EF">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038EF">
              <w:rPr>
                <w:rFonts w:ascii="Times New Roman" w:eastAsia="Times New Roman" w:hAnsi="Times New Roman" w:cs="Times New Roman"/>
                <w:b/>
                <w:sz w:val="24"/>
                <w:szCs w:val="24"/>
              </w:rPr>
              <w:t>ії</w:t>
            </w:r>
            <w:proofErr w:type="spellEnd"/>
            <w:r w:rsidRPr="00E038EF">
              <w:rPr>
                <w:rFonts w:ascii="Times New Roman" w:eastAsia="Times New Roman" w:hAnsi="Times New Roman" w:cs="Times New Roman"/>
                <w:b/>
                <w:sz w:val="24"/>
                <w:szCs w:val="24"/>
              </w:rPr>
              <w:t>) роз`яснення(-</w:t>
            </w:r>
            <w:proofErr w:type="spellStart"/>
            <w:r w:rsidRPr="00E038EF">
              <w:rPr>
                <w:rFonts w:ascii="Times New Roman" w:eastAsia="Times New Roman" w:hAnsi="Times New Roman" w:cs="Times New Roman"/>
                <w:b/>
                <w:sz w:val="24"/>
                <w:szCs w:val="24"/>
              </w:rPr>
              <w:t>нь</w:t>
            </w:r>
            <w:proofErr w:type="spellEnd"/>
            <w:r w:rsidRPr="00E038EF">
              <w:rPr>
                <w:rFonts w:ascii="Times New Roman" w:eastAsia="Times New Roman" w:hAnsi="Times New Roman" w:cs="Times New Roman"/>
                <w:b/>
                <w:sz w:val="24"/>
                <w:szCs w:val="24"/>
              </w:rPr>
              <w:t>) державних органів.</w:t>
            </w:r>
          </w:p>
          <w:p w14:paraId="7907D983" w14:textId="77777777" w:rsidR="00626F88" w:rsidRPr="00E038E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E038EF">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E038EF">
              <w:rPr>
                <w:rFonts w:ascii="Times New Roman" w:hAnsi="Times New Roman" w:cs="Times New Roman"/>
                <w:i/>
                <w:sz w:val="24"/>
                <w:szCs w:val="24"/>
              </w:rPr>
              <w:t>закупівель</w:t>
            </w:r>
            <w:proofErr w:type="spellEnd"/>
            <w:r w:rsidRPr="00E038EF">
              <w:rPr>
                <w:rFonts w:ascii="Times New Roman" w:hAnsi="Times New Roman" w:cs="Times New Roman"/>
                <w:i/>
                <w:sz w:val="24"/>
                <w:szCs w:val="24"/>
              </w:rPr>
              <w:t xml:space="preserve"> без накладення електронного підпису.</w:t>
            </w:r>
          </w:p>
          <w:p w14:paraId="3D306B41" w14:textId="6F6C42B2" w:rsidR="00626F88" w:rsidRPr="00E038EF" w:rsidRDefault="00630136" w:rsidP="00E038EF">
            <w:pPr>
              <w:spacing w:after="0" w:line="240" w:lineRule="auto"/>
              <w:rPr>
                <w:rFonts w:ascii="Times New Roman" w:eastAsia="Calibri" w:hAnsi="Times New Roman" w:cs="Times New Roman"/>
                <w:b/>
                <w:i/>
                <w:sz w:val="24"/>
                <w:szCs w:val="24"/>
              </w:rPr>
            </w:pPr>
            <w:r w:rsidRPr="00E038EF">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повноваження щодо підпису документів тендерної пропозиції підтверджуються відповідно до поданих документів, що вимагаються цією </w:t>
            </w:r>
            <w:r w:rsidR="00935C2D" w:rsidRPr="00E038EF">
              <w:rPr>
                <w:rFonts w:ascii="Times New Roman" w:eastAsia="Calibri" w:hAnsi="Times New Roman" w:cs="Times New Roman"/>
                <w:i/>
                <w:sz w:val="24"/>
                <w:szCs w:val="24"/>
              </w:rPr>
              <w:t xml:space="preserve">тендерною </w:t>
            </w:r>
            <w:r w:rsidRPr="00E038EF">
              <w:rPr>
                <w:rFonts w:ascii="Times New Roman" w:eastAsia="Calibri" w:hAnsi="Times New Roman" w:cs="Times New Roman"/>
                <w:i/>
                <w:sz w:val="24"/>
                <w:szCs w:val="24"/>
              </w:rPr>
              <w:t>документацією та додатками до неї</w:t>
            </w:r>
            <w:r w:rsidRPr="00E038EF">
              <w:rPr>
                <w:rFonts w:ascii="Times New Roman" w:eastAsia="Calibri" w:hAnsi="Times New Roman" w:cs="Times New Roman"/>
                <w:b/>
                <w:i/>
                <w:sz w:val="24"/>
                <w:szCs w:val="24"/>
              </w:rPr>
              <w:t>.</w:t>
            </w:r>
          </w:p>
          <w:p w14:paraId="517B9A76" w14:textId="0DE1899F" w:rsidR="009C7F9E" w:rsidRPr="00E038EF" w:rsidRDefault="009C7F9E" w:rsidP="00E038EF">
            <w:pPr>
              <w:spacing w:after="0" w:line="240" w:lineRule="auto"/>
              <w:rPr>
                <w:rFonts w:ascii="Times New Roman" w:eastAsia="Calibri" w:hAnsi="Times New Roman" w:cs="Times New Roman"/>
                <w:b/>
                <w:i/>
                <w:sz w:val="24"/>
                <w:szCs w:val="24"/>
              </w:rPr>
            </w:pPr>
            <w:r w:rsidRPr="00E038EF">
              <w:rPr>
                <w:rFonts w:ascii="Times New Roman" w:eastAsia="Times New Roman" w:hAnsi="Times New Roman" w:cs="Times New Roman"/>
                <w:color w:val="333333"/>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836D21"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836D21">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823B16" w:rsidRPr="00E038EF"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E038EF" w:rsidRDefault="00EC4814"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sz w:val="24"/>
                <w:szCs w:val="24"/>
              </w:rPr>
              <w:t>Забезпечення тендерної пропозиції не вимагається</w:t>
            </w:r>
          </w:p>
        </w:tc>
      </w:tr>
      <w:tr w:rsidR="00F62005" w:rsidRPr="00E038EF"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E038EF" w:rsidRDefault="00F62005"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E038EF" w:rsidRDefault="00F62005"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E038EF" w:rsidRDefault="00F62005"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sz w:val="24"/>
                <w:szCs w:val="24"/>
              </w:rPr>
              <w:t>Забезпечення тендерної пропозиції не вимагається</w:t>
            </w:r>
          </w:p>
        </w:tc>
      </w:tr>
      <w:tr w:rsidR="00823B16" w:rsidRPr="00E038EF"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E038EF" w:rsidRDefault="00823B16"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E038EF"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Тендерні пропозиції вважаються дійсними протягом 90 днів із дати кінцевого строку подання тендерних пропозицій, </w:t>
            </w:r>
            <w:r w:rsidRPr="00E038EF">
              <w:rPr>
                <w:rFonts w:ascii="Times New Roman" w:eastAsia="Times New Roman" w:hAnsi="Times New Roman" w:cs="Times New Roman"/>
                <w:color w:val="333333"/>
                <w:sz w:val="24"/>
                <w:szCs w:val="24"/>
                <w:lang w:eastAsia="uk-UA"/>
              </w:rPr>
              <w:t>який у разі необхідності може бути продовжений</w:t>
            </w:r>
            <w:r w:rsidRPr="00E038EF">
              <w:rPr>
                <w:rFonts w:ascii="Times New Roman" w:eastAsia="Times New Roman" w:hAnsi="Times New Roman" w:cs="Times New Roman"/>
                <w:color w:val="000000"/>
                <w:sz w:val="24"/>
                <w:szCs w:val="24"/>
              </w:rPr>
              <w:t>.</w:t>
            </w:r>
            <w:r w:rsidR="00C6076C" w:rsidRPr="00E038EF">
              <w:rPr>
                <w:rFonts w:ascii="Times New Roman" w:eastAsia="Times New Roman" w:hAnsi="Times New Roman" w:cs="Times New Roman"/>
                <w:color w:val="000000"/>
                <w:sz w:val="24"/>
                <w:szCs w:val="24"/>
              </w:rPr>
              <w:t xml:space="preserve"> </w:t>
            </w:r>
          </w:p>
          <w:p w14:paraId="7060B8ED" w14:textId="77777777" w:rsidR="009E7B19" w:rsidRPr="00E038EF"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E038EF"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відхилити таку вимогу;</w:t>
            </w:r>
          </w:p>
          <w:p w14:paraId="192D3DC3" w14:textId="5BCC8AC8" w:rsidR="00823B16" w:rsidRPr="00E038EF" w:rsidRDefault="009E7B19" w:rsidP="00E038EF">
            <w:pPr>
              <w:pStyle w:val="ae"/>
              <w:numPr>
                <w:ilvl w:val="0"/>
                <w:numId w:val="5"/>
              </w:numPr>
              <w:spacing w:after="0" w:line="240" w:lineRule="auto"/>
              <w:ind w:left="0"/>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1A7FB1E6" w14:textId="77777777" w:rsidR="009E7B19" w:rsidRPr="00E038EF" w:rsidRDefault="009E7B19" w:rsidP="00E038EF">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5" w:name="n561"/>
            <w:bookmarkStart w:id="6" w:name="n564"/>
            <w:bookmarkEnd w:id="5"/>
            <w:bookmarkEnd w:id="6"/>
            <w:r w:rsidRPr="00E038EF">
              <w:rPr>
                <w:rFonts w:ascii="Times New Roman" w:eastAsia="Times New Roman" w:hAnsi="Times New Roman" w:cs="Times New Roman"/>
                <w:color w:val="333333"/>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77A72306" w14:textId="61A9E5E2" w:rsidR="00063C44" w:rsidRPr="00E038EF"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color w:val="333333"/>
                <w:sz w:val="24"/>
                <w:szCs w:val="24"/>
                <w:lang w:eastAsia="uk-UA"/>
              </w:rPr>
              <w:t>Фактом подання тендерної пропозиції учасник гарантує дотримання</w:t>
            </w:r>
            <w:r w:rsidR="00D33D0C" w:rsidRPr="00E038EF">
              <w:rPr>
                <w:rFonts w:ascii="Times New Roman" w:eastAsia="Times New Roman" w:hAnsi="Times New Roman" w:cs="Times New Roman"/>
                <w:color w:val="333333"/>
                <w:sz w:val="24"/>
                <w:szCs w:val="24"/>
                <w:lang w:eastAsia="uk-UA"/>
              </w:rPr>
              <w:t xml:space="preserve"> строку, протягом якого тендерні пропозиції є дійсними, що зазначений в </w:t>
            </w:r>
            <w:r w:rsidR="00935C2D" w:rsidRPr="00E038EF">
              <w:rPr>
                <w:rFonts w:ascii="Times New Roman" w:eastAsia="Times New Roman" w:hAnsi="Times New Roman" w:cs="Times New Roman"/>
                <w:color w:val="333333"/>
                <w:sz w:val="24"/>
                <w:szCs w:val="24"/>
                <w:lang w:eastAsia="uk-UA"/>
              </w:rPr>
              <w:t xml:space="preserve">першому </w:t>
            </w:r>
            <w:r w:rsidR="00D33D0C" w:rsidRPr="00E038EF">
              <w:rPr>
                <w:rFonts w:ascii="Times New Roman" w:eastAsia="Times New Roman" w:hAnsi="Times New Roman" w:cs="Times New Roman"/>
                <w:color w:val="333333"/>
                <w:sz w:val="24"/>
                <w:szCs w:val="24"/>
                <w:lang w:eastAsia="uk-UA"/>
              </w:rPr>
              <w:t>абзаці даного пункту.</w:t>
            </w:r>
          </w:p>
        </w:tc>
      </w:tr>
      <w:tr w:rsidR="00823B16" w:rsidRPr="00E038EF"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E038EF" w:rsidRDefault="000843B9"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E038E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E038EF"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E038EF"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4"/>
            <w:bookmarkEnd w:id="7"/>
            <w:r w:rsidRPr="00E038EF">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E038EF"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8" w:name="n1255"/>
            <w:bookmarkEnd w:id="8"/>
            <w:r w:rsidRPr="00E038EF">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E038E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color w:val="333333"/>
                <w:sz w:val="24"/>
                <w:szCs w:val="24"/>
                <w:lang w:eastAsia="uk-UA"/>
              </w:rPr>
            </w:pPr>
            <w:bookmarkStart w:id="9" w:name="n1256"/>
            <w:bookmarkEnd w:id="9"/>
            <w:r w:rsidRPr="00E038EF">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E038E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6" w:anchor="n1250" w:tgtFrame="_blank" w:history="1">
              <w:r w:rsidRPr="00E038EF">
                <w:rPr>
                  <w:rFonts w:ascii="Times New Roman" w:eastAsia="Times New Roman" w:hAnsi="Times New Roman" w:cs="Times New Roman"/>
                  <w:color w:val="000099"/>
                  <w:sz w:val="24"/>
                  <w:szCs w:val="24"/>
                  <w:u w:val="single"/>
                  <w:lang w:eastAsia="uk-UA"/>
                </w:rPr>
                <w:t>статтею 16</w:t>
              </w:r>
            </w:hyperlink>
            <w:r w:rsidRPr="00E038EF">
              <w:rPr>
                <w:rFonts w:ascii="Times New Roman" w:eastAsia="Times New Roman" w:hAnsi="Times New Roman" w:cs="Times New Roman"/>
                <w:color w:val="333333"/>
                <w:sz w:val="24"/>
                <w:szCs w:val="24"/>
                <w:lang w:eastAsia="uk-UA"/>
              </w:rPr>
              <w:t> Закону.</w:t>
            </w:r>
          </w:p>
          <w:p w14:paraId="0C9874F6" w14:textId="2EE52224" w:rsidR="00B6282A" w:rsidRPr="00E038E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7" w:anchor="n1253" w:tgtFrame="_blank" w:history="1">
              <w:r w:rsidRPr="00E038EF">
                <w:rPr>
                  <w:rFonts w:ascii="Times New Roman" w:eastAsia="Times New Roman" w:hAnsi="Times New Roman" w:cs="Times New Roman"/>
                  <w:color w:val="000099"/>
                  <w:sz w:val="24"/>
                  <w:szCs w:val="24"/>
                  <w:u w:val="single"/>
                  <w:lang w:eastAsia="uk-UA"/>
                </w:rPr>
                <w:t>пунктів 1</w:t>
              </w:r>
            </w:hyperlink>
            <w:r w:rsidRPr="00E038EF">
              <w:rPr>
                <w:rFonts w:ascii="Times New Roman" w:eastAsia="Times New Roman" w:hAnsi="Times New Roman" w:cs="Times New Roman"/>
                <w:color w:val="333333"/>
                <w:sz w:val="24"/>
                <w:szCs w:val="24"/>
                <w:lang w:eastAsia="uk-UA"/>
              </w:rPr>
              <w:t> і </w:t>
            </w:r>
            <w:hyperlink r:id="rId18" w:anchor="n1254" w:tgtFrame="_blank" w:history="1">
              <w:r w:rsidRPr="00E038EF">
                <w:rPr>
                  <w:rFonts w:ascii="Times New Roman" w:eastAsia="Times New Roman" w:hAnsi="Times New Roman" w:cs="Times New Roman"/>
                  <w:color w:val="000099"/>
                  <w:sz w:val="24"/>
                  <w:szCs w:val="24"/>
                  <w:u w:val="single"/>
                  <w:lang w:eastAsia="uk-UA"/>
                </w:rPr>
                <w:t>2</w:t>
              </w:r>
            </w:hyperlink>
            <w:r w:rsidRPr="00E038EF">
              <w:rPr>
                <w:rFonts w:ascii="Times New Roman" w:eastAsia="Times New Roman" w:hAnsi="Times New Roman" w:cs="Times New Roman"/>
                <w:color w:val="333333"/>
                <w:sz w:val="24"/>
                <w:szCs w:val="24"/>
                <w:lang w:eastAsia="uk-UA"/>
              </w:rPr>
              <w:t> частини другої статті 16 Закону замовником не застосовуються.</w:t>
            </w:r>
          </w:p>
          <w:p w14:paraId="275B8836" w14:textId="7D853DE1" w:rsidR="004C01DE" w:rsidRPr="00E038EF"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E038EF"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П</w:t>
            </w:r>
            <w:r w:rsidR="000843B9" w:rsidRPr="00E038EF">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E038EF">
              <w:rPr>
                <w:rFonts w:ascii="Times New Roman" w:hAnsi="Times New Roman" w:cs="Times New Roman"/>
                <w:sz w:val="24"/>
                <w:szCs w:val="24"/>
              </w:rPr>
              <w:t xml:space="preserve">(в </w:t>
            </w:r>
            <w:proofErr w:type="spellStart"/>
            <w:r w:rsidR="00A963E5" w:rsidRPr="00E038EF">
              <w:rPr>
                <w:rFonts w:ascii="Times New Roman" w:hAnsi="Times New Roman" w:cs="Times New Roman"/>
                <w:sz w:val="24"/>
                <w:szCs w:val="24"/>
              </w:rPr>
              <w:t>т.ч</w:t>
            </w:r>
            <w:proofErr w:type="spellEnd"/>
            <w:r w:rsidR="00A963E5" w:rsidRPr="00E038EF">
              <w:rPr>
                <w:rFonts w:ascii="Times New Roman" w:hAnsi="Times New Roman" w:cs="Times New Roman"/>
                <w:sz w:val="24"/>
                <w:szCs w:val="24"/>
              </w:rPr>
              <w:t xml:space="preserve">. об’єднання учасників) </w:t>
            </w:r>
            <w:r w:rsidR="000843B9" w:rsidRPr="00E038EF">
              <w:rPr>
                <w:rFonts w:ascii="Times New Roman" w:hAnsi="Times New Roman" w:cs="Times New Roman"/>
                <w:sz w:val="24"/>
                <w:szCs w:val="24"/>
              </w:rPr>
              <w:t xml:space="preserve">кваліфікаційним критеріям передбачений у додатку </w:t>
            </w:r>
            <w:r w:rsidRPr="00E038EF">
              <w:rPr>
                <w:rFonts w:ascii="Times New Roman" w:hAnsi="Times New Roman" w:cs="Times New Roman"/>
                <w:sz w:val="24"/>
                <w:szCs w:val="24"/>
              </w:rPr>
              <w:t>№</w:t>
            </w:r>
            <w:r w:rsidR="000843B9" w:rsidRPr="00E038EF">
              <w:rPr>
                <w:rFonts w:ascii="Times New Roman" w:hAnsi="Times New Roman" w:cs="Times New Roman"/>
                <w:sz w:val="24"/>
                <w:szCs w:val="24"/>
              </w:rPr>
              <w:t>1 до цієї тендерної документації</w:t>
            </w:r>
            <w:r w:rsidRPr="00E038EF">
              <w:rPr>
                <w:rFonts w:ascii="Times New Roman" w:hAnsi="Times New Roman" w:cs="Times New Roman"/>
                <w:sz w:val="24"/>
                <w:szCs w:val="24"/>
              </w:rPr>
              <w:t>.</w:t>
            </w:r>
          </w:p>
          <w:p w14:paraId="3DEB6A94" w14:textId="77AC9E56" w:rsidR="00126BFA" w:rsidRPr="00E038EF"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E038EF">
              <w:rPr>
                <w:rFonts w:ascii="Times New Roman" w:hAnsi="Times New Roman" w:cs="Times New Roman"/>
                <w:sz w:val="24"/>
                <w:szCs w:val="24"/>
                <w:highlight w:val="white"/>
              </w:rPr>
              <w:t>У</w:t>
            </w:r>
            <w:r w:rsidR="000843B9" w:rsidRPr="00E038EF">
              <w:rPr>
                <w:rFonts w:ascii="Times New Roman" w:hAnsi="Times New Roman" w:cs="Times New Roman"/>
                <w:sz w:val="24"/>
                <w:szCs w:val="24"/>
                <w:highlight w:val="white"/>
              </w:rPr>
              <w:t>часник</w:t>
            </w:r>
            <w:r w:rsidR="00A963E5" w:rsidRPr="00E038EF">
              <w:rPr>
                <w:rFonts w:ascii="Times New Roman" w:hAnsi="Times New Roman" w:cs="Times New Roman"/>
                <w:sz w:val="24"/>
                <w:szCs w:val="24"/>
                <w:highlight w:val="white"/>
              </w:rPr>
              <w:t xml:space="preserve"> </w:t>
            </w:r>
            <w:r w:rsidR="00A963E5" w:rsidRPr="00E038EF">
              <w:rPr>
                <w:rFonts w:ascii="Times New Roman" w:hAnsi="Times New Roman" w:cs="Times New Roman"/>
                <w:sz w:val="24"/>
                <w:szCs w:val="24"/>
              </w:rPr>
              <w:t xml:space="preserve">(в </w:t>
            </w:r>
            <w:proofErr w:type="spellStart"/>
            <w:r w:rsidR="00A963E5" w:rsidRPr="00E038EF">
              <w:rPr>
                <w:rFonts w:ascii="Times New Roman" w:hAnsi="Times New Roman" w:cs="Times New Roman"/>
                <w:sz w:val="24"/>
                <w:szCs w:val="24"/>
              </w:rPr>
              <w:t>т.ч</w:t>
            </w:r>
            <w:proofErr w:type="spellEnd"/>
            <w:r w:rsidR="00A963E5" w:rsidRPr="00E038EF">
              <w:rPr>
                <w:rFonts w:ascii="Times New Roman" w:hAnsi="Times New Roman" w:cs="Times New Roman"/>
                <w:sz w:val="24"/>
                <w:szCs w:val="24"/>
              </w:rPr>
              <w:t>. об’єднання учасників</w:t>
            </w:r>
            <w:r w:rsidR="00126BFA" w:rsidRPr="00E038EF">
              <w:rPr>
                <w:rFonts w:ascii="Times New Roman" w:hAnsi="Times New Roman" w:cs="Times New Roman"/>
                <w:sz w:val="24"/>
                <w:szCs w:val="24"/>
              </w:rPr>
              <w:t>*</w:t>
            </w:r>
            <w:r w:rsidR="00A963E5" w:rsidRPr="00E038EF">
              <w:rPr>
                <w:rFonts w:ascii="Times New Roman" w:hAnsi="Times New Roman" w:cs="Times New Roman"/>
                <w:sz w:val="24"/>
                <w:szCs w:val="24"/>
              </w:rPr>
              <w:t>)</w:t>
            </w:r>
            <w:r w:rsidR="000843B9" w:rsidRPr="00E038EF">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19" w:anchor="%5Ch">
              <w:r w:rsidR="000843B9" w:rsidRPr="00E038EF">
                <w:rPr>
                  <w:rFonts w:ascii="Times New Roman" w:hAnsi="Times New Roman" w:cs="Times New Roman"/>
                  <w:sz w:val="24"/>
                  <w:szCs w:val="24"/>
                  <w:highlight w:val="white"/>
                </w:rPr>
                <w:t>підпунктів 1</w:t>
              </w:r>
            </w:hyperlink>
            <w:r w:rsidR="000843B9" w:rsidRPr="00E038EF">
              <w:rPr>
                <w:rFonts w:ascii="Times New Roman" w:hAnsi="Times New Roman" w:cs="Times New Roman"/>
                <w:sz w:val="24"/>
                <w:szCs w:val="24"/>
                <w:highlight w:val="white"/>
              </w:rPr>
              <w:t xml:space="preserve"> і </w:t>
            </w:r>
            <w:r w:rsidR="000843B9" w:rsidRPr="00E038EF">
              <w:rPr>
                <w:rFonts w:ascii="Times New Roman" w:hAnsi="Times New Roman" w:cs="Times New Roman"/>
                <w:sz w:val="24"/>
                <w:szCs w:val="24"/>
              </w:rPr>
              <w:t>7</w:t>
            </w:r>
            <w:r w:rsidR="000843B9" w:rsidRPr="00E038EF">
              <w:rPr>
                <w:rFonts w:ascii="Times New Roman" w:hAnsi="Times New Roman" w:cs="Times New Roman"/>
                <w:sz w:val="24"/>
                <w:szCs w:val="24"/>
                <w:highlight w:val="white"/>
              </w:rPr>
              <w:t xml:space="preserve"> </w:t>
            </w:r>
            <w:r w:rsidR="000843B9" w:rsidRPr="00E038EF">
              <w:rPr>
                <w:rFonts w:ascii="Times New Roman" w:hAnsi="Times New Roman" w:cs="Times New Roman"/>
                <w:sz w:val="24"/>
                <w:szCs w:val="24"/>
                <w:highlight w:val="white"/>
              </w:rPr>
              <w:lastRenderedPageBreak/>
              <w:t xml:space="preserve">цього пункту), шляхом самостійного декларування відсутності таких підстав в електронній системі </w:t>
            </w:r>
            <w:proofErr w:type="spellStart"/>
            <w:r w:rsidR="000843B9" w:rsidRPr="00E038EF">
              <w:rPr>
                <w:rFonts w:ascii="Times New Roman" w:hAnsi="Times New Roman" w:cs="Times New Roman"/>
                <w:sz w:val="24"/>
                <w:szCs w:val="24"/>
                <w:highlight w:val="white"/>
              </w:rPr>
              <w:t>закупівель</w:t>
            </w:r>
            <w:proofErr w:type="spellEnd"/>
            <w:r w:rsidR="000843B9" w:rsidRPr="00E038EF">
              <w:rPr>
                <w:rFonts w:ascii="Times New Roman" w:hAnsi="Times New Roman" w:cs="Times New Roman"/>
                <w:sz w:val="24"/>
                <w:szCs w:val="24"/>
                <w:highlight w:val="white"/>
              </w:rPr>
              <w:t xml:space="preserve"> під час подання тендерної пропозиції</w:t>
            </w:r>
            <w:r w:rsidR="00126BFA" w:rsidRPr="00E038EF">
              <w:rPr>
                <w:rFonts w:ascii="Times New Roman" w:hAnsi="Times New Roman" w:cs="Times New Roman"/>
                <w:sz w:val="24"/>
                <w:szCs w:val="24"/>
                <w:highlight w:val="white"/>
              </w:rPr>
              <w:t xml:space="preserve">. </w:t>
            </w:r>
            <w:r w:rsidR="00126BFA" w:rsidRPr="00E038EF">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E038EF">
              <w:rPr>
                <w:rFonts w:ascii="Times New Roman" w:hAnsi="Times New Roman" w:cs="Times New Roman"/>
                <w:b/>
                <w:sz w:val="24"/>
                <w:szCs w:val="24"/>
                <w:highlight w:val="white"/>
              </w:rPr>
              <w:t>т.ч</w:t>
            </w:r>
            <w:proofErr w:type="spellEnd"/>
            <w:r w:rsidR="00126BFA" w:rsidRPr="00E038EF">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E038EF"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E038EF">
              <w:rPr>
                <w:rFonts w:ascii="Times New Roman" w:hAnsi="Times New Roman" w:cs="Times New Roman"/>
                <w:sz w:val="24"/>
                <w:szCs w:val="24"/>
                <w:highlight w:val="white"/>
              </w:rPr>
              <w:t xml:space="preserve">* </w:t>
            </w:r>
            <w:r w:rsidRPr="00E038EF">
              <w:rPr>
                <w:rFonts w:ascii="Times New Roman" w:eastAsia="Times New Roman" w:hAnsi="Times New Roman" w:cs="Times New Roman"/>
                <w:color w:val="333333"/>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0" w:anchor="n615" w:history="1">
              <w:r w:rsidRPr="00E038EF">
                <w:rPr>
                  <w:rFonts w:ascii="Times New Roman" w:eastAsia="Times New Roman" w:hAnsi="Times New Roman" w:cs="Times New Roman"/>
                  <w:color w:val="006600"/>
                  <w:sz w:val="24"/>
                  <w:szCs w:val="24"/>
                  <w:u w:val="single"/>
                  <w:lang w:eastAsia="uk-UA"/>
                </w:rPr>
                <w:t>пунктом 47</w:t>
              </w:r>
            </w:hyperlink>
            <w:r w:rsidRPr="00E038EF">
              <w:rPr>
                <w:rFonts w:ascii="Times New Roman" w:eastAsia="Times New Roman" w:hAnsi="Times New Roman" w:cs="Times New Roman"/>
                <w:color w:val="333333"/>
                <w:sz w:val="24"/>
                <w:szCs w:val="24"/>
                <w:lang w:eastAsia="uk-UA"/>
              </w:rPr>
              <w:t> </w:t>
            </w:r>
            <w:r w:rsidR="003A4153" w:rsidRPr="00E038EF">
              <w:rPr>
                <w:rFonts w:ascii="Times New Roman" w:eastAsia="Times New Roman" w:hAnsi="Times New Roman" w:cs="Times New Roman"/>
                <w:color w:val="333333"/>
                <w:sz w:val="24"/>
                <w:szCs w:val="24"/>
                <w:lang w:eastAsia="uk-UA"/>
              </w:rPr>
              <w:t>О</w:t>
            </w:r>
            <w:r w:rsidRPr="00E038EF">
              <w:rPr>
                <w:rFonts w:ascii="Times New Roman" w:eastAsia="Times New Roman" w:hAnsi="Times New Roman" w:cs="Times New Roman"/>
                <w:color w:val="333333"/>
                <w:sz w:val="24"/>
                <w:szCs w:val="24"/>
                <w:lang w:eastAsia="uk-UA"/>
              </w:rPr>
              <w:t>собливостей</w:t>
            </w:r>
            <w:r w:rsidR="003A4153" w:rsidRPr="00E038EF">
              <w:rPr>
                <w:rFonts w:ascii="Times New Roman" w:eastAsia="Times New Roman" w:hAnsi="Times New Roman" w:cs="Times New Roman"/>
                <w:color w:val="333333"/>
                <w:sz w:val="24"/>
                <w:szCs w:val="24"/>
                <w:lang w:eastAsia="uk-UA"/>
              </w:rPr>
              <w:t xml:space="preserve"> </w:t>
            </w:r>
            <w:r w:rsidR="003A4153" w:rsidRPr="00E038EF">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E038EF">
              <w:rPr>
                <w:rFonts w:ascii="Times New Roman" w:hAnsi="Times New Roman" w:cs="Times New Roman"/>
                <w:sz w:val="24"/>
                <w:szCs w:val="24"/>
              </w:rPr>
              <w:t>т.ч</w:t>
            </w:r>
            <w:proofErr w:type="spellEnd"/>
            <w:r w:rsidR="003A4153" w:rsidRPr="00E038EF">
              <w:rPr>
                <w:rFonts w:ascii="Times New Roman" w:hAnsi="Times New Roman" w:cs="Times New Roman"/>
                <w:sz w:val="24"/>
                <w:szCs w:val="24"/>
              </w:rPr>
              <w:t>. самостійного декларування)</w:t>
            </w:r>
            <w:r w:rsidR="00987105" w:rsidRPr="00E038EF">
              <w:rPr>
                <w:rFonts w:ascii="Times New Roman" w:hAnsi="Times New Roman" w:cs="Times New Roman"/>
                <w:sz w:val="24"/>
                <w:szCs w:val="24"/>
                <w:highlight w:val="white"/>
              </w:rPr>
              <w:t>.</w:t>
            </w:r>
          </w:p>
          <w:p w14:paraId="653F5474" w14:textId="6889A96D" w:rsidR="000843B9" w:rsidRPr="00E038EF"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E038EF">
              <w:rPr>
                <w:rFonts w:ascii="Times New Roman" w:hAnsi="Times New Roman" w:cs="Times New Roman"/>
                <w:sz w:val="24"/>
                <w:szCs w:val="24"/>
              </w:rPr>
              <w:t>Д</w:t>
            </w:r>
            <w:r w:rsidR="000843B9" w:rsidRPr="00E038EF">
              <w:rPr>
                <w:rFonts w:ascii="Times New Roman" w:hAnsi="Times New Roman" w:cs="Times New Roman"/>
                <w:sz w:val="24"/>
                <w:szCs w:val="24"/>
              </w:rPr>
              <w:t>окументи, які повинен надати переможець</w:t>
            </w:r>
            <w:r w:rsidR="00A963E5" w:rsidRPr="00E038EF">
              <w:rPr>
                <w:rFonts w:ascii="Times New Roman" w:hAnsi="Times New Roman" w:cs="Times New Roman"/>
                <w:sz w:val="24"/>
                <w:szCs w:val="24"/>
              </w:rPr>
              <w:t xml:space="preserve"> (в </w:t>
            </w:r>
            <w:proofErr w:type="spellStart"/>
            <w:r w:rsidR="00A963E5" w:rsidRPr="00E038EF">
              <w:rPr>
                <w:rFonts w:ascii="Times New Roman" w:hAnsi="Times New Roman" w:cs="Times New Roman"/>
                <w:sz w:val="24"/>
                <w:szCs w:val="24"/>
              </w:rPr>
              <w:t>т.ч</w:t>
            </w:r>
            <w:proofErr w:type="spellEnd"/>
            <w:r w:rsidR="00A963E5" w:rsidRPr="00E038EF">
              <w:rPr>
                <w:rFonts w:ascii="Times New Roman" w:hAnsi="Times New Roman" w:cs="Times New Roman"/>
                <w:sz w:val="24"/>
                <w:szCs w:val="24"/>
              </w:rPr>
              <w:t>. переможець-об’єднання учасників)</w:t>
            </w:r>
            <w:r w:rsidR="000843B9" w:rsidRPr="00E038EF">
              <w:rPr>
                <w:rFonts w:ascii="Times New Roman" w:hAnsi="Times New Roman" w:cs="Times New Roman"/>
                <w:sz w:val="24"/>
                <w:szCs w:val="24"/>
              </w:rPr>
              <w:t xml:space="preserve"> процедури закупівлі викладені в додатку </w:t>
            </w:r>
            <w:r w:rsidRPr="00E038EF">
              <w:rPr>
                <w:rFonts w:ascii="Times New Roman" w:hAnsi="Times New Roman" w:cs="Times New Roman"/>
                <w:sz w:val="24"/>
                <w:szCs w:val="24"/>
              </w:rPr>
              <w:t>№</w:t>
            </w:r>
            <w:r w:rsidR="000843B9" w:rsidRPr="00E038EF">
              <w:rPr>
                <w:rFonts w:ascii="Times New Roman" w:hAnsi="Times New Roman" w:cs="Times New Roman"/>
                <w:sz w:val="24"/>
                <w:szCs w:val="24"/>
              </w:rPr>
              <w:t>1 до цієї тендерної документації</w:t>
            </w:r>
            <w:r w:rsidRPr="00E038EF">
              <w:rPr>
                <w:rFonts w:ascii="Times New Roman" w:hAnsi="Times New Roman" w:cs="Times New Roman"/>
                <w:sz w:val="24"/>
                <w:szCs w:val="24"/>
              </w:rPr>
              <w:t>.</w:t>
            </w:r>
          </w:p>
          <w:p w14:paraId="4997C41A" w14:textId="73B12799" w:rsidR="000843B9" w:rsidRPr="00E038EF"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038EF">
              <w:rPr>
                <w:rFonts w:ascii="Times New Roman" w:eastAsia="Times New Roman" w:hAnsi="Times New Roman" w:cs="Times New Roman"/>
                <w:color w:val="333333"/>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1" w:tgtFrame="_blank" w:history="1">
              <w:r w:rsidRPr="00E038EF">
                <w:rPr>
                  <w:rFonts w:ascii="Times New Roman" w:eastAsia="Times New Roman" w:hAnsi="Times New Roman" w:cs="Times New Roman"/>
                  <w:color w:val="000099"/>
                  <w:sz w:val="24"/>
                  <w:szCs w:val="24"/>
                  <w:u w:val="single"/>
                  <w:lang w:eastAsia="uk-UA"/>
                </w:rPr>
                <w:t>Законом України</w:t>
              </w:r>
            </w:hyperlink>
            <w:r w:rsidRPr="00E038EF">
              <w:rPr>
                <w:rFonts w:ascii="Times New Roman" w:eastAsia="Times New Roman" w:hAnsi="Times New Roman" w:cs="Times New Roman"/>
                <w:color w:val="333333"/>
                <w:sz w:val="24"/>
                <w:szCs w:val="24"/>
                <w:lang w:eastAsia="uk-UA"/>
              </w:rPr>
              <w:t>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доступ до публічної інформації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шляхом обміну інформацією з іншими державними системами та реєстрами.</w:t>
            </w:r>
          </w:p>
          <w:p w14:paraId="36826019"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0" w:name="n616"/>
            <w:bookmarkEnd w:id="10"/>
            <w:r w:rsidRPr="00E038EF">
              <w:rPr>
                <w:rFonts w:ascii="Times New Roman" w:eastAsia="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1" w:name="n617"/>
            <w:bookmarkEnd w:id="11"/>
            <w:r w:rsidRPr="00E038EF">
              <w:rPr>
                <w:rFonts w:ascii="Times New Roman" w:eastAsia="Times New Roman" w:hAnsi="Times New Roman" w:cs="Times New Roman"/>
                <w:color w:val="333333"/>
                <w:sz w:val="24"/>
                <w:szCs w:val="24"/>
                <w:lang w:eastAsia="uk-UA"/>
              </w:rPr>
              <w:t xml:space="preserve">2) відомості про юридичну особу, яка є учасником процедури закупівлі, </w:t>
            </w:r>
            <w:proofErr w:type="spellStart"/>
            <w:r w:rsidRPr="00E038EF">
              <w:rPr>
                <w:rFonts w:ascii="Times New Roman" w:eastAsia="Times New Roman" w:hAnsi="Times New Roman" w:cs="Times New Roman"/>
                <w:color w:val="333333"/>
                <w:sz w:val="24"/>
                <w:szCs w:val="24"/>
                <w:lang w:eastAsia="uk-UA"/>
              </w:rPr>
              <w:t>внесено</w:t>
            </w:r>
            <w:proofErr w:type="spellEnd"/>
            <w:r w:rsidRPr="00E038EF">
              <w:rPr>
                <w:rFonts w:ascii="Times New Roman" w:eastAsia="Times New Roman" w:hAnsi="Times New Roman" w:cs="Times New Roman"/>
                <w:color w:val="333333"/>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 w:name="n618"/>
            <w:bookmarkEnd w:id="12"/>
            <w:r w:rsidRPr="00E038EF">
              <w:rPr>
                <w:rFonts w:ascii="Times New Roman" w:eastAsia="Times New Roman" w:hAnsi="Times New Roman" w:cs="Times New Roman"/>
                <w:color w:val="333333"/>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 w:name="n619"/>
            <w:bookmarkEnd w:id="13"/>
            <w:r w:rsidRPr="00E038EF">
              <w:rPr>
                <w:rFonts w:ascii="Times New Roman" w:eastAsia="Times New Roman" w:hAnsi="Times New Roman" w:cs="Times New Roman"/>
                <w:color w:val="333333"/>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E038EF">
                <w:rPr>
                  <w:rFonts w:ascii="Times New Roman" w:eastAsia="Times New Roman" w:hAnsi="Times New Roman" w:cs="Times New Roman"/>
                  <w:color w:val="000099"/>
                  <w:sz w:val="24"/>
                  <w:szCs w:val="24"/>
                  <w:u w:val="single"/>
                  <w:lang w:eastAsia="uk-UA"/>
                </w:rPr>
                <w:t>пунктом</w:t>
              </w:r>
            </w:hyperlink>
            <w:hyperlink r:id="rId23" w:anchor="n52" w:tgtFrame="_blank" w:history="1">
              <w:r w:rsidRPr="00E038EF">
                <w:rPr>
                  <w:rFonts w:ascii="Times New Roman" w:eastAsia="Times New Roman" w:hAnsi="Times New Roman" w:cs="Times New Roman"/>
                  <w:color w:val="000099"/>
                  <w:sz w:val="24"/>
                  <w:szCs w:val="24"/>
                  <w:u w:val="single"/>
                  <w:lang w:eastAsia="uk-UA"/>
                </w:rPr>
                <w:t> 4</w:t>
              </w:r>
            </w:hyperlink>
            <w:r w:rsidRPr="00E038EF">
              <w:rPr>
                <w:rFonts w:ascii="Times New Roman" w:eastAsia="Times New Roman" w:hAnsi="Times New Roman" w:cs="Times New Roman"/>
                <w:color w:val="333333"/>
                <w:sz w:val="24"/>
                <w:szCs w:val="24"/>
                <w:lang w:eastAsia="uk-UA"/>
              </w:rPr>
              <w:t> частини другої статті 6, </w:t>
            </w:r>
            <w:hyperlink r:id="rId24" w:anchor="n456" w:tgtFrame="_blank" w:history="1">
              <w:r w:rsidRPr="00E038EF">
                <w:rPr>
                  <w:rFonts w:ascii="Times New Roman" w:eastAsia="Times New Roman" w:hAnsi="Times New Roman" w:cs="Times New Roman"/>
                  <w:color w:val="000099"/>
                  <w:sz w:val="24"/>
                  <w:szCs w:val="24"/>
                  <w:u w:val="single"/>
                  <w:lang w:eastAsia="uk-UA"/>
                </w:rPr>
                <w:t>пунктом 1</w:t>
              </w:r>
            </w:hyperlink>
            <w:r w:rsidRPr="00E038EF">
              <w:rPr>
                <w:rFonts w:ascii="Times New Roman" w:eastAsia="Times New Roman" w:hAnsi="Times New Roman" w:cs="Times New Roman"/>
                <w:color w:val="333333"/>
                <w:sz w:val="24"/>
                <w:szCs w:val="24"/>
                <w:lang w:eastAsia="uk-UA"/>
              </w:rPr>
              <w:t xml:space="preserve"> статті 50 Закону України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захист економічної конкуренції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у вигляді вчинення </w:t>
            </w:r>
            <w:proofErr w:type="spellStart"/>
            <w:r w:rsidRPr="00E038EF">
              <w:rPr>
                <w:rFonts w:ascii="Times New Roman" w:eastAsia="Times New Roman" w:hAnsi="Times New Roman" w:cs="Times New Roman"/>
                <w:color w:val="333333"/>
                <w:sz w:val="24"/>
                <w:szCs w:val="24"/>
                <w:lang w:eastAsia="uk-UA"/>
              </w:rPr>
              <w:t>антиконкурентних</w:t>
            </w:r>
            <w:proofErr w:type="spellEnd"/>
            <w:r w:rsidRPr="00E038EF">
              <w:rPr>
                <w:rFonts w:ascii="Times New Roman" w:eastAsia="Times New Roman" w:hAnsi="Times New Roman" w:cs="Times New Roman"/>
                <w:color w:val="333333"/>
                <w:sz w:val="24"/>
                <w:szCs w:val="24"/>
                <w:lang w:eastAsia="uk-UA"/>
              </w:rPr>
              <w:t xml:space="preserve"> узгоджених дій, що стосуються спотворення результатів тендерів;</w:t>
            </w:r>
          </w:p>
          <w:p w14:paraId="3DCDB556"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 w:name="n620"/>
            <w:bookmarkEnd w:id="14"/>
            <w:r w:rsidRPr="00E038EF">
              <w:rPr>
                <w:rFonts w:ascii="Times New Roman" w:eastAsia="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5" w:name="n621"/>
            <w:bookmarkEnd w:id="15"/>
            <w:r w:rsidRPr="00E038EF">
              <w:rPr>
                <w:rFonts w:ascii="Times New Roman" w:eastAsia="Times New Roman" w:hAnsi="Times New Roman" w:cs="Times New Roman"/>
                <w:color w:val="333333"/>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6" w:name="n622"/>
            <w:bookmarkEnd w:id="16"/>
            <w:r w:rsidRPr="00E038EF">
              <w:rPr>
                <w:rFonts w:ascii="Times New Roman" w:eastAsia="Times New Roman" w:hAnsi="Times New Roman" w:cs="Times New Roman"/>
                <w:color w:val="333333"/>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7" w:name="n623"/>
            <w:bookmarkEnd w:id="17"/>
            <w:r w:rsidRPr="00E038EF">
              <w:rPr>
                <w:rFonts w:ascii="Times New Roman" w:eastAsia="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8" w:name="n624"/>
            <w:bookmarkEnd w:id="18"/>
            <w:r w:rsidRPr="00E038EF">
              <w:rPr>
                <w:rFonts w:ascii="Times New Roman" w:eastAsia="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E038EF">
                <w:rPr>
                  <w:rFonts w:ascii="Times New Roman" w:eastAsia="Times New Roman" w:hAnsi="Times New Roman" w:cs="Times New Roman"/>
                  <w:color w:val="000099"/>
                  <w:sz w:val="24"/>
                  <w:szCs w:val="24"/>
                  <w:u w:val="single"/>
                  <w:lang w:eastAsia="uk-UA"/>
                </w:rPr>
                <w:t>пунктом 9</w:t>
              </w:r>
            </w:hyperlink>
            <w:r w:rsidRPr="00E038EF">
              <w:rPr>
                <w:rFonts w:ascii="Times New Roman" w:eastAsia="Times New Roman" w:hAnsi="Times New Roman" w:cs="Times New Roman"/>
                <w:color w:val="333333"/>
                <w:sz w:val="24"/>
                <w:szCs w:val="24"/>
                <w:lang w:eastAsia="uk-UA"/>
              </w:rPr>
              <w:t xml:space="preserve"> частини другої статті 9 Закону України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державну реєстрацію юридичних осіб, фізичних осіб - підприємців та громадських формувань</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(крім нерезидентів);</w:t>
            </w:r>
          </w:p>
          <w:p w14:paraId="7E439BE8"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9" w:name="n625"/>
            <w:bookmarkEnd w:id="19"/>
            <w:r w:rsidRPr="00E038EF">
              <w:rPr>
                <w:rFonts w:ascii="Times New Roman" w:eastAsia="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0" w:name="n626"/>
            <w:bookmarkEnd w:id="20"/>
            <w:r w:rsidRPr="00E038EF">
              <w:rPr>
                <w:rFonts w:ascii="Times New Roman" w:eastAsia="Times New Roman" w:hAnsi="Times New Roman" w:cs="Times New Roman"/>
                <w:color w:val="333333"/>
                <w:sz w:val="24"/>
                <w:szCs w:val="24"/>
                <w:lang w:eastAsia="uk-UA"/>
              </w:rPr>
              <w:t xml:space="preserve">11) учасник процедури закупівлі або кінцевий </w:t>
            </w:r>
            <w:proofErr w:type="spellStart"/>
            <w:r w:rsidRPr="00E038EF">
              <w:rPr>
                <w:rFonts w:ascii="Times New Roman" w:eastAsia="Times New Roman" w:hAnsi="Times New Roman" w:cs="Times New Roman"/>
                <w:color w:val="333333"/>
                <w:sz w:val="24"/>
                <w:szCs w:val="24"/>
                <w:lang w:eastAsia="uk-UA"/>
              </w:rPr>
              <w:t>бенефіціарний</w:t>
            </w:r>
            <w:proofErr w:type="spellEnd"/>
            <w:r w:rsidRPr="00E038EF">
              <w:rPr>
                <w:rFonts w:ascii="Times New Roman" w:eastAsia="Times New Roman" w:hAnsi="Times New Roman" w:cs="Times New Roman"/>
                <w:color w:val="333333"/>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товарів, робіт і послуг згідно із </w:t>
            </w:r>
            <w:hyperlink r:id="rId26" w:tgtFrame="_blank" w:history="1">
              <w:r w:rsidRPr="00E038EF">
                <w:rPr>
                  <w:rFonts w:ascii="Times New Roman" w:eastAsia="Times New Roman" w:hAnsi="Times New Roman" w:cs="Times New Roman"/>
                  <w:color w:val="000099"/>
                  <w:sz w:val="24"/>
                  <w:szCs w:val="24"/>
                  <w:u w:val="single"/>
                  <w:lang w:eastAsia="uk-UA"/>
                </w:rPr>
                <w:t>Законом України</w:t>
              </w:r>
            </w:hyperlink>
            <w:r w:rsidRPr="00E038EF">
              <w:rPr>
                <w:rFonts w:ascii="Times New Roman" w:eastAsia="Times New Roman" w:hAnsi="Times New Roman" w:cs="Times New Roman"/>
                <w:color w:val="333333"/>
                <w:sz w:val="24"/>
                <w:szCs w:val="24"/>
                <w:lang w:eastAsia="uk-UA"/>
              </w:rPr>
              <w:t>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санкції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1" w:name="n743"/>
            <w:bookmarkStart w:id="22" w:name="n627"/>
            <w:bookmarkEnd w:id="21"/>
            <w:bookmarkEnd w:id="22"/>
            <w:r w:rsidRPr="00E038EF">
              <w:rPr>
                <w:rFonts w:ascii="Times New Roman" w:eastAsia="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62D313"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3" w:name="n628"/>
            <w:bookmarkEnd w:id="23"/>
            <w:r w:rsidRPr="00E038EF">
              <w:rPr>
                <w:rFonts w:ascii="Times New Roman" w:eastAsia="Times New Roman" w:hAnsi="Times New Roman" w:cs="Times New Roman"/>
                <w:color w:val="333333"/>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485A44" w14:textId="2AB548F5"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 w:name="n629"/>
            <w:bookmarkEnd w:id="24"/>
            <w:r w:rsidRPr="00E038EF">
              <w:rPr>
                <w:rFonts w:ascii="Times New Roman" w:eastAsia="Times New Roman" w:hAnsi="Times New Roman" w:cs="Times New Roman"/>
                <w:color w:val="333333"/>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38EF">
              <w:rPr>
                <w:rFonts w:ascii="Times New Roman" w:eastAsia="Times New Roman" w:hAnsi="Times New Roman" w:cs="Times New Roman"/>
                <w:color w:val="333333"/>
                <w:sz w:val="24"/>
                <w:szCs w:val="24"/>
                <w:lang w:eastAsia="uk-UA"/>
              </w:rPr>
              <w:lastRenderedPageBreak/>
              <w:t>закупівель</w:t>
            </w:r>
            <w:proofErr w:type="spellEnd"/>
            <w:r w:rsidRPr="00E038EF">
              <w:rPr>
                <w:rFonts w:ascii="Times New Roman" w:eastAsia="Times New Roman" w:hAnsi="Times New Roman" w:cs="Times New Roman"/>
                <w:color w:val="333333"/>
                <w:sz w:val="24"/>
                <w:szCs w:val="24"/>
                <w:lang w:eastAsia="uk-UA"/>
              </w:rPr>
              <w:t xml:space="preserve"> документи, що підтверджують відсутність підстав, зазначених у </w:t>
            </w:r>
            <w:hyperlink r:id="rId27" w:anchor="n618" w:history="1">
              <w:r w:rsidRPr="00E038EF">
                <w:rPr>
                  <w:rFonts w:ascii="Times New Roman" w:eastAsia="Times New Roman" w:hAnsi="Times New Roman" w:cs="Times New Roman"/>
                  <w:color w:val="006600"/>
                  <w:sz w:val="24"/>
                  <w:szCs w:val="24"/>
                  <w:u w:val="single"/>
                  <w:lang w:eastAsia="uk-UA"/>
                </w:rPr>
                <w:t>підпунктах 3</w:t>
              </w:r>
            </w:hyperlink>
            <w:r w:rsidRPr="00E038EF">
              <w:rPr>
                <w:rFonts w:ascii="Times New Roman" w:eastAsia="Times New Roman" w:hAnsi="Times New Roman" w:cs="Times New Roman"/>
                <w:color w:val="333333"/>
                <w:sz w:val="24"/>
                <w:szCs w:val="24"/>
                <w:lang w:eastAsia="uk-UA"/>
              </w:rPr>
              <w:t>, </w:t>
            </w:r>
            <w:hyperlink r:id="rId28" w:anchor="n620" w:history="1">
              <w:r w:rsidRPr="00E038EF">
                <w:rPr>
                  <w:rFonts w:ascii="Times New Roman" w:eastAsia="Times New Roman" w:hAnsi="Times New Roman" w:cs="Times New Roman"/>
                  <w:color w:val="006600"/>
                  <w:sz w:val="24"/>
                  <w:szCs w:val="24"/>
                  <w:u w:val="single"/>
                  <w:lang w:eastAsia="uk-UA"/>
                </w:rPr>
                <w:t>5</w:t>
              </w:r>
            </w:hyperlink>
            <w:r w:rsidRPr="00E038EF">
              <w:rPr>
                <w:rFonts w:ascii="Times New Roman" w:eastAsia="Times New Roman" w:hAnsi="Times New Roman" w:cs="Times New Roman"/>
                <w:color w:val="333333"/>
                <w:sz w:val="24"/>
                <w:szCs w:val="24"/>
                <w:lang w:eastAsia="uk-UA"/>
              </w:rPr>
              <w:t>, </w:t>
            </w:r>
            <w:hyperlink r:id="rId29" w:anchor="n621" w:history="1">
              <w:r w:rsidRPr="00E038EF">
                <w:rPr>
                  <w:rFonts w:ascii="Times New Roman" w:eastAsia="Times New Roman" w:hAnsi="Times New Roman" w:cs="Times New Roman"/>
                  <w:color w:val="006600"/>
                  <w:sz w:val="24"/>
                  <w:szCs w:val="24"/>
                  <w:u w:val="single"/>
                  <w:lang w:eastAsia="uk-UA"/>
                </w:rPr>
                <w:t>6</w:t>
              </w:r>
            </w:hyperlink>
            <w:r w:rsidRPr="00E038EF">
              <w:rPr>
                <w:rFonts w:ascii="Times New Roman" w:eastAsia="Times New Roman" w:hAnsi="Times New Roman" w:cs="Times New Roman"/>
                <w:color w:val="333333"/>
                <w:sz w:val="24"/>
                <w:szCs w:val="24"/>
                <w:lang w:eastAsia="uk-UA"/>
              </w:rPr>
              <w:t> і </w:t>
            </w:r>
            <w:hyperlink r:id="rId30" w:anchor="n627" w:history="1">
              <w:r w:rsidRPr="00E038EF">
                <w:rPr>
                  <w:rFonts w:ascii="Times New Roman" w:eastAsia="Times New Roman" w:hAnsi="Times New Roman" w:cs="Times New Roman"/>
                  <w:color w:val="006600"/>
                  <w:sz w:val="24"/>
                  <w:szCs w:val="24"/>
                  <w:u w:val="single"/>
                  <w:lang w:eastAsia="uk-UA"/>
                </w:rPr>
                <w:t>12</w:t>
              </w:r>
            </w:hyperlink>
            <w:r w:rsidRPr="00E038EF">
              <w:rPr>
                <w:rFonts w:ascii="Times New Roman" w:eastAsia="Times New Roman" w:hAnsi="Times New Roman" w:cs="Times New Roman"/>
                <w:color w:val="333333"/>
                <w:sz w:val="24"/>
                <w:szCs w:val="24"/>
                <w:lang w:eastAsia="uk-UA"/>
              </w:rPr>
              <w:t> та в </w:t>
            </w:r>
            <w:hyperlink r:id="rId31" w:anchor="n628" w:history="1">
              <w:r w:rsidRPr="00E038EF">
                <w:rPr>
                  <w:rFonts w:ascii="Times New Roman" w:eastAsia="Times New Roman" w:hAnsi="Times New Roman" w:cs="Times New Roman"/>
                  <w:color w:val="006600"/>
                  <w:sz w:val="24"/>
                  <w:szCs w:val="24"/>
                  <w:u w:val="single"/>
                  <w:lang w:eastAsia="uk-UA"/>
                </w:rPr>
                <w:t>абзаці чотирнадцятому</w:t>
              </w:r>
            </w:hyperlink>
            <w:r w:rsidRPr="00E038EF">
              <w:rPr>
                <w:rFonts w:ascii="Times New Roman" w:eastAsia="Times New Roman" w:hAnsi="Times New Roman" w:cs="Times New Roman"/>
                <w:color w:val="333333"/>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E038EF">
                <w:rPr>
                  <w:rFonts w:ascii="Times New Roman" w:eastAsia="Times New Roman" w:hAnsi="Times New Roman" w:cs="Times New Roman"/>
                  <w:color w:val="000099"/>
                  <w:sz w:val="24"/>
                  <w:szCs w:val="24"/>
                  <w:u w:val="single"/>
                  <w:lang w:eastAsia="uk-UA"/>
                </w:rPr>
                <w:t>Законом України</w:t>
              </w:r>
            </w:hyperlink>
            <w:r w:rsidRPr="00E038EF">
              <w:rPr>
                <w:rFonts w:ascii="Times New Roman" w:eastAsia="Times New Roman" w:hAnsi="Times New Roman" w:cs="Times New Roman"/>
                <w:color w:val="333333"/>
                <w:sz w:val="24"/>
                <w:szCs w:val="24"/>
                <w:lang w:eastAsia="uk-UA"/>
              </w:rPr>
              <w:t>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доступ до публічної інформації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BBBBECA" w14:textId="77777777"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 w:name="n630"/>
            <w:bookmarkEnd w:id="25"/>
            <w:r w:rsidRPr="00E038EF">
              <w:rPr>
                <w:rFonts w:ascii="Times New Roman" w:eastAsia="Times New Roman" w:hAnsi="Times New Roman" w:cs="Times New Roman"/>
                <w:color w:val="333333"/>
                <w:sz w:val="24"/>
                <w:szCs w:val="24"/>
                <w:lang w:eastAsia="uk-UA"/>
              </w:rPr>
              <w:t>Учасник процедури закупівлі підтверджує відсутність підстав, зазначених в цьому пункті (крім </w:t>
            </w:r>
            <w:hyperlink r:id="rId33" w:anchor="n616" w:history="1">
              <w:r w:rsidRPr="00E038EF">
                <w:rPr>
                  <w:rFonts w:ascii="Times New Roman" w:eastAsia="Times New Roman" w:hAnsi="Times New Roman" w:cs="Times New Roman"/>
                  <w:color w:val="006600"/>
                  <w:sz w:val="24"/>
                  <w:szCs w:val="24"/>
                  <w:u w:val="single"/>
                  <w:lang w:eastAsia="uk-UA"/>
                </w:rPr>
                <w:t>підпунктів 1</w:t>
              </w:r>
            </w:hyperlink>
            <w:r w:rsidRPr="00E038EF">
              <w:rPr>
                <w:rFonts w:ascii="Times New Roman" w:eastAsia="Times New Roman" w:hAnsi="Times New Roman" w:cs="Times New Roman"/>
                <w:color w:val="333333"/>
                <w:sz w:val="24"/>
                <w:szCs w:val="24"/>
                <w:lang w:eastAsia="uk-UA"/>
              </w:rPr>
              <w:t> і </w:t>
            </w:r>
            <w:hyperlink r:id="rId34" w:anchor="n622" w:history="1">
              <w:r w:rsidRPr="00E038EF">
                <w:rPr>
                  <w:rFonts w:ascii="Times New Roman" w:eastAsia="Times New Roman" w:hAnsi="Times New Roman" w:cs="Times New Roman"/>
                  <w:color w:val="006600"/>
                  <w:sz w:val="24"/>
                  <w:szCs w:val="24"/>
                  <w:u w:val="single"/>
                  <w:lang w:eastAsia="uk-UA"/>
                </w:rPr>
                <w:t>7</w:t>
              </w:r>
            </w:hyperlink>
            <w:r w:rsidRPr="00E038EF">
              <w:rPr>
                <w:rFonts w:ascii="Times New Roman" w:eastAsia="Times New Roman" w:hAnsi="Times New Roman" w:cs="Times New Roman"/>
                <w:color w:val="333333"/>
                <w:sz w:val="24"/>
                <w:szCs w:val="24"/>
                <w:lang w:eastAsia="uk-UA"/>
              </w:rPr>
              <w:t>, </w:t>
            </w:r>
            <w:hyperlink r:id="rId35" w:anchor="n628" w:history="1">
              <w:r w:rsidRPr="00E038EF">
                <w:rPr>
                  <w:rFonts w:ascii="Times New Roman" w:eastAsia="Times New Roman" w:hAnsi="Times New Roman" w:cs="Times New Roman"/>
                  <w:color w:val="006600"/>
                  <w:sz w:val="24"/>
                  <w:szCs w:val="24"/>
                  <w:u w:val="single"/>
                  <w:lang w:eastAsia="uk-UA"/>
                </w:rPr>
                <w:t>абзацу чотирнадцятого</w:t>
              </w:r>
            </w:hyperlink>
            <w:r w:rsidRPr="00E038EF">
              <w:rPr>
                <w:rFonts w:ascii="Times New Roman" w:eastAsia="Times New Roman" w:hAnsi="Times New Roman" w:cs="Times New Roman"/>
                <w:color w:val="333333"/>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під час подання тендерної пропозиції.</w:t>
            </w:r>
          </w:p>
          <w:p w14:paraId="1C932E4A" w14:textId="4359E700" w:rsidR="0028376E" w:rsidRPr="00E038EF" w:rsidRDefault="0028376E"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 w:name="n631"/>
            <w:bookmarkEnd w:id="26"/>
            <w:r w:rsidRPr="00E038EF">
              <w:rPr>
                <w:rFonts w:ascii="Times New Roman" w:eastAsia="Times New Roman" w:hAnsi="Times New Roman" w:cs="Times New Roman"/>
                <w:color w:val="333333"/>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будь-яких документів, що підтверджують відсутність підстав, визначених у цьому пункті (крім </w:t>
            </w:r>
            <w:hyperlink r:id="rId36" w:anchor="n628" w:history="1">
              <w:r w:rsidRPr="00E038EF">
                <w:rPr>
                  <w:rFonts w:ascii="Times New Roman" w:eastAsia="Times New Roman" w:hAnsi="Times New Roman" w:cs="Times New Roman"/>
                  <w:color w:val="006600"/>
                  <w:sz w:val="24"/>
                  <w:szCs w:val="24"/>
                  <w:u w:val="single"/>
                  <w:lang w:eastAsia="uk-UA"/>
                </w:rPr>
                <w:t>абзацу чотирнадцятого</w:t>
              </w:r>
            </w:hyperlink>
            <w:r w:rsidRPr="00E038EF">
              <w:rPr>
                <w:rFonts w:ascii="Times New Roman" w:eastAsia="Times New Roman" w:hAnsi="Times New Roman" w:cs="Times New Roman"/>
                <w:color w:val="333333"/>
                <w:sz w:val="24"/>
                <w:szCs w:val="24"/>
                <w:lang w:eastAsia="uk-UA"/>
              </w:rPr>
              <w:t> цього пункту</w:t>
            </w:r>
            <w:r w:rsidR="009C7F9E" w:rsidRPr="00E038EF">
              <w:rPr>
                <w:rFonts w:ascii="Times New Roman" w:eastAsia="Times New Roman" w:hAnsi="Times New Roman" w:cs="Times New Roman"/>
                <w:color w:val="333333"/>
                <w:sz w:val="24"/>
                <w:szCs w:val="24"/>
                <w:lang w:eastAsia="uk-UA"/>
              </w:rPr>
              <w:t xml:space="preserve"> – у разі зазначення даної вимоги в додатках до тендерної документації</w:t>
            </w:r>
            <w:r w:rsidRPr="00E038EF">
              <w:rPr>
                <w:rFonts w:ascii="Times New Roman" w:eastAsia="Times New Roman" w:hAnsi="Times New Roman" w:cs="Times New Roman"/>
                <w:color w:val="333333"/>
                <w:sz w:val="24"/>
                <w:szCs w:val="24"/>
                <w:lang w:eastAsia="uk-UA"/>
              </w:rPr>
              <w:t>), крім самостійного декларування відсутності таких підстав учасником процедури закупівлі відповідно до </w:t>
            </w:r>
            <w:hyperlink r:id="rId37" w:anchor="n630" w:history="1">
              <w:r w:rsidRPr="00E038EF">
                <w:rPr>
                  <w:rFonts w:ascii="Times New Roman" w:eastAsia="Times New Roman" w:hAnsi="Times New Roman" w:cs="Times New Roman"/>
                  <w:color w:val="006600"/>
                  <w:sz w:val="24"/>
                  <w:szCs w:val="24"/>
                  <w:u w:val="single"/>
                  <w:lang w:eastAsia="uk-UA"/>
                </w:rPr>
                <w:t>абзацу шістнадцятого</w:t>
              </w:r>
            </w:hyperlink>
            <w:r w:rsidRPr="00E038EF">
              <w:rPr>
                <w:rFonts w:ascii="Times New Roman" w:eastAsia="Times New Roman" w:hAnsi="Times New Roman" w:cs="Times New Roman"/>
                <w:color w:val="333333"/>
                <w:sz w:val="24"/>
                <w:szCs w:val="24"/>
                <w:lang w:eastAsia="uk-UA"/>
              </w:rPr>
              <w:t> цього пункту.</w:t>
            </w:r>
          </w:p>
          <w:p w14:paraId="1F30AB3F" w14:textId="66156CE1" w:rsidR="00823B16" w:rsidRPr="00E038EF" w:rsidRDefault="0028376E" w:rsidP="00E038EF">
            <w:pPr>
              <w:spacing w:after="0" w:line="240" w:lineRule="auto"/>
              <w:rPr>
                <w:rFonts w:ascii="Times New Roman" w:hAnsi="Times New Roman" w:cs="Times New Roman"/>
                <w:sz w:val="24"/>
                <w:szCs w:val="24"/>
              </w:rPr>
            </w:pPr>
            <w:bookmarkStart w:id="27" w:name="n632"/>
            <w:bookmarkEnd w:id="27"/>
            <w:r w:rsidRPr="00E038EF">
              <w:rPr>
                <w:rFonts w:ascii="Times New Roman" w:eastAsia="Times New Roman" w:hAnsi="Times New Roman" w:cs="Times New Roman"/>
                <w:color w:val="333333"/>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відсутність в учасника процедури закупівлі підстав, визначених </w:t>
            </w:r>
            <w:hyperlink r:id="rId38" w:anchor="n616" w:history="1">
              <w:r w:rsidRPr="00E038EF">
                <w:rPr>
                  <w:rFonts w:ascii="Times New Roman" w:eastAsia="Times New Roman" w:hAnsi="Times New Roman" w:cs="Times New Roman"/>
                  <w:color w:val="006600"/>
                  <w:sz w:val="24"/>
                  <w:szCs w:val="24"/>
                  <w:u w:val="single"/>
                  <w:lang w:eastAsia="uk-UA"/>
                </w:rPr>
                <w:t>підпунктами 1</w:t>
              </w:r>
            </w:hyperlink>
            <w:r w:rsidRPr="00E038EF">
              <w:rPr>
                <w:rFonts w:ascii="Times New Roman" w:eastAsia="Times New Roman" w:hAnsi="Times New Roman" w:cs="Times New Roman"/>
                <w:color w:val="333333"/>
                <w:sz w:val="24"/>
                <w:szCs w:val="24"/>
                <w:lang w:eastAsia="uk-UA"/>
              </w:rPr>
              <w:t> і </w:t>
            </w:r>
            <w:hyperlink r:id="rId39" w:anchor="n622" w:history="1">
              <w:r w:rsidRPr="00E038EF">
                <w:rPr>
                  <w:rFonts w:ascii="Times New Roman" w:eastAsia="Times New Roman" w:hAnsi="Times New Roman" w:cs="Times New Roman"/>
                  <w:color w:val="006600"/>
                  <w:sz w:val="24"/>
                  <w:szCs w:val="24"/>
                  <w:u w:val="single"/>
                  <w:lang w:eastAsia="uk-UA"/>
                </w:rPr>
                <w:t>7</w:t>
              </w:r>
            </w:hyperlink>
            <w:r w:rsidRPr="00E038EF">
              <w:rPr>
                <w:rFonts w:ascii="Times New Roman" w:eastAsia="Times New Roman" w:hAnsi="Times New Roman" w:cs="Times New Roman"/>
                <w:color w:val="333333"/>
                <w:sz w:val="24"/>
                <w:szCs w:val="24"/>
                <w:lang w:eastAsia="uk-UA"/>
              </w:rPr>
              <w:t> цього пункту.</w:t>
            </w:r>
          </w:p>
        </w:tc>
      </w:tr>
      <w:tr w:rsidR="00823B16" w:rsidRPr="00E038EF"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E038EF" w:rsidRDefault="00823B16"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E038EF" w:rsidRDefault="00F56002" w:rsidP="00E038EF">
            <w:pPr>
              <w:spacing w:after="0" w:line="240" w:lineRule="auto"/>
              <w:rPr>
                <w:rFonts w:ascii="Times New Roman" w:eastAsia="Times New Roman" w:hAnsi="Times New Roman" w:cs="Times New Roman"/>
                <w:sz w:val="24"/>
                <w:szCs w:val="24"/>
                <w:lang w:eastAsia="uk-UA"/>
              </w:rPr>
            </w:pPr>
            <w:r w:rsidRPr="00E038EF">
              <w:rPr>
                <w:rFonts w:ascii="Times New Roman" w:hAnsi="Times New Roman" w:cs="Times New Roman"/>
                <w:color w:val="000000"/>
                <w:sz w:val="24"/>
                <w:szCs w:val="24"/>
              </w:rPr>
              <w:t>Технічні вимоги (</w:t>
            </w:r>
            <w:r w:rsidR="00C6076C" w:rsidRPr="00E038EF">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E038EF">
              <w:rPr>
                <w:rFonts w:ascii="Times New Roman" w:hAnsi="Times New Roman" w:cs="Times New Roman"/>
                <w:color w:val="000000"/>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E038EF" w:rsidRDefault="00F56002" w:rsidP="00E038EF">
            <w:pPr>
              <w:pStyle w:val="a5"/>
              <w:spacing w:before="0" w:beforeAutospacing="0" w:after="0" w:afterAutospacing="0"/>
              <w:ind w:firstLine="284"/>
              <w:jc w:val="both"/>
            </w:pPr>
            <w:r w:rsidRPr="00E038EF">
              <w:rPr>
                <w:color w:val="000000"/>
              </w:rPr>
              <w:t>Технічні вимоги (</w:t>
            </w:r>
            <w:r w:rsidR="00C6076C" w:rsidRPr="00E038EF">
              <w:rPr>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r w:rsidRPr="00E038EF">
              <w:rPr>
                <w:color w:val="000000"/>
              </w:rPr>
              <w:t>)</w:t>
            </w:r>
            <w:r w:rsidR="00C6076C" w:rsidRPr="00E038EF">
              <w:rPr>
                <w:color w:val="000000"/>
              </w:rPr>
              <w:t xml:space="preserve"> </w:t>
            </w:r>
            <w:r w:rsidR="00C6076C" w:rsidRPr="00E038EF">
              <w:rPr>
                <w:b/>
                <w:bCs/>
                <w:color w:val="000000"/>
              </w:rPr>
              <w:t xml:space="preserve">та документи, які учасник процедури закупівлі повинен надати для підтвердження відповідності </w:t>
            </w:r>
            <w:r w:rsidR="00C6076C" w:rsidRPr="00E038EF">
              <w:rPr>
                <w:color w:val="000000"/>
              </w:rPr>
              <w:t>тендерної пропозиції технічним, якісним, кількісним та іншим вимогам предмета закупівлі наведені</w:t>
            </w:r>
            <w:r w:rsidR="00C6076C" w:rsidRPr="00E038EF">
              <w:rPr>
                <w:b/>
                <w:bCs/>
                <w:color w:val="000000"/>
              </w:rPr>
              <w:t xml:space="preserve"> </w:t>
            </w:r>
            <w:r w:rsidR="00C6076C" w:rsidRPr="00E038EF">
              <w:rPr>
                <w:color w:val="000000"/>
              </w:rPr>
              <w:t>у додатку №</w:t>
            </w:r>
            <w:r w:rsidRPr="00E038EF">
              <w:rPr>
                <w:color w:val="000000"/>
              </w:rPr>
              <w:t>2</w:t>
            </w:r>
            <w:r w:rsidR="00C6076C" w:rsidRPr="00E038EF">
              <w:rPr>
                <w:color w:val="000000"/>
              </w:rPr>
              <w:t xml:space="preserve"> до цієї тендерної документації</w:t>
            </w:r>
            <w:r w:rsidRPr="00E038EF">
              <w:rPr>
                <w:color w:val="000000"/>
              </w:rPr>
              <w:t>.</w:t>
            </w:r>
          </w:p>
          <w:p w14:paraId="4660D9D3" w14:textId="77777777" w:rsidR="00823B16" w:rsidRPr="00E038EF" w:rsidRDefault="00F56002" w:rsidP="00E038EF">
            <w:pPr>
              <w:pStyle w:val="a5"/>
              <w:spacing w:before="0" w:beforeAutospacing="0" w:after="0" w:afterAutospacing="0"/>
              <w:ind w:firstLine="284"/>
              <w:jc w:val="both"/>
              <w:rPr>
                <w:color w:val="000000"/>
              </w:rPr>
            </w:pPr>
            <w:r w:rsidRPr="00E038EF">
              <w:rPr>
                <w:color w:val="000000"/>
              </w:rPr>
              <w:t>У</w:t>
            </w:r>
            <w:r w:rsidR="00C6076C" w:rsidRPr="00E038EF">
              <w:rPr>
                <w:color w:val="000000"/>
              </w:rPr>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E038EF">
              <w:rPr>
                <w:color w:val="000000"/>
              </w:rPr>
              <w:t>«</w:t>
            </w:r>
            <w:r w:rsidR="00C6076C" w:rsidRPr="00E038EF">
              <w:rPr>
                <w:color w:val="000000"/>
              </w:rPr>
              <w:t>або еквівалент</w:t>
            </w:r>
            <w:r w:rsidR="009E3179" w:rsidRPr="00E038EF">
              <w:rPr>
                <w:color w:val="000000"/>
              </w:rPr>
              <w:t>»</w:t>
            </w:r>
            <w:r w:rsidRPr="00E038EF">
              <w:rPr>
                <w:color w:val="000000"/>
              </w:rPr>
              <w:t>.</w:t>
            </w:r>
          </w:p>
          <w:p w14:paraId="7EF6B4E2" w14:textId="25A8262A" w:rsidR="00BC1DEC" w:rsidRPr="00E038EF" w:rsidRDefault="00BC1DEC" w:rsidP="00E038EF">
            <w:pPr>
              <w:pStyle w:val="a5"/>
              <w:spacing w:before="0" w:beforeAutospacing="0" w:after="0" w:afterAutospacing="0"/>
              <w:ind w:firstLine="284"/>
              <w:jc w:val="both"/>
            </w:pPr>
            <w:r w:rsidRPr="00E038EF">
              <w:rPr>
                <w:b/>
                <w:color w:val="000000"/>
              </w:rPr>
              <w:t>Фактом подання тендерної пропозиції учасник підтверджує можливість поставки товару</w:t>
            </w:r>
            <w:r w:rsidRPr="00E038EF">
              <w:rPr>
                <w:b/>
              </w:rPr>
              <w:t xml:space="preserve"> в</w:t>
            </w:r>
            <w:r w:rsidRPr="00E038EF">
              <w:rPr>
                <w:b/>
                <w:color w:val="000000"/>
              </w:rPr>
              <w:t>ідповідно до вимог, визначених згідно з умовами тендерної документації.</w:t>
            </w:r>
          </w:p>
        </w:tc>
      </w:tr>
      <w:tr w:rsidR="00843CD4" w:rsidRPr="00E038EF"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E038EF" w:rsidRDefault="00843CD4" w:rsidP="00E038EF">
            <w:pPr>
              <w:spacing w:after="0" w:line="240" w:lineRule="auto"/>
              <w:rPr>
                <w:rFonts w:ascii="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E038EF">
              <w:rPr>
                <w:rFonts w:ascii="Times New Roman" w:eastAsia="Times New Roman" w:hAnsi="Times New Roman" w:cs="Times New Roman"/>
                <w:color w:val="000000"/>
                <w:sz w:val="24"/>
                <w:szCs w:val="24"/>
              </w:rPr>
              <w:lastRenderedPageBreak/>
              <w:t>вимогам (у разі потреби</w:t>
            </w:r>
            <w:r w:rsidRPr="00E038EF">
              <w:rPr>
                <w:rFonts w:ascii="Times New Roman" w:hAnsi="Times New Roman" w:cs="Times New Roman"/>
                <w:color w:val="000000"/>
                <w:sz w:val="24"/>
                <w:szCs w:val="24"/>
              </w:rPr>
              <w:t xml:space="preserve"> дані вимоги наведені</w:t>
            </w:r>
            <w:r w:rsidRPr="00E038EF">
              <w:rPr>
                <w:rFonts w:ascii="Times New Roman" w:hAnsi="Times New Roman" w:cs="Times New Roman"/>
                <w:b/>
                <w:bCs/>
                <w:color w:val="000000"/>
                <w:sz w:val="24"/>
                <w:szCs w:val="24"/>
              </w:rPr>
              <w:t xml:space="preserve"> </w:t>
            </w:r>
            <w:r w:rsidRPr="00E038EF">
              <w:rPr>
                <w:rFonts w:ascii="Times New Roman" w:hAnsi="Times New Roman" w:cs="Times New Roman"/>
                <w:color w:val="000000"/>
                <w:sz w:val="24"/>
                <w:szCs w:val="24"/>
              </w:rPr>
              <w:t>у додатку №</w:t>
            </w:r>
            <w:r w:rsidR="00F56002" w:rsidRPr="00E038EF">
              <w:rPr>
                <w:rFonts w:ascii="Times New Roman" w:hAnsi="Times New Roman" w:cs="Times New Roman"/>
                <w:color w:val="000000"/>
                <w:sz w:val="24"/>
                <w:szCs w:val="24"/>
              </w:rPr>
              <w:t>2</w:t>
            </w:r>
            <w:r w:rsidRPr="00E038EF">
              <w:rPr>
                <w:rFonts w:ascii="Times New Roman" w:hAnsi="Times New Roman" w:cs="Times New Roman"/>
                <w:color w:val="000000"/>
                <w:sz w:val="24"/>
                <w:szCs w:val="24"/>
              </w:rPr>
              <w:t xml:space="preserve"> до цієї тендерної документації</w:t>
            </w:r>
            <w:r w:rsidRPr="00E038EF">
              <w:rPr>
                <w:rFonts w:ascii="Times New Roman" w:eastAsia="Times New Roman" w:hAnsi="Times New Roman" w:cs="Times New Roman"/>
                <w:color w:val="000000"/>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E038E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lastRenderedPageBreak/>
              <w:t>Замовник може вимагати від учасників підтвердження то</w:t>
            </w:r>
            <w:r w:rsidR="00F56002" w:rsidRPr="00E038EF">
              <w:rPr>
                <w:rFonts w:ascii="Times New Roman" w:eastAsia="Times New Roman" w:hAnsi="Times New Roman" w:cs="Times New Roman"/>
                <w:color w:val="000000"/>
                <w:sz w:val="24"/>
                <w:szCs w:val="24"/>
              </w:rPr>
              <w:t xml:space="preserve">го, що пропоновані ними товари </w:t>
            </w:r>
            <w:r w:rsidRPr="00E038EF">
              <w:rPr>
                <w:rFonts w:ascii="Times New Roman" w:eastAsia="Times New Roman" w:hAnsi="Times New Roman" w:cs="Times New Roman"/>
                <w:color w:val="000000"/>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E038EF">
              <w:rPr>
                <w:rFonts w:ascii="Times New Roman" w:eastAsia="Times New Roman" w:hAnsi="Times New Roman" w:cs="Times New Roman"/>
                <w:color w:val="000000"/>
                <w:sz w:val="24"/>
                <w:szCs w:val="24"/>
              </w:rPr>
              <w:t xml:space="preserve"> чи інших характеристик товару </w:t>
            </w:r>
            <w:r w:rsidRPr="00E038EF">
              <w:rPr>
                <w:rFonts w:ascii="Times New Roman" w:eastAsia="Times New Roman" w:hAnsi="Times New Roman" w:cs="Times New Roman"/>
                <w:color w:val="000000"/>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E038E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E038EF">
              <w:rPr>
                <w:rFonts w:ascii="Times New Roman" w:eastAsia="Times New Roman" w:hAnsi="Times New Roman" w:cs="Times New Roman"/>
                <w:color w:val="000000"/>
                <w:sz w:val="24"/>
                <w:szCs w:val="24"/>
              </w:rPr>
              <w:lastRenderedPageBreak/>
              <w:t>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038EF">
              <w:rPr>
                <w:rFonts w:ascii="Times New Roman" w:eastAsia="Times New Roman" w:hAnsi="Times New Roman" w:cs="Times New Roman"/>
                <w:b/>
                <w:color w:val="000000"/>
                <w:sz w:val="24"/>
                <w:szCs w:val="24"/>
              </w:rPr>
              <w:t xml:space="preserve"> </w:t>
            </w:r>
            <w:r w:rsidRPr="00E038EF">
              <w:rPr>
                <w:rFonts w:ascii="Times New Roman" w:eastAsia="Times New Roman" w:hAnsi="Times New Roman" w:cs="Times New Roman"/>
                <w:color w:val="000000"/>
                <w:sz w:val="24"/>
                <w:szCs w:val="24"/>
              </w:rPr>
              <w:t xml:space="preserve">рішення. </w:t>
            </w:r>
          </w:p>
          <w:p w14:paraId="0F57F08B" w14:textId="77777777" w:rsidR="00843CD4" w:rsidRPr="00E038E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43CD4" w:rsidRPr="00E038EF"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E038EF" w:rsidRDefault="00552E48"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Інформація про субпідрядника (у випадку закупівлі робіт</w:t>
            </w:r>
            <w:r w:rsidR="006F22CC" w:rsidRPr="00E038EF">
              <w:rPr>
                <w:rFonts w:ascii="Times New Roman" w:eastAsia="Times New Roman" w:hAnsi="Times New Roman" w:cs="Times New Roman"/>
                <w:sz w:val="24"/>
                <w:szCs w:val="24"/>
                <w:lang w:eastAsia="uk-UA"/>
              </w:rPr>
              <w:t xml:space="preserve"> або послуг</w:t>
            </w:r>
            <w:r w:rsidRPr="00E038EF">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hAnsi="Times New Roman" w:cs="Times New Roman"/>
                <w:sz w:val="24"/>
                <w:szCs w:val="24"/>
              </w:rPr>
              <w:t>Інформація про субпідрядника не надається, так як здійснюється закупівля товару</w:t>
            </w:r>
          </w:p>
        </w:tc>
      </w:tr>
      <w:tr w:rsidR="00843CD4" w:rsidRPr="00E038EF"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E038EF" w:rsidRDefault="00552E48"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E038EF" w:rsidRDefault="00552E48"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sz w:val="24"/>
                <w:szCs w:val="24"/>
              </w:rPr>
              <w:t xml:space="preserve">Учасник процедури закупівлі має право </w:t>
            </w:r>
            <w:proofErr w:type="spellStart"/>
            <w:r w:rsidRPr="00E038EF">
              <w:rPr>
                <w:rFonts w:ascii="Times New Roman" w:eastAsia="Times New Roman" w:hAnsi="Times New Roman" w:cs="Times New Roman"/>
                <w:sz w:val="24"/>
                <w:szCs w:val="24"/>
              </w:rPr>
              <w:t>внести</w:t>
            </w:r>
            <w:proofErr w:type="spellEnd"/>
            <w:r w:rsidRPr="00E038E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E038EF">
              <w:rPr>
                <w:rFonts w:ascii="Times New Roman" w:eastAsia="Times New Roman" w:hAnsi="Times New Roman" w:cs="Times New Roman"/>
                <w:sz w:val="24"/>
                <w:szCs w:val="24"/>
              </w:rPr>
              <w:t xml:space="preserve"> (у разі якщо воно вимагалося у процедурі)</w:t>
            </w:r>
            <w:r w:rsidRPr="00E038EF">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E038EF">
              <w:rPr>
                <w:rFonts w:ascii="Times New Roman" w:eastAsia="Times New Roman" w:hAnsi="Times New Roman" w:cs="Times New Roman"/>
                <w:sz w:val="24"/>
                <w:szCs w:val="24"/>
              </w:rPr>
              <w:t>.</w:t>
            </w:r>
          </w:p>
        </w:tc>
      </w:tr>
      <w:tr w:rsidR="00552E48" w:rsidRPr="00E038EF"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E038EF" w:rsidRDefault="00552E48"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E038EF" w:rsidRDefault="00552E48"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AD6795" w:rsidRDefault="008307CE" w:rsidP="00E038EF">
            <w:pPr>
              <w:spacing w:after="0" w:line="240" w:lineRule="auto"/>
              <w:rPr>
                <w:rFonts w:ascii="Times New Roman" w:eastAsia="Times New Roman" w:hAnsi="Times New Roman" w:cs="Times New Roman"/>
                <w:sz w:val="24"/>
                <w:szCs w:val="24"/>
              </w:rPr>
            </w:pPr>
            <w:r w:rsidRPr="00AD6795">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843CD4" w:rsidRPr="00E038EF"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E038EF" w:rsidRDefault="005E331F" w:rsidP="00E038EF">
            <w:pPr>
              <w:spacing w:after="0" w:line="240" w:lineRule="auto"/>
              <w:jc w:val="center"/>
              <w:rPr>
                <w:rFonts w:ascii="Times New Roman" w:eastAsia="Times New Roman" w:hAnsi="Times New Roman" w:cs="Times New Roman"/>
                <w:b/>
                <w:sz w:val="24"/>
                <w:szCs w:val="24"/>
                <w:lang w:eastAsia="uk-UA"/>
              </w:rPr>
            </w:pPr>
            <w:r w:rsidRPr="00E038EF">
              <w:rPr>
                <w:rFonts w:ascii="Times New Roman" w:hAnsi="Times New Roman" w:cs="Times New Roman"/>
                <w:b/>
                <w:sz w:val="24"/>
                <w:szCs w:val="24"/>
              </w:rPr>
              <w:t>РОЗДІЛ IV</w:t>
            </w:r>
            <w:r w:rsidRPr="00E038EF">
              <w:rPr>
                <w:rFonts w:ascii="Times New Roman" w:eastAsia="Times New Roman" w:hAnsi="Times New Roman" w:cs="Times New Roman"/>
                <w:b/>
                <w:sz w:val="24"/>
                <w:szCs w:val="24"/>
                <w:lang w:eastAsia="uk-UA"/>
              </w:rPr>
              <w:t xml:space="preserve"> </w:t>
            </w:r>
          </w:p>
          <w:p w14:paraId="005F0D97"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b/>
                <w:sz w:val="24"/>
                <w:szCs w:val="24"/>
                <w:lang w:eastAsia="uk-UA"/>
              </w:rPr>
              <w:t>Подання та розкриття тендерної пропозиції</w:t>
            </w:r>
          </w:p>
        </w:tc>
      </w:tr>
      <w:tr w:rsidR="00843CD4" w:rsidRPr="00E038EF"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2B2E1FE5" w:rsidR="003D0C98" w:rsidRPr="00E038EF" w:rsidRDefault="003B7904" w:rsidP="00E038EF">
            <w:pPr>
              <w:spacing w:after="0" w:line="240" w:lineRule="auto"/>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uk-UA"/>
              </w:rPr>
              <w:t>К</w:t>
            </w:r>
            <w:r w:rsidR="00843CD4" w:rsidRPr="00E038EF">
              <w:rPr>
                <w:rFonts w:ascii="Times New Roman" w:eastAsia="Times New Roman" w:hAnsi="Times New Roman" w:cs="Times New Roman"/>
                <w:sz w:val="24"/>
                <w:szCs w:val="24"/>
                <w:lang w:eastAsia="uk-UA"/>
              </w:rPr>
              <w:t xml:space="preserve">інцевий строк подання тендерних пропозицій </w:t>
            </w:r>
            <w:r w:rsidR="00160471">
              <w:rPr>
                <w:rFonts w:ascii="Times New Roman" w:eastAsia="Times New Roman" w:hAnsi="Times New Roman" w:cs="Times New Roman"/>
                <w:b/>
                <w:sz w:val="24"/>
                <w:szCs w:val="24"/>
                <w:lang w:eastAsia="uk-UA"/>
              </w:rPr>
              <w:t>30</w:t>
            </w:r>
            <w:r w:rsidR="00843CD4" w:rsidRPr="00AD6795">
              <w:rPr>
                <w:rFonts w:ascii="Times New Roman" w:eastAsia="Times New Roman" w:hAnsi="Times New Roman" w:cs="Times New Roman"/>
                <w:b/>
                <w:sz w:val="24"/>
                <w:szCs w:val="24"/>
                <w:lang w:eastAsia="uk-UA"/>
              </w:rPr>
              <w:t>.0</w:t>
            </w:r>
            <w:r w:rsidR="004373CE" w:rsidRPr="00AD6795">
              <w:rPr>
                <w:rFonts w:ascii="Times New Roman" w:eastAsia="Times New Roman" w:hAnsi="Times New Roman" w:cs="Times New Roman"/>
                <w:b/>
                <w:sz w:val="24"/>
                <w:szCs w:val="24"/>
                <w:lang w:eastAsia="uk-UA"/>
              </w:rPr>
              <w:t>3</w:t>
            </w:r>
            <w:r w:rsidR="00843CD4" w:rsidRPr="00AD6795">
              <w:rPr>
                <w:rFonts w:ascii="Times New Roman" w:eastAsia="Times New Roman" w:hAnsi="Times New Roman" w:cs="Times New Roman"/>
                <w:b/>
                <w:sz w:val="24"/>
                <w:szCs w:val="24"/>
                <w:lang w:eastAsia="uk-UA"/>
              </w:rPr>
              <w:t>.2024р</w:t>
            </w:r>
            <w:r w:rsidR="00843CD4" w:rsidRPr="00AD6795">
              <w:rPr>
                <w:rFonts w:ascii="Times New Roman" w:eastAsia="Times New Roman" w:hAnsi="Times New Roman" w:cs="Times New Roman"/>
                <w:sz w:val="24"/>
                <w:szCs w:val="24"/>
                <w:lang w:eastAsia="uk-UA"/>
              </w:rPr>
              <w:t>.</w:t>
            </w:r>
            <w:r w:rsidR="00843CD4" w:rsidRPr="00E038EF">
              <w:rPr>
                <w:rFonts w:ascii="Times New Roman" w:eastAsia="Times New Roman" w:hAnsi="Times New Roman" w:cs="Times New Roman"/>
                <w:sz w:val="24"/>
                <w:szCs w:val="24"/>
                <w:highlight w:val="yellow"/>
                <w:lang w:eastAsia="uk-UA"/>
              </w:rPr>
              <w:br/>
            </w:r>
            <w:r w:rsidR="003D0C98" w:rsidRPr="00E038EF">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E038EF">
              <w:rPr>
                <w:rFonts w:ascii="Times New Roman" w:eastAsia="Times New Roman" w:hAnsi="Times New Roman" w:cs="Times New Roman"/>
                <w:sz w:val="24"/>
                <w:szCs w:val="24"/>
                <w:lang w:eastAsia="uk-UA"/>
              </w:rPr>
              <w:t>.</w:t>
            </w:r>
            <w:r w:rsidR="00843CD4" w:rsidRPr="00E038EF">
              <w:rPr>
                <w:rFonts w:ascii="Times New Roman" w:eastAsia="Times New Roman" w:hAnsi="Times New Roman" w:cs="Times New Roman"/>
                <w:sz w:val="24"/>
                <w:szCs w:val="24"/>
                <w:lang w:eastAsia="uk-UA"/>
              </w:rPr>
              <w:br/>
            </w:r>
            <w:r w:rsidR="003D0C98" w:rsidRPr="00E038EF">
              <w:rPr>
                <w:rFonts w:ascii="Times New Roman" w:eastAsia="Times New Roman" w:hAnsi="Times New Roman" w:cs="Times New Roman"/>
                <w:sz w:val="24"/>
                <w:szCs w:val="24"/>
                <w:lang w:eastAsia="ru-RU"/>
              </w:rPr>
              <w:t xml:space="preserve">Електронна система </w:t>
            </w:r>
            <w:proofErr w:type="spellStart"/>
            <w:r w:rsidR="003D0C98" w:rsidRPr="00E038EF">
              <w:rPr>
                <w:rFonts w:ascii="Times New Roman" w:eastAsia="Times New Roman" w:hAnsi="Times New Roman" w:cs="Times New Roman"/>
                <w:sz w:val="24"/>
                <w:szCs w:val="24"/>
                <w:lang w:eastAsia="ru-RU"/>
              </w:rPr>
              <w:t>закупівель</w:t>
            </w:r>
            <w:proofErr w:type="spellEnd"/>
            <w:r w:rsidR="003D0C98" w:rsidRPr="00E038EF">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E038EF" w:rsidRDefault="003D0C98" w:rsidP="00E038EF">
            <w:pPr>
              <w:spacing w:after="0" w:line="240" w:lineRule="auto"/>
              <w:rPr>
                <w:rFonts w:ascii="Times New Roman" w:eastAsia="Times New Roman" w:hAnsi="Times New Roman" w:cs="Times New Roman"/>
                <w:sz w:val="24"/>
                <w:szCs w:val="24"/>
                <w:highlight w:val="red"/>
                <w:lang w:eastAsia="uk-UA"/>
              </w:rPr>
            </w:pPr>
            <w:r w:rsidRPr="00E038EF">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E038EF">
              <w:rPr>
                <w:rFonts w:ascii="Times New Roman" w:eastAsia="Times New Roman" w:hAnsi="Times New Roman" w:cs="Times New Roman"/>
                <w:sz w:val="24"/>
                <w:szCs w:val="24"/>
                <w:lang w:eastAsia="ru-RU"/>
              </w:rPr>
              <w:t>закупівель</w:t>
            </w:r>
            <w:proofErr w:type="spellEnd"/>
            <w:r w:rsidRPr="00E038EF">
              <w:rPr>
                <w:rFonts w:ascii="Times New Roman" w:eastAsia="Times New Roman" w:hAnsi="Times New Roman" w:cs="Times New Roman"/>
                <w:sz w:val="24"/>
                <w:szCs w:val="24"/>
                <w:lang w:eastAsia="ru-RU"/>
              </w:rPr>
              <w:t>.</w:t>
            </w:r>
          </w:p>
        </w:tc>
      </w:tr>
      <w:tr w:rsidR="00843CD4" w:rsidRPr="00E038EF"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1B49F68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583"/>
            <w:bookmarkEnd w:id="28"/>
            <w:r w:rsidRPr="00E038EF">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40" w:anchor="n1495" w:tgtFrame="_blank" w:history="1">
              <w:r w:rsidRPr="00E038EF">
                <w:rPr>
                  <w:rFonts w:ascii="Times New Roman" w:eastAsia="Times New Roman" w:hAnsi="Times New Roman" w:cs="Times New Roman"/>
                  <w:sz w:val="24"/>
                  <w:szCs w:val="24"/>
                  <w:u w:val="single"/>
                  <w:lang w:eastAsia="uk-UA"/>
                </w:rPr>
                <w:t>абзацу третього</w:t>
              </w:r>
            </w:hyperlink>
            <w:r w:rsidRPr="00E038EF">
              <w:rPr>
                <w:rFonts w:ascii="Times New Roman" w:eastAsia="Times New Roman" w:hAnsi="Times New Roman" w:cs="Times New Roman"/>
                <w:sz w:val="24"/>
                <w:szCs w:val="24"/>
                <w:lang w:eastAsia="uk-UA"/>
              </w:rPr>
              <w:t> частини першої та </w:t>
            </w:r>
            <w:hyperlink r:id="rId41" w:anchor="n1497" w:tgtFrame="_blank" w:history="1">
              <w:r w:rsidRPr="00E038EF">
                <w:rPr>
                  <w:rFonts w:ascii="Times New Roman" w:eastAsia="Times New Roman" w:hAnsi="Times New Roman" w:cs="Times New Roman"/>
                  <w:sz w:val="24"/>
                  <w:szCs w:val="24"/>
                  <w:u w:val="single"/>
                  <w:lang w:eastAsia="uk-UA"/>
                </w:rPr>
                <w:t>абзацу другого</w:t>
              </w:r>
            </w:hyperlink>
            <w:r w:rsidRPr="00E038EF">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9" w:name="n584"/>
            <w:bookmarkEnd w:id="29"/>
            <w:r w:rsidRPr="00E038EF">
              <w:rPr>
                <w:rFonts w:ascii="Times New Roman" w:eastAsia="Times New Roman" w:hAnsi="Times New Roman" w:cs="Times New Roman"/>
                <w:color w:val="333333"/>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2"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r w:rsidR="00E44843" w:rsidRPr="00E038EF">
              <w:rPr>
                <w:rFonts w:ascii="Times New Roman" w:eastAsia="Times New Roman" w:hAnsi="Times New Roman" w:cs="Times New Roman"/>
                <w:color w:val="333333"/>
                <w:sz w:val="24"/>
                <w:szCs w:val="24"/>
                <w:lang w:eastAsia="uk-UA"/>
              </w:rPr>
              <w:t xml:space="preserve"> </w:t>
            </w:r>
            <w:r w:rsidR="00E44843" w:rsidRPr="00E038EF">
              <w:rPr>
                <w:rFonts w:ascii="Times New Roman" w:eastAsiaTheme="minorEastAsia" w:hAnsi="Times New Roman" w:cs="Times New Roman"/>
                <w:sz w:val="24"/>
                <w:szCs w:val="24"/>
              </w:rPr>
              <w:t xml:space="preserve">(у разі наявності </w:t>
            </w:r>
            <w:proofErr w:type="spellStart"/>
            <w:r w:rsidR="00E44843" w:rsidRPr="00E038EF">
              <w:rPr>
                <w:rFonts w:ascii="Times New Roman" w:eastAsiaTheme="minorEastAsia" w:hAnsi="Times New Roman" w:cs="Times New Roman"/>
                <w:sz w:val="24"/>
                <w:szCs w:val="24"/>
              </w:rPr>
              <w:t>данної</w:t>
            </w:r>
            <w:proofErr w:type="spellEnd"/>
            <w:r w:rsidR="00E44843" w:rsidRPr="00E038EF">
              <w:rPr>
                <w:rFonts w:ascii="Times New Roman" w:eastAsiaTheme="minorEastAsia" w:hAnsi="Times New Roman" w:cs="Times New Roman"/>
                <w:sz w:val="24"/>
                <w:szCs w:val="24"/>
              </w:rPr>
              <w:t xml:space="preserve"> вимоги)</w:t>
            </w:r>
            <w:r w:rsidRPr="00E038EF">
              <w:rPr>
                <w:rFonts w:ascii="Times New Roman" w:eastAsia="Times New Roman" w:hAnsi="Times New Roman" w:cs="Times New Roman"/>
                <w:color w:val="333333"/>
                <w:sz w:val="24"/>
                <w:szCs w:val="24"/>
                <w:lang w:eastAsia="uk-UA"/>
              </w:rPr>
              <w:t>, і документи, що підтверджують відсутність підстав, визначених </w:t>
            </w:r>
            <w:hyperlink r:id="rId43" w:anchor="n615" w:history="1">
              <w:r w:rsidRPr="00E038EF">
                <w:rPr>
                  <w:rFonts w:ascii="Times New Roman" w:eastAsia="Times New Roman" w:hAnsi="Times New Roman" w:cs="Times New Roman"/>
                  <w:color w:val="006600"/>
                  <w:sz w:val="24"/>
                  <w:szCs w:val="24"/>
                  <w:u w:val="single"/>
                  <w:lang w:eastAsia="uk-UA"/>
                </w:rPr>
                <w:t>пунктом 47</w:t>
              </w:r>
            </w:hyperlink>
            <w:r w:rsidRPr="00E038EF">
              <w:rPr>
                <w:rFonts w:ascii="Times New Roman" w:eastAsia="Times New Roman" w:hAnsi="Times New Roman" w:cs="Times New Roman"/>
                <w:color w:val="333333"/>
                <w:sz w:val="24"/>
                <w:szCs w:val="24"/>
                <w:lang w:eastAsia="uk-UA"/>
              </w:rPr>
              <w:t> Особливостей.</w:t>
            </w:r>
          </w:p>
          <w:p w14:paraId="5F3A24D0" w14:textId="77777777" w:rsidR="00843CD4" w:rsidRPr="00E038EF"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E038EF">
              <w:rPr>
                <w:rFonts w:ascii="Times New Roman" w:eastAsia="Times New Roman" w:hAnsi="Times New Roman" w:cs="Times New Roman"/>
                <w:sz w:val="24"/>
                <w:szCs w:val="24"/>
                <w:lang w:eastAsia="uk-UA"/>
              </w:rPr>
              <w:t>закупівель</w:t>
            </w:r>
            <w:proofErr w:type="spellEnd"/>
            <w:r w:rsidRPr="00E038EF">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E038EF"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30" w:name="n1493"/>
            <w:bookmarkEnd w:id="30"/>
          </w:p>
        </w:tc>
      </w:tr>
      <w:tr w:rsidR="00843CD4" w:rsidRPr="00E038EF"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E038EF" w:rsidRDefault="00EA3B75"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hAnsi="Times New Roman" w:cs="Times New Roman"/>
                <w:b/>
                <w:sz w:val="24"/>
                <w:szCs w:val="24"/>
              </w:rPr>
              <w:lastRenderedPageBreak/>
              <w:t>РОЗДІЛ V</w:t>
            </w:r>
            <w:r w:rsidRPr="00E038EF">
              <w:rPr>
                <w:rFonts w:ascii="Times New Roman" w:eastAsia="Times New Roman" w:hAnsi="Times New Roman" w:cs="Times New Roman"/>
                <w:sz w:val="24"/>
                <w:szCs w:val="24"/>
                <w:lang w:eastAsia="uk-UA"/>
              </w:rPr>
              <w:t xml:space="preserve"> </w:t>
            </w:r>
          </w:p>
          <w:p w14:paraId="66E0F51E" w14:textId="77777777" w:rsidR="00843CD4" w:rsidRPr="00E038EF" w:rsidRDefault="00843CD4" w:rsidP="00E038EF">
            <w:pPr>
              <w:spacing w:after="0" w:line="240" w:lineRule="auto"/>
              <w:jc w:val="center"/>
              <w:rPr>
                <w:rFonts w:ascii="Times New Roman" w:eastAsia="Times New Roman" w:hAnsi="Times New Roman" w:cs="Times New Roman"/>
                <w:b/>
                <w:sz w:val="24"/>
                <w:szCs w:val="24"/>
                <w:lang w:eastAsia="uk-UA"/>
              </w:rPr>
            </w:pPr>
            <w:r w:rsidRPr="00E038EF">
              <w:rPr>
                <w:rFonts w:ascii="Times New Roman" w:eastAsia="Times New Roman" w:hAnsi="Times New Roman" w:cs="Times New Roman"/>
                <w:b/>
                <w:sz w:val="24"/>
                <w:szCs w:val="24"/>
                <w:lang w:eastAsia="uk-UA"/>
              </w:rPr>
              <w:t>Оцінка тендерної пропозиції</w:t>
            </w:r>
          </w:p>
        </w:tc>
      </w:tr>
      <w:tr w:rsidR="00843CD4" w:rsidRPr="00E038EF"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E038EF" w:rsidRDefault="00854758"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color w:val="333333"/>
                <w:sz w:val="24"/>
                <w:szCs w:val="24"/>
                <w:lang w:eastAsia="uk-UA"/>
              </w:rPr>
              <w:t>Розгляд та оцінка тендерних пропозицій</w:t>
            </w:r>
            <w:r w:rsidRPr="00E038EF">
              <w:rPr>
                <w:rFonts w:ascii="Times New Roman" w:eastAsia="Times New Roman" w:hAnsi="Times New Roman" w:cs="Times New Roman"/>
                <w:sz w:val="24"/>
                <w:szCs w:val="24"/>
                <w:lang w:eastAsia="uk-UA"/>
              </w:rPr>
              <w:t xml:space="preserve">. </w:t>
            </w:r>
          </w:p>
          <w:p w14:paraId="6D7D65F7" w14:textId="0BCAB2A6"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E038EF" w:rsidRDefault="00D87342" w:rsidP="00E038EF">
            <w:pPr>
              <w:spacing w:after="0" w:line="240" w:lineRule="auto"/>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Оцінка тендерної пропозиції проводиться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визначає тендерну пропозицію, ціна якої є найнижчою.</w:t>
            </w:r>
          </w:p>
          <w:p w14:paraId="5E991E83" w14:textId="24A2D5F0" w:rsidR="00854758" w:rsidRPr="00E038EF" w:rsidRDefault="00854758"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Якщо була подана одна тендерна пропозиція, електронна система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4" w:anchor="n584" w:history="1">
              <w:r w:rsidRPr="00E038EF">
                <w:rPr>
                  <w:rFonts w:ascii="Times New Roman" w:eastAsia="Times New Roman" w:hAnsi="Times New Roman" w:cs="Times New Roman"/>
                  <w:color w:val="006600"/>
                  <w:sz w:val="24"/>
                  <w:szCs w:val="24"/>
                  <w:u w:val="single"/>
                  <w:lang w:eastAsia="uk-UA"/>
                </w:rPr>
                <w:t>пунктом 40</w:t>
              </w:r>
            </w:hyperlink>
            <w:r w:rsidRPr="00E038EF">
              <w:rPr>
                <w:rFonts w:ascii="Times New Roman" w:eastAsia="Times New Roman" w:hAnsi="Times New Roman" w:cs="Times New Roman"/>
                <w:color w:val="333333"/>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E038EF" w:rsidRDefault="00854758" w:rsidP="00E038EF">
            <w:pPr>
              <w:spacing w:after="0" w:line="240" w:lineRule="auto"/>
              <w:rPr>
                <w:rFonts w:ascii="Times New Roman" w:eastAsia="Times New Roman" w:hAnsi="Times New Roman" w:cs="Times New Roman"/>
                <w:color w:val="333333"/>
                <w:sz w:val="24"/>
                <w:szCs w:val="24"/>
                <w:lang w:eastAsia="uk-UA"/>
              </w:rPr>
            </w:pPr>
            <w:bookmarkStart w:id="31" w:name="n570"/>
            <w:bookmarkEnd w:id="31"/>
            <w:r w:rsidRPr="00E038EF">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з урахуванням положень </w:t>
            </w:r>
            <w:hyperlink r:id="rId45" w:anchor="n588" w:history="1">
              <w:r w:rsidRPr="00E038EF">
                <w:rPr>
                  <w:rFonts w:ascii="Times New Roman" w:eastAsia="Times New Roman" w:hAnsi="Times New Roman" w:cs="Times New Roman"/>
                  <w:color w:val="006600"/>
                  <w:sz w:val="24"/>
                  <w:szCs w:val="24"/>
                  <w:u w:val="single"/>
                  <w:lang w:eastAsia="uk-UA"/>
                </w:rPr>
                <w:t>пункту 43</w:t>
              </w:r>
            </w:hyperlink>
            <w:r w:rsidRPr="00E038EF">
              <w:rPr>
                <w:rFonts w:ascii="Times New Roman" w:eastAsia="Times New Roman" w:hAnsi="Times New Roman" w:cs="Times New Roman"/>
                <w:color w:val="333333"/>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E038EF" w:rsidRDefault="00854758" w:rsidP="00E038EF">
            <w:pPr>
              <w:spacing w:after="0" w:line="240" w:lineRule="auto"/>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аномально низька ціна тендерної пропозиції</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E038EF" w:rsidRDefault="00F756AF"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038EF">
              <w:rPr>
                <w:rFonts w:ascii="Times New Roman" w:eastAsia="Times New Roman" w:hAnsi="Times New Roman" w:cs="Times New Roman"/>
                <w:sz w:val="24"/>
                <w:szCs w:val="24"/>
                <w:highlight w:val="white"/>
              </w:rPr>
              <w:t>закупівель</w:t>
            </w:r>
            <w:proofErr w:type="spellEnd"/>
            <w:r w:rsidRPr="00E038EF">
              <w:rPr>
                <w:rFonts w:ascii="Times New Roman" w:eastAsia="Times New Roman" w:hAnsi="Times New Roman" w:cs="Times New Roman"/>
                <w:sz w:val="24"/>
                <w:szCs w:val="24"/>
                <w:highlight w:val="white"/>
              </w:rPr>
              <w:t xml:space="preserve"> відповідно до статті 30 Закону.</w:t>
            </w:r>
            <w:r w:rsidRPr="00E038EF">
              <w:rPr>
                <w:rFonts w:ascii="Times New Roman" w:eastAsia="Times New Roman" w:hAnsi="Times New Roman" w:cs="Times New Roman"/>
                <w:sz w:val="24"/>
                <w:szCs w:val="24"/>
              </w:rPr>
              <w:t xml:space="preserve"> </w:t>
            </w:r>
            <w:r w:rsidR="007311EB" w:rsidRPr="00E038EF">
              <w:rPr>
                <w:rFonts w:ascii="Times New Roman" w:eastAsia="Times New Roman" w:hAnsi="Times New Roman" w:cs="Times New Roman"/>
                <w:color w:val="333333"/>
                <w:sz w:val="24"/>
                <w:szCs w:val="24"/>
                <w:lang w:eastAsia="uk-UA"/>
              </w:rPr>
              <w:t xml:space="preserve">У разі застосування електронного аукціону </w:t>
            </w:r>
            <w:r w:rsidR="007311EB" w:rsidRPr="00E038EF">
              <w:rPr>
                <w:rFonts w:ascii="Times New Roman" w:eastAsia="Times New Roman" w:hAnsi="Times New Roman" w:cs="Times New Roman"/>
                <w:sz w:val="24"/>
                <w:szCs w:val="24"/>
                <w:lang w:eastAsia="uk-UA"/>
              </w:rPr>
              <w:t xml:space="preserve">дата і час проведення електронного аукціону визначаються електронною системою </w:t>
            </w:r>
            <w:proofErr w:type="spellStart"/>
            <w:r w:rsidR="007311EB" w:rsidRPr="00E038EF">
              <w:rPr>
                <w:rFonts w:ascii="Times New Roman" w:eastAsia="Times New Roman" w:hAnsi="Times New Roman" w:cs="Times New Roman"/>
                <w:sz w:val="24"/>
                <w:szCs w:val="24"/>
                <w:lang w:eastAsia="uk-UA"/>
              </w:rPr>
              <w:t>закупівель</w:t>
            </w:r>
            <w:proofErr w:type="spellEnd"/>
            <w:r w:rsidR="007311EB" w:rsidRPr="00E038EF">
              <w:rPr>
                <w:rFonts w:ascii="Times New Roman" w:eastAsia="Times New Roman" w:hAnsi="Times New Roman" w:cs="Times New Roman"/>
                <w:sz w:val="24"/>
                <w:szCs w:val="24"/>
                <w:lang w:eastAsia="uk-UA"/>
              </w:rPr>
              <w:t xml:space="preserve"> автоматично.</w:t>
            </w:r>
          </w:p>
          <w:p w14:paraId="544FA14A" w14:textId="6DC03087" w:rsidR="007311EB" w:rsidRPr="00E038EF" w:rsidRDefault="007311EB"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E038EF" w:rsidRDefault="007311EB"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E038EF" w:rsidRDefault="007311EB" w:rsidP="00E038EF">
            <w:pPr>
              <w:spacing w:after="0" w:line="240" w:lineRule="auto"/>
              <w:jc w:val="both"/>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E038EF" w:rsidRDefault="007311EB" w:rsidP="00E038EF">
            <w:pPr>
              <w:spacing w:after="0" w:line="240" w:lineRule="auto"/>
              <w:rPr>
                <w:rFonts w:ascii="Times New Roman" w:eastAsia="Times New Roman" w:hAnsi="Times New Roman" w:cs="Times New Roman"/>
                <w:sz w:val="24"/>
                <w:szCs w:val="24"/>
                <w:lang w:eastAsia="uk-UA"/>
              </w:rPr>
            </w:pPr>
            <w:bookmarkStart w:id="32" w:name="n2094"/>
            <w:bookmarkStart w:id="33" w:name="n1550"/>
            <w:bookmarkStart w:id="34" w:name="n1552"/>
            <w:bookmarkEnd w:id="32"/>
            <w:bookmarkEnd w:id="33"/>
            <w:bookmarkEnd w:id="34"/>
            <w:r w:rsidRPr="00E038EF">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E038EF"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E038E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038EF">
              <w:rPr>
                <w:rFonts w:ascii="Times New Roman" w:eastAsia="Times New Roman" w:hAnsi="Times New Roman" w:cs="Times New Roman"/>
                <w:sz w:val="24"/>
                <w:szCs w:val="24"/>
                <w:highlight w:val="white"/>
              </w:rPr>
              <w:t>закупівель</w:t>
            </w:r>
            <w:proofErr w:type="spellEnd"/>
            <w:r w:rsidRPr="00E038E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E038EF" w:rsidRDefault="00F756AF" w:rsidP="00E038EF">
            <w:pPr>
              <w:widowControl w:val="0"/>
              <w:spacing w:after="0" w:line="240" w:lineRule="auto"/>
              <w:jc w:val="both"/>
              <w:rPr>
                <w:rFonts w:ascii="Times New Roman" w:eastAsia="Times New Roman" w:hAnsi="Times New Roman" w:cs="Times New Roman"/>
                <w:b/>
                <w:i/>
                <w:sz w:val="24"/>
                <w:szCs w:val="24"/>
              </w:rPr>
            </w:pPr>
            <w:r w:rsidRPr="00E038EF">
              <w:rPr>
                <w:rFonts w:ascii="Times New Roman" w:eastAsia="Times New Roman" w:hAnsi="Times New Roman" w:cs="Times New Roman"/>
                <w:i/>
                <w:sz w:val="24"/>
                <w:szCs w:val="24"/>
              </w:rPr>
              <w:t xml:space="preserve">До розгляду </w:t>
            </w:r>
            <w:r w:rsidRPr="00E038EF">
              <w:rPr>
                <w:rFonts w:ascii="Times New Roman" w:eastAsia="Times New Roman" w:hAnsi="Times New Roman" w:cs="Times New Roman"/>
                <w:i/>
                <w:sz w:val="24"/>
                <w:szCs w:val="24"/>
                <w:u w:val="single"/>
              </w:rPr>
              <w:t xml:space="preserve">не приймається </w:t>
            </w:r>
            <w:r w:rsidRPr="00E038E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4FD478" w14:textId="1AC94EE1" w:rsidR="00F756AF" w:rsidRPr="00E038EF" w:rsidRDefault="00F756AF"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Ціна</w:t>
            </w:r>
            <w:r w:rsidR="002F57BB"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Питома вага – 100 %.</w:t>
            </w:r>
          </w:p>
          <w:p w14:paraId="3896F2AF" w14:textId="1453E4A2" w:rsidR="00F756AF" w:rsidRPr="00E038EF" w:rsidRDefault="00F756AF"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E038EF" w:rsidRDefault="0033598B"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Учасник визначає ціни на </w:t>
            </w:r>
            <w:r w:rsidRPr="00E038EF">
              <w:rPr>
                <w:rFonts w:ascii="Times New Roman" w:eastAsia="Times New Roman" w:hAnsi="Times New Roman" w:cs="Times New Roman"/>
                <w:b/>
                <w:sz w:val="24"/>
                <w:szCs w:val="24"/>
              </w:rPr>
              <w:t>товар</w:t>
            </w:r>
            <w:r w:rsidRPr="00E038EF">
              <w:rPr>
                <w:rFonts w:ascii="Times New Roman" w:eastAsia="Times New Roman" w:hAnsi="Times New Roman" w:cs="Times New Roman"/>
                <w:sz w:val="24"/>
                <w:szCs w:val="24"/>
              </w:rPr>
              <w:t xml:space="preserve">, що він пропонує </w:t>
            </w:r>
            <w:r w:rsidRPr="00E038EF">
              <w:rPr>
                <w:rFonts w:ascii="Times New Roman" w:eastAsia="Times New Roman" w:hAnsi="Times New Roman" w:cs="Times New Roman"/>
                <w:b/>
                <w:sz w:val="24"/>
                <w:szCs w:val="24"/>
              </w:rPr>
              <w:t>поставити</w:t>
            </w:r>
            <w:r w:rsidRPr="00E038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038EF">
              <w:rPr>
                <w:rFonts w:ascii="Times New Roman" w:eastAsia="Times New Roman" w:hAnsi="Times New Roman" w:cs="Times New Roman"/>
                <w:b/>
                <w:sz w:val="24"/>
                <w:szCs w:val="24"/>
              </w:rPr>
              <w:t>товару</w:t>
            </w:r>
            <w:r w:rsidRPr="00E038EF">
              <w:rPr>
                <w:rFonts w:ascii="Times New Roman" w:eastAsia="Times New Roman" w:hAnsi="Times New Roman" w:cs="Times New Roman"/>
                <w:sz w:val="24"/>
                <w:szCs w:val="24"/>
              </w:rPr>
              <w:t xml:space="preserve"> даного виду.</w:t>
            </w:r>
          </w:p>
          <w:p w14:paraId="4E0E5EC6" w14:textId="77777777" w:rsidR="0033598B" w:rsidRPr="00E038EF"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E038E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E038EF" w:rsidRDefault="00615AD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E038EF" w:rsidRDefault="00615ADA" w:rsidP="00E038EF">
            <w:pPr>
              <w:widowControl w:val="0"/>
              <w:spacing w:after="0" w:line="240" w:lineRule="auto"/>
              <w:jc w:val="both"/>
              <w:rPr>
                <w:rFonts w:ascii="Times New Roman" w:eastAsia="Times New Roman" w:hAnsi="Times New Roman" w:cs="Times New Roman"/>
                <w:color w:val="333333"/>
                <w:sz w:val="24"/>
                <w:szCs w:val="24"/>
                <w:lang w:eastAsia="uk-UA"/>
              </w:rPr>
            </w:pPr>
            <w:bookmarkStart w:id="35" w:name="n587"/>
            <w:bookmarkEnd w:id="35"/>
            <w:r w:rsidRPr="00E038EF">
              <w:rPr>
                <w:rFonts w:ascii="Times New Roman" w:eastAsia="Times New Roman" w:hAnsi="Times New Roman" w:cs="Times New Roman"/>
                <w:color w:val="333333"/>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6" w:anchor="n615" w:history="1">
              <w:r w:rsidRPr="00E038EF">
                <w:rPr>
                  <w:rFonts w:ascii="Times New Roman" w:eastAsia="Times New Roman" w:hAnsi="Times New Roman" w:cs="Times New Roman"/>
                  <w:color w:val="006600"/>
                  <w:sz w:val="24"/>
                  <w:szCs w:val="24"/>
                  <w:u w:val="single"/>
                  <w:lang w:eastAsia="uk-UA"/>
                </w:rPr>
                <w:t>пунктом 47</w:t>
              </w:r>
            </w:hyperlink>
            <w:r w:rsidRPr="00E038EF">
              <w:rPr>
                <w:rFonts w:ascii="Times New Roman" w:eastAsia="Times New Roman" w:hAnsi="Times New Roman" w:cs="Times New Roman"/>
                <w:color w:val="333333"/>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E038EF" w:rsidRDefault="00615AD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038EF">
              <w:rPr>
                <w:rFonts w:ascii="Times New Roman" w:eastAsia="Times New Roman" w:hAnsi="Times New Roman" w:cs="Times New Roman"/>
                <w:color w:val="333333"/>
                <w:sz w:val="24"/>
                <w:szCs w:val="24"/>
                <w:lang w:eastAsia="uk-UA"/>
              </w:rPr>
              <w:t>невідповідностей</w:t>
            </w:r>
            <w:proofErr w:type="spellEnd"/>
            <w:r w:rsidRPr="00E038EF">
              <w:rPr>
                <w:rFonts w:ascii="Times New Roman" w:eastAsia="Times New Roman" w:hAnsi="Times New Roman" w:cs="Times New Roman"/>
                <w:color w:val="333333"/>
                <w:sz w:val="24"/>
                <w:szCs w:val="24"/>
                <w:lang w:eastAsia="uk-UA"/>
              </w:rPr>
              <w:t xml:space="preserve">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2AC8337A" w14:textId="77777777" w:rsidR="00615ADA" w:rsidRPr="00E038EF" w:rsidRDefault="00615AD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6" w:name="n589"/>
            <w:bookmarkEnd w:id="36"/>
            <w:r w:rsidRPr="00E038EF">
              <w:rPr>
                <w:rFonts w:ascii="Times New Roman" w:eastAsia="Times New Roman" w:hAnsi="Times New Roman" w:cs="Times New Roman"/>
                <w:color w:val="333333"/>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E038EF">
              <w:rPr>
                <w:rFonts w:ascii="Times New Roman" w:eastAsia="Times New Roman" w:hAnsi="Times New Roman" w:cs="Times New Roman"/>
                <w:color w:val="333333"/>
                <w:sz w:val="24"/>
                <w:szCs w:val="24"/>
                <w:lang w:eastAsia="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2CBBCB" w14:textId="07E9CEE9" w:rsidR="00615ADA" w:rsidRPr="00E038EF" w:rsidRDefault="00615ADA" w:rsidP="00E038EF">
            <w:pPr>
              <w:widowControl w:val="0"/>
              <w:spacing w:after="0" w:line="240" w:lineRule="auto"/>
              <w:jc w:val="both"/>
              <w:rPr>
                <w:rFonts w:ascii="Times New Roman" w:eastAsia="Times New Roman" w:hAnsi="Times New Roman" w:cs="Times New Roman"/>
                <w:color w:val="333333"/>
                <w:sz w:val="24"/>
                <w:szCs w:val="24"/>
                <w:lang w:eastAsia="uk-UA"/>
              </w:rPr>
            </w:pPr>
            <w:bookmarkStart w:id="37" w:name="n590"/>
            <w:bookmarkEnd w:id="37"/>
            <w:r w:rsidRPr="00E038EF">
              <w:rPr>
                <w:rFonts w:ascii="Times New Roman" w:eastAsia="Times New Roman" w:hAnsi="Times New Roman" w:cs="Times New Roman"/>
                <w:color w:val="333333"/>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038EF">
              <w:rPr>
                <w:rFonts w:ascii="Times New Roman" w:eastAsia="Times New Roman" w:hAnsi="Times New Roman" w:cs="Times New Roman"/>
                <w:color w:val="333333"/>
                <w:sz w:val="24"/>
                <w:szCs w:val="24"/>
                <w:lang w:eastAsia="uk-UA"/>
              </w:rPr>
              <w:t>невідповідностей</w:t>
            </w:r>
            <w:proofErr w:type="spellEnd"/>
            <w:r w:rsidRPr="00E038EF">
              <w:rPr>
                <w:rFonts w:ascii="Times New Roman" w:eastAsia="Times New Roman" w:hAnsi="Times New Roman" w:cs="Times New Roman"/>
                <w:color w:val="333333"/>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E038EF"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E038E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b/>
                <w:i/>
                <w:sz w:val="24"/>
                <w:szCs w:val="24"/>
              </w:rPr>
              <w:t>протягом 24 годин</w:t>
            </w:r>
            <w:r w:rsidRPr="00E038E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повідомлення з вимогою про усунення таких </w:t>
            </w:r>
            <w:proofErr w:type="spellStart"/>
            <w:r w:rsidRPr="00E038EF">
              <w:rPr>
                <w:rFonts w:ascii="Times New Roman" w:eastAsia="Times New Roman" w:hAnsi="Times New Roman" w:cs="Times New Roman"/>
                <w:sz w:val="24"/>
                <w:szCs w:val="24"/>
              </w:rPr>
              <w:t>невідповідностей</w:t>
            </w:r>
            <w:proofErr w:type="spellEnd"/>
            <w:r w:rsidRPr="00E038E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038EF">
              <w:rPr>
                <w:rFonts w:ascii="Times New Roman" w:eastAsia="Times New Roman" w:hAnsi="Times New Roman" w:cs="Times New Roman"/>
                <w:sz w:val="24"/>
                <w:szCs w:val="24"/>
              </w:rPr>
              <w:t>невиправлення</w:t>
            </w:r>
            <w:proofErr w:type="spellEnd"/>
            <w:r w:rsidRPr="00E038EF">
              <w:rPr>
                <w:rFonts w:ascii="Times New Roman" w:eastAsia="Times New Roman" w:hAnsi="Times New Roman" w:cs="Times New Roman"/>
                <w:sz w:val="24"/>
                <w:szCs w:val="24"/>
              </w:rPr>
              <w:t xml:space="preserve"> учасниками вияв</w:t>
            </w:r>
            <w:r w:rsidRPr="00E038EF">
              <w:rPr>
                <w:rFonts w:ascii="Times New Roman" w:eastAsia="Times New Roman" w:hAnsi="Times New Roman" w:cs="Times New Roman"/>
                <w:sz w:val="24"/>
                <w:szCs w:val="24"/>
                <w:highlight w:val="white"/>
              </w:rPr>
              <w:t xml:space="preserve">лених </w:t>
            </w:r>
            <w:proofErr w:type="spellStart"/>
            <w:r w:rsidRPr="00E038EF">
              <w:rPr>
                <w:rFonts w:ascii="Times New Roman" w:eastAsia="Times New Roman" w:hAnsi="Times New Roman" w:cs="Times New Roman"/>
                <w:sz w:val="24"/>
                <w:szCs w:val="24"/>
                <w:highlight w:val="white"/>
              </w:rPr>
              <w:t>невідповідностей</w:t>
            </w:r>
            <w:proofErr w:type="spellEnd"/>
            <w:r w:rsidRPr="00E038EF">
              <w:rPr>
                <w:rFonts w:ascii="Times New Roman" w:eastAsia="Times New Roman" w:hAnsi="Times New Roman" w:cs="Times New Roman"/>
                <w:sz w:val="24"/>
                <w:szCs w:val="24"/>
                <w:highlight w:val="white"/>
              </w:rPr>
              <w:t>.</w:t>
            </w:r>
          </w:p>
          <w:p w14:paraId="7EBD9AA1" w14:textId="482D7E2F" w:rsidR="00843CD4" w:rsidRPr="00E038EF" w:rsidRDefault="006B09F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3CD4" w:rsidRPr="00E038EF"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p>
        </w:tc>
      </w:tr>
      <w:tr w:rsidR="00F73410" w:rsidRPr="00E038EF"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E038EF" w:rsidRDefault="00F73410"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E038EF" w:rsidRDefault="00F73410" w:rsidP="00E038EF">
            <w:pPr>
              <w:spacing w:after="0" w:line="240" w:lineRule="auto"/>
              <w:rPr>
                <w:rFonts w:ascii="Times New Roman" w:eastAsia="Times New Roman" w:hAnsi="Times New Roman" w:cs="Times New Roman"/>
                <w:sz w:val="24"/>
                <w:szCs w:val="24"/>
                <w:lang w:eastAsia="uk-UA"/>
              </w:rPr>
            </w:pPr>
            <w:r w:rsidRPr="00E038EF">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8"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E038EF" w:rsidRDefault="002F57BB" w:rsidP="00E038EF">
            <w:pPr>
              <w:shd w:val="clear" w:color="auto" w:fill="FFFFFF"/>
              <w:spacing w:after="0" w:line="240" w:lineRule="auto"/>
              <w:jc w:val="center"/>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fldChar w:fldCharType="begin"/>
            </w:r>
            <w:r w:rsidRPr="00E038EF">
              <w:rPr>
                <w:rFonts w:ascii="Times New Roman" w:hAnsi="Times New Roman" w:cs="Times New Roman"/>
                <w:color w:val="333333"/>
                <w:sz w:val="24"/>
                <w:szCs w:val="24"/>
                <w:shd w:val="clear" w:color="auto" w:fill="FFFFFF"/>
              </w:rPr>
              <w:instrText xml:space="preserve"> HYPERLINK "https://zakon.rada.gov.ua/laws/show/922-19?find=1&amp;text=%D1%84%D0%BE%D1%80%D0%BC%D0%B0%D0%BB%D1%8C%D0%BD" \l "w1_4" </w:instrText>
            </w:r>
            <w:r w:rsidRPr="00E038EF">
              <w:rPr>
                <w:rFonts w:ascii="Times New Roman" w:hAnsi="Times New Roman" w:cs="Times New Roman"/>
                <w:color w:val="333333"/>
                <w:sz w:val="24"/>
                <w:szCs w:val="24"/>
                <w:shd w:val="clear" w:color="auto" w:fill="FFFFFF"/>
              </w:rPr>
              <w:fldChar w:fldCharType="separate"/>
            </w:r>
            <w:r w:rsidRPr="00E038EF">
              <w:rPr>
                <w:rFonts w:ascii="Times New Roman" w:hAnsi="Times New Roman" w:cs="Times New Roman"/>
                <w:color w:val="333333"/>
                <w:sz w:val="24"/>
                <w:szCs w:val="24"/>
                <w:shd w:val="clear" w:color="auto" w:fill="FFFFFF"/>
              </w:rPr>
              <w:t>Формальн</w:t>
            </w:r>
            <w:r w:rsidRPr="00E038EF">
              <w:rPr>
                <w:rFonts w:ascii="Times New Roman" w:hAnsi="Times New Roman" w:cs="Times New Roman"/>
                <w:color w:val="333333"/>
                <w:sz w:val="24"/>
                <w:szCs w:val="24"/>
                <w:shd w:val="clear" w:color="auto" w:fill="FFFFFF"/>
              </w:rPr>
              <w:fldChar w:fldCharType="end"/>
            </w:r>
            <w:bookmarkEnd w:id="38"/>
            <w:r w:rsidRPr="00E038EF">
              <w:rPr>
                <w:rFonts w:ascii="Times New Roman" w:hAnsi="Times New Roman" w:cs="Times New Roman"/>
                <w:color w:val="333333"/>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E038EF" w:rsidRDefault="008C4CCC" w:rsidP="00E038EF">
            <w:pPr>
              <w:spacing w:after="0" w:line="240" w:lineRule="auto"/>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Приклади формальних помилок:</w:t>
            </w:r>
          </w:p>
          <w:p w14:paraId="0E5B8AB6"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 xml:space="preserve">«дніпропетровська область» замість «Дніпропетровська область» або «місто </w:t>
            </w:r>
            <w:proofErr w:type="spellStart"/>
            <w:r w:rsidRPr="00E038EF">
              <w:rPr>
                <w:rFonts w:ascii="Times New Roman" w:hAnsi="Times New Roman" w:cs="Times New Roman"/>
                <w:color w:val="333333"/>
                <w:sz w:val="24"/>
                <w:szCs w:val="24"/>
                <w:shd w:val="clear" w:color="auto" w:fill="FFFFFF"/>
              </w:rPr>
              <w:t>харків</w:t>
            </w:r>
            <w:proofErr w:type="spellEnd"/>
            <w:r w:rsidRPr="00E038EF">
              <w:rPr>
                <w:rFonts w:ascii="Times New Roman" w:hAnsi="Times New Roman" w:cs="Times New Roman"/>
                <w:color w:val="333333"/>
                <w:sz w:val="24"/>
                <w:szCs w:val="24"/>
                <w:shd w:val="clear" w:color="auto" w:fill="FFFFFF"/>
              </w:rPr>
              <w:t xml:space="preserve">» замість «місто Харків»; </w:t>
            </w:r>
          </w:p>
          <w:p w14:paraId="68E52C60"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«у складі тендерна пропозиція» замість «у складі тендерної пропозиції»;</w:t>
            </w:r>
          </w:p>
          <w:p w14:paraId="3AE44AEC"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w:t>
            </w:r>
            <w:proofErr w:type="spellStart"/>
            <w:r w:rsidRPr="00E038EF">
              <w:rPr>
                <w:rFonts w:ascii="Times New Roman" w:hAnsi="Times New Roman" w:cs="Times New Roman"/>
                <w:color w:val="333333"/>
                <w:sz w:val="24"/>
                <w:szCs w:val="24"/>
                <w:shd w:val="clear" w:color="auto" w:fill="FFFFFF"/>
              </w:rPr>
              <w:t>тендернапропозиція</w:t>
            </w:r>
            <w:proofErr w:type="spellEnd"/>
            <w:r w:rsidRPr="00E038EF">
              <w:rPr>
                <w:rFonts w:ascii="Times New Roman" w:hAnsi="Times New Roman" w:cs="Times New Roman"/>
                <w:color w:val="333333"/>
                <w:sz w:val="24"/>
                <w:szCs w:val="24"/>
                <w:shd w:val="clear" w:color="auto" w:fill="FFFFFF"/>
              </w:rPr>
              <w:t>» замість «тендерна пропозиція»;</w:t>
            </w:r>
          </w:p>
          <w:p w14:paraId="2143B2FE"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w:t>
            </w:r>
            <w:proofErr w:type="spellStart"/>
            <w:r w:rsidRPr="00E038EF">
              <w:rPr>
                <w:rFonts w:ascii="Times New Roman" w:hAnsi="Times New Roman" w:cs="Times New Roman"/>
                <w:color w:val="333333"/>
                <w:sz w:val="24"/>
                <w:szCs w:val="24"/>
                <w:shd w:val="clear" w:color="auto" w:fill="FFFFFF"/>
              </w:rPr>
              <w:t>срток</w:t>
            </w:r>
            <w:proofErr w:type="spellEnd"/>
            <w:r w:rsidRPr="00E038EF">
              <w:rPr>
                <w:rFonts w:ascii="Times New Roman" w:hAnsi="Times New Roman" w:cs="Times New Roman"/>
                <w:color w:val="333333"/>
                <w:sz w:val="24"/>
                <w:szCs w:val="24"/>
                <w:shd w:val="clear" w:color="auto" w:fill="FFFFFF"/>
              </w:rPr>
              <w:t xml:space="preserve"> поставки» замість «строк поставки»;</w:t>
            </w:r>
          </w:p>
          <w:p w14:paraId="3D367072" w14:textId="77777777" w:rsidR="008C4CCC" w:rsidRPr="00E038EF" w:rsidRDefault="008C4CCC"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E038EF" w:rsidRDefault="00215980"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подання документа у форматі  «PDF» замість «JPEG», «JPEG» замість «PDF», «RAR» замість «PDF», «7z» замість «PDF» тощо</w:t>
            </w:r>
            <w:r w:rsidR="005D4337" w:rsidRPr="00E038EF">
              <w:rPr>
                <w:rFonts w:ascii="Times New Roman" w:hAnsi="Times New Roman" w:cs="Times New Roman"/>
                <w:color w:val="333333"/>
                <w:sz w:val="24"/>
                <w:szCs w:val="24"/>
                <w:shd w:val="clear" w:color="auto" w:fill="FFFFFF"/>
              </w:rPr>
              <w:t>;</w:t>
            </w:r>
          </w:p>
          <w:p w14:paraId="6C84ABC4" w14:textId="387EA305" w:rsidR="00215980" w:rsidRPr="00E038EF" w:rsidRDefault="005D4337" w:rsidP="00E038EF">
            <w:pPr>
              <w:numPr>
                <w:ilvl w:val="0"/>
                <w:numId w:val="1"/>
              </w:numPr>
              <w:spacing w:after="0" w:line="240" w:lineRule="auto"/>
              <w:ind w:left="0" w:firstLine="0"/>
              <w:contextualSpacing/>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в документах переможця зазначено «учасник» замість «переможець»</w:t>
            </w:r>
            <w:r w:rsidR="00215980" w:rsidRPr="00E038EF">
              <w:rPr>
                <w:rFonts w:ascii="Times New Roman" w:hAnsi="Times New Roman" w:cs="Times New Roman"/>
                <w:color w:val="333333"/>
                <w:sz w:val="24"/>
                <w:szCs w:val="24"/>
                <w:shd w:val="clear" w:color="auto" w:fill="FFFFFF"/>
              </w:rPr>
              <w:t>.</w:t>
            </w:r>
          </w:p>
          <w:p w14:paraId="79F6A7B9" w14:textId="77777777" w:rsidR="00675E93" w:rsidRPr="00E038EF" w:rsidRDefault="00675E93" w:rsidP="00E038EF">
            <w:pPr>
              <w:shd w:val="clear" w:color="auto" w:fill="FFFFFF"/>
              <w:spacing w:after="0" w:line="240" w:lineRule="auto"/>
              <w:jc w:val="center"/>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lastRenderedPageBreak/>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E038EF">
              <w:rPr>
                <w:rFonts w:ascii="Times New Roman" w:hAnsi="Times New Roman" w:cs="Times New Roman"/>
                <w:color w:val="333333"/>
                <w:sz w:val="24"/>
                <w:szCs w:val="24"/>
                <w:shd w:val="clear" w:color="auto" w:fill="FFFFFF"/>
              </w:rPr>
              <w:t>, тобто</w:t>
            </w:r>
            <w:r w:rsidRPr="00E038EF">
              <w:rPr>
                <w:rFonts w:ascii="Times New Roman" w:hAnsi="Times New Roman" w:cs="Times New Roman"/>
                <w:color w:val="333333"/>
                <w:sz w:val="24"/>
                <w:szCs w:val="24"/>
                <w:shd w:val="clear" w:color="auto" w:fill="FFFFFF"/>
              </w:rPr>
              <w:t>:</w:t>
            </w:r>
          </w:p>
          <w:p w14:paraId="068D519B" w14:textId="77777777" w:rsidR="007C2B67" w:rsidRPr="00E038EF" w:rsidRDefault="00A972D3" w:rsidP="00E038EF">
            <w:pPr>
              <w:shd w:val="clear" w:color="auto" w:fill="FFFFFF"/>
              <w:spacing w:after="0" w:line="240" w:lineRule="auto"/>
              <w:jc w:val="center"/>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 xml:space="preserve"> </w:t>
            </w:r>
            <w:bookmarkStart w:id="39" w:name="n15"/>
            <w:bookmarkEnd w:id="39"/>
            <w:r w:rsidR="007C2B67" w:rsidRPr="00E038EF">
              <w:rPr>
                <w:rFonts w:ascii="Times New Roman" w:hAnsi="Times New Roman" w:cs="Times New Roman"/>
                <w:color w:val="333333"/>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0" w:name="n16"/>
            <w:bookmarkEnd w:id="40"/>
            <w:r w:rsidRPr="00E038EF">
              <w:rPr>
                <w:rFonts w:ascii="Times New Roman" w:hAnsi="Times New Roman" w:cs="Times New Roman"/>
                <w:color w:val="333333"/>
                <w:sz w:val="24"/>
                <w:szCs w:val="24"/>
                <w:shd w:val="clear" w:color="auto" w:fill="FFFFFF"/>
              </w:rPr>
              <w:t>уживання великої літери;</w:t>
            </w:r>
          </w:p>
          <w:p w14:paraId="364715C2"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1" w:name="n17"/>
            <w:bookmarkEnd w:id="41"/>
            <w:r w:rsidRPr="00E038EF">
              <w:rPr>
                <w:rFonts w:ascii="Times New Roman" w:hAnsi="Times New Roman" w:cs="Times New Roman"/>
                <w:color w:val="333333"/>
                <w:sz w:val="24"/>
                <w:szCs w:val="24"/>
                <w:shd w:val="clear" w:color="auto" w:fill="FFFFFF"/>
              </w:rPr>
              <w:t>уживання розділових знаків та відмінювання слів у реченні;</w:t>
            </w:r>
          </w:p>
          <w:p w14:paraId="601A96E8"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 xml:space="preserve">використання слова або </w:t>
            </w:r>
            <w:proofErr w:type="spellStart"/>
            <w:r w:rsidRPr="00E038EF">
              <w:rPr>
                <w:rFonts w:ascii="Times New Roman" w:hAnsi="Times New Roman" w:cs="Times New Roman"/>
                <w:color w:val="333333"/>
                <w:sz w:val="24"/>
                <w:szCs w:val="24"/>
                <w:shd w:val="clear" w:color="auto" w:fill="FFFFFF"/>
              </w:rPr>
              <w:t>мовного</w:t>
            </w:r>
            <w:proofErr w:type="spellEnd"/>
            <w:r w:rsidRPr="00E038EF">
              <w:rPr>
                <w:rFonts w:ascii="Times New Roman" w:hAnsi="Times New Roman" w:cs="Times New Roman"/>
                <w:color w:val="333333"/>
                <w:sz w:val="24"/>
                <w:szCs w:val="24"/>
                <w:shd w:val="clear" w:color="auto" w:fill="FFFFFF"/>
              </w:rPr>
              <w:t xml:space="preserve"> звороту, запозичених з іншої мови;</w:t>
            </w:r>
          </w:p>
          <w:p w14:paraId="771C1D8A"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038EF">
              <w:rPr>
                <w:rFonts w:ascii="Times New Roman" w:hAnsi="Times New Roman" w:cs="Times New Roman"/>
                <w:color w:val="333333"/>
                <w:sz w:val="24"/>
                <w:szCs w:val="24"/>
                <w:shd w:val="clear" w:color="auto" w:fill="FFFFFF"/>
              </w:rPr>
              <w:t>закупівель</w:t>
            </w:r>
            <w:proofErr w:type="spellEnd"/>
            <w:r w:rsidRPr="00E038EF">
              <w:rPr>
                <w:rFonts w:ascii="Times New Roman" w:hAnsi="Times New Roman" w:cs="Times New Roman"/>
                <w:color w:val="333333"/>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застосування правил переносу частини слова з рядка в рядок;</w:t>
            </w:r>
          </w:p>
          <w:p w14:paraId="61046036"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2" w:name="n21"/>
            <w:bookmarkEnd w:id="42"/>
            <w:r w:rsidRPr="00E038EF">
              <w:rPr>
                <w:rFonts w:ascii="Times New Roman" w:hAnsi="Times New Roman" w:cs="Times New Roman"/>
                <w:color w:val="333333"/>
                <w:sz w:val="24"/>
                <w:szCs w:val="24"/>
                <w:shd w:val="clear" w:color="auto" w:fill="FFFFFF"/>
              </w:rPr>
              <w:t>написання слів разом та/або окремо, та/або через дефіс;</w:t>
            </w:r>
          </w:p>
          <w:p w14:paraId="7FEBD3ED"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3" w:name="n22"/>
            <w:bookmarkEnd w:id="43"/>
            <w:r w:rsidRPr="00E038EF">
              <w:rPr>
                <w:rFonts w:ascii="Times New Roman" w:hAnsi="Times New Roman" w:cs="Times New Roman"/>
                <w:color w:val="333333"/>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4" w:name="n23"/>
            <w:bookmarkEnd w:id="44"/>
            <w:r w:rsidRPr="00E038EF">
              <w:rPr>
                <w:rFonts w:ascii="Times New Roman" w:hAnsi="Times New Roman" w:cs="Times New Roman"/>
                <w:color w:val="333333"/>
                <w:sz w:val="24"/>
                <w:szCs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5" w:name="n24"/>
            <w:bookmarkEnd w:id="45"/>
            <w:r w:rsidRPr="00E038EF">
              <w:rPr>
                <w:rFonts w:ascii="Times New Roman" w:hAnsi="Times New Roman" w:cs="Times New Roman"/>
                <w:color w:val="333333"/>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6" w:name="n25"/>
            <w:bookmarkEnd w:id="46"/>
            <w:r w:rsidRPr="00E038EF">
              <w:rPr>
                <w:rFonts w:ascii="Times New Roman" w:hAnsi="Times New Roman" w:cs="Times New Roman"/>
                <w:color w:val="333333"/>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7" w:name="n26"/>
            <w:bookmarkEnd w:id="47"/>
            <w:r w:rsidRPr="00E038EF">
              <w:rPr>
                <w:rFonts w:ascii="Times New Roman" w:hAnsi="Times New Roman" w:cs="Times New Roman"/>
                <w:color w:val="333333"/>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8" w:name="n27"/>
            <w:bookmarkEnd w:id="48"/>
            <w:r w:rsidRPr="00E038EF">
              <w:rPr>
                <w:rFonts w:ascii="Times New Roman" w:hAnsi="Times New Roman" w:cs="Times New Roman"/>
                <w:color w:val="333333"/>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49" w:name="n28"/>
            <w:bookmarkEnd w:id="49"/>
            <w:r w:rsidRPr="00E038EF">
              <w:rPr>
                <w:rFonts w:ascii="Times New Roman" w:hAnsi="Times New Roman" w:cs="Times New Roman"/>
                <w:color w:val="333333"/>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50" w:name="n29"/>
            <w:bookmarkEnd w:id="50"/>
            <w:r w:rsidRPr="00E038EF">
              <w:rPr>
                <w:rFonts w:ascii="Times New Roman" w:hAnsi="Times New Roman" w:cs="Times New Roman"/>
                <w:color w:val="333333"/>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51" w:name="n30"/>
            <w:bookmarkEnd w:id="51"/>
            <w:r w:rsidRPr="00E038EF">
              <w:rPr>
                <w:rFonts w:ascii="Times New Roman" w:hAnsi="Times New Roman" w:cs="Times New Roman"/>
                <w:color w:val="333333"/>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E038EF">
              <w:rPr>
                <w:rFonts w:ascii="Times New Roman" w:hAnsi="Times New Roman" w:cs="Times New Roman"/>
                <w:color w:val="333333"/>
                <w:sz w:val="24"/>
                <w:szCs w:val="24"/>
                <w:shd w:val="clear" w:color="auto" w:fill="FFFFFF"/>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r w:rsidRPr="00E038EF">
              <w:rPr>
                <w:rFonts w:ascii="Times New Roman" w:hAnsi="Times New Roman" w:cs="Times New Roman"/>
                <w:color w:val="333333"/>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52" w:name="n32"/>
            <w:bookmarkEnd w:id="52"/>
            <w:r w:rsidRPr="00E038EF">
              <w:rPr>
                <w:rFonts w:ascii="Times New Roman" w:hAnsi="Times New Roman" w:cs="Times New Roman"/>
                <w:color w:val="333333"/>
                <w:sz w:val="24"/>
                <w:szCs w:val="24"/>
                <w:shd w:val="clear" w:color="auto" w:fill="FFFFFF"/>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E038EF" w:rsidRDefault="007C2B67" w:rsidP="00E038EF">
            <w:pPr>
              <w:shd w:val="clear" w:color="auto" w:fill="FFFFFF"/>
              <w:spacing w:after="0" w:line="240" w:lineRule="auto"/>
              <w:ind w:firstLine="450"/>
              <w:jc w:val="both"/>
              <w:rPr>
                <w:rFonts w:ascii="Times New Roman" w:hAnsi="Times New Roman" w:cs="Times New Roman"/>
                <w:color w:val="333333"/>
                <w:sz w:val="24"/>
                <w:szCs w:val="24"/>
                <w:shd w:val="clear" w:color="auto" w:fill="FFFFFF"/>
              </w:rPr>
            </w:pPr>
            <w:bookmarkStart w:id="53" w:name="n33"/>
            <w:bookmarkEnd w:id="53"/>
            <w:r w:rsidRPr="00E038EF">
              <w:rPr>
                <w:rFonts w:ascii="Times New Roman" w:hAnsi="Times New Roman" w:cs="Times New Roman"/>
                <w:color w:val="333333"/>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E7B1A" w:rsidRPr="00E038EF"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E038EF" w:rsidRDefault="00BE7B1A"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E038EF" w:rsidRDefault="00BE7B1A"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E038EF" w:rsidRDefault="00BE7B1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0B30052" w14:textId="77777777" w:rsidR="00BE7B1A" w:rsidRPr="00E038EF" w:rsidRDefault="00BE7B1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E038EF" w:rsidRDefault="00BE7B1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E038EF" w:rsidRDefault="00BE7B1A" w:rsidP="00E038EF">
            <w:pPr>
              <w:widowControl w:val="0"/>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038EF">
              <w:rPr>
                <w:rFonts w:ascii="Times New Roman" w:eastAsia="Times New Roman" w:hAnsi="Times New Roman" w:cs="Times New Roman"/>
                <w:b/>
                <w:color w:val="000000"/>
                <w:sz w:val="24"/>
                <w:szCs w:val="24"/>
              </w:rPr>
              <w:t>означатиме</w:t>
            </w:r>
            <w:proofErr w:type="spellEnd"/>
            <w:r w:rsidRPr="00E038EF">
              <w:rPr>
                <w:rFonts w:ascii="Times New Roman" w:eastAsia="Times New Roman" w:hAnsi="Times New Roman" w:cs="Times New Roman"/>
                <w:b/>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E038EF" w:rsidRDefault="00BE7B1A"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038EF">
              <w:rPr>
                <w:rFonts w:ascii="Times New Roman" w:eastAsia="Times New Roman" w:hAnsi="Times New Roman" w:cs="Times New Roman"/>
                <w:sz w:val="24"/>
                <w:szCs w:val="24"/>
              </w:rPr>
              <w:t>ею</w:t>
            </w:r>
            <w:r w:rsidRPr="00E038EF">
              <w:rPr>
                <w:rFonts w:ascii="Times New Roman" w:eastAsia="Times New Roman" w:hAnsi="Times New Roman" w:cs="Times New Roman"/>
                <w:color w:val="000000"/>
                <w:sz w:val="24"/>
                <w:szCs w:val="24"/>
              </w:rPr>
              <w:t xml:space="preserve"> 358 Кримінального </w:t>
            </w:r>
            <w:r w:rsidRPr="00E038EF">
              <w:rPr>
                <w:rFonts w:ascii="Times New Roman" w:eastAsia="Times New Roman" w:hAnsi="Times New Roman" w:cs="Times New Roman"/>
                <w:sz w:val="24"/>
                <w:szCs w:val="24"/>
              </w:rPr>
              <w:t>к</w:t>
            </w:r>
            <w:r w:rsidRPr="00E038EF">
              <w:rPr>
                <w:rFonts w:ascii="Times New Roman" w:eastAsia="Times New Roman" w:hAnsi="Times New Roman" w:cs="Times New Roman"/>
                <w:color w:val="000000"/>
                <w:sz w:val="24"/>
                <w:szCs w:val="24"/>
              </w:rPr>
              <w:t>одексу України.</w:t>
            </w:r>
          </w:p>
          <w:p w14:paraId="5E142BF7" w14:textId="46E79359" w:rsidR="000232D6" w:rsidRPr="00E038EF" w:rsidRDefault="000232D6"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E038EF" w:rsidRDefault="00BE7B1A"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b/>
                <w:i/>
                <w:color w:val="000000"/>
                <w:sz w:val="24"/>
                <w:szCs w:val="24"/>
                <w:u w:val="single"/>
              </w:rPr>
              <w:t>Інші умови тендерної документації:</w:t>
            </w:r>
          </w:p>
          <w:p w14:paraId="611F48C1" w14:textId="163F1471" w:rsidR="00BE7B1A" w:rsidRPr="00E038EF"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E038EF" w:rsidRDefault="00BE7B1A"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587B16" w14:textId="727E755F" w:rsidR="00BE7B1A" w:rsidRPr="00E038EF" w:rsidRDefault="00291CF5"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3</w:t>
            </w:r>
            <w:r w:rsidR="00BE7B1A" w:rsidRPr="00E038EF">
              <w:rPr>
                <w:rFonts w:ascii="Times New Roman" w:eastAsia="Times New Roman" w:hAnsi="Times New Roman" w:cs="Times New Roman"/>
                <w:color w:val="000000"/>
                <w:sz w:val="24"/>
                <w:szCs w:val="24"/>
              </w:rPr>
              <w:t xml:space="preserve">.  Факт подання тендерної пропозиції учасником </w:t>
            </w:r>
            <w:r w:rsidR="00BE7B1A" w:rsidRPr="00E038EF">
              <w:rPr>
                <w:rFonts w:ascii="Times New Roman" w:eastAsia="Times New Roman" w:hAnsi="Times New Roman" w:cs="Times New Roman"/>
                <w:sz w:val="24"/>
                <w:szCs w:val="24"/>
              </w:rPr>
              <w:t>—</w:t>
            </w:r>
            <w:r w:rsidR="00BE7B1A" w:rsidRPr="00E038EF">
              <w:rPr>
                <w:rFonts w:ascii="Times New Roman" w:eastAsia="Times New Roman" w:hAnsi="Times New Roman" w:cs="Times New Roman"/>
                <w:color w:val="000000"/>
                <w:sz w:val="24"/>
                <w:szCs w:val="24"/>
              </w:rPr>
              <w:t xml:space="preserve"> фізичною особою чи фізичною особою</w:t>
            </w:r>
            <w:r w:rsidR="00BE7B1A" w:rsidRPr="00E038EF">
              <w:rPr>
                <w:rFonts w:ascii="Times New Roman" w:eastAsia="Times New Roman" w:hAnsi="Times New Roman" w:cs="Times New Roman"/>
                <w:sz w:val="24"/>
                <w:szCs w:val="24"/>
              </w:rPr>
              <w:t xml:space="preserve"> — </w:t>
            </w:r>
            <w:r w:rsidR="00BE7B1A" w:rsidRPr="00E038E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00BE7B1A" w:rsidRPr="00E038EF">
              <w:rPr>
                <w:rFonts w:ascii="Times New Roman" w:eastAsia="Times New Roman" w:hAnsi="Times New Roman" w:cs="Times New Roman"/>
                <w:color w:val="000000"/>
                <w:sz w:val="24"/>
                <w:szCs w:val="24"/>
              </w:rPr>
              <w:lastRenderedPageBreak/>
              <w:t>участю в процедурі закупівлі, відповідно до статті 2 Закону України «Про захист персональних даних» від 01.06.2010 № 2297-VI.</w:t>
            </w:r>
          </w:p>
          <w:p w14:paraId="3F76D49B" w14:textId="77777777" w:rsidR="00BE7B1A" w:rsidRPr="00E038EF" w:rsidRDefault="00BE7B1A"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5AAB72" w14:textId="7EA70E62" w:rsidR="00BE7B1A" w:rsidRPr="00E038EF" w:rsidRDefault="00291CF5"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4</w:t>
            </w:r>
            <w:r w:rsidR="00BE7B1A" w:rsidRPr="00E038EF">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Pr="00E038EF">
              <w:rPr>
                <w:rFonts w:ascii="Times New Roman" w:eastAsia="Times New Roman" w:hAnsi="Times New Roman" w:cs="Times New Roman"/>
                <w:sz w:val="24"/>
                <w:szCs w:val="24"/>
              </w:rPr>
              <w:t>е</w:t>
            </w:r>
            <w:r w:rsidR="00BE7B1A" w:rsidRPr="00E038EF">
              <w:rPr>
                <w:rFonts w:ascii="Times New Roman" w:eastAsia="Times New Roman" w:hAnsi="Times New Roman" w:cs="Times New Roman"/>
                <w:color w:val="000000"/>
                <w:sz w:val="24"/>
                <w:szCs w:val="24"/>
              </w:rPr>
              <w:t xml:space="preserve">ктом договору про закупівлю, викладеним </w:t>
            </w:r>
            <w:r w:rsidR="00BE7B1A" w:rsidRPr="00E038EF">
              <w:rPr>
                <w:rFonts w:ascii="Times New Roman" w:eastAsia="Times New Roman" w:hAnsi="Times New Roman" w:cs="Times New Roman"/>
                <w:sz w:val="24"/>
                <w:szCs w:val="24"/>
              </w:rPr>
              <w:t>у</w:t>
            </w:r>
            <w:r w:rsidR="00BE7B1A" w:rsidRPr="00E038EF">
              <w:rPr>
                <w:rFonts w:ascii="Times New Roman" w:eastAsia="Times New Roman" w:hAnsi="Times New Roman" w:cs="Times New Roman"/>
                <w:color w:val="000000"/>
                <w:sz w:val="24"/>
                <w:szCs w:val="24"/>
              </w:rPr>
              <w:t xml:space="preserve"> </w:t>
            </w:r>
            <w:r w:rsidR="00BE7B1A" w:rsidRPr="00E038EF">
              <w:rPr>
                <w:rFonts w:ascii="Times New Roman" w:eastAsia="Times New Roman" w:hAnsi="Times New Roman" w:cs="Times New Roman"/>
                <w:b/>
                <w:i/>
                <w:color w:val="000000"/>
                <w:sz w:val="24"/>
                <w:szCs w:val="24"/>
              </w:rPr>
              <w:t xml:space="preserve">Додатку </w:t>
            </w:r>
            <w:r w:rsidRPr="00E038EF">
              <w:rPr>
                <w:rFonts w:ascii="Times New Roman" w:eastAsia="Times New Roman" w:hAnsi="Times New Roman" w:cs="Times New Roman"/>
                <w:b/>
                <w:i/>
                <w:color w:val="000000"/>
                <w:sz w:val="24"/>
                <w:szCs w:val="24"/>
              </w:rPr>
              <w:t>№</w:t>
            </w:r>
            <w:r w:rsidR="00242916" w:rsidRPr="00E038EF">
              <w:rPr>
                <w:rFonts w:ascii="Times New Roman" w:eastAsia="Times New Roman" w:hAnsi="Times New Roman" w:cs="Times New Roman"/>
                <w:b/>
                <w:i/>
                <w:color w:val="000000"/>
                <w:sz w:val="24"/>
                <w:szCs w:val="24"/>
              </w:rPr>
              <w:t>3</w:t>
            </w:r>
            <w:r w:rsidR="00BE7B1A" w:rsidRPr="00E038EF">
              <w:rPr>
                <w:rFonts w:ascii="Times New Roman" w:eastAsia="Times New Roman" w:hAnsi="Times New Roman" w:cs="Times New Roman"/>
                <w:color w:val="000000"/>
                <w:sz w:val="24"/>
                <w:szCs w:val="24"/>
              </w:rPr>
              <w:t xml:space="preserve"> до цієї тендерної документації</w:t>
            </w:r>
            <w:r w:rsidR="00840826" w:rsidRPr="00E038EF">
              <w:rPr>
                <w:rFonts w:ascii="Times New Roman" w:eastAsia="Times New Roman" w:hAnsi="Times New Roman" w:cs="Times New Roman"/>
                <w:color w:val="000000"/>
                <w:sz w:val="24"/>
                <w:szCs w:val="24"/>
              </w:rPr>
              <w:t xml:space="preserve"> та </w:t>
            </w:r>
            <w:r w:rsidR="00840826" w:rsidRPr="00E038EF">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E038EF">
              <w:rPr>
                <w:rFonts w:ascii="Times New Roman" w:eastAsia="Times New Roman" w:hAnsi="Times New Roman" w:cs="Times New Roman"/>
                <w:color w:val="000000"/>
                <w:sz w:val="24"/>
                <w:szCs w:val="24"/>
              </w:rPr>
              <w:t xml:space="preserve">, та буде дотримуватися умов своєї тендерної пропозиції протягом строку, встановленого </w:t>
            </w:r>
            <w:r w:rsidR="00BE7B1A" w:rsidRPr="00E038EF">
              <w:rPr>
                <w:rFonts w:ascii="Times New Roman" w:eastAsia="Times New Roman" w:hAnsi="Times New Roman" w:cs="Times New Roman"/>
                <w:b/>
                <w:i/>
                <w:color w:val="000000"/>
                <w:sz w:val="24"/>
                <w:szCs w:val="24"/>
              </w:rPr>
              <w:t xml:space="preserve">в </w:t>
            </w:r>
            <w:r w:rsidRPr="00E038EF">
              <w:rPr>
                <w:rFonts w:ascii="Times New Roman" w:eastAsia="Times New Roman" w:hAnsi="Times New Roman" w:cs="Times New Roman"/>
                <w:b/>
                <w:i/>
                <w:color w:val="000000"/>
                <w:sz w:val="24"/>
                <w:szCs w:val="24"/>
              </w:rPr>
              <w:t>цій</w:t>
            </w:r>
            <w:r w:rsidR="00BE7B1A" w:rsidRPr="00E038EF">
              <w:rPr>
                <w:rFonts w:ascii="Times New Roman" w:eastAsia="Times New Roman" w:hAnsi="Times New Roman" w:cs="Times New Roman"/>
                <w:color w:val="000000"/>
                <w:sz w:val="24"/>
                <w:szCs w:val="24"/>
              </w:rPr>
              <w:t xml:space="preserve"> тендерн</w:t>
            </w:r>
            <w:r w:rsidRPr="00E038EF">
              <w:rPr>
                <w:rFonts w:ascii="Times New Roman" w:eastAsia="Times New Roman" w:hAnsi="Times New Roman" w:cs="Times New Roman"/>
                <w:color w:val="000000"/>
                <w:sz w:val="24"/>
                <w:szCs w:val="24"/>
              </w:rPr>
              <w:t>ій</w:t>
            </w:r>
            <w:r w:rsidR="00BE7B1A" w:rsidRPr="00E038EF">
              <w:rPr>
                <w:rFonts w:ascii="Times New Roman" w:eastAsia="Times New Roman" w:hAnsi="Times New Roman" w:cs="Times New Roman"/>
                <w:color w:val="000000"/>
                <w:sz w:val="24"/>
                <w:szCs w:val="24"/>
              </w:rPr>
              <w:t xml:space="preserve"> документації.</w:t>
            </w:r>
            <w:r w:rsidR="00840826" w:rsidRPr="00E038EF">
              <w:rPr>
                <w:rFonts w:ascii="Times New Roman" w:eastAsia="Times New Roman" w:hAnsi="Times New Roman" w:cs="Times New Roman"/>
                <w:color w:val="000000"/>
                <w:sz w:val="24"/>
                <w:szCs w:val="24"/>
              </w:rPr>
              <w:t xml:space="preserve"> </w:t>
            </w:r>
          </w:p>
          <w:p w14:paraId="5C44BA2E" w14:textId="32D54EEB" w:rsidR="00BE7B1A" w:rsidRPr="00E038EF" w:rsidRDefault="00291CF5"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5</w:t>
            </w:r>
            <w:r w:rsidR="00BE7B1A" w:rsidRPr="00E038EF">
              <w:rPr>
                <w:rFonts w:ascii="Times New Roman" w:eastAsia="Times New Roman" w:hAnsi="Times New Roman" w:cs="Times New Roman"/>
                <w:color w:val="000000"/>
                <w:sz w:val="24"/>
                <w:szCs w:val="24"/>
              </w:rPr>
              <w:t xml:space="preserve">. Якщо вимога в тендерній документації </w:t>
            </w:r>
            <w:r w:rsidR="00242916" w:rsidRPr="00E038EF">
              <w:rPr>
                <w:rFonts w:ascii="Times New Roman" w:eastAsia="Times New Roman" w:hAnsi="Times New Roman" w:cs="Times New Roman"/>
                <w:color w:val="000000"/>
                <w:sz w:val="24"/>
                <w:szCs w:val="24"/>
              </w:rPr>
              <w:t xml:space="preserve">для учасника або для переможця </w:t>
            </w:r>
            <w:r w:rsidR="00BE7B1A" w:rsidRPr="00E038EF">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E038EF"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6</w:t>
            </w:r>
            <w:r w:rsidR="00BE7B1A" w:rsidRPr="00E038EF">
              <w:rPr>
                <w:rFonts w:ascii="Times New Roman" w:eastAsia="Times New Roman" w:hAnsi="Times New Roman" w:cs="Times New Roman"/>
                <w:color w:val="000000"/>
                <w:sz w:val="24"/>
                <w:szCs w:val="24"/>
              </w:rPr>
              <w:t>.</w:t>
            </w:r>
            <w:r w:rsidR="006A4C84" w:rsidRPr="00E038EF">
              <w:rPr>
                <w:rFonts w:ascii="Times New Roman" w:eastAsia="Times New Roman" w:hAnsi="Times New Roman" w:cs="Times New Roman"/>
                <w:color w:val="000000"/>
                <w:sz w:val="24"/>
                <w:szCs w:val="24"/>
              </w:rPr>
              <w:t xml:space="preserve"> </w:t>
            </w:r>
            <w:r w:rsidR="00BE7B1A" w:rsidRPr="00E038EF">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E038EF">
              <w:rPr>
                <w:rFonts w:ascii="Times New Roman" w:eastAsia="Times New Roman" w:hAnsi="Times New Roman" w:cs="Times New Roman"/>
                <w:color w:val="000000"/>
                <w:sz w:val="24"/>
                <w:szCs w:val="24"/>
              </w:rPr>
              <w:t>оперативно</w:t>
            </w:r>
            <w:proofErr w:type="spellEnd"/>
            <w:r w:rsidR="00BE7B1A" w:rsidRPr="00E038E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E038EF">
              <w:rPr>
                <w:rFonts w:ascii="Times New Roman" w:eastAsia="Times New Roman" w:hAnsi="Times New Roman" w:cs="Times New Roman"/>
                <w:color w:val="000000"/>
                <w:sz w:val="24"/>
                <w:szCs w:val="24"/>
              </w:rPr>
              <w:t xml:space="preserve">, а також, що </w:t>
            </w:r>
            <w:r w:rsidR="008721C9" w:rsidRPr="00E038EF">
              <w:rPr>
                <w:rFonts w:ascii="Times New Roman" w:hAnsi="Times New Roman" w:cs="Times New Roman"/>
                <w:sz w:val="24"/>
                <w:szCs w:val="24"/>
              </w:rPr>
              <w:t xml:space="preserve">учасник(и), засновник(и) учасника, кінцевий(і) </w:t>
            </w:r>
            <w:proofErr w:type="spellStart"/>
            <w:r w:rsidR="008721C9" w:rsidRPr="00E038EF">
              <w:rPr>
                <w:rFonts w:ascii="Times New Roman" w:hAnsi="Times New Roman" w:cs="Times New Roman"/>
                <w:sz w:val="24"/>
                <w:szCs w:val="24"/>
              </w:rPr>
              <w:t>бенефеціар</w:t>
            </w:r>
            <w:proofErr w:type="spellEnd"/>
            <w:r w:rsidR="008721C9" w:rsidRPr="00E038EF">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E038EF">
              <w:rPr>
                <w:rFonts w:ascii="Times New Roman" w:eastAsia="Times New Roman" w:hAnsi="Times New Roman" w:cs="Times New Roman"/>
                <w:color w:val="000000"/>
                <w:sz w:val="24"/>
                <w:szCs w:val="24"/>
              </w:rPr>
              <w:t>.</w:t>
            </w:r>
          </w:p>
          <w:p w14:paraId="574DE5ED" w14:textId="5D2CC236" w:rsidR="00BE7B1A" w:rsidRPr="00E038EF" w:rsidRDefault="00291CF5" w:rsidP="00E038EF">
            <w:pPr>
              <w:widowControl w:val="0"/>
              <w:spacing w:after="0" w:line="240" w:lineRule="auto"/>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7</w:t>
            </w:r>
            <w:r w:rsidR="00BE7B1A" w:rsidRPr="00E038EF">
              <w:rPr>
                <w:rFonts w:ascii="Times New Roman" w:eastAsia="Times New Roman" w:hAnsi="Times New Roman" w:cs="Times New Roman"/>
                <w:color w:val="000000"/>
                <w:sz w:val="24"/>
                <w:szCs w:val="24"/>
              </w:rPr>
              <w:t xml:space="preserve">. </w:t>
            </w:r>
            <w:r w:rsidR="00BE7B1A" w:rsidRPr="00E038EF">
              <w:rPr>
                <w:rFonts w:ascii="Times New Roman" w:eastAsia="Times New Roman" w:hAnsi="Times New Roman" w:cs="Times New Roman"/>
                <w:sz w:val="24"/>
                <w:szCs w:val="24"/>
              </w:rPr>
              <w:t>Тендерна п</w:t>
            </w:r>
            <w:r w:rsidR="00BE7B1A" w:rsidRPr="00E038E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27A8C16" w14:textId="016D69B2" w:rsidR="00BE7B1A" w:rsidRPr="00E038EF"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8</w:t>
            </w:r>
            <w:r w:rsidR="00BE7B1A" w:rsidRPr="00E038EF">
              <w:rPr>
                <w:rFonts w:ascii="Times New Roman" w:eastAsia="Times New Roman" w:hAnsi="Times New Roman" w:cs="Times New Roman"/>
                <w:sz w:val="24"/>
                <w:szCs w:val="24"/>
              </w:rPr>
              <w:t xml:space="preserve">. Учасники при поданні тендерної пропозиції повинні враховувати </w:t>
            </w:r>
            <w:r w:rsidR="00BE7B1A" w:rsidRPr="00E038EF">
              <w:rPr>
                <w:rFonts w:ascii="Times New Roman" w:eastAsia="Times New Roman" w:hAnsi="Times New Roman" w:cs="Times New Roman"/>
                <w:sz w:val="24"/>
                <w:szCs w:val="24"/>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E038EF">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E038EF">
              <w:rPr>
                <w:rFonts w:ascii="Times New Roman" w:eastAsia="Times New Roman" w:hAnsi="Times New Roman" w:cs="Times New Roman"/>
                <w:sz w:val="24"/>
                <w:szCs w:val="24"/>
              </w:rPr>
              <w:t>):</w:t>
            </w:r>
          </w:p>
          <w:p w14:paraId="125D23C7" w14:textId="3C415647" w:rsidR="00BE7B1A" w:rsidRPr="00E038E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323F78" w14:textId="3197B185" w:rsidR="00BE7B1A" w:rsidRPr="00E038E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E038E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E038EF"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038EF">
              <w:rPr>
                <w:rFonts w:ascii="Times New Roman" w:eastAsia="Times New Roman" w:hAnsi="Times New Roman" w:cs="Times New Roman"/>
                <w:sz w:val="24"/>
                <w:szCs w:val="24"/>
              </w:rPr>
              <w:t xml:space="preserve">А також враховувати, що в Україні </w:t>
            </w:r>
            <w:r w:rsidRPr="00E038EF">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у </w:t>
            </w:r>
            <w:r w:rsidR="00291CF5" w:rsidRPr="00E038EF">
              <w:rPr>
                <w:rFonts w:ascii="Times New Roman" w:hAnsi="Times New Roman" w:cs="Times New Roman"/>
                <w:color w:val="333333"/>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E038EF">
              <w:rPr>
                <w:rFonts w:ascii="Times New Roman" w:hAnsi="Times New Roman" w:cs="Times New Roman"/>
                <w:color w:val="333333"/>
                <w:sz w:val="24"/>
                <w:szCs w:val="24"/>
                <w:shd w:val="clear" w:color="auto" w:fill="FFFFFF"/>
              </w:rPr>
              <w:t>бенефіціарним</w:t>
            </w:r>
            <w:proofErr w:type="spellEnd"/>
            <w:r w:rsidR="00291CF5" w:rsidRPr="00E038EF">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038EF">
              <w:rPr>
                <w:rFonts w:ascii="Times New Roman" w:eastAsia="Times New Roman" w:hAnsi="Times New Roman" w:cs="Times New Roman"/>
                <w:sz w:val="24"/>
                <w:szCs w:val="24"/>
                <w:highlight w:val="white"/>
              </w:rPr>
              <w:t>.</w:t>
            </w:r>
          </w:p>
          <w:p w14:paraId="4C8C1FBB" w14:textId="52BD9074" w:rsidR="00BE7B1A" w:rsidRPr="00E038EF"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E038EF">
              <w:rPr>
                <w:rFonts w:ascii="Times New Roman" w:hAnsi="Times New Roman" w:cs="Times New Roman"/>
                <w:color w:val="000000" w:themeColor="text1"/>
                <w:sz w:val="24"/>
                <w:szCs w:val="24"/>
              </w:rPr>
              <w:t xml:space="preserve">Замовникам забороняється </w:t>
            </w:r>
            <w:r w:rsidR="00E94BCA" w:rsidRPr="00E038EF">
              <w:rPr>
                <w:rFonts w:ascii="Times New Roman" w:hAnsi="Times New Roman" w:cs="Times New Roman"/>
                <w:color w:val="333333"/>
                <w:sz w:val="24"/>
                <w:szCs w:val="24"/>
                <w:shd w:val="clear" w:color="auto" w:fill="FFFFFF"/>
              </w:rPr>
              <w:t xml:space="preserve">здійснювати публічні закупівлі </w:t>
            </w:r>
            <w:r w:rsidR="00BB3649" w:rsidRPr="00E038EF">
              <w:rPr>
                <w:rFonts w:ascii="Times New Roman" w:hAnsi="Times New Roman" w:cs="Times New Roman"/>
                <w:color w:val="333333"/>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E038EF">
              <w:rPr>
                <w:rFonts w:ascii="Times New Roman" w:eastAsia="Times New Roman" w:hAnsi="Times New Roman" w:cs="Times New Roman"/>
                <w:sz w:val="24"/>
                <w:szCs w:val="24"/>
                <w:highlight w:val="white"/>
              </w:rPr>
              <w:t>до набрання чинності постанов</w:t>
            </w:r>
            <w:r w:rsidR="00BB3649" w:rsidRPr="00E038EF">
              <w:rPr>
                <w:rFonts w:ascii="Times New Roman" w:eastAsia="Times New Roman" w:hAnsi="Times New Roman" w:cs="Times New Roman"/>
                <w:sz w:val="24"/>
                <w:szCs w:val="24"/>
                <w:highlight w:val="white"/>
              </w:rPr>
              <w:t>и</w:t>
            </w:r>
            <w:r w:rsidRPr="00E038EF">
              <w:rPr>
                <w:rFonts w:ascii="Times New Roman" w:eastAsia="Times New Roman" w:hAnsi="Times New Roman" w:cs="Times New Roman"/>
                <w:sz w:val="24"/>
                <w:szCs w:val="24"/>
                <w:highlight w:val="white"/>
              </w:rPr>
              <w:t xml:space="preserve"> Кабінету Мініс</w:t>
            </w:r>
            <w:r w:rsidR="00BB3649" w:rsidRPr="00E038EF">
              <w:rPr>
                <w:rFonts w:ascii="Times New Roman" w:eastAsia="Times New Roman" w:hAnsi="Times New Roman" w:cs="Times New Roman"/>
                <w:sz w:val="24"/>
                <w:szCs w:val="24"/>
                <w:highlight w:val="white"/>
              </w:rPr>
              <w:t>трів України від 12 жовтня 2022</w:t>
            </w:r>
            <w:r w:rsidRPr="00E038EF">
              <w:rPr>
                <w:rFonts w:ascii="Times New Roman" w:eastAsia="Times New Roman" w:hAnsi="Times New Roman" w:cs="Times New Roman"/>
                <w:sz w:val="24"/>
                <w:szCs w:val="24"/>
                <w:highlight w:val="white"/>
              </w:rPr>
              <w:t xml:space="preserve">р.  №1178 </w:t>
            </w:r>
            <w:r w:rsidR="009E3179" w:rsidRPr="00E038EF">
              <w:rPr>
                <w:rFonts w:ascii="Times New Roman" w:eastAsia="Times New Roman" w:hAnsi="Times New Roman" w:cs="Times New Roman"/>
                <w:sz w:val="24"/>
                <w:szCs w:val="24"/>
                <w:highlight w:val="white"/>
              </w:rPr>
              <w:t>«</w:t>
            </w:r>
            <w:r w:rsidRPr="00E038EF">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E038EF">
              <w:rPr>
                <w:rFonts w:ascii="Times New Roman" w:eastAsia="Times New Roman" w:hAnsi="Times New Roman" w:cs="Times New Roman"/>
                <w:sz w:val="24"/>
                <w:szCs w:val="24"/>
                <w:highlight w:val="white"/>
              </w:rPr>
              <w:t>закупівель</w:t>
            </w:r>
            <w:proofErr w:type="spellEnd"/>
            <w:r w:rsidRPr="00E038E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E038EF">
              <w:rPr>
                <w:rFonts w:ascii="Times New Roman" w:eastAsia="Times New Roman" w:hAnsi="Times New Roman" w:cs="Times New Roman"/>
                <w:sz w:val="24"/>
                <w:szCs w:val="24"/>
                <w:highlight w:val="white"/>
              </w:rPr>
              <w:t>«</w:t>
            </w:r>
            <w:r w:rsidRPr="00E038EF">
              <w:rPr>
                <w:rFonts w:ascii="Times New Roman" w:eastAsia="Times New Roman" w:hAnsi="Times New Roman" w:cs="Times New Roman"/>
                <w:sz w:val="24"/>
                <w:szCs w:val="24"/>
                <w:highlight w:val="white"/>
              </w:rPr>
              <w:t>Про публічні закупівлі</w:t>
            </w:r>
            <w:r w:rsidR="009E3179" w:rsidRPr="00E038EF">
              <w:rPr>
                <w:rFonts w:ascii="Times New Roman" w:eastAsia="Times New Roman" w:hAnsi="Times New Roman" w:cs="Times New Roman"/>
                <w:sz w:val="24"/>
                <w:szCs w:val="24"/>
                <w:highlight w:val="white"/>
              </w:rPr>
              <w:t>»</w:t>
            </w:r>
            <w:r w:rsidRPr="00E038EF">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E038EF">
              <w:rPr>
                <w:rFonts w:ascii="Times New Roman" w:eastAsia="Times New Roman" w:hAnsi="Times New Roman" w:cs="Times New Roman"/>
                <w:sz w:val="24"/>
                <w:szCs w:val="24"/>
                <w:highlight w:val="white"/>
              </w:rPr>
              <w:t>»</w:t>
            </w:r>
            <w:r w:rsidRPr="00E038EF">
              <w:rPr>
                <w:rFonts w:ascii="Times New Roman" w:eastAsia="Times New Roman" w:hAnsi="Times New Roman" w:cs="Times New Roman"/>
                <w:sz w:val="24"/>
                <w:szCs w:val="24"/>
                <w:highlight w:val="white"/>
              </w:rPr>
              <w:t>.</w:t>
            </w:r>
          </w:p>
          <w:p w14:paraId="078E9BF1" w14:textId="6E4BF730" w:rsidR="006A4C84" w:rsidRPr="00E038EF" w:rsidRDefault="006A4C84" w:rsidP="00E038EF">
            <w:pPr>
              <w:pStyle w:val="ae"/>
              <w:widowControl w:val="0"/>
              <w:spacing w:after="0" w:line="240" w:lineRule="auto"/>
              <w:ind w:left="0"/>
              <w:jc w:val="both"/>
              <w:rPr>
                <w:rFonts w:ascii="Times New Roman" w:eastAsia="Times New Roman" w:hAnsi="Times New Roman" w:cs="Times New Roman"/>
                <w:color w:val="000000"/>
                <w:sz w:val="24"/>
                <w:szCs w:val="24"/>
              </w:rPr>
            </w:pPr>
            <w:r w:rsidRPr="00E038EF">
              <w:rPr>
                <w:rFonts w:ascii="Times New Roman" w:hAnsi="Times New Roman" w:cs="Times New Roman"/>
                <w:color w:val="000000" w:themeColor="text1"/>
                <w:sz w:val="24"/>
                <w:szCs w:val="24"/>
              </w:rPr>
              <w:t xml:space="preserve">9. </w:t>
            </w:r>
            <w:r w:rsidRPr="00E038EF">
              <w:rPr>
                <w:rFonts w:ascii="Times New Roman" w:eastAsia="Times New Roman" w:hAnsi="Times New Roman" w:cs="Times New Roman"/>
                <w:color w:val="000000"/>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E038EF">
              <w:rPr>
                <w:rFonts w:ascii="Times New Roman" w:eastAsia="Calibri" w:hAnsi="Times New Roman" w:cs="Times New Roman"/>
                <w:sz w:val="24"/>
                <w:szCs w:val="24"/>
              </w:rPr>
              <w:t xml:space="preserve">виготовлюються безпосередньо Учасником  та </w:t>
            </w:r>
            <w:r w:rsidRPr="00E038EF">
              <w:rPr>
                <w:rFonts w:ascii="Times New Roman" w:eastAsia="Calibri" w:hAnsi="Times New Roman" w:cs="Times New Roman"/>
                <w:sz w:val="24"/>
                <w:szCs w:val="24"/>
              </w:rPr>
              <w:t xml:space="preserve">надані в складі тендерної пропозиції </w:t>
            </w:r>
            <w:r w:rsidR="00EC66DC" w:rsidRPr="00E038EF">
              <w:rPr>
                <w:rFonts w:ascii="Times New Roman" w:eastAsia="Calibri" w:hAnsi="Times New Roman" w:cs="Times New Roman"/>
                <w:sz w:val="24"/>
                <w:szCs w:val="24"/>
              </w:rPr>
              <w:t>і</w:t>
            </w:r>
            <w:r w:rsidRPr="00E038EF">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E038EF">
              <w:rPr>
                <w:rFonts w:ascii="Times New Roman" w:eastAsia="Calibri" w:hAnsi="Times New Roman" w:cs="Times New Roman"/>
                <w:sz w:val="24"/>
                <w:szCs w:val="24"/>
              </w:rPr>
              <w:t>, якщо інше</w:t>
            </w:r>
            <w:r w:rsidR="00E94BCA" w:rsidRPr="00E038EF">
              <w:rPr>
                <w:rFonts w:ascii="Times New Roman" w:eastAsia="Calibri" w:hAnsi="Times New Roman" w:cs="Times New Roman"/>
                <w:sz w:val="24"/>
                <w:szCs w:val="24"/>
              </w:rPr>
              <w:t xml:space="preserve">, зокрема </w:t>
            </w:r>
            <w:r w:rsidR="00E94BCA" w:rsidRPr="00E038EF">
              <w:rPr>
                <w:rFonts w:ascii="Times New Roman" w:eastAsia="Calibri" w:hAnsi="Times New Roman" w:cs="Times New Roman"/>
                <w:sz w:val="24"/>
                <w:szCs w:val="24"/>
              </w:rPr>
              <w:lastRenderedPageBreak/>
              <w:t>щодо дати документу,</w:t>
            </w:r>
            <w:r w:rsidR="00EC66DC" w:rsidRPr="00E038EF">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843CD4" w:rsidRPr="00E038EF"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у разі, коли:</w:t>
            </w:r>
          </w:p>
          <w:p w14:paraId="0C602247"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4" w:name="n592"/>
            <w:bookmarkEnd w:id="54"/>
            <w:r w:rsidRPr="00E038EF">
              <w:rPr>
                <w:rFonts w:ascii="Times New Roman" w:eastAsia="Times New Roman" w:hAnsi="Times New Roman" w:cs="Times New Roman"/>
                <w:color w:val="333333"/>
                <w:sz w:val="24"/>
                <w:szCs w:val="24"/>
                <w:lang w:eastAsia="uk-UA"/>
              </w:rPr>
              <w:t>1) учасник процедури закупівлі:</w:t>
            </w:r>
          </w:p>
          <w:p w14:paraId="5F0FB7A3"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5" w:name="n593"/>
            <w:bookmarkEnd w:id="55"/>
            <w:r w:rsidRPr="00E038EF">
              <w:rPr>
                <w:rFonts w:ascii="Times New Roman" w:eastAsia="Times New Roman" w:hAnsi="Times New Roman" w:cs="Times New Roman"/>
                <w:color w:val="333333"/>
                <w:sz w:val="24"/>
                <w:szCs w:val="24"/>
                <w:lang w:eastAsia="uk-UA"/>
              </w:rPr>
              <w:t>підпадає під підстави, встановлені </w:t>
            </w:r>
            <w:hyperlink r:id="rId47" w:anchor="n615" w:history="1">
              <w:r w:rsidRPr="00E038EF">
                <w:rPr>
                  <w:rFonts w:ascii="Times New Roman" w:eastAsia="Times New Roman" w:hAnsi="Times New Roman" w:cs="Times New Roman"/>
                  <w:color w:val="006600"/>
                  <w:sz w:val="24"/>
                  <w:szCs w:val="24"/>
                  <w:u w:val="single"/>
                  <w:lang w:eastAsia="uk-UA"/>
                </w:rPr>
                <w:t>пунктом 47</w:t>
              </w:r>
            </w:hyperlink>
            <w:r w:rsidRPr="00E038EF">
              <w:rPr>
                <w:rFonts w:ascii="Times New Roman" w:eastAsia="Times New Roman" w:hAnsi="Times New Roman" w:cs="Times New Roman"/>
                <w:color w:val="333333"/>
                <w:sz w:val="24"/>
                <w:szCs w:val="24"/>
                <w:lang w:eastAsia="uk-UA"/>
              </w:rPr>
              <w:t> Особливостей;</w:t>
            </w:r>
          </w:p>
          <w:p w14:paraId="7904CABE"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6" w:name="n594"/>
            <w:bookmarkEnd w:id="56"/>
            <w:r w:rsidRPr="00E038EF">
              <w:rPr>
                <w:rFonts w:ascii="Times New Roman" w:eastAsia="Times New Roman" w:hAnsi="Times New Roman" w:cs="Times New Roman"/>
                <w:color w:val="333333"/>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E038EF">
                <w:rPr>
                  <w:rFonts w:ascii="Times New Roman" w:eastAsia="Times New Roman" w:hAnsi="Times New Roman" w:cs="Times New Roman"/>
                  <w:color w:val="006600"/>
                  <w:sz w:val="24"/>
                  <w:szCs w:val="24"/>
                  <w:u w:val="single"/>
                  <w:lang w:eastAsia="uk-UA"/>
                </w:rPr>
                <w:t>абзацом першим</w:t>
              </w:r>
            </w:hyperlink>
            <w:r w:rsidRPr="00E038EF">
              <w:rPr>
                <w:rFonts w:ascii="Times New Roman" w:eastAsia="Times New Roman" w:hAnsi="Times New Roman" w:cs="Times New Roman"/>
                <w:color w:val="333333"/>
                <w:sz w:val="24"/>
                <w:szCs w:val="24"/>
                <w:lang w:eastAsia="uk-UA"/>
              </w:rPr>
              <w:t> пункту 42 Особливостей;</w:t>
            </w:r>
          </w:p>
          <w:p w14:paraId="47E2D5C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7" w:name="n595"/>
            <w:bookmarkEnd w:id="57"/>
            <w:r w:rsidRPr="00E038EF">
              <w:rPr>
                <w:rFonts w:ascii="Times New Roman" w:eastAsia="Times New Roman" w:hAnsi="Times New Roman" w:cs="Times New Roman"/>
                <w:color w:val="333333"/>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8" w:name="n596"/>
            <w:bookmarkEnd w:id="58"/>
            <w:r w:rsidRPr="00E038EF">
              <w:rPr>
                <w:rFonts w:ascii="Times New Roman" w:eastAsia="Times New Roman" w:hAnsi="Times New Roman" w:cs="Times New Roman"/>
                <w:color w:val="333333"/>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38EF">
              <w:rPr>
                <w:rFonts w:ascii="Times New Roman" w:eastAsia="Times New Roman" w:hAnsi="Times New Roman" w:cs="Times New Roman"/>
                <w:color w:val="333333"/>
                <w:sz w:val="24"/>
                <w:szCs w:val="24"/>
                <w:lang w:eastAsia="uk-UA"/>
              </w:rPr>
              <w:t>невідповідностей</w:t>
            </w:r>
            <w:proofErr w:type="spellEnd"/>
            <w:r w:rsidRPr="00E038EF">
              <w:rPr>
                <w:rFonts w:ascii="Times New Roman" w:eastAsia="Times New Roman" w:hAnsi="Times New Roman" w:cs="Times New Roman"/>
                <w:color w:val="333333"/>
                <w:sz w:val="24"/>
                <w:szCs w:val="24"/>
                <w:lang w:eastAsia="uk-UA"/>
              </w:rPr>
              <w:t xml:space="preserve">, протягом 24 годин з моменту розміщення замовником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повідомлення з вимогою про усунення таких </w:t>
            </w:r>
            <w:proofErr w:type="spellStart"/>
            <w:r w:rsidRPr="00E038EF">
              <w:rPr>
                <w:rFonts w:ascii="Times New Roman" w:eastAsia="Times New Roman" w:hAnsi="Times New Roman" w:cs="Times New Roman"/>
                <w:color w:val="333333"/>
                <w:sz w:val="24"/>
                <w:szCs w:val="24"/>
                <w:lang w:eastAsia="uk-UA"/>
              </w:rPr>
              <w:t>невідповідностей</w:t>
            </w:r>
            <w:proofErr w:type="spellEnd"/>
            <w:r w:rsidRPr="00E038EF">
              <w:rPr>
                <w:rFonts w:ascii="Times New Roman" w:eastAsia="Times New Roman" w:hAnsi="Times New Roman" w:cs="Times New Roman"/>
                <w:color w:val="333333"/>
                <w:sz w:val="24"/>
                <w:szCs w:val="24"/>
                <w:lang w:eastAsia="uk-UA"/>
              </w:rPr>
              <w:t>;</w:t>
            </w:r>
          </w:p>
          <w:p w14:paraId="03040D24"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59" w:name="n597"/>
            <w:bookmarkEnd w:id="59"/>
            <w:r w:rsidRPr="00E038EF">
              <w:rPr>
                <w:rFonts w:ascii="Times New Roman" w:eastAsia="Times New Roman" w:hAnsi="Times New Roman" w:cs="Times New Roman"/>
                <w:color w:val="333333"/>
                <w:sz w:val="24"/>
                <w:szCs w:val="24"/>
                <w:lang w:eastAsia="uk-UA"/>
              </w:rPr>
              <w:t>не надав обґрунтування аномально низької ціни тендерної пропозиції протягом строку, визначеного </w:t>
            </w:r>
            <w:hyperlink r:id="rId49" w:anchor="n1543" w:tgtFrame="_blank" w:history="1">
              <w:r w:rsidRPr="00E038EF">
                <w:rPr>
                  <w:rFonts w:ascii="Times New Roman" w:eastAsia="Times New Roman" w:hAnsi="Times New Roman" w:cs="Times New Roman"/>
                  <w:color w:val="000099"/>
                  <w:sz w:val="24"/>
                  <w:szCs w:val="24"/>
                  <w:u w:val="single"/>
                  <w:lang w:eastAsia="uk-UA"/>
                </w:rPr>
                <w:t>абзацом першим</w:t>
              </w:r>
            </w:hyperlink>
            <w:r w:rsidRPr="00E038EF">
              <w:rPr>
                <w:rFonts w:ascii="Times New Roman" w:eastAsia="Times New Roman" w:hAnsi="Times New Roman" w:cs="Times New Roman"/>
                <w:color w:val="333333"/>
                <w:sz w:val="24"/>
                <w:szCs w:val="24"/>
                <w:lang w:eastAsia="uk-UA"/>
              </w:rPr>
              <w:t> частини чотирнадцятої статті 29 Закону/</w:t>
            </w:r>
            <w:hyperlink r:id="rId50" w:anchor="n581" w:history="1">
              <w:r w:rsidRPr="00E038EF">
                <w:rPr>
                  <w:rFonts w:ascii="Times New Roman" w:eastAsia="Times New Roman" w:hAnsi="Times New Roman" w:cs="Times New Roman"/>
                  <w:color w:val="006600"/>
                  <w:sz w:val="24"/>
                  <w:szCs w:val="24"/>
                  <w:u w:val="single"/>
                  <w:lang w:eastAsia="uk-UA"/>
                </w:rPr>
                <w:t>абзацом дев’ятим</w:t>
              </w:r>
            </w:hyperlink>
            <w:r w:rsidRPr="00E038EF">
              <w:rPr>
                <w:rFonts w:ascii="Times New Roman" w:eastAsia="Times New Roman" w:hAnsi="Times New Roman" w:cs="Times New Roman"/>
                <w:color w:val="333333"/>
                <w:sz w:val="24"/>
                <w:szCs w:val="24"/>
                <w:lang w:eastAsia="uk-UA"/>
              </w:rPr>
              <w:t> пункту 37 Особливостей;</w:t>
            </w:r>
          </w:p>
          <w:p w14:paraId="4D78C8B6"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0" w:name="n598"/>
            <w:bookmarkEnd w:id="60"/>
            <w:r w:rsidRPr="00E038EF">
              <w:rPr>
                <w:rFonts w:ascii="Times New Roman" w:eastAsia="Times New Roman" w:hAnsi="Times New Roman" w:cs="Times New Roman"/>
                <w:color w:val="333333"/>
                <w:sz w:val="24"/>
                <w:szCs w:val="24"/>
                <w:lang w:eastAsia="uk-UA"/>
              </w:rPr>
              <w:t>визначив конфіденційною інформацію, що не може бути визначена як конфіденційна відповідно до вимог </w:t>
            </w:r>
            <w:hyperlink r:id="rId51" w:anchor="n584" w:history="1">
              <w:r w:rsidRPr="00E038EF">
                <w:rPr>
                  <w:rFonts w:ascii="Times New Roman" w:eastAsia="Times New Roman" w:hAnsi="Times New Roman" w:cs="Times New Roman"/>
                  <w:color w:val="006600"/>
                  <w:sz w:val="24"/>
                  <w:szCs w:val="24"/>
                  <w:u w:val="single"/>
                  <w:lang w:eastAsia="uk-UA"/>
                </w:rPr>
                <w:t>пункту 40</w:t>
              </w:r>
            </w:hyperlink>
            <w:r w:rsidRPr="00E038EF">
              <w:rPr>
                <w:rFonts w:ascii="Times New Roman" w:eastAsia="Times New Roman" w:hAnsi="Times New Roman" w:cs="Times New Roman"/>
                <w:color w:val="333333"/>
                <w:sz w:val="24"/>
                <w:szCs w:val="24"/>
                <w:lang w:eastAsia="uk-UA"/>
              </w:rPr>
              <w:t> Особливостей;</w:t>
            </w:r>
          </w:p>
          <w:p w14:paraId="2DB8D586" w14:textId="24984C38"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1" w:name="n599"/>
            <w:bookmarkEnd w:id="61"/>
            <w:r w:rsidRPr="00E038EF">
              <w:rPr>
                <w:rFonts w:ascii="Times New Roman" w:eastAsia="Times New Roman" w:hAnsi="Times New Roman" w:cs="Times New Roman"/>
                <w:color w:val="333333"/>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038EF">
              <w:rPr>
                <w:rFonts w:ascii="Times New Roman" w:eastAsia="Times New Roman" w:hAnsi="Times New Roman" w:cs="Times New Roman"/>
                <w:color w:val="333333"/>
                <w:sz w:val="24"/>
                <w:szCs w:val="24"/>
                <w:lang w:eastAsia="uk-UA"/>
              </w:rPr>
              <w:t>бенефіціарним</w:t>
            </w:r>
            <w:proofErr w:type="spellEnd"/>
            <w:r w:rsidRPr="00E038EF">
              <w:rPr>
                <w:rFonts w:ascii="Times New Roman" w:eastAsia="Times New Roman" w:hAnsi="Times New Roman" w:cs="Times New Roman"/>
                <w:color w:val="333333"/>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2" w:anchor="n2" w:history="1">
              <w:r w:rsidRPr="00E038EF">
                <w:rPr>
                  <w:rFonts w:ascii="Times New Roman" w:eastAsia="Times New Roman" w:hAnsi="Times New Roman" w:cs="Times New Roman"/>
                  <w:color w:val="006600"/>
                  <w:sz w:val="24"/>
                  <w:szCs w:val="24"/>
                  <w:u w:val="single"/>
                  <w:lang w:eastAsia="uk-UA"/>
                </w:rPr>
                <w:t>№ 1178</w:t>
              </w:r>
            </w:hyperlink>
            <w:r w:rsidRPr="00E038EF">
              <w:rPr>
                <w:rFonts w:ascii="Times New Roman" w:eastAsia="Times New Roman" w:hAnsi="Times New Roman" w:cs="Times New Roman"/>
                <w:color w:val="333333"/>
                <w:sz w:val="24"/>
                <w:szCs w:val="24"/>
                <w:lang w:eastAsia="uk-UA"/>
              </w:rPr>
              <w:t>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Про затвердження особливостей здійснення публічних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товарів, робіт і послуг для замовників, передбачених Законом України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Про публічні закупівлі</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на період дії правового режиму воєнного стану в Україні та протягом 90 днів з </w:t>
            </w:r>
            <w:r w:rsidRPr="00E038EF">
              <w:rPr>
                <w:rFonts w:ascii="Times New Roman" w:eastAsia="Times New Roman" w:hAnsi="Times New Roman" w:cs="Times New Roman"/>
                <w:color w:val="333333"/>
                <w:sz w:val="24"/>
                <w:szCs w:val="24"/>
                <w:lang w:eastAsia="uk-UA"/>
              </w:rPr>
              <w:lastRenderedPageBreak/>
              <w:t>дня його припинення або скасування</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xml:space="preserve"> (Офіційний вісник України, 2022 р., № 84, ст. 5176);</w:t>
            </w:r>
          </w:p>
          <w:p w14:paraId="26E43346"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2" w:name="n759"/>
            <w:bookmarkStart w:id="63" w:name="n600"/>
            <w:bookmarkEnd w:id="62"/>
            <w:bookmarkEnd w:id="63"/>
            <w:r w:rsidRPr="00E038EF">
              <w:rPr>
                <w:rFonts w:ascii="Times New Roman" w:eastAsia="Times New Roman" w:hAnsi="Times New Roman" w:cs="Times New Roman"/>
                <w:color w:val="333333"/>
                <w:sz w:val="24"/>
                <w:szCs w:val="24"/>
                <w:lang w:eastAsia="uk-UA"/>
              </w:rPr>
              <w:t>2) тендерна пропозиція:</w:t>
            </w:r>
          </w:p>
          <w:p w14:paraId="1B8FC3BF"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4" w:name="n601"/>
            <w:bookmarkEnd w:id="64"/>
            <w:r w:rsidRPr="00E038EF">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E038EF">
                <w:rPr>
                  <w:rFonts w:ascii="Times New Roman" w:eastAsia="Times New Roman" w:hAnsi="Times New Roman" w:cs="Times New Roman"/>
                  <w:color w:val="006600"/>
                  <w:sz w:val="24"/>
                  <w:szCs w:val="24"/>
                  <w:u w:val="single"/>
                  <w:lang w:eastAsia="uk-UA"/>
                </w:rPr>
                <w:t>пункту 43</w:t>
              </w:r>
            </w:hyperlink>
            <w:r w:rsidRPr="00E038EF">
              <w:rPr>
                <w:rFonts w:ascii="Times New Roman" w:eastAsia="Times New Roman" w:hAnsi="Times New Roman" w:cs="Times New Roman"/>
                <w:color w:val="333333"/>
                <w:sz w:val="24"/>
                <w:szCs w:val="24"/>
                <w:lang w:eastAsia="uk-UA"/>
              </w:rPr>
              <w:t> Особливостей;</w:t>
            </w:r>
          </w:p>
          <w:p w14:paraId="75553C84"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5" w:name="n602"/>
            <w:bookmarkEnd w:id="65"/>
            <w:r w:rsidRPr="00E038EF">
              <w:rPr>
                <w:rFonts w:ascii="Times New Roman" w:eastAsia="Times New Roman" w:hAnsi="Times New Roman" w:cs="Times New Roman"/>
                <w:color w:val="333333"/>
                <w:sz w:val="24"/>
                <w:szCs w:val="24"/>
                <w:lang w:eastAsia="uk-UA"/>
              </w:rPr>
              <w:t>є такою, строк дії якої закінчився;</w:t>
            </w:r>
          </w:p>
          <w:p w14:paraId="61FF94C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6" w:name="n603"/>
            <w:bookmarkEnd w:id="66"/>
            <w:r w:rsidRPr="00E038EF">
              <w:rPr>
                <w:rFonts w:ascii="Times New Roman" w:eastAsia="Times New Roman" w:hAnsi="Times New Roman" w:cs="Times New Roman"/>
                <w:color w:val="333333"/>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7" w:name="n604"/>
            <w:bookmarkEnd w:id="67"/>
            <w:r w:rsidRPr="00E038EF">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54" w:anchor="n1422" w:tgtFrame="_blank" w:history="1">
              <w:r w:rsidRPr="00E038EF">
                <w:rPr>
                  <w:rFonts w:ascii="Times New Roman" w:eastAsia="Times New Roman" w:hAnsi="Times New Roman" w:cs="Times New Roman"/>
                  <w:color w:val="000099"/>
                  <w:sz w:val="24"/>
                  <w:szCs w:val="24"/>
                  <w:u w:val="single"/>
                  <w:lang w:eastAsia="uk-UA"/>
                </w:rPr>
                <w:t>абзацу першого</w:t>
              </w:r>
            </w:hyperlink>
            <w:r w:rsidRPr="00E038EF">
              <w:rPr>
                <w:rFonts w:ascii="Times New Roman" w:eastAsia="Times New Roman" w:hAnsi="Times New Roman" w:cs="Times New Roman"/>
                <w:color w:val="333333"/>
                <w:sz w:val="24"/>
                <w:szCs w:val="24"/>
                <w:lang w:eastAsia="uk-UA"/>
              </w:rPr>
              <w:t> частини третьої статті 22 Закону;</w:t>
            </w:r>
          </w:p>
          <w:p w14:paraId="3BEF9747"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8" w:name="n605"/>
            <w:bookmarkEnd w:id="68"/>
            <w:r w:rsidRPr="00E038EF">
              <w:rPr>
                <w:rFonts w:ascii="Times New Roman" w:eastAsia="Times New Roman" w:hAnsi="Times New Roman" w:cs="Times New Roman"/>
                <w:color w:val="333333"/>
                <w:sz w:val="24"/>
                <w:szCs w:val="24"/>
                <w:lang w:eastAsia="uk-UA"/>
              </w:rPr>
              <w:t>3) переможець процедури закупівлі:</w:t>
            </w:r>
          </w:p>
          <w:p w14:paraId="718B4BE4"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69" w:name="n606"/>
            <w:bookmarkEnd w:id="69"/>
            <w:r w:rsidRPr="00E038EF">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0" w:name="n607"/>
            <w:bookmarkEnd w:id="70"/>
            <w:r w:rsidRPr="00E038EF">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5" w:anchor="n618" w:history="1">
              <w:r w:rsidRPr="00E038EF">
                <w:rPr>
                  <w:rFonts w:ascii="Times New Roman" w:eastAsia="Times New Roman" w:hAnsi="Times New Roman" w:cs="Times New Roman"/>
                  <w:color w:val="006600"/>
                  <w:sz w:val="24"/>
                  <w:szCs w:val="24"/>
                  <w:u w:val="single"/>
                  <w:lang w:eastAsia="uk-UA"/>
                </w:rPr>
                <w:t>підпунктах 3</w:t>
              </w:r>
            </w:hyperlink>
            <w:r w:rsidRPr="00E038EF">
              <w:rPr>
                <w:rFonts w:ascii="Times New Roman" w:eastAsia="Times New Roman" w:hAnsi="Times New Roman" w:cs="Times New Roman"/>
                <w:color w:val="333333"/>
                <w:sz w:val="24"/>
                <w:szCs w:val="24"/>
                <w:lang w:eastAsia="uk-UA"/>
              </w:rPr>
              <w:t>, </w:t>
            </w:r>
            <w:hyperlink r:id="rId56" w:anchor="n620" w:history="1">
              <w:r w:rsidRPr="00E038EF">
                <w:rPr>
                  <w:rFonts w:ascii="Times New Roman" w:eastAsia="Times New Roman" w:hAnsi="Times New Roman" w:cs="Times New Roman"/>
                  <w:color w:val="006600"/>
                  <w:sz w:val="24"/>
                  <w:szCs w:val="24"/>
                  <w:u w:val="single"/>
                  <w:lang w:eastAsia="uk-UA"/>
                </w:rPr>
                <w:t>5</w:t>
              </w:r>
            </w:hyperlink>
            <w:r w:rsidRPr="00E038EF">
              <w:rPr>
                <w:rFonts w:ascii="Times New Roman" w:eastAsia="Times New Roman" w:hAnsi="Times New Roman" w:cs="Times New Roman"/>
                <w:color w:val="333333"/>
                <w:sz w:val="24"/>
                <w:szCs w:val="24"/>
                <w:lang w:eastAsia="uk-UA"/>
              </w:rPr>
              <w:t>, </w:t>
            </w:r>
            <w:hyperlink r:id="rId57" w:anchor="n621" w:history="1">
              <w:r w:rsidRPr="00E038EF">
                <w:rPr>
                  <w:rFonts w:ascii="Times New Roman" w:eastAsia="Times New Roman" w:hAnsi="Times New Roman" w:cs="Times New Roman"/>
                  <w:color w:val="006600"/>
                  <w:sz w:val="24"/>
                  <w:szCs w:val="24"/>
                  <w:u w:val="single"/>
                  <w:lang w:eastAsia="uk-UA"/>
                </w:rPr>
                <w:t>6</w:t>
              </w:r>
            </w:hyperlink>
            <w:r w:rsidRPr="00E038EF">
              <w:rPr>
                <w:rFonts w:ascii="Times New Roman" w:eastAsia="Times New Roman" w:hAnsi="Times New Roman" w:cs="Times New Roman"/>
                <w:color w:val="333333"/>
                <w:sz w:val="24"/>
                <w:szCs w:val="24"/>
                <w:lang w:eastAsia="uk-UA"/>
              </w:rPr>
              <w:t> і </w:t>
            </w:r>
            <w:hyperlink r:id="rId58" w:anchor="n627" w:history="1">
              <w:r w:rsidRPr="00E038EF">
                <w:rPr>
                  <w:rFonts w:ascii="Times New Roman" w:eastAsia="Times New Roman" w:hAnsi="Times New Roman" w:cs="Times New Roman"/>
                  <w:color w:val="006600"/>
                  <w:sz w:val="24"/>
                  <w:szCs w:val="24"/>
                  <w:u w:val="single"/>
                  <w:lang w:eastAsia="uk-UA"/>
                </w:rPr>
                <w:t>12</w:t>
              </w:r>
            </w:hyperlink>
            <w:r w:rsidRPr="00E038EF">
              <w:rPr>
                <w:rFonts w:ascii="Times New Roman" w:eastAsia="Times New Roman" w:hAnsi="Times New Roman" w:cs="Times New Roman"/>
                <w:color w:val="333333"/>
                <w:sz w:val="24"/>
                <w:szCs w:val="24"/>
                <w:lang w:eastAsia="uk-UA"/>
              </w:rPr>
              <w:t> та в </w:t>
            </w:r>
            <w:hyperlink r:id="rId59" w:anchor="n628" w:history="1">
              <w:r w:rsidRPr="00E038EF">
                <w:rPr>
                  <w:rFonts w:ascii="Times New Roman" w:eastAsia="Times New Roman" w:hAnsi="Times New Roman" w:cs="Times New Roman"/>
                  <w:color w:val="006600"/>
                  <w:sz w:val="24"/>
                  <w:szCs w:val="24"/>
                  <w:u w:val="single"/>
                  <w:lang w:eastAsia="uk-UA"/>
                </w:rPr>
                <w:t>абзаці чотирнадцятому</w:t>
              </w:r>
            </w:hyperlink>
            <w:r w:rsidRPr="00E038EF">
              <w:rPr>
                <w:rFonts w:ascii="Times New Roman" w:eastAsia="Times New Roman" w:hAnsi="Times New Roman" w:cs="Times New Roman"/>
                <w:color w:val="333333"/>
                <w:sz w:val="24"/>
                <w:szCs w:val="24"/>
                <w:lang w:eastAsia="uk-UA"/>
              </w:rPr>
              <w:t> пункту 47 Особливостей;</w:t>
            </w:r>
          </w:p>
          <w:p w14:paraId="6CC86CA7"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1" w:name="n608"/>
            <w:bookmarkEnd w:id="71"/>
            <w:r w:rsidRPr="00E038EF">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2" w:name="n609"/>
            <w:bookmarkEnd w:id="72"/>
            <w:r w:rsidRPr="00E038EF">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E038EF">
                <w:rPr>
                  <w:rFonts w:ascii="Times New Roman" w:eastAsia="Times New Roman" w:hAnsi="Times New Roman" w:cs="Times New Roman"/>
                  <w:color w:val="006600"/>
                  <w:sz w:val="24"/>
                  <w:szCs w:val="24"/>
                  <w:u w:val="single"/>
                  <w:lang w:eastAsia="uk-UA"/>
                </w:rPr>
                <w:t>абзацом першим</w:t>
              </w:r>
            </w:hyperlink>
            <w:r w:rsidRPr="00E038EF">
              <w:rPr>
                <w:rFonts w:ascii="Times New Roman" w:eastAsia="Times New Roman" w:hAnsi="Times New Roman" w:cs="Times New Roman"/>
                <w:color w:val="333333"/>
                <w:sz w:val="24"/>
                <w:szCs w:val="24"/>
                <w:lang w:eastAsia="uk-UA"/>
              </w:rPr>
              <w:t> пункту 42 Особливостей.</w:t>
            </w:r>
          </w:p>
          <w:p w14:paraId="1231D46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3" w:name="n610"/>
            <w:bookmarkEnd w:id="73"/>
            <w:r w:rsidRPr="00E038EF">
              <w:rPr>
                <w:rFonts w:ascii="Times New Roman" w:eastAsia="Times New Roman" w:hAnsi="Times New Roman" w:cs="Times New Roman"/>
                <w:color w:val="333333"/>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у разі, коли:</w:t>
            </w:r>
          </w:p>
          <w:p w14:paraId="1CAD4CA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4" w:name="n611"/>
            <w:bookmarkEnd w:id="74"/>
            <w:r w:rsidRPr="00E038EF">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5" w:name="n612"/>
            <w:bookmarkEnd w:id="75"/>
            <w:r w:rsidRPr="00E038EF">
              <w:rPr>
                <w:rFonts w:ascii="Times New Roman" w:eastAsia="Times New Roman" w:hAnsi="Times New Roman" w:cs="Times New Roman"/>
                <w:color w:val="333333"/>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E83C2D"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6" w:name="n613"/>
            <w:bookmarkEnd w:id="76"/>
            <w:r w:rsidRPr="00E038EF">
              <w:rPr>
                <w:rFonts w:ascii="Times New Roman" w:eastAsia="Times New Roman" w:hAnsi="Times New Roman" w:cs="Times New Roman"/>
                <w:color w:val="333333"/>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w:t>
            </w:r>
          </w:p>
          <w:p w14:paraId="3759476A"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7" w:name="n614"/>
            <w:bookmarkEnd w:id="77"/>
            <w:r w:rsidRPr="00E038EF">
              <w:rPr>
                <w:rFonts w:ascii="Times New Roman" w:eastAsia="Times New Roman" w:hAnsi="Times New Roman" w:cs="Times New Roman"/>
                <w:color w:val="333333"/>
                <w:sz w:val="24"/>
                <w:szCs w:val="24"/>
                <w:lang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але до моменту оприлюднення договору про закупівлю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відповідно до </w:t>
            </w:r>
            <w:hyperlink r:id="rId61" w:anchor="n1039" w:tgtFrame="_blank" w:history="1">
              <w:r w:rsidRPr="00E038EF">
                <w:rPr>
                  <w:rFonts w:ascii="Times New Roman" w:eastAsia="Times New Roman" w:hAnsi="Times New Roman" w:cs="Times New Roman"/>
                  <w:color w:val="000099"/>
                  <w:sz w:val="24"/>
                  <w:szCs w:val="24"/>
                  <w:u w:val="single"/>
                  <w:lang w:eastAsia="uk-UA"/>
                </w:rPr>
                <w:t>статті 10</w:t>
              </w:r>
            </w:hyperlink>
            <w:r w:rsidRPr="00E038EF">
              <w:rPr>
                <w:rFonts w:ascii="Times New Roman" w:eastAsia="Times New Roman" w:hAnsi="Times New Roman" w:cs="Times New Roman"/>
                <w:color w:val="333333"/>
                <w:sz w:val="24"/>
                <w:szCs w:val="24"/>
                <w:lang w:eastAsia="uk-UA"/>
              </w:rPr>
              <w:t> Закону.</w:t>
            </w:r>
          </w:p>
        </w:tc>
      </w:tr>
      <w:tr w:rsidR="00843CD4" w:rsidRPr="00E038EF"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E038EF"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E038EF">
              <w:rPr>
                <w:rFonts w:ascii="Times New Roman" w:hAnsi="Times New Roman" w:cs="Times New Roman"/>
                <w:b/>
                <w:sz w:val="24"/>
                <w:szCs w:val="24"/>
              </w:rPr>
              <w:lastRenderedPageBreak/>
              <w:t>РОЗДІЛ VI</w:t>
            </w:r>
          </w:p>
          <w:p w14:paraId="224962C1" w14:textId="77777777" w:rsidR="00843CD4" w:rsidRPr="00E038EF" w:rsidRDefault="003B2C51"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hAnsi="Times New Roman" w:cs="Times New Roman"/>
                <w:b/>
                <w:sz w:val="24"/>
                <w:szCs w:val="24"/>
              </w:rPr>
              <w:t>Результати відкритих торгів та укладання договору про закупівлю</w:t>
            </w:r>
          </w:p>
        </w:tc>
      </w:tr>
      <w:tr w:rsidR="00843CD4" w:rsidRPr="00E038EF"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Замовник відміняє відкриті торги у разі:</w:t>
            </w:r>
          </w:p>
          <w:p w14:paraId="79CF410A"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8" w:name="n643"/>
            <w:bookmarkEnd w:id="78"/>
            <w:r w:rsidRPr="00E038EF">
              <w:rPr>
                <w:rFonts w:ascii="Times New Roman" w:eastAsia="Times New Roman" w:hAnsi="Times New Roman" w:cs="Times New Roman"/>
                <w:color w:val="333333"/>
                <w:sz w:val="24"/>
                <w:szCs w:val="24"/>
                <w:lang w:eastAsia="uk-UA"/>
              </w:rPr>
              <w:t>1) відсутності подальшої потреби в закупівлі товарів;</w:t>
            </w:r>
          </w:p>
          <w:p w14:paraId="1EFF19EA"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79" w:name="n644"/>
            <w:bookmarkEnd w:id="79"/>
            <w:r w:rsidRPr="00E038EF">
              <w:rPr>
                <w:rFonts w:ascii="Times New Roman" w:eastAsia="Times New Roman" w:hAnsi="Times New Roman" w:cs="Times New Roman"/>
                <w:color w:val="333333"/>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з описом таких порушень;</w:t>
            </w:r>
          </w:p>
          <w:p w14:paraId="3B91F47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0" w:name="n645"/>
            <w:bookmarkEnd w:id="80"/>
            <w:r w:rsidRPr="00E038EF">
              <w:rPr>
                <w:rFonts w:ascii="Times New Roman" w:eastAsia="Times New Roman" w:hAnsi="Times New Roman" w:cs="Times New Roman"/>
                <w:color w:val="333333"/>
                <w:sz w:val="24"/>
                <w:szCs w:val="24"/>
                <w:lang w:eastAsia="uk-UA"/>
              </w:rPr>
              <w:t>3) скорочення обсягу видатків на здійснення закупівлі товарів;</w:t>
            </w:r>
          </w:p>
          <w:p w14:paraId="695C0D29"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1" w:name="n646"/>
            <w:bookmarkEnd w:id="81"/>
            <w:r w:rsidRPr="00E038EF">
              <w:rPr>
                <w:rFonts w:ascii="Times New Roman" w:eastAsia="Times New Roman" w:hAnsi="Times New Roman" w:cs="Times New Roman"/>
                <w:color w:val="333333"/>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2" w:name="n647"/>
            <w:bookmarkEnd w:id="82"/>
            <w:r w:rsidRPr="00E038EF">
              <w:rPr>
                <w:rFonts w:ascii="Times New Roman" w:eastAsia="Times New Roman" w:hAnsi="Times New Roman" w:cs="Times New Roman"/>
                <w:color w:val="333333"/>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підстави прийняття такого рішення.</w:t>
            </w:r>
          </w:p>
          <w:p w14:paraId="2674240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3" w:name="n648"/>
            <w:bookmarkEnd w:id="83"/>
            <w:r w:rsidRPr="00E038EF">
              <w:rPr>
                <w:rFonts w:ascii="Times New Roman" w:eastAsia="Times New Roman" w:hAnsi="Times New Roman" w:cs="Times New Roman"/>
                <w:color w:val="333333"/>
                <w:sz w:val="24"/>
                <w:szCs w:val="24"/>
                <w:lang w:eastAsia="uk-UA"/>
              </w:rPr>
              <w:t xml:space="preserve">Відкриті торги автоматично відміняються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у разі:</w:t>
            </w:r>
          </w:p>
          <w:p w14:paraId="50969DC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4" w:name="n649"/>
            <w:bookmarkEnd w:id="84"/>
            <w:r w:rsidRPr="00E038EF">
              <w:rPr>
                <w:rFonts w:ascii="Times New Roman" w:eastAsia="Times New Roman" w:hAnsi="Times New Roman" w:cs="Times New Roman"/>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5" w:name="n650"/>
            <w:bookmarkEnd w:id="85"/>
            <w:r w:rsidRPr="00E038EF">
              <w:rPr>
                <w:rFonts w:ascii="Times New Roman" w:eastAsia="Times New Roman" w:hAnsi="Times New Roman" w:cs="Times New Roman"/>
                <w:color w:val="333333"/>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6" w:name="n651"/>
            <w:bookmarkEnd w:id="86"/>
            <w:r w:rsidRPr="00E038EF">
              <w:rPr>
                <w:rFonts w:ascii="Times New Roman" w:eastAsia="Times New Roman" w:hAnsi="Times New Roman" w:cs="Times New Roman"/>
                <w:color w:val="333333"/>
                <w:sz w:val="24"/>
                <w:szCs w:val="24"/>
                <w:lang w:eastAsia="uk-UA"/>
              </w:rPr>
              <w:t xml:space="preserve">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7" w:name="n652"/>
            <w:bookmarkStart w:id="88" w:name="n653"/>
            <w:bookmarkEnd w:id="87"/>
            <w:bookmarkEnd w:id="88"/>
            <w:r w:rsidRPr="00E038EF">
              <w:rPr>
                <w:rFonts w:ascii="Times New Roman" w:eastAsia="Times New Roman" w:hAnsi="Times New Roman" w:cs="Times New Roman"/>
                <w:color w:val="333333"/>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в день її оприлюднення.</w:t>
            </w:r>
          </w:p>
        </w:tc>
      </w:tr>
      <w:tr w:rsidR="00843CD4" w:rsidRPr="00E038EF"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повідомлення про намір укласти договір про закупівлю.</w:t>
            </w:r>
          </w:p>
          <w:p w14:paraId="68FF8AEB" w14:textId="77777777" w:rsidR="00930E11" w:rsidRPr="00E038EF" w:rsidRDefault="00930E11"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 xml:space="preserve">У разі подання скарги до органу оскарження після оприлюднення в електронній системі </w:t>
            </w:r>
            <w:proofErr w:type="spellStart"/>
            <w:r w:rsidRPr="00E038EF">
              <w:rPr>
                <w:rFonts w:ascii="Times New Roman" w:eastAsia="Times New Roman" w:hAnsi="Times New Roman" w:cs="Times New Roman"/>
                <w:color w:val="333333"/>
                <w:sz w:val="24"/>
                <w:szCs w:val="24"/>
                <w:lang w:eastAsia="uk-UA"/>
              </w:rPr>
              <w:t>закупівель</w:t>
            </w:r>
            <w:proofErr w:type="spellEnd"/>
            <w:r w:rsidRPr="00E038EF">
              <w:rPr>
                <w:rFonts w:ascii="Times New Roman" w:eastAsia="Times New Roman" w:hAnsi="Times New Roman" w:cs="Times New Roman"/>
                <w:color w:val="333333"/>
                <w:sz w:val="24"/>
                <w:szCs w:val="24"/>
                <w:lang w:eastAsia="uk-UA"/>
              </w:rPr>
              <w:t xml:space="preserve"> повідомлення про </w:t>
            </w:r>
            <w:r w:rsidRPr="00E038EF">
              <w:rPr>
                <w:rFonts w:ascii="Times New Roman" w:eastAsia="Times New Roman" w:hAnsi="Times New Roman" w:cs="Times New Roman"/>
                <w:color w:val="333333"/>
                <w:sz w:val="24"/>
                <w:szCs w:val="24"/>
                <w:lang w:eastAsia="uk-UA"/>
              </w:rPr>
              <w:lastRenderedPageBreak/>
              <w:t>намір укласти договір про закупівлю перебіг строку для укладення договору про закупівлю зупиняється.</w:t>
            </w:r>
          </w:p>
        </w:tc>
      </w:tr>
      <w:tr w:rsidR="00843CD4" w:rsidRPr="00E038EF"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E038EF" w:rsidRDefault="00930E11"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П</w:t>
            </w:r>
            <w:r w:rsidR="00843CD4" w:rsidRPr="00E038EF">
              <w:rPr>
                <w:rFonts w:ascii="Times New Roman" w:eastAsia="Times New Roman" w:hAnsi="Times New Roman" w:cs="Times New Roman"/>
                <w:sz w:val="24"/>
                <w:szCs w:val="24"/>
                <w:lang w:eastAsia="uk-UA"/>
              </w:rPr>
              <w:t xml:space="preserve">роект договору </w:t>
            </w:r>
            <w:r w:rsidR="00E94BCA" w:rsidRPr="00E038EF">
              <w:rPr>
                <w:rFonts w:ascii="Times New Roman" w:eastAsia="Times New Roman" w:hAnsi="Times New Roman" w:cs="Times New Roman"/>
                <w:sz w:val="24"/>
                <w:szCs w:val="24"/>
                <w:lang w:eastAsia="uk-UA"/>
              </w:rPr>
              <w:t xml:space="preserve">про закупівлю </w:t>
            </w:r>
            <w:r w:rsidR="00843CD4" w:rsidRPr="00E038EF">
              <w:rPr>
                <w:rFonts w:ascii="Times New Roman" w:eastAsia="Times New Roman" w:hAnsi="Times New Roman" w:cs="Times New Roman"/>
                <w:sz w:val="24"/>
                <w:szCs w:val="24"/>
                <w:lang w:eastAsia="uk-UA"/>
              </w:rPr>
              <w:t>склад</w:t>
            </w:r>
            <w:r w:rsidRPr="00E038EF">
              <w:rPr>
                <w:rFonts w:ascii="Times New Roman" w:eastAsia="Times New Roman" w:hAnsi="Times New Roman" w:cs="Times New Roman"/>
                <w:sz w:val="24"/>
                <w:szCs w:val="24"/>
                <w:lang w:eastAsia="uk-UA"/>
              </w:rPr>
              <w:t>ено</w:t>
            </w:r>
            <w:r w:rsidR="00843CD4" w:rsidRPr="00E038EF">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E038EF">
              <w:rPr>
                <w:rFonts w:ascii="Times New Roman" w:eastAsia="Times New Roman" w:hAnsi="Times New Roman" w:cs="Times New Roman"/>
                <w:sz w:val="24"/>
                <w:szCs w:val="24"/>
                <w:lang w:eastAsia="uk-UA"/>
              </w:rPr>
              <w:t>.</w:t>
            </w:r>
            <w:r w:rsidR="00843CD4" w:rsidRPr="00E038EF">
              <w:rPr>
                <w:rFonts w:ascii="Times New Roman" w:eastAsia="Times New Roman" w:hAnsi="Times New Roman" w:cs="Times New Roman"/>
                <w:sz w:val="24"/>
                <w:szCs w:val="24"/>
                <w:lang w:eastAsia="uk-UA"/>
              </w:rPr>
              <w:br/>
            </w:r>
            <w:r w:rsidR="00E94BCA" w:rsidRPr="00E038EF">
              <w:rPr>
                <w:rFonts w:ascii="Times New Roman" w:eastAsia="Times New Roman" w:hAnsi="Times New Roman" w:cs="Times New Roman"/>
                <w:sz w:val="24"/>
                <w:szCs w:val="24"/>
                <w:lang w:eastAsia="uk-UA"/>
              </w:rPr>
              <w:t>Р</w:t>
            </w:r>
            <w:r w:rsidR="00843CD4" w:rsidRPr="00E038EF">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E038EF">
              <w:rPr>
                <w:rFonts w:ascii="Times New Roman" w:eastAsia="Times New Roman" w:hAnsi="Times New Roman" w:cs="Times New Roman"/>
                <w:sz w:val="24"/>
                <w:szCs w:val="24"/>
                <w:lang w:eastAsia="uk-UA"/>
              </w:rPr>
              <w:t xml:space="preserve"> (</w:t>
            </w:r>
            <w:r w:rsidRPr="00E038EF">
              <w:rPr>
                <w:rFonts w:ascii="Times New Roman" w:hAnsi="Times New Roman" w:cs="Times New Roman"/>
                <w:color w:val="000000"/>
                <w:sz w:val="24"/>
                <w:szCs w:val="24"/>
              </w:rPr>
              <w:t>викладено у додатку №</w:t>
            </w:r>
            <w:r w:rsidR="00E94BCA" w:rsidRPr="00E038EF">
              <w:rPr>
                <w:rFonts w:ascii="Times New Roman" w:hAnsi="Times New Roman" w:cs="Times New Roman"/>
                <w:color w:val="000000"/>
                <w:sz w:val="24"/>
                <w:szCs w:val="24"/>
              </w:rPr>
              <w:t>3</w:t>
            </w:r>
            <w:r w:rsidRPr="00E038EF">
              <w:rPr>
                <w:rFonts w:ascii="Times New Roman" w:hAnsi="Times New Roman" w:cs="Times New Roman"/>
                <w:color w:val="000000"/>
                <w:sz w:val="24"/>
                <w:szCs w:val="24"/>
              </w:rPr>
              <w:t xml:space="preserve"> до цієї тендерної документації</w:t>
            </w:r>
            <w:r w:rsidRPr="00E038EF">
              <w:rPr>
                <w:rFonts w:ascii="Times New Roman" w:eastAsia="Times New Roman" w:hAnsi="Times New Roman" w:cs="Times New Roman"/>
                <w:sz w:val="24"/>
                <w:szCs w:val="24"/>
                <w:lang w:eastAsia="uk-UA"/>
              </w:rPr>
              <w:t>)</w:t>
            </w:r>
          </w:p>
          <w:p w14:paraId="22CCFD6A" w14:textId="77777777" w:rsidR="001B64BA" w:rsidRPr="00E038EF" w:rsidRDefault="001B64BA" w:rsidP="00E038EF">
            <w:pPr>
              <w:spacing w:after="0" w:line="240" w:lineRule="auto"/>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Договір про закупівлю за результатами проведеної закупівлі укладається відповідно до </w:t>
            </w:r>
            <w:hyperlink r:id="rId62" w:tgtFrame="_blank" w:history="1">
              <w:r w:rsidRPr="00E038EF">
                <w:rPr>
                  <w:rFonts w:ascii="Times New Roman" w:eastAsia="Times New Roman" w:hAnsi="Times New Roman" w:cs="Times New Roman"/>
                  <w:color w:val="000099"/>
                  <w:sz w:val="24"/>
                  <w:szCs w:val="24"/>
                  <w:u w:val="single"/>
                  <w:lang w:eastAsia="uk-UA"/>
                </w:rPr>
                <w:t>Цивільного</w:t>
              </w:r>
            </w:hyperlink>
            <w:r w:rsidRPr="00E038EF">
              <w:rPr>
                <w:rFonts w:ascii="Times New Roman" w:eastAsia="Times New Roman" w:hAnsi="Times New Roman" w:cs="Times New Roman"/>
                <w:color w:val="333333"/>
                <w:sz w:val="24"/>
                <w:szCs w:val="24"/>
                <w:lang w:eastAsia="uk-UA"/>
              </w:rPr>
              <w:t> і </w:t>
            </w:r>
            <w:hyperlink r:id="rId63" w:tgtFrame="_blank" w:history="1">
              <w:r w:rsidRPr="00E038EF">
                <w:rPr>
                  <w:rFonts w:ascii="Times New Roman" w:eastAsia="Times New Roman" w:hAnsi="Times New Roman" w:cs="Times New Roman"/>
                  <w:color w:val="000099"/>
                  <w:sz w:val="24"/>
                  <w:szCs w:val="24"/>
                  <w:u w:val="single"/>
                  <w:lang w:eastAsia="uk-UA"/>
                </w:rPr>
                <w:t>Господарського</w:t>
              </w:r>
            </w:hyperlink>
            <w:r w:rsidRPr="00E038EF">
              <w:rPr>
                <w:rFonts w:ascii="Times New Roman" w:eastAsia="Times New Roman" w:hAnsi="Times New Roman" w:cs="Times New Roman"/>
                <w:color w:val="333333"/>
                <w:sz w:val="24"/>
                <w:szCs w:val="24"/>
                <w:lang w:eastAsia="uk-UA"/>
              </w:rPr>
              <w:t> кодексів України.</w:t>
            </w:r>
          </w:p>
          <w:p w14:paraId="2D2296BD"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89" w:name="n506"/>
            <w:bookmarkEnd w:id="89"/>
            <w:r w:rsidRPr="00E038EF">
              <w:rPr>
                <w:rFonts w:ascii="Times New Roman" w:eastAsia="Times New Roman" w:hAnsi="Times New Roman" w:cs="Times New Roman"/>
                <w:color w:val="333333"/>
                <w:sz w:val="24"/>
                <w:szCs w:val="24"/>
                <w:lang w:eastAsia="uk-UA"/>
              </w:rPr>
              <w:t>визначення грошового еквівалента зобов’язання в іноземній валюті;</w:t>
            </w:r>
          </w:p>
          <w:p w14:paraId="74DF6C12"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0" w:name="n507"/>
            <w:bookmarkEnd w:id="90"/>
            <w:r w:rsidRPr="00E038EF">
              <w:rPr>
                <w:rFonts w:ascii="Times New Roman" w:eastAsia="Times New Roman" w:hAnsi="Times New Roman" w:cs="Times New Roman"/>
                <w:color w:val="333333"/>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E038EF" w:rsidRDefault="001B64BA" w:rsidP="00E038EF">
            <w:pPr>
              <w:spacing w:after="0" w:line="240" w:lineRule="auto"/>
              <w:rPr>
                <w:rFonts w:ascii="Times New Roman" w:eastAsia="Times New Roman" w:hAnsi="Times New Roman" w:cs="Times New Roman"/>
                <w:color w:val="333333"/>
                <w:sz w:val="24"/>
                <w:szCs w:val="24"/>
                <w:lang w:eastAsia="uk-UA"/>
              </w:rPr>
            </w:pPr>
            <w:bookmarkStart w:id="91" w:name="n508"/>
            <w:bookmarkEnd w:id="91"/>
            <w:r w:rsidRPr="00E038EF">
              <w:rPr>
                <w:rFonts w:ascii="Times New Roman" w:eastAsia="Times New Roman" w:hAnsi="Times New Roman" w:cs="Times New Roman"/>
                <w:color w:val="333333"/>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2" w:name="n510"/>
            <w:bookmarkEnd w:id="92"/>
            <w:r w:rsidRPr="00E038EF">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3" w:name="n511"/>
            <w:bookmarkEnd w:id="93"/>
            <w:r w:rsidRPr="00E038EF">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4" w:name="n512"/>
            <w:bookmarkEnd w:id="94"/>
            <w:r w:rsidRPr="00E038EF">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5" w:name="n513"/>
            <w:bookmarkEnd w:id="95"/>
            <w:r w:rsidRPr="00E038EF">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6" w:name="n514"/>
            <w:bookmarkEnd w:id="96"/>
            <w:r w:rsidRPr="00E038EF">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7" w:name="n515"/>
            <w:bookmarkEnd w:id="97"/>
            <w:r w:rsidRPr="00E038EF">
              <w:rPr>
                <w:rFonts w:ascii="Times New Roman" w:eastAsia="Times New Roman" w:hAnsi="Times New Roman" w:cs="Times New Roman"/>
                <w:color w:val="333333"/>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038EF">
              <w:rPr>
                <w:rFonts w:ascii="Times New Roman" w:eastAsia="Times New Roman" w:hAnsi="Times New Roman" w:cs="Times New Roman"/>
                <w:color w:val="333333"/>
                <w:sz w:val="24"/>
                <w:szCs w:val="24"/>
                <w:lang w:eastAsia="uk-UA"/>
              </w:rPr>
              <w:t>пропорційно</w:t>
            </w:r>
            <w:proofErr w:type="spellEnd"/>
            <w:r w:rsidRPr="00E038EF">
              <w:rPr>
                <w:rFonts w:ascii="Times New Roman" w:eastAsia="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14:paraId="73AC0FEF" w14:textId="72CFCBC5"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98" w:name="n516"/>
            <w:bookmarkEnd w:id="98"/>
            <w:r w:rsidRPr="00E038EF">
              <w:rPr>
                <w:rFonts w:ascii="Times New Roman" w:eastAsia="Times New Roman" w:hAnsi="Times New Roman" w:cs="Times New Roman"/>
                <w:color w:val="333333"/>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38EF">
              <w:rPr>
                <w:rFonts w:ascii="Times New Roman" w:eastAsia="Times New Roman" w:hAnsi="Times New Roman" w:cs="Times New Roman"/>
                <w:color w:val="333333"/>
                <w:sz w:val="24"/>
                <w:szCs w:val="24"/>
                <w:lang w:eastAsia="uk-UA"/>
              </w:rPr>
              <w:t>Platts</w:t>
            </w:r>
            <w:proofErr w:type="spellEnd"/>
            <w:r w:rsidRPr="00E038EF">
              <w:rPr>
                <w:rFonts w:ascii="Times New Roman" w:eastAsia="Times New Roman" w:hAnsi="Times New Roman" w:cs="Times New Roman"/>
                <w:color w:val="333333"/>
                <w:sz w:val="24"/>
                <w:szCs w:val="24"/>
                <w:lang w:eastAsia="uk-UA"/>
              </w:rPr>
              <w:t xml:space="preserve">, ARGUS, регульованих цін (тарифів), нормативів, середньозважених цін на електроенергію на ринку </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на добу наперед</w:t>
            </w:r>
            <w:r w:rsidR="009E3179" w:rsidRPr="00E038EF">
              <w:rPr>
                <w:rFonts w:ascii="Times New Roman" w:eastAsia="Times New Roman" w:hAnsi="Times New Roman" w:cs="Times New Roman"/>
                <w:color w:val="333333"/>
                <w:sz w:val="24"/>
                <w:szCs w:val="24"/>
                <w:lang w:eastAsia="uk-UA"/>
              </w:rPr>
              <w:t>»</w:t>
            </w:r>
            <w:r w:rsidRPr="00E038EF">
              <w:rPr>
                <w:rFonts w:ascii="Times New Roman" w:eastAsia="Times New Roman" w:hAnsi="Times New Roman" w:cs="Times New Roman"/>
                <w:color w:val="333333"/>
                <w:sz w:val="24"/>
                <w:szCs w:val="24"/>
                <w:lang w:eastAsia="uk-UA"/>
              </w:rPr>
              <w:t>, що застосовуються в договорі про закупівлю, у разі встановлення в договорі про закупівлю порядку зміни ціни;</w:t>
            </w:r>
          </w:p>
          <w:p w14:paraId="2AEC3232" w14:textId="77777777" w:rsidR="001B64BA" w:rsidRPr="00E038E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9" w:name="n517"/>
            <w:bookmarkEnd w:id="99"/>
            <w:r w:rsidRPr="00E038EF">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64" w:anchor="n1778" w:tgtFrame="_blank" w:history="1">
              <w:r w:rsidRPr="00E038EF">
                <w:rPr>
                  <w:rFonts w:ascii="Times New Roman" w:eastAsia="Times New Roman" w:hAnsi="Times New Roman" w:cs="Times New Roman"/>
                  <w:color w:val="000099"/>
                  <w:sz w:val="24"/>
                  <w:szCs w:val="24"/>
                  <w:u w:val="single"/>
                  <w:lang w:eastAsia="uk-UA"/>
                </w:rPr>
                <w:t>частини шостої</w:t>
              </w:r>
            </w:hyperlink>
            <w:r w:rsidRPr="00E038EF">
              <w:rPr>
                <w:rFonts w:ascii="Times New Roman" w:eastAsia="Times New Roman" w:hAnsi="Times New Roman" w:cs="Times New Roman"/>
                <w:color w:val="333333"/>
                <w:sz w:val="24"/>
                <w:szCs w:val="24"/>
                <w:lang w:eastAsia="uk-UA"/>
              </w:rPr>
              <w:t xml:space="preserve"> статті 41 Закону, а саме: </w:t>
            </w:r>
            <w:r w:rsidR="00EB1440" w:rsidRPr="00E038EF">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E038EF" w:rsidRDefault="00373C9A" w:rsidP="00E038EF">
            <w:pPr>
              <w:pStyle w:val="rvps2"/>
              <w:shd w:val="clear" w:color="auto" w:fill="FFFFFF"/>
              <w:spacing w:before="0" w:beforeAutospacing="0" w:after="0" w:afterAutospacing="0"/>
              <w:ind w:firstLine="450"/>
              <w:jc w:val="both"/>
              <w:rPr>
                <w:color w:val="333333"/>
              </w:rPr>
            </w:pPr>
            <w:r w:rsidRPr="00E038EF">
              <w:rPr>
                <w:color w:val="333333"/>
              </w:rPr>
              <w:t>Договір про закупівлю є </w:t>
            </w:r>
            <w:bookmarkStart w:id="100" w:name="w1_1"/>
            <w:r w:rsidRPr="00E038EF">
              <w:rPr>
                <w:color w:val="333333"/>
              </w:rPr>
              <w:fldChar w:fldCharType="begin"/>
            </w:r>
            <w:r w:rsidRPr="00E038EF">
              <w:rPr>
                <w:color w:val="333333"/>
              </w:rPr>
              <w:instrText xml:space="preserve"> HYPERLINK "https://zakon.rada.gov.ua/laws/show/1178-2022-%D0%BF?find=1&amp;text=%D0%BD%D1%96%D0%BA%D1%87%D0%B5%D0%BC%D0%BD" \l "w1_2" </w:instrText>
            </w:r>
            <w:r w:rsidRPr="00E038EF">
              <w:rPr>
                <w:color w:val="333333"/>
              </w:rPr>
              <w:fldChar w:fldCharType="separate"/>
            </w:r>
            <w:r w:rsidRPr="00E038EF">
              <w:rPr>
                <w:color w:val="333333"/>
              </w:rPr>
              <w:t>нікчемн</w:t>
            </w:r>
            <w:r w:rsidRPr="00E038EF">
              <w:rPr>
                <w:color w:val="333333"/>
              </w:rPr>
              <w:fldChar w:fldCharType="end"/>
            </w:r>
            <w:bookmarkEnd w:id="100"/>
            <w:r w:rsidRPr="00E038EF">
              <w:rPr>
                <w:color w:val="333333"/>
              </w:rPr>
              <w:t>им у разі:</w:t>
            </w:r>
          </w:p>
          <w:p w14:paraId="56548F43" w14:textId="77777777" w:rsidR="00373C9A" w:rsidRPr="00E038EF" w:rsidRDefault="00373C9A" w:rsidP="00E038EF">
            <w:pPr>
              <w:pStyle w:val="rvps2"/>
              <w:shd w:val="clear" w:color="auto" w:fill="FFFFFF"/>
              <w:spacing w:before="0" w:beforeAutospacing="0" w:after="0" w:afterAutospacing="0"/>
              <w:ind w:firstLine="450"/>
              <w:jc w:val="both"/>
              <w:rPr>
                <w:color w:val="333333"/>
              </w:rPr>
            </w:pPr>
            <w:bookmarkStart w:id="101" w:name="n532"/>
            <w:bookmarkEnd w:id="101"/>
            <w:r w:rsidRPr="00E038EF">
              <w:rPr>
                <w:color w:val="333333"/>
              </w:rPr>
              <w:t>1) коли замовник уклав договір про закупівлю з порушенням вимог, визначених </w:t>
            </w:r>
            <w:hyperlink r:id="rId65" w:anchor="n444" w:history="1">
              <w:r w:rsidRPr="00E038EF">
                <w:rPr>
                  <w:rStyle w:val="a3"/>
                  <w:color w:val="006600"/>
                </w:rPr>
                <w:t>пунктом 5</w:t>
              </w:r>
            </w:hyperlink>
            <w:r w:rsidRPr="00E038EF">
              <w:rPr>
                <w:color w:val="333333"/>
              </w:rPr>
              <w:t> Особливостей;</w:t>
            </w:r>
          </w:p>
          <w:p w14:paraId="0508E15F" w14:textId="77777777" w:rsidR="00373C9A" w:rsidRPr="00E038EF" w:rsidRDefault="00373C9A" w:rsidP="00E038EF">
            <w:pPr>
              <w:pStyle w:val="rvps2"/>
              <w:shd w:val="clear" w:color="auto" w:fill="FFFFFF"/>
              <w:spacing w:before="0" w:beforeAutospacing="0" w:after="0" w:afterAutospacing="0"/>
              <w:ind w:firstLine="450"/>
              <w:jc w:val="both"/>
              <w:rPr>
                <w:color w:val="333333"/>
              </w:rPr>
            </w:pPr>
            <w:bookmarkStart w:id="102" w:name="n533"/>
            <w:bookmarkEnd w:id="102"/>
            <w:r w:rsidRPr="00E038EF">
              <w:rPr>
                <w:color w:val="333333"/>
              </w:rPr>
              <w:t>2) укладення договору про закупівлю з порушенням вимог </w:t>
            </w:r>
            <w:hyperlink r:id="rId66" w:anchor="n505" w:history="1">
              <w:r w:rsidRPr="00E038EF">
                <w:rPr>
                  <w:rStyle w:val="a3"/>
                  <w:color w:val="006600"/>
                </w:rPr>
                <w:t>пункту 18</w:t>
              </w:r>
            </w:hyperlink>
            <w:r w:rsidRPr="00E038EF">
              <w:rPr>
                <w:color w:val="333333"/>
              </w:rPr>
              <w:t> Особливостей;</w:t>
            </w:r>
          </w:p>
          <w:p w14:paraId="40BABFCB" w14:textId="77777777" w:rsidR="00373C9A" w:rsidRPr="00E038EF" w:rsidRDefault="00373C9A" w:rsidP="00E038EF">
            <w:pPr>
              <w:pStyle w:val="rvps2"/>
              <w:shd w:val="clear" w:color="auto" w:fill="FFFFFF"/>
              <w:spacing w:before="0" w:beforeAutospacing="0" w:after="0" w:afterAutospacing="0"/>
              <w:ind w:firstLine="450"/>
              <w:jc w:val="both"/>
              <w:rPr>
                <w:color w:val="333333"/>
              </w:rPr>
            </w:pPr>
            <w:bookmarkStart w:id="103" w:name="n534"/>
            <w:bookmarkEnd w:id="103"/>
            <w:r w:rsidRPr="00E038EF">
              <w:rPr>
                <w:color w:val="333333"/>
              </w:rPr>
              <w:t>3) укладення договору про закупівлю в період оскарження відкритих торгів;</w:t>
            </w:r>
          </w:p>
          <w:p w14:paraId="575CB71F" w14:textId="1E820D5E" w:rsidR="00373C9A" w:rsidRPr="00E038EF" w:rsidRDefault="00373C9A" w:rsidP="00E038EF">
            <w:pPr>
              <w:pStyle w:val="rvps2"/>
              <w:shd w:val="clear" w:color="auto" w:fill="FFFFFF"/>
              <w:spacing w:before="0" w:beforeAutospacing="0" w:after="0" w:afterAutospacing="0"/>
              <w:ind w:firstLine="450"/>
              <w:jc w:val="both"/>
              <w:rPr>
                <w:color w:val="333333"/>
              </w:rPr>
            </w:pPr>
            <w:bookmarkStart w:id="104" w:name="n535"/>
            <w:bookmarkEnd w:id="104"/>
            <w:r w:rsidRPr="00E038EF">
              <w:rPr>
                <w:color w:val="333333"/>
              </w:rPr>
              <w:t>4) укладення договору з порушенням строків, передбачених </w:t>
            </w:r>
            <w:hyperlink r:id="rId67" w:anchor="n638" w:history="1">
              <w:r w:rsidRPr="00E038EF">
                <w:rPr>
                  <w:rStyle w:val="a3"/>
                  <w:color w:val="006600"/>
                </w:rPr>
                <w:t>абзацами третім</w:t>
              </w:r>
            </w:hyperlink>
            <w:r w:rsidRPr="00E038EF">
              <w:rPr>
                <w:color w:val="333333"/>
              </w:rPr>
              <w:t> та </w:t>
            </w:r>
            <w:hyperlink r:id="rId68" w:anchor="n639" w:history="1">
              <w:r w:rsidRPr="00E038EF">
                <w:rPr>
                  <w:rStyle w:val="a3"/>
                  <w:color w:val="006600"/>
                </w:rPr>
                <w:t>четвертим</w:t>
              </w:r>
            </w:hyperlink>
            <w:r w:rsidRPr="00E038EF">
              <w:rPr>
                <w:color w:val="333333"/>
              </w:rPr>
              <w:t xml:space="preserve"> пункту 49 </w:t>
            </w:r>
            <w:r w:rsidR="00E94BCA" w:rsidRPr="00E038EF">
              <w:rPr>
                <w:color w:val="333333"/>
              </w:rPr>
              <w:t>О</w:t>
            </w:r>
            <w:r w:rsidRPr="00E038EF">
              <w:rPr>
                <w:color w:val="333333"/>
              </w:rPr>
              <w:t>собливостей, крім випадків зупинення перебігу строків у зв’язку з розглядом скарги органом оскарження;</w:t>
            </w:r>
          </w:p>
          <w:p w14:paraId="1D51E770" w14:textId="47B95E5A" w:rsidR="00E72F0A" w:rsidRPr="00E038EF" w:rsidRDefault="00373C9A" w:rsidP="00E038EF">
            <w:pPr>
              <w:pStyle w:val="rvps2"/>
              <w:shd w:val="clear" w:color="auto" w:fill="FFFFFF"/>
              <w:spacing w:before="0" w:beforeAutospacing="0" w:after="0" w:afterAutospacing="0"/>
              <w:ind w:firstLine="450"/>
              <w:jc w:val="both"/>
              <w:rPr>
                <w:color w:val="333333"/>
              </w:rPr>
            </w:pPr>
            <w:bookmarkStart w:id="105" w:name="n536"/>
            <w:bookmarkEnd w:id="105"/>
            <w:r w:rsidRPr="00E038EF">
              <w:rPr>
                <w:color w:val="333333"/>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E038EF">
              <w:rPr>
                <w:color w:val="333333"/>
              </w:rPr>
              <w:t>ником.</w:t>
            </w:r>
          </w:p>
        </w:tc>
      </w:tr>
      <w:tr w:rsidR="00843CD4" w:rsidRPr="00E038EF"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E038EF" w:rsidRDefault="00E72F0A"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E038EF">
              <w:rPr>
                <w:rFonts w:ascii="Times New Roman" w:eastAsia="Times New Roman" w:hAnsi="Times New Roman" w:cs="Times New Roman"/>
                <w:sz w:val="24"/>
                <w:szCs w:val="24"/>
                <w:lang w:eastAsia="uk-UA"/>
              </w:rPr>
              <w:t>найменування предмету договору</w:t>
            </w:r>
            <w:r w:rsidR="007E5C38" w:rsidRPr="00E038EF">
              <w:rPr>
                <w:rFonts w:ascii="Times New Roman" w:eastAsia="Times New Roman" w:hAnsi="Times New Roman" w:cs="Times New Roman"/>
                <w:sz w:val="24"/>
                <w:szCs w:val="24"/>
                <w:lang w:eastAsia="uk-UA"/>
              </w:rPr>
              <w:t xml:space="preserve"> (в </w:t>
            </w:r>
            <w:proofErr w:type="spellStart"/>
            <w:r w:rsidR="007E5C38" w:rsidRPr="00E038EF">
              <w:rPr>
                <w:rFonts w:ascii="Times New Roman" w:eastAsia="Times New Roman" w:hAnsi="Times New Roman" w:cs="Times New Roman"/>
                <w:sz w:val="24"/>
                <w:szCs w:val="24"/>
                <w:lang w:eastAsia="uk-UA"/>
              </w:rPr>
              <w:t>т.ч</w:t>
            </w:r>
            <w:proofErr w:type="spellEnd"/>
            <w:r w:rsidR="007E5C38" w:rsidRPr="00E038EF">
              <w:rPr>
                <w:rFonts w:ascii="Times New Roman" w:eastAsia="Times New Roman" w:hAnsi="Times New Roman" w:cs="Times New Roman"/>
                <w:sz w:val="24"/>
                <w:szCs w:val="24"/>
                <w:lang w:eastAsia="uk-UA"/>
              </w:rPr>
              <w:t>. найменування номенклатурн</w:t>
            </w:r>
            <w:r w:rsidR="00F2503D" w:rsidRPr="00E038EF">
              <w:rPr>
                <w:rFonts w:ascii="Times New Roman" w:eastAsia="Times New Roman" w:hAnsi="Times New Roman" w:cs="Times New Roman"/>
                <w:sz w:val="24"/>
                <w:szCs w:val="24"/>
                <w:lang w:eastAsia="uk-UA"/>
              </w:rPr>
              <w:t>ої(</w:t>
            </w:r>
            <w:proofErr w:type="spellStart"/>
            <w:r w:rsidR="007E5C38" w:rsidRPr="00E038EF">
              <w:rPr>
                <w:rFonts w:ascii="Times New Roman" w:eastAsia="Times New Roman" w:hAnsi="Times New Roman" w:cs="Times New Roman"/>
                <w:sz w:val="24"/>
                <w:szCs w:val="24"/>
                <w:lang w:eastAsia="uk-UA"/>
              </w:rPr>
              <w:t>их</w:t>
            </w:r>
            <w:proofErr w:type="spellEnd"/>
            <w:r w:rsidR="00F2503D" w:rsidRPr="00E038EF">
              <w:rPr>
                <w:rFonts w:ascii="Times New Roman" w:eastAsia="Times New Roman" w:hAnsi="Times New Roman" w:cs="Times New Roman"/>
                <w:sz w:val="24"/>
                <w:szCs w:val="24"/>
                <w:lang w:eastAsia="uk-UA"/>
              </w:rPr>
              <w:t>)</w:t>
            </w:r>
            <w:r w:rsidR="007E5C38" w:rsidRPr="00E038EF">
              <w:rPr>
                <w:rFonts w:ascii="Times New Roman" w:eastAsia="Times New Roman" w:hAnsi="Times New Roman" w:cs="Times New Roman"/>
                <w:sz w:val="24"/>
                <w:szCs w:val="24"/>
                <w:lang w:eastAsia="uk-UA"/>
              </w:rPr>
              <w:t xml:space="preserve"> позицій</w:t>
            </w:r>
            <w:r w:rsidR="00980370">
              <w:rPr>
                <w:rFonts w:ascii="Times New Roman" w:eastAsia="Times New Roman" w:hAnsi="Times New Roman" w:cs="Times New Roman"/>
                <w:sz w:val="24"/>
                <w:szCs w:val="24"/>
                <w:lang w:eastAsia="uk-UA"/>
              </w:rPr>
              <w:t xml:space="preserve"> (асортименту)</w:t>
            </w:r>
            <w:r w:rsidR="007E5C38" w:rsidRPr="00E038EF">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E038EF">
              <w:rPr>
                <w:rFonts w:ascii="Times New Roman" w:eastAsia="Times New Roman" w:hAnsi="Times New Roman" w:cs="Times New Roman"/>
                <w:sz w:val="24"/>
                <w:szCs w:val="24"/>
                <w:lang w:eastAsia="uk-UA"/>
              </w:rPr>
              <w:t>(</w:t>
            </w:r>
            <w:proofErr w:type="spellStart"/>
            <w:r w:rsidR="001A6358" w:rsidRPr="00E038EF">
              <w:rPr>
                <w:rFonts w:ascii="Times New Roman" w:eastAsia="Times New Roman" w:hAnsi="Times New Roman" w:cs="Times New Roman"/>
                <w:sz w:val="24"/>
                <w:szCs w:val="24"/>
                <w:lang w:eastAsia="uk-UA"/>
              </w:rPr>
              <w:t>их</w:t>
            </w:r>
            <w:proofErr w:type="spellEnd"/>
            <w:r w:rsidR="001A6358" w:rsidRPr="00E038EF">
              <w:rPr>
                <w:rFonts w:ascii="Times New Roman" w:eastAsia="Times New Roman" w:hAnsi="Times New Roman" w:cs="Times New Roman"/>
                <w:sz w:val="24"/>
                <w:szCs w:val="24"/>
                <w:lang w:eastAsia="uk-UA"/>
              </w:rPr>
              <w:t>)</w:t>
            </w:r>
            <w:r w:rsidR="007E5C38" w:rsidRPr="00E038EF">
              <w:rPr>
                <w:rFonts w:ascii="Times New Roman" w:eastAsia="Times New Roman" w:hAnsi="Times New Roman" w:cs="Times New Roman"/>
                <w:sz w:val="24"/>
                <w:szCs w:val="24"/>
                <w:lang w:eastAsia="uk-UA"/>
              </w:rPr>
              <w:t xml:space="preserve"> позиції</w:t>
            </w:r>
            <w:r w:rsidR="001A6358" w:rsidRPr="00E038EF">
              <w:rPr>
                <w:rFonts w:ascii="Times New Roman" w:eastAsia="Times New Roman" w:hAnsi="Times New Roman" w:cs="Times New Roman"/>
                <w:sz w:val="24"/>
                <w:szCs w:val="24"/>
                <w:lang w:eastAsia="uk-UA"/>
              </w:rPr>
              <w:t>(й)</w:t>
            </w:r>
            <w:r w:rsidR="00980370">
              <w:rPr>
                <w:rFonts w:ascii="Times New Roman" w:eastAsia="Times New Roman" w:hAnsi="Times New Roman" w:cs="Times New Roman"/>
                <w:sz w:val="24"/>
                <w:szCs w:val="24"/>
                <w:lang w:eastAsia="uk-UA"/>
              </w:rPr>
              <w:t xml:space="preserve"> (ас</w:t>
            </w:r>
            <w:r w:rsidR="003262D7">
              <w:rPr>
                <w:rFonts w:ascii="Times New Roman" w:eastAsia="Times New Roman" w:hAnsi="Times New Roman" w:cs="Times New Roman"/>
                <w:sz w:val="24"/>
                <w:szCs w:val="24"/>
                <w:lang w:eastAsia="uk-UA"/>
              </w:rPr>
              <w:t>о</w:t>
            </w:r>
            <w:r w:rsidR="00980370">
              <w:rPr>
                <w:rFonts w:ascii="Times New Roman" w:eastAsia="Times New Roman" w:hAnsi="Times New Roman" w:cs="Times New Roman"/>
                <w:sz w:val="24"/>
                <w:szCs w:val="24"/>
                <w:lang w:eastAsia="uk-UA"/>
              </w:rPr>
              <w:t>ртименту)</w:t>
            </w:r>
            <w:r w:rsidR="007E5C38" w:rsidRPr="00E038EF">
              <w:rPr>
                <w:rFonts w:ascii="Times New Roman" w:eastAsia="Times New Roman" w:hAnsi="Times New Roman" w:cs="Times New Roman"/>
                <w:sz w:val="24"/>
                <w:szCs w:val="24"/>
                <w:lang w:eastAsia="uk-UA"/>
              </w:rPr>
              <w:t xml:space="preserve">; </w:t>
            </w:r>
            <w:r w:rsidR="00702D32" w:rsidRPr="00E038EF">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E038EF">
              <w:rPr>
                <w:rFonts w:ascii="Times New Roman" w:eastAsia="Times New Roman" w:hAnsi="Times New Roman" w:cs="Times New Roman"/>
                <w:sz w:val="24"/>
                <w:szCs w:val="24"/>
                <w:lang w:eastAsia="uk-UA"/>
              </w:rPr>
              <w:t>умова щодо взяття зобов'язань виключ</w:t>
            </w:r>
            <w:r w:rsidR="00702D32" w:rsidRPr="00E038EF">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E038EF" w:rsidRDefault="0038792E" w:rsidP="00E038EF">
            <w:pPr>
              <w:widowControl w:val="0"/>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843CD4" w:rsidRPr="00E038EF"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 xml:space="preserve">Дії замовника </w:t>
            </w:r>
            <w:r w:rsidRPr="00E038EF">
              <w:rPr>
                <w:rFonts w:ascii="Times New Roman" w:eastAsia="Times New Roman" w:hAnsi="Times New Roman" w:cs="Times New Roman"/>
                <w:color w:val="333333"/>
                <w:sz w:val="24"/>
                <w:szCs w:val="24"/>
                <w:lang w:eastAsia="uk-UA"/>
              </w:rPr>
              <w:t>у разі відхилення тендерної пропозиції</w:t>
            </w:r>
            <w:r w:rsidRPr="00E038EF">
              <w:rPr>
                <w:rFonts w:ascii="Times New Roman" w:eastAsia="Times New Roman" w:hAnsi="Times New Roman" w:cs="Times New Roman"/>
                <w:sz w:val="24"/>
                <w:szCs w:val="24"/>
                <w:lang w:eastAsia="uk-UA"/>
              </w:rPr>
              <w:t xml:space="preserve"> переможця </w:t>
            </w:r>
            <w:r w:rsidRPr="00E038EF">
              <w:rPr>
                <w:rFonts w:ascii="Times New Roman" w:eastAsia="Times New Roman" w:hAnsi="Times New Roman" w:cs="Times New Roman"/>
                <w:color w:val="333333"/>
                <w:sz w:val="24"/>
                <w:szCs w:val="24"/>
                <w:lang w:eastAsia="uk-UA"/>
              </w:rPr>
              <w:t>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У разі відхилення тендерної пропозиції з підстави, визначеної </w:t>
            </w:r>
            <w:hyperlink r:id="rId69" w:anchor="n605" w:history="1">
              <w:r w:rsidRPr="00E038EF">
                <w:rPr>
                  <w:rFonts w:ascii="Times New Roman" w:eastAsia="Times New Roman" w:hAnsi="Times New Roman" w:cs="Times New Roman"/>
                  <w:color w:val="006600"/>
                  <w:sz w:val="24"/>
                  <w:szCs w:val="24"/>
                  <w:u w:val="single"/>
                  <w:lang w:eastAsia="uk-UA"/>
                </w:rPr>
                <w:t>підпунктом 3</w:t>
              </w:r>
            </w:hyperlink>
            <w:r w:rsidRPr="00E038EF">
              <w:rPr>
                <w:rFonts w:ascii="Times New Roman" w:eastAsia="Times New Roman" w:hAnsi="Times New Roman" w:cs="Times New Roman"/>
                <w:color w:val="333333"/>
                <w:sz w:val="24"/>
                <w:szCs w:val="24"/>
                <w:lang w:eastAsia="uk-UA"/>
              </w:rPr>
              <w:t> пункту 44 Особливостей, а саме коли переможець процедури закупівлі:</w:t>
            </w:r>
          </w:p>
          <w:p w14:paraId="6DD8D1EC" w14:textId="1C783251"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E038EF">
              <w:rPr>
                <w:rFonts w:ascii="Times New Roman" w:eastAsia="Times New Roman" w:hAnsi="Times New Roman" w:cs="Times New Roman"/>
                <w:color w:val="333333"/>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E038EF">
              <w:rPr>
                <w:rFonts w:ascii="Times New Roman" w:eastAsia="Times New Roman" w:hAnsi="Times New Roman" w:cs="Times New Roman"/>
                <w:color w:val="333333"/>
                <w:sz w:val="24"/>
                <w:szCs w:val="24"/>
                <w:lang w:eastAsia="uk-UA"/>
              </w:rPr>
              <w:t xml:space="preserve">електронній </w:t>
            </w:r>
            <w:r w:rsidR="00ED52EF" w:rsidRPr="00E038EF">
              <w:rPr>
                <w:rFonts w:ascii="Times New Roman" w:eastAsia="Times New Roman" w:hAnsi="Times New Roman" w:cs="Times New Roman"/>
                <w:color w:val="333333"/>
                <w:sz w:val="24"/>
                <w:szCs w:val="24"/>
                <w:lang w:eastAsia="uk-UA"/>
              </w:rPr>
              <w:t xml:space="preserve">системі </w:t>
            </w:r>
            <w:proofErr w:type="spellStart"/>
            <w:r w:rsidR="00ED52EF" w:rsidRPr="00E038EF">
              <w:rPr>
                <w:rFonts w:ascii="Times New Roman" w:eastAsia="Times New Roman" w:hAnsi="Times New Roman" w:cs="Times New Roman"/>
                <w:color w:val="333333"/>
                <w:sz w:val="24"/>
                <w:szCs w:val="24"/>
                <w:lang w:eastAsia="uk-UA"/>
              </w:rPr>
              <w:t>закупівель</w:t>
            </w:r>
            <w:proofErr w:type="spellEnd"/>
            <w:r w:rsidR="00ED52EF" w:rsidRPr="00E038EF">
              <w:rPr>
                <w:rFonts w:ascii="Times New Roman" w:eastAsia="Times New Roman" w:hAnsi="Times New Roman" w:cs="Times New Roman"/>
                <w:color w:val="333333"/>
                <w:sz w:val="24"/>
                <w:szCs w:val="24"/>
                <w:lang w:eastAsia="uk-UA"/>
              </w:rPr>
              <w:t xml:space="preserve"> </w:t>
            </w:r>
            <w:r w:rsidR="00C75AA6" w:rsidRPr="00E038EF">
              <w:rPr>
                <w:rFonts w:ascii="Times New Roman" w:eastAsia="Times New Roman" w:hAnsi="Times New Roman" w:cs="Times New Roman"/>
                <w:color w:val="333333"/>
                <w:sz w:val="24"/>
                <w:szCs w:val="24"/>
                <w:lang w:eastAsia="uk-UA"/>
              </w:rPr>
              <w:t>документу</w:t>
            </w:r>
            <w:r w:rsidR="00ED52EF" w:rsidRPr="00E038EF">
              <w:rPr>
                <w:rFonts w:ascii="Times New Roman" w:eastAsia="Times New Roman" w:hAnsi="Times New Roman" w:cs="Times New Roman"/>
                <w:color w:val="333333"/>
                <w:sz w:val="24"/>
                <w:szCs w:val="24"/>
                <w:lang w:eastAsia="uk-UA"/>
              </w:rPr>
              <w:t xml:space="preserve"> про відмову від підписання договору </w:t>
            </w:r>
            <w:r w:rsidR="00C75AA6" w:rsidRPr="00E038EF">
              <w:rPr>
                <w:rFonts w:ascii="Times New Roman" w:eastAsia="Times New Roman" w:hAnsi="Times New Roman" w:cs="Times New Roman"/>
                <w:color w:val="333333"/>
                <w:sz w:val="24"/>
                <w:szCs w:val="24"/>
                <w:lang w:eastAsia="uk-UA"/>
              </w:rPr>
              <w:t xml:space="preserve">або </w:t>
            </w:r>
            <w:proofErr w:type="spellStart"/>
            <w:r w:rsidR="00C75AA6" w:rsidRPr="00E038EF">
              <w:rPr>
                <w:rFonts w:ascii="Times New Roman" w:eastAsia="Times New Roman" w:hAnsi="Times New Roman" w:cs="Times New Roman"/>
                <w:color w:val="333333"/>
                <w:sz w:val="24"/>
                <w:szCs w:val="24"/>
                <w:lang w:eastAsia="uk-UA"/>
              </w:rPr>
              <w:t>н</w:t>
            </w:r>
            <w:r w:rsidR="00ED52EF" w:rsidRPr="00E038EF">
              <w:rPr>
                <w:rFonts w:ascii="Times New Roman" w:eastAsia="Times New Roman" w:hAnsi="Times New Roman" w:cs="Times New Roman"/>
                <w:color w:val="333333"/>
                <w:sz w:val="24"/>
                <w:szCs w:val="24"/>
                <w:lang w:eastAsia="uk-UA"/>
              </w:rPr>
              <w:t>епідписання</w:t>
            </w:r>
            <w:proofErr w:type="spellEnd"/>
            <w:r w:rsidR="00ED52EF" w:rsidRPr="00E038EF">
              <w:rPr>
                <w:rFonts w:ascii="Times New Roman" w:eastAsia="Times New Roman" w:hAnsi="Times New Roman" w:cs="Times New Roman"/>
                <w:color w:val="333333"/>
                <w:sz w:val="24"/>
                <w:szCs w:val="24"/>
                <w:lang w:eastAsia="uk-UA"/>
              </w:rPr>
              <w:t xml:space="preserve"> переможцем договору та/або не</w:t>
            </w:r>
            <w:r w:rsidR="00C75AA6" w:rsidRPr="00E038EF">
              <w:rPr>
                <w:rFonts w:ascii="Times New Roman" w:eastAsia="Times New Roman" w:hAnsi="Times New Roman" w:cs="Times New Roman"/>
                <w:color w:val="333333"/>
                <w:sz w:val="24"/>
                <w:szCs w:val="24"/>
                <w:lang w:eastAsia="uk-UA"/>
              </w:rPr>
              <w:t>на</w:t>
            </w:r>
            <w:r w:rsidR="00ED52EF" w:rsidRPr="00E038EF">
              <w:rPr>
                <w:rFonts w:ascii="Times New Roman" w:eastAsia="Times New Roman" w:hAnsi="Times New Roman" w:cs="Times New Roman"/>
                <w:color w:val="333333"/>
                <w:sz w:val="24"/>
                <w:szCs w:val="24"/>
                <w:lang w:eastAsia="uk-UA"/>
              </w:rPr>
              <w:t xml:space="preserve">дання </w:t>
            </w:r>
            <w:r w:rsidR="00C75AA6" w:rsidRPr="00E038EF">
              <w:rPr>
                <w:rFonts w:ascii="Times New Roman" w:eastAsia="Times New Roman" w:hAnsi="Times New Roman" w:cs="Times New Roman"/>
                <w:color w:val="333333"/>
                <w:sz w:val="24"/>
                <w:szCs w:val="24"/>
                <w:lang w:eastAsia="uk-UA"/>
              </w:rPr>
              <w:t xml:space="preserve">підписаного </w:t>
            </w:r>
            <w:r w:rsidR="00ED52EF" w:rsidRPr="00E038EF">
              <w:rPr>
                <w:rFonts w:ascii="Times New Roman" w:eastAsia="Times New Roman" w:hAnsi="Times New Roman" w:cs="Times New Roman"/>
                <w:color w:val="333333"/>
                <w:sz w:val="24"/>
                <w:szCs w:val="24"/>
                <w:lang w:eastAsia="uk-UA"/>
              </w:rPr>
              <w:t xml:space="preserve">договору у строк </w:t>
            </w:r>
            <w:r w:rsidR="00C75AA6" w:rsidRPr="00E038EF">
              <w:rPr>
                <w:rFonts w:ascii="Times New Roman" w:eastAsia="Times New Roman" w:hAnsi="Times New Roman" w:cs="Times New Roman"/>
                <w:color w:val="333333"/>
                <w:sz w:val="24"/>
                <w:szCs w:val="24"/>
                <w:lang w:eastAsia="uk-UA"/>
              </w:rPr>
              <w:t xml:space="preserve">відведений для підписання договору також </w:t>
            </w:r>
            <w:r w:rsidR="00ED52EF" w:rsidRPr="00E038EF">
              <w:rPr>
                <w:rFonts w:ascii="Times New Roman" w:eastAsia="Times New Roman" w:hAnsi="Times New Roman" w:cs="Times New Roman"/>
                <w:color w:val="333333"/>
                <w:sz w:val="24"/>
                <w:szCs w:val="24"/>
                <w:lang w:eastAsia="uk-UA"/>
              </w:rPr>
              <w:t xml:space="preserve">буде </w:t>
            </w:r>
            <w:proofErr w:type="spellStart"/>
            <w:r w:rsidR="00ED52EF" w:rsidRPr="00E038EF">
              <w:rPr>
                <w:rFonts w:ascii="Times New Roman" w:eastAsia="Times New Roman" w:hAnsi="Times New Roman" w:cs="Times New Roman"/>
                <w:color w:val="333333"/>
                <w:sz w:val="24"/>
                <w:szCs w:val="24"/>
                <w:lang w:eastAsia="uk-UA"/>
              </w:rPr>
              <w:t>розцінено</w:t>
            </w:r>
            <w:proofErr w:type="spellEnd"/>
            <w:r w:rsidR="00ED52EF" w:rsidRPr="00E038EF">
              <w:rPr>
                <w:rFonts w:ascii="Times New Roman" w:eastAsia="Times New Roman" w:hAnsi="Times New Roman" w:cs="Times New Roman"/>
                <w:color w:val="333333"/>
                <w:sz w:val="24"/>
                <w:szCs w:val="24"/>
                <w:lang w:eastAsia="uk-UA"/>
              </w:rPr>
              <w:t xml:space="preserve"> як відмова переможця від укладення договору про закупівлю</w:t>
            </w:r>
            <w:r w:rsidR="00A10229" w:rsidRPr="00E038EF">
              <w:rPr>
                <w:rFonts w:ascii="Times New Roman" w:eastAsia="Times New Roman" w:hAnsi="Times New Roman" w:cs="Times New Roman"/>
                <w:color w:val="333333"/>
                <w:sz w:val="24"/>
                <w:szCs w:val="24"/>
                <w:lang w:eastAsia="uk-UA"/>
              </w:rPr>
              <w:t xml:space="preserve">. </w:t>
            </w:r>
            <w:r w:rsidR="00A10229" w:rsidRPr="00E038EF">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E038EF">
              <w:rPr>
                <w:rFonts w:ascii="Times New Roman" w:eastAsia="Times New Roman" w:hAnsi="Times New Roman" w:cs="Times New Roman"/>
                <w:color w:val="000000"/>
                <w:sz w:val="24"/>
                <w:szCs w:val="24"/>
              </w:rPr>
              <w:t>2</w:t>
            </w:r>
            <w:r w:rsidR="00A10229" w:rsidRPr="00E038EF">
              <w:rPr>
                <w:rFonts w:ascii="Times New Roman" w:eastAsia="Times New Roman" w:hAnsi="Times New Roman" w:cs="Times New Roman"/>
                <w:color w:val="000000"/>
                <w:sz w:val="24"/>
                <w:szCs w:val="24"/>
              </w:rPr>
              <w:t xml:space="preserve"> цієї тендерної документації, переможець вважається таким, що </w:t>
            </w:r>
            <w:r w:rsidR="00A10229" w:rsidRPr="00E038EF">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w:t>
            </w:r>
            <w:r w:rsidR="0016345F" w:rsidRPr="00E038EF">
              <w:rPr>
                <w:rFonts w:ascii="Times New Roman" w:eastAsia="Times New Roman" w:hAnsi="Times New Roman" w:cs="Times New Roman"/>
                <w:color w:val="000000"/>
                <w:sz w:val="24"/>
                <w:szCs w:val="24"/>
              </w:rPr>
              <w:t>,</w:t>
            </w:r>
            <w:r w:rsidR="00A10229" w:rsidRPr="00E038EF">
              <w:rPr>
                <w:rFonts w:ascii="Times New Roman" w:eastAsia="Times New Roman" w:hAnsi="Times New Roman" w:cs="Times New Roman"/>
                <w:color w:val="000000"/>
                <w:sz w:val="24"/>
                <w:szCs w:val="24"/>
              </w:rPr>
              <w:t xml:space="preserve"> або укладення договору про закупівлю та підлягає відхиленню на підставі підпункту 3  пункту 4</w:t>
            </w:r>
            <w:r w:rsidR="00A10229" w:rsidRPr="00856FB6">
              <w:rPr>
                <w:rFonts w:ascii="Times New Roman" w:eastAsia="Times New Roman" w:hAnsi="Times New Roman" w:cs="Times New Roman"/>
                <w:color w:val="000000"/>
                <w:sz w:val="24"/>
                <w:szCs w:val="24"/>
              </w:rPr>
              <w:t>4</w:t>
            </w:r>
            <w:r w:rsidR="00A10229" w:rsidRPr="00E038EF">
              <w:rPr>
                <w:rFonts w:ascii="Times New Roman" w:eastAsia="Times New Roman" w:hAnsi="Times New Roman" w:cs="Times New Roman"/>
                <w:color w:val="000000"/>
                <w:sz w:val="24"/>
                <w:szCs w:val="24"/>
              </w:rPr>
              <w:t xml:space="preserve"> Особливостей</w:t>
            </w:r>
            <w:r w:rsidRPr="00E038EF">
              <w:rPr>
                <w:rFonts w:ascii="Times New Roman" w:eastAsia="Times New Roman" w:hAnsi="Times New Roman" w:cs="Times New Roman"/>
                <w:color w:val="333333"/>
                <w:sz w:val="24"/>
                <w:szCs w:val="24"/>
                <w:lang w:eastAsia="uk-UA"/>
              </w:rPr>
              <w:t>;</w:t>
            </w:r>
          </w:p>
          <w:p w14:paraId="31FA398E"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70" w:anchor="n618" w:history="1">
              <w:r w:rsidRPr="00E038EF">
                <w:rPr>
                  <w:rFonts w:ascii="Times New Roman" w:eastAsia="Times New Roman" w:hAnsi="Times New Roman" w:cs="Times New Roman"/>
                  <w:color w:val="006600"/>
                  <w:sz w:val="24"/>
                  <w:szCs w:val="24"/>
                  <w:u w:val="single"/>
                  <w:lang w:eastAsia="uk-UA"/>
                </w:rPr>
                <w:t>підпунктах 3</w:t>
              </w:r>
            </w:hyperlink>
            <w:r w:rsidRPr="00E038EF">
              <w:rPr>
                <w:rFonts w:ascii="Times New Roman" w:eastAsia="Times New Roman" w:hAnsi="Times New Roman" w:cs="Times New Roman"/>
                <w:color w:val="333333"/>
                <w:sz w:val="24"/>
                <w:szCs w:val="24"/>
                <w:lang w:eastAsia="uk-UA"/>
              </w:rPr>
              <w:t>, </w:t>
            </w:r>
            <w:hyperlink r:id="rId71" w:anchor="n620" w:history="1">
              <w:r w:rsidRPr="00E038EF">
                <w:rPr>
                  <w:rFonts w:ascii="Times New Roman" w:eastAsia="Times New Roman" w:hAnsi="Times New Roman" w:cs="Times New Roman"/>
                  <w:color w:val="006600"/>
                  <w:sz w:val="24"/>
                  <w:szCs w:val="24"/>
                  <w:u w:val="single"/>
                  <w:lang w:eastAsia="uk-UA"/>
                </w:rPr>
                <w:t>5</w:t>
              </w:r>
            </w:hyperlink>
            <w:r w:rsidRPr="00E038EF">
              <w:rPr>
                <w:rFonts w:ascii="Times New Roman" w:eastAsia="Times New Roman" w:hAnsi="Times New Roman" w:cs="Times New Roman"/>
                <w:color w:val="333333"/>
                <w:sz w:val="24"/>
                <w:szCs w:val="24"/>
                <w:lang w:eastAsia="uk-UA"/>
              </w:rPr>
              <w:t>, </w:t>
            </w:r>
            <w:hyperlink r:id="rId72" w:anchor="n621" w:history="1">
              <w:r w:rsidRPr="00E038EF">
                <w:rPr>
                  <w:rFonts w:ascii="Times New Roman" w:eastAsia="Times New Roman" w:hAnsi="Times New Roman" w:cs="Times New Roman"/>
                  <w:color w:val="006600"/>
                  <w:sz w:val="24"/>
                  <w:szCs w:val="24"/>
                  <w:u w:val="single"/>
                  <w:lang w:eastAsia="uk-UA"/>
                </w:rPr>
                <w:t>6</w:t>
              </w:r>
            </w:hyperlink>
            <w:r w:rsidRPr="00E038EF">
              <w:rPr>
                <w:rFonts w:ascii="Times New Roman" w:eastAsia="Times New Roman" w:hAnsi="Times New Roman" w:cs="Times New Roman"/>
                <w:color w:val="333333"/>
                <w:sz w:val="24"/>
                <w:szCs w:val="24"/>
                <w:lang w:eastAsia="uk-UA"/>
              </w:rPr>
              <w:t> і </w:t>
            </w:r>
            <w:hyperlink r:id="rId73" w:anchor="n627" w:history="1">
              <w:r w:rsidRPr="00E038EF">
                <w:rPr>
                  <w:rFonts w:ascii="Times New Roman" w:eastAsia="Times New Roman" w:hAnsi="Times New Roman" w:cs="Times New Roman"/>
                  <w:color w:val="006600"/>
                  <w:sz w:val="24"/>
                  <w:szCs w:val="24"/>
                  <w:u w:val="single"/>
                  <w:lang w:eastAsia="uk-UA"/>
                </w:rPr>
                <w:t>12</w:t>
              </w:r>
            </w:hyperlink>
            <w:r w:rsidRPr="00E038EF">
              <w:rPr>
                <w:rFonts w:ascii="Times New Roman" w:eastAsia="Times New Roman" w:hAnsi="Times New Roman" w:cs="Times New Roman"/>
                <w:color w:val="333333"/>
                <w:sz w:val="24"/>
                <w:szCs w:val="24"/>
                <w:lang w:eastAsia="uk-UA"/>
              </w:rPr>
              <w:t> та в </w:t>
            </w:r>
            <w:hyperlink r:id="rId74" w:anchor="n628" w:history="1">
              <w:r w:rsidRPr="00E038EF">
                <w:rPr>
                  <w:rFonts w:ascii="Times New Roman" w:eastAsia="Times New Roman" w:hAnsi="Times New Roman" w:cs="Times New Roman"/>
                  <w:color w:val="006600"/>
                  <w:sz w:val="24"/>
                  <w:szCs w:val="24"/>
                  <w:u w:val="single"/>
                  <w:lang w:eastAsia="uk-UA"/>
                </w:rPr>
                <w:t>абзаці чотирнадцятому</w:t>
              </w:r>
            </w:hyperlink>
            <w:r w:rsidRPr="00E038EF">
              <w:rPr>
                <w:rFonts w:ascii="Times New Roman" w:eastAsia="Times New Roman" w:hAnsi="Times New Roman" w:cs="Times New Roman"/>
                <w:color w:val="333333"/>
                <w:sz w:val="24"/>
                <w:szCs w:val="24"/>
                <w:lang w:eastAsia="uk-UA"/>
              </w:rPr>
              <w:t> пункту 47 Особливостей;</w:t>
            </w:r>
          </w:p>
          <w:p w14:paraId="677EC8F0"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E038EF" w:rsidRDefault="00843CD4" w:rsidP="00E038EF">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E038EF">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5" w:anchor="n586" w:history="1">
              <w:r w:rsidRPr="00E038EF">
                <w:rPr>
                  <w:rFonts w:ascii="Times New Roman" w:eastAsia="Times New Roman" w:hAnsi="Times New Roman" w:cs="Times New Roman"/>
                  <w:color w:val="006600"/>
                  <w:sz w:val="24"/>
                  <w:szCs w:val="24"/>
                  <w:u w:val="single"/>
                  <w:lang w:eastAsia="uk-UA"/>
                </w:rPr>
                <w:t>абзацом першим</w:t>
              </w:r>
            </w:hyperlink>
            <w:r w:rsidRPr="00E038EF">
              <w:rPr>
                <w:rFonts w:ascii="Times New Roman" w:eastAsia="Times New Roman" w:hAnsi="Times New Roman" w:cs="Times New Roman"/>
                <w:color w:val="333333"/>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3410" w:rsidRPr="00E038EF">
              <w:rPr>
                <w:rFonts w:ascii="Times New Roman" w:eastAsia="Times New Roman" w:hAnsi="Times New Roman" w:cs="Times New Roman"/>
                <w:color w:val="333333"/>
                <w:sz w:val="24"/>
                <w:szCs w:val="24"/>
                <w:lang w:eastAsia="uk-UA"/>
              </w:rPr>
              <w:t>О</w:t>
            </w:r>
            <w:r w:rsidRPr="00E038EF">
              <w:rPr>
                <w:rFonts w:ascii="Times New Roman" w:eastAsia="Times New Roman" w:hAnsi="Times New Roman" w:cs="Times New Roman"/>
                <w:color w:val="333333"/>
                <w:sz w:val="24"/>
                <w:szCs w:val="24"/>
                <w:lang w:eastAsia="uk-UA"/>
              </w:rPr>
              <w:t>собливостей, та приймає рішення про намір укласти договір про закупівлю у порядку та на умовах, визначених </w:t>
            </w:r>
            <w:hyperlink r:id="rId76" w:anchor="n1611" w:tgtFrame="_blank" w:history="1">
              <w:r w:rsidRPr="00E038EF">
                <w:rPr>
                  <w:rFonts w:ascii="Times New Roman" w:eastAsia="Times New Roman" w:hAnsi="Times New Roman" w:cs="Times New Roman"/>
                  <w:color w:val="000099"/>
                  <w:sz w:val="24"/>
                  <w:szCs w:val="24"/>
                  <w:u w:val="single"/>
                  <w:lang w:eastAsia="uk-UA"/>
                </w:rPr>
                <w:t>статтею</w:t>
              </w:r>
            </w:hyperlink>
            <w:hyperlink r:id="rId77" w:anchor="n1611" w:tgtFrame="_blank" w:history="1">
              <w:r w:rsidRPr="00E038EF">
                <w:rPr>
                  <w:rFonts w:ascii="Times New Roman" w:eastAsia="Times New Roman" w:hAnsi="Times New Roman" w:cs="Times New Roman"/>
                  <w:color w:val="000099"/>
                  <w:sz w:val="24"/>
                  <w:szCs w:val="24"/>
                  <w:u w:val="single"/>
                  <w:lang w:eastAsia="uk-UA"/>
                </w:rPr>
                <w:t> 33</w:t>
              </w:r>
            </w:hyperlink>
            <w:r w:rsidRPr="00E038EF">
              <w:rPr>
                <w:rFonts w:ascii="Times New Roman" w:eastAsia="Times New Roman" w:hAnsi="Times New Roman" w:cs="Times New Roman"/>
                <w:color w:val="333333"/>
                <w:sz w:val="24"/>
                <w:szCs w:val="24"/>
                <w:lang w:eastAsia="uk-UA"/>
              </w:rPr>
              <w:t> Закону.</w:t>
            </w:r>
          </w:p>
        </w:tc>
      </w:tr>
      <w:tr w:rsidR="00843CD4" w:rsidRPr="00E038EF"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E038EF" w:rsidRDefault="00843CD4" w:rsidP="00E038EF">
            <w:pPr>
              <w:spacing w:after="0" w:line="240" w:lineRule="auto"/>
              <w:jc w:val="center"/>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E038EF" w:rsidRDefault="00843CD4" w:rsidP="00E038EF">
            <w:pPr>
              <w:spacing w:after="0" w:line="240" w:lineRule="auto"/>
              <w:rPr>
                <w:rFonts w:ascii="Times New Roman" w:eastAsia="Times New Roman" w:hAnsi="Times New Roman" w:cs="Times New Roman"/>
                <w:sz w:val="24"/>
                <w:szCs w:val="24"/>
                <w:lang w:eastAsia="uk-UA"/>
              </w:rPr>
            </w:pPr>
            <w:r w:rsidRPr="00E038EF">
              <w:rPr>
                <w:rFonts w:ascii="Times New Roman" w:eastAsia="Times New Roman" w:hAnsi="Times New Roman" w:cs="Times New Roman"/>
                <w:sz w:val="24"/>
                <w:szCs w:val="24"/>
                <w:lang w:eastAsia="uk-UA"/>
              </w:rPr>
              <w:t>Забезпечення виконання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E038EF"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38EF">
              <w:rPr>
                <w:rFonts w:ascii="Times New Roman" w:eastAsia="Times New Roman" w:hAnsi="Times New Roman" w:cs="Times New Roman"/>
                <w:color w:val="000000"/>
                <w:sz w:val="24"/>
                <w:szCs w:val="24"/>
              </w:rPr>
              <w:t>Не вимагається</w:t>
            </w:r>
          </w:p>
        </w:tc>
      </w:tr>
    </w:tbl>
    <w:p w14:paraId="4E443B14" w14:textId="77777777" w:rsidR="00EC3527" w:rsidRDefault="00EC3527">
      <w:bookmarkStart w:id="106" w:name="n18"/>
      <w:bookmarkStart w:id="107" w:name="n31"/>
      <w:bookmarkStart w:id="108" w:name="n19"/>
      <w:bookmarkStart w:id="109" w:name="n20"/>
      <w:bookmarkEnd w:id="106"/>
      <w:bookmarkEnd w:id="107"/>
      <w:bookmarkEnd w:id="108"/>
      <w:bookmarkEnd w:id="109"/>
    </w:p>
    <w:p w14:paraId="2A9B5392" w14:textId="65E71A07" w:rsidR="00432F52" w:rsidRPr="00E038EF" w:rsidRDefault="00432F52" w:rsidP="00432F52">
      <w:pPr>
        <w:rPr>
          <w:rFonts w:ascii="Times New Roman" w:hAnsi="Times New Roman" w:cs="Times New Roman"/>
          <w:sz w:val="24"/>
          <w:szCs w:val="24"/>
        </w:rPr>
      </w:pPr>
      <w:r w:rsidRPr="00E038EF">
        <w:rPr>
          <w:rFonts w:ascii="Times New Roman" w:hAnsi="Times New Roman" w:cs="Times New Roman"/>
          <w:b/>
          <w:sz w:val="24"/>
          <w:szCs w:val="24"/>
        </w:rPr>
        <w:t>Додатки до тендерної документації</w:t>
      </w:r>
      <w:r w:rsidR="005F691F" w:rsidRPr="00E038EF">
        <w:rPr>
          <w:rFonts w:ascii="Times New Roman" w:hAnsi="Times New Roman" w:cs="Times New Roman"/>
          <w:sz w:val="24"/>
          <w:szCs w:val="24"/>
        </w:rPr>
        <w:t xml:space="preserve">, що є </w:t>
      </w:r>
      <w:r w:rsidR="0016345F" w:rsidRPr="00E038EF">
        <w:rPr>
          <w:rFonts w:ascii="Times New Roman" w:hAnsi="Times New Roman" w:cs="Times New Roman"/>
          <w:sz w:val="24"/>
          <w:szCs w:val="24"/>
        </w:rPr>
        <w:t xml:space="preserve">її </w:t>
      </w:r>
      <w:r w:rsidR="005F691F" w:rsidRPr="00E038EF">
        <w:rPr>
          <w:rFonts w:ascii="Times New Roman" w:hAnsi="Times New Roman" w:cs="Times New Roman"/>
          <w:sz w:val="24"/>
          <w:szCs w:val="24"/>
        </w:rPr>
        <w:t>невід'ємною частиною</w:t>
      </w:r>
      <w:r w:rsidR="00EA6669" w:rsidRPr="00E038EF">
        <w:rPr>
          <w:rFonts w:ascii="Times New Roman" w:hAnsi="Times New Roman" w:cs="Times New Roman"/>
          <w:sz w:val="24"/>
          <w:szCs w:val="24"/>
        </w:rPr>
        <w:t>*</w:t>
      </w:r>
      <w:r w:rsidRPr="00E038EF">
        <w:rPr>
          <w:rFonts w:ascii="Times New Roman" w:hAnsi="Times New Roman" w:cs="Times New Roman"/>
          <w:b/>
          <w:sz w:val="24"/>
          <w:szCs w:val="24"/>
        </w:rPr>
        <w:t>:</w:t>
      </w:r>
    </w:p>
    <w:p w14:paraId="23E1D1B2" w14:textId="60626F16" w:rsidR="00432F52" w:rsidRPr="00E038EF" w:rsidRDefault="00432F52" w:rsidP="00432F52">
      <w:pPr>
        <w:rPr>
          <w:rFonts w:ascii="Times New Roman" w:hAnsi="Times New Roman" w:cs="Times New Roman"/>
          <w:sz w:val="24"/>
          <w:szCs w:val="24"/>
        </w:rPr>
      </w:pPr>
      <w:r w:rsidRPr="00E038EF">
        <w:rPr>
          <w:rFonts w:ascii="Times New Roman" w:hAnsi="Times New Roman" w:cs="Times New Roman"/>
          <w:sz w:val="24"/>
          <w:szCs w:val="24"/>
        </w:rPr>
        <w:t>Додаток №</w:t>
      </w:r>
      <w:r w:rsidR="00BA0F6B" w:rsidRPr="00E038EF">
        <w:rPr>
          <w:rFonts w:ascii="Times New Roman" w:hAnsi="Times New Roman" w:cs="Times New Roman"/>
          <w:sz w:val="24"/>
          <w:szCs w:val="24"/>
        </w:rPr>
        <w:t>1</w:t>
      </w:r>
      <w:r w:rsidRPr="00E038EF">
        <w:rPr>
          <w:rFonts w:ascii="Times New Roman" w:hAnsi="Times New Roman" w:cs="Times New Roman"/>
          <w:sz w:val="24"/>
          <w:szCs w:val="24"/>
        </w:rPr>
        <w:t xml:space="preserve">  – </w:t>
      </w:r>
      <w:r w:rsidR="00BA0F6B" w:rsidRPr="00E038EF">
        <w:rPr>
          <w:rFonts w:ascii="Times New Roman" w:hAnsi="Times New Roman" w:cs="Times New Roman"/>
          <w:sz w:val="24"/>
          <w:szCs w:val="24"/>
        </w:rPr>
        <w:t>Документи, що мають бути подані відповідно до вимог тендерної документації</w:t>
      </w:r>
      <w:r w:rsidRPr="00E038EF">
        <w:rPr>
          <w:rFonts w:ascii="Times New Roman" w:hAnsi="Times New Roman" w:cs="Times New Roman"/>
          <w:sz w:val="24"/>
          <w:szCs w:val="24"/>
        </w:rPr>
        <w:t>.</w:t>
      </w:r>
    </w:p>
    <w:p w14:paraId="2667AB27" w14:textId="53311B61" w:rsidR="00432F52" w:rsidRPr="00E038EF" w:rsidRDefault="00432F52" w:rsidP="00432F52">
      <w:pPr>
        <w:rPr>
          <w:rFonts w:ascii="Times New Roman" w:hAnsi="Times New Roman" w:cs="Times New Roman"/>
          <w:sz w:val="24"/>
          <w:szCs w:val="24"/>
        </w:rPr>
      </w:pPr>
      <w:r w:rsidRPr="00E038EF">
        <w:rPr>
          <w:rFonts w:ascii="Times New Roman" w:hAnsi="Times New Roman" w:cs="Times New Roman"/>
          <w:sz w:val="24"/>
          <w:szCs w:val="24"/>
        </w:rPr>
        <w:t>Додаток №</w:t>
      </w:r>
      <w:r w:rsidR="00CA57A3" w:rsidRPr="00E038EF">
        <w:rPr>
          <w:rFonts w:ascii="Times New Roman" w:hAnsi="Times New Roman" w:cs="Times New Roman"/>
          <w:sz w:val="24"/>
          <w:szCs w:val="24"/>
        </w:rPr>
        <w:t>2</w:t>
      </w:r>
      <w:r w:rsidRPr="00E038EF">
        <w:rPr>
          <w:rFonts w:ascii="Times New Roman" w:hAnsi="Times New Roman" w:cs="Times New Roman"/>
          <w:sz w:val="24"/>
          <w:szCs w:val="24"/>
        </w:rPr>
        <w:t xml:space="preserve"> – Технічн</w:t>
      </w:r>
      <w:r w:rsidR="00EA6669" w:rsidRPr="00E038EF">
        <w:rPr>
          <w:rFonts w:ascii="Times New Roman" w:hAnsi="Times New Roman" w:cs="Times New Roman"/>
          <w:sz w:val="24"/>
          <w:szCs w:val="24"/>
        </w:rPr>
        <w:t>і</w:t>
      </w:r>
      <w:r w:rsidRPr="00E038EF">
        <w:rPr>
          <w:rFonts w:ascii="Times New Roman" w:hAnsi="Times New Roman" w:cs="Times New Roman"/>
          <w:sz w:val="24"/>
          <w:szCs w:val="24"/>
        </w:rPr>
        <w:t xml:space="preserve"> </w:t>
      </w:r>
      <w:r w:rsidR="00EA6669" w:rsidRPr="00E038EF">
        <w:rPr>
          <w:rFonts w:ascii="Times New Roman" w:hAnsi="Times New Roman" w:cs="Times New Roman"/>
          <w:sz w:val="24"/>
          <w:szCs w:val="24"/>
        </w:rPr>
        <w:t>вимоги.</w:t>
      </w:r>
    </w:p>
    <w:p w14:paraId="721DC132" w14:textId="6673EA4C" w:rsidR="00DA11D6" w:rsidRPr="00E038EF" w:rsidRDefault="00432F52">
      <w:pPr>
        <w:rPr>
          <w:rFonts w:ascii="Times New Roman" w:hAnsi="Times New Roman" w:cs="Times New Roman"/>
          <w:sz w:val="24"/>
          <w:szCs w:val="24"/>
        </w:rPr>
      </w:pPr>
      <w:r w:rsidRPr="00E038EF">
        <w:rPr>
          <w:rFonts w:ascii="Times New Roman" w:hAnsi="Times New Roman" w:cs="Times New Roman"/>
          <w:sz w:val="24"/>
          <w:szCs w:val="24"/>
        </w:rPr>
        <w:t>Додаток №</w:t>
      </w:r>
      <w:r w:rsidR="00CA57A3" w:rsidRPr="00E038EF">
        <w:rPr>
          <w:rFonts w:ascii="Times New Roman" w:hAnsi="Times New Roman" w:cs="Times New Roman"/>
          <w:sz w:val="24"/>
          <w:szCs w:val="24"/>
        </w:rPr>
        <w:t>3</w:t>
      </w:r>
      <w:r w:rsidRPr="00E038EF">
        <w:rPr>
          <w:rFonts w:ascii="Times New Roman" w:hAnsi="Times New Roman" w:cs="Times New Roman"/>
          <w:sz w:val="24"/>
          <w:szCs w:val="24"/>
        </w:rPr>
        <w:t xml:space="preserve"> – Проект договору про закупівлю.</w:t>
      </w:r>
    </w:p>
    <w:p w14:paraId="6866AD50" w14:textId="2ACF6ECA" w:rsidR="00840826" w:rsidRDefault="00EA6669">
      <w:r w:rsidRPr="00E038EF">
        <w:rPr>
          <w:rFonts w:ascii="Times New Roman" w:hAnsi="Times New Roman" w:cs="Times New Roman"/>
          <w:sz w:val="24"/>
          <w:szCs w:val="24"/>
        </w:rPr>
        <w:t xml:space="preserve">* </w:t>
      </w:r>
      <w:r w:rsidRPr="00E038EF">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документації №№1-3</w:t>
      </w:r>
    </w:p>
    <w:sectPr w:rsidR="0084082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51DBB"/>
    <w:rsid w:val="00160471"/>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D23EC"/>
    <w:rsid w:val="00525EE7"/>
    <w:rsid w:val="00535CD3"/>
    <w:rsid w:val="00551DFE"/>
    <w:rsid w:val="00552E48"/>
    <w:rsid w:val="005738CD"/>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6D66"/>
    <w:rsid w:val="00675E93"/>
    <w:rsid w:val="0068033D"/>
    <w:rsid w:val="00682120"/>
    <w:rsid w:val="00682EA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54758"/>
    <w:rsid w:val="00856FB6"/>
    <w:rsid w:val="008721C9"/>
    <w:rsid w:val="00872E11"/>
    <w:rsid w:val="00880690"/>
    <w:rsid w:val="008862A9"/>
    <w:rsid w:val="008A04C9"/>
    <w:rsid w:val="008B523E"/>
    <w:rsid w:val="008C4CCC"/>
    <w:rsid w:val="008C53D3"/>
    <w:rsid w:val="008C551C"/>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963E5"/>
    <w:rsid w:val="00A972D3"/>
    <w:rsid w:val="00AA4F90"/>
    <w:rsid w:val="00AB6884"/>
    <w:rsid w:val="00AC5161"/>
    <w:rsid w:val="00AD4EAB"/>
    <w:rsid w:val="00AD6795"/>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644-18"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40213" TargetMode="External"/><Relationship Id="rId63" Type="http://schemas.openxmlformats.org/officeDocument/2006/relationships/hyperlink" Target="https://zakon.rada.gov.ua/laws/show/436-15" TargetMode="External"/><Relationship Id="rId68" Type="http://schemas.openxmlformats.org/officeDocument/2006/relationships/hyperlink" Target="https://zakon.rada.gov.ua/laws/show/1178-2022-%D0%BF?find=1&amp;text=%D0%BD%D1%96%D0%BA%D1%87%D0%B5%D0%BC%D0%BD"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40213"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1178-2022-%D0%BF/ed20240213" TargetMode="External"/><Relationship Id="rId66" Type="http://schemas.openxmlformats.org/officeDocument/2006/relationships/hyperlink" Target="https://zakon.rada.gov.ua/laws/show/1178-2022-%D0%BF?find=1&amp;text=%D0%BD%D1%96%D0%BA%D1%87%D0%B5%D0%BC%D0%BD" TargetMode="External"/><Relationship Id="rId74" Type="http://schemas.openxmlformats.org/officeDocument/2006/relationships/hyperlink" Target="https://zakon.rada.gov.ua/laws/show/1178-2022-%D0%BF/ed20240213" TargetMode="External"/><Relationship Id="rId79" Type="http://schemas.openxmlformats.org/officeDocument/2006/relationships/theme" Target="theme/theme1.xml"/><Relationship Id="rId5" Type="http://schemas.openxmlformats.org/officeDocument/2006/relationships/hyperlink" Target="mailto:tendersvitlanadma85@gmail.com" TargetMode="External"/><Relationship Id="rId61"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14" Type="http://schemas.openxmlformats.org/officeDocument/2006/relationships/hyperlink" Target="about:blank"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ed20240213"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1178-2022-%D0%BF/ed20240213"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1178-2022-%D0%BF/ed20240213"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ed2024021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40213" TargetMode="External"/><Relationship Id="rId72" Type="http://schemas.openxmlformats.org/officeDocument/2006/relationships/hyperlink" Target="https://zakon.rada.gov.ua/laws/show/1178-2022-%D0%BF/ed20240213"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755-15" TargetMode="External"/><Relationship Id="rId33" Type="http://schemas.openxmlformats.org/officeDocument/2006/relationships/hyperlink" Target="https://zakon.rada.gov.ua/laws/show/1178-2022-%D0%BF/ed20240213" TargetMode="External"/><Relationship Id="rId38" Type="http://schemas.openxmlformats.org/officeDocument/2006/relationships/hyperlink" Target="https://zakon.rada.gov.ua/laws/show/1178-2022-%D0%BF/ed20240213" TargetMode="External"/><Relationship Id="rId46" Type="http://schemas.openxmlformats.org/officeDocument/2006/relationships/hyperlink" Target="https://zakon.rada.gov.ua/laws/show/1178-2022-%D0%BF/ed20240213" TargetMode="External"/><Relationship Id="rId59" Type="http://schemas.openxmlformats.org/officeDocument/2006/relationships/hyperlink" Target="https://zakon.rada.gov.ua/laws/show/1178-2022-%D0%BF/ed20240213" TargetMode="External"/><Relationship Id="rId67" Type="http://schemas.openxmlformats.org/officeDocument/2006/relationships/hyperlink" Target="https://zakon.rada.gov.ua/laws/show/1178-2022-%D0%BF?find=1&amp;text=%D0%BD%D1%96%D0%BA%D1%87%D0%B5%D0%BC%D0%BD" TargetMode="External"/><Relationship Id="rId20" Type="http://schemas.openxmlformats.org/officeDocument/2006/relationships/hyperlink" Target="https://zakon.rada.gov.ua/laws/show/1178-2022-%D0%BF/ed20240213"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1178-2022-%D0%BF/ed20240213" TargetMode="External"/><Relationship Id="rId75" Type="http://schemas.openxmlformats.org/officeDocument/2006/relationships/hyperlink" Target="https://zakon.rada.gov.ua/laws/show/1178-2022-%D0%BF/ed20240213"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ed20240213"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40213" TargetMode="External"/><Relationship Id="rId44" Type="http://schemas.openxmlformats.org/officeDocument/2006/relationships/hyperlink" Target="https://zakon.rada.gov.ua/laws/show/1178-2022-%D0%BF/ed20240213" TargetMode="External"/><Relationship Id="rId52" Type="http://schemas.openxmlformats.org/officeDocument/2006/relationships/hyperlink" Target="https://zakon.rada.gov.ua/laws/show/1178-2022-%D0%BF/ed20240213" TargetMode="External"/><Relationship Id="rId60" Type="http://schemas.openxmlformats.org/officeDocument/2006/relationships/hyperlink" Target="https://zakon.rada.gov.ua/laws/show/1178-2022-%D0%BF/ed20240213" TargetMode="External"/><Relationship Id="rId65" Type="http://schemas.openxmlformats.org/officeDocument/2006/relationships/hyperlink" Target="https://zakon.rada.gov.ua/laws/show/1178-2022-%D0%BF?find=1&amp;text=%D0%BD%D1%96%D0%BA%D1%87%D0%B5%D0%BC%D0%BD" TargetMode="External"/><Relationship Id="rId73" Type="http://schemas.openxmlformats.org/officeDocument/2006/relationships/hyperlink" Target="https://zakon.rada.gov.ua/laws/show/1178-2022-%D0%BF/ed2024021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1178-2022-%D0%BF/ed20240213" TargetMode="External"/><Relationship Id="rId34" Type="http://schemas.openxmlformats.org/officeDocument/2006/relationships/hyperlink" Target="https://zakon.rada.gov.ua/laws/show/1178-2022-%D0%BF/ed20240213" TargetMode="External"/><Relationship Id="rId50" Type="http://schemas.openxmlformats.org/officeDocument/2006/relationships/hyperlink" Target="https://zakon.rada.gov.ua/laws/show/1178-2022-%D0%BF/ed20240213" TargetMode="External"/><Relationship Id="rId55" Type="http://schemas.openxmlformats.org/officeDocument/2006/relationships/hyperlink" Target="https://zakon.rada.gov.ua/laws/show/1178-2022-%D0%BF/ed20240213" TargetMode="External"/><Relationship Id="rId76"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40213" TargetMode="External"/><Relationship Id="rId2" Type="http://schemas.openxmlformats.org/officeDocument/2006/relationships/styles" Target="styles.xml"/><Relationship Id="rId29" Type="http://schemas.openxmlformats.org/officeDocument/2006/relationships/hyperlink" Target="https://zakon.rada.gov.ua/laws/show/1178-2022-%D0%BF/ed2024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1988</TotalTime>
  <Pages>25</Pages>
  <Words>49208</Words>
  <Characters>28049</Characters>
  <Application>Microsoft Office Word</Application>
  <DocSecurity>0</DocSecurity>
  <Lines>233</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148</cp:revision>
  <dcterms:created xsi:type="dcterms:W3CDTF">2024-02-17T12:15:00Z</dcterms:created>
  <dcterms:modified xsi:type="dcterms:W3CDTF">2024-03-22T16:43:00Z</dcterms:modified>
</cp:coreProperties>
</file>