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2" w:rsidRPr="005809E7" w:rsidRDefault="00653AB0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</w:rPr>
      </w:pPr>
      <w:r w:rsidRPr="005809E7">
        <w:rPr>
          <w:rFonts w:ascii="Times New Roman" w:hAnsi="Times New Roman" w:cs="Times New Roman"/>
        </w:rPr>
        <w:t xml:space="preserve">                                                    </w:t>
      </w:r>
      <w:r w:rsidR="005809E7">
        <w:rPr>
          <w:rFonts w:ascii="Times New Roman" w:hAnsi="Times New Roman" w:cs="Times New Roman"/>
        </w:rPr>
        <w:t xml:space="preserve">                        </w:t>
      </w:r>
      <w:r w:rsidRPr="005809E7">
        <w:rPr>
          <w:rFonts w:ascii="Times New Roman" w:hAnsi="Times New Roman" w:cs="Times New Roman"/>
        </w:rPr>
        <w:t xml:space="preserve"> Додаток 3</w:t>
      </w:r>
    </w:p>
    <w:p w:rsidR="00430AE2" w:rsidRPr="005809E7" w:rsidRDefault="00430AE2" w:rsidP="006635EC">
      <w:pPr>
        <w:spacing w:after="0" w:line="240" w:lineRule="auto"/>
        <w:ind w:left="3969"/>
        <w:rPr>
          <w:rFonts w:ascii="Times New Roman" w:hAnsi="Times New Roman" w:cs="Times New Roman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F80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>Договір №__________</w:t>
            </w:r>
          </w:p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>постачання природного газу</w:t>
            </w:r>
          </w:p>
          <w:p w:rsidR="00F753F2" w:rsidRPr="005809E7" w:rsidRDefault="00F753F2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</w:p>
          <w:p w:rsidR="00181F80" w:rsidRPr="005809E7" w:rsidRDefault="00644666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29029E" w:rsidRPr="005809E7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809E7">
              <w:rPr>
                <w:sz w:val="22"/>
                <w:szCs w:val="22"/>
              </w:rPr>
              <w:t xml:space="preserve">               </w:t>
            </w:r>
            <w:r w:rsidR="00181F80" w:rsidRPr="005809E7">
              <w:rPr>
                <w:sz w:val="22"/>
                <w:szCs w:val="22"/>
              </w:rPr>
              <w:t xml:space="preserve">   «_</w:t>
            </w:r>
            <w:r w:rsidR="00F239E5" w:rsidRPr="005809E7">
              <w:rPr>
                <w:sz w:val="22"/>
                <w:szCs w:val="22"/>
              </w:rPr>
              <w:t>_</w:t>
            </w:r>
            <w:r w:rsidR="00F97118" w:rsidRPr="005809E7">
              <w:rPr>
                <w:sz w:val="22"/>
                <w:szCs w:val="22"/>
              </w:rPr>
              <w:t>_</w:t>
            </w:r>
            <w:r w:rsidR="00181F80" w:rsidRPr="005809E7">
              <w:rPr>
                <w:sz w:val="22"/>
                <w:szCs w:val="22"/>
              </w:rPr>
              <w:t>_» _______  202</w:t>
            </w:r>
            <w:r w:rsidR="00F40FA6" w:rsidRPr="005809E7">
              <w:rPr>
                <w:sz w:val="22"/>
                <w:szCs w:val="22"/>
              </w:rPr>
              <w:t>3</w:t>
            </w:r>
            <w:r w:rsidR="00181F80" w:rsidRPr="005809E7">
              <w:rPr>
                <w:sz w:val="22"/>
                <w:szCs w:val="22"/>
              </w:rPr>
              <w:t xml:space="preserve"> року</w:t>
            </w:r>
          </w:p>
          <w:p w:rsidR="00F753F2" w:rsidRPr="005809E7" w:rsidRDefault="00F753F2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2"/>
                <w:szCs w:val="22"/>
              </w:rPr>
            </w:pPr>
          </w:p>
          <w:p w:rsidR="00430AE2" w:rsidRPr="005809E7" w:rsidRDefault="00430AE2" w:rsidP="004D6BAB">
            <w:pPr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E747C0" w:rsidRPr="005809E7" w:rsidRDefault="00A3699E" w:rsidP="00802569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  <w:b/>
              </w:rPr>
              <w:t>_</w:t>
            </w:r>
            <w:r w:rsidR="00802569" w:rsidRPr="005809E7">
              <w:rPr>
                <w:rFonts w:ascii="Times New Roman" w:eastAsia="Calibri" w:hAnsi="Times New Roman" w:cs="Times New Roman"/>
                <w:b/>
              </w:rPr>
              <w:t>__</w:t>
            </w:r>
            <w:r w:rsidRPr="005809E7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_________________________________________________________________________________</w:t>
            </w:r>
            <w:r w:rsidR="00181F80" w:rsidRPr="005809E7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="00181F80" w:rsidRPr="005809E7">
              <w:rPr>
                <w:rFonts w:ascii="Times New Roman" w:eastAsia="Calibri" w:hAnsi="Times New Roman" w:cs="Times New Roman"/>
                <w:b/>
              </w:rPr>
              <w:t>ЕІС-код</w:t>
            </w:r>
            <w:r w:rsidRPr="005809E7">
              <w:rPr>
                <w:rFonts w:ascii="Times New Roman" w:eastAsia="Calibri" w:hAnsi="Times New Roman" w:cs="Times New Roman"/>
                <w:b/>
              </w:rPr>
              <w:t>____________</w:t>
            </w:r>
            <w:proofErr w:type="spellEnd"/>
            <w:r w:rsidRPr="005809E7">
              <w:rPr>
                <w:rFonts w:ascii="Times New Roman" w:eastAsia="Calibri" w:hAnsi="Times New Roman" w:cs="Times New Roman"/>
                <w:b/>
              </w:rPr>
              <w:t>________</w:t>
            </w:r>
            <w:r w:rsidR="00181F80" w:rsidRPr="005809E7">
              <w:rPr>
                <w:rFonts w:ascii="Times New Roman" w:eastAsia="Calibri" w:hAnsi="Times New Roman" w:cs="Times New Roman"/>
              </w:rPr>
              <w:t xml:space="preserve"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      </w:r>
            <w:r w:rsidRPr="005809E7">
              <w:rPr>
                <w:rFonts w:ascii="Times New Roman" w:eastAsia="Calibri" w:hAnsi="Times New Roman" w:cs="Times New Roman"/>
              </w:rPr>
              <w:t>__</w:t>
            </w:r>
            <w:r w:rsidR="00181F80" w:rsidRPr="005809E7">
              <w:rPr>
                <w:rFonts w:ascii="Times New Roman" w:eastAsia="Calibri" w:hAnsi="Times New Roman" w:cs="Times New Roman"/>
              </w:rPr>
              <w:t>.</w:t>
            </w:r>
            <w:r w:rsidRPr="005809E7">
              <w:rPr>
                <w:rFonts w:ascii="Times New Roman" w:eastAsia="Calibri" w:hAnsi="Times New Roman" w:cs="Times New Roman"/>
              </w:rPr>
              <w:t>__</w:t>
            </w:r>
            <w:r w:rsidR="00181F80" w:rsidRPr="005809E7">
              <w:rPr>
                <w:rFonts w:ascii="Times New Roman" w:eastAsia="Calibri" w:hAnsi="Times New Roman" w:cs="Times New Roman"/>
              </w:rPr>
              <w:t>.</w:t>
            </w:r>
            <w:r w:rsidRPr="005809E7">
              <w:rPr>
                <w:rFonts w:ascii="Times New Roman" w:eastAsia="Calibri" w:hAnsi="Times New Roman" w:cs="Times New Roman"/>
              </w:rPr>
              <w:t>____</w:t>
            </w:r>
            <w:r w:rsidR="00181F80" w:rsidRPr="005809E7">
              <w:rPr>
                <w:rFonts w:ascii="Times New Roman" w:eastAsia="Calibri" w:hAnsi="Times New Roman" w:cs="Times New Roman"/>
              </w:rPr>
              <w:t xml:space="preserve"> №</w:t>
            </w:r>
            <w:r w:rsidRPr="005809E7">
              <w:rPr>
                <w:rFonts w:ascii="Times New Roman" w:eastAsia="Calibri" w:hAnsi="Times New Roman" w:cs="Times New Roman"/>
              </w:rPr>
              <w:t>__</w:t>
            </w:r>
            <w:r w:rsidR="00802569" w:rsidRPr="005809E7">
              <w:rPr>
                <w:rFonts w:ascii="Times New Roman" w:eastAsia="Calibri" w:hAnsi="Times New Roman" w:cs="Times New Roman"/>
              </w:rPr>
              <w:t>___</w:t>
            </w:r>
            <w:r w:rsidRPr="005809E7">
              <w:rPr>
                <w:rFonts w:ascii="Times New Roman" w:eastAsia="Calibri" w:hAnsi="Times New Roman" w:cs="Times New Roman"/>
              </w:rPr>
              <w:t>_</w:t>
            </w:r>
            <w:r w:rsidR="00181F80" w:rsidRPr="005809E7">
              <w:rPr>
                <w:rFonts w:ascii="Times New Roman" w:eastAsia="Calibri" w:hAnsi="Times New Roman" w:cs="Times New Roman"/>
              </w:rPr>
              <w:t>), надалі – Постачальник, в особі</w:t>
            </w:r>
          </w:p>
          <w:p w:rsidR="00181F80" w:rsidRPr="005809E7" w:rsidRDefault="007959B2" w:rsidP="008A6D52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>_____________</w:t>
            </w:r>
            <w:r w:rsidR="00E747C0" w:rsidRPr="005809E7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  <w:r w:rsidRPr="005809E7">
              <w:rPr>
                <w:rFonts w:ascii="Times New Roman" w:eastAsia="Calibri" w:hAnsi="Times New Roman" w:cs="Times New Roman"/>
              </w:rPr>
              <w:t>______________________</w:t>
            </w:r>
            <w:r w:rsidR="00E747C0" w:rsidRPr="005809E7">
              <w:rPr>
                <w:rFonts w:ascii="Times New Roman" w:eastAsia="Calibri" w:hAnsi="Times New Roman" w:cs="Times New Roman"/>
              </w:rPr>
              <w:t>____________</w:t>
            </w:r>
            <w:r w:rsidR="00802569" w:rsidRPr="005809E7">
              <w:rPr>
                <w:rFonts w:ascii="Times New Roman" w:eastAsia="Calibri" w:hAnsi="Times New Roman" w:cs="Times New Roman"/>
              </w:rPr>
              <w:t>_______________________________</w:t>
            </w:r>
            <w:r w:rsidR="00E747C0" w:rsidRPr="005809E7">
              <w:rPr>
                <w:rFonts w:ascii="Times New Roman" w:eastAsia="Calibri" w:hAnsi="Times New Roman" w:cs="Times New Roman"/>
              </w:rPr>
              <w:t>____</w:t>
            </w:r>
            <w:r w:rsidR="00C60EE1" w:rsidRPr="005809E7">
              <w:rPr>
                <w:rFonts w:ascii="Times New Roman" w:eastAsia="Calibri" w:hAnsi="Times New Roman" w:cs="Times New Roman"/>
              </w:rPr>
              <w:t xml:space="preserve">, </w:t>
            </w:r>
            <w:r w:rsidR="00F03A0E">
              <w:rPr>
                <w:rFonts w:ascii="Times New Roman" w:eastAsia="Calibri" w:hAnsi="Times New Roman" w:cs="Times New Roman"/>
              </w:rPr>
              <w:t>який/</w:t>
            </w:r>
            <w:r w:rsidR="00C60EE1" w:rsidRPr="005809E7">
              <w:rPr>
                <w:rFonts w:ascii="Times New Roman" w:eastAsia="Calibri" w:hAnsi="Times New Roman" w:cs="Times New Roman"/>
              </w:rPr>
              <w:t>як</w:t>
            </w:r>
            <w:r w:rsidR="00FC20B3" w:rsidRPr="005809E7">
              <w:rPr>
                <w:rFonts w:ascii="Times New Roman" w:eastAsia="Calibri" w:hAnsi="Times New Roman" w:cs="Times New Roman"/>
              </w:rPr>
              <w:t>а</w:t>
            </w:r>
            <w:r w:rsidR="00C60EE1" w:rsidRPr="005809E7">
              <w:rPr>
                <w:rFonts w:ascii="Times New Roman" w:eastAsia="Calibri" w:hAnsi="Times New Roman" w:cs="Times New Roman"/>
              </w:rPr>
              <w:t xml:space="preserve"> діє на підставі </w:t>
            </w:r>
            <w:r w:rsidR="00F03A0E">
              <w:rPr>
                <w:rFonts w:ascii="Times New Roman" w:eastAsia="Calibri" w:hAnsi="Times New Roman" w:cs="Times New Roman"/>
              </w:rPr>
              <w:t xml:space="preserve">довіреності від ________________________р. № _________ </w:t>
            </w:r>
            <w:r w:rsidR="00C60EE1" w:rsidRPr="005809E7">
              <w:rPr>
                <w:rFonts w:ascii="Times New Roman" w:eastAsia="Calibri" w:hAnsi="Times New Roman" w:cs="Times New Roman"/>
              </w:rPr>
              <w:t>та Статуту</w:t>
            </w:r>
            <w:r w:rsidR="00181F80" w:rsidRPr="005809E7">
              <w:rPr>
                <w:rFonts w:ascii="Times New Roman" w:eastAsia="Calibri" w:hAnsi="Times New Roman" w:cs="Times New Roman"/>
              </w:rPr>
              <w:t>, з однієї сторони, та</w:t>
            </w:r>
          </w:p>
          <w:p w:rsidR="00F03A0E" w:rsidRDefault="00644666" w:rsidP="00F03A0E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F03A0E">
              <w:rPr>
                <w:rFonts w:ascii="Times New Roman" w:hAnsi="Times New Roman" w:cs="Times New Roman"/>
                <w:b/>
              </w:rPr>
              <w:t>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</w:t>
            </w:r>
            <w:r w:rsidR="00A40646" w:rsidRPr="005809E7">
              <w:rPr>
                <w:rFonts w:ascii="Times New Roman" w:hAnsi="Times New Roman" w:cs="Times New Roman"/>
              </w:rPr>
              <w:t>,</w:t>
            </w:r>
            <w:r w:rsidR="00181F80" w:rsidRPr="005809E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97A4E" w:rsidRPr="00F03A0E" w:rsidRDefault="00181F80" w:rsidP="00F03A0E">
            <w:pPr>
              <w:ind w:left="4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5809E7">
              <w:rPr>
                <w:rFonts w:ascii="Times New Roman" w:eastAsia="Calibri" w:hAnsi="Times New Roman" w:cs="Times New Roman"/>
                <w:b/>
              </w:rPr>
              <w:t>ЕІС-код</w:t>
            </w:r>
            <w:proofErr w:type="spellEnd"/>
            <w:r w:rsidRPr="005809E7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644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</w:t>
            </w:r>
            <w:r w:rsidRPr="005809E7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5809E7">
              <w:rPr>
                <w:rFonts w:ascii="Times New Roman" w:eastAsia="Calibri" w:hAnsi="Times New Roman" w:cs="Times New Roman"/>
              </w:rPr>
              <w:t>юридична особа, що створена та діє відповідно до законодавства України</w:t>
            </w:r>
            <w:r w:rsidR="007572F5" w:rsidRPr="005809E7">
              <w:rPr>
                <w:rFonts w:ascii="Times New Roman" w:eastAsia="Calibri" w:hAnsi="Times New Roman" w:cs="Times New Roman"/>
              </w:rPr>
              <w:t xml:space="preserve"> і є </w:t>
            </w:r>
            <w:r w:rsidR="004E06EF" w:rsidRPr="005809E7">
              <w:rPr>
                <w:rFonts w:ascii="Times New Roman" w:eastAsia="Calibri" w:hAnsi="Times New Roman" w:cs="Times New Roman"/>
                <w:b/>
              </w:rPr>
              <w:t>бюджетною</w:t>
            </w:r>
            <w:r w:rsidR="004E06EF" w:rsidRPr="005809E7">
              <w:rPr>
                <w:rFonts w:ascii="Times New Roman" w:eastAsia="Calibri" w:hAnsi="Times New Roman" w:cs="Times New Roman"/>
              </w:rPr>
              <w:t xml:space="preserve"> </w:t>
            </w:r>
            <w:r w:rsidR="007572F5" w:rsidRPr="005809E7">
              <w:rPr>
                <w:rFonts w:ascii="Times New Roman" w:eastAsia="Calibri" w:hAnsi="Times New Roman" w:cs="Times New Roman"/>
                <w:b/>
              </w:rPr>
              <w:t>установою/організацією</w:t>
            </w:r>
            <w:r w:rsidRPr="005809E7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5809E7">
              <w:rPr>
                <w:rFonts w:ascii="Times New Roman" w:eastAsia="Calibri" w:hAnsi="Times New Roman" w:cs="Times New Roman"/>
              </w:rPr>
              <w:t>надалі – Споживач, в особі</w:t>
            </w:r>
            <w:r w:rsidR="004E06EF" w:rsidRPr="005809E7">
              <w:rPr>
                <w:rFonts w:ascii="Times New Roman" w:eastAsia="Calibri" w:hAnsi="Times New Roman" w:cs="Times New Roman"/>
              </w:rPr>
              <w:t xml:space="preserve"> </w:t>
            </w:r>
            <w:r w:rsidR="00644666">
              <w:rPr>
                <w:rFonts w:ascii="Times New Roman" w:hAnsi="Times New Roman" w:cs="Times New Roman"/>
              </w:rPr>
              <w:t>__________________________________________________</w:t>
            </w:r>
            <w:r w:rsidRPr="005809E7">
              <w:rPr>
                <w:rFonts w:ascii="Times New Roman" w:eastAsia="Calibri" w:hAnsi="Times New Roman" w:cs="Times New Roman"/>
              </w:rPr>
              <w:t>, як</w:t>
            </w:r>
            <w:r w:rsidR="00F40FA6" w:rsidRPr="005809E7">
              <w:rPr>
                <w:rFonts w:ascii="Times New Roman" w:eastAsia="Calibri" w:hAnsi="Times New Roman" w:cs="Times New Roman"/>
              </w:rPr>
              <w:t>ий</w:t>
            </w:r>
            <w:r w:rsidR="00644666">
              <w:rPr>
                <w:rFonts w:ascii="Times New Roman" w:eastAsia="Calibri" w:hAnsi="Times New Roman" w:cs="Times New Roman"/>
              </w:rPr>
              <w:t xml:space="preserve">/яка </w:t>
            </w:r>
            <w:r w:rsidRPr="005809E7">
              <w:rPr>
                <w:rFonts w:ascii="Times New Roman" w:eastAsia="Calibri" w:hAnsi="Times New Roman" w:cs="Times New Roman"/>
              </w:rPr>
              <w:t xml:space="preserve"> діє на підставі </w:t>
            </w:r>
            <w:r w:rsidR="00644666">
              <w:rPr>
                <w:rFonts w:ascii="Times New Roman" w:hAnsi="Times New Roman" w:cs="Times New Roman"/>
              </w:rPr>
              <w:t>______________________________________________________</w:t>
            </w:r>
            <w:r w:rsidRPr="005809E7">
              <w:rPr>
                <w:rFonts w:ascii="Times New Roman" w:eastAsia="Calibri" w:hAnsi="Times New Roman" w:cs="Times New Roman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«</w:t>
            </w:r>
            <w:r w:rsidR="00697A4E" w:rsidRPr="005809E7">
              <w:rPr>
                <w:rFonts w:ascii="Times New Roman" w:eastAsia="Calibri" w:hAnsi="Times New Roman" w:cs="Times New Roman"/>
                <w:color w:val="000000" w:themeColor="text1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F753F2" w:rsidRPr="005809E7" w:rsidRDefault="00F753F2" w:rsidP="008A6D52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81F80" w:rsidRPr="005809E7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t>Предмет договору</w:t>
            </w:r>
          </w:p>
          <w:p w:rsidR="003D5A1A" w:rsidRPr="005809E7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1.1. Постачальник зобов'язується поставити </w:t>
            </w:r>
            <w:proofErr w:type="spellStart"/>
            <w:r w:rsidRPr="005809E7">
              <w:rPr>
                <w:sz w:val="22"/>
                <w:szCs w:val="22"/>
              </w:rPr>
              <w:t>Cпоживачеві</w:t>
            </w:r>
            <w:proofErr w:type="spellEnd"/>
            <w:r w:rsidRPr="005809E7">
              <w:rPr>
                <w:sz w:val="22"/>
                <w:szCs w:val="22"/>
              </w:rPr>
              <w:t xml:space="preserve">  природний газ</w:t>
            </w:r>
            <w:r w:rsidR="00D33A42" w:rsidRPr="005809E7">
              <w:rPr>
                <w:sz w:val="22"/>
                <w:szCs w:val="22"/>
              </w:rPr>
              <w:t xml:space="preserve"> </w:t>
            </w:r>
            <w:r w:rsidR="00D33A42" w:rsidRPr="005809E7">
              <w:rPr>
                <w:rFonts w:eastAsia="Times New Roman"/>
                <w:sz w:val="22"/>
                <w:szCs w:val="22"/>
                <w:lang w:eastAsia="zh-CN"/>
              </w:rPr>
              <w:t>(далі – газ)  за ДК 021:2015 код 09120000-6 «Газове паливо» (природний газ)</w:t>
            </w:r>
            <w:r w:rsidRPr="005809E7">
              <w:rPr>
                <w:sz w:val="22"/>
                <w:szCs w:val="22"/>
              </w:rPr>
              <w:t>, а Споживач зобов'язується прийняти його та оплатити на умовах цього Договору.</w:t>
            </w:r>
          </w:p>
          <w:p w:rsidR="00181F80" w:rsidRPr="005809E7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1.2. Природний газ, що постачається за цим Договором, використовується Споживачем </w:t>
            </w:r>
            <w:r w:rsidRPr="005809E7">
              <w:rPr>
                <w:rFonts w:ascii="Times New Roman" w:eastAsia="Calibri" w:hAnsi="Times New Roman" w:cs="Times New Roman"/>
              </w:rPr>
              <w:t xml:space="preserve">для </w:t>
            </w:r>
            <w:r w:rsidR="004E06EF" w:rsidRPr="005809E7">
              <w:rPr>
                <w:rFonts w:ascii="Times New Roman" w:eastAsia="Calibri" w:hAnsi="Times New Roman" w:cs="Times New Roman"/>
              </w:rPr>
              <w:t xml:space="preserve">своїх </w:t>
            </w:r>
            <w:r w:rsidRPr="005809E7">
              <w:rPr>
                <w:rFonts w:ascii="Times New Roman" w:eastAsia="Calibri" w:hAnsi="Times New Roman" w:cs="Times New Roman"/>
              </w:rPr>
              <w:t>власних потреб.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5809E7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lang w:val="uk-UA"/>
              </w:rPr>
            </w:pPr>
            <w:r w:rsidRPr="005809E7">
              <w:rPr>
                <w:rFonts w:ascii="Times New Roman" w:hAnsi="Times New Roman"/>
                <w:lang w:val="uk-UA"/>
              </w:rPr>
              <w:t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- Оператор ГТС) та присвоєний Оператором ГТС персональний  EIC-код (якщо об</w:t>
            </w:r>
            <w:r w:rsidRPr="005809E7">
              <w:rPr>
                <w:rFonts w:ascii="Times New Roman" w:hAnsi="Times New Roman"/>
              </w:rPr>
              <w:t>’</w:t>
            </w:r>
            <w:proofErr w:type="spellStart"/>
            <w:r w:rsidRPr="005809E7">
              <w:rPr>
                <w:rFonts w:ascii="Times New Roman" w:hAnsi="Times New Roman"/>
                <w:lang w:val="uk-UA"/>
              </w:rPr>
              <w:t>єкти</w:t>
            </w:r>
            <w:proofErr w:type="spellEnd"/>
            <w:r w:rsidRPr="005809E7">
              <w:rPr>
                <w:rFonts w:ascii="Times New Roman" w:hAnsi="Times New Roman"/>
                <w:lang w:val="uk-UA"/>
              </w:rPr>
              <w:t xml:space="preserve"> Спо</w:t>
            </w:r>
            <w:r w:rsidRPr="005809E7">
              <w:rPr>
                <w:rFonts w:ascii="Times New Roman" w:hAnsi="Times New Roman"/>
                <w:u w:val="single"/>
                <w:lang w:val="uk-UA"/>
              </w:rPr>
              <w:t>ж</w:t>
            </w:r>
            <w:r w:rsidRPr="005809E7">
              <w:rPr>
                <w:rFonts w:ascii="Times New Roman" w:hAnsi="Times New Roman"/>
                <w:lang w:val="uk-UA"/>
              </w:rPr>
              <w:t xml:space="preserve">ивача безпосередньо приєднані до газотранспортної </w:t>
            </w:r>
            <w:proofErr w:type="spellStart"/>
            <w:r w:rsidRPr="005809E7">
              <w:rPr>
                <w:rFonts w:ascii="Times New Roman" w:hAnsi="Times New Roman"/>
                <w:lang w:val="uk-UA"/>
              </w:rPr>
              <w:t>мережи</w:t>
            </w:r>
            <w:proofErr w:type="spellEnd"/>
            <w:r w:rsidRPr="005809E7">
              <w:rPr>
                <w:rFonts w:ascii="Times New Roman" w:hAnsi="Times New Roman"/>
              </w:rPr>
              <w:t>)</w:t>
            </w:r>
            <w:r w:rsidRPr="005809E7">
              <w:rPr>
                <w:rFonts w:ascii="Times New Roman" w:hAnsi="Times New Roman"/>
                <w:lang w:val="uk-UA"/>
              </w:rPr>
              <w:t>.</w:t>
            </w:r>
          </w:p>
          <w:p w:rsidR="00181F80" w:rsidRPr="005809E7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lang w:val="uk-UA"/>
              </w:rPr>
            </w:pPr>
            <w:r w:rsidRPr="005809E7">
              <w:rPr>
                <w:rFonts w:ascii="Times New Roman" w:hAnsi="Times New Roman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:rsidR="008F0EDE" w:rsidRDefault="00181F80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1.5. У разі якщо об’єкти Споживача підключені до газорозподільних мереж, розподіл природного газу, який постачається за цим Договором, здійснює(</w:t>
            </w:r>
            <w:proofErr w:type="spellStart"/>
            <w:r w:rsidRPr="005809E7">
              <w:rPr>
                <w:rFonts w:ascii="Times New Roman" w:hAnsi="Times New Roman" w:cs="Times New Roman"/>
              </w:rPr>
              <w:t>ють</w:t>
            </w:r>
            <w:proofErr w:type="spellEnd"/>
            <w:r w:rsidRPr="005809E7">
              <w:rPr>
                <w:rFonts w:ascii="Times New Roman" w:hAnsi="Times New Roman" w:cs="Times New Roman"/>
              </w:rPr>
              <w:t>) оператор(и) газорозподільних мереж, а саме:</w:t>
            </w:r>
            <w:r w:rsidR="00EC2641" w:rsidRPr="005809E7">
              <w:rPr>
                <w:rFonts w:ascii="Times New Roman" w:hAnsi="Times New Roman" w:cs="Times New Roman"/>
              </w:rPr>
              <w:t xml:space="preserve"> </w:t>
            </w:r>
            <w:r w:rsidR="005821D5" w:rsidRPr="005809E7">
              <w:rPr>
                <w:rFonts w:ascii="Times New Roman" w:hAnsi="Times New Roman" w:cs="Times New Roman"/>
              </w:rPr>
              <w:t>_____________________________________________</w:t>
            </w:r>
            <w:r w:rsidRPr="005809E7">
              <w:rPr>
                <w:rFonts w:ascii="Times New Roman" w:hAnsi="Times New Roman" w:cs="Times New Roman"/>
              </w:rPr>
              <w:t xml:space="preserve">, з яким (якими) Споживач уклав </w:t>
            </w:r>
            <w:r w:rsidRPr="005809E7">
              <w:rPr>
                <w:rFonts w:ascii="Times New Roman" w:hAnsi="Times New Roman" w:cs="Times New Roman"/>
              </w:rPr>
              <w:lastRenderedPageBreak/>
              <w:t>відповідний договір (договори).</w:t>
            </w:r>
          </w:p>
          <w:p w:rsidR="005809E7" w:rsidRPr="005809E7" w:rsidRDefault="005809E7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Pr="005809E7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2"/>
                <w:szCs w:val="22"/>
              </w:rPr>
            </w:pPr>
            <w:r w:rsidRPr="005809E7">
              <w:rPr>
                <w:bCs/>
                <w:sz w:val="22"/>
                <w:szCs w:val="22"/>
              </w:rPr>
              <w:t xml:space="preserve">2.1. Постачальник передає Споживачу на умовах цього Договору замовлений Споживачем обсяг (об’єм) природного газу у період з </w:t>
            </w:r>
            <w:r w:rsidR="005809E7" w:rsidRPr="005809E7">
              <w:rPr>
                <w:bCs/>
                <w:sz w:val="22"/>
                <w:szCs w:val="22"/>
              </w:rPr>
              <w:t xml:space="preserve"> </w:t>
            </w:r>
            <w:r w:rsidR="00C32D3A" w:rsidRPr="005809E7">
              <w:rPr>
                <w:bCs/>
                <w:sz w:val="22"/>
                <w:szCs w:val="22"/>
              </w:rPr>
              <w:t xml:space="preserve">січня </w:t>
            </w:r>
            <w:r w:rsidRPr="005809E7">
              <w:rPr>
                <w:bCs/>
                <w:sz w:val="22"/>
                <w:szCs w:val="22"/>
              </w:rPr>
              <w:t>202</w:t>
            </w:r>
            <w:r w:rsidR="00456153" w:rsidRPr="005809E7">
              <w:rPr>
                <w:bCs/>
                <w:sz w:val="22"/>
                <w:szCs w:val="22"/>
              </w:rPr>
              <w:t>4</w:t>
            </w:r>
            <w:r w:rsidRPr="005809E7">
              <w:rPr>
                <w:bCs/>
                <w:sz w:val="22"/>
                <w:szCs w:val="22"/>
              </w:rPr>
              <w:t xml:space="preserve"> року по </w:t>
            </w:r>
            <w:r w:rsidR="005809E7" w:rsidRPr="005809E7">
              <w:rPr>
                <w:bCs/>
                <w:sz w:val="22"/>
                <w:szCs w:val="22"/>
              </w:rPr>
              <w:t xml:space="preserve">15 </w:t>
            </w:r>
            <w:r w:rsidR="00456153" w:rsidRPr="005809E7">
              <w:rPr>
                <w:bCs/>
                <w:sz w:val="22"/>
                <w:szCs w:val="22"/>
              </w:rPr>
              <w:t>квіт</w:t>
            </w:r>
            <w:r w:rsidR="005D3FDF" w:rsidRPr="005809E7">
              <w:rPr>
                <w:bCs/>
                <w:sz w:val="22"/>
                <w:szCs w:val="22"/>
              </w:rPr>
              <w:t>н</w:t>
            </w:r>
            <w:r w:rsidR="005809E7" w:rsidRPr="005809E7">
              <w:rPr>
                <w:bCs/>
                <w:sz w:val="22"/>
                <w:szCs w:val="22"/>
              </w:rPr>
              <w:t>я</w:t>
            </w:r>
            <w:r w:rsidRPr="005809E7">
              <w:rPr>
                <w:bCs/>
                <w:sz w:val="22"/>
                <w:szCs w:val="22"/>
              </w:rPr>
              <w:t xml:space="preserve"> 202</w:t>
            </w:r>
            <w:r w:rsidR="00456153" w:rsidRPr="005809E7">
              <w:rPr>
                <w:bCs/>
                <w:sz w:val="22"/>
                <w:szCs w:val="22"/>
              </w:rPr>
              <w:t>4</w:t>
            </w:r>
            <w:r w:rsidRPr="005809E7">
              <w:rPr>
                <w:bCs/>
                <w:sz w:val="22"/>
                <w:szCs w:val="22"/>
              </w:rPr>
              <w:t xml:space="preserve"> року (включно), в кількості </w:t>
            </w:r>
            <w:r w:rsidR="00D105D6" w:rsidRPr="005809E7">
              <w:rPr>
                <w:bCs/>
                <w:sz w:val="22"/>
                <w:szCs w:val="22"/>
              </w:rPr>
              <w:t xml:space="preserve"> </w:t>
            </w:r>
            <w:r w:rsidR="00644666">
              <w:rPr>
                <w:bCs/>
                <w:sz w:val="22"/>
                <w:szCs w:val="22"/>
              </w:rPr>
              <w:t>___________________</w:t>
            </w:r>
            <w:r w:rsidRPr="005809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09E7">
              <w:rPr>
                <w:bCs/>
                <w:sz w:val="22"/>
                <w:szCs w:val="22"/>
              </w:rPr>
              <w:t>тис.куб.метрів</w:t>
            </w:r>
            <w:proofErr w:type="spellEnd"/>
            <w:r w:rsidRPr="005809E7">
              <w:rPr>
                <w:bCs/>
                <w:sz w:val="22"/>
                <w:szCs w:val="22"/>
              </w:rPr>
              <w:t xml:space="preserve"> (</w:t>
            </w:r>
            <w:r w:rsidR="00644666">
              <w:rPr>
                <w:bCs/>
                <w:sz w:val="22"/>
                <w:szCs w:val="22"/>
              </w:rPr>
              <w:t>_______________________________________________</w:t>
            </w:r>
            <w:r w:rsidR="00D105D6" w:rsidRPr="005809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105D6" w:rsidRPr="005809E7">
              <w:rPr>
                <w:bCs/>
                <w:sz w:val="22"/>
                <w:szCs w:val="22"/>
              </w:rPr>
              <w:t>к</w:t>
            </w:r>
            <w:r w:rsidRPr="005809E7">
              <w:rPr>
                <w:bCs/>
                <w:sz w:val="22"/>
                <w:szCs w:val="22"/>
              </w:rPr>
              <w:t>уб.метрів</w:t>
            </w:r>
            <w:proofErr w:type="spellEnd"/>
            <w:r w:rsidRPr="005809E7">
              <w:rPr>
                <w:bCs/>
                <w:sz w:val="22"/>
                <w:szCs w:val="22"/>
              </w:rPr>
              <w:t>), в тому числі по місяцях (далі також  -  розрахункові періоди) (</w:t>
            </w:r>
            <w:proofErr w:type="spellStart"/>
            <w:r w:rsidRPr="005809E7">
              <w:rPr>
                <w:bCs/>
                <w:sz w:val="22"/>
                <w:szCs w:val="22"/>
              </w:rPr>
              <w:t>тис.куб.м</w:t>
            </w:r>
            <w:proofErr w:type="spellEnd"/>
            <w:r w:rsidRPr="005809E7">
              <w:rPr>
                <w:bCs/>
                <w:sz w:val="22"/>
                <w:szCs w:val="22"/>
              </w:rPr>
              <w:t>.):</w:t>
            </w:r>
          </w:p>
          <w:p w:rsidR="0026561F" w:rsidRPr="005809E7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26561F" w:rsidRPr="005809E7" w:rsidTr="005D7AD1">
              <w:trPr>
                <w:trHeight w:val="447"/>
              </w:trPr>
              <w:tc>
                <w:tcPr>
                  <w:tcW w:w="3867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Розрахунковий період</w:t>
                  </w:r>
                </w:p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 xml:space="preserve">Замовлений обсяг, </w:t>
                  </w:r>
                  <w:proofErr w:type="spellStart"/>
                  <w:r w:rsidRPr="005809E7">
                    <w:rPr>
                      <w:b w:val="0"/>
                      <w:sz w:val="22"/>
                      <w:szCs w:val="22"/>
                    </w:rPr>
                    <w:t>тис.куб</w:t>
                  </w:r>
                  <w:proofErr w:type="spellEnd"/>
                  <w:r w:rsidRPr="005809E7">
                    <w:rPr>
                      <w:b w:val="0"/>
                      <w:sz w:val="22"/>
                      <w:szCs w:val="22"/>
                    </w:rPr>
                    <w:t xml:space="preserve"> м</w:t>
                  </w:r>
                </w:p>
              </w:tc>
            </w:tr>
            <w:tr w:rsidR="0026561F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Січ</w:t>
                  </w:r>
                  <w:r w:rsidR="005138DB" w:rsidRPr="005809E7">
                    <w:rPr>
                      <w:b w:val="0"/>
                      <w:sz w:val="22"/>
                      <w:szCs w:val="22"/>
                    </w:rPr>
                    <w:t>ен</w:t>
                  </w:r>
                  <w:r w:rsidR="00BA0927" w:rsidRPr="005809E7">
                    <w:rPr>
                      <w:b w:val="0"/>
                      <w:sz w:val="22"/>
                      <w:szCs w:val="22"/>
                    </w:rPr>
                    <w:t>ь</w:t>
                  </w:r>
                  <w:r w:rsidR="0026561F" w:rsidRPr="005809E7">
                    <w:rPr>
                      <w:b w:val="0"/>
                      <w:sz w:val="22"/>
                      <w:szCs w:val="22"/>
                    </w:rPr>
                    <w:t xml:space="preserve"> 202</w:t>
                  </w:r>
                  <w:r w:rsidRPr="005809E7"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26561F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Лютий</w:t>
                  </w:r>
                  <w:r w:rsidR="00BA0927" w:rsidRPr="005809E7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26561F" w:rsidRPr="005809E7">
                    <w:rPr>
                      <w:b w:val="0"/>
                      <w:sz w:val="22"/>
                      <w:szCs w:val="22"/>
                    </w:rPr>
                    <w:t>202</w:t>
                  </w:r>
                  <w:r w:rsidRPr="005809E7"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A31387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26561F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Березень</w:t>
                  </w:r>
                  <w:r w:rsidR="0026561F" w:rsidRPr="005809E7">
                    <w:rPr>
                      <w:b w:val="0"/>
                      <w:sz w:val="22"/>
                      <w:szCs w:val="22"/>
                    </w:rPr>
                    <w:t xml:space="preserve"> 202</w:t>
                  </w:r>
                  <w:r w:rsidRPr="005809E7"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553E86">
                  <w:pPr>
                    <w:pStyle w:val="3"/>
                    <w:spacing w:before="0" w:beforeAutospacing="0" w:after="0" w:afterAutospacing="0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53E86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553E86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Квітень 2024</w:t>
                  </w:r>
                </w:p>
              </w:tc>
              <w:tc>
                <w:tcPr>
                  <w:tcW w:w="5245" w:type="dxa"/>
                </w:tcPr>
                <w:p w:rsidR="00553E86" w:rsidRPr="005809E7" w:rsidRDefault="00553E86" w:rsidP="00A31387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26561F" w:rsidRPr="005809E7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26561F" w:rsidRPr="005809E7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 w:rsidRPr="005809E7">
              <w:rPr>
                <w:b w:val="0"/>
                <w:sz w:val="22"/>
                <w:szCs w:val="22"/>
              </w:rPr>
              <w:t>2.1.</w:t>
            </w:r>
            <w:r w:rsidR="00697A4E" w:rsidRPr="005809E7">
              <w:rPr>
                <w:b w:val="0"/>
                <w:sz w:val="22"/>
                <w:szCs w:val="22"/>
              </w:rPr>
              <w:t>1</w:t>
            </w:r>
            <w:r w:rsidRPr="005809E7">
              <w:rPr>
                <w:b w:val="0"/>
                <w:sz w:val="22"/>
                <w:szCs w:val="22"/>
              </w:rPr>
              <w:t xml:space="preserve">.  </w:t>
            </w:r>
            <w:r w:rsidR="00C6574C" w:rsidRPr="005809E7">
              <w:rPr>
                <w:b w:val="0"/>
                <w:sz w:val="22"/>
                <w:szCs w:val="22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 w:rsidRPr="005809E7">
              <w:rPr>
                <w:b w:val="0"/>
                <w:sz w:val="22"/>
                <w:szCs w:val="22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:rsidR="002F5104" w:rsidRPr="005809E7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2"/>
                <w:szCs w:val="22"/>
              </w:rPr>
            </w:pPr>
            <w:r w:rsidRPr="005809E7">
              <w:rPr>
                <w:bCs/>
                <w:sz w:val="22"/>
                <w:szCs w:val="22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2"/>
                <w:szCs w:val="22"/>
              </w:rPr>
            </w:pPr>
            <w:r w:rsidRPr="005809E7">
              <w:rPr>
                <w:bCs/>
                <w:sz w:val="22"/>
                <w:szCs w:val="22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2.4. </w:t>
            </w:r>
            <w:r w:rsidR="002F5104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Перегля</w:t>
            </w:r>
            <w:r w:rsidR="002F5104" w:rsidRPr="005809E7">
              <w:rPr>
                <w:rFonts w:ascii="Times New Roman" w:eastAsiaTheme="minorEastAsia" w:hAnsi="Times New Roman" w:cs="Times New Roman"/>
                <w:bCs/>
                <w:u w:val="single"/>
                <w:lang w:eastAsia="uk-UA"/>
              </w:rPr>
              <w:t>д</w:t>
            </w:r>
            <w:r w:rsidR="002F5104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.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</w:t>
            </w:r>
          </w:p>
          <w:p w:rsidR="00FF6B32" w:rsidRPr="005809E7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Постачальнику для оформлення відповідну додаткову угоду на 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коригування замовлених обсягів за цим Договором</w:t>
            </w:r>
            <w:r w:rsidR="00FF6B32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.</w:t>
            </w:r>
          </w:p>
          <w:p w:rsidR="003844B5" w:rsidRPr="005809E7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оформленного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власни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х потреб.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емпература (t) 293,18 К (20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vertAlign w:val="superscript"/>
                <w:lang w:eastAsia="uk-UA"/>
              </w:rPr>
              <w:t>о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С)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, тиск газу (Р) 101,325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кПа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(760 мм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рт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. ст.). 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5809E7">
              <w:rPr>
                <w:rFonts w:ascii="Times New Roman" w:eastAsiaTheme="minorEastAsia" w:hAnsi="Times New Roman" w:cs="Times New Roman"/>
                <w:bCs/>
                <w:u w:val="single"/>
                <w:lang w:eastAsia="uk-UA"/>
              </w:rPr>
              <w:t>к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сом ГРМ.</w:t>
            </w:r>
          </w:p>
          <w:p w:rsidR="00F753F2" w:rsidRPr="005809E7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  <w:p w:rsidR="0088422F" w:rsidRPr="005809E7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t>3. Порядок та умови передачі природного газу</w:t>
            </w:r>
          </w:p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lastRenderedPageBreak/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3.3. </w:t>
            </w:r>
            <w:r w:rsidR="002F5104" w:rsidRPr="005809E7">
              <w:rPr>
                <w:spacing w:val="-4"/>
                <w:sz w:val="22"/>
                <w:szCs w:val="22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5809E7">
              <w:rPr>
                <w:spacing w:val="-4"/>
                <w:sz w:val="22"/>
                <w:szCs w:val="22"/>
              </w:rPr>
              <w:t xml:space="preserve"> </w:t>
            </w:r>
            <w:r w:rsidR="002F5104" w:rsidRPr="005809E7">
              <w:rPr>
                <w:spacing w:val="-4"/>
                <w:sz w:val="22"/>
                <w:szCs w:val="22"/>
              </w:rPr>
              <w:t xml:space="preserve">за умови </w:t>
            </w:r>
            <w:r w:rsidR="00697A4E" w:rsidRPr="005809E7">
              <w:rPr>
                <w:color w:val="000000" w:themeColor="text1"/>
                <w:spacing w:val="-4"/>
                <w:sz w:val="22"/>
                <w:szCs w:val="22"/>
              </w:rPr>
              <w:t>дотримання</w:t>
            </w:r>
            <w:r w:rsidR="00697A4E" w:rsidRPr="005809E7">
              <w:rPr>
                <w:spacing w:val="-4"/>
                <w:sz w:val="22"/>
                <w:szCs w:val="22"/>
              </w:rPr>
              <w:t xml:space="preserve"> </w:t>
            </w:r>
            <w:r w:rsidR="002F5104" w:rsidRPr="005809E7">
              <w:rPr>
                <w:spacing w:val="-4"/>
                <w:sz w:val="22"/>
                <w:szCs w:val="22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5809E7">
              <w:rPr>
                <w:spacing w:val="-4"/>
                <w:sz w:val="22"/>
                <w:szCs w:val="22"/>
              </w:rPr>
              <w:t>.»</w:t>
            </w:r>
            <w:r w:rsidR="00097771" w:rsidRPr="005809E7">
              <w:rPr>
                <w:strike/>
                <w:sz w:val="22"/>
                <w:szCs w:val="22"/>
              </w:rPr>
              <w:t>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3.4. </w:t>
            </w:r>
            <w:r w:rsidRPr="005809E7">
              <w:rPr>
                <w:rFonts w:ascii="Times New Roman" w:eastAsia="Calibri" w:hAnsi="Times New Roman" w:cs="Times New Roman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 xml:space="preserve">На запит Постачальника </w:t>
            </w:r>
            <w:r w:rsidRPr="005809E7">
              <w:rPr>
                <w:rFonts w:ascii="Times New Roman" w:hAnsi="Times New Roman" w:cs="Times New Roman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5809E7">
              <w:rPr>
                <w:rFonts w:ascii="Times New Roman" w:hAnsi="Times New Roman" w:cs="Times New Roman"/>
                <w:u w:val="single"/>
              </w:rPr>
              <w:t>н</w:t>
            </w:r>
            <w:r w:rsidRPr="005809E7">
              <w:rPr>
                <w:rFonts w:ascii="Times New Roman" w:hAnsi="Times New Roman" w:cs="Times New Roman"/>
              </w:rPr>
              <w:t>ої доби - оперативну інформацію щодо використання газу за поточну добу.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3.5.1. Споживач зобов'язується надати Постачальнику не пізніше </w:t>
            </w:r>
            <w:r w:rsidRPr="005809E7">
              <w:rPr>
                <w:rFonts w:eastAsia="Calibri"/>
                <w:sz w:val="22"/>
                <w:szCs w:val="22"/>
              </w:rPr>
              <w:t>5-го (п’я</w:t>
            </w:r>
            <w:r w:rsidRPr="005809E7">
              <w:rPr>
                <w:rFonts w:eastAsia="Calibri"/>
                <w:sz w:val="22"/>
                <w:szCs w:val="22"/>
                <w:u w:val="single"/>
              </w:rPr>
              <w:t>т</w:t>
            </w:r>
            <w:r w:rsidRPr="005809E7">
              <w:rPr>
                <w:rFonts w:eastAsia="Calibri"/>
                <w:sz w:val="22"/>
                <w:szCs w:val="22"/>
              </w:rPr>
              <w:t xml:space="preserve">ого) </w:t>
            </w:r>
            <w:r w:rsidRPr="005809E7">
              <w:rPr>
                <w:rFonts w:eastAsia="Calibri"/>
                <w:sz w:val="22"/>
                <w:szCs w:val="22"/>
                <w:lang w:val="ru-RU"/>
              </w:rPr>
              <w:t xml:space="preserve">числа </w:t>
            </w:r>
            <w:r w:rsidRPr="005809E7">
              <w:rPr>
                <w:sz w:val="22"/>
                <w:szCs w:val="22"/>
              </w:rPr>
              <w:t>місяця, наступного за розрахунковим періодом</w:t>
            </w:r>
            <w:r w:rsidR="00490BCA" w:rsidRPr="005809E7">
              <w:rPr>
                <w:sz w:val="22"/>
                <w:szCs w:val="22"/>
                <w:lang w:val="ru-RU"/>
              </w:rPr>
              <w:t>,</w:t>
            </w:r>
            <w:r w:rsidRPr="005809E7">
              <w:rPr>
                <w:rFonts w:eastAsia="Calibri"/>
                <w:sz w:val="22"/>
                <w:szCs w:val="22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5809E7">
              <w:rPr>
                <w:rFonts w:eastAsia="Calibri"/>
                <w:sz w:val="22"/>
                <w:szCs w:val="22"/>
              </w:rPr>
              <w:t>ами</w:t>
            </w:r>
            <w:proofErr w:type="spellEnd"/>
            <w:r w:rsidRPr="005809E7">
              <w:rPr>
                <w:rFonts w:eastAsia="Calibri"/>
                <w:sz w:val="22"/>
                <w:szCs w:val="22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3.5.2. </w:t>
            </w:r>
            <w:r w:rsidR="002F5104" w:rsidRPr="005809E7">
              <w:rPr>
                <w:rFonts w:eastAsia="Calibri"/>
                <w:sz w:val="22"/>
                <w:szCs w:val="22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5809E7">
              <w:rPr>
                <w:rFonts w:eastAsia="Calibri"/>
                <w:sz w:val="22"/>
                <w:szCs w:val="22"/>
              </w:rPr>
              <w:t>у</w:t>
            </w:r>
            <w:r w:rsidR="002F5104" w:rsidRPr="005809E7">
              <w:rPr>
                <w:rFonts w:eastAsia="Calibri"/>
                <w:sz w:val="22"/>
                <w:szCs w:val="22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5809E7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3.5.3. </w:t>
            </w:r>
            <w:r w:rsidRPr="005809E7">
              <w:rPr>
                <w:rFonts w:eastAsia="Calibri"/>
                <w:sz w:val="22"/>
                <w:szCs w:val="22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:rsidR="00181F80" w:rsidRPr="005809E7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>3.5.4. У випадку неповернення Спожива</w:t>
            </w:r>
            <w:r w:rsidR="00C6574C" w:rsidRPr="005809E7">
              <w:rPr>
                <w:rFonts w:ascii="Times New Roman" w:eastAsia="Calibri" w:hAnsi="Times New Roman" w:cs="Times New Roman"/>
              </w:rPr>
              <w:t xml:space="preserve">чем підписаного оригіналу акту </w:t>
            </w:r>
            <w:r w:rsidRPr="005809E7">
              <w:rPr>
                <w:rFonts w:ascii="Times New Roman" w:eastAsia="Calibri" w:hAnsi="Times New Roman" w:cs="Times New Roman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5809E7">
              <w:rPr>
                <w:rFonts w:ascii="Times New Roman" w:eastAsia="Calibri" w:hAnsi="Times New Roman" w:cs="Times New Roman"/>
              </w:rPr>
              <w:t>,</w:t>
            </w:r>
            <w:r w:rsidRPr="005809E7">
              <w:rPr>
                <w:rFonts w:ascii="Times New Roman" w:eastAsia="Calibri" w:hAnsi="Times New Roman" w:cs="Times New Roman"/>
              </w:rPr>
              <w:t xml:space="preserve"> обсяг (об’єм) спожитого газу вважається встановленим</w:t>
            </w:r>
            <w:r w:rsidR="009913D2" w:rsidRPr="005809E7">
              <w:rPr>
                <w:rFonts w:ascii="Times New Roman" w:eastAsia="Calibri" w:hAnsi="Times New Roman" w:cs="Times New Roman"/>
              </w:rPr>
              <w:t xml:space="preserve"> (</w:t>
            </w:r>
            <w:r w:rsidRPr="005809E7">
              <w:rPr>
                <w:rFonts w:ascii="Times New Roman" w:eastAsia="Calibri" w:hAnsi="Times New Roman" w:cs="Times New Roman"/>
              </w:rPr>
              <w:t>узгодже</w:t>
            </w:r>
            <w:r w:rsidRPr="005809E7">
              <w:rPr>
                <w:rFonts w:ascii="Times New Roman" w:eastAsia="Calibri" w:hAnsi="Times New Roman" w:cs="Times New Roman"/>
                <w:u w:val="single"/>
              </w:rPr>
              <w:t>н</w:t>
            </w:r>
            <w:r w:rsidRPr="005809E7">
              <w:rPr>
                <w:rFonts w:ascii="Times New Roman" w:eastAsia="Calibri" w:hAnsi="Times New Roman" w:cs="Times New Roman"/>
              </w:rPr>
              <w:t>им</w:t>
            </w:r>
            <w:r w:rsidR="009913D2" w:rsidRPr="005809E7">
              <w:rPr>
                <w:rFonts w:ascii="Times New Roman" w:eastAsia="Calibri" w:hAnsi="Times New Roman" w:cs="Times New Roman"/>
              </w:rPr>
              <w:t>)</w:t>
            </w:r>
            <w:r w:rsidRPr="005809E7">
              <w:rPr>
                <w:rFonts w:ascii="Times New Roman" w:eastAsia="Calibri" w:hAnsi="Times New Roman" w:cs="Times New Roman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Pr="005809E7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5809E7">
              <w:rPr>
                <w:rFonts w:ascii="Times New Roman" w:eastAsia="Calibri" w:hAnsi="Times New Roman" w:cs="Times New Roman"/>
              </w:rPr>
              <w:t>овідного розрахункового періоду</w:t>
            </w:r>
            <w:r w:rsidRPr="005809E7">
              <w:rPr>
                <w:rFonts w:ascii="Times New Roman" w:eastAsia="Calibri" w:hAnsi="Times New Roman" w:cs="Times New Roman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5809E7">
              <w:rPr>
                <w:rFonts w:ascii="Times New Roman" w:eastAsia="Calibri" w:hAnsi="Times New Roman" w:cs="Times New Roman"/>
              </w:rPr>
              <w:t>чно поставлений Споживачу обсяг</w:t>
            </w:r>
            <w:r w:rsidRPr="005809E7">
              <w:rPr>
                <w:rFonts w:ascii="Times New Roman" w:eastAsia="Calibri" w:hAnsi="Times New Roman" w:cs="Times New Roman"/>
              </w:rPr>
              <w:t xml:space="preserve"> газу згідно з даними Інформаційної платформи Оператора ГТС.</w:t>
            </w:r>
          </w:p>
          <w:p w:rsidR="00F753F2" w:rsidRPr="005809E7" w:rsidRDefault="00F753F2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30AE2" w:rsidRPr="005809E7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lastRenderedPageBreak/>
              <w:t xml:space="preserve">4. Ціна </w:t>
            </w:r>
            <w:r w:rsidR="00E55916" w:rsidRPr="005809E7">
              <w:rPr>
                <w:b/>
                <w:sz w:val="22"/>
                <w:szCs w:val="22"/>
              </w:rPr>
              <w:t xml:space="preserve">та вартість </w:t>
            </w:r>
            <w:r w:rsidRPr="005809E7">
              <w:rPr>
                <w:b/>
                <w:sz w:val="22"/>
                <w:szCs w:val="22"/>
              </w:rPr>
              <w:t>природного газу</w:t>
            </w:r>
          </w:p>
          <w:p w:rsidR="003D5A1A" w:rsidRPr="005809E7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697A4E" w:rsidRPr="005809E7" w:rsidRDefault="00697A4E" w:rsidP="00697A4E">
            <w:pPr>
              <w:pStyle w:val="a4"/>
              <w:spacing w:after="16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</w:rPr>
              <w:t>4.1</w:t>
            </w:r>
            <w:r w:rsidR="00181F80" w:rsidRPr="005809E7">
              <w:rPr>
                <w:rFonts w:ascii="Times New Roman" w:hAnsi="Times New Roman" w:cs="Times New Roman"/>
              </w:rPr>
              <w:t xml:space="preserve">. 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Викласти пункт 4.1. Розділу 4 «Ціна та вартість природного  газу»  Договору у наступній редакції:  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«Ціна та порядок зміни ціни на природний газ, який постачається за цим Договором, встановлюється наступним чином: 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Ціна природного газу 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за 1000 куб. м  газу без ПДВ - 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_______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 грн.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ціна природного газу за 1000 куб. м з ПДВ – 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________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 </w:t>
            </w:r>
            <w:proofErr w:type="spellStart"/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грн</w:t>
            </w:r>
            <w:proofErr w:type="spellEnd"/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;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 грн. без ПДВ, коефіцієнт, який застосовується при замовленні потужності на добу наперед у відповідному періоді на рівні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умовних одиниць, всього з коефіцієнтом –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грн., крім того ПДВ 20% -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 грн., всього з ПДВ –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грн. за 1000 куб. м. 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lastRenderedPageBreak/>
              <w:tab/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Всього ціна газу за 1000 куб. м з ПДВ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_______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 грн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. </w:t>
            </w:r>
          </w:p>
          <w:p w:rsidR="00F753F2" w:rsidRPr="005809E7" w:rsidRDefault="00F753F2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</w:p>
          <w:p w:rsidR="004E31C1" w:rsidRPr="005809E7" w:rsidRDefault="004E31C1" w:rsidP="004E31C1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4.2. 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430AE2" w:rsidRPr="005809E7" w:rsidRDefault="00430AE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8F131C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4.3. </w:t>
            </w:r>
            <w:r w:rsidRPr="005809E7">
              <w:rPr>
                <w:rFonts w:ascii="Times New Roman" w:eastAsiaTheme="minorEastAsia" w:hAnsi="Times New Roman" w:cs="Times New Roman"/>
                <w:b/>
                <w:lang w:eastAsia="uk-UA"/>
              </w:rPr>
              <w:t>Загальна вартість цього Договору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  <w:r w:rsidR="003844B5" w:rsidRPr="005809E7">
              <w:rPr>
                <w:rFonts w:ascii="Times New Roman" w:eastAsiaTheme="minorEastAsia" w:hAnsi="Times New Roman" w:cs="Times New Roman"/>
                <w:b/>
                <w:lang w:val="ru-RU" w:eastAsia="uk-UA"/>
              </w:rPr>
              <w:t xml:space="preserve">на дату </w:t>
            </w:r>
            <w:proofErr w:type="spellStart"/>
            <w:r w:rsidR="003844B5" w:rsidRPr="005809E7">
              <w:rPr>
                <w:rFonts w:ascii="Times New Roman" w:eastAsiaTheme="minorEastAsia" w:hAnsi="Times New Roman" w:cs="Times New Roman"/>
                <w:b/>
                <w:lang w:val="ru-RU" w:eastAsia="uk-UA"/>
              </w:rPr>
              <w:t>укладання</w:t>
            </w:r>
            <w:proofErr w:type="spellEnd"/>
            <w:r w:rsidR="003844B5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становить __________ </w:t>
            </w:r>
            <w:proofErr w:type="spellStart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грн</w:t>
            </w:r>
            <w:proofErr w:type="spellEnd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, крім того ПДВ - _________</w:t>
            </w:r>
            <w:r w:rsidR="00094DEB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______ </w:t>
            </w:r>
            <w:proofErr w:type="spellStart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грн</w:t>
            </w:r>
            <w:proofErr w:type="spellEnd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, разом з ПДВ - _</w:t>
            </w:r>
            <w:r w:rsidR="00094DEB" w:rsidRPr="005809E7">
              <w:rPr>
                <w:rFonts w:ascii="Times New Roman" w:eastAsiaTheme="minorEastAsia" w:hAnsi="Times New Roman" w:cs="Times New Roman"/>
                <w:lang w:eastAsia="uk-UA"/>
              </w:rPr>
              <w:t>__________</w:t>
            </w:r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_________ (________________________________</w:t>
            </w:r>
            <w:r w:rsidR="00697A4E" w:rsidRPr="005809E7">
              <w:rPr>
                <w:rFonts w:ascii="Times New Roman" w:eastAsiaTheme="minorEastAsia" w:hAnsi="Times New Roman" w:cs="Times New Roman"/>
                <w:lang w:eastAsia="uk-UA"/>
              </w:rPr>
              <w:t>_____________________________</w:t>
            </w:r>
            <w:r w:rsidR="00094DEB" w:rsidRPr="005809E7">
              <w:rPr>
                <w:rFonts w:ascii="Times New Roman" w:eastAsiaTheme="minorEastAsia" w:hAnsi="Times New Roman" w:cs="Times New Roman"/>
                <w:lang w:eastAsia="uk-UA"/>
              </w:rPr>
              <w:t>_____________</w:t>
            </w:r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) грн.</w:t>
            </w:r>
          </w:p>
          <w:p w:rsidR="00F753F2" w:rsidRPr="005809E7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</w:p>
          <w:p w:rsidR="00181F80" w:rsidRPr="005809E7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6D09" w:rsidRPr="005809E7" w:rsidTr="008A6D52">
        <w:trPr>
          <w:trHeight w:val="489"/>
        </w:trPr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lastRenderedPageBreak/>
              <w:t>5. Порядок та умови проведення розрахунків</w:t>
            </w:r>
          </w:p>
          <w:p w:rsidR="00181F80" w:rsidRPr="005809E7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6F3489" w:rsidRPr="005809E7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5.1. </w:t>
            </w:r>
            <w:r w:rsidR="006F3489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Оплата за природний газ за </w:t>
            </w:r>
            <w:r w:rsidR="003844B5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відповідний </w:t>
            </w:r>
            <w:r w:rsidR="006F3489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розрахунковий період </w:t>
            </w:r>
            <w:r w:rsidR="003844B5" w:rsidRPr="005809E7">
              <w:rPr>
                <w:rFonts w:ascii="Times New Roman" w:eastAsiaTheme="minorEastAsia" w:hAnsi="Times New Roman" w:cs="Times New Roman"/>
                <w:lang w:eastAsia="uk-UA"/>
              </w:rPr>
              <w:t>(місяць)</w:t>
            </w:r>
            <w:r w:rsidR="006F3489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:rsidR="005809E7" w:rsidRPr="005809E7" w:rsidRDefault="00456153" w:rsidP="009913D2">
            <w:pPr>
              <w:ind w:left="45" w:firstLine="66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- 70% вартості фактично переданого відповідно до акту приймання-передачі природного газу – до останнього числа місяця, </w:t>
            </w:r>
            <w:proofErr w:type="spellStart"/>
            <w:r w:rsidRPr="005809E7">
              <w:rPr>
                <w:rFonts w:ascii="Times New Roman" w:hAnsi="Times New Roman" w:cs="Times New Roman"/>
                <w:shd w:val="clear" w:color="auto" w:fill="FFFFFF"/>
              </w:rPr>
              <w:t>наступног</w:t>
            </w:r>
            <w:proofErr w:type="spellEnd"/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за місяцем</w:t>
            </w:r>
            <w:r w:rsidR="005809E7" w:rsidRPr="005809E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809E7" w:rsidRPr="005809E7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якому було</w:t>
            </w:r>
            <w:r w:rsidR="005809E7"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здійснено постачання газу.</w:t>
            </w:r>
          </w:p>
          <w:p w:rsidR="005809E7" w:rsidRPr="005809E7" w:rsidRDefault="005809E7" w:rsidP="009913D2">
            <w:pPr>
              <w:ind w:left="45" w:firstLine="66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</w:t>
            </w:r>
            <w:proofErr w:type="spellStart"/>
            <w:r w:rsidRPr="005809E7">
              <w:rPr>
                <w:rFonts w:ascii="Times New Roman" w:hAnsi="Times New Roman" w:cs="Times New Roman"/>
                <w:shd w:val="clear" w:color="auto" w:fill="FFFFFF"/>
              </w:rPr>
              <w:t>стлатити</w:t>
            </w:r>
            <w:proofErr w:type="spellEnd"/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розраховуються відповідно до умов підпункту 3.5.4 пункту 3.5 цього Договору.</w:t>
            </w:r>
          </w:p>
          <w:p w:rsidR="008F32DD" w:rsidRPr="005809E7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Споживач</w:t>
            </w:r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має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право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здійснити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оплату та/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або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передоплату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за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природний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газ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протягом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періоду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поставки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або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до початку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розрахункового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періоду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.</w:t>
            </w:r>
          </w:p>
          <w:p w:rsidR="00181F80" w:rsidRPr="005809E7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5.</w:t>
            </w:r>
            <w:r w:rsidR="00C6574C" w:rsidRPr="005809E7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5809E7">
              <w:rPr>
                <w:rFonts w:ascii="Times New Roman" w:eastAsiaTheme="minorEastAsia" w:hAnsi="Times New Roman" w:cs="Times New Roman"/>
                <w:u w:val="single"/>
                <w:lang w:eastAsia="uk-UA"/>
              </w:rPr>
              <w:t>д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5809E7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5.</w:t>
            </w:r>
            <w:r w:rsidR="00C6574C" w:rsidRPr="005809E7">
              <w:rPr>
                <w:rFonts w:ascii="Times New Roman" w:eastAsiaTheme="minorEastAsia" w:hAnsi="Times New Roman" w:cs="Times New Roman"/>
                <w:lang w:eastAsia="uk-UA"/>
              </w:rPr>
              <w:t>3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Pr="005809E7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</w:p>
          <w:p w:rsidR="005939A4" w:rsidRPr="005809E7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:rsidR="00181F80" w:rsidRPr="005809E7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5.</w:t>
            </w:r>
            <w:r w:rsidR="00C6574C" w:rsidRPr="005809E7">
              <w:rPr>
                <w:rFonts w:ascii="Times New Roman" w:eastAsiaTheme="minorEastAsia" w:hAnsi="Times New Roman" w:cs="Times New Roman"/>
                <w:lang w:eastAsia="uk-UA"/>
              </w:rPr>
              <w:t>4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1) у першу</w:t>
            </w:r>
            <w:r w:rsidR="003044FC" w:rsidRPr="005809E7">
              <w:rPr>
                <w:sz w:val="22"/>
                <w:szCs w:val="22"/>
              </w:rPr>
              <w:t xml:space="preserve"> чергу відшкодовуються витрати П</w:t>
            </w:r>
            <w:r w:rsidRPr="005809E7">
              <w:rPr>
                <w:sz w:val="22"/>
                <w:szCs w:val="22"/>
              </w:rPr>
              <w:t>остачальника, пов'язані з одержанням виконання;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у другу - сплачуються інфляційні нарахування, відсотки річних, пені, штрафи;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3) у третю чергу -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5.</w:t>
            </w:r>
            <w:r w:rsidR="00171688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ня-передачі.</w:t>
            </w:r>
          </w:p>
          <w:p w:rsidR="00F753F2" w:rsidRPr="005809E7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430AE2" w:rsidRPr="005809E7" w:rsidRDefault="00430AE2" w:rsidP="008A6D52">
            <w:pPr>
              <w:ind w:right="-2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t>6. Права та обов'язки сторін</w:t>
            </w:r>
          </w:p>
          <w:p w:rsidR="00CA7C78" w:rsidRPr="005809E7" w:rsidRDefault="00CA7C78" w:rsidP="004D6BAB">
            <w:pPr>
              <w:ind w:left="45" w:firstLine="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430AE2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6.1. Споживач має право: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1) використовувати (відбирати) природний газ відповідно до умов цього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розірвати цей Договір або припинити його в частині поставки природного газу</w:t>
            </w:r>
            <w:r w:rsidRPr="005809E7">
              <w:rPr>
                <w:sz w:val="22"/>
                <w:szCs w:val="22"/>
                <w:lang w:val="ru-RU"/>
              </w:rPr>
              <w:t xml:space="preserve">, в тому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числі</w:t>
            </w:r>
            <w:proofErr w:type="spellEnd"/>
            <w:r w:rsidRPr="005809E7">
              <w:rPr>
                <w:sz w:val="22"/>
                <w:szCs w:val="22"/>
              </w:rPr>
              <w:t xml:space="preserve"> </w:t>
            </w:r>
            <w:r w:rsidRPr="005809E7">
              <w:rPr>
                <w:sz w:val="22"/>
                <w:szCs w:val="22"/>
              </w:rPr>
              <w:lastRenderedPageBreak/>
              <w:t>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3) достроково розірвати Договір, якщо Постачальник повідомив </w:t>
            </w:r>
            <w:r w:rsidR="003044FC" w:rsidRPr="005809E7">
              <w:rPr>
                <w:sz w:val="22"/>
                <w:szCs w:val="22"/>
              </w:rPr>
              <w:t>С</w:t>
            </w:r>
            <w:r w:rsidRPr="005809E7">
              <w:rPr>
                <w:sz w:val="22"/>
                <w:szCs w:val="22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5809E7">
              <w:rPr>
                <w:sz w:val="22"/>
                <w:szCs w:val="22"/>
              </w:rPr>
              <w:t>П</w:t>
            </w:r>
            <w:r w:rsidRPr="005809E7">
              <w:rPr>
                <w:sz w:val="22"/>
                <w:szCs w:val="22"/>
              </w:rPr>
              <w:t xml:space="preserve">остачальника не менш ніж за 20 діб до розірвання </w:t>
            </w:r>
            <w:r w:rsidR="003044FC" w:rsidRPr="005809E7">
              <w:rPr>
                <w:sz w:val="22"/>
                <w:szCs w:val="22"/>
              </w:rPr>
              <w:t>Д</w:t>
            </w:r>
            <w:r w:rsidRPr="005809E7">
              <w:rPr>
                <w:sz w:val="22"/>
                <w:szCs w:val="22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ого газу та їх оплати відповідно до умов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F753F2" w:rsidRPr="005809E7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6.2. Споживач зобов'язаний: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1) </w:t>
            </w:r>
            <w:proofErr w:type="spellStart"/>
            <w:r w:rsidR="003044FC" w:rsidRPr="005809E7">
              <w:rPr>
                <w:sz w:val="22"/>
                <w:szCs w:val="22"/>
                <w:lang w:val="ru-RU"/>
              </w:rPr>
              <w:t>мати</w:t>
            </w:r>
            <w:proofErr w:type="spellEnd"/>
            <w:r w:rsidR="003044FC" w:rsidRPr="005809E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044FC" w:rsidRPr="005809E7">
              <w:rPr>
                <w:sz w:val="22"/>
                <w:szCs w:val="22"/>
                <w:lang w:val="ru-RU"/>
              </w:rPr>
              <w:t>діючий</w:t>
            </w:r>
            <w:proofErr w:type="spellEnd"/>
            <w:r w:rsidR="003044FC" w:rsidRPr="005809E7">
              <w:rPr>
                <w:sz w:val="22"/>
                <w:szCs w:val="22"/>
                <w:lang w:val="ru-RU"/>
              </w:rPr>
              <w:t xml:space="preserve"> (</w:t>
            </w:r>
            <w:r w:rsidR="003044FC" w:rsidRPr="005809E7">
              <w:rPr>
                <w:sz w:val="22"/>
                <w:szCs w:val="22"/>
              </w:rPr>
              <w:t xml:space="preserve">діючі) </w:t>
            </w:r>
            <w:r w:rsidRPr="005809E7">
              <w:rPr>
                <w:sz w:val="22"/>
                <w:szCs w:val="22"/>
              </w:rPr>
              <w:t xml:space="preserve"> договір/договори на розподіл природного газу з оператором(</w:t>
            </w:r>
            <w:proofErr w:type="spellStart"/>
            <w:r w:rsidRPr="005809E7">
              <w:rPr>
                <w:sz w:val="22"/>
                <w:szCs w:val="22"/>
              </w:rPr>
              <w:t>ами</w:t>
            </w:r>
            <w:proofErr w:type="spellEnd"/>
            <w:r w:rsidRPr="005809E7">
              <w:rPr>
                <w:sz w:val="22"/>
                <w:szCs w:val="22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5809E7">
              <w:rPr>
                <w:sz w:val="22"/>
                <w:szCs w:val="22"/>
              </w:rPr>
              <w:t xml:space="preserve"> та підтримувати чинність зазначених договорів протягом дії даного Договору</w:t>
            </w:r>
            <w:r w:rsidRPr="005809E7">
              <w:rPr>
                <w:sz w:val="22"/>
                <w:szCs w:val="22"/>
              </w:rPr>
              <w:t>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3) самостійно припиняти (обмежувати) використання природного газу в разі: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 порушення строків оплати за договором про постачання природного газу;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- </w:t>
            </w:r>
            <w:proofErr w:type="spellStart"/>
            <w:r w:rsidRPr="005809E7">
              <w:rPr>
                <w:sz w:val="22"/>
                <w:szCs w:val="22"/>
              </w:rPr>
              <w:t>невключення</w:t>
            </w:r>
            <w:proofErr w:type="spellEnd"/>
            <w:r w:rsidRPr="005809E7">
              <w:rPr>
                <w:sz w:val="22"/>
                <w:szCs w:val="22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інших випадках, передбачених цим Договором та законодавством;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4) прийняти газ на умовах цього Договору</w:t>
            </w:r>
            <w:r w:rsidRPr="005809E7">
              <w:rPr>
                <w:sz w:val="22"/>
                <w:szCs w:val="22"/>
                <w:lang w:val="ru-RU"/>
              </w:rPr>
              <w:t xml:space="preserve">, </w:t>
            </w:r>
            <w:r w:rsidRPr="005809E7">
              <w:rPr>
                <w:sz w:val="22"/>
                <w:szCs w:val="22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5) компенсувати Постачальнику вартість послуг на відключення газопостачання Споживачу;</w:t>
            </w:r>
          </w:p>
          <w:p w:rsidR="00F753F2" w:rsidRPr="005809E7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6.3. Постачальник має право: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- </w:t>
            </w:r>
            <w:r w:rsidRPr="005809E7">
              <w:rPr>
                <w:rFonts w:eastAsia="Times New Roman"/>
                <w:sz w:val="22"/>
                <w:szCs w:val="22"/>
              </w:rPr>
              <w:t xml:space="preserve">невиконання Споживачем пунктів 5.1 та 8.4. цього Договору;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>- відмови Споживача від підписання акт</w:t>
            </w:r>
            <w:r w:rsidR="00AA71FD" w:rsidRPr="005809E7">
              <w:rPr>
                <w:rFonts w:eastAsia="Times New Roman"/>
                <w:sz w:val="22"/>
                <w:szCs w:val="22"/>
              </w:rPr>
              <w:t>у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приймання-передачі без відповідного письмового обґрунтування.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 xml:space="preserve">Газопостачання </w:t>
            </w:r>
            <w:r w:rsidR="009B27C8" w:rsidRPr="005809E7">
              <w:rPr>
                <w:rFonts w:eastAsia="Times New Roman"/>
                <w:sz w:val="22"/>
                <w:szCs w:val="22"/>
                <w:lang w:val="ru-RU"/>
              </w:rPr>
              <w:t>С</w:t>
            </w:r>
            <w:proofErr w:type="spellStart"/>
            <w:r w:rsidRPr="005809E7">
              <w:rPr>
                <w:rFonts w:eastAsia="Times New Roman"/>
                <w:sz w:val="22"/>
                <w:szCs w:val="22"/>
              </w:rPr>
              <w:t>поживачу</w:t>
            </w:r>
            <w:proofErr w:type="spellEnd"/>
            <w:r w:rsidRPr="005809E7">
              <w:rPr>
                <w:rFonts w:eastAsia="Times New Roman"/>
                <w:sz w:val="22"/>
                <w:szCs w:val="22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2</w:t>
            </w:r>
            <w:r w:rsidRPr="005809E7">
              <w:rPr>
                <w:sz w:val="22"/>
                <w:szCs w:val="22"/>
              </w:rPr>
              <w:t>) в односторонньому порядку розірвати цей Догові</w:t>
            </w:r>
            <w:proofErr w:type="gramStart"/>
            <w:r w:rsidRPr="005809E7">
              <w:rPr>
                <w:sz w:val="22"/>
                <w:szCs w:val="22"/>
              </w:rPr>
              <w:t>р</w:t>
            </w:r>
            <w:proofErr w:type="gramEnd"/>
            <w:r w:rsidRPr="005809E7">
              <w:rPr>
                <w:sz w:val="22"/>
                <w:szCs w:val="22"/>
              </w:rPr>
              <w:t xml:space="preserve"> у разі невиконання Споживачем умов цього Договору в частині оплати</w:t>
            </w:r>
            <w:r w:rsidR="003044FC" w:rsidRPr="005809E7">
              <w:rPr>
                <w:sz w:val="22"/>
                <w:szCs w:val="22"/>
              </w:rPr>
              <w:t xml:space="preserve"> </w:t>
            </w:r>
            <w:r w:rsidRPr="005809E7">
              <w:rPr>
                <w:sz w:val="22"/>
                <w:szCs w:val="22"/>
              </w:rPr>
              <w:t>використаних з</w:t>
            </w:r>
            <w:r w:rsidR="003B29D0" w:rsidRPr="005809E7">
              <w:rPr>
                <w:sz w:val="22"/>
                <w:szCs w:val="22"/>
              </w:rPr>
              <w:t>а Договором обсягів газу (пункт</w:t>
            </w:r>
            <w:r w:rsidRPr="005809E7">
              <w:rPr>
                <w:sz w:val="22"/>
                <w:szCs w:val="22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5809E7">
              <w:rPr>
                <w:sz w:val="22"/>
                <w:szCs w:val="22"/>
              </w:rPr>
              <w:t>.</w:t>
            </w:r>
            <w:r w:rsidR="009B27C8" w:rsidRPr="005809E7">
              <w:rPr>
                <w:sz w:val="22"/>
                <w:szCs w:val="22"/>
                <w:lang w:val="ru-RU"/>
              </w:rPr>
              <w:t xml:space="preserve"> </w:t>
            </w:r>
            <w:r w:rsidRPr="005809E7">
              <w:rPr>
                <w:sz w:val="22"/>
                <w:szCs w:val="22"/>
                <w:lang w:val="ru-RU"/>
              </w:rPr>
              <w:t xml:space="preserve">В такому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випадку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</w:t>
            </w:r>
            <w:r w:rsidRPr="005809E7">
              <w:rPr>
                <w:sz w:val="22"/>
                <w:szCs w:val="22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5809E7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5809E7">
              <w:rPr>
                <w:sz w:val="22"/>
                <w:szCs w:val="22"/>
                <w:shd w:val="clear" w:color="auto" w:fill="FFFFFF"/>
              </w:rPr>
              <w:t xml:space="preserve"> буде вважатися розірваним з дати, визначеної Постачальником у такому повідомленні</w:t>
            </w:r>
            <w:r w:rsidRPr="005809E7">
              <w:rPr>
                <w:sz w:val="22"/>
                <w:szCs w:val="22"/>
                <w:lang w:val="ru-RU"/>
              </w:rPr>
              <w:t>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ого газу, іншими нормативно</w:t>
            </w:r>
            <w:r w:rsidR="003B29D0" w:rsidRPr="005809E7">
              <w:rPr>
                <w:sz w:val="22"/>
                <w:szCs w:val="22"/>
              </w:rPr>
              <w:t>-правовими актами України, цим Д</w:t>
            </w:r>
            <w:r w:rsidRPr="005809E7">
              <w:rPr>
                <w:sz w:val="22"/>
                <w:szCs w:val="22"/>
              </w:rPr>
              <w:t>оговором;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  <w:r w:rsidRPr="005809E7">
              <w:rPr>
                <w:sz w:val="22"/>
                <w:szCs w:val="22"/>
                <w:lang w:val="ru-RU"/>
              </w:rPr>
              <w:t xml:space="preserve">4)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отримати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оплату за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переданий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цим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Договором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природний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газ в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розмі</w:t>
            </w:r>
            <w:proofErr w:type="gramStart"/>
            <w:r w:rsidRPr="005809E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5809E7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та в строки,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визначені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цим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Договором</w:t>
            </w:r>
            <w:r w:rsidR="00E375F7" w:rsidRPr="005809E7">
              <w:rPr>
                <w:sz w:val="22"/>
                <w:szCs w:val="22"/>
                <w:lang w:val="ru-RU"/>
              </w:rPr>
              <w:t>.</w:t>
            </w:r>
          </w:p>
          <w:p w:rsidR="005809E7" w:rsidRPr="005809E7" w:rsidRDefault="005809E7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6.4. Постачальник зобов'язаний: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1) виконувати умови цього Договору;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ab/>
              <w:t xml:space="preserve">3) повідомити Споживача про намір внесення змін до Договору постачання природного газу не </w:t>
            </w:r>
            <w:r w:rsidRPr="005809E7">
              <w:rPr>
                <w:sz w:val="22"/>
                <w:szCs w:val="22"/>
              </w:rPr>
              <w:lastRenderedPageBreak/>
              <w:t xml:space="preserve">пізніше ніж за </w:t>
            </w:r>
            <w:r w:rsidR="009B27C8" w:rsidRPr="005809E7">
              <w:rPr>
                <w:sz w:val="22"/>
                <w:szCs w:val="22"/>
                <w:lang w:val="ru-RU"/>
              </w:rPr>
              <w:t>3</w:t>
            </w:r>
            <w:r w:rsidRPr="005809E7">
              <w:rPr>
                <w:sz w:val="22"/>
                <w:szCs w:val="22"/>
              </w:rPr>
              <w:t>0 днів до набрання чинності таких змін (окрім змін, обумовлених змін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ою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норм</w:t>
            </w:r>
            <w:r w:rsidRPr="005809E7">
              <w:rPr>
                <w:sz w:val="22"/>
                <w:szCs w:val="22"/>
              </w:rPr>
              <w:t xml:space="preserve"> чинно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5809E7">
              <w:rPr>
                <w:sz w:val="22"/>
                <w:szCs w:val="22"/>
              </w:rPr>
              <w:t xml:space="preserve"> законодавств</w:t>
            </w:r>
            <w:r w:rsidRPr="005809E7">
              <w:rPr>
                <w:sz w:val="22"/>
                <w:szCs w:val="22"/>
                <w:lang w:val="ru-RU"/>
              </w:rPr>
              <w:t>а</w:t>
            </w:r>
            <w:r w:rsidRPr="005809E7">
              <w:rPr>
                <w:sz w:val="22"/>
                <w:szCs w:val="22"/>
              </w:rPr>
              <w:t xml:space="preserve"> України). Така інформація може бути надана Споживачу в будь-який спосіб: розміщення на веб-сайті </w:t>
            </w:r>
            <w:r w:rsidRPr="005809E7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5809E7">
              <w:rPr>
                <w:sz w:val="22"/>
                <w:szCs w:val="22"/>
              </w:rPr>
              <w:t>остачальника</w:t>
            </w:r>
            <w:proofErr w:type="spellEnd"/>
            <w:r w:rsidRPr="005809E7">
              <w:rPr>
                <w:sz w:val="22"/>
                <w:szCs w:val="22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050956" w:rsidRPr="005809E7" w:rsidRDefault="00050956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lastRenderedPageBreak/>
              <w:t>7. Відповідальність сторін</w:t>
            </w:r>
          </w:p>
          <w:p w:rsidR="00CA7C78" w:rsidRPr="005809E7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2"/>
                <w:szCs w:val="22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7.2. </w:t>
            </w:r>
            <w:r w:rsidR="003D5A1A" w:rsidRPr="005809E7">
              <w:rPr>
                <w:sz w:val="22"/>
                <w:szCs w:val="22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</w:t>
            </w:r>
            <w:r w:rsidR="006934EC" w:rsidRPr="005809E7">
              <w:rPr>
                <w:sz w:val="22"/>
                <w:szCs w:val="22"/>
              </w:rPr>
              <w:t>3</w:t>
            </w:r>
            <w:r w:rsidRPr="005809E7">
              <w:rPr>
                <w:sz w:val="22"/>
                <w:szCs w:val="22"/>
              </w:rPr>
              <w:t>. Постачальник не відповідає за підтримання належного тиску на газорозподільних станціях.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</w:t>
            </w:r>
            <w:r w:rsidR="006934EC" w:rsidRPr="005809E7">
              <w:rPr>
                <w:sz w:val="22"/>
                <w:szCs w:val="22"/>
              </w:rPr>
              <w:t>4</w:t>
            </w:r>
            <w:r w:rsidRPr="005809E7">
              <w:rPr>
                <w:sz w:val="22"/>
                <w:szCs w:val="22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ного законодавства України та умов цього Договору.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</w:t>
            </w:r>
            <w:r w:rsidR="006934EC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5809E7">
              <w:rPr>
                <w:sz w:val="22"/>
                <w:szCs w:val="22"/>
              </w:rPr>
              <w:t>п.п</w:t>
            </w:r>
            <w:proofErr w:type="spellEnd"/>
            <w:r w:rsidRPr="005809E7">
              <w:rPr>
                <w:sz w:val="22"/>
                <w:szCs w:val="22"/>
              </w:rPr>
              <w:t>. 13.5 та 13.6 цього Договору.</w:t>
            </w:r>
          </w:p>
          <w:p w:rsidR="006934EC" w:rsidRPr="005809E7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7.</w:t>
            </w:r>
            <w:r w:rsidR="006934EC" w:rsidRPr="005809E7">
              <w:rPr>
                <w:rFonts w:ascii="Times New Roman" w:hAnsi="Times New Roman" w:cs="Times New Roman"/>
              </w:rPr>
              <w:t>6</w:t>
            </w:r>
            <w:r w:rsidRPr="005809E7">
              <w:rPr>
                <w:rFonts w:ascii="Times New Roman" w:hAnsi="Times New Roman" w:cs="Times New Roman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F753F2" w:rsidRPr="005809E7" w:rsidRDefault="00F753F2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  <w:p w:rsidR="00094DEB" w:rsidRPr="005809E7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8. Порядок припинення(обмеження) та відновлення газопостачання</w:t>
            </w:r>
          </w:p>
          <w:p w:rsidR="00CA7C78" w:rsidRPr="005809E7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2"/>
                <w:szCs w:val="22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  <w:r w:rsidRPr="005809E7">
              <w:rPr>
                <w:sz w:val="22"/>
                <w:szCs w:val="22"/>
                <w:lang w:val="ru-RU"/>
              </w:rPr>
              <w:t>8</w:t>
            </w:r>
            <w:r w:rsidRPr="005809E7">
              <w:rPr>
                <w:sz w:val="22"/>
                <w:szCs w:val="22"/>
              </w:rPr>
              <w:t>.</w:t>
            </w:r>
            <w:r w:rsidRPr="005809E7">
              <w:rPr>
                <w:sz w:val="22"/>
                <w:szCs w:val="22"/>
                <w:lang w:val="ru-RU"/>
              </w:rPr>
              <w:t>1</w:t>
            </w:r>
            <w:r w:rsidRPr="005809E7">
              <w:rPr>
                <w:sz w:val="22"/>
                <w:szCs w:val="22"/>
              </w:rPr>
              <w:t xml:space="preserve">. </w:t>
            </w:r>
            <w:r w:rsidR="003D5A1A" w:rsidRPr="005809E7">
              <w:rPr>
                <w:sz w:val="22"/>
                <w:szCs w:val="22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5809E7">
              <w:rPr>
                <w:sz w:val="22"/>
                <w:szCs w:val="22"/>
                <w:lang w:val="ru-RU" w:eastAsia="ru-RU"/>
              </w:rPr>
              <w:t xml:space="preserve">. </w:t>
            </w:r>
            <w:r w:rsidR="003D5A1A" w:rsidRPr="005809E7">
              <w:rPr>
                <w:spacing w:val="-4"/>
                <w:sz w:val="22"/>
                <w:szCs w:val="22"/>
                <w:lang w:eastAsia="ru-RU"/>
              </w:rPr>
              <w:t>Припинення</w:t>
            </w:r>
            <w:r w:rsidR="003D5A1A" w:rsidRPr="005809E7">
              <w:rPr>
                <w:sz w:val="22"/>
                <w:szCs w:val="22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5809E7">
              <w:rPr>
                <w:sz w:val="22"/>
                <w:szCs w:val="22"/>
                <w:lang w:val="ru-RU" w:eastAsia="ru-RU"/>
              </w:rPr>
              <w:t>,</w:t>
            </w:r>
            <w:r w:rsidR="003D5A1A" w:rsidRPr="005809E7">
              <w:rPr>
                <w:sz w:val="22"/>
                <w:szCs w:val="22"/>
                <w:lang w:eastAsia="ru-RU"/>
              </w:rPr>
              <w:t xml:space="preserve"> в якому Споживач мав здійс</w:t>
            </w:r>
            <w:r w:rsidR="003D5A1A" w:rsidRPr="005809E7">
              <w:rPr>
                <w:sz w:val="22"/>
                <w:szCs w:val="22"/>
                <w:u w:val="single"/>
                <w:lang w:eastAsia="ru-RU"/>
              </w:rPr>
              <w:t>н</w:t>
            </w:r>
            <w:r w:rsidR="003D5A1A" w:rsidRPr="005809E7">
              <w:rPr>
                <w:sz w:val="22"/>
                <w:szCs w:val="22"/>
                <w:lang w:eastAsia="ru-RU"/>
              </w:rPr>
              <w:t>ити остаточний розрахунок за розрахунковий період.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5809E7">
              <w:rPr>
                <w:sz w:val="22"/>
                <w:szCs w:val="22"/>
              </w:rPr>
              <w:t>1.5</w:t>
            </w:r>
            <w:r w:rsidRPr="005809E7">
              <w:rPr>
                <w:sz w:val="22"/>
                <w:szCs w:val="22"/>
              </w:rPr>
              <w:t xml:space="preserve"> цього Договору. 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Газопостачання припиняється Постачальником з дати, зазначеної в Повідомленні.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5809E7">
              <w:rPr>
                <w:rFonts w:ascii="Times New Roman" w:hAnsi="Times New Roman" w:cs="Times New Roman"/>
              </w:rPr>
              <w:t>невключення</w:t>
            </w:r>
            <w:proofErr w:type="spellEnd"/>
            <w:r w:rsidRPr="005809E7">
              <w:rPr>
                <w:rFonts w:ascii="Times New Roman" w:hAnsi="Times New Roman" w:cs="Times New Roman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Постачальник не припиняє постачання Споживачу у випадках: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- прийняття рішення </w:t>
            </w:r>
            <w:proofErr w:type="spellStart"/>
            <w:r w:rsidRPr="005809E7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5809E7">
              <w:rPr>
                <w:rFonts w:ascii="Times New Roman" w:hAnsi="Times New Roman" w:cs="Times New Roman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8</w:t>
            </w:r>
            <w:r w:rsidRPr="005809E7">
              <w:rPr>
                <w:sz w:val="22"/>
                <w:szCs w:val="22"/>
              </w:rPr>
              <w:t>.</w:t>
            </w:r>
            <w:r w:rsidRPr="005809E7">
              <w:rPr>
                <w:sz w:val="22"/>
                <w:szCs w:val="22"/>
                <w:lang w:val="ru-RU"/>
              </w:rPr>
              <w:t>2</w:t>
            </w:r>
            <w:r w:rsidRPr="005809E7">
              <w:rPr>
                <w:sz w:val="22"/>
                <w:szCs w:val="22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8</w:t>
            </w:r>
            <w:r w:rsidRPr="005809E7">
              <w:rPr>
                <w:sz w:val="22"/>
                <w:szCs w:val="22"/>
              </w:rPr>
              <w:t>.</w:t>
            </w:r>
            <w:r w:rsidRPr="005809E7">
              <w:rPr>
                <w:sz w:val="22"/>
                <w:szCs w:val="22"/>
                <w:lang w:val="ru-RU"/>
              </w:rPr>
              <w:t>3</w:t>
            </w:r>
            <w:r w:rsidRPr="005809E7">
              <w:rPr>
                <w:sz w:val="22"/>
                <w:szCs w:val="22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5809E7">
              <w:rPr>
                <w:sz w:val="22"/>
                <w:szCs w:val="22"/>
              </w:rPr>
              <w:t>ють</w:t>
            </w:r>
            <w:proofErr w:type="spellEnd"/>
            <w:r w:rsidRPr="005809E7">
              <w:rPr>
                <w:sz w:val="22"/>
                <w:szCs w:val="22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5809E7">
              <w:rPr>
                <w:sz w:val="22"/>
                <w:szCs w:val="22"/>
                <w:u w:val="single"/>
              </w:rPr>
              <w:t>д</w:t>
            </w:r>
            <w:r w:rsidRPr="005809E7">
              <w:rPr>
                <w:sz w:val="22"/>
                <w:szCs w:val="22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</w:t>
            </w:r>
            <w:r w:rsidRPr="005809E7">
              <w:rPr>
                <w:sz w:val="22"/>
                <w:szCs w:val="22"/>
              </w:rPr>
              <w:lastRenderedPageBreak/>
              <w:t xml:space="preserve">якого надсилає Споживачу (з позначкою про вручення).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5809E7">
              <w:rPr>
                <w:sz w:val="22"/>
                <w:szCs w:val="22"/>
                <w:lang w:val="ru-RU"/>
              </w:rPr>
              <w:t>2</w:t>
            </w:r>
            <w:r w:rsidRPr="005809E7">
              <w:rPr>
                <w:sz w:val="22"/>
                <w:szCs w:val="22"/>
              </w:rPr>
              <w:t xml:space="preserve"> – </w:t>
            </w:r>
            <w:proofErr w:type="spellStart"/>
            <w:r w:rsidRPr="005809E7">
              <w:rPr>
                <w:sz w:val="22"/>
                <w:szCs w:val="22"/>
              </w:rPr>
              <w:t>го</w:t>
            </w:r>
            <w:proofErr w:type="spellEnd"/>
            <w:r w:rsidRPr="005809E7">
              <w:rPr>
                <w:sz w:val="22"/>
                <w:szCs w:val="22"/>
              </w:rPr>
              <w:t xml:space="preserve"> числа </w:t>
            </w:r>
            <w:r w:rsidR="003D5A1A" w:rsidRPr="005809E7">
              <w:rPr>
                <w:sz w:val="22"/>
                <w:szCs w:val="22"/>
              </w:rPr>
              <w:t xml:space="preserve">(включно) </w:t>
            </w:r>
            <w:r w:rsidRPr="005809E7">
              <w:rPr>
                <w:sz w:val="22"/>
                <w:szCs w:val="22"/>
              </w:rPr>
              <w:t xml:space="preserve">місяця, наступного за місяцем, в якому Постачальником було надано </w:t>
            </w:r>
            <w:r w:rsidR="00617F9E" w:rsidRPr="005809E7">
              <w:rPr>
                <w:sz w:val="22"/>
                <w:szCs w:val="22"/>
              </w:rPr>
              <w:t xml:space="preserve">Повідомлення про </w:t>
            </w:r>
            <w:r w:rsidRPr="005809E7">
              <w:rPr>
                <w:sz w:val="22"/>
                <w:szCs w:val="22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094DEB" w:rsidRPr="005809E7" w:rsidRDefault="00094DEB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</w:rPr>
              <w:lastRenderedPageBreak/>
              <w:tab/>
            </w:r>
            <w:r w:rsidRPr="005809E7">
              <w:rPr>
                <w:rFonts w:ascii="Times New Roman" w:hAnsi="Times New Roman" w:cs="Times New Roman"/>
                <w:b/>
              </w:rPr>
              <w:t>9. Порядок зміни постачальника</w:t>
            </w:r>
          </w:p>
          <w:p w:rsidR="00181F80" w:rsidRPr="005809E7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5809E7">
              <w:rPr>
                <w:rFonts w:ascii="Times New Roman" w:hAnsi="Times New Roman" w:cs="Times New Roman"/>
                <w:u w:val="single"/>
              </w:rPr>
              <w:t>д</w:t>
            </w:r>
            <w:r w:rsidRPr="005809E7">
              <w:rPr>
                <w:rFonts w:ascii="Times New Roman" w:hAnsi="Times New Roman" w:cs="Times New Roman"/>
              </w:rPr>
              <w:t>бачених  Правилами постачання природного газу.</w:t>
            </w:r>
          </w:p>
          <w:p w:rsidR="003044FC" w:rsidRPr="005809E7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</w:rPr>
            </w:pPr>
            <w:r w:rsidRPr="005809E7">
              <w:rPr>
                <w:rFonts w:ascii="Times New Roman" w:hAnsi="Times New Roman" w:cs="Times New Roman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5809E7">
              <w:rPr>
                <w:rFonts w:ascii="Times New Roman" w:hAnsi="Times New Roman" w:cs="Times New Roman"/>
              </w:rPr>
              <w:t>.</w:t>
            </w:r>
          </w:p>
          <w:p w:rsidR="00F753F2" w:rsidRPr="005809E7" w:rsidRDefault="00181F80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:rsidR="003906AF" w:rsidRPr="005809E7" w:rsidRDefault="003906AF" w:rsidP="008A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10. Форс-мажор</w:t>
            </w:r>
          </w:p>
          <w:p w:rsidR="00181F80" w:rsidRPr="005809E7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.2. Строк виконання зобов'язань відкладається на строк дії форс-мажорних обставин.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.5. Виникнення форс-мажорних обставин не є підставою для відмо</w:t>
            </w:r>
            <w:r w:rsidRPr="005809E7">
              <w:rPr>
                <w:sz w:val="22"/>
                <w:szCs w:val="22"/>
                <w:u w:val="single"/>
              </w:rPr>
              <w:t>в</w:t>
            </w:r>
            <w:r w:rsidRPr="005809E7">
              <w:rPr>
                <w:sz w:val="22"/>
                <w:szCs w:val="22"/>
              </w:rPr>
              <w:t>и Споживача від сплати Постачальнику вартості природного газу, поставленого до їх настання.</w:t>
            </w:r>
          </w:p>
          <w:p w:rsidR="00F753F2" w:rsidRPr="005809E7" w:rsidRDefault="00181F80" w:rsidP="005809E7">
            <w:pPr>
              <w:ind w:left="45" w:right="-2" w:firstLine="663"/>
              <w:jc w:val="both"/>
              <w:rPr>
                <w:rFonts w:ascii="Times New Roman" w:hAnsi="Times New Roman" w:cs="Times New Roman"/>
                <w:shd w:val="clear" w:color="auto" w:fill="FFFFFF"/>
                <w:lang w:bidi="uk-UA"/>
              </w:rPr>
            </w:pPr>
            <w:r w:rsidRPr="005809E7">
              <w:rPr>
                <w:rFonts w:ascii="Times New Roman" w:hAnsi="Times New Roman" w:cs="Times New Roman"/>
              </w:rPr>
              <w:t xml:space="preserve">10.6. </w:t>
            </w:r>
            <w:r w:rsidRPr="005809E7">
              <w:rPr>
                <w:rFonts w:ascii="Times New Roman" w:hAnsi="Times New Roman" w:cs="Times New Roman"/>
                <w:shd w:val="clear" w:color="auto" w:fill="FFFFFF"/>
                <w:lang w:bidi="uk-UA"/>
              </w:rPr>
              <w:t xml:space="preserve">Якщо </w:t>
            </w:r>
            <w:r w:rsidRPr="005809E7">
              <w:rPr>
                <w:rFonts w:ascii="Times New Roman" w:hAnsi="Times New Roman" w:cs="Times New Roman"/>
                <w:shd w:val="clear" w:color="auto" w:fill="FFFFFF"/>
                <w:lang w:val="ru-RU" w:bidi="uk-UA"/>
              </w:rPr>
              <w:t>ф</w:t>
            </w:r>
            <w:proofErr w:type="spellStart"/>
            <w:r w:rsidRPr="005809E7">
              <w:rPr>
                <w:rFonts w:ascii="Times New Roman" w:hAnsi="Times New Roman" w:cs="Times New Roman"/>
                <w:shd w:val="clear" w:color="auto" w:fill="FFFFFF"/>
                <w:lang w:bidi="uk-UA"/>
              </w:rPr>
              <w:t>орс-мажорні</w:t>
            </w:r>
            <w:proofErr w:type="spellEnd"/>
            <w:r w:rsidRPr="005809E7">
              <w:rPr>
                <w:rFonts w:ascii="Times New Roman" w:hAnsi="Times New Roman" w:cs="Times New Roman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094DEB" w:rsidRPr="005809E7" w:rsidRDefault="00094DEB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5809E7">
              <w:rPr>
                <w:rFonts w:ascii="Times New Roman" w:hAnsi="Times New Roman" w:cs="Times New Roman"/>
                <w:b/>
              </w:rPr>
              <w:t>. Порядок розв'язання спорів (розбіжностей)</w:t>
            </w:r>
          </w:p>
          <w:p w:rsidR="00CA7C78" w:rsidRPr="005809E7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11</w:t>
            </w:r>
            <w:r w:rsidRPr="005809E7">
              <w:rPr>
                <w:sz w:val="22"/>
                <w:szCs w:val="22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11</w:t>
            </w:r>
            <w:r w:rsidRPr="005809E7">
              <w:rPr>
                <w:sz w:val="22"/>
                <w:szCs w:val="22"/>
              </w:rPr>
              <w:t>.2. У разі недосягнення Сторонами згоди спори (розбіжності) розв'язуються у судовому порядку.</w:t>
            </w:r>
          </w:p>
          <w:p w:rsidR="00F753F2" w:rsidRPr="005809E7" w:rsidRDefault="00181F80" w:rsidP="005809E7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5809E7">
              <w:rPr>
                <w:sz w:val="22"/>
                <w:szCs w:val="22"/>
                <w:u w:val="single"/>
              </w:rPr>
              <w:t>к</w:t>
            </w:r>
            <w:r w:rsidRPr="005809E7">
              <w:rPr>
                <w:sz w:val="22"/>
                <w:szCs w:val="22"/>
              </w:rPr>
              <w:t>ів становить п'ять років.</w:t>
            </w:r>
          </w:p>
          <w:p w:rsidR="00181F80" w:rsidRPr="005809E7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809E7">
              <w:rPr>
                <w:rFonts w:ascii="Times New Roman" w:hAnsi="Times New Roman" w:cs="Times New Roman"/>
                <w:b/>
                <w:bCs/>
                <w:lang w:val="ru-RU" w:eastAsia="uk-UA"/>
              </w:rPr>
              <w:t xml:space="preserve">12. </w:t>
            </w:r>
            <w:proofErr w:type="spellStart"/>
            <w:r w:rsidRPr="005809E7">
              <w:rPr>
                <w:rFonts w:ascii="Times New Roman" w:hAnsi="Times New Roman" w:cs="Times New Roman"/>
                <w:b/>
                <w:bCs/>
                <w:lang w:eastAsia="uk-UA"/>
              </w:rPr>
              <w:t>Санкційне</w:t>
            </w:r>
            <w:proofErr w:type="spellEnd"/>
            <w:r w:rsidRPr="005809E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та антикорупційне застереження</w:t>
            </w:r>
          </w:p>
          <w:p w:rsidR="00CA7C78" w:rsidRPr="005809E7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r w:rsidRPr="005809E7">
              <w:rPr>
                <w:rFonts w:eastAsia="Times New Roman"/>
                <w:sz w:val="22"/>
                <w:szCs w:val="22"/>
                <w:lang w:val="ru-RU" w:eastAsia="uk-UA"/>
              </w:rPr>
              <w:t>12.1.</w:t>
            </w:r>
            <w:r w:rsidRPr="005809E7">
              <w:rPr>
                <w:rFonts w:eastAsia="Times New Roman"/>
                <w:sz w:val="22"/>
                <w:szCs w:val="22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lastRenderedPageBreak/>
              <w:t xml:space="preserve">12.1.1.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Office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Foreign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Assets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Control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US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Department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Treasury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); 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>1</w:t>
            </w:r>
            <w:r w:rsidRPr="005809E7">
              <w:rPr>
                <w:sz w:val="22"/>
                <w:szCs w:val="22"/>
                <w:lang w:val="ru-RU" w:eastAsia="uk-UA"/>
              </w:rPr>
              <w:t>2</w:t>
            </w:r>
            <w:r w:rsidRPr="005809E7">
              <w:rPr>
                <w:sz w:val="22"/>
                <w:szCs w:val="22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Consolidated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persons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groups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and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entities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subject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to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EU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financial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>);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val="en-US" w:eastAsia="uk-UA"/>
              </w:rPr>
              <w:t>12</w:t>
            </w:r>
            <w:r w:rsidRPr="005809E7">
              <w:rPr>
                <w:sz w:val="22"/>
                <w:szCs w:val="22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Her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Majesty’s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Treasury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Consolidated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financial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targets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UK та до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persons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subject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to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restrictive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measures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view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Russia’s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actions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destabilising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situation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Ukraine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, що ведеться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UK Office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Financial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Implementation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(OFSI)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Her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Majesty’s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Treasury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>);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Consolidated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United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Nations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Security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Council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>), до якого включено фізичних та юридичних осіб, щодо яких застосо</w:t>
            </w:r>
            <w:r w:rsidRPr="005809E7">
              <w:rPr>
                <w:sz w:val="22"/>
                <w:szCs w:val="22"/>
                <w:u w:val="single"/>
                <w:lang w:eastAsia="uk-UA"/>
              </w:rPr>
              <w:t>в</w:t>
            </w:r>
            <w:r w:rsidRPr="005809E7">
              <w:rPr>
                <w:sz w:val="22"/>
                <w:szCs w:val="22"/>
                <w:lang w:eastAsia="uk-UA"/>
              </w:rPr>
              <w:t xml:space="preserve">ано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санкційні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заходи Ради Безпеки ООН).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r w:rsidRPr="005809E7">
              <w:rPr>
                <w:rFonts w:eastAsia="Times New Roman"/>
                <w:sz w:val="22"/>
                <w:szCs w:val="22"/>
                <w:lang w:val="ru-RU" w:eastAsia="uk-UA"/>
              </w:rPr>
              <w:t>12</w:t>
            </w:r>
            <w:r w:rsidRPr="005809E7">
              <w:rPr>
                <w:rFonts w:eastAsia="Times New Roman"/>
                <w:sz w:val="22"/>
                <w:szCs w:val="22"/>
                <w:lang w:eastAsia="uk-UA"/>
              </w:rPr>
              <w:t>.2.</w:t>
            </w:r>
            <w:r w:rsidRPr="005809E7">
              <w:rPr>
                <w:rFonts w:eastAsia="Times New Roman"/>
                <w:sz w:val="22"/>
                <w:szCs w:val="22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>12.2.2.</w:t>
            </w:r>
            <w:r w:rsidR="008D3A1B" w:rsidRPr="005809E7">
              <w:rPr>
                <w:sz w:val="22"/>
                <w:szCs w:val="22"/>
                <w:lang w:eastAsia="uk-UA"/>
              </w:rPr>
              <w:t xml:space="preserve"> </w:t>
            </w:r>
            <w:r w:rsidRPr="005809E7">
              <w:rPr>
                <w:sz w:val="22"/>
                <w:szCs w:val="22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5809E7">
              <w:rPr>
                <w:sz w:val="22"/>
                <w:szCs w:val="22"/>
                <w:u w:val="single"/>
                <w:lang w:eastAsia="uk-UA"/>
              </w:rPr>
              <w:t>п</w:t>
            </w:r>
            <w:r w:rsidRPr="005809E7">
              <w:rPr>
                <w:sz w:val="22"/>
                <w:szCs w:val="22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негрошового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F753F2" w:rsidRPr="005809E7" w:rsidRDefault="00181F80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  <w:lang w:val="ru-RU"/>
              </w:rPr>
              <w:t>12.5.</w:t>
            </w:r>
            <w:r w:rsidRPr="005809E7">
              <w:rPr>
                <w:rFonts w:ascii="Times New Roman" w:hAnsi="Times New Roman" w:cs="Times New Roman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  <w:p w:rsidR="00094DEB" w:rsidRPr="005809E7" w:rsidRDefault="00094DEB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lastRenderedPageBreak/>
              <w:t>1</w:t>
            </w:r>
            <w:r w:rsidRPr="005809E7">
              <w:rPr>
                <w:b/>
                <w:sz w:val="22"/>
                <w:szCs w:val="22"/>
                <w:lang w:val="ru-RU"/>
              </w:rPr>
              <w:t>3</w:t>
            </w:r>
            <w:r w:rsidRPr="005809E7">
              <w:rPr>
                <w:b/>
                <w:sz w:val="22"/>
                <w:szCs w:val="22"/>
              </w:rPr>
              <w:t>. Строк дії Договору та інші умови.</w:t>
            </w:r>
          </w:p>
          <w:p w:rsidR="00181F80" w:rsidRPr="005809E7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</w:t>
            </w:r>
            <w:r w:rsidRPr="005809E7">
              <w:rPr>
                <w:sz w:val="22"/>
                <w:szCs w:val="22"/>
                <w:lang w:val="ru-RU"/>
              </w:rPr>
              <w:t>3</w:t>
            </w:r>
            <w:r w:rsidRPr="005809E7">
              <w:rPr>
                <w:sz w:val="22"/>
                <w:szCs w:val="22"/>
              </w:rPr>
              <w:t xml:space="preserve">.1. </w:t>
            </w:r>
            <w:r w:rsidRPr="005809E7">
              <w:rPr>
                <w:rFonts w:eastAsia="Times New Roman"/>
                <w:sz w:val="22"/>
                <w:szCs w:val="22"/>
              </w:rPr>
              <w:t xml:space="preserve">Даний Договір набирає чинності з </w:t>
            </w:r>
            <w:r w:rsidR="00553E86" w:rsidRPr="005809E7">
              <w:rPr>
                <w:rFonts w:eastAsia="Times New Roman"/>
                <w:sz w:val="22"/>
                <w:szCs w:val="22"/>
              </w:rPr>
              <w:t>«01» січня 2024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 і діє </w:t>
            </w:r>
            <w:r w:rsidR="003044FC" w:rsidRPr="005809E7">
              <w:rPr>
                <w:rFonts w:eastAsia="Times New Roman"/>
                <w:sz w:val="22"/>
                <w:szCs w:val="22"/>
              </w:rPr>
              <w:t xml:space="preserve">в частині поставки газу </w:t>
            </w:r>
            <w:r w:rsidR="0061245C" w:rsidRPr="005809E7">
              <w:rPr>
                <w:rFonts w:eastAsia="Times New Roman"/>
                <w:sz w:val="22"/>
                <w:szCs w:val="22"/>
              </w:rPr>
              <w:t>п</w:t>
            </w:r>
            <w:r w:rsidRPr="005809E7">
              <w:rPr>
                <w:rFonts w:eastAsia="Times New Roman"/>
                <w:sz w:val="22"/>
                <w:szCs w:val="22"/>
              </w:rPr>
              <w:t>о «</w:t>
            </w:r>
            <w:r w:rsidR="00553E86" w:rsidRPr="005809E7">
              <w:rPr>
                <w:rFonts w:eastAsia="Times New Roman"/>
                <w:sz w:val="22"/>
                <w:szCs w:val="22"/>
              </w:rPr>
              <w:t>15</w:t>
            </w:r>
            <w:r w:rsidRPr="005809E7">
              <w:rPr>
                <w:rFonts w:eastAsia="Times New Roman"/>
                <w:sz w:val="22"/>
                <w:szCs w:val="22"/>
              </w:rPr>
              <w:t xml:space="preserve">» </w:t>
            </w:r>
            <w:r w:rsidR="00553E86" w:rsidRPr="005809E7">
              <w:rPr>
                <w:rFonts w:eastAsia="Times New Roman"/>
                <w:sz w:val="22"/>
                <w:szCs w:val="22"/>
              </w:rPr>
              <w:t>квітня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202</w:t>
            </w:r>
            <w:r w:rsidR="00553E86" w:rsidRPr="005809E7">
              <w:rPr>
                <w:rFonts w:eastAsia="Times New Roman"/>
                <w:sz w:val="22"/>
                <w:szCs w:val="22"/>
              </w:rPr>
              <w:t>4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р. включно, а в частині розрахунків – до повного їх виконання.</w:t>
            </w:r>
            <w:r w:rsidRPr="005809E7">
              <w:rPr>
                <w:rFonts w:eastAsia="Calibri"/>
                <w:sz w:val="22"/>
                <w:szCs w:val="22"/>
              </w:rPr>
              <w:t xml:space="preserve"> </w:t>
            </w:r>
            <w:r w:rsidRPr="005809E7">
              <w:rPr>
                <w:rFonts w:eastAsia="Times New Roman"/>
                <w:sz w:val="22"/>
                <w:szCs w:val="22"/>
              </w:rPr>
              <w:t>Продовження або припинення  Договору можливе за взаємною згодою Сторін шляхом підписання додаткової угоди до Договору.</w:t>
            </w:r>
          </w:p>
          <w:p w:rsidR="00171515" w:rsidRPr="005809E7" w:rsidRDefault="00171515" w:rsidP="00171515">
            <w:pPr>
              <w:pStyle w:val="a7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Цей Договір може бути підписаний також електрон</w:t>
            </w:r>
            <w:r w:rsidR="00540517" w:rsidRPr="005809E7">
              <w:rPr>
                <w:sz w:val="22"/>
                <w:szCs w:val="22"/>
              </w:rPr>
              <w:t>н</w:t>
            </w:r>
            <w:r w:rsidRPr="005809E7">
              <w:rPr>
                <w:sz w:val="22"/>
                <w:szCs w:val="22"/>
              </w:rPr>
              <w:t xml:space="preserve">ими цифровими підписами (ЕЦП) </w:t>
            </w:r>
            <w:r w:rsidRPr="005809E7">
              <w:rPr>
                <w:sz w:val="22"/>
                <w:szCs w:val="22"/>
              </w:rPr>
              <w:lastRenderedPageBreak/>
              <w:t>уповноважених представників Сторін з урахуванням вимог чинного законодавства.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.2. Цей Договір складений у двох примірниках - по одному для кожної із сторін, які мають однакову юридичну силу.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</w:rPr>
              <w:t>3</w:t>
            </w:r>
            <w:r w:rsidRPr="005809E7">
              <w:rPr>
                <w:sz w:val="22"/>
                <w:szCs w:val="22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5809E7">
              <w:rPr>
                <w:sz w:val="22"/>
                <w:szCs w:val="22"/>
                <w:u w:val="single"/>
              </w:rPr>
              <w:t>д</w:t>
            </w:r>
            <w:r w:rsidRPr="005809E7">
              <w:rPr>
                <w:sz w:val="22"/>
                <w:szCs w:val="22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5809E7">
              <w:rPr>
                <w:sz w:val="22"/>
                <w:szCs w:val="22"/>
              </w:rPr>
              <w:t>4</w:t>
            </w:r>
            <w:r w:rsidRPr="005809E7">
              <w:rPr>
                <w:sz w:val="22"/>
                <w:szCs w:val="22"/>
              </w:rPr>
              <w:t xml:space="preserve"> та 13.</w:t>
            </w:r>
            <w:r w:rsidR="00F555B1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 xml:space="preserve"> цього Договору.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</w:rPr>
              <w:t>4</w:t>
            </w:r>
            <w:r w:rsidRPr="005809E7">
              <w:rPr>
                <w:sz w:val="22"/>
                <w:szCs w:val="22"/>
              </w:rPr>
              <w:t xml:space="preserve">. Сторони зобов'язуються повідомляти одна одну рекомендованим листом з повідомленням про зміни власних платіжних реквізитів, </w:t>
            </w:r>
            <w:proofErr w:type="spellStart"/>
            <w:r w:rsidRPr="005809E7">
              <w:rPr>
                <w:sz w:val="22"/>
                <w:szCs w:val="22"/>
              </w:rPr>
              <w:t>ЕІС-коду</w:t>
            </w:r>
            <w:proofErr w:type="spellEnd"/>
            <w:r w:rsidRPr="005809E7">
              <w:rPr>
                <w:sz w:val="22"/>
                <w:szCs w:val="22"/>
              </w:rPr>
              <w:t>, адреси, номерів телефонів, факсів у п'ятиденний строк з дня виникнення відповідних змін.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>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:rsidR="00644666" w:rsidRDefault="00181F80" w:rsidP="00C32D3A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Споживач </w:t>
            </w:r>
            <w:r w:rsidR="00644666">
              <w:rPr>
                <w:sz w:val="22"/>
                <w:szCs w:val="22"/>
              </w:rPr>
              <w:t>_______________</w:t>
            </w:r>
            <w:r w:rsidRPr="005809E7">
              <w:rPr>
                <w:sz w:val="22"/>
                <w:szCs w:val="22"/>
              </w:rPr>
              <w:t xml:space="preserve"> платником податку на додану вартість та </w:t>
            </w:r>
            <w:r w:rsidR="00644666">
              <w:rPr>
                <w:sz w:val="22"/>
                <w:szCs w:val="22"/>
              </w:rPr>
              <w:t>________________</w:t>
            </w:r>
          </w:p>
          <w:p w:rsidR="00181F80" w:rsidRPr="005809E7" w:rsidRDefault="00644666" w:rsidP="00C32D3A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(є, не є, потрібне зазначити )                                              (має/ не має, потрібне зазначити)          </w:t>
            </w:r>
            <w:r w:rsidR="00181F80" w:rsidRPr="005809E7">
              <w:rPr>
                <w:sz w:val="22"/>
                <w:szCs w:val="22"/>
              </w:rPr>
              <w:t xml:space="preserve"> статус</w:t>
            </w:r>
            <w:r w:rsidR="00C32D3A" w:rsidRPr="005809E7">
              <w:rPr>
                <w:sz w:val="22"/>
                <w:szCs w:val="22"/>
              </w:rPr>
              <w:t xml:space="preserve"> </w:t>
            </w:r>
            <w:r w:rsidR="00181F80" w:rsidRPr="005809E7">
              <w:rPr>
                <w:sz w:val="22"/>
                <w:szCs w:val="22"/>
              </w:rPr>
              <w:t>платника податку на прибуток  на загальних умовах, передбачених Податковим кодексом України.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  <w:r w:rsidRPr="005809E7">
              <w:rPr>
                <w:sz w:val="22"/>
                <w:szCs w:val="22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им листом з повідомленням.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  <w:lang w:val="ru-RU"/>
              </w:rPr>
              <w:t>6</w:t>
            </w:r>
            <w:r w:rsidRPr="005809E7">
              <w:rPr>
                <w:sz w:val="22"/>
                <w:szCs w:val="22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F52ACD" w:rsidRDefault="00181F80" w:rsidP="005809E7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  <w:lang w:val="ru-RU"/>
              </w:rPr>
              <w:t>7</w:t>
            </w:r>
            <w:r w:rsidRPr="005809E7">
              <w:rPr>
                <w:sz w:val="22"/>
                <w:szCs w:val="22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:rsidR="005809E7" w:rsidRPr="005809E7" w:rsidRDefault="005809E7" w:rsidP="005809E7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C32D3A" w:rsidRPr="005809E7" w:rsidRDefault="00C32D3A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 w:rsidRPr="005809E7">
              <w:rPr>
                <w:rFonts w:eastAsia="Times New Roman"/>
                <w:sz w:val="22"/>
                <w:szCs w:val="22"/>
                <w:lang w:val="ru-RU"/>
              </w:rPr>
              <w:t>4</w:t>
            </w:r>
            <w:r w:rsidRPr="005809E7">
              <w:rPr>
                <w:rFonts w:eastAsia="Times New Roman"/>
                <w:sz w:val="22"/>
                <w:szCs w:val="22"/>
              </w:rPr>
              <w:t>. Адреси та реквізити сторін</w:t>
            </w:r>
          </w:p>
          <w:p w:rsidR="0060294C" w:rsidRPr="005809E7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1"/>
            </w:tblGrid>
            <w:tr w:rsidR="0060294C" w:rsidRPr="005809E7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:rsidR="0060294C" w:rsidRPr="005809E7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  <w:b/>
                    </w:rPr>
                    <w:t>ПОСТАЧАЛЬНИК</w:t>
                  </w:r>
                </w:p>
                <w:p w:rsidR="0060294C" w:rsidRPr="005809E7" w:rsidRDefault="00A3699E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_____________________________________________________________________________________________________________________</w:t>
                  </w:r>
                </w:p>
                <w:p w:rsidR="0060294C" w:rsidRPr="005809E7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(код ЕІС -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="00A3699E"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__________________________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)</w:t>
                  </w:r>
                </w:p>
                <w:p w:rsidR="00AA71FD" w:rsidRPr="005809E7" w:rsidRDefault="00AA71FD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294C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Поштова адреса: </w:t>
                  </w:r>
                </w:p>
                <w:p w:rsidR="0060294C" w:rsidRPr="005809E7" w:rsidRDefault="00A3699E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________________________________</w:t>
                  </w:r>
                  <w:r w:rsidR="0060294C" w:rsidRPr="005809E7">
                    <w:rPr>
                      <w:sz w:val="22"/>
                      <w:szCs w:val="22"/>
                    </w:rPr>
                    <w:br/>
                    <w:t xml:space="preserve">Рахунок №: </w:t>
                  </w:r>
                </w:p>
                <w:p w:rsidR="0060294C" w:rsidRPr="005809E7" w:rsidRDefault="00A3699E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_________________________________</w:t>
                  </w:r>
                  <w:r w:rsidR="0060294C" w:rsidRPr="005809E7">
                    <w:rPr>
                      <w:sz w:val="22"/>
                      <w:szCs w:val="22"/>
                    </w:rPr>
                    <w:t xml:space="preserve">             </w:t>
                  </w:r>
                </w:p>
                <w:p w:rsidR="00A3699E" w:rsidRPr="005809E7" w:rsidRDefault="00A3699E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в_______________________________</w:t>
                  </w:r>
                </w:p>
                <w:p w:rsidR="00A3699E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Код ЄДРПОУ: </w:t>
                  </w:r>
                  <w:r w:rsidR="00A3699E" w:rsidRPr="005809E7">
                    <w:rPr>
                      <w:sz w:val="22"/>
                      <w:szCs w:val="22"/>
                    </w:rPr>
                    <w:t>___________________</w:t>
                  </w:r>
                  <w:r w:rsidRPr="005809E7">
                    <w:rPr>
                      <w:sz w:val="22"/>
                      <w:szCs w:val="22"/>
                    </w:rPr>
                    <w:br/>
                    <w:t xml:space="preserve">ІПН: </w:t>
                  </w:r>
                  <w:r w:rsidR="00A3699E" w:rsidRPr="005809E7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A3699E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Телефон: (</w:t>
                  </w:r>
                  <w:r w:rsidR="00A3699E" w:rsidRPr="005809E7">
                    <w:rPr>
                      <w:sz w:val="22"/>
                      <w:szCs w:val="22"/>
                    </w:rPr>
                    <w:t>___</w:t>
                  </w:r>
                  <w:r w:rsidRPr="005809E7">
                    <w:rPr>
                      <w:sz w:val="22"/>
                      <w:szCs w:val="22"/>
                    </w:rPr>
                    <w:t xml:space="preserve">) </w:t>
                  </w:r>
                  <w:r w:rsidR="00A3699E" w:rsidRPr="005809E7">
                    <w:rPr>
                      <w:sz w:val="22"/>
                      <w:szCs w:val="22"/>
                    </w:rPr>
                    <w:t>______________________</w:t>
                  </w:r>
                </w:p>
                <w:p w:rsidR="0060294C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bCs/>
                      <w:sz w:val="22"/>
                      <w:szCs w:val="22"/>
                    </w:rPr>
                    <w:t>E-</w:t>
                  </w:r>
                  <w:proofErr w:type="spellStart"/>
                  <w:r w:rsidRPr="005809E7">
                    <w:rPr>
                      <w:bCs/>
                      <w:sz w:val="22"/>
                      <w:szCs w:val="22"/>
                    </w:rPr>
                    <w:t>mail</w:t>
                  </w:r>
                  <w:proofErr w:type="spellEnd"/>
                  <w:r w:rsidRPr="005809E7">
                    <w:rPr>
                      <w:bCs/>
                      <w:sz w:val="22"/>
                      <w:szCs w:val="22"/>
                    </w:rPr>
                    <w:t>:</w:t>
                  </w:r>
                  <w:r w:rsidRPr="005809E7">
                    <w:rPr>
                      <w: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A3699E" w:rsidRPr="005809E7">
                      <w:rPr>
                        <w:sz w:val="22"/>
                        <w:szCs w:val="22"/>
                        <w:u w:val="single"/>
                      </w:rPr>
                      <w:t>_____________________________</w:t>
                    </w:r>
                  </w:hyperlink>
                  <w:r w:rsidRPr="005809E7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:rsidR="00A02698" w:rsidRPr="005809E7" w:rsidRDefault="00A02698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0294C" w:rsidRPr="005809E7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1245C" w:rsidRPr="005809E7" w:rsidRDefault="0061245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0294C" w:rsidRPr="005809E7" w:rsidRDefault="0060294C" w:rsidP="003906A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</w:rPr>
                    <w:t>________</w:t>
                  </w:r>
                  <w:r w:rsidR="000D1D13" w:rsidRPr="005809E7">
                    <w:rPr>
                      <w:rFonts w:ascii="Times New Roman" w:eastAsia="Calibri" w:hAnsi="Times New Roman" w:cs="Times New Roman"/>
                    </w:rPr>
                    <w:t>_____</w:t>
                  </w:r>
                  <w:r w:rsidRPr="005809E7">
                    <w:rPr>
                      <w:rFonts w:ascii="Times New Roman" w:eastAsia="Calibri" w:hAnsi="Times New Roman" w:cs="Times New Roman"/>
                    </w:rPr>
                    <w:t>______/</w:t>
                  </w:r>
                  <w:r w:rsidR="00A02698"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</w:t>
                  </w:r>
                  <w:r w:rsidR="003906AF"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</w:t>
                  </w:r>
                  <w:r w:rsidRPr="005809E7">
                    <w:rPr>
                      <w:rFonts w:ascii="Times New Roman" w:eastAsia="Calibri" w:hAnsi="Times New Roman" w:cs="Times New Roman"/>
                    </w:rPr>
                    <w:t>/</w:t>
                  </w:r>
                </w:p>
              </w:tc>
              <w:tc>
                <w:tcPr>
                  <w:tcW w:w="4911" w:type="dxa"/>
                </w:tcPr>
                <w:p w:rsidR="0060294C" w:rsidRPr="005809E7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  <w:b/>
                    </w:rPr>
                    <w:t>СПОЖИВАЧ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_____________________________________________________________________________________________________________________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(код ЕІС -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__________________________)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Поштова адреса: 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________________________________</w:t>
                  </w:r>
                  <w:r w:rsidRPr="005809E7">
                    <w:rPr>
                      <w:sz w:val="22"/>
                      <w:szCs w:val="22"/>
                    </w:rPr>
                    <w:br/>
                    <w:t xml:space="preserve">Рахунок №: 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_________________________________             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в_______________________________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Код ЄДРПОУ: ___________________</w:t>
                  </w:r>
                  <w:r w:rsidRPr="005809E7">
                    <w:rPr>
                      <w:sz w:val="22"/>
                      <w:szCs w:val="22"/>
                    </w:rPr>
                    <w:br/>
                    <w:t>ІПН: __________________________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Телефон: (___) ______________________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bCs/>
                      <w:sz w:val="22"/>
                      <w:szCs w:val="22"/>
                    </w:rPr>
                    <w:t>E-</w:t>
                  </w:r>
                  <w:proofErr w:type="spellStart"/>
                  <w:r w:rsidRPr="005809E7">
                    <w:rPr>
                      <w:bCs/>
                      <w:sz w:val="22"/>
                      <w:szCs w:val="22"/>
                    </w:rPr>
                    <w:t>mail</w:t>
                  </w:r>
                  <w:proofErr w:type="spellEnd"/>
                  <w:r w:rsidRPr="005809E7">
                    <w:rPr>
                      <w:bCs/>
                      <w:sz w:val="22"/>
                      <w:szCs w:val="22"/>
                    </w:rPr>
                    <w:t>:</w:t>
                  </w:r>
                  <w:r w:rsidRPr="005809E7">
                    <w:rPr>
                      <w:caps/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Pr="005809E7">
                      <w:rPr>
                        <w:sz w:val="22"/>
                        <w:szCs w:val="22"/>
                        <w:u w:val="single"/>
                      </w:rPr>
                      <w:t>_____________________________</w:t>
                    </w:r>
                  </w:hyperlink>
                  <w:r w:rsidRPr="005809E7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0294C" w:rsidRPr="005809E7" w:rsidRDefault="00644666" w:rsidP="0064466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</w:rPr>
                    <w:t>___________________/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</w:t>
                  </w:r>
                  <w:r w:rsidRPr="005809E7">
                    <w:rPr>
                      <w:rFonts w:ascii="Times New Roman" w:eastAsia="Calibri" w:hAnsi="Times New Roman" w:cs="Times New Roman"/>
                    </w:rPr>
                    <w:t>/</w:t>
                  </w:r>
                  <w:r w:rsidR="007414DF" w:rsidRPr="005809E7">
                    <w:rPr>
                      <w:rFonts w:ascii="Times New Roman" w:eastAsia="Calibri" w:hAnsi="Times New Roman" w:cs="Times New Roman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="0060294C" w:rsidRPr="005809E7">
                    <w:rPr>
                      <w:rFonts w:ascii="Times New Roman" w:eastAsia="Calibri" w:hAnsi="Times New Roman" w:cs="Times New Roman"/>
                    </w:rPr>
                    <w:instrText xml:space="preserve"> FORMTEXT </w:instrText>
                  </w:r>
                  <w:r w:rsidR="00167A56">
                    <w:rPr>
                      <w:rFonts w:ascii="Times New Roman" w:eastAsia="Calibri" w:hAnsi="Times New Roman" w:cs="Times New Roman"/>
                    </w:rPr>
                  </w:r>
                  <w:r w:rsidR="00167A56">
                    <w:rPr>
                      <w:rFonts w:ascii="Times New Roman" w:eastAsia="Calibri" w:hAnsi="Times New Roman" w:cs="Times New Roman"/>
                    </w:rPr>
                    <w:fldChar w:fldCharType="separate"/>
                  </w:r>
                  <w:r w:rsidR="007414DF" w:rsidRPr="005809E7">
                    <w:rPr>
                      <w:rFonts w:ascii="Times New Roman" w:eastAsia="Calibri" w:hAnsi="Times New Roman" w:cs="Times New Roman"/>
                    </w:rPr>
                    <w:fldChar w:fldCharType="end"/>
                  </w:r>
                </w:p>
              </w:tc>
            </w:tr>
          </w:tbl>
          <w:p w:rsidR="00181F80" w:rsidRPr="005809E7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6916" w:rsidRPr="005809E7" w:rsidRDefault="00456916">
      <w:pPr>
        <w:spacing w:line="240" w:lineRule="auto"/>
        <w:rPr>
          <w:rFonts w:ascii="Times New Roman" w:hAnsi="Times New Roman" w:cs="Times New Roman"/>
        </w:rPr>
      </w:pPr>
    </w:p>
    <w:sectPr w:rsidR="00456916" w:rsidRPr="005809E7" w:rsidSect="0026561F">
      <w:headerReference w:type="default" r:id="rId11"/>
      <w:pgSz w:w="11906" w:h="16838"/>
      <w:pgMar w:top="567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56" w:rsidRDefault="00167A56" w:rsidP="00F239E5">
      <w:pPr>
        <w:spacing w:after="0" w:line="240" w:lineRule="auto"/>
      </w:pPr>
      <w:r>
        <w:separator/>
      </w:r>
    </w:p>
  </w:endnote>
  <w:endnote w:type="continuationSeparator" w:id="0">
    <w:p w:rsidR="00167A56" w:rsidRDefault="00167A56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56" w:rsidRDefault="00167A56" w:rsidP="00F239E5">
      <w:pPr>
        <w:spacing w:after="0" w:line="240" w:lineRule="auto"/>
      </w:pPr>
      <w:r>
        <w:separator/>
      </w:r>
    </w:p>
  </w:footnote>
  <w:footnote w:type="continuationSeparator" w:id="0">
    <w:p w:rsidR="00167A56" w:rsidRDefault="00167A56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91963"/>
      <w:docPartObj>
        <w:docPartGallery w:val="Page Numbers (Top of Page)"/>
        <w:docPartUnique/>
      </w:docPartObj>
    </w:sdtPr>
    <w:sdtEndPr/>
    <w:sdtContent>
      <w:p w:rsidR="007572F5" w:rsidRDefault="007414DF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F03A0E">
          <w:rPr>
            <w:noProof/>
          </w:rPr>
          <w:t>2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16"/>
    <w:rsid w:val="00001149"/>
    <w:rsid w:val="00001787"/>
    <w:rsid w:val="000061D3"/>
    <w:rsid w:val="00006DC1"/>
    <w:rsid w:val="00017C4C"/>
    <w:rsid w:val="00031A00"/>
    <w:rsid w:val="0003289C"/>
    <w:rsid w:val="000330B1"/>
    <w:rsid w:val="00050956"/>
    <w:rsid w:val="000558F7"/>
    <w:rsid w:val="00060C38"/>
    <w:rsid w:val="00065A14"/>
    <w:rsid w:val="00067351"/>
    <w:rsid w:val="00075854"/>
    <w:rsid w:val="000832DA"/>
    <w:rsid w:val="00092384"/>
    <w:rsid w:val="00094DEB"/>
    <w:rsid w:val="00097771"/>
    <w:rsid w:val="000A1C4A"/>
    <w:rsid w:val="000B12D7"/>
    <w:rsid w:val="000D1D13"/>
    <w:rsid w:val="0011041D"/>
    <w:rsid w:val="00112885"/>
    <w:rsid w:val="00114F13"/>
    <w:rsid w:val="00115A77"/>
    <w:rsid w:val="00133E97"/>
    <w:rsid w:val="00151844"/>
    <w:rsid w:val="00154897"/>
    <w:rsid w:val="00166179"/>
    <w:rsid w:val="00167A56"/>
    <w:rsid w:val="00171515"/>
    <w:rsid w:val="00171688"/>
    <w:rsid w:val="00181F80"/>
    <w:rsid w:val="001855E7"/>
    <w:rsid w:val="00194B76"/>
    <w:rsid w:val="001A4EC0"/>
    <w:rsid w:val="001A57BD"/>
    <w:rsid w:val="001B2B30"/>
    <w:rsid w:val="001B2C8E"/>
    <w:rsid w:val="001B7E26"/>
    <w:rsid w:val="001D4339"/>
    <w:rsid w:val="001E03A4"/>
    <w:rsid w:val="002308D3"/>
    <w:rsid w:val="00242E58"/>
    <w:rsid w:val="00263393"/>
    <w:rsid w:val="0026561F"/>
    <w:rsid w:val="00271D3A"/>
    <w:rsid w:val="00284C5B"/>
    <w:rsid w:val="002865E2"/>
    <w:rsid w:val="0029029E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2F6285"/>
    <w:rsid w:val="003006A1"/>
    <w:rsid w:val="003044FC"/>
    <w:rsid w:val="00305DD7"/>
    <w:rsid w:val="0032712F"/>
    <w:rsid w:val="003279D6"/>
    <w:rsid w:val="003338FF"/>
    <w:rsid w:val="0034169C"/>
    <w:rsid w:val="0034364E"/>
    <w:rsid w:val="003512BF"/>
    <w:rsid w:val="00354B79"/>
    <w:rsid w:val="00370693"/>
    <w:rsid w:val="0037167B"/>
    <w:rsid w:val="003844B5"/>
    <w:rsid w:val="003906AF"/>
    <w:rsid w:val="003936B4"/>
    <w:rsid w:val="003956B0"/>
    <w:rsid w:val="003A7EF9"/>
    <w:rsid w:val="003B29D0"/>
    <w:rsid w:val="003B2A37"/>
    <w:rsid w:val="003B7FC0"/>
    <w:rsid w:val="003C2F12"/>
    <w:rsid w:val="003C63DB"/>
    <w:rsid w:val="003D5A1A"/>
    <w:rsid w:val="0040029E"/>
    <w:rsid w:val="00430AE2"/>
    <w:rsid w:val="004319F3"/>
    <w:rsid w:val="00432EF1"/>
    <w:rsid w:val="00441186"/>
    <w:rsid w:val="00443CEB"/>
    <w:rsid w:val="004555F5"/>
    <w:rsid w:val="00456153"/>
    <w:rsid w:val="00456916"/>
    <w:rsid w:val="004623F3"/>
    <w:rsid w:val="00464BB3"/>
    <w:rsid w:val="004730E5"/>
    <w:rsid w:val="00490BCA"/>
    <w:rsid w:val="004971DF"/>
    <w:rsid w:val="004A677B"/>
    <w:rsid w:val="004A6B73"/>
    <w:rsid w:val="004B126C"/>
    <w:rsid w:val="004C4DF9"/>
    <w:rsid w:val="004C71B0"/>
    <w:rsid w:val="004D6BAB"/>
    <w:rsid w:val="004E0621"/>
    <w:rsid w:val="004E06EF"/>
    <w:rsid w:val="004E31C1"/>
    <w:rsid w:val="004E7316"/>
    <w:rsid w:val="004E790A"/>
    <w:rsid w:val="004F435A"/>
    <w:rsid w:val="004F5CAF"/>
    <w:rsid w:val="004F68F2"/>
    <w:rsid w:val="00500F41"/>
    <w:rsid w:val="00511B30"/>
    <w:rsid w:val="005138DB"/>
    <w:rsid w:val="00540517"/>
    <w:rsid w:val="00545349"/>
    <w:rsid w:val="00545982"/>
    <w:rsid w:val="00553E86"/>
    <w:rsid w:val="00577EB4"/>
    <w:rsid w:val="005809E7"/>
    <w:rsid w:val="005821D5"/>
    <w:rsid w:val="0058556F"/>
    <w:rsid w:val="00586CA7"/>
    <w:rsid w:val="00586E4A"/>
    <w:rsid w:val="005939A4"/>
    <w:rsid w:val="005939A5"/>
    <w:rsid w:val="005A10BB"/>
    <w:rsid w:val="005D1C37"/>
    <w:rsid w:val="005D3FDF"/>
    <w:rsid w:val="005D4017"/>
    <w:rsid w:val="005E1E1C"/>
    <w:rsid w:val="005E6D09"/>
    <w:rsid w:val="0060294C"/>
    <w:rsid w:val="0061245C"/>
    <w:rsid w:val="00617F9E"/>
    <w:rsid w:val="00631C5E"/>
    <w:rsid w:val="00634493"/>
    <w:rsid w:val="006347E2"/>
    <w:rsid w:val="00644666"/>
    <w:rsid w:val="00647ABC"/>
    <w:rsid w:val="00651D66"/>
    <w:rsid w:val="00653AB0"/>
    <w:rsid w:val="00655211"/>
    <w:rsid w:val="006635EC"/>
    <w:rsid w:val="006638CF"/>
    <w:rsid w:val="006727DD"/>
    <w:rsid w:val="00692088"/>
    <w:rsid w:val="006926BE"/>
    <w:rsid w:val="006934EC"/>
    <w:rsid w:val="00696535"/>
    <w:rsid w:val="00697A27"/>
    <w:rsid w:val="00697A4E"/>
    <w:rsid w:val="006A2DBC"/>
    <w:rsid w:val="006B2CA4"/>
    <w:rsid w:val="006B2CFC"/>
    <w:rsid w:val="006C2220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40C56"/>
    <w:rsid w:val="007414DF"/>
    <w:rsid w:val="007466F0"/>
    <w:rsid w:val="00754EBD"/>
    <w:rsid w:val="007572F5"/>
    <w:rsid w:val="00760D72"/>
    <w:rsid w:val="00767164"/>
    <w:rsid w:val="007737B2"/>
    <w:rsid w:val="00775A34"/>
    <w:rsid w:val="00787412"/>
    <w:rsid w:val="007959B2"/>
    <w:rsid w:val="00796211"/>
    <w:rsid w:val="007B556A"/>
    <w:rsid w:val="007C0D01"/>
    <w:rsid w:val="007C1675"/>
    <w:rsid w:val="007C2614"/>
    <w:rsid w:val="007D6CDE"/>
    <w:rsid w:val="007D7244"/>
    <w:rsid w:val="007E2293"/>
    <w:rsid w:val="007E5ADA"/>
    <w:rsid w:val="007F37AB"/>
    <w:rsid w:val="00802569"/>
    <w:rsid w:val="008048CE"/>
    <w:rsid w:val="00814528"/>
    <w:rsid w:val="008319C4"/>
    <w:rsid w:val="0086000D"/>
    <w:rsid w:val="00860C00"/>
    <w:rsid w:val="00861358"/>
    <w:rsid w:val="008648D5"/>
    <w:rsid w:val="00867CD5"/>
    <w:rsid w:val="0088422F"/>
    <w:rsid w:val="008937CA"/>
    <w:rsid w:val="00893FC9"/>
    <w:rsid w:val="008A6D52"/>
    <w:rsid w:val="008D3A1B"/>
    <w:rsid w:val="008E2ED7"/>
    <w:rsid w:val="008F0EDE"/>
    <w:rsid w:val="008F131C"/>
    <w:rsid w:val="008F32DD"/>
    <w:rsid w:val="008F36B3"/>
    <w:rsid w:val="008F5F25"/>
    <w:rsid w:val="0090205F"/>
    <w:rsid w:val="00902745"/>
    <w:rsid w:val="0092661B"/>
    <w:rsid w:val="0094498D"/>
    <w:rsid w:val="00951133"/>
    <w:rsid w:val="00962960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00D7"/>
    <w:rsid w:val="009D2446"/>
    <w:rsid w:val="009D24BC"/>
    <w:rsid w:val="009D536C"/>
    <w:rsid w:val="009E4848"/>
    <w:rsid w:val="009F3FEF"/>
    <w:rsid w:val="009F7397"/>
    <w:rsid w:val="00A02698"/>
    <w:rsid w:val="00A13EC7"/>
    <w:rsid w:val="00A14934"/>
    <w:rsid w:val="00A15338"/>
    <w:rsid w:val="00A25D11"/>
    <w:rsid w:val="00A2706C"/>
    <w:rsid w:val="00A27250"/>
    <w:rsid w:val="00A31387"/>
    <w:rsid w:val="00A3699E"/>
    <w:rsid w:val="00A36F9C"/>
    <w:rsid w:val="00A40646"/>
    <w:rsid w:val="00A80C27"/>
    <w:rsid w:val="00A911BD"/>
    <w:rsid w:val="00AA60D6"/>
    <w:rsid w:val="00AA71FD"/>
    <w:rsid w:val="00AB6B97"/>
    <w:rsid w:val="00AD3675"/>
    <w:rsid w:val="00AF0645"/>
    <w:rsid w:val="00AF078A"/>
    <w:rsid w:val="00AF24BF"/>
    <w:rsid w:val="00B05144"/>
    <w:rsid w:val="00B1276E"/>
    <w:rsid w:val="00B142E0"/>
    <w:rsid w:val="00B560AD"/>
    <w:rsid w:val="00B56A31"/>
    <w:rsid w:val="00B67E70"/>
    <w:rsid w:val="00B77C5C"/>
    <w:rsid w:val="00B91301"/>
    <w:rsid w:val="00B96C44"/>
    <w:rsid w:val="00BA0927"/>
    <w:rsid w:val="00BA279B"/>
    <w:rsid w:val="00BA5BC5"/>
    <w:rsid w:val="00BB0CB1"/>
    <w:rsid w:val="00BD452B"/>
    <w:rsid w:val="00BE369E"/>
    <w:rsid w:val="00C008E9"/>
    <w:rsid w:val="00C06CD0"/>
    <w:rsid w:val="00C06D22"/>
    <w:rsid w:val="00C314D4"/>
    <w:rsid w:val="00C32D3A"/>
    <w:rsid w:val="00C448BE"/>
    <w:rsid w:val="00C5766E"/>
    <w:rsid w:val="00C60EE1"/>
    <w:rsid w:val="00C6574C"/>
    <w:rsid w:val="00C72B19"/>
    <w:rsid w:val="00C760EF"/>
    <w:rsid w:val="00CA7C78"/>
    <w:rsid w:val="00CB3862"/>
    <w:rsid w:val="00CB5F04"/>
    <w:rsid w:val="00CC0E29"/>
    <w:rsid w:val="00CC35CE"/>
    <w:rsid w:val="00CC52CC"/>
    <w:rsid w:val="00CD5EF5"/>
    <w:rsid w:val="00CD70D1"/>
    <w:rsid w:val="00D006BA"/>
    <w:rsid w:val="00D02295"/>
    <w:rsid w:val="00D03E98"/>
    <w:rsid w:val="00D105D6"/>
    <w:rsid w:val="00D33A42"/>
    <w:rsid w:val="00D41442"/>
    <w:rsid w:val="00D54C8E"/>
    <w:rsid w:val="00D55E79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3EB4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67924"/>
    <w:rsid w:val="00E747C0"/>
    <w:rsid w:val="00E90847"/>
    <w:rsid w:val="00EA0303"/>
    <w:rsid w:val="00EA3D73"/>
    <w:rsid w:val="00EA4BB5"/>
    <w:rsid w:val="00EB3788"/>
    <w:rsid w:val="00EC1587"/>
    <w:rsid w:val="00EC2641"/>
    <w:rsid w:val="00EC2CF0"/>
    <w:rsid w:val="00ED079B"/>
    <w:rsid w:val="00EF3471"/>
    <w:rsid w:val="00EF7FCA"/>
    <w:rsid w:val="00F03A0E"/>
    <w:rsid w:val="00F118C7"/>
    <w:rsid w:val="00F239E5"/>
    <w:rsid w:val="00F2552B"/>
    <w:rsid w:val="00F27073"/>
    <w:rsid w:val="00F40FA6"/>
    <w:rsid w:val="00F52ACD"/>
    <w:rsid w:val="00F555B1"/>
    <w:rsid w:val="00F672A7"/>
    <w:rsid w:val="00F753F2"/>
    <w:rsid w:val="00F91A03"/>
    <w:rsid w:val="00F97118"/>
    <w:rsid w:val="00FB4692"/>
    <w:rsid w:val="00FB5A5D"/>
    <w:rsid w:val="00FB6FF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66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66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gt@naftogaztrading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t@naftogaztrading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2833-EB1F-41C6-AD06-820DA7AF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21833</Words>
  <Characters>12445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Апеляційний суд Миколаївської обл.</Company>
  <LinksUpToDate>false</LinksUpToDate>
  <CharactersWithSpaces>34210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Користувач Windows</cp:lastModifiedBy>
  <cp:revision>4</cp:revision>
  <cp:lastPrinted>2022-09-15T11:39:00Z</cp:lastPrinted>
  <dcterms:created xsi:type="dcterms:W3CDTF">2023-11-08T10:31:00Z</dcterms:created>
  <dcterms:modified xsi:type="dcterms:W3CDTF">2023-11-08T10:44:00Z</dcterms:modified>
</cp:coreProperties>
</file>