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CF1" w:rsidRPr="00A31656" w:rsidRDefault="00A25CF1" w:rsidP="00A25CF1">
      <w:pPr>
        <w:jc w:val="center"/>
        <w:rPr>
          <w:rFonts w:ascii="Times New Roman" w:eastAsia="Times New Roman" w:hAnsi="Times New Roman" w:cs="Times New Roman"/>
          <w:b/>
          <w:color w:val="000000"/>
          <w:sz w:val="24"/>
          <w:szCs w:val="24"/>
        </w:rPr>
      </w:pPr>
      <w:bookmarkStart w:id="0" w:name="_heading=h.8st5dwhavoeb" w:colFirst="0" w:colLast="0"/>
      <w:bookmarkEnd w:id="0"/>
      <w:r w:rsidRPr="00A31656">
        <w:rPr>
          <w:rFonts w:ascii="Times New Roman" w:eastAsia="Times New Roman" w:hAnsi="Times New Roman" w:cs="Times New Roman"/>
          <w:b/>
          <w:color w:val="000000"/>
          <w:sz w:val="24"/>
          <w:szCs w:val="24"/>
        </w:rPr>
        <w:t>Комунальне некомерційне підприємство</w:t>
      </w:r>
    </w:p>
    <w:p w:rsidR="00A25CF1" w:rsidRPr="00A31656" w:rsidRDefault="00A25CF1" w:rsidP="00A25CF1">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A25CF1" w:rsidRPr="00A31656" w:rsidRDefault="00A25CF1" w:rsidP="00A25CF1">
      <w:pPr>
        <w:jc w:val="center"/>
        <w:rPr>
          <w:rFonts w:ascii="Times New Roman" w:eastAsia="Times New Roman" w:hAnsi="Times New Roman" w:cs="Times New Roman"/>
          <w:b/>
          <w:color w:val="000000"/>
          <w:sz w:val="24"/>
          <w:szCs w:val="24"/>
        </w:rPr>
      </w:pPr>
      <w:proofErr w:type="spellStart"/>
      <w:r w:rsidRPr="00A31656">
        <w:rPr>
          <w:rFonts w:ascii="Times New Roman" w:eastAsia="Times New Roman" w:hAnsi="Times New Roman" w:cs="Times New Roman"/>
          <w:b/>
          <w:color w:val="000000"/>
          <w:sz w:val="24"/>
          <w:szCs w:val="24"/>
        </w:rPr>
        <w:t>Шосткинської</w:t>
      </w:r>
      <w:proofErr w:type="spellEnd"/>
      <w:r w:rsidRPr="00A31656">
        <w:rPr>
          <w:rFonts w:ascii="Times New Roman" w:eastAsia="Times New Roman" w:hAnsi="Times New Roman" w:cs="Times New Roman"/>
          <w:b/>
          <w:color w:val="000000"/>
          <w:sz w:val="24"/>
          <w:szCs w:val="24"/>
        </w:rPr>
        <w:t xml:space="preserve"> міської ради</w:t>
      </w:r>
    </w:p>
    <w:p w:rsidR="00A25CF1" w:rsidRPr="00A31656" w:rsidRDefault="00A25CF1" w:rsidP="00A25CF1">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A25CF1" w:rsidRDefault="00A25CF1" w:rsidP="00A25CF1">
      <w:pPr>
        <w:spacing w:after="0" w:line="240" w:lineRule="auto"/>
        <w:ind w:left="-1418"/>
        <w:jc w:val="center"/>
        <w:rPr>
          <w:rFonts w:ascii="Times New Roman" w:eastAsia="Times New Roman" w:hAnsi="Times New Roman" w:cs="Times New Roman"/>
          <w:b/>
          <w:color w:val="000000"/>
          <w:sz w:val="24"/>
          <w:szCs w:val="24"/>
        </w:rPr>
      </w:pPr>
    </w:p>
    <w:p w:rsidR="00A25CF1" w:rsidRDefault="00A25CF1" w:rsidP="00A25CF1">
      <w:pPr>
        <w:spacing w:after="0" w:line="240" w:lineRule="auto"/>
        <w:ind w:left="-1418"/>
        <w:jc w:val="right"/>
        <w:rPr>
          <w:rFonts w:ascii="Times New Roman" w:eastAsia="Times New Roman" w:hAnsi="Times New Roman" w:cs="Times New Roman"/>
          <w:b/>
          <w:color w:val="000000"/>
          <w:sz w:val="24"/>
          <w:szCs w:val="24"/>
        </w:rPr>
      </w:pPr>
    </w:p>
    <w:p w:rsidR="00A25CF1" w:rsidRDefault="00A25CF1" w:rsidP="00A25C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25CF1" w:rsidRDefault="00A25CF1" w:rsidP="00A25CF1">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A25CF1" w:rsidRPr="001C7D03" w:rsidRDefault="00A25CF1" w:rsidP="00A25CF1">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1BC6">
        <w:rPr>
          <w:rFonts w:ascii="Times New Roman" w:eastAsia="Times New Roman" w:hAnsi="Times New Roman" w:cs="Times New Roman"/>
          <w:sz w:val="24"/>
          <w:szCs w:val="24"/>
        </w:rPr>
        <w:t>09</w:t>
      </w:r>
      <w:r w:rsidRPr="003365FA">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D91BC6">
        <w:rPr>
          <w:rFonts w:ascii="Times New Roman" w:eastAsia="Times New Roman" w:hAnsi="Times New Roman" w:cs="Times New Roman"/>
          <w:sz w:val="24"/>
          <w:szCs w:val="24"/>
        </w:rPr>
        <w:t>4</w:t>
      </w:r>
      <w:r w:rsidRPr="003365FA">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3365FA">
        <w:rPr>
          <w:rFonts w:ascii="Times New Roman" w:eastAsia="Times New Roman" w:hAnsi="Times New Roman" w:cs="Times New Roman"/>
          <w:sz w:val="24"/>
          <w:szCs w:val="24"/>
        </w:rPr>
        <w:t xml:space="preserve"> №</w:t>
      </w:r>
      <w:r w:rsidR="00FD58D0">
        <w:rPr>
          <w:rFonts w:ascii="Times New Roman" w:eastAsia="Times New Roman" w:hAnsi="Times New Roman" w:cs="Times New Roman"/>
          <w:sz w:val="24"/>
          <w:szCs w:val="24"/>
        </w:rPr>
        <w:t>55</w:t>
      </w:r>
      <w:r w:rsidRPr="001C7D03">
        <w:rPr>
          <w:rFonts w:ascii="Times New Roman" w:eastAsia="Times New Roman" w:hAnsi="Times New Roman" w:cs="Times New Roman"/>
          <w:sz w:val="24"/>
          <w:szCs w:val="24"/>
        </w:rPr>
        <w:t xml:space="preserve"> </w:t>
      </w:r>
    </w:p>
    <w:p w:rsidR="00A25CF1" w:rsidRDefault="00A25CF1" w:rsidP="00A25C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25CF1" w:rsidRDefault="00A25CF1" w:rsidP="00A25CF1">
      <w:pPr>
        <w:spacing w:after="0" w:line="240" w:lineRule="auto"/>
        <w:ind w:left="-1418"/>
        <w:jc w:val="right"/>
        <w:rPr>
          <w:rFonts w:ascii="Times New Roman" w:eastAsia="Times New Roman" w:hAnsi="Times New Roman" w:cs="Times New Roman"/>
          <w:b/>
          <w:color w:val="000000"/>
          <w:sz w:val="24"/>
          <w:szCs w:val="24"/>
        </w:rPr>
      </w:pPr>
    </w:p>
    <w:p w:rsidR="00A25CF1" w:rsidRDefault="00A25CF1" w:rsidP="00A25CF1">
      <w:pPr>
        <w:spacing w:after="0" w:line="240" w:lineRule="auto"/>
        <w:rPr>
          <w:rFonts w:ascii="Times New Roman" w:eastAsia="Times New Roman" w:hAnsi="Times New Roman" w:cs="Times New Roman"/>
          <w:b/>
          <w:color w:val="000000"/>
          <w:sz w:val="24"/>
          <w:szCs w:val="24"/>
        </w:rPr>
      </w:pPr>
    </w:p>
    <w:p w:rsidR="00A25CF1" w:rsidRDefault="00A25CF1" w:rsidP="00A25CF1">
      <w:pPr>
        <w:spacing w:after="0" w:line="240" w:lineRule="auto"/>
        <w:rPr>
          <w:rFonts w:ascii="Times New Roman" w:eastAsia="Times New Roman" w:hAnsi="Times New Roman" w:cs="Times New Roman"/>
          <w:b/>
          <w:color w:val="000000"/>
          <w:sz w:val="24"/>
          <w:szCs w:val="24"/>
        </w:rPr>
      </w:pPr>
    </w:p>
    <w:p w:rsidR="00A25CF1" w:rsidRDefault="00A25CF1" w:rsidP="00A25CF1">
      <w:pPr>
        <w:spacing w:after="0" w:line="240" w:lineRule="auto"/>
        <w:rPr>
          <w:rFonts w:ascii="Times New Roman" w:eastAsia="Times New Roman" w:hAnsi="Times New Roman" w:cs="Times New Roman"/>
          <w:b/>
          <w:color w:val="000000"/>
          <w:sz w:val="24"/>
          <w:szCs w:val="24"/>
        </w:rPr>
      </w:pPr>
    </w:p>
    <w:p w:rsidR="000E0D8B" w:rsidRDefault="000E0D8B" w:rsidP="000E0D8B">
      <w:pPr>
        <w:spacing w:after="0" w:line="240" w:lineRule="auto"/>
        <w:rPr>
          <w:rFonts w:ascii="Times New Roman" w:eastAsia="Times New Roman" w:hAnsi="Times New Roman" w:cs="Times New Roman"/>
          <w:b/>
          <w:color w:val="000000"/>
          <w:sz w:val="24"/>
          <w:szCs w:val="24"/>
        </w:rPr>
      </w:pPr>
    </w:p>
    <w:p w:rsidR="000E0D8B" w:rsidRDefault="000E0D8B" w:rsidP="000E0D8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E0D8B" w:rsidRDefault="000E0D8B" w:rsidP="000E0D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E0D8B" w:rsidRDefault="000E0D8B" w:rsidP="000E0D8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7D23">
        <w:rPr>
          <w:rFonts w:ascii="Times New Roman" w:eastAsia="Times New Roman" w:hAnsi="Times New Roman" w:cs="Times New Roman"/>
          <w:b/>
          <w:color w:val="000000" w:themeColor="text1"/>
          <w:sz w:val="24"/>
          <w:szCs w:val="24"/>
        </w:rPr>
        <w:t>(з особливостями)</w:t>
      </w:r>
    </w:p>
    <w:p w:rsidR="000E0D8B" w:rsidRPr="00CF1F33" w:rsidRDefault="000E0D8B" w:rsidP="000E0D8B">
      <w:pPr>
        <w:spacing w:before="240" w:after="0" w:line="240" w:lineRule="auto"/>
        <w:jc w:val="center"/>
        <w:rPr>
          <w:rFonts w:ascii="Times New Roman" w:eastAsia="Times New Roman" w:hAnsi="Times New Roman" w:cs="Times New Roman"/>
          <w:color w:val="000000"/>
          <w:sz w:val="24"/>
          <w:szCs w:val="24"/>
        </w:rPr>
      </w:pPr>
      <w:r w:rsidRPr="00CF1F33">
        <w:rPr>
          <w:rFonts w:ascii="Times New Roman" w:eastAsia="Times New Roman" w:hAnsi="Times New Roman" w:cs="Times New Roman"/>
          <w:color w:val="000000"/>
          <w:sz w:val="24"/>
          <w:szCs w:val="24"/>
        </w:rPr>
        <w:t>на закупівлю Товару</w:t>
      </w:r>
    </w:p>
    <w:p w:rsidR="00C02BBF" w:rsidRDefault="00C02BBF" w:rsidP="00C02BBF">
      <w:pPr>
        <w:jc w:val="center"/>
        <w:rPr>
          <w:rFonts w:ascii="Times New Roman" w:eastAsia="Times New Roman" w:hAnsi="Times New Roman" w:cs="Times New Roman"/>
          <w:b/>
          <w:bCs/>
          <w:sz w:val="32"/>
          <w:szCs w:val="32"/>
        </w:rPr>
      </w:pPr>
    </w:p>
    <w:p w:rsidR="00C02BBF" w:rsidRDefault="00C02BBF" w:rsidP="00C02BBF">
      <w:pPr>
        <w:jc w:val="center"/>
        <w:rPr>
          <w:rFonts w:ascii="Times New Roman" w:eastAsia="Times New Roman" w:hAnsi="Times New Roman" w:cs="Times New Roman"/>
          <w:b/>
          <w:bCs/>
          <w:sz w:val="32"/>
          <w:szCs w:val="32"/>
        </w:rPr>
      </w:pPr>
    </w:p>
    <w:p w:rsidR="00C02BBF" w:rsidRPr="00CF1F33" w:rsidRDefault="00C02BBF" w:rsidP="00C02BBF">
      <w:pPr>
        <w:jc w:val="center"/>
        <w:rPr>
          <w:rFonts w:ascii="Times New Roman" w:hAnsi="Times New Roman" w:cs="Times New Roman"/>
          <w:b/>
          <w:sz w:val="32"/>
          <w:szCs w:val="32"/>
        </w:rPr>
      </w:pPr>
      <w:r w:rsidRPr="00CF1F33">
        <w:rPr>
          <w:rFonts w:ascii="Times New Roman" w:eastAsia="Times New Roman" w:hAnsi="Times New Roman" w:cs="Times New Roman"/>
          <w:b/>
          <w:bCs/>
          <w:sz w:val="32"/>
          <w:szCs w:val="32"/>
        </w:rPr>
        <w:t>Предмет закупівлі: код за ДК 021:2015</w:t>
      </w:r>
    </w:p>
    <w:tbl>
      <w:tblPr>
        <w:tblW w:w="0" w:type="auto"/>
        <w:tblLayout w:type="fixed"/>
        <w:tblLook w:val="0000" w:firstRow="0" w:lastRow="0" w:firstColumn="0" w:lastColumn="0" w:noHBand="0" w:noVBand="0"/>
      </w:tblPr>
      <w:tblGrid>
        <w:gridCol w:w="9847"/>
      </w:tblGrid>
      <w:tr w:rsidR="00C02BBF" w:rsidRPr="0075150D" w:rsidTr="00F10D76">
        <w:tc>
          <w:tcPr>
            <w:tcW w:w="9847" w:type="dxa"/>
            <w:tcBorders>
              <w:top w:val="nil"/>
              <w:left w:val="nil"/>
              <w:bottom w:val="nil"/>
              <w:right w:val="nil"/>
            </w:tcBorders>
          </w:tcPr>
          <w:p w:rsidR="00C02BBF" w:rsidRDefault="00C02BBF" w:rsidP="00F10D76">
            <w:pPr>
              <w:jc w:val="center"/>
              <w:rPr>
                <w:rFonts w:ascii="Times New Roman" w:hAnsi="Times New Roman" w:cs="Times New Roman"/>
                <w:b/>
                <w:bCs/>
                <w:color w:val="000000"/>
                <w:sz w:val="28"/>
                <w:szCs w:val="28"/>
                <w:shd w:val="clear" w:color="auto" w:fill="FFFFFF"/>
              </w:rPr>
            </w:pPr>
            <w:r w:rsidRPr="008226A7">
              <w:rPr>
                <w:rFonts w:ascii="Times New Roman" w:hAnsi="Times New Roman" w:cs="Times New Roman"/>
                <w:b/>
                <w:bCs/>
                <w:color w:val="000000"/>
                <w:sz w:val="28"/>
                <w:szCs w:val="28"/>
                <w:shd w:val="clear" w:color="auto" w:fill="FFFFFF"/>
              </w:rPr>
              <w:t>331</w:t>
            </w:r>
            <w:r w:rsidR="008416ED">
              <w:rPr>
                <w:rFonts w:ascii="Times New Roman" w:hAnsi="Times New Roman" w:cs="Times New Roman"/>
                <w:b/>
                <w:bCs/>
                <w:color w:val="000000"/>
                <w:sz w:val="28"/>
                <w:szCs w:val="28"/>
                <w:shd w:val="clear" w:color="auto" w:fill="FFFFFF"/>
              </w:rPr>
              <w:t>2</w:t>
            </w:r>
            <w:r w:rsidRPr="008226A7">
              <w:rPr>
                <w:rFonts w:ascii="Times New Roman" w:hAnsi="Times New Roman" w:cs="Times New Roman"/>
                <w:b/>
                <w:bCs/>
                <w:color w:val="000000"/>
                <w:sz w:val="28"/>
                <w:szCs w:val="28"/>
                <w:shd w:val="clear" w:color="auto" w:fill="FFFFFF"/>
              </w:rPr>
              <w:t>0000-</w:t>
            </w:r>
            <w:r w:rsidR="008416ED">
              <w:rPr>
                <w:rFonts w:ascii="Times New Roman" w:hAnsi="Times New Roman" w:cs="Times New Roman"/>
                <w:b/>
                <w:bCs/>
                <w:color w:val="000000"/>
                <w:sz w:val="28"/>
                <w:szCs w:val="28"/>
                <w:shd w:val="clear" w:color="auto" w:fill="FFFFFF"/>
              </w:rPr>
              <w:t>7</w:t>
            </w:r>
            <w:r w:rsidRPr="008226A7">
              <w:rPr>
                <w:rFonts w:ascii="Times New Roman" w:hAnsi="Times New Roman" w:cs="Times New Roman"/>
                <w:b/>
                <w:bCs/>
                <w:color w:val="000000"/>
                <w:sz w:val="28"/>
                <w:szCs w:val="28"/>
                <w:shd w:val="clear" w:color="auto" w:fill="FFFFFF"/>
              </w:rPr>
              <w:t xml:space="preserve"> </w:t>
            </w:r>
            <w:r w:rsidR="008416ED" w:rsidRPr="008416ED">
              <w:rPr>
                <w:rFonts w:ascii="Times New Roman" w:hAnsi="Times New Roman" w:cs="Times New Roman"/>
                <w:b/>
                <w:bCs/>
                <w:color w:val="000000"/>
                <w:sz w:val="28"/>
                <w:szCs w:val="28"/>
                <w:shd w:val="clear" w:color="auto" w:fill="FFFFFF"/>
              </w:rPr>
              <w:t>Системи реєстрації медичної інформації та дослідне обладнання</w:t>
            </w:r>
            <w:r>
              <w:rPr>
                <w:rFonts w:ascii="Times New Roman" w:hAnsi="Times New Roman" w:cs="Times New Roman"/>
                <w:b/>
                <w:bCs/>
                <w:color w:val="000000"/>
                <w:sz w:val="28"/>
                <w:szCs w:val="28"/>
                <w:shd w:val="clear" w:color="auto" w:fill="FFFFFF"/>
              </w:rPr>
              <w:t xml:space="preserve"> </w:t>
            </w:r>
          </w:p>
          <w:p w:rsidR="008416ED" w:rsidRPr="00D91BC6" w:rsidRDefault="008416ED" w:rsidP="008416ED">
            <w:pPr>
              <w:jc w:val="center"/>
              <w:rPr>
                <w:b/>
                <w:sz w:val="32"/>
                <w:szCs w:val="32"/>
              </w:rPr>
            </w:pPr>
            <w:r w:rsidRPr="00D91BC6">
              <w:rPr>
                <w:b/>
                <w:sz w:val="32"/>
                <w:szCs w:val="32"/>
              </w:rPr>
              <w:t>(</w:t>
            </w:r>
            <w:r w:rsidR="00050E0F" w:rsidRPr="00050E0F">
              <w:rPr>
                <w:rFonts w:ascii="Times New Roman" w:hAnsi="Times New Roman" w:cs="Times New Roman"/>
                <w:b/>
                <w:sz w:val="32"/>
                <w:szCs w:val="32"/>
              </w:rPr>
              <w:t>Безконтактний</w:t>
            </w:r>
            <w:r w:rsidR="00050E0F" w:rsidRPr="00D91BC6">
              <w:rPr>
                <w:rFonts w:ascii="Times New Roman" w:hAnsi="Times New Roman" w:cs="Times New Roman"/>
                <w:b/>
                <w:sz w:val="32"/>
                <w:szCs w:val="32"/>
              </w:rPr>
              <w:t xml:space="preserve"> </w:t>
            </w:r>
            <w:r w:rsidR="00FD58D0">
              <w:rPr>
                <w:rFonts w:ascii="Times New Roman" w:hAnsi="Times New Roman" w:cs="Times New Roman"/>
                <w:b/>
                <w:sz w:val="32"/>
                <w:szCs w:val="32"/>
              </w:rPr>
              <w:t>т</w:t>
            </w:r>
            <w:r w:rsidR="00050E0F" w:rsidRPr="00050E0F">
              <w:rPr>
                <w:rFonts w:ascii="Times New Roman" w:hAnsi="Times New Roman" w:cs="Times New Roman"/>
                <w:b/>
                <w:sz w:val="32"/>
                <w:szCs w:val="32"/>
              </w:rPr>
              <w:t>онометр зі столом електропідйомним</w:t>
            </w:r>
            <w:r w:rsidRPr="00D91BC6">
              <w:rPr>
                <w:b/>
                <w:sz w:val="32"/>
                <w:szCs w:val="32"/>
              </w:rPr>
              <w:t>)</w:t>
            </w:r>
          </w:p>
          <w:p w:rsidR="008416ED" w:rsidRDefault="008416ED" w:rsidP="00F10D76">
            <w:pPr>
              <w:jc w:val="center"/>
              <w:rPr>
                <w:rFonts w:ascii="Times New Roman" w:hAnsi="Times New Roman" w:cs="Times New Roman"/>
                <w:b/>
                <w:bCs/>
                <w:color w:val="000000"/>
                <w:sz w:val="28"/>
                <w:szCs w:val="28"/>
                <w:shd w:val="clear" w:color="auto" w:fill="FFFFFF"/>
              </w:rPr>
            </w:pPr>
          </w:p>
          <w:p w:rsidR="00C02BBF" w:rsidRPr="0075150D" w:rsidRDefault="00C02BBF" w:rsidP="008416ED">
            <w:pPr>
              <w:jc w:val="center"/>
              <w:rPr>
                <w:b/>
                <w:bCs/>
                <w:sz w:val="32"/>
                <w:szCs w:val="32"/>
              </w:rPr>
            </w:pPr>
          </w:p>
        </w:tc>
      </w:tr>
    </w:tbl>
    <w:p w:rsidR="00A25CF1" w:rsidRDefault="00A25CF1" w:rsidP="00A25CF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25CF1" w:rsidRDefault="00A25CF1" w:rsidP="00A25CF1">
      <w:pPr>
        <w:spacing w:before="240" w:after="0" w:line="240" w:lineRule="auto"/>
        <w:rPr>
          <w:rFonts w:ascii="Times New Roman" w:eastAsia="Times New Roman" w:hAnsi="Times New Roman" w:cs="Times New Roman"/>
          <w:sz w:val="24"/>
          <w:szCs w:val="24"/>
        </w:rPr>
      </w:pPr>
    </w:p>
    <w:p w:rsidR="00A25CF1" w:rsidRDefault="00A25CF1" w:rsidP="00A25CF1">
      <w:pPr>
        <w:spacing w:before="240" w:after="0" w:line="240" w:lineRule="auto"/>
        <w:rPr>
          <w:rFonts w:ascii="Times New Roman" w:eastAsia="Times New Roman" w:hAnsi="Times New Roman" w:cs="Times New Roman"/>
          <w:sz w:val="24"/>
          <w:szCs w:val="24"/>
        </w:rPr>
      </w:pPr>
    </w:p>
    <w:p w:rsidR="00A25CF1" w:rsidRDefault="00A25CF1" w:rsidP="00A25CF1">
      <w:pPr>
        <w:spacing w:before="240" w:after="0" w:line="240" w:lineRule="auto"/>
        <w:rPr>
          <w:rFonts w:ascii="Times New Roman" w:eastAsia="Times New Roman" w:hAnsi="Times New Roman" w:cs="Times New Roman"/>
          <w:sz w:val="24"/>
          <w:szCs w:val="24"/>
        </w:rPr>
      </w:pPr>
    </w:p>
    <w:p w:rsidR="00A25CF1" w:rsidRDefault="00A25CF1" w:rsidP="00A25CF1">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proofErr w:type="spellStart"/>
      <w:r w:rsidRPr="00C03C13">
        <w:rPr>
          <w:rFonts w:ascii="Times New Roman" w:eastAsia="Times New Roman" w:hAnsi="Times New Roman" w:cs="Times New Roman"/>
          <w:color w:val="000000"/>
          <w:sz w:val="24"/>
          <w:szCs w:val="24"/>
          <w:highlight w:val="white"/>
        </w:rPr>
        <w:t>м.Шостка</w:t>
      </w:r>
      <w:proofErr w:type="spellEnd"/>
      <w:r w:rsidRPr="00C03C13">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highlight w:val="white"/>
        </w:rPr>
        <w:t>2024 рік</w:t>
      </w:r>
    </w:p>
    <w:p w:rsidR="003C767A" w:rsidRDefault="003C76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43018" w:rsidRDefault="00243018">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43018">
        <w:trPr>
          <w:trHeight w:val="416"/>
          <w:jc w:val="center"/>
        </w:trPr>
        <w:tc>
          <w:tcPr>
            <w:tcW w:w="705" w:type="dxa"/>
            <w:vAlign w:val="center"/>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43018" w:rsidRDefault="00200E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43018">
        <w:trPr>
          <w:trHeight w:val="411"/>
          <w:jc w:val="center"/>
        </w:trPr>
        <w:tc>
          <w:tcPr>
            <w:tcW w:w="705" w:type="dxa"/>
            <w:vAlign w:val="center"/>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43018">
        <w:trPr>
          <w:trHeight w:val="1119"/>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3018" w:rsidRDefault="00200ED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43018" w:rsidRDefault="00200E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43018">
        <w:trPr>
          <w:trHeight w:val="615"/>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43018" w:rsidRDefault="00200E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5CF1">
        <w:trPr>
          <w:trHeight w:val="285"/>
          <w:jc w:val="center"/>
        </w:trPr>
        <w:tc>
          <w:tcPr>
            <w:tcW w:w="705" w:type="dxa"/>
          </w:tcPr>
          <w:p w:rsidR="00A25CF1" w:rsidRDefault="00A25CF1" w:rsidP="00A25C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25CF1" w:rsidRDefault="00A25CF1" w:rsidP="00A25C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25CF1" w:rsidRPr="009D046D" w:rsidRDefault="00A25CF1" w:rsidP="00A25CF1">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A25CF1" w:rsidRPr="009D046D" w:rsidRDefault="00A25CF1" w:rsidP="00A25CF1">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A25CF1" w:rsidRDefault="00A25CF1" w:rsidP="00A25CF1">
            <w:pPr>
              <w:jc w:val="both"/>
              <w:rPr>
                <w:rFonts w:ascii="Times New Roman" w:eastAsia="Times New Roman" w:hAnsi="Times New Roman" w:cs="Times New Roman"/>
                <w:i/>
                <w:sz w:val="24"/>
                <w:szCs w:val="24"/>
              </w:rPr>
            </w:pPr>
            <w:proofErr w:type="spellStart"/>
            <w:r w:rsidRPr="009D046D">
              <w:rPr>
                <w:rFonts w:ascii="Times New Roman" w:hAnsi="Times New Roman" w:cs="Times New Roman"/>
                <w:b/>
              </w:rPr>
              <w:t>Шосткинської</w:t>
            </w:r>
            <w:proofErr w:type="spellEnd"/>
            <w:r w:rsidRPr="009D046D">
              <w:rPr>
                <w:rFonts w:ascii="Times New Roman" w:hAnsi="Times New Roman" w:cs="Times New Roman"/>
                <w:b/>
              </w:rPr>
              <w:t xml:space="preserve"> міської ради</w:t>
            </w:r>
          </w:p>
        </w:tc>
      </w:tr>
      <w:tr w:rsidR="00A25CF1">
        <w:trPr>
          <w:trHeight w:val="536"/>
          <w:jc w:val="center"/>
        </w:trPr>
        <w:tc>
          <w:tcPr>
            <w:tcW w:w="705" w:type="dxa"/>
          </w:tcPr>
          <w:p w:rsidR="00A25CF1" w:rsidRDefault="00A25CF1" w:rsidP="00A25C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25CF1" w:rsidRDefault="00A25CF1" w:rsidP="00A25C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25CF1" w:rsidRDefault="00A25CF1" w:rsidP="00A25CF1">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вул. Щедріна, 1, </w:t>
            </w:r>
            <w:proofErr w:type="spellStart"/>
            <w:r w:rsidRPr="009D046D">
              <w:rPr>
                <w:rFonts w:ascii="Times New Roman" w:eastAsia="Times New Roman" w:hAnsi="Times New Roman" w:cs="Times New Roman"/>
                <w:sz w:val="24"/>
                <w:szCs w:val="24"/>
              </w:rPr>
              <w:t>м.Шостка</w:t>
            </w:r>
            <w:proofErr w:type="spellEnd"/>
            <w:r w:rsidRPr="009D046D">
              <w:rPr>
                <w:rFonts w:ascii="Times New Roman" w:eastAsia="Times New Roman" w:hAnsi="Times New Roman" w:cs="Times New Roman"/>
                <w:sz w:val="24"/>
                <w:szCs w:val="24"/>
              </w:rPr>
              <w:t>, Сумська область, Україна, 41100</w:t>
            </w:r>
            <w:r>
              <w:rPr>
                <w:rFonts w:ascii="Times New Roman" w:eastAsia="Times New Roman" w:hAnsi="Times New Roman" w:cs="Times New Roman"/>
                <w:sz w:val="24"/>
                <w:szCs w:val="24"/>
              </w:rPr>
              <w:t xml:space="preserve"> </w:t>
            </w:r>
          </w:p>
        </w:tc>
      </w:tr>
      <w:tr w:rsidR="00A25CF1">
        <w:trPr>
          <w:trHeight w:val="1119"/>
          <w:jc w:val="center"/>
        </w:trPr>
        <w:tc>
          <w:tcPr>
            <w:tcW w:w="705" w:type="dxa"/>
          </w:tcPr>
          <w:p w:rsidR="00A25CF1" w:rsidRDefault="00A25CF1" w:rsidP="00A25C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25CF1" w:rsidRDefault="00A25CF1" w:rsidP="00A25CF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25CF1" w:rsidRPr="00DB6DED" w:rsidRDefault="00A25CF1" w:rsidP="00A25CF1">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Шкурат-</w:t>
            </w:r>
            <w:proofErr w:type="spellStart"/>
            <w:r w:rsidRPr="00DB6DED">
              <w:rPr>
                <w:rFonts w:ascii="Times New Roman" w:hAnsi="Times New Roman" w:cs="Times New Roman"/>
              </w:rPr>
              <w:t>Кремлянець</w:t>
            </w:r>
            <w:proofErr w:type="spellEnd"/>
            <w:r w:rsidRPr="00DB6DED">
              <w:rPr>
                <w:rFonts w:ascii="Times New Roman" w:hAnsi="Times New Roman" w:cs="Times New Roman"/>
              </w:rPr>
              <w:t xml:space="preserve"> Ольга Миколаївна – провідний економіст </w:t>
            </w:r>
          </w:p>
          <w:p w:rsidR="00A25CF1" w:rsidRPr="00DB6DED" w:rsidRDefault="00A25CF1" w:rsidP="00A25CF1">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e-</w:t>
            </w:r>
            <w:proofErr w:type="spellStart"/>
            <w:r w:rsidRPr="00DB6DED">
              <w:rPr>
                <w:rFonts w:ascii="Times New Roman" w:eastAsia="Times New Roman" w:hAnsi="Times New Roman" w:cs="Times New Roman"/>
                <w:sz w:val="24"/>
                <w:szCs w:val="24"/>
              </w:rPr>
              <w:t>mail</w:t>
            </w:r>
            <w:proofErr w:type="spellEnd"/>
            <w:r w:rsidRPr="00DB6DED">
              <w:rPr>
                <w:rFonts w:ascii="Times New Roman" w:eastAsia="Times New Roman" w:hAnsi="Times New Roman" w:cs="Times New Roman"/>
                <w:sz w:val="24"/>
                <w:szCs w:val="24"/>
              </w:rPr>
              <w:t xml:space="preserve">: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A25CF1" w:rsidRPr="00DB6DED" w:rsidRDefault="00A25CF1" w:rsidP="00A25CF1">
            <w:pPr>
              <w:jc w:val="both"/>
              <w:rPr>
                <w:rFonts w:ascii="Times New Roman" w:eastAsia="Times New Roman" w:hAnsi="Times New Roman" w:cs="Times New Roman"/>
                <w:sz w:val="24"/>
                <w:szCs w:val="24"/>
              </w:rPr>
            </w:pPr>
            <w:proofErr w:type="spellStart"/>
            <w:r w:rsidRPr="00DB6DED">
              <w:rPr>
                <w:rFonts w:ascii="Times New Roman" w:eastAsia="Times New Roman" w:hAnsi="Times New Roman" w:cs="Times New Roman"/>
                <w:sz w:val="24"/>
                <w:szCs w:val="24"/>
              </w:rPr>
              <w:t>тел</w:t>
            </w:r>
            <w:proofErr w:type="spellEnd"/>
            <w:r w:rsidRPr="00DB6DED">
              <w:rPr>
                <w:rFonts w:ascii="Times New Roman" w:eastAsia="Times New Roman" w:hAnsi="Times New Roman" w:cs="Times New Roman"/>
                <w:sz w:val="24"/>
                <w:szCs w:val="24"/>
              </w:rPr>
              <w:t>./факс: 05449-7-28-37</w:t>
            </w:r>
          </w:p>
          <w:p w:rsidR="00A25CF1" w:rsidRDefault="00A25CF1" w:rsidP="00A25CF1">
            <w:pPr>
              <w:jc w:val="both"/>
              <w:rPr>
                <w:rFonts w:ascii="Times New Roman" w:eastAsia="Times New Roman" w:hAnsi="Times New Roman" w:cs="Times New Roman"/>
                <w:sz w:val="24"/>
                <w:szCs w:val="24"/>
              </w:rPr>
            </w:pPr>
          </w:p>
        </w:tc>
      </w:tr>
      <w:tr w:rsidR="00243018">
        <w:trPr>
          <w:trHeight w:val="15"/>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43018" w:rsidRDefault="00200ED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A25CF1">
              <w:rPr>
                <w:rFonts w:ascii="Times New Roman" w:eastAsia="Times New Roman" w:hAnsi="Times New Roman" w:cs="Times New Roman"/>
                <w:sz w:val="24"/>
                <w:szCs w:val="24"/>
              </w:rPr>
              <w:t>торги (з особливостями)</w:t>
            </w:r>
          </w:p>
        </w:tc>
      </w:tr>
      <w:tr w:rsidR="00243018">
        <w:trPr>
          <w:trHeight w:val="240"/>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43018" w:rsidRDefault="00200ED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43018">
        <w:trPr>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43018" w:rsidRPr="003C767A" w:rsidRDefault="00F10D76" w:rsidP="00050E0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за </w:t>
            </w:r>
            <w:r w:rsidRPr="00DB69A6">
              <w:rPr>
                <w:rFonts w:ascii="Times New Roman" w:eastAsia="Times New Roman" w:hAnsi="Times New Roman" w:cs="Times New Roman"/>
                <w:color w:val="000000"/>
                <w:sz w:val="24"/>
                <w:szCs w:val="24"/>
              </w:rPr>
              <w:t xml:space="preserve">ДК 021:2015 </w:t>
            </w:r>
            <w:r>
              <w:rPr>
                <w:rFonts w:ascii="Times New Roman" w:eastAsia="Times New Roman" w:hAnsi="Times New Roman" w:cs="Times New Roman"/>
                <w:color w:val="000000"/>
                <w:sz w:val="24"/>
                <w:szCs w:val="24"/>
              </w:rPr>
              <w:t>331</w:t>
            </w:r>
            <w:r w:rsidR="008416E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0000-</w:t>
            </w:r>
            <w:r w:rsidR="008416ED">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008416ED" w:rsidRPr="008416ED">
              <w:rPr>
                <w:rFonts w:ascii="Times New Roman" w:eastAsia="Times New Roman" w:hAnsi="Times New Roman" w:cs="Times New Roman"/>
                <w:color w:val="000000"/>
                <w:sz w:val="24"/>
                <w:szCs w:val="24"/>
              </w:rPr>
              <w:t>Системи реєстрації медичної ін</w:t>
            </w:r>
            <w:r w:rsidR="00D91BC6">
              <w:rPr>
                <w:rFonts w:ascii="Times New Roman" w:eastAsia="Times New Roman" w:hAnsi="Times New Roman" w:cs="Times New Roman"/>
                <w:color w:val="000000"/>
                <w:sz w:val="24"/>
                <w:szCs w:val="24"/>
              </w:rPr>
              <w:t xml:space="preserve">формації та дослідне обладнання </w:t>
            </w:r>
            <w:r w:rsidR="00D91BC6" w:rsidRPr="00D91BC6">
              <w:rPr>
                <w:rFonts w:ascii="Times New Roman" w:eastAsia="Times New Roman" w:hAnsi="Times New Roman" w:cs="Times New Roman"/>
                <w:color w:val="000000"/>
                <w:sz w:val="24"/>
                <w:szCs w:val="24"/>
              </w:rPr>
              <w:t>(</w:t>
            </w:r>
            <w:r w:rsidR="00050E0F" w:rsidRPr="00D91BC6">
              <w:rPr>
                <w:rFonts w:ascii="Times New Roman" w:eastAsia="Times New Roman" w:hAnsi="Times New Roman" w:cs="Times New Roman"/>
                <w:color w:val="000000"/>
                <w:sz w:val="24"/>
                <w:szCs w:val="24"/>
              </w:rPr>
              <w:t>Безконтактний</w:t>
            </w:r>
            <w:r w:rsidR="00050E0F" w:rsidRPr="00D91BC6">
              <w:rPr>
                <w:rFonts w:ascii="Times New Roman" w:hAnsi="Times New Roman" w:cs="Times New Roman"/>
                <w:b/>
                <w:sz w:val="32"/>
                <w:szCs w:val="32"/>
              </w:rPr>
              <w:t xml:space="preserve"> </w:t>
            </w:r>
            <w:r w:rsidR="00FD58D0">
              <w:rPr>
                <w:rFonts w:ascii="Times New Roman" w:eastAsia="Times New Roman" w:hAnsi="Times New Roman" w:cs="Times New Roman"/>
                <w:color w:val="000000"/>
                <w:sz w:val="24"/>
                <w:szCs w:val="24"/>
              </w:rPr>
              <w:t>т</w:t>
            </w:r>
            <w:r w:rsidR="00050E0F" w:rsidRPr="00D91BC6">
              <w:rPr>
                <w:rFonts w:ascii="Times New Roman" w:eastAsia="Times New Roman" w:hAnsi="Times New Roman" w:cs="Times New Roman"/>
                <w:color w:val="000000"/>
                <w:sz w:val="24"/>
                <w:szCs w:val="24"/>
              </w:rPr>
              <w:t>онометр</w:t>
            </w:r>
            <w:r w:rsidR="00050E0F">
              <w:rPr>
                <w:rFonts w:ascii="Times New Roman" w:eastAsia="Times New Roman" w:hAnsi="Times New Roman" w:cs="Times New Roman"/>
                <w:color w:val="000000"/>
                <w:sz w:val="24"/>
                <w:szCs w:val="24"/>
              </w:rPr>
              <w:t xml:space="preserve"> </w:t>
            </w:r>
            <w:r w:rsidR="00050E0F" w:rsidRPr="00050E0F">
              <w:rPr>
                <w:rFonts w:ascii="Times New Roman" w:eastAsia="Times New Roman" w:hAnsi="Times New Roman" w:cs="Times New Roman"/>
                <w:color w:val="000000"/>
                <w:sz w:val="24"/>
                <w:szCs w:val="24"/>
              </w:rPr>
              <w:t>зі с</w:t>
            </w:r>
            <w:r w:rsidR="00050E0F" w:rsidRPr="00050E0F">
              <w:rPr>
                <w:rFonts w:ascii="Times New Roman" w:hAnsi="Times New Roman" w:cs="Times New Roman"/>
                <w:i/>
                <w:sz w:val="24"/>
                <w:szCs w:val="24"/>
              </w:rPr>
              <w:t>толом електропідйомним</w:t>
            </w:r>
            <w:r w:rsidR="00050E0F">
              <w:rPr>
                <w:rFonts w:ascii="Times New Roman" w:eastAsia="Times New Roman" w:hAnsi="Times New Roman" w:cs="Times New Roman"/>
                <w:color w:val="000000"/>
                <w:sz w:val="24"/>
                <w:szCs w:val="24"/>
              </w:rPr>
              <w:t>)</w:t>
            </w:r>
          </w:p>
        </w:tc>
      </w:tr>
      <w:tr w:rsidR="00243018">
        <w:trPr>
          <w:trHeight w:val="1119"/>
          <w:jc w:val="center"/>
        </w:trPr>
        <w:tc>
          <w:tcPr>
            <w:tcW w:w="705" w:type="dxa"/>
          </w:tcPr>
          <w:p w:rsidR="00243018" w:rsidRDefault="00200ED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43018" w:rsidRDefault="00200ED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3018" w:rsidRDefault="00200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43018" w:rsidRDefault="00243018">
            <w:pPr>
              <w:widowControl w:val="0"/>
              <w:ind w:right="120"/>
              <w:jc w:val="both"/>
              <w:rPr>
                <w:rFonts w:ascii="Times New Roman" w:eastAsia="Times New Roman" w:hAnsi="Times New Roman" w:cs="Times New Roman"/>
                <w:color w:val="000000"/>
                <w:sz w:val="24"/>
                <w:szCs w:val="24"/>
                <w:highlight w:val="yellow"/>
              </w:rPr>
            </w:pPr>
          </w:p>
          <w:p w:rsidR="00243018" w:rsidRDefault="00243018">
            <w:pPr>
              <w:widowControl w:val="0"/>
              <w:jc w:val="both"/>
              <w:rPr>
                <w:rFonts w:ascii="Times New Roman" w:eastAsia="Times New Roman" w:hAnsi="Times New Roman" w:cs="Times New Roman"/>
                <w:i/>
                <w:color w:val="FF0000"/>
                <w:sz w:val="24"/>
                <w:szCs w:val="24"/>
                <w:highlight w:val="yellow"/>
              </w:rPr>
            </w:pPr>
          </w:p>
        </w:tc>
      </w:tr>
      <w:tr w:rsidR="00EC4D60" w:rsidT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EC4D60" w:rsidRPr="00EC4D60" w:rsidRDefault="00EC4D60" w:rsidP="00EC4D60">
            <w:pPr>
              <w:widowControl w:val="0"/>
              <w:rPr>
                <w:rFonts w:ascii="Times New Roman" w:eastAsia="Times New Roman" w:hAnsi="Times New Roman" w:cs="Times New Roman"/>
                <w:color w:val="000000"/>
                <w:sz w:val="24"/>
                <w:szCs w:val="24"/>
              </w:rPr>
            </w:pPr>
            <w:r w:rsidRPr="00EC4D60">
              <w:rPr>
                <w:rFonts w:ascii="Times New Roman" w:eastAsia="Times New Roman" w:hAnsi="Times New Roman" w:cs="Times New Roman"/>
                <w:color w:val="000000"/>
                <w:sz w:val="24"/>
                <w:szCs w:val="24"/>
              </w:rPr>
              <w:t xml:space="preserve">кількість товару та місце його поставки </w:t>
            </w:r>
          </w:p>
          <w:p w:rsidR="00EC4D60" w:rsidRDefault="00EC4D60" w:rsidP="00EC4D60">
            <w:pPr>
              <w:widowControl w:val="0"/>
              <w:rPr>
                <w:rFonts w:ascii="Times New Roman" w:eastAsia="Times New Roman" w:hAnsi="Times New Roman" w:cs="Times New Roman"/>
                <w:color w:val="000000"/>
                <w:sz w:val="24"/>
                <w:szCs w:val="24"/>
                <w:highlight w:val="yellow"/>
              </w:rPr>
            </w:pPr>
          </w:p>
        </w:tc>
        <w:tc>
          <w:tcPr>
            <w:tcW w:w="6450" w:type="dxa"/>
          </w:tcPr>
          <w:p w:rsidR="00EC4D60" w:rsidRDefault="00EC4D60" w:rsidP="00EC4D60">
            <w:pPr>
              <w:widowControl w:val="0"/>
              <w:ind w:right="120"/>
              <w:jc w:val="both"/>
              <w:rPr>
                <w:rFonts w:ascii="Times New Roman" w:eastAsia="Times New Roman" w:hAnsi="Times New Roman" w:cs="Times New Roman"/>
                <w:i/>
                <w:color w:val="4A86E8"/>
                <w:sz w:val="20"/>
                <w:szCs w:val="20"/>
                <w:highlight w:val="white"/>
              </w:rPr>
            </w:pPr>
            <w:r w:rsidRPr="00DB6DED">
              <w:rPr>
                <w:rFonts w:ascii="Times New Roman" w:eastAsia="Times New Roman" w:hAnsi="Times New Roman" w:cs="Times New Roman"/>
                <w:color w:val="000000"/>
              </w:rPr>
              <w:t>Місце поставки – 41100, Україна, Сумська область,  м. Шостка, вул. Щедріна, 1 (більш детально в Додатку 2 до тендерної документації)</w:t>
            </w:r>
          </w:p>
          <w:p w:rsidR="00EC4D60" w:rsidRDefault="00EC4D60" w:rsidP="00EC4D60">
            <w:pPr>
              <w:widowControl w:val="0"/>
              <w:ind w:right="120"/>
              <w:jc w:val="both"/>
              <w:rPr>
                <w:rFonts w:ascii="Times New Roman" w:eastAsia="Times New Roman" w:hAnsi="Times New Roman" w:cs="Times New Roman"/>
                <w:i/>
                <w:color w:val="4A86E8"/>
                <w:sz w:val="24"/>
                <w:szCs w:val="24"/>
                <w:highlight w:val="white"/>
              </w:rPr>
            </w:pPr>
          </w:p>
        </w:tc>
      </w:tr>
      <w:tr w:rsidR="00EC4D60">
        <w:trPr>
          <w:trHeight w:val="645"/>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C4D60" w:rsidRPr="009A5239" w:rsidRDefault="00EC4D60" w:rsidP="00EC4D60">
            <w:pPr>
              <w:widowControl w:val="0"/>
              <w:rPr>
                <w:rFonts w:ascii="Times New Roman" w:eastAsia="Times New Roman" w:hAnsi="Times New Roman" w:cs="Times New Roman"/>
                <w:sz w:val="24"/>
                <w:szCs w:val="24"/>
              </w:rPr>
            </w:pPr>
            <w:r w:rsidRPr="009A5239">
              <w:rPr>
                <w:rFonts w:ascii="Times New Roman" w:eastAsia="Times New Roman" w:hAnsi="Times New Roman" w:cs="Times New Roman"/>
                <w:sz w:val="24"/>
                <w:szCs w:val="24"/>
              </w:rPr>
              <w:t xml:space="preserve">до  31 </w:t>
            </w:r>
            <w:r>
              <w:rPr>
                <w:rFonts w:ascii="Times New Roman" w:eastAsia="Times New Roman" w:hAnsi="Times New Roman" w:cs="Times New Roman"/>
                <w:sz w:val="24"/>
                <w:szCs w:val="24"/>
                <w:lang w:val="ru-RU"/>
              </w:rPr>
              <w:t>груд</w:t>
            </w:r>
            <w:r w:rsidRPr="009A5239">
              <w:rPr>
                <w:rFonts w:ascii="Times New Roman" w:eastAsia="Times New Roman" w:hAnsi="Times New Roman" w:cs="Times New Roman"/>
                <w:sz w:val="24"/>
                <w:szCs w:val="24"/>
              </w:rPr>
              <w:t>ня  20</w:t>
            </w:r>
            <w:r w:rsidRPr="009A5239">
              <w:rPr>
                <w:rFonts w:ascii="Times New Roman" w:eastAsia="Times New Roman" w:hAnsi="Times New Roman" w:cs="Times New Roman"/>
                <w:sz w:val="24"/>
                <w:szCs w:val="24"/>
                <w:lang w:val="ru-RU"/>
              </w:rPr>
              <w:t>24</w:t>
            </w:r>
            <w:r w:rsidRPr="009A5239">
              <w:rPr>
                <w:rFonts w:ascii="Times New Roman" w:eastAsia="Times New Roman" w:hAnsi="Times New Roman" w:cs="Times New Roman"/>
                <w:sz w:val="24"/>
                <w:szCs w:val="24"/>
              </w:rPr>
              <w:t xml:space="preserve"> року включно </w:t>
            </w:r>
          </w:p>
        </w:tc>
      </w:tr>
      <w:tr w:rsidR="00EC4D60">
        <w:trPr>
          <w:trHeight w:val="841"/>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C4D60" w:rsidRDefault="00EC4D60" w:rsidP="00EC4D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C4D60" w:rsidRDefault="00EC4D60" w:rsidP="00EC4D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C4D60" w:rsidRDefault="00EC4D60" w:rsidP="00EC4D6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C4D60">
        <w:trPr>
          <w:trHeight w:val="501"/>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53195">
        <w:trPr>
          <w:trHeight w:val="1975"/>
          <w:jc w:val="center"/>
        </w:trPr>
        <w:tc>
          <w:tcPr>
            <w:tcW w:w="705" w:type="dxa"/>
          </w:tcPr>
          <w:p w:rsidR="00353195" w:rsidRDefault="00353195" w:rsidP="003531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53195" w:rsidRDefault="00353195" w:rsidP="0035319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53195" w:rsidRPr="00353195" w:rsidRDefault="00353195" w:rsidP="00353195">
            <w:pPr>
              <w:widowControl w:val="0"/>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53195">
              <w:rPr>
                <w:rFonts w:ascii="Times New Roman" w:eastAsia="Times New Roman" w:hAnsi="Times New Roman" w:cs="Times New Roman"/>
                <w:sz w:val="24"/>
                <w:szCs w:val="24"/>
              </w:rPr>
              <w:t>закупівель</w:t>
            </w:r>
            <w:proofErr w:type="spellEnd"/>
            <w:r w:rsidRPr="00353195">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353195" w:rsidRPr="00353195" w:rsidRDefault="00353195" w:rsidP="00353195">
            <w:pPr>
              <w:widowControl w:val="0"/>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 xml:space="preserve">Усі звернення автоматично оприлюднюються в електронній </w:t>
            </w:r>
            <w:r w:rsidRPr="00353195">
              <w:rPr>
                <w:rFonts w:ascii="Times New Roman" w:eastAsia="Times New Roman" w:hAnsi="Times New Roman" w:cs="Times New Roman"/>
                <w:sz w:val="24"/>
                <w:szCs w:val="24"/>
              </w:rPr>
              <w:lastRenderedPageBreak/>
              <w:t xml:space="preserve">системі </w:t>
            </w:r>
            <w:proofErr w:type="spellStart"/>
            <w:r w:rsidRPr="00353195">
              <w:rPr>
                <w:rFonts w:ascii="Times New Roman" w:eastAsia="Times New Roman" w:hAnsi="Times New Roman" w:cs="Times New Roman"/>
                <w:sz w:val="24"/>
                <w:szCs w:val="24"/>
              </w:rPr>
              <w:t>закупівель</w:t>
            </w:r>
            <w:proofErr w:type="spellEnd"/>
            <w:r w:rsidRPr="00353195">
              <w:rPr>
                <w:rFonts w:ascii="Times New Roman" w:eastAsia="Times New Roman" w:hAnsi="Times New Roman" w:cs="Times New Roman"/>
                <w:sz w:val="24"/>
                <w:szCs w:val="24"/>
              </w:rPr>
              <w:t xml:space="preserve"> без ідентифікації особи, яка звернулася до замовника. </w:t>
            </w:r>
          </w:p>
          <w:p w:rsidR="00353195" w:rsidRPr="00353195" w:rsidRDefault="00353195" w:rsidP="00353195">
            <w:pPr>
              <w:widowControl w:val="0"/>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 xml:space="preserve">Замовник повинен </w:t>
            </w:r>
            <w:r w:rsidRPr="00353195">
              <w:rPr>
                <w:rFonts w:ascii="Times New Roman" w:eastAsia="Times New Roman" w:hAnsi="Times New Roman" w:cs="Times New Roman"/>
                <w:b/>
                <w:i/>
                <w:sz w:val="24"/>
                <w:szCs w:val="24"/>
              </w:rPr>
              <w:t>протягом трьох днів</w:t>
            </w:r>
            <w:r w:rsidRPr="00353195">
              <w:rPr>
                <w:rFonts w:ascii="Times New Roman" w:eastAsia="Times New Roman" w:hAnsi="Times New Roman" w:cs="Times New Roman"/>
                <w:sz w:val="24"/>
                <w:szCs w:val="24"/>
              </w:rPr>
              <w:t xml:space="preserve"> з </w:t>
            </w:r>
            <w:r w:rsidRPr="00353195">
              <w:rPr>
                <w:rFonts w:ascii="Times New Roman" w:eastAsia="Times New Roman" w:hAnsi="Times New Roman" w:cs="Times New Roman"/>
                <w:b/>
                <w:i/>
                <w:sz w:val="24"/>
                <w:szCs w:val="24"/>
              </w:rPr>
              <w:t>дня їх оприлюднення</w:t>
            </w:r>
            <w:r w:rsidRPr="00353195">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353195">
              <w:rPr>
                <w:rFonts w:ascii="Times New Roman" w:eastAsia="Times New Roman" w:hAnsi="Times New Roman" w:cs="Times New Roman"/>
                <w:sz w:val="24"/>
                <w:szCs w:val="24"/>
              </w:rPr>
              <w:t>закупівель</w:t>
            </w:r>
            <w:proofErr w:type="spellEnd"/>
            <w:r w:rsidRPr="00353195">
              <w:rPr>
                <w:rFonts w:ascii="Times New Roman" w:eastAsia="Times New Roman" w:hAnsi="Times New Roman" w:cs="Times New Roman"/>
                <w:sz w:val="24"/>
                <w:szCs w:val="24"/>
              </w:rPr>
              <w:t>.</w:t>
            </w:r>
          </w:p>
          <w:p w:rsidR="00353195" w:rsidRPr="00353195" w:rsidRDefault="00353195" w:rsidP="00353195">
            <w:pPr>
              <w:widowControl w:val="0"/>
              <w:jc w:val="both"/>
              <w:rPr>
                <w:rFonts w:ascii="Times New Roman" w:eastAsia="Times New Roman" w:hAnsi="Times New Roman" w:cs="Times New Roman"/>
                <w:b/>
                <w:i/>
                <w:sz w:val="24"/>
                <w:szCs w:val="24"/>
                <w:highlight w:val="white"/>
              </w:rPr>
            </w:pPr>
            <w:r w:rsidRPr="00353195">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353195">
              <w:rPr>
                <w:rFonts w:ascii="Times New Roman" w:eastAsia="Times New Roman" w:hAnsi="Times New Roman" w:cs="Times New Roman"/>
                <w:sz w:val="24"/>
                <w:szCs w:val="24"/>
              </w:rPr>
              <w:t>закупівель</w:t>
            </w:r>
            <w:proofErr w:type="spellEnd"/>
            <w:r w:rsidRPr="00353195">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353195">
              <w:rPr>
                <w:rFonts w:ascii="Times New Roman" w:eastAsia="Times New Roman" w:hAnsi="Times New Roman" w:cs="Times New Roman"/>
                <w:sz w:val="24"/>
                <w:szCs w:val="24"/>
              </w:rPr>
              <w:t>закупівель</w:t>
            </w:r>
            <w:proofErr w:type="spellEnd"/>
            <w:r w:rsidRPr="0035319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353195">
              <w:rPr>
                <w:rFonts w:ascii="Times New Roman" w:eastAsia="Times New Roman" w:hAnsi="Times New Roman" w:cs="Times New Roman"/>
                <w:b/>
                <w:i/>
                <w:sz w:val="24"/>
                <w:szCs w:val="24"/>
                <w:highlight w:val="white"/>
              </w:rPr>
              <w:t>не менше ніж на чотири дні.</w:t>
            </w:r>
          </w:p>
        </w:tc>
      </w:tr>
      <w:tr w:rsidR="00353195">
        <w:trPr>
          <w:trHeight w:val="1119"/>
          <w:jc w:val="center"/>
        </w:trPr>
        <w:tc>
          <w:tcPr>
            <w:tcW w:w="705" w:type="dxa"/>
          </w:tcPr>
          <w:p w:rsidR="00353195" w:rsidRDefault="00353195" w:rsidP="003531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53195" w:rsidRDefault="00353195" w:rsidP="003531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53195" w:rsidRPr="00353195" w:rsidRDefault="00353195" w:rsidP="00353195">
            <w:pPr>
              <w:widowControl w:val="0"/>
              <w:jc w:val="both"/>
              <w:rPr>
                <w:rFonts w:ascii="Times New Roman" w:eastAsia="Times New Roman" w:hAnsi="Times New Roman" w:cs="Times New Roman"/>
                <w:sz w:val="24"/>
                <w:szCs w:val="24"/>
                <w:highlight w:val="white"/>
              </w:rPr>
            </w:pPr>
            <w:r w:rsidRPr="0035319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53195">
              <w:rPr>
                <w:rFonts w:ascii="Times New Roman" w:eastAsia="Times New Roman" w:hAnsi="Times New Roman" w:cs="Times New Roman"/>
                <w:sz w:val="24"/>
                <w:szCs w:val="24"/>
                <w:highlight w:val="white"/>
              </w:rPr>
              <w:t>закупівель</w:t>
            </w:r>
            <w:proofErr w:type="spellEnd"/>
            <w:r w:rsidRPr="00353195">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53195">
              <w:rPr>
                <w:rFonts w:ascii="Times New Roman" w:eastAsia="Times New Roman" w:hAnsi="Times New Roman" w:cs="Times New Roman"/>
                <w:sz w:val="24"/>
                <w:szCs w:val="24"/>
                <w:highlight w:val="white"/>
              </w:rPr>
              <w:t>внести</w:t>
            </w:r>
            <w:proofErr w:type="spellEnd"/>
            <w:r w:rsidRPr="00353195">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rsidR="00353195" w:rsidRPr="00353195" w:rsidRDefault="00353195" w:rsidP="00353195">
            <w:pPr>
              <w:widowControl w:val="0"/>
              <w:jc w:val="both"/>
              <w:rPr>
                <w:rFonts w:ascii="Times New Roman" w:eastAsia="Times New Roman" w:hAnsi="Times New Roman" w:cs="Times New Roman"/>
                <w:b/>
                <w:i/>
                <w:sz w:val="24"/>
                <w:szCs w:val="24"/>
                <w:highlight w:val="white"/>
              </w:rPr>
            </w:pPr>
            <w:r w:rsidRPr="00353195">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53195">
              <w:rPr>
                <w:rFonts w:ascii="Times New Roman" w:eastAsia="Times New Roman" w:hAnsi="Times New Roman" w:cs="Times New Roman"/>
                <w:sz w:val="24"/>
                <w:szCs w:val="24"/>
                <w:highlight w:val="white"/>
              </w:rPr>
              <w:t>закупівель</w:t>
            </w:r>
            <w:proofErr w:type="spellEnd"/>
            <w:r w:rsidRPr="00353195">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353195">
              <w:rPr>
                <w:rFonts w:ascii="Times New Roman" w:eastAsia="Times New Roman" w:hAnsi="Times New Roman" w:cs="Times New Roman"/>
                <w:b/>
                <w:i/>
                <w:sz w:val="24"/>
                <w:szCs w:val="24"/>
                <w:highlight w:val="white"/>
              </w:rPr>
              <w:t>не менше чотирьох днів.</w:t>
            </w:r>
          </w:p>
          <w:p w:rsidR="00353195" w:rsidRPr="00353195" w:rsidRDefault="00353195" w:rsidP="00353195">
            <w:pPr>
              <w:widowControl w:val="0"/>
              <w:jc w:val="both"/>
              <w:rPr>
                <w:rFonts w:ascii="Times New Roman" w:eastAsia="Times New Roman" w:hAnsi="Times New Roman" w:cs="Times New Roman"/>
                <w:sz w:val="24"/>
                <w:szCs w:val="24"/>
                <w:highlight w:val="white"/>
              </w:rPr>
            </w:pPr>
            <w:r w:rsidRPr="00353195">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53195">
              <w:rPr>
                <w:rFonts w:ascii="Times New Roman" w:eastAsia="Times New Roman" w:hAnsi="Times New Roman" w:cs="Times New Roman"/>
                <w:sz w:val="24"/>
                <w:szCs w:val="24"/>
                <w:highlight w:val="white"/>
              </w:rPr>
              <w:t>закупівель</w:t>
            </w:r>
            <w:proofErr w:type="spellEnd"/>
            <w:r w:rsidRPr="00353195">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rsidR="00353195" w:rsidRPr="00353195" w:rsidRDefault="00353195" w:rsidP="00353195">
            <w:pPr>
              <w:widowControl w:val="0"/>
              <w:jc w:val="both"/>
              <w:rPr>
                <w:rFonts w:ascii="Times New Roman" w:eastAsia="Times New Roman" w:hAnsi="Times New Roman" w:cs="Times New Roman"/>
                <w:sz w:val="24"/>
                <w:szCs w:val="24"/>
                <w:highlight w:val="white"/>
              </w:rPr>
            </w:pPr>
            <w:r w:rsidRPr="00353195">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53195">
              <w:rPr>
                <w:rFonts w:ascii="Times New Roman" w:eastAsia="Times New Roman" w:hAnsi="Times New Roman" w:cs="Times New Roman"/>
                <w:sz w:val="24"/>
                <w:szCs w:val="24"/>
                <w:highlight w:val="white"/>
              </w:rPr>
              <w:t>машинозчитувальному</w:t>
            </w:r>
            <w:proofErr w:type="spellEnd"/>
            <w:r w:rsidRPr="00353195">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53195">
              <w:rPr>
                <w:rFonts w:ascii="Times New Roman" w:eastAsia="Times New Roman" w:hAnsi="Times New Roman" w:cs="Times New Roman"/>
                <w:sz w:val="24"/>
                <w:szCs w:val="24"/>
                <w:highlight w:val="white"/>
              </w:rPr>
              <w:t>закупівель</w:t>
            </w:r>
            <w:proofErr w:type="spellEnd"/>
            <w:r w:rsidRPr="00353195">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C4D60">
        <w:trPr>
          <w:trHeight w:val="480"/>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C4D60" w:rsidRPr="00EC4D60" w:rsidRDefault="00EC4D60" w:rsidP="00EC4D60">
            <w:pPr>
              <w:widowControl w:val="0"/>
              <w:numPr>
                <w:ilvl w:val="0"/>
                <w:numId w:val="3"/>
              </w:numPr>
              <w:jc w:val="both"/>
              <w:rPr>
                <w:rFonts w:ascii="Times New Roman" w:eastAsia="Times New Roman" w:hAnsi="Times New Roman" w:cs="Times New Roman"/>
                <w:sz w:val="24"/>
                <w:szCs w:val="24"/>
              </w:rPr>
            </w:pPr>
            <w:r w:rsidRPr="00EC4D6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4D60">
              <w:rPr>
                <w:rFonts w:ascii="Times New Roman" w:eastAsia="Times New Roman" w:hAnsi="Times New Roman" w:cs="Times New Roman"/>
                <w:i/>
                <w:sz w:val="24"/>
                <w:szCs w:val="24"/>
              </w:rPr>
              <w:t>(у разі встановлення даної вимоги в Додатку 2),</w:t>
            </w:r>
            <w:r w:rsidRPr="00EC4D60">
              <w:rPr>
                <w:rFonts w:ascii="Times New Roman" w:eastAsia="Times New Roman" w:hAnsi="Times New Roman" w:cs="Times New Roman"/>
                <w:sz w:val="24"/>
                <w:szCs w:val="24"/>
              </w:rPr>
              <w:t xml:space="preserve"> — </w:t>
            </w:r>
            <w:r w:rsidRPr="00EC4D60">
              <w:rPr>
                <w:rFonts w:ascii="Times New Roman" w:eastAsia="Times New Roman" w:hAnsi="Times New Roman" w:cs="Times New Roman"/>
                <w:b/>
                <w:i/>
                <w:sz w:val="24"/>
                <w:szCs w:val="24"/>
              </w:rPr>
              <w:t>згідно з Додатком 2</w:t>
            </w:r>
            <w:r w:rsidRPr="00EC4D60">
              <w:rPr>
                <w:rFonts w:ascii="Times New Roman" w:eastAsia="Times New Roman" w:hAnsi="Times New Roman" w:cs="Times New Roman"/>
                <w:sz w:val="24"/>
                <w:szCs w:val="24"/>
              </w:rPr>
              <w:t xml:space="preserve"> до тендерної документації;</w:t>
            </w:r>
          </w:p>
          <w:p w:rsidR="00EC4D60" w:rsidRPr="00EC4D60" w:rsidRDefault="00EC4D60" w:rsidP="00EC4D60">
            <w:pPr>
              <w:widowControl w:val="0"/>
              <w:numPr>
                <w:ilvl w:val="0"/>
                <w:numId w:val="3"/>
              </w:numPr>
              <w:jc w:val="both"/>
              <w:rPr>
                <w:rFonts w:ascii="Times New Roman" w:eastAsia="Times New Roman" w:hAnsi="Times New Roman" w:cs="Times New Roman"/>
                <w:sz w:val="24"/>
                <w:szCs w:val="24"/>
              </w:rPr>
            </w:pPr>
            <w:r w:rsidRPr="00EC4D6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C4D6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C4D60" w:rsidRPr="00EC4D60" w:rsidRDefault="00EC4D60" w:rsidP="00EC4D60">
            <w:pPr>
              <w:widowControl w:val="0"/>
              <w:jc w:val="both"/>
              <w:rPr>
                <w:rFonts w:ascii="Times New Roman" w:eastAsia="Times New Roman" w:hAnsi="Times New Roman" w:cs="Times New Roman"/>
                <w:b/>
                <w:sz w:val="24"/>
                <w:szCs w:val="24"/>
              </w:rPr>
            </w:pPr>
            <w:r w:rsidRPr="00EC4D6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C4D60" w:rsidRDefault="00EC4D60" w:rsidP="00EC4D6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C4D60" w:rsidRDefault="00EC4D60" w:rsidP="00EC4D6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4D60" w:rsidRDefault="00EC4D60" w:rsidP="00EC4D6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C4D60" w:rsidRDefault="00EC4D60" w:rsidP="00EC4D60">
            <w:pPr>
              <w:widowControl w:val="0"/>
              <w:ind w:left="40" w:hanging="20"/>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w:t>
            </w:r>
            <w:r w:rsidRPr="00B1663B">
              <w:rPr>
                <w:rFonts w:ascii="Times New Roman" w:eastAsia="Times New Roman" w:hAnsi="Times New Roman" w:cs="Times New Roman"/>
                <w:b/>
                <w:color w:val="000000"/>
                <w:sz w:val="24"/>
                <w:szCs w:val="24"/>
              </w:rPr>
              <w:lastRenderedPageBreak/>
              <w:t xml:space="preserve">державного бюджету, </w:t>
            </w:r>
            <w:r w:rsidRPr="00B1663B">
              <w:rPr>
                <w:rFonts w:ascii="Times New Roman" w:eastAsia="Times New Roman" w:hAnsi="Times New Roman" w:cs="Times New Roman"/>
                <w:b/>
                <w:sz w:val="24"/>
                <w:szCs w:val="24"/>
              </w:rPr>
              <w:t>у</w:t>
            </w:r>
            <w:r w:rsidRPr="00B1663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1663B">
              <w:rPr>
                <w:rFonts w:ascii="Times New Roman" w:eastAsia="Times New Roman" w:hAnsi="Times New Roman" w:cs="Times New Roman"/>
                <w:b/>
                <w:sz w:val="24"/>
                <w:szCs w:val="24"/>
              </w:rPr>
              <w:t>п</w:t>
            </w:r>
            <w:r w:rsidRPr="00B1663B">
              <w:rPr>
                <w:rFonts w:ascii="Times New Roman" w:eastAsia="Times New Roman" w:hAnsi="Times New Roman" w:cs="Times New Roman"/>
                <w:b/>
                <w:color w:val="000000"/>
                <w:sz w:val="24"/>
                <w:szCs w:val="24"/>
              </w:rPr>
              <w:t>останови Кабінету Міністрів України № 332 від 04.04.2001 р.</w:t>
            </w:r>
          </w:p>
          <w:p w:rsidR="00EC4D60" w:rsidRDefault="00EC4D60" w:rsidP="00EC4D6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C4D60" w:rsidRDefault="00EC4D60" w:rsidP="00EC4D6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C4D60" w:rsidRDefault="00EC4D60" w:rsidP="00EC4D6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C4D60" w:rsidRDefault="00EC4D60" w:rsidP="00EC4D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C4D60" w:rsidRPr="00B1663B" w:rsidRDefault="00EC4D60" w:rsidP="00EC4D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1663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1663B">
              <w:rPr>
                <w:rFonts w:ascii="Times New Roman" w:eastAsia="Times New Roman" w:hAnsi="Times New Roman" w:cs="Times New Roman"/>
                <w:b/>
                <w:sz w:val="24"/>
                <w:szCs w:val="24"/>
              </w:rPr>
              <w:t>сом (УЕП)</w:t>
            </w:r>
            <w:r w:rsidRPr="00B1663B">
              <w:rPr>
                <w:rFonts w:ascii="Times New Roman" w:eastAsia="Times New Roman" w:hAnsi="Times New Roman" w:cs="Times New Roman"/>
                <w:b/>
                <w:color w:val="000000"/>
                <w:sz w:val="24"/>
                <w:szCs w:val="24"/>
              </w:rPr>
              <w:t>;</w:t>
            </w:r>
          </w:p>
          <w:p w:rsidR="00EC4D60" w:rsidRPr="00B1663B" w:rsidRDefault="00EC4D60" w:rsidP="00EC4D60">
            <w:pPr>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C4D60" w:rsidRPr="00B1663B" w:rsidRDefault="00EC4D60" w:rsidP="00EC4D60">
            <w:pPr>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Винятки:</w:t>
            </w:r>
          </w:p>
          <w:p w:rsidR="00EC4D60" w:rsidRPr="00B1663B" w:rsidRDefault="00EC4D60" w:rsidP="00EC4D60">
            <w:pPr>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C4D60" w:rsidRPr="00B1663B" w:rsidRDefault="00EC4D60" w:rsidP="00EC4D60">
            <w:pPr>
              <w:widowControl w:val="0"/>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C4D60" w:rsidRPr="00B1663B" w:rsidRDefault="00EC4D60" w:rsidP="00EC4D60">
            <w:pPr>
              <w:widowControl w:val="0"/>
              <w:ind w:left="40" w:hanging="20"/>
              <w:jc w:val="both"/>
              <w:rPr>
                <w:rFonts w:ascii="Times New Roman" w:eastAsia="Times New Roman" w:hAnsi="Times New Roman" w:cs="Times New Roman"/>
                <w:b/>
                <w:sz w:val="24"/>
                <w:szCs w:val="24"/>
              </w:rPr>
            </w:pPr>
            <w:r w:rsidRPr="00B1663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1663B">
              <w:rPr>
                <w:rFonts w:ascii="Times New Roman" w:eastAsia="Times New Roman" w:hAnsi="Times New Roman" w:cs="Times New Roman"/>
                <w:b/>
                <w:color w:val="000000"/>
                <w:sz w:val="24"/>
                <w:szCs w:val="24"/>
              </w:rPr>
              <w:t>закупівель</w:t>
            </w:r>
            <w:proofErr w:type="spellEnd"/>
            <w:r w:rsidRPr="00B1663B">
              <w:rPr>
                <w:rFonts w:ascii="Times New Roman" w:eastAsia="Times New Roman" w:hAnsi="Times New Roman" w:cs="Times New Roman"/>
                <w:b/>
                <w:color w:val="000000"/>
                <w:sz w:val="24"/>
                <w:szCs w:val="24"/>
              </w:rPr>
              <w:t xml:space="preserve"> </w:t>
            </w:r>
            <w:r w:rsidRPr="00B1663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B1663B">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EC4D60" w:rsidRPr="00B1663B" w:rsidRDefault="00EC4D60" w:rsidP="00EC4D60">
            <w:pPr>
              <w:widowControl w:val="0"/>
              <w:ind w:left="40" w:hanging="20"/>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1663B">
              <w:rPr>
                <w:rFonts w:ascii="Times New Roman" w:eastAsia="Times New Roman" w:hAnsi="Times New Roman" w:cs="Times New Roman"/>
                <w:b/>
                <w:color w:val="000000"/>
                <w:sz w:val="24"/>
                <w:szCs w:val="24"/>
              </w:rPr>
              <w:t>засвідчувального</w:t>
            </w:r>
            <w:proofErr w:type="spellEnd"/>
            <w:r w:rsidRPr="00B1663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C4D60" w:rsidRDefault="00EC4D60" w:rsidP="00EC4D6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1663B">
              <w:rPr>
                <w:rFonts w:ascii="Times New Roman" w:eastAsia="Times New Roman" w:hAnsi="Times New Roman" w:cs="Times New Roman"/>
                <w:color w:val="000000"/>
                <w:sz w:val="24"/>
                <w:szCs w:val="24"/>
              </w:rPr>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C4D60" w:rsidRDefault="00EC4D60" w:rsidP="00EC4D6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C4D60" w:rsidRDefault="00EC4D60" w:rsidP="00EC4D6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B1663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1663B">
              <w:rPr>
                <w:rFonts w:ascii="Times New Roman" w:eastAsia="Times New Roman" w:hAnsi="Times New Roman" w:cs="Times New Roman"/>
                <w:i/>
                <w:sz w:val="24"/>
                <w:szCs w:val="24"/>
              </w:rPr>
              <w:t>(у разі здійснення закупівлі за лотами)</w:t>
            </w:r>
            <w:r w:rsidRPr="00B1663B">
              <w:rPr>
                <w:rFonts w:ascii="Times New Roman" w:eastAsia="Times New Roman" w:hAnsi="Times New Roman" w:cs="Times New Roman"/>
                <w:sz w:val="24"/>
                <w:szCs w:val="24"/>
              </w:rPr>
              <w:t xml:space="preserve">. </w:t>
            </w:r>
          </w:p>
        </w:tc>
      </w:tr>
      <w:tr w:rsidR="00EC4D60">
        <w:trPr>
          <w:trHeight w:val="913"/>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C4D60" w:rsidRDefault="00EC4D60" w:rsidP="00EC4D6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C4D60" w:rsidRPr="00B1663B" w:rsidRDefault="00EC4D60" w:rsidP="00EC4D60">
            <w:pPr>
              <w:widowControl w:val="0"/>
              <w:ind w:right="12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 xml:space="preserve">Забезпечення тендерної пропозиції не вимагається. </w:t>
            </w:r>
          </w:p>
          <w:p w:rsidR="00EC4D60" w:rsidRDefault="00EC4D60" w:rsidP="00B1663B">
            <w:pPr>
              <w:jc w:val="both"/>
              <w:rPr>
                <w:rFonts w:ascii="Times New Roman" w:eastAsia="Times New Roman" w:hAnsi="Times New Roman" w:cs="Times New Roman"/>
                <w:i/>
                <w:color w:val="FF0000"/>
                <w:sz w:val="24"/>
                <w:szCs w:val="24"/>
                <w:highlight w:val="yellow"/>
              </w:rPr>
            </w:pP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C4D60" w:rsidRPr="00B1663B" w:rsidRDefault="00EC4D60" w:rsidP="00EC4D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Не передбачається.</w:t>
            </w:r>
          </w:p>
          <w:p w:rsidR="00EC4D60" w:rsidRDefault="00EC4D60" w:rsidP="00EC4D6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C4D60" w:rsidRDefault="00EC4D60" w:rsidP="00B1663B">
            <w:pPr>
              <w:jc w:val="both"/>
              <w:rPr>
                <w:rFonts w:ascii="Times New Roman" w:eastAsia="Times New Roman" w:hAnsi="Times New Roman" w:cs="Times New Roman"/>
                <w:sz w:val="24"/>
                <w:szCs w:val="24"/>
              </w:rPr>
            </w:pPr>
          </w:p>
        </w:tc>
      </w:tr>
      <w:tr w:rsidR="00EC4D60">
        <w:trPr>
          <w:trHeight w:val="560"/>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C4D60" w:rsidRPr="00B1663B"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663B">
              <w:rPr>
                <w:rFonts w:ascii="Times New Roman" w:eastAsia="Times New Roman" w:hAnsi="Times New Roman" w:cs="Times New Roman"/>
                <w:b/>
                <w:i/>
                <w:sz w:val="24"/>
                <w:szCs w:val="24"/>
                <w:u w:val="single"/>
              </w:rPr>
              <w:t>протягом 120 (ста двадцяти) днів</w:t>
            </w:r>
            <w:r w:rsidRPr="00B1663B">
              <w:rPr>
                <w:rFonts w:ascii="Times New Roman" w:eastAsia="Times New Roman" w:hAnsi="Times New Roman" w:cs="Times New Roman"/>
                <w:sz w:val="24"/>
                <w:szCs w:val="24"/>
              </w:rPr>
              <w:t xml:space="preserve"> із дати кінцевого строку подання тендерних пропозицій. </w:t>
            </w:r>
          </w:p>
          <w:p w:rsidR="00EC4D60" w:rsidRPr="00B1663B" w:rsidRDefault="00EC4D60" w:rsidP="00EC4D60">
            <w:pPr>
              <w:widowControl w:val="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C4D60" w:rsidRPr="00B1663B" w:rsidRDefault="00EC4D60" w:rsidP="00EC4D60">
            <w:pPr>
              <w:widowControl w:val="0"/>
              <w:jc w:val="both"/>
              <w:rPr>
                <w:rFonts w:ascii="Times New Roman" w:eastAsia="Times New Roman" w:hAnsi="Times New Roman" w:cs="Times New Roman"/>
                <w:sz w:val="24"/>
                <w:szCs w:val="24"/>
                <w:u w:val="single"/>
              </w:rPr>
            </w:pPr>
            <w:r w:rsidRPr="00B1663B">
              <w:rPr>
                <w:rFonts w:ascii="Times New Roman" w:eastAsia="Times New Roman" w:hAnsi="Times New Roman" w:cs="Times New Roman"/>
                <w:sz w:val="24"/>
                <w:szCs w:val="24"/>
              </w:rPr>
              <w:t xml:space="preserve">Учасник процедури закупівлі </w:t>
            </w:r>
            <w:r w:rsidRPr="00B1663B">
              <w:rPr>
                <w:rFonts w:ascii="Times New Roman" w:eastAsia="Times New Roman" w:hAnsi="Times New Roman" w:cs="Times New Roman"/>
                <w:sz w:val="24"/>
                <w:szCs w:val="24"/>
                <w:u w:val="single"/>
              </w:rPr>
              <w:t>має право:</w:t>
            </w:r>
          </w:p>
          <w:p w:rsidR="00EC4D60" w:rsidRPr="00B1663B" w:rsidRDefault="00EC4D60" w:rsidP="00EC4D60">
            <w:pPr>
              <w:widowControl w:val="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C4D60" w:rsidRDefault="00EC4D60" w:rsidP="00EC4D60">
            <w:pPr>
              <w:widowControl w:val="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1663B">
              <w:rPr>
                <w:rFonts w:ascii="Times New Roman" w:eastAsia="Times New Roman" w:hAnsi="Times New Roman" w:cs="Times New Roman"/>
                <w:i/>
                <w:sz w:val="24"/>
                <w:szCs w:val="24"/>
              </w:rPr>
              <w:t>(у разі якщо таке вимагалося)</w:t>
            </w:r>
            <w:r w:rsidRPr="00B1663B">
              <w:rPr>
                <w:rFonts w:ascii="Times New Roman" w:eastAsia="Times New Roman" w:hAnsi="Times New Roman" w:cs="Times New Roman"/>
                <w:sz w:val="24"/>
                <w:szCs w:val="24"/>
              </w:rPr>
              <w:t>.</w:t>
            </w:r>
          </w:p>
          <w:p w:rsidR="00EC4D60" w:rsidRDefault="00EC4D60" w:rsidP="00EC4D6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53195">
        <w:trPr>
          <w:trHeight w:val="1119"/>
          <w:jc w:val="center"/>
        </w:trPr>
        <w:tc>
          <w:tcPr>
            <w:tcW w:w="705" w:type="dxa"/>
          </w:tcPr>
          <w:p w:rsidR="00353195" w:rsidRDefault="00353195" w:rsidP="0035319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53195" w:rsidRDefault="00353195" w:rsidP="0035319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53195" w:rsidRPr="00353195" w:rsidRDefault="00353195" w:rsidP="00353195">
            <w:pPr>
              <w:widowControl w:val="0"/>
              <w:ind w:right="120"/>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53195">
              <w:rPr>
                <w:rFonts w:ascii="Times New Roman" w:eastAsia="Times New Roman" w:hAnsi="Times New Roman" w:cs="Times New Roman"/>
                <w:b/>
                <w:i/>
                <w:sz w:val="24"/>
                <w:szCs w:val="24"/>
              </w:rPr>
              <w:t>Додатку 1</w:t>
            </w:r>
            <w:r w:rsidRPr="00353195">
              <w:rPr>
                <w:rFonts w:ascii="Times New Roman" w:eastAsia="Times New Roman" w:hAnsi="Times New Roman" w:cs="Times New Roman"/>
                <w:i/>
                <w:sz w:val="24"/>
                <w:szCs w:val="24"/>
              </w:rPr>
              <w:t xml:space="preserve"> </w:t>
            </w:r>
            <w:r w:rsidRPr="00353195">
              <w:rPr>
                <w:rFonts w:ascii="Times New Roman" w:eastAsia="Times New Roman" w:hAnsi="Times New Roman" w:cs="Times New Roman"/>
                <w:sz w:val="24"/>
                <w:szCs w:val="24"/>
              </w:rPr>
              <w:t xml:space="preserve">до цієї тендерної документації. </w:t>
            </w:r>
          </w:p>
          <w:p w:rsidR="00353195" w:rsidRPr="00353195" w:rsidRDefault="00353195" w:rsidP="00353195">
            <w:pPr>
              <w:widowControl w:val="0"/>
              <w:ind w:right="120"/>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53195">
              <w:rPr>
                <w:rFonts w:ascii="Times New Roman" w:eastAsia="Times New Roman" w:hAnsi="Times New Roman" w:cs="Times New Roman"/>
                <w:b/>
                <w:sz w:val="24"/>
                <w:szCs w:val="24"/>
              </w:rPr>
              <w:t xml:space="preserve"> </w:t>
            </w:r>
            <w:r w:rsidRPr="00353195">
              <w:rPr>
                <w:rFonts w:ascii="Times New Roman" w:eastAsia="Times New Roman" w:hAnsi="Times New Roman" w:cs="Times New Roman"/>
                <w:b/>
                <w:i/>
                <w:sz w:val="24"/>
                <w:szCs w:val="24"/>
              </w:rPr>
              <w:t>Додатку 1</w:t>
            </w:r>
            <w:r w:rsidRPr="00353195">
              <w:rPr>
                <w:rFonts w:ascii="Times New Roman" w:eastAsia="Times New Roman" w:hAnsi="Times New Roman" w:cs="Times New Roman"/>
                <w:sz w:val="24"/>
                <w:szCs w:val="24"/>
              </w:rPr>
              <w:t xml:space="preserve"> до цієї тендерної документації. </w:t>
            </w:r>
          </w:p>
          <w:p w:rsidR="00353195" w:rsidRPr="00353195" w:rsidRDefault="00353195" w:rsidP="00353195">
            <w:pPr>
              <w:widowControl w:val="0"/>
              <w:ind w:right="120"/>
              <w:jc w:val="both"/>
              <w:rPr>
                <w:rFonts w:ascii="Times New Roman" w:eastAsia="Times New Roman" w:hAnsi="Times New Roman" w:cs="Times New Roman"/>
                <w:b/>
                <w:sz w:val="24"/>
                <w:szCs w:val="24"/>
              </w:rPr>
            </w:pPr>
            <w:r w:rsidRPr="00353195">
              <w:rPr>
                <w:rFonts w:ascii="Times New Roman" w:eastAsia="Times New Roman" w:hAnsi="Times New Roman" w:cs="Times New Roman"/>
                <w:b/>
                <w:sz w:val="24"/>
                <w:szCs w:val="24"/>
              </w:rPr>
              <w:t xml:space="preserve">Підстави, визначені пунктом </w:t>
            </w:r>
            <w:r w:rsidRPr="00353195">
              <w:rPr>
                <w:rFonts w:ascii="Times New Roman" w:eastAsia="Times New Roman" w:hAnsi="Times New Roman" w:cs="Times New Roman"/>
                <w:b/>
                <w:sz w:val="24"/>
                <w:szCs w:val="24"/>
                <w:highlight w:val="white"/>
              </w:rPr>
              <w:t xml:space="preserve">47 </w:t>
            </w:r>
            <w:r w:rsidRPr="00353195">
              <w:rPr>
                <w:rFonts w:ascii="Times New Roman" w:eastAsia="Times New Roman" w:hAnsi="Times New Roman" w:cs="Times New Roman"/>
                <w:b/>
                <w:sz w:val="24"/>
                <w:szCs w:val="24"/>
              </w:rPr>
              <w:t>Особливостей.</w:t>
            </w:r>
          </w:p>
          <w:p w:rsidR="00353195" w:rsidRPr="00353195" w:rsidRDefault="00353195" w:rsidP="00353195">
            <w:pPr>
              <w:widowControl w:val="0"/>
              <w:pBdr>
                <w:top w:val="nil"/>
                <w:left w:val="nil"/>
                <w:bottom w:val="nil"/>
                <w:right w:val="nil"/>
                <w:between w:val="nil"/>
              </w:pBdr>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sidRPr="00353195">
              <w:rPr>
                <w:rFonts w:ascii="Times New Roman" w:eastAsia="Times New Roman" w:hAnsi="Times New Roman" w:cs="Times New Roman"/>
                <w:sz w:val="24"/>
                <w:szCs w:val="24"/>
              </w:rPr>
              <w:lastRenderedPageBreak/>
              <w:t>закупівлі в разі, коли:</w:t>
            </w:r>
          </w:p>
          <w:p w:rsidR="00353195" w:rsidRPr="00353195" w:rsidRDefault="00353195" w:rsidP="00353195">
            <w:pPr>
              <w:ind w:firstLine="567"/>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53195" w:rsidRPr="00353195" w:rsidRDefault="00353195" w:rsidP="00353195">
            <w:pPr>
              <w:ind w:firstLine="567"/>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53195">
              <w:rPr>
                <w:rFonts w:ascii="Times New Roman" w:eastAsia="Times New Roman" w:hAnsi="Times New Roman" w:cs="Times New Roman"/>
                <w:sz w:val="24"/>
                <w:szCs w:val="24"/>
              </w:rPr>
              <w:t>внесено</w:t>
            </w:r>
            <w:proofErr w:type="spellEnd"/>
            <w:r w:rsidRPr="0035319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53195" w:rsidRPr="00353195" w:rsidRDefault="00353195" w:rsidP="00353195">
            <w:pPr>
              <w:ind w:firstLine="567"/>
              <w:jc w:val="both"/>
              <w:rPr>
                <w:rFonts w:ascii="Times New Roman" w:eastAsia="Times New Roman" w:hAnsi="Times New Roman" w:cs="Times New Roman"/>
                <w:sz w:val="24"/>
                <w:szCs w:val="24"/>
              </w:rPr>
            </w:pPr>
            <w:r w:rsidRPr="00353195">
              <w:rPr>
                <w:rFonts w:ascii="Times New Roman" w:eastAsia="Times New Roman" w:hAnsi="Times New Roman" w:cs="Times New Roman"/>
                <w:sz w:val="28"/>
                <w:szCs w:val="28"/>
              </w:rPr>
              <w:t>3</w:t>
            </w:r>
            <w:r w:rsidRPr="00353195">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3195" w:rsidRPr="00353195" w:rsidRDefault="00353195" w:rsidP="00353195">
            <w:pPr>
              <w:ind w:firstLine="567"/>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53195">
                <w:rPr>
                  <w:rFonts w:ascii="Times New Roman" w:eastAsia="Times New Roman" w:hAnsi="Times New Roman" w:cs="Times New Roman"/>
                  <w:sz w:val="24"/>
                  <w:szCs w:val="24"/>
                </w:rPr>
                <w:t>пунктом 4</w:t>
              </w:r>
            </w:hyperlink>
            <w:r w:rsidRPr="0035319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53195">
              <w:rPr>
                <w:rFonts w:ascii="Times New Roman" w:eastAsia="Times New Roman" w:hAnsi="Times New Roman" w:cs="Times New Roman"/>
                <w:sz w:val="24"/>
                <w:szCs w:val="24"/>
              </w:rPr>
              <w:t>антиконкурентних</w:t>
            </w:r>
            <w:proofErr w:type="spellEnd"/>
            <w:r w:rsidRPr="0035319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53195" w:rsidRPr="00353195" w:rsidRDefault="00353195" w:rsidP="00353195">
            <w:pPr>
              <w:ind w:firstLine="567"/>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3195" w:rsidRPr="00353195" w:rsidRDefault="00353195" w:rsidP="00353195">
            <w:pPr>
              <w:ind w:firstLine="567"/>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3195" w:rsidRPr="00353195" w:rsidRDefault="00353195" w:rsidP="00353195">
            <w:pPr>
              <w:ind w:firstLine="567"/>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53195" w:rsidRPr="00353195" w:rsidRDefault="00353195" w:rsidP="00353195">
            <w:pPr>
              <w:ind w:firstLine="567"/>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53195" w:rsidRPr="00353195" w:rsidRDefault="00353195" w:rsidP="00353195">
            <w:pPr>
              <w:ind w:firstLine="567"/>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3195" w:rsidRPr="00353195" w:rsidRDefault="00353195" w:rsidP="00353195">
            <w:pPr>
              <w:ind w:firstLine="567"/>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53195" w:rsidRPr="00353195" w:rsidRDefault="00353195" w:rsidP="00353195">
            <w:pPr>
              <w:ind w:firstLine="567"/>
              <w:jc w:val="both"/>
              <w:rPr>
                <w:rFonts w:ascii="Times New Roman" w:eastAsia="Times New Roman" w:hAnsi="Times New Roman" w:cs="Times New Roman"/>
                <w:sz w:val="24"/>
                <w:szCs w:val="24"/>
              </w:rPr>
            </w:pPr>
            <w:r w:rsidRPr="00353195">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sidRPr="00353195">
              <w:rPr>
                <w:rFonts w:ascii="Times New Roman" w:eastAsia="Times New Roman" w:hAnsi="Times New Roman" w:cs="Times New Roman"/>
                <w:sz w:val="24"/>
                <w:szCs w:val="24"/>
              </w:rPr>
              <w:t>бенефіціарний</w:t>
            </w:r>
            <w:proofErr w:type="spellEnd"/>
            <w:r w:rsidRPr="0035319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53195">
              <w:rPr>
                <w:rFonts w:ascii="Times New Roman" w:eastAsia="Times New Roman" w:hAnsi="Times New Roman" w:cs="Times New Roman"/>
                <w:sz w:val="24"/>
                <w:szCs w:val="24"/>
                <w:highlight w:val="white"/>
              </w:rPr>
              <w:t xml:space="preserve">публічних </w:t>
            </w:r>
            <w:proofErr w:type="spellStart"/>
            <w:r w:rsidRPr="00353195">
              <w:rPr>
                <w:rFonts w:ascii="Times New Roman" w:eastAsia="Times New Roman" w:hAnsi="Times New Roman" w:cs="Times New Roman"/>
                <w:sz w:val="24"/>
                <w:szCs w:val="24"/>
                <w:highlight w:val="white"/>
              </w:rPr>
              <w:t>закупівель</w:t>
            </w:r>
            <w:proofErr w:type="spellEnd"/>
            <w:r w:rsidRPr="00353195">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35319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53195" w:rsidRPr="00353195" w:rsidRDefault="00353195" w:rsidP="00353195">
            <w:pPr>
              <w:ind w:firstLine="567"/>
              <w:jc w:val="both"/>
              <w:rPr>
                <w:rFonts w:ascii="Times New Roman" w:eastAsia="Times New Roman" w:hAnsi="Times New Roman" w:cs="Times New Roman"/>
                <w:sz w:val="24"/>
                <w:szCs w:val="24"/>
                <w:highlight w:val="white"/>
              </w:rPr>
            </w:pPr>
            <w:r w:rsidRPr="0035319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3195" w:rsidRPr="00353195" w:rsidRDefault="00353195" w:rsidP="00353195">
            <w:pPr>
              <w:ind w:firstLine="567"/>
              <w:jc w:val="both"/>
              <w:rPr>
                <w:rFonts w:ascii="Times New Roman" w:eastAsia="Times New Roman" w:hAnsi="Times New Roman" w:cs="Times New Roman"/>
                <w:sz w:val="24"/>
                <w:szCs w:val="24"/>
                <w:highlight w:val="white"/>
              </w:rPr>
            </w:pPr>
          </w:p>
          <w:p w:rsidR="00353195" w:rsidRPr="00353195" w:rsidRDefault="00353195" w:rsidP="00353195">
            <w:pPr>
              <w:jc w:val="both"/>
              <w:rPr>
                <w:rFonts w:ascii="Times New Roman" w:eastAsia="Times New Roman" w:hAnsi="Times New Roman" w:cs="Times New Roman"/>
                <w:sz w:val="24"/>
                <w:szCs w:val="24"/>
                <w:highlight w:val="white"/>
              </w:rPr>
            </w:pPr>
            <w:r w:rsidRPr="0035319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53195">
              <w:rPr>
                <w:rFonts w:ascii="Times New Roman" w:eastAsia="Times New Roman" w:hAnsi="Times New Roman" w:cs="Times New Roman"/>
                <w:sz w:val="24"/>
                <w:szCs w:val="24"/>
                <w:highlight w:val="white"/>
              </w:rPr>
              <w:t>закупівель</w:t>
            </w:r>
            <w:proofErr w:type="spellEnd"/>
            <w:r w:rsidRPr="0035319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C4D60" w:rsidRDefault="00EC4D60" w:rsidP="00EC4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EC4D60" w:rsidRPr="00B1663B" w:rsidRDefault="00EC4D60" w:rsidP="00EC4D60">
            <w:pPr>
              <w:widowControl w:val="0"/>
              <w:rPr>
                <w:rFonts w:ascii="Times New Roman" w:eastAsia="Times New Roman" w:hAnsi="Times New Roman" w:cs="Times New Roman"/>
                <w:sz w:val="24"/>
                <w:szCs w:val="24"/>
              </w:rPr>
            </w:pPr>
            <w:r w:rsidRPr="00B1663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EC4D60" w:rsidRDefault="00EC4D60" w:rsidP="00B1663B">
            <w:pPr>
              <w:widowControl w:val="0"/>
              <w:ind w:right="120"/>
              <w:jc w:val="both"/>
              <w:rPr>
                <w:rFonts w:ascii="Times New Roman" w:eastAsia="Times New Roman" w:hAnsi="Times New Roman" w:cs="Times New Roman"/>
                <w:sz w:val="24"/>
                <w:szCs w:val="24"/>
              </w:rPr>
            </w:pPr>
            <w:r w:rsidRPr="00B1663B">
              <w:rPr>
                <w:rFonts w:ascii="Times New Roman" w:eastAsia="Times New Roman" w:hAnsi="Times New Roman" w:cs="Times New Roman"/>
                <w:color w:val="000000"/>
                <w:sz w:val="24"/>
                <w:szCs w:val="24"/>
              </w:rPr>
              <w:t xml:space="preserve">Не передбачено.  </w:t>
            </w:r>
          </w:p>
        </w:tc>
      </w:tr>
      <w:tr w:rsidR="00EC4D60">
        <w:trPr>
          <w:trHeight w:val="841"/>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C4D60">
        <w:trPr>
          <w:trHeight w:val="442"/>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C4D60" w:rsidRPr="00F2465F" w:rsidRDefault="00EC4D60" w:rsidP="00EC4D6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2B322F">
              <w:rPr>
                <w:rFonts w:ascii="Times New Roman" w:eastAsia="Times New Roman" w:hAnsi="Times New Roman" w:cs="Times New Roman"/>
                <w:sz w:val="24"/>
                <w:szCs w:val="24"/>
              </w:rPr>
              <w:t>—</w:t>
            </w:r>
            <w:r w:rsidRPr="002B322F">
              <w:rPr>
                <w:rFonts w:ascii="Times New Roman" w:eastAsia="Times New Roman" w:hAnsi="Times New Roman" w:cs="Times New Roman"/>
                <w:color w:val="000000"/>
                <w:sz w:val="24"/>
                <w:szCs w:val="24"/>
              </w:rPr>
              <w:t xml:space="preserve"> </w:t>
            </w:r>
            <w:r w:rsidR="00C00E9F" w:rsidRPr="00C00E9F">
              <w:rPr>
                <w:rFonts w:ascii="Times New Roman" w:eastAsia="Times New Roman" w:hAnsi="Times New Roman" w:cs="Times New Roman"/>
                <w:b/>
                <w:color w:val="000000"/>
                <w:sz w:val="24"/>
                <w:szCs w:val="24"/>
              </w:rPr>
              <w:t>17</w:t>
            </w:r>
            <w:r w:rsidR="00F2465F" w:rsidRPr="00C00E9F">
              <w:rPr>
                <w:rFonts w:ascii="Times New Roman" w:eastAsia="Times New Roman" w:hAnsi="Times New Roman" w:cs="Times New Roman"/>
                <w:b/>
                <w:sz w:val="24"/>
                <w:szCs w:val="24"/>
              </w:rPr>
              <w:t>.0</w:t>
            </w:r>
            <w:r w:rsidR="00C00E9F" w:rsidRPr="00C00E9F">
              <w:rPr>
                <w:rFonts w:ascii="Times New Roman" w:eastAsia="Times New Roman" w:hAnsi="Times New Roman" w:cs="Times New Roman"/>
                <w:b/>
                <w:sz w:val="24"/>
                <w:szCs w:val="24"/>
              </w:rPr>
              <w:t>4</w:t>
            </w:r>
            <w:r w:rsidR="00F2465F" w:rsidRPr="00C00E9F">
              <w:rPr>
                <w:rFonts w:ascii="Times New Roman" w:eastAsia="Times New Roman" w:hAnsi="Times New Roman" w:cs="Times New Roman"/>
                <w:b/>
                <w:sz w:val="24"/>
                <w:szCs w:val="24"/>
              </w:rPr>
              <w:t>.</w:t>
            </w:r>
            <w:r w:rsidRPr="00C00E9F">
              <w:rPr>
                <w:rFonts w:ascii="Times New Roman" w:eastAsia="Times New Roman" w:hAnsi="Times New Roman" w:cs="Times New Roman"/>
                <w:b/>
                <w:sz w:val="24"/>
                <w:szCs w:val="24"/>
              </w:rPr>
              <w:t xml:space="preserve"> 20</w:t>
            </w:r>
            <w:r w:rsidR="00F2465F" w:rsidRPr="00C00E9F">
              <w:rPr>
                <w:rFonts w:ascii="Times New Roman" w:eastAsia="Times New Roman" w:hAnsi="Times New Roman" w:cs="Times New Roman"/>
                <w:b/>
                <w:sz w:val="24"/>
                <w:szCs w:val="24"/>
              </w:rPr>
              <w:t>24</w:t>
            </w:r>
            <w:r w:rsidRPr="00C00E9F">
              <w:rPr>
                <w:rFonts w:ascii="Times New Roman" w:eastAsia="Times New Roman" w:hAnsi="Times New Roman" w:cs="Times New Roman"/>
                <w:b/>
                <w:sz w:val="24"/>
                <w:szCs w:val="24"/>
              </w:rPr>
              <w:t xml:space="preserve"> року, 10:00 год.</w:t>
            </w:r>
            <w:r w:rsidRPr="00F2465F">
              <w:rPr>
                <w:rFonts w:ascii="Times New Roman" w:eastAsia="Times New Roman" w:hAnsi="Times New Roman" w:cs="Times New Roman"/>
                <w:sz w:val="24"/>
                <w:szCs w:val="24"/>
              </w:rPr>
              <w:t xml:space="preserve"> </w:t>
            </w:r>
          </w:p>
          <w:p w:rsidR="00EC4D60" w:rsidRPr="00B1663B" w:rsidRDefault="00EC4D60" w:rsidP="00EC4D60">
            <w:pPr>
              <w:widowControl w:val="0"/>
              <w:ind w:left="40" w:right="120"/>
              <w:jc w:val="both"/>
              <w:rPr>
                <w:rFonts w:ascii="Times New Roman" w:eastAsia="Times New Roman" w:hAnsi="Times New Roman" w:cs="Times New Roman"/>
                <w:i/>
                <w:sz w:val="24"/>
                <w:szCs w:val="24"/>
                <w:highlight w:val="white"/>
              </w:rPr>
            </w:pPr>
            <w:r w:rsidRPr="00B1663B">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1663B">
              <w:rPr>
                <w:rFonts w:ascii="Times New Roman" w:eastAsia="Times New Roman" w:hAnsi="Times New Roman" w:cs="Times New Roman"/>
                <w:i/>
                <w:sz w:val="24"/>
                <w:szCs w:val="24"/>
                <w:highlight w:val="white"/>
              </w:rPr>
              <w:t>закупівель</w:t>
            </w:r>
            <w:proofErr w:type="spellEnd"/>
            <w:r w:rsidRPr="00B1663B">
              <w:rPr>
                <w:rFonts w:ascii="Times New Roman" w:eastAsia="Times New Roman" w:hAnsi="Times New Roman" w:cs="Times New Roman"/>
                <w:i/>
                <w:sz w:val="24"/>
                <w:szCs w:val="24"/>
                <w:highlight w:val="white"/>
              </w:rPr>
              <w:t>.)</w:t>
            </w:r>
            <w:r w:rsidRPr="00B1663B">
              <w:rPr>
                <w:rFonts w:ascii="Times New Roman" w:eastAsia="Times New Roman" w:hAnsi="Times New Roman" w:cs="Times New Roman"/>
                <w:i/>
                <w:strike/>
                <w:sz w:val="24"/>
                <w:szCs w:val="24"/>
                <w:highlight w:val="white"/>
              </w:rPr>
              <w:t xml:space="preserve"> </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C4D60" w:rsidRDefault="00EC4D60" w:rsidP="00EC4D6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C4D60">
        <w:trPr>
          <w:trHeight w:val="512"/>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C4D60" w:rsidRDefault="00EC4D60" w:rsidP="00EC4D6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C4D60" w:rsidRDefault="00EC4D60" w:rsidP="00EC4D6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C4D60" w:rsidRDefault="00EC4D60" w:rsidP="00EC4D6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C4D60" w:rsidRPr="00091A49" w:rsidRDefault="00EC4D60" w:rsidP="00EC4D60">
            <w:pPr>
              <w:widowControl w:val="0"/>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t xml:space="preserve">Ціна тендерної пропозиції </w:t>
            </w:r>
            <w:r w:rsidRPr="00091A49">
              <w:rPr>
                <w:rFonts w:ascii="Times New Roman" w:eastAsia="Times New Roman" w:hAnsi="Times New Roman" w:cs="Times New Roman"/>
                <w:sz w:val="24"/>
                <w:szCs w:val="24"/>
                <w:u w:val="single"/>
              </w:rPr>
              <w:t>не може</w:t>
            </w:r>
            <w:r w:rsidRPr="00091A4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C4D60" w:rsidRPr="00091A49" w:rsidRDefault="00EC4D60" w:rsidP="00EC4D60">
            <w:pPr>
              <w:widowControl w:val="0"/>
              <w:jc w:val="both"/>
              <w:rPr>
                <w:rFonts w:ascii="Times New Roman" w:eastAsia="Times New Roman" w:hAnsi="Times New Roman" w:cs="Times New Roman"/>
                <w:b/>
                <w:sz w:val="24"/>
                <w:szCs w:val="24"/>
              </w:rPr>
            </w:pPr>
            <w:r w:rsidRPr="00091A49">
              <w:rPr>
                <w:rFonts w:ascii="Times New Roman" w:eastAsia="Times New Roman" w:hAnsi="Times New Roman" w:cs="Times New Roman"/>
                <w:sz w:val="24"/>
                <w:szCs w:val="24"/>
              </w:rPr>
              <w:t xml:space="preserve">До розгляду </w:t>
            </w:r>
            <w:r w:rsidRPr="00091A49">
              <w:rPr>
                <w:rFonts w:ascii="Times New Roman" w:eastAsia="Times New Roman" w:hAnsi="Times New Roman" w:cs="Times New Roman"/>
                <w:sz w:val="24"/>
                <w:szCs w:val="24"/>
                <w:u w:val="single"/>
              </w:rPr>
              <w:t xml:space="preserve"> не приймається </w:t>
            </w:r>
            <w:r w:rsidRPr="00091A4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C4D60" w:rsidRDefault="00EC4D60" w:rsidP="00EC4D60">
            <w:pPr>
              <w:widowControl w:val="0"/>
              <w:jc w:val="both"/>
              <w:rPr>
                <w:rFonts w:ascii="Times New Roman" w:eastAsia="Times New Roman" w:hAnsi="Times New Roman" w:cs="Times New Roman"/>
                <w:color w:val="4A86E8"/>
                <w:sz w:val="24"/>
                <w:szCs w:val="24"/>
                <w:highlight w:val="white"/>
              </w:rPr>
            </w:pP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C4D60" w:rsidRPr="00091A49" w:rsidRDefault="00EC4D60" w:rsidP="00EC4D60">
            <w:pPr>
              <w:widowControl w:val="0"/>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t>Оцінка здійснюється щодо предмета закупівлі в цілому.</w:t>
            </w:r>
          </w:p>
          <w:p w:rsidR="00EC4D60" w:rsidRPr="00200EDD" w:rsidRDefault="00EC4D60" w:rsidP="00EC4D60">
            <w:pPr>
              <w:widowControl w:val="0"/>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t xml:space="preserve">Учасник визначає ціни на </w:t>
            </w:r>
            <w:r w:rsidRPr="00091A49">
              <w:rPr>
                <w:rFonts w:ascii="Times New Roman" w:eastAsia="Times New Roman" w:hAnsi="Times New Roman" w:cs="Times New Roman"/>
                <w:b/>
                <w:sz w:val="24"/>
                <w:szCs w:val="24"/>
              </w:rPr>
              <w:t>товар</w:t>
            </w:r>
            <w:r w:rsidRPr="00091A49">
              <w:rPr>
                <w:rFonts w:ascii="Times New Roman" w:eastAsia="Times New Roman" w:hAnsi="Times New Roman" w:cs="Times New Roman"/>
                <w:sz w:val="24"/>
                <w:szCs w:val="24"/>
              </w:rPr>
              <w:t xml:space="preserve">, що він пропонує </w:t>
            </w:r>
            <w:r w:rsidRPr="00091A49">
              <w:rPr>
                <w:rFonts w:ascii="Times New Roman" w:eastAsia="Times New Roman" w:hAnsi="Times New Roman" w:cs="Times New Roman"/>
                <w:b/>
                <w:sz w:val="24"/>
                <w:szCs w:val="24"/>
              </w:rPr>
              <w:t>поставити</w:t>
            </w:r>
            <w:r w:rsidRPr="00091A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00EDD">
              <w:rPr>
                <w:rFonts w:ascii="Times New Roman" w:eastAsia="Times New Roman" w:hAnsi="Times New Roman" w:cs="Times New Roman"/>
                <w:sz w:val="24"/>
                <w:szCs w:val="24"/>
              </w:rPr>
              <w:t xml:space="preserve">усіх інших витрат, передбачених для </w:t>
            </w:r>
            <w:r w:rsidRPr="00200EDD">
              <w:rPr>
                <w:rFonts w:ascii="Times New Roman" w:eastAsia="Times New Roman" w:hAnsi="Times New Roman" w:cs="Times New Roman"/>
                <w:b/>
                <w:sz w:val="24"/>
                <w:szCs w:val="24"/>
              </w:rPr>
              <w:t>товару</w:t>
            </w:r>
            <w:r w:rsidRPr="00200EDD">
              <w:rPr>
                <w:rFonts w:ascii="Times New Roman" w:eastAsia="Times New Roman" w:hAnsi="Times New Roman" w:cs="Times New Roman"/>
                <w:sz w:val="24"/>
                <w:szCs w:val="24"/>
              </w:rPr>
              <w:t xml:space="preserve"> даного виду.</w:t>
            </w:r>
          </w:p>
          <w:p w:rsidR="00EC4D60" w:rsidRPr="00200EDD"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00EDD">
              <w:rPr>
                <w:rFonts w:ascii="Times New Roman" w:eastAsia="Times New Roman" w:hAnsi="Times New Roman" w:cs="Times New Roman"/>
                <w:sz w:val="24"/>
                <w:szCs w:val="24"/>
                <w:highlight w:val="white"/>
              </w:rPr>
              <w:t>1,</w:t>
            </w:r>
            <w:r w:rsidR="00200EDD" w:rsidRPr="00200EDD">
              <w:rPr>
                <w:rFonts w:ascii="Times New Roman" w:eastAsia="Times New Roman" w:hAnsi="Times New Roman" w:cs="Times New Roman"/>
                <w:sz w:val="24"/>
                <w:szCs w:val="24"/>
              </w:rPr>
              <w:t>0</w:t>
            </w:r>
            <w:r w:rsidRPr="00200EDD">
              <w:rPr>
                <w:rFonts w:ascii="Times New Roman" w:eastAsia="Times New Roman" w:hAnsi="Times New Roman" w:cs="Times New Roman"/>
                <w:sz w:val="24"/>
                <w:szCs w:val="24"/>
              </w:rPr>
              <w:t xml:space="preserve"> %.</w:t>
            </w:r>
          </w:p>
          <w:p w:rsidR="00EC4D60" w:rsidRDefault="00EC4D60" w:rsidP="00EC4D60">
            <w:pPr>
              <w:shd w:val="clear" w:color="auto" w:fill="FFFFFF"/>
              <w:jc w:val="both"/>
              <w:rPr>
                <w:rFonts w:ascii="Times New Roman" w:eastAsia="Times New Roman" w:hAnsi="Times New Roman" w:cs="Times New Roman"/>
                <w:sz w:val="24"/>
                <w:szCs w:val="24"/>
                <w:highlight w:val="white"/>
              </w:rPr>
            </w:pPr>
            <w:r w:rsidRPr="00200EDD">
              <w:rPr>
                <w:rFonts w:ascii="Times New Roman" w:eastAsia="Times New Roman" w:hAnsi="Times New Roman" w:cs="Times New Roman"/>
                <w:sz w:val="24"/>
                <w:szCs w:val="24"/>
              </w:rPr>
              <w:t xml:space="preserve">Замовник має право звернутися </w:t>
            </w:r>
            <w:r>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C4D60" w:rsidRDefault="00EC4D60" w:rsidP="00EC4D6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C4D60" w:rsidRDefault="00EC4D60" w:rsidP="00EC4D6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C4D60" w:rsidRDefault="00EC4D60" w:rsidP="00EC4D6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4D60" w:rsidRDefault="00EC4D60" w:rsidP="00EC4D6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Pr>
                <w:rFonts w:ascii="Times New Roman" w:eastAsia="Times New Roman" w:hAnsi="Times New Roman" w:cs="Times New Roman"/>
                <w:sz w:val="24"/>
                <w:szCs w:val="24"/>
                <w:highlight w:val="white"/>
              </w:rPr>
              <w:lastRenderedPageBreak/>
              <w:t>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C4D60" w:rsidRDefault="00EC4D60" w:rsidP="00EC4D60">
            <w:pPr>
              <w:widowControl w:val="0"/>
              <w:jc w:val="both"/>
              <w:rPr>
                <w:rFonts w:ascii="Times New Roman" w:eastAsia="Times New Roman" w:hAnsi="Times New Roman" w:cs="Times New Roman"/>
                <w:color w:val="00B050"/>
                <w:sz w:val="24"/>
                <w:szCs w:val="24"/>
                <w:highlight w:val="white"/>
              </w:rPr>
            </w:pPr>
            <w:r w:rsidRPr="00091A4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1A49">
              <w:rPr>
                <w:rFonts w:ascii="Times New Roman" w:eastAsia="Times New Roman" w:hAnsi="Times New Roman" w:cs="Times New Roman"/>
                <w:i/>
                <w:sz w:val="24"/>
                <w:szCs w:val="24"/>
              </w:rPr>
              <w:t>(у разі здійснення закупівлі за лотами).</w:t>
            </w:r>
          </w:p>
        </w:tc>
      </w:tr>
      <w:tr w:rsidR="001320E7">
        <w:trPr>
          <w:trHeight w:val="1119"/>
          <w:jc w:val="center"/>
        </w:trPr>
        <w:tc>
          <w:tcPr>
            <w:tcW w:w="705" w:type="dxa"/>
          </w:tcPr>
          <w:p w:rsidR="001320E7" w:rsidRDefault="001320E7" w:rsidP="001320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320E7" w:rsidRDefault="001320E7" w:rsidP="001320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Вартість тендерної пропозиції та всі інші ціни повинні бути чітко визначені.</w:t>
            </w:r>
          </w:p>
          <w:p w:rsidR="001320E7" w:rsidRPr="001320E7" w:rsidRDefault="001320E7" w:rsidP="001320E7">
            <w:pPr>
              <w:shd w:val="clear" w:color="auto" w:fill="FFFFFF"/>
              <w:ind w:right="120"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320E7">
              <w:rPr>
                <w:rFonts w:ascii="Times New Roman" w:eastAsia="Times New Roman" w:hAnsi="Times New Roman" w:cs="Times New Roman"/>
                <w:sz w:val="24"/>
                <w:szCs w:val="24"/>
                <w:highlight w:val="white"/>
              </w:rPr>
              <w:t>означатиме</w:t>
            </w:r>
            <w:proofErr w:type="spellEnd"/>
            <w:r w:rsidRPr="001320E7">
              <w:rPr>
                <w:rFonts w:ascii="Times New Roman" w:eastAsia="Times New Roman" w:hAnsi="Times New Roman" w:cs="Times New Roman"/>
                <w:sz w:val="24"/>
                <w:szCs w:val="24"/>
                <w:highlight w:val="white"/>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Інші умови тендерної документації:</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1. Учасники відповідають за зміст своїх тендерних пропозицій та повинні дотримуватись норм чинного законодавства України.</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1320E7">
              <w:rPr>
                <w:rFonts w:ascii="Times New Roman" w:eastAsia="Times New Roman" w:hAnsi="Times New Roman" w:cs="Times New Roman"/>
                <w:sz w:val="24"/>
                <w:szCs w:val="24"/>
                <w:highlight w:val="white"/>
              </w:rPr>
              <w:lastRenderedPageBreak/>
              <w:t xml:space="preserve">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320E7">
              <w:rPr>
                <w:rFonts w:ascii="Times New Roman" w:eastAsia="Times New Roman" w:hAnsi="Times New Roman" w:cs="Times New Roman"/>
                <w:sz w:val="24"/>
                <w:szCs w:val="24"/>
                <w:highlight w:val="white"/>
              </w:rPr>
              <w:t>ненакладення</w:t>
            </w:r>
            <w:proofErr w:type="spellEnd"/>
            <w:r w:rsidRPr="001320E7">
              <w:rPr>
                <w:rFonts w:ascii="Times New Roman" w:eastAsia="Times New Roman" w:hAnsi="Times New Roman" w:cs="Times New Roman"/>
                <w:sz w:val="24"/>
                <w:szCs w:val="24"/>
                <w:highlight w:val="white"/>
              </w:rPr>
              <w:t xml:space="preserve"> електронного підпису; або надає копію/ї роз'яснення/</w:t>
            </w:r>
            <w:proofErr w:type="spellStart"/>
            <w:r w:rsidRPr="001320E7">
              <w:rPr>
                <w:rFonts w:ascii="Times New Roman" w:eastAsia="Times New Roman" w:hAnsi="Times New Roman" w:cs="Times New Roman"/>
                <w:sz w:val="24"/>
                <w:szCs w:val="24"/>
                <w:highlight w:val="white"/>
              </w:rPr>
              <w:t>нь</w:t>
            </w:r>
            <w:proofErr w:type="spellEnd"/>
            <w:r w:rsidRPr="001320E7">
              <w:rPr>
                <w:rFonts w:ascii="Times New Roman" w:eastAsia="Times New Roman" w:hAnsi="Times New Roman" w:cs="Times New Roman"/>
                <w:sz w:val="24"/>
                <w:szCs w:val="24"/>
                <w:highlight w:val="white"/>
              </w:rPr>
              <w:t xml:space="preserve"> державних органів щодо цього.</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7. Документи, видані державними органами, повинні відповідати вимогам нормативних актів, відповідно до яких такі документи видані.</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 xml:space="preserve">8. Учасник, який подав тендерну пропозицію, вважається таким, що згодний з </w:t>
            </w:r>
            <w:proofErr w:type="spellStart"/>
            <w:r w:rsidRPr="001320E7">
              <w:rPr>
                <w:rFonts w:ascii="Times New Roman" w:eastAsia="Times New Roman" w:hAnsi="Times New Roman" w:cs="Times New Roman"/>
                <w:sz w:val="24"/>
                <w:szCs w:val="24"/>
                <w:highlight w:val="white"/>
              </w:rPr>
              <w:t>проєктом</w:t>
            </w:r>
            <w:proofErr w:type="spellEnd"/>
            <w:r w:rsidRPr="001320E7">
              <w:rPr>
                <w:rFonts w:ascii="Times New Roman" w:eastAsia="Times New Roman" w:hAnsi="Times New Roman" w:cs="Times New Roman"/>
                <w:sz w:val="24"/>
                <w:szCs w:val="24"/>
                <w:highlight w:val="white"/>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320E7" w:rsidRPr="001320E7" w:rsidRDefault="001320E7" w:rsidP="001320E7">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lastRenderedPageBreak/>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1320E7">
              <w:rPr>
                <w:rFonts w:ascii="Times New Roman" w:eastAsia="Times New Roman" w:hAnsi="Times New Roman" w:cs="Times New Roman"/>
                <w:sz w:val="24"/>
                <w:szCs w:val="24"/>
                <w:highlight w:val="white"/>
              </w:rPr>
              <w:t>оперативно</w:t>
            </w:r>
            <w:proofErr w:type="spellEnd"/>
            <w:r w:rsidRPr="001320E7">
              <w:rPr>
                <w:rFonts w:ascii="Times New Roman" w:eastAsia="Times New Roman" w:hAnsi="Times New Roman" w:cs="Times New Roman"/>
                <w:sz w:val="24"/>
                <w:szCs w:val="24"/>
                <w:highlight w:val="white"/>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11. Тендерна пропозиція учасника може містити документи з водяними знаками.</w:t>
            </w:r>
          </w:p>
          <w:p w:rsidR="001320E7" w:rsidRPr="001320E7" w:rsidRDefault="001320E7" w:rsidP="001320E7">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320E7" w:rsidRPr="001320E7" w:rsidRDefault="001320E7" w:rsidP="001320E7">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 xml:space="preserve">—   </w:t>
            </w:r>
            <w:r w:rsidRPr="001320E7">
              <w:rPr>
                <w:rFonts w:ascii="Times New Roman" w:eastAsia="Times New Roman" w:hAnsi="Times New Roman" w:cs="Times New Roman"/>
                <w:sz w:val="24"/>
                <w:szCs w:val="24"/>
                <w:highlight w:val="white"/>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20E7" w:rsidRPr="001320E7" w:rsidRDefault="001320E7" w:rsidP="001320E7">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 xml:space="preserve">—   </w:t>
            </w:r>
            <w:r w:rsidRPr="001320E7">
              <w:rPr>
                <w:rFonts w:ascii="Times New Roman" w:eastAsia="Times New Roman" w:hAnsi="Times New Roman" w:cs="Times New Roman"/>
                <w:sz w:val="24"/>
                <w:szCs w:val="24"/>
                <w:highlight w:val="white"/>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20E7" w:rsidRPr="001320E7" w:rsidRDefault="001320E7" w:rsidP="001320E7">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 xml:space="preserve">—   </w:t>
            </w:r>
            <w:r w:rsidRPr="001320E7">
              <w:rPr>
                <w:rFonts w:ascii="Times New Roman" w:eastAsia="Times New Roman" w:hAnsi="Times New Roman" w:cs="Times New Roman"/>
                <w:sz w:val="24"/>
                <w:szCs w:val="24"/>
                <w:highlight w:val="white"/>
              </w:rPr>
              <w:tab/>
              <w:t>Закону України «Про забезпечення прав і свобод громадян та правовий режим на тимчасово окупованій території України» від 15.04.2014 № 1207-VII.</w:t>
            </w:r>
          </w:p>
          <w:p w:rsidR="001320E7" w:rsidRPr="001320E7" w:rsidRDefault="001320E7" w:rsidP="001320E7">
            <w:pPr>
              <w:pBdr>
                <w:top w:val="nil"/>
                <w:left w:val="nil"/>
                <w:bottom w:val="nil"/>
                <w:right w:val="nil"/>
                <w:between w:val="nil"/>
              </w:pBd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320E7">
              <w:rPr>
                <w:rFonts w:ascii="Times New Roman" w:eastAsia="Times New Roman" w:hAnsi="Times New Roman" w:cs="Times New Roman"/>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320E7">
              <w:rPr>
                <w:rFonts w:ascii="Times New Roman" w:eastAsia="Times New Roman" w:hAnsi="Times New Roman" w:cs="Times New Roman"/>
                <w:sz w:val="24"/>
                <w:szCs w:val="24"/>
                <w:highlight w:val="white"/>
              </w:rPr>
              <w:t>;</w:t>
            </w:r>
          </w:p>
          <w:p w:rsid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p>
          <w:p w:rsidR="001320E7" w:rsidRPr="001320E7" w:rsidRDefault="001320E7" w:rsidP="001320E7">
            <w:pPr>
              <w:shd w:val="clear" w:color="auto" w:fill="FFFFFF"/>
              <w:ind w:left="40"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1320E7">
        <w:trPr>
          <w:trHeight w:val="1119"/>
          <w:jc w:val="center"/>
        </w:trPr>
        <w:tc>
          <w:tcPr>
            <w:tcW w:w="705" w:type="dxa"/>
          </w:tcPr>
          <w:p w:rsidR="001320E7" w:rsidRDefault="001320E7" w:rsidP="001320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320E7" w:rsidRDefault="001320E7" w:rsidP="001320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320E7" w:rsidRPr="001320E7" w:rsidRDefault="001320E7" w:rsidP="001320E7">
            <w:pPr>
              <w:jc w:val="both"/>
              <w:rPr>
                <w:rFonts w:ascii="Times New Roman" w:eastAsia="Times New Roman" w:hAnsi="Times New Roman" w:cs="Times New Roman"/>
                <w:b/>
                <w:i/>
                <w:sz w:val="24"/>
                <w:szCs w:val="24"/>
                <w:highlight w:val="white"/>
              </w:rPr>
            </w:pPr>
            <w:r w:rsidRPr="001320E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320E7">
              <w:rPr>
                <w:rFonts w:ascii="Times New Roman" w:eastAsia="Times New Roman" w:hAnsi="Times New Roman" w:cs="Times New Roman"/>
                <w:b/>
                <w:i/>
                <w:sz w:val="24"/>
                <w:szCs w:val="24"/>
                <w:highlight w:val="white"/>
              </w:rPr>
              <w:t>закупівель</w:t>
            </w:r>
            <w:proofErr w:type="spellEnd"/>
            <w:r w:rsidRPr="001320E7">
              <w:rPr>
                <w:rFonts w:ascii="Times New Roman" w:eastAsia="Times New Roman" w:hAnsi="Times New Roman" w:cs="Times New Roman"/>
                <w:b/>
                <w:i/>
                <w:sz w:val="24"/>
                <w:szCs w:val="24"/>
                <w:highlight w:val="white"/>
              </w:rPr>
              <w:t xml:space="preserve"> у разі, коли:</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1) учасник процедури закупівлі:</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20E7">
              <w:rPr>
                <w:rFonts w:ascii="Times New Roman" w:eastAsia="Times New Roman" w:hAnsi="Times New Roman" w:cs="Times New Roman"/>
                <w:sz w:val="24"/>
                <w:szCs w:val="24"/>
                <w:highlight w:val="white"/>
              </w:rPr>
              <w:t>невідповідностей</w:t>
            </w:r>
            <w:proofErr w:type="spellEnd"/>
            <w:r w:rsidRPr="001320E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320E7">
              <w:rPr>
                <w:rFonts w:ascii="Times New Roman" w:eastAsia="Times New Roman" w:hAnsi="Times New Roman" w:cs="Times New Roman"/>
                <w:sz w:val="24"/>
                <w:szCs w:val="24"/>
                <w:highlight w:val="white"/>
              </w:rPr>
              <w:t>закупівель</w:t>
            </w:r>
            <w:proofErr w:type="spellEnd"/>
            <w:r w:rsidRPr="001320E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320E7">
              <w:rPr>
                <w:rFonts w:ascii="Times New Roman" w:eastAsia="Times New Roman" w:hAnsi="Times New Roman" w:cs="Times New Roman"/>
                <w:sz w:val="24"/>
                <w:szCs w:val="24"/>
                <w:highlight w:val="white"/>
              </w:rPr>
              <w:t>невідповідностей</w:t>
            </w:r>
            <w:proofErr w:type="spellEnd"/>
            <w:r w:rsidRPr="001320E7">
              <w:rPr>
                <w:rFonts w:ascii="Times New Roman" w:eastAsia="Times New Roman" w:hAnsi="Times New Roman" w:cs="Times New Roman"/>
                <w:sz w:val="24"/>
                <w:szCs w:val="24"/>
                <w:highlight w:val="white"/>
              </w:rPr>
              <w:t>;</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320E7">
              <w:rPr>
                <w:rFonts w:ascii="Times New Roman" w:eastAsia="Times New Roman" w:hAnsi="Times New Roman" w:cs="Times New Roman"/>
                <w:sz w:val="24"/>
                <w:szCs w:val="24"/>
                <w:highlight w:val="white"/>
              </w:rPr>
              <w:t>бенефіціарним</w:t>
            </w:r>
            <w:proofErr w:type="spellEnd"/>
            <w:r w:rsidRPr="001320E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w:t>
            </w:r>
            <w:r w:rsidRPr="001320E7">
              <w:rPr>
                <w:rFonts w:ascii="Times New Roman" w:eastAsia="Times New Roman" w:hAnsi="Times New Roman" w:cs="Times New Roman"/>
                <w:sz w:val="24"/>
                <w:szCs w:val="24"/>
                <w:highlight w:val="white"/>
              </w:rPr>
              <w:lastRenderedPageBreak/>
              <w:t xml:space="preserve">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20E7">
              <w:rPr>
                <w:rFonts w:ascii="Times New Roman" w:eastAsia="Times New Roman" w:hAnsi="Times New Roman" w:cs="Times New Roman"/>
                <w:sz w:val="24"/>
                <w:szCs w:val="24"/>
                <w:highlight w:val="white"/>
              </w:rPr>
              <w:t>закупівель</w:t>
            </w:r>
            <w:proofErr w:type="spellEnd"/>
            <w:r w:rsidRPr="001320E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2) тендерна пропозиція:</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320E7">
                <w:rPr>
                  <w:rFonts w:ascii="Times New Roman" w:eastAsia="Times New Roman" w:hAnsi="Times New Roman" w:cs="Times New Roman"/>
                  <w:sz w:val="24"/>
                  <w:szCs w:val="24"/>
                  <w:highlight w:val="white"/>
                </w:rPr>
                <w:t>пункту 4</w:t>
              </w:r>
            </w:hyperlink>
            <w:r w:rsidRPr="001320E7">
              <w:rPr>
                <w:rFonts w:ascii="Times New Roman" w:eastAsia="Times New Roman" w:hAnsi="Times New Roman" w:cs="Times New Roman"/>
                <w:sz w:val="24"/>
                <w:szCs w:val="24"/>
                <w:highlight w:val="white"/>
              </w:rPr>
              <w:t>3 цих особливостей;</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є такою, строк дії якої закінчився;</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3) переможець процедури закупівлі:</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320E7" w:rsidRPr="001320E7" w:rsidRDefault="001320E7" w:rsidP="001320E7">
            <w:pPr>
              <w:shd w:val="clear" w:color="auto" w:fill="FFFFFF"/>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320E7" w:rsidRPr="001320E7" w:rsidRDefault="001320E7" w:rsidP="001320E7">
            <w:pPr>
              <w:shd w:val="clear" w:color="auto" w:fill="FFFFFF"/>
              <w:ind w:firstLine="567"/>
              <w:jc w:val="both"/>
              <w:rPr>
                <w:rFonts w:ascii="Times New Roman" w:eastAsia="Times New Roman" w:hAnsi="Times New Roman" w:cs="Times New Roman"/>
                <w:b/>
                <w:i/>
                <w:sz w:val="24"/>
                <w:szCs w:val="24"/>
                <w:highlight w:val="white"/>
              </w:rPr>
            </w:pPr>
            <w:r w:rsidRPr="001320E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320E7">
              <w:rPr>
                <w:rFonts w:ascii="Times New Roman" w:eastAsia="Times New Roman" w:hAnsi="Times New Roman" w:cs="Times New Roman"/>
                <w:b/>
                <w:i/>
                <w:sz w:val="24"/>
                <w:szCs w:val="24"/>
                <w:highlight w:val="white"/>
              </w:rPr>
              <w:t>закупівель</w:t>
            </w:r>
            <w:proofErr w:type="spellEnd"/>
            <w:r w:rsidRPr="001320E7">
              <w:rPr>
                <w:rFonts w:ascii="Times New Roman" w:eastAsia="Times New Roman" w:hAnsi="Times New Roman" w:cs="Times New Roman"/>
                <w:b/>
                <w:i/>
                <w:sz w:val="24"/>
                <w:szCs w:val="24"/>
                <w:highlight w:val="white"/>
              </w:rPr>
              <w:t xml:space="preserve"> у разі, коли:</w:t>
            </w:r>
          </w:p>
          <w:p w:rsidR="001320E7" w:rsidRPr="001320E7" w:rsidRDefault="001320E7" w:rsidP="001320E7">
            <w:pPr>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20E7" w:rsidRPr="001320E7" w:rsidRDefault="001320E7" w:rsidP="001320E7">
            <w:pPr>
              <w:ind w:firstLine="567"/>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320E7" w:rsidRPr="001320E7" w:rsidRDefault="001320E7" w:rsidP="001320E7">
            <w:pPr>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320E7">
              <w:rPr>
                <w:rFonts w:ascii="Times New Roman" w:eastAsia="Times New Roman" w:hAnsi="Times New Roman" w:cs="Times New Roman"/>
                <w:sz w:val="24"/>
                <w:szCs w:val="24"/>
                <w:highlight w:val="white"/>
              </w:rPr>
              <w:t>закупівель</w:t>
            </w:r>
            <w:proofErr w:type="spellEnd"/>
            <w:r w:rsidRPr="001320E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320E7">
              <w:rPr>
                <w:rFonts w:ascii="Times New Roman" w:eastAsia="Times New Roman" w:hAnsi="Times New Roman" w:cs="Times New Roman"/>
                <w:sz w:val="24"/>
                <w:szCs w:val="24"/>
                <w:highlight w:val="white"/>
              </w:rPr>
              <w:t>закупівель</w:t>
            </w:r>
            <w:proofErr w:type="spellEnd"/>
            <w:r w:rsidRPr="001320E7">
              <w:rPr>
                <w:rFonts w:ascii="Times New Roman" w:eastAsia="Times New Roman" w:hAnsi="Times New Roman" w:cs="Times New Roman"/>
                <w:sz w:val="24"/>
                <w:szCs w:val="24"/>
                <w:highlight w:val="white"/>
              </w:rPr>
              <w:t>.</w:t>
            </w:r>
          </w:p>
          <w:p w:rsidR="001320E7" w:rsidRPr="001320E7" w:rsidRDefault="001320E7" w:rsidP="001320E7">
            <w:pPr>
              <w:jc w:val="both"/>
              <w:rPr>
                <w:rFonts w:ascii="Times New Roman" w:eastAsia="Times New Roman" w:hAnsi="Times New Roman" w:cs="Times New Roman"/>
                <w:sz w:val="24"/>
                <w:szCs w:val="24"/>
                <w:highlight w:val="white"/>
              </w:rPr>
            </w:pPr>
            <w:r w:rsidRPr="001320E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320E7">
              <w:rPr>
                <w:rFonts w:ascii="Times New Roman" w:eastAsia="Times New Roman" w:hAnsi="Times New Roman" w:cs="Times New Roman"/>
                <w:sz w:val="24"/>
                <w:szCs w:val="24"/>
                <w:highlight w:val="white"/>
              </w:rPr>
              <w:t>закупівель</w:t>
            </w:r>
            <w:proofErr w:type="spellEnd"/>
            <w:r w:rsidRPr="001320E7">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320E7">
              <w:rPr>
                <w:rFonts w:ascii="Times New Roman" w:eastAsia="Times New Roman" w:hAnsi="Times New Roman" w:cs="Times New Roman"/>
                <w:sz w:val="24"/>
                <w:szCs w:val="24"/>
                <w:highlight w:val="white"/>
              </w:rPr>
              <w:t>закупівель</w:t>
            </w:r>
            <w:proofErr w:type="spellEnd"/>
            <w:r w:rsidRPr="001320E7">
              <w:rPr>
                <w:rFonts w:ascii="Times New Roman" w:eastAsia="Times New Roman" w:hAnsi="Times New Roman" w:cs="Times New Roman"/>
                <w:sz w:val="24"/>
                <w:szCs w:val="24"/>
                <w:highlight w:val="white"/>
              </w:rPr>
              <w:t xml:space="preserve"> відповідно до статті 10 Закону.</w:t>
            </w:r>
          </w:p>
        </w:tc>
      </w:tr>
      <w:tr w:rsidR="001320E7">
        <w:trPr>
          <w:trHeight w:val="472"/>
          <w:jc w:val="center"/>
        </w:trPr>
        <w:tc>
          <w:tcPr>
            <w:tcW w:w="9960" w:type="dxa"/>
            <w:gridSpan w:val="3"/>
            <w:vAlign w:val="center"/>
          </w:tcPr>
          <w:p w:rsidR="001320E7" w:rsidRDefault="001320E7" w:rsidP="001320E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320E7">
        <w:trPr>
          <w:trHeight w:val="1119"/>
          <w:jc w:val="center"/>
        </w:trPr>
        <w:tc>
          <w:tcPr>
            <w:tcW w:w="705" w:type="dxa"/>
          </w:tcPr>
          <w:p w:rsidR="001320E7" w:rsidRDefault="001320E7" w:rsidP="001320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1320E7" w:rsidRDefault="001320E7" w:rsidP="001320E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320E7" w:rsidRDefault="001320E7" w:rsidP="001320E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320E7" w:rsidRDefault="001320E7" w:rsidP="001320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320E7" w:rsidRDefault="001320E7" w:rsidP="001320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320E7" w:rsidRDefault="001320E7" w:rsidP="001320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320E7" w:rsidRDefault="001320E7" w:rsidP="001320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320E7" w:rsidRDefault="001320E7" w:rsidP="001320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320E7" w:rsidRDefault="001320E7" w:rsidP="001320E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320E7" w:rsidRDefault="001320E7" w:rsidP="001320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320E7" w:rsidRDefault="001320E7" w:rsidP="001320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320E7" w:rsidRDefault="001320E7" w:rsidP="001320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320E7" w:rsidRDefault="001320E7" w:rsidP="001320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320E7" w:rsidRDefault="001320E7" w:rsidP="001320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320E7">
        <w:trPr>
          <w:trHeight w:val="1119"/>
          <w:jc w:val="center"/>
        </w:trPr>
        <w:tc>
          <w:tcPr>
            <w:tcW w:w="705" w:type="dxa"/>
          </w:tcPr>
          <w:p w:rsidR="001320E7" w:rsidRDefault="001320E7" w:rsidP="001320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320E7" w:rsidRDefault="001320E7" w:rsidP="001320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320E7" w:rsidRDefault="001320E7" w:rsidP="001320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320E7" w:rsidRDefault="001320E7" w:rsidP="001320E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320E7" w:rsidRDefault="001320E7" w:rsidP="001320E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320E7">
        <w:trPr>
          <w:trHeight w:val="1119"/>
          <w:jc w:val="center"/>
        </w:trPr>
        <w:tc>
          <w:tcPr>
            <w:tcW w:w="705" w:type="dxa"/>
          </w:tcPr>
          <w:p w:rsidR="001320E7" w:rsidRDefault="001320E7" w:rsidP="001320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320E7" w:rsidRDefault="001320E7" w:rsidP="001320E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320E7" w:rsidRDefault="001320E7" w:rsidP="001320E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320E7" w:rsidRDefault="001320E7" w:rsidP="001320E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320E7">
        <w:trPr>
          <w:trHeight w:val="2100"/>
          <w:jc w:val="center"/>
        </w:trPr>
        <w:tc>
          <w:tcPr>
            <w:tcW w:w="705" w:type="dxa"/>
          </w:tcPr>
          <w:p w:rsidR="001320E7" w:rsidRDefault="001320E7" w:rsidP="001320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320E7" w:rsidRDefault="001320E7" w:rsidP="001320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320E7" w:rsidRPr="001320E7" w:rsidRDefault="001320E7" w:rsidP="001320E7">
            <w:pPr>
              <w:widowControl w:val="0"/>
              <w:jc w:val="both"/>
              <w:rPr>
                <w:rFonts w:ascii="Times New Roman" w:eastAsia="Times New Roman" w:hAnsi="Times New Roman" w:cs="Times New Roman"/>
                <w:sz w:val="24"/>
                <w:szCs w:val="24"/>
              </w:rPr>
            </w:pPr>
            <w:r w:rsidRPr="001320E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320E7" w:rsidRPr="001320E7" w:rsidRDefault="001320E7" w:rsidP="001320E7">
            <w:pPr>
              <w:widowControl w:val="0"/>
              <w:jc w:val="both"/>
              <w:rPr>
                <w:rFonts w:ascii="Times New Roman" w:eastAsia="Times New Roman" w:hAnsi="Times New Roman" w:cs="Times New Roman"/>
                <w:sz w:val="24"/>
                <w:szCs w:val="24"/>
              </w:rPr>
            </w:pPr>
            <w:r w:rsidRPr="001320E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320E7" w:rsidRPr="001320E7" w:rsidRDefault="001320E7" w:rsidP="001320E7">
            <w:pPr>
              <w:shd w:val="clear" w:color="auto" w:fill="FFFFFF"/>
              <w:jc w:val="both"/>
              <w:rPr>
                <w:rFonts w:ascii="Times New Roman" w:eastAsia="Times New Roman" w:hAnsi="Times New Roman" w:cs="Times New Roman"/>
                <w:sz w:val="24"/>
                <w:szCs w:val="24"/>
              </w:rPr>
            </w:pPr>
            <w:r w:rsidRPr="001320E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320E7" w:rsidRPr="001320E7" w:rsidRDefault="001320E7" w:rsidP="001320E7">
            <w:pPr>
              <w:widowControl w:val="0"/>
              <w:pBdr>
                <w:top w:val="nil"/>
                <w:left w:val="nil"/>
                <w:bottom w:val="nil"/>
                <w:right w:val="nil"/>
                <w:between w:val="nil"/>
              </w:pBdr>
              <w:jc w:val="both"/>
              <w:rPr>
                <w:rFonts w:ascii="Times New Roman" w:eastAsia="Times New Roman" w:hAnsi="Times New Roman" w:cs="Times New Roman"/>
                <w:sz w:val="24"/>
                <w:szCs w:val="24"/>
              </w:rPr>
            </w:pPr>
            <w:r w:rsidRPr="001320E7">
              <w:rPr>
                <w:rFonts w:ascii="Times New Roman" w:eastAsia="Times New Roman" w:hAnsi="Times New Roman" w:cs="Times New Roman"/>
                <w:sz w:val="24"/>
                <w:szCs w:val="24"/>
              </w:rPr>
              <w:t>визначення грошового еквівалента зобов’язання в іноземній валюті;</w:t>
            </w:r>
          </w:p>
          <w:p w:rsidR="001320E7" w:rsidRPr="001320E7" w:rsidRDefault="001320E7" w:rsidP="001320E7">
            <w:pPr>
              <w:widowControl w:val="0"/>
              <w:pBdr>
                <w:top w:val="nil"/>
                <w:left w:val="nil"/>
                <w:bottom w:val="nil"/>
                <w:right w:val="nil"/>
                <w:between w:val="nil"/>
              </w:pBdr>
              <w:jc w:val="both"/>
              <w:rPr>
                <w:rFonts w:ascii="Times New Roman" w:eastAsia="Times New Roman" w:hAnsi="Times New Roman" w:cs="Times New Roman"/>
                <w:sz w:val="24"/>
                <w:szCs w:val="24"/>
              </w:rPr>
            </w:pPr>
            <w:r w:rsidRPr="001320E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320E7" w:rsidRDefault="001320E7" w:rsidP="001320E7">
            <w:pPr>
              <w:widowControl w:val="0"/>
              <w:pBdr>
                <w:top w:val="nil"/>
                <w:left w:val="nil"/>
                <w:bottom w:val="nil"/>
                <w:right w:val="nil"/>
                <w:between w:val="nil"/>
              </w:pBdr>
              <w:jc w:val="both"/>
              <w:rPr>
                <w:rFonts w:ascii="Times New Roman" w:eastAsia="Times New Roman" w:hAnsi="Times New Roman" w:cs="Times New Roman"/>
                <w:sz w:val="24"/>
                <w:szCs w:val="24"/>
              </w:rPr>
            </w:pPr>
            <w:r w:rsidRPr="001320E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320E7">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1320E7">
              <w:rPr>
                <w:rFonts w:ascii="Times New Roman" w:eastAsia="Times New Roman" w:hAnsi="Times New Roman" w:cs="Times New Roman"/>
                <w:sz w:val="24"/>
                <w:szCs w:val="24"/>
              </w:rPr>
              <w:t>.</w:t>
            </w:r>
          </w:p>
        </w:tc>
      </w:tr>
      <w:tr w:rsidR="001320E7">
        <w:trPr>
          <w:trHeight w:val="1119"/>
          <w:jc w:val="center"/>
        </w:trPr>
        <w:tc>
          <w:tcPr>
            <w:tcW w:w="705" w:type="dxa"/>
          </w:tcPr>
          <w:p w:rsidR="001320E7" w:rsidRDefault="001320E7" w:rsidP="001320E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320E7" w:rsidRDefault="001320E7" w:rsidP="001320E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320E7" w:rsidRPr="00091A49" w:rsidRDefault="001320E7" w:rsidP="001320E7">
            <w:pPr>
              <w:widowControl w:val="0"/>
              <w:ind w:right="120"/>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t>Забезпечення виконання договору про закупівлю не вимагається.</w:t>
            </w:r>
          </w:p>
          <w:p w:rsidR="001320E7" w:rsidRDefault="001320E7" w:rsidP="001320E7">
            <w:pPr>
              <w:widowControl w:val="0"/>
              <w:jc w:val="both"/>
              <w:rPr>
                <w:rFonts w:ascii="Times New Roman" w:eastAsia="Times New Roman" w:hAnsi="Times New Roman" w:cs="Times New Roman"/>
                <w:sz w:val="24"/>
                <w:szCs w:val="24"/>
              </w:rPr>
            </w:pPr>
          </w:p>
        </w:tc>
      </w:tr>
    </w:tbl>
    <w:p w:rsidR="00243018" w:rsidRDefault="0024301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43018" w:rsidRDefault="00200ED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243018" w:rsidRDefault="00200ED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243018" w:rsidRDefault="00200EDD" w:rsidP="008416ED">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8416ED" w:rsidRDefault="008416ED" w:rsidP="008416ED">
      <w:pPr>
        <w:spacing w:after="0"/>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в 1 прим.</w:t>
      </w:r>
    </w:p>
    <w:p w:rsidR="008416ED" w:rsidRDefault="008416ED">
      <w:pPr>
        <w:rPr>
          <w:rFonts w:ascii="Times New Roman" w:eastAsia="Times New Roman" w:hAnsi="Times New Roman" w:cs="Times New Roman"/>
          <w:sz w:val="24"/>
          <w:szCs w:val="24"/>
          <w:highlight w:val="white"/>
        </w:rPr>
      </w:pPr>
    </w:p>
    <w:p w:rsidR="008416ED" w:rsidRDefault="008416ED">
      <w:pPr>
        <w:rPr>
          <w:rFonts w:ascii="Times New Roman" w:eastAsia="Times New Roman" w:hAnsi="Times New Roman" w:cs="Times New Roman"/>
          <w:highlight w:val="white"/>
        </w:rPr>
      </w:pPr>
    </w:p>
    <w:p w:rsidR="000E0D8B" w:rsidRDefault="000E0D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D3F94" w:rsidRDefault="000D3F94" w:rsidP="000D3F94">
      <w:pPr>
        <w:spacing w:after="0" w:line="240" w:lineRule="auto"/>
        <w:rPr>
          <w:rFonts w:ascii="Times New Roman" w:eastAsia="Times New Roman" w:hAnsi="Times New Roman" w:cs="Times New Roman"/>
          <w:b/>
          <w:sz w:val="20"/>
          <w:szCs w:val="20"/>
        </w:rPr>
      </w:pPr>
    </w:p>
    <w:p w:rsidR="000D3F94" w:rsidRDefault="000D3F94" w:rsidP="000D3F9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D3F94" w:rsidRDefault="000D3F94" w:rsidP="000D3F94">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D3F94" w:rsidRDefault="000D3F94" w:rsidP="000D3F94">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D3F94" w:rsidRDefault="000D3F94" w:rsidP="000D3F94">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D3F94" w:rsidRDefault="000D3F94" w:rsidP="000D3F94">
      <w:pPr>
        <w:spacing w:after="0" w:line="240" w:lineRule="auto"/>
        <w:ind w:left="885"/>
        <w:jc w:val="center"/>
        <w:rPr>
          <w:rFonts w:ascii="Times New Roman" w:eastAsia="Times New Roman" w:hAnsi="Times New Roman" w:cs="Times New Roman"/>
          <w:b/>
          <w:i/>
          <w:color w:val="4A86E8"/>
          <w:sz w:val="20"/>
          <w:szCs w:val="20"/>
        </w:rPr>
      </w:pPr>
    </w:p>
    <w:p w:rsidR="000D3F94" w:rsidRDefault="000D3F94" w:rsidP="000D3F94">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0D3F94" w:rsidTr="00F10D7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3F94" w:rsidRDefault="000D3F94" w:rsidP="00F10D7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3F94" w:rsidRDefault="000D3F94" w:rsidP="00F10D7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D3F94" w:rsidRDefault="000D3F94" w:rsidP="00F10D7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554E3C">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D3F94" w:rsidTr="00F10D76">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обладнання, матеріально-технічної бази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0D3F94" w:rsidRDefault="000D3F94" w:rsidP="00F10D7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0D3F94" w:rsidRDefault="000D3F94" w:rsidP="00F10D76">
            <w:pPr>
              <w:spacing w:after="0" w:line="240" w:lineRule="auto"/>
              <w:jc w:val="both"/>
              <w:rPr>
                <w:rFonts w:ascii="Times New Roman" w:eastAsia="Times New Roman" w:hAnsi="Times New Roman" w:cs="Times New Roman"/>
                <w:color w:val="FF0000"/>
                <w:sz w:val="20"/>
                <w:szCs w:val="20"/>
                <w:highlight w:val="yellow"/>
              </w:rPr>
            </w:pPr>
          </w:p>
        </w:tc>
      </w:tr>
      <w:tr w:rsidR="000D3F94" w:rsidTr="00F10D7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0D3F94" w:rsidRDefault="000D3F94" w:rsidP="00F10D76">
            <w:pPr>
              <w:spacing w:after="0" w:line="240" w:lineRule="auto"/>
              <w:rPr>
                <w:rFonts w:ascii="Times New Roman" w:eastAsia="Times New Roman" w:hAnsi="Times New Roman" w:cs="Times New Roman"/>
                <w:sz w:val="20"/>
                <w:szCs w:val="20"/>
              </w:rPr>
            </w:pPr>
          </w:p>
          <w:p w:rsidR="000D3F94" w:rsidRDefault="000D3F94" w:rsidP="00F10D76">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Pr="00C838B9" w:rsidRDefault="000D3F94" w:rsidP="00F10D76">
            <w:pPr>
              <w:spacing w:after="0" w:line="240" w:lineRule="auto"/>
              <w:jc w:val="both"/>
              <w:rPr>
                <w:rFonts w:ascii="Times New Roman" w:eastAsia="Times New Roman" w:hAnsi="Times New Roman" w:cs="Times New Roman"/>
                <w:sz w:val="20"/>
                <w:szCs w:val="20"/>
              </w:rPr>
            </w:pPr>
            <w:r w:rsidRPr="00C838B9">
              <w:rPr>
                <w:rFonts w:ascii="Times New Roman" w:eastAsia="Times New Roman" w:hAnsi="Times New Roman" w:cs="Times New Roman"/>
                <w:sz w:val="20"/>
                <w:szCs w:val="20"/>
              </w:rPr>
              <w:t xml:space="preserve">2.1. Довідка </w:t>
            </w:r>
            <w:r w:rsidRPr="00D3468E">
              <w:rPr>
                <w:rFonts w:ascii="Times New Roman" w:eastAsia="Times New Roman" w:hAnsi="Times New Roman" w:cs="Times New Roman"/>
                <w:i/>
                <w:sz w:val="24"/>
                <w:szCs w:val="24"/>
                <w:lang w:eastAsia="uk-UA"/>
              </w:rPr>
              <w:t xml:space="preserve">(складена учасником в довільній формі) </w:t>
            </w:r>
            <w:r w:rsidRPr="00C838B9">
              <w:rPr>
                <w:rFonts w:ascii="Times New Roman" w:eastAsia="Times New Roman" w:hAnsi="Times New Roman" w:cs="Times New Roman"/>
                <w:sz w:val="20"/>
                <w:szCs w:val="20"/>
              </w:rPr>
              <w:t>про працівників відповідної кваліфікації, які мають необхідні знання та досвід</w:t>
            </w:r>
            <w:r>
              <w:rPr>
                <w:rFonts w:ascii="Times New Roman" w:eastAsia="Times New Roman" w:hAnsi="Times New Roman" w:cs="Times New Roman"/>
                <w:sz w:val="20"/>
                <w:szCs w:val="20"/>
              </w:rPr>
              <w:t>.</w:t>
            </w:r>
          </w:p>
          <w:p w:rsidR="000D3F94" w:rsidRPr="00C838B9" w:rsidRDefault="000D3F94" w:rsidP="00F10D76">
            <w:pPr>
              <w:tabs>
                <w:tab w:val="left" w:pos="5828"/>
              </w:tabs>
              <w:spacing w:after="0" w:line="240" w:lineRule="auto"/>
              <w:jc w:val="both"/>
              <w:rPr>
                <w:rFonts w:ascii="Times New Roman" w:eastAsia="Times New Roman" w:hAnsi="Times New Roman" w:cs="Times New Roman"/>
                <w:sz w:val="20"/>
                <w:szCs w:val="20"/>
                <w:lang w:eastAsia="uk-UA"/>
              </w:rPr>
            </w:pPr>
          </w:p>
        </w:tc>
      </w:tr>
      <w:tr w:rsidR="000D3F94" w:rsidTr="00F10D7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Default="000D3F94" w:rsidP="00F10D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F94" w:rsidRPr="00C838B9" w:rsidRDefault="000D3F94" w:rsidP="00F10D76">
            <w:pPr>
              <w:tabs>
                <w:tab w:val="left" w:pos="1080"/>
              </w:tabs>
              <w:ind w:right="22"/>
              <w:jc w:val="both"/>
              <w:rPr>
                <w:rFonts w:ascii="Times New Roman" w:eastAsia="Times New Roman" w:hAnsi="Times New Roman" w:cs="Times New Roman"/>
                <w:sz w:val="20"/>
                <w:szCs w:val="20"/>
                <w:lang w:eastAsia="uk-UA"/>
              </w:rPr>
            </w:pPr>
            <w:r w:rsidRPr="00C838B9">
              <w:rPr>
                <w:rFonts w:ascii="Times New Roman" w:eastAsia="Times New Roman" w:hAnsi="Times New Roman" w:cs="Times New Roman"/>
                <w:sz w:val="20"/>
                <w:szCs w:val="20"/>
                <w:lang w:eastAsia="uk-UA"/>
              </w:rPr>
              <w:t>3.1. Довідка про виконання аналогічних договорів</w:t>
            </w:r>
            <w:r w:rsidRPr="00C838B9">
              <w:rPr>
                <w:rFonts w:ascii="Times New Roman" w:eastAsia="Times New Roman" w:hAnsi="Times New Roman" w:cs="Times New Roman"/>
                <w:spacing w:val="1"/>
                <w:sz w:val="20"/>
                <w:szCs w:val="20"/>
                <w:lang w:eastAsia="uk-UA"/>
              </w:rPr>
              <w:t xml:space="preserve"> по даному предмету закупівлі в довільній формі із зазначенням (</w:t>
            </w:r>
            <w:r w:rsidRPr="00C838B9">
              <w:rPr>
                <w:rFonts w:ascii="Times New Roman" w:eastAsia="Times New Roman" w:hAnsi="Times New Roman" w:cs="Times New Roman"/>
                <w:sz w:val="20"/>
                <w:szCs w:val="20"/>
                <w:lang w:eastAsia="uk-UA"/>
              </w:rPr>
              <w:t>Предмет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p w:rsidR="000D3F94" w:rsidRPr="00C838B9" w:rsidRDefault="000D3F94" w:rsidP="00F10D76">
            <w:pPr>
              <w:widowControl w:val="0"/>
              <w:tabs>
                <w:tab w:val="left" w:pos="1080"/>
              </w:tabs>
              <w:spacing w:after="0"/>
              <w:jc w:val="both"/>
              <w:rPr>
                <w:rFonts w:ascii="Times New Roman" w:eastAsia="Times New Roman" w:hAnsi="Times New Roman" w:cs="Times New Roman"/>
                <w:sz w:val="20"/>
                <w:szCs w:val="20"/>
                <w:lang w:eastAsia="uk-UA"/>
              </w:rPr>
            </w:pPr>
            <w:r w:rsidRPr="00C838B9">
              <w:rPr>
                <w:rFonts w:ascii="Times New Roman" w:eastAsia="Times New Roman" w:hAnsi="Times New Roman" w:cs="Times New Roman"/>
                <w:sz w:val="20"/>
                <w:szCs w:val="20"/>
                <w:lang w:eastAsia="uk-UA"/>
              </w:rPr>
              <w:t xml:space="preserve">3.2. </w:t>
            </w:r>
            <w:r w:rsidRPr="00C838B9">
              <w:rPr>
                <w:rFonts w:ascii="Times New Roman" w:eastAsia="Times New Roman" w:hAnsi="Times New Roman" w:cs="Times New Roman"/>
                <w:bCs/>
                <w:sz w:val="20"/>
                <w:szCs w:val="20"/>
                <w:lang w:eastAsia="uk-UA"/>
              </w:rPr>
              <w:t>Копії договорів, (крім відомостей, що становлять комерційну таємницю</w:t>
            </w:r>
            <w:r w:rsidRPr="00C838B9">
              <w:rPr>
                <w:rFonts w:ascii="Times New Roman" w:eastAsia="Times New Roman" w:hAnsi="Times New Roman" w:cs="Times New Roman"/>
                <w:sz w:val="20"/>
                <w:szCs w:val="20"/>
                <w:lang w:eastAsia="uk-UA"/>
              </w:rPr>
              <w:t xml:space="preserve">), зазначеного (зазначених) в довідці, складеній відповідно до </w:t>
            </w:r>
            <w:proofErr w:type="spellStart"/>
            <w:r w:rsidRPr="00C838B9">
              <w:rPr>
                <w:rFonts w:ascii="Times New Roman" w:eastAsia="Times New Roman" w:hAnsi="Times New Roman" w:cs="Times New Roman"/>
                <w:sz w:val="20"/>
                <w:szCs w:val="20"/>
                <w:lang w:eastAsia="uk-UA"/>
              </w:rPr>
              <w:t>пп</w:t>
            </w:r>
            <w:proofErr w:type="spellEnd"/>
            <w:r w:rsidRPr="00C838B9">
              <w:rPr>
                <w:rFonts w:ascii="Times New Roman" w:eastAsia="Times New Roman" w:hAnsi="Times New Roman" w:cs="Times New Roman"/>
                <w:sz w:val="20"/>
                <w:szCs w:val="20"/>
                <w:lang w:eastAsia="uk-UA"/>
              </w:rPr>
              <w:t>. 3.1.</w:t>
            </w:r>
          </w:p>
        </w:tc>
      </w:tr>
    </w:tbl>
    <w:p w:rsidR="000D3F94" w:rsidRDefault="000D3F94" w:rsidP="000D3F94">
      <w:pPr>
        <w:spacing w:before="20" w:after="20" w:line="240" w:lineRule="auto"/>
        <w:jc w:val="both"/>
        <w:rPr>
          <w:rFonts w:ascii="Times New Roman" w:eastAsia="Times New Roman" w:hAnsi="Times New Roman" w:cs="Times New Roman"/>
          <w:b/>
          <w:sz w:val="20"/>
          <w:szCs w:val="20"/>
        </w:rPr>
      </w:pPr>
    </w:p>
    <w:p w:rsidR="001320E7" w:rsidRDefault="001320E7" w:rsidP="001320E7">
      <w:pPr>
        <w:spacing w:before="20" w:after="20" w:line="240" w:lineRule="auto"/>
        <w:jc w:val="center"/>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1320E7" w:rsidRPr="001320E7" w:rsidRDefault="001320E7" w:rsidP="001320E7">
      <w:pPr>
        <w:spacing w:after="0"/>
        <w:ind w:firstLine="567"/>
        <w:jc w:val="both"/>
        <w:rPr>
          <w:rFonts w:ascii="Times New Roman" w:eastAsia="Times New Roman" w:hAnsi="Times New Roman" w:cs="Times New Roman"/>
          <w:sz w:val="20"/>
          <w:szCs w:val="20"/>
          <w:highlight w:val="white"/>
        </w:rPr>
      </w:pPr>
      <w:r w:rsidRPr="001320E7">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20E7">
        <w:rPr>
          <w:rFonts w:ascii="Times New Roman" w:eastAsia="Times New Roman" w:hAnsi="Times New Roman" w:cs="Times New Roman"/>
          <w:sz w:val="20"/>
          <w:szCs w:val="20"/>
          <w:highlight w:val="white"/>
        </w:rPr>
        <w:t>закупівель</w:t>
      </w:r>
      <w:proofErr w:type="spellEnd"/>
      <w:r w:rsidRPr="001320E7">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20E7" w:rsidRPr="001320E7" w:rsidRDefault="001320E7" w:rsidP="001320E7">
      <w:pPr>
        <w:spacing w:after="0"/>
        <w:ind w:firstLine="567"/>
        <w:jc w:val="both"/>
        <w:rPr>
          <w:rFonts w:ascii="Times New Roman" w:eastAsia="Times New Roman" w:hAnsi="Times New Roman" w:cs="Times New Roman"/>
          <w:sz w:val="20"/>
          <w:szCs w:val="20"/>
          <w:highlight w:val="white"/>
        </w:rPr>
      </w:pPr>
      <w:r w:rsidRPr="001320E7">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1320E7">
        <w:rPr>
          <w:rFonts w:ascii="Times New Roman" w:eastAsia="Times New Roman" w:hAnsi="Times New Roman" w:cs="Times New Roman"/>
          <w:sz w:val="20"/>
          <w:szCs w:val="20"/>
          <w:highlight w:val="white"/>
        </w:rPr>
        <w:t>закупівель</w:t>
      </w:r>
      <w:proofErr w:type="spellEnd"/>
      <w:r w:rsidRPr="001320E7">
        <w:rPr>
          <w:rFonts w:ascii="Times New Roman" w:eastAsia="Times New Roman" w:hAnsi="Times New Roman" w:cs="Times New Roman"/>
          <w:sz w:val="20"/>
          <w:szCs w:val="20"/>
          <w:highlight w:val="white"/>
        </w:rPr>
        <w:t xml:space="preserve"> під час подання тендерної пропозиції.</w:t>
      </w:r>
    </w:p>
    <w:p w:rsidR="001320E7" w:rsidRDefault="001320E7" w:rsidP="001320E7">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1320E7" w:rsidRPr="001320E7" w:rsidRDefault="001320E7" w:rsidP="001320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1320E7">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1320E7">
        <w:rPr>
          <w:rFonts w:ascii="Times New Roman" w:eastAsia="Times New Roman" w:hAnsi="Times New Roman" w:cs="Times New Roman"/>
          <w:i/>
          <w:sz w:val="20"/>
          <w:szCs w:val="20"/>
        </w:rPr>
        <w:t>закупівель</w:t>
      </w:r>
      <w:proofErr w:type="spellEnd"/>
      <w:r w:rsidRPr="001320E7">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320E7" w:rsidRPr="001320E7" w:rsidRDefault="001320E7" w:rsidP="001320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320E7">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20E7">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1320E7">
        <w:rPr>
          <w:rFonts w:ascii="Times New Roman" w:eastAsia="Times New Roman" w:hAnsi="Times New Roman" w:cs="Times New Roman"/>
          <w:sz w:val="20"/>
          <w:szCs w:val="20"/>
        </w:rPr>
        <w:t>, замовник перевіряє таких суб’єктів господарювання щодо відсутності</w:t>
      </w:r>
      <w:r w:rsidRPr="001320E7">
        <w:rPr>
          <w:rFonts w:ascii="Times New Roman" w:eastAsia="Times New Roman" w:hAnsi="Times New Roman" w:cs="Times New Roman"/>
          <w:sz w:val="28"/>
          <w:szCs w:val="28"/>
        </w:rPr>
        <w:t xml:space="preserve"> </w:t>
      </w:r>
      <w:r w:rsidRPr="001320E7">
        <w:rPr>
          <w:rFonts w:ascii="Times New Roman" w:eastAsia="Times New Roman" w:hAnsi="Times New Roman" w:cs="Times New Roman"/>
          <w:sz w:val="20"/>
          <w:szCs w:val="20"/>
        </w:rPr>
        <w:t>підстав, визначених пунктом 47 Особливостей.</w:t>
      </w:r>
    </w:p>
    <w:p w:rsidR="001320E7" w:rsidRPr="001320E7" w:rsidRDefault="001320E7" w:rsidP="001320E7">
      <w:pPr>
        <w:spacing w:after="80"/>
        <w:jc w:val="both"/>
        <w:rPr>
          <w:rFonts w:ascii="Times New Roman" w:eastAsia="Times New Roman" w:hAnsi="Times New Roman" w:cs="Times New Roman"/>
          <w:sz w:val="20"/>
          <w:szCs w:val="20"/>
        </w:rPr>
      </w:pPr>
    </w:p>
    <w:p w:rsidR="001320E7" w:rsidRPr="001320E7" w:rsidRDefault="001320E7" w:rsidP="001320E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320E7">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1320E7">
        <w:rPr>
          <w:rFonts w:ascii="Times New Roman" w:eastAsia="Times New Roman" w:hAnsi="Times New Roman" w:cs="Times New Roman"/>
          <w:sz w:val="24"/>
          <w:szCs w:val="24"/>
        </w:rPr>
        <w:t>47</w:t>
      </w:r>
      <w:r w:rsidRPr="001320E7">
        <w:rPr>
          <w:rFonts w:ascii="Times New Roman" w:eastAsia="Times New Roman" w:hAnsi="Times New Roman" w:cs="Times New Roman"/>
          <w:b/>
          <w:sz w:val="24"/>
          <w:szCs w:val="24"/>
        </w:rPr>
        <w:t xml:space="preserve"> Особливостей:</w:t>
      </w:r>
    </w:p>
    <w:p w:rsidR="001320E7" w:rsidRPr="001320E7" w:rsidRDefault="001320E7" w:rsidP="001320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320E7">
        <w:rPr>
          <w:rFonts w:ascii="Times New Roman" w:eastAsia="Times New Roman" w:hAnsi="Times New Roman" w:cs="Times New Roman"/>
          <w:sz w:val="20"/>
          <w:szCs w:val="20"/>
        </w:rPr>
        <w:t xml:space="preserve">Переможець процедури закупівлі у строк, що </w:t>
      </w:r>
      <w:r w:rsidRPr="001320E7">
        <w:rPr>
          <w:rFonts w:ascii="Times New Roman" w:eastAsia="Times New Roman" w:hAnsi="Times New Roman" w:cs="Times New Roman"/>
          <w:b/>
          <w:i/>
          <w:sz w:val="20"/>
          <w:szCs w:val="20"/>
        </w:rPr>
        <w:t xml:space="preserve">не перевищує чотири дні </w:t>
      </w:r>
      <w:r w:rsidRPr="001320E7">
        <w:rPr>
          <w:rFonts w:ascii="Times New Roman" w:eastAsia="Times New Roman" w:hAnsi="Times New Roman" w:cs="Times New Roman"/>
          <w:sz w:val="20"/>
          <w:szCs w:val="20"/>
        </w:rPr>
        <w:t xml:space="preserve">з дати оприлюднення в електронній системі </w:t>
      </w:r>
      <w:proofErr w:type="spellStart"/>
      <w:r w:rsidRPr="001320E7">
        <w:rPr>
          <w:rFonts w:ascii="Times New Roman" w:eastAsia="Times New Roman" w:hAnsi="Times New Roman" w:cs="Times New Roman"/>
          <w:sz w:val="20"/>
          <w:szCs w:val="20"/>
        </w:rPr>
        <w:t>закупівель</w:t>
      </w:r>
      <w:proofErr w:type="spellEnd"/>
      <w:r w:rsidRPr="001320E7">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320E7">
        <w:rPr>
          <w:rFonts w:ascii="Times New Roman" w:eastAsia="Times New Roman" w:hAnsi="Times New Roman" w:cs="Times New Roman"/>
          <w:sz w:val="20"/>
          <w:szCs w:val="20"/>
        </w:rPr>
        <w:t>закупівель</w:t>
      </w:r>
      <w:proofErr w:type="spellEnd"/>
      <w:r w:rsidRPr="001320E7">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пункту 47 Особливостей. </w:t>
      </w:r>
    </w:p>
    <w:p w:rsidR="001320E7" w:rsidRPr="001320E7" w:rsidRDefault="001320E7" w:rsidP="001320E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320E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320E7" w:rsidRDefault="001320E7" w:rsidP="001320E7">
      <w:pPr>
        <w:spacing w:after="0" w:line="240" w:lineRule="auto"/>
        <w:rPr>
          <w:rFonts w:ascii="Times New Roman" w:eastAsia="Times New Roman" w:hAnsi="Times New Roman" w:cs="Times New Roman"/>
          <w:b/>
          <w:sz w:val="20"/>
          <w:szCs w:val="20"/>
          <w:highlight w:val="white"/>
        </w:rPr>
      </w:pPr>
    </w:p>
    <w:p w:rsidR="001320E7" w:rsidRDefault="001320E7" w:rsidP="001320E7">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320E7" w:rsidTr="00E242A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1320E7" w:rsidRDefault="001320E7" w:rsidP="00E242A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1320E7" w:rsidRDefault="001320E7" w:rsidP="00E242A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320E7" w:rsidTr="00E242A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20E7" w:rsidRDefault="001320E7" w:rsidP="00E242A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1320E7" w:rsidRDefault="001320E7" w:rsidP="00E242A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1320E7" w:rsidRDefault="001320E7" w:rsidP="00E242A2">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lastRenderedPageBreak/>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1320E7" w:rsidTr="00E242A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20E7" w:rsidRDefault="001320E7" w:rsidP="00E242A2">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320E7" w:rsidRDefault="001320E7" w:rsidP="00E242A2">
            <w:pPr>
              <w:spacing w:after="0" w:line="240" w:lineRule="auto"/>
              <w:jc w:val="both"/>
              <w:rPr>
                <w:rFonts w:ascii="Times New Roman" w:eastAsia="Times New Roman" w:hAnsi="Times New Roman" w:cs="Times New Roman"/>
                <w:b/>
                <w:sz w:val="20"/>
                <w:szCs w:val="20"/>
                <w:highlight w:val="white"/>
              </w:rPr>
            </w:pPr>
          </w:p>
          <w:p w:rsidR="001320E7" w:rsidRDefault="001320E7" w:rsidP="00E242A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320E7" w:rsidTr="00E242A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20E7" w:rsidRDefault="001320E7" w:rsidP="00E242A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right="140"/>
              <w:jc w:val="both"/>
              <w:rPr>
                <w:rFonts w:ascii="Times New Roman" w:eastAsia="Times New Roman" w:hAnsi="Times New Roman" w:cs="Times New Roman"/>
                <w:b/>
                <w:sz w:val="20"/>
                <w:szCs w:val="20"/>
                <w:highlight w:val="white"/>
              </w:rPr>
            </w:pPr>
          </w:p>
        </w:tc>
      </w:tr>
    </w:tbl>
    <w:p w:rsidR="001320E7" w:rsidRDefault="001320E7" w:rsidP="001320E7">
      <w:pPr>
        <w:spacing w:after="0" w:line="240" w:lineRule="auto"/>
        <w:rPr>
          <w:rFonts w:ascii="Times New Roman" w:eastAsia="Times New Roman" w:hAnsi="Times New Roman" w:cs="Times New Roman"/>
          <w:b/>
          <w:color w:val="000000"/>
          <w:sz w:val="20"/>
          <w:szCs w:val="20"/>
        </w:rPr>
      </w:pPr>
    </w:p>
    <w:p w:rsidR="001320E7" w:rsidRDefault="001320E7" w:rsidP="001320E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320E7" w:rsidTr="00E242A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320E7" w:rsidRDefault="001320E7" w:rsidP="00E242A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1320E7" w:rsidRDefault="001320E7" w:rsidP="00E242A2">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320E7" w:rsidTr="00E242A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20E7" w:rsidRDefault="001320E7" w:rsidP="00E242A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1320E7" w:rsidRDefault="001320E7" w:rsidP="00E242A2">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320E7" w:rsidRDefault="001320E7" w:rsidP="00E242A2">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lastRenderedPageBreak/>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1320E7" w:rsidTr="00E242A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20E7" w:rsidRDefault="001320E7" w:rsidP="00E242A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320E7" w:rsidRDefault="001320E7" w:rsidP="00E242A2">
            <w:pPr>
              <w:spacing w:after="0" w:line="240" w:lineRule="auto"/>
              <w:jc w:val="both"/>
              <w:rPr>
                <w:rFonts w:ascii="Times New Roman" w:eastAsia="Times New Roman" w:hAnsi="Times New Roman" w:cs="Times New Roman"/>
                <w:b/>
                <w:sz w:val="20"/>
                <w:szCs w:val="20"/>
              </w:rPr>
            </w:pPr>
          </w:p>
          <w:p w:rsidR="001320E7" w:rsidRDefault="001320E7" w:rsidP="00E242A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1320E7" w:rsidTr="00E242A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320E7" w:rsidRDefault="001320E7" w:rsidP="00E242A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right="140"/>
              <w:jc w:val="both"/>
              <w:rPr>
                <w:rFonts w:ascii="Times New Roman" w:eastAsia="Times New Roman" w:hAnsi="Times New Roman" w:cs="Times New Roman"/>
                <w:b/>
                <w:sz w:val="20"/>
                <w:szCs w:val="20"/>
              </w:rPr>
            </w:pPr>
          </w:p>
        </w:tc>
      </w:tr>
    </w:tbl>
    <w:p w:rsidR="001320E7" w:rsidRDefault="001320E7" w:rsidP="001320E7">
      <w:pPr>
        <w:shd w:val="clear" w:color="auto" w:fill="FFFFFF"/>
        <w:spacing w:after="0" w:line="240" w:lineRule="auto"/>
        <w:rPr>
          <w:rFonts w:ascii="Times New Roman" w:eastAsia="Times New Roman" w:hAnsi="Times New Roman" w:cs="Times New Roman"/>
          <w:sz w:val="20"/>
          <w:szCs w:val="20"/>
        </w:rPr>
      </w:pPr>
    </w:p>
    <w:p w:rsidR="001320E7" w:rsidRDefault="001320E7" w:rsidP="001320E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1320E7" w:rsidTr="00E242A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320E7" w:rsidRDefault="001320E7" w:rsidP="00E242A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1320E7" w:rsidTr="00E242A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320E7" w:rsidTr="00E242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1320E7" w:rsidRDefault="001320E7" w:rsidP="00E242A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320E7" w:rsidTr="00E242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0E7" w:rsidRDefault="001320E7" w:rsidP="00E242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rFonts w:ascii="Times New Roman" w:eastAsia="Times New Roman" w:hAnsi="Times New Roman" w:cs="Times New Roman"/>
                <w:highlight w:val="white"/>
              </w:rPr>
              <w:t>Ісламської Республіки Іран</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1320E7" w:rsidRDefault="001320E7" w:rsidP="00E242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D3F94" w:rsidRDefault="000D3F94" w:rsidP="000D3F94">
      <w:pPr>
        <w:shd w:val="clear" w:color="auto" w:fill="FFFFFF"/>
        <w:spacing w:after="0" w:line="240" w:lineRule="auto"/>
        <w:rPr>
          <w:rFonts w:ascii="Times New Roman" w:eastAsia="Times New Roman" w:hAnsi="Times New Roman" w:cs="Times New Roman"/>
          <w:sz w:val="20"/>
          <w:szCs w:val="20"/>
        </w:rPr>
      </w:pPr>
    </w:p>
    <w:p w:rsidR="000D3F94" w:rsidRDefault="000D3F94" w:rsidP="00CA0FCC">
      <w:pPr>
        <w:spacing w:after="0" w:line="240" w:lineRule="auto"/>
        <w:ind w:firstLine="426"/>
        <w:jc w:val="right"/>
        <w:rPr>
          <w:rFonts w:ascii="Times New Roman" w:eastAsia="Times New Roman" w:hAnsi="Times New Roman" w:cs="Times New Roman"/>
          <w:b/>
          <w:bCs/>
          <w:i/>
          <w:color w:val="000000"/>
          <w:sz w:val="24"/>
          <w:szCs w:val="24"/>
        </w:rPr>
      </w:pPr>
    </w:p>
    <w:p w:rsidR="000D3F94" w:rsidRDefault="000D3F94">
      <w:pPr>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br w:type="page"/>
      </w:r>
    </w:p>
    <w:p w:rsidR="00CA0FCC" w:rsidRPr="00FE2840" w:rsidRDefault="00CA0FCC" w:rsidP="00CA0FCC">
      <w:pPr>
        <w:spacing w:after="0" w:line="240" w:lineRule="auto"/>
        <w:ind w:firstLine="426"/>
        <w:jc w:val="right"/>
        <w:rPr>
          <w:rFonts w:ascii="Times New Roman" w:eastAsia="Times New Roman" w:hAnsi="Times New Roman" w:cs="Times New Roman"/>
          <w:b/>
          <w:bCs/>
          <w:i/>
          <w:color w:val="000000"/>
          <w:sz w:val="24"/>
          <w:szCs w:val="24"/>
          <w:lang w:eastAsia="x-none"/>
        </w:rPr>
      </w:pPr>
      <w:r>
        <w:rPr>
          <w:rFonts w:ascii="Times New Roman" w:eastAsia="Times New Roman" w:hAnsi="Times New Roman" w:cs="Times New Roman"/>
          <w:b/>
          <w:bCs/>
          <w:i/>
          <w:color w:val="000000"/>
          <w:sz w:val="24"/>
          <w:szCs w:val="24"/>
        </w:rPr>
        <w:lastRenderedPageBreak/>
        <w:t>Додаток 2</w:t>
      </w:r>
    </w:p>
    <w:p w:rsidR="00CA0FCC" w:rsidRPr="00AC490E" w:rsidRDefault="00CA0FCC" w:rsidP="00CA0FCC">
      <w:pPr>
        <w:tabs>
          <w:tab w:val="left" w:pos="540"/>
          <w:tab w:val="left" w:pos="6120"/>
        </w:tabs>
        <w:spacing w:after="0" w:line="240" w:lineRule="auto"/>
        <w:jc w:val="right"/>
        <w:rPr>
          <w:rFonts w:ascii="Times New Roman" w:eastAsia="Times New Roman" w:hAnsi="Times New Roman" w:cs="Times New Roman"/>
          <w:bCs/>
          <w:color w:val="808080"/>
          <w:sz w:val="24"/>
          <w:szCs w:val="24"/>
        </w:rPr>
      </w:pPr>
      <w:r w:rsidRPr="00AC490E">
        <w:rPr>
          <w:rFonts w:ascii="Times New Roman" w:eastAsia="Times New Roman" w:hAnsi="Times New Roman" w:cs="Times New Roman"/>
          <w:bCs/>
          <w:i/>
          <w:color w:val="000000"/>
          <w:sz w:val="24"/>
          <w:szCs w:val="24"/>
        </w:rPr>
        <w:t xml:space="preserve">до тендерної документації </w:t>
      </w:r>
    </w:p>
    <w:p w:rsidR="00CA0FCC" w:rsidRPr="00DC0043" w:rsidRDefault="00CA0FCC" w:rsidP="00CA0FCC">
      <w:pPr>
        <w:spacing w:after="0" w:line="240" w:lineRule="auto"/>
        <w:rPr>
          <w:rFonts w:ascii="Times New Roman" w:eastAsia="Times New Roman" w:hAnsi="Times New Roman" w:cs="Times New Roman"/>
          <w:b/>
          <w:bCs/>
          <w:sz w:val="24"/>
          <w:szCs w:val="24"/>
          <w:lang w:eastAsia="uk-UA"/>
        </w:rPr>
      </w:pPr>
    </w:p>
    <w:tbl>
      <w:tblPr>
        <w:tblW w:w="9533" w:type="dxa"/>
        <w:tblInd w:w="93" w:type="dxa"/>
        <w:tblLayout w:type="fixed"/>
        <w:tblLook w:val="0000" w:firstRow="0" w:lastRow="0" w:firstColumn="0" w:lastColumn="0" w:noHBand="0" w:noVBand="0"/>
      </w:tblPr>
      <w:tblGrid>
        <w:gridCol w:w="333"/>
        <w:gridCol w:w="227"/>
        <w:gridCol w:w="4734"/>
        <w:gridCol w:w="1559"/>
        <w:gridCol w:w="896"/>
        <w:gridCol w:w="1372"/>
        <w:gridCol w:w="412"/>
      </w:tblGrid>
      <w:tr w:rsidR="008416ED" w:rsidRPr="00077FED" w:rsidTr="00B13902">
        <w:trPr>
          <w:trHeight w:val="1186"/>
        </w:trPr>
        <w:tc>
          <w:tcPr>
            <w:tcW w:w="333" w:type="dxa"/>
            <w:tcBorders>
              <w:top w:val="nil"/>
              <w:left w:val="nil"/>
              <w:bottom w:val="nil"/>
              <w:right w:val="nil"/>
            </w:tcBorders>
          </w:tcPr>
          <w:p w:rsidR="008416ED" w:rsidRPr="00077FED" w:rsidRDefault="008416ED" w:rsidP="00F10D76">
            <w:pPr>
              <w:jc w:val="right"/>
              <w:rPr>
                <w:rFonts w:ascii="Times New Roman" w:hAnsi="Times New Roman" w:cs="Times New Roman"/>
                <w:sz w:val="24"/>
                <w:szCs w:val="24"/>
              </w:rPr>
            </w:pPr>
          </w:p>
        </w:tc>
        <w:tc>
          <w:tcPr>
            <w:tcW w:w="9200" w:type="dxa"/>
            <w:gridSpan w:val="6"/>
            <w:tcBorders>
              <w:top w:val="nil"/>
              <w:left w:val="nil"/>
              <w:bottom w:val="nil"/>
              <w:right w:val="nil"/>
            </w:tcBorders>
            <w:shd w:val="clear" w:color="auto" w:fill="auto"/>
            <w:vAlign w:val="bottom"/>
          </w:tcPr>
          <w:p w:rsidR="008416ED" w:rsidRPr="00077FED" w:rsidRDefault="008416ED" w:rsidP="00F10D76">
            <w:pPr>
              <w:jc w:val="right"/>
              <w:rPr>
                <w:rFonts w:ascii="Times New Roman" w:hAnsi="Times New Roman" w:cs="Times New Roman"/>
                <w:sz w:val="24"/>
                <w:szCs w:val="24"/>
              </w:rPr>
            </w:pPr>
          </w:p>
          <w:p w:rsidR="008416ED" w:rsidRDefault="008416ED" w:rsidP="00B13902">
            <w:pPr>
              <w:widowControl w:val="0"/>
              <w:autoSpaceDE w:val="0"/>
              <w:autoSpaceDN w:val="0"/>
              <w:adjustRightInd w:val="0"/>
              <w:ind w:left="60" w:firstLine="719"/>
              <w:jc w:val="center"/>
              <w:rPr>
                <w:rFonts w:ascii="Times New Roman" w:hAnsi="Times New Roman" w:cs="Times New Roman"/>
                <w:b/>
                <w:bCs/>
                <w:sz w:val="24"/>
                <w:szCs w:val="24"/>
              </w:rPr>
            </w:pPr>
            <w:r w:rsidRPr="00077FED">
              <w:rPr>
                <w:rFonts w:ascii="Times New Roman" w:hAnsi="Times New Roman" w:cs="Times New Roman"/>
                <w:b/>
                <w:bCs/>
                <w:sz w:val="24"/>
                <w:szCs w:val="24"/>
              </w:rPr>
              <w:t>Медико-технічн</w:t>
            </w:r>
            <w:r>
              <w:rPr>
                <w:rFonts w:ascii="Times New Roman" w:hAnsi="Times New Roman" w:cs="Times New Roman"/>
                <w:b/>
                <w:bCs/>
                <w:sz w:val="24"/>
                <w:szCs w:val="24"/>
              </w:rPr>
              <w:t>е</w:t>
            </w:r>
            <w:r w:rsidRPr="00077FED">
              <w:rPr>
                <w:rFonts w:ascii="Times New Roman" w:hAnsi="Times New Roman" w:cs="Times New Roman"/>
                <w:b/>
                <w:bCs/>
                <w:sz w:val="24"/>
                <w:szCs w:val="24"/>
              </w:rPr>
              <w:t xml:space="preserve"> </w:t>
            </w:r>
            <w:r>
              <w:rPr>
                <w:rFonts w:ascii="Times New Roman" w:hAnsi="Times New Roman" w:cs="Times New Roman"/>
                <w:b/>
                <w:bCs/>
                <w:sz w:val="24"/>
                <w:szCs w:val="24"/>
              </w:rPr>
              <w:t>завдання</w:t>
            </w:r>
          </w:p>
          <w:p w:rsidR="00B13902" w:rsidRPr="00077FED" w:rsidRDefault="00B13902" w:rsidP="00B13902">
            <w:pPr>
              <w:widowControl w:val="0"/>
              <w:autoSpaceDE w:val="0"/>
              <w:autoSpaceDN w:val="0"/>
              <w:adjustRightInd w:val="0"/>
              <w:ind w:left="60" w:firstLine="719"/>
              <w:jc w:val="center"/>
              <w:rPr>
                <w:rFonts w:ascii="Times New Roman" w:hAnsi="Times New Roman" w:cs="Times New Roman"/>
                <w:b/>
                <w:bCs/>
                <w:sz w:val="24"/>
                <w:szCs w:val="24"/>
              </w:rPr>
            </w:pPr>
            <w:r w:rsidRPr="008416ED">
              <w:rPr>
                <w:rFonts w:ascii="Times New Roman" w:hAnsi="Times New Roman"/>
                <w:sz w:val="24"/>
                <w:szCs w:val="24"/>
              </w:rPr>
              <w:t>на закупівлю ДК 021:2015</w:t>
            </w:r>
            <w:r w:rsidRPr="007C6A4E">
              <w:rPr>
                <w:rFonts w:ascii="Times New Roman" w:hAnsi="Times New Roman"/>
                <w:b/>
                <w:sz w:val="24"/>
                <w:szCs w:val="24"/>
              </w:rPr>
              <w:t xml:space="preserve"> </w:t>
            </w:r>
            <w:r>
              <w:rPr>
                <w:rFonts w:ascii="Times New Roman" w:eastAsia="Times New Roman" w:hAnsi="Times New Roman" w:cs="Times New Roman"/>
                <w:color w:val="000000"/>
                <w:sz w:val="24"/>
                <w:szCs w:val="24"/>
              </w:rPr>
              <w:t xml:space="preserve">33120000-7 </w:t>
            </w:r>
            <w:r w:rsidRPr="008416ED">
              <w:rPr>
                <w:rFonts w:ascii="Times New Roman" w:eastAsia="Times New Roman" w:hAnsi="Times New Roman" w:cs="Times New Roman"/>
                <w:color w:val="000000"/>
                <w:sz w:val="24"/>
                <w:szCs w:val="24"/>
              </w:rPr>
              <w:t>Системи реєстрації медичної інформації та дослідне обладнання (</w:t>
            </w:r>
            <w:r w:rsidR="00050E0F" w:rsidRPr="00D91BC6">
              <w:rPr>
                <w:rFonts w:ascii="Times New Roman" w:eastAsia="Times New Roman" w:hAnsi="Times New Roman" w:cs="Times New Roman"/>
                <w:color w:val="000000"/>
                <w:sz w:val="24"/>
                <w:szCs w:val="24"/>
              </w:rPr>
              <w:t>Безконтактний</w:t>
            </w:r>
            <w:r w:rsidR="00050E0F" w:rsidRPr="00D91BC6">
              <w:rPr>
                <w:rFonts w:ascii="Times New Roman" w:hAnsi="Times New Roman" w:cs="Times New Roman"/>
                <w:b/>
                <w:sz w:val="32"/>
                <w:szCs w:val="32"/>
              </w:rPr>
              <w:t xml:space="preserve"> </w:t>
            </w:r>
            <w:r w:rsidR="00FD58D0">
              <w:rPr>
                <w:rFonts w:ascii="Times New Roman" w:eastAsia="Times New Roman" w:hAnsi="Times New Roman" w:cs="Times New Roman"/>
                <w:color w:val="000000"/>
                <w:sz w:val="24"/>
                <w:szCs w:val="24"/>
              </w:rPr>
              <w:t>т</w:t>
            </w:r>
            <w:r w:rsidR="00050E0F" w:rsidRPr="00D91BC6">
              <w:rPr>
                <w:rFonts w:ascii="Times New Roman" w:eastAsia="Times New Roman" w:hAnsi="Times New Roman" w:cs="Times New Roman"/>
                <w:color w:val="000000"/>
                <w:sz w:val="24"/>
                <w:szCs w:val="24"/>
              </w:rPr>
              <w:t>онометр</w:t>
            </w:r>
            <w:r w:rsidR="00050E0F">
              <w:rPr>
                <w:rFonts w:ascii="Times New Roman" w:eastAsia="Times New Roman" w:hAnsi="Times New Roman" w:cs="Times New Roman"/>
                <w:color w:val="000000"/>
                <w:sz w:val="24"/>
                <w:szCs w:val="24"/>
              </w:rPr>
              <w:t xml:space="preserve"> </w:t>
            </w:r>
            <w:r w:rsidR="00050E0F" w:rsidRPr="00050E0F">
              <w:rPr>
                <w:rFonts w:ascii="Times New Roman" w:eastAsia="Times New Roman" w:hAnsi="Times New Roman" w:cs="Times New Roman"/>
                <w:color w:val="000000"/>
                <w:sz w:val="24"/>
                <w:szCs w:val="24"/>
              </w:rPr>
              <w:t>зі с</w:t>
            </w:r>
            <w:r w:rsidR="00050E0F" w:rsidRPr="00050E0F">
              <w:rPr>
                <w:rFonts w:ascii="Times New Roman" w:hAnsi="Times New Roman" w:cs="Times New Roman"/>
                <w:i/>
                <w:sz w:val="24"/>
                <w:szCs w:val="24"/>
              </w:rPr>
              <w:t>толом електропідйомним</w:t>
            </w:r>
            <w:r w:rsidR="00D91BC6" w:rsidRPr="00D91BC6">
              <w:rPr>
                <w:rFonts w:ascii="Times New Roman" w:eastAsia="Times New Roman" w:hAnsi="Times New Roman" w:cs="Times New Roman"/>
                <w:color w:val="000000"/>
                <w:sz w:val="24"/>
                <w:szCs w:val="24"/>
              </w:rPr>
              <w:t>)</w:t>
            </w:r>
          </w:p>
          <w:p w:rsidR="008416ED" w:rsidRPr="00077FED" w:rsidRDefault="008416ED" w:rsidP="00F10D76">
            <w:pPr>
              <w:jc w:val="center"/>
              <w:rPr>
                <w:rFonts w:ascii="Times New Roman" w:hAnsi="Times New Roman" w:cs="Times New Roman"/>
                <w:sz w:val="24"/>
                <w:szCs w:val="24"/>
              </w:rPr>
            </w:pPr>
          </w:p>
        </w:tc>
      </w:tr>
      <w:tr w:rsidR="0087799F" w:rsidRPr="00077FED" w:rsidTr="00E242A2">
        <w:tblPrEx>
          <w:tblLook w:val="04A0" w:firstRow="1" w:lastRow="0" w:firstColumn="1" w:lastColumn="0" w:noHBand="0" w:noVBand="1"/>
        </w:tblPrEx>
        <w:trPr>
          <w:gridAfter w:val="1"/>
          <w:wAfter w:w="412" w:type="dxa"/>
          <w:trHeight w:val="75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7799F" w:rsidRPr="00077FED" w:rsidRDefault="0087799F" w:rsidP="00E242A2">
            <w:pPr>
              <w:jc w:val="center"/>
              <w:rPr>
                <w:rFonts w:ascii="Times New Roman" w:hAnsi="Times New Roman" w:cs="Times New Roman"/>
                <w:sz w:val="24"/>
                <w:szCs w:val="24"/>
              </w:rPr>
            </w:pPr>
            <w:r w:rsidRPr="00077FED">
              <w:rPr>
                <w:rFonts w:ascii="Times New Roman" w:hAnsi="Times New Roman" w:cs="Times New Roman"/>
                <w:sz w:val="24"/>
                <w:szCs w:val="24"/>
              </w:rPr>
              <w:t>№ з/п</w:t>
            </w:r>
          </w:p>
        </w:tc>
        <w:tc>
          <w:tcPr>
            <w:tcW w:w="4734" w:type="dxa"/>
            <w:tcBorders>
              <w:top w:val="single" w:sz="4" w:space="0" w:color="auto"/>
              <w:left w:val="nil"/>
              <w:bottom w:val="single" w:sz="4" w:space="0" w:color="auto"/>
              <w:right w:val="single" w:sz="4" w:space="0" w:color="auto"/>
            </w:tcBorders>
            <w:shd w:val="clear" w:color="auto" w:fill="auto"/>
            <w:vAlign w:val="bottom"/>
            <w:hideMark/>
          </w:tcPr>
          <w:p w:rsidR="0087799F" w:rsidRPr="00077FED" w:rsidRDefault="0087799F" w:rsidP="00E242A2">
            <w:pPr>
              <w:jc w:val="center"/>
              <w:rPr>
                <w:rFonts w:ascii="Times New Roman" w:hAnsi="Times New Roman" w:cs="Times New Roman"/>
                <w:sz w:val="24"/>
                <w:szCs w:val="24"/>
              </w:rPr>
            </w:pPr>
            <w:r w:rsidRPr="00077FED">
              <w:rPr>
                <w:rFonts w:ascii="Times New Roman" w:hAnsi="Times New Roman" w:cs="Times New Roman"/>
                <w:sz w:val="24"/>
                <w:szCs w:val="24"/>
              </w:rPr>
              <w:t>Найменування предмета закупівлі</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7799F" w:rsidRPr="00077FED" w:rsidRDefault="0087799F" w:rsidP="00E242A2">
            <w:pPr>
              <w:jc w:val="center"/>
              <w:rPr>
                <w:rFonts w:ascii="Times New Roman" w:hAnsi="Times New Roman" w:cs="Times New Roman"/>
                <w:sz w:val="24"/>
                <w:szCs w:val="24"/>
              </w:rPr>
            </w:pPr>
            <w:r w:rsidRPr="00077FED">
              <w:rPr>
                <w:rFonts w:ascii="Times New Roman" w:hAnsi="Times New Roman" w:cs="Times New Roman"/>
                <w:sz w:val="24"/>
                <w:szCs w:val="24"/>
              </w:rPr>
              <w:t>Одиниця виміру</w:t>
            </w:r>
          </w:p>
        </w:tc>
        <w:tc>
          <w:tcPr>
            <w:tcW w:w="896" w:type="dxa"/>
            <w:tcBorders>
              <w:top w:val="single" w:sz="4" w:space="0" w:color="auto"/>
              <w:left w:val="nil"/>
              <w:bottom w:val="single" w:sz="4" w:space="0" w:color="auto"/>
              <w:right w:val="nil"/>
            </w:tcBorders>
          </w:tcPr>
          <w:p w:rsidR="0087799F" w:rsidRPr="00077FED" w:rsidRDefault="0087799F" w:rsidP="00E242A2">
            <w:pPr>
              <w:jc w:val="center"/>
              <w:rPr>
                <w:rFonts w:ascii="Times New Roman" w:hAnsi="Times New Roman" w:cs="Times New Roman"/>
                <w:sz w:val="24"/>
                <w:szCs w:val="24"/>
              </w:rPr>
            </w:pPr>
          </w:p>
        </w:tc>
        <w:tc>
          <w:tcPr>
            <w:tcW w:w="1372" w:type="dxa"/>
            <w:tcBorders>
              <w:top w:val="single" w:sz="4" w:space="0" w:color="auto"/>
              <w:left w:val="nil"/>
              <w:bottom w:val="single" w:sz="4" w:space="0" w:color="auto"/>
              <w:right w:val="single" w:sz="4" w:space="0" w:color="auto"/>
            </w:tcBorders>
            <w:shd w:val="clear" w:color="auto" w:fill="auto"/>
            <w:vAlign w:val="bottom"/>
            <w:hideMark/>
          </w:tcPr>
          <w:p w:rsidR="0087799F" w:rsidRPr="00077FED" w:rsidRDefault="0087799F" w:rsidP="00E242A2">
            <w:pPr>
              <w:jc w:val="center"/>
              <w:rPr>
                <w:rFonts w:ascii="Times New Roman" w:hAnsi="Times New Roman" w:cs="Times New Roman"/>
                <w:sz w:val="24"/>
                <w:szCs w:val="24"/>
              </w:rPr>
            </w:pPr>
            <w:r w:rsidRPr="00077FED">
              <w:rPr>
                <w:rFonts w:ascii="Times New Roman" w:hAnsi="Times New Roman" w:cs="Times New Roman"/>
                <w:sz w:val="24"/>
                <w:szCs w:val="24"/>
              </w:rPr>
              <w:t>Кількість</w:t>
            </w:r>
          </w:p>
        </w:tc>
      </w:tr>
      <w:tr w:rsidR="0087799F" w:rsidRPr="006706D5" w:rsidTr="00E242A2">
        <w:tblPrEx>
          <w:tblLook w:val="04A0" w:firstRow="1" w:lastRow="0" w:firstColumn="1" w:lastColumn="0" w:noHBand="0" w:noVBand="1"/>
        </w:tblPrEx>
        <w:trPr>
          <w:gridAfter w:val="1"/>
          <w:wAfter w:w="412" w:type="dxa"/>
          <w:trHeight w:val="375"/>
        </w:trPr>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87799F" w:rsidRPr="00077FED" w:rsidRDefault="0087799F" w:rsidP="00E242A2">
            <w:pPr>
              <w:jc w:val="center"/>
              <w:rPr>
                <w:rFonts w:ascii="Times New Roman" w:hAnsi="Times New Roman" w:cs="Times New Roman"/>
                <w:sz w:val="24"/>
                <w:szCs w:val="24"/>
              </w:rPr>
            </w:pPr>
            <w:r w:rsidRPr="00077FED">
              <w:rPr>
                <w:rFonts w:ascii="Times New Roman" w:hAnsi="Times New Roman" w:cs="Times New Roman"/>
                <w:sz w:val="24"/>
                <w:szCs w:val="24"/>
              </w:rPr>
              <w:t>1</w:t>
            </w:r>
          </w:p>
        </w:tc>
        <w:tc>
          <w:tcPr>
            <w:tcW w:w="4734" w:type="dxa"/>
            <w:tcBorders>
              <w:top w:val="nil"/>
              <w:left w:val="nil"/>
              <w:bottom w:val="single" w:sz="4" w:space="0" w:color="auto"/>
              <w:right w:val="single" w:sz="4" w:space="0" w:color="auto"/>
            </w:tcBorders>
            <w:shd w:val="clear" w:color="auto" w:fill="auto"/>
            <w:vAlign w:val="center"/>
          </w:tcPr>
          <w:p w:rsidR="0087799F" w:rsidRPr="008416ED" w:rsidRDefault="00FD58D0" w:rsidP="00E242A2">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Безконтактний т</w:t>
            </w:r>
            <w:bookmarkStart w:id="8" w:name="_GoBack"/>
            <w:bookmarkEnd w:id="8"/>
            <w:r w:rsidR="0087799F">
              <w:rPr>
                <w:rFonts w:ascii="Times New Roman" w:eastAsia="Times New Roman" w:hAnsi="Times New Roman" w:cs="Times New Roman"/>
                <w:color w:val="000000"/>
                <w:sz w:val="24"/>
                <w:szCs w:val="24"/>
              </w:rPr>
              <w:t xml:space="preserve">онометр зі столом електропідйомним </w:t>
            </w:r>
          </w:p>
        </w:tc>
        <w:tc>
          <w:tcPr>
            <w:tcW w:w="1559" w:type="dxa"/>
            <w:tcBorders>
              <w:top w:val="nil"/>
              <w:left w:val="nil"/>
              <w:bottom w:val="single" w:sz="4" w:space="0" w:color="auto"/>
              <w:right w:val="single" w:sz="4" w:space="0" w:color="auto"/>
            </w:tcBorders>
            <w:shd w:val="clear" w:color="auto" w:fill="auto"/>
            <w:vAlign w:val="center"/>
          </w:tcPr>
          <w:p w:rsidR="0087799F" w:rsidRPr="008416ED" w:rsidRDefault="0087799F" w:rsidP="00E242A2">
            <w:pPr>
              <w:pStyle w:val="20"/>
              <w:jc w:val="center"/>
              <w:rPr>
                <w:szCs w:val="24"/>
                <w:lang w:val="uk-UA"/>
              </w:rPr>
            </w:pPr>
            <w:proofErr w:type="spellStart"/>
            <w:r w:rsidRPr="008416ED">
              <w:rPr>
                <w:szCs w:val="24"/>
                <w:lang w:val="uk-UA"/>
              </w:rPr>
              <w:t>Компл</w:t>
            </w:r>
            <w:proofErr w:type="spellEnd"/>
            <w:r w:rsidRPr="008416ED">
              <w:rPr>
                <w:szCs w:val="24"/>
                <w:lang w:val="uk-UA"/>
              </w:rPr>
              <w:t>.</w:t>
            </w:r>
          </w:p>
        </w:tc>
        <w:tc>
          <w:tcPr>
            <w:tcW w:w="896" w:type="dxa"/>
            <w:tcBorders>
              <w:top w:val="nil"/>
              <w:left w:val="nil"/>
              <w:bottom w:val="single" w:sz="4" w:space="0" w:color="auto"/>
              <w:right w:val="nil"/>
            </w:tcBorders>
          </w:tcPr>
          <w:p w:rsidR="0087799F" w:rsidRPr="008416ED" w:rsidRDefault="0087799F" w:rsidP="00E242A2">
            <w:pPr>
              <w:pStyle w:val="20"/>
              <w:jc w:val="center"/>
              <w:rPr>
                <w:szCs w:val="24"/>
                <w:lang w:val="uk-UA"/>
              </w:rPr>
            </w:pPr>
            <w:r w:rsidRPr="008416ED">
              <w:rPr>
                <w:szCs w:val="24"/>
                <w:lang w:val="uk-UA"/>
              </w:rPr>
              <w:t>1</w:t>
            </w:r>
          </w:p>
        </w:tc>
        <w:tc>
          <w:tcPr>
            <w:tcW w:w="1372" w:type="dxa"/>
            <w:tcBorders>
              <w:top w:val="nil"/>
              <w:left w:val="nil"/>
              <w:bottom w:val="single" w:sz="4" w:space="0" w:color="auto"/>
              <w:right w:val="single" w:sz="4" w:space="0" w:color="auto"/>
            </w:tcBorders>
            <w:shd w:val="clear" w:color="auto" w:fill="auto"/>
            <w:vAlign w:val="bottom"/>
          </w:tcPr>
          <w:p w:rsidR="0087799F" w:rsidRPr="00077FED" w:rsidRDefault="0087799F" w:rsidP="00E242A2">
            <w:pPr>
              <w:pStyle w:val="20"/>
              <w:rPr>
                <w:szCs w:val="24"/>
              </w:rPr>
            </w:pPr>
          </w:p>
        </w:tc>
      </w:tr>
    </w:tbl>
    <w:p w:rsidR="0087799F" w:rsidRPr="008416ED" w:rsidRDefault="0087799F" w:rsidP="0087799F">
      <w:pPr>
        <w:jc w:val="center"/>
        <w:rPr>
          <w:rFonts w:ascii="Times New Roman" w:hAnsi="Times New Roman" w:cs="Times New Roman"/>
          <w:i/>
          <w:color w:val="000000"/>
        </w:rPr>
      </w:pPr>
      <w:r w:rsidRPr="008226A7">
        <w:rPr>
          <w:rFonts w:ascii="Times New Roman" w:hAnsi="Times New Roman" w:cs="Times New Roman"/>
          <w:i/>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з доповненням </w:t>
      </w:r>
      <w:r w:rsidRPr="008226A7">
        <w:rPr>
          <w:rFonts w:ascii="Times New Roman" w:hAnsi="Times New Roman" w:cs="Times New Roman"/>
          <w:b/>
          <w:i/>
        </w:rPr>
        <w:t xml:space="preserve">«або </w:t>
      </w:r>
      <w:r w:rsidRPr="008416ED">
        <w:rPr>
          <w:rFonts w:ascii="Times New Roman" w:hAnsi="Times New Roman" w:cs="Times New Roman"/>
          <w:b/>
          <w:i/>
        </w:rPr>
        <w:t>еквівалент»</w:t>
      </w:r>
      <w:r w:rsidRPr="008416ED">
        <w:rPr>
          <w:rFonts w:ascii="Times New Roman" w:hAnsi="Times New Roman" w:cs="Times New Roman"/>
          <w:i/>
        </w:rPr>
        <w:t>.</w:t>
      </w:r>
    </w:p>
    <w:p w:rsidR="008416ED" w:rsidRPr="008416ED" w:rsidRDefault="008416ED" w:rsidP="008416ED">
      <w:pPr>
        <w:jc w:val="center"/>
        <w:rPr>
          <w:rFonts w:ascii="Times New Roman" w:hAnsi="Times New Roman" w:cs="Times New Roman"/>
          <w:b/>
          <w:bCs/>
          <w:iCs/>
          <w:spacing w:val="-6"/>
        </w:rPr>
      </w:pPr>
      <w:r w:rsidRPr="008416ED">
        <w:rPr>
          <w:rFonts w:ascii="Times New Roman" w:hAnsi="Times New Roman" w:cs="Times New Roman"/>
          <w:b/>
          <w:bCs/>
          <w:iCs/>
          <w:spacing w:val="-6"/>
        </w:rPr>
        <w:t>МЕДИКО-ТЕХНІЧНІ ВИМОГИ</w:t>
      </w:r>
    </w:p>
    <w:p w:rsidR="00D91BC6" w:rsidRPr="00D0487E" w:rsidRDefault="00D91BC6" w:rsidP="00D91BC6">
      <w:pPr>
        <w:spacing w:after="0"/>
        <w:jc w:val="center"/>
        <w:rPr>
          <w:rFonts w:ascii="Times New Roman" w:hAnsi="Times New Roman" w:cs="Times New Roman"/>
          <w:b/>
          <w:sz w:val="24"/>
          <w:szCs w:val="24"/>
        </w:rPr>
      </w:pPr>
      <w:r w:rsidRPr="00D0487E">
        <w:rPr>
          <w:rFonts w:ascii="Times New Roman" w:hAnsi="Times New Roman" w:cs="Times New Roman"/>
          <w:b/>
          <w:sz w:val="24"/>
          <w:szCs w:val="24"/>
        </w:rPr>
        <w:t>Технічні вимоги</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5"/>
        <w:gridCol w:w="3828"/>
        <w:gridCol w:w="4252"/>
        <w:gridCol w:w="1730"/>
      </w:tblGrid>
      <w:tr w:rsidR="00D91BC6" w:rsidRPr="00D0487E" w:rsidTr="00264F28">
        <w:tc>
          <w:tcPr>
            <w:tcW w:w="10377" w:type="dxa"/>
            <w:gridSpan w:val="5"/>
            <w:shd w:val="clear" w:color="auto" w:fill="auto"/>
            <w:vAlign w:val="center"/>
          </w:tcPr>
          <w:p w:rsidR="00D91BC6" w:rsidRPr="00D0487E" w:rsidRDefault="00D91BC6" w:rsidP="00D91BC6">
            <w:pPr>
              <w:spacing w:after="0" w:line="240" w:lineRule="auto"/>
              <w:jc w:val="center"/>
              <w:rPr>
                <w:rFonts w:ascii="Times New Roman" w:hAnsi="Times New Roman" w:cs="Times New Roman"/>
                <w:b/>
                <w:i/>
                <w:sz w:val="24"/>
                <w:szCs w:val="24"/>
              </w:rPr>
            </w:pPr>
            <w:r w:rsidRPr="00D0487E">
              <w:rPr>
                <w:rFonts w:ascii="Times New Roman" w:hAnsi="Times New Roman" w:cs="Times New Roman"/>
                <w:b/>
                <w:i/>
                <w:sz w:val="24"/>
                <w:szCs w:val="24"/>
              </w:rPr>
              <w:t>Вимірювання ВОТ</w:t>
            </w: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1</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sz w:val="24"/>
                <w:szCs w:val="24"/>
              </w:rPr>
            </w:pPr>
            <w:r w:rsidRPr="00D0487E">
              <w:rPr>
                <w:rFonts w:ascii="Times New Roman" w:hAnsi="Times New Roman" w:cs="Times New Roman"/>
                <w:b/>
                <w:color w:val="222222"/>
                <w:sz w:val="24"/>
                <w:szCs w:val="24"/>
              </w:rPr>
              <w:t>Діапазон вимірювання:</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hAnsi="Times New Roman" w:cs="Times New Roman"/>
                <w:color w:val="222222"/>
                <w:sz w:val="24"/>
                <w:szCs w:val="24"/>
              </w:rPr>
              <w:t>1 - 60 мм</w:t>
            </w:r>
          </w:p>
        </w:tc>
        <w:tc>
          <w:tcPr>
            <w:tcW w:w="1730" w:type="dxa"/>
            <w:shd w:val="clear" w:color="auto" w:fill="auto"/>
            <w:vAlign w:val="center"/>
          </w:tcPr>
          <w:p w:rsidR="00D91BC6" w:rsidRPr="00D0487E" w:rsidRDefault="00D91BC6" w:rsidP="00D91BC6">
            <w:pPr>
              <w:spacing w:after="0"/>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2</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sz w:val="24"/>
                <w:szCs w:val="24"/>
              </w:rPr>
            </w:pPr>
            <w:r w:rsidRPr="00D0487E">
              <w:rPr>
                <w:rFonts w:ascii="Times New Roman" w:hAnsi="Times New Roman" w:cs="Times New Roman"/>
                <w:b/>
                <w:bCs/>
                <w:sz w:val="24"/>
                <w:szCs w:val="24"/>
              </w:rPr>
              <w:t>Налаштування діапазону вимірювання:</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hAnsi="Times New Roman" w:cs="Times New Roman"/>
                <w:sz w:val="24"/>
                <w:szCs w:val="24"/>
              </w:rPr>
              <w:t xml:space="preserve">Автоматичний / 30 мм </w:t>
            </w:r>
            <w:proofErr w:type="spellStart"/>
            <w:r w:rsidRPr="00D0487E">
              <w:rPr>
                <w:rFonts w:ascii="Times New Roman" w:hAnsi="Times New Roman" w:cs="Times New Roman"/>
                <w:sz w:val="24"/>
                <w:szCs w:val="24"/>
              </w:rPr>
              <w:t>р.с</w:t>
            </w:r>
            <w:proofErr w:type="spellEnd"/>
            <w:r w:rsidRPr="00D0487E">
              <w:rPr>
                <w:rFonts w:ascii="Times New Roman" w:hAnsi="Times New Roman" w:cs="Times New Roman"/>
                <w:sz w:val="24"/>
                <w:szCs w:val="24"/>
              </w:rPr>
              <w:t xml:space="preserve">. / 60 мм </w:t>
            </w:r>
            <w:proofErr w:type="spellStart"/>
            <w:r w:rsidRPr="00D0487E">
              <w:rPr>
                <w:rFonts w:ascii="Times New Roman" w:hAnsi="Times New Roman" w:cs="Times New Roman"/>
                <w:sz w:val="24"/>
                <w:szCs w:val="24"/>
              </w:rPr>
              <w:t>р.с</w:t>
            </w:r>
            <w:proofErr w:type="spellEnd"/>
          </w:p>
        </w:tc>
        <w:tc>
          <w:tcPr>
            <w:tcW w:w="1730" w:type="dxa"/>
            <w:shd w:val="clear" w:color="auto" w:fill="auto"/>
            <w:vAlign w:val="center"/>
          </w:tcPr>
          <w:p w:rsidR="00D91BC6" w:rsidRPr="00D0487E" w:rsidRDefault="00D91BC6" w:rsidP="00D91BC6">
            <w:pPr>
              <w:spacing w:after="0"/>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3</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b/>
                <w:bCs/>
                <w:sz w:val="24"/>
                <w:szCs w:val="24"/>
              </w:rPr>
            </w:pPr>
            <w:r w:rsidRPr="00D0487E">
              <w:rPr>
                <w:rFonts w:ascii="Times New Roman" w:hAnsi="Times New Roman" w:cs="Times New Roman"/>
                <w:b/>
                <w:sz w:val="24"/>
                <w:szCs w:val="24"/>
              </w:rPr>
              <w:t>Принцип вимірювання</w:t>
            </w:r>
            <w:r w:rsidRPr="00D0487E">
              <w:rPr>
                <w:rFonts w:ascii="Times New Roman" w:hAnsi="Times New Roman" w:cs="Times New Roman"/>
                <w:sz w:val="24"/>
                <w:szCs w:val="24"/>
              </w:rPr>
              <w:t>:</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eastAsia="Arial" w:hAnsi="Times New Roman" w:cs="Times New Roman"/>
                <w:sz w:val="24"/>
                <w:szCs w:val="24"/>
              </w:rPr>
              <w:t>Метод потоку повітря (</w:t>
            </w:r>
            <w:proofErr w:type="spellStart"/>
            <w:r w:rsidRPr="00D0487E">
              <w:rPr>
                <w:rFonts w:ascii="Times New Roman" w:eastAsia="Arial" w:hAnsi="Times New Roman" w:cs="Times New Roman"/>
                <w:sz w:val="24"/>
                <w:szCs w:val="24"/>
              </w:rPr>
              <w:t>пневмо</w:t>
            </w:r>
            <w:proofErr w:type="spellEnd"/>
            <w:r w:rsidRPr="00D0487E">
              <w:rPr>
                <w:rFonts w:ascii="Times New Roman" w:eastAsia="Arial" w:hAnsi="Times New Roman" w:cs="Times New Roman"/>
                <w:sz w:val="24"/>
                <w:szCs w:val="24"/>
              </w:rPr>
              <w:t xml:space="preserve"> тонометр)</w:t>
            </w:r>
          </w:p>
        </w:tc>
        <w:tc>
          <w:tcPr>
            <w:tcW w:w="1730" w:type="dxa"/>
            <w:shd w:val="clear" w:color="auto" w:fill="auto"/>
            <w:vAlign w:val="center"/>
          </w:tcPr>
          <w:p w:rsidR="00D91BC6" w:rsidRPr="00D0487E" w:rsidRDefault="00D91BC6" w:rsidP="00D91BC6">
            <w:pPr>
              <w:spacing w:after="0"/>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4</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b/>
                <w:sz w:val="24"/>
                <w:szCs w:val="24"/>
              </w:rPr>
            </w:pPr>
            <w:r w:rsidRPr="00D0487E">
              <w:rPr>
                <w:rFonts w:ascii="Times New Roman" w:hAnsi="Times New Roman" w:cs="Times New Roman"/>
                <w:b/>
                <w:sz w:val="24"/>
                <w:szCs w:val="24"/>
              </w:rPr>
              <w:t>Одиниці вимірювання:</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eastAsia="Arial" w:hAnsi="Times New Roman" w:cs="Times New Roman"/>
                <w:sz w:val="24"/>
                <w:szCs w:val="24"/>
              </w:rPr>
              <w:t xml:space="preserve">мм </w:t>
            </w:r>
            <w:proofErr w:type="spellStart"/>
            <w:r w:rsidRPr="00D0487E">
              <w:rPr>
                <w:rFonts w:ascii="Times New Roman" w:eastAsia="Arial" w:hAnsi="Times New Roman" w:cs="Times New Roman"/>
                <w:sz w:val="24"/>
                <w:szCs w:val="24"/>
              </w:rPr>
              <w:t>р.с</w:t>
            </w:r>
            <w:proofErr w:type="spellEnd"/>
            <w:r w:rsidRPr="00D0487E">
              <w:rPr>
                <w:rFonts w:ascii="Times New Roman" w:eastAsia="Arial" w:hAnsi="Times New Roman" w:cs="Times New Roman"/>
                <w:sz w:val="24"/>
                <w:szCs w:val="24"/>
              </w:rPr>
              <w:t xml:space="preserve">. / </w:t>
            </w:r>
            <w:proofErr w:type="spellStart"/>
            <w:r w:rsidRPr="00D0487E">
              <w:rPr>
                <w:rFonts w:ascii="Times New Roman" w:eastAsia="Arial" w:hAnsi="Times New Roman" w:cs="Times New Roman"/>
                <w:sz w:val="24"/>
                <w:szCs w:val="24"/>
              </w:rPr>
              <w:t>гПа</w:t>
            </w:r>
            <w:proofErr w:type="spellEnd"/>
          </w:p>
        </w:tc>
        <w:tc>
          <w:tcPr>
            <w:tcW w:w="1730" w:type="dxa"/>
            <w:shd w:val="clear" w:color="auto" w:fill="auto"/>
            <w:vAlign w:val="center"/>
          </w:tcPr>
          <w:p w:rsidR="00D91BC6" w:rsidRPr="00D0487E" w:rsidRDefault="00D91BC6" w:rsidP="00D91BC6">
            <w:pPr>
              <w:spacing w:after="0"/>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5</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b/>
                <w:sz w:val="24"/>
                <w:szCs w:val="24"/>
              </w:rPr>
            </w:pPr>
            <w:r w:rsidRPr="00D0487E">
              <w:rPr>
                <w:rFonts w:ascii="Times New Roman" w:hAnsi="Times New Roman" w:cs="Times New Roman"/>
                <w:b/>
                <w:sz w:val="24"/>
                <w:szCs w:val="24"/>
              </w:rPr>
              <w:t>Робоча відстань:</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hAnsi="Times New Roman" w:cs="Times New Roman"/>
                <w:sz w:val="24"/>
                <w:szCs w:val="24"/>
              </w:rPr>
              <w:t>11 мм</w:t>
            </w:r>
          </w:p>
        </w:tc>
        <w:tc>
          <w:tcPr>
            <w:tcW w:w="1730" w:type="dxa"/>
            <w:shd w:val="clear" w:color="auto" w:fill="auto"/>
            <w:vAlign w:val="center"/>
          </w:tcPr>
          <w:p w:rsidR="00D91BC6" w:rsidRPr="00D0487E" w:rsidRDefault="00D91BC6" w:rsidP="00D91BC6">
            <w:pPr>
              <w:spacing w:after="0"/>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6</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b/>
                <w:sz w:val="24"/>
                <w:szCs w:val="24"/>
              </w:rPr>
            </w:pPr>
            <w:r w:rsidRPr="00D0487E">
              <w:rPr>
                <w:rFonts w:ascii="Times New Roman" w:eastAsia="Arial" w:hAnsi="Times New Roman" w:cs="Times New Roman"/>
                <w:b/>
                <w:bCs/>
                <w:sz w:val="24"/>
                <w:szCs w:val="24"/>
              </w:rPr>
              <w:t>Точність вимірювання</w:t>
            </w:r>
            <w:r w:rsidRPr="00D0487E">
              <w:rPr>
                <w:rFonts w:ascii="Times New Roman" w:eastAsia="Arial" w:hAnsi="Times New Roman" w:cs="Times New Roman"/>
                <w:sz w:val="24"/>
                <w:szCs w:val="24"/>
              </w:rPr>
              <w:t>:</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eastAsia="Arial" w:hAnsi="Times New Roman" w:cs="Times New Roman"/>
                <w:sz w:val="24"/>
                <w:szCs w:val="24"/>
              </w:rPr>
              <w:t xml:space="preserve">± 5 мм </w:t>
            </w:r>
            <w:proofErr w:type="spellStart"/>
            <w:r w:rsidRPr="00D0487E">
              <w:rPr>
                <w:rFonts w:ascii="Times New Roman" w:eastAsia="Arial" w:hAnsi="Times New Roman" w:cs="Times New Roman"/>
                <w:sz w:val="24"/>
                <w:szCs w:val="24"/>
              </w:rPr>
              <w:t>р.с</w:t>
            </w:r>
            <w:proofErr w:type="spellEnd"/>
            <w:r w:rsidRPr="00D0487E">
              <w:rPr>
                <w:rFonts w:ascii="Times New Roman" w:eastAsia="Arial" w:hAnsi="Times New Roman" w:cs="Times New Roman"/>
                <w:sz w:val="24"/>
                <w:szCs w:val="24"/>
              </w:rPr>
              <w:t>.</w:t>
            </w:r>
          </w:p>
        </w:tc>
        <w:tc>
          <w:tcPr>
            <w:tcW w:w="1730" w:type="dxa"/>
            <w:shd w:val="clear" w:color="auto" w:fill="auto"/>
            <w:vAlign w:val="center"/>
          </w:tcPr>
          <w:p w:rsidR="00D91BC6" w:rsidRPr="00D0487E" w:rsidRDefault="00D91BC6" w:rsidP="00D91BC6">
            <w:pPr>
              <w:spacing w:after="0"/>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7</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eastAsia="Arial" w:hAnsi="Times New Roman" w:cs="Times New Roman"/>
                <w:b/>
                <w:bCs/>
                <w:sz w:val="24"/>
                <w:szCs w:val="24"/>
              </w:rPr>
            </w:pPr>
            <w:r w:rsidRPr="00D0487E">
              <w:rPr>
                <w:rFonts w:ascii="Times New Roman" w:eastAsia="Arial" w:hAnsi="Times New Roman" w:cs="Times New Roman"/>
                <w:b/>
                <w:bCs/>
                <w:sz w:val="24"/>
                <w:szCs w:val="24"/>
              </w:rPr>
              <w:t>Вимірювання центральної товщини рогівки</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hAnsi="Times New Roman" w:cs="Times New Roman"/>
                <w:sz w:val="24"/>
                <w:szCs w:val="24"/>
              </w:rPr>
              <w:t>Наявність</w:t>
            </w:r>
          </w:p>
        </w:tc>
        <w:tc>
          <w:tcPr>
            <w:tcW w:w="1730" w:type="dxa"/>
            <w:shd w:val="clear" w:color="auto" w:fill="auto"/>
            <w:vAlign w:val="center"/>
          </w:tcPr>
          <w:p w:rsidR="00D91BC6" w:rsidRPr="00D0487E" w:rsidRDefault="00D91BC6" w:rsidP="00D91BC6">
            <w:pPr>
              <w:spacing w:after="0"/>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8</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b/>
                <w:bCs/>
                <w:sz w:val="24"/>
                <w:szCs w:val="24"/>
              </w:rPr>
            </w:pPr>
            <w:r w:rsidRPr="00D0487E">
              <w:rPr>
                <w:rFonts w:ascii="Times New Roman" w:hAnsi="Times New Roman" w:cs="Times New Roman"/>
                <w:b/>
                <w:bCs/>
                <w:sz w:val="24"/>
                <w:szCs w:val="24"/>
              </w:rPr>
              <w:t>Діапазон вимірювання</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hAnsi="Times New Roman" w:cs="Times New Roman"/>
                <w:sz w:val="24"/>
                <w:szCs w:val="24"/>
              </w:rPr>
              <w:t>400 – 0.800 µм</w:t>
            </w:r>
          </w:p>
        </w:tc>
        <w:tc>
          <w:tcPr>
            <w:tcW w:w="1730" w:type="dxa"/>
            <w:shd w:val="clear" w:color="auto" w:fill="auto"/>
            <w:vAlign w:val="center"/>
          </w:tcPr>
          <w:p w:rsidR="00D91BC6" w:rsidRPr="00D0487E" w:rsidRDefault="00D91BC6" w:rsidP="00D91BC6">
            <w:pPr>
              <w:spacing w:after="0"/>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9</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b/>
                <w:bCs/>
                <w:sz w:val="24"/>
                <w:szCs w:val="24"/>
              </w:rPr>
            </w:pPr>
            <w:r w:rsidRPr="00D0487E">
              <w:rPr>
                <w:rFonts w:ascii="Times New Roman" w:hAnsi="Times New Roman" w:cs="Times New Roman"/>
                <w:b/>
                <w:bCs/>
                <w:sz w:val="24"/>
                <w:szCs w:val="24"/>
              </w:rPr>
              <w:t>Точність вимірювання</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hAnsi="Times New Roman" w:cs="Times New Roman"/>
                <w:sz w:val="24"/>
                <w:szCs w:val="24"/>
              </w:rPr>
              <w:t>± 10µ</w:t>
            </w:r>
          </w:p>
        </w:tc>
        <w:tc>
          <w:tcPr>
            <w:tcW w:w="1730" w:type="dxa"/>
            <w:shd w:val="clear" w:color="auto" w:fill="auto"/>
            <w:vAlign w:val="center"/>
          </w:tcPr>
          <w:p w:rsidR="00D91BC6" w:rsidRPr="00D0487E" w:rsidRDefault="00D91BC6" w:rsidP="00D91BC6">
            <w:pPr>
              <w:spacing w:after="0"/>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10</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b/>
                <w:bCs/>
                <w:sz w:val="24"/>
                <w:szCs w:val="24"/>
              </w:rPr>
            </w:pPr>
            <w:r w:rsidRPr="00D0487E">
              <w:rPr>
                <w:rFonts w:ascii="Times New Roman" w:hAnsi="Times New Roman" w:cs="Times New Roman"/>
                <w:b/>
                <w:bCs/>
                <w:sz w:val="24"/>
                <w:szCs w:val="24"/>
              </w:rPr>
              <w:t>Джерело світла</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hAnsi="Times New Roman" w:cs="Times New Roman"/>
                <w:sz w:val="24"/>
                <w:szCs w:val="24"/>
              </w:rPr>
              <w:t>Синій світлодіод</w:t>
            </w:r>
          </w:p>
        </w:tc>
        <w:tc>
          <w:tcPr>
            <w:tcW w:w="1730" w:type="dxa"/>
            <w:shd w:val="clear" w:color="auto" w:fill="auto"/>
            <w:vAlign w:val="center"/>
          </w:tcPr>
          <w:p w:rsidR="00D91BC6" w:rsidRPr="00D0487E" w:rsidRDefault="00D91BC6" w:rsidP="00D91BC6">
            <w:pPr>
              <w:spacing w:after="0"/>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11</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b/>
                <w:bCs/>
                <w:sz w:val="24"/>
                <w:szCs w:val="24"/>
              </w:rPr>
            </w:pPr>
            <w:r w:rsidRPr="00D0487E">
              <w:rPr>
                <w:rFonts w:ascii="Times New Roman" w:hAnsi="Times New Roman" w:cs="Times New Roman"/>
                <w:b/>
                <w:bCs/>
                <w:sz w:val="24"/>
                <w:szCs w:val="24"/>
              </w:rPr>
              <w:t>Принцип вимірювання</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hAnsi="Times New Roman" w:cs="Times New Roman"/>
                <w:sz w:val="24"/>
                <w:szCs w:val="24"/>
              </w:rPr>
              <w:t>Зображення щілини на центральній рогівці</w:t>
            </w:r>
          </w:p>
        </w:tc>
        <w:tc>
          <w:tcPr>
            <w:tcW w:w="1730" w:type="dxa"/>
            <w:shd w:val="clear" w:color="auto" w:fill="auto"/>
            <w:vAlign w:val="center"/>
          </w:tcPr>
          <w:p w:rsidR="00D91BC6" w:rsidRPr="00D0487E" w:rsidRDefault="00D91BC6" w:rsidP="00D91BC6">
            <w:pPr>
              <w:spacing w:after="0"/>
              <w:jc w:val="center"/>
              <w:rPr>
                <w:rFonts w:ascii="Times New Roman" w:hAnsi="Times New Roman" w:cs="Times New Roman"/>
                <w:sz w:val="24"/>
                <w:szCs w:val="24"/>
              </w:rPr>
            </w:pPr>
          </w:p>
        </w:tc>
      </w:tr>
      <w:tr w:rsidR="00D91BC6" w:rsidRPr="00D0487E" w:rsidTr="00264F28">
        <w:tc>
          <w:tcPr>
            <w:tcW w:w="10377" w:type="dxa"/>
            <w:gridSpan w:val="5"/>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b/>
                <w:i/>
                <w:sz w:val="24"/>
                <w:szCs w:val="24"/>
              </w:rPr>
            </w:pPr>
            <w:r w:rsidRPr="00D0487E">
              <w:rPr>
                <w:rFonts w:ascii="Times New Roman" w:hAnsi="Times New Roman" w:cs="Times New Roman"/>
                <w:b/>
                <w:i/>
                <w:sz w:val="24"/>
                <w:szCs w:val="24"/>
              </w:rPr>
              <w:t>Основний блок</w:t>
            </w: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10</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sz w:val="24"/>
                <w:szCs w:val="24"/>
              </w:rPr>
            </w:pPr>
            <w:r w:rsidRPr="00D0487E">
              <w:rPr>
                <w:rFonts w:ascii="Times New Roman" w:hAnsi="Times New Roman" w:cs="Times New Roman"/>
                <w:b/>
                <w:sz w:val="24"/>
                <w:szCs w:val="24"/>
              </w:rPr>
              <w:t>Режим вимірювання:</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eastAsia="Arial" w:hAnsi="Times New Roman" w:cs="Times New Roman"/>
                <w:sz w:val="24"/>
                <w:szCs w:val="24"/>
              </w:rPr>
              <w:t>Повністю автоматичний/ Автоматичний / ручний</w:t>
            </w:r>
          </w:p>
        </w:tc>
        <w:tc>
          <w:tcPr>
            <w:tcW w:w="1730" w:type="dxa"/>
            <w:shd w:val="clear" w:color="auto" w:fill="auto"/>
            <w:vAlign w:val="center"/>
          </w:tcPr>
          <w:p w:rsidR="00D91BC6" w:rsidRPr="00D0487E" w:rsidRDefault="00D91BC6" w:rsidP="00D91BC6">
            <w:pPr>
              <w:spacing w:after="0"/>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11</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b/>
                <w:sz w:val="24"/>
                <w:szCs w:val="24"/>
              </w:rPr>
            </w:pPr>
            <w:r w:rsidRPr="00D0487E">
              <w:rPr>
                <w:rFonts w:ascii="Times New Roman" w:hAnsi="Times New Roman" w:cs="Times New Roman"/>
                <w:b/>
                <w:sz w:val="24"/>
                <w:szCs w:val="24"/>
              </w:rPr>
              <w:t>Вирівнювання:</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hAnsi="Times New Roman" w:cs="Times New Roman"/>
                <w:sz w:val="24"/>
                <w:szCs w:val="24"/>
              </w:rPr>
              <w:t>Повністю автоматичне 3D відстеження</w:t>
            </w:r>
          </w:p>
        </w:tc>
        <w:tc>
          <w:tcPr>
            <w:tcW w:w="1730" w:type="dxa"/>
            <w:shd w:val="clear" w:color="auto" w:fill="auto"/>
            <w:vAlign w:val="center"/>
          </w:tcPr>
          <w:p w:rsidR="00D91BC6" w:rsidRPr="00D0487E" w:rsidRDefault="00D91BC6" w:rsidP="00D91BC6">
            <w:pPr>
              <w:spacing w:after="0"/>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12</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sz w:val="24"/>
                <w:szCs w:val="24"/>
              </w:rPr>
            </w:pPr>
            <w:r w:rsidRPr="00D0487E">
              <w:rPr>
                <w:rFonts w:ascii="Times New Roman" w:eastAsia="Arial" w:hAnsi="Times New Roman" w:cs="Times New Roman"/>
                <w:b/>
                <w:sz w:val="24"/>
                <w:szCs w:val="24"/>
              </w:rPr>
              <w:t>Принтер</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proofErr w:type="spellStart"/>
            <w:r w:rsidRPr="00D0487E">
              <w:rPr>
                <w:rFonts w:ascii="Times New Roman" w:hAnsi="Times New Roman" w:cs="Times New Roman"/>
                <w:sz w:val="24"/>
                <w:szCs w:val="24"/>
              </w:rPr>
              <w:t>Термо</w:t>
            </w:r>
            <w:proofErr w:type="spellEnd"/>
            <w:r w:rsidRPr="00D0487E">
              <w:rPr>
                <w:rFonts w:ascii="Times New Roman" w:hAnsi="Times New Roman" w:cs="Times New Roman"/>
                <w:sz w:val="24"/>
                <w:szCs w:val="24"/>
              </w:rPr>
              <w:t>- лінійний принтер із автоматичним відрізанням паперу</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13</w:t>
            </w:r>
          </w:p>
        </w:tc>
        <w:tc>
          <w:tcPr>
            <w:tcW w:w="3828" w:type="dxa"/>
            <w:shd w:val="clear" w:color="auto" w:fill="auto"/>
            <w:vAlign w:val="center"/>
          </w:tcPr>
          <w:p w:rsidR="00D91BC6" w:rsidRPr="00D0487E" w:rsidRDefault="00D91BC6" w:rsidP="00D91BC6">
            <w:pPr>
              <w:spacing w:after="0" w:line="240" w:lineRule="auto"/>
              <w:rPr>
                <w:rFonts w:ascii="Times New Roman" w:hAnsi="Times New Roman" w:cs="Times New Roman"/>
                <w:color w:val="222222"/>
                <w:sz w:val="24"/>
                <w:szCs w:val="24"/>
              </w:rPr>
            </w:pPr>
            <w:r w:rsidRPr="00D0487E">
              <w:rPr>
                <w:rFonts w:ascii="Times New Roman" w:hAnsi="Times New Roman" w:cs="Times New Roman"/>
                <w:b/>
                <w:sz w:val="24"/>
                <w:szCs w:val="24"/>
              </w:rPr>
              <w:t>Діапазон руху</w:t>
            </w:r>
          </w:p>
        </w:tc>
        <w:tc>
          <w:tcPr>
            <w:tcW w:w="4252" w:type="dxa"/>
            <w:shd w:val="clear" w:color="auto" w:fill="auto"/>
            <w:vAlign w:val="center"/>
          </w:tcPr>
          <w:p w:rsidR="00D91BC6" w:rsidRPr="00D0487E" w:rsidRDefault="00D91BC6" w:rsidP="00D91BC6">
            <w:pPr>
              <w:spacing w:after="0" w:line="240" w:lineRule="auto"/>
              <w:jc w:val="center"/>
              <w:rPr>
                <w:rFonts w:ascii="Times New Roman" w:hAnsi="Times New Roman" w:cs="Times New Roman"/>
                <w:color w:val="222222"/>
                <w:sz w:val="24"/>
                <w:szCs w:val="24"/>
              </w:rPr>
            </w:pPr>
            <w:r w:rsidRPr="00D0487E">
              <w:rPr>
                <w:rFonts w:ascii="Times New Roman" w:hAnsi="Times New Roman" w:cs="Times New Roman"/>
                <w:color w:val="222222"/>
                <w:sz w:val="24"/>
                <w:szCs w:val="24"/>
              </w:rPr>
              <w:t>Вправо-вліво: 90мм</w:t>
            </w:r>
          </w:p>
          <w:p w:rsidR="00D91BC6" w:rsidRPr="00D0487E" w:rsidRDefault="00D91BC6" w:rsidP="00D91BC6">
            <w:pPr>
              <w:spacing w:after="0" w:line="240" w:lineRule="auto"/>
              <w:jc w:val="center"/>
              <w:rPr>
                <w:rFonts w:ascii="Times New Roman" w:hAnsi="Times New Roman" w:cs="Times New Roman"/>
                <w:color w:val="222222"/>
                <w:sz w:val="24"/>
                <w:szCs w:val="24"/>
              </w:rPr>
            </w:pPr>
            <w:r w:rsidRPr="00D0487E">
              <w:rPr>
                <w:rFonts w:ascii="Times New Roman" w:hAnsi="Times New Roman" w:cs="Times New Roman"/>
                <w:color w:val="222222"/>
                <w:sz w:val="24"/>
                <w:szCs w:val="24"/>
              </w:rPr>
              <w:t>Вперед-назад:40 мм</w:t>
            </w:r>
          </w:p>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hAnsi="Times New Roman" w:cs="Times New Roman"/>
                <w:color w:val="222222"/>
                <w:sz w:val="24"/>
                <w:szCs w:val="24"/>
              </w:rPr>
              <w:t>Вгору-вниз:30mm</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14</w:t>
            </w:r>
          </w:p>
        </w:tc>
        <w:tc>
          <w:tcPr>
            <w:tcW w:w="3828" w:type="dxa"/>
            <w:shd w:val="clear" w:color="auto" w:fill="auto"/>
            <w:vAlign w:val="center"/>
          </w:tcPr>
          <w:p w:rsidR="00D91BC6" w:rsidRPr="00D0487E" w:rsidRDefault="00D91BC6" w:rsidP="00D91BC6">
            <w:pPr>
              <w:spacing w:after="0" w:line="240" w:lineRule="auto"/>
              <w:rPr>
                <w:rFonts w:ascii="Times New Roman" w:hAnsi="Times New Roman" w:cs="Times New Roman"/>
                <w:b/>
                <w:color w:val="222222"/>
                <w:sz w:val="24"/>
                <w:szCs w:val="24"/>
              </w:rPr>
            </w:pPr>
            <w:r w:rsidRPr="00D0487E">
              <w:rPr>
                <w:rFonts w:ascii="Times New Roman" w:hAnsi="Times New Roman" w:cs="Times New Roman"/>
                <w:b/>
                <w:sz w:val="24"/>
                <w:szCs w:val="24"/>
              </w:rPr>
              <w:t>Упор для підборіддя</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bCs/>
                <w:sz w:val="24"/>
                <w:szCs w:val="24"/>
              </w:rPr>
            </w:pPr>
            <w:r w:rsidRPr="00D0487E">
              <w:rPr>
                <w:rFonts w:ascii="Times New Roman" w:hAnsi="Times New Roman" w:cs="Times New Roman"/>
                <w:bCs/>
                <w:sz w:val="24"/>
                <w:szCs w:val="24"/>
              </w:rPr>
              <w:t>Моторизований</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lastRenderedPageBreak/>
              <w:t>15</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sz w:val="24"/>
                <w:szCs w:val="24"/>
              </w:rPr>
            </w:pPr>
            <w:r w:rsidRPr="00D0487E">
              <w:rPr>
                <w:rFonts w:ascii="Times New Roman" w:hAnsi="Times New Roman" w:cs="Times New Roman"/>
                <w:b/>
                <w:sz w:val="24"/>
                <w:szCs w:val="24"/>
              </w:rPr>
              <w:t>Діапазон руху упору для підборіддя</w:t>
            </w:r>
            <w:r w:rsidRPr="00D0487E">
              <w:rPr>
                <w:rFonts w:ascii="Times New Roman" w:hAnsi="Times New Roman" w:cs="Times New Roman"/>
                <w:b/>
                <w:color w:val="222222"/>
                <w:sz w:val="24"/>
                <w:szCs w:val="24"/>
              </w:rPr>
              <w:t>:</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eastAsia="Arial" w:hAnsi="Times New Roman" w:cs="Times New Roman"/>
                <w:sz w:val="24"/>
                <w:szCs w:val="24"/>
              </w:rPr>
              <w:t>Вгору/Вниз: 70мм</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16</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color w:val="222222"/>
                <w:sz w:val="24"/>
                <w:szCs w:val="24"/>
              </w:rPr>
            </w:pPr>
            <w:r w:rsidRPr="00D0487E">
              <w:rPr>
                <w:rFonts w:ascii="Times New Roman" w:hAnsi="Times New Roman" w:cs="Times New Roman"/>
                <w:b/>
                <w:color w:val="222222"/>
                <w:sz w:val="24"/>
                <w:szCs w:val="24"/>
              </w:rPr>
              <w:t>Екран:</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eastAsia="Arial" w:hAnsi="Times New Roman" w:cs="Times New Roman"/>
                <w:sz w:val="24"/>
                <w:szCs w:val="24"/>
              </w:rPr>
              <w:t>Сенсорний LCD екран,</w:t>
            </w:r>
            <w:r w:rsidRPr="00D0487E">
              <w:rPr>
                <w:rFonts w:ascii="Times New Roman" w:hAnsi="Times New Roman" w:cs="Times New Roman"/>
                <w:color w:val="333333"/>
                <w:sz w:val="24"/>
                <w:szCs w:val="24"/>
                <w:shd w:val="clear" w:color="auto" w:fill="FFFFFF"/>
              </w:rPr>
              <w:t xml:space="preserve"> 10”1 дюймів</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p>
        </w:tc>
      </w:tr>
      <w:tr w:rsidR="00D91BC6" w:rsidRPr="00D0487E" w:rsidTr="00264F28">
        <w:trPr>
          <w:trHeight w:val="358"/>
        </w:trPr>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17</w:t>
            </w:r>
          </w:p>
        </w:tc>
        <w:tc>
          <w:tcPr>
            <w:tcW w:w="3828" w:type="dxa"/>
            <w:shd w:val="clear" w:color="auto" w:fill="auto"/>
            <w:vAlign w:val="center"/>
          </w:tcPr>
          <w:p w:rsidR="00D91BC6" w:rsidRPr="00D0487E" w:rsidRDefault="00D91BC6" w:rsidP="00D91BC6">
            <w:pPr>
              <w:spacing w:after="0" w:line="240" w:lineRule="auto"/>
              <w:rPr>
                <w:rFonts w:ascii="Times New Roman" w:hAnsi="Times New Roman" w:cs="Times New Roman"/>
                <w:b/>
                <w:sz w:val="24"/>
                <w:szCs w:val="24"/>
              </w:rPr>
            </w:pPr>
            <w:r w:rsidRPr="00D0487E">
              <w:rPr>
                <w:rFonts w:ascii="Times New Roman" w:hAnsi="Times New Roman" w:cs="Times New Roman"/>
                <w:b/>
                <w:sz w:val="24"/>
                <w:szCs w:val="24"/>
              </w:rPr>
              <w:t>Інтерфейс</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hAnsi="Times New Roman" w:cs="Times New Roman"/>
                <w:sz w:val="24"/>
                <w:szCs w:val="24"/>
              </w:rPr>
              <w:t>USB, RS232, LAN</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p>
        </w:tc>
      </w:tr>
      <w:tr w:rsidR="00D91BC6" w:rsidRPr="00D0487E" w:rsidTr="00264F28">
        <w:trPr>
          <w:trHeight w:val="358"/>
        </w:trPr>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18</w:t>
            </w:r>
          </w:p>
        </w:tc>
        <w:tc>
          <w:tcPr>
            <w:tcW w:w="3828" w:type="dxa"/>
            <w:shd w:val="clear" w:color="auto" w:fill="auto"/>
            <w:vAlign w:val="center"/>
          </w:tcPr>
          <w:p w:rsidR="00D91BC6" w:rsidRPr="00D0487E" w:rsidRDefault="00D91BC6" w:rsidP="00D91BC6">
            <w:pPr>
              <w:tabs>
                <w:tab w:val="center" w:pos="4677"/>
                <w:tab w:val="right" w:pos="9355"/>
              </w:tabs>
              <w:spacing w:after="0" w:line="276" w:lineRule="auto"/>
              <w:rPr>
                <w:rFonts w:ascii="Times New Roman" w:hAnsi="Times New Roman" w:cs="Times New Roman"/>
                <w:sz w:val="24"/>
                <w:szCs w:val="24"/>
              </w:rPr>
            </w:pPr>
            <w:r w:rsidRPr="00D0487E">
              <w:rPr>
                <w:rFonts w:ascii="Times New Roman" w:hAnsi="Times New Roman" w:cs="Times New Roman"/>
                <w:b/>
                <w:color w:val="222222"/>
                <w:sz w:val="24"/>
                <w:szCs w:val="24"/>
              </w:rPr>
              <w:t>Живлення:</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hAnsi="Times New Roman" w:cs="Times New Roman"/>
                <w:sz w:val="24"/>
                <w:szCs w:val="24"/>
              </w:rPr>
              <w:t>AC100V до 240V (1.1A~1.9A)</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p>
        </w:tc>
      </w:tr>
      <w:tr w:rsidR="00D91BC6" w:rsidRPr="00D0487E" w:rsidTr="00264F28">
        <w:trPr>
          <w:trHeight w:val="358"/>
        </w:trPr>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19</w:t>
            </w:r>
          </w:p>
        </w:tc>
        <w:tc>
          <w:tcPr>
            <w:tcW w:w="3828" w:type="dxa"/>
            <w:shd w:val="clear" w:color="auto" w:fill="auto"/>
            <w:vAlign w:val="center"/>
          </w:tcPr>
          <w:p w:rsidR="00D91BC6" w:rsidRPr="00D0487E" w:rsidRDefault="00D91BC6" w:rsidP="00D91BC6">
            <w:pPr>
              <w:spacing w:after="0" w:line="240" w:lineRule="auto"/>
              <w:rPr>
                <w:rFonts w:ascii="Times New Roman" w:hAnsi="Times New Roman" w:cs="Times New Roman"/>
                <w:sz w:val="24"/>
                <w:szCs w:val="24"/>
              </w:rPr>
            </w:pPr>
            <w:r w:rsidRPr="00D0487E">
              <w:rPr>
                <w:rFonts w:ascii="Times New Roman" w:hAnsi="Times New Roman" w:cs="Times New Roman"/>
                <w:b/>
                <w:sz w:val="24"/>
                <w:szCs w:val="24"/>
              </w:rPr>
              <w:t>Ціль фіксації ока:</w:t>
            </w:r>
          </w:p>
        </w:tc>
        <w:tc>
          <w:tcPr>
            <w:tcW w:w="4252" w:type="dxa"/>
            <w:shd w:val="clear" w:color="auto" w:fill="auto"/>
            <w:vAlign w:val="center"/>
          </w:tcPr>
          <w:p w:rsidR="00D91BC6" w:rsidRPr="00D0487E" w:rsidRDefault="00D91BC6" w:rsidP="00D91BC6">
            <w:pPr>
              <w:spacing w:after="0" w:line="240" w:lineRule="auto"/>
              <w:jc w:val="center"/>
              <w:rPr>
                <w:rFonts w:ascii="Times New Roman" w:hAnsi="Times New Roman" w:cs="Times New Roman"/>
                <w:b/>
                <w:color w:val="222222"/>
                <w:sz w:val="24"/>
                <w:szCs w:val="24"/>
              </w:rPr>
            </w:pPr>
            <w:r w:rsidRPr="00D0487E">
              <w:rPr>
                <w:rFonts w:ascii="Times New Roman" w:hAnsi="Times New Roman" w:cs="Times New Roman"/>
                <w:sz w:val="24"/>
                <w:szCs w:val="24"/>
              </w:rPr>
              <w:t xml:space="preserve">Вбудована світлодіодна фіксуюча </w:t>
            </w:r>
            <w:proofErr w:type="spellStart"/>
            <w:r w:rsidRPr="00D0487E">
              <w:rPr>
                <w:rFonts w:ascii="Times New Roman" w:hAnsi="Times New Roman" w:cs="Times New Roman"/>
                <w:sz w:val="24"/>
                <w:szCs w:val="24"/>
              </w:rPr>
              <w:t>підсвітка</w:t>
            </w:r>
            <w:proofErr w:type="spellEnd"/>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p>
        </w:tc>
      </w:tr>
      <w:tr w:rsidR="00D91BC6" w:rsidRPr="00D0487E" w:rsidTr="00264F28">
        <w:trPr>
          <w:trHeight w:val="349"/>
        </w:trPr>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20</w:t>
            </w:r>
          </w:p>
        </w:tc>
        <w:tc>
          <w:tcPr>
            <w:tcW w:w="3828" w:type="dxa"/>
            <w:shd w:val="clear" w:color="auto" w:fill="auto"/>
            <w:vAlign w:val="center"/>
          </w:tcPr>
          <w:p w:rsidR="00D91BC6" w:rsidRPr="00D0487E" w:rsidRDefault="00D91BC6" w:rsidP="00D91BC6">
            <w:pPr>
              <w:spacing w:after="0" w:line="240" w:lineRule="auto"/>
              <w:rPr>
                <w:rFonts w:ascii="Times New Roman" w:hAnsi="Times New Roman" w:cs="Times New Roman"/>
                <w:color w:val="222222"/>
                <w:sz w:val="24"/>
                <w:szCs w:val="24"/>
              </w:rPr>
            </w:pPr>
            <w:r w:rsidRPr="00D0487E">
              <w:rPr>
                <w:rFonts w:ascii="Times New Roman" w:hAnsi="Times New Roman" w:cs="Times New Roman"/>
                <w:b/>
                <w:color w:val="222222"/>
                <w:sz w:val="24"/>
                <w:szCs w:val="24"/>
              </w:rPr>
              <w:t>Розміри:</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eastAsia="Arial" w:hAnsi="Times New Roman" w:cs="Times New Roman"/>
                <w:sz w:val="24"/>
                <w:szCs w:val="24"/>
              </w:rPr>
              <w:t>500мм(Д) x 260мм(Ш) x 500мм (В)</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p>
        </w:tc>
      </w:tr>
      <w:tr w:rsidR="00D91BC6" w:rsidRPr="00D0487E" w:rsidTr="00264F28">
        <w:tc>
          <w:tcPr>
            <w:tcW w:w="567" w:type="dxa"/>
            <w:gridSpan w:val="2"/>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21</w:t>
            </w:r>
          </w:p>
        </w:tc>
        <w:tc>
          <w:tcPr>
            <w:tcW w:w="3828" w:type="dxa"/>
            <w:shd w:val="clear" w:color="auto" w:fill="auto"/>
            <w:vAlign w:val="center"/>
          </w:tcPr>
          <w:p w:rsidR="00D91BC6" w:rsidRPr="00D0487E" w:rsidRDefault="00D91BC6" w:rsidP="00D91BC6">
            <w:pPr>
              <w:spacing w:after="0" w:line="240" w:lineRule="auto"/>
              <w:rPr>
                <w:rFonts w:ascii="Times New Roman" w:hAnsi="Times New Roman" w:cs="Times New Roman"/>
                <w:b/>
                <w:color w:val="222222"/>
                <w:sz w:val="24"/>
                <w:szCs w:val="24"/>
              </w:rPr>
            </w:pPr>
            <w:r w:rsidRPr="00D0487E">
              <w:rPr>
                <w:rFonts w:ascii="Times New Roman" w:hAnsi="Times New Roman" w:cs="Times New Roman"/>
                <w:b/>
                <w:color w:val="222222"/>
                <w:sz w:val="24"/>
                <w:szCs w:val="24"/>
              </w:rPr>
              <w:t>Вага:</w:t>
            </w:r>
          </w:p>
        </w:tc>
        <w:tc>
          <w:tcPr>
            <w:tcW w:w="4252"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r w:rsidRPr="00D0487E">
              <w:rPr>
                <w:rFonts w:ascii="Times New Roman" w:hAnsi="Times New Roman" w:cs="Times New Roman"/>
                <w:color w:val="222222"/>
                <w:sz w:val="24"/>
                <w:szCs w:val="24"/>
              </w:rPr>
              <w:t>17 кг</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sz w:val="24"/>
                <w:szCs w:val="24"/>
              </w:rPr>
            </w:pPr>
          </w:p>
        </w:tc>
      </w:tr>
      <w:tr w:rsidR="00D91BC6" w:rsidRPr="00D0487E" w:rsidTr="00264F28">
        <w:tc>
          <w:tcPr>
            <w:tcW w:w="10377" w:type="dxa"/>
            <w:gridSpan w:val="5"/>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b/>
                <w:i/>
                <w:sz w:val="24"/>
                <w:szCs w:val="24"/>
              </w:rPr>
            </w:pPr>
            <w:r w:rsidRPr="00D0487E">
              <w:rPr>
                <w:rFonts w:ascii="Times New Roman" w:hAnsi="Times New Roman" w:cs="Times New Roman"/>
                <w:b/>
                <w:i/>
                <w:sz w:val="24"/>
                <w:szCs w:val="24"/>
              </w:rPr>
              <w:t>Стіл електропідйомний</w:t>
            </w:r>
          </w:p>
        </w:tc>
      </w:tr>
      <w:tr w:rsidR="00D91BC6" w:rsidRPr="00D0487E" w:rsidTr="00264F28">
        <w:tc>
          <w:tcPr>
            <w:tcW w:w="552" w:type="dxa"/>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22</w:t>
            </w:r>
          </w:p>
        </w:tc>
        <w:tc>
          <w:tcPr>
            <w:tcW w:w="3843" w:type="dxa"/>
            <w:gridSpan w:val="2"/>
            <w:shd w:val="clear" w:color="auto" w:fill="auto"/>
          </w:tcPr>
          <w:p w:rsidR="00D91BC6" w:rsidRPr="00D0487E" w:rsidRDefault="00D91BC6" w:rsidP="00D91BC6">
            <w:pPr>
              <w:spacing w:after="0" w:line="240" w:lineRule="auto"/>
              <w:rPr>
                <w:rFonts w:ascii="Times New Roman" w:hAnsi="Times New Roman" w:cs="Times New Roman"/>
                <w:b/>
                <w:color w:val="222222"/>
                <w:sz w:val="24"/>
                <w:szCs w:val="24"/>
              </w:rPr>
            </w:pPr>
            <w:r w:rsidRPr="00D0487E">
              <w:rPr>
                <w:rFonts w:ascii="Times New Roman" w:hAnsi="Times New Roman" w:cs="Times New Roman"/>
                <w:b/>
                <w:color w:val="222222"/>
                <w:sz w:val="24"/>
                <w:szCs w:val="24"/>
              </w:rPr>
              <w:t>Розміри столу</w:t>
            </w:r>
          </w:p>
        </w:tc>
        <w:tc>
          <w:tcPr>
            <w:tcW w:w="4252" w:type="dxa"/>
            <w:shd w:val="clear" w:color="auto" w:fill="auto"/>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400 х 480 мм</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b/>
                <w:i/>
                <w:sz w:val="24"/>
                <w:szCs w:val="24"/>
              </w:rPr>
            </w:pPr>
          </w:p>
        </w:tc>
      </w:tr>
      <w:tr w:rsidR="00D91BC6" w:rsidRPr="00D0487E" w:rsidTr="00264F28">
        <w:tc>
          <w:tcPr>
            <w:tcW w:w="552" w:type="dxa"/>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23</w:t>
            </w:r>
          </w:p>
        </w:tc>
        <w:tc>
          <w:tcPr>
            <w:tcW w:w="3843" w:type="dxa"/>
            <w:gridSpan w:val="2"/>
            <w:shd w:val="clear" w:color="auto" w:fill="auto"/>
          </w:tcPr>
          <w:p w:rsidR="00D91BC6" w:rsidRPr="00D0487E" w:rsidRDefault="00D91BC6" w:rsidP="00D91BC6">
            <w:pPr>
              <w:spacing w:after="0" w:line="240" w:lineRule="auto"/>
              <w:rPr>
                <w:rFonts w:ascii="Times New Roman" w:hAnsi="Times New Roman" w:cs="Times New Roman"/>
                <w:b/>
                <w:color w:val="222222"/>
                <w:sz w:val="24"/>
                <w:szCs w:val="24"/>
              </w:rPr>
            </w:pPr>
            <w:r w:rsidRPr="00D0487E">
              <w:rPr>
                <w:rFonts w:ascii="Times New Roman" w:hAnsi="Times New Roman" w:cs="Times New Roman"/>
                <w:b/>
                <w:color w:val="222222"/>
                <w:sz w:val="24"/>
                <w:szCs w:val="24"/>
              </w:rPr>
              <w:t>Діапазон висот</w:t>
            </w:r>
          </w:p>
        </w:tc>
        <w:tc>
          <w:tcPr>
            <w:tcW w:w="4252" w:type="dxa"/>
            <w:shd w:val="clear" w:color="auto" w:fill="auto"/>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630 ~ 820 мм</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b/>
                <w:i/>
                <w:sz w:val="24"/>
                <w:szCs w:val="24"/>
              </w:rPr>
            </w:pPr>
          </w:p>
        </w:tc>
      </w:tr>
      <w:tr w:rsidR="00D91BC6" w:rsidRPr="00D0487E" w:rsidTr="00264F28">
        <w:tc>
          <w:tcPr>
            <w:tcW w:w="552" w:type="dxa"/>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24</w:t>
            </w:r>
          </w:p>
        </w:tc>
        <w:tc>
          <w:tcPr>
            <w:tcW w:w="3843" w:type="dxa"/>
            <w:gridSpan w:val="2"/>
            <w:shd w:val="clear" w:color="auto" w:fill="auto"/>
            <w:vAlign w:val="center"/>
          </w:tcPr>
          <w:p w:rsidR="00D91BC6" w:rsidRPr="00D0487E" w:rsidRDefault="00D91BC6" w:rsidP="00D91BC6">
            <w:pPr>
              <w:spacing w:after="0" w:line="240" w:lineRule="auto"/>
              <w:rPr>
                <w:rFonts w:ascii="Times New Roman" w:hAnsi="Times New Roman" w:cs="Times New Roman"/>
                <w:b/>
                <w:color w:val="222222"/>
                <w:sz w:val="24"/>
                <w:szCs w:val="24"/>
              </w:rPr>
            </w:pPr>
            <w:r w:rsidRPr="00D0487E">
              <w:rPr>
                <w:rFonts w:ascii="Times New Roman" w:hAnsi="Times New Roman" w:cs="Times New Roman"/>
                <w:b/>
                <w:color w:val="222222"/>
                <w:sz w:val="24"/>
                <w:szCs w:val="24"/>
              </w:rPr>
              <w:t>Навантаження</w:t>
            </w:r>
          </w:p>
        </w:tc>
        <w:tc>
          <w:tcPr>
            <w:tcW w:w="4252" w:type="dxa"/>
            <w:shd w:val="clear" w:color="auto" w:fill="auto"/>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50 – 75 кг</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b/>
                <w:i/>
                <w:sz w:val="24"/>
                <w:szCs w:val="24"/>
              </w:rPr>
            </w:pPr>
          </w:p>
        </w:tc>
      </w:tr>
      <w:tr w:rsidR="00D91BC6" w:rsidRPr="00D0487E" w:rsidTr="00264F28">
        <w:tc>
          <w:tcPr>
            <w:tcW w:w="552" w:type="dxa"/>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25</w:t>
            </w:r>
          </w:p>
        </w:tc>
        <w:tc>
          <w:tcPr>
            <w:tcW w:w="3843" w:type="dxa"/>
            <w:gridSpan w:val="2"/>
            <w:shd w:val="clear" w:color="auto" w:fill="auto"/>
            <w:vAlign w:val="center"/>
          </w:tcPr>
          <w:p w:rsidR="00D91BC6" w:rsidRPr="00D0487E" w:rsidRDefault="00D91BC6" w:rsidP="00D91BC6">
            <w:pPr>
              <w:spacing w:after="0" w:line="240" w:lineRule="auto"/>
              <w:rPr>
                <w:rFonts w:ascii="Times New Roman" w:hAnsi="Times New Roman" w:cs="Times New Roman"/>
                <w:b/>
                <w:color w:val="222222"/>
                <w:sz w:val="24"/>
                <w:szCs w:val="24"/>
              </w:rPr>
            </w:pPr>
            <w:r w:rsidRPr="00D0487E">
              <w:rPr>
                <w:rFonts w:ascii="Times New Roman" w:hAnsi="Times New Roman" w:cs="Times New Roman"/>
                <w:b/>
                <w:color w:val="222222"/>
                <w:sz w:val="24"/>
                <w:szCs w:val="24"/>
              </w:rPr>
              <w:t>Джерело живлення</w:t>
            </w:r>
          </w:p>
        </w:tc>
        <w:tc>
          <w:tcPr>
            <w:tcW w:w="4252" w:type="dxa"/>
            <w:shd w:val="clear" w:color="auto" w:fill="auto"/>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 xml:space="preserve">AC 220 В / 50 </w:t>
            </w:r>
            <w:proofErr w:type="spellStart"/>
            <w:r w:rsidRPr="00D0487E">
              <w:rPr>
                <w:rFonts w:ascii="Times New Roman" w:hAnsi="Times New Roman" w:cs="Times New Roman"/>
                <w:sz w:val="24"/>
                <w:szCs w:val="24"/>
              </w:rPr>
              <w:t>Гц</w:t>
            </w:r>
            <w:proofErr w:type="spellEnd"/>
            <w:r w:rsidRPr="00D0487E">
              <w:rPr>
                <w:rFonts w:ascii="Times New Roman" w:hAnsi="Times New Roman" w:cs="Times New Roman"/>
                <w:sz w:val="24"/>
                <w:szCs w:val="24"/>
              </w:rPr>
              <w:t xml:space="preserve">; AC 110 В / 60 </w:t>
            </w:r>
            <w:proofErr w:type="spellStart"/>
            <w:r w:rsidRPr="00D0487E">
              <w:rPr>
                <w:rFonts w:ascii="Times New Roman" w:hAnsi="Times New Roman" w:cs="Times New Roman"/>
                <w:sz w:val="24"/>
                <w:szCs w:val="24"/>
              </w:rPr>
              <w:t>Гц</w:t>
            </w:r>
            <w:proofErr w:type="spellEnd"/>
            <w:r w:rsidRPr="00D0487E">
              <w:rPr>
                <w:rFonts w:ascii="Times New Roman" w:hAnsi="Times New Roman" w:cs="Times New Roman"/>
                <w:sz w:val="24"/>
                <w:szCs w:val="24"/>
              </w:rPr>
              <w:t>; 100 Вт</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b/>
                <w:i/>
                <w:sz w:val="24"/>
                <w:szCs w:val="24"/>
              </w:rPr>
            </w:pPr>
          </w:p>
        </w:tc>
      </w:tr>
      <w:tr w:rsidR="00D91BC6" w:rsidRPr="00D0487E" w:rsidTr="00264F28">
        <w:tc>
          <w:tcPr>
            <w:tcW w:w="552" w:type="dxa"/>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26</w:t>
            </w:r>
          </w:p>
        </w:tc>
        <w:tc>
          <w:tcPr>
            <w:tcW w:w="3843" w:type="dxa"/>
            <w:gridSpan w:val="2"/>
            <w:shd w:val="clear" w:color="auto" w:fill="auto"/>
            <w:vAlign w:val="center"/>
          </w:tcPr>
          <w:p w:rsidR="00D91BC6" w:rsidRPr="00D0487E" w:rsidRDefault="00D91BC6" w:rsidP="00D91BC6">
            <w:pPr>
              <w:spacing w:after="0" w:line="240" w:lineRule="auto"/>
              <w:rPr>
                <w:rFonts w:ascii="Times New Roman" w:hAnsi="Times New Roman" w:cs="Times New Roman"/>
                <w:b/>
                <w:color w:val="222222"/>
                <w:sz w:val="24"/>
                <w:szCs w:val="24"/>
              </w:rPr>
            </w:pPr>
            <w:r w:rsidRPr="00D0487E">
              <w:rPr>
                <w:rFonts w:ascii="Times New Roman" w:hAnsi="Times New Roman" w:cs="Times New Roman"/>
                <w:b/>
                <w:color w:val="222222"/>
                <w:sz w:val="24"/>
                <w:szCs w:val="24"/>
              </w:rPr>
              <w:t>Габарити</w:t>
            </w:r>
          </w:p>
        </w:tc>
        <w:tc>
          <w:tcPr>
            <w:tcW w:w="4252" w:type="dxa"/>
            <w:shd w:val="clear" w:color="auto" w:fill="auto"/>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610 x 530 x265 мм</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b/>
                <w:i/>
                <w:sz w:val="24"/>
                <w:szCs w:val="24"/>
              </w:rPr>
            </w:pPr>
          </w:p>
        </w:tc>
      </w:tr>
      <w:tr w:rsidR="00D91BC6" w:rsidRPr="00D0487E" w:rsidTr="00264F28">
        <w:tc>
          <w:tcPr>
            <w:tcW w:w="552" w:type="dxa"/>
            <w:shd w:val="clear" w:color="auto" w:fill="auto"/>
            <w:vAlign w:val="center"/>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27</w:t>
            </w:r>
          </w:p>
        </w:tc>
        <w:tc>
          <w:tcPr>
            <w:tcW w:w="3843" w:type="dxa"/>
            <w:gridSpan w:val="2"/>
            <w:shd w:val="clear" w:color="auto" w:fill="auto"/>
            <w:vAlign w:val="center"/>
          </w:tcPr>
          <w:p w:rsidR="00D91BC6" w:rsidRPr="00D0487E" w:rsidRDefault="00D91BC6" w:rsidP="00D91BC6">
            <w:pPr>
              <w:spacing w:after="0" w:line="240" w:lineRule="auto"/>
              <w:rPr>
                <w:rFonts w:ascii="Times New Roman" w:hAnsi="Times New Roman" w:cs="Times New Roman"/>
                <w:b/>
                <w:color w:val="222222"/>
                <w:sz w:val="24"/>
                <w:szCs w:val="24"/>
              </w:rPr>
            </w:pPr>
            <w:r w:rsidRPr="00D0487E">
              <w:rPr>
                <w:rFonts w:ascii="Times New Roman" w:hAnsi="Times New Roman" w:cs="Times New Roman"/>
                <w:b/>
                <w:color w:val="222222"/>
                <w:sz w:val="24"/>
                <w:szCs w:val="24"/>
              </w:rPr>
              <w:t>Вага</w:t>
            </w:r>
          </w:p>
        </w:tc>
        <w:tc>
          <w:tcPr>
            <w:tcW w:w="4252" w:type="dxa"/>
            <w:shd w:val="clear" w:color="auto" w:fill="auto"/>
          </w:tcPr>
          <w:p w:rsidR="00D91BC6" w:rsidRPr="00D0487E" w:rsidRDefault="00D91BC6" w:rsidP="00D91BC6">
            <w:pPr>
              <w:spacing w:after="0" w:line="240" w:lineRule="auto"/>
              <w:jc w:val="center"/>
              <w:rPr>
                <w:rFonts w:ascii="Times New Roman" w:hAnsi="Times New Roman" w:cs="Times New Roman"/>
                <w:sz w:val="24"/>
                <w:szCs w:val="24"/>
              </w:rPr>
            </w:pPr>
            <w:r w:rsidRPr="00D0487E">
              <w:rPr>
                <w:rFonts w:ascii="Times New Roman" w:hAnsi="Times New Roman" w:cs="Times New Roman"/>
                <w:sz w:val="24"/>
                <w:szCs w:val="24"/>
              </w:rPr>
              <w:t>20 кг</w:t>
            </w:r>
          </w:p>
        </w:tc>
        <w:tc>
          <w:tcPr>
            <w:tcW w:w="1730" w:type="dxa"/>
            <w:shd w:val="clear" w:color="auto" w:fill="auto"/>
            <w:vAlign w:val="center"/>
          </w:tcPr>
          <w:p w:rsidR="00D91BC6" w:rsidRPr="00D0487E" w:rsidRDefault="00D91BC6" w:rsidP="00D91BC6">
            <w:pPr>
              <w:tabs>
                <w:tab w:val="center" w:pos="4677"/>
                <w:tab w:val="right" w:pos="9355"/>
              </w:tabs>
              <w:spacing w:after="0" w:line="276" w:lineRule="auto"/>
              <w:jc w:val="center"/>
              <w:rPr>
                <w:rFonts w:ascii="Times New Roman" w:hAnsi="Times New Roman" w:cs="Times New Roman"/>
                <w:b/>
                <w:i/>
                <w:sz w:val="24"/>
                <w:szCs w:val="24"/>
              </w:rPr>
            </w:pPr>
          </w:p>
        </w:tc>
      </w:tr>
    </w:tbl>
    <w:p w:rsidR="00D91BC6" w:rsidRDefault="00D91BC6" w:rsidP="008416ED">
      <w:pPr>
        <w:ind w:firstLine="426"/>
        <w:jc w:val="both"/>
        <w:rPr>
          <w:rFonts w:ascii="Times New Roman" w:hAnsi="Times New Roman" w:cs="Times New Roman"/>
        </w:rPr>
      </w:pPr>
    </w:p>
    <w:p w:rsidR="00501203" w:rsidRPr="00C4392A" w:rsidRDefault="00501203" w:rsidP="00501203">
      <w:pPr>
        <w:jc w:val="both"/>
        <w:rPr>
          <w:rFonts w:ascii="Times New Roman" w:hAnsi="Times New Roman"/>
          <w:b/>
          <w:iCs/>
        </w:rPr>
      </w:pPr>
      <w:r w:rsidRPr="00C4392A">
        <w:rPr>
          <w:rFonts w:ascii="Times New Roman" w:hAnsi="Times New Roman"/>
          <w:b/>
          <w:iCs/>
        </w:rPr>
        <w:t>І. Запропонований учасником товар повинен відповідати таким вимогам:</w:t>
      </w:r>
    </w:p>
    <w:p w:rsidR="00501203" w:rsidRPr="00F83299" w:rsidRDefault="00501203" w:rsidP="00501203">
      <w:pPr>
        <w:suppressAutoHyphens/>
        <w:ind w:firstLine="426"/>
        <w:jc w:val="both"/>
        <w:rPr>
          <w:rFonts w:ascii="Times New Roman" w:hAnsi="Times New Roman" w:cs="Times New Roman"/>
          <w:lang w:eastAsia="ar-SA"/>
        </w:rPr>
      </w:pPr>
      <w:r w:rsidRPr="00C4392A">
        <w:rPr>
          <w:rFonts w:ascii="Times New Roman" w:hAnsi="Times New Roman"/>
          <w:lang w:eastAsia="ar-SA"/>
        </w:rPr>
        <w:t xml:space="preserve">1. </w:t>
      </w:r>
      <w:r w:rsidRPr="00F83299">
        <w:rPr>
          <w:rFonts w:ascii="Times New Roman" w:hAnsi="Times New Roman" w:cs="Times New Roman"/>
          <w:bCs/>
          <w:lang w:eastAsia="ar-SA"/>
        </w:rPr>
        <w:t>Запропонований товар</w:t>
      </w:r>
      <w:r w:rsidRPr="00F83299">
        <w:rPr>
          <w:rFonts w:ascii="Times New Roman" w:hAnsi="Times New Roman" w:cs="Times New Roman"/>
        </w:rPr>
        <w:t xml:space="preserve"> </w:t>
      </w:r>
      <w:r w:rsidRPr="00F83299">
        <w:rPr>
          <w:rFonts w:ascii="Times New Roman" w:hAnsi="Times New Roman" w:cs="Times New Roman"/>
          <w:bCs/>
          <w:lang w:eastAsia="ar-SA"/>
        </w:rPr>
        <w:t xml:space="preserve">має бути належним чином зареєстрованим </w:t>
      </w:r>
      <w:r w:rsidRPr="00F83299">
        <w:rPr>
          <w:rFonts w:ascii="Times New Roman" w:hAnsi="Times New Roman" w:cs="Times New Roman"/>
          <w:lang w:eastAsia="ar-SA"/>
        </w:rPr>
        <w:t>в Україні (</w:t>
      </w:r>
      <w:r w:rsidRPr="00F83299">
        <w:rPr>
          <w:rFonts w:ascii="Times New Roman" w:hAnsi="Times New Roman" w:cs="Times New Roman"/>
        </w:rPr>
        <w:t xml:space="preserve">внесений до Державного реєстру медичної техніки та виробів медичного призначення та введений в обіг відповідно до законодавства у сфері технічного регулювання та оцінки відповідності, у передбаченому законодавством порядку, в складі тендерної пропозиції надаються </w:t>
      </w:r>
      <w:r w:rsidR="00264F28" w:rsidRPr="00D0487E">
        <w:rPr>
          <w:rFonts w:ascii="Times New Roman" w:hAnsi="Times New Roman" w:cs="Times New Roman"/>
          <w:sz w:val="24"/>
          <w:szCs w:val="24"/>
        </w:rPr>
        <w:t>Сертифікат та/або Декларація  відповідності регламенту щодо медичних виробів №753</w:t>
      </w:r>
      <w:r w:rsidRPr="00F83299">
        <w:rPr>
          <w:rFonts w:ascii="Times New Roman" w:hAnsi="Times New Roman" w:cs="Times New Roman"/>
        </w:rPr>
        <w:t>).</w:t>
      </w:r>
    </w:p>
    <w:p w:rsidR="00501203" w:rsidRPr="00F83299" w:rsidRDefault="00501203" w:rsidP="00501203">
      <w:pPr>
        <w:tabs>
          <w:tab w:val="left" w:pos="720"/>
        </w:tabs>
        <w:ind w:right="23" w:firstLine="426"/>
        <w:jc w:val="both"/>
        <w:rPr>
          <w:rFonts w:ascii="Times New Roman" w:hAnsi="Times New Roman" w:cs="Times New Roman"/>
        </w:rPr>
      </w:pPr>
      <w:r w:rsidRPr="00F83299">
        <w:rPr>
          <w:rFonts w:ascii="Times New Roman" w:hAnsi="Times New Roman" w:cs="Times New Roman"/>
          <w:bCs/>
          <w:lang w:eastAsia="ar-SA"/>
        </w:rPr>
        <w:t xml:space="preserve">2. </w:t>
      </w:r>
      <w:r w:rsidRPr="00F83299">
        <w:rPr>
          <w:rFonts w:ascii="Times New Roman" w:hAnsi="Times New Roman" w:cs="Times New Roman"/>
        </w:rPr>
        <w:t>На підтвердження належної якості товару що пропонується, та можливості введення в обіг відповідно до законодавства у сфері технічного регулювання та оцінки відповідності, у передбаченому законодавством порядку,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rsidR="00501203" w:rsidRPr="00F83299" w:rsidRDefault="00501203" w:rsidP="00501203">
      <w:pPr>
        <w:suppressAutoHyphens/>
        <w:ind w:firstLine="426"/>
        <w:jc w:val="both"/>
        <w:rPr>
          <w:rFonts w:ascii="Times New Roman" w:hAnsi="Times New Roman" w:cs="Times New Roman"/>
          <w:lang w:eastAsia="ar-SA"/>
        </w:rPr>
      </w:pPr>
      <w:r w:rsidRPr="00F83299">
        <w:rPr>
          <w:rFonts w:ascii="Times New Roman" w:hAnsi="Times New Roman" w:cs="Times New Roman"/>
          <w:lang w:eastAsia="ar-SA"/>
        </w:rPr>
        <w:t>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F83299">
        <w:rPr>
          <w:rFonts w:ascii="Times New Roman" w:hAnsi="Times New Roman" w:cs="Times New Roman"/>
          <w:bCs/>
          <w:lang w:eastAsia="ar-SA"/>
        </w:rPr>
        <w:t>.</w:t>
      </w:r>
    </w:p>
    <w:p w:rsidR="00501203" w:rsidRPr="00F83299" w:rsidRDefault="00501203" w:rsidP="00501203">
      <w:pPr>
        <w:ind w:right="23" w:firstLine="426"/>
        <w:jc w:val="both"/>
        <w:rPr>
          <w:rFonts w:ascii="Times New Roman" w:hAnsi="Times New Roman" w:cs="Times New Roman"/>
        </w:rPr>
      </w:pPr>
      <w:r w:rsidRPr="00F83299">
        <w:rPr>
          <w:rFonts w:ascii="Times New Roman" w:hAnsi="Times New Roman" w:cs="Times New Roman"/>
        </w:rPr>
        <w:t>4. Гарантійний термін (строк) експлуатації повинен становити не менше 12 місяців. Учасник у складі тендерної пропозиції повинен надати лист виробника чи уповноваженого ним представника щодо того, що товар є новим</w:t>
      </w:r>
      <w:r w:rsidRPr="00F83299">
        <w:rPr>
          <w:rFonts w:ascii="Times New Roman" w:hAnsi="Times New Roman" w:cs="Times New Roman"/>
          <w:strike/>
        </w:rPr>
        <w:t>,</w:t>
      </w:r>
      <w:r w:rsidRPr="00F83299">
        <w:rPr>
          <w:rFonts w:ascii="Times New Roman" w:hAnsi="Times New Roman" w:cs="Times New Roman"/>
        </w:rPr>
        <w:t xml:space="preserve">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 Лист повинен містити посилання на номер оголошення про проведення відкритих торгів.</w:t>
      </w:r>
    </w:p>
    <w:p w:rsidR="00501203" w:rsidRPr="00F83299" w:rsidRDefault="00501203" w:rsidP="00501203">
      <w:pPr>
        <w:ind w:firstLine="426"/>
        <w:jc w:val="both"/>
        <w:rPr>
          <w:rFonts w:ascii="Times New Roman" w:hAnsi="Times New Roman" w:cs="Times New Roman"/>
          <w:lang w:eastAsia="ar-SA"/>
        </w:rPr>
      </w:pPr>
      <w:r w:rsidRPr="00F83299">
        <w:rPr>
          <w:rFonts w:ascii="Times New Roman" w:hAnsi="Times New Roman" w:cs="Times New Roman"/>
        </w:rPr>
        <w:t xml:space="preserve">5. Медичне </w:t>
      </w:r>
      <w:r w:rsidRPr="00F83299">
        <w:rPr>
          <w:rFonts w:ascii="Times New Roman" w:hAnsi="Times New Roman" w:cs="Times New Roman"/>
          <w:lang w:eastAsia="ar-SA"/>
        </w:rPr>
        <w:t xml:space="preserve">обладнання повинно мати інструкції по використанню українською мовою які надаються при поставці товару. </w:t>
      </w:r>
    </w:p>
    <w:p w:rsidR="00501203" w:rsidRPr="00F83299" w:rsidRDefault="00501203" w:rsidP="00501203">
      <w:pPr>
        <w:tabs>
          <w:tab w:val="left" w:pos="1440"/>
        </w:tabs>
        <w:ind w:firstLine="426"/>
        <w:jc w:val="both"/>
        <w:rPr>
          <w:rFonts w:ascii="Times New Roman" w:hAnsi="Times New Roman" w:cs="Times New Roman"/>
          <w:strike/>
        </w:rPr>
      </w:pPr>
      <w:r w:rsidRPr="00F83299">
        <w:rPr>
          <w:rFonts w:ascii="Times New Roman" w:hAnsi="Times New Roman" w:cs="Times New Roman"/>
          <w:lang w:bidi="hi-IN"/>
        </w:rPr>
        <w:t xml:space="preserve">6. </w:t>
      </w:r>
      <w:r w:rsidRPr="00F83299">
        <w:rPr>
          <w:rFonts w:ascii="Times New Roman" w:hAnsi="Times New Roman" w:cs="Times New Roman"/>
        </w:rPr>
        <w:t xml:space="preserve">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w:t>
      </w:r>
      <w:r w:rsidRPr="00F83299">
        <w:rPr>
          <w:rFonts w:ascii="Times New Roman" w:hAnsi="Times New Roman" w:cs="Times New Roman"/>
        </w:rPr>
        <w:lastRenderedPageBreak/>
        <w:t xml:space="preserve">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w:t>
      </w:r>
      <w:proofErr w:type="spellStart"/>
      <w:r w:rsidRPr="00F83299">
        <w:rPr>
          <w:rFonts w:ascii="Times New Roman" w:hAnsi="Times New Roman" w:cs="Times New Roman"/>
        </w:rPr>
        <w:t>Prozorro</w:t>
      </w:r>
      <w:proofErr w:type="spellEnd"/>
      <w:r w:rsidRPr="00F83299">
        <w:rPr>
          <w:rFonts w:ascii="Times New Roman" w:hAnsi="Times New Roman" w:cs="Times New Roman"/>
        </w:rPr>
        <w:t>.</w:t>
      </w:r>
    </w:p>
    <w:p w:rsidR="00501203" w:rsidRPr="00F83299" w:rsidRDefault="00501203" w:rsidP="00501203">
      <w:pPr>
        <w:ind w:firstLine="426"/>
        <w:jc w:val="both"/>
        <w:rPr>
          <w:rFonts w:ascii="Times New Roman" w:hAnsi="Times New Roman" w:cs="Times New Roman"/>
        </w:rPr>
      </w:pPr>
      <w:r w:rsidRPr="00F83299">
        <w:rPr>
          <w:rFonts w:ascii="Times New Roman" w:hAnsi="Times New Roman" w:cs="Times New Roman"/>
        </w:rPr>
        <w:t xml:space="preserve">7. </w:t>
      </w:r>
      <w:r w:rsidRPr="00F83299">
        <w:rPr>
          <w:rFonts w:ascii="Times New Roman" w:hAnsi="Times New Roman" w:cs="Times New Roman"/>
          <w:lang w:eastAsia="ar-SA"/>
        </w:rPr>
        <w:t>Учасник зобов’язаний забезпечити поставку (доставку) товару до дверей складу ЛПУ (</w:t>
      </w:r>
      <w:r w:rsidRPr="00F83299">
        <w:rPr>
          <w:rFonts w:ascii="Times New Roman" w:hAnsi="Times New Roman" w:cs="Times New Roman"/>
        </w:rPr>
        <w:t xml:space="preserve">за </w:t>
      </w:r>
      <w:proofErr w:type="spellStart"/>
      <w:r w:rsidRPr="00F83299">
        <w:rPr>
          <w:rFonts w:ascii="Times New Roman" w:hAnsi="Times New Roman" w:cs="Times New Roman"/>
        </w:rPr>
        <w:t>адресою</w:t>
      </w:r>
      <w:proofErr w:type="spellEnd"/>
      <w:r w:rsidRPr="00F83299">
        <w:rPr>
          <w:rFonts w:ascii="Times New Roman" w:hAnsi="Times New Roman" w:cs="Times New Roman"/>
        </w:rPr>
        <w:t xml:space="preserve"> Замовника).</w:t>
      </w:r>
      <w:r w:rsidRPr="00F83299">
        <w:rPr>
          <w:rFonts w:ascii="Times New Roman" w:hAnsi="Times New Roman" w:cs="Times New Roman"/>
          <w:lang w:eastAsia="ar-SA"/>
        </w:rPr>
        <w:t xml:space="preserve"> </w:t>
      </w:r>
      <w:r w:rsidRPr="00F83299">
        <w:rPr>
          <w:rFonts w:ascii="Times New Roman" w:hAnsi="Times New Roman" w:cs="Times New Roman"/>
        </w:rPr>
        <w:t>Надати у складі тендерної пропозиції гарантійний лист Учасника щодо можливості доставки даного товару протягом 10-ти робочих днів з дня заявки.</w:t>
      </w:r>
    </w:p>
    <w:p w:rsidR="00501203" w:rsidRPr="00F83299" w:rsidRDefault="00501203" w:rsidP="00501203">
      <w:pPr>
        <w:ind w:firstLine="426"/>
        <w:jc w:val="both"/>
        <w:rPr>
          <w:rFonts w:ascii="Times New Roman" w:hAnsi="Times New Roman" w:cs="Times New Roman"/>
          <w:lang w:eastAsia="ar-SA"/>
        </w:rPr>
      </w:pPr>
      <w:r w:rsidRPr="00F83299">
        <w:rPr>
          <w:rFonts w:ascii="Times New Roman" w:hAnsi="Times New Roman" w:cs="Times New Roman"/>
        </w:rPr>
        <w:t xml:space="preserve">8. </w:t>
      </w:r>
      <w:r w:rsidRPr="00F83299">
        <w:rPr>
          <w:rFonts w:ascii="Times New Roman" w:hAnsi="Times New Roman" w:cs="Times New Roman"/>
          <w:lang w:eastAsia="ar-SA"/>
        </w:rPr>
        <w:t>Учасник у складі тендерної пропозиції повинен надати гарантійні листи про те, що доставка, інсталяція та пуск обладнання проводиться за рахунок Учасника та навчання персоналу по користуванню обладнанням проводитиметься за місцем його експлуатації сертифікованими інженерами (надати Сертифікат інженера).</w:t>
      </w:r>
    </w:p>
    <w:p w:rsidR="008416ED" w:rsidRPr="00F83299" w:rsidRDefault="00501203" w:rsidP="00501203">
      <w:pPr>
        <w:ind w:firstLine="426"/>
        <w:jc w:val="both"/>
        <w:rPr>
          <w:rFonts w:ascii="Times New Roman" w:hAnsi="Times New Roman" w:cs="Times New Roman"/>
        </w:rPr>
      </w:pPr>
      <w:r w:rsidRPr="00F83299">
        <w:rPr>
          <w:rFonts w:ascii="Times New Roman" w:hAnsi="Times New Roman" w:cs="Times New Roman"/>
        </w:rPr>
        <w:t>9.</w:t>
      </w:r>
      <w:r w:rsidR="00F83299">
        <w:rPr>
          <w:rFonts w:ascii="Times New Roman" w:hAnsi="Times New Roman" w:cs="Times New Roman"/>
        </w:rPr>
        <w:t xml:space="preserve"> </w:t>
      </w:r>
      <w:r w:rsidR="008416ED" w:rsidRPr="00F83299">
        <w:rPr>
          <w:rFonts w:ascii="Times New Roman" w:hAnsi="Times New Roman" w:cs="Times New Roman"/>
        </w:rPr>
        <w:t>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визначений в МТВ з відомостями щодо відповідності вимогам Замовника.</w:t>
      </w:r>
    </w:p>
    <w:p w:rsidR="00CA0FCC" w:rsidRPr="00262C6F" w:rsidRDefault="00CA0FCC" w:rsidP="00CA0FCC">
      <w:pPr>
        <w:spacing w:after="0" w:line="240" w:lineRule="auto"/>
        <w:jc w:val="center"/>
        <w:rPr>
          <w:rFonts w:ascii="Times New Roman" w:eastAsia="Times New Roman" w:hAnsi="Times New Roman" w:cs="Times New Roman"/>
          <w:b/>
          <w:bCs/>
          <w:sz w:val="24"/>
          <w:szCs w:val="24"/>
          <w:lang w:eastAsia="uk-UA"/>
        </w:rPr>
      </w:pPr>
    </w:p>
    <w:p w:rsidR="00AD0CD8" w:rsidRDefault="00AD0CD8" w:rsidP="00A33238">
      <w:pPr>
        <w:jc w:val="center"/>
        <w:rPr>
          <w:rFonts w:ascii="Times New Roman" w:hAnsi="Times New Roman" w:cs="Times New Roman"/>
          <w:i/>
        </w:rPr>
      </w:pPr>
    </w:p>
    <w:p w:rsidR="00AD0CD8" w:rsidRDefault="00AD0CD8">
      <w:pPr>
        <w:rPr>
          <w:rFonts w:ascii="Times New Roman" w:hAnsi="Times New Roman" w:cs="Times New Roman"/>
          <w:i/>
        </w:rPr>
      </w:pPr>
      <w:r>
        <w:rPr>
          <w:rFonts w:ascii="Times New Roman" w:hAnsi="Times New Roman" w:cs="Times New Roman"/>
          <w:i/>
        </w:rPr>
        <w:br w:type="page"/>
      </w:r>
    </w:p>
    <w:p w:rsidR="00AD0CD8" w:rsidRDefault="00AD0CD8" w:rsidP="00AD0CD8">
      <w:pPr>
        <w:spacing w:line="264" w:lineRule="auto"/>
        <w:ind w:left="6521"/>
        <w:rPr>
          <w:rFonts w:ascii="Times New Roman" w:hAnsi="Times New Roman" w:cs="Times New Roman"/>
          <w:b/>
        </w:rPr>
      </w:pPr>
      <w:r>
        <w:rPr>
          <w:rFonts w:ascii="Times New Roman" w:hAnsi="Times New Roman" w:cs="Times New Roman"/>
          <w:b/>
        </w:rPr>
        <w:lastRenderedPageBreak/>
        <w:t>Додаток 3</w:t>
      </w:r>
    </w:p>
    <w:p w:rsidR="00AD0CD8" w:rsidRPr="00056BB3" w:rsidRDefault="00AD0CD8" w:rsidP="00AD0CD8">
      <w:pPr>
        <w:spacing w:line="264" w:lineRule="auto"/>
        <w:ind w:left="6521"/>
        <w:rPr>
          <w:rFonts w:ascii="Times New Roman" w:hAnsi="Times New Roman" w:cs="Times New Roman"/>
          <w:b/>
        </w:rPr>
      </w:pPr>
      <w:r w:rsidRPr="00056BB3">
        <w:rPr>
          <w:rFonts w:ascii="Times New Roman" w:hAnsi="Times New Roman" w:cs="Times New Roman"/>
          <w:b/>
        </w:rPr>
        <w:t>до тендерної документації</w:t>
      </w:r>
    </w:p>
    <w:p w:rsidR="00AD0CD8" w:rsidRDefault="00AD0CD8" w:rsidP="00AD0CD8">
      <w:pPr>
        <w:widowControl w:val="0"/>
        <w:spacing w:after="0" w:line="240" w:lineRule="auto"/>
        <w:jc w:val="center"/>
        <w:rPr>
          <w:rFonts w:ascii="Times New Roman" w:eastAsia="Times New Roman" w:hAnsi="Times New Roman" w:cs="Times New Roman"/>
          <w:b/>
          <w:i/>
          <w:lang w:eastAsia="uk-UA"/>
        </w:rPr>
      </w:pPr>
      <w:proofErr w:type="spellStart"/>
      <w:r w:rsidRPr="00B678CC">
        <w:rPr>
          <w:rFonts w:ascii="Times New Roman" w:eastAsia="Times New Roman" w:hAnsi="Times New Roman" w:cs="Times New Roman"/>
          <w:b/>
          <w:i/>
          <w:lang w:eastAsia="uk-UA"/>
        </w:rPr>
        <w:t>Про</w:t>
      </w:r>
      <w:r w:rsidR="00DE568B">
        <w:rPr>
          <w:rFonts w:ascii="Times New Roman" w:eastAsia="Times New Roman" w:hAnsi="Times New Roman" w:cs="Times New Roman"/>
          <w:b/>
          <w:i/>
          <w:lang w:eastAsia="uk-UA"/>
        </w:rPr>
        <w:t>є</w:t>
      </w:r>
      <w:r w:rsidRPr="00B678CC">
        <w:rPr>
          <w:rFonts w:ascii="Times New Roman" w:eastAsia="Times New Roman" w:hAnsi="Times New Roman" w:cs="Times New Roman"/>
          <w:b/>
          <w:i/>
          <w:lang w:eastAsia="uk-UA"/>
        </w:rPr>
        <w:t>кт</w:t>
      </w:r>
      <w:proofErr w:type="spellEnd"/>
      <w:r w:rsidRPr="00B678CC">
        <w:rPr>
          <w:rFonts w:ascii="Times New Roman" w:eastAsia="Times New Roman" w:hAnsi="Times New Roman" w:cs="Times New Roman"/>
          <w:b/>
          <w:i/>
          <w:lang w:eastAsia="uk-UA"/>
        </w:rPr>
        <w:t xml:space="preserve"> договору</w:t>
      </w:r>
    </w:p>
    <w:p w:rsidR="00AD0CD8" w:rsidRPr="00056BB3" w:rsidRDefault="00AD0CD8" w:rsidP="00AD0CD8">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rsidR="00AD0CD8" w:rsidRPr="00056BB3" w:rsidRDefault="00AD0CD8" w:rsidP="00AD0CD8">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w:t>
      </w:r>
      <w:r>
        <w:rPr>
          <w:rFonts w:ascii="Times New Roman" w:hAnsi="Times New Roman" w:cs="Times New Roman"/>
          <w:b/>
        </w:rPr>
        <w:t>_</w:t>
      </w:r>
      <w:r w:rsidRPr="00056BB3">
        <w:rPr>
          <w:rFonts w:ascii="Times New Roman" w:hAnsi="Times New Roman" w:cs="Times New Roman"/>
          <w:b/>
        </w:rPr>
        <w:t xml:space="preserve"> року</w:t>
      </w:r>
    </w:p>
    <w:p w:rsidR="00AD0CD8" w:rsidRPr="00056BB3" w:rsidRDefault="00AD0CD8" w:rsidP="00AD0CD8">
      <w:pPr>
        <w:spacing w:line="264" w:lineRule="auto"/>
        <w:rPr>
          <w:rFonts w:ascii="Times New Roman" w:hAnsi="Times New Roman" w:cs="Times New Roman"/>
        </w:rPr>
      </w:pPr>
    </w:p>
    <w:p w:rsidR="00AD0CD8" w:rsidRPr="00056BB3" w:rsidRDefault="00AD0CD8" w:rsidP="00AD0CD8">
      <w:pPr>
        <w:spacing w:line="264" w:lineRule="auto"/>
        <w:ind w:firstLine="567"/>
        <w:jc w:val="both"/>
        <w:rPr>
          <w:rFonts w:ascii="Times New Roman" w:hAnsi="Times New Roman" w:cs="Times New Roman"/>
        </w:rPr>
      </w:pPr>
      <w:r w:rsidRPr="007C4606">
        <w:rPr>
          <w:rStyle w:val="afc"/>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fc"/>
          <w:rFonts w:ascii="Times New Roman" w:hAnsi="Times New Roman"/>
        </w:rPr>
        <w:t>Шосткинської</w:t>
      </w:r>
      <w:proofErr w:type="spellEnd"/>
      <w:r w:rsidRPr="007C4606">
        <w:rPr>
          <w:rStyle w:val="afc"/>
          <w:rFonts w:ascii="Times New Roman" w:hAnsi="Times New Roman"/>
        </w:rPr>
        <w:t xml:space="preserve"> міської ради (</w:t>
      </w:r>
      <w:r>
        <w:rPr>
          <w:rStyle w:val="afc"/>
          <w:rFonts w:ascii="Times New Roman" w:hAnsi="Times New Roman"/>
        </w:rPr>
        <w:t xml:space="preserve">скорочено </w:t>
      </w:r>
      <w:r w:rsidRPr="007C4606">
        <w:rPr>
          <w:rStyle w:val="afc"/>
          <w:rFonts w:ascii="Times New Roman" w:hAnsi="Times New Roman"/>
        </w:rPr>
        <w:t>КНП «Шосткинська ЦРЛ»),</w:t>
      </w:r>
      <w:r w:rsidRPr="007C4606">
        <w:rPr>
          <w:rFonts w:ascii="Times New Roman" w:hAnsi="Times New Roman"/>
        </w:rPr>
        <w:t xml:space="preserve"> в особі </w:t>
      </w:r>
      <w:r>
        <w:rPr>
          <w:rFonts w:ascii="Times New Roman" w:hAnsi="Times New Roman"/>
        </w:rPr>
        <w:t>_______________________________________</w:t>
      </w:r>
      <w:r w:rsidRPr="007C4606">
        <w:rPr>
          <w:rFonts w:ascii="Times New Roman" w:hAnsi="Times New Roman"/>
        </w:rPr>
        <w:t xml:space="preserve">, який діє на підставі </w:t>
      </w:r>
      <w:r>
        <w:rPr>
          <w:rFonts w:ascii="Times New Roman" w:hAnsi="Times New Roman"/>
        </w:rPr>
        <w:t>____________</w:t>
      </w:r>
      <w:r w:rsidRPr="00056BB3">
        <w:rPr>
          <w:rFonts w:ascii="Times New Roman" w:hAnsi="Times New Roman" w:cs="Times New Roman"/>
        </w:rPr>
        <w:t xml:space="preserve"> (далі - Замовник), з однієї сторони, та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b/>
        </w:rPr>
        <w:t>_____________________________________________,</w:t>
      </w:r>
      <w:r w:rsidRPr="00056BB3">
        <w:rPr>
          <w:rFonts w:ascii="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rsidR="00AD0CD8" w:rsidRPr="00056BB3" w:rsidRDefault="00AD0CD8" w:rsidP="00AD0CD8">
      <w:pPr>
        <w:spacing w:line="264" w:lineRule="auto"/>
        <w:rPr>
          <w:rFonts w:ascii="Times New Roman" w:hAnsi="Times New Roman" w:cs="Times New Roman"/>
        </w:rPr>
      </w:pPr>
    </w:p>
    <w:p w:rsidR="00AD0CD8" w:rsidRPr="00056BB3" w:rsidRDefault="00AD0CD8" w:rsidP="00AD0CD8">
      <w:pPr>
        <w:widowControl w:val="0"/>
        <w:numPr>
          <w:ilvl w:val="0"/>
          <w:numId w:val="6"/>
        </w:numPr>
        <w:tabs>
          <w:tab w:val="left" w:pos="284"/>
        </w:tabs>
        <w:suppressAutoHyphens/>
        <w:autoSpaceDE w:val="0"/>
        <w:spacing w:after="0" w:line="264" w:lineRule="auto"/>
        <w:ind w:left="0" w:right="566" w:firstLine="0"/>
        <w:jc w:val="center"/>
        <w:rPr>
          <w:rFonts w:ascii="Times New Roman" w:hAnsi="Times New Roman" w:cs="Times New Roman"/>
        </w:rPr>
      </w:pPr>
      <w:r w:rsidRPr="00056BB3">
        <w:rPr>
          <w:rFonts w:ascii="Times New Roman" w:hAnsi="Times New Roman" w:cs="Times New Roman"/>
          <w:b/>
          <w:bCs/>
        </w:rPr>
        <w:t>ПРЕДМЕТ ДОГОВОРУ</w:t>
      </w:r>
    </w:p>
    <w:p w:rsidR="00AD0CD8" w:rsidRPr="00AF1247" w:rsidRDefault="00AD0CD8" w:rsidP="00AD0CD8">
      <w:pPr>
        <w:shd w:val="clear" w:color="auto" w:fill="FFFFFF"/>
        <w:ind w:left="-181"/>
        <w:jc w:val="both"/>
        <w:rPr>
          <w:rFonts w:ascii="Times New Roman" w:eastAsia="Times New Roman" w:hAnsi="Times New Roman" w:cs="Times New Roman"/>
          <w:sz w:val="24"/>
          <w:szCs w:val="24"/>
        </w:rPr>
      </w:pPr>
      <w:r w:rsidRPr="00056BB3">
        <w:rPr>
          <w:rFonts w:ascii="Times New Roman" w:hAnsi="Times New Roman" w:cs="Times New Roman"/>
          <w:sz w:val="24"/>
          <w:szCs w:val="24"/>
        </w:rPr>
        <w:t>1.1. Постачальник зобов'язується у 202</w:t>
      </w:r>
      <w:r>
        <w:rPr>
          <w:rFonts w:ascii="Times New Roman" w:hAnsi="Times New Roman" w:cs="Times New Roman"/>
          <w:sz w:val="24"/>
          <w:szCs w:val="24"/>
        </w:rPr>
        <w:t>4</w:t>
      </w:r>
      <w:r w:rsidRPr="00056BB3">
        <w:rPr>
          <w:rFonts w:ascii="Times New Roman" w:hAnsi="Times New Roman" w:cs="Times New Roman"/>
          <w:sz w:val="24"/>
          <w:szCs w:val="24"/>
        </w:rPr>
        <w:t xml:space="preserve"> році поставити Замовнику </w:t>
      </w:r>
      <w:bookmarkStart w:id="9" w:name="_Hlk121827051"/>
      <w:r w:rsidRPr="00056BB3">
        <w:rPr>
          <w:rFonts w:ascii="Times New Roman" w:hAnsi="Times New Roman" w:cs="Times New Roman"/>
          <w:sz w:val="24"/>
          <w:szCs w:val="24"/>
        </w:rPr>
        <w:t xml:space="preserve">товари: </w:t>
      </w:r>
      <w:bookmarkEnd w:id="9"/>
      <w:r w:rsidRPr="0098119D">
        <w:rPr>
          <w:rFonts w:ascii="Times New Roman" w:hAnsi="Times New Roman" w:cs="Times New Roman"/>
          <w:b/>
          <w:sz w:val="24"/>
          <w:szCs w:val="24"/>
        </w:rPr>
        <w:t xml:space="preserve">за кодом </w:t>
      </w:r>
      <w:r w:rsidR="00593084" w:rsidRPr="000F649E">
        <w:rPr>
          <w:rFonts w:ascii="Times New Roman" w:hAnsi="Times New Roman" w:cs="Times New Roman"/>
          <w:b/>
          <w:bCs/>
          <w:sz w:val="24"/>
          <w:szCs w:val="24"/>
        </w:rPr>
        <w:t>ДК 021:2015</w:t>
      </w:r>
      <w:r w:rsidR="002E34E3">
        <w:rPr>
          <w:rFonts w:ascii="Times New Roman" w:hAnsi="Times New Roman" w:cs="Times New Roman"/>
          <w:b/>
          <w:bCs/>
          <w:sz w:val="24"/>
          <w:szCs w:val="24"/>
        </w:rPr>
        <w:t xml:space="preserve"> </w:t>
      </w:r>
      <w:r w:rsidR="002E34E3" w:rsidRPr="001C1CAD">
        <w:rPr>
          <w:rFonts w:ascii="Times New Roman" w:hAnsi="Times New Roman" w:cs="Times New Roman"/>
          <w:bCs/>
          <w:sz w:val="24"/>
          <w:szCs w:val="24"/>
        </w:rPr>
        <w:t>-</w:t>
      </w:r>
      <w:r w:rsidR="00593084" w:rsidRPr="001C1CAD">
        <w:t xml:space="preserve"> </w:t>
      </w:r>
      <w:r w:rsidR="001C1CAD" w:rsidRPr="001C1CAD">
        <w:rPr>
          <w:rFonts w:ascii="Times New Roman" w:hAnsi="Times New Roman" w:cs="Times New Roman"/>
          <w:b/>
          <w:bCs/>
          <w:sz w:val="24"/>
          <w:szCs w:val="24"/>
        </w:rPr>
        <w:t>33120000-7 Системи реєстрації медичної інформації та дослідне обладнання (</w:t>
      </w:r>
      <w:r w:rsidR="008B11F0">
        <w:rPr>
          <w:rFonts w:ascii="Times New Roman" w:hAnsi="Times New Roman" w:cs="Times New Roman"/>
          <w:b/>
          <w:bCs/>
          <w:sz w:val="24"/>
          <w:szCs w:val="24"/>
        </w:rPr>
        <w:t>Безконтактний т</w:t>
      </w:r>
      <w:r w:rsidR="00050E0F" w:rsidRPr="00050E0F">
        <w:rPr>
          <w:rFonts w:ascii="Times New Roman" w:hAnsi="Times New Roman" w:cs="Times New Roman"/>
          <w:b/>
          <w:bCs/>
          <w:sz w:val="24"/>
          <w:szCs w:val="24"/>
        </w:rPr>
        <w:t>онометр зі столом електропідйомним</w:t>
      </w:r>
      <w:r w:rsidR="001C1CAD" w:rsidRPr="001C1CAD">
        <w:rPr>
          <w:rFonts w:ascii="Times New Roman" w:hAnsi="Times New Roman" w:cs="Times New Roman"/>
          <w:b/>
          <w:bCs/>
          <w:sz w:val="24"/>
          <w:szCs w:val="24"/>
        </w:rPr>
        <w:t>)</w:t>
      </w:r>
      <w:r>
        <w:rPr>
          <w:rFonts w:ascii="Times New Roman" w:hAnsi="Times New Roman" w:cs="Times New Roman"/>
          <w:b/>
          <w:bCs/>
        </w:rPr>
        <w:t>,</w:t>
      </w:r>
      <w:r>
        <w:rPr>
          <w:rFonts w:ascii="Times New Roman" w:hAnsi="Times New Roman" w:cs="Times New Roman"/>
          <w:b/>
          <w:bCs/>
          <w:sz w:val="24"/>
          <w:szCs w:val="24"/>
        </w:rPr>
        <w:t xml:space="preserve"> </w:t>
      </w:r>
      <w:r>
        <w:rPr>
          <w:rFonts w:ascii="Times New Roman" w:hAnsi="Times New Roman" w:cs="Times New Roman"/>
          <w:bCs/>
        </w:rPr>
        <w:t xml:space="preserve"> </w:t>
      </w:r>
      <w:r w:rsidRPr="00C40E67">
        <w:rPr>
          <w:rFonts w:ascii="Times New Roman" w:hAnsi="Times New Roman" w:cs="Times New Roman"/>
          <w:bCs/>
          <w:sz w:val="24"/>
          <w:szCs w:val="24"/>
        </w:rPr>
        <w:t>далі</w:t>
      </w:r>
      <w:r w:rsidRPr="00C40E67">
        <w:rPr>
          <w:rFonts w:ascii="Times New Roman" w:hAnsi="Times New Roman" w:cs="Times New Roman"/>
          <w:b/>
          <w:bCs/>
          <w:sz w:val="24"/>
          <w:szCs w:val="24"/>
        </w:rPr>
        <w:t xml:space="preserve"> </w:t>
      </w:r>
      <w:r w:rsidRPr="0098119D">
        <w:rPr>
          <w:rFonts w:ascii="Times New Roman" w:hAnsi="Times New Roman" w:cs="Times New Roman"/>
          <w:sz w:val="24"/>
          <w:szCs w:val="24"/>
        </w:rPr>
        <w:t xml:space="preserve">за текстом (Товар) в асортименті, кількості та за цінами, згідно </w:t>
      </w:r>
      <w:proofErr w:type="spellStart"/>
      <w:r w:rsidRPr="0098119D">
        <w:rPr>
          <w:rFonts w:ascii="Times New Roman" w:hAnsi="Times New Roman" w:cs="Times New Roman"/>
          <w:sz w:val="24"/>
          <w:szCs w:val="24"/>
        </w:rPr>
        <w:t>Cпецифікації</w:t>
      </w:r>
      <w:proofErr w:type="spellEnd"/>
      <w:r w:rsidRPr="0098119D">
        <w:rPr>
          <w:rFonts w:ascii="Times New Roman" w:hAnsi="Times New Roman" w:cs="Times New Roman"/>
          <w:sz w:val="24"/>
          <w:szCs w:val="24"/>
        </w:rPr>
        <w:t xml:space="preserve"> (Додаток №1), що надається до цього Договору і є його невід'ємною частиною, а Замовник зобов'язується прийняти цей товар та оплатити його.</w:t>
      </w:r>
    </w:p>
    <w:p w:rsidR="00AD0CD8" w:rsidRDefault="00AD0CD8" w:rsidP="00AD0CD8">
      <w:pPr>
        <w:pStyle w:val="afa"/>
        <w:jc w:val="both"/>
        <w:rPr>
          <w:rFonts w:ascii="Times New Roman" w:eastAsia="Calibri" w:hAnsi="Times New Roman" w:cs="Times New Roman"/>
          <w:sz w:val="24"/>
          <w:szCs w:val="24"/>
          <w:lang w:val="uk-UA"/>
        </w:rPr>
      </w:pPr>
      <w:r w:rsidRPr="00056BB3">
        <w:rPr>
          <w:rFonts w:ascii="Times New Roman" w:hAnsi="Times New Roman" w:cs="Times New Roman"/>
          <w:sz w:val="24"/>
          <w:szCs w:val="24"/>
          <w:lang w:val="uk-UA"/>
        </w:rPr>
        <w:t xml:space="preserve">1.2. </w:t>
      </w:r>
      <w:r w:rsidRPr="00691D2F">
        <w:rPr>
          <w:rFonts w:ascii="Times New Roman" w:eastAsia="Calibri" w:hAnsi="Times New Roman" w:cs="Times New Roman"/>
          <w:sz w:val="24"/>
          <w:szCs w:val="24"/>
          <w:lang w:val="uk-UA"/>
        </w:rPr>
        <w:t>Обсяг закупівлі Товару, що є предметом цього Договору, може бути зменшений залежно від реального фінансування Замовника.</w:t>
      </w:r>
    </w:p>
    <w:p w:rsidR="00AD0CD8" w:rsidRPr="00691D2F" w:rsidRDefault="00AD0CD8" w:rsidP="00AD0CD8">
      <w:pPr>
        <w:pStyle w:val="afa"/>
        <w:jc w:val="both"/>
        <w:rPr>
          <w:rFonts w:ascii="Times New Roman" w:eastAsia="Calibri" w:hAnsi="Times New Roman" w:cs="Times New Roman"/>
          <w:sz w:val="24"/>
          <w:szCs w:val="24"/>
          <w:lang w:val="uk-UA"/>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II. ЯКІСТЬ ТОВАРУ</w:t>
      </w:r>
    </w:p>
    <w:p w:rsidR="00AD0CD8" w:rsidRPr="00056BB3" w:rsidRDefault="00AD0CD8" w:rsidP="00AD0CD8">
      <w:pPr>
        <w:autoSpaceDN w:val="0"/>
        <w:jc w:val="both"/>
        <w:rPr>
          <w:rFonts w:ascii="Times New Roman" w:hAnsi="Times New Roman" w:cs="Times New Roman"/>
          <w:spacing w:val="-2"/>
          <w:lang w:eastAsia="zh-CN"/>
        </w:rPr>
      </w:pPr>
      <w:r w:rsidRPr="00056BB3">
        <w:rPr>
          <w:rFonts w:ascii="Times New Roman" w:hAnsi="Times New Roman" w:cs="Times New Roman"/>
          <w:lang w:eastAsia="zh-CN"/>
        </w:rPr>
        <w:t>2.</w:t>
      </w:r>
      <w:r w:rsidRPr="00056BB3">
        <w:rPr>
          <w:rFonts w:ascii="Times New Roman" w:hAnsi="Times New Roman" w:cs="Times New Roman"/>
          <w:bCs/>
          <w:lang w:eastAsia="zh-CN"/>
        </w:rPr>
        <w:t xml:space="preserve">1. </w:t>
      </w:r>
      <w:r w:rsidRPr="00056BB3">
        <w:rPr>
          <w:rFonts w:ascii="Times New Roman" w:hAnsi="Times New Roman" w:cs="Times New Roman"/>
          <w:spacing w:val="-2"/>
          <w:lang w:eastAsia="zh-CN"/>
        </w:rPr>
        <w:t>Постачальник повинен поставити Замовнику товари, якість та безпека яких відповідає умовам цього Договору.</w:t>
      </w:r>
    </w:p>
    <w:p w:rsidR="00AD0CD8" w:rsidRPr="00056BB3" w:rsidRDefault="00AD0CD8" w:rsidP="00AD0CD8">
      <w:pPr>
        <w:autoSpaceDN w:val="0"/>
        <w:jc w:val="both"/>
        <w:rPr>
          <w:rFonts w:ascii="Times New Roman" w:hAnsi="Times New Roman" w:cs="Times New Roman"/>
          <w:strike/>
          <w:spacing w:val="-2"/>
          <w:lang w:eastAsia="zh-CN"/>
        </w:rPr>
      </w:pPr>
      <w:r w:rsidRPr="00056BB3">
        <w:rPr>
          <w:rFonts w:ascii="Times New Roman" w:hAnsi="Times New Roman" w:cs="Times New Roman"/>
          <w:lang w:eastAsia="zh-CN"/>
        </w:rPr>
        <w:t>2</w:t>
      </w:r>
      <w:r w:rsidRPr="00056BB3">
        <w:rPr>
          <w:rFonts w:ascii="Times New Roman" w:hAnsi="Times New Roman" w:cs="Times New Roman"/>
          <w:spacing w:val="-2"/>
          <w:lang w:eastAsia="zh-CN"/>
        </w:rPr>
        <w:t xml:space="preserve">.2. Товар, що постачається, повинен мати необхідні реєстраційні документи, </w:t>
      </w:r>
      <w:r w:rsidRPr="00056BB3">
        <w:rPr>
          <w:rFonts w:ascii="Times New Roman" w:eastAsia="Arial Unicode MS" w:hAnsi="Times New Roman" w:cs="Times New Roman"/>
          <w:lang w:eastAsia="hi-IN" w:bidi="hi-IN"/>
        </w:rPr>
        <w:t>інструкцією з експлуатації (українською мовою)</w:t>
      </w:r>
      <w:r w:rsidRPr="00056BB3">
        <w:rPr>
          <w:rFonts w:ascii="Times New Roman" w:hAnsi="Times New Roman" w:cs="Times New Roman"/>
          <w:spacing w:val="-2"/>
          <w:lang w:eastAsia="zh-CN"/>
        </w:rPr>
        <w:t xml:space="preserve">, затверджені в установленому порядку, супроводжуватися документами щодо кількості, найменування виробника. </w:t>
      </w:r>
    </w:p>
    <w:p w:rsidR="00AD0CD8" w:rsidRPr="00056BB3" w:rsidRDefault="00AD0CD8" w:rsidP="00AD0CD8">
      <w:pPr>
        <w:jc w:val="both"/>
        <w:rPr>
          <w:rFonts w:ascii="Times New Roman" w:hAnsi="Times New Roman" w:cs="Times New Roman"/>
          <w:lang w:eastAsia="zh-CN"/>
        </w:rPr>
      </w:pPr>
      <w:r w:rsidRPr="00056BB3">
        <w:rPr>
          <w:rFonts w:ascii="Times New Roman" w:hAnsi="Times New Roman" w:cs="Times New Roman"/>
          <w:spacing w:val="8"/>
          <w:lang w:eastAsia="zh-CN"/>
        </w:rPr>
        <w:t xml:space="preserve">2.3. </w:t>
      </w:r>
      <w:r w:rsidRPr="00056BB3">
        <w:rPr>
          <w:rFonts w:ascii="Times New Roman" w:hAnsi="Times New Roman" w:cs="Times New Roman"/>
          <w:lang w:eastAsia="zh-CN"/>
        </w:rPr>
        <w:t>Комплектність Товару, що поставляється за цим Договором, повинна відповідати вимогам стандартів та технічних умов.</w:t>
      </w:r>
    </w:p>
    <w:p w:rsidR="00AD0CD8" w:rsidRPr="00056BB3" w:rsidRDefault="00AD0CD8" w:rsidP="00AD0CD8">
      <w:pPr>
        <w:jc w:val="both"/>
        <w:rPr>
          <w:rFonts w:ascii="Times New Roman" w:hAnsi="Times New Roman" w:cs="Times New Roman"/>
          <w:lang w:eastAsia="zh-CN"/>
        </w:rPr>
      </w:pPr>
      <w:r w:rsidRPr="00056BB3">
        <w:rPr>
          <w:rFonts w:ascii="Times New Roman" w:hAnsi="Times New Roman" w:cs="Times New Roman"/>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AD0CD8" w:rsidRPr="00056BB3" w:rsidRDefault="00AD0CD8" w:rsidP="00AD0CD8">
      <w:pPr>
        <w:jc w:val="both"/>
        <w:rPr>
          <w:rFonts w:ascii="Times New Roman" w:hAnsi="Times New Roman" w:cs="Times New Roman"/>
          <w:lang w:eastAsia="zh-CN"/>
        </w:rPr>
      </w:pPr>
      <w:r w:rsidRPr="00056BB3">
        <w:rPr>
          <w:rFonts w:ascii="Times New Roman" w:hAnsi="Times New Roman" w:cs="Times New Roman"/>
          <w:lang w:eastAsia="zh-CN"/>
        </w:rPr>
        <w:t xml:space="preserve">2.5. </w:t>
      </w:r>
      <w:r w:rsidRPr="00056BB3">
        <w:rPr>
          <w:rFonts w:ascii="Times New Roman" w:hAnsi="Times New Roman" w:cs="Times New Roman"/>
          <w:snapToGrid w:val="0"/>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056BB3">
        <w:rPr>
          <w:rFonts w:ascii="Times New Roman" w:hAnsi="Times New Roman" w:cs="Times New Roman"/>
          <w:lang w:eastAsia="zh-CN"/>
        </w:rPr>
        <w:t xml:space="preserve">Упаковка Товару не повинна бути пошкодженою, наявні на Товарах написи та етикетки повинні легко </w:t>
      </w:r>
      <w:proofErr w:type="spellStart"/>
      <w:r w:rsidRPr="00056BB3">
        <w:rPr>
          <w:rFonts w:ascii="Times New Roman" w:hAnsi="Times New Roman" w:cs="Times New Roman"/>
          <w:lang w:eastAsia="zh-CN"/>
        </w:rPr>
        <w:t>читатися</w:t>
      </w:r>
      <w:proofErr w:type="spellEnd"/>
      <w:r w:rsidRPr="00056BB3">
        <w:rPr>
          <w:rFonts w:ascii="Times New Roman" w:hAnsi="Times New Roman" w:cs="Times New Roman"/>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AD0CD8" w:rsidRPr="00056BB3" w:rsidRDefault="00AD0CD8" w:rsidP="00AD0CD8">
      <w:pPr>
        <w:jc w:val="both"/>
        <w:rPr>
          <w:rFonts w:ascii="Times New Roman" w:hAnsi="Times New Roman" w:cs="Times New Roman"/>
          <w:lang w:eastAsia="zh-CN"/>
        </w:rPr>
      </w:pPr>
      <w:r w:rsidRPr="00056BB3">
        <w:rPr>
          <w:rFonts w:ascii="Times New Roman" w:hAnsi="Times New Roman" w:cs="Times New Roman"/>
          <w:lang w:eastAsia="zh-CN"/>
        </w:rPr>
        <w:t xml:space="preserve">2.6. </w:t>
      </w:r>
      <w:r w:rsidRPr="00056BB3">
        <w:rPr>
          <w:rFonts w:ascii="Times New Roman" w:hAnsi="Times New Roman" w:cs="Times New Roman"/>
          <w:spacing w:val="-2"/>
          <w:lang w:eastAsia="zh-CN"/>
        </w:rPr>
        <w:t xml:space="preserve">Термін придатності на момент поставки – </w:t>
      </w:r>
      <w:r>
        <w:rPr>
          <w:rFonts w:ascii="Times New Roman" w:hAnsi="Times New Roman" w:cs="Times New Roman"/>
        </w:rPr>
        <w:t xml:space="preserve">не менше ніж </w:t>
      </w:r>
      <w:r w:rsidR="002B322F">
        <w:rPr>
          <w:rFonts w:ascii="Times New Roman" w:hAnsi="Times New Roman" w:cs="Times New Roman"/>
        </w:rPr>
        <w:t>9</w:t>
      </w:r>
      <w:r w:rsidRPr="00056BB3">
        <w:rPr>
          <w:rFonts w:ascii="Times New Roman" w:hAnsi="Times New Roman" w:cs="Times New Roman"/>
        </w:rPr>
        <w:t>0% від загального терміну придатності, встановленого Виробником до даного товару, встановленого в інструкції по використанню</w:t>
      </w:r>
      <w:r w:rsidRPr="00056BB3">
        <w:rPr>
          <w:rFonts w:ascii="Times New Roman" w:hAnsi="Times New Roman" w:cs="Times New Roman"/>
          <w:lang w:eastAsia="zh-CN"/>
        </w:rPr>
        <w:t>.</w:t>
      </w:r>
    </w:p>
    <w:p w:rsidR="00AD0CD8" w:rsidRPr="00056BB3" w:rsidRDefault="00AD0CD8" w:rsidP="00AD0CD8">
      <w:pPr>
        <w:ind w:right="137"/>
        <w:jc w:val="both"/>
        <w:rPr>
          <w:rFonts w:ascii="Times New Roman" w:hAnsi="Times New Roman" w:cs="Times New Roman"/>
          <w:lang w:eastAsia="zh-CN"/>
        </w:rPr>
      </w:pPr>
      <w:r w:rsidRPr="00056BB3">
        <w:rPr>
          <w:rFonts w:ascii="Times New Roman" w:hAnsi="Times New Roman" w:cs="Times New Roman"/>
          <w:lang w:eastAsia="zh-CN"/>
        </w:rPr>
        <w:lastRenderedPageBreak/>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AD0CD8" w:rsidRPr="00056BB3" w:rsidRDefault="00AD0CD8" w:rsidP="00AD0CD8">
      <w:pPr>
        <w:spacing w:line="264" w:lineRule="auto"/>
        <w:jc w:val="both"/>
        <w:rPr>
          <w:rFonts w:ascii="Times New Roman" w:hAnsi="Times New Roman" w:cs="Times New Roman"/>
          <w:spacing w:val="-3"/>
        </w:rPr>
      </w:pPr>
      <w:r w:rsidRPr="00056BB3">
        <w:rPr>
          <w:rFonts w:ascii="Times New Roman" w:hAnsi="Times New Roman" w:cs="Times New Roman"/>
          <w:lang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AD0CD8" w:rsidRPr="00056BB3" w:rsidRDefault="00AD0CD8" w:rsidP="00AD0CD8">
      <w:pPr>
        <w:spacing w:line="264" w:lineRule="auto"/>
        <w:jc w:val="center"/>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III. СУМА ДОГОВОРУ</w:t>
      </w:r>
    </w:p>
    <w:p w:rsidR="00AD0CD8" w:rsidRPr="00056BB3" w:rsidRDefault="00AD0CD8" w:rsidP="00AD0CD8">
      <w:pPr>
        <w:spacing w:line="264" w:lineRule="auto"/>
        <w:ind w:right="127"/>
        <w:jc w:val="both"/>
        <w:rPr>
          <w:rFonts w:ascii="Times New Roman" w:hAnsi="Times New Roman" w:cs="Times New Roman"/>
        </w:rPr>
      </w:pPr>
      <w:r w:rsidRPr="00056BB3">
        <w:rPr>
          <w:rFonts w:ascii="Times New Roman" w:hAnsi="Times New Roman" w:cs="Times New Roman"/>
        </w:rPr>
        <w:t xml:space="preserve">3.1. Ціна (сума) цього Договору становить: </w:t>
      </w:r>
      <w:r w:rsidRPr="00056BB3">
        <w:rPr>
          <w:rFonts w:ascii="Times New Roman" w:hAnsi="Times New Roman" w:cs="Times New Roman"/>
          <w:b/>
        </w:rPr>
        <w:t xml:space="preserve">_______________(___________________) грн. </w:t>
      </w:r>
      <w:r w:rsidRPr="00056BB3">
        <w:rPr>
          <w:rFonts w:ascii="Times New Roman" w:hAnsi="Times New Roman" w:cs="Times New Roman"/>
          <w:b/>
          <w:bCs/>
        </w:rPr>
        <w:t xml:space="preserve">з або без ПДВ. </w:t>
      </w:r>
    </w:p>
    <w:p w:rsidR="00AD0CD8" w:rsidRPr="00056BB3" w:rsidRDefault="00AD0CD8" w:rsidP="00AD0CD8">
      <w:pPr>
        <w:spacing w:line="264" w:lineRule="auto"/>
        <w:ind w:right="127"/>
        <w:rPr>
          <w:rFonts w:ascii="Times New Roman" w:hAnsi="Times New Roman" w:cs="Times New Roman"/>
          <w:spacing w:val="-1"/>
        </w:rPr>
      </w:pPr>
      <w:r w:rsidRPr="00056BB3">
        <w:rPr>
          <w:rFonts w:ascii="Times New Roman" w:hAnsi="Times New Roman" w:cs="Times New Roman"/>
        </w:rPr>
        <w:t>3.2. Сума цього Договору може бути зменшена за взаємною згодою Сторін.</w:t>
      </w:r>
    </w:p>
    <w:p w:rsidR="00AD0CD8" w:rsidRPr="00056BB3" w:rsidRDefault="00AD0CD8" w:rsidP="00AD0CD8">
      <w:pPr>
        <w:spacing w:line="264" w:lineRule="auto"/>
        <w:ind w:right="127"/>
        <w:rPr>
          <w:rFonts w:ascii="Times New Roman" w:hAnsi="Times New Roman" w:cs="Times New Roman"/>
          <w:spacing w:val="-1"/>
        </w:rPr>
      </w:pPr>
      <w:r w:rsidRPr="00056BB3">
        <w:rPr>
          <w:rFonts w:ascii="Times New Roman" w:hAnsi="Times New Roman" w:cs="Times New Roman"/>
          <w:spacing w:val="-1"/>
        </w:rPr>
        <w:t>3.3. Сума на товар встановлюється в національній грошовій одиниці України.</w:t>
      </w:r>
    </w:p>
    <w:p w:rsidR="00AD0CD8" w:rsidRDefault="00AD0CD8" w:rsidP="00AD0CD8">
      <w:pPr>
        <w:spacing w:after="0" w:line="240" w:lineRule="auto"/>
        <w:ind w:firstLine="720"/>
        <w:jc w:val="both"/>
        <w:rPr>
          <w:rFonts w:ascii="Times New Roman" w:eastAsia="Times New Roman" w:hAnsi="Times New Roman" w:cs="Times New Roman"/>
          <w:sz w:val="24"/>
          <w:szCs w:val="24"/>
        </w:rPr>
      </w:pPr>
      <w:r w:rsidRPr="00056BB3">
        <w:rPr>
          <w:rFonts w:ascii="Times New Roman" w:hAnsi="Times New Roman" w:cs="Times New Roman"/>
        </w:rPr>
        <w:t>3.4.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r>
        <w:rPr>
          <w:rFonts w:ascii="Times New Roman" w:hAnsi="Times New Roman" w:cs="Times New Roman"/>
        </w:rPr>
        <w:t xml:space="preserve"> </w:t>
      </w:r>
      <w:r>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D0CD8" w:rsidRDefault="00AD0CD8" w:rsidP="00AD0CD8">
      <w:pPr>
        <w:spacing w:after="0" w:line="240" w:lineRule="auto"/>
        <w:ind w:firstLine="720"/>
        <w:jc w:val="both"/>
        <w:rPr>
          <w:rFonts w:ascii="Times New Roman" w:eastAsia="Times New Roman" w:hAnsi="Times New Roman" w:cs="Times New Roman"/>
          <w:sz w:val="24"/>
          <w:szCs w:val="24"/>
        </w:rPr>
      </w:pPr>
    </w:p>
    <w:p w:rsidR="00AD0CD8" w:rsidRDefault="00AD0CD8" w:rsidP="00AD0CD8">
      <w:pPr>
        <w:spacing w:line="264" w:lineRule="auto"/>
        <w:jc w:val="both"/>
        <w:rPr>
          <w:rFonts w:ascii="Times New Roman" w:eastAsia="Times New Roman" w:hAnsi="Times New Roman" w:cs="Times New Roman"/>
          <w:sz w:val="24"/>
          <w:szCs w:val="24"/>
        </w:rPr>
      </w:pPr>
      <w:r w:rsidRPr="00056BB3">
        <w:rPr>
          <w:rFonts w:ascii="Times New Roman" w:hAnsi="Times New Roman" w:cs="Times New Roman"/>
          <w:spacing w:val="-1"/>
        </w:rPr>
        <w:t xml:space="preserve">3.5.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0CD8" w:rsidRPr="004E5E20" w:rsidRDefault="00AD0CD8" w:rsidP="00AD0CD8">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E5E20">
        <w:rPr>
          <w:rFonts w:ascii="Times New Roman" w:eastAsia="Times New Roman" w:hAnsi="Times New Roman" w:cs="Times New Roman"/>
          <w:i/>
          <w:sz w:val="24"/>
          <w:szCs w:val="24"/>
        </w:rPr>
        <w:t xml:space="preserve">Сторони можуть </w:t>
      </w:r>
      <w:proofErr w:type="spellStart"/>
      <w:r w:rsidRPr="004E5E20">
        <w:rPr>
          <w:rFonts w:ascii="Times New Roman" w:eastAsia="Times New Roman" w:hAnsi="Times New Roman" w:cs="Times New Roman"/>
          <w:i/>
          <w:sz w:val="24"/>
          <w:szCs w:val="24"/>
        </w:rPr>
        <w:t>внести</w:t>
      </w:r>
      <w:proofErr w:type="spellEnd"/>
      <w:r w:rsidRPr="004E5E20">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D0CD8" w:rsidRDefault="00AD0CD8" w:rsidP="00AD0CD8">
      <w:pPr>
        <w:spacing w:after="0" w:line="240" w:lineRule="auto"/>
        <w:ind w:firstLine="720"/>
        <w:jc w:val="both"/>
        <w:rPr>
          <w:rFonts w:ascii="Times New Roman" w:eastAsia="Times New Roman" w:hAnsi="Times New Roman" w:cs="Times New Roman"/>
          <w:sz w:val="24"/>
          <w:szCs w:val="24"/>
          <w:highlight w:val="white"/>
        </w:rPr>
      </w:pPr>
    </w:p>
    <w:p w:rsidR="00AD0CD8" w:rsidRPr="00AA1033"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r w:rsidRPr="00AA103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lastRenderedPageBreak/>
        <w:t xml:space="preserve">Сторони погоджуються, що збільшення ціни за одиницю товару відбувається </w:t>
      </w:r>
      <w:proofErr w:type="spellStart"/>
      <w:r w:rsidRPr="00AA1033">
        <w:rPr>
          <w:rFonts w:ascii="Times New Roman" w:eastAsia="Times New Roman" w:hAnsi="Times New Roman" w:cs="Times New Roman"/>
          <w:i/>
          <w:sz w:val="24"/>
          <w:szCs w:val="24"/>
        </w:rPr>
        <w:t>пропорційно</w:t>
      </w:r>
      <w:proofErr w:type="spellEnd"/>
      <w:r w:rsidRPr="00AA1033">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A1033">
        <w:rPr>
          <w:rFonts w:ascii="Times New Roman" w:eastAsia="Times New Roman" w:hAnsi="Times New Roman" w:cs="Times New Roman"/>
          <w:i/>
          <w:sz w:val="24"/>
          <w:szCs w:val="24"/>
        </w:rPr>
        <w:t>Зовнішінформ</w:t>
      </w:r>
      <w:proofErr w:type="spellEnd"/>
      <w:r w:rsidRPr="00AA1033">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результат порівняння цін у відсотковому вираженні;</w:t>
      </w:r>
    </w:p>
    <w:p w:rsidR="00AD0CD8" w:rsidRPr="00AA1033"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A1033">
        <w:rPr>
          <w:rFonts w:ascii="Times New Roman" w:eastAsia="Times New Roman" w:hAnsi="Times New Roman" w:cs="Times New Roman"/>
          <w:i/>
          <w:sz w:val="24"/>
          <w:szCs w:val="24"/>
        </w:rPr>
        <w:t xml:space="preserve">. 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D0CD8" w:rsidRDefault="00AD0CD8" w:rsidP="00AD0CD8">
      <w:pPr>
        <w:spacing w:after="0" w:line="240" w:lineRule="auto"/>
        <w:ind w:firstLine="720"/>
        <w:jc w:val="both"/>
        <w:rPr>
          <w:rFonts w:ascii="Times New Roman" w:eastAsia="Times New Roman" w:hAnsi="Times New Roman" w:cs="Times New Roman"/>
          <w:color w:val="4A86E8"/>
          <w:sz w:val="24"/>
          <w:szCs w:val="24"/>
        </w:rPr>
      </w:pPr>
    </w:p>
    <w:p w:rsidR="00AD0CD8" w:rsidRPr="00AA1033"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AA1033">
        <w:rPr>
          <w:rFonts w:ascii="Times New Roman" w:eastAsia="Times New Roman" w:hAnsi="Times New Roman" w:cs="Times New Roman"/>
          <w:sz w:val="24"/>
          <w:szCs w:val="24"/>
        </w:rPr>
        <w:t>передачі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A103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D0CD8" w:rsidRDefault="00AD0CD8" w:rsidP="00AD0CD8">
      <w:pPr>
        <w:spacing w:after="0" w:line="240" w:lineRule="auto"/>
        <w:ind w:firstLine="720"/>
        <w:jc w:val="both"/>
        <w:rPr>
          <w:rFonts w:ascii="Times New Roman" w:eastAsia="Times New Roman" w:hAnsi="Times New Roman" w:cs="Times New Roman"/>
          <w:color w:val="4A86E8"/>
          <w:sz w:val="24"/>
          <w:szCs w:val="24"/>
        </w:rPr>
      </w:pPr>
    </w:p>
    <w:p w:rsidR="00AD0CD8" w:rsidRPr="00AA1033"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AA1033">
        <w:rPr>
          <w:rFonts w:ascii="Times New Roman" w:eastAsia="Times New Roman" w:hAnsi="Times New Roman" w:cs="Times New Roman"/>
          <w:i/>
          <w:sz w:val="24"/>
          <w:szCs w:val="24"/>
        </w:rPr>
        <w:t xml:space="preserve">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та якості товарів);</w:t>
      </w:r>
    </w:p>
    <w:p w:rsidR="00AD0CD8" w:rsidRDefault="00AD0CD8" w:rsidP="00AD0CD8">
      <w:pPr>
        <w:spacing w:after="0" w:line="240" w:lineRule="auto"/>
        <w:ind w:firstLine="720"/>
        <w:jc w:val="both"/>
        <w:rPr>
          <w:rFonts w:ascii="Times New Roman" w:eastAsia="Times New Roman" w:hAnsi="Times New Roman" w:cs="Times New Roman"/>
          <w:color w:val="4A86E8"/>
          <w:sz w:val="24"/>
          <w:szCs w:val="24"/>
        </w:rPr>
      </w:pPr>
    </w:p>
    <w:p w:rsidR="00AD0CD8" w:rsidRPr="0008164F"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08164F">
        <w:rPr>
          <w:rFonts w:ascii="Times New Roman" w:eastAsia="Times New Roman" w:hAnsi="Times New Roman" w:cs="Times New Roman"/>
          <w:i/>
          <w:sz w:val="24"/>
          <w:szCs w:val="24"/>
        </w:rPr>
        <w:t>.  У цьому випадку Сторони погоджуються, що зміну ціни здійснюють у такому порядку:</w:t>
      </w:r>
    </w:p>
    <w:p w:rsidR="00AD0CD8" w:rsidRPr="0008164F" w:rsidRDefault="00AD0CD8" w:rsidP="00AD0CD8">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D0CD8" w:rsidRPr="0008164F" w:rsidRDefault="00AD0CD8" w:rsidP="00AD0CD8">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w:t>
      </w:r>
      <w:r>
        <w:rPr>
          <w:rFonts w:ascii="Times New Roman" w:eastAsia="Times New Roman" w:hAnsi="Times New Roman" w:cs="Times New Roman"/>
          <w:i/>
          <w:color w:val="4A86E8"/>
          <w:sz w:val="24"/>
          <w:szCs w:val="24"/>
          <w:shd w:val="clear" w:color="auto" w:fill="CCCCCC"/>
        </w:rPr>
        <w:t xml:space="preserve"> </w:t>
      </w:r>
      <w:r w:rsidRPr="0008164F">
        <w:rPr>
          <w:rFonts w:ascii="Times New Roman" w:eastAsia="Times New Roman" w:hAnsi="Times New Roman" w:cs="Times New Roman"/>
          <w:i/>
          <w:sz w:val="24"/>
          <w:szCs w:val="24"/>
        </w:rPr>
        <w:t xml:space="preserve">документ / </w:t>
      </w:r>
      <w:r w:rsidRPr="0008164F">
        <w:rPr>
          <w:rFonts w:ascii="Times New Roman" w:eastAsia="Times New Roman" w:hAnsi="Times New Roman" w:cs="Times New Roman"/>
          <w:i/>
          <w:sz w:val="24"/>
          <w:szCs w:val="24"/>
        </w:rPr>
        <w:lastRenderedPageBreak/>
        <w:t>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D0CD8" w:rsidRPr="0008164F" w:rsidRDefault="00AD0CD8" w:rsidP="00AD0CD8">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D0CD8" w:rsidRPr="0008164F" w:rsidRDefault="00AD0CD8" w:rsidP="00AD0CD8">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 xml:space="preserve">зміна ціни відбувається </w:t>
      </w:r>
      <w:proofErr w:type="spellStart"/>
      <w:r w:rsidRPr="0008164F">
        <w:rPr>
          <w:rFonts w:ascii="Times New Roman" w:eastAsia="Times New Roman" w:hAnsi="Times New Roman" w:cs="Times New Roman"/>
          <w:i/>
          <w:sz w:val="24"/>
          <w:szCs w:val="24"/>
        </w:rPr>
        <w:t>пропорційно</w:t>
      </w:r>
      <w:proofErr w:type="spellEnd"/>
      <w:r w:rsidRPr="0008164F">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D0CD8" w:rsidRDefault="00AD0CD8" w:rsidP="00AD0CD8">
      <w:pPr>
        <w:spacing w:after="0" w:line="240" w:lineRule="auto"/>
        <w:ind w:firstLine="567"/>
        <w:jc w:val="both"/>
        <w:rPr>
          <w:rFonts w:ascii="Times New Roman" w:eastAsia="Times New Roman" w:hAnsi="Times New Roman" w:cs="Times New Roman"/>
          <w:sz w:val="24"/>
          <w:szCs w:val="24"/>
        </w:rPr>
      </w:pPr>
    </w:p>
    <w:p w:rsidR="00AD0CD8" w:rsidRPr="0008164F"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164F">
        <w:rPr>
          <w:rFonts w:ascii="Times New Roman" w:eastAsia="Times New Roman" w:hAnsi="Times New Roman" w:cs="Times New Roman"/>
          <w:i/>
          <w:sz w:val="24"/>
          <w:szCs w:val="24"/>
        </w:rPr>
        <w:t xml:space="preserve">. Сторони можуть </w:t>
      </w:r>
      <w:proofErr w:type="spellStart"/>
      <w:r w:rsidRPr="0008164F">
        <w:rPr>
          <w:rFonts w:ascii="Times New Roman" w:eastAsia="Times New Roman" w:hAnsi="Times New Roman" w:cs="Times New Roman"/>
          <w:i/>
          <w:sz w:val="24"/>
          <w:szCs w:val="24"/>
        </w:rPr>
        <w:t>внести</w:t>
      </w:r>
      <w:proofErr w:type="spellEnd"/>
      <w:r w:rsidRPr="0008164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D0CD8" w:rsidRDefault="00AD0CD8" w:rsidP="00AD0CD8">
      <w:pPr>
        <w:spacing w:after="0" w:line="240" w:lineRule="auto"/>
        <w:ind w:firstLine="720"/>
        <w:jc w:val="both"/>
        <w:rPr>
          <w:rFonts w:ascii="Times New Roman" w:eastAsia="Times New Roman" w:hAnsi="Times New Roman" w:cs="Times New Roman"/>
          <w:i/>
          <w:color w:val="4A86E8"/>
          <w:sz w:val="24"/>
          <w:szCs w:val="24"/>
        </w:rPr>
      </w:pPr>
    </w:p>
    <w:p w:rsidR="00AD0CD8" w:rsidRPr="0008164F"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08164F">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08164F">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D0CD8" w:rsidRDefault="00AD0CD8" w:rsidP="00AD0CD8">
      <w:pPr>
        <w:spacing w:line="264" w:lineRule="auto"/>
        <w:jc w:val="both"/>
        <w:rPr>
          <w:rFonts w:ascii="Times New Roman" w:hAnsi="Times New Roman" w:cs="Times New Roman"/>
        </w:rPr>
      </w:pPr>
    </w:p>
    <w:p w:rsidR="00AD0CD8" w:rsidRPr="00056BB3" w:rsidRDefault="00AD0CD8" w:rsidP="00AD0CD8">
      <w:pPr>
        <w:spacing w:line="264" w:lineRule="auto"/>
        <w:ind w:right="-24"/>
        <w:jc w:val="center"/>
        <w:rPr>
          <w:rFonts w:ascii="Times New Roman" w:hAnsi="Times New Roman" w:cs="Times New Roman"/>
          <w:bCs/>
        </w:rPr>
      </w:pPr>
      <w:r w:rsidRPr="00056BB3">
        <w:rPr>
          <w:rFonts w:ascii="Times New Roman" w:hAnsi="Times New Roman" w:cs="Times New Roman"/>
          <w:b/>
          <w:bCs/>
        </w:rPr>
        <w:t>IV. ПОРЯДОК ЗДІЙСНЕННЯ ОПЛАТИ</w:t>
      </w:r>
    </w:p>
    <w:p w:rsidR="00AD0CD8" w:rsidRPr="00056BB3" w:rsidRDefault="00AD0CD8" w:rsidP="00AD0CD8">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AD0CD8" w:rsidRPr="00056BB3" w:rsidRDefault="00AD0CD8" w:rsidP="00AD0CD8">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rsidR="00AD0CD8" w:rsidRPr="00056BB3" w:rsidRDefault="00AD0CD8" w:rsidP="00AD0CD8">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AD0CD8" w:rsidRPr="00056BB3" w:rsidRDefault="00AD0CD8" w:rsidP="00AD0CD8">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rsidR="00AD0CD8" w:rsidRPr="00056BB3" w:rsidRDefault="00AD0CD8" w:rsidP="00AD0CD8">
      <w:pPr>
        <w:spacing w:line="264" w:lineRule="auto"/>
        <w:jc w:val="center"/>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V. ПОСТАВКА ТОВАРУ</w:t>
      </w:r>
    </w:p>
    <w:p w:rsidR="00AD0CD8" w:rsidRPr="00056BB3" w:rsidRDefault="00AD0CD8" w:rsidP="00AD0CD8">
      <w:pPr>
        <w:spacing w:line="264" w:lineRule="auto"/>
        <w:ind w:right="100"/>
        <w:jc w:val="both"/>
        <w:rPr>
          <w:rFonts w:ascii="Times New Roman" w:hAnsi="Times New Roman" w:cs="Times New Roman"/>
        </w:rPr>
      </w:pPr>
      <w:r w:rsidRPr="00056BB3">
        <w:rPr>
          <w:rFonts w:ascii="Times New Roman" w:hAnsi="Times New Roman" w:cs="Times New Roman"/>
        </w:rPr>
        <w:t xml:space="preserve">5.1. Строк поставки  товару - до 31 </w:t>
      </w:r>
      <w:r>
        <w:rPr>
          <w:rFonts w:ascii="Times New Roman" w:hAnsi="Times New Roman" w:cs="Times New Roman"/>
        </w:rPr>
        <w:t>грудн</w:t>
      </w:r>
      <w:r w:rsidRPr="00056BB3">
        <w:rPr>
          <w:rFonts w:ascii="Times New Roman" w:hAnsi="Times New Roman" w:cs="Times New Roman"/>
        </w:rPr>
        <w:t>я 202</w:t>
      </w:r>
      <w:r>
        <w:rPr>
          <w:rFonts w:ascii="Times New Roman" w:hAnsi="Times New Roman" w:cs="Times New Roman"/>
        </w:rPr>
        <w:t>4</w:t>
      </w:r>
      <w:r w:rsidRPr="00056BB3">
        <w:rPr>
          <w:rFonts w:ascii="Times New Roman" w:hAnsi="Times New Roman" w:cs="Times New Roman"/>
        </w:rPr>
        <w:t xml:space="preserve"> р. </w:t>
      </w:r>
    </w:p>
    <w:p w:rsidR="00AD0CD8" w:rsidRPr="00056BB3" w:rsidRDefault="00AD0CD8" w:rsidP="00AD0CD8">
      <w:pPr>
        <w:spacing w:line="264" w:lineRule="auto"/>
        <w:ind w:left="1" w:right="100"/>
        <w:jc w:val="both"/>
        <w:rPr>
          <w:rFonts w:ascii="Times New Roman" w:hAnsi="Times New Roman" w:cs="Times New Roman"/>
        </w:rPr>
      </w:pPr>
      <w:r w:rsidRPr="00056BB3">
        <w:rPr>
          <w:rFonts w:ascii="Times New Roman" w:hAnsi="Times New Roman" w:cs="Times New Roman"/>
        </w:rPr>
        <w:t xml:space="preserve">Порядок здійснення поставки: поставка Товару здійснюється протягом </w:t>
      </w:r>
      <w:r w:rsidR="005C0D92">
        <w:rPr>
          <w:rFonts w:ascii="Times New Roman" w:hAnsi="Times New Roman" w:cs="Times New Roman"/>
        </w:rPr>
        <w:t>10</w:t>
      </w:r>
      <w:r w:rsidRPr="00424D01">
        <w:rPr>
          <w:rFonts w:ascii="Times New Roman" w:hAnsi="Times New Roman" w:cs="Times New Roman"/>
        </w:rPr>
        <w:t xml:space="preserve"> (</w:t>
      </w:r>
      <w:r w:rsidR="005C0D92">
        <w:rPr>
          <w:rFonts w:ascii="Times New Roman" w:hAnsi="Times New Roman" w:cs="Times New Roman"/>
        </w:rPr>
        <w:t>дес</w:t>
      </w:r>
      <w:r w:rsidRPr="00424D01">
        <w:rPr>
          <w:rFonts w:ascii="Times New Roman" w:hAnsi="Times New Roman" w:cs="Times New Roman"/>
        </w:rPr>
        <w:t>яти</w:t>
      </w:r>
      <w:r w:rsidRPr="00056BB3">
        <w:rPr>
          <w:rFonts w:ascii="Times New Roman" w:hAnsi="Times New Roman" w:cs="Times New Roman"/>
        </w:rPr>
        <w:t xml:space="preserve">) календарних </w:t>
      </w:r>
      <w:bookmarkStart w:id="10" w:name="_Hlk55299756"/>
      <w:r w:rsidRPr="00056BB3">
        <w:rPr>
          <w:rFonts w:ascii="Times New Roman" w:hAnsi="Times New Roman" w:cs="Times New Roman"/>
        </w:rPr>
        <w:t>днів з моменту отримання письмової заявки від Замовника</w:t>
      </w:r>
      <w:bookmarkEnd w:id="10"/>
      <w:r w:rsidRPr="00056BB3">
        <w:rPr>
          <w:rFonts w:ascii="Times New Roman" w:hAnsi="Times New Roman" w:cs="Times New Roman"/>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AD0CD8" w:rsidRPr="00056BB3" w:rsidRDefault="00AD0CD8" w:rsidP="00AD0CD8">
      <w:pPr>
        <w:spacing w:line="264" w:lineRule="auto"/>
        <w:ind w:left="1" w:right="100"/>
        <w:jc w:val="both"/>
        <w:rPr>
          <w:rFonts w:ascii="Times New Roman" w:hAnsi="Times New Roman" w:cs="Times New Roman"/>
          <w:b/>
          <w:bCs/>
        </w:rPr>
      </w:pPr>
      <w:r w:rsidRPr="00056BB3">
        <w:rPr>
          <w:rFonts w:ascii="Times New Roman" w:hAnsi="Times New Roman" w:cs="Times New Roman"/>
        </w:rPr>
        <w:t xml:space="preserve">5.2. Місце поставки  товару – </w:t>
      </w:r>
      <w:r w:rsidRPr="00A0629C">
        <w:rPr>
          <w:rFonts w:ascii="Times New Roman" w:hAnsi="Times New Roman" w:cs="Times New Roman"/>
          <w:b/>
          <w:bCs/>
        </w:rPr>
        <w:t>41100</w:t>
      </w:r>
      <w:r w:rsidRPr="00056BB3">
        <w:rPr>
          <w:rFonts w:ascii="Times New Roman" w:hAnsi="Times New Roman" w:cs="Times New Roman"/>
          <w:b/>
        </w:rPr>
        <w:t xml:space="preserve">, </w:t>
      </w:r>
      <w:r>
        <w:rPr>
          <w:rFonts w:ascii="Times New Roman" w:hAnsi="Times New Roman" w:cs="Times New Roman"/>
          <w:b/>
        </w:rPr>
        <w:t xml:space="preserve">Сумська обл., </w:t>
      </w:r>
      <w:proofErr w:type="spellStart"/>
      <w:r>
        <w:rPr>
          <w:rFonts w:ascii="Times New Roman" w:hAnsi="Times New Roman" w:cs="Times New Roman"/>
          <w:b/>
        </w:rPr>
        <w:t>м.Шостка</w:t>
      </w:r>
      <w:proofErr w:type="spellEnd"/>
      <w:r>
        <w:rPr>
          <w:rFonts w:ascii="Times New Roman" w:hAnsi="Times New Roman" w:cs="Times New Roman"/>
          <w:b/>
        </w:rPr>
        <w:t xml:space="preserve">, </w:t>
      </w:r>
      <w:proofErr w:type="spellStart"/>
      <w:r>
        <w:rPr>
          <w:rFonts w:ascii="Times New Roman" w:hAnsi="Times New Roman" w:cs="Times New Roman"/>
          <w:b/>
        </w:rPr>
        <w:t>вул.Щедріна</w:t>
      </w:r>
      <w:proofErr w:type="spellEnd"/>
      <w:r>
        <w:rPr>
          <w:rFonts w:ascii="Times New Roman" w:hAnsi="Times New Roman" w:cs="Times New Roman"/>
          <w:b/>
        </w:rPr>
        <w:t>, 1.</w:t>
      </w:r>
    </w:p>
    <w:p w:rsidR="00AD0CD8" w:rsidRPr="00056BB3" w:rsidRDefault="00AD0CD8" w:rsidP="00AD0CD8">
      <w:pPr>
        <w:spacing w:line="264" w:lineRule="auto"/>
        <w:ind w:right="566"/>
        <w:jc w:val="center"/>
        <w:rPr>
          <w:rFonts w:ascii="Times New Roman" w:hAnsi="Times New Roman" w:cs="Times New Roman"/>
          <w:b/>
          <w:bCs/>
        </w:rPr>
      </w:pPr>
    </w:p>
    <w:p w:rsidR="00AD0CD8" w:rsidRPr="00056BB3" w:rsidRDefault="00AD0CD8" w:rsidP="00AD0CD8">
      <w:pPr>
        <w:spacing w:line="264" w:lineRule="auto"/>
        <w:ind w:right="566"/>
        <w:jc w:val="center"/>
        <w:rPr>
          <w:rFonts w:ascii="Times New Roman" w:hAnsi="Times New Roman" w:cs="Times New Roman"/>
        </w:rPr>
      </w:pPr>
      <w:r w:rsidRPr="00056BB3">
        <w:rPr>
          <w:rFonts w:ascii="Times New Roman" w:hAnsi="Times New Roman" w:cs="Times New Roman"/>
          <w:b/>
          <w:bCs/>
        </w:rPr>
        <w:lastRenderedPageBreak/>
        <w:t>VI. ПРАВА ТА ОБОВ'ЯЗКИ СТОРІН</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 xml:space="preserve">6.1. Замовник зобов'язаний: </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 xml:space="preserve">6.1.1. Своєчасно та в повному обсязі сплачувати за поставлені товари; </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6.1.2. Приймати поставлені товари згідно з видатковою накладною.</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6.1.3. Замовник зобов’язаний оплачувати товар Постачальнику на підставі накладної з відтермінуванням платежу не більше 30 календарних днів.</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 xml:space="preserve">6.2. Замовник має право: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відсутності коштів для фінансування цього Договору;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виявленні подальшої недоцільності у Товарі;</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затримки початку поставки Товару з вини Постачальника більше ніж на 5 календарних днів;</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суттєвому порушенні договірних зобов’язань Постачальником, що створює передумови для невиконання Договору;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неодноразовому грубому порушенні умов цього Договору;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банкрутства або порушення справи про банкрутство Постачальника.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6.2.3. Контролювати поставку Товару у строки, встановлені цим Договором;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6.3. Постачальник зобов'язаний: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6.3.1. Забезпечити поставку товарів у строки, встановлені цим Договором;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056BB3">
        <w:rPr>
          <w:rFonts w:ascii="Times New Roman" w:hAnsi="Times New Roman" w:cs="Times New Roman"/>
        </w:rPr>
        <w:t>т.ч</w:t>
      </w:r>
      <w:proofErr w:type="spellEnd"/>
      <w:r w:rsidRPr="00056BB3">
        <w:rPr>
          <w:rFonts w:ascii="Times New Roman" w:hAnsi="Times New Roman" w:cs="Times New Roman"/>
        </w:rPr>
        <w:t>. протягом усього строку находження, зберігання, транспортування та постачання Товару.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lastRenderedPageBreak/>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копію експлуатаційної документації (українською мовою);</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видаткову накладну.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6.3.5. Забезпечити надання за власний рахунок супутніх послуг таких як доставка за місцем призначення, навантаження/розвантаження.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6.4. Постачальник має право: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6.4.1. Своєчасно та в повному обсязі отримувати плату за поставлені товари;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6.4.2. На дострокову поставку товарів за письмовим погодженням Замовника; </w:t>
      </w:r>
    </w:p>
    <w:p w:rsidR="00AD0CD8" w:rsidRPr="00056BB3" w:rsidRDefault="00AD0CD8" w:rsidP="00AD0CD8">
      <w:pPr>
        <w:spacing w:line="264" w:lineRule="auto"/>
        <w:rPr>
          <w:rFonts w:ascii="Times New Roman" w:hAnsi="Times New Roman" w:cs="Times New Roman"/>
        </w:rPr>
      </w:pPr>
      <w:r w:rsidRPr="00056BB3">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AD0CD8" w:rsidRPr="00056BB3" w:rsidRDefault="00AD0CD8" w:rsidP="00AD0CD8">
      <w:pPr>
        <w:spacing w:line="264" w:lineRule="auto"/>
        <w:rPr>
          <w:rFonts w:ascii="Times New Roman" w:hAnsi="Times New Roman" w:cs="Times New Roman"/>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VII. ВІДПОВІДАЛЬНІСТЬ СТОРІН</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7.5. Сплата неустойки не звільняє Сторони від виконання своїх зобов’язань за цим Договором.</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7.8. Замовник не несе відповідальність за відсутність чи недостатність фінансування відповідного рівня.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7.9. Постачальник звільняється від відповідальності за прострочення виконання робіт внаслідок відсутності бюджетного фінансування.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056BB3">
        <w:rPr>
          <w:rFonts w:ascii="Times New Roman" w:hAnsi="Times New Roman" w:cs="Times New Roman"/>
        </w:rPr>
        <w:t>оперативно</w:t>
      </w:r>
      <w:proofErr w:type="spellEnd"/>
      <w:r w:rsidRPr="00056BB3">
        <w:rPr>
          <w:rFonts w:ascii="Times New Roman" w:hAnsi="Times New Roman" w:cs="Times New Roman"/>
        </w:rPr>
        <w:t>-господарські санкції, що передбачені ст. ст. 217, 235 та п. 4 ч. 1 ст. 236 Господарського Кодексу України, зокрема: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lastRenderedPageBreak/>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2) відмова від встановлення на майбутнє господарських відносин із стороною, яка порушує зобов'язання.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AD0CD8" w:rsidRPr="00056BB3" w:rsidRDefault="00AD0CD8" w:rsidP="00AD0CD8">
      <w:pPr>
        <w:spacing w:line="264" w:lineRule="auto"/>
        <w:jc w:val="center"/>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VIII. ОБСТАВИНИ НЕПЕРЕБОРНОЇ СИЛИ</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1F08">
        <w:rPr>
          <w:rFonts w:ascii="Times New Roman" w:eastAsia="Times New Roman" w:hAnsi="Times New Roman" w:cs="Times New Roman"/>
          <w:sz w:val="24"/>
          <w:szCs w:val="24"/>
        </w:rPr>
        <w:t>.),</w:t>
      </w:r>
      <w:r w:rsidRPr="00BE1F08">
        <w:rPr>
          <w:rFonts w:ascii="Times New Roman" w:eastAsia="Times New Roman" w:hAnsi="Times New Roman" w:cs="Times New Roman"/>
          <w:color w:val="4A86E8"/>
          <w:sz w:val="24"/>
          <w:szCs w:val="24"/>
        </w:rPr>
        <w:t xml:space="preserve"> </w:t>
      </w:r>
      <w:r w:rsidRPr="00BE1F08">
        <w:rPr>
          <w:rFonts w:ascii="Times New Roman" w:eastAsia="Times New Roman" w:hAnsi="Times New Roman" w:cs="Times New Roman"/>
          <w:sz w:val="24"/>
          <w:szCs w:val="24"/>
        </w:rPr>
        <w:t>карантин, встановлений Кабінетом Міністрів України</w:t>
      </w:r>
      <w:r w:rsidRPr="00BE1F08">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0CD8" w:rsidRDefault="00AD0CD8" w:rsidP="00AD0CD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w:t>
      </w:r>
      <w:r>
        <w:rPr>
          <w:rFonts w:ascii="Times New Roman" w:eastAsia="Times New Roman" w:hAnsi="Times New Roman" w:cs="Times New Roman"/>
          <w:sz w:val="24"/>
          <w:szCs w:val="24"/>
          <w:highlight w:val="white"/>
        </w:rPr>
        <w:lastRenderedPageBreak/>
        <w:t>не пізніше ніж 14 днів з моменту припинення дії форс-мажорних обставин (обставин непереборної сили) та їх наслідків.</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D0CD8" w:rsidRDefault="00AD0CD8" w:rsidP="00AD0CD8">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0CD8" w:rsidRPr="00056BB3" w:rsidRDefault="00AD0CD8" w:rsidP="00AD0CD8">
      <w:pPr>
        <w:spacing w:line="264" w:lineRule="auto"/>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IX. ВИРІШЕННЯ СПОРІВ</w:t>
      </w:r>
    </w:p>
    <w:p w:rsidR="00AD0CD8" w:rsidRPr="00056BB3" w:rsidRDefault="00AD0CD8" w:rsidP="00AD0CD8">
      <w:pPr>
        <w:spacing w:line="264" w:lineRule="auto"/>
        <w:ind w:right="-24"/>
        <w:jc w:val="both"/>
        <w:rPr>
          <w:rFonts w:ascii="Times New Roman" w:hAnsi="Times New Roman" w:cs="Times New Roman"/>
        </w:rPr>
      </w:pPr>
      <w:r w:rsidRPr="00056BB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D0CD8" w:rsidRPr="00056BB3" w:rsidRDefault="00AD0CD8" w:rsidP="00AD0CD8">
      <w:pPr>
        <w:spacing w:line="264" w:lineRule="auto"/>
        <w:ind w:right="-24"/>
        <w:jc w:val="both"/>
        <w:rPr>
          <w:rFonts w:ascii="Times New Roman" w:hAnsi="Times New Roman" w:cs="Times New Roman"/>
          <w:b/>
          <w:bCs/>
        </w:rPr>
      </w:pPr>
      <w:r w:rsidRPr="00056BB3">
        <w:rPr>
          <w:rFonts w:ascii="Times New Roman" w:hAnsi="Times New Roman" w:cs="Times New Roman"/>
        </w:rPr>
        <w:t>9.2. У разі недосягнення Сторонами згоди спори (розбіжності) вирішуються у судовому порядку.</w:t>
      </w:r>
    </w:p>
    <w:p w:rsidR="00AD0CD8" w:rsidRPr="00056BB3" w:rsidRDefault="00AD0CD8" w:rsidP="00AD0CD8">
      <w:pPr>
        <w:spacing w:line="264" w:lineRule="auto"/>
        <w:ind w:right="-24"/>
        <w:jc w:val="both"/>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X. СТРОК ДІЇ ДОГОВОРУ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10.1. Цей Договір набирає чинності з дня його підписання і діє до 31 грудня 202</w:t>
      </w:r>
      <w:r>
        <w:rPr>
          <w:rFonts w:ascii="Times New Roman" w:hAnsi="Times New Roman" w:cs="Times New Roman"/>
        </w:rPr>
        <w:t>4</w:t>
      </w:r>
      <w:r w:rsidRPr="00056BB3">
        <w:rPr>
          <w:rFonts w:ascii="Times New Roman" w:hAnsi="Times New Roman" w:cs="Times New Roman"/>
        </w:rPr>
        <w:t xml:space="preserve"> року включно.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10.2. Цей Договір укладається і підписується у двох примірниках, що мають однакову юридичну силу. </w:t>
      </w:r>
    </w:p>
    <w:p w:rsidR="00AD0CD8" w:rsidRPr="00056BB3" w:rsidRDefault="00AD0CD8" w:rsidP="00AD0CD8">
      <w:pPr>
        <w:spacing w:line="264" w:lineRule="auto"/>
        <w:jc w:val="both"/>
        <w:rPr>
          <w:rFonts w:ascii="Times New Roman" w:hAnsi="Times New Roman" w:cs="Times New Roman"/>
          <w:b/>
        </w:rPr>
      </w:pPr>
      <w:r w:rsidRPr="00056BB3">
        <w:rPr>
          <w:rFonts w:ascii="Times New Roman" w:hAnsi="Times New Roman" w:cs="Times New Roman"/>
        </w:rPr>
        <w:t xml:space="preserve">10.3. На підставі </w:t>
      </w:r>
      <w:r w:rsidRPr="00056BB3">
        <w:rPr>
          <w:rFonts w:ascii="Times New Roman" w:hAnsi="Times New Roman" w:cs="Times New Roman"/>
          <w:b/>
        </w:rPr>
        <w:t>ст. 41 ЗУ «Про публічні закупівлі»</w:t>
      </w:r>
      <w:r w:rsidRPr="00056BB3">
        <w:rPr>
          <w:rFonts w:ascii="Times New Roman" w:hAnsi="Times New Roman" w:cs="Times New Roma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lang w:val="x-none"/>
        </w:rPr>
        <w:tab/>
      </w:r>
      <w:r w:rsidRPr="00056BB3">
        <w:rPr>
          <w:rFonts w:ascii="Times New Roman" w:hAnsi="Times New Roman" w:cs="Times New Roman"/>
          <w:b/>
        </w:rPr>
        <w:t>ХІ. ІНШІ УМОВИ</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11.2. Постачальник </w:t>
      </w:r>
      <w:r>
        <w:rPr>
          <w:rFonts w:ascii="Times New Roman" w:hAnsi="Times New Roman" w:cs="Times New Roman"/>
        </w:rPr>
        <w:t xml:space="preserve">  __________</w:t>
      </w:r>
      <w:r w:rsidRPr="00056BB3">
        <w:rPr>
          <w:rFonts w:ascii="Times New Roman" w:hAnsi="Times New Roman" w:cs="Times New Roman"/>
        </w:rPr>
        <w:t xml:space="preserve"> платником податку на прибуток на загальних підставах.</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AD0CD8" w:rsidRDefault="00AD0CD8" w:rsidP="00AD0CD8">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AD0CD8" w:rsidRPr="00DA7EB1" w:rsidRDefault="00AD0CD8" w:rsidP="00AD0CD8">
      <w:pPr>
        <w:widowControl w:val="0"/>
        <w:spacing w:after="0" w:line="240" w:lineRule="auto"/>
        <w:jc w:val="both"/>
        <w:rPr>
          <w:rFonts w:ascii="Times New Roman" w:hAnsi="Times New Roman" w:cs="Times New Roman"/>
        </w:rPr>
      </w:pPr>
      <w:r>
        <w:rPr>
          <w:rFonts w:ascii="Times New Roman" w:hAnsi="Times New Roman" w:cs="Times New Roman"/>
        </w:rPr>
        <w:t>11.6</w:t>
      </w:r>
      <w:r w:rsidRPr="00DA7EB1">
        <w:rPr>
          <w:rFonts w:ascii="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hAnsi="Times New Roman" w:cs="Times New Roman"/>
        </w:rPr>
        <w:t>3</w:t>
      </w:r>
      <w:r w:rsidRPr="00DA7EB1">
        <w:rPr>
          <w:rFonts w:ascii="Times New Roman" w:hAnsi="Times New Roman" w:cs="Times New Roman"/>
        </w:rPr>
        <w:t xml:space="preserve">. </w:t>
      </w:r>
      <w:r>
        <w:rPr>
          <w:rFonts w:ascii="Times New Roman" w:hAnsi="Times New Roman" w:cs="Times New Roman"/>
        </w:rPr>
        <w:t>Реквізити сторін»</w:t>
      </w:r>
      <w:r w:rsidRPr="00DA7EB1">
        <w:rPr>
          <w:rFonts w:ascii="Times New Roman" w:hAnsi="Times New Roman" w:cs="Times New Roman"/>
        </w:rPr>
        <w:t xml:space="preserve"> </w:t>
      </w:r>
      <w:r w:rsidRPr="00935854">
        <w:rPr>
          <w:rFonts w:ascii="Times New Roman" w:hAnsi="Times New Roman" w:cs="Times New Roman"/>
        </w:rPr>
        <w:t>цього Договору)</w:t>
      </w:r>
      <w:r>
        <w:rPr>
          <w:rFonts w:ascii="Times New Roman" w:hAnsi="Times New Roman" w:cs="Times New Roman"/>
        </w:rPr>
        <w:t xml:space="preserve"> </w:t>
      </w:r>
      <w:r w:rsidRPr="00DA7EB1">
        <w:rPr>
          <w:rFonts w:ascii="Times New Roman" w:hAnsi="Times New Roman" w:cs="Times New Roman"/>
        </w:rPr>
        <w:t xml:space="preserve">іншої Сторони не менше ніж за 14 (чотирнадцять) </w:t>
      </w:r>
      <w:r w:rsidRPr="00DA7EB1">
        <w:rPr>
          <w:rFonts w:ascii="Times New Roman" w:hAnsi="Times New Roman" w:cs="Times New Roman"/>
        </w:rPr>
        <w:lastRenderedPageBreak/>
        <w:t>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AD0CD8" w:rsidRPr="00056BB3" w:rsidRDefault="00AD0CD8" w:rsidP="00AD0CD8">
      <w:pPr>
        <w:widowControl w:val="0"/>
        <w:spacing w:after="0" w:line="240" w:lineRule="auto"/>
        <w:jc w:val="both"/>
        <w:rPr>
          <w:rFonts w:ascii="Times New Roman" w:hAnsi="Times New Roman" w:cs="Times New Roman"/>
        </w:rPr>
      </w:pPr>
      <w:r w:rsidRPr="00056BB3">
        <w:rPr>
          <w:rFonts w:ascii="Times New Roman" w:hAnsi="Times New Roman" w:cs="Times New Roman"/>
        </w:rPr>
        <w:t>11.</w:t>
      </w:r>
      <w:r>
        <w:rPr>
          <w:rFonts w:ascii="Times New Roman" w:hAnsi="Times New Roman" w:cs="Times New Roman"/>
        </w:rPr>
        <w:t>7</w:t>
      </w:r>
      <w:r w:rsidRPr="00056BB3">
        <w:rPr>
          <w:rFonts w:ascii="Times New Roman" w:hAnsi="Times New Roman" w:cs="Times New Roman"/>
        </w:rPr>
        <w:t>. Додатки і доповнення до цього договору є дійсними, якщо вони підписані обома Сторонами на протязі терміну дії даного Договору.</w:t>
      </w:r>
    </w:p>
    <w:p w:rsidR="00AD0CD8" w:rsidRPr="00056BB3" w:rsidRDefault="00AD0CD8" w:rsidP="00AD0CD8">
      <w:pPr>
        <w:spacing w:line="264" w:lineRule="auto"/>
        <w:rPr>
          <w:rFonts w:ascii="Times New Roman" w:hAnsi="Times New Roman" w:cs="Times New Roman"/>
          <w:b/>
          <w:bCs/>
        </w:rPr>
      </w:pPr>
      <w:r w:rsidRPr="00056BB3">
        <w:rPr>
          <w:rFonts w:ascii="Times New Roman" w:hAnsi="Times New Roman" w:cs="Times New Roman"/>
        </w:rPr>
        <w:t>11.</w:t>
      </w:r>
      <w:r>
        <w:rPr>
          <w:rFonts w:ascii="Times New Roman" w:hAnsi="Times New Roman" w:cs="Times New Roman"/>
        </w:rPr>
        <w:t>8</w:t>
      </w:r>
      <w:r w:rsidRPr="00056BB3">
        <w:rPr>
          <w:rFonts w:ascii="Times New Roman" w:hAnsi="Times New Roman" w:cs="Times New Roman"/>
        </w:rPr>
        <w:t>. Взаємовідносини Сторін, не врегульовані цим договором, регулюються діючим законодавством України.</w:t>
      </w:r>
    </w:p>
    <w:p w:rsidR="00AD0CD8" w:rsidRDefault="00AD0CD8" w:rsidP="00AD0CD8">
      <w:pPr>
        <w:spacing w:after="0" w:line="240" w:lineRule="auto"/>
        <w:jc w:val="center"/>
        <w:rPr>
          <w:rFonts w:ascii="Times New Roman" w:eastAsia="Times New Roman" w:hAnsi="Times New Roman" w:cs="Times New Roman"/>
          <w:b/>
          <w:sz w:val="24"/>
          <w:szCs w:val="24"/>
        </w:rPr>
      </w:pPr>
      <w:r w:rsidRPr="00056BB3">
        <w:rPr>
          <w:rFonts w:ascii="Times New Roman" w:hAnsi="Times New Roman" w:cs="Times New Roman"/>
          <w:b/>
          <w:bCs/>
        </w:rPr>
        <w:t>XIІ</w:t>
      </w:r>
      <w:r>
        <w:rPr>
          <w:rFonts w:ascii="Times New Roman" w:eastAsia="Times New Roman" w:hAnsi="Times New Roman" w:cs="Times New Roman"/>
          <w:b/>
          <w:sz w:val="24"/>
          <w:szCs w:val="24"/>
        </w:rPr>
        <w:t>. Антикорупційне застереження</w:t>
      </w:r>
    </w:p>
    <w:p w:rsidR="00AD0CD8" w:rsidRDefault="00AD0CD8" w:rsidP="00AD0CD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D0CD8" w:rsidRDefault="00AD0CD8" w:rsidP="00AD0CD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XIІ</w:t>
      </w:r>
      <w:r>
        <w:rPr>
          <w:rFonts w:ascii="Times New Roman" w:hAnsi="Times New Roman" w:cs="Times New Roman"/>
          <w:b/>
          <w:bCs/>
        </w:rPr>
        <w:t>І</w:t>
      </w:r>
      <w:r w:rsidRPr="00056BB3">
        <w:rPr>
          <w:rFonts w:ascii="Times New Roman" w:hAnsi="Times New Roman" w:cs="Times New Roman"/>
          <w:b/>
          <w:bCs/>
        </w:rPr>
        <w:t>. ДОДАТКИ ДО ДОГОВОРУ</w:t>
      </w:r>
    </w:p>
    <w:p w:rsidR="00AD0CD8" w:rsidRPr="00056BB3" w:rsidRDefault="00AD0CD8" w:rsidP="00AD0CD8">
      <w:pPr>
        <w:spacing w:line="264" w:lineRule="auto"/>
        <w:rPr>
          <w:rFonts w:ascii="Times New Roman" w:hAnsi="Times New Roman" w:cs="Times New Roman"/>
        </w:rPr>
      </w:pPr>
      <w:r w:rsidRPr="00056BB3">
        <w:rPr>
          <w:rFonts w:ascii="Times New Roman" w:hAnsi="Times New Roman" w:cs="Times New Roman"/>
        </w:rPr>
        <w:t>1</w:t>
      </w:r>
      <w:r>
        <w:rPr>
          <w:rFonts w:ascii="Times New Roman" w:hAnsi="Times New Roman" w:cs="Times New Roman"/>
        </w:rPr>
        <w:t>3</w:t>
      </w:r>
      <w:r w:rsidRPr="00056BB3">
        <w:rPr>
          <w:rFonts w:ascii="Times New Roman" w:hAnsi="Times New Roman" w:cs="Times New Roman"/>
        </w:rPr>
        <w:t>.1. Невід'ємною частиною цього Договору є Специфікація (Додаток 1).</w:t>
      </w:r>
    </w:p>
    <w:p w:rsidR="00AD0CD8" w:rsidRPr="00056BB3" w:rsidRDefault="00AD0CD8" w:rsidP="00AD0CD8">
      <w:pPr>
        <w:spacing w:line="264" w:lineRule="auto"/>
        <w:jc w:val="center"/>
        <w:rPr>
          <w:rFonts w:ascii="Times New Roman" w:hAnsi="Times New Roman" w:cs="Times New Roman"/>
          <w:b/>
        </w:rPr>
      </w:pPr>
      <w:r w:rsidRPr="00056BB3">
        <w:rPr>
          <w:rFonts w:ascii="Times New Roman" w:hAnsi="Times New Roman" w:cs="Times New Roman"/>
          <w:b/>
        </w:rPr>
        <w:t>XIІI. РЕКВІЗИТИ СТОРІН</w:t>
      </w:r>
    </w:p>
    <w:tbl>
      <w:tblPr>
        <w:tblW w:w="10055" w:type="dxa"/>
        <w:jc w:val="center"/>
        <w:tblLayout w:type="fixed"/>
        <w:tblLook w:val="0000" w:firstRow="0" w:lastRow="0" w:firstColumn="0" w:lastColumn="0" w:noHBand="0" w:noVBand="0"/>
      </w:tblPr>
      <w:tblGrid>
        <w:gridCol w:w="5027"/>
        <w:gridCol w:w="5028"/>
      </w:tblGrid>
      <w:tr w:rsidR="00AD0CD8" w:rsidRPr="00056BB3" w:rsidTr="00F10D76">
        <w:trPr>
          <w:trHeight w:val="4774"/>
          <w:jc w:val="center"/>
        </w:trPr>
        <w:tc>
          <w:tcPr>
            <w:tcW w:w="5027" w:type="dxa"/>
            <w:shd w:val="clear" w:color="auto" w:fill="auto"/>
          </w:tcPr>
          <w:p w:rsidR="00AD0CD8" w:rsidRPr="00056BB3" w:rsidRDefault="00AD0CD8" w:rsidP="00F10D76">
            <w:pPr>
              <w:ind w:right="-171"/>
              <w:jc w:val="center"/>
              <w:rPr>
                <w:rFonts w:ascii="Times New Roman" w:hAnsi="Times New Roman" w:cs="Times New Roman"/>
              </w:rPr>
            </w:pPr>
            <w:r w:rsidRPr="00056BB3">
              <w:rPr>
                <w:rFonts w:ascii="Times New Roman" w:hAnsi="Times New Roman" w:cs="Times New Roman"/>
                <w:b/>
              </w:rPr>
              <w:t>Замовник</w:t>
            </w:r>
          </w:p>
          <w:p w:rsidR="00AD0CD8" w:rsidRPr="00056BB3" w:rsidRDefault="00AD0CD8" w:rsidP="00F10D76">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AD0CD8" w:rsidRDefault="00AD0CD8" w:rsidP="00F10D76">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AD0CD8" w:rsidRPr="00056BB3" w:rsidRDefault="00AD0CD8" w:rsidP="00F10D76">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__________________________</w:t>
            </w:r>
            <w:r w:rsidRPr="00056BB3">
              <w:rPr>
                <w:rFonts w:ascii="Times New Roman" w:hAnsi="Times New Roman" w:cs="Times New Roman"/>
                <w:spacing w:val="-4"/>
              </w:rPr>
              <w:t xml:space="preserve"> </w:t>
            </w:r>
          </w:p>
          <w:p w:rsidR="00AD0CD8" w:rsidRDefault="00AD0CD8" w:rsidP="00F10D76">
            <w:pPr>
              <w:spacing w:after="0"/>
              <w:rPr>
                <w:rFonts w:ascii="Times New Roman" w:hAnsi="Times New Roman" w:cs="Times New Roman"/>
                <w:spacing w:val="-4"/>
              </w:rPr>
            </w:pPr>
            <w:r>
              <w:rPr>
                <w:rFonts w:ascii="Times New Roman" w:hAnsi="Times New Roman" w:cs="Times New Roman"/>
                <w:spacing w:val="-4"/>
              </w:rPr>
              <w:t>___________________________________</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w:t>
            </w:r>
            <w:r w:rsidRPr="00056BB3">
              <w:rPr>
                <w:rFonts w:ascii="Times New Roman" w:hAnsi="Times New Roman" w:cs="Times New Roman"/>
                <w:spacing w:val="-4"/>
              </w:rPr>
              <w:t xml:space="preserve"> </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AD0CD8" w:rsidRPr="00056BB3" w:rsidRDefault="00AD0CD8" w:rsidP="00F10D76">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crl</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i</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AD0CD8" w:rsidRPr="00056BB3" w:rsidRDefault="00AD0CD8" w:rsidP="00F10D76">
            <w:pPr>
              <w:rPr>
                <w:rFonts w:ascii="Times New Roman" w:hAnsi="Times New Roman" w:cs="Times New Roman"/>
                <w:b/>
              </w:rPr>
            </w:pPr>
          </w:p>
          <w:p w:rsidR="00AD0CD8" w:rsidRDefault="00AD0CD8" w:rsidP="00F10D76">
            <w:pPr>
              <w:rPr>
                <w:rFonts w:ascii="Times New Roman" w:hAnsi="Times New Roman" w:cs="Times New Roman"/>
                <w:b/>
              </w:rPr>
            </w:pPr>
            <w:r>
              <w:rPr>
                <w:rFonts w:ascii="Times New Roman" w:hAnsi="Times New Roman" w:cs="Times New Roman"/>
                <w:b/>
              </w:rPr>
              <w:t>___________</w:t>
            </w:r>
          </w:p>
          <w:p w:rsidR="00AD0CD8" w:rsidRPr="00056BB3" w:rsidRDefault="00AD0CD8" w:rsidP="00F10D76">
            <w:pPr>
              <w:rPr>
                <w:rFonts w:ascii="Times New Roman" w:hAnsi="Times New Roman" w:cs="Times New Roman"/>
                <w:bCs/>
              </w:rPr>
            </w:pPr>
          </w:p>
        </w:tc>
        <w:tc>
          <w:tcPr>
            <w:tcW w:w="5028" w:type="dxa"/>
            <w:shd w:val="clear" w:color="auto" w:fill="auto"/>
          </w:tcPr>
          <w:p w:rsidR="00AD0CD8" w:rsidRPr="00056BB3" w:rsidRDefault="00AD0CD8" w:rsidP="00F10D76">
            <w:pPr>
              <w:jc w:val="center"/>
              <w:rPr>
                <w:rFonts w:ascii="Times New Roman" w:hAnsi="Times New Roman" w:cs="Times New Roman"/>
              </w:rPr>
            </w:pPr>
            <w:r w:rsidRPr="00056BB3">
              <w:rPr>
                <w:rFonts w:ascii="Times New Roman" w:hAnsi="Times New Roman" w:cs="Times New Roman"/>
                <w:b/>
              </w:rPr>
              <w:t>Постачальник</w:t>
            </w:r>
          </w:p>
          <w:p w:rsidR="00AD0CD8" w:rsidRPr="00056BB3" w:rsidRDefault="00AD0CD8" w:rsidP="00F10D76">
            <w:pPr>
              <w:jc w:val="center"/>
              <w:rPr>
                <w:rFonts w:ascii="Times New Roman" w:hAnsi="Times New Roman" w:cs="Times New Roman"/>
              </w:rPr>
            </w:pPr>
            <w:r w:rsidRPr="00056BB3">
              <w:rPr>
                <w:rFonts w:ascii="Times New Roman" w:hAnsi="Times New Roman" w:cs="Times New Roman"/>
                <w:b/>
              </w:rPr>
              <w:t>_________________________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ЄДРПОУ 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rPr>
              <w:t>Адреса________________________________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ІПН 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IBAN ____________________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в _____________________, МФО ___________</w:t>
            </w:r>
          </w:p>
          <w:p w:rsidR="00AD0CD8" w:rsidRPr="00056BB3" w:rsidRDefault="00AD0CD8" w:rsidP="00F10D76">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AD0CD8" w:rsidRPr="00056BB3" w:rsidRDefault="00AD0CD8" w:rsidP="00F10D76">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AD0CD8" w:rsidRPr="00113A10" w:rsidRDefault="00AD0CD8" w:rsidP="00F10D76">
            <w:pPr>
              <w:rPr>
                <w:rFonts w:ascii="Times New Roman" w:hAnsi="Times New Roman" w:cs="Times New Roman"/>
                <w:b/>
              </w:rPr>
            </w:pPr>
            <w:r>
              <w:rPr>
                <w:rFonts w:ascii="Times New Roman" w:hAnsi="Times New Roman" w:cs="Times New Roman"/>
                <w:b/>
              </w:rPr>
              <w:t>_________________</w:t>
            </w:r>
          </w:p>
          <w:p w:rsidR="00AD0CD8" w:rsidRPr="00056BB3" w:rsidRDefault="00AD0CD8" w:rsidP="00F10D76">
            <w:pPr>
              <w:rPr>
                <w:rFonts w:ascii="Times New Roman" w:hAnsi="Times New Roman" w:cs="Times New Roman"/>
              </w:rPr>
            </w:pPr>
          </w:p>
        </w:tc>
      </w:tr>
    </w:tbl>
    <w:p w:rsidR="00AD0CD8" w:rsidRDefault="00AD0CD8" w:rsidP="00AD0CD8">
      <w:pPr>
        <w:widowControl w:val="0"/>
        <w:spacing w:after="0" w:line="240" w:lineRule="auto"/>
        <w:jc w:val="both"/>
        <w:rPr>
          <w:rFonts w:ascii="Times New Roman" w:eastAsia="Times New Roman" w:hAnsi="Times New Roman" w:cs="Times New Roman"/>
          <w:sz w:val="24"/>
          <w:szCs w:val="24"/>
          <w:lang w:val="ru-RU"/>
        </w:rPr>
      </w:pPr>
    </w:p>
    <w:p w:rsidR="00AD0CD8" w:rsidRDefault="00AD0CD8" w:rsidP="00AD0CD8">
      <w:pPr>
        <w:rPr>
          <w:rFonts w:ascii="Times New Roman" w:hAnsi="Times New Roman" w:cs="Times New Roman"/>
        </w:rPr>
      </w:pPr>
      <w:r>
        <w:rPr>
          <w:rFonts w:ascii="Times New Roman" w:hAnsi="Times New Roman" w:cs="Times New Roman"/>
        </w:rPr>
        <w:br w:type="page"/>
      </w:r>
    </w:p>
    <w:p w:rsidR="00AD0CD8" w:rsidRPr="00113A10" w:rsidRDefault="00AD0CD8" w:rsidP="00AD0CD8">
      <w:pPr>
        <w:jc w:val="right"/>
        <w:rPr>
          <w:rFonts w:ascii="Times New Roman" w:hAnsi="Times New Roman" w:cs="Times New Roman"/>
        </w:rPr>
      </w:pPr>
      <w:r w:rsidRPr="00113A10">
        <w:rPr>
          <w:rFonts w:ascii="Times New Roman" w:hAnsi="Times New Roman" w:cs="Times New Roman"/>
        </w:rPr>
        <w:lastRenderedPageBreak/>
        <w:t>Додаток 1</w:t>
      </w:r>
    </w:p>
    <w:p w:rsidR="00AD0CD8" w:rsidRPr="00113A10" w:rsidRDefault="00AD0CD8" w:rsidP="00AD0CD8">
      <w:pPr>
        <w:jc w:val="right"/>
        <w:rPr>
          <w:rFonts w:ascii="Times New Roman" w:hAnsi="Times New Roman" w:cs="Times New Roman"/>
        </w:rPr>
      </w:pPr>
      <w:r w:rsidRPr="00113A10">
        <w:rPr>
          <w:rFonts w:ascii="Times New Roman" w:hAnsi="Times New Roman" w:cs="Times New Roman"/>
        </w:rPr>
        <w:t>до  договору</w:t>
      </w:r>
    </w:p>
    <w:p w:rsidR="00AD0CD8" w:rsidRPr="00113A10" w:rsidRDefault="00AD0CD8" w:rsidP="00AD0CD8">
      <w:pPr>
        <w:jc w:val="center"/>
        <w:rPr>
          <w:rFonts w:ascii="Times New Roman" w:hAnsi="Times New Roman" w:cs="Times New Roman"/>
          <w:b/>
        </w:rPr>
      </w:pPr>
    </w:p>
    <w:p w:rsidR="00AD0CD8" w:rsidRPr="00113A10" w:rsidRDefault="00AD0CD8" w:rsidP="00AD0CD8">
      <w:pPr>
        <w:jc w:val="center"/>
        <w:rPr>
          <w:rFonts w:ascii="Times New Roman" w:hAnsi="Times New Roman" w:cs="Times New Roman"/>
          <w:b/>
        </w:rPr>
      </w:pPr>
    </w:p>
    <w:p w:rsidR="00AD0CD8" w:rsidRPr="00113A10" w:rsidRDefault="00AD0CD8" w:rsidP="00AD0CD8">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Pr>
          <w:rFonts w:ascii="Times New Roman" w:hAnsi="Times New Roman" w:cs="Times New Roman"/>
          <w:b/>
        </w:rPr>
        <w:t>4</w:t>
      </w:r>
    </w:p>
    <w:p w:rsidR="00AD0CD8" w:rsidRPr="003B73F4" w:rsidRDefault="00AD0CD8" w:rsidP="00AD0CD8">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sidRPr="00841A53">
        <w:rPr>
          <w:rFonts w:ascii="Times New Roman" w:hAnsi="Times New Roman" w:cs="Times New Roman"/>
          <w:b/>
        </w:rPr>
        <w:t xml:space="preserve">- </w:t>
      </w:r>
      <w:r w:rsidR="007F0539" w:rsidRPr="001C1CAD">
        <w:rPr>
          <w:rFonts w:ascii="Times New Roman" w:eastAsia="Times New Roman" w:hAnsi="Times New Roman" w:cs="Times New Roman"/>
          <w:b/>
          <w:bCs/>
          <w:color w:val="000000"/>
        </w:rPr>
        <w:t xml:space="preserve">33120000-7 Системи реєстрації медичної інформації та дослідне обладнання </w:t>
      </w:r>
      <w:r w:rsidR="009D6BE8" w:rsidRPr="00DB69A6">
        <w:rPr>
          <w:rFonts w:ascii="Times New Roman" w:eastAsia="Times New Roman" w:hAnsi="Times New Roman" w:cs="Times New Roman"/>
          <w:color w:val="000000"/>
          <w:sz w:val="24"/>
          <w:szCs w:val="24"/>
        </w:rPr>
        <w:t xml:space="preserve"> </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AD0CD8" w:rsidRPr="00B678CC" w:rsidTr="00F10D76">
        <w:trPr>
          <w:trHeight w:val="503"/>
          <w:jc w:val="center"/>
        </w:trPr>
        <w:tc>
          <w:tcPr>
            <w:tcW w:w="757"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AD0CD8" w:rsidRDefault="00AD0CD8" w:rsidP="00F10D76">
            <w:pPr>
              <w:spacing w:after="0"/>
              <w:jc w:val="center"/>
              <w:rPr>
                <w:rFonts w:ascii="Times New Roman" w:eastAsia="Times New Roman" w:hAnsi="Times New Roman" w:cs="Times New Roman"/>
                <w:b/>
                <w:bCs/>
                <w:spacing w:val="-8"/>
                <w:lang w:eastAsia="uk-UA"/>
              </w:rPr>
            </w:pPr>
            <w:r>
              <w:rPr>
                <w:rFonts w:ascii="Times New Roman" w:eastAsia="Times New Roman" w:hAnsi="Times New Roman" w:cs="Times New Roman"/>
                <w:b/>
                <w:bCs/>
                <w:spacing w:val="-8"/>
                <w:lang w:eastAsia="uk-UA"/>
              </w:rPr>
              <w:t>Країна в</w:t>
            </w:r>
            <w:r w:rsidRPr="00B678CC">
              <w:rPr>
                <w:rFonts w:ascii="Times New Roman" w:eastAsia="Times New Roman" w:hAnsi="Times New Roman" w:cs="Times New Roman"/>
                <w:b/>
                <w:bCs/>
                <w:spacing w:val="-8"/>
                <w:lang w:eastAsia="uk-UA"/>
              </w:rPr>
              <w:t>иробник</w:t>
            </w:r>
          </w:p>
          <w:p w:rsidR="00AD0CD8" w:rsidRPr="00B678CC" w:rsidRDefault="00AD0CD8" w:rsidP="00F10D76">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товару</w:t>
            </w:r>
          </w:p>
        </w:tc>
        <w:tc>
          <w:tcPr>
            <w:tcW w:w="993" w:type="dxa"/>
          </w:tcPr>
          <w:p w:rsidR="00AD0CD8" w:rsidRPr="00B678CC" w:rsidRDefault="00AD0CD8" w:rsidP="00F10D76">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AD0CD8" w:rsidRPr="00B678CC" w:rsidTr="00F10D76">
        <w:trPr>
          <w:jc w:val="center"/>
        </w:trPr>
        <w:tc>
          <w:tcPr>
            <w:tcW w:w="757" w:type="dxa"/>
            <w:vAlign w:val="center"/>
          </w:tcPr>
          <w:p w:rsidR="00AD0CD8" w:rsidRPr="00B678CC" w:rsidRDefault="00AD0CD8" w:rsidP="00F10D76">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AD0CD8" w:rsidRPr="00B678CC" w:rsidRDefault="00AD0CD8" w:rsidP="00F10D76">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993" w:type="dxa"/>
          </w:tcPr>
          <w:p w:rsidR="00AD0CD8" w:rsidRPr="00B678CC" w:rsidRDefault="00AD0CD8" w:rsidP="00F10D76">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r>
      <w:tr w:rsidR="00AD0CD8" w:rsidRPr="00B678CC" w:rsidTr="00F10D76">
        <w:trPr>
          <w:trHeight w:val="185"/>
          <w:jc w:val="center"/>
        </w:trPr>
        <w:tc>
          <w:tcPr>
            <w:tcW w:w="757" w:type="dxa"/>
            <w:vAlign w:val="center"/>
          </w:tcPr>
          <w:p w:rsidR="00AD0CD8" w:rsidRPr="00B678CC" w:rsidRDefault="00AD0CD8" w:rsidP="00F10D76">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AD0CD8" w:rsidRPr="00B678CC" w:rsidRDefault="00AD0CD8" w:rsidP="00F10D76">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993" w:type="dxa"/>
          </w:tcPr>
          <w:p w:rsidR="00AD0CD8" w:rsidRPr="00B678CC" w:rsidRDefault="00AD0CD8" w:rsidP="00F10D76">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r>
      <w:tr w:rsidR="00AD0CD8" w:rsidRPr="00B678CC" w:rsidTr="00F10D76">
        <w:trPr>
          <w:trHeight w:val="115"/>
          <w:jc w:val="center"/>
        </w:trPr>
        <w:tc>
          <w:tcPr>
            <w:tcW w:w="757" w:type="dxa"/>
            <w:vAlign w:val="center"/>
          </w:tcPr>
          <w:p w:rsidR="00AD0CD8" w:rsidRPr="00B678CC" w:rsidRDefault="00AD0CD8" w:rsidP="00F10D76">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AD0CD8" w:rsidRPr="00B678CC" w:rsidRDefault="00AD0CD8" w:rsidP="00F10D76">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993" w:type="dxa"/>
          </w:tcPr>
          <w:p w:rsidR="00AD0CD8" w:rsidRPr="00B678CC" w:rsidRDefault="00AD0CD8" w:rsidP="00F10D76">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r>
      <w:tr w:rsidR="00AD0CD8" w:rsidRPr="00B678CC" w:rsidTr="00F10D76">
        <w:trPr>
          <w:jc w:val="center"/>
        </w:trPr>
        <w:tc>
          <w:tcPr>
            <w:tcW w:w="8800" w:type="dxa"/>
            <w:gridSpan w:val="6"/>
            <w:vAlign w:val="center"/>
          </w:tcPr>
          <w:p w:rsidR="00AD0CD8" w:rsidRPr="00B678CC" w:rsidRDefault="00AD0CD8" w:rsidP="00F10D76">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AD0CD8" w:rsidRPr="00B678CC" w:rsidRDefault="00AD0CD8" w:rsidP="00F10D76">
            <w:pPr>
              <w:rPr>
                <w:rFonts w:ascii="Times New Roman" w:eastAsia="Times New Roman" w:hAnsi="Times New Roman" w:cs="Times New Roman"/>
                <w:b/>
                <w:color w:val="000000"/>
                <w:lang w:eastAsia="uk-UA"/>
              </w:rPr>
            </w:pPr>
          </w:p>
        </w:tc>
      </w:tr>
      <w:tr w:rsidR="00AD0CD8" w:rsidRPr="00B678CC" w:rsidTr="00F10D76">
        <w:trPr>
          <w:jc w:val="center"/>
        </w:trPr>
        <w:tc>
          <w:tcPr>
            <w:tcW w:w="8800" w:type="dxa"/>
            <w:gridSpan w:val="6"/>
            <w:vAlign w:val="center"/>
          </w:tcPr>
          <w:p w:rsidR="00AD0CD8" w:rsidRPr="00B678CC" w:rsidRDefault="00AD0CD8" w:rsidP="00F10D76">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AD0CD8" w:rsidRPr="00B678CC" w:rsidRDefault="00AD0CD8" w:rsidP="00F10D76">
            <w:pPr>
              <w:rPr>
                <w:rFonts w:ascii="Times New Roman" w:eastAsia="Times New Roman" w:hAnsi="Times New Roman" w:cs="Times New Roman"/>
                <w:b/>
                <w:color w:val="000000"/>
                <w:lang w:eastAsia="uk-UA"/>
              </w:rPr>
            </w:pPr>
          </w:p>
        </w:tc>
      </w:tr>
      <w:tr w:rsidR="00AD0CD8" w:rsidRPr="00B678CC" w:rsidTr="00F10D76">
        <w:trPr>
          <w:jc w:val="center"/>
        </w:trPr>
        <w:tc>
          <w:tcPr>
            <w:tcW w:w="8800" w:type="dxa"/>
            <w:gridSpan w:val="6"/>
            <w:vAlign w:val="center"/>
          </w:tcPr>
          <w:p w:rsidR="00AD0CD8" w:rsidRPr="00B678CC" w:rsidRDefault="00AD0CD8" w:rsidP="00F10D76">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AD0CD8" w:rsidRPr="00B678CC" w:rsidRDefault="00AD0CD8" w:rsidP="00F10D76">
            <w:pPr>
              <w:rPr>
                <w:rFonts w:ascii="Times New Roman" w:eastAsia="Times New Roman" w:hAnsi="Times New Roman" w:cs="Times New Roman"/>
                <w:b/>
                <w:color w:val="000000"/>
                <w:lang w:eastAsia="uk-UA"/>
              </w:rPr>
            </w:pPr>
          </w:p>
        </w:tc>
      </w:tr>
    </w:tbl>
    <w:p w:rsidR="00AD0CD8" w:rsidRDefault="00AD0CD8" w:rsidP="00AD0CD8">
      <w:pPr>
        <w:widowControl w:val="0"/>
        <w:spacing w:after="0" w:line="240" w:lineRule="auto"/>
        <w:jc w:val="both"/>
        <w:rPr>
          <w:rFonts w:ascii="Times New Roman" w:eastAsia="Times New Roman" w:hAnsi="Times New Roman" w:cs="Times New Roman"/>
          <w:sz w:val="24"/>
          <w:szCs w:val="24"/>
          <w:lang w:val="ru-RU"/>
        </w:rPr>
      </w:pPr>
    </w:p>
    <w:tbl>
      <w:tblPr>
        <w:tblW w:w="10055" w:type="dxa"/>
        <w:jc w:val="center"/>
        <w:tblLayout w:type="fixed"/>
        <w:tblLook w:val="0000" w:firstRow="0" w:lastRow="0" w:firstColumn="0" w:lastColumn="0" w:noHBand="0" w:noVBand="0"/>
      </w:tblPr>
      <w:tblGrid>
        <w:gridCol w:w="5027"/>
        <w:gridCol w:w="5028"/>
      </w:tblGrid>
      <w:tr w:rsidR="00AD0CD8" w:rsidRPr="00056BB3" w:rsidTr="00F10D76">
        <w:trPr>
          <w:trHeight w:val="4774"/>
          <w:jc w:val="center"/>
        </w:trPr>
        <w:tc>
          <w:tcPr>
            <w:tcW w:w="5027" w:type="dxa"/>
            <w:shd w:val="clear" w:color="auto" w:fill="auto"/>
          </w:tcPr>
          <w:p w:rsidR="00AD0CD8" w:rsidRPr="00056BB3" w:rsidRDefault="00AD0CD8" w:rsidP="00F10D76">
            <w:pPr>
              <w:ind w:right="-171"/>
              <w:jc w:val="center"/>
              <w:rPr>
                <w:rFonts w:ascii="Times New Roman" w:hAnsi="Times New Roman" w:cs="Times New Roman"/>
              </w:rPr>
            </w:pPr>
            <w:r w:rsidRPr="00056BB3">
              <w:rPr>
                <w:rFonts w:ascii="Times New Roman" w:hAnsi="Times New Roman" w:cs="Times New Roman"/>
                <w:b/>
              </w:rPr>
              <w:t>Замовник</w:t>
            </w:r>
          </w:p>
          <w:p w:rsidR="00AD0CD8" w:rsidRPr="00056BB3" w:rsidRDefault="00AD0CD8" w:rsidP="00F10D76">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AD0CD8" w:rsidRDefault="00AD0CD8" w:rsidP="00F10D76">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AD0CD8" w:rsidRPr="00056BB3" w:rsidRDefault="00AD0CD8" w:rsidP="00F10D76">
            <w:pPr>
              <w:spacing w:after="0"/>
              <w:rPr>
                <w:rFonts w:ascii="Times New Roman" w:hAnsi="Times New Roman" w:cs="Times New Roman"/>
                <w:spacing w:val="-4"/>
              </w:rPr>
            </w:pPr>
            <w:r w:rsidRPr="00056BB3">
              <w:rPr>
                <w:rFonts w:ascii="Times New Roman" w:hAnsi="Times New Roman" w:cs="Times New Roman"/>
                <w:spacing w:val="-4"/>
              </w:rPr>
              <w:t xml:space="preserve">IBAN </w:t>
            </w:r>
            <w:r>
              <w:rPr>
                <w:rFonts w:ascii="Times New Roman" w:hAnsi="Times New Roman" w:cs="Times New Roman"/>
                <w:spacing w:val="-4"/>
              </w:rPr>
              <w:t>_________________________________</w:t>
            </w:r>
            <w:r w:rsidRPr="00056BB3">
              <w:rPr>
                <w:rFonts w:ascii="Times New Roman" w:hAnsi="Times New Roman" w:cs="Times New Roman"/>
                <w:spacing w:val="-4"/>
              </w:rPr>
              <w:t xml:space="preserve"> </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_______________</w:t>
            </w:r>
            <w:r w:rsidRPr="00056BB3">
              <w:rPr>
                <w:rFonts w:ascii="Times New Roman" w:hAnsi="Times New Roman" w:cs="Times New Roman"/>
                <w:spacing w:val="-4"/>
              </w:rPr>
              <w:t>, в</w:t>
            </w:r>
            <w:r>
              <w:rPr>
                <w:rFonts w:ascii="Times New Roman" w:hAnsi="Times New Roman" w:cs="Times New Roman"/>
                <w:spacing w:val="-4"/>
              </w:rPr>
              <w:t>________________</w:t>
            </w:r>
            <w:r w:rsidRPr="00056BB3">
              <w:rPr>
                <w:rFonts w:ascii="Times New Roman" w:hAnsi="Times New Roman" w:cs="Times New Roman"/>
                <w:spacing w:val="-4"/>
              </w:rPr>
              <w:t xml:space="preserve"> </w:t>
            </w:r>
          </w:p>
          <w:p w:rsidR="00AD0CD8" w:rsidRPr="00056BB3" w:rsidRDefault="00AD0CD8" w:rsidP="00F10D76">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AD0CD8" w:rsidRPr="00056BB3" w:rsidRDefault="00AD0CD8" w:rsidP="00F10D76">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crl</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i</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AD0CD8" w:rsidRPr="00056BB3" w:rsidRDefault="00AD0CD8" w:rsidP="00F10D76">
            <w:pPr>
              <w:rPr>
                <w:rFonts w:ascii="Times New Roman" w:hAnsi="Times New Roman" w:cs="Times New Roman"/>
                <w:b/>
              </w:rPr>
            </w:pPr>
          </w:p>
          <w:p w:rsidR="00AD0CD8" w:rsidRDefault="00AD0CD8" w:rsidP="00F10D76">
            <w:pPr>
              <w:rPr>
                <w:rFonts w:ascii="Times New Roman" w:hAnsi="Times New Roman" w:cs="Times New Roman"/>
                <w:b/>
              </w:rPr>
            </w:pPr>
            <w:r>
              <w:rPr>
                <w:rFonts w:ascii="Times New Roman" w:hAnsi="Times New Roman" w:cs="Times New Roman"/>
                <w:b/>
              </w:rPr>
              <w:t>_____________</w:t>
            </w:r>
          </w:p>
          <w:p w:rsidR="00AD0CD8" w:rsidRDefault="00AD0CD8" w:rsidP="00F10D76">
            <w:pPr>
              <w:rPr>
                <w:rFonts w:ascii="Times New Roman" w:hAnsi="Times New Roman" w:cs="Times New Roman"/>
                <w:b/>
              </w:rPr>
            </w:pPr>
          </w:p>
          <w:p w:rsidR="00AD0CD8" w:rsidRPr="00113A10" w:rsidRDefault="00AD0CD8" w:rsidP="00F10D76">
            <w:pPr>
              <w:rPr>
                <w:rFonts w:ascii="Times New Roman" w:hAnsi="Times New Roman" w:cs="Times New Roman"/>
                <w:b/>
              </w:rPr>
            </w:pPr>
          </w:p>
          <w:p w:rsidR="00AD0CD8" w:rsidRPr="00056BB3" w:rsidRDefault="00AD0CD8" w:rsidP="00F10D76">
            <w:pPr>
              <w:rPr>
                <w:rFonts w:ascii="Times New Roman" w:hAnsi="Times New Roman" w:cs="Times New Roman"/>
                <w:bCs/>
              </w:rPr>
            </w:pPr>
          </w:p>
        </w:tc>
        <w:tc>
          <w:tcPr>
            <w:tcW w:w="5028" w:type="dxa"/>
            <w:shd w:val="clear" w:color="auto" w:fill="auto"/>
          </w:tcPr>
          <w:p w:rsidR="00AD0CD8" w:rsidRPr="00056BB3" w:rsidRDefault="00AD0CD8" w:rsidP="00F10D76">
            <w:pPr>
              <w:jc w:val="center"/>
              <w:rPr>
                <w:rFonts w:ascii="Times New Roman" w:hAnsi="Times New Roman" w:cs="Times New Roman"/>
              </w:rPr>
            </w:pPr>
            <w:r w:rsidRPr="00056BB3">
              <w:rPr>
                <w:rFonts w:ascii="Times New Roman" w:hAnsi="Times New Roman" w:cs="Times New Roman"/>
                <w:b/>
              </w:rPr>
              <w:t>Постачальник</w:t>
            </w:r>
          </w:p>
          <w:p w:rsidR="00AD0CD8" w:rsidRPr="00056BB3" w:rsidRDefault="00AD0CD8" w:rsidP="00F10D76">
            <w:pPr>
              <w:jc w:val="center"/>
              <w:rPr>
                <w:rFonts w:ascii="Times New Roman" w:hAnsi="Times New Roman" w:cs="Times New Roman"/>
              </w:rPr>
            </w:pPr>
            <w:r w:rsidRPr="00056BB3">
              <w:rPr>
                <w:rFonts w:ascii="Times New Roman" w:hAnsi="Times New Roman" w:cs="Times New Roman"/>
                <w:b/>
              </w:rPr>
              <w:t>_________________________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ЄДРПОУ 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rPr>
              <w:t>Адреса________________________________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ІПН 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IBAN ____________________</w:t>
            </w:r>
          </w:p>
          <w:p w:rsidR="00AD0CD8" w:rsidRPr="00056BB3" w:rsidRDefault="00AD0CD8" w:rsidP="00F10D76">
            <w:pPr>
              <w:rPr>
                <w:rFonts w:ascii="Times New Roman" w:hAnsi="Times New Roman" w:cs="Times New Roman"/>
              </w:rPr>
            </w:pPr>
            <w:r w:rsidRPr="00056BB3">
              <w:rPr>
                <w:rFonts w:ascii="Times New Roman" w:hAnsi="Times New Roman" w:cs="Times New Roman"/>
                <w:spacing w:val="-4"/>
              </w:rPr>
              <w:t>в _____________________, МФО ___________</w:t>
            </w:r>
          </w:p>
          <w:p w:rsidR="00AD0CD8" w:rsidRPr="00056BB3" w:rsidRDefault="00AD0CD8" w:rsidP="00F10D76">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AD0CD8" w:rsidRPr="00056BB3" w:rsidRDefault="00AD0CD8" w:rsidP="00F10D76">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AD0CD8" w:rsidRDefault="00AD0CD8" w:rsidP="00F10D76">
            <w:pPr>
              <w:rPr>
                <w:rFonts w:ascii="Times New Roman" w:hAnsi="Times New Roman" w:cs="Times New Roman"/>
                <w:b/>
              </w:rPr>
            </w:pPr>
            <w:r>
              <w:rPr>
                <w:rFonts w:ascii="Times New Roman" w:hAnsi="Times New Roman" w:cs="Times New Roman"/>
                <w:b/>
              </w:rPr>
              <w:t>________________</w:t>
            </w:r>
          </w:p>
          <w:p w:rsidR="00AD0CD8" w:rsidRPr="00056BB3" w:rsidRDefault="00AD0CD8" w:rsidP="00F10D76">
            <w:pPr>
              <w:jc w:val="center"/>
              <w:rPr>
                <w:rFonts w:ascii="Times New Roman" w:hAnsi="Times New Roman" w:cs="Times New Roman"/>
                <w:b/>
                <w:spacing w:val="-4"/>
              </w:rPr>
            </w:pPr>
          </w:p>
          <w:p w:rsidR="00AD0CD8" w:rsidRPr="00056BB3" w:rsidRDefault="00AD0CD8" w:rsidP="00F10D76">
            <w:pPr>
              <w:rPr>
                <w:rFonts w:ascii="Times New Roman" w:hAnsi="Times New Roman" w:cs="Times New Roman"/>
                <w:b/>
                <w:bCs/>
                <w:spacing w:val="-4"/>
              </w:rPr>
            </w:pPr>
          </w:p>
          <w:p w:rsidR="00AD0CD8" w:rsidRPr="00056BB3" w:rsidRDefault="00AD0CD8" w:rsidP="00F10D76">
            <w:pPr>
              <w:rPr>
                <w:rFonts w:ascii="Times New Roman" w:hAnsi="Times New Roman" w:cs="Times New Roman"/>
                <w:b/>
                <w:bCs/>
                <w:spacing w:val="-4"/>
              </w:rPr>
            </w:pPr>
          </w:p>
          <w:p w:rsidR="00AD0CD8" w:rsidRPr="00056BB3" w:rsidRDefault="00AD0CD8" w:rsidP="00F10D76">
            <w:pPr>
              <w:rPr>
                <w:rFonts w:ascii="Times New Roman" w:hAnsi="Times New Roman" w:cs="Times New Roman"/>
                <w:b/>
                <w:bCs/>
                <w:spacing w:val="-4"/>
              </w:rPr>
            </w:pPr>
          </w:p>
          <w:p w:rsidR="00AD0CD8" w:rsidRPr="00056BB3" w:rsidRDefault="00AD0CD8" w:rsidP="00F10D76">
            <w:pPr>
              <w:rPr>
                <w:rFonts w:ascii="Times New Roman" w:hAnsi="Times New Roman" w:cs="Times New Roman"/>
              </w:rPr>
            </w:pPr>
          </w:p>
        </w:tc>
      </w:tr>
    </w:tbl>
    <w:p w:rsidR="00AD0CD8" w:rsidRDefault="00AD0CD8" w:rsidP="00AD0CD8">
      <w:pPr>
        <w:widowControl w:val="0"/>
        <w:spacing w:after="0" w:line="240" w:lineRule="auto"/>
        <w:jc w:val="both"/>
        <w:rPr>
          <w:rFonts w:ascii="Times New Roman" w:eastAsia="Times New Roman" w:hAnsi="Times New Roman" w:cs="Times New Roman"/>
          <w:sz w:val="24"/>
          <w:szCs w:val="24"/>
        </w:rPr>
      </w:pPr>
    </w:p>
    <w:p w:rsidR="00AD0CD8" w:rsidRDefault="00AD0CD8" w:rsidP="00AD0C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0CD8" w:rsidRPr="00B678CC" w:rsidRDefault="00AD0CD8" w:rsidP="00AD0CD8">
      <w:pPr>
        <w:spacing w:after="0" w:line="240" w:lineRule="auto"/>
        <w:ind w:left="7788"/>
        <w:jc w:val="both"/>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lastRenderedPageBreak/>
        <w:t xml:space="preserve">Додаток </w:t>
      </w:r>
      <w:r>
        <w:rPr>
          <w:rFonts w:ascii="Times New Roman" w:eastAsia="Times New Roman" w:hAnsi="Times New Roman" w:cs="Times New Roman"/>
          <w:b/>
          <w:lang w:eastAsia="uk-UA"/>
        </w:rPr>
        <w:t>4</w:t>
      </w:r>
    </w:p>
    <w:p w:rsidR="00AD0CD8" w:rsidRPr="00B678CC" w:rsidRDefault="00AD0CD8" w:rsidP="00AD0CD8">
      <w:pPr>
        <w:spacing w:after="0" w:line="240" w:lineRule="auto"/>
        <w:ind w:right="4961"/>
        <w:rPr>
          <w:rFonts w:ascii="Times New Roman" w:eastAsia="Times New Roman" w:hAnsi="Times New Roman" w:cs="Times New Roman"/>
          <w:b/>
          <w:i/>
          <w:iCs/>
          <w:lang w:eastAsia="uk-UA"/>
        </w:rPr>
      </w:pPr>
      <w:r w:rsidRPr="00B678CC">
        <w:rPr>
          <w:rFonts w:ascii="Times New Roman" w:eastAsia="Times New Roman" w:hAnsi="Times New Roman" w:cs="Times New Roman"/>
          <w:b/>
          <w:i/>
          <w:iCs/>
          <w:lang w:eastAsia="uk-UA"/>
        </w:rPr>
        <w:t xml:space="preserve">Форма «Тендерна пропозиція». </w:t>
      </w:r>
    </w:p>
    <w:p w:rsidR="00AD0CD8" w:rsidRPr="00B678CC" w:rsidRDefault="00AD0CD8" w:rsidP="00AD0CD8">
      <w:pPr>
        <w:widowControl w:val="0"/>
        <w:autoSpaceDE w:val="0"/>
        <w:autoSpaceDN w:val="0"/>
        <w:adjustRightInd w:val="0"/>
        <w:spacing w:after="0" w:line="240" w:lineRule="auto"/>
        <w:ind w:right="196"/>
        <w:rPr>
          <w:rFonts w:ascii="Times New Roman" w:eastAsia="Times New Roman" w:hAnsi="Times New Roman" w:cs="Times New Roman"/>
          <w:i/>
          <w:iCs/>
          <w:lang w:eastAsia="uk-UA"/>
        </w:rPr>
      </w:pPr>
      <w:r w:rsidRPr="00B678CC">
        <w:rPr>
          <w:rFonts w:ascii="Times New Roman" w:eastAsia="Times New Roman" w:hAnsi="Times New Roman" w:cs="Times New Roman"/>
          <w:i/>
          <w:iCs/>
          <w:lang w:eastAsia="uk-UA"/>
        </w:rPr>
        <w:t>Учасник не повинен відступати від даної форми.</w:t>
      </w:r>
    </w:p>
    <w:p w:rsidR="00AD0CD8" w:rsidRPr="00B678CC" w:rsidRDefault="00AD0CD8" w:rsidP="00AD0CD8">
      <w:pPr>
        <w:suppressAutoHyphens/>
        <w:spacing w:after="0" w:line="240" w:lineRule="auto"/>
        <w:ind w:hanging="720"/>
        <w:jc w:val="center"/>
        <w:outlineLvl w:val="0"/>
        <w:rPr>
          <w:rFonts w:ascii="Times New Roman" w:eastAsia="Times New Roman" w:hAnsi="Times New Roman" w:cs="Times New Roman"/>
          <w:b/>
          <w:bCs/>
          <w:lang w:eastAsia="ar-SA"/>
        </w:rPr>
      </w:pPr>
    </w:p>
    <w:p w:rsidR="00AD0CD8" w:rsidRPr="00B678CC" w:rsidRDefault="00AD0CD8" w:rsidP="00AD0CD8">
      <w:pPr>
        <w:suppressAutoHyphens/>
        <w:spacing w:after="0" w:line="240" w:lineRule="auto"/>
        <w:ind w:hanging="720"/>
        <w:jc w:val="center"/>
        <w:outlineLvl w:val="0"/>
        <w:rPr>
          <w:rFonts w:ascii="Times New Roman" w:eastAsia="Times New Roman" w:hAnsi="Times New Roman" w:cs="Times New Roman"/>
          <w:b/>
          <w:bCs/>
          <w:lang w:eastAsia="ar-SA"/>
        </w:rPr>
      </w:pPr>
      <w:r w:rsidRPr="00B678CC">
        <w:rPr>
          <w:rFonts w:ascii="Times New Roman" w:eastAsia="Times New Roman" w:hAnsi="Times New Roman" w:cs="Times New Roman"/>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AD0CD8" w:rsidRPr="00B678CC" w:rsidTr="00F10D76">
        <w:tc>
          <w:tcPr>
            <w:tcW w:w="3970" w:type="dxa"/>
            <w:vMerge w:val="restart"/>
            <w:vAlign w:val="center"/>
          </w:tcPr>
          <w:p w:rsidR="00AD0CD8" w:rsidRPr="00B678CC" w:rsidRDefault="00AD0CD8" w:rsidP="00F10D76">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підприємство</w:t>
            </w:r>
          </w:p>
        </w:tc>
        <w:tc>
          <w:tcPr>
            <w:tcW w:w="6236" w:type="dxa"/>
            <w:vAlign w:val="center"/>
          </w:tcPr>
          <w:p w:rsidR="00AD0CD8" w:rsidRPr="00B678CC" w:rsidRDefault="00AD0CD8" w:rsidP="00F10D76">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Повне найменування учасника – суб’єкта господарювання</w:t>
            </w:r>
          </w:p>
        </w:tc>
      </w:tr>
      <w:tr w:rsidR="00AD0CD8" w:rsidRPr="00B678CC" w:rsidTr="00F10D76">
        <w:trPr>
          <w:trHeight w:val="275"/>
        </w:trPr>
        <w:tc>
          <w:tcPr>
            <w:tcW w:w="3970" w:type="dxa"/>
            <w:vMerge/>
            <w:vAlign w:val="center"/>
          </w:tcPr>
          <w:p w:rsidR="00AD0CD8" w:rsidRPr="00B678CC" w:rsidRDefault="00AD0CD8" w:rsidP="00F10D76">
            <w:pPr>
              <w:spacing w:after="0" w:line="240" w:lineRule="auto"/>
              <w:rPr>
                <w:rFonts w:ascii="Times New Roman" w:eastAsia="Times New Roman" w:hAnsi="Times New Roman" w:cs="Times New Roman"/>
                <w:b/>
                <w:lang w:eastAsia="uk-UA"/>
              </w:rPr>
            </w:pPr>
          </w:p>
        </w:tc>
        <w:tc>
          <w:tcPr>
            <w:tcW w:w="6236" w:type="dxa"/>
            <w:vAlign w:val="center"/>
          </w:tcPr>
          <w:p w:rsidR="00AD0CD8" w:rsidRPr="00B678CC" w:rsidRDefault="00AD0CD8" w:rsidP="00F10D76">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код за ЄДРПОУ/Ідентифікаційний код</w:t>
            </w:r>
          </w:p>
        </w:tc>
      </w:tr>
      <w:tr w:rsidR="00AD0CD8" w:rsidRPr="00B678CC" w:rsidTr="00F10D76">
        <w:trPr>
          <w:trHeight w:val="599"/>
        </w:trPr>
        <w:tc>
          <w:tcPr>
            <w:tcW w:w="3970" w:type="dxa"/>
            <w:vMerge/>
            <w:vAlign w:val="center"/>
          </w:tcPr>
          <w:p w:rsidR="00AD0CD8" w:rsidRPr="00B678CC" w:rsidRDefault="00AD0CD8" w:rsidP="00F10D76">
            <w:pPr>
              <w:spacing w:after="0" w:line="240" w:lineRule="auto"/>
              <w:rPr>
                <w:rFonts w:ascii="Times New Roman" w:eastAsia="Times New Roman" w:hAnsi="Times New Roman" w:cs="Times New Roman"/>
                <w:b/>
                <w:lang w:eastAsia="uk-UA"/>
              </w:rPr>
            </w:pPr>
          </w:p>
        </w:tc>
        <w:tc>
          <w:tcPr>
            <w:tcW w:w="6236" w:type="dxa"/>
            <w:vAlign w:val="center"/>
          </w:tcPr>
          <w:p w:rsidR="00AD0CD8" w:rsidRPr="00B678CC" w:rsidRDefault="00AD0CD8" w:rsidP="00F10D76">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Реквізити (адреса - юридична та фактична, телефон, факс, електрона адреса, телефон для контактів)</w:t>
            </w:r>
          </w:p>
        </w:tc>
      </w:tr>
      <w:tr w:rsidR="00AD0CD8" w:rsidRPr="00B678CC" w:rsidTr="00F10D76">
        <w:tc>
          <w:tcPr>
            <w:tcW w:w="3970" w:type="dxa"/>
            <w:vAlign w:val="center"/>
          </w:tcPr>
          <w:p w:rsidR="00AD0CD8" w:rsidRPr="00B678CC" w:rsidRDefault="00AD0CD8" w:rsidP="00F10D76">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особу (осіб), які уповноважені представляти інтереси Учасника</w:t>
            </w:r>
          </w:p>
        </w:tc>
        <w:tc>
          <w:tcPr>
            <w:tcW w:w="6236" w:type="dxa"/>
            <w:vAlign w:val="center"/>
          </w:tcPr>
          <w:p w:rsidR="00AD0CD8" w:rsidRPr="00B678CC" w:rsidRDefault="00AD0CD8" w:rsidP="00F10D76">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(Прізвище, ім’я, по батькові, посада, контактний телефон).</w:t>
            </w:r>
          </w:p>
        </w:tc>
      </w:tr>
    </w:tbl>
    <w:p w:rsidR="00AD0CD8" w:rsidRPr="00B678CC" w:rsidRDefault="00AD0CD8" w:rsidP="00AD0CD8">
      <w:pPr>
        <w:suppressAutoHyphens/>
        <w:spacing w:after="0" w:line="240" w:lineRule="auto"/>
        <w:ind w:hanging="720"/>
        <w:jc w:val="center"/>
        <w:outlineLvl w:val="0"/>
        <w:rPr>
          <w:rFonts w:ascii="Times New Roman" w:eastAsia="Times New Roman" w:hAnsi="Times New Roman" w:cs="Times New Roman"/>
          <w:b/>
          <w:bCs/>
          <w:lang w:eastAsia="ar-SA"/>
        </w:rPr>
      </w:pPr>
    </w:p>
    <w:p w:rsidR="00AD0CD8" w:rsidRPr="00B678CC" w:rsidRDefault="00AD0CD8" w:rsidP="00AD0CD8">
      <w:pPr>
        <w:jc w:val="both"/>
        <w:rPr>
          <w:rFonts w:ascii="Times New Roman" w:eastAsia="Times New Roman" w:hAnsi="Times New Roman" w:cs="Times New Roman"/>
          <w:b/>
          <w:bCs/>
        </w:rPr>
      </w:pPr>
      <w:r w:rsidRPr="00B678CC">
        <w:rPr>
          <w:rFonts w:ascii="Times New Roman" w:eastAsia="Times New Roman" w:hAnsi="Times New Roman" w:cs="Times New Roman"/>
          <w:lang w:eastAsia="uk-UA"/>
        </w:rPr>
        <w:t xml:space="preserve">_______________________________________________ </w:t>
      </w:r>
      <w:r w:rsidRPr="00B678CC">
        <w:rPr>
          <w:rFonts w:ascii="Times New Roman" w:eastAsia="Times New Roman" w:hAnsi="Times New Roman" w:cs="Times New Roman"/>
          <w:i/>
          <w:lang w:eastAsia="uk-UA"/>
        </w:rPr>
        <w:t>(повне найменування учасника)</w:t>
      </w:r>
      <w:r w:rsidRPr="00B678CC">
        <w:rPr>
          <w:rFonts w:ascii="Times New Roman" w:eastAsia="Times New Roman" w:hAnsi="Times New Roman" w:cs="Times New Roman"/>
          <w:lang w:eastAsia="uk-UA"/>
        </w:rPr>
        <w:t xml:space="preserve">, надає свою пропозицію щодо участі у закупівлі по предмету закупівлі </w:t>
      </w:r>
      <w:r w:rsidR="00593084" w:rsidRPr="00593084">
        <w:rPr>
          <w:rFonts w:ascii="Times New Roman" w:eastAsia="Times New Roman" w:hAnsi="Times New Roman" w:cs="Times New Roman"/>
          <w:b/>
          <w:bCs/>
          <w:color w:val="000000"/>
        </w:rPr>
        <w:t xml:space="preserve">ДК 021:2015 </w:t>
      </w:r>
      <w:r w:rsidR="001C1CAD" w:rsidRPr="001C1CAD">
        <w:rPr>
          <w:rFonts w:ascii="Times New Roman" w:eastAsia="Times New Roman" w:hAnsi="Times New Roman" w:cs="Times New Roman"/>
          <w:b/>
          <w:bCs/>
          <w:color w:val="000000"/>
        </w:rPr>
        <w:t xml:space="preserve">33120000-7 Системи реєстрації медичної інформації та дослідне обладнання </w:t>
      </w:r>
      <w:r w:rsidR="00050E0F">
        <w:rPr>
          <w:rFonts w:ascii="Times New Roman" w:eastAsia="Times New Roman" w:hAnsi="Times New Roman" w:cs="Times New Roman"/>
          <w:b/>
          <w:bCs/>
          <w:color w:val="000000"/>
        </w:rPr>
        <w:t>(</w:t>
      </w:r>
      <w:r w:rsidR="00050E0F" w:rsidRPr="00050E0F">
        <w:rPr>
          <w:rFonts w:ascii="Times New Roman" w:eastAsia="Times New Roman" w:hAnsi="Times New Roman" w:cs="Times New Roman"/>
          <w:b/>
          <w:bCs/>
          <w:color w:val="000000"/>
        </w:rPr>
        <w:t>Безконтактний Тонометр зі столом електропідйомним</w:t>
      </w:r>
      <w:r w:rsidR="001C1CAD" w:rsidRPr="001C1CAD">
        <w:rPr>
          <w:rFonts w:ascii="Times New Roman" w:eastAsia="Times New Roman" w:hAnsi="Times New Roman" w:cs="Times New Roman"/>
          <w:b/>
          <w:bCs/>
          <w:color w:val="000000"/>
        </w:rPr>
        <w:t>)</w:t>
      </w:r>
      <w:r w:rsidRPr="00B678CC">
        <w:rPr>
          <w:rFonts w:ascii="Times New Roman" w:eastAsia="Times New Roman" w:hAnsi="Times New Roman" w:cs="Times New Roman"/>
          <w:b/>
          <w:color w:val="000000" w:themeColor="text1"/>
          <w:bdr w:val="none" w:sz="0" w:space="0" w:color="auto" w:frame="1"/>
          <w:shd w:val="clear" w:color="auto" w:fill="FDFEFD"/>
          <w:lang w:eastAsia="uk-UA"/>
        </w:rPr>
        <w:t>,</w:t>
      </w:r>
      <w:r w:rsidRPr="00B678CC">
        <w:rPr>
          <w:rFonts w:ascii="Times New Roman" w:eastAsia="Times New Roman" w:hAnsi="Times New Roman" w:cs="Times New Roman"/>
          <w:b/>
          <w:i/>
          <w:iCs/>
          <w:color w:val="000000" w:themeColor="text1"/>
          <w:lang w:eastAsia="uk-UA"/>
        </w:rPr>
        <w:t xml:space="preserve"> </w:t>
      </w:r>
      <w:r w:rsidRPr="00B678CC">
        <w:rPr>
          <w:rFonts w:ascii="Times New Roman" w:eastAsia="Times New Roman" w:hAnsi="Times New Roman" w:cs="Times New Roman"/>
          <w:color w:val="000000" w:themeColor="text1"/>
          <w:lang w:eastAsia="uk-UA"/>
        </w:rPr>
        <w:t>згідно з вимогами замовника процедури закупівлі за наступними цінами:</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AD0CD8" w:rsidRPr="00B678CC" w:rsidTr="00F10D76">
        <w:trPr>
          <w:trHeight w:val="503"/>
          <w:jc w:val="center"/>
        </w:trPr>
        <w:tc>
          <w:tcPr>
            <w:tcW w:w="757"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bCs/>
                <w:spacing w:val="-8"/>
                <w:lang w:eastAsia="uk-UA"/>
              </w:rPr>
              <w:t>Виробник</w:t>
            </w:r>
          </w:p>
        </w:tc>
        <w:tc>
          <w:tcPr>
            <w:tcW w:w="993" w:type="dxa"/>
          </w:tcPr>
          <w:p w:rsidR="00AD0CD8" w:rsidRPr="00B678CC" w:rsidRDefault="00AD0CD8" w:rsidP="00F10D76">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  ПДВ</w:t>
            </w:r>
          </w:p>
        </w:tc>
        <w:tc>
          <w:tcPr>
            <w:tcW w:w="1285" w:type="dxa"/>
            <w:vAlign w:val="center"/>
          </w:tcPr>
          <w:p w:rsidR="00AD0CD8" w:rsidRPr="00B678CC" w:rsidRDefault="00AD0CD8" w:rsidP="00F10D76">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 ПДВ</w:t>
            </w:r>
          </w:p>
        </w:tc>
      </w:tr>
      <w:tr w:rsidR="00AD0CD8" w:rsidRPr="00B678CC" w:rsidTr="00F10D76">
        <w:trPr>
          <w:jc w:val="center"/>
        </w:trPr>
        <w:tc>
          <w:tcPr>
            <w:tcW w:w="757" w:type="dxa"/>
            <w:vAlign w:val="center"/>
          </w:tcPr>
          <w:p w:rsidR="00AD0CD8" w:rsidRPr="00B678CC" w:rsidRDefault="00AD0CD8" w:rsidP="00F10D76">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AD0CD8" w:rsidRPr="00B678CC" w:rsidRDefault="00AD0CD8" w:rsidP="00F10D76">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993" w:type="dxa"/>
          </w:tcPr>
          <w:p w:rsidR="00AD0CD8" w:rsidRPr="00B678CC" w:rsidRDefault="00AD0CD8" w:rsidP="00F10D76">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r>
      <w:tr w:rsidR="00AD0CD8" w:rsidRPr="00B678CC" w:rsidTr="00F10D76">
        <w:trPr>
          <w:trHeight w:val="185"/>
          <w:jc w:val="center"/>
        </w:trPr>
        <w:tc>
          <w:tcPr>
            <w:tcW w:w="757" w:type="dxa"/>
            <w:vAlign w:val="center"/>
          </w:tcPr>
          <w:p w:rsidR="00AD0CD8" w:rsidRPr="00B678CC" w:rsidRDefault="00AD0CD8" w:rsidP="00F10D76">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AD0CD8" w:rsidRPr="00B678CC" w:rsidRDefault="00AD0CD8" w:rsidP="00F10D76">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993" w:type="dxa"/>
          </w:tcPr>
          <w:p w:rsidR="00AD0CD8" w:rsidRPr="00B678CC" w:rsidRDefault="00AD0CD8" w:rsidP="00F10D76">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r>
      <w:tr w:rsidR="00AD0CD8" w:rsidRPr="00B678CC" w:rsidTr="00F10D76">
        <w:trPr>
          <w:trHeight w:val="115"/>
          <w:jc w:val="center"/>
        </w:trPr>
        <w:tc>
          <w:tcPr>
            <w:tcW w:w="757" w:type="dxa"/>
            <w:vAlign w:val="center"/>
          </w:tcPr>
          <w:p w:rsidR="00AD0CD8" w:rsidRPr="00B678CC" w:rsidRDefault="00AD0CD8" w:rsidP="00F10D76">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AD0CD8" w:rsidRPr="00B678CC" w:rsidRDefault="00AD0CD8" w:rsidP="00F10D76">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993" w:type="dxa"/>
          </w:tcPr>
          <w:p w:rsidR="00AD0CD8" w:rsidRPr="00B678CC" w:rsidRDefault="00AD0CD8" w:rsidP="00F10D76">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F10D76">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F10D76">
            <w:pPr>
              <w:jc w:val="right"/>
              <w:rPr>
                <w:rFonts w:ascii="Times New Roman" w:eastAsia="Times New Roman" w:hAnsi="Times New Roman" w:cs="Times New Roman"/>
                <w:color w:val="000000"/>
                <w:lang w:eastAsia="uk-UA"/>
              </w:rPr>
            </w:pPr>
          </w:p>
        </w:tc>
      </w:tr>
      <w:tr w:rsidR="00AD0CD8" w:rsidRPr="00B678CC" w:rsidTr="00F10D76">
        <w:trPr>
          <w:jc w:val="center"/>
        </w:trPr>
        <w:tc>
          <w:tcPr>
            <w:tcW w:w="8800" w:type="dxa"/>
            <w:gridSpan w:val="6"/>
            <w:vAlign w:val="center"/>
          </w:tcPr>
          <w:p w:rsidR="00AD0CD8" w:rsidRPr="00B678CC" w:rsidRDefault="00AD0CD8" w:rsidP="00F10D76">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AD0CD8" w:rsidRPr="00B678CC" w:rsidRDefault="00AD0CD8" w:rsidP="00F10D76">
            <w:pPr>
              <w:rPr>
                <w:rFonts w:ascii="Times New Roman" w:eastAsia="Times New Roman" w:hAnsi="Times New Roman" w:cs="Times New Roman"/>
                <w:b/>
                <w:color w:val="000000"/>
                <w:lang w:eastAsia="uk-UA"/>
              </w:rPr>
            </w:pPr>
          </w:p>
        </w:tc>
      </w:tr>
      <w:tr w:rsidR="00AD0CD8" w:rsidRPr="00B678CC" w:rsidTr="00F10D76">
        <w:trPr>
          <w:jc w:val="center"/>
        </w:trPr>
        <w:tc>
          <w:tcPr>
            <w:tcW w:w="8800" w:type="dxa"/>
            <w:gridSpan w:val="6"/>
            <w:vAlign w:val="center"/>
          </w:tcPr>
          <w:p w:rsidR="00AD0CD8" w:rsidRPr="00B678CC" w:rsidRDefault="00AD0CD8" w:rsidP="00F10D76">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AD0CD8" w:rsidRPr="00B678CC" w:rsidRDefault="00AD0CD8" w:rsidP="00F10D76">
            <w:pPr>
              <w:rPr>
                <w:rFonts w:ascii="Times New Roman" w:eastAsia="Times New Roman" w:hAnsi="Times New Roman" w:cs="Times New Roman"/>
                <w:b/>
                <w:color w:val="000000"/>
                <w:lang w:eastAsia="uk-UA"/>
              </w:rPr>
            </w:pPr>
          </w:p>
        </w:tc>
      </w:tr>
      <w:tr w:rsidR="00AD0CD8" w:rsidRPr="00B678CC" w:rsidTr="00F10D76">
        <w:trPr>
          <w:jc w:val="center"/>
        </w:trPr>
        <w:tc>
          <w:tcPr>
            <w:tcW w:w="8800" w:type="dxa"/>
            <w:gridSpan w:val="6"/>
            <w:vAlign w:val="center"/>
          </w:tcPr>
          <w:p w:rsidR="00AD0CD8" w:rsidRPr="00B678CC" w:rsidRDefault="00AD0CD8" w:rsidP="00F10D76">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AD0CD8" w:rsidRPr="00B678CC" w:rsidRDefault="00AD0CD8" w:rsidP="00F10D76">
            <w:pPr>
              <w:rPr>
                <w:rFonts w:ascii="Times New Roman" w:eastAsia="Times New Roman" w:hAnsi="Times New Roman" w:cs="Times New Roman"/>
                <w:b/>
                <w:color w:val="000000"/>
                <w:lang w:eastAsia="uk-UA"/>
              </w:rPr>
            </w:pPr>
          </w:p>
        </w:tc>
      </w:tr>
    </w:tbl>
    <w:p w:rsidR="00AD0CD8" w:rsidRPr="00B678CC" w:rsidRDefault="00AD0CD8" w:rsidP="00AD0CD8">
      <w:pPr>
        <w:spacing w:line="215" w:lineRule="atLeast"/>
        <w:jc w:val="both"/>
        <w:rPr>
          <w:rFonts w:ascii="Times New Roman" w:eastAsia="Times New Roman" w:hAnsi="Times New Roman" w:cs="Times New Roman"/>
          <w:b/>
          <w:bCs/>
          <w:i/>
          <w:u w:val="single"/>
          <w:lang w:eastAsia="uk-UA"/>
        </w:rPr>
      </w:pPr>
      <w:r w:rsidRPr="00B678CC">
        <w:rPr>
          <w:rFonts w:ascii="Times New Roman" w:eastAsia="Times New Roman" w:hAnsi="Times New Roman" w:cs="Times New Roman"/>
          <w:b/>
          <w:bCs/>
          <w:lang w:eastAsia="uk-UA"/>
        </w:rPr>
        <w:t xml:space="preserve">Вартість пропозиції </w:t>
      </w:r>
      <w:r w:rsidRPr="00B678CC">
        <w:rPr>
          <w:rFonts w:ascii="Times New Roman" w:eastAsia="Times New Roman" w:hAnsi="Times New Roman" w:cs="Times New Roman"/>
          <w:bCs/>
          <w:lang w:eastAsia="uk-UA"/>
        </w:rPr>
        <w:t xml:space="preserve">(вказати цифрами та прописом, із зазначення </w:t>
      </w:r>
      <w:r w:rsidRPr="00B678CC">
        <w:rPr>
          <w:rFonts w:ascii="Times New Roman" w:eastAsia="Times New Roman" w:hAnsi="Times New Roman" w:cs="Times New Roman"/>
          <w:b/>
          <w:bCs/>
          <w:lang w:eastAsia="uk-UA"/>
        </w:rPr>
        <w:t>ПДВ для платників ПДВ</w:t>
      </w:r>
      <w:r w:rsidRPr="00B678CC">
        <w:rPr>
          <w:rFonts w:ascii="Times New Roman" w:eastAsia="Times New Roman" w:hAnsi="Times New Roman" w:cs="Times New Roman"/>
          <w:bCs/>
          <w:lang w:eastAsia="uk-UA"/>
        </w:rPr>
        <w:t>).</w:t>
      </w:r>
    </w:p>
    <w:p w:rsidR="00AD0CD8" w:rsidRPr="00B678CC" w:rsidRDefault="00AD0CD8" w:rsidP="00AD0CD8">
      <w:pPr>
        <w:spacing w:line="215" w:lineRule="atLeast"/>
        <w:jc w:val="both"/>
        <w:rPr>
          <w:rFonts w:ascii="Times New Roman" w:eastAsia="Times New Roman" w:hAnsi="Times New Roman" w:cs="Times New Roman"/>
          <w:i/>
          <w:lang w:eastAsia="uk-UA"/>
        </w:rPr>
      </w:pPr>
      <w:r w:rsidRPr="00B678CC">
        <w:rPr>
          <w:rFonts w:ascii="Times New Roman" w:eastAsia="Times New Roman" w:hAnsi="Times New Roman" w:cs="Times New Roman"/>
          <w:bCs/>
          <w:i/>
          <w:lang w:eastAsia="uk-UA"/>
        </w:rPr>
        <w:t xml:space="preserve"> </w:t>
      </w:r>
      <w:r w:rsidRPr="00B678CC">
        <w:rPr>
          <w:rFonts w:ascii="Times New Roman" w:eastAsia="Times New Roman" w:hAnsi="Times New Roman" w:cs="Times New Roman"/>
          <w:i/>
          <w:lang w:eastAsia="uk-UA"/>
        </w:rPr>
        <w:t>Ціна та Сума мають бути відмінними від 0,00 грн., та вказані з двома знаками після коми.</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AD0CD8" w:rsidRPr="00B678CC" w:rsidRDefault="00AD0CD8" w:rsidP="00AD0CD8">
      <w:pPr>
        <w:spacing w:after="0"/>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Разом з цією пропозицією ми надаємо документи, передбачені цією Документацією  (скановані копії в форматі </w:t>
      </w:r>
      <w:proofErr w:type="spellStart"/>
      <w:r w:rsidRPr="00B678CC">
        <w:rPr>
          <w:rFonts w:ascii="Times New Roman" w:eastAsia="Times New Roman" w:hAnsi="Times New Roman" w:cs="Times New Roman"/>
          <w:lang w:eastAsia="uk-UA"/>
        </w:rPr>
        <w:t>pdf</w:t>
      </w:r>
      <w:proofErr w:type="spellEnd"/>
      <w:r w:rsidRPr="004233EB">
        <w:rPr>
          <w:rFonts w:ascii="Times New Roman" w:eastAsia="Times New Roman" w:hAnsi="Times New Roman" w:cs="Times New Roman"/>
          <w:lang w:val="ru-RU" w:eastAsia="uk-UA"/>
        </w:rPr>
        <w:t>)</w:t>
      </w:r>
      <w:r w:rsidRPr="00B678CC">
        <w:rPr>
          <w:rFonts w:ascii="Times New Roman" w:eastAsia="Times New Roman" w:hAnsi="Times New Roman" w:cs="Times New Roman"/>
          <w:lang w:eastAsia="uk-UA"/>
        </w:rPr>
        <w:t xml:space="preserve"> на підтвердження заявлених вимог.</w:t>
      </w:r>
    </w:p>
    <w:p w:rsidR="00AD0CD8" w:rsidRPr="00B678CC" w:rsidRDefault="00AD0CD8" w:rsidP="00AD0CD8">
      <w:pPr>
        <w:widowControl w:val="0"/>
        <w:numPr>
          <w:ilvl w:val="0"/>
          <w:numId w:val="7"/>
        </w:numPr>
        <w:suppressAutoHyphens/>
        <w:snapToGrid w:val="0"/>
        <w:spacing w:after="0" w:line="240" w:lineRule="auto"/>
        <w:ind w:left="-142" w:firstLine="284"/>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Ми погоджуємося дотримуватися умов цієї пропозиції не менше ніж </w:t>
      </w:r>
      <w:r w:rsidR="00424D01">
        <w:rPr>
          <w:rFonts w:ascii="Times New Roman" w:eastAsia="Times New Roman" w:hAnsi="Times New Roman" w:cs="Times New Roman"/>
          <w:lang w:eastAsia="uk-UA"/>
        </w:rPr>
        <w:t>12</w:t>
      </w:r>
      <w:r w:rsidRPr="00B678CC">
        <w:rPr>
          <w:rFonts w:ascii="Times New Roman" w:eastAsia="Times New Roman" w:hAnsi="Times New Roman" w:cs="Times New Roman"/>
          <w:lang w:eastAsia="uk-UA"/>
        </w:rPr>
        <w:t xml:space="preserve">0 днів з кінцевого строку подання тендерних пропозицій.  </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погоджуємося з істотними (основними) умовами, які обов’язково будуть включені до договору про закупівлю, передбачених документацією.</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678CC">
        <w:rPr>
          <w:rFonts w:ascii="Times New Roman" w:eastAsia="Times New Roman" w:hAnsi="Times New Roman" w:cs="Times New Roman"/>
          <w:lang w:eastAsia="uk-UA"/>
        </w:rPr>
        <w:t>т.ч</w:t>
      </w:r>
      <w:proofErr w:type="spellEnd"/>
      <w:r w:rsidRPr="00B678CC">
        <w:rPr>
          <w:rFonts w:ascii="Times New Roman" w:eastAsia="Times New Roman" w:hAnsi="Times New Roman" w:cs="Times New Roman"/>
          <w:lang w:eastAsia="uk-UA"/>
        </w:rPr>
        <w:t xml:space="preserve">.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w:t>
      </w:r>
      <w:proofErr w:type="spellStart"/>
      <w:r w:rsidRPr="00B678CC">
        <w:rPr>
          <w:rFonts w:ascii="Times New Roman" w:eastAsia="Times New Roman" w:hAnsi="Times New Roman" w:cs="Times New Roman"/>
          <w:lang w:eastAsia="uk-UA"/>
        </w:rPr>
        <w:t>дані:номери</w:t>
      </w:r>
      <w:proofErr w:type="spellEnd"/>
      <w:r w:rsidRPr="00B678CC">
        <w:rPr>
          <w:rFonts w:ascii="Times New Roman" w:eastAsia="Times New Roman" w:hAnsi="Times New Roman" w:cs="Times New Roman"/>
          <w:lang w:eastAsia="uk-UA"/>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Pr="00B678CC">
        <w:rPr>
          <w:rFonts w:ascii="Times New Roman" w:eastAsia="Times New Roman" w:hAnsi="Times New Roman" w:cs="Times New Roman"/>
          <w:lang w:eastAsia="uk-UA"/>
        </w:rPr>
        <w:lastRenderedPageBreak/>
        <w:t>процесі тендеру, цивільно-правових та господарських відносин.</w:t>
      </w:r>
    </w:p>
    <w:p w:rsidR="00AD0CD8" w:rsidRPr="00B678CC" w:rsidRDefault="00AD0CD8" w:rsidP="00AD0CD8">
      <w:pPr>
        <w:jc w:val="both"/>
        <w:rPr>
          <w:rFonts w:ascii="Times New Roman" w:eastAsia="Times New Roman" w:hAnsi="Times New Roman" w:cs="Times New Roman"/>
          <w:lang w:eastAsia="uk-UA"/>
        </w:rPr>
      </w:pPr>
    </w:p>
    <w:p w:rsidR="00AD0CD8" w:rsidRPr="00B678CC" w:rsidRDefault="00AD0CD8" w:rsidP="00AD0CD8">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Посада, прізвище, ініціали, підпис уповноваженої особи </w:t>
      </w:r>
    </w:p>
    <w:p w:rsidR="00AD0CD8" w:rsidRPr="00B678CC" w:rsidRDefault="00AD0CD8" w:rsidP="00AD0CD8">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підприємства/фізичної особи, завірені печаткою                      _______________(___________)</w:t>
      </w:r>
    </w:p>
    <w:p w:rsidR="00AD0CD8" w:rsidRPr="00B678CC" w:rsidRDefault="00AD0CD8" w:rsidP="00AD0CD8">
      <w:pPr>
        <w:suppressAutoHyphens/>
        <w:ind w:firstLine="540"/>
        <w:jc w:val="center"/>
        <w:rPr>
          <w:rFonts w:ascii="Times New Roman" w:eastAsia="Times New Roman" w:hAnsi="Times New Roman" w:cs="Times New Roman"/>
          <w:i/>
          <w:iCs/>
          <w:lang w:eastAsia="ar-SA"/>
        </w:rPr>
      </w:pPr>
    </w:p>
    <w:p w:rsidR="00AD0CD8" w:rsidRPr="00B678CC" w:rsidRDefault="00AD0CD8" w:rsidP="00AD0CD8">
      <w:pPr>
        <w:suppressAutoHyphens/>
        <w:ind w:firstLine="540"/>
        <w:jc w:val="both"/>
        <w:rPr>
          <w:rFonts w:ascii="Times New Roman" w:eastAsia="Times New Roman" w:hAnsi="Times New Roman" w:cs="Times New Roman"/>
          <w:i/>
          <w:iCs/>
          <w:lang w:eastAsia="ar-SA"/>
        </w:rPr>
      </w:pPr>
      <w:r w:rsidRPr="00B678CC">
        <w:rPr>
          <w:rFonts w:ascii="Times New Roman" w:eastAsia="Times New Roman" w:hAnsi="Times New Roman" w:cs="Times New Roman"/>
          <w:i/>
          <w:iCs/>
          <w:lang w:eastAsia="ar-SA"/>
        </w:rPr>
        <w:t>Примітки: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Пропозиції конкурсних торгів без ПДВ.</w:t>
      </w:r>
    </w:p>
    <w:sectPr w:rsidR="00AD0CD8" w:rsidRPr="00B678CC" w:rsidSect="00264F28">
      <w:footerReference w:type="default" r:id="rId17"/>
      <w:headerReference w:type="first" r:id="rId18"/>
      <w:pgSz w:w="11906" w:h="16838"/>
      <w:pgMar w:top="850" w:right="707"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76" w:rsidRDefault="00345F76">
      <w:pPr>
        <w:spacing w:after="0" w:line="240" w:lineRule="auto"/>
      </w:pPr>
      <w:r>
        <w:separator/>
      </w:r>
    </w:p>
  </w:endnote>
  <w:endnote w:type="continuationSeparator" w:id="0">
    <w:p w:rsidR="00345F76" w:rsidRDefault="0034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CC"/>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95" w:rsidRDefault="003531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58D0">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76" w:rsidRDefault="00345F76">
      <w:pPr>
        <w:spacing w:after="0" w:line="240" w:lineRule="auto"/>
      </w:pPr>
      <w:r>
        <w:separator/>
      </w:r>
    </w:p>
  </w:footnote>
  <w:footnote w:type="continuationSeparator" w:id="0">
    <w:p w:rsidR="00345F76" w:rsidRDefault="00345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195" w:rsidRPr="00A25CF1" w:rsidRDefault="00353195" w:rsidP="00A25CF1">
    <w:pPr>
      <w:pStyle w:val="af6"/>
    </w:pPr>
    <w:r w:rsidRPr="00A25CF1">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2" w15:restartNumberingAfterBreak="0">
    <w:nsid w:val="0CFD08B5"/>
    <w:multiLevelType w:val="multilevel"/>
    <w:tmpl w:val="873A2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F56A49"/>
    <w:multiLevelType w:val="multilevel"/>
    <w:tmpl w:val="A5EA6A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BF1EDC"/>
    <w:multiLevelType w:val="hybridMultilevel"/>
    <w:tmpl w:val="943654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6"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7"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8" w15:restartNumberingAfterBreak="0">
    <w:nsid w:val="5B495563"/>
    <w:multiLevelType w:val="multilevel"/>
    <w:tmpl w:val="FB34A0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C2D685B"/>
    <w:multiLevelType w:val="multilevel"/>
    <w:tmpl w:val="52C023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abstractNum w:abstractNumId="11" w15:restartNumberingAfterBreak="0">
    <w:nsid w:val="7CEF41E3"/>
    <w:multiLevelType w:val="hybridMultilevel"/>
    <w:tmpl w:val="11A2F9E8"/>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0"/>
  </w:num>
  <w:num w:numId="5">
    <w:abstractNumId w:val="11"/>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18"/>
    <w:rsid w:val="00050E0F"/>
    <w:rsid w:val="00091A49"/>
    <w:rsid w:val="000D3F94"/>
    <w:rsid w:val="000E0D8B"/>
    <w:rsid w:val="001320E7"/>
    <w:rsid w:val="001439D0"/>
    <w:rsid w:val="00185753"/>
    <w:rsid w:val="001C1CAD"/>
    <w:rsid w:val="00200EDD"/>
    <w:rsid w:val="00243018"/>
    <w:rsid w:val="00264F28"/>
    <w:rsid w:val="002B322F"/>
    <w:rsid w:val="002C4C72"/>
    <w:rsid w:val="002E34E3"/>
    <w:rsid w:val="00345F76"/>
    <w:rsid w:val="00353195"/>
    <w:rsid w:val="003C767A"/>
    <w:rsid w:val="00424D01"/>
    <w:rsid w:val="00462F94"/>
    <w:rsid w:val="00501203"/>
    <w:rsid w:val="00593084"/>
    <w:rsid w:val="005C0D92"/>
    <w:rsid w:val="005C583F"/>
    <w:rsid w:val="00657F09"/>
    <w:rsid w:val="007F0539"/>
    <w:rsid w:val="00803D07"/>
    <w:rsid w:val="0081717A"/>
    <w:rsid w:val="008416ED"/>
    <w:rsid w:val="0087799F"/>
    <w:rsid w:val="008B11F0"/>
    <w:rsid w:val="008C4786"/>
    <w:rsid w:val="00922945"/>
    <w:rsid w:val="009D6BE8"/>
    <w:rsid w:val="00A25CF1"/>
    <w:rsid w:val="00A26DAD"/>
    <w:rsid w:val="00A33238"/>
    <w:rsid w:val="00AD0CD8"/>
    <w:rsid w:val="00B137FB"/>
    <w:rsid w:val="00B13902"/>
    <w:rsid w:val="00B1663B"/>
    <w:rsid w:val="00B555EC"/>
    <w:rsid w:val="00BA56F4"/>
    <w:rsid w:val="00C00E9F"/>
    <w:rsid w:val="00C02BBF"/>
    <w:rsid w:val="00C33302"/>
    <w:rsid w:val="00C62330"/>
    <w:rsid w:val="00C749EC"/>
    <w:rsid w:val="00CA0FCC"/>
    <w:rsid w:val="00CB6C63"/>
    <w:rsid w:val="00CD446C"/>
    <w:rsid w:val="00D606EB"/>
    <w:rsid w:val="00D91BC6"/>
    <w:rsid w:val="00DE568B"/>
    <w:rsid w:val="00EC4D60"/>
    <w:rsid w:val="00F10D76"/>
    <w:rsid w:val="00F2465F"/>
    <w:rsid w:val="00F537A0"/>
    <w:rsid w:val="00F83299"/>
    <w:rsid w:val="00FD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5CB3"/>
  <w15:docId w15:val="{0FF1ADD9-D320-4FEE-8972-F624A68C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A25CF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25CF1"/>
  </w:style>
  <w:style w:type="paragraph" w:styleId="af8">
    <w:name w:val="footer"/>
    <w:basedOn w:val="a"/>
    <w:link w:val="af9"/>
    <w:uiPriority w:val="99"/>
    <w:unhideWhenUsed/>
    <w:rsid w:val="00A25CF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25CF1"/>
  </w:style>
  <w:style w:type="paragraph" w:styleId="afa">
    <w:name w:val="No Spacing"/>
    <w:link w:val="afb"/>
    <w:uiPriority w:val="1"/>
    <w:qFormat/>
    <w:rsid w:val="00AD0CD8"/>
    <w:pPr>
      <w:widowControl w:val="0"/>
      <w:autoSpaceDE w:val="0"/>
      <w:autoSpaceDN w:val="0"/>
      <w:adjustRightInd w:val="0"/>
      <w:spacing w:after="0" w:line="240" w:lineRule="auto"/>
    </w:pPr>
    <w:rPr>
      <w:rFonts w:ascii="Courier New" w:eastAsia="Times New Roman" w:hAnsi="Courier New" w:cs="Courier New"/>
      <w:sz w:val="20"/>
      <w:szCs w:val="20"/>
      <w:lang w:val="ru-RU"/>
    </w:rPr>
  </w:style>
  <w:style w:type="character" w:customStyle="1" w:styleId="afb">
    <w:name w:val="Без интервала Знак"/>
    <w:link w:val="afa"/>
    <w:uiPriority w:val="1"/>
    <w:locked/>
    <w:rsid w:val="00AD0CD8"/>
    <w:rPr>
      <w:rFonts w:ascii="Courier New" w:eastAsia="Times New Roman" w:hAnsi="Courier New" w:cs="Courier New"/>
      <w:sz w:val="20"/>
      <w:szCs w:val="20"/>
      <w:lang w:val="ru-RU"/>
    </w:rPr>
  </w:style>
  <w:style w:type="character" w:customStyle="1" w:styleId="afc">
    <w:name w:val="Основной текст + Полужирный"/>
    <w:basedOn w:val="a0"/>
    <w:rsid w:val="00AD0CD8"/>
    <w:rPr>
      <w:rFonts w:ascii="Arial" w:hAnsi="Arial"/>
      <w:b/>
      <w:bCs/>
      <w:shd w:val="clear" w:color="auto" w:fill="FFFFFF"/>
    </w:rPr>
  </w:style>
  <w:style w:type="table" w:customStyle="1" w:styleId="60">
    <w:name w:val="Сетка таблицы6"/>
    <w:basedOn w:val="a1"/>
    <w:uiPriority w:val="59"/>
    <w:rsid w:val="00CA0FCC"/>
    <w:pPr>
      <w:spacing w:after="0" w:line="240" w:lineRule="auto"/>
    </w:pPr>
    <w:rPr>
      <w:rFonts w:cs="Times New Roman"/>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Body Text"/>
    <w:basedOn w:val="a"/>
    <w:link w:val="afe"/>
    <w:rsid w:val="00F10D76"/>
    <w:pPr>
      <w:autoSpaceDE w:val="0"/>
      <w:autoSpaceDN w:val="0"/>
      <w:spacing w:after="120" w:line="240" w:lineRule="auto"/>
      <w:jc w:val="both"/>
    </w:pPr>
    <w:rPr>
      <w:rFonts w:ascii="Arial" w:eastAsia="Times New Roman" w:hAnsi="Arial" w:cs="Times New Roman"/>
      <w:sz w:val="20"/>
      <w:szCs w:val="20"/>
      <w:lang w:val="en-GB" w:eastAsia="en-US"/>
    </w:rPr>
  </w:style>
  <w:style w:type="character" w:customStyle="1" w:styleId="afe">
    <w:name w:val="Основной текст Знак"/>
    <w:basedOn w:val="a0"/>
    <w:link w:val="afd"/>
    <w:rsid w:val="00F10D76"/>
    <w:rPr>
      <w:rFonts w:ascii="Arial" w:eastAsia="Times New Roman" w:hAnsi="Arial" w:cs="Times New Roman"/>
      <w:sz w:val="20"/>
      <w:szCs w:val="20"/>
      <w:lang w:val="en-GB" w:eastAsia="en-US"/>
    </w:rPr>
  </w:style>
  <w:style w:type="paragraph" w:styleId="20">
    <w:name w:val="Body Text 2"/>
    <w:basedOn w:val="a"/>
    <w:link w:val="21"/>
    <w:rsid w:val="008416ED"/>
    <w:pPr>
      <w:spacing w:after="0" w:line="240" w:lineRule="auto"/>
    </w:pPr>
    <w:rPr>
      <w:rFonts w:ascii="Times New Roman" w:eastAsia="Times New Roman" w:hAnsi="Times New Roman" w:cs="Times New Roman"/>
      <w:sz w:val="24"/>
      <w:szCs w:val="20"/>
      <w:lang w:val="ru-RU"/>
    </w:rPr>
  </w:style>
  <w:style w:type="character" w:customStyle="1" w:styleId="21">
    <w:name w:val="Основной текст 2 Знак"/>
    <w:basedOn w:val="a0"/>
    <w:link w:val="20"/>
    <w:rsid w:val="008416ED"/>
    <w:rPr>
      <w:rFonts w:ascii="Times New Roman" w:eastAsia="Times New Roman" w:hAnsi="Times New Roman" w:cs="Times New Roman"/>
      <w:sz w:val="24"/>
      <w:szCs w:val="20"/>
      <w:lang w:val="ru-RU"/>
    </w:rPr>
  </w:style>
  <w:style w:type="paragraph" w:customStyle="1" w:styleId="Normal1">
    <w:name w:val="Normal1"/>
    <w:rsid w:val="008416ED"/>
    <w:pPr>
      <w:spacing w:after="0" w:line="240" w:lineRule="auto"/>
    </w:pPr>
    <w:rPr>
      <w:rFonts w:ascii="Pragmatica" w:eastAsia="Times New Roman" w:hAnsi="Pragmatica" w:cs="Times New Roman"/>
      <w:snapToGrid w:val="0"/>
      <w:sz w:val="20"/>
      <w:szCs w:val="20"/>
      <w:lang w:val="ru-RU"/>
    </w:rPr>
  </w:style>
  <w:style w:type="paragraph" w:customStyle="1" w:styleId="aff">
    <w:name w:val="Текст таблицы"/>
    <w:basedOn w:val="a"/>
    <w:rsid w:val="008416ED"/>
    <w:pPr>
      <w:spacing w:after="0" w:line="360" w:lineRule="auto"/>
    </w:pPr>
    <w:rPr>
      <w:rFonts w:ascii="Times New Roman" w:eastAsia="Times New Roman" w:hAnsi="Times New Roman" w:cs="Times New Roman"/>
      <w:sz w:val="27"/>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86576C-A770-4547-A152-B92CA34E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42</Pages>
  <Words>15806</Words>
  <Characters>90099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16</cp:revision>
  <dcterms:created xsi:type="dcterms:W3CDTF">2024-03-01T09:52:00Z</dcterms:created>
  <dcterms:modified xsi:type="dcterms:W3CDTF">2024-04-09T13:19:00Z</dcterms:modified>
</cp:coreProperties>
</file>