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98C94" w14:textId="77777777" w:rsidR="007D5689" w:rsidRPr="007D5689" w:rsidRDefault="007D5689" w:rsidP="007D5689">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ОГОЛОШЕННЯ</w:t>
      </w:r>
    </w:p>
    <w:p w14:paraId="0A72DED0" w14:textId="77777777" w:rsidR="007D5689" w:rsidRPr="007D5689" w:rsidRDefault="007D5689" w:rsidP="007D5689">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про проведення спрощеної закупівлі</w:t>
      </w:r>
    </w:p>
    <w:p w14:paraId="73DA8B41" w14:textId="77777777" w:rsidR="007D5689" w:rsidRPr="00F12DA2" w:rsidRDefault="007D5689" w:rsidP="007D5689">
      <w:pPr>
        <w:widowControl w:val="0"/>
        <w:suppressAutoHyphens/>
        <w:autoSpaceDN w:val="0"/>
        <w:spacing w:after="0" w:line="240" w:lineRule="auto"/>
        <w:jc w:val="center"/>
        <w:rPr>
          <w:rFonts w:ascii="Times New Roman" w:eastAsia="Times New Roman" w:hAnsi="Times New Roman" w:cs="Times New Roman"/>
          <w:b/>
          <w:kern w:val="3"/>
          <w:sz w:val="24"/>
          <w:szCs w:val="24"/>
          <w:lang w:val="ru-RU" w:eastAsia="ru-RU"/>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812"/>
      </w:tblGrid>
      <w:tr w:rsidR="007D5689" w:rsidRPr="007D5689" w14:paraId="40D71D85"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221D3793"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Start w:id="0" w:name="n425"/>
            <w:bookmarkStart w:id="1" w:name="n424"/>
            <w:bookmarkStart w:id="2" w:name="n423"/>
            <w:bookmarkStart w:id="3" w:name="n422"/>
            <w:bookmarkStart w:id="4" w:name="n421"/>
            <w:bookmarkStart w:id="5" w:name="n420"/>
            <w:bookmarkStart w:id="6" w:name="n419"/>
            <w:bookmarkStart w:id="7" w:name="n418"/>
            <w:bookmarkStart w:id="8" w:name="n417"/>
            <w:bookmarkStart w:id="9" w:name="n416"/>
            <w:bookmarkStart w:id="10" w:name="n415"/>
            <w:bookmarkStart w:id="11" w:name="n414"/>
            <w:bookmarkEnd w:id="0"/>
            <w:bookmarkEnd w:id="1"/>
            <w:bookmarkEnd w:id="2"/>
            <w:bookmarkEnd w:id="3"/>
            <w:bookmarkEnd w:id="4"/>
            <w:bookmarkEnd w:id="5"/>
            <w:bookmarkEnd w:id="6"/>
            <w:bookmarkEnd w:id="7"/>
            <w:bookmarkEnd w:id="8"/>
            <w:bookmarkEnd w:id="9"/>
            <w:bookmarkEnd w:id="10"/>
            <w:bookmarkEnd w:id="11"/>
            <w:r w:rsidR="00956B0F">
              <w:rPr>
                <w:rFonts w:ascii="Times New Roman" w:eastAsia="Times New Roman" w:hAnsi="Times New Roman" w:cs="Times New Roman"/>
                <w:kern w:val="3"/>
                <w:sz w:val="24"/>
                <w:szCs w:val="24"/>
                <w:lang w:eastAsia="ru-RU"/>
              </w:rPr>
              <w:t>, посадова особа замовника, уповноважена здійснювати зв’язок з учасниками (прізвище, ім’я по-батькові, посада, телефон, електронна пошта)</w:t>
            </w:r>
          </w:p>
        </w:tc>
        <w:tc>
          <w:tcPr>
            <w:tcW w:w="5812" w:type="dxa"/>
            <w:tcBorders>
              <w:top w:val="single" w:sz="4" w:space="0" w:color="000000"/>
              <w:left w:val="single" w:sz="4" w:space="0" w:color="000000"/>
              <w:bottom w:val="single" w:sz="4" w:space="0" w:color="000000"/>
              <w:right w:val="single" w:sz="4" w:space="0" w:color="000000"/>
            </w:tcBorders>
            <w:hideMark/>
          </w:tcPr>
          <w:p w14:paraId="55E9B8B9" w14:textId="4A9952C8" w:rsidR="007F4B5C" w:rsidRPr="00F97E42" w:rsidRDefault="00F97E42" w:rsidP="00887309">
            <w:pPr>
              <w:autoSpaceDN w:val="0"/>
              <w:spacing w:after="0" w:line="240" w:lineRule="auto"/>
              <w:jc w:val="both"/>
              <w:rPr>
                <w:rFonts w:ascii="Times New Roman" w:eastAsia="Calibri" w:hAnsi="Times New Roman" w:cs="Times New Roman"/>
                <w:b/>
                <w:sz w:val="28"/>
                <w:szCs w:val="24"/>
              </w:rPr>
            </w:pPr>
            <w:r w:rsidRPr="00F97E42">
              <w:rPr>
                <w:rFonts w:ascii="Times New Roman" w:hAnsi="Times New Roman" w:cs="Times New Roman"/>
                <w:b/>
                <w:color w:val="000000"/>
                <w:sz w:val="24"/>
                <w:szCs w:val="28"/>
                <w:lang w:eastAsia="ru-RU"/>
              </w:rPr>
              <w:t>Комунальний заклад загальної середньої освіти «Княгининівський ліцей №34 Луцької міської ради»</w:t>
            </w:r>
            <w:r w:rsidR="00FB2982" w:rsidRPr="00F97E42">
              <w:rPr>
                <w:rFonts w:ascii="Times New Roman" w:eastAsia="Calibri" w:hAnsi="Times New Roman" w:cs="Times New Roman"/>
                <w:b/>
                <w:sz w:val="28"/>
                <w:szCs w:val="24"/>
              </w:rPr>
              <w:t xml:space="preserve"> </w:t>
            </w:r>
          </w:p>
          <w:p w14:paraId="02608580" w14:textId="77777777" w:rsidR="00FB2982" w:rsidRPr="00F97E42" w:rsidRDefault="00F97E42" w:rsidP="00887309">
            <w:pPr>
              <w:autoSpaceDN w:val="0"/>
              <w:spacing w:after="0" w:line="240" w:lineRule="auto"/>
              <w:jc w:val="both"/>
              <w:rPr>
                <w:rFonts w:ascii="Times New Roman" w:eastAsia="Calibri" w:hAnsi="Times New Roman" w:cs="Times New Roman"/>
                <w:b/>
                <w:bCs/>
                <w:sz w:val="24"/>
                <w:szCs w:val="24"/>
                <w:lang w:val="ru-RU"/>
              </w:rPr>
            </w:pPr>
            <w:r w:rsidRPr="00F97E42">
              <w:rPr>
                <w:rFonts w:ascii="Times New Roman" w:eastAsia="Calibri" w:hAnsi="Times New Roman" w:cs="Times New Roman"/>
                <w:b/>
                <w:bCs/>
                <w:sz w:val="24"/>
                <w:szCs w:val="24"/>
                <w:lang w:val="ru-RU"/>
              </w:rPr>
              <w:t>41523348</w:t>
            </w:r>
          </w:p>
          <w:p w14:paraId="4BEE2F61" w14:textId="77777777" w:rsidR="007F4B5C" w:rsidRPr="00887309" w:rsidRDefault="00F97E42" w:rsidP="00887309">
            <w:pPr>
              <w:widowControl w:val="0"/>
              <w:suppressAutoHyphens/>
              <w:autoSpaceDN w:val="0"/>
              <w:spacing w:after="0" w:line="240" w:lineRule="auto"/>
              <w:jc w:val="both"/>
              <w:rPr>
                <w:rFonts w:ascii="Times New Roman" w:eastAsia="Times New Roman" w:hAnsi="Times New Roman" w:cs="Times New Roman"/>
                <w:b/>
                <w:kern w:val="3"/>
                <w:sz w:val="24"/>
                <w:szCs w:val="24"/>
                <w:lang w:val="ru-RU" w:eastAsia="ru-RU"/>
              </w:rPr>
            </w:pPr>
            <w:r>
              <w:rPr>
                <w:rFonts w:ascii="Times New Roman" w:eastAsia="Times New Roman" w:hAnsi="Times New Roman" w:cs="Times New Roman"/>
                <w:b/>
                <w:kern w:val="3"/>
                <w:sz w:val="24"/>
                <w:szCs w:val="24"/>
                <w:lang w:eastAsia="ru-RU"/>
              </w:rPr>
              <w:t>4</w:t>
            </w:r>
            <w:r w:rsidRPr="00F97E42">
              <w:rPr>
                <w:rFonts w:ascii="Times New Roman" w:eastAsia="Times New Roman" w:hAnsi="Times New Roman" w:cs="Times New Roman"/>
                <w:b/>
                <w:kern w:val="3"/>
                <w:sz w:val="24"/>
                <w:szCs w:val="24"/>
                <w:lang w:val="ru-RU" w:eastAsia="ru-RU"/>
              </w:rPr>
              <w:t>5630</w:t>
            </w:r>
            <w:r w:rsidR="007F4B5C" w:rsidRPr="007F4B5C">
              <w:rPr>
                <w:rFonts w:ascii="Times New Roman" w:eastAsia="Times New Roman" w:hAnsi="Times New Roman" w:cs="Times New Roman"/>
                <w:b/>
                <w:kern w:val="3"/>
                <w:sz w:val="24"/>
                <w:szCs w:val="24"/>
                <w:lang w:eastAsia="ru-RU"/>
              </w:rPr>
              <w:t xml:space="preserve">, </w:t>
            </w:r>
            <w:r w:rsidR="007F4B5C">
              <w:rPr>
                <w:rFonts w:ascii="Times New Roman" w:eastAsia="Times New Roman" w:hAnsi="Times New Roman" w:cs="Times New Roman"/>
                <w:b/>
                <w:kern w:val="3"/>
                <w:sz w:val="24"/>
                <w:szCs w:val="24"/>
                <w:lang w:eastAsia="ru-RU"/>
              </w:rPr>
              <w:t xml:space="preserve">Україна, </w:t>
            </w:r>
            <w:r w:rsidR="007F4B5C" w:rsidRPr="00F97E42">
              <w:rPr>
                <w:rFonts w:ascii="Times New Roman" w:eastAsia="Times New Roman" w:hAnsi="Times New Roman" w:cs="Times New Roman"/>
                <w:b/>
                <w:kern w:val="3"/>
                <w:sz w:val="24"/>
                <w:szCs w:val="24"/>
                <w:lang w:eastAsia="ru-RU"/>
              </w:rPr>
              <w:t>Волинська обл</w:t>
            </w:r>
            <w:r w:rsidR="007F4B5C" w:rsidRPr="00DF262A">
              <w:rPr>
                <w:rFonts w:ascii="Times New Roman" w:eastAsia="Times New Roman" w:hAnsi="Times New Roman" w:cs="Times New Roman"/>
                <w:b/>
                <w:kern w:val="3"/>
                <w:sz w:val="24"/>
                <w:szCs w:val="24"/>
                <w:lang w:eastAsia="ru-RU"/>
              </w:rPr>
              <w:t>.,</w:t>
            </w:r>
            <w:r w:rsidRPr="00DF262A">
              <w:rPr>
                <w:rFonts w:ascii="Times New Roman" w:eastAsia="Times New Roman" w:hAnsi="Times New Roman" w:cs="Times New Roman"/>
                <w:b/>
                <w:kern w:val="3"/>
                <w:sz w:val="24"/>
                <w:szCs w:val="24"/>
                <w:lang w:eastAsia="ru-RU"/>
              </w:rPr>
              <w:t xml:space="preserve"> </w:t>
            </w:r>
            <w:r w:rsidRPr="00DF262A">
              <w:rPr>
                <w:rFonts w:ascii="Times New Roman" w:hAnsi="Times New Roman" w:cs="Times New Roman"/>
                <w:b/>
                <w:sz w:val="24"/>
                <w:szCs w:val="24"/>
              </w:rPr>
              <w:t>Луцький район</w:t>
            </w:r>
            <w:r w:rsidR="007F4B5C" w:rsidRPr="00F97E42">
              <w:rPr>
                <w:rFonts w:ascii="Times New Roman" w:eastAsia="Times New Roman" w:hAnsi="Times New Roman" w:cs="Times New Roman"/>
                <w:b/>
                <w:kern w:val="3"/>
                <w:sz w:val="24"/>
                <w:szCs w:val="24"/>
                <w:lang w:eastAsia="ru-RU"/>
              </w:rPr>
              <w:t xml:space="preserve"> </w:t>
            </w:r>
            <w:r w:rsidRPr="00F97E42">
              <w:rPr>
                <w:rFonts w:ascii="Times New Roman" w:eastAsia="Times New Roman" w:hAnsi="Times New Roman" w:cs="Times New Roman"/>
                <w:b/>
                <w:kern w:val="3"/>
                <w:sz w:val="24"/>
                <w:szCs w:val="24"/>
                <w:lang w:eastAsia="ru-RU"/>
              </w:rPr>
              <w:t>с.</w:t>
            </w:r>
            <w:r w:rsidRPr="00F97E42">
              <w:rPr>
                <w:rFonts w:ascii="Times New Roman" w:eastAsia="Times New Roman" w:hAnsi="Times New Roman" w:cs="Times New Roman"/>
                <w:b/>
                <w:kern w:val="3"/>
                <w:sz w:val="24"/>
                <w:szCs w:val="24"/>
                <w:lang w:val="ru-RU" w:eastAsia="ru-RU"/>
              </w:rPr>
              <w:t xml:space="preserve"> </w:t>
            </w:r>
            <w:proofErr w:type="spellStart"/>
            <w:r w:rsidRPr="00F97E42">
              <w:rPr>
                <w:rFonts w:ascii="Times New Roman" w:eastAsia="Times New Roman" w:hAnsi="Times New Roman" w:cs="Times New Roman"/>
                <w:b/>
                <w:kern w:val="3"/>
                <w:sz w:val="24"/>
                <w:szCs w:val="24"/>
                <w:lang w:eastAsia="ru-RU"/>
              </w:rPr>
              <w:t>Княгининок</w:t>
            </w:r>
            <w:proofErr w:type="spellEnd"/>
            <w:r w:rsidR="00887309" w:rsidRPr="00F97E42">
              <w:rPr>
                <w:rFonts w:ascii="Times New Roman" w:eastAsia="Times New Roman" w:hAnsi="Times New Roman" w:cs="Times New Roman"/>
                <w:b/>
                <w:kern w:val="3"/>
                <w:sz w:val="24"/>
                <w:szCs w:val="24"/>
                <w:lang w:val="ru-RU" w:eastAsia="ru-RU"/>
              </w:rPr>
              <w:t xml:space="preserve">, </w:t>
            </w:r>
            <w:proofErr w:type="spellStart"/>
            <w:r w:rsidRPr="00F97E42">
              <w:rPr>
                <w:rFonts w:ascii="Times New Roman" w:eastAsia="Times New Roman" w:hAnsi="Times New Roman" w:cs="Times New Roman"/>
                <w:b/>
                <w:kern w:val="3"/>
                <w:sz w:val="24"/>
                <w:szCs w:val="24"/>
                <w:lang w:val="ru-RU" w:eastAsia="ru-RU"/>
              </w:rPr>
              <w:t>вул</w:t>
            </w:r>
            <w:proofErr w:type="spellEnd"/>
            <w:r w:rsidRPr="00F97E42">
              <w:rPr>
                <w:rFonts w:ascii="Times New Roman" w:eastAsia="Times New Roman" w:hAnsi="Times New Roman" w:cs="Times New Roman"/>
                <w:b/>
                <w:kern w:val="3"/>
                <w:sz w:val="24"/>
                <w:szCs w:val="24"/>
                <w:lang w:val="ru-RU" w:eastAsia="ru-RU"/>
              </w:rPr>
              <w:t xml:space="preserve">. </w:t>
            </w:r>
            <w:proofErr w:type="spellStart"/>
            <w:r w:rsidRPr="00F97E42">
              <w:rPr>
                <w:rFonts w:ascii="Times New Roman" w:eastAsia="Times New Roman" w:hAnsi="Times New Roman" w:cs="Times New Roman"/>
                <w:b/>
                <w:kern w:val="3"/>
                <w:sz w:val="24"/>
                <w:szCs w:val="24"/>
                <w:lang w:val="ru-RU" w:eastAsia="ru-RU"/>
              </w:rPr>
              <w:t>Соборна</w:t>
            </w:r>
            <w:proofErr w:type="spellEnd"/>
            <w:r w:rsidRPr="00F97E42">
              <w:rPr>
                <w:rFonts w:ascii="Times New Roman" w:eastAsia="Times New Roman" w:hAnsi="Times New Roman" w:cs="Times New Roman"/>
                <w:b/>
                <w:kern w:val="3"/>
                <w:sz w:val="24"/>
                <w:szCs w:val="24"/>
                <w:lang w:val="ru-RU" w:eastAsia="ru-RU"/>
              </w:rPr>
              <w:t>, 92</w:t>
            </w:r>
          </w:p>
          <w:p w14:paraId="0B9C78B5" w14:textId="77777777" w:rsidR="007D5689" w:rsidRDefault="007D5689" w:rsidP="007D5689">
            <w:pPr>
              <w:widowControl w:val="0"/>
              <w:suppressAutoHyphens/>
              <w:autoSpaceDN w:val="0"/>
              <w:spacing w:after="0" w:line="240" w:lineRule="auto"/>
              <w:jc w:val="both"/>
              <w:rPr>
                <w:rFonts w:ascii="Times New Roman" w:eastAsia="Times New Roman" w:hAnsi="Times New Roman" w:cs="Times New Roman"/>
                <w:color w:val="00B050"/>
                <w:kern w:val="3"/>
                <w:sz w:val="24"/>
                <w:szCs w:val="24"/>
                <w:lang w:eastAsia="ru-RU"/>
              </w:rPr>
            </w:pPr>
            <w:r w:rsidRPr="007D5689">
              <w:rPr>
                <w:rFonts w:ascii="Times New Roman" w:eastAsia="Times New Roman" w:hAnsi="Times New Roman" w:cs="Times New Roman"/>
                <w:kern w:val="3"/>
                <w:sz w:val="24"/>
                <w:szCs w:val="24"/>
                <w:lang w:eastAsia="ru-RU"/>
              </w:rPr>
              <w:t xml:space="preserve">Категорія замовника - </w:t>
            </w:r>
            <w:r w:rsidRPr="007D5689">
              <w:rPr>
                <w:rFonts w:ascii="Times New Roman" w:eastAsia="Times New Roman" w:hAnsi="Times New Roman" w:cs="Times New Roman"/>
                <w:b/>
                <w:kern w:val="3"/>
                <w:sz w:val="24"/>
                <w:szCs w:val="24"/>
                <w:lang w:eastAsia="ru-RU"/>
              </w:rPr>
              <w:t>підприємства, установи, організації, зазначені у пункті 3 частини першої статті 2 Закону України «Про публічні закупівлі»;</w:t>
            </w:r>
          </w:p>
          <w:p w14:paraId="0CCF616B" w14:textId="77777777" w:rsidR="00956B0F" w:rsidRPr="00F97E42" w:rsidRDefault="00F97E42" w:rsidP="00CD6A72">
            <w:pPr>
              <w:spacing w:after="0" w:line="240" w:lineRule="auto"/>
              <w:rPr>
                <w:rFonts w:ascii="Times New Roman" w:eastAsia="Times New Roman" w:hAnsi="Times New Roman" w:cs="Times New Roman"/>
                <w:noProof/>
                <w:sz w:val="24"/>
                <w:szCs w:val="24"/>
                <w:lang w:val="ru-RU" w:eastAsia="ru-RU"/>
              </w:rPr>
            </w:pPr>
            <w:r>
              <w:rPr>
                <w:rFonts w:ascii="Times New Roman" w:eastAsia="Times New Roman" w:hAnsi="Times New Roman" w:cs="Times New Roman"/>
                <w:b/>
                <w:noProof/>
                <w:sz w:val="24"/>
                <w:szCs w:val="24"/>
                <w:lang w:eastAsia="ru-RU"/>
              </w:rPr>
              <w:t>Маркитанюк Тетяна Теофілівна</w:t>
            </w:r>
            <w:r w:rsidR="00956B0F" w:rsidRPr="00956B0F">
              <w:rPr>
                <w:rFonts w:ascii="Times New Roman" w:eastAsia="Times New Roman" w:hAnsi="Times New Roman" w:cs="Times New Roman"/>
                <w:noProof/>
                <w:sz w:val="24"/>
                <w:szCs w:val="24"/>
                <w:lang w:eastAsia="ru-RU"/>
              </w:rPr>
              <w:t xml:space="preserve">, уповноважена особа, </w:t>
            </w:r>
            <w:r>
              <w:rPr>
                <w:rFonts w:ascii="Times New Roman" w:eastAsia="Times New Roman" w:hAnsi="Times New Roman" w:cs="Times New Roman"/>
                <w:noProof/>
                <w:sz w:val="24"/>
                <w:szCs w:val="24"/>
                <w:lang w:eastAsia="ru-RU"/>
              </w:rPr>
              <w:t xml:space="preserve">тел.0505340499; е-mail: </w:t>
            </w:r>
            <w:hyperlink r:id="rId7" w:history="1">
              <w:r w:rsidRPr="00463134">
                <w:rPr>
                  <w:rStyle w:val="a6"/>
                  <w:rFonts w:ascii="Times New Roman" w:eastAsia="Times New Roman" w:hAnsi="Times New Roman" w:cs="Times New Roman"/>
                  <w:noProof/>
                  <w:sz w:val="24"/>
                  <w:szCs w:val="24"/>
                  <w:lang w:val="en-US" w:eastAsia="ru-RU"/>
                </w:rPr>
                <w:t>volinosvita</w:t>
              </w:r>
              <w:r w:rsidRPr="00463134">
                <w:rPr>
                  <w:rStyle w:val="a6"/>
                  <w:rFonts w:ascii="Times New Roman" w:eastAsia="Times New Roman" w:hAnsi="Times New Roman" w:cs="Times New Roman"/>
                  <w:noProof/>
                  <w:sz w:val="24"/>
                  <w:szCs w:val="24"/>
                  <w:lang w:val="ru-RU" w:eastAsia="ru-RU"/>
                </w:rPr>
                <w:t>21</w:t>
              </w:r>
              <w:r w:rsidRPr="00463134">
                <w:rPr>
                  <w:rStyle w:val="a6"/>
                  <w:rFonts w:ascii="Times New Roman" w:eastAsia="Times New Roman" w:hAnsi="Times New Roman" w:cs="Times New Roman"/>
                  <w:noProof/>
                  <w:sz w:val="24"/>
                  <w:szCs w:val="24"/>
                  <w:lang w:eastAsia="ru-RU"/>
                </w:rPr>
                <w:t>@</w:t>
              </w:r>
              <w:r w:rsidRPr="00463134">
                <w:rPr>
                  <w:rStyle w:val="a6"/>
                  <w:rFonts w:ascii="Times New Roman" w:eastAsia="Times New Roman" w:hAnsi="Times New Roman" w:cs="Times New Roman"/>
                  <w:noProof/>
                  <w:sz w:val="24"/>
                  <w:szCs w:val="24"/>
                  <w:lang w:val="en-US" w:eastAsia="ru-RU"/>
                </w:rPr>
                <w:t>ukr</w:t>
              </w:r>
              <w:r w:rsidRPr="00463134">
                <w:rPr>
                  <w:rStyle w:val="a6"/>
                  <w:rFonts w:ascii="Times New Roman" w:eastAsia="Times New Roman" w:hAnsi="Times New Roman" w:cs="Times New Roman"/>
                  <w:noProof/>
                  <w:sz w:val="24"/>
                  <w:szCs w:val="24"/>
                  <w:lang w:eastAsia="ru-RU"/>
                </w:rPr>
                <w:t>.</w:t>
              </w:r>
              <w:r w:rsidRPr="00463134">
                <w:rPr>
                  <w:rStyle w:val="a6"/>
                  <w:rFonts w:ascii="Times New Roman" w:eastAsia="Times New Roman" w:hAnsi="Times New Roman" w:cs="Times New Roman"/>
                  <w:noProof/>
                  <w:sz w:val="24"/>
                  <w:szCs w:val="24"/>
                  <w:lang w:val="en-US" w:eastAsia="ru-RU"/>
                </w:rPr>
                <w:t>net</w:t>
              </w:r>
            </w:hyperlink>
            <w:r w:rsidRPr="00F97E42">
              <w:rPr>
                <w:rFonts w:ascii="Times New Roman" w:eastAsia="Times New Roman" w:hAnsi="Times New Roman" w:cs="Times New Roman"/>
                <w:noProof/>
                <w:sz w:val="24"/>
                <w:szCs w:val="24"/>
                <w:lang w:val="ru-RU" w:eastAsia="ru-RU"/>
              </w:rPr>
              <w:t xml:space="preserve"> </w:t>
            </w:r>
          </w:p>
          <w:p w14:paraId="0AD8F90D" w14:textId="77777777" w:rsidR="00956B0F" w:rsidRPr="007D5689" w:rsidRDefault="00956B0F"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p>
        </w:tc>
      </w:tr>
      <w:tr w:rsidR="007D5689" w:rsidRPr="007D5689" w14:paraId="68601634"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17946131"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812" w:type="dxa"/>
            <w:tcBorders>
              <w:top w:val="single" w:sz="4" w:space="0" w:color="000000"/>
              <w:left w:val="single" w:sz="4" w:space="0" w:color="000000"/>
              <w:bottom w:val="single" w:sz="4" w:space="0" w:color="000000"/>
              <w:right w:val="single" w:sz="4" w:space="0" w:color="000000"/>
            </w:tcBorders>
            <w:hideMark/>
          </w:tcPr>
          <w:p w14:paraId="32616187" w14:textId="2350819B" w:rsidR="007D5689" w:rsidRPr="00CD6A72" w:rsidRDefault="00CD6A72" w:rsidP="007D5689">
            <w:pPr>
              <w:widowControl w:val="0"/>
              <w:suppressAutoHyphens/>
              <w:autoSpaceDN w:val="0"/>
              <w:spacing w:after="0" w:line="240" w:lineRule="auto"/>
              <w:jc w:val="both"/>
              <w:rPr>
                <w:rFonts w:ascii="Times New Roman" w:eastAsia="Times New Roman" w:hAnsi="Times New Roman" w:cs="Times New Roman"/>
                <w:b/>
                <w:bCs/>
                <w:iCs/>
                <w:spacing w:val="-4"/>
                <w:kern w:val="3"/>
                <w:sz w:val="24"/>
                <w:szCs w:val="24"/>
                <w:lang w:eastAsia="ru-RU"/>
              </w:rPr>
            </w:pPr>
            <w:bookmarkStart w:id="12" w:name="_Hlk46411604"/>
            <w:r w:rsidRPr="00CD6A72">
              <w:rPr>
                <w:rFonts w:ascii="Times New Roman" w:hAnsi="Times New Roman" w:cs="Times New Roman"/>
                <w:b/>
                <w:bCs/>
                <w:color w:val="000000"/>
                <w:sz w:val="24"/>
                <w:szCs w:val="24"/>
                <w:bdr w:val="none" w:sz="0" w:space="0" w:color="auto" w:frame="1"/>
                <w:shd w:val="clear" w:color="auto" w:fill="FDFEFD"/>
              </w:rPr>
              <w:t>55520000-1</w:t>
            </w:r>
            <w:r w:rsidRPr="00CD6A72">
              <w:rPr>
                <w:rFonts w:ascii="Times New Roman" w:hAnsi="Times New Roman" w:cs="Times New Roman"/>
                <w:b/>
                <w:bCs/>
                <w:color w:val="000000"/>
                <w:sz w:val="24"/>
                <w:szCs w:val="24"/>
                <w:shd w:val="clear" w:color="auto" w:fill="FDFEFD"/>
              </w:rPr>
              <w:t> - </w:t>
            </w:r>
            <w:r w:rsidRPr="00CD6A72">
              <w:rPr>
                <w:rFonts w:ascii="Times New Roman" w:hAnsi="Times New Roman" w:cs="Times New Roman"/>
                <w:b/>
                <w:bCs/>
                <w:color w:val="000000"/>
                <w:sz w:val="24"/>
                <w:szCs w:val="24"/>
                <w:bdr w:val="none" w:sz="0" w:space="0" w:color="auto" w:frame="1"/>
                <w:shd w:val="clear" w:color="auto" w:fill="FDFEFD"/>
              </w:rPr>
              <w:t>Кейтерингові послуги</w:t>
            </w:r>
            <w:r w:rsidR="007D5689" w:rsidRPr="00CD6A72">
              <w:rPr>
                <w:rFonts w:ascii="Times New Roman" w:eastAsia="Times New Roman" w:hAnsi="Times New Roman" w:cs="Times New Roman"/>
                <w:b/>
                <w:bCs/>
                <w:kern w:val="3"/>
                <w:sz w:val="24"/>
                <w:szCs w:val="24"/>
                <w:lang w:val="ru-RU" w:eastAsia="ru-RU"/>
              </w:rPr>
              <w:t xml:space="preserve"> (</w:t>
            </w:r>
            <w:r w:rsidRPr="00CD6A72">
              <w:rPr>
                <w:rFonts w:ascii="Times New Roman" w:hAnsi="Times New Roman" w:cs="Times New Roman"/>
                <w:b/>
                <w:bCs/>
                <w:color w:val="000000"/>
                <w:sz w:val="24"/>
                <w:szCs w:val="24"/>
                <w:shd w:val="clear" w:color="auto" w:fill="FDFEFD"/>
              </w:rPr>
              <w:t>Послуги з організації харчування учнів</w:t>
            </w:r>
            <w:r w:rsidR="007D5689" w:rsidRPr="00CD6A72">
              <w:rPr>
                <w:rFonts w:ascii="Times New Roman" w:eastAsia="Times New Roman" w:hAnsi="Times New Roman" w:cs="Times New Roman"/>
                <w:b/>
                <w:bCs/>
                <w:kern w:val="3"/>
                <w:sz w:val="24"/>
                <w:szCs w:val="24"/>
                <w:lang w:val="ru-RU" w:eastAsia="ru-RU"/>
              </w:rPr>
              <w:t>)</w:t>
            </w:r>
            <w:r w:rsidR="007D5689" w:rsidRPr="00CD6A72">
              <w:rPr>
                <w:rFonts w:ascii="Times New Roman" w:eastAsia="Times New Roman" w:hAnsi="Times New Roman" w:cs="Times New Roman"/>
                <w:b/>
                <w:bCs/>
                <w:kern w:val="3"/>
                <w:sz w:val="24"/>
                <w:szCs w:val="24"/>
                <w:lang w:eastAsia="ru-RU"/>
              </w:rPr>
              <w:t xml:space="preserve"> </w:t>
            </w:r>
            <w:bookmarkEnd w:id="12"/>
          </w:p>
          <w:p w14:paraId="5CE751E1"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b/>
                <w:kern w:val="3"/>
                <w:sz w:val="24"/>
                <w:szCs w:val="24"/>
                <w:lang w:eastAsia="ru-RU"/>
              </w:rPr>
              <w:t>Класифікатор ДК 021:2015</w:t>
            </w:r>
          </w:p>
          <w:p w14:paraId="313D1CC6"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поділ на лоти (частини предмета закупівлі) не передбачається.</w:t>
            </w:r>
          </w:p>
          <w:p w14:paraId="1085B153"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bCs/>
                <w:spacing w:val="-3"/>
                <w:kern w:val="3"/>
                <w:sz w:val="24"/>
                <w:szCs w:val="24"/>
                <w:lang w:eastAsia="ru-RU"/>
              </w:rPr>
            </w:pPr>
            <w:bookmarkStart w:id="13" w:name="_Hlk52270616"/>
            <w:r w:rsidRPr="007D5689">
              <w:rPr>
                <w:rFonts w:ascii="Times New Roman" w:eastAsia="Times New Roman" w:hAnsi="Times New Roman" w:cs="Times New Roman"/>
                <w:b/>
                <w:kern w:val="3"/>
                <w:sz w:val="24"/>
                <w:szCs w:val="24"/>
                <w:lang w:eastAsia="ru-RU"/>
              </w:rPr>
              <w:t>Назва товару чи послуги кожної номенклатурної позиції предмета закупівлі та код товару чи послуги, визначеного згідно з Єдиним закупівельним словником:</w:t>
            </w:r>
          </w:p>
          <w:p w14:paraId="73F06503" w14:textId="61491933" w:rsidR="007D5689" w:rsidRPr="007D5689" w:rsidRDefault="007D5689" w:rsidP="007D5689">
            <w:pPr>
              <w:keepNext/>
              <w:shd w:val="clear" w:color="auto" w:fill="FFFFFF"/>
              <w:suppressAutoHyphens/>
              <w:autoSpaceDN w:val="0"/>
              <w:spacing w:after="0" w:line="240" w:lineRule="auto"/>
              <w:outlineLvl w:val="0"/>
              <w:rPr>
                <w:rFonts w:ascii="Times New Roman" w:eastAsia="Times New Roman" w:hAnsi="Times New Roman" w:cs="Times New Roman"/>
                <w:b/>
                <w:bCs/>
                <w:kern w:val="3"/>
                <w:sz w:val="24"/>
                <w:szCs w:val="24"/>
                <w:lang w:eastAsia="ru-RU"/>
              </w:rPr>
            </w:pPr>
            <w:bookmarkStart w:id="14" w:name="_Hlk57372570"/>
            <w:r w:rsidRPr="007D5689">
              <w:rPr>
                <w:rFonts w:ascii="Times New Roman" w:eastAsia="Times New Roman" w:hAnsi="Times New Roman" w:cs="Times New Roman"/>
                <w:b/>
                <w:color w:val="000000"/>
                <w:kern w:val="3"/>
                <w:sz w:val="24"/>
                <w:szCs w:val="24"/>
                <w:lang w:eastAsia="ru-RU"/>
              </w:rPr>
              <w:t>Послуги з організації харчування</w:t>
            </w:r>
            <w:r w:rsidR="00CD6A72">
              <w:rPr>
                <w:rFonts w:ascii="Times New Roman" w:eastAsia="Times New Roman" w:hAnsi="Times New Roman" w:cs="Times New Roman"/>
                <w:b/>
                <w:color w:val="000000"/>
                <w:kern w:val="3"/>
                <w:sz w:val="24"/>
                <w:szCs w:val="24"/>
                <w:lang w:eastAsia="ru-RU"/>
              </w:rPr>
              <w:t xml:space="preserve"> учнів</w:t>
            </w:r>
            <w:r w:rsidRPr="007D5689">
              <w:rPr>
                <w:rFonts w:ascii="Times New Roman" w:eastAsia="Times New Roman" w:hAnsi="Times New Roman" w:cs="Times New Roman"/>
                <w:b/>
                <w:color w:val="000000"/>
                <w:kern w:val="3"/>
                <w:sz w:val="24"/>
                <w:szCs w:val="24"/>
                <w:lang w:eastAsia="ru-RU"/>
              </w:rPr>
              <w:t xml:space="preserve">, </w:t>
            </w:r>
            <w:r w:rsidRPr="007D5689">
              <w:rPr>
                <w:rFonts w:ascii="Times New Roman" w:eastAsia="Times New Roman" w:hAnsi="Times New Roman" w:cs="Times New Roman"/>
                <w:b/>
                <w:bCs/>
                <w:color w:val="000000"/>
                <w:kern w:val="3"/>
                <w:sz w:val="24"/>
                <w:szCs w:val="24"/>
                <w:lang w:eastAsia="ru-RU"/>
              </w:rPr>
              <w:t xml:space="preserve">код ДК 021:2015 - </w:t>
            </w:r>
            <w:r w:rsidR="00CD6A72" w:rsidRPr="00CD6A72">
              <w:rPr>
                <w:rFonts w:ascii="Times New Roman" w:hAnsi="Times New Roman" w:cs="Times New Roman"/>
                <w:b/>
                <w:bCs/>
                <w:color w:val="000000"/>
                <w:sz w:val="24"/>
                <w:szCs w:val="24"/>
                <w:bdr w:val="none" w:sz="0" w:space="0" w:color="auto" w:frame="1"/>
                <w:shd w:val="clear" w:color="auto" w:fill="FDFEFD"/>
              </w:rPr>
              <w:t>55520000-1</w:t>
            </w:r>
            <w:bookmarkEnd w:id="13"/>
            <w:bookmarkEnd w:id="14"/>
          </w:p>
        </w:tc>
      </w:tr>
      <w:tr w:rsidR="007D5689" w:rsidRPr="007D5689" w14:paraId="6C750CD5"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4940BB4E"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3) інформація про технічні, якісні та інші характеристики предмета закупівлі;</w:t>
            </w:r>
          </w:p>
        </w:tc>
        <w:tc>
          <w:tcPr>
            <w:tcW w:w="5812" w:type="dxa"/>
            <w:tcBorders>
              <w:top w:val="single" w:sz="4" w:space="0" w:color="000000"/>
              <w:left w:val="single" w:sz="4" w:space="0" w:color="000000"/>
              <w:bottom w:val="single" w:sz="4" w:space="0" w:color="000000"/>
              <w:right w:val="single" w:sz="4" w:space="0" w:color="000000"/>
            </w:tcBorders>
            <w:hideMark/>
          </w:tcPr>
          <w:p w14:paraId="535E8730"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Відповідно до Додатку 1 «Технічна специфікація» до цього Оголошення</w:t>
            </w:r>
          </w:p>
        </w:tc>
      </w:tr>
      <w:tr w:rsidR="007D5689" w:rsidRPr="007D5689" w14:paraId="4B0ACA99"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617A43C2"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4) кількість та місце поставки товарів або обсяг і місце виконання робіт чи надання послуг;</w:t>
            </w:r>
          </w:p>
        </w:tc>
        <w:tc>
          <w:tcPr>
            <w:tcW w:w="5812" w:type="dxa"/>
            <w:tcBorders>
              <w:top w:val="single" w:sz="4" w:space="0" w:color="000000"/>
              <w:left w:val="single" w:sz="4" w:space="0" w:color="000000"/>
              <w:bottom w:val="single" w:sz="4" w:space="0" w:color="000000"/>
              <w:right w:val="single" w:sz="4" w:space="0" w:color="000000"/>
            </w:tcBorders>
            <w:hideMark/>
          </w:tcPr>
          <w:p w14:paraId="2A865766" w14:textId="77777777" w:rsid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kern w:val="3"/>
                <w:sz w:val="24"/>
                <w:szCs w:val="24"/>
                <w:lang w:eastAsia="ru-RU"/>
              </w:rPr>
              <w:t xml:space="preserve">Кількість – </w:t>
            </w:r>
            <w:r w:rsidRPr="007D5689">
              <w:rPr>
                <w:rFonts w:ascii="Times New Roman" w:eastAsia="Times New Roman" w:hAnsi="Times New Roman" w:cs="Times New Roman"/>
                <w:b/>
                <w:bCs/>
                <w:color w:val="000000"/>
                <w:kern w:val="3"/>
                <w:sz w:val="24"/>
                <w:szCs w:val="24"/>
                <w:lang w:eastAsia="ru-RU"/>
              </w:rPr>
              <w:t>1 послуга</w:t>
            </w:r>
            <w:r w:rsidR="00B2439F">
              <w:rPr>
                <w:rFonts w:ascii="Times New Roman" w:eastAsia="Times New Roman" w:hAnsi="Times New Roman" w:cs="Times New Roman"/>
                <w:b/>
                <w:bCs/>
                <w:color w:val="000000"/>
                <w:kern w:val="3"/>
                <w:sz w:val="24"/>
                <w:szCs w:val="24"/>
                <w:lang w:eastAsia="ru-RU"/>
              </w:rPr>
              <w:t>:</w:t>
            </w:r>
          </w:p>
          <w:p w14:paraId="19180F2C" w14:textId="4E2737E7" w:rsidR="007D5689" w:rsidRPr="00F40160" w:rsidRDefault="007704C4" w:rsidP="00F97E42">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3240</w:t>
            </w:r>
            <w:r w:rsidR="00F97E42" w:rsidRPr="00F40160">
              <w:rPr>
                <w:rFonts w:ascii="Times New Roman" w:eastAsia="Calibri" w:hAnsi="Times New Roman" w:cs="Times New Roman"/>
                <w:sz w:val="24"/>
                <w:szCs w:val="24"/>
              </w:rPr>
              <w:t xml:space="preserve"> одиниць</w:t>
            </w:r>
            <w:r w:rsidR="00B2439F" w:rsidRPr="00F40160">
              <w:rPr>
                <w:rFonts w:ascii="Times New Roman" w:eastAsia="Calibri" w:hAnsi="Times New Roman" w:cs="Times New Roman"/>
                <w:sz w:val="24"/>
                <w:szCs w:val="24"/>
              </w:rPr>
              <w:t xml:space="preserve"> (</w:t>
            </w:r>
            <w:proofErr w:type="spellStart"/>
            <w:r w:rsidR="00B2439F" w:rsidRPr="00F40160">
              <w:rPr>
                <w:rFonts w:ascii="Times New Roman" w:eastAsia="Calibri" w:hAnsi="Times New Roman" w:cs="Times New Roman"/>
                <w:sz w:val="24"/>
                <w:szCs w:val="24"/>
              </w:rPr>
              <w:t>дітоднів</w:t>
            </w:r>
            <w:proofErr w:type="spellEnd"/>
            <w:r w:rsidR="00B2439F" w:rsidRPr="00F40160">
              <w:rPr>
                <w:rFonts w:ascii="Times New Roman" w:eastAsia="Calibri" w:hAnsi="Times New Roman" w:cs="Times New Roman"/>
                <w:sz w:val="24"/>
                <w:szCs w:val="24"/>
              </w:rPr>
              <w:t xml:space="preserve">) - </w:t>
            </w:r>
            <w:r w:rsidR="0090506F" w:rsidRPr="008353F3">
              <w:rPr>
                <w:rFonts w:ascii="Times New Roman" w:hAnsi="Times New Roman" w:cs="Times New Roman"/>
                <w:sz w:val="24"/>
              </w:rPr>
              <w:t>сиріт та дітей, позбавлених батьківської опіки; дітей, батьки яких загинули при виконанні службових обов’язків,  дітей із малозабезпечених сімей,  дітей з особливими освітніми потребами, які навчаються у спеціальних та інклюзивних класах, дітей з числа внутрішньо переміщених осіб чи дітей, які мають статус дитини, яка постраждала внаслідок воєнних дій і збройних конфліктів,  дітей, яким надано статуси «Член сім’ї загиблого», «Член сім’ї загиблого Захисника чи Захисниці України», дітей осіб з інвалідністю внаслідок війни, дітей, чиї батьки призвані на військову службу по мобілізації на виконання Указу Президента України «Про загальну мобілізацію», дітей військовослужбовців Збройних сил України та інших військових формувань, створених відповідно до чинного законодавства України, співробітників правоохоронних органів, - які беруть безпосередню участь у бойових діях, перебуваючи безпосередньо в районах у період здійснення заходів з національної безпеки і оборони, відсічі та стримування збройної агресії, дітей, чиї батьки пропали безвісти під час перебування в районах виконання бойових завдань на території України, дітей, чиї батьки перебувають у полоні, дітей, чиї батьки мають статус бійця-</w:t>
            </w:r>
            <w:r w:rsidR="0090506F" w:rsidRPr="008353F3">
              <w:rPr>
                <w:rFonts w:ascii="Times New Roman" w:hAnsi="Times New Roman" w:cs="Times New Roman"/>
                <w:sz w:val="24"/>
              </w:rPr>
              <w:lastRenderedPageBreak/>
              <w:t>добровольця антитерористичної операції, дітей постраждалих учасників Революції Гідності, дітей, чиї батьки є добровольцями добровольчого формування Луцької міської територіальної громади № 1.</w:t>
            </w:r>
            <w:r w:rsidR="0090506F" w:rsidRPr="00F40160">
              <w:rPr>
                <w:rFonts w:ascii="Times New Roman" w:eastAsia="Times New Roman" w:hAnsi="Times New Roman" w:cs="Times New Roman"/>
                <w:kern w:val="3"/>
                <w:sz w:val="24"/>
                <w:szCs w:val="24"/>
                <w:lang w:eastAsia="ru-RU"/>
              </w:rPr>
              <w:t xml:space="preserve">Місце виконання послуг - </w:t>
            </w:r>
            <w:r w:rsidR="0090506F" w:rsidRPr="00F40160">
              <w:rPr>
                <w:rFonts w:ascii="Times New Roman" w:hAnsi="Times New Roman" w:cs="Times New Roman"/>
                <w:sz w:val="24"/>
                <w:szCs w:val="24"/>
                <w:lang w:eastAsia="ru-RU"/>
              </w:rPr>
              <w:t>Комунальний заклад загальної середньої освіти «Княгининівський ліцей № 34 Луцької міської ради»</w:t>
            </w:r>
            <w:r w:rsidR="0090506F" w:rsidRPr="00F40160">
              <w:rPr>
                <w:rFonts w:ascii="Times New Roman" w:eastAsia="Calibri" w:hAnsi="Times New Roman" w:cs="Times New Roman"/>
                <w:sz w:val="24"/>
                <w:szCs w:val="24"/>
              </w:rPr>
              <w:t xml:space="preserve"> або </w:t>
            </w:r>
            <w:r w:rsidR="0090506F">
              <w:rPr>
                <w:rFonts w:ascii="Times New Roman" w:eastAsia="Calibri" w:hAnsi="Times New Roman" w:cs="Times New Roman"/>
                <w:sz w:val="24"/>
                <w:szCs w:val="24"/>
              </w:rPr>
              <w:t>заклад де</w:t>
            </w:r>
            <w:r w:rsidR="0090506F" w:rsidRPr="00AB4624">
              <w:rPr>
                <w:rFonts w:ascii="Times New Roman" w:hAnsi="Times New Roman" w:cs="Times New Roman"/>
                <w:color w:val="000000"/>
                <w:sz w:val="24"/>
                <w:szCs w:val="24"/>
                <w:bdr w:val="none" w:sz="0" w:space="0" w:color="auto" w:frame="1"/>
                <w:shd w:val="clear" w:color="auto" w:fill="FDFEFD"/>
              </w:rPr>
              <w:t xml:space="preserve"> відбувається</w:t>
            </w:r>
            <w:r w:rsidR="0090506F">
              <w:rPr>
                <w:rFonts w:ascii="Times New Roman" w:hAnsi="Times New Roman" w:cs="Times New Roman"/>
                <w:color w:val="000000"/>
                <w:sz w:val="24"/>
                <w:szCs w:val="24"/>
                <w:bdr w:val="none" w:sz="0" w:space="0" w:color="auto" w:frame="1"/>
                <w:shd w:val="clear" w:color="auto" w:fill="FDFEFD"/>
              </w:rPr>
              <w:t xml:space="preserve"> </w:t>
            </w:r>
            <w:r w:rsidR="0090506F" w:rsidRPr="00AB4624">
              <w:rPr>
                <w:rFonts w:ascii="Times New Roman" w:hAnsi="Times New Roman" w:cs="Times New Roman"/>
                <w:color w:val="000000"/>
                <w:sz w:val="24"/>
                <w:szCs w:val="24"/>
                <w:bdr w:val="none" w:sz="0" w:space="0" w:color="auto" w:frame="1"/>
                <w:shd w:val="clear" w:color="auto" w:fill="FDFEFD"/>
              </w:rPr>
              <w:t>навча</w:t>
            </w:r>
            <w:r w:rsidR="0090506F">
              <w:rPr>
                <w:rFonts w:ascii="Times New Roman" w:hAnsi="Times New Roman" w:cs="Times New Roman"/>
                <w:color w:val="000000"/>
                <w:sz w:val="24"/>
                <w:szCs w:val="24"/>
                <w:bdr w:val="none" w:sz="0" w:space="0" w:color="auto" w:frame="1"/>
                <w:shd w:val="clear" w:color="auto" w:fill="FDFEFD"/>
              </w:rPr>
              <w:t xml:space="preserve">льний </w:t>
            </w:r>
            <w:proofErr w:type="spellStart"/>
            <w:r w:rsidR="0090506F">
              <w:rPr>
                <w:rFonts w:ascii="Times New Roman" w:hAnsi="Times New Roman" w:cs="Times New Roman"/>
                <w:color w:val="000000"/>
                <w:sz w:val="24"/>
                <w:szCs w:val="24"/>
                <w:bdr w:val="none" w:sz="0" w:space="0" w:color="auto" w:frame="1"/>
                <w:shd w:val="clear" w:color="auto" w:fill="FDFEFD"/>
              </w:rPr>
              <w:t>процес.</w:t>
            </w:r>
            <w:r w:rsidR="007D5689" w:rsidRPr="00F40160">
              <w:rPr>
                <w:rFonts w:ascii="Times New Roman" w:eastAsia="Times New Roman" w:hAnsi="Times New Roman" w:cs="Times New Roman"/>
                <w:kern w:val="3"/>
                <w:sz w:val="24"/>
                <w:szCs w:val="24"/>
                <w:lang w:eastAsia="ru-RU"/>
              </w:rPr>
              <w:t>Місце</w:t>
            </w:r>
            <w:proofErr w:type="spellEnd"/>
            <w:r w:rsidR="007D5689" w:rsidRPr="00F40160">
              <w:rPr>
                <w:rFonts w:ascii="Times New Roman" w:eastAsia="Times New Roman" w:hAnsi="Times New Roman" w:cs="Times New Roman"/>
                <w:kern w:val="3"/>
                <w:sz w:val="24"/>
                <w:szCs w:val="24"/>
                <w:lang w:eastAsia="ru-RU"/>
              </w:rPr>
              <w:t xml:space="preserve"> виконання послуг - </w:t>
            </w:r>
            <w:r w:rsidR="00F97E42" w:rsidRPr="00F40160">
              <w:rPr>
                <w:rFonts w:ascii="Times New Roman" w:hAnsi="Times New Roman" w:cs="Times New Roman"/>
                <w:sz w:val="24"/>
                <w:szCs w:val="24"/>
                <w:lang w:eastAsia="ru-RU"/>
              </w:rPr>
              <w:t>Комунальний заклад загальної середньої освіти «Княгининівський ліцей № 34 Луцької міської ради»</w:t>
            </w:r>
            <w:r w:rsidR="00F97E42" w:rsidRPr="00F40160">
              <w:rPr>
                <w:rFonts w:ascii="Times New Roman" w:eastAsia="Calibri" w:hAnsi="Times New Roman" w:cs="Times New Roman"/>
                <w:sz w:val="24"/>
                <w:szCs w:val="24"/>
              </w:rPr>
              <w:t xml:space="preserve"> </w:t>
            </w:r>
            <w:r w:rsidR="00F40160" w:rsidRPr="00F40160">
              <w:rPr>
                <w:rFonts w:ascii="Times New Roman" w:eastAsia="Calibri" w:hAnsi="Times New Roman" w:cs="Times New Roman"/>
                <w:sz w:val="24"/>
                <w:szCs w:val="24"/>
              </w:rPr>
              <w:t xml:space="preserve">або </w:t>
            </w:r>
            <w:r w:rsidR="00DD71F6">
              <w:rPr>
                <w:rFonts w:ascii="Times New Roman" w:eastAsia="Calibri" w:hAnsi="Times New Roman" w:cs="Times New Roman"/>
                <w:sz w:val="24"/>
                <w:szCs w:val="24"/>
              </w:rPr>
              <w:t>заклад де</w:t>
            </w:r>
            <w:r w:rsidR="00DD71F6" w:rsidRPr="00AB4624">
              <w:rPr>
                <w:rFonts w:ascii="Times New Roman" w:hAnsi="Times New Roman" w:cs="Times New Roman"/>
                <w:color w:val="000000"/>
                <w:sz w:val="24"/>
                <w:szCs w:val="24"/>
                <w:bdr w:val="none" w:sz="0" w:space="0" w:color="auto" w:frame="1"/>
                <w:shd w:val="clear" w:color="auto" w:fill="FDFEFD"/>
              </w:rPr>
              <w:t xml:space="preserve"> відбувається</w:t>
            </w:r>
            <w:r w:rsidR="00DD71F6">
              <w:rPr>
                <w:rFonts w:ascii="Times New Roman" w:hAnsi="Times New Roman" w:cs="Times New Roman"/>
                <w:color w:val="000000"/>
                <w:sz w:val="24"/>
                <w:szCs w:val="24"/>
                <w:bdr w:val="none" w:sz="0" w:space="0" w:color="auto" w:frame="1"/>
                <w:shd w:val="clear" w:color="auto" w:fill="FDFEFD"/>
              </w:rPr>
              <w:t xml:space="preserve"> </w:t>
            </w:r>
            <w:r w:rsidR="00DD71F6" w:rsidRPr="00AB4624">
              <w:rPr>
                <w:rFonts w:ascii="Times New Roman" w:hAnsi="Times New Roman" w:cs="Times New Roman"/>
                <w:color w:val="000000"/>
                <w:sz w:val="24"/>
                <w:szCs w:val="24"/>
                <w:bdr w:val="none" w:sz="0" w:space="0" w:color="auto" w:frame="1"/>
                <w:shd w:val="clear" w:color="auto" w:fill="FDFEFD"/>
              </w:rPr>
              <w:t>навча</w:t>
            </w:r>
            <w:r w:rsidR="00DD71F6">
              <w:rPr>
                <w:rFonts w:ascii="Times New Roman" w:hAnsi="Times New Roman" w:cs="Times New Roman"/>
                <w:color w:val="000000"/>
                <w:sz w:val="24"/>
                <w:szCs w:val="24"/>
                <w:bdr w:val="none" w:sz="0" w:space="0" w:color="auto" w:frame="1"/>
                <w:shd w:val="clear" w:color="auto" w:fill="FDFEFD"/>
              </w:rPr>
              <w:t>льний процес.</w:t>
            </w:r>
          </w:p>
        </w:tc>
      </w:tr>
      <w:tr w:rsidR="007D5689" w:rsidRPr="007D5689" w14:paraId="4BBBE4D4"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780B3196"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lastRenderedPageBreak/>
              <w:t>5) строк поставки товарів, виконання робіт, надання послуг</w:t>
            </w:r>
          </w:p>
        </w:tc>
        <w:tc>
          <w:tcPr>
            <w:tcW w:w="5812" w:type="dxa"/>
            <w:tcBorders>
              <w:top w:val="single" w:sz="4" w:space="0" w:color="000000"/>
              <w:left w:val="single" w:sz="4" w:space="0" w:color="000000"/>
              <w:bottom w:val="single" w:sz="4" w:space="0" w:color="000000"/>
              <w:right w:val="single" w:sz="4" w:space="0" w:color="000000"/>
            </w:tcBorders>
            <w:hideMark/>
          </w:tcPr>
          <w:p w14:paraId="607A37CF" w14:textId="0DFA69E6"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до 31 грудня 202</w:t>
            </w:r>
            <w:r w:rsidR="007704C4">
              <w:rPr>
                <w:rFonts w:ascii="Times New Roman" w:eastAsia="Times New Roman" w:hAnsi="Times New Roman" w:cs="Times New Roman"/>
                <w:b/>
                <w:kern w:val="3"/>
                <w:sz w:val="24"/>
                <w:szCs w:val="24"/>
                <w:lang w:eastAsia="ru-RU"/>
              </w:rPr>
              <w:t>3</w:t>
            </w:r>
            <w:r w:rsidRPr="007D5689">
              <w:rPr>
                <w:rFonts w:ascii="Times New Roman" w:eastAsia="Times New Roman" w:hAnsi="Times New Roman" w:cs="Times New Roman"/>
                <w:b/>
                <w:kern w:val="3"/>
                <w:sz w:val="24"/>
                <w:szCs w:val="24"/>
                <w:lang w:eastAsia="ru-RU"/>
              </w:rPr>
              <w:t xml:space="preserve"> року.</w:t>
            </w:r>
          </w:p>
        </w:tc>
      </w:tr>
      <w:tr w:rsidR="007D5689" w:rsidRPr="007D5689" w14:paraId="7A2492FF"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024670B0"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6) умови оплати</w:t>
            </w:r>
          </w:p>
        </w:tc>
        <w:tc>
          <w:tcPr>
            <w:tcW w:w="5812" w:type="dxa"/>
            <w:tcBorders>
              <w:top w:val="single" w:sz="4" w:space="0" w:color="000000"/>
              <w:left w:val="single" w:sz="4" w:space="0" w:color="000000"/>
              <w:bottom w:val="single" w:sz="4" w:space="0" w:color="000000"/>
              <w:right w:val="single" w:sz="4" w:space="0" w:color="000000"/>
            </w:tcBorders>
            <w:hideMark/>
          </w:tcPr>
          <w:p w14:paraId="635DB0FB" w14:textId="3982D5EE" w:rsidR="007D5689" w:rsidRPr="009F3345" w:rsidRDefault="007D5689" w:rsidP="007D5689">
            <w:pPr>
              <w:widowControl w:val="0"/>
              <w:suppressAutoHyphens/>
              <w:autoSpaceDN w:val="0"/>
              <w:spacing w:after="0" w:line="240" w:lineRule="auto"/>
              <w:jc w:val="both"/>
              <w:rPr>
                <w:rFonts w:ascii="Times New Roman" w:eastAsia="Times New Roman" w:hAnsi="Times New Roman" w:cs="Times New Roman"/>
                <w:b/>
                <w:bCs/>
                <w:color w:val="FF0000"/>
                <w:kern w:val="3"/>
                <w:sz w:val="24"/>
                <w:szCs w:val="24"/>
                <w:lang w:eastAsia="ru-RU"/>
              </w:rPr>
            </w:pPr>
            <w:bookmarkStart w:id="15" w:name="_Hlk58323472"/>
            <w:proofErr w:type="spellStart"/>
            <w:r w:rsidRPr="007D5689">
              <w:rPr>
                <w:rFonts w:ascii="Times New Roman" w:eastAsia="Times New Roman" w:hAnsi="Times New Roman" w:cs="Times New Roman"/>
                <w:b/>
                <w:kern w:val="3"/>
                <w:sz w:val="24"/>
                <w:szCs w:val="24"/>
                <w:lang w:val="ru-RU" w:eastAsia="ru-RU"/>
              </w:rPr>
              <w:t>Розрахунки</w:t>
            </w:r>
            <w:proofErr w:type="spellEnd"/>
            <w:r w:rsidRPr="007D5689">
              <w:rPr>
                <w:rFonts w:ascii="Times New Roman" w:eastAsia="Times New Roman" w:hAnsi="Times New Roman" w:cs="Times New Roman"/>
                <w:b/>
                <w:kern w:val="3"/>
                <w:sz w:val="24"/>
                <w:szCs w:val="24"/>
                <w:lang w:val="ru-RU" w:eastAsia="ru-RU"/>
              </w:rPr>
              <w:t xml:space="preserve"> </w:t>
            </w:r>
            <w:proofErr w:type="spellStart"/>
            <w:r w:rsidRPr="007D5689">
              <w:rPr>
                <w:rFonts w:ascii="Times New Roman" w:eastAsia="Times New Roman" w:hAnsi="Times New Roman" w:cs="Times New Roman"/>
                <w:b/>
                <w:kern w:val="3"/>
                <w:sz w:val="24"/>
                <w:szCs w:val="24"/>
                <w:lang w:val="ru-RU" w:eastAsia="ru-RU"/>
              </w:rPr>
              <w:t>проводяться</w:t>
            </w:r>
            <w:proofErr w:type="spellEnd"/>
            <w:r w:rsidRPr="007D5689">
              <w:rPr>
                <w:rFonts w:ascii="Times New Roman" w:eastAsia="Times New Roman" w:hAnsi="Times New Roman" w:cs="Times New Roman"/>
                <w:b/>
                <w:kern w:val="3"/>
                <w:sz w:val="24"/>
                <w:szCs w:val="24"/>
                <w:lang w:val="ru-RU" w:eastAsia="ru-RU"/>
              </w:rPr>
              <w:t xml:space="preserve"> шляхом</w:t>
            </w:r>
            <w:r w:rsidRPr="007D5689">
              <w:rPr>
                <w:rFonts w:ascii="Times New Roman" w:eastAsia="Times New Roman" w:hAnsi="Times New Roman" w:cs="Times New Roman"/>
                <w:b/>
                <w:bCs/>
                <w:kern w:val="3"/>
                <w:sz w:val="24"/>
                <w:szCs w:val="24"/>
                <w:lang w:val="ru-RU" w:eastAsia="ru-RU"/>
              </w:rPr>
              <w:t xml:space="preserve"> </w:t>
            </w:r>
            <w:r w:rsidRPr="007D5689">
              <w:rPr>
                <w:rFonts w:ascii="Times New Roman" w:eastAsia="Times New Roman" w:hAnsi="Times New Roman" w:cs="Times New Roman"/>
                <w:b/>
                <w:kern w:val="3"/>
                <w:sz w:val="24"/>
                <w:szCs w:val="24"/>
                <w:lang w:val="ru-RU" w:eastAsia="ru-RU"/>
              </w:rPr>
              <w:t xml:space="preserve">оплати  </w:t>
            </w:r>
            <w:proofErr w:type="spellStart"/>
            <w:r w:rsidRPr="007D5689">
              <w:rPr>
                <w:rFonts w:ascii="Times New Roman" w:eastAsia="Times New Roman" w:hAnsi="Times New Roman" w:cs="Times New Roman"/>
                <w:b/>
                <w:kern w:val="3"/>
                <w:sz w:val="24"/>
                <w:szCs w:val="24"/>
                <w:lang w:val="ru-RU" w:eastAsia="ru-RU"/>
              </w:rPr>
              <w:t>Замовником</w:t>
            </w:r>
            <w:proofErr w:type="spellEnd"/>
            <w:r w:rsidRPr="007D5689">
              <w:rPr>
                <w:rFonts w:ascii="Times New Roman" w:eastAsia="Times New Roman" w:hAnsi="Times New Roman" w:cs="Times New Roman"/>
                <w:b/>
                <w:kern w:val="3"/>
                <w:sz w:val="24"/>
                <w:szCs w:val="24"/>
                <w:lang w:val="ru-RU" w:eastAsia="ru-RU"/>
              </w:rPr>
              <w:t xml:space="preserve">  </w:t>
            </w:r>
            <w:proofErr w:type="spellStart"/>
            <w:r w:rsidR="009F3345" w:rsidRPr="0090506F">
              <w:rPr>
                <w:rFonts w:ascii="Times New Roman" w:eastAsia="Times New Roman" w:hAnsi="Times New Roman" w:cs="Times New Roman"/>
                <w:b/>
                <w:kern w:val="3"/>
                <w:sz w:val="24"/>
                <w:szCs w:val="24"/>
                <w:lang w:val="ru-RU" w:eastAsia="ru-RU"/>
              </w:rPr>
              <w:t>протягом</w:t>
            </w:r>
            <w:proofErr w:type="spellEnd"/>
            <w:r w:rsidR="009F3345" w:rsidRPr="0090506F">
              <w:rPr>
                <w:rFonts w:ascii="Times New Roman" w:eastAsia="Times New Roman" w:hAnsi="Times New Roman" w:cs="Times New Roman"/>
                <w:b/>
                <w:kern w:val="3"/>
                <w:sz w:val="24"/>
                <w:szCs w:val="24"/>
                <w:lang w:val="ru-RU" w:eastAsia="ru-RU"/>
              </w:rPr>
              <w:t xml:space="preserve"> 5 (</w:t>
            </w:r>
            <w:proofErr w:type="spellStart"/>
            <w:r w:rsidR="009F3345" w:rsidRPr="0090506F">
              <w:rPr>
                <w:rFonts w:ascii="Times New Roman" w:eastAsia="Times New Roman" w:hAnsi="Times New Roman" w:cs="Times New Roman"/>
                <w:b/>
                <w:kern w:val="3"/>
                <w:sz w:val="24"/>
                <w:szCs w:val="24"/>
                <w:lang w:val="ru-RU" w:eastAsia="ru-RU"/>
              </w:rPr>
              <w:t>п’яти</w:t>
            </w:r>
            <w:proofErr w:type="spellEnd"/>
            <w:r w:rsidR="009F3345" w:rsidRPr="0090506F">
              <w:rPr>
                <w:rFonts w:ascii="Times New Roman" w:eastAsia="Times New Roman" w:hAnsi="Times New Roman" w:cs="Times New Roman"/>
                <w:b/>
                <w:kern w:val="3"/>
                <w:sz w:val="24"/>
                <w:szCs w:val="24"/>
                <w:lang w:val="ru-RU" w:eastAsia="ru-RU"/>
              </w:rPr>
              <w:t xml:space="preserve">) </w:t>
            </w:r>
            <w:proofErr w:type="spellStart"/>
            <w:r w:rsidR="009F3345" w:rsidRPr="0090506F">
              <w:rPr>
                <w:rFonts w:ascii="Times New Roman" w:eastAsia="Times New Roman" w:hAnsi="Times New Roman" w:cs="Times New Roman"/>
                <w:b/>
                <w:kern w:val="3"/>
                <w:sz w:val="24"/>
                <w:szCs w:val="24"/>
                <w:lang w:val="ru-RU" w:eastAsia="ru-RU"/>
              </w:rPr>
              <w:t>банківських</w:t>
            </w:r>
            <w:proofErr w:type="spellEnd"/>
            <w:r w:rsidR="009F3345" w:rsidRPr="0090506F">
              <w:rPr>
                <w:rFonts w:ascii="Times New Roman" w:eastAsia="Times New Roman" w:hAnsi="Times New Roman" w:cs="Times New Roman"/>
                <w:b/>
                <w:kern w:val="3"/>
                <w:sz w:val="24"/>
                <w:szCs w:val="24"/>
                <w:lang w:val="ru-RU" w:eastAsia="ru-RU"/>
              </w:rPr>
              <w:t xml:space="preserve"> </w:t>
            </w:r>
            <w:proofErr w:type="spellStart"/>
            <w:r w:rsidR="009F3345" w:rsidRPr="0090506F">
              <w:rPr>
                <w:rFonts w:ascii="Times New Roman" w:eastAsia="Times New Roman" w:hAnsi="Times New Roman" w:cs="Times New Roman"/>
                <w:b/>
                <w:kern w:val="3"/>
                <w:sz w:val="24"/>
                <w:szCs w:val="24"/>
                <w:lang w:val="ru-RU" w:eastAsia="ru-RU"/>
              </w:rPr>
              <w:t>днів</w:t>
            </w:r>
            <w:proofErr w:type="spellEnd"/>
            <w:r w:rsidR="009F3345" w:rsidRPr="0090506F">
              <w:rPr>
                <w:rFonts w:ascii="Times New Roman" w:eastAsia="Times New Roman" w:hAnsi="Times New Roman" w:cs="Times New Roman"/>
                <w:b/>
                <w:kern w:val="3"/>
                <w:sz w:val="24"/>
                <w:szCs w:val="24"/>
                <w:lang w:val="ru-RU" w:eastAsia="ru-RU"/>
              </w:rPr>
              <w:t xml:space="preserve"> з дня </w:t>
            </w:r>
            <w:proofErr w:type="spellStart"/>
            <w:proofErr w:type="gramStart"/>
            <w:r w:rsidR="009F3345" w:rsidRPr="0090506F">
              <w:rPr>
                <w:rFonts w:ascii="Times New Roman" w:eastAsia="Times New Roman" w:hAnsi="Times New Roman" w:cs="Times New Roman"/>
                <w:b/>
                <w:kern w:val="3"/>
                <w:sz w:val="24"/>
                <w:szCs w:val="24"/>
                <w:lang w:val="ru-RU" w:eastAsia="ru-RU"/>
              </w:rPr>
              <w:t>п</w:t>
            </w:r>
            <w:proofErr w:type="gramEnd"/>
            <w:r w:rsidR="009F3345" w:rsidRPr="0090506F">
              <w:rPr>
                <w:rFonts w:ascii="Times New Roman" w:eastAsia="Times New Roman" w:hAnsi="Times New Roman" w:cs="Times New Roman"/>
                <w:b/>
                <w:kern w:val="3"/>
                <w:sz w:val="24"/>
                <w:szCs w:val="24"/>
                <w:lang w:val="ru-RU" w:eastAsia="ru-RU"/>
              </w:rPr>
              <w:t>ідписання</w:t>
            </w:r>
            <w:proofErr w:type="spellEnd"/>
            <w:r w:rsidR="009F3345" w:rsidRPr="0090506F">
              <w:rPr>
                <w:rFonts w:ascii="Times New Roman" w:eastAsia="Times New Roman" w:hAnsi="Times New Roman" w:cs="Times New Roman"/>
                <w:b/>
                <w:kern w:val="3"/>
                <w:sz w:val="24"/>
                <w:szCs w:val="24"/>
                <w:lang w:val="ru-RU" w:eastAsia="ru-RU"/>
              </w:rPr>
              <w:t xml:space="preserve"> Акту </w:t>
            </w:r>
            <w:proofErr w:type="spellStart"/>
            <w:r w:rsidR="009F3345" w:rsidRPr="0090506F">
              <w:rPr>
                <w:rFonts w:ascii="Times New Roman" w:eastAsia="Times New Roman" w:hAnsi="Times New Roman" w:cs="Times New Roman"/>
                <w:b/>
                <w:kern w:val="3"/>
                <w:sz w:val="24"/>
                <w:szCs w:val="24"/>
                <w:lang w:val="ru-RU" w:eastAsia="ru-RU"/>
              </w:rPr>
              <w:t>приймання-передачі</w:t>
            </w:r>
            <w:proofErr w:type="spellEnd"/>
            <w:r w:rsidR="009F3345" w:rsidRPr="0090506F">
              <w:rPr>
                <w:rFonts w:ascii="Times New Roman" w:eastAsia="Times New Roman" w:hAnsi="Times New Roman" w:cs="Times New Roman"/>
                <w:b/>
                <w:kern w:val="3"/>
                <w:sz w:val="24"/>
                <w:szCs w:val="24"/>
                <w:lang w:val="ru-RU" w:eastAsia="ru-RU"/>
              </w:rPr>
              <w:t xml:space="preserve"> </w:t>
            </w:r>
            <w:proofErr w:type="spellStart"/>
            <w:r w:rsidR="009F3345" w:rsidRPr="0090506F">
              <w:rPr>
                <w:rFonts w:ascii="Times New Roman" w:eastAsia="Times New Roman" w:hAnsi="Times New Roman" w:cs="Times New Roman"/>
                <w:b/>
                <w:kern w:val="3"/>
                <w:sz w:val="24"/>
                <w:szCs w:val="24"/>
                <w:lang w:val="ru-RU" w:eastAsia="ru-RU"/>
              </w:rPr>
              <w:t>наданих</w:t>
            </w:r>
            <w:proofErr w:type="spellEnd"/>
            <w:r w:rsidR="009F3345" w:rsidRPr="0090506F">
              <w:rPr>
                <w:rFonts w:ascii="Times New Roman" w:eastAsia="Times New Roman" w:hAnsi="Times New Roman" w:cs="Times New Roman"/>
                <w:b/>
                <w:kern w:val="3"/>
                <w:sz w:val="24"/>
                <w:szCs w:val="24"/>
                <w:lang w:val="ru-RU" w:eastAsia="ru-RU"/>
              </w:rPr>
              <w:t xml:space="preserve"> </w:t>
            </w:r>
            <w:proofErr w:type="spellStart"/>
            <w:r w:rsidR="009F3345" w:rsidRPr="0090506F">
              <w:rPr>
                <w:rFonts w:ascii="Times New Roman" w:eastAsia="Times New Roman" w:hAnsi="Times New Roman" w:cs="Times New Roman"/>
                <w:b/>
                <w:kern w:val="3"/>
                <w:sz w:val="24"/>
                <w:szCs w:val="24"/>
                <w:lang w:val="ru-RU" w:eastAsia="ru-RU"/>
              </w:rPr>
              <w:t>послуг</w:t>
            </w:r>
            <w:bookmarkEnd w:id="15"/>
            <w:proofErr w:type="spellEnd"/>
            <w:r w:rsidRPr="0090506F">
              <w:rPr>
                <w:rFonts w:ascii="Times New Roman" w:eastAsia="Times New Roman" w:hAnsi="Times New Roman" w:cs="Times New Roman"/>
                <w:b/>
                <w:bCs/>
                <w:kern w:val="3"/>
                <w:sz w:val="24"/>
                <w:szCs w:val="24"/>
                <w:lang w:eastAsia="ru-RU"/>
              </w:rPr>
              <w:t>.</w:t>
            </w:r>
            <w:r w:rsidR="009F3345" w:rsidRPr="0090506F">
              <w:rPr>
                <w:rFonts w:ascii="Times New Roman" w:eastAsia="Times New Roman" w:hAnsi="Times New Roman" w:cs="Times New Roman"/>
                <w:b/>
                <w:bCs/>
                <w:kern w:val="3"/>
                <w:sz w:val="24"/>
                <w:szCs w:val="24"/>
                <w:lang w:eastAsia="ru-RU"/>
              </w:rPr>
              <w:t xml:space="preserve"> Акт приймання-передачі наданих послуг Сторони підписують кожного понеділка, що слідує за навчальним тижнем, у якому надавалися послуги.</w:t>
            </w:r>
          </w:p>
          <w:p w14:paraId="1C5B6B00"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proofErr w:type="spellStart"/>
            <w:r w:rsidRPr="007D5689">
              <w:rPr>
                <w:rFonts w:ascii="Times New Roman" w:eastAsia="Times New Roman" w:hAnsi="Times New Roman" w:cs="Times New Roman"/>
                <w:kern w:val="3"/>
                <w:sz w:val="24"/>
                <w:szCs w:val="24"/>
                <w:lang w:eastAsia="ru-RU"/>
              </w:rPr>
              <w:t>Післяоплата</w:t>
            </w:r>
            <w:proofErr w:type="spellEnd"/>
            <w:r w:rsidRPr="007D5689">
              <w:rPr>
                <w:rFonts w:ascii="Times New Roman" w:eastAsia="Times New Roman" w:hAnsi="Times New Roman" w:cs="Times New Roman"/>
                <w:kern w:val="3"/>
                <w:sz w:val="24"/>
                <w:szCs w:val="24"/>
                <w:lang w:eastAsia="ru-RU"/>
              </w:rPr>
              <w:t xml:space="preserve"> – 100%</w:t>
            </w:r>
          </w:p>
        </w:tc>
      </w:tr>
      <w:tr w:rsidR="007D5689" w:rsidRPr="007D5689" w14:paraId="54FA7946"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68284316"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7) очікувана вартість предмета закупівлі</w:t>
            </w:r>
          </w:p>
        </w:tc>
        <w:tc>
          <w:tcPr>
            <w:tcW w:w="5812" w:type="dxa"/>
            <w:tcBorders>
              <w:top w:val="single" w:sz="4" w:space="0" w:color="000000"/>
              <w:left w:val="single" w:sz="4" w:space="0" w:color="000000"/>
              <w:bottom w:val="single" w:sz="4" w:space="0" w:color="000000"/>
              <w:right w:val="single" w:sz="4" w:space="0" w:color="000000"/>
            </w:tcBorders>
            <w:hideMark/>
          </w:tcPr>
          <w:p w14:paraId="6BA285F8" w14:textId="7CBFA251" w:rsidR="007D5689" w:rsidRPr="007D5689" w:rsidRDefault="00A86E6F" w:rsidP="007704C4">
            <w:pPr>
              <w:widowControl w:val="0"/>
              <w:suppressAutoHyphens/>
              <w:autoSpaceDN w:val="0"/>
              <w:spacing w:after="0" w:line="240" w:lineRule="auto"/>
              <w:jc w:val="both"/>
              <w:rPr>
                <w:rFonts w:ascii="Times New Roman" w:eastAsia="Times New Roman" w:hAnsi="Times New Roman" w:cs="Times New Roman"/>
                <w:b/>
                <w:color w:val="FF0000"/>
                <w:kern w:val="3"/>
                <w:sz w:val="24"/>
                <w:szCs w:val="24"/>
                <w:lang w:eastAsia="ru-RU"/>
              </w:rPr>
            </w:pPr>
            <w:r w:rsidRPr="00FB2982">
              <w:rPr>
                <w:rFonts w:ascii="Times New Roman" w:eastAsia="Times New Roman" w:hAnsi="Times New Roman" w:cs="Times New Roman"/>
                <w:b/>
                <w:bCs/>
                <w:kern w:val="3"/>
                <w:sz w:val="28"/>
                <w:szCs w:val="28"/>
                <w:lang w:val="ru-RU" w:eastAsia="ru-RU"/>
              </w:rPr>
              <w:t>1</w:t>
            </w:r>
            <w:r w:rsidR="007704C4">
              <w:rPr>
                <w:rFonts w:ascii="Times New Roman" w:eastAsia="Times New Roman" w:hAnsi="Times New Roman" w:cs="Times New Roman"/>
                <w:b/>
                <w:bCs/>
                <w:kern w:val="3"/>
                <w:sz w:val="28"/>
                <w:szCs w:val="28"/>
                <w:lang w:val="ru-RU" w:eastAsia="ru-RU"/>
              </w:rPr>
              <w:t>29600</w:t>
            </w:r>
            <w:r w:rsidR="007D5689" w:rsidRPr="00FB2982">
              <w:rPr>
                <w:rFonts w:ascii="Times New Roman" w:eastAsia="Times New Roman" w:hAnsi="Times New Roman" w:cs="Times New Roman"/>
                <w:b/>
                <w:bCs/>
                <w:kern w:val="3"/>
                <w:sz w:val="28"/>
                <w:szCs w:val="28"/>
                <w:lang w:val="ru-RU" w:eastAsia="ru-RU"/>
              </w:rPr>
              <w:t xml:space="preserve">,00 </w:t>
            </w:r>
            <w:r w:rsidR="007D5689" w:rsidRPr="00FB2982">
              <w:rPr>
                <w:rFonts w:ascii="Times New Roman" w:eastAsia="Times New Roman" w:hAnsi="Times New Roman" w:cs="Times New Roman"/>
                <w:b/>
                <w:bCs/>
                <w:color w:val="000000"/>
                <w:kern w:val="3"/>
                <w:sz w:val="28"/>
                <w:szCs w:val="28"/>
                <w:lang w:val="ru-RU" w:eastAsia="ru-RU"/>
              </w:rPr>
              <w:t>грн.</w:t>
            </w:r>
            <w:r w:rsidR="007D5689" w:rsidRPr="007D5689">
              <w:rPr>
                <w:rFonts w:ascii="Times New Roman" w:eastAsia="Times New Roman" w:hAnsi="Times New Roman" w:cs="Times New Roman"/>
                <w:b/>
                <w:color w:val="000000"/>
                <w:kern w:val="3"/>
                <w:sz w:val="24"/>
                <w:szCs w:val="24"/>
                <w:lang w:eastAsia="ru-RU"/>
              </w:rPr>
              <w:t xml:space="preserve"> (сто</w:t>
            </w:r>
            <w:r w:rsidR="008C7E1A">
              <w:rPr>
                <w:rFonts w:ascii="Times New Roman" w:eastAsia="Times New Roman" w:hAnsi="Times New Roman" w:cs="Times New Roman"/>
                <w:b/>
                <w:color w:val="000000"/>
                <w:kern w:val="3"/>
                <w:sz w:val="24"/>
                <w:szCs w:val="24"/>
                <w:lang w:val="ru-RU" w:eastAsia="ru-RU"/>
              </w:rPr>
              <w:t xml:space="preserve"> </w:t>
            </w:r>
            <w:proofErr w:type="spellStart"/>
            <w:r w:rsidR="007704C4">
              <w:rPr>
                <w:rFonts w:ascii="Times New Roman" w:eastAsia="Times New Roman" w:hAnsi="Times New Roman" w:cs="Times New Roman"/>
                <w:b/>
                <w:color w:val="000000"/>
                <w:kern w:val="3"/>
                <w:sz w:val="24"/>
                <w:szCs w:val="24"/>
                <w:lang w:val="ru-RU" w:eastAsia="ru-RU"/>
              </w:rPr>
              <w:t>двадцять</w:t>
            </w:r>
            <w:proofErr w:type="spellEnd"/>
            <w:r w:rsidR="007704C4">
              <w:rPr>
                <w:rFonts w:ascii="Times New Roman" w:eastAsia="Times New Roman" w:hAnsi="Times New Roman" w:cs="Times New Roman"/>
                <w:b/>
                <w:color w:val="000000"/>
                <w:kern w:val="3"/>
                <w:sz w:val="24"/>
                <w:szCs w:val="24"/>
                <w:lang w:val="ru-RU" w:eastAsia="ru-RU"/>
              </w:rPr>
              <w:t xml:space="preserve"> </w:t>
            </w:r>
            <w:proofErr w:type="spellStart"/>
            <w:r w:rsidR="007704C4">
              <w:rPr>
                <w:rFonts w:ascii="Times New Roman" w:eastAsia="Times New Roman" w:hAnsi="Times New Roman" w:cs="Times New Roman"/>
                <w:b/>
                <w:color w:val="000000"/>
                <w:kern w:val="3"/>
                <w:sz w:val="24"/>
                <w:szCs w:val="24"/>
                <w:lang w:val="ru-RU" w:eastAsia="ru-RU"/>
              </w:rPr>
              <w:t>дев'ять</w:t>
            </w:r>
            <w:proofErr w:type="spellEnd"/>
            <w:r w:rsidR="007704C4">
              <w:rPr>
                <w:rFonts w:ascii="Times New Roman" w:eastAsia="Times New Roman" w:hAnsi="Times New Roman" w:cs="Times New Roman"/>
                <w:b/>
                <w:color w:val="000000"/>
                <w:kern w:val="3"/>
                <w:sz w:val="24"/>
                <w:szCs w:val="24"/>
                <w:lang w:val="ru-RU" w:eastAsia="ru-RU"/>
              </w:rPr>
              <w:t xml:space="preserve"> </w:t>
            </w:r>
            <w:proofErr w:type="spellStart"/>
            <w:r w:rsidR="007704C4">
              <w:rPr>
                <w:rFonts w:ascii="Times New Roman" w:eastAsia="Times New Roman" w:hAnsi="Times New Roman" w:cs="Times New Roman"/>
                <w:b/>
                <w:color w:val="000000"/>
                <w:kern w:val="3"/>
                <w:sz w:val="24"/>
                <w:szCs w:val="24"/>
                <w:lang w:val="ru-RU" w:eastAsia="ru-RU"/>
              </w:rPr>
              <w:t>тисяч</w:t>
            </w:r>
            <w:proofErr w:type="spellEnd"/>
            <w:r w:rsidR="007704C4">
              <w:rPr>
                <w:rFonts w:ascii="Times New Roman" w:eastAsia="Times New Roman" w:hAnsi="Times New Roman" w:cs="Times New Roman"/>
                <w:b/>
                <w:color w:val="000000"/>
                <w:kern w:val="3"/>
                <w:sz w:val="24"/>
                <w:szCs w:val="24"/>
                <w:lang w:val="ru-RU" w:eastAsia="ru-RU"/>
              </w:rPr>
              <w:t xml:space="preserve"> </w:t>
            </w:r>
            <w:proofErr w:type="spellStart"/>
            <w:r w:rsidR="007704C4">
              <w:rPr>
                <w:rFonts w:ascii="Times New Roman" w:eastAsia="Times New Roman" w:hAnsi="Times New Roman" w:cs="Times New Roman"/>
                <w:b/>
                <w:color w:val="000000"/>
                <w:kern w:val="3"/>
                <w:sz w:val="24"/>
                <w:szCs w:val="24"/>
                <w:lang w:val="ru-RU" w:eastAsia="ru-RU"/>
              </w:rPr>
              <w:t>шістсот</w:t>
            </w:r>
            <w:proofErr w:type="spellEnd"/>
            <w:r w:rsidR="008C7E1A">
              <w:rPr>
                <w:rFonts w:ascii="Times New Roman" w:eastAsia="Times New Roman" w:hAnsi="Times New Roman" w:cs="Times New Roman"/>
                <w:b/>
                <w:color w:val="000000"/>
                <w:kern w:val="3"/>
                <w:sz w:val="24"/>
                <w:szCs w:val="24"/>
                <w:lang w:eastAsia="ru-RU"/>
              </w:rPr>
              <w:t xml:space="preserve"> </w:t>
            </w:r>
            <w:r w:rsidR="007D5689" w:rsidRPr="007D5689">
              <w:rPr>
                <w:rFonts w:ascii="Times New Roman" w:eastAsia="Times New Roman" w:hAnsi="Times New Roman" w:cs="Times New Roman"/>
                <w:b/>
                <w:color w:val="000000"/>
                <w:kern w:val="3"/>
                <w:sz w:val="24"/>
                <w:szCs w:val="24"/>
                <w:lang w:eastAsia="ru-RU"/>
              </w:rPr>
              <w:t>гривень</w:t>
            </w:r>
            <w:r w:rsidR="009342D9">
              <w:rPr>
                <w:rFonts w:ascii="Times New Roman" w:eastAsia="Times New Roman" w:hAnsi="Times New Roman" w:cs="Times New Roman"/>
                <w:b/>
                <w:color w:val="000000"/>
                <w:kern w:val="3"/>
                <w:sz w:val="24"/>
                <w:szCs w:val="24"/>
                <w:lang w:eastAsia="ru-RU"/>
              </w:rPr>
              <w:t xml:space="preserve"> 00 коп.</w:t>
            </w:r>
            <w:r w:rsidR="007D5689" w:rsidRPr="007D5689">
              <w:rPr>
                <w:rFonts w:ascii="Times New Roman" w:eastAsia="Times New Roman" w:hAnsi="Times New Roman" w:cs="Times New Roman"/>
                <w:b/>
                <w:color w:val="000000"/>
                <w:kern w:val="3"/>
                <w:sz w:val="24"/>
                <w:szCs w:val="24"/>
                <w:lang w:eastAsia="ru-RU"/>
              </w:rPr>
              <w:t>) без ПДВ</w:t>
            </w:r>
          </w:p>
        </w:tc>
      </w:tr>
      <w:tr w:rsidR="007D5689" w:rsidRPr="007D5689" w14:paraId="05FC8E9D"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280B47C6"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r w:rsidRPr="007D5689">
              <w:rPr>
                <w:rFonts w:ascii="Times New Roman" w:eastAsia="Times New Roman" w:hAnsi="Times New Roman" w:cs="Times New Roman"/>
                <w:color w:val="000000"/>
                <w:kern w:val="3"/>
                <w:sz w:val="24"/>
                <w:szCs w:val="24"/>
                <w:lang w:eastAsia="ru-RU"/>
              </w:rPr>
              <w:t>8) період уточнення інформації про закупівлю (не менше трьох робочих днів)</w:t>
            </w:r>
          </w:p>
        </w:tc>
        <w:tc>
          <w:tcPr>
            <w:tcW w:w="5812" w:type="dxa"/>
            <w:tcBorders>
              <w:top w:val="single" w:sz="4" w:space="0" w:color="000000"/>
              <w:left w:val="single" w:sz="4" w:space="0" w:color="000000"/>
              <w:bottom w:val="single" w:sz="4" w:space="0" w:color="000000"/>
              <w:right w:val="single" w:sz="4" w:space="0" w:color="000000"/>
            </w:tcBorders>
            <w:hideMark/>
          </w:tcPr>
          <w:p w14:paraId="53CD4C7F" w14:textId="58C93277" w:rsidR="007D5689" w:rsidRPr="007D5689" w:rsidRDefault="009F3345" w:rsidP="007D5689">
            <w:pPr>
              <w:widowControl w:val="0"/>
              <w:suppressAutoHyphens/>
              <w:autoSpaceDN w:val="0"/>
              <w:spacing w:after="0" w:line="240" w:lineRule="auto"/>
              <w:jc w:val="both"/>
              <w:rPr>
                <w:rFonts w:ascii="Times New Roman" w:eastAsia="Times New Roman" w:hAnsi="Times New Roman" w:cs="Times New Roman"/>
                <w:b/>
                <w:color w:val="000000"/>
                <w:kern w:val="3"/>
                <w:sz w:val="24"/>
                <w:szCs w:val="24"/>
                <w:lang w:eastAsia="ru-RU"/>
              </w:rPr>
            </w:pPr>
            <w:r>
              <w:rPr>
                <w:rFonts w:ascii="Times New Roman" w:eastAsia="Times New Roman" w:hAnsi="Times New Roman" w:cs="Times New Roman"/>
                <w:b/>
                <w:color w:val="000000"/>
                <w:kern w:val="3"/>
                <w:sz w:val="24"/>
                <w:szCs w:val="24"/>
                <w:lang w:eastAsia="ru-RU"/>
              </w:rPr>
              <w:t>Т</w:t>
            </w:r>
            <w:r w:rsidR="00FB2982">
              <w:rPr>
                <w:rFonts w:ascii="Times New Roman" w:eastAsia="Times New Roman" w:hAnsi="Times New Roman" w:cs="Times New Roman"/>
                <w:b/>
                <w:color w:val="000000"/>
                <w:kern w:val="3"/>
                <w:sz w:val="24"/>
                <w:szCs w:val="24"/>
                <w:lang w:eastAsia="ru-RU"/>
              </w:rPr>
              <w:t>ри робочі дні</w:t>
            </w:r>
          </w:p>
        </w:tc>
      </w:tr>
      <w:tr w:rsidR="007D5689" w:rsidRPr="007D5689" w14:paraId="1FC28E80"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44F7D4C8"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r w:rsidRPr="007D5689">
              <w:rPr>
                <w:rFonts w:ascii="Times New Roman" w:eastAsia="Times New Roman" w:hAnsi="Times New Roman" w:cs="Times New Roman"/>
                <w:color w:val="000000"/>
                <w:kern w:val="3"/>
                <w:sz w:val="24"/>
                <w:szCs w:val="24"/>
                <w:lang w:eastAsia="ru-RU"/>
              </w:rPr>
              <w:t>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812" w:type="dxa"/>
            <w:tcBorders>
              <w:top w:val="single" w:sz="4" w:space="0" w:color="000000"/>
              <w:left w:val="single" w:sz="4" w:space="0" w:color="000000"/>
              <w:bottom w:val="single" w:sz="4" w:space="0" w:color="000000"/>
              <w:right w:val="single" w:sz="4" w:space="0" w:color="000000"/>
            </w:tcBorders>
            <w:hideMark/>
          </w:tcPr>
          <w:p w14:paraId="72AADBE3" w14:textId="11A853E4" w:rsidR="007D5689" w:rsidRPr="007D5689" w:rsidRDefault="00F40160" w:rsidP="007D5689">
            <w:pPr>
              <w:widowControl w:val="0"/>
              <w:suppressAutoHyphens/>
              <w:autoSpaceDN w:val="0"/>
              <w:spacing w:after="0" w:line="240" w:lineRule="auto"/>
              <w:jc w:val="both"/>
              <w:rPr>
                <w:rFonts w:ascii="Times New Roman" w:eastAsia="Times New Roman" w:hAnsi="Times New Roman" w:cs="Times New Roman"/>
                <w:b/>
                <w:color w:val="000000"/>
                <w:kern w:val="3"/>
                <w:sz w:val="24"/>
                <w:szCs w:val="24"/>
                <w:lang w:eastAsia="ru-RU"/>
              </w:rPr>
            </w:pPr>
            <w:r>
              <w:rPr>
                <w:rFonts w:ascii="Times New Roman" w:eastAsia="Times New Roman" w:hAnsi="Times New Roman" w:cs="Times New Roman"/>
                <w:b/>
                <w:color w:val="000000"/>
                <w:kern w:val="3"/>
                <w:sz w:val="24"/>
                <w:szCs w:val="24"/>
                <w:lang w:eastAsia="ru-RU"/>
              </w:rPr>
              <w:t>П</w:t>
            </w:r>
            <w:r>
              <w:rPr>
                <w:rFonts w:ascii="Times New Roman" w:eastAsia="Times New Roman" w:hAnsi="Times New Roman" w:cs="Times New Roman"/>
                <w:b/>
                <w:color w:val="000000"/>
                <w:kern w:val="3"/>
                <w:sz w:val="24"/>
                <w:szCs w:val="24"/>
                <w:lang w:val="en-US" w:eastAsia="ru-RU"/>
              </w:rPr>
              <w:t>’</w:t>
            </w:r>
            <w:r>
              <w:rPr>
                <w:rFonts w:ascii="Times New Roman" w:eastAsia="Times New Roman" w:hAnsi="Times New Roman" w:cs="Times New Roman"/>
                <w:b/>
                <w:color w:val="000000"/>
                <w:kern w:val="3"/>
                <w:sz w:val="24"/>
                <w:szCs w:val="24"/>
                <w:lang w:eastAsia="ru-RU"/>
              </w:rPr>
              <w:t>ять</w:t>
            </w:r>
            <w:r w:rsidR="00FB2982">
              <w:rPr>
                <w:rFonts w:ascii="Times New Roman" w:eastAsia="Times New Roman" w:hAnsi="Times New Roman" w:cs="Times New Roman"/>
                <w:b/>
                <w:color w:val="000000"/>
                <w:kern w:val="3"/>
                <w:sz w:val="24"/>
                <w:szCs w:val="24"/>
                <w:lang w:eastAsia="ru-RU"/>
              </w:rPr>
              <w:t xml:space="preserve"> робочих днів </w:t>
            </w:r>
          </w:p>
        </w:tc>
      </w:tr>
      <w:tr w:rsidR="007D5689" w:rsidRPr="007D5689" w14:paraId="7BDBE481"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05E181DF"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10) перелік критеріїв та методика оцінки пропозицій із зазначенням питомої ваги критеріїв</w:t>
            </w:r>
          </w:p>
        </w:tc>
        <w:tc>
          <w:tcPr>
            <w:tcW w:w="5812" w:type="dxa"/>
            <w:tcBorders>
              <w:top w:val="single" w:sz="4" w:space="0" w:color="000000"/>
              <w:left w:val="single" w:sz="4" w:space="0" w:color="000000"/>
              <w:bottom w:val="single" w:sz="4" w:space="0" w:color="000000"/>
              <w:right w:val="single" w:sz="4" w:space="0" w:color="000000"/>
            </w:tcBorders>
            <w:hideMark/>
          </w:tcPr>
          <w:p w14:paraId="373FF26C"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 xml:space="preserve">Єдиним критерієм оцінки пропозицій на дану закупівлю є ціна. </w:t>
            </w:r>
          </w:p>
          <w:p w14:paraId="2B43EBBB"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Питома вага критерію оцінки (ціна) – 100%.</w:t>
            </w:r>
          </w:p>
          <w:p w14:paraId="67B73E3F" w14:textId="77777777" w:rsidR="007D5689" w:rsidRPr="007D5689" w:rsidRDefault="007D5689" w:rsidP="00903E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proofErr w:type="spellStart"/>
            <w:r w:rsidRPr="007D5689">
              <w:rPr>
                <w:rFonts w:ascii="Times New Roman" w:eastAsia="Times New Roman" w:hAnsi="Times New Roman" w:cs="Times New Roman"/>
                <w:kern w:val="3"/>
                <w:sz w:val="24"/>
                <w:szCs w:val="24"/>
                <w:lang w:val="ru-RU" w:eastAsia="ru-RU"/>
              </w:rPr>
              <w:t>Оцінка</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пропозицій</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здійснюється</w:t>
            </w:r>
            <w:proofErr w:type="spellEnd"/>
            <w:r w:rsidRPr="007D5689">
              <w:rPr>
                <w:rFonts w:ascii="Times New Roman" w:eastAsia="Times New Roman" w:hAnsi="Times New Roman" w:cs="Times New Roman"/>
                <w:kern w:val="3"/>
                <w:sz w:val="24"/>
                <w:szCs w:val="24"/>
                <w:lang w:val="ru-RU" w:eastAsia="ru-RU"/>
              </w:rPr>
              <w:t xml:space="preserve"> без </w:t>
            </w:r>
            <w:proofErr w:type="spellStart"/>
            <w:r w:rsidRPr="007D5689">
              <w:rPr>
                <w:rFonts w:ascii="Times New Roman" w:eastAsia="Times New Roman" w:hAnsi="Times New Roman" w:cs="Times New Roman"/>
                <w:kern w:val="3"/>
                <w:sz w:val="24"/>
                <w:szCs w:val="24"/>
                <w:lang w:val="ru-RU" w:eastAsia="ru-RU"/>
              </w:rPr>
              <w:t>урахування</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податку</w:t>
            </w:r>
            <w:proofErr w:type="spellEnd"/>
            <w:r w:rsidRPr="007D5689">
              <w:rPr>
                <w:rFonts w:ascii="Times New Roman" w:eastAsia="Times New Roman" w:hAnsi="Times New Roman" w:cs="Times New Roman"/>
                <w:kern w:val="3"/>
                <w:sz w:val="24"/>
                <w:szCs w:val="24"/>
                <w:lang w:val="ru-RU" w:eastAsia="ru-RU"/>
              </w:rPr>
              <w:t xml:space="preserve"> на </w:t>
            </w:r>
            <w:proofErr w:type="spellStart"/>
            <w:r w:rsidRPr="007D5689">
              <w:rPr>
                <w:rFonts w:ascii="Times New Roman" w:eastAsia="Times New Roman" w:hAnsi="Times New Roman" w:cs="Times New Roman"/>
                <w:kern w:val="3"/>
                <w:sz w:val="24"/>
                <w:szCs w:val="24"/>
                <w:lang w:val="ru-RU" w:eastAsia="ru-RU"/>
              </w:rPr>
              <w:t>додану</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вартість</w:t>
            </w:r>
            <w:proofErr w:type="spellEnd"/>
            <w:r w:rsidRPr="007D5689">
              <w:rPr>
                <w:rFonts w:ascii="Times New Roman" w:eastAsia="Times New Roman" w:hAnsi="Times New Roman" w:cs="Times New Roman"/>
                <w:kern w:val="3"/>
                <w:sz w:val="24"/>
                <w:szCs w:val="24"/>
                <w:lang w:val="ru-RU" w:eastAsia="ru-RU"/>
              </w:rPr>
              <w:t xml:space="preserve"> (ПДВ). </w:t>
            </w:r>
            <w:proofErr w:type="spellStart"/>
            <w:r w:rsidRPr="007D5689">
              <w:rPr>
                <w:rFonts w:ascii="Times New Roman" w:eastAsia="Times New Roman" w:hAnsi="Times New Roman" w:cs="Times New Roman"/>
                <w:kern w:val="3"/>
                <w:sz w:val="24"/>
                <w:szCs w:val="24"/>
                <w:lang w:val="ru-RU" w:eastAsia="ru-RU"/>
              </w:rPr>
              <w:t>Відповідно</w:t>
            </w:r>
            <w:proofErr w:type="spellEnd"/>
            <w:r w:rsidRPr="007D5689">
              <w:rPr>
                <w:rFonts w:ascii="Times New Roman" w:eastAsia="Times New Roman" w:hAnsi="Times New Roman" w:cs="Times New Roman"/>
                <w:kern w:val="3"/>
                <w:sz w:val="24"/>
                <w:szCs w:val="24"/>
                <w:lang w:val="ru-RU" w:eastAsia="ru-RU"/>
              </w:rPr>
              <w:t xml:space="preserve"> до пункту 197.1.7 </w:t>
            </w:r>
            <w:proofErr w:type="spellStart"/>
            <w:proofErr w:type="gramStart"/>
            <w:r w:rsidRPr="007D5689">
              <w:rPr>
                <w:rFonts w:ascii="Times New Roman" w:eastAsia="Times New Roman" w:hAnsi="Times New Roman" w:cs="Times New Roman"/>
                <w:kern w:val="3"/>
                <w:sz w:val="24"/>
                <w:szCs w:val="24"/>
                <w:lang w:val="ru-RU" w:eastAsia="ru-RU"/>
              </w:rPr>
              <w:t>п</w:t>
            </w:r>
            <w:proofErr w:type="gramEnd"/>
            <w:r w:rsidRPr="007D5689">
              <w:rPr>
                <w:rFonts w:ascii="Times New Roman" w:eastAsia="Times New Roman" w:hAnsi="Times New Roman" w:cs="Times New Roman"/>
                <w:kern w:val="3"/>
                <w:sz w:val="24"/>
                <w:szCs w:val="24"/>
                <w:lang w:val="ru-RU" w:eastAsia="ru-RU"/>
              </w:rPr>
              <w:t>ідпункт</w:t>
            </w:r>
            <w:proofErr w:type="spellEnd"/>
            <w:r w:rsidRPr="007D5689">
              <w:rPr>
                <w:rFonts w:ascii="Times New Roman" w:eastAsia="Times New Roman" w:hAnsi="Times New Roman" w:cs="Times New Roman"/>
                <w:kern w:val="3"/>
                <w:sz w:val="24"/>
                <w:szCs w:val="24"/>
                <w:lang w:val="ru-RU" w:eastAsia="ru-RU"/>
              </w:rPr>
              <w:t xml:space="preserve"> г, </w:t>
            </w:r>
            <w:proofErr w:type="spellStart"/>
            <w:r w:rsidRPr="007D5689">
              <w:rPr>
                <w:rFonts w:ascii="Times New Roman" w:eastAsia="Times New Roman" w:hAnsi="Times New Roman" w:cs="Times New Roman"/>
                <w:kern w:val="3"/>
                <w:sz w:val="24"/>
                <w:szCs w:val="24"/>
                <w:lang w:val="ru-RU" w:eastAsia="ru-RU"/>
              </w:rPr>
              <w:t>податкового</w:t>
            </w:r>
            <w:proofErr w:type="spellEnd"/>
            <w:r w:rsidRPr="007D5689">
              <w:rPr>
                <w:rFonts w:ascii="Times New Roman" w:eastAsia="Times New Roman" w:hAnsi="Times New Roman" w:cs="Times New Roman"/>
                <w:kern w:val="3"/>
                <w:sz w:val="24"/>
                <w:szCs w:val="24"/>
                <w:lang w:val="ru-RU" w:eastAsia="ru-RU"/>
              </w:rPr>
              <w:t xml:space="preserve"> кодексу </w:t>
            </w:r>
            <w:proofErr w:type="spellStart"/>
            <w:r w:rsidRPr="007D5689">
              <w:rPr>
                <w:rFonts w:ascii="Times New Roman" w:eastAsia="Times New Roman" w:hAnsi="Times New Roman" w:cs="Times New Roman"/>
                <w:kern w:val="3"/>
                <w:sz w:val="24"/>
                <w:szCs w:val="24"/>
                <w:lang w:val="ru-RU" w:eastAsia="ru-RU"/>
              </w:rPr>
              <w:t>України</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звільняються</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від</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оподаткування</w:t>
            </w:r>
            <w:proofErr w:type="spellEnd"/>
            <w:r w:rsidRPr="007D5689">
              <w:rPr>
                <w:rFonts w:ascii="Times New Roman" w:eastAsia="Times New Roman" w:hAnsi="Times New Roman" w:cs="Times New Roman"/>
                <w:kern w:val="3"/>
                <w:sz w:val="24"/>
                <w:szCs w:val="24"/>
                <w:lang w:val="ru-RU" w:eastAsia="ru-RU"/>
              </w:rPr>
              <w:t xml:space="preserve"> ПДВ </w:t>
            </w:r>
            <w:proofErr w:type="spellStart"/>
            <w:r w:rsidRPr="007D5689">
              <w:rPr>
                <w:rFonts w:ascii="Times New Roman" w:eastAsia="Times New Roman" w:hAnsi="Times New Roman" w:cs="Times New Roman"/>
                <w:kern w:val="3"/>
                <w:sz w:val="24"/>
                <w:szCs w:val="24"/>
                <w:lang w:val="ru-RU" w:eastAsia="ru-RU"/>
              </w:rPr>
              <w:t>операції</w:t>
            </w:r>
            <w:proofErr w:type="spellEnd"/>
            <w:r w:rsidRPr="007D5689">
              <w:rPr>
                <w:rFonts w:ascii="Times New Roman" w:eastAsia="Times New Roman" w:hAnsi="Times New Roman" w:cs="Times New Roman"/>
                <w:kern w:val="3"/>
                <w:sz w:val="24"/>
                <w:szCs w:val="24"/>
                <w:lang w:val="ru-RU" w:eastAsia="ru-RU"/>
              </w:rPr>
              <w:t xml:space="preserve"> з </w:t>
            </w:r>
            <w:proofErr w:type="spellStart"/>
            <w:r w:rsidR="00903E89">
              <w:rPr>
                <w:rFonts w:ascii="Times New Roman" w:eastAsia="Times New Roman" w:hAnsi="Times New Roman" w:cs="Times New Roman"/>
                <w:kern w:val="3"/>
                <w:sz w:val="24"/>
                <w:szCs w:val="24"/>
                <w:lang w:val="ru-RU" w:eastAsia="ru-RU"/>
              </w:rPr>
              <w:t>усіх</w:t>
            </w:r>
            <w:proofErr w:type="spellEnd"/>
            <w:r w:rsidR="00903E89">
              <w:rPr>
                <w:rFonts w:ascii="Times New Roman" w:eastAsia="Times New Roman" w:hAnsi="Times New Roman" w:cs="Times New Roman"/>
                <w:kern w:val="3"/>
                <w:sz w:val="24"/>
                <w:szCs w:val="24"/>
                <w:lang w:val="ru-RU" w:eastAsia="ru-RU"/>
              </w:rPr>
              <w:t xml:space="preserve"> </w:t>
            </w:r>
            <w:proofErr w:type="spellStart"/>
            <w:r w:rsidR="00903E89">
              <w:rPr>
                <w:rFonts w:ascii="Times New Roman" w:eastAsia="Times New Roman" w:hAnsi="Times New Roman" w:cs="Times New Roman"/>
                <w:kern w:val="3"/>
                <w:sz w:val="24"/>
                <w:szCs w:val="24"/>
                <w:lang w:val="ru-RU" w:eastAsia="ru-RU"/>
              </w:rPr>
              <w:t>видів</w:t>
            </w:r>
            <w:proofErr w:type="spellEnd"/>
            <w:r w:rsidR="00903E89">
              <w:rPr>
                <w:rFonts w:ascii="Times New Roman" w:eastAsia="Times New Roman" w:hAnsi="Times New Roman" w:cs="Times New Roman"/>
                <w:kern w:val="3"/>
                <w:sz w:val="24"/>
                <w:szCs w:val="24"/>
                <w:lang w:val="ru-RU" w:eastAsia="ru-RU"/>
              </w:rPr>
              <w:t xml:space="preserve"> </w:t>
            </w:r>
            <w:proofErr w:type="spellStart"/>
            <w:r w:rsidR="00903E89">
              <w:rPr>
                <w:rFonts w:ascii="Times New Roman" w:eastAsia="Times New Roman" w:hAnsi="Times New Roman" w:cs="Times New Roman"/>
                <w:kern w:val="3"/>
                <w:sz w:val="24"/>
                <w:szCs w:val="24"/>
                <w:lang w:val="ru-RU" w:eastAsia="ru-RU"/>
              </w:rPr>
              <w:t>освітньої</w:t>
            </w:r>
            <w:proofErr w:type="spellEnd"/>
            <w:r w:rsidR="00903E89">
              <w:rPr>
                <w:rFonts w:ascii="Times New Roman" w:eastAsia="Times New Roman" w:hAnsi="Times New Roman" w:cs="Times New Roman"/>
                <w:kern w:val="3"/>
                <w:sz w:val="24"/>
                <w:szCs w:val="24"/>
                <w:lang w:val="ru-RU" w:eastAsia="ru-RU"/>
              </w:rPr>
              <w:t xml:space="preserve"> </w:t>
            </w:r>
            <w:proofErr w:type="spellStart"/>
            <w:r w:rsidR="00903E89">
              <w:rPr>
                <w:rFonts w:ascii="Times New Roman" w:eastAsia="Times New Roman" w:hAnsi="Times New Roman" w:cs="Times New Roman"/>
                <w:kern w:val="3"/>
                <w:sz w:val="24"/>
                <w:szCs w:val="24"/>
                <w:lang w:val="ru-RU" w:eastAsia="ru-RU"/>
              </w:rPr>
              <w:t>діяльності</w:t>
            </w:r>
            <w:proofErr w:type="spellEnd"/>
            <w:r w:rsidR="00903E89">
              <w:rPr>
                <w:rFonts w:ascii="Times New Roman" w:eastAsia="Times New Roman" w:hAnsi="Times New Roman" w:cs="Times New Roman"/>
                <w:kern w:val="3"/>
                <w:sz w:val="24"/>
                <w:szCs w:val="24"/>
                <w:lang w:val="ru-RU" w:eastAsia="ru-RU"/>
              </w:rPr>
              <w:t xml:space="preserve">, </w:t>
            </w:r>
            <w:proofErr w:type="spellStart"/>
            <w:r w:rsidR="00903E89">
              <w:rPr>
                <w:rFonts w:ascii="Times New Roman" w:eastAsia="Times New Roman" w:hAnsi="Times New Roman" w:cs="Times New Roman"/>
                <w:kern w:val="3"/>
                <w:sz w:val="24"/>
                <w:szCs w:val="24"/>
                <w:lang w:val="ru-RU" w:eastAsia="ru-RU"/>
              </w:rPr>
              <w:t>які</w:t>
            </w:r>
            <w:proofErr w:type="spellEnd"/>
            <w:r w:rsidR="00903E89">
              <w:rPr>
                <w:rFonts w:ascii="Times New Roman" w:eastAsia="Times New Roman" w:hAnsi="Times New Roman" w:cs="Times New Roman"/>
                <w:kern w:val="3"/>
                <w:sz w:val="24"/>
                <w:szCs w:val="24"/>
                <w:lang w:val="ru-RU" w:eastAsia="ru-RU"/>
              </w:rPr>
              <w:t xml:space="preserve"> </w:t>
            </w:r>
            <w:proofErr w:type="spellStart"/>
            <w:r w:rsidR="00903E89">
              <w:rPr>
                <w:rFonts w:ascii="Times New Roman" w:eastAsia="Times New Roman" w:hAnsi="Times New Roman" w:cs="Times New Roman"/>
                <w:kern w:val="3"/>
                <w:sz w:val="24"/>
                <w:szCs w:val="24"/>
                <w:lang w:val="ru-RU" w:eastAsia="ru-RU"/>
              </w:rPr>
              <w:t>постачаються</w:t>
            </w:r>
            <w:proofErr w:type="spellEnd"/>
            <w:r w:rsidR="00903E89">
              <w:rPr>
                <w:rFonts w:ascii="Times New Roman" w:eastAsia="Times New Roman" w:hAnsi="Times New Roman" w:cs="Times New Roman"/>
                <w:kern w:val="3"/>
                <w:sz w:val="24"/>
                <w:szCs w:val="24"/>
                <w:lang w:val="ru-RU" w:eastAsia="ru-RU"/>
              </w:rPr>
              <w:t xml:space="preserve"> </w:t>
            </w:r>
            <w:proofErr w:type="spellStart"/>
            <w:r w:rsidR="00903E89">
              <w:rPr>
                <w:rFonts w:ascii="Times New Roman" w:eastAsia="Times New Roman" w:hAnsi="Times New Roman" w:cs="Times New Roman"/>
                <w:kern w:val="3"/>
                <w:sz w:val="24"/>
                <w:szCs w:val="24"/>
                <w:lang w:val="ru-RU" w:eastAsia="ru-RU"/>
              </w:rPr>
              <w:t>професфйно-технічними</w:t>
            </w:r>
            <w:proofErr w:type="spellEnd"/>
            <w:r w:rsidR="00903E89">
              <w:rPr>
                <w:rFonts w:ascii="Times New Roman" w:eastAsia="Times New Roman" w:hAnsi="Times New Roman" w:cs="Times New Roman"/>
                <w:kern w:val="3"/>
                <w:sz w:val="24"/>
                <w:szCs w:val="24"/>
                <w:lang w:val="ru-RU" w:eastAsia="ru-RU"/>
              </w:rPr>
              <w:t xml:space="preserve"> </w:t>
            </w:r>
            <w:proofErr w:type="spellStart"/>
            <w:r w:rsidR="00903E89">
              <w:rPr>
                <w:rFonts w:ascii="Times New Roman" w:eastAsia="Times New Roman" w:hAnsi="Times New Roman" w:cs="Times New Roman"/>
                <w:kern w:val="3"/>
                <w:sz w:val="24"/>
                <w:szCs w:val="24"/>
                <w:lang w:val="ru-RU" w:eastAsia="ru-RU"/>
              </w:rPr>
              <w:t>навчальними</w:t>
            </w:r>
            <w:proofErr w:type="spellEnd"/>
            <w:r w:rsidR="00903E89">
              <w:rPr>
                <w:rFonts w:ascii="Times New Roman" w:eastAsia="Times New Roman" w:hAnsi="Times New Roman" w:cs="Times New Roman"/>
                <w:kern w:val="3"/>
                <w:sz w:val="24"/>
                <w:szCs w:val="24"/>
                <w:lang w:val="ru-RU" w:eastAsia="ru-RU"/>
              </w:rPr>
              <w:t xml:space="preserve"> закладами.</w:t>
            </w:r>
          </w:p>
        </w:tc>
      </w:tr>
      <w:tr w:rsidR="007D5689" w:rsidRPr="007D5689" w14:paraId="24901482"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3DDA1F1A"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11) розмір та умови надання забезпечення пропозицій учасників (якщо замовник вимагає його надати)</w:t>
            </w:r>
          </w:p>
        </w:tc>
        <w:tc>
          <w:tcPr>
            <w:tcW w:w="5812" w:type="dxa"/>
            <w:tcBorders>
              <w:top w:val="single" w:sz="4" w:space="0" w:color="000000"/>
              <w:left w:val="single" w:sz="4" w:space="0" w:color="000000"/>
              <w:bottom w:val="single" w:sz="4" w:space="0" w:color="000000"/>
              <w:right w:val="single" w:sz="4" w:space="0" w:color="000000"/>
            </w:tcBorders>
            <w:hideMark/>
          </w:tcPr>
          <w:p w14:paraId="73E7F432"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Забезпечення пропозицій учасників – не вимагається</w:t>
            </w:r>
          </w:p>
        </w:tc>
      </w:tr>
      <w:tr w:rsidR="007D5689" w:rsidRPr="007D5689" w14:paraId="5DB835B4"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466F79E5"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12) розмір та умови надання забезпечення виконання договору про закупівлю (якщо замовник вимагає його надати)</w:t>
            </w:r>
          </w:p>
        </w:tc>
        <w:tc>
          <w:tcPr>
            <w:tcW w:w="5812" w:type="dxa"/>
            <w:tcBorders>
              <w:top w:val="single" w:sz="4" w:space="0" w:color="000000"/>
              <w:left w:val="single" w:sz="4" w:space="0" w:color="000000"/>
              <w:bottom w:val="single" w:sz="4" w:space="0" w:color="000000"/>
              <w:right w:val="single" w:sz="4" w:space="0" w:color="000000"/>
            </w:tcBorders>
            <w:hideMark/>
          </w:tcPr>
          <w:p w14:paraId="3DA428A6"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r w:rsidRPr="007D5689">
              <w:rPr>
                <w:rFonts w:ascii="Times New Roman" w:eastAsia="Times New Roman" w:hAnsi="Times New Roman" w:cs="Times New Roman"/>
                <w:color w:val="000000"/>
                <w:kern w:val="3"/>
                <w:sz w:val="24"/>
                <w:szCs w:val="24"/>
                <w:lang w:eastAsia="ru-RU"/>
              </w:rPr>
              <w:t>Забезпечення виконання договору – не вимагається</w:t>
            </w:r>
          </w:p>
        </w:tc>
      </w:tr>
      <w:tr w:rsidR="007D5689" w:rsidRPr="007D5689" w14:paraId="3B766CBD"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7EF12C94"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812" w:type="dxa"/>
            <w:tcBorders>
              <w:top w:val="single" w:sz="4" w:space="0" w:color="000000"/>
              <w:left w:val="single" w:sz="4" w:space="0" w:color="000000"/>
              <w:bottom w:val="single" w:sz="4" w:space="0" w:color="000000"/>
              <w:right w:val="single" w:sz="4" w:space="0" w:color="000000"/>
            </w:tcBorders>
            <w:hideMark/>
          </w:tcPr>
          <w:p w14:paraId="05482314" w14:textId="77777777" w:rsidR="007D5689" w:rsidRPr="007D5689" w:rsidRDefault="003905E6" w:rsidP="007D5689">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color w:val="000000"/>
                <w:kern w:val="3"/>
                <w:sz w:val="24"/>
                <w:szCs w:val="24"/>
                <w:lang w:eastAsia="ru-RU"/>
              </w:rPr>
              <w:t>0,5%</w:t>
            </w:r>
          </w:p>
        </w:tc>
      </w:tr>
      <w:tr w:rsidR="007D5689" w:rsidRPr="007D5689" w14:paraId="47A164AE" w14:textId="77777777" w:rsidTr="009269E5">
        <w:tc>
          <w:tcPr>
            <w:tcW w:w="10349" w:type="dxa"/>
            <w:gridSpan w:val="2"/>
            <w:tcBorders>
              <w:top w:val="single" w:sz="4" w:space="0" w:color="000000"/>
              <w:left w:val="single" w:sz="4" w:space="0" w:color="000000"/>
              <w:bottom w:val="single" w:sz="4" w:space="0" w:color="000000"/>
              <w:right w:val="single" w:sz="4" w:space="0" w:color="000000"/>
            </w:tcBorders>
            <w:hideMark/>
          </w:tcPr>
          <w:p w14:paraId="49366A86"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14) Інша інформація:</w:t>
            </w:r>
          </w:p>
        </w:tc>
      </w:tr>
      <w:tr w:rsidR="007D5689" w:rsidRPr="007D5689" w14:paraId="504D7CD4" w14:textId="77777777" w:rsidTr="00F12DA2">
        <w:tc>
          <w:tcPr>
            <w:tcW w:w="4537" w:type="dxa"/>
            <w:tcBorders>
              <w:top w:val="single" w:sz="4" w:space="0" w:color="000000"/>
              <w:left w:val="single" w:sz="4" w:space="0" w:color="000000"/>
              <w:bottom w:val="single" w:sz="4" w:space="0" w:color="000000"/>
              <w:right w:val="single" w:sz="4" w:space="0" w:color="000000"/>
            </w:tcBorders>
            <w:hideMark/>
          </w:tcPr>
          <w:p w14:paraId="15A0446D"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 xml:space="preserve">а) Додатки до оголошення про </w:t>
            </w:r>
            <w:r w:rsidRPr="007D5689">
              <w:rPr>
                <w:rFonts w:ascii="Times New Roman" w:eastAsia="Times New Roman" w:hAnsi="Times New Roman" w:cs="Times New Roman"/>
                <w:kern w:val="3"/>
                <w:sz w:val="24"/>
                <w:szCs w:val="24"/>
                <w:lang w:eastAsia="ru-RU"/>
              </w:rPr>
              <w:lastRenderedPageBreak/>
              <w:t>проведення спрощеної закупівлі, що є невід’ємною частиною оголошення:</w:t>
            </w:r>
          </w:p>
        </w:tc>
        <w:tc>
          <w:tcPr>
            <w:tcW w:w="5812" w:type="dxa"/>
            <w:tcBorders>
              <w:top w:val="single" w:sz="4" w:space="0" w:color="000000"/>
              <w:left w:val="single" w:sz="4" w:space="0" w:color="000000"/>
              <w:bottom w:val="single" w:sz="4" w:space="0" w:color="000000"/>
              <w:right w:val="single" w:sz="4" w:space="0" w:color="000000"/>
            </w:tcBorders>
            <w:hideMark/>
          </w:tcPr>
          <w:p w14:paraId="406DBB93"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lastRenderedPageBreak/>
              <w:t xml:space="preserve">Додаток №1 – Інформація про технічні, якісні та </w:t>
            </w:r>
            <w:r w:rsidRPr="007D5689">
              <w:rPr>
                <w:rFonts w:ascii="Times New Roman" w:eastAsia="Times New Roman" w:hAnsi="Times New Roman" w:cs="Times New Roman"/>
                <w:b/>
                <w:kern w:val="3"/>
                <w:sz w:val="24"/>
                <w:szCs w:val="24"/>
                <w:lang w:eastAsia="ru-RU"/>
              </w:rPr>
              <w:lastRenderedPageBreak/>
              <w:t>інші характеристики предмета закупівлі. Технічна специфікація.</w:t>
            </w:r>
          </w:p>
          <w:p w14:paraId="4CC1D629"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Додаток №2 – Цінова пропозиція</w:t>
            </w:r>
          </w:p>
          <w:p w14:paraId="4341C1FB"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Додаток №3 – Проект договору та умови його змін</w:t>
            </w:r>
          </w:p>
          <w:p w14:paraId="4CBB80EA"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Додаток №4 - Лист-згода на обробку персональних даних</w:t>
            </w:r>
          </w:p>
        </w:tc>
      </w:tr>
      <w:tr w:rsidR="007D5689" w:rsidRPr="007D5689" w14:paraId="3E7AF760" w14:textId="77777777" w:rsidTr="009269E5">
        <w:tc>
          <w:tcPr>
            <w:tcW w:w="10349" w:type="dxa"/>
            <w:gridSpan w:val="2"/>
            <w:tcBorders>
              <w:top w:val="single" w:sz="4" w:space="0" w:color="000000"/>
              <w:left w:val="single" w:sz="4" w:space="0" w:color="000000"/>
              <w:bottom w:val="single" w:sz="4" w:space="0" w:color="000000"/>
              <w:right w:val="single" w:sz="4" w:space="0" w:color="000000"/>
            </w:tcBorders>
          </w:tcPr>
          <w:p w14:paraId="47BAB977"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bCs/>
                <w:kern w:val="3"/>
                <w:sz w:val="24"/>
                <w:szCs w:val="24"/>
                <w:lang w:eastAsia="ru-RU"/>
              </w:rPr>
            </w:pPr>
            <w:r w:rsidRPr="007D5689">
              <w:rPr>
                <w:rFonts w:ascii="Times New Roman" w:eastAsia="Times New Roman" w:hAnsi="Times New Roman" w:cs="Times New Roman"/>
                <w:kern w:val="3"/>
                <w:sz w:val="24"/>
                <w:szCs w:val="24"/>
                <w:lang w:eastAsia="ru-RU"/>
              </w:rPr>
              <w:lastRenderedPageBreak/>
              <w:t xml:space="preserve">б) </w:t>
            </w:r>
            <w:r w:rsidRPr="007D5689">
              <w:rPr>
                <w:rFonts w:ascii="Times New Roman" w:eastAsia="Times New Roman" w:hAnsi="Times New Roman" w:cs="Times New Roman"/>
                <w:b/>
                <w:bCs/>
                <w:kern w:val="3"/>
                <w:sz w:val="24"/>
                <w:szCs w:val="24"/>
                <w:lang w:eastAsia="ru-RU"/>
              </w:rPr>
              <w:t>Перелік документів, які має надати учасник закупівлі в електронному (сканованому) вигляді в складі своєї пропозиції:</w:t>
            </w:r>
          </w:p>
          <w:p w14:paraId="6169EC03"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1. Сканований та підписаний уповноваженою особою учасника – Додаток №1 – Інформація про технічні, якісні та інші характеристики предмета закупівлі. Технічна специфікація та зазначені в ній документи.</w:t>
            </w:r>
          </w:p>
          <w:p w14:paraId="37900A81"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2. Сканований та заповнений і підписаний уповноваженою особою учасника – Додаток №2 –  Цінова пропозиція;</w:t>
            </w:r>
          </w:p>
          <w:p w14:paraId="2BEFC16B"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3. Сканований та підписаний уповноваженою особою учасника – Додаток №3 – Проект договору та умови його змін;</w:t>
            </w:r>
          </w:p>
          <w:p w14:paraId="27DBF572"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4. Сканований та заповнений і підписаний – Додаток №4 – Лист-згода на обробку персональних даних;</w:t>
            </w:r>
          </w:p>
          <w:p w14:paraId="3C63EC82"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 xml:space="preserve">5. Сканований та заповнений і підписаний – Додаток №5 </w:t>
            </w:r>
            <w:r w:rsidRPr="007D5689">
              <w:rPr>
                <w:rFonts w:ascii="Times New Roman" w:eastAsia="Times New Roman" w:hAnsi="Times New Roman" w:cs="Times New Roman"/>
                <w:kern w:val="3"/>
                <w:sz w:val="24"/>
                <w:szCs w:val="24"/>
                <w:lang w:eastAsia="ar-SA"/>
              </w:rPr>
              <w:t>- Форма Інформація про кожного суб’єкта господарювання, якого учасник планує залучати до виконання послуг як субпідрядника</w:t>
            </w:r>
            <w:r w:rsidRPr="007D5689">
              <w:rPr>
                <w:rFonts w:ascii="Times New Roman" w:eastAsia="Times New Roman" w:hAnsi="Times New Roman" w:cs="Times New Roman"/>
                <w:kern w:val="3"/>
                <w:sz w:val="24"/>
                <w:szCs w:val="24"/>
                <w:lang w:eastAsia="ru-RU"/>
              </w:rPr>
              <w:t>/співвиконавця</w:t>
            </w:r>
            <w:r w:rsidRPr="007D5689">
              <w:rPr>
                <w:rFonts w:ascii="Times New Roman" w:eastAsia="Times New Roman" w:hAnsi="Times New Roman" w:cs="Times New Roman"/>
                <w:kern w:val="3"/>
                <w:sz w:val="24"/>
                <w:szCs w:val="24"/>
                <w:lang w:eastAsia="ar-SA"/>
              </w:rPr>
              <w:t xml:space="preserve"> в обсязі не менше ніж 20 відсотків від вартості договору про закупівлю </w:t>
            </w:r>
            <w:r w:rsidRPr="007D5689">
              <w:rPr>
                <w:rFonts w:ascii="Times New Roman" w:eastAsia="Times New Roman" w:hAnsi="Times New Roman" w:cs="Times New Roman"/>
                <w:kern w:val="3"/>
                <w:sz w:val="24"/>
                <w:szCs w:val="24"/>
                <w:lang w:val="ru-RU" w:eastAsia="ar-SA"/>
              </w:rPr>
              <w:t>(</w:t>
            </w:r>
            <w:proofErr w:type="spellStart"/>
            <w:r w:rsidRPr="007D5689">
              <w:rPr>
                <w:rFonts w:ascii="Times New Roman" w:eastAsia="Times New Roman" w:hAnsi="Times New Roman" w:cs="Times New Roman"/>
                <w:kern w:val="3"/>
                <w:sz w:val="24"/>
                <w:szCs w:val="24"/>
                <w:lang w:val="ru-RU" w:eastAsia="ar-SA"/>
              </w:rPr>
              <w:t>якщо</w:t>
            </w:r>
            <w:proofErr w:type="spellEnd"/>
            <w:r w:rsidRPr="007D5689">
              <w:rPr>
                <w:rFonts w:ascii="Times New Roman" w:eastAsia="Times New Roman" w:hAnsi="Times New Roman" w:cs="Times New Roman"/>
                <w:kern w:val="3"/>
                <w:sz w:val="24"/>
                <w:szCs w:val="24"/>
                <w:lang w:val="ru-RU" w:eastAsia="ar-SA"/>
              </w:rPr>
              <w:t xml:space="preserve"> </w:t>
            </w:r>
            <w:proofErr w:type="spellStart"/>
            <w:r w:rsidRPr="007D5689">
              <w:rPr>
                <w:rFonts w:ascii="Times New Roman" w:eastAsia="Times New Roman" w:hAnsi="Times New Roman" w:cs="Times New Roman"/>
                <w:kern w:val="3"/>
                <w:sz w:val="24"/>
                <w:szCs w:val="24"/>
                <w:lang w:val="ru-RU" w:eastAsia="ar-SA"/>
              </w:rPr>
              <w:t>залучення</w:t>
            </w:r>
            <w:proofErr w:type="spellEnd"/>
            <w:r w:rsidRPr="007D5689">
              <w:rPr>
                <w:rFonts w:ascii="Times New Roman" w:eastAsia="Times New Roman" w:hAnsi="Times New Roman" w:cs="Times New Roman"/>
                <w:kern w:val="3"/>
                <w:sz w:val="24"/>
                <w:szCs w:val="24"/>
                <w:lang w:val="ru-RU" w:eastAsia="ar-SA"/>
              </w:rPr>
              <w:t xml:space="preserve"> </w:t>
            </w:r>
            <w:proofErr w:type="spellStart"/>
            <w:r w:rsidRPr="007D5689">
              <w:rPr>
                <w:rFonts w:ascii="Times New Roman" w:eastAsia="Times New Roman" w:hAnsi="Times New Roman" w:cs="Times New Roman"/>
                <w:kern w:val="3"/>
                <w:sz w:val="24"/>
                <w:szCs w:val="24"/>
                <w:lang w:val="ru-RU" w:eastAsia="ar-SA"/>
              </w:rPr>
              <w:t>субпідрядників</w:t>
            </w:r>
            <w:proofErr w:type="spellEnd"/>
            <w:r w:rsidRPr="007D5689">
              <w:rPr>
                <w:rFonts w:ascii="Times New Roman" w:eastAsia="Times New Roman" w:hAnsi="Times New Roman" w:cs="Times New Roman"/>
                <w:kern w:val="3"/>
                <w:sz w:val="24"/>
                <w:szCs w:val="24"/>
                <w:lang w:val="ru-RU" w:eastAsia="ru-RU"/>
              </w:rPr>
              <w:t>/</w:t>
            </w:r>
            <w:proofErr w:type="spellStart"/>
            <w:r w:rsidRPr="007D5689">
              <w:rPr>
                <w:rFonts w:ascii="Times New Roman" w:eastAsia="Times New Roman" w:hAnsi="Times New Roman" w:cs="Times New Roman"/>
                <w:kern w:val="3"/>
                <w:sz w:val="24"/>
                <w:szCs w:val="24"/>
                <w:lang w:val="ru-RU" w:eastAsia="ru-RU"/>
              </w:rPr>
              <w:t>співвиконавців</w:t>
            </w:r>
            <w:proofErr w:type="spellEnd"/>
            <w:r w:rsidRPr="007D5689">
              <w:rPr>
                <w:rFonts w:ascii="Times New Roman" w:eastAsia="Times New Roman" w:hAnsi="Times New Roman" w:cs="Times New Roman"/>
                <w:kern w:val="3"/>
                <w:sz w:val="24"/>
                <w:szCs w:val="24"/>
                <w:lang w:val="ru-RU" w:eastAsia="ar-SA"/>
              </w:rPr>
              <w:t xml:space="preserve"> </w:t>
            </w:r>
            <w:proofErr w:type="spellStart"/>
            <w:r w:rsidRPr="007D5689">
              <w:rPr>
                <w:rFonts w:ascii="Times New Roman" w:eastAsia="Times New Roman" w:hAnsi="Times New Roman" w:cs="Times New Roman"/>
                <w:kern w:val="3"/>
                <w:sz w:val="24"/>
                <w:szCs w:val="24"/>
                <w:lang w:val="ru-RU" w:eastAsia="ar-SA"/>
              </w:rPr>
              <w:t>передбачається</w:t>
            </w:r>
            <w:proofErr w:type="spellEnd"/>
            <w:r w:rsidRPr="007D5689">
              <w:rPr>
                <w:rFonts w:ascii="Times New Roman" w:eastAsia="Times New Roman" w:hAnsi="Times New Roman" w:cs="Times New Roman"/>
                <w:kern w:val="3"/>
                <w:sz w:val="24"/>
                <w:szCs w:val="24"/>
                <w:lang w:val="ru-RU" w:eastAsia="ar-SA"/>
              </w:rPr>
              <w:t xml:space="preserve">, </w:t>
            </w:r>
            <w:proofErr w:type="spellStart"/>
            <w:r w:rsidRPr="007D5689">
              <w:rPr>
                <w:rFonts w:ascii="Times New Roman" w:eastAsia="Times New Roman" w:hAnsi="Times New Roman" w:cs="Times New Roman"/>
                <w:kern w:val="3"/>
                <w:sz w:val="24"/>
                <w:szCs w:val="24"/>
                <w:lang w:val="ru-RU" w:eastAsia="ar-SA"/>
              </w:rPr>
              <w:t>якщо</w:t>
            </w:r>
            <w:proofErr w:type="spellEnd"/>
            <w:r w:rsidRPr="007D5689">
              <w:rPr>
                <w:rFonts w:ascii="Times New Roman" w:eastAsia="Times New Roman" w:hAnsi="Times New Roman" w:cs="Times New Roman"/>
                <w:kern w:val="3"/>
                <w:sz w:val="24"/>
                <w:szCs w:val="24"/>
                <w:lang w:val="ru-RU" w:eastAsia="ar-SA"/>
              </w:rPr>
              <w:t xml:space="preserve"> не </w:t>
            </w:r>
            <w:proofErr w:type="spellStart"/>
            <w:r w:rsidRPr="007D5689">
              <w:rPr>
                <w:rFonts w:ascii="Times New Roman" w:eastAsia="Times New Roman" w:hAnsi="Times New Roman" w:cs="Times New Roman"/>
                <w:kern w:val="3"/>
                <w:sz w:val="24"/>
                <w:szCs w:val="24"/>
                <w:lang w:val="ru-RU" w:eastAsia="ar-SA"/>
              </w:rPr>
              <w:t>передбачається</w:t>
            </w:r>
            <w:proofErr w:type="spellEnd"/>
            <w:r w:rsidRPr="007D5689">
              <w:rPr>
                <w:rFonts w:ascii="Times New Roman" w:eastAsia="Times New Roman" w:hAnsi="Times New Roman" w:cs="Times New Roman"/>
                <w:kern w:val="3"/>
                <w:sz w:val="24"/>
                <w:szCs w:val="24"/>
                <w:lang w:val="ru-RU" w:eastAsia="ar-SA"/>
              </w:rPr>
              <w:t xml:space="preserve">, то </w:t>
            </w:r>
            <w:proofErr w:type="spellStart"/>
            <w:r w:rsidRPr="007D5689">
              <w:rPr>
                <w:rFonts w:ascii="Times New Roman" w:eastAsia="Times New Roman" w:hAnsi="Times New Roman" w:cs="Times New Roman"/>
                <w:kern w:val="3"/>
                <w:sz w:val="24"/>
                <w:szCs w:val="24"/>
                <w:lang w:val="ru-RU" w:eastAsia="ar-SA"/>
              </w:rPr>
              <w:t>надається</w:t>
            </w:r>
            <w:proofErr w:type="spellEnd"/>
            <w:r w:rsidRPr="007D5689">
              <w:rPr>
                <w:rFonts w:ascii="Times New Roman" w:eastAsia="Times New Roman" w:hAnsi="Times New Roman" w:cs="Times New Roman"/>
                <w:kern w:val="3"/>
                <w:sz w:val="24"/>
                <w:szCs w:val="24"/>
                <w:lang w:val="ru-RU" w:eastAsia="ar-SA"/>
              </w:rPr>
              <w:t xml:space="preserve"> документ </w:t>
            </w:r>
            <w:proofErr w:type="spellStart"/>
            <w:r w:rsidRPr="007D5689">
              <w:rPr>
                <w:rFonts w:ascii="Times New Roman" w:eastAsia="Times New Roman" w:hAnsi="Times New Roman" w:cs="Times New Roman"/>
                <w:kern w:val="3"/>
                <w:sz w:val="24"/>
                <w:szCs w:val="24"/>
                <w:lang w:val="ru-RU" w:eastAsia="ar-SA"/>
              </w:rPr>
              <w:t>передбачений</w:t>
            </w:r>
            <w:proofErr w:type="spellEnd"/>
            <w:r w:rsidRPr="007D5689">
              <w:rPr>
                <w:rFonts w:ascii="Times New Roman" w:eastAsia="Times New Roman" w:hAnsi="Times New Roman" w:cs="Times New Roman"/>
                <w:kern w:val="3"/>
                <w:sz w:val="24"/>
                <w:szCs w:val="24"/>
                <w:lang w:val="ru-RU" w:eastAsia="ar-SA"/>
              </w:rPr>
              <w:t xml:space="preserve"> у ДОДАТКУ </w:t>
            </w:r>
            <w:r w:rsidRPr="007D5689">
              <w:rPr>
                <w:rFonts w:ascii="Times New Roman" w:eastAsia="Times New Roman" w:hAnsi="Times New Roman" w:cs="Times New Roman"/>
                <w:kern w:val="3"/>
                <w:sz w:val="24"/>
                <w:szCs w:val="24"/>
                <w:lang w:eastAsia="ar-SA"/>
              </w:rPr>
              <w:t>5</w:t>
            </w:r>
            <w:r w:rsidRPr="007D5689">
              <w:rPr>
                <w:rFonts w:ascii="Times New Roman" w:eastAsia="Times New Roman" w:hAnsi="Times New Roman" w:cs="Times New Roman"/>
                <w:kern w:val="3"/>
                <w:sz w:val="24"/>
                <w:szCs w:val="24"/>
                <w:lang w:val="ru-RU" w:eastAsia="ar-SA"/>
              </w:rPr>
              <w:t>).</w:t>
            </w:r>
          </w:p>
          <w:p w14:paraId="607505C0"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ru-RU"/>
              </w:rPr>
              <w:t xml:space="preserve">6. </w:t>
            </w:r>
            <w:r w:rsidRPr="007D5689">
              <w:rPr>
                <w:rFonts w:ascii="Times New Roman" w:eastAsia="Times New Roman" w:hAnsi="Times New Roman" w:cs="Times New Roman"/>
                <w:kern w:val="3"/>
                <w:sz w:val="24"/>
                <w:szCs w:val="24"/>
                <w:lang w:eastAsia="ar-SA"/>
              </w:rPr>
              <w:t xml:space="preserve">Довідка учасника у довільній формі, яка містить відомості про учасника : </w:t>
            </w:r>
          </w:p>
          <w:p w14:paraId="046A7E61"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ar-SA"/>
              </w:rPr>
              <w:t>а) реквізити (місцезнаходження, телефон для контактів)</w:t>
            </w:r>
          </w:p>
          <w:p w14:paraId="047F0ABC"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ar-SA"/>
              </w:rPr>
              <w:t xml:space="preserve">б) керівництво (посада, ім’я, по батькові, телефон для контактів); </w:t>
            </w:r>
          </w:p>
          <w:p w14:paraId="18CB8A51"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ar-SA"/>
              </w:rPr>
              <w:t>в) 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14:paraId="53860BDC"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ar-SA"/>
              </w:rPr>
              <w:t>г) інформація щодо особи, що уповноважена на укладання договору та особи, що уповноважена на підписання пропозиції;</w:t>
            </w:r>
          </w:p>
          <w:p w14:paraId="5881C6DF"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ru-RU"/>
              </w:rPr>
              <w:t xml:space="preserve">7. </w:t>
            </w:r>
            <w:r w:rsidRPr="007D5689">
              <w:rPr>
                <w:rFonts w:ascii="Times New Roman" w:eastAsia="Times New Roman" w:hAnsi="Times New Roman" w:cs="Times New Roman"/>
                <w:kern w:val="3"/>
                <w:sz w:val="24"/>
                <w:szCs w:val="24"/>
                <w:lang w:eastAsia="ar-SA"/>
              </w:rPr>
              <w:t xml:space="preserve">Копія документа, що підтверджує статус платника податків, завірена підписом уповноваженої особи: </w:t>
            </w:r>
          </w:p>
          <w:p w14:paraId="05B72B96"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ar-SA"/>
              </w:rPr>
              <w:t>для платників податку на додану вартість – витяг з реєстру платників податку на додану вартість або копія свідоцтва платника ПДВ;</w:t>
            </w:r>
          </w:p>
          <w:p w14:paraId="5F0FD369" w14:textId="77777777" w:rsid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sidRPr="007D5689">
              <w:rPr>
                <w:rFonts w:ascii="Times New Roman" w:eastAsia="Times New Roman" w:hAnsi="Times New Roman" w:cs="Times New Roman"/>
                <w:kern w:val="3"/>
                <w:sz w:val="24"/>
                <w:szCs w:val="24"/>
                <w:lang w:eastAsia="ar-SA"/>
              </w:rPr>
              <w:t xml:space="preserve"> для платника єдиного податку - витяг з реєстру платників єдиного податку або свідоцтво платника єдиного податку;</w:t>
            </w:r>
          </w:p>
          <w:p w14:paraId="7D2E4CA4" w14:textId="77777777" w:rsidR="00CF2CD9" w:rsidRPr="007D5689" w:rsidRDefault="00CF2CD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4"/>
                <w:szCs w:val="24"/>
                <w:lang w:eastAsia="ar-SA"/>
              </w:rPr>
              <w:t xml:space="preserve">8.Перспективне чотирьохтижневе меню має бути підписане Учасником із прикладанням печатки та погоджене з Луцьким територіальним управлінням </w:t>
            </w:r>
            <w:proofErr w:type="spellStart"/>
            <w:r>
              <w:rPr>
                <w:rFonts w:ascii="Times New Roman" w:eastAsia="Times New Roman" w:hAnsi="Times New Roman" w:cs="Times New Roman"/>
                <w:kern w:val="3"/>
                <w:sz w:val="24"/>
                <w:szCs w:val="24"/>
                <w:lang w:eastAsia="ar-SA"/>
              </w:rPr>
              <w:t>Держпродспоживслужби</w:t>
            </w:r>
            <w:proofErr w:type="spellEnd"/>
            <w:r>
              <w:rPr>
                <w:rFonts w:ascii="Times New Roman" w:eastAsia="Times New Roman" w:hAnsi="Times New Roman" w:cs="Times New Roman"/>
                <w:kern w:val="3"/>
                <w:sz w:val="24"/>
                <w:szCs w:val="24"/>
                <w:lang w:eastAsia="ar-SA"/>
              </w:rPr>
              <w:t xml:space="preserve"> у Волинській області, з датою погодження не раніше дати оприлюднення оголошення даної закупівлі, з врахуванням калорійності, щоденного набору</w:t>
            </w:r>
            <w:r w:rsidR="009723C1">
              <w:rPr>
                <w:rFonts w:ascii="Times New Roman" w:eastAsia="Times New Roman" w:hAnsi="Times New Roman" w:cs="Times New Roman"/>
                <w:kern w:val="3"/>
                <w:sz w:val="24"/>
                <w:szCs w:val="24"/>
                <w:lang w:eastAsia="ar-SA"/>
              </w:rPr>
              <w:t xml:space="preserve"> продуктів харчування, передбачених Постановою Кабінету Міністрів України від 24.03.2021 № «Про затвердження норм та Порядку організації харчування у закладах освіти та дитячих закладах оздоровлення та відпочинку» та Санітарного регламенту для закладів загальної середньої освіти, затвердженого наказом Міністерством охорони здоров’я України від 25.09.2020 №2205 «Про затвердження Санітарного регламенту для закладів загальної середньої освіти»;</w:t>
            </w:r>
          </w:p>
          <w:p w14:paraId="743F2630" w14:textId="77777777" w:rsidR="007D5689" w:rsidRPr="007D5689" w:rsidRDefault="009723C1"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9</w:t>
            </w:r>
            <w:r w:rsidR="007D5689" w:rsidRPr="007D5689">
              <w:rPr>
                <w:rFonts w:ascii="Times New Roman" w:eastAsia="Times New Roman" w:hAnsi="Times New Roman" w:cs="Times New Roman"/>
                <w:kern w:val="3"/>
                <w:sz w:val="24"/>
                <w:szCs w:val="24"/>
                <w:lang w:eastAsia="ru-RU"/>
              </w:rPr>
              <w:t>.Довідка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закупівлі.</w:t>
            </w:r>
          </w:p>
          <w:p w14:paraId="35A8EDF5" w14:textId="77777777" w:rsidR="007D5689" w:rsidRPr="007D5689" w:rsidRDefault="009723C1"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ar-SA"/>
              </w:rPr>
            </w:pPr>
            <w:r>
              <w:rPr>
                <w:rFonts w:ascii="Times New Roman" w:eastAsia="Times New Roman" w:hAnsi="Times New Roman" w:cs="Times New Roman"/>
                <w:kern w:val="3"/>
                <w:sz w:val="24"/>
                <w:szCs w:val="24"/>
                <w:lang w:eastAsia="ru-RU"/>
              </w:rPr>
              <w:t>10</w:t>
            </w:r>
            <w:r w:rsidR="007D5689" w:rsidRPr="007D5689">
              <w:rPr>
                <w:rFonts w:ascii="Times New Roman" w:eastAsia="Times New Roman" w:hAnsi="Times New Roman" w:cs="Times New Roman"/>
                <w:kern w:val="3"/>
                <w:sz w:val="24"/>
                <w:szCs w:val="24"/>
                <w:lang w:eastAsia="ru-RU"/>
              </w:rPr>
              <w:t xml:space="preserve">.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w:t>
            </w:r>
            <w:proofErr w:type="spellStart"/>
            <w:r w:rsidR="007D5689" w:rsidRPr="007D5689">
              <w:rPr>
                <w:rFonts w:ascii="Times New Roman" w:eastAsia="Times New Roman" w:hAnsi="Times New Roman" w:cs="Times New Roman"/>
                <w:kern w:val="3"/>
                <w:sz w:val="24"/>
                <w:szCs w:val="24"/>
                <w:lang w:val="ru-RU" w:eastAsia="ru-RU"/>
              </w:rPr>
              <w:t>Зазначена</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довідка</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має</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складатися</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учасником</w:t>
            </w:r>
            <w:proofErr w:type="spellEnd"/>
            <w:r w:rsidR="007D5689" w:rsidRPr="007D5689">
              <w:rPr>
                <w:rFonts w:ascii="Times New Roman" w:eastAsia="Times New Roman" w:hAnsi="Times New Roman" w:cs="Times New Roman"/>
                <w:kern w:val="3"/>
                <w:sz w:val="24"/>
                <w:szCs w:val="24"/>
                <w:lang w:val="ru-RU" w:eastAsia="ru-RU"/>
              </w:rPr>
              <w:t xml:space="preserve"> з </w:t>
            </w:r>
            <w:proofErr w:type="spellStart"/>
            <w:r w:rsidR="007D5689" w:rsidRPr="007D5689">
              <w:rPr>
                <w:rFonts w:ascii="Times New Roman" w:eastAsia="Times New Roman" w:hAnsi="Times New Roman" w:cs="Times New Roman"/>
                <w:kern w:val="3"/>
                <w:sz w:val="24"/>
                <w:szCs w:val="24"/>
                <w:lang w:val="ru-RU" w:eastAsia="ru-RU"/>
              </w:rPr>
              <w:t>урахуванням</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вимог</w:t>
            </w:r>
            <w:proofErr w:type="spellEnd"/>
            <w:r w:rsidR="007D5689" w:rsidRPr="007D5689">
              <w:rPr>
                <w:rFonts w:ascii="Times New Roman" w:eastAsia="Times New Roman" w:hAnsi="Times New Roman" w:cs="Times New Roman"/>
                <w:kern w:val="3"/>
                <w:sz w:val="24"/>
                <w:szCs w:val="24"/>
                <w:lang w:val="ru-RU" w:eastAsia="ru-RU"/>
              </w:rPr>
              <w:t xml:space="preserve"> Закону </w:t>
            </w:r>
            <w:proofErr w:type="spellStart"/>
            <w:r w:rsidR="007D5689" w:rsidRPr="007D5689">
              <w:rPr>
                <w:rFonts w:ascii="Times New Roman" w:eastAsia="Times New Roman" w:hAnsi="Times New Roman" w:cs="Times New Roman"/>
                <w:kern w:val="3"/>
                <w:sz w:val="24"/>
                <w:szCs w:val="24"/>
                <w:lang w:val="ru-RU" w:eastAsia="ru-RU"/>
              </w:rPr>
              <w:t>України</w:t>
            </w:r>
            <w:proofErr w:type="spellEnd"/>
            <w:r w:rsidR="007D5689" w:rsidRPr="007D5689">
              <w:rPr>
                <w:rFonts w:ascii="Times New Roman" w:eastAsia="Times New Roman" w:hAnsi="Times New Roman" w:cs="Times New Roman"/>
                <w:kern w:val="3"/>
                <w:sz w:val="24"/>
                <w:szCs w:val="24"/>
                <w:lang w:val="ru-RU" w:eastAsia="ru-RU"/>
              </w:rPr>
              <w:t xml:space="preserve"> «Про </w:t>
            </w:r>
            <w:proofErr w:type="spellStart"/>
            <w:r w:rsidR="007D5689" w:rsidRPr="007D5689">
              <w:rPr>
                <w:rFonts w:ascii="Times New Roman" w:eastAsia="Times New Roman" w:hAnsi="Times New Roman" w:cs="Times New Roman"/>
                <w:kern w:val="3"/>
                <w:sz w:val="24"/>
                <w:szCs w:val="24"/>
                <w:lang w:val="ru-RU" w:eastAsia="ru-RU"/>
              </w:rPr>
              <w:t>захист</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персональних</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даних</w:t>
            </w:r>
            <w:proofErr w:type="spellEnd"/>
            <w:r w:rsidR="007D5689" w:rsidRPr="007D5689">
              <w:rPr>
                <w:rFonts w:ascii="Times New Roman" w:eastAsia="Times New Roman" w:hAnsi="Times New Roman" w:cs="Times New Roman"/>
                <w:kern w:val="3"/>
                <w:sz w:val="24"/>
                <w:szCs w:val="24"/>
                <w:lang w:val="ru-RU" w:eastAsia="ru-RU"/>
              </w:rPr>
              <w:t>».</w:t>
            </w:r>
          </w:p>
          <w:p w14:paraId="2CBDA6D9" w14:textId="227A7D9A" w:rsidR="007D5689" w:rsidRPr="007D5689" w:rsidRDefault="009723C1" w:rsidP="007D5689">
            <w:pPr>
              <w:widowControl w:val="0"/>
              <w:suppressAutoHyphens/>
              <w:autoSpaceDN w:val="0"/>
              <w:spacing w:after="0" w:line="240" w:lineRule="auto"/>
              <w:jc w:val="both"/>
              <w:rPr>
                <w:rFonts w:ascii="Times New Roman" w:eastAsia="Times New Roman" w:hAnsi="Times New Roman" w:cs="Times New Roman"/>
                <w:kern w:val="3"/>
                <w:sz w:val="24"/>
                <w:szCs w:val="20"/>
                <w:bdr w:val="none" w:sz="0" w:space="0" w:color="auto" w:frame="1"/>
                <w:lang w:eastAsia="ru-RU"/>
              </w:rPr>
            </w:pPr>
            <w:r>
              <w:rPr>
                <w:rFonts w:ascii="Times New Roman" w:eastAsia="Times New Roman" w:hAnsi="Times New Roman" w:cs="Times New Roman"/>
                <w:kern w:val="3"/>
                <w:sz w:val="24"/>
                <w:szCs w:val="24"/>
                <w:lang w:eastAsia="ar-SA"/>
              </w:rPr>
              <w:t>11</w:t>
            </w:r>
            <w:r w:rsidR="007D5689" w:rsidRPr="007D5689">
              <w:rPr>
                <w:rFonts w:ascii="Times New Roman" w:eastAsia="Times New Roman" w:hAnsi="Times New Roman" w:cs="Times New Roman"/>
                <w:kern w:val="3"/>
                <w:sz w:val="24"/>
                <w:szCs w:val="24"/>
                <w:lang w:eastAsia="ar-SA"/>
              </w:rPr>
              <w:t xml:space="preserve">. </w:t>
            </w:r>
            <w:r w:rsidR="007D5689" w:rsidRPr="007D5689">
              <w:rPr>
                <w:rFonts w:ascii="Times New Roman" w:eastAsia="Calibri" w:hAnsi="Times New Roman" w:cs="Times New Roman"/>
                <w:sz w:val="24"/>
                <w:szCs w:val="24"/>
              </w:rPr>
              <w:t>Копія аналогічного договору стосовно предмета закупівлі до дати подання пропозиції та копія(ї) документу(</w:t>
            </w:r>
            <w:proofErr w:type="spellStart"/>
            <w:r w:rsidR="007D5689" w:rsidRPr="007D5689">
              <w:rPr>
                <w:rFonts w:ascii="Times New Roman" w:eastAsia="Calibri" w:hAnsi="Times New Roman" w:cs="Times New Roman"/>
                <w:sz w:val="24"/>
                <w:szCs w:val="24"/>
              </w:rPr>
              <w:t>ів</w:t>
            </w:r>
            <w:proofErr w:type="spellEnd"/>
            <w:r w:rsidR="007D5689" w:rsidRPr="007D5689">
              <w:rPr>
                <w:rFonts w:ascii="Times New Roman" w:eastAsia="Calibri" w:hAnsi="Times New Roman" w:cs="Times New Roman"/>
                <w:sz w:val="24"/>
                <w:szCs w:val="24"/>
              </w:rPr>
              <w:t xml:space="preserve">), що підтверджують виконання договору, а саме: </w:t>
            </w:r>
            <w:r w:rsidR="007D5689" w:rsidRPr="0090506F">
              <w:rPr>
                <w:rFonts w:ascii="Times New Roman" w:eastAsia="Times New Roman" w:hAnsi="Times New Roman" w:cs="Times New Roman"/>
                <w:kern w:val="3"/>
                <w:sz w:val="24"/>
                <w:szCs w:val="24"/>
                <w:lang w:eastAsia="ru-RU"/>
              </w:rPr>
              <w:t>копію(ї) «Акту(</w:t>
            </w:r>
            <w:proofErr w:type="spellStart"/>
            <w:r w:rsidR="007D5689" w:rsidRPr="0090506F">
              <w:rPr>
                <w:rFonts w:ascii="Times New Roman" w:eastAsia="Times New Roman" w:hAnsi="Times New Roman" w:cs="Times New Roman"/>
                <w:kern w:val="3"/>
                <w:sz w:val="24"/>
                <w:szCs w:val="24"/>
                <w:lang w:eastAsia="ru-RU"/>
              </w:rPr>
              <w:t>ів</w:t>
            </w:r>
            <w:proofErr w:type="spellEnd"/>
            <w:r w:rsidR="007D5689" w:rsidRPr="0090506F">
              <w:rPr>
                <w:rFonts w:ascii="Times New Roman" w:eastAsia="Times New Roman" w:hAnsi="Times New Roman" w:cs="Times New Roman"/>
                <w:kern w:val="3"/>
                <w:sz w:val="24"/>
                <w:szCs w:val="24"/>
                <w:lang w:eastAsia="ru-RU"/>
              </w:rPr>
              <w:t>)</w:t>
            </w:r>
            <w:r w:rsidR="007D5689" w:rsidRPr="007D5689">
              <w:rPr>
                <w:rFonts w:ascii="Times New Roman" w:eastAsia="Times New Roman" w:hAnsi="Times New Roman" w:cs="Times New Roman"/>
                <w:kern w:val="3"/>
                <w:sz w:val="24"/>
                <w:szCs w:val="24"/>
                <w:lang w:eastAsia="ru-RU"/>
              </w:rPr>
              <w:t xml:space="preserve"> </w:t>
            </w:r>
            <w:r w:rsidR="007D5689" w:rsidRPr="007D5689">
              <w:rPr>
                <w:rFonts w:ascii="Times New Roman" w:eastAsia="Calibri" w:hAnsi="Times New Roman" w:cs="Times New Roman"/>
                <w:sz w:val="24"/>
                <w:szCs w:val="24"/>
              </w:rPr>
              <w:lastRenderedPageBreak/>
              <w:t xml:space="preserve">приймання-передачі </w:t>
            </w:r>
            <w:r w:rsidR="007D5689" w:rsidRPr="0090506F">
              <w:rPr>
                <w:rFonts w:ascii="Times New Roman" w:eastAsia="Times New Roman" w:hAnsi="Times New Roman" w:cs="Times New Roman"/>
                <w:kern w:val="3"/>
                <w:sz w:val="24"/>
                <w:szCs w:val="24"/>
                <w:lang w:eastAsia="ru-RU"/>
              </w:rPr>
              <w:t>виконаних послуг або інші документи, що підтверджують виконання договору (видаткова накладна, накладні)</w:t>
            </w:r>
            <w:r w:rsidR="007D5689" w:rsidRPr="007D5689">
              <w:rPr>
                <w:rFonts w:ascii="Times New Roman" w:eastAsia="Times New Roman" w:hAnsi="Times New Roman" w:cs="Times New Roman"/>
                <w:sz w:val="24"/>
                <w:szCs w:val="24"/>
                <w:lang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Аналогічним</w:t>
            </w:r>
            <w:proofErr w:type="spellEnd"/>
            <w:r w:rsidR="007D5689" w:rsidRPr="007D5689">
              <w:rPr>
                <w:rFonts w:ascii="Times New Roman" w:eastAsia="Times New Roman" w:hAnsi="Times New Roman" w:cs="Times New Roman"/>
                <w:kern w:val="3"/>
                <w:sz w:val="24"/>
                <w:szCs w:val="24"/>
                <w:lang w:val="ru-RU" w:eastAsia="ru-RU"/>
              </w:rPr>
              <w:t xml:space="preserve"> договором </w:t>
            </w:r>
            <w:proofErr w:type="spellStart"/>
            <w:r w:rsidR="007D5689" w:rsidRPr="007D5689">
              <w:rPr>
                <w:rFonts w:ascii="Times New Roman" w:eastAsia="Times New Roman" w:hAnsi="Times New Roman" w:cs="Times New Roman"/>
                <w:kern w:val="3"/>
                <w:sz w:val="24"/>
                <w:szCs w:val="24"/>
                <w:lang w:val="ru-RU" w:eastAsia="ru-RU"/>
              </w:rPr>
              <w:t>вважаються</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догові</w:t>
            </w:r>
            <w:proofErr w:type="gramStart"/>
            <w:r w:rsidR="007D5689" w:rsidRPr="007D5689">
              <w:rPr>
                <w:rFonts w:ascii="Times New Roman" w:eastAsia="Times New Roman" w:hAnsi="Times New Roman" w:cs="Times New Roman"/>
                <w:kern w:val="3"/>
                <w:sz w:val="24"/>
                <w:szCs w:val="24"/>
                <w:lang w:val="ru-RU" w:eastAsia="ru-RU"/>
              </w:rPr>
              <w:t>р</w:t>
            </w:r>
            <w:proofErr w:type="spellEnd"/>
            <w:proofErr w:type="gramEnd"/>
            <w:r w:rsidR="007D5689" w:rsidRPr="007D5689">
              <w:rPr>
                <w:rFonts w:ascii="Times New Roman" w:eastAsia="Times New Roman" w:hAnsi="Times New Roman" w:cs="Times New Roman"/>
                <w:kern w:val="3"/>
                <w:sz w:val="24"/>
                <w:szCs w:val="24"/>
                <w:lang w:val="ru-RU" w:eastAsia="ru-RU"/>
              </w:rPr>
              <w:t xml:space="preserve"> на </w:t>
            </w:r>
            <w:proofErr w:type="spellStart"/>
            <w:r w:rsidR="007D5689" w:rsidRPr="007D5689">
              <w:rPr>
                <w:rFonts w:ascii="Times New Roman" w:eastAsia="Times New Roman" w:hAnsi="Times New Roman" w:cs="Times New Roman"/>
                <w:kern w:val="3"/>
                <w:sz w:val="24"/>
                <w:szCs w:val="24"/>
                <w:lang w:val="ru-RU" w:eastAsia="ru-RU"/>
              </w:rPr>
              <w:t>послуги</w:t>
            </w:r>
            <w:proofErr w:type="spellEnd"/>
            <w:r w:rsidR="007D5689" w:rsidRPr="007D5689">
              <w:rPr>
                <w:rFonts w:ascii="Times New Roman" w:eastAsia="Times New Roman" w:hAnsi="Times New Roman" w:cs="Times New Roman"/>
                <w:kern w:val="3"/>
                <w:sz w:val="24"/>
                <w:szCs w:val="24"/>
                <w:lang w:val="ru-RU" w:eastAsia="ru-RU"/>
              </w:rPr>
              <w:t xml:space="preserve"> з </w:t>
            </w:r>
            <w:proofErr w:type="spellStart"/>
            <w:r w:rsidR="007D5689" w:rsidRPr="007D5689">
              <w:rPr>
                <w:rFonts w:ascii="Times New Roman" w:eastAsia="Times New Roman" w:hAnsi="Times New Roman" w:cs="Times New Roman"/>
                <w:kern w:val="3"/>
                <w:sz w:val="24"/>
                <w:szCs w:val="24"/>
                <w:lang w:val="ru-RU" w:eastAsia="ru-RU"/>
              </w:rPr>
              <w:t>організації</w:t>
            </w:r>
            <w:proofErr w:type="spellEnd"/>
            <w:r w:rsidR="007D5689" w:rsidRPr="007D5689">
              <w:rPr>
                <w:rFonts w:ascii="Times New Roman" w:eastAsia="Times New Roman" w:hAnsi="Times New Roman" w:cs="Times New Roman"/>
                <w:kern w:val="3"/>
                <w:sz w:val="24"/>
                <w:szCs w:val="24"/>
                <w:lang w:val="ru-RU" w:eastAsia="ru-RU"/>
              </w:rPr>
              <w:t xml:space="preserve"> </w:t>
            </w:r>
            <w:proofErr w:type="spellStart"/>
            <w:r w:rsidR="007D5689" w:rsidRPr="007D5689">
              <w:rPr>
                <w:rFonts w:ascii="Times New Roman" w:eastAsia="Times New Roman" w:hAnsi="Times New Roman" w:cs="Times New Roman"/>
                <w:kern w:val="3"/>
                <w:sz w:val="24"/>
                <w:szCs w:val="24"/>
                <w:lang w:val="ru-RU" w:eastAsia="ru-RU"/>
              </w:rPr>
              <w:t>харчування</w:t>
            </w:r>
            <w:proofErr w:type="spellEnd"/>
            <w:r w:rsidR="007D5689" w:rsidRPr="007D5689">
              <w:rPr>
                <w:rFonts w:ascii="Times New Roman" w:eastAsia="Times New Roman" w:hAnsi="Times New Roman" w:cs="Times New Roman"/>
                <w:kern w:val="3"/>
                <w:sz w:val="24"/>
                <w:szCs w:val="24"/>
                <w:lang w:val="ru-RU" w:eastAsia="ru-RU"/>
              </w:rPr>
              <w:t xml:space="preserve"> у </w:t>
            </w:r>
            <w:proofErr w:type="spellStart"/>
            <w:r w:rsidR="007D5689" w:rsidRPr="007D5689">
              <w:rPr>
                <w:rFonts w:ascii="Times New Roman" w:eastAsia="Times New Roman" w:hAnsi="Times New Roman" w:cs="Times New Roman"/>
                <w:kern w:val="3"/>
                <w:sz w:val="24"/>
                <w:szCs w:val="20"/>
                <w:bdr w:val="none" w:sz="0" w:space="0" w:color="auto" w:frame="1"/>
                <w:lang w:val="ru-RU" w:eastAsia="ru-RU"/>
              </w:rPr>
              <w:t>освітніх</w:t>
            </w:r>
            <w:proofErr w:type="spellEnd"/>
            <w:r w:rsidR="007D5689" w:rsidRPr="007D5689">
              <w:rPr>
                <w:rFonts w:ascii="Times New Roman" w:eastAsia="Times New Roman" w:hAnsi="Times New Roman" w:cs="Times New Roman"/>
                <w:kern w:val="3"/>
                <w:sz w:val="24"/>
                <w:szCs w:val="20"/>
                <w:bdr w:val="none" w:sz="0" w:space="0" w:color="auto" w:frame="1"/>
                <w:lang w:val="ru-RU" w:eastAsia="ru-RU"/>
              </w:rPr>
              <w:t xml:space="preserve"> закладах</w:t>
            </w:r>
            <w:r w:rsidR="007D5689" w:rsidRPr="007D5689">
              <w:rPr>
                <w:rFonts w:ascii="Times New Roman" w:eastAsia="Times New Roman" w:hAnsi="Times New Roman" w:cs="Times New Roman"/>
                <w:kern w:val="3"/>
                <w:sz w:val="24"/>
                <w:szCs w:val="20"/>
                <w:bdr w:val="none" w:sz="0" w:space="0" w:color="auto" w:frame="1"/>
                <w:lang w:eastAsia="ru-RU"/>
              </w:rPr>
              <w:t>.</w:t>
            </w:r>
          </w:p>
          <w:p w14:paraId="02B69A51" w14:textId="77777777" w:rsidR="007D5689" w:rsidRPr="007D5689" w:rsidRDefault="009723C1" w:rsidP="007D5689">
            <w:pPr>
              <w:autoSpaceDN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ar-SA"/>
              </w:rPr>
              <w:t>12</w:t>
            </w:r>
            <w:r w:rsidR="007D5689" w:rsidRPr="007D5689">
              <w:rPr>
                <w:rFonts w:ascii="Times New Roman" w:eastAsia="Times New Roman" w:hAnsi="Times New Roman" w:cs="Times New Roman"/>
                <w:sz w:val="24"/>
                <w:szCs w:val="24"/>
                <w:lang w:eastAsia="ar-SA"/>
              </w:rPr>
              <w:t>.</w:t>
            </w:r>
            <w:r w:rsidR="007D5689" w:rsidRPr="007D5689">
              <w:rPr>
                <w:rFonts w:ascii="Times New Roman" w:eastAsia="Times New Roman" w:hAnsi="Times New Roman" w:cs="Times New Roman"/>
                <w:sz w:val="24"/>
                <w:szCs w:val="24"/>
                <w:lang w:eastAsia="uk-UA"/>
              </w:rPr>
              <w:t xml:space="preserve"> Копія Наказу, виданого уповноваженим органом, про державну реєстрацію потужностей,</w:t>
            </w:r>
            <w:r w:rsidR="007D5689" w:rsidRPr="007D5689">
              <w:rPr>
                <w:rFonts w:ascii="Times New Roman" w:eastAsia="Times New Roman" w:hAnsi="Times New Roman" w:cs="Times New Roman"/>
                <w:sz w:val="24"/>
                <w:szCs w:val="24"/>
                <w:lang w:eastAsia="ru-RU"/>
              </w:rPr>
              <w:t xml:space="preserve"> які учасник використовує або використовував в процесі виконання аналогічного договору на послуги з організації шкільного харчування.</w:t>
            </w:r>
          </w:p>
          <w:p w14:paraId="324AD3D8" w14:textId="77777777" w:rsidR="007D5689" w:rsidRPr="007D5689" w:rsidRDefault="009723C1"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Pr>
                <w:rFonts w:ascii="Times New Roman" w:eastAsia="Times New Roman" w:hAnsi="Times New Roman" w:cs="Times New Roman"/>
                <w:kern w:val="3"/>
                <w:sz w:val="24"/>
                <w:szCs w:val="24"/>
                <w:lang w:eastAsia="ru-RU"/>
              </w:rPr>
              <w:t>13</w:t>
            </w:r>
            <w:r w:rsidR="007D5689" w:rsidRPr="007D5689">
              <w:rPr>
                <w:rFonts w:ascii="Times New Roman" w:eastAsia="Times New Roman" w:hAnsi="Times New Roman" w:cs="Times New Roman"/>
                <w:kern w:val="3"/>
                <w:sz w:val="24"/>
                <w:szCs w:val="24"/>
                <w:lang w:eastAsia="ru-RU"/>
              </w:rPr>
              <w:t>. Інформацію про право підписання договору про закупівлю</w:t>
            </w:r>
            <w:r w:rsidR="007D5689" w:rsidRPr="007D5689">
              <w:rPr>
                <w:rFonts w:ascii="Times New Roman" w:eastAsia="Times New Roman" w:hAnsi="Times New Roman" w:cs="Times New Roman"/>
                <w:b/>
                <w:kern w:val="3"/>
                <w:sz w:val="24"/>
                <w:szCs w:val="24"/>
                <w:lang w:eastAsia="ru-RU"/>
              </w:rPr>
              <w:t>:</w:t>
            </w:r>
          </w:p>
          <w:p w14:paraId="7BADC4B5"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b/>
                <w:kern w:val="3"/>
                <w:sz w:val="24"/>
                <w:szCs w:val="24"/>
                <w:lang w:eastAsia="ru-RU"/>
              </w:rPr>
              <w:t>юридична особа надає:</w:t>
            </w:r>
          </w:p>
          <w:p w14:paraId="54605049"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14:paraId="0DF4D62A"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фізична особа, у тому числі фізична особа–підприємець надає:</w:t>
            </w:r>
          </w:p>
          <w:p w14:paraId="04C8D457"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14:paraId="2786C13C"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 довіреність, або доручення на підписанта договору (у разі, якщо підписант договору довірена особа).</w:t>
            </w:r>
          </w:p>
          <w:p w14:paraId="77AFD40A"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b/>
                <w:kern w:val="3"/>
                <w:sz w:val="24"/>
                <w:szCs w:val="24"/>
                <w:lang w:eastAsia="ru-RU"/>
              </w:rPr>
              <w:t>Примітки:</w:t>
            </w:r>
            <w:r w:rsidRPr="007D5689">
              <w:rPr>
                <w:rFonts w:ascii="Times New Roman" w:eastAsia="Times New Roman" w:hAnsi="Times New Roman" w:cs="Times New Roman"/>
                <w:kern w:val="3"/>
                <w:sz w:val="24"/>
                <w:szCs w:val="24"/>
                <w:lang w:eastAsia="ru-RU"/>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2F667B25"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Нерезиденти для виконання вимог щодо подання документів, передбачених оголошенням та  додатками до цього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098F097F"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Документи повинні бути надані в електронному вигляді (скановані) та містити розбірливі зображення. Пропозиція учасника обов’язково підписується кваліфікованим електронним підписом.</w:t>
            </w:r>
          </w:p>
          <w:p w14:paraId="4F6BF273"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Замовник відхиляє пропозицію відповідно до Закону України «Про публічні закупівлі»</w:t>
            </w:r>
          </w:p>
          <w:p w14:paraId="7B411125"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p>
          <w:p w14:paraId="0A3BC3D0"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Додаткова інформація:</w:t>
            </w:r>
          </w:p>
          <w:p w14:paraId="31D3B058"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Договір про закупівлю укладається згідно з вимогами статті 41 Закону «Про публічні закупівлі».</w:t>
            </w:r>
          </w:p>
          <w:p w14:paraId="2120F923"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u w:val="single"/>
                <w:lang w:eastAsia="ru-RU"/>
              </w:rPr>
            </w:pPr>
          </w:p>
          <w:p w14:paraId="09026D0A"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u w:val="single"/>
                <w:lang w:eastAsia="ru-RU"/>
              </w:rPr>
            </w:pPr>
            <w:r w:rsidRPr="007D5689">
              <w:rPr>
                <w:rFonts w:ascii="Times New Roman" w:eastAsia="Times New Roman" w:hAnsi="Times New Roman" w:cs="Times New Roman"/>
                <w:b/>
                <w:kern w:val="3"/>
                <w:sz w:val="24"/>
                <w:szCs w:val="24"/>
                <w:u w:val="single"/>
                <w:lang w:eastAsia="ru-RU"/>
              </w:rPr>
              <w:t>Для укладення договору про закупівлю переможець надає:</w:t>
            </w:r>
          </w:p>
          <w:p w14:paraId="3D1DCA63"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kern w:val="3"/>
                <w:sz w:val="24"/>
                <w:szCs w:val="24"/>
                <w:lang w:eastAsia="ru-RU"/>
              </w:rPr>
              <w:t>1. відповідну інформацію про право підписання договору про закупівлю</w:t>
            </w:r>
            <w:r w:rsidRPr="007D5689">
              <w:rPr>
                <w:rFonts w:ascii="Times New Roman" w:eastAsia="Times New Roman" w:hAnsi="Times New Roman" w:cs="Times New Roman"/>
                <w:b/>
                <w:kern w:val="3"/>
                <w:sz w:val="24"/>
                <w:szCs w:val="24"/>
                <w:lang w:eastAsia="ru-RU"/>
              </w:rPr>
              <w:t xml:space="preserve"> </w:t>
            </w:r>
          </w:p>
          <w:p w14:paraId="3AEA02D2"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Calibri" w:hAnsi="Times New Roman" w:cs="Times New Roman"/>
                <w:kern w:val="3"/>
                <w:sz w:val="24"/>
                <w:szCs w:val="24"/>
                <w:lang w:eastAsia="ru-RU"/>
              </w:rPr>
              <w:t xml:space="preserve">2. </w:t>
            </w:r>
            <w:r w:rsidRPr="007D5689">
              <w:rPr>
                <w:rFonts w:ascii="Times New Roman" w:eastAsia="Times New Roman" w:hAnsi="Times New Roman" w:cs="Times New Roman"/>
                <w:kern w:val="3"/>
                <w:sz w:val="24"/>
                <w:szCs w:val="24"/>
                <w:lang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bl>
    <w:p w14:paraId="0E70E37D"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1BD3DC13"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9AE7814"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541736E" w14:textId="77777777" w:rsid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5AF60678"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B631CAF"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14503F6B"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659D972D"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69BD9919"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9A748AC"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119BBA3D"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1E448224"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45415999"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77171719"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4BDE1617" w14:textId="77777777" w:rsidR="006D67A1" w:rsidRDefault="006D67A1"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534DE216"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lastRenderedPageBreak/>
        <w:t>Додаток №1</w:t>
      </w:r>
    </w:p>
    <w:p w14:paraId="6DE755A2"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b/>
          <w:kern w:val="3"/>
          <w:sz w:val="24"/>
          <w:szCs w:val="24"/>
          <w:lang w:eastAsia="ru-RU"/>
        </w:rPr>
      </w:pPr>
      <w:bookmarkStart w:id="16" w:name="_Hlk41560842"/>
      <w:r w:rsidRPr="007D5689">
        <w:rPr>
          <w:rFonts w:ascii="Times New Roman" w:eastAsia="Times New Roman" w:hAnsi="Times New Roman" w:cs="Times New Roman"/>
          <w:b/>
          <w:kern w:val="3"/>
          <w:sz w:val="24"/>
          <w:szCs w:val="24"/>
          <w:lang w:eastAsia="ru-RU"/>
        </w:rPr>
        <w:t>Інформація про технічні, якісні та інші характеристики предмета закупівлі</w:t>
      </w:r>
      <w:bookmarkEnd w:id="16"/>
    </w:p>
    <w:p w14:paraId="5ECD1A6A" w14:textId="77777777" w:rsidR="007D5689" w:rsidRPr="007D5689" w:rsidRDefault="007D5689" w:rsidP="004653B1">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(Технічна специфікація створена з урахуванням потреб осіб з інвалідністю або проектувальних вимог для врахування потреб усіх категорій користувачів)</w:t>
      </w:r>
    </w:p>
    <w:p w14:paraId="7D7B4A5E" w14:textId="77777777" w:rsidR="007D5689" w:rsidRPr="007D5689" w:rsidRDefault="007D5689" w:rsidP="007D5689">
      <w:pPr>
        <w:autoSpaceDN w:val="0"/>
        <w:spacing w:after="0" w:line="240" w:lineRule="auto"/>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Технічна специфікація</w:t>
      </w:r>
    </w:p>
    <w:p w14:paraId="7DE0EDA2" w14:textId="761F0B5B" w:rsidR="007D5689" w:rsidRPr="007D5689" w:rsidRDefault="005C61E0" w:rsidP="007D5689">
      <w:pPr>
        <w:widowControl w:val="0"/>
        <w:suppressAutoHyphens/>
        <w:autoSpaceDN w:val="0"/>
        <w:spacing w:after="0" w:line="240" w:lineRule="auto"/>
        <w:jc w:val="center"/>
        <w:rPr>
          <w:rFonts w:ascii="Times New Roman" w:eastAsia="Times New Roman" w:hAnsi="Times New Roman" w:cs="Times New Roman"/>
          <w:b/>
          <w:iCs/>
          <w:spacing w:val="-4"/>
          <w:kern w:val="3"/>
          <w:sz w:val="24"/>
          <w:szCs w:val="24"/>
          <w:lang w:eastAsia="ru-RU"/>
        </w:rPr>
      </w:pPr>
      <w:r w:rsidRPr="00CD6A72">
        <w:rPr>
          <w:rFonts w:ascii="Times New Roman" w:hAnsi="Times New Roman" w:cs="Times New Roman"/>
          <w:b/>
          <w:bCs/>
          <w:color w:val="000000"/>
          <w:sz w:val="24"/>
          <w:szCs w:val="24"/>
          <w:bdr w:val="none" w:sz="0" w:space="0" w:color="auto" w:frame="1"/>
          <w:shd w:val="clear" w:color="auto" w:fill="FDFEFD"/>
        </w:rPr>
        <w:t>55520000-1</w:t>
      </w:r>
      <w:r w:rsidRPr="00CD6A72">
        <w:rPr>
          <w:rFonts w:ascii="Times New Roman" w:hAnsi="Times New Roman" w:cs="Times New Roman"/>
          <w:b/>
          <w:bCs/>
          <w:color w:val="000000"/>
          <w:sz w:val="24"/>
          <w:szCs w:val="24"/>
          <w:shd w:val="clear" w:color="auto" w:fill="FDFEFD"/>
        </w:rPr>
        <w:t> - </w:t>
      </w:r>
      <w:proofErr w:type="spellStart"/>
      <w:r w:rsidRPr="00CD6A72">
        <w:rPr>
          <w:rFonts w:ascii="Times New Roman" w:hAnsi="Times New Roman" w:cs="Times New Roman"/>
          <w:b/>
          <w:bCs/>
          <w:color w:val="000000"/>
          <w:sz w:val="24"/>
          <w:szCs w:val="24"/>
          <w:bdr w:val="none" w:sz="0" w:space="0" w:color="auto" w:frame="1"/>
          <w:shd w:val="clear" w:color="auto" w:fill="FDFEFD"/>
        </w:rPr>
        <w:t>Кейтерингові</w:t>
      </w:r>
      <w:proofErr w:type="spellEnd"/>
      <w:r w:rsidRPr="00CD6A72">
        <w:rPr>
          <w:rFonts w:ascii="Times New Roman" w:hAnsi="Times New Roman" w:cs="Times New Roman"/>
          <w:b/>
          <w:bCs/>
          <w:color w:val="000000"/>
          <w:sz w:val="24"/>
          <w:szCs w:val="24"/>
          <w:bdr w:val="none" w:sz="0" w:space="0" w:color="auto" w:frame="1"/>
          <w:shd w:val="clear" w:color="auto" w:fill="FDFEFD"/>
        </w:rPr>
        <w:t xml:space="preserve"> послуги</w:t>
      </w:r>
      <w:r w:rsidRPr="00AB4624">
        <w:rPr>
          <w:rFonts w:ascii="Times New Roman" w:eastAsia="Times New Roman" w:hAnsi="Times New Roman" w:cs="Times New Roman"/>
          <w:b/>
          <w:bCs/>
          <w:kern w:val="3"/>
          <w:sz w:val="24"/>
          <w:szCs w:val="24"/>
          <w:lang w:eastAsia="ru-RU"/>
        </w:rPr>
        <w:t xml:space="preserve"> (</w:t>
      </w:r>
      <w:proofErr w:type="spellStart"/>
      <w:r w:rsidRPr="00CD6A72">
        <w:rPr>
          <w:rFonts w:ascii="Times New Roman" w:hAnsi="Times New Roman" w:cs="Times New Roman"/>
          <w:b/>
          <w:bCs/>
          <w:color w:val="000000"/>
          <w:sz w:val="24"/>
          <w:szCs w:val="24"/>
          <w:shd w:val="clear" w:color="auto" w:fill="FDFEFD"/>
        </w:rPr>
        <w:t>Послуги</w:t>
      </w:r>
      <w:proofErr w:type="spellEnd"/>
      <w:r w:rsidRPr="00CD6A72">
        <w:rPr>
          <w:rFonts w:ascii="Times New Roman" w:hAnsi="Times New Roman" w:cs="Times New Roman"/>
          <w:b/>
          <w:bCs/>
          <w:color w:val="000000"/>
          <w:sz w:val="24"/>
          <w:szCs w:val="24"/>
          <w:shd w:val="clear" w:color="auto" w:fill="FDFEFD"/>
        </w:rPr>
        <w:t xml:space="preserve"> з організації харчування учнів</w:t>
      </w:r>
      <w:r w:rsidR="007D5689" w:rsidRPr="00AB4624">
        <w:rPr>
          <w:rFonts w:ascii="Times New Roman" w:eastAsia="Times New Roman" w:hAnsi="Times New Roman" w:cs="Times New Roman"/>
          <w:b/>
          <w:kern w:val="3"/>
          <w:sz w:val="24"/>
          <w:szCs w:val="24"/>
          <w:lang w:eastAsia="ru-RU"/>
        </w:rPr>
        <w:t>)</w:t>
      </w:r>
      <w:r w:rsidR="007D5689" w:rsidRPr="007D5689">
        <w:rPr>
          <w:rFonts w:ascii="Times New Roman" w:eastAsia="Calibri" w:hAnsi="Times New Roman" w:cs="Times New Roman"/>
          <w:b/>
          <w:sz w:val="24"/>
          <w:szCs w:val="24"/>
        </w:rPr>
        <w:t>:</w:t>
      </w:r>
    </w:p>
    <w:p w14:paraId="390958DD" w14:textId="77777777" w:rsidR="007D5689" w:rsidRPr="007D5689" w:rsidRDefault="007D5689" w:rsidP="007D5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sz w:val="24"/>
          <w:szCs w:val="24"/>
          <w:lang w:eastAsia="ar-SA"/>
        </w:rPr>
      </w:pPr>
    </w:p>
    <w:p w14:paraId="36A2D740" w14:textId="77777777" w:rsidR="007D5689" w:rsidRPr="007D5689" w:rsidRDefault="007D5689" w:rsidP="007D5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b/>
          <w:sz w:val="24"/>
          <w:szCs w:val="24"/>
          <w:lang w:eastAsia="ar-SA"/>
        </w:rPr>
      </w:pPr>
      <w:r w:rsidRPr="007D5689">
        <w:rPr>
          <w:rFonts w:ascii="Times New Roman" w:eastAsia="Times New Roman" w:hAnsi="Times New Roman" w:cs="Times New Roman"/>
          <w:b/>
          <w:sz w:val="24"/>
          <w:szCs w:val="24"/>
          <w:lang w:eastAsia="ar-SA"/>
        </w:rPr>
        <w:t>Учасник для підтвердження відповідності пропозиції технічній специфікації надає у складі пропозиції:</w:t>
      </w:r>
    </w:p>
    <w:p w14:paraId="2028783C" w14:textId="77777777" w:rsidR="007D5689" w:rsidRPr="007D5689" w:rsidRDefault="007D5689" w:rsidP="007D5689">
      <w:pPr>
        <w:widowControl w:val="0"/>
        <w:numPr>
          <w:ilvl w:val="0"/>
          <w:numId w:val="1"/>
        </w:numPr>
        <w:tabs>
          <w:tab w:val="left" w:pos="284"/>
        </w:tabs>
        <w:suppressAutoHyphens/>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rPr>
        <w:t>Технічну специфікацію (ДОДАТОК 1), яка підписується учасником;</w:t>
      </w:r>
    </w:p>
    <w:p w14:paraId="4B99624C" w14:textId="028B9E6D" w:rsidR="007D5689" w:rsidRDefault="007D5689" w:rsidP="007D5689">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proofErr w:type="spellStart"/>
      <w:r w:rsidRPr="007D5689">
        <w:rPr>
          <w:rFonts w:ascii="Times New Roman" w:eastAsia="Times New Roman" w:hAnsi="Times New Roman" w:cs="Times New Roman"/>
          <w:kern w:val="3"/>
          <w:sz w:val="24"/>
          <w:szCs w:val="24"/>
          <w:lang w:val="ru-RU" w:eastAsia="ru-RU"/>
        </w:rPr>
        <w:t>Ціна</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вказується</w:t>
      </w:r>
      <w:proofErr w:type="spellEnd"/>
      <w:r w:rsidRPr="007D5689">
        <w:rPr>
          <w:rFonts w:ascii="Times New Roman" w:eastAsia="Times New Roman" w:hAnsi="Times New Roman" w:cs="Times New Roman"/>
          <w:kern w:val="3"/>
          <w:sz w:val="24"/>
          <w:szCs w:val="24"/>
          <w:lang w:val="ru-RU" w:eastAsia="ru-RU"/>
        </w:rPr>
        <w:t xml:space="preserve"> </w:t>
      </w:r>
      <w:proofErr w:type="spellStart"/>
      <w:r w:rsidRPr="007D5689">
        <w:rPr>
          <w:rFonts w:ascii="Times New Roman" w:eastAsia="Times New Roman" w:hAnsi="Times New Roman" w:cs="Times New Roman"/>
          <w:kern w:val="3"/>
          <w:sz w:val="24"/>
          <w:szCs w:val="24"/>
          <w:lang w:val="ru-RU" w:eastAsia="ru-RU"/>
        </w:rPr>
        <w:t>учасником</w:t>
      </w:r>
      <w:proofErr w:type="spellEnd"/>
      <w:r w:rsidRPr="007D5689">
        <w:rPr>
          <w:rFonts w:ascii="Times New Roman" w:eastAsia="Times New Roman" w:hAnsi="Times New Roman" w:cs="Times New Roman"/>
          <w:color w:val="000000"/>
          <w:kern w:val="3"/>
          <w:sz w:val="24"/>
          <w:szCs w:val="24"/>
          <w:lang w:val="ru-RU" w:eastAsia="ru-RU"/>
        </w:rPr>
        <w:t xml:space="preserve"> </w:t>
      </w:r>
      <w:r w:rsidRPr="007D5689">
        <w:rPr>
          <w:rFonts w:ascii="Times New Roman" w:eastAsia="Times New Roman" w:hAnsi="Times New Roman" w:cs="Times New Roman"/>
          <w:color w:val="000000"/>
          <w:kern w:val="3"/>
          <w:sz w:val="24"/>
          <w:szCs w:val="24"/>
          <w:u w:val="single"/>
          <w:lang w:val="ru-RU" w:eastAsia="ru-RU"/>
        </w:rPr>
        <w:t xml:space="preserve">в </w:t>
      </w:r>
      <w:proofErr w:type="spellStart"/>
      <w:r w:rsidRPr="007D5689">
        <w:rPr>
          <w:rFonts w:ascii="Times New Roman" w:eastAsia="Times New Roman" w:hAnsi="Times New Roman" w:cs="Times New Roman"/>
          <w:color w:val="000000"/>
          <w:kern w:val="3"/>
          <w:sz w:val="24"/>
          <w:szCs w:val="24"/>
          <w:u w:val="single"/>
          <w:lang w:val="ru-RU" w:eastAsia="ru-RU"/>
        </w:rPr>
        <w:t>цілому</w:t>
      </w:r>
      <w:proofErr w:type="spellEnd"/>
      <w:r w:rsidRPr="007D5689">
        <w:rPr>
          <w:rFonts w:ascii="Times New Roman" w:eastAsia="Times New Roman" w:hAnsi="Times New Roman" w:cs="Times New Roman"/>
          <w:color w:val="000000"/>
          <w:kern w:val="3"/>
          <w:sz w:val="24"/>
          <w:szCs w:val="24"/>
          <w:lang w:val="ru-RU" w:eastAsia="ru-RU"/>
        </w:rPr>
        <w:t xml:space="preserve"> за </w:t>
      </w:r>
      <w:r w:rsidRPr="007D5689">
        <w:rPr>
          <w:rFonts w:ascii="Times New Roman" w:eastAsia="Times New Roman" w:hAnsi="Times New Roman" w:cs="Times New Roman"/>
          <w:color w:val="000000"/>
          <w:kern w:val="3"/>
          <w:sz w:val="24"/>
          <w:szCs w:val="24"/>
          <w:lang w:eastAsia="ru-RU"/>
        </w:rPr>
        <w:t xml:space="preserve">обід </w:t>
      </w:r>
      <w:r w:rsidRPr="007D5689">
        <w:rPr>
          <w:rFonts w:ascii="Times New Roman" w:eastAsia="Times New Roman" w:hAnsi="Times New Roman" w:cs="Times New Roman"/>
          <w:color w:val="000000"/>
          <w:kern w:val="3"/>
          <w:sz w:val="24"/>
          <w:szCs w:val="24"/>
          <w:lang w:val="ru-RU" w:eastAsia="ru-RU"/>
        </w:rPr>
        <w:t xml:space="preserve">та </w:t>
      </w:r>
      <w:proofErr w:type="spellStart"/>
      <w:r w:rsidRPr="007D5689">
        <w:rPr>
          <w:rFonts w:ascii="Times New Roman" w:eastAsia="Times New Roman" w:hAnsi="Times New Roman" w:cs="Times New Roman"/>
          <w:color w:val="000000"/>
          <w:kern w:val="3"/>
          <w:sz w:val="24"/>
          <w:szCs w:val="24"/>
          <w:lang w:val="ru-RU" w:eastAsia="ru-RU"/>
        </w:rPr>
        <w:t>має</w:t>
      </w:r>
      <w:proofErr w:type="spellEnd"/>
      <w:r w:rsidRPr="007D5689">
        <w:rPr>
          <w:rFonts w:ascii="Times New Roman" w:eastAsia="Times New Roman" w:hAnsi="Times New Roman" w:cs="Times New Roman"/>
          <w:color w:val="000000"/>
          <w:kern w:val="3"/>
          <w:sz w:val="24"/>
          <w:szCs w:val="24"/>
          <w:lang w:val="ru-RU" w:eastAsia="ru-RU"/>
        </w:rPr>
        <w:t xml:space="preserve"> </w:t>
      </w:r>
      <w:proofErr w:type="spellStart"/>
      <w:r w:rsidRPr="007D5689">
        <w:rPr>
          <w:rFonts w:ascii="Times New Roman" w:eastAsia="Times New Roman" w:hAnsi="Times New Roman" w:cs="Times New Roman"/>
          <w:color w:val="000000"/>
          <w:kern w:val="3"/>
          <w:sz w:val="24"/>
          <w:szCs w:val="24"/>
          <w:lang w:val="ru-RU" w:eastAsia="ru-RU"/>
        </w:rPr>
        <w:t>включати</w:t>
      </w:r>
      <w:proofErr w:type="spellEnd"/>
      <w:r w:rsidRPr="007D5689">
        <w:rPr>
          <w:rFonts w:ascii="Times New Roman" w:eastAsia="Times New Roman" w:hAnsi="Times New Roman" w:cs="Times New Roman"/>
          <w:color w:val="000000"/>
          <w:kern w:val="3"/>
          <w:sz w:val="24"/>
          <w:szCs w:val="24"/>
          <w:lang w:val="ru-RU" w:eastAsia="ru-RU"/>
        </w:rPr>
        <w:t xml:space="preserve"> в себе </w:t>
      </w:r>
      <w:proofErr w:type="spellStart"/>
      <w:r w:rsidRPr="007D5689">
        <w:rPr>
          <w:rFonts w:ascii="Times New Roman" w:eastAsia="Times New Roman" w:hAnsi="Times New Roman" w:cs="Times New Roman"/>
          <w:color w:val="000000"/>
          <w:kern w:val="3"/>
          <w:sz w:val="24"/>
          <w:szCs w:val="24"/>
          <w:lang w:val="ru-RU" w:eastAsia="ru-RU"/>
        </w:rPr>
        <w:t>витрати</w:t>
      </w:r>
      <w:proofErr w:type="spellEnd"/>
      <w:r w:rsidRPr="007D5689">
        <w:rPr>
          <w:rFonts w:ascii="Times New Roman" w:eastAsia="Times New Roman" w:hAnsi="Times New Roman" w:cs="Times New Roman"/>
          <w:color w:val="000000"/>
          <w:kern w:val="3"/>
          <w:sz w:val="24"/>
          <w:szCs w:val="24"/>
          <w:lang w:val="ru-RU" w:eastAsia="ru-RU"/>
        </w:rPr>
        <w:t xml:space="preserve"> на закупку </w:t>
      </w:r>
      <w:proofErr w:type="spellStart"/>
      <w:r w:rsidRPr="007D5689">
        <w:rPr>
          <w:rFonts w:ascii="Times New Roman" w:eastAsia="Times New Roman" w:hAnsi="Times New Roman" w:cs="Times New Roman"/>
          <w:color w:val="000000"/>
          <w:kern w:val="3"/>
          <w:sz w:val="24"/>
          <w:szCs w:val="24"/>
          <w:lang w:val="ru-RU" w:eastAsia="ru-RU"/>
        </w:rPr>
        <w:t>продуктів</w:t>
      </w:r>
      <w:proofErr w:type="spellEnd"/>
      <w:r w:rsidRPr="007D5689">
        <w:rPr>
          <w:rFonts w:ascii="Times New Roman" w:eastAsia="Times New Roman" w:hAnsi="Times New Roman" w:cs="Times New Roman"/>
          <w:color w:val="000000"/>
          <w:kern w:val="3"/>
          <w:sz w:val="24"/>
          <w:szCs w:val="24"/>
          <w:lang w:val="ru-RU" w:eastAsia="ru-RU"/>
        </w:rPr>
        <w:t xml:space="preserve">, транспорт, </w:t>
      </w:r>
      <w:proofErr w:type="spellStart"/>
      <w:r w:rsidRPr="007D5689">
        <w:rPr>
          <w:rFonts w:ascii="Times New Roman" w:eastAsia="Times New Roman" w:hAnsi="Times New Roman" w:cs="Times New Roman"/>
          <w:color w:val="000000"/>
          <w:kern w:val="3"/>
          <w:sz w:val="24"/>
          <w:szCs w:val="24"/>
          <w:lang w:val="ru-RU" w:eastAsia="ru-RU"/>
        </w:rPr>
        <w:t>приготування</w:t>
      </w:r>
      <w:proofErr w:type="spellEnd"/>
      <w:r w:rsidRPr="007D5689">
        <w:rPr>
          <w:rFonts w:ascii="Times New Roman" w:eastAsia="Times New Roman" w:hAnsi="Times New Roman" w:cs="Times New Roman"/>
          <w:color w:val="000000"/>
          <w:kern w:val="3"/>
          <w:sz w:val="24"/>
          <w:szCs w:val="24"/>
          <w:lang w:val="ru-RU" w:eastAsia="ru-RU"/>
        </w:rPr>
        <w:t xml:space="preserve">, а </w:t>
      </w:r>
      <w:proofErr w:type="spellStart"/>
      <w:r w:rsidRPr="007D5689">
        <w:rPr>
          <w:rFonts w:ascii="Times New Roman" w:eastAsia="Times New Roman" w:hAnsi="Times New Roman" w:cs="Times New Roman"/>
          <w:color w:val="000000"/>
          <w:kern w:val="3"/>
          <w:sz w:val="24"/>
          <w:szCs w:val="24"/>
          <w:lang w:val="ru-RU" w:eastAsia="ru-RU"/>
        </w:rPr>
        <w:t>також</w:t>
      </w:r>
      <w:proofErr w:type="spellEnd"/>
      <w:r w:rsidRPr="007D5689">
        <w:rPr>
          <w:rFonts w:ascii="Times New Roman" w:eastAsia="Times New Roman" w:hAnsi="Times New Roman" w:cs="Times New Roman"/>
          <w:color w:val="000000"/>
          <w:kern w:val="3"/>
          <w:sz w:val="24"/>
          <w:szCs w:val="24"/>
          <w:lang w:val="ru-RU" w:eastAsia="ru-RU"/>
        </w:rPr>
        <w:t xml:space="preserve"> </w:t>
      </w:r>
      <w:proofErr w:type="spellStart"/>
      <w:r w:rsidRPr="007D5689">
        <w:rPr>
          <w:rFonts w:ascii="Times New Roman" w:eastAsia="Times New Roman" w:hAnsi="Times New Roman" w:cs="Times New Roman"/>
          <w:color w:val="000000"/>
          <w:kern w:val="3"/>
          <w:sz w:val="24"/>
          <w:szCs w:val="24"/>
          <w:lang w:val="ru-RU" w:eastAsia="ru-RU"/>
        </w:rPr>
        <w:t>витрати</w:t>
      </w:r>
      <w:proofErr w:type="spellEnd"/>
      <w:r w:rsidRPr="007D5689">
        <w:rPr>
          <w:rFonts w:ascii="Times New Roman" w:eastAsia="Times New Roman" w:hAnsi="Times New Roman" w:cs="Times New Roman"/>
          <w:color w:val="000000"/>
          <w:kern w:val="3"/>
          <w:sz w:val="24"/>
          <w:szCs w:val="24"/>
          <w:lang w:val="ru-RU" w:eastAsia="ru-RU"/>
        </w:rPr>
        <w:t xml:space="preserve"> на </w:t>
      </w:r>
      <w:proofErr w:type="spellStart"/>
      <w:r w:rsidRPr="007D5689">
        <w:rPr>
          <w:rFonts w:ascii="Times New Roman" w:eastAsia="Times New Roman" w:hAnsi="Times New Roman" w:cs="Times New Roman"/>
          <w:color w:val="000000"/>
          <w:kern w:val="3"/>
          <w:sz w:val="24"/>
          <w:szCs w:val="24"/>
          <w:lang w:val="ru-RU" w:eastAsia="ru-RU"/>
        </w:rPr>
        <w:t>прибирання</w:t>
      </w:r>
      <w:proofErr w:type="spellEnd"/>
      <w:r w:rsidRPr="007D5689">
        <w:rPr>
          <w:rFonts w:ascii="Times New Roman" w:eastAsia="Times New Roman" w:hAnsi="Times New Roman" w:cs="Times New Roman"/>
          <w:color w:val="000000"/>
          <w:kern w:val="3"/>
          <w:sz w:val="24"/>
          <w:szCs w:val="24"/>
          <w:lang w:val="ru-RU" w:eastAsia="ru-RU"/>
        </w:rPr>
        <w:t xml:space="preserve"> та </w:t>
      </w:r>
      <w:proofErr w:type="spellStart"/>
      <w:r w:rsidRPr="007D5689">
        <w:rPr>
          <w:rFonts w:ascii="Times New Roman" w:eastAsia="Times New Roman" w:hAnsi="Times New Roman" w:cs="Times New Roman"/>
          <w:color w:val="000000"/>
          <w:kern w:val="3"/>
          <w:sz w:val="24"/>
          <w:szCs w:val="24"/>
          <w:lang w:val="ru-RU" w:eastAsia="ru-RU"/>
        </w:rPr>
        <w:t>миття</w:t>
      </w:r>
      <w:proofErr w:type="spellEnd"/>
      <w:r w:rsidRPr="007D5689">
        <w:rPr>
          <w:rFonts w:ascii="Times New Roman" w:eastAsia="Times New Roman" w:hAnsi="Times New Roman" w:cs="Times New Roman"/>
          <w:color w:val="000000"/>
          <w:kern w:val="3"/>
          <w:sz w:val="24"/>
          <w:szCs w:val="24"/>
          <w:lang w:val="ru-RU" w:eastAsia="ru-RU"/>
        </w:rPr>
        <w:t xml:space="preserve"> посуду, </w:t>
      </w:r>
      <w:proofErr w:type="spellStart"/>
      <w:r w:rsidRPr="007D5689">
        <w:rPr>
          <w:rFonts w:ascii="Times New Roman" w:eastAsia="Times New Roman" w:hAnsi="Times New Roman" w:cs="Times New Roman"/>
          <w:color w:val="000000"/>
          <w:kern w:val="3"/>
          <w:sz w:val="24"/>
          <w:szCs w:val="24"/>
          <w:lang w:val="ru-RU" w:eastAsia="ru-RU"/>
        </w:rPr>
        <w:t>сплату</w:t>
      </w:r>
      <w:proofErr w:type="spellEnd"/>
      <w:r w:rsidRPr="007D5689">
        <w:rPr>
          <w:rFonts w:ascii="Times New Roman" w:eastAsia="Times New Roman" w:hAnsi="Times New Roman" w:cs="Times New Roman"/>
          <w:color w:val="000000"/>
          <w:kern w:val="3"/>
          <w:sz w:val="24"/>
          <w:szCs w:val="24"/>
          <w:lang w:val="ru-RU" w:eastAsia="ru-RU"/>
        </w:rPr>
        <w:t xml:space="preserve"> </w:t>
      </w:r>
      <w:proofErr w:type="spellStart"/>
      <w:r w:rsidRPr="007D5689">
        <w:rPr>
          <w:rFonts w:ascii="Times New Roman" w:eastAsia="Times New Roman" w:hAnsi="Times New Roman" w:cs="Times New Roman"/>
          <w:color w:val="000000"/>
          <w:kern w:val="3"/>
          <w:sz w:val="24"/>
          <w:szCs w:val="24"/>
          <w:lang w:val="ru-RU" w:eastAsia="ru-RU"/>
        </w:rPr>
        <w:t>податків</w:t>
      </w:r>
      <w:proofErr w:type="spellEnd"/>
      <w:r w:rsidRPr="007D5689">
        <w:rPr>
          <w:rFonts w:ascii="Times New Roman" w:eastAsia="Times New Roman" w:hAnsi="Times New Roman" w:cs="Times New Roman"/>
          <w:color w:val="000000"/>
          <w:kern w:val="3"/>
          <w:sz w:val="24"/>
          <w:szCs w:val="24"/>
          <w:lang w:val="ru-RU" w:eastAsia="ru-RU"/>
        </w:rPr>
        <w:t xml:space="preserve">, </w:t>
      </w:r>
      <w:proofErr w:type="spellStart"/>
      <w:r w:rsidRPr="007D5689">
        <w:rPr>
          <w:rFonts w:ascii="Times New Roman" w:eastAsia="Times New Roman" w:hAnsi="Times New Roman" w:cs="Times New Roman"/>
          <w:color w:val="000000"/>
          <w:kern w:val="3"/>
          <w:sz w:val="24"/>
          <w:szCs w:val="24"/>
          <w:lang w:val="ru-RU" w:eastAsia="ru-RU"/>
        </w:rPr>
        <w:t>страхування</w:t>
      </w:r>
      <w:proofErr w:type="spellEnd"/>
      <w:r w:rsidRPr="007D5689">
        <w:rPr>
          <w:rFonts w:ascii="Times New Roman" w:eastAsia="Times New Roman" w:hAnsi="Times New Roman" w:cs="Times New Roman"/>
          <w:color w:val="000000"/>
          <w:kern w:val="3"/>
          <w:sz w:val="24"/>
          <w:szCs w:val="24"/>
          <w:lang w:val="ru-RU" w:eastAsia="ru-RU"/>
        </w:rPr>
        <w:t xml:space="preserve"> </w:t>
      </w:r>
      <w:proofErr w:type="spellStart"/>
      <w:r w:rsidRPr="007D5689">
        <w:rPr>
          <w:rFonts w:ascii="Times New Roman" w:eastAsia="Times New Roman" w:hAnsi="Times New Roman" w:cs="Times New Roman"/>
          <w:color w:val="000000"/>
          <w:kern w:val="3"/>
          <w:sz w:val="24"/>
          <w:szCs w:val="24"/>
          <w:lang w:val="ru-RU" w:eastAsia="ru-RU"/>
        </w:rPr>
        <w:t>тощо</w:t>
      </w:r>
      <w:proofErr w:type="spellEnd"/>
      <w:r w:rsidRPr="007D5689">
        <w:rPr>
          <w:rFonts w:ascii="Times New Roman" w:eastAsia="Times New Roman" w:hAnsi="Times New Roman" w:cs="Times New Roman"/>
          <w:color w:val="000000"/>
          <w:kern w:val="3"/>
          <w:sz w:val="24"/>
          <w:szCs w:val="24"/>
          <w:lang w:eastAsia="ru-RU"/>
        </w:rPr>
        <w:t>.</w:t>
      </w:r>
    </w:p>
    <w:p w14:paraId="565CE8E8" w14:textId="77777777" w:rsidR="005411C7" w:rsidRDefault="005411C7" w:rsidP="007D5689">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p>
    <w:p w14:paraId="455FEA51" w14:textId="0009D725" w:rsidR="004653B1" w:rsidRDefault="00906382" w:rsidP="004653B1">
      <w:pPr>
        <w:jc w:val="both"/>
        <w:rPr>
          <w:rFonts w:ascii="Times New Roman" w:hAnsi="Times New Roman" w:cs="Times New Roman"/>
          <w:b/>
          <w:bCs/>
          <w:color w:val="000000"/>
          <w:sz w:val="24"/>
          <w:lang w:eastAsia="uk-UA"/>
        </w:rPr>
      </w:pPr>
      <w:r>
        <w:rPr>
          <w:rFonts w:ascii="Times New Roman" w:hAnsi="Times New Roman" w:cs="Times New Roman"/>
          <w:b/>
          <w:bCs/>
          <w:color w:val="000000"/>
          <w:sz w:val="24"/>
          <w:lang w:eastAsia="uk-UA"/>
        </w:rPr>
        <w:t>О</w:t>
      </w:r>
      <w:r w:rsidR="004653B1" w:rsidRPr="004653B1">
        <w:rPr>
          <w:rFonts w:ascii="Times New Roman" w:hAnsi="Times New Roman" w:cs="Times New Roman"/>
          <w:b/>
          <w:bCs/>
          <w:color w:val="000000"/>
          <w:sz w:val="24"/>
          <w:lang w:eastAsia="uk-UA"/>
        </w:rPr>
        <w:t>рганізаці</w:t>
      </w:r>
      <w:r>
        <w:rPr>
          <w:rFonts w:ascii="Times New Roman" w:hAnsi="Times New Roman" w:cs="Times New Roman"/>
          <w:b/>
          <w:bCs/>
          <w:color w:val="000000"/>
          <w:sz w:val="24"/>
          <w:lang w:eastAsia="uk-UA"/>
        </w:rPr>
        <w:t>я</w:t>
      </w:r>
      <w:r w:rsidR="004653B1" w:rsidRPr="004653B1">
        <w:rPr>
          <w:rFonts w:ascii="Times New Roman" w:hAnsi="Times New Roman" w:cs="Times New Roman"/>
          <w:b/>
          <w:bCs/>
          <w:color w:val="000000"/>
          <w:sz w:val="24"/>
          <w:lang w:eastAsia="uk-UA"/>
        </w:rPr>
        <w:t xml:space="preserve"> харчування дітей</w:t>
      </w:r>
      <w:r>
        <w:rPr>
          <w:rFonts w:ascii="Times New Roman" w:hAnsi="Times New Roman" w:cs="Times New Roman"/>
          <w:b/>
          <w:bCs/>
          <w:color w:val="000000"/>
          <w:sz w:val="24"/>
          <w:lang w:eastAsia="uk-UA"/>
        </w:rPr>
        <w:t xml:space="preserve"> передбачає:</w:t>
      </w:r>
    </w:p>
    <w:p w14:paraId="495037DD" w14:textId="02B22239" w:rsidR="005C61E0" w:rsidRPr="006C31B4" w:rsidRDefault="005C61E0" w:rsidP="005C61E0">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FF0000"/>
          <w:sz w:val="24"/>
          <w:szCs w:val="24"/>
          <w:lang w:eastAsia="ru-RU"/>
        </w:rPr>
      </w:pPr>
      <w:bookmarkStart w:id="17" w:name="n204"/>
      <w:bookmarkEnd w:id="17"/>
      <w:r w:rsidRPr="006C31B4">
        <w:rPr>
          <w:rFonts w:ascii="Times New Roman" w:eastAsia="Times New Roman" w:hAnsi="Times New Roman" w:cs="Times New Roman"/>
          <w:color w:val="000000"/>
          <w:sz w:val="24"/>
          <w:szCs w:val="24"/>
          <w:lang w:eastAsia="ru-RU"/>
        </w:rPr>
        <w:t xml:space="preserve">1. Виконавець послуг разом з директором закладу освіти </w:t>
      </w:r>
      <w:bookmarkStart w:id="18" w:name="_Hlk89154039"/>
      <w:r w:rsidRPr="006C31B4">
        <w:rPr>
          <w:rFonts w:ascii="Times New Roman" w:eastAsia="Times New Roman" w:hAnsi="Times New Roman" w:cs="Times New Roman"/>
          <w:color w:val="000000"/>
          <w:sz w:val="24"/>
          <w:szCs w:val="24"/>
          <w:lang w:eastAsia="ru-RU"/>
        </w:rPr>
        <w:t>визначають режим, спосіб та графік харчування відповідно до особливостей дітей в закладі освіти, їх матеріально-технічне забезпечення, наявність відповідних приміщень.</w:t>
      </w:r>
      <w:bookmarkEnd w:id="18"/>
    </w:p>
    <w:p w14:paraId="257BE2F1" w14:textId="688F5EB3" w:rsidR="005C61E0" w:rsidRPr="00DF262A" w:rsidRDefault="005C61E0" w:rsidP="005C61E0">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ru-RU"/>
        </w:rPr>
      </w:pPr>
      <w:r w:rsidRPr="00DF262A">
        <w:rPr>
          <w:rFonts w:ascii="Times New Roman" w:eastAsia="Times New Roman" w:hAnsi="Times New Roman" w:cs="Times New Roman"/>
          <w:color w:val="000000"/>
          <w:sz w:val="24"/>
          <w:szCs w:val="24"/>
          <w:lang w:eastAsia="ru-RU"/>
        </w:rPr>
        <w:t xml:space="preserve">2. </w:t>
      </w:r>
      <w:bookmarkStart w:id="19" w:name="_Hlk89153842"/>
      <w:proofErr w:type="spellStart"/>
      <w:r w:rsidRPr="00DF262A">
        <w:rPr>
          <w:rFonts w:ascii="Times New Roman" w:eastAsia="Times New Roman" w:hAnsi="Times New Roman" w:cs="Times New Roman"/>
          <w:color w:val="000000"/>
          <w:sz w:val="24"/>
          <w:szCs w:val="24"/>
          <w:lang w:eastAsia="ru-RU"/>
        </w:rPr>
        <w:t>Кейтерингові</w:t>
      </w:r>
      <w:proofErr w:type="spellEnd"/>
      <w:r w:rsidRPr="00DF262A">
        <w:rPr>
          <w:rFonts w:ascii="Times New Roman" w:eastAsia="Times New Roman" w:hAnsi="Times New Roman" w:cs="Times New Roman"/>
          <w:color w:val="000000"/>
          <w:sz w:val="24"/>
          <w:szCs w:val="24"/>
          <w:lang w:eastAsia="ru-RU"/>
        </w:rPr>
        <w:t xml:space="preserve"> послуги з харчування учнів закладів загальної середньої освіти полягають у забезпеченні одноразовим гарячим харчуванням (обідом) в межах виконання норми споживання основних груп продуктів  відповідно до постанови Кабінету Міністрів України від 24.03.2021 № 305</w:t>
      </w:r>
      <w:bookmarkEnd w:id="19"/>
      <w:r w:rsidR="00906382" w:rsidRPr="00DF262A">
        <w:rPr>
          <w:rFonts w:ascii="Times New Roman" w:eastAsia="Times New Roman" w:hAnsi="Times New Roman" w:cs="Times New Roman"/>
          <w:color w:val="000000"/>
          <w:sz w:val="24"/>
          <w:szCs w:val="24"/>
          <w:lang w:eastAsia="ru-RU"/>
        </w:rPr>
        <w:t>.</w:t>
      </w:r>
    </w:p>
    <w:p w14:paraId="1CBE003C" w14:textId="4E74A869" w:rsidR="005C61E0" w:rsidRDefault="005C61E0" w:rsidP="005C61E0">
      <w:pPr>
        <w:widowControl w:val="0"/>
        <w:shd w:val="clear" w:color="auto" w:fill="FFFFFF"/>
        <w:suppressAutoHyphens/>
        <w:autoSpaceDE w:val="0"/>
        <w:spacing w:after="0" w:line="240" w:lineRule="auto"/>
        <w:ind w:firstLine="450"/>
        <w:jc w:val="both"/>
        <w:rPr>
          <w:rFonts w:ascii="Times New Roman" w:eastAsia="Times New Roman" w:hAnsi="Times New Roman" w:cs="Times New Roman"/>
          <w:sz w:val="24"/>
          <w:szCs w:val="24"/>
          <w:lang w:eastAsia="ru-RU"/>
        </w:rPr>
      </w:pPr>
      <w:r w:rsidRPr="006C31B4">
        <w:rPr>
          <w:rFonts w:ascii="Times New Roman" w:eastAsia="Times New Roman" w:hAnsi="Times New Roman" w:cs="Times New Roman"/>
          <w:sz w:val="24"/>
          <w:szCs w:val="24"/>
          <w:lang w:eastAsia="ru-RU" w:bidi="gu-IN"/>
        </w:rPr>
        <w:t xml:space="preserve">Послуги з організації  харчування проводяться відповідного </w:t>
      </w:r>
      <w:r w:rsidRPr="006C31B4">
        <w:rPr>
          <w:rFonts w:ascii="Times New Roman" w:eastAsia="Times New Roman" w:hAnsi="Times New Roman" w:cs="Times New Roman"/>
          <w:sz w:val="24"/>
          <w:szCs w:val="24"/>
          <w:lang w:eastAsia="ru-RU"/>
        </w:rPr>
        <w:t>виділеного бюджетного фінансування, у порядку</w:t>
      </w:r>
      <w:r w:rsidR="00906382">
        <w:rPr>
          <w:rFonts w:ascii="Times New Roman" w:eastAsia="Times New Roman" w:hAnsi="Times New Roman" w:cs="Times New Roman"/>
          <w:sz w:val="24"/>
          <w:szCs w:val="24"/>
          <w:lang w:eastAsia="ru-RU"/>
        </w:rPr>
        <w:t>.</w:t>
      </w:r>
    </w:p>
    <w:p w14:paraId="6C6DA686" w14:textId="45942B04" w:rsidR="00AB4624" w:rsidRPr="00AB4624" w:rsidRDefault="00AB4624" w:rsidP="005C61E0">
      <w:pPr>
        <w:widowControl w:val="0"/>
        <w:shd w:val="clear" w:color="auto" w:fill="FFFFFF"/>
        <w:suppressAutoHyphens/>
        <w:autoSpaceDE w:val="0"/>
        <w:spacing w:after="0" w:line="240" w:lineRule="auto"/>
        <w:ind w:firstLine="450"/>
        <w:jc w:val="both"/>
        <w:rPr>
          <w:rFonts w:ascii="Times New Roman CYR" w:eastAsia="Times New Roman" w:hAnsi="Times New Roman CYR" w:cs="Times New Roman CYR"/>
          <w:sz w:val="24"/>
          <w:szCs w:val="24"/>
          <w:lang w:eastAsia="zh-CN"/>
        </w:rPr>
      </w:pPr>
      <w:r w:rsidRPr="00AB4624">
        <w:rPr>
          <w:rFonts w:ascii="Times New Roman" w:hAnsi="Times New Roman" w:cs="Times New Roman"/>
          <w:color w:val="000000"/>
          <w:sz w:val="24"/>
          <w:szCs w:val="24"/>
          <w:bdr w:val="none" w:sz="0" w:space="0" w:color="auto" w:frame="1"/>
          <w:shd w:val="clear" w:color="auto" w:fill="FDFEFD"/>
        </w:rPr>
        <w:t>Доставка готової продукції здійснюється транспортом Учасника кожен день під час навчального періоду в навчальний заклад, де відбувається</w:t>
      </w:r>
      <w:r w:rsidR="00DD71F6">
        <w:rPr>
          <w:rFonts w:ascii="Times New Roman" w:hAnsi="Times New Roman" w:cs="Times New Roman"/>
          <w:color w:val="000000"/>
          <w:sz w:val="24"/>
          <w:szCs w:val="24"/>
          <w:bdr w:val="none" w:sz="0" w:space="0" w:color="auto" w:frame="1"/>
          <w:shd w:val="clear" w:color="auto" w:fill="FDFEFD"/>
        </w:rPr>
        <w:t xml:space="preserve"> </w:t>
      </w:r>
      <w:r w:rsidRPr="00AB4624">
        <w:rPr>
          <w:rFonts w:ascii="Times New Roman" w:hAnsi="Times New Roman" w:cs="Times New Roman"/>
          <w:color w:val="000000"/>
          <w:sz w:val="24"/>
          <w:szCs w:val="24"/>
          <w:bdr w:val="none" w:sz="0" w:space="0" w:color="auto" w:frame="1"/>
          <w:shd w:val="clear" w:color="auto" w:fill="FDFEFD"/>
        </w:rPr>
        <w:t>навча</w:t>
      </w:r>
      <w:r w:rsidR="00DD71F6">
        <w:rPr>
          <w:rFonts w:ascii="Times New Roman" w:hAnsi="Times New Roman" w:cs="Times New Roman"/>
          <w:color w:val="000000"/>
          <w:sz w:val="24"/>
          <w:szCs w:val="24"/>
          <w:bdr w:val="none" w:sz="0" w:space="0" w:color="auto" w:frame="1"/>
          <w:shd w:val="clear" w:color="auto" w:fill="FDFEFD"/>
        </w:rPr>
        <w:t>льний процес</w:t>
      </w:r>
      <w:r w:rsidRPr="00AB4624">
        <w:rPr>
          <w:rFonts w:ascii="Times New Roman" w:hAnsi="Times New Roman" w:cs="Times New Roman"/>
          <w:color w:val="000000"/>
          <w:sz w:val="24"/>
          <w:szCs w:val="24"/>
          <w:bdr w:val="none" w:sz="0" w:space="0" w:color="auto" w:frame="1"/>
          <w:shd w:val="clear" w:color="auto" w:fill="FDFEFD"/>
        </w:rPr>
        <w:t>. Затрати по транспортуванню, навантаженню, розвантаженню та страхуванню несе Учасник.</w:t>
      </w:r>
    </w:p>
    <w:p w14:paraId="401BB89E" w14:textId="16B17EFF" w:rsidR="005C61E0" w:rsidRPr="006C31B4" w:rsidRDefault="005C61E0" w:rsidP="005C61E0">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ru-RU"/>
        </w:rPr>
      </w:pPr>
      <w:r w:rsidRPr="006C31B4">
        <w:rPr>
          <w:rFonts w:ascii="Times New Roman" w:eastAsia="Times New Roman" w:hAnsi="Times New Roman" w:cs="Times New Roman"/>
          <w:color w:val="333333"/>
          <w:sz w:val="24"/>
          <w:szCs w:val="24"/>
          <w:lang w:eastAsia="ru-RU"/>
        </w:rPr>
        <w:t xml:space="preserve">3. </w:t>
      </w:r>
      <w:r w:rsidRPr="006C31B4">
        <w:rPr>
          <w:rFonts w:ascii="Times New Roman" w:eastAsia="Times New Roman" w:hAnsi="Times New Roman" w:cs="Times New Roman"/>
          <w:color w:val="000000"/>
          <w:sz w:val="24"/>
          <w:szCs w:val="24"/>
          <w:lang w:eastAsia="ru-RU"/>
        </w:rPr>
        <w:t>З метою забезпечення різноманітності харчування, достатнього циклу зміни страв, що пропонуються дітям, Виконавець послуг зобов’язаний розробити  примірні чотиритижневі сезонні меню</w:t>
      </w:r>
      <w:hyperlink r:id="rId8" w:anchor="n340" w:tgtFrame="_blank" w:history="1">
        <w:r w:rsidRPr="006C31B4">
          <w:rPr>
            <w:rFonts w:ascii="Times New Roman" w:eastAsia="Times New Roman" w:hAnsi="Times New Roman" w:cs="Times New Roman"/>
            <w:color w:val="000000"/>
            <w:sz w:val="24"/>
            <w:szCs w:val="24"/>
            <w:lang w:eastAsia="ru-RU"/>
          </w:rPr>
          <w:t xml:space="preserve"> щодо організації харчування в закладах освіти</w:t>
        </w:r>
      </w:hyperlink>
      <w:r w:rsidRPr="006C31B4">
        <w:rPr>
          <w:rFonts w:ascii="Times New Roman" w:eastAsia="Times New Roman" w:hAnsi="Times New Roman" w:cs="Times New Roman"/>
          <w:color w:val="000000"/>
          <w:sz w:val="24"/>
          <w:szCs w:val="24"/>
          <w:lang w:eastAsia="ru-RU"/>
        </w:rPr>
        <w:t>.</w:t>
      </w:r>
    </w:p>
    <w:p w14:paraId="02864F6F" w14:textId="77777777" w:rsidR="005C61E0" w:rsidRPr="006C31B4" w:rsidRDefault="005C61E0" w:rsidP="005C61E0">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333333"/>
          <w:sz w:val="24"/>
          <w:szCs w:val="24"/>
          <w:lang w:eastAsia="ru-RU"/>
        </w:rPr>
      </w:pPr>
      <w:r w:rsidRPr="006C31B4">
        <w:rPr>
          <w:rFonts w:ascii="Times New Roman" w:eastAsia="Times New Roman" w:hAnsi="Times New Roman" w:cs="Times New Roman"/>
          <w:color w:val="000000"/>
          <w:sz w:val="24"/>
          <w:szCs w:val="24"/>
          <w:lang w:eastAsia="ru-RU"/>
        </w:rPr>
        <w:t>Закупівлі харчових продуктів для надання послуг з харчування здійснюються з урахуванням доступності продовольства, рецептури та необхідності зміни страв у примірному чотиритижневому сезонному меню</w:t>
      </w:r>
      <w:r w:rsidRPr="006C31B4">
        <w:rPr>
          <w:rFonts w:ascii="Times New Roman" w:eastAsia="Times New Roman" w:hAnsi="Times New Roman" w:cs="Times New Roman"/>
          <w:color w:val="333333"/>
          <w:sz w:val="24"/>
          <w:szCs w:val="24"/>
          <w:lang w:eastAsia="ru-RU"/>
        </w:rPr>
        <w:t>.</w:t>
      </w:r>
    </w:p>
    <w:p w14:paraId="75A1F41E" w14:textId="4C77D4FC" w:rsidR="005C61E0" w:rsidRPr="00DF262A" w:rsidRDefault="005C61E0" w:rsidP="00DF262A">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ru-RU"/>
        </w:rPr>
      </w:pPr>
      <w:r w:rsidRPr="00DF262A">
        <w:rPr>
          <w:rFonts w:ascii="Times New Roman" w:eastAsia="Times New Roman" w:hAnsi="Times New Roman" w:cs="Times New Roman"/>
          <w:color w:val="000000"/>
          <w:sz w:val="24"/>
          <w:szCs w:val="24"/>
          <w:lang w:eastAsia="ru-RU"/>
        </w:rPr>
        <w:t>4. Виконавець послуг повинен дотримуватися вимог діючого законодавства щодо гігієнічного стану приміщень, де готуються страви та здійснюється безпосереднє харчування дітей. Їдальні повинні бути забезпечені належним кухонним, столовим інвентарем, миючими засобами у достатній кількості, працівники - спецодягом тощо, відповідно до вимог чинного законодавства.</w:t>
      </w:r>
    </w:p>
    <w:p w14:paraId="611F15D7" w14:textId="36AD834D" w:rsidR="005C61E0" w:rsidRPr="006C31B4" w:rsidRDefault="005C61E0" w:rsidP="00DF262A">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ru-RU"/>
        </w:rPr>
      </w:pPr>
      <w:r w:rsidRPr="006C31B4">
        <w:rPr>
          <w:rFonts w:ascii="Times New Roman" w:eastAsia="Times New Roman" w:hAnsi="Times New Roman" w:cs="Times New Roman"/>
          <w:color w:val="000000"/>
          <w:sz w:val="24"/>
          <w:szCs w:val="24"/>
          <w:lang w:eastAsia="ru-RU"/>
        </w:rPr>
        <w:t>Працівники, які здійснюють поводження з харчовими продуктами, зобов’язанні дотримуватись  гігієнічних норм та вимог у сфері безпеки харчових продуктів, правил особистої гігієни,  технології приготування страв, своєчасно проходити медичний огляд.</w:t>
      </w:r>
    </w:p>
    <w:p w14:paraId="0095BC17" w14:textId="62130222" w:rsidR="005C61E0" w:rsidRPr="00DF262A" w:rsidRDefault="005C61E0" w:rsidP="00DF262A">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ru-RU"/>
        </w:rPr>
      </w:pPr>
      <w:r w:rsidRPr="00DF262A">
        <w:rPr>
          <w:rFonts w:ascii="Times New Roman" w:eastAsia="Times New Roman" w:hAnsi="Times New Roman" w:cs="Times New Roman"/>
          <w:color w:val="000000"/>
          <w:sz w:val="24"/>
          <w:szCs w:val="24"/>
          <w:lang w:eastAsia="ru-RU"/>
        </w:rPr>
        <w:t>До надання послуг, що є предметом цієї закупівлі, допускається лише персонал, який не має протипоказань щодо поводження з харчовими продуктами та пройшов навчання з питань гігієни персоналу, гігієнічних вимог обігу харчових продуктів.</w:t>
      </w:r>
    </w:p>
    <w:p w14:paraId="0B5D6FD0" w14:textId="35CA3469" w:rsidR="005C61E0" w:rsidRPr="00DF262A" w:rsidRDefault="005C61E0" w:rsidP="00DF262A">
      <w:pPr>
        <w:widowControl w:val="0"/>
        <w:shd w:val="clear" w:color="auto" w:fill="FFFFFF"/>
        <w:suppressAutoHyphens/>
        <w:autoSpaceDE w:val="0"/>
        <w:spacing w:after="0" w:line="240" w:lineRule="auto"/>
        <w:ind w:firstLine="450"/>
        <w:jc w:val="both"/>
        <w:rPr>
          <w:rFonts w:ascii="Times New Roman" w:eastAsia="Times New Roman" w:hAnsi="Times New Roman" w:cs="Times New Roman"/>
          <w:color w:val="000000"/>
          <w:sz w:val="24"/>
          <w:szCs w:val="24"/>
          <w:lang w:eastAsia="ru-RU"/>
        </w:rPr>
      </w:pPr>
      <w:r w:rsidRPr="00DF262A">
        <w:rPr>
          <w:rFonts w:ascii="Times New Roman" w:eastAsia="Times New Roman" w:hAnsi="Times New Roman" w:cs="Times New Roman"/>
          <w:color w:val="000000"/>
          <w:sz w:val="24"/>
          <w:szCs w:val="24"/>
          <w:lang w:eastAsia="ru-RU"/>
        </w:rPr>
        <w:t>Відповідно до узгодженого Меню, їдальні повинні бути забезпечені харчовими продуктами, з потужностей, які пройшли державну реєстрацію або отримали експлуатаційний дозвіл відповідно до ЗУ «Про основні принципи та вимоги до безпечності та якості харчових продуктів» та мати відповідні документи, що посвідчують їх безпеку та якість;  при наданні послуг - забезпечуватися суворе дотримання умов, термінів зберігання харчових продуктів, приготування і реалізації готових до споживання страв.</w:t>
      </w:r>
    </w:p>
    <w:p w14:paraId="1A972D8C" w14:textId="77777777" w:rsidR="005C61E0" w:rsidRPr="006C31B4" w:rsidRDefault="005C61E0" w:rsidP="005C61E0">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w:eastAsia="Times New Roman" w:hAnsi="Times New Roman" w:cs="Times New Roman"/>
          <w:spacing w:val="2"/>
          <w:sz w:val="24"/>
          <w:szCs w:val="24"/>
          <w:lang w:eastAsia="ru-RU" w:bidi="gu-IN"/>
        </w:rPr>
        <w:t xml:space="preserve">      П</w:t>
      </w:r>
      <w:r w:rsidRPr="006C31B4">
        <w:rPr>
          <w:rFonts w:ascii="Times New Roman" w:eastAsia="Times New Roman" w:hAnsi="Times New Roman" w:cs="Times New Roman"/>
          <w:sz w:val="24"/>
          <w:szCs w:val="24"/>
          <w:lang w:eastAsia="ru-RU" w:bidi="gu-IN"/>
        </w:rPr>
        <w:t>риготування страв для дітей повинно відбуватися з дотриманням усіх технологічних процесів та гігієнічних норм та відповідно до  нормативно-технологічної документації, збірників рецептур страв для гарячого харчування дітей, розроблених технологічних карток.</w:t>
      </w:r>
    </w:p>
    <w:p w14:paraId="34BB0E91" w14:textId="77777777" w:rsidR="005C61E0" w:rsidRPr="006C31B4" w:rsidRDefault="005C61E0" w:rsidP="005C61E0">
      <w:pPr>
        <w:tabs>
          <w:tab w:val="left" w:pos="8364"/>
        </w:tabs>
        <w:spacing w:after="0" w:line="240" w:lineRule="auto"/>
        <w:jc w:val="both"/>
        <w:rPr>
          <w:rFonts w:ascii="Times New Roman" w:eastAsia="Times New Roman" w:hAnsi="Times New Roman" w:cs="Times New Roman"/>
          <w:sz w:val="24"/>
          <w:szCs w:val="24"/>
          <w:lang w:eastAsia="ru-RU" w:bidi="gu-IN"/>
        </w:rPr>
      </w:pPr>
      <w:r w:rsidRPr="006C31B4">
        <w:rPr>
          <w:rFonts w:ascii="Times New Roman" w:eastAsia="Times New Roman" w:hAnsi="Times New Roman" w:cs="Times New Roman"/>
          <w:sz w:val="24"/>
          <w:szCs w:val="24"/>
          <w:lang w:eastAsia="ru-RU" w:bidi="gu-IN"/>
        </w:rPr>
        <w:lastRenderedPageBreak/>
        <w:t xml:space="preserve">       Виконавцем послуг, при приготуванні страв, повинна звертатись увага на пропозиції та зауваження зі сторони засновників закладів освіти, дітей, батьківських комітетів, щодо якості страв та їх асортименту.</w:t>
      </w:r>
    </w:p>
    <w:p w14:paraId="072AA370" w14:textId="3261BC8D" w:rsidR="005C61E0" w:rsidRPr="006C31B4" w:rsidRDefault="005C61E0" w:rsidP="005C61E0">
      <w:pPr>
        <w:tabs>
          <w:tab w:val="left" w:pos="8364"/>
        </w:tabs>
        <w:spacing w:after="0" w:line="240" w:lineRule="auto"/>
        <w:jc w:val="both"/>
        <w:rPr>
          <w:rFonts w:ascii="Times New Roman" w:eastAsia="Times New Roman" w:hAnsi="Times New Roman" w:cs="Times New Roman"/>
          <w:sz w:val="24"/>
          <w:szCs w:val="24"/>
          <w:lang w:eastAsia="ru-RU"/>
        </w:rPr>
      </w:pPr>
      <w:r w:rsidRPr="006C31B4">
        <w:rPr>
          <w:rFonts w:ascii="Times New Roman" w:eastAsia="Times New Roman" w:hAnsi="Times New Roman" w:cs="Times New Roman"/>
          <w:sz w:val="24"/>
          <w:szCs w:val="24"/>
          <w:lang w:eastAsia="ru-RU" w:bidi="gu-IN"/>
        </w:rPr>
        <w:t xml:space="preserve">        5. Виконавець послуг разом з представником закладу освіти, який визначений відповідальною особою за організацію харчування, здійснюють </w:t>
      </w:r>
      <w:r w:rsidRPr="006C31B4">
        <w:rPr>
          <w:rFonts w:ascii="Times New Roman" w:eastAsia="Times New Roman" w:hAnsi="Times New Roman" w:cs="Times New Roman"/>
          <w:sz w:val="24"/>
          <w:szCs w:val="24"/>
          <w:lang w:eastAsia="ru-RU"/>
        </w:rPr>
        <w:t xml:space="preserve">прийом та бракераж готових страв та  заповнюють </w:t>
      </w:r>
      <w:proofErr w:type="spellStart"/>
      <w:r w:rsidRPr="006C31B4">
        <w:rPr>
          <w:rFonts w:ascii="Times New Roman" w:eastAsia="Times New Roman" w:hAnsi="Times New Roman" w:cs="Times New Roman"/>
          <w:sz w:val="24"/>
          <w:szCs w:val="24"/>
          <w:lang w:eastAsia="ru-RU"/>
        </w:rPr>
        <w:t>бракеражні</w:t>
      </w:r>
      <w:proofErr w:type="spellEnd"/>
      <w:r w:rsidRPr="006C31B4">
        <w:rPr>
          <w:rFonts w:ascii="Times New Roman" w:eastAsia="Times New Roman" w:hAnsi="Times New Roman" w:cs="Times New Roman"/>
          <w:sz w:val="24"/>
          <w:szCs w:val="24"/>
          <w:lang w:eastAsia="ru-RU"/>
        </w:rPr>
        <w:t xml:space="preserve"> журнали (</w:t>
      </w:r>
      <w:proofErr w:type="spellStart"/>
      <w:r w:rsidRPr="006C31B4">
        <w:rPr>
          <w:rFonts w:ascii="Times New Roman" w:eastAsia="Times New Roman" w:hAnsi="Times New Roman" w:cs="Times New Roman"/>
          <w:sz w:val="24"/>
          <w:szCs w:val="24"/>
          <w:lang w:eastAsia="ru-RU"/>
        </w:rPr>
        <w:t>бракеражний</w:t>
      </w:r>
      <w:proofErr w:type="spellEnd"/>
      <w:r w:rsidRPr="006C31B4">
        <w:rPr>
          <w:rFonts w:ascii="Times New Roman" w:eastAsia="Times New Roman" w:hAnsi="Times New Roman" w:cs="Times New Roman"/>
          <w:sz w:val="24"/>
          <w:szCs w:val="24"/>
          <w:lang w:eastAsia="ru-RU"/>
        </w:rPr>
        <w:t xml:space="preserve"> журнал харчових продуктів, що надійшли від постачальника харчових продуктів; </w:t>
      </w:r>
      <w:proofErr w:type="spellStart"/>
      <w:r w:rsidRPr="006C31B4">
        <w:rPr>
          <w:rFonts w:ascii="Times New Roman" w:eastAsia="Times New Roman" w:hAnsi="Times New Roman" w:cs="Times New Roman"/>
          <w:sz w:val="24"/>
          <w:szCs w:val="24"/>
          <w:lang w:eastAsia="ru-RU"/>
        </w:rPr>
        <w:t>бракеражний</w:t>
      </w:r>
      <w:proofErr w:type="spellEnd"/>
      <w:r w:rsidRPr="006C31B4">
        <w:rPr>
          <w:rFonts w:ascii="Times New Roman" w:eastAsia="Times New Roman" w:hAnsi="Times New Roman" w:cs="Times New Roman"/>
          <w:sz w:val="24"/>
          <w:szCs w:val="24"/>
          <w:lang w:eastAsia="ru-RU"/>
        </w:rPr>
        <w:t xml:space="preserve"> журнал готових страв, виготовлених оператором ринку харчових продуктів, який надає послуги з харчування безпосередньо в їдальні), іншу документацію.</w:t>
      </w:r>
    </w:p>
    <w:p w14:paraId="1094C268" w14:textId="0189395B" w:rsidR="00AF1347" w:rsidRDefault="00DF262A" w:rsidP="00AF1347">
      <w:pPr>
        <w:widowControl w:val="0"/>
        <w:shd w:val="clear" w:color="auto" w:fill="FFFFFF"/>
        <w:suppressAutoHyphens/>
        <w:autoSpaceDE w:val="0"/>
        <w:spacing w:after="0" w:line="240" w:lineRule="auto"/>
        <w:ind w:firstLine="4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F1347">
        <w:rPr>
          <w:rFonts w:ascii="Times New Roman" w:eastAsia="Times New Roman" w:hAnsi="Times New Roman" w:cs="Times New Roman"/>
          <w:color w:val="000000"/>
          <w:sz w:val="24"/>
          <w:szCs w:val="24"/>
          <w:lang w:eastAsia="ru-RU"/>
        </w:rPr>
        <w:t xml:space="preserve">. </w:t>
      </w:r>
      <w:r w:rsidR="00951310">
        <w:rPr>
          <w:rFonts w:ascii="Times New Roman" w:hAnsi="Times New Roman" w:cs="Times New Roman"/>
          <w:color w:val="000000"/>
          <w:sz w:val="24"/>
          <w:lang w:eastAsia="uk-UA"/>
        </w:rPr>
        <w:t>Щоденна кількість обідів</w:t>
      </w:r>
      <w:r w:rsidR="004653B1" w:rsidRPr="004653B1">
        <w:rPr>
          <w:rFonts w:ascii="Times New Roman" w:hAnsi="Times New Roman" w:cs="Times New Roman"/>
          <w:color w:val="000000"/>
          <w:sz w:val="24"/>
          <w:lang w:eastAsia="uk-UA"/>
        </w:rPr>
        <w:t xml:space="preserve"> визначається згідно із замовленням, відповідно до фактичної кількості дітей.</w:t>
      </w:r>
    </w:p>
    <w:p w14:paraId="0305DC8A" w14:textId="64BCD5CC" w:rsidR="004653B1" w:rsidRPr="00AF1347" w:rsidRDefault="00DF262A" w:rsidP="00AF1347">
      <w:pPr>
        <w:widowControl w:val="0"/>
        <w:shd w:val="clear" w:color="auto" w:fill="FFFFFF"/>
        <w:suppressAutoHyphens/>
        <w:autoSpaceDE w:val="0"/>
        <w:spacing w:after="0" w:line="240" w:lineRule="auto"/>
        <w:ind w:firstLine="44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F1347">
        <w:rPr>
          <w:rFonts w:ascii="Times New Roman" w:eastAsia="Times New Roman" w:hAnsi="Times New Roman" w:cs="Times New Roman"/>
          <w:color w:val="000000"/>
          <w:sz w:val="24"/>
          <w:szCs w:val="24"/>
          <w:lang w:eastAsia="ru-RU"/>
        </w:rPr>
        <w:t xml:space="preserve">. </w:t>
      </w:r>
      <w:r w:rsidR="004653B1" w:rsidRPr="004653B1">
        <w:rPr>
          <w:rFonts w:ascii="Times New Roman" w:hAnsi="Times New Roman" w:cs="Times New Roman"/>
          <w:color w:val="000000"/>
          <w:sz w:val="24"/>
          <w:lang w:eastAsia="uk-UA"/>
        </w:rPr>
        <w:t>Уточнене щоденне меню-розклад підписується керівником закладу. </w:t>
      </w:r>
    </w:p>
    <w:p w14:paraId="12EA3ACE" w14:textId="77777777" w:rsidR="00951310" w:rsidRDefault="00951310" w:rsidP="00656719">
      <w:pPr>
        <w:autoSpaceDN w:val="0"/>
        <w:spacing w:after="0" w:line="240" w:lineRule="auto"/>
        <w:jc w:val="center"/>
        <w:rPr>
          <w:rFonts w:ascii="Times New Roman" w:hAnsi="Times New Roman" w:cs="Times New Roman"/>
          <w:sz w:val="20"/>
          <w:szCs w:val="20"/>
          <w:lang w:eastAsia="uk-UA"/>
        </w:rPr>
      </w:pPr>
    </w:p>
    <w:p w14:paraId="3EDEABCF" w14:textId="77777777" w:rsidR="00951310" w:rsidRDefault="00951310" w:rsidP="00656719">
      <w:pPr>
        <w:autoSpaceDN w:val="0"/>
        <w:spacing w:after="0" w:line="240" w:lineRule="auto"/>
        <w:jc w:val="center"/>
        <w:rPr>
          <w:rFonts w:ascii="Times New Roman" w:hAnsi="Times New Roman" w:cs="Times New Roman"/>
          <w:sz w:val="20"/>
          <w:szCs w:val="20"/>
          <w:lang w:eastAsia="uk-UA"/>
        </w:rPr>
      </w:pPr>
    </w:p>
    <w:p w14:paraId="395F5FC8" w14:textId="165D38E7" w:rsidR="004653B1" w:rsidRDefault="004653B1"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115CAB45" w14:textId="2B233622"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00E07572" w14:textId="3E0647A4"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11F74562" w14:textId="562D87A2"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2BB9332F" w14:textId="7AED6A09"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0109E4EB" w14:textId="739FB268"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508C31F9" w14:textId="2D65FBF1"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C7F2843" w14:textId="753878C4"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127DDCA9" w14:textId="0186F0C7"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0CFAA4E" w14:textId="29C54C07"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110277C8" w14:textId="26B9FD93"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4841BE4A" w14:textId="1D2E02D3"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092F2409" w14:textId="70861667"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631662E7" w14:textId="6CDD30ED"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7CAADB58" w14:textId="41ADCADC"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434C388E" w14:textId="5E22893C"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6DF7A0FB" w14:textId="4FE7A363"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0473DD84" w14:textId="6C05CE8B"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5D1902D" w14:textId="4394D48E"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FAB2CFE" w14:textId="24E9EB36"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CF12F6A" w14:textId="0BB4C336"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0B1AFF5" w14:textId="2BB80C78"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4EC30F7D" w14:textId="2C361B95"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2CCEF8F" w14:textId="7B0EFEE9"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0956392B" w14:textId="4BDBD84C"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4C05C5DB" w14:textId="14845221"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334F8139" w14:textId="0C1D3B41"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5876F465" w14:textId="668AA0FA"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6F4E924D" w14:textId="344F7B00"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682E7F8C" w14:textId="5AE001D0"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5EB26E3D" w14:textId="7E3C06A7"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5FD83578" w14:textId="04881FBA" w:rsidR="00AF1347" w:rsidRDefault="00AF1347"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50314759" w14:textId="77777777" w:rsidR="0090506F" w:rsidRDefault="0090506F"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0D8B0956" w14:textId="77777777" w:rsidR="0090506F" w:rsidRDefault="0090506F"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29F1E037" w14:textId="77777777" w:rsidR="0090506F" w:rsidRDefault="0090506F"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3F336BC2" w14:textId="77777777" w:rsidR="0090506F" w:rsidRDefault="0090506F"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32B9B9C9" w14:textId="77777777" w:rsidR="0090506F" w:rsidRDefault="0090506F"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1A19125D" w14:textId="77777777" w:rsidR="0090506F" w:rsidRDefault="0090506F"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4EE2320E" w14:textId="77777777" w:rsidR="0090506F" w:rsidRDefault="0090506F" w:rsidP="0090506F">
      <w:pPr>
        <w:widowControl w:val="0"/>
        <w:suppressAutoHyphens/>
        <w:autoSpaceDN w:val="0"/>
        <w:spacing w:after="0" w:line="240" w:lineRule="auto"/>
        <w:jc w:val="center"/>
        <w:rPr>
          <w:rFonts w:ascii="Times New Roman" w:eastAsia="Calibri" w:hAnsi="Times New Roman" w:cs="Times New Roman"/>
          <w:b/>
          <w:i/>
          <w:sz w:val="24"/>
          <w:szCs w:val="24"/>
        </w:rPr>
      </w:pPr>
    </w:p>
    <w:p w14:paraId="7535E1F5" w14:textId="2F2A6778"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08D03CFD" w14:textId="37C079F2" w:rsidR="00AF1347" w:rsidRDefault="00AF1347" w:rsidP="007D5689">
      <w:pPr>
        <w:widowControl w:val="0"/>
        <w:suppressAutoHyphens/>
        <w:autoSpaceDN w:val="0"/>
        <w:spacing w:after="0" w:line="240" w:lineRule="auto"/>
        <w:jc w:val="right"/>
        <w:rPr>
          <w:rFonts w:ascii="Times New Roman" w:eastAsia="Calibri" w:hAnsi="Times New Roman" w:cs="Times New Roman"/>
          <w:b/>
          <w:i/>
          <w:sz w:val="24"/>
          <w:szCs w:val="24"/>
        </w:rPr>
      </w:pPr>
    </w:p>
    <w:p w14:paraId="67178336" w14:textId="77777777" w:rsidR="007D5689" w:rsidRPr="007D5689" w:rsidRDefault="007D5689" w:rsidP="007D5689">
      <w:pPr>
        <w:widowControl w:val="0"/>
        <w:suppressAutoHyphens/>
        <w:autoSpaceDN w:val="0"/>
        <w:spacing w:after="0" w:line="240" w:lineRule="auto"/>
        <w:jc w:val="right"/>
        <w:rPr>
          <w:rFonts w:ascii="Times New Roman" w:eastAsia="Courier New" w:hAnsi="Times New Roman" w:cs="Times New Roman"/>
          <w:kern w:val="3"/>
          <w:sz w:val="24"/>
          <w:szCs w:val="24"/>
          <w:lang w:eastAsia="ru-RU"/>
        </w:rPr>
      </w:pPr>
      <w:r w:rsidRPr="007D5689">
        <w:rPr>
          <w:rFonts w:ascii="Times New Roman" w:eastAsia="Courier New" w:hAnsi="Times New Roman" w:cs="Times New Roman"/>
          <w:kern w:val="3"/>
          <w:sz w:val="24"/>
          <w:szCs w:val="24"/>
          <w:lang w:eastAsia="ru-RU"/>
        </w:rPr>
        <w:lastRenderedPageBreak/>
        <w:t xml:space="preserve">Додаток №2 </w:t>
      </w:r>
    </w:p>
    <w:p w14:paraId="0C119A38"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b/>
          <w:kern w:val="3"/>
          <w:sz w:val="24"/>
          <w:szCs w:val="24"/>
          <w:lang w:eastAsia="ru-RU"/>
        </w:rPr>
        <w:t>Цінова пропозиція</w:t>
      </w:r>
    </w:p>
    <w:p w14:paraId="1A560387" w14:textId="77777777" w:rsidR="007D5689" w:rsidRPr="007D5689" w:rsidRDefault="007D5689" w:rsidP="007D5689">
      <w:pPr>
        <w:widowControl w:val="0"/>
        <w:suppressAutoHyphens/>
        <w:autoSpaceDN w:val="0"/>
        <w:spacing w:after="0" w:line="240" w:lineRule="auto"/>
        <w:jc w:val="center"/>
        <w:rPr>
          <w:rFonts w:ascii="Times New Roman" w:eastAsia="Times New Roman" w:hAnsi="Times New Roman" w:cs="Times New Roman"/>
          <w:i/>
          <w:kern w:val="3"/>
          <w:sz w:val="24"/>
          <w:szCs w:val="24"/>
          <w:lang w:eastAsia="ar-SA"/>
        </w:rPr>
      </w:pPr>
      <w:r w:rsidRPr="007D5689">
        <w:rPr>
          <w:rFonts w:ascii="Times New Roman" w:eastAsia="Times New Roman" w:hAnsi="Times New Roman" w:cs="Times New Roman"/>
          <w:i/>
          <w:kern w:val="3"/>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70D219D2" w14:textId="77777777" w:rsidR="007D5689" w:rsidRPr="007D5689" w:rsidRDefault="007D5689" w:rsidP="007D5689">
      <w:pPr>
        <w:autoSpaceDN w:val="0"/>
        <w:spacing w:after="0" w:line="240" w:lineRule="auto"/>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 xml:space="preserve">ЦІНОВА ПРОПОЗИЦІЯ </w:t>
      </w:r>
    </w:p>
    <w:p w14:paraId="4D75AF7E" w14:textId="77777777" w:rsidR="00AF1347" w:rsidRPr="007D5689" w:rsidRDefault="007D5689" w:rsidP="00AF1347">
      <w:pPr>
        <w:widowControl w:val="0"/>
        <w:suppressAutoHyphens/>
        <w:autoSpaceDN w:val="0"/>
        <w:spacing w:after="0" w:line="240" w:lineRule="auto"/>
        <w:jc w:val="both"/>
        <w:rPr>
          <w:rFonts w:ascii="Times New Roman" w:eastAsia="Times New Roman" w:hAnsi="Times New Roman" w:cs="Times New Roman"/>
          <w:b/>
          <w:iCs/>
          <w:spacing w:val="-4"/>
          <w:kern w:val="3"/>
          <w:sz w:val="24"/>
          <w:szCs w:val="24"/>
          <w:lang w:eastAsia="ru-RU"/>
        </w:rPr>
      </w:pPr>
      <w:r w:rsidRPr="007D5689">
        <w:rPr>
          <w:rFonts w:ascii="Times New Roman" w:eastAsia="Calibri" w:hAnsi="Times New Roman" w:cs="Times New Roman"/>
          <w:sz w:val="24"/>
          <w:szCs w:val="24"/>
        </w:rPr>
        <w:t xml:space="preserve">Відповідно до оголошення про проведення спрощеної закупівлі, подаємо на участь у спрощеній закупівлі свою пропозицію на закупівлю </w:t>
      </w:r>
      <w:r w:rsidR="00AF1347" w:rsidRPr="00CD6A72">
        <w:rPr>
          <w:rFonts w:ascii="Times New Roman" w:hAnsi="Times New Roman" w:cs="Times New Roman"/>
          <w:b/>
          <w:bCs/>
          <w:color w:val="000000"/>
          <w:sz w:val="24"/>
          <w:szCs w:val="24"/>
          <w:bdr w:val="none" w:sz="0" w:space="0" w:color="auto" w:frame="1"/>
          <w:shd w:val="clear" w:color="auto" w:fill="FDFEFD"/>
        </w:rPr>
        <w:t>55520000-1</w:t>
      </w:r>
      <w:r w:rsidR="00AF1347" w:rsidRPr="00CD6A72">
        <w:rPr>
          <w:rFonts w:ascii="Times New Roman" w:hAnsi="Times New Roman" w:cs="Times New Roman"/>
          <w:b/>
          <w:bCs/>
          <w:color w:val="000000"/>
          <w:sz w:val="24"/>
          <w:szCs w:val="24"/>
          <w:shd w:val="clear" w:color="auto" w:fill="FDFEFD"/>
        </w:rPr>
        <w:t> - </w:t>
      </w:r>
      <w:r w:rsidR="00AF1347" w:rsidRPr="00CD6A72">
        <w:rPr>
          <w:rFonts w:ascii="Times New Roman" w:hAnsi="Times New Roman" w:cs="Times New Roman"/>
          <w:b/>
          <w:bCs/>
          <w:color w:val="000000"/>
          <w:sz w:val="24"/>
          <w:szCs w:val="24"/>
          <w:bdr w:val="none" w:sz="0" w:space="0" w:color="auto" w:frame="1"/>
          <w:shd w:val="clear" w:color="auto" w:fill="FDFEFD"/>
        </w:rPr>
        <w:t>Кейтерингові послуги</w:t>
      </w:r>
      <w:r w:rsidR="00AF1347" w:rsidRPr="00CD6A72">
        <w:rPr>
          <w:rFonts w:ascii="Times New Roman" w:eastAsia="Times New Roman" w:hAnsi="Times New Roman" w:cs="Times New Roman"/>
          <w:b/>
          <w:bCs/>
          <w:kern w:val="3"/>
          <w:sz w:val="24"/>
          <w:szCs w:val="24"/>
          <w:lang w:val="ru-RU" w:eastAsia="ru-RU"/>
        </w:rPr>
        <w:t xml:space="preserve"> (</w:t>
      </w:r>
      <w:r w:rsidR="00AF1347" w:rsidRPr="00CD6A72">
        <w:rPr>
          <w:rFonts w:ascii="Times New Roman" w:hAnsi="Times New Roman" w:cs="Times New Roman"/>
          <w:b/>
          <w:bCs/>
          <w:color w:val="000000"/>
          <w:sz w:val="24"/>
          <w:szCs w:val="24"/>
          <w:shd w:val="clear" w:color="auto" w:fill="FDFEFD"/>
        </w:rPr>
        <w:t>Послуги з організації харчування учнів</w:t>
      </w:r>
      <w:r w:rsidR="00AF1347" w:rsidRPr="007D5689">
        <w:rPr>
          <w:rFonts w:ascii="Times New Roman" w:eastAsia="Times New Roman" w:hAnsi="Times New Roman" w:cs="Times New Roman"/>
          <w:b/>
          <w:kern w:val="3"/>
          <w:sz w:val="24"/>
          <w:szCs w:val="24"/>
          <w:lang w:val="ru-RU" w:eastAsia="ru-RU"/>
        </w:rPr>
        <w:t>)</w:t>
      </w:r>
      <w:r w:rsidR="00AF1347" w:rsidRPr="007D5689">
        <w:rPr>
          <w:rFonts w:ascii="Times New Roman" w:eastAsia="Calibri" w:hAnsi="Times New Roman" w:cs="Times New Roman"/>
          <w:b/>
          <w:sz w:val="24"/>
          <w:szCs w:val="24"/>
        </w:rPr>
        <w:t>:</w:t>
      </w:r>
    </w:p>
    <w:p w14:paraId="6C932BBE" w14:textId="36DA6637" w:rsidR="007D5689" w:rsidRPr="007D5689" w:rsidRDefault="007D5689" w:rsidP="007D5689">
      <w:pPr>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rPr>
        <w:t>1. Повне найменування учасника – суб’єкта господарювання</w:t>
      </w:r>
    </w:p>
    <w:p w14:paraId="65020604"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rPr>
        <w:t>2. Ідентифікаційний код за ЄДРПОУ</w:t>
      </w:r>
    </w:p>
    <w:p w14:paraId="19ADBA2C"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rPr>
        <w:t>3. Поштова адреса (місце знаходження)</w:t>
      </w:r>
    </w:p>
    <w:p w14:paraId="38CBE0FC"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rPr>
        <w:t>4. Телефон, факс, e-</w:t>
      </w:r>
      <w:proofErr w:type="spellStart"/>
      <w:r w:rsidRPr="007D5689">
        <w:rPr>
          <w:rFonts w:ascii="Times New Roman" w:eastAsia="Calibri" w:hAnsi="Times New Roman" w:cs="Times New Roman"/>
          <w:sz w:val="24"/>
          <w:szCs w:val="24"/>
        </w:rPr>
        <w:t>mail</w:t>
      </w:r>
      <w:proofErr w:type="spellEnd"/>
    </w:p>
    <w:p w14:paraId="0082E377"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rPr>
        <w:t>5. Таблиця пропозиції:</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3522"/>
        <w:gridCol w:w="1843"/>
        <w:gridCol w:w="1701"/>
        <w:gridCol w:w="2693"/>
        <w:gridCol w:w="24"/>
      </w:tblGrid>
      <w:tr w:rsidR="0090506F" w:rsidRPr="007D5689" w14:paraId="36EF0B40" w14:textId="77777777" w:rsidTr="0090506F">
        <w:trPr>
          <w:gridAfter w:val="1"/>
          <w:wAfter w:w="24" w:type="dxa"/>
        </w:trPr>
        <w:tc>
          <w:tcPr>
            <w:tcW w:w="555" w:type="dxa"/>
            <w:tcBorders>
              <w:top w:val="single" w:sz="4" w:space="0" w:color="auto"/>
              <w:left w:val="single" w:sz="4" w:space="0" w:color="auto"/>
              <w:bottom w:val="single" w:sz="4" w:space="0" w:color="auto"/>
              <w:right w:val="single" w:sz="4" w:space="0" w:color="auto"/>
            </w:tcBorders>
            <w:vAlign w:val="center"/>
            <w:hideMark/>
          </w:tcPr>
          <w:p w14:paraId="385CFD62" w14:textId="77777777" w:rsidR="0090506F" w:rsidRPr="007D5689" w:rsidRDefault="0090506F" w:rsidP="007D5689">
            <w:pPr>
              <w:autoSpaceDN w:val="0"/>
              <w:spacing w:after="0" w:line="240" w:lineRule="auto"/>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 з/п</w:t>
            </w:r>
          </w:p>
        </w:tc>
        <w:tc>
          <w:tcPr>
            <w:tcW w:w="3522" w:type="dxa"/>
            <w:tcBorders>
              <w:top w:val="single" w:sz="4" w:space="0" w:color="auto"/>
              <w:left w:val="single" w:sz="4" w:space="0" w:color="auto"/>
              <w:bottom w:val="single" w:sz="4" w:space="0" w:color="auto"/>
              <w:right w:val="single" w:sz="4" w:space="0" w:color="auto"/>
            </w:tcBorders>
            <w:vAlign w:val="center"/>
            <w:hideMark/>
          </w:tcPr>
          <w:p w14:paraId="6271786F" w14:textId="77777777" w:rsidR="0090506F" w:rsidRPr="007D5689" w:rsidRDefault="0090506F" w:rsidP="007D5689">
            <w:pPr>
              <w:autoSpaceDN w:val="0"/>
              <w:spacing w:after="0" w:line="240" w:lineRule="auto"/>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Найменування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6CB80F" w14:textId="77777777" w:rsidR="0090506F" w:rsidRPr="007D5689" w:rsidRDefault="0090506F" w:rsidP="007D5689">
            <w:pPr>
              <w:autoSpaceDN w:val="0"/>
              <w:spacing w:after="0" w:line="240" w:lineRule="auto"/>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 xml:space="preserve">Ціна за одиницю, </w:t>
            </w:r>
          </w:p>
          <w:p w14:paraId="72DE194C" w14:textId="77777777" w:rsidR="0090506F" w:rsidRPr="007D5689" w:rsidRDefault="0090506F" w:rsidP="007D5689">
            <w:pPr>
              <w:autoSpaceDN w:val="0"/>
              <w:spacing w:after="0" w:line="240" w:lineRule="auto"/>
              <w:jc w:val="center"/>
              <w:rPr>
                <w:rFonts w:ascii="Times New Roman" w:eastAsia="Calibri" w:hAnsi="Times New Roman" w:cs="Times New Roman"/>
                <w:b/>
                <w:sz w:val="24"/>
                <w:szCs w:val="24"/>
                <w:vertAlign w:val="superscript"/>
              </w:rPr>
            </w:pPr>
            <w:r w:rsidRPr="007D5689">
              <w:rPr>
                <w:rFonts w:ascii="Times New Roman" w:eastAsia="Calibri" w:hAnsi="Times New Roman" w:cs="Times New Roman"/>
                <w:b/>
                <w:sz w:val="24"/>
                <w:szCs w:val="24"/>
              </w:rPr>
              <w:t xml:space="preserve">без ПДВ </w:t>
            </w:r>
            <w:r w:rsidRPr="007D5689">
              <w:rPr>
                <w:rFonts w:ascii="Times New Roman" w:eastAsia="Calibri" w:hAnsi="Times New Roman" w:cs="Times New Roman"/>
                <w:b/>
                <w:sz w:val="24"/>
                <w:szCs w:val="24"/>
                <w:vertAlign w:val="superscript"/>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7D7092" w14:textId="661F10C0" w:rsidR="0090506F" w:rsidRPr="007D5689" w:rsidRDefault="0090506F" w:rsidP="007D5689">
            <w:pPr>
              <w:autoSpaceDN w:val="0"/>
              <w:spacing w:after="0" w:line="240" w:lineRule="auto"/>
              <w:ind w:right="-108"/>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 xml:space="preserve">Річна кількість </w:t>
            </w:r>
            <w:proofErr w:type="spellStart"/>
            <w:r w:rsidRPr="0090506F">
              <w:rPr>
                <w:rFonts w:ascii="Times New Roman" w:eastAsia="Calibri" w:hAnsi="Times New Roman" w:cs="Times New Roman"/>
                <w:b/>
                <w:sz w:val="24"/>
                <w:szCs w:val="24"/>
              </w:rPr>
              <w:t>дітоднів</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14:paraId="60546389" w14:textId="77777777" w:rsidR="0090506F" w:rsidRPr="007D5689" w:rsidRDefault="0090506F" w:rsidP="007D5689">
            <w:pPr>
              <w:autoSpaceDN w:val="0"/>
              <w:spacing w:after="0" w:line="240" w:lineRule="auto"/>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 xml:space="preserve">Загальна сума, </w:t>
            </w:r>
          </w:p>
          <w:p w14:paraId="207B5816" w14:textId="77777777" w:rsidR="0090506F" w:rsidRPr="007D5689" w:rsidRDefault="0090506F" w:rsidP="007D5689">
            <w:pPr>
              <w:autoSpaceDN w:val="0"/>
              <w:spacing w:after="0" w:line="240" w:lineRule="auto"/>
              <w:jc w:val="center"/>
              <w:rPr>
                <w:rFonts w:ascii="Times New Roman" w:eastAsia="Calibri" w:hAnsi="Times New Roman" w:cs="Times New Roman"/>
                <w:b/>
                <w:sz w:val="24"/>
                <w:szCs w:val="24"/>
              </w:rPr>
            </w:pPr>
            <w:r w:rsidRPr="007D5689">
              <w:rPr>
                <w:rFonts w:ascii="Times New Roman" w:eastAsia="Calibri" w:hAnsi="Times New Roman" w:cs="Times New Roman"/>
                <w:b/>
                <w:sz w:val="24"/>
                <w:szCs w:val="24"/>
              </w:rPr>
              <w:t>без ПДВ</w:t>
            </w:r>
            <w:r w:rsidRPr="007D5689">
              <w:rPr>
                <w:rFonts w:ascii="Times New Roman" w:eastAsia="Calibri" w:hAnsi="Times New Roman" w:cs="Times New Roman"/>
                <w:b/>
                <w:sz w:val="24"/>
                <w:szCs w:val="24"/>
                <w:vertAlign w:val="superscript"/>
              </w:rPr>
              <w:t>2</w:t>
            </w:r>
          </w:p>
        </w:tc>
      </w:tr>
      <w:tr w:rsidR="007D5689" w:rsidRPr="007D5689" w14:paraId="18C8867A" w14:textId="77777777" w:rsidTr="004653B1">
        <w:trPr>
          <w:trHeight w:val="529"/>
        </w:trPr>
        <w:tc>
          <w:tcPr>
            <w:tcW w:w="555" w:type="dxa"/>
            <w:tcBorders>
              <w:top w:val="single" w:sz="4" w:space="0" w:color="auto"/>
              <w:left w:val="single" w:sz="4" w:space="0" w:color="auto"/>
              <w:bottom w:val="single" w:sz="4" w:space="0" w:color="auto"/>
              <w:right w:val="single" w:sz="4" w:space="0" w:color="auto"/>
            </w:tcBorders>
            <w:vAlign w:val="center"/>
          </w:tcPr>
          <w:p w14:paraId="0B8F6621" w14:textId="77777777" w:rsidR="007D5689" w:rsidRPr="007D5689" w:rsidRDefault="007D5689" w:rsidP="007D5689">
            <w:pPr>
              <w:autoSpaceDN w:val="0"/>
              <w:spacing w:after="0" w:line="240" w:lineRule="auto"/>
              <w:jc w:val="center"/>
              <w:rPr>
                <w:rFonts w:ascii="Times New Roman" w:eastAsia="Calibri" w:hAnsi="Times New Roman" w:cs="Times New Roman"/>
                <w:b/>
                <w:sz w:val="24"/>
                <w:szCs w:val="24"/>
              </w:rPr>
            </w:pPr>
          </w:p>
        </w:tc>
        <w:tc>
          <w:tcPr>
            <w:tcW w:w="9783" w:type="dxa"/>
            <w:gridSpan w:val="5"/>
            <w:tcBorders>
              <w:top w:val="single" w:sz="4" w:space="0" w:color="auto"/>
              <w:left w:val="single" w:sz="4" w:space="0" w:color="auto"/>
              <w:bottom w:val="single" w:sz="4" w:space="0" w:color="auto"/>
              <w:right w:val="single" w:sz="4" w:space="0" w:color="auto"/>
            </w:tcBorders>
            <w:vAlign w:val="center"/>
            <w:hideMark/>
          </w:tcPr>
          <w:p w14:paraId="174DA53B" w14:textId="2C291C8A" w:rsidR="007D5689" w:rsidRPr="00AF1347" w:rsidRDefault="00AF1347" w:rsidP="00AF1347">
            <w:pPr>
              <w:widowControl w:val="0"/>
              <w:suppressAutoHyphens/>
              <w:autoSpaceDN w:val="0"/>
              <w:spacing w:after="0" w:line="240" w:lineRule="auto"/>
              <w:jc w:val="center"/>
              <w:rPr>
                <w:rFonts w:ascii="Times New Roman" w:eastAsia="Times New Roman" w:hAnsi="Times New Roman" w:cs="Times New Roman"/>
                <w:b/>
                <w:iCs/>
                <w:spacing w:val="-4"/>
                <w:kern w:val="3"/>
                <w:sz w:val="24"/>
                <w:szCs w:val="24"/>
                <w:lang w:eastAsia="ru-RU"/>
              </w:rPr>
            </w:pPr>
            <w:r w:rsidRPr="00CD6A72">
              <w:rPr>
                <w:rFonts w:ascii="Times New Roman" w:hAnsi="Times New Roman" w:cs="Times New Roman"/>
                <w:b/>
                <w:bCs/>
                <w:color w:val="000000"/>
                <w:sz w:val="24"/>
                <w:szCs w:val="24"/>
                <w:bdr w:val="none" w:sz="0" w:space="0" w:color="auto" w:frame="1"/>
                <w:shd w:val="clear" w:color="auto" w:fill="FDFEFD"/>
              </w:rPr>
              <w:t>55520000-1</w:t>
            </w:r>
            <w:r w:rsidRPr="00CD6A72">
              <w:rPr>
                <w:rFonts w:ascii="Times New Roman" w:hAnsi="Times New Roman" w:cs="Times New Roman"/>
                <w:b/>
                <w:bCs/>
                <w:color w:val="000000"/>
                <w:sz w:val="24"/>
                <w:szCs w:val="24"/>
                <w:shd w:val="clear" w:color="auto" w:fill="FDFEFD"/>
              </w:rPr>
              <w:t> - </w:t>
            </w:r>
            <w:r w:rsidRPr="00CD6A72">
              <w:rPr>
                <w:rFonts w:ascii="Times New Roman" w:hAnsi="Times New Roman" w:cs="Times New Roman"/>
                <w:b/>
                <w:bCs/>
                <w:color w:val="000000"/>
                <w:sz w:val="24"/>
                <w:szCs w:val="24"/>
                <w:bdr w:val="none" w:sz="0" w:space="0" w:color="auto" w:frame="1"/>
                <w:shd w:val="clear" w:color="auto" w:fill="FDFEFD"/>
              </w:rPr>
              <w:t>Кейтерингові послуги</w:t>
            </w:r>
            <w:r w:rsidRPr="00CD6A72">
              <w:rPr>
                <w:rFonts w:ascii="Times New Roman" w:eastAsia="Times New Roman" w:hAnsi="Times New Roman" w:cs="Times New Roman"/>
                <w:b/>
                <w:bCs/>
                <w:kern w:val="3"/>
                <w:sz w:val="24"/>
                <w:szCs w:val="24"/>
                <w:lang w:val="ru-RU" w:eastAsia="ru-RU"/>
              </w:rPr>
              <w:t xml:space="preserve"> (</w:t>
            </w:r>
            <w:r w:rsidRPr="00CD6A72">
              <w:rPr>
                <w:rFonts w:ascii="Times New Roman" w:hAnsi="Times New Roman" w:cs="Times New Roman"/>
                <w:b/>
                <w:bCs/>
                <w:color w:val="000000"/>
                <w:sz w:val="24"/>
                <w:szCs w:val="24"/>
                <w:shd w:val="clear" w:color="auto" w:fill="FDFEFD"/>
              </w:rPr>
              <w:t>Послуги з організації харчування учнів</w:t>
            </w:r>
            <w:r w:rsidRPr="007D5689">
              <w:rPr>
                <w:rFonts w:ascii="Times New Roman" w:eastAsia="Times New Roman" w:hAnsi="Times New Roman" w:cs="Times New Roman"/>
                <w:b/>
                <w:kern w:val="3"/>
                <w:sz w:val="24"/>
                <w:szCs w:val="24"/>
                <w:lang w:val="ru-RU" w:eastAsia="ru-RU"/>
              </w:rPr>
              <w:t>)</w:t>
            </w:r>
            <w:r w:rsidRPr="007D5689">
              <w:rPr>
                <w:rFonts w:ascii="Times New Roman" w:eastAsia="Calibri" w:hAnsi="Times New Roman" w:cs="Times New Roman"/>
                <w:b/>
                <w:sz w:val="24"/>
                <w:szCs w:val="24"/>
              </w:rPr>
              <w:t>:</w:t>
            </w:r>
          </w:p>
        </w:tc>
      </w:tr>
      <w:tr w:rsidR="0090506F" w:rsidRPr="007D5689" w14:paraId="5DC45C8C" w14:textId="77777777" w:rsidTr="0090506F">
        <w:trPr>
          <w:gridAfter w:val="1"/>
          <w:wAfter w:w="24" w:type="dxa"/>
          <w:trHeight w:val="343"/>
        </w:trPr>
        <w:tc>
          <w:tcPr>
            <w:tcW w:w="555" w:type="dxa"/>
            <w:tcBorders>
              <w:top w:val="single" w:sz="4" w:space="0" w:color="auto"/>
              <w:left w:val="single" w:sz="4" w:space="0" w:color="auto"/>
              <w:bottom w:val="single" w:sz="4" w:space="0" w:color="auto"/>
              <w:right w:val="single" w:sz="4" w:space="0" w:color="auto"/>
            </w:tcBorders>
            <w:vAlign w:val="center"/>
            <w:hideMark/>
          </w:tcPr>
          <w:p w14:paraId="5FDBB914" w14:textId="77777777" w:rsidR="0090506F" w:rsidRPr="007D5689" w:rsidRDefault="0090506F" w:rsidP="007D5689">
            <w:pPr>
              <w:autoSpaceDN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3522" w:type="dxa"/>
            <w:tcBorders>
              <w:top w:val="single" w:sz="4" w:space="0" w:color="auto"/>
              <w:left w:val="single" w:sz="4" w:space="0" w:color="auto"/>
              <w:bottom w:val="single" w:sz="4" w:space="0" w:color="auto"/>
              <w:right w:val="single" w:sz="4" w:space="0" w:color="auto"/>
            </w:tcBorders>
            <w:vAlign w:val="center"/>
            <w:hideMark/>
          </w:tcPr>
          <w:p w14:paraId="0B582E67" w14:textId="77777777" w:rsidR="0090506F" w:rsidRPr="007D5689" w:rsidRDefault="0090506F" w:rsidP="007D5689">
            <w:pPr>
              <w:autoSpaceDN w:val="0"/>
              <w:spacing w:after="0" w:line="240" w:lineRule="auto"/>
              <w:rPr>
                <w:rFonts w:ascii="Times New Roman" w:eastAsia="Calibri" w:hAnsi="Times New Roman" w:cs="Times New Roman"/>
                <w:snapToGrid w:val="0"/>
                <w:color w:val="000000"/>
                <w:sz w:val="24"/>
                <w:szCs w:val="24"/>
              </w:rPr>
            </w:pPr>
            <w:r w:rsidRPr="007D5689">
              <w:rPr>
                <w:rFonts w:ascii="Times New Roman" w:eastAsia="Calibri" w:hAnsi="Times New Roman" w:cs="Times New Roman"/>
                <w:snapToGrid w:val="0"/>
                <w:color w:val="000000"/>
                <w:sz w:val="24"/>
                <w:szCs w:val="24"/>
              </w:rPr>
              <w:t>обіди</w:t>
            </w:r>
          </w:p>
        </w:tc>
        <w:tc>
          <w:tcPr>
            <w:tcW w:w="1843" w:type="dxa"/>
            <w:tcBorders>
              <w:top w:val="single" w:sz="4" w:space="0" w:color="auto"/>
              <w:left w:val="single" w:sz="4" w:space="0" w:color="auto"/>
              <w:bottom w:val="single" w:sz="4" w:space="0" w:color="auto"/>
              <w:right w:val="single" w:sz="4" w:space="0" w:color="auto"/>
            </w:tcBorders>
            <w:vAlign w:val="center"/>
          </w:tcPr>
          <w:p w14:paraId="7612D5F2" w14:textId="77777777" w:rsidR="0090506F" w:rsidRPr="007D5689" w:rsidRDefault="0090506F" w:rsidP="007D5689">
            <w:pPr>
              <w:autoSpaceDN w:val="0"/>
              <w:spacing w:after="0" w:line="240" w:lineRule="auto"/>
              <w:jc w:val="cente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6A185" w14:textId="77777777" w:rsidR="0090506F" w:rsidRPr="007D5689" w:rsidRDefault="0090506F" w:rsidP="007D5689">
            <w:pPr>
              <w:autoSpaceDN w:val="0"/>
              <w:spacing w:after="0" w:line="240" w:lineRule="auto"/>
              <w:jc w:val="center"/>
              <w:rPr>
                <w:rFonts w:ascii="Times New Roman" w:eastAsia="Calibri" w:hAnsi="Times New Roman" w:cs="Times New Roman"/>
                <w:b/>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528F47DA" w14:textId="77777777" w:rsidR="0090506F" w:rsidRPr="007D5689" w:rsidRDefault="0090506F" w:rsidP="007D5689">
            <w:pPr>
              <w:autoSpaceDN w:val="0"/>
              <w:spacing w:after="0" w:line="240" w:lineRule="auto"/>
              <w:jc w:val="center"/>
              <w:rPr>
                <w:rFonts w:ascii="Times New Roman" w:eastAsia="Calibri" w:hAnsi="Times New Roman" w:cs="Times New Roman"/>
                <w:sz w:val="24"/>
                <w:szCs w:val="24"/>
              </w:rPr>
            </w:pPr>
          </w:p>
        </w:tc>
      </w:tr>
    </w:tbl>
    <w:p w14:paraId="511F4558"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p>
    <w:p w14:paraId="37B41CAF"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p>
    <w:p w14:paraId="13BD25A4" w14:textId="77777777" w:rsidR="007D5689" w:rsidRPr="007D5689" w:rsidRDefault="00AD6887" w:rsidP="007D5689">
      <w:pPr>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D5689" w:rsidRPr="007D5689">
        <w:rPr>
          <w:rFonts w:ascii="Times New Roman" w:eastAsia="Calibri" w:hAnsi="Times New Roman" w:cs="Times New Roman"/>
          <w:sz w:val="24"/>
          <w:szCs w:val="24"/>
        </w:rPr>
        <w:t>. Ми погоджуємося дотримуватися умов цієї пропозиції цієї пропозиції протягом 90 календарних днів із дати кінцевого строку подання.</w:t>
      </w:r>
    </w:p>
    <w:p w14:paraId="5A59C3AB"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rPr>
        <w:t>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40B44EB6" w14:textId="77777777" w:rsidR="007D5689" w:rsidRPr="007D5689" w:rsidRDefault="007D5689" w:rsidP="007D5689">
      <w:pPr>
        <w:autoSpaceDN w:val="0"/>
        <w:spacing w:after="0" w:line="240" w:lineRule="auto"/>
        <w:jc w:val="both"/>
        <w:rPr>
          <w:rFonts w:ascii="Times New Roman" w:eastAsia="Calibri" w:hAnsi="Times New Roman" w:cs="Times New Roman"/>
          <w:sz w:val="24"/>
          <w:szCs w:val="24"/>
        </w:rPr>
      </w:pPr>
    </w:p>
    <w:tbl>
      <w:tblPr>
        <w:tblW w:w="10065" w:type="dxa"/>
        <w:tblInd w:w="108" w:type="dxa"/>
        <w:tblLayout w:type="fixed"/>
        <w:tblLook w:val="04A0" w:firstRow="1" w:lastRow="0" w:firstColumn="1" w:lastColumn="0" w:noHBand="0" w:noVBand="1"/>
      </w:tblPr>
      <w:tblGrid>
        <w:gridCol w:w="3060"/>
        <w:gridCol w:w="2752"/>
        <w:gridCol w:w="4253"/>
      </w:tblGrid>
      <w:tr w:rsidR="007D5689" w:rsidRPr="007D5689" w14:paraId="30F7B98E" w14:textId="77777777" w:rsidTr="007D5689">
        <w:trPr>
          <w:cantSplit/>
          <w:trHeight w:val="269"/>
        </w:trPr>
        <w:tc>
          <w:tcPr>
            <w:tcW w:w="3060" w:type="dxa"/>
            <w:tcBorders>
              <w:top w:val="single" w:sz="4" w:space="0" w:color="000000"/>
              <w:left w:val="nil"/>
              <w:bottom w:val="nil"/>
              <w:right w:val="nil"/>
            </w:tcBorders>
            <w:hideMark/>
          </w:tcPr>
          <w:p w14:paraId="603C82EB" w14:textId="77777777" w:rsidR="007D5689" w:rsidRPr="007D5689" w:rsidRDefault="007D5689" w:rsidP="007D5689">
            <w:pPr>
              <w:autoSpaceDN w:val="0"/>
              <w:snapToGrid w:val="0"/>
              <w:spacing w:after="0" w:line="240" w:lineRule="auto"/>
              <w:jc w:val="center"/>
              <w:rPr>
                <w:rFonts w:ascii="Times New Roman" w:eastAsia="Calibri" w:hAnsi="Times New Roman" w:cs="Times New Roman"/>
                <w:sz w:val="24"/>
                <w:szCs w:val="24"/>
              </w:rPr>
            </w:pPr>
            <w:r w:rsidRPr="007D5689">
              <w:rPr>
                <w:rFonts w:ascii="Times New Roman" w:eastAsia="Calibri" w:hAnsi="Times New Roman" w:cs="Times New Roman"/>
                <w:sz w:val="24"/>
                <w:szCs w:val="24"/>
              </w:rPr>
              <w:t xml:space="preserve"> (посада керівника)</w:t>
            </w:r>
          </w:p>
        </w:tc>
        <w:tc>
          <w:tcPr>
            <w:tcW w:w="2752" w:type="dxa"/>
            <w:tcBorders>
              <w:top w:val="single" w:sz="4" w:space="0" w:color="000000"/>
              <w:left w:val="nil"/>
              <w:bottom w:val="nil"/>
              <w:right w:val="nil"/>
            </w:tcBorders>
            <w:hideMark/>
          </w:tcPr>
          <w:p w14:paraId="0C77534E" w14:textId="77777777" w:rsidR="007D5689" w:rsidRPr="007D5689" w:rsidRDefault="007D5689" w:rsidP="007D5689">
            <w:pPr>
              <w:autoSpaceDN w:val="0"/>
              <w:snapToGrid w:val="0"/>
              <w:spacing w:after="0" w:line="240" w:lineRule="auto"/>
              <w:jc w:val="center"/>
              <w:rPr>
                <w:rFonts w:ascii="Times New Roman" w:eastAsia="Calibri" w:hAnsi="Times New Roman" w:cs="Times New Roman"/>
                <w:sz w:val="24"/>
                <w:szCs w:val="24"/>
              </w:rPr>
            </w:pPr>
            <w:r w:rsidRPr="007D5689">
              <w:rPr>
                <w:rFonts w:ascii="Times New Roman" w:eastAsia="Calibri" w:hAnsi="Times New Roman" w:cs="Times New Roman"/>
                <w:sz w:val="24"/>
                <w:szCs w:val="24"/>
              </w:rPr>
              <w:t>(П.І.Б.)</w:t>
            </w:r>
          </w:p>
        </w:tc>
        <w:tc>
          <w:tcPr>
            <w:tcW w:w="4253" w:type="dxa"/>
            <w:tcBorders>
              <w:top w:val="single" w:sz="4" w:space="0" w:color="000000"/>
              <w:left w:val="nil"/>
              <w:bottom w:val="nil"/>
              <w:right w:val="nil"/>
            </w:tcBorders>
          </w:tcPr>
          <w:p w14:paraId="58C39A52" w14:textId="77777777" w:rsidR="007D5689" w:rsidRPr="007D5689" w:rsidRDefault="007D5689" w:rsidP="007D5689">
            <w:pPr>
              <w:autoSpaceDN w:val="0"/>
              <w:snapToGrid w:val="0"/>
              <w:spacing w:after="0" w:line="240" w:lineRule="auto"/>
              <w:jc w:val="center"/>
              <w:rPr>
                <w:rFonts w:ascii="Times New Roman" w:eastAsia="Calibri" w:hAnsi="Times New Roman" w:cs="Times New Roman"/>
                <w:sz w:val="24"/>
                <w:szCs w:val="24"/>
              </w:rPr>
            </w:pPr>
            <w:r w:rsidRPr="007D5689">
              <w:rPr>
                <w:rFonts w:ascii="Times New Roman" w:eastAsia="Calibri" w:hAnsi="Times New Roman" w:cs="Times New Roman"/>
                <w:sz w:val="24"/>
                <w:szCs w:val="24"/>
              </w:rPr>
              <w:t>(підпис), М. П.*</w:t>
            </w:r>
          </w:p>
          <w:p w14:paraId="63042476" w14:textId="77777777" w:rsidR="007D5689" w:rsidRPr="007D5689" w:rsidRDefault="007D5689" w:rsidP="007D5689">
            <w:pPr>
              <w:autoSpaceDN w:val="0"/>
              <w:spacing w:after="0" w:line="240" w:lineRule="auto"/>
              <w:jc w:val="center"/>
              <w:rPr>
                <w:rFonts w:ascii="Times New Roman" w:eastAsia="Calibri" w:hAnsi="Times New Roman" w:cs="Times New Roman"/>
                <w:sz w:val="24"/>
                <w:szCs w:val="24"/>
              </w:rPr>
            </w:pPr>
          </w:p>
        </w:tc>
      </w:tr>
    </w:tbl>
    <w:p w14:paraId="2A964BA3" w14:textId="77777777" w:rsidR="007D5689" w:rsidRPr="007D5689" w:rsidRDefault="007D5689" w:rsidP="007D5689">
      <w:pPr>
        <w:autoSpaceDN w:val="0"/>
        <w:spacing w:after="0" w:line="240" w:lineRule="auto"/>
        <w:rPr>
          <w:rFonts w:ascii="Times New Roman" w:eastAsia="Calibri" w:hAnsi="Times New Roman" w:cs="Times New Roman"/>
          <w:sz w:val="24"/>
          <w:szCs w:val="24"/>
        </w:rPr>
      </w:pPr>
      <w:r w:rsidRPr="007D5689">
        <w:rPr>
          <w:rFonts w:ascii="Times New Roman" w:eastAsia="Calibri" w:hAnsi="Times New Roman" w:cs="Times New Roman"/>
          <w:sz w:val="24"/>
          <w:szCs w:val="24"/>
        </w:rPr>
        <w:t>Примітка:</w:t>
      </w:r>
    </w:p>
    <w:p w14:paraId="62E077E4" w14:textId="77777777" w:rsidR="007D5689" w:rsidRPr="007D5689" w:rsidRDefault="007D5689" w:rsidP="007D5689">
      <w:pPr>
        <w:widowControl w:val="0"/>
        <w:suppressAutoHyphens/>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b/>
          <w:sz w:val="24"/>
          <w:szCs w:val="24"/>
          <w:vertAlign w:val="superscript"/>
        </w:rPr>
        <w:t>1</w:t>
      </w:r>
      <w:r w:rsidRPr="007D5689">
        <w:rPr>
          <w:rFonts w:ascii="Times New Roman" w:eastAsia="Calibri" w:hAnsi="Times New Roman" w:cs="Times New Roman"/>
          <w:sz w:val="24"/>
          <w:szCs w:val="24"/>
        </w:rPr>
        <w:t xml:space="preserve"> Ціна за одиницю має враховувати всі витрати</w:t>
      </w:r>
      <w:r w:rsidRPr="007D5689">
        <w:rPr>
          <w:rFonts w:ascii="Times New Roman" w:eastAsia="Calibri" w:hAnsi="Times New Roman" w:cs="Times New Roman"/>
          <w:color w:val="000000"/>
          <w:sz w:val="24"/>
          <w:szCs w:val="24"/>
        </w:rPr>
        <w:t xml:space="preserve"> </w:t>
      </w:r>
      <w:r w:rsidRPr="007D5689">
        <w:rPr>
          <w:rFonts w:ascii="Times New Roman" w:eastAsia="Calibri" w:hAnsi="Times New Roman" w:cs="Times New Roman"/>
          <w:sz w:val="24"/>
          <w:szCs w:val="24"/>
        </w:rPr>
        <w:t xml:space="preserve">учасника (постачальника) </w:t>
      </w:r>
      <w:r w:rsidRPr="007D5689">
        <w:rPr>
          <w:rFonts w:ascii="Times New Roman" w:eastAsia="Calibri" w:hAnsi="Times New Roman" w:cs="Times New Roman"/>
          <w:color w:val="000000"/>
          <w:sz w:val="24"/>
          <w:szCs w:val="24"/>
        </w:rPr>
        <w:t>на закупку продуктів, транспорт, приготування, на прибирання та миття посуду</w:t>
      </w:r>
      <w:r w:rsidRPr="007D5689">
        <w:rPr>
          <w:rFonts w:ascii="Times New Roman" w:eastAsia="Calibri" w:hAnsi="Times New Roman" w:cs="Times New Roman"/>
          <w:sz w:val="24"/>
          <w:szCs w:val="24"/>
        </w:rPr>
        <w:t xml:space="preserve">, </w:t>
      </w:r>
      <w:r w:rsidRPr="007D5689">
        <w:rPr>
          <w:rFonts w:ascii="Times New Roman" w:eastAsia="Calibri" w:hAnsi="Times New Roman" w:cs="Times New Roman"/>
          <w:color w:val="000000"/>
          <w:sz w:val="24"/>
          <w:szCs w:val="24"/>
        </w:rPr>
        <w:t xml:space="preserve">а також </w:t>
      </w:r>
      <w:r w:rsidRPr="007D5689">
        <w:rPr>
          <w:rFonts w:ascii="Times New Roman" w:eastAsia="Calibri" w:hAnsi="Times New Roman" w:cs="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14:paraId="58645133" w14:textId="77777777" w:rsidR="007D5689" w:rsidRDefault="007D5689" w:rsidP="007D5689">
      <w:pPr>
        <w:autoSpaceDN w:val="0"/>
        <w:spacing w:after="0" w:line="240" w:lineRule="auto"/>
        <w:jc w:val="both"/>
        <w:rPr>
          <w:rFonts w:ascii="Times New Roman" w:eastAsia="Calibri" w:hAnsi="Times New Roman" w:cs="Times New Roman"/>
          <w:sz w:val="24"/>
          <w:szCs w:val="24"/>
        </w:rPr>
      </w:pPr>
      <w:r w:rsidRPr="007D5689">
        <w:rPr>
          <w:rFonts w:ascii="Times New Roman" w:eastAsia="Calibri" w:hAnsi="Times New Roman" w:cs="Times New Roman"/>
          <w:sz w:val="24"/>
          <w:szCs w:val="24"/>
          <w:vertAlign w:val="superscript"/>
        </w:rPr>
        <w:t>2</w:t>
      </w:r>
      <w:r w:rsidRPr="007D5689">
        <w:rPr>
          <w:rFonts w:ascii="Times New Roman" w:eastAsia="Calibri" w:hAnsi="Times New Roman" w:cs="Times New Roman"/>
          <w:sz w:val="24"/>
          <w:szCs w:val="24"/>
        </w:rPr>
        <w:t xml:space="preserve"> Загальна ціна має враховувати всі затрати учасника (постачальника) на </w:t>
      </w:r>
      <w:r w:rsidRPr="007D5689">
        <w:rPr>
          <w:rFonts w:ascii="Times New Roman" w:eastAsia="Calibri" w:hAnsi="Times New Roman" w:cs="Times New Roman"/>
          <w:color w:val="000000"/>
          <w:sz w:val="24"/>
          <w:szCs w:val="24"/>
        </w:rPr>
        <w:t>закупку продуктів, транспорт, приготування, на прибирання та миття посуду</w:t>
      </w:r>
      <w:r w:rsidRPr="007D5689">
        <w:rPr>
          <w:rFonts w:ascii="Times New Roman" w:eastAsia="Calibri" w:hAnsi="Times New Roman" w:cs="Times New Roman"/>
          <w:sz w:val="24"/>
          <w:szCs w:val="24"/>
        </w:rPr>
        <w:t xml:space="preserve">, </w:t>
      </w:r>
      <w:r w:rsidRPr="007D5689">
        <w:rPr>
          <w:rFonts w:ascii="Times New Roman" w:eastAsia="Calibri" w:hAnsi="Times New Roman" w:cs="Times New Roman"/>
          <w:color w:val="000000"/>
          <w:sz w:val="24"/>
          <w:szCs w:val="24"/>
        </w:rPr>
        <w:t xml:space="preserve">а також </w:t>
      </w:r>
      <w:r w:rsidRPr="007D5689">
        <w:rPr>
          <w:rFonts w:ascii="Times New Roman" w:eastAsia="Calibri" w:hAnsi="Times New Roman" w:cs="Times New Roman"/>
          <w:sz w:val="24"/>
          <w:szCs w:val="24"/>
        </w:rPr>
        <w:t>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w:t>
      </w:r>
    </w:p>
    <w:p w14:paraId="1B8BF689"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637D938D"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63926163"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01AEF2A7"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2F9FA26C"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1A26D418"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5EA35271"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3A9E9BF5" w14:textId="77777777" w:rsidR="002A5CDB" w:rsidRDefault="002A5CDB" w:rsidP="007D5689">
      <w:pPr>
        <w:autoSpaceDN w:val="0"/>
        <w:spacing w:after="0" w:line="240" w:lineRule="auto"/>
        <w:jc w:val="both"/>
        <w:rPr>
          <w:rFonts w:ascii="Times New Roman" w:eastAsia="Calibri" w:hAnsi="Times New Roman" w:cs="Times New Roman"/>
          <w:sz w:val="24"/>
          <w:szCs w:val="24"/>
        </w:rPr>
      </w:pPr>
    </w:p>
    <w:p w14:paraId="71D1D6D9" w14:textId="77777777" w:rsidR="004653B1" w:rsidRDefault="004653B1" w:rsidP="007D5689">
      <w:pPr>
        <w:autoSpaceDN w:val="0"/>
        <w:spacing w:after="0" w:line="240" w:lineRule="auto"/>
        <w:jc w:val="both"/>
        <w:rPr>
          <w:rFonts w:ascii="Times New Roman" w:eastAsia="Calibri" w:hAnsi="Times New Roman" w:cs="Times New Roman"/>
          <w:sz w:val="24"/>
          <w:szCs w:val="24"/>
        </w:rPr>
      </w:pPr>
    </w:p>
    <w:p w14:paraId="1A2C42AA" w14:textId="77777777" w:rsidR="004653B1" w:rsidRDefault="004653B1" w:rsidP="007D5689">
      <w:pPr>
        <w:autoSpaceDN w:val="0"/>
        <w:spacing w:after="0" w:line="240" w:lineRule="auto"/>
        <w:jc w:val="both"/>
        <w:rPr>
          <w:rFonts w:ascii="Times New Roman" w:eastAsia="Calibri" w:hAnsi="Times New Roman" w:cs="Times New Roman"/>
          <w:sz w:val="24"/>
          <w:szCs w:val="24"/>
        </w:rPr>
      </w:pPr>
    </w:p>
    <w:p w14:paraId="2F0622BD" w14:textId="77777777" w:rsidR="004653B1" w:rsidRPr="007D5689" w:rsidRDefault="004653B1" w:rsidP="007D5689">
      <w:pPr>
        <w:autoSpaceDN w:val="0"/>
        <w:spacing w:after="0" w:line="240" w:lineRule="auto"/>
        <w:jc w:val="both"/>
        <w:rPr>
          <w:rFonts w:ascii="Times New Roman" w:eastAsia="Calibri" w:hAnsi="Times New Roman" w:cs="Times New Roman"/>
          <w:sz w:val="24"/>
          <w:szCs w:val="24"/>
        </w:rPr>
      </w:pPr>
    </w:p>
    <w:p w14:paraId="196F823B"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65E3D58B"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lastRenderedPageBreak/>
        <w:t>Додаток № 3</w:t>
      </w:r>
    </w:p>
    <w:p w14:paraId="7084139A"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b/>
          <w:kern w:val="3"/>
          <w:sz w:val="24"/>
          <w:szCs w:val="24"/>
          <w:lang w:eastAsia="ru-RU"/>
        </w:rPr>
      </w:pPr>
      <w:bookmarkStart w:id="20" w:name="BM17"/>
      <w:bookmarkEnd w:id="20"/>
      <w:r w:rsidRPr="007D5689">
        <w:rPr>
          <w:rFonts w:ascii="Times New Roman" w:eastAsia="Times New Roman" w:hAnsi="Times New Roman" w:cs="Times New Roman"/>
          <w:b/>
          <w:kern w:val="3"/>
          <w:sz w:val="24"/>
          <w:szCs w:val="24"/>
          <w:lang w:eastAsia="ru-RU"/>
        </w:rPr>
        <w:t>Проект договору та умови його змін</w:t>
      </w:r>
    </w:p>
    <w:p w14:paraId="15F1008C" w14:textId="77777777" w:rsidR="00915B4B" w:rsidRPr="00915B4B" w:rsidRDefault="00915B4B" w:rsidP="00915B4B">
      <w:pPr>
        <w:suppressAutoHyphens/>
        <w:spacing w:after="0" w:line="240" w:lineRule="auto"/>
        <w:jc w:val="right"/>
        <w:rPr>
          <w:rFonts w:ascii="Times New Roman" w:eastAsia="Calibri" w:hAnsi="Times New Roman" w:cs="Times New Roman"/>
          <w:b/>
          <w:sz w:val="24"/>
          <w:szCs w:val="24"/>
          <w:lang w:eastAsia="ar-SA"/>
        </w:rPr>
      </w:pPr>
    </w:p>
    <w:p w14:paraId="42F9F022" w14:textId="77777777" w:rsidR="0090506F" w:rsidRPr="00915B4B" w:rsidRDefault="0090506F" w:rsidP="0090506F">
      <w:pPr>
        <w:widowControl w:val="0"/>
        <w:suppressAutoHyphens/>
        <w:autoSpaceDE w:val="0"/>
        <w:spacing w:after="0" w:line="240" w:lineRule="auto"/>
        <w:jc w:val="center"/>
        <w:rPr>
          <w:rFonts w:ascii="Times New Roman" w:eastAsia="Times New Roman" w:hAnsi="Times New Roman" w:cs="Times New Roman"/>
          <w:b/>
          <w:bCs/>
          <w:sz w:val="24"/>
          <w:szCs w:val="24"/>
          <w:lang w:val="ru-RU" w:eastAsia="ar-SA"/>
        </w:rPr>
      </w:pPr>
      <w:bookmarkStart w:id="21" w:name="_Hlk57277302"/>
      <w:r w:rsidRPr="00915B4B">
        <w:rPr>
          <w:rFonts w:ascii="Times New Roman" w:eastAsia="Times New Roman" w:hAnsi="Times New Roman" w:cs="Times New Roman"/>
          <w:b/>
          <w:bCs/>
          <w:sz w:val="24"/>
          <w:szCs w:val="24"/>
          <w:lang w:val="ru-RU" w:eastAsia="ar-SA"/>
        </w:rPr>
        <w:t>ПРОЕКТ ДОГОВОРУ</w:t>
      </w:r>
    </w:p>
    <w:p w14:paraId="097E1229" w14:textId="77777777" w:rsidR="0090506F" w:rsidRPr="00915B4B" w:rsidRDefault="0090506F" w:rsidP="0090506F">
      <w:pPr>
        <w:widowControl w:val="0"/>
        <w:suppressAutoHyphens/>
        <w:autoSpaceDE w:val="0"/>
        <w:spacing w:after="0" w:line="240" w:lineRule="auto"/>
        <w:jc w:val="center"/>
        <w:rPr>
          <w:rFonts w:ascii="Times New Roman" w:eastAsia="Calibri" w:hAnsi="Times New Roman" w:cs="Times New Roman"/>
          <w:b/>
          <w:sz w:val="24"/>
          <w:szCs w:val="24"/>
        </w:rPr>
      </w:pPr>
      <w:r w:rsidRPr="00915B4B">
        <w:rPr>
          <w:rFonts w:ascii="Times New Roman" w:eastAsia="Calibri" w:hAnsi="Times New Roman" w:cs="Times New Roman"/>
          <w:b/>
          <w:sz w:val="24"/>
          <w:szCs w:val="24"/>
        </w:rPr>
        <w:t>на закупівлю послуг</w:t>
      </w:r>
    </w:p>
    <w:p w14:paraId="448B5F26" w14:textId="77777777" w:rsidR="0090506F" w:rsidRPr="00915B4B" w:rsidRDefault="0090506F" w:rsidP="0090506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 </w:t>
      </w:r>
      <w:proofErr w:type="spellStart"/>
      <w:r>
        <w:rPr>
          <w:rFonts w:ascii="Times New Roman" w:eastAsia="Calibri" w:hAnsi="Times New Roman" w:cs="Times New Roman"/>
          <w:b/>
          <w:sz w:val="24"/>
          <w:szCs w:val="24"/>
        </w:rPr>
        <w:t>Княгининок</w:t>
      </w:r>
      <w:proofErr w:type="spellEnd"/>
      <w:r w:rsidRPr="00915B4B">
        <w:rPr>
          <w:rFonts w:ascii="Times New Roman" w:eastAsia="Calibri" w:hAnsi="Times New Roman" w:cs="Times New Roman"/>
          <w:b/>
          <w:sz w:val="24"/>
          <w:szCs w:val="24"/>
        </w:rPr>
        <w:tab/>
      </w:r>
      <w:r w:rsidRPr="00915B4B">
        <w:rPr>
          <w:rFonts w:ascii="Times New Roman" w:eastAsia="Calibri" w:hAnsi="Times New Roman" w:cs="Times New Roman"/>
          <w:b/>
          <w:sz w:val="24"/>
          <w:szCs w:val="24"/>
        </w:rPr>
        <w:tab/>
      </w:r>
      <w:r w:rsidRPr="00915B4B">
        <w:rPr>
          <w:rFonts w:ascii="Times New Roman" w:eastAsia="Calibri" w:hAnsi="Times New Roman" w:cs="Times New Roman"/>
          <w:b/>
          <w:sz w:val="24"/>
          <w:szCs w:val="24"/>
        </w:rPr>
        <w:tab/>
      </w:r>
      <w:r w:rsidRPr="00915B4B">
        <w:rPr>
          <w:rFonts w:ascii="Times New Roman" w:eastAsia="Calibri" w:hAnsi="Times New Roman" w:cs="Times New Roman"/>
          <w:b/>
          <w:sz w:val="24"/>
          <w:szCs w:val="24"/>
        </w:rPr>
        <w:tab/>
      </w:r>
      <w:r w:rsidRPr="00915B4B">
        <w:rPr>
          <w:rFonts w:ascii="Times New Roman" w:eastAsia="Calibri" w:hAnsi="Times New Roman" w:cs="Times New Roman"/>
          <w:b/>
          <w:sz w:val="24"/>
          <w:szCs w:val="24"/>
        </w:rPr>
        <w:tab/>
      </w:r>
      <w:r w:rsidRPr="00915B4B">
        <w:rPr>
          <w:rFonts w:ascii="Times New Roman" w:eastAsia="Calibri" w:hAnsi="Times New Roman" w:cs="Times New Roman"/>
          <w:b/>
          <w:sz w:val="24"/>
          <w:szCs w:val="24"/>
        </w:rPr>
        <w:tab/>
      </w:r>
      <w:r w:rsidRPr="00915B4B">
        <w:rPr>
          <w:rFonts w:ascii="Times New Roman" w:eastAsia="Calibri" w:hAnsi="Times New Roman" w:cs="Times New Roman"/>
          <w:b/>
          <w:sz w:val="24"/>
          <w:szCs w:val="24"/>
        </w:rPr>
        <w:tab/>
        <w:t>________________ 20</w:t>
      </w:r>
      <w:r>
        <w:rPr>
          <w:rFonts w:ascii="Times New Roman" w:eastAsia="Calibri" w:hAnsi="Times New Roman" w:cs="Times New Roman"/>
          <w:b/>
          <w:sz w:val="24"/>
          <w:szCs w:val="24"/>
        </w:rPr>
        <w:t xml:space="preserve">___ </w:t>
      </w:r>
      <w:r w:rsidRPr="00915B4B">
        <w:rPr>
          <w:rFonts w:ascii="Times New Roman" w:eastAsia="Calibri" w:hAnsi="Times New Roman" w:cs="Times New Roman"/>
          <w:b/>
          <w:sz w:val="24"/>
          <w:szCs w:val="24"/>
        </w:rPr>
        <w:t>р.</w:t>
      </w:r>
    </w:p>
    <w:p w14:paraId="31CE0DBF" w14:textId="77777777" w:rsidR="0090506F" w:rsidRPr="00915B4B" w:rsidRDefault="0090506F" w:rsidP="0090506F">
      <w:pPr>
        <w:spacing w:after="0" w:line="240" w:lineRule="auto"/>
        <w:jc w:val="center"/>
        <w:rPr>
          <w:rFonts w:ascii="Times New Roman" w:eastAsia="Calibri" w:hAnsi="Times New Roman" w:cs="Times New Roman"/>
          <w:b/>
          <w:sz w:val="24"/>
          <w:szCs w:val="24"/>
        </w:rPr>
      </w:pPr>
    </w:p>
    <w:p w14:paraId="48F2232A" w14:textId="77777777" w:rsidR="0090506F" w:rsidRPr="00656719" w:rsidRDefault="0090506F" w:rsidP="0090506F">
      <w:pPr>
        <w:autoSpaceDN w:val="0"/>
        <w:spacing w:after="0" w:line="240" w:lineRule="auto"/>
        <w:jc w:val="both"/>
        <w:rPr>
          <w:rFonts w:ascii="Times New Roman" w:eastAsia="Calibri" w:hAnsi="Times New Roman" w:cs="Times New Roman"/>
          <w:b/>
          <w:sz w:val="24"/>
          <w:szCs w:val="24"/>
        </w:rPr>
      </w:pPr>
      <w:r w:rsidRPr="008C7E1A">
        <w:rPr>
          <w:rFonts w:ascii="Times New Roman" w:hAnsi="Times New Roman" w:cs="Times New Roman"/>
          <w:b/>
          <w:color w:val="000000"/>
          <w:sz w:val="24"/>
          <w:szCs w:val="24"/>
          <w:lang w:eastAsia="ru-RU"/>
        </w:rPr>
        <w:t>Комунальний заклад загальної середньої освіти «Княгининівський ліцей № 34 Луцької міської ради»</w:t>
      </w:r>
      <w:r w:rsidRPr="00915B4B">
        <w:rPr>
          <w:rFonts w:ascii="Times New Roman" w:eastAsia="Calibri" w:hAnsi="Times New Roman" w:cs="Times New Roman"/>
          <w:sz w:val="24"/>
          <w:szCs w:val="24"/>
        </w:rPr>
        <w:t>, в особі д</w:t>
      </w:r>
      <w:r>
        <w:rPr>
          <w:rFonts w:ascii="Times New Roman" w:eastAsia="Calibri" w:hAnsi="Times New Roman" w:cs="Times New Roman"/>
          <w:sz w:val="24"/>
          <w:szCs w:val="24"/>
        </w:rPr>
        <w:t xml:space="preserve">иректора Хом’як Любов Казимирівни, що діє на підставі Статуту </w:t>
      </w:r>
      <w:r w:rsidRPr="00915B4B">
        <w:rPr>
          <w:rFonts w:ascii="Times New Roman" w:eastAsia="Calibri" w:hAnsi="Times New Roman" w:cs="Times New Roman"/>
          <w:b/>
          <w:bCs/>
          <w:sz w:val="24"/>
          <w:szCs w:val="24"/>
        </w:rPr>
        <w:t>(</w:t>
      </w:r>
      <w:r w:rsidRPr="00915B4B">
        <w:rPr>
          <w:rFonts w:ascii="Times New Roman" w:eastAsia="Calibri" w:hAnsi="Times New Roman" w:cs="Times New Roman"/>
          <w:sz w:val="24"/>
          <w:szCs w:val="24"/>
        </w:rPr>
        <w:t xml:space="preserve">надалі – </w:t>
      </w:r>
      <w:r w:rsidRPr="00915B4B">
        <w:rPr>
          <w:rFonts w:ascii="Times New Roman" w:eastAsia="Calibri" w:hAnsi="Times New Roman" w:cs="Times New Roman"/>
          <w:b/>
          <w:sz w:val="24"/>
          <w:szCs w:val="24"/>
        </w:rPr>
        <w:t>Замовник</w:t>
      </w:r>
      <w:r w:rsidRPr="00915B4B">
        <w:rPr>
          <w:rFonts w:ascii="Times New Roman" w:eastAsia="Calibri" w:hAnsi="Times New Roman" w:cs="Times New Roman"/>
          <w:b/>
          <w:bCs/>
          <w:sz w:val="24"/>
          <w:szCs w:val="24"/>
        </w:rPr>
        <w:t>)</w:t>
      </w:r>
      <w:r w:rsidRPr="00915B4B">
        <w:rPr>
          <w:rFonts w:ascii="Times New Roman" w:eastAsia="Calibri" w:hAnsi="Times New Roman" w:cs="Times New Roman"/>
          <w:sz w:val="24"/>
          <w:szCs w:val="24"/>
        </w:rPr>
        <w:t xml:space="preserve"> з однієї сторони, і  __________________</w:t>
      </w:r>
      <w:r>
        <w:rPr>
          <w:rFonts w:ascii="Times New Roman" w:eastAsia="Calibri" w:hAnsi="Times New Roman" w:cs="Times New Roman"/>
          <w:sz w:val="24"/>
          <w:szCs w:val="24"/>
        </w:rPr>
        <w:t>__________________________</w:t>
      </w:r>
      <w:r w:rsidRPr="00915B4B">
        <w:rPr>
          <w:rFonts w:ascii="Times New Roman" w:eastAsia="Calibri" w:hAnsi="Times New Roman" w:cs="Times New Roman"/>
          <w:sz w:val="24"/>
          <w:szCs w:val="24"/>
        </w:rPr>
        <w:t xml:space="preserve"> в особі ________________________________________________, (посада, прізвище, ім’я та по-батькові) що діє на підставі __________</w:t>
      </w:r>
      <w:r>
        <w:rPr>
          <w:rFonts w:ascii="Times New Roman" w:eastAsia="Calibri" w:hAnsi="Times New Roman" w:cs="Times New Roman"/>
          <w:sz w:val="24"/>
          <w:szCs w:val="24"/>
        </w:rPr>
        <w:t>________________________________</w:t>
      </w:r>
      <w:r w:rsidRPr="00915B4B">
        <w:rPr>
          <w:rFonts w:ascii="Times New Roman" w:eastAsia="Calibri" w:hAnsi="Times New Roman" w:cs="Times New Roman"/>
          <w:sz w:val="24"/>
          <w:szCs w:val="24"/>
        </w:rPr>
        <w:t>(найменування документа, номер і дата та інші необхідні реквізити)</w:t>
      </w:r>
      <w:r>
        <w:rPr>
          <w:rFonts w:ascii="Times New Roman" w:eastAsia="Calibri" w:hAnsi="Times New Roman" w:cs="Times New Roman"/>
          <w:b/>
          <w:sz w:val="24"/>
          <w:szCs w:val="24"/>
        </w:rPr>
        <w:t xml:space="preserve">, </w:t>
      </w:r>
      <w:r w:rsidRPr="00915B4B">
        <w:rPr>
          <w:rFonts w:ascii="Times New Roman" w:eastAsia="Calibri" w:hAnsi="Times New Roman" w:cs="Times New Roman"/>
          <w:sz w:val="24"/>
          <w:szCs w:val="24"/>
        </w:rPr>
        <w:t xml:space="preserve">(далі – </w:t>
      </w:r>
      <w:r w:rsidRPr="00915B4B">
        <w:rPr>
          <w:rFonts w:ascii="Times New Roman" w:eastAsia="Calibri" w:hAnsi="Times New Roman" w:cs="Times New Roman"/>
          <w:b/>
          <w:sz w:val="24"/>
          <w:szCs w:val="24"/>
        </w:rPr>
        <w:t>Виконавець</w:t>
      </w:r>
      <w:r w:rsidRPr="00915B4B">
        <w:rPr>
          <w:rFonts w:ascii="Times New Roman" w:eastAsia="Calibri" w:hAnsi="Times New Roman" w:cs="Times New Roman"/>
          <w:sz w:val="24"/>
          <w:szCs w:val="24"/>
        </w:rPr>
        <w:t>), з іншої сторони, разом – Сторони, уклали цей договір про наступне:</w:t>
      </w:r>
    </w:p>
    <w:p w14:paraId="0C3BE6BD" w14:textId="77777777" w:rsidR="0090506F" w:rsidRPr="00915B4B" w:rsidRDefault="0090506F" w:rsidP="0090506F">
      <w:pPr>
        <w:spacing w:after="0" w:line="240" w:lineRule="auto"/>
        <w:jc w:val="center"/>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1. ПРЕДМЕТ ДОГОВОРУ</w:t>
      </w:r>
    </w:p>
    <w:p w14:paraId="710FAA63" w14:textId="77777777" w:rsidR="0090506F" w:rsidRPr="00915B4B" w:rsidRDefault="0090506F" w:rsidP="0090506F">
      <w:pPr>
        <w:widowControl w:val="0"/>
        <w:suppressAutoHyphens/>
        <w:autoSpaceDN w:val="0"/>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1.1. Виконавець зобов'язується у 202</w:t>
      </w:r>
      <w:r>
        <w:rPr>
          <w:rFonts w:ascii="Times New Roman" w:eastAsia="Calibri" w:hAnsi="Times New Roman" w:cs="Times New Roman"/>
          <w:sz w:val="24"/>
          <w:szCs w:val="24"/>
        </w:rPr>
        <w:t>3</w:t>
      </w:r>
      <w:r w:rsidRPr="00915B4B">
        <w:rPr>
          <w:rFonts w:ascii="Times New Roman" w:eastAsia="Calibri" w:hAnsi="Times New Roman" w:cs="Times New Roman"/>
          <w:sz w:val="24"/>
          <w:szCs w:val="24"/>
        </w:rPr>
        <w:t xml:space="preserve"> році надати Замовнику </w:t>
      </w:r>
      <w:r w:rsidRPr="00915B4B">
        <w:rPr>
          <w:rFonts w:ascii="Times New Roman" w:eastAsia="Calibri" w:hAnsi="Times New Roman" w:cs="Times New Roman"/>
          <w:b/>
          <w:snapToGrid w:val="0"/>
          <w:sz w:val="24"/>
          <w:szCs w:val="24"/>
        </w:rPr>
        <w:t>послуги з організації харчування</w:t>
      </w:r>
      <w:r>
        <w:rPr>
          <w:rFonts w:ascii="Times New Roman" w:eastAsia="Calibri" w:hAnsi="Times New Roman" w:cs="Times New Roman"/>
          <w:b/>
          <w:snapToGrid w:val="0"/>
          <w:sz w:val="24"/>
          <w:szCs w:val="24"/>
        </w:rPr>
        <w:t xml:space="preserve"> учнів</w:t>
      </w:r>
      <w:r w:rsidRPr="00915B4B">
        <w:rPr>
          <w:rFonts w:ascii="Times New Roman" w:eastAsia="Calibri" w:hAnsi="Times New Roman" w:cs="Times New Roman"/>
          <w:b/>
          <w:snapToGrid w:val="0"/>
          <w:sz w:val="24"/>
          <w:szCs w:val="24"/>
        </w:rPr>
        <w:t>,</w:t>
      </w:r>
      <w:r w:rsidRPr="00915B4B">
        <w:rPr>
          <w:rFonts w:ascii="Times New Roman" w:eastAsia="Calibri" w:hAnsi="Times New Roman" w:cs="Times New Roman"/>
          <w:b/>
          <w:sz w:val="24"/>
          <w:szCs w:val="24"/>
        </w:rPr>
        <w:t xml:space="preserve"> </w:t>
      </w:r>
      <w:r w:rsidRPr="00915B4B">
        <w:rPr>
          <w:rFonts w:ascii="Times New Roman" w:eastAsia="Calibri" w:hAnsi="Times New Roman" w:cs="Times New Roman"/>
          <w:sz w:val="24"/>
          <w:szCs w:val="24"/>
        </w:rPr>
        <w:t>(далі по тексту – Послуги)</w:t>
      </w:r>
      <w:r w:rsidRPr="00915B4B">
        <w:rPr>
          <w:rFonts w:ascii="Times New Roman" w:eastAsia="Calibri" w:hAnsi="Times New Roman" w:cs="Times New Roman"/>
          <w:bCs/>
          <w:sz w:val="24"/>
          <w:szCs w:val="24"/>
        </w:rPr>
        <w:t>,</w:t>
      </w:r>
      <w:r w:rsidRPr="00915B4B">
        <w:rPr>
          <w:rFonts w:ascii="Times New Roman" w:eastAsia="Calibri" w:hAnsi="Times New Roman" w:cs="Times New Roman"/>
          <w:sz w:val="24"/>
          <w:szCs w:val="24"/>
        </w:rPr>
        <w:t xml:space="preserve"> а Замовник зобов'язується прийняти Послуги і сплатити їх на умовах цього Договору.</w:t>
      </w:r>
      <w:r w:rsidRPr="00915B4B">
        <w:rPr>
          <w:rFonts w:ascii="Times New Roman" w:eastAsia="Calibri" w:hAnsi="Times New Roman" w:cs="Times New Roman"/>
          <w:b/>
          <w:snapToGrid w:val="0"/>
          <w:sz w:val="24"/>
          <w:szCs w:val="24"/>
        </w:rPr>
        <w:t xml:space="preserve"> </w:t>
      </w:r>
      <w:r w:rsidRPr="00915B4B">
        <w:rPr>
          <w:rFonts w:ascii="Times New Roman" w:eastAsia="Calibri" w:hAnsi="Times New Roman" w:cs="Times New Roman"/>
          <w:sz w:val="24"/>
          <w:szCs w:val="24"/>
        </w:rPr>
        <w:t xml:space="preserve">Код ДК 021:2015: </w:t>
      </w:r>
      <w:r w:rsidRPr="00CD6A72">
        <w:rPr>
          <w:rFonts w:ascii="Times New Roman" w:hAnsi="Times New Roman" w:cs="Times New Roman"/>
          <w:b/>
          <w:bCs/>
          <w:color w:val="000000"/>
          <w:sz w:val="24"/>
          <w:szCs w:val="24"/>
          <w:bdr w:val="none" w:sz="0" w:space="0" w:color="auto" w:frame="1"/>
          <w:shd w:val="clear" w:color="auto" w:fill="FDFEFD"/>
        </w:rPr>
        <w:t>55520000-1</w:t>
      </w:r>
      <w:r w:rsidRPr="00CD6A72">
        <w:rPr>
          <w:rFonts w:ascii="Times New Roman" w:hAnsi="Times New Roman" w:cs="Times New Roman"/>
          <w:b/>
          <w:bCs/>
          <w:color w:val="000000"/>
          <w:sz w:val="24"/>
          <w:szCs w:val="24"/>
          <w:shd w:val="clear" w:color="auto" w:fill="FDFEFD"/>
        </w:rPr>
        <w:t> - </w:t>
      </w:r>
      <w:r w:rsidRPr="00CD6A72">
        <w:rPr>
          <w:rFonts w:ascii="Times New Roman" w:hAnsi="Times New Roman" w:cs="Times New Roman"/>
          <w:b/>
          <w:bCs/>
          <w:color w:val="000000"/>
          <w:sz w:val="24"/>
          <w:szCs w:val="24"/>
          <w:bdr w:val="none" w:sz="0" w:space="0" w:color="auto" w:frame="1"/>
          <w:shd w:val="clear" w:color="auto" w:fill="FDFEFD"/>
        </w:rPr>
        <w:t>Кейтерингові послуги</w:t>
      </w:r>
      <w:r w:rsidRPr="00215EEF">
        <w:rPr>
          <w:rFonts w:ascii="Times New Roman" w:eastAsia="Times New Roman" w:hAnsi="Times New Roman" w:cs="Times New Roman"/>
          <w:b/>
          <w:bCs/>
          <w:kern w:val="3"/>
          <w:sz w:val="24"/>
          <w:szCs w:val="24"/>
          <w:lang w:eastAsia="ru-RU"/>
        </w:rPr>
        <w:t xml:space="preserve"> (</w:t>
      </w:r>
      <w:proofErr w:type="spellStart"/>
      <w:r w:rsidRPr="00CD6A72">
        <w:rPr>
          <w:rFonts w:ascii="Times New Roman" w:hAnsi="Times New Roman" w:cs="Times New Roman"/>
          <w:b/>
          <w:bCs/>
          <w:color w:val="000000"/>
          <w:sz w:val="24"/>
          <w:szCs w:val="24"/>
          <w:shd w:val="clear" w:color="auto" w:fill="FDFEFD"/>
        </w:rPr>
        <w:t>Послуги</w:t>
      </w:r>
      <w:proofErr w:type="spellEnd"/>
      <w:r w:rsidRPr="00CD6A72">
        <w:rPr>
          <w:rFonts w:ascii="Times New Roman" w:hAnsi="Times New Roman" w:cs="Times New Roman"/>
          <w:b/>
          <w:bCs/>
          <w:color w:val="000000"/>
          <w:sz w:val="24"/>
          <w:szCs w:val="24"/>
          <w:shd w:val="clear" w:color="auto" w:fill="FDFEFD"/>
        </w:rPr>
        <w:t xml:space="preserve"> з організації харчування учнів</w:t>
      </w:r>
      <w:r w:rsidRPr="00215EEF">
        <w:rPr>
          <w:rFonts w:ascii="Times New Roman" w:eastAsia="Times New Roman" w:hAnsi="Times New Roman" w:cs="Times New Roman"/>
          <w:b/>
          <w:kern w:val="3"/>
          <w:sz w:val="24"/>
          <w:szCs w:val="24"/>
          <w:lang w:eastAsia="ru-RU"/>
        </w:rPr>
        <w:t>)</w:t>
      </w:r>
      <w:r>
        <w:rPr>
          <w:rFonts w:ascii="Times New Roman" w:eastAsia="Times New Roman" w:hAnsi="Times New Roman" w:cs="Times New Roman"/>
          <w:b/>
          <w:kern w:val="3"/>
          <w:sz w:val="24"/>
          <w:szCs w:val="24"/>
          <w:lang w:eastAsia="ru-RU"/>
        </w:rPr>
        <w:t xml:space="preserve">, </w:t>
      </w:r>
      <w:proofErr w:type="spellStart"/>
      <w:r w:rsidRPr="00915B4B">
        <w:rPr>
          <w:rFonts w:ascii="Times New Roman" w:eastAsia="Calibri" w:hAnsi="Times New Roman" w:cs="Times New Roman"/>
          <w:sz w:val="24"/>
          <w:szCs w:val="24"/>
        </w:rPr>
        <w:t>учнів</w:t>
      </w:r>
      <w:proofErr w:type="spellEnd"/>
      <w:r w:rsidRPr="00915B4B">
        <w:rPr>
          <w:rFonts w:ascii="Times New Roman" w:eastAsia="Calibri" w:hAnsi="Times New Roman" w:cs="Times New Roman"/>
          <w:sz w:val="24"/>
          <w:szCs w:val="24"/>
        </w:rPr>
        <w:t xml:space="preserve"> пільгових категорій</w:t>
      </w:r>
      <w:r>
        <w:rPr>
          <w:rFonts w:ascii="Times New Roman" w:eastAsia="Calibri" w:hAnsi="Times New Roman" w:cs="Times New Roman"/>
          <w:sz w:val="24"/>
          <w:szCs w:val="24"/>
        </w:rPr>
        <w:t>:</w:t>
      </w:r>
    </w:p>
    <w:p w14:paraId="3DB8CB3C" w14:textId="77777777" w:rsidR="0090506F" w:rsidRDefault="0090506F" w:rsidP="0090506F">
      <w:pPr>
        <w:spacing w:after="0" w:line="240" w:lineRule="auto"/>
        <w:jc w:val="both"/>
        <w:rPr>
          <w:rFonts w:ascii="Times New Roman" w:hAnsi="Times New Roman" w:cs="Times New Roman"/>
          <w:sz w:val="24"/>
        </w:rPr>
      </w:pPr>
      <w:r w:rsidRPr="00215EEF">
        <w:rPr>
          <w:rFonts w:ascii="Times New Roman" w:eastAsia="Calibri" w:hAnsi="Times New Roman" w:cs="Times New Roman"/>
          <w:sz w:val="24"/>
          <w:szCs w:val="24"/>
        </w:rPr>
        <w:t xml:space="preserve">– </w:t>
      </w:r>
      <w:r>
        <w:rPr>
          <w:rFonts w:ascii="Times New Roman" w:eastAsia="Calibri" w:hAnsi="Times New Roman" w:cs="Times New Roman"/>
          <w:sz w:val="24"/>
          <w:szCs w:val="24"/>
        </w:rPr>
        <w:t>3240</w:t>
      </w:r>
      <w:r w:rsidRPr="00215EEF">
        <w:rPr>
          <w:rFonts w:ascii="Times New Roman" w:eastAsia="Calibri" w:hAnsi="Times New Roman" w:cs="Times New Roman"/>
          <w:sz w:val="24"/>
          <w:szCs w:val="24"/>
        </w:rPr>
        <w:t xml:space="preserve"> одиниць (</w:t>
      </w:r>
      <w:proofErr w:type="spellStart"/>
      <w:r w:rsidRPr="00215EEF">
        <w:rPr>
          <w:rFonts w:ascii="Times New Roman" w:eastAsia="Calibri" w:hAnsi="Times New Roman" w:cs="Times New Roman"/>
          <w:sz w:val="24"/>
          <w:szCs w:val="24"/>
        </w:rPr>
        <w:t>дітоднів</w:t>
      </w:r>
      <w:proofErr w:type="spellEnd"/>
      <w:r w:rsidRPr="00215EEF">
        <w:rPr>
          <w:rFonts w:ascii="Times New Roman" w:eastAsia="Calibri" w:hAnsi="Times New Roman" w:cs="Times New Roman"/>
          <w:sz w:val="24"/>
          <w:szCs w:val="24"/>
        </w:rPr>
        <w:t xml:space="preserve">) - </w:t>
      </w:r>
      <w:r w:rsidRPr="008353F3">
        <w:rPr>
          <w:rFonts w:ascii="Times New Roman" w:hAnsi="Times New Roman" w:cs="Times New Roman"/>
          <w:sz w:val="24"/>
        </w:rPr>
        <w:t>сиріт та дітей, позбавлених батьківської опіки; дітей, батьки яких загинули при виконанні службових обов’язків,  дітей із малозабезпечених сімей,  дітей з особливими освітніми потребами, які навчаються у спеціальних та інклюзивних класах, дітей з числа внутрішньо переміщених осіб чи дітей, які мають статус дитини, яка постраждала внаслідок воєнних дій і збройних конфліктів,  дітей, яким надано статуси «Член сім’ї загиблого», «Член сім’ї загиблого Захисника чи Захисниці України», дітей осіб з інвалідністю внаслідок війни, дітей, чиї батьки призвані на військову службу по мобілізації на виконання Указу Президента України «Про загальну мобілізацію», дітей військовослужбовців Збройних сил України та інших військових формувань, створених відповідно до чинного законодавства України, співробітників правоохоронних органів, - які беруть безпосередню участь у бойових діях, перебуваючи безпосередньо в районах у період здійснення заходів з національної безпеки і оборони, відсічі та стримування збройної агресії, дітей, чиї батьки пропали безвісти під час перебування в районах виконання бойових завдань на території України, дітей, чиї батьки перебувають у полоні, дітей, чиї батьки мають статус бійця-добровольця антитерористичної операції, дітей постраждалих учасників Революції Гідності, дітей, чиї батьки є добровольцями добровольчого формування Луцької міської територіальної громади № 1.</w:t>
      </w:r>
    </w:p>
    <w:p w14:paraId="0A256F2F" w14:textId="77777777" w:rsidR="0090506F" w:rsidRDefault="0090506F" w:rsidP="0090506F">
      <w:pPr>
        <w:spacing w:after="0" w:line="240" w:lineRule="auto"/>
        <w:jc w:val="both"/>
        <w:rPr>
          <w:rFonts w:ascii="Times New Roman" w:hAnsi="Times New Roman" w:cs="Times New Roman"/>
          <w:color w:val="000000"/>
          <w:sz w:val="24"/>
          <w:szCs w:val="24"/>
          <w:bdr w:val="none" w:sz="0" w:space="0" w:color="auto" w:frame="1"/>
          <w:shd w:val="clear" w:color="auto" w:fill="FDFEFD"/>
        </w:rPr>
      </w:pPr>
      <w:r w:rsidRPr="00F40160">
        <w:rPr>
          <w:rFonts w:ascii="Times New Roman" w:eastAsia="Times New Roman" w:hAnsi="Times New Roman" w:cs="Times New Roman"/>
          <w:kern w:val="3"/>
          <w:sz w:val="24"/>
          <w:szCs w:val="24"/>
          <w:lang w:eastAsia="ru-RU"/>
        </w:rPr>
        <w:t xml:space="preserve">Місце виконання послуг - </w:t>
      </w:r>
      <w:r w:rsidRPr="00F40160">
        <w:rPr>
          <w:rFonts w:ascii="Times New Roman" w:hAnsi="Times New Roman" w:cs="Times New Roman"/>
          <w:sz w:val="24"/>
          <w:szCs w:val="24"/>
          <w:lang w:eastAsia="ru-RU"/>
        </w:rPr>
        <w:t>Комунальний заклад загальної середньої освіти «Княгининівський ліцей № 34 Луцької міської ради»</w:t>
      </w:r>
      <w:r w:rsidRPr="00F40160">
        <w:rPr>
          <w:rFonts w:ascii="Times New Roman" w:eastAsia="Calibri" w:hAnsi="Times New Roman" w:cs="Times New Roman"/>
          <w:sz w:val="24"/>
          <w:szCs w:val="24"/>
        </w:rPr>
        <w:t xml:space="preserve"> або </w:t>
      </w:r>
      <w:r>
        <w:rPr>
          <w:rFonts w:ascii="Times New Roman" w:eastAsia="Calibri" w:hAnsi="Times New Roman" w:cs="Times New Roman"/>
          <w:sz w:val="24"/>
          <w:szCs w:val="24"/>
        </w:rPr>
        <w:t>заклад де</w:t>
      </w:r>
      <w:r w:rsidRPr="00AB4624">
        <w:rPr>
          <w:rFonts w:ascii="Times New Roman" w:hAnsi="Times New Roman" w:cs="Times New Roman"/>
          <w:color w:val="000000"/>
          <w:sz w:val="24"/>
          <w:szCs w:val="24"/>
          <w:bdr w:val="none" w:sz="0" w:space="0" w:color="auto" w:frame="1"/>
          <w:shd w:val="clear" w:color="auto" w:fill="FDFEFD"/>
        </w:rPr>
        <w:t xml:space="preserve"> відбувається</w:t>
      </w:r>
      <w:r>
        <w:rPr>
          <w:rFonts w:ascii="Times New Roman" w:hAnsi="Times New Roman" w:cs="Times New Roman"/>
          <w:color w:val="000000"/>
          <w:sz w:val="24"/>
          <w:szCs w:val="24"/>
          <w:bdr w:val="none" w:sz="0" w:space="0" w:color="auto" w:frame="1"/>
          <w:shd w:val="clear" w:color="auto" w:fill="FDFEFD"/>
        </w:rPr>
        <w:t xml:space="preserve"> </w:t>
      </w:r>
      <w:r w:rsidRPr="00AB4624">
        <w:rPr>
          <w:rFonts w:ascii="Times New Roman" w:hAnsi="Times New Roman" w:cs="Times New Roman"/>
          <w:color w:val="000000"/>
          <w:sz w:val="24"/>
          <w:szCs w:val="24"/>
          <w:bdr w:val="none" w:sz="0" w:space="0" w:color="auto" w:frame="1"/>
          <w:shd w:val="clear" w:color="auto" w:fill="FDFEFD"/>
        </w:rPr>
        <w:t>навча</w:t>
      </w:r>
      <w:r>
        <w:rPr>
          <w:rFonts w:ascii="Times New Roman" w:hAnsi="Times New Roman" w:cs="Times New Roman"/>
          <w:color w:val="000000"/>
          <w:sz w:val="24"/>
          <w:szCs w:val="24"/>
          <w:bdr w:val="none" w:sz="0" w:space="0" w:color="auto" w:frame="1"/>
          <w:shd w:val="clear" w:color="auto" w:fill="FDFEFD"/>
        </w:rPr>
        <w:t>льний процес.</w:t>
      </w:r>
    </w:p>
    <w:p w14:paraId="403B8CF5" w14:textId="0EF08F5E" w:rsidR="0090506F" w:rsidRPr="00215EEF" w:rsidRDefault="0090506F" w:rsidP="0090506F">
      <w:pPr>
        <w:spacing w:after="0" w:line="240" w:lineRule="auto"/>
        <w:jc w:val="both"/>
        <w:rPr>
          <w:rFonts w:ascii="Times New Roman" w:eastAsia="Times New Roman" w:hAnsi="Times New Roman" w:cs="Times New Roman"/>
          <w:b/>
          <w:iCs/>
          <w:spacing w:val="-4"/>
          <w:kern w:val="3"/>
          <w:sz w:val="24"/>
          <w:szCs w:val="24"/>
          <w:lang w:eastAsia="ru-RU"/>
        </w:rPr>
      </w:pPr>
      <w:r w:rsidRPr="00915B4B">
        <w:rPr>
          <w:rFonts w:ascii="Times New Roman" w:eastAsia="Calibri" w:hAnsi="Times New Roman" w:cs="Times New Roman"/>
          <w:bCs/>
          <w:sz w:val="24"/>
          <w:szCs w:val="24"/>
        </w:rPr>
        <w:t>Предмет закупівлі:</w:t>
      </w:r>
      <w:r w:rsidRPr="00915B4B">
        <w:rPr>
          <w:rFonts w:ascii="Times New Roman" w:eastAsia="Calibri" w:hAnsi="Times New Roman" w:cs="Times New Roman"/>
          <w:b/>
          <w:i/>
          <w:sz w:val="24"/>
          <w:szCs w:val="24"/>
        </w:rPr>
        <w:t xml:space="preserve"> </w:t>
      </w:r>
      <w:r w:rsidRPr="00CD6A72">
        <w:rPr>
          <w:rFonts w:ascii="Times New Roman" w:hAnsi="Times New Roman" w:cs="Times New Roman"/>
          <w:b/>
          <w:bCs/>
          <w:color w:val="000000"/>
          <w:sz w:val="24"/>
          <w:szCs w:val="24"/>
          <w:bdr w:val="none" w:sz="0" w:space="0" w:color="auto" w:frame="1"/>
          <w:shd w:val="clear" w:color="auto" w:fill="FDFEFD"/>
        </w:rPr>
        <w:t>55520000-1</w:t>
      </w:r>
      <w:r w:rsidRPr="00CD6A72">
        <w:rPr>
          <w:rFonts w:ascii="Times New Roman" w:hAnsi="Times New Roman" w:cs="Times New Roman"/>
          <w:b/>
          <w:bCs/>
          <w:color w:val="000000"/>
          <w:sz w:val="24"/>
          <w:szCs w:val="24"/>
          <w:shd w:val="clear" w:color="auto" w:fill="FDFEFD"/>
        </w:rPr>
        <w:t> - </w:t>
      </w:r>
      <w:r w:rsidRPr="00CD6A72">
        <w:rPr>
          <w:rFonts w:ascii="Times New Roman" w:hAnsi="Times New Roman" w:cs="Times New Roman"/>
          <w:b/>
          <w:bCs/>
          <w:color w:val="000000"/>
          <w:sz w:val="24"/>
          <w:szCs w:val="24"/>
          <w:bdr w:val="none" w:sz="0" w:space="0" w:color="auto" w:frame="1"/>
          <w:shd w:val="clear" w:color="auto" w:fill="FDFEFD"/>
        </w:rPr>
        <w:t>Кейтерингові послуги</w:t>
      </w:r>
      <w:r w:rsidRPr="0090506F">
        <w:rPr>
          <w:rFonts w:ascii="Times New Roman" w:eastAsia="Times New Roman" w:hAnsi="Times New Roman" w:cs="Times New Roman"/>
          <w:b/>
          <w:bCs/>
          <w:kern w:val="3"/>
          <w:sz w:val="24"/>
          <w:szCs w:val="24"/>
          <w:lang w:eastAsia="ru-RU"/>
        </w:rPr>
        <w:t xml:space="preserve"> (</w:t>
      </w:r>
      <w:proofErr w:type="spellStart"/>
      <w:r w:rsidRPr="00CD6A72">
        <w:rPr>
          <w:rFonts w:ascii="Times New Roman" w:hAnsi="Times New Roman" w:cs="Times New Roman"/>
          <w:b/>
          <w:bCs/>
          <w:color w:val="000000"/>
          <w:sz w:val="24"/>
          <w:szCs w:val="24"/>
          <w:shd w:val="clear" w:color="auto" w:fill="FDFEFD"/>
        </w:rPr>
        <w:t>Послуги</w:t>
      </w:r>
      <w:proofErr w:type="spellEnd"/>
      <w:r w:rsidRPr="00CD6A72">
        <w:rPr>
          <w:rFonts w:ascii="Times New Roman" w:hAnsi="Times New Roman" w:cs="Times New Roman"/>
          <w:b/>
          <w:bCs/>
          <w:color w:val="000000"/>
          <w:sz w:val="24"/>
          <w:szCs w:val="24"/>
          <w:shd w:val="clear" w:color="auto" w:fill="FDFEFD"/>
        </w:rPr>
        <w:t xml:space="preserve"> з організації харчування учнів</w:t>
      </w:r>
      <w:r w:rsidRPr="0090506F">
        <w:rPr>
          <w:rFonts w:ascii="Times New Roman" w:eastAsia="Times New Roman" w:hAnsi="Times New Roman" w:cs="Times New Roman"/>
          <w:b/>
          <w:kern w:val="3"/>
          <w:sz w:val="24"/>
          <w:szCs w:val="24"/>
          <w:lang w:eastAsia="ru-RU"/>
        </w:rPr>
        <w:t>)</w:t>
      </w:r>
      <w:r>
        <w:rPr>
          <w:rFonts w:ascii="Times New Roman" w:eastAsia="Calibri" w:hAnsi="Times New Roman" w:cs="Times New Roman"/>
          <w:b/>
          <w:sz w:val="24"/>
          <w:szCs w:val="24"/>
        </w:rPr>
        <w:t>.</w:t>
      </w:r>
    </w:p>
    <w:p w14:paraId="479B6461"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1.2. Обсяг закупівлі послуг може бути зменшено залежно від реального фінансування видатків.</w:t>
      </w:r>
    </w:p>
    <w:p w14:paraId="2F66A638"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1.3. Закупівля </w:t>
      </w:r>
      <w:r w:rsidRPr="00915B4B">
        <w:rPr>
          <w:rFonts w:ascii="Times New Roman" w:eastAsia="Calibri" w:hAnsi="Times New Roman" w:cs="Times New Roman"/>
          <w:iCs/>
          <w:sz w:val="24"/>
          <w:szCs w:val="24"/>
        </w:rPr>
        <w:t>послуг</w:t>
      </w:r>
      <w:r w:rsidRPr="00915B4B">
        <w:rPr>
          <w:rFonts w:ascii="Times New Roman" w:eastAsia="Calibri" w:hAnsi="Times New Roman" w:cs="Times New Roman"/>
          <w:sz w:val="24"/>
          <w:szCs w:val="24"/>
        </w:rPr>
        <w:t xml:space="preserve"> здійснюється в межах обсягів кошторисних призначень та відповідних асигнувань на 202</w:t>
      </w:r>
      <w:r>
        <w:rPr>
          <w:rFonts w:ascii="Times New Roman" w:eastAsia="Calibri" w:hAnsi="Times New Roman" w:cs="Times New Roman"/>
          <w:sz w:val="24"/>
          <w:szCs w:val="24"/>
        </w:rPr>
        <w:t>3</w:t>
      </w:r>
      <w:r w:rsidRPr="00915B4B">
        <w:rPr>
          <w:rFonts w:ascii="Times New Roman" w:eastAsia="Calibri" w:hAnsi="Times New Roman" w:cs="Times New Roman"/>
          <w:sz w:val="24"/>
          <w:szCs w:val="24"/>
        </w:rPr>
        <w:t xml:space="preserve"> рік.</w:t>
      </w:r>
    </w:p>
    <w:p w14:paraId="1003890A"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Cs/>
          <w:sz w:val="24"/>
          <w:szCs w:val="24"/>
        </w:rPr>
      </w:pPr>
      <w:r w:rsidRPr="00915B4B">
        <w:rPr>
          <w:rFonts w:ascii="Times New Roman" w:eastAsia="Calibri" w:hAnsi="Times New Roman" w:cs="Times New Roman"/>
          <w:b/>
          <w:bCs/>
          <w:sz w:val="24"/>
          <w:szCs w:val="24"/>
        </w:rPr>
        <w:t>II. ЯКІСТЬ ПОСЛУГ</w:t>
      </w:r>
    </w:p>
    <w:p w14:paraId="72ACFE2D" w14:textId="77777777" w:rsidR="0090506F" w:rsidRPr="00915B4B"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15B4B">
        <w:rPr>
          <w:rFonts w:ascii="Times New Roman" w:eastAsia="Calibri" w:hAnsi="Times New Roman" w:cs="Times New Roman"/>
          <w:bCs/>
          <w:sz w:val="24"/>
          <w:szCs w:val="24"/>
        </w:rPr>
        <w:t>2.1. Виконавець повинен надати Замовнику Послуги, якість яких відповідає умовам, викладеним у</w:t>
      </w:r>
      <w:r w:rsidRPr="00915B4B">
        <w:rPr>
          <w:rFonts w:ascii="Times New Roman" w:eastAsia="Calibri" w:hAnsi="Times New Roman" w:cs="Times New Roman"/>
          <w:b/>
          <w:bCs/>
          <w:sz w:val="24"/>
          <w:szCs w:val="24"/>
        </w:rPr>
        <w:t xml:space="preserve"> </w:t>
      </w:r>
      <w:r w:rsidRPr="00915B4B">
        <w:rPr>
          <w:rFonts w:ascii="Times New Roman" w:eastAsia="Calibri" w:hAnsi="Times New Roman" w:cs="Times New Roman"/>
          <w:sz w:val="24"/>
          <w:szCs w:val="24"/>
        </w:rPr>
        <w:t xml:space="preserve">Постанові Кабінету Міністрів України 02.02.2011р. № 116 «Про порядок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Постанові Кабінету Міністрів України 22.11.04р. №1591 «Про затвердження норм харчування у навчальних та оздоровчих закладах»  зі змінами згідно з Постановою Кабінету Міністрів 26.06.2007р. №873», Порядку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w:t>
      </w:r>
      <w:r w:rsidRPr="00915B4B">
        <w:rPr>
          <w:rFonts w:ascii="Times New Roman" w:eastAsia="Times New Roman" w:hAnsi="Times New Roman" w:cs="Times New Roman"/>
          <w:sz w:val="24"/>
          <w:szCs w:val="24"/>
        </w:rPr>
        <w:t xml:space="preserve">Наказі Міністерства </w:t>
      </w:r>
      <w:r w:rsidRPr="00915B4B">
        <w:rPr>
          <w:rFonts w:ascii="Times New Roman" w:eastAsia="Times New Roman" w:hAnsi="Times New Roman" w:cs="Times New Roman"/>
          <w:sz w:val="24"/>
          <w:szCs w:val="24"/>
        </w:rPr>
        <w:lastRenderedPageBreak/>
        <w:t>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 в тому числі щодо заборони м'яса та яєць водоплавної птиці, субпродуктів, що містять синтетичні барвники, Наказі Міністерства охорони здоров’я України від 20.02.2013 № 144 «Про затвердження Державних санітарних норм та правил», Законі України «Про дитяче харчування» від 14.09.2006 № 142-V, Законі України «Про основні принципи та вимоги до безпечності та якості харчових продуктів» від 23.12.1997 № 771/97-ВР, Наказі Міністерства охорони здоров’я України від 29.12.2012 № 1140 «Про затвердження санітарних норм та правил «Медичні вимоги до якості та безпечності харчових продуктів та продовольчої сировини», Наказі Міністерства охорони здоров’я України від 03.09.2017 № 1073 «Про затвердження норм фізіологічних потреб населення України в основних харчових речовинах і енергії».</w:t>
      </w:r>
    </w:p>
    <w:p w14:paraId="719FF15E"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III. ЦІНА ДОГОВОРУ</w:t>
      </w:r>
    </w:p>
    <w:p w14:paraId="1FFB8814" w14:textId="77777777" w:rsidR="0090506F" w:rsidRPr="00915B4B" w:rsidRDefault="0090506F" w:rsidP="0090506F">
      <w:pPr>
        <w:shd w:val="clear" w:color="auto" w:fill="FFFFFF"/>
        <w:spacing w:after="0" w:line="240" w:lineRule="auto"/>
        <w:jc w:val="both"/>
        <w:outlineLvl w:val="3"/>
        <w:rPr>
          <w:rFonts w:ascii="Times New Roman" w:eastAsia="Calibri" w:hAnsi="Times New Roman" w:cs="Times New Roman"/>
          <w:bCs/>
          <w:sz w:val="24"/>
          <w:szCs w:val="24"/>
        </w:rPr>
      </w:pPr>
      <w:r w:rsidRPr="00915B4B">
        <w:rPr>
          <w:rFonts w:ascii="Times New Roman" w:eastAsia="Calibri" w:hAnsi="Times New Roman" w:cs="Times New Roman"/>
          <w:bCs/>
          <w:sz w:val="24"/>
          <w:szCs w:val="24"/>
        </w:rPr>
        <w:t>3.1.</w:t>
      </w:r>
      <w:r w:rsidRPr="00915B4B">
        <w:rPr>
          <w:rFonts w:ascii="Times New Roman" w:eastAsia="Calibri" w:hAnsi="Times New Roman" w:cs="Times New Roman"/>
          <w:sz w:val="24"/>
          <w:szCs w:val="24"/>
        </w:rPr>
        <w:t>Загальна ціна Дого</w:t>
      </w:r>
      <w:r>
        <w:rPr>
          <w:rFonts w:ascii="Times New Roman" w:eastAsia="Calibri" w:hAnsi="Times New Roman" w:cs="Times New Roman"/>
          <w:sz w:val="24"/>
          <w:szCs w:val="24"/>
        </w:rPr>
        <w:t>вору складає:___________________</w:t>
      </w:r>
      <w:r w:rsidRPr="00915B4B">
        <w:rPr>
          <w:rFonts w:ascii="Times New Roman" w:eastAsia="Calibri" w:hAnsi="Times New Roman" w:cs="Times New Roman"/>
          <w:sz w:val="24"/>
          <w:szCs w:val="24"/>
        </w:rPr>
        <w:t xml:space="preserve">_ (______________) грн., </w:t>
      </w:r>
    </w:p>
    <w:p w14:paraId="0FA03485" w14:textId="77777777" w:rsidR="0090506F" w:rsidRPr="00915B4B" w:rsidRDefault="0090506F" w:rsidP="0090506F">
      <w:pPr>
        <w:shd w:val="clear" w:color="auto" w:fill="FFFFFF"/>
        <w:spacing w:after="0" w:line="240" w:lineRule="auto"/>
        <w:jc w:val="both"/>
        <w:outlineLvl w:val="3"/>
        <w:rPr>
          <w:rFonts w:ascii="Times New Roman" w:eastAsia="Calibri" w:hAnsi="Times New Roman" w:cs="Times New Roman"/>
          <w:bCs/>
          <w:sz w:val="24"/>
          <w:szCs w:val="24"/>
        </w:rPr>
      </w:pPr>
      <w:r w:rsidRPr="00915B4B">
        <w:rPr>
          <w:rFonts w:ascii="Times New Roman" w:eastAsia="Calibri" w:hAnsi="Times New Roman" w:cs="Times New Roman"/>
          <w:bCs/>
          <w:sz w:val="24"/>
          <w:szCs w:val="24"/>
        </w:rPr>
        <w:t>3.2. Ціна цього Договору може бути зменшена за взаємною згодою Сторін.</w:t>
      </w:r>
    </w:p>
    <w:p w14:paraId="100B9036" w14:textId="77777777" w:rsidR="0090506F" w:rsidRPr="00915B4B" w:rsidRDefault="0090506F" w:rsidP="0090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915B4B">
        <w:rPr>
          <w:rFonts w:ascii="Times New Roman" w:eastAsia="Times New Roman" w:hAnsi="Times New Roman" w:cs="Times New Roman"/>
          <w:sz w:val="24"/>
          <w:szCs w:val="24"/>
          <w:lang w:eastAsia="ar-SA"/>
        </w:rPr>
        <w:t>3.3. Істотні умови договору про закупівлю не можуть змінюватися після його підписання до виконання зобов'язань сторонами у повному обсязі, крім випадків встановлених частиною 5 статті 41 Закону України «Про публічні закупівлі», а саме:</w:t>
      </w:r>
    </w:p>
    <w:p w14:paraId="26A81C72"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1A57F711"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BADFCC0"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C626B9"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8C839EE"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4635E8A"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15B4B">
        <w:rPr>
          <w:rFonts w:ascii="Times New Roman" w:eastAsia="Times New Roman" w:hAnsi="Times New Roman" w:cs="Times New Roman"/>
          <w:sz w:val="24"/>
          <w:szCs w:val="24"/>
          <w:lang w:eastAsia="uk-UA"/>
        </w:rPr>
        <w:t>Platts</w:t>
      </w:r>
      <w:proofErr w:type="spellEnd"/>
      <w:r w:rsidRPr="00915B4B">
        <w:rPr>
          <w:rFonts w:ascii="Times New Roman" w:eastAsia="Times New Roman" w:hAnsi="Times New Roman" w:cs="Times New Roman"/>
          <w:sz w:val="24"/>
          <w:szCs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32EB05E"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7) 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130F6FE"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IV. ПОРЯДОК ЗДІЙСНЕННЯ ОПЛАТИ</w:t>
      </w:r>
    </w:p>
    <w:p w14:paraId="1E8036E2" w14:textId="77777777" w:rsidR="0090506F" w:rsidRPr="0090506F"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0506F">
        <w:rPr>
          <w:rFonts w:ascii="Times New Roman" w:eastAsia="Calibri" w:hAnsi="Times New Roman" w:cs="Times New Roman"/>
          <w:sz w:val="24"/>
          <w:szCs w:val="24"/>
        </w:rPr>
        <w:t>4.1. Замовник здійснює оплату за надані послуги в національній валюті України в безготівковій формі шляхом перерахування коштів на розрахунковий рахунок Виконавця.</w:t>
      </w:r>
    </w:p>
    <w:p w14:paraId="37C62FF4" w14:textId="77777777" w:rsidR="0090506F" w:rsidRPr="0090506F"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4.2. Замовник сплачує Виконавцю витрати з організації харчування дітей за рахунок бюджетних коштів, згідно кошторисних призначень на 2023 рік. </w:t>
      </w:r>
    </w:p>
    <w:p w14:paraId="492A71CA" w14:textId="77777777" w:rsidR="0090506F" w:rsidRPr="0090506F"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0506F">
        <w:rPr>
          <w:rFonts w:ascii="Times New Roman" w:eastAsia="Calibri" w:hAnsi="Times New Roman" w:cs="Times New Roman"/>
          <w:sz w:val="24"/>
          <w:szCs w:val="24"/>
        </w:rPr>
        <w:t>4.3. Бюджетні зобов’язання та платежі з бюджету здійснюються лиш за наявності відповідних бюджетних призначень.</w:t>
      </w:r>
    </w:p>
    <w:p w14:paraId="7C5C3D87" w14:textId="77777777" w:rsidR="0090506F" w:rsidRPr="0090506F"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0506F">
        <w:rPr>
          <w:rFonts w:ascii="Times New Roman" w:eastAsia="Calibri" w:hAnsi="Times New Roman" w:cs="Times New Roman"/>
          <w:sz w:val="24"/>
          <w:szCs w:val="24"/>
        </w:rPr>
        <w:t>4.4. Вартість послуг у процесі надання коригується відповідно до відвідування учнями навчальних закладів.</w:t>
      </w:r>
    </w:p>
    <w:p w14:paraId="79B15A80" w14:textId="77777777" w:rsidR="0090506F" w:rsidRPr="0090506F"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0506F">
        <w:rPr>
          <w:rFonts w:ascii="Times New Roman" w:eastAsia="Calibri" w:hAnsi="Times New Roman" w:cs="Times New Roman"/>
          <w:sz w:val="24"/>
          <w:szCs w:val="24"/>
        </w:rPr>
        <w:t>4.5. Підставою для оплати послуг є Акт приймання-передачі наданих послуг і рахунок Виконавця.</w:t>
      </w:r>
    </w:p>
    <w:p w14:paraId="23E9E773" w14:textId="77777777" w:rsidR="0090506F" w:rsidRPr="0090506F"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0506F">
        <w:rPr>
          <w:rFonts w:ascii="Times New Roman" w:eastAsia="Calibri" w:hAnsi="Times New Roman" w:cs="Times New Roman"/>
          <w:sz w:val="24"/>
          <w:szCs w:val="24"/>
        </w:rPr>
        <w:lastRenderedPageBreak/>
        <w:t xml:space="preserve">4.6. Оплата послуг за надані послуги проводиться згідно Актів приймання-передачі наданих послуг. Звітним періодом є один навчальний тиждень (п’ять робочих/навчальних днів). Акт приймання-передачі наданих послуг Сторони підписують кожного понеділка, що слідує за навчальним тижнем, у якому надавалися послуги. </w:t>
      </w:r>
    </w:p>
    <w:p w14:paraId="5F60DF7F" w14:textId="77777777" w:rsidR="0090506F" w:rsidRPr="0090506F" w:rsidRDefault="0090506F" w:rsidP="0090506F">
      <w:pPr>
        <w:shd w:val="clear" w:color="auto" w:fill="FFFFFF"/>
        <w:spacing w:after="0" w:line="240" w:lineRule="auto"/>
        <w:jc w:val="both"/>
        <w:outlineLvl w:val="3"/>
        <w:rPr>
          <w:rFonts w:ascii="Times New Roman" w:eastAsia="Calibri" w:hAnsi="Times New Roman" w:cs="Times New Roman"/>
          <w:sz w:val="24"/>
          <w:szCs w:val="24"/>
        </w:rPr>
      </w:pPr>
      <w:r w:rsidRPr="0090506F">
        <w:rPr>
          <w:rFonts w:ascii="Times New Roman" w:eastAsia="Calibri" w:hAnsi="Times New Roman" w:cs="Times New Roman"/>
          <w:sz w:val="24"/>
          <w:szCs w:val="24"/>
        </w:rPr>
        <w:t>4.7. Оплата послуг здійснюється протягом 5 (п’яти) банківських днів з дня підписання Акту приймання-передачі наданих послуг.</w:t>
      </w:r>
    </w:p>
    <w:p w14:paraId="226AF83C"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
          <w:bCs/>
          <w:color w:val="000000"/>
          <w:sz w:val="24"/>
          <w:szCs w:val="24"/>
        </w:rPr>
      </w:pPr>
      <w:r w:rsidRPr="00915B4B">
        <w:rPr>
          <w:rFonts w:ascii="Times New Roman" w:eastAsia="Calibri" w:hAnsi="Times New Roman" w:cs="Times New Roman"/>
          <w:b/>
          <w:sz w:val="24"/>
          <w:szCs w:val="24"/>
        </w:rPr>
        <w:t>V. НАДАННЯ ПОСЛУГ</w:t>
      </w:r>
    </w:p>
    <w:p w14:paraId="7CC1DB41"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bCs/>
          <w:color w:val="000000"/>
          <w:sz w:val="24"/>
          <w:szCs w:val="24"/>
          <w:lang w:eastAsia="uk-UA"/>
        </w:rPr>
        <w:t xml:space="preserve">5.1. Строк надання послуг: з _______ </w:t>
      </w:r>
      <w:r w:rsidRPr="00915B4B">
        <w:rPr>
          <w:rFonts w:ascii="Times New Roman" w:eastAsia="Times New Roman" w:hAnsi="Times New Roman" w:cs="Times New Roman"/>
          <w:b/>
          <w:sz w:val="24"/>
          <w:szCs w:val="24"/>
          <w:lang w:eastAsia="uk-UA"/>
        </w:rPr>
        <w:t>до 31.12.202</w:t>
      </w:r>
      <w:r>
        <w:rPr>
          <w:rFonts w:ascii="Times New Roman" w:eastAsia="Times New Roman" w:hAnsi="Times New Roman" w:cs="Times New Roman"/>
          <w:b/>
          <w:sz w:val="24"/>
          <w:szCs w:val="24"/>
          <w:lang w:eastAsia="uk-UA"/>
        </w:rPr>
        <w:t>3</w:t>
      </w:r>
      <w:r w:rsidRPr="00915B4B">
        <w:rPr>
          <w:rFonts w:ascii="Times New Roman" w:eastAsia="Times New Roman" w:hAnsi="Times New Roman" w:cs="Times New Roman"/>
          <w:b/>
          <w:sz w:val="24"/>
          <w:szCs w:val="24"/>
          <w:lang w:eastAsia="uk-UA"/>
        </w:rPr>
        <w:t xml:space="preserve"> року.</w:t>
      </w:r>
    </w:p>
    <w:p w14:paraId="34053510" w14:textId="77777777" w:rsidR="0090506F" w:rsidRDefault="0090506F" w:rsidP="0090506F">
      <w:pPr>
        <w:spacing w:after="0" w:line="240" w:lineRule="auto"/>
        <w:jc w:val="both"/>
        <w:rPr>
          <w:rFonts w:ascii="Times New Roman" w:eastAsia="Calibri" w:hAnsi="Times New Roman" w:cs="Times New Roman"/>
          <w:b/>
          <w:sz w:val="24"/>
          <w:szCs w:val="24"/>
        </w:rPr>
      </w:pPr>
      <w:r w:rsidRPr="00915B4B">
        <w:rPr>
          <w:rFonts w:ascii="Times New Roman" w:eastAsia="Times New Roman" w:hAnsi="Times New Roman" w:cs="Times New Roman"/>
          <w:bCs/>
          <w:sz w:val="24"/>
          <w:szCs w:val="24"/>
          <w:lang w:eastAsia="uk-UA"/>
        </w:rPr>
        <w:t xml:space="preserve">5.2. Місце надання послуг: </w:t>
      </w:r>
      <w:r w:rsidRPr="008C7E1A">
        <w:rPr>
          <w:rFonts w:ascii="Times New Roman" w:hAnsi="Times New Roman" w:cs="Times New Roman"/>
          <w:b/>
          <w:color w:val="000000"/>
          <w:sz w:val="24"/>
          <w:szCs w:val="24"/>
          <w:lang w:eastAsia="ru-RU"/>
        </w:rPr>
        <w:t>Комунальний заклад загальної середньої освіти «Княгининівський ліцей №34 Луцької міської ради»</w:t>
      </w:r>
      <w:r w:rsidRPr="00915B4B">
        <w:rPr>
          <w:rFonts w:ascii="Times New Roman" w:eastAsia="Calibri" w:hAnsi="Times New Roman" w:cs="Times New Roman"/>
          <w:sz w:val="24"/>
          <w:szCs w:val="24"/>
        </w:rPr>
        <w:t xml:space="preserve">, </w:t>
      </w:r>
      <w:r w:rsidRPr="00222106">
        <w:rPr>
          <w:rFonts w:ascii="Times New Roman" w:eastAsia="Calibri" w:hAnsi="Times New Roman" w:cs="Times New Roman"/>
          <w:b/>
          <w:sz w:val="24"/>
          <w:szCs w:val="24"/>
        </w:rPr>
        <w:t xml:space="preserve">с. </w:t>
      </w:r>
      <w:proofErr w:type="spellStart"/>
      <w:r w:rsidRPr="00222106">
        <w:rPr>
          <w:rFonts w:ascii="Times New Roman" w:eastAsia="Calibri" w:hAnsi="Times New Roman" w:cs="Times New Roman"/>
          <w:b/>
          <w:sz w:val="24"/>
          <w:szCs w:val="24"/>
        </w:rPr>
        <w:t>Княгининок</w:t>
      </w:r>
      <w:proofErr w:type="spellEnd"/>
      <w:r w:rsidRPr="00222106">
        <w:rPr>
          <w:rFonts w:ascii="Times New Roman" w:eastAsia="Calibri" w:hAnsi="Times New Roman" w:cs="Times New Roman"/>
          <w:b/>
          <w:sz w:val="24"/>
          <w:szCs w:val="24"/>
        </w:rPr>
        <w:t>, вул. Соборна,92, Луцький район, Волинська область, 45630</w:t>
      </w:r>
      <w:r>
        <w:rPr>
          <w:rFonts w:ascii="Times New Roman" w:eastAsia="Calibri" w:hAnsi="Times New Roman" w:cs="Times New Roman"/>
          <w:b/>
          <w:sz w:val="24"/>
          <w:szCs w:val="24"/>
        </w:rPr>
        <w:t xml:space="preserve"> або</w:t>
      </w:r>
      <w:r w:rsidRPr="00DD71F6">
        <w:rPr>
          <w:rFonts w:ascii="Times New Roman" w:eastAsia="Calibri" w:hAnsi="Times New Roman" w:cs="Times New Roman"/>
          <w:b/>
          <w:sz w:val="24"/>
          <w:szCs w:val="24"/>
        </w:rPr>
        <w:t xml:space="preserve"> заклад де</w:t>
      </w:r>
      <w:r w:rsidRPr="00DD71F6">
        <w:rPr>
          <w:rFonts w:ascii="Times New Roman" w:hAnsi="Times New Roman" w:cs="Times New Roman"/>
          <w:b/>
          <w:color w:val="000000"/>
          <w:sz w:val="24"/>
          <w:szCs w:val="24"/>
          <w:bdr w:val="none" w:sz="0" w:space="0" w:color="auto" w:frame="1"/>
          <w:shd w:val="clear" w:color="auto" w:fill="FDFEFD"/>
        </w:rPr>
        <w:t xml:space="preserve"> відбувається навчальний процес</w:t>
      </w:r>
      <w:r w:rsidRPr="00DD71F6">
        <w:rPr>
          <w:rFonts w:ascii="Times New Roman" w:eastAsia="Calibri" w:hAnsi="Times New Roman" w:cs="Times New Roman"/>
          <w:b/>
          <w:sz w:val="24"/>
          <w:szCs w:val="24"/>
        </w:rPr>
        <w:t>.</w:t>
      </w:r>
    </w:p>
    <w:p w14:paraId="46D188BE" w14:textId="77777777" w:rsidR="0090506F" w:rsidRPr="0090506F" w:rsidRDefault="0090506F" w:rsidP="0090506F">
      <w:pPr>
        <w:spacing w:after="0" w:line="240" w:lineRule="auto"/>
        <w:jc w:val="both"/>
        <w:rPr>
          <w:rFonts w:ascii="Times New Roman" w:eastAsia="Calibri" w:hAnsi="Times New Roman" w:cs="Times New Roman"/>
          <w:bCs/>
          <w:sz w:val="24"/>
          <w:szCs w:val="24"/>
        </w:rPr>
      </w:pPr>
      <w:r w:rsidRPr="0090506F">
        <w:rPr>
          <w:rFonts w:ascii="Times New Roman" w:eastAsia="Calibri" w:hAnsi="Times New Roman" w:cs="Times New Roman"/>
          <w:bCs/>
          <w:sz w:val="24"/>
          <w:szCs w:val="24"/>
        </w:rPr>
        <w:t xml:space="preserve">5.3. Виконавець подає Замовнику Акт приймання-передачі наданих послуг з відомостями про обсяг наданих послуг за звітний період. Замовник розглядає та підписує акт протягом одного робочого дня після його одержання від Виконавця. </w:t>
      </w:r>
    </w:p>
    <w:p w14:paraId="6F77CA5F" w14:textId="77777777" w:rsidR="0090506F" w:rsidRPr="0090506F" w:rsidRDefault="0090506F" w:rsidP="0090506F">
      <w:pPr>
        <w:spacing w:after="0" w:line="240" w:lineRule="auto"/>
        <w:jc w:val="both"/>
        <w:rPr>
          <w:rFonts w:ascii="Times New Roman" w:eastAsia="Calibri" w:hAnsi="Times New Roman" w:cs="Times New Roman"/>
          <w:bCs/>
          <w:sz w:val="24"/>
          <w:szCs w:val="24"/>
        </w:rPr>
      </w:pPr>
      <w:r w:rsidRPr="0090506F">
        <w:rPr>
          <w:rFonts w:ascii="Times New Roman" w:eastAsia="Calibri" w:hAnsi="Times New Roman" w:cs="Times New Roman"/>
          <w:bCs/>
          <w:sz w:val="24"/>
          <w:szCs w:val="24"/>
        </w:rPr>
        <w:t>5.4. Звітний період визначений в п. 4.6 даного договору.</w:t>
      </w:r>
    </w:p>
    <w:p w14:paraId="619B872F" w14:textId="77777777" w:rsidR="0090506F" w:rsidRPr="0090506F" w:rsidRDefault="0090506F" w:rsidP="0090506F">
      <w:pPr>
        <w:spacing w:after="0" w:line="240" w:lineRule="auto"/>
        <w:jc w:val="both"/>
        <w:rPr>
          <w:rFonts w:ascii="Times New Roman" w:eastAsia="Calibri" w:hAnsi="Times New Roman" w:cs="Times New Roman"/>
          <w:bCs/>
          <w:sz w:val="24"/>
          <w:szCs w:val="24"/>
        </w:rPr>
      </w:pPr>
      <w:r w:rsidRPr="0090506F">
        <w:rPr>
          <w:rFonts w:ascii="Times New Roman" w:eastAsia="Calibri" w:hAnsi="Times New Roman" w:cs="Times New Roman"/>
          <w:bCs/>
          <w:sz w:val="24"/>
          <w:szCs w:val="24"/>
        </w:rPr>
        <w:t>5.5. У випадку не підписання Замовником Акта приймання-передачі наданих послуг у строк, вказаного у пунктах 4.5, 4.6 і 5.3 даного договору і не складання акту з обґрунтованими</w:t>
      </w:r>
      <w:r w:rsidRPr="0090506F">
        <w:t xml:space="preserve"> </w:t>
      </w:r>
      <w:r w:rsidRPr="0090506F">
        <w:rPr>
          <w:rFonts w:ascii="Times New Roman" w:eastAsia="Calibri" w:hAnsi="Times New Roman" w:cs="Times New Roman"/>
          <w:bCs/>
          <w:sz w:val="24"/>
          <w:szCs w:val="24"/>
        </w:rPr>
        <w:t>зауваженнями, послуги Виконавця вважаються прийнятими і підлягають оплаті.</w:t>
      </w:r>
    </w:p>
    <w:p w14:paraId="269E0CD6" w14:textId="77777777" w:rsidR="0090506F" w:rsidRPr="00915B4B" w:rsidRDefault="0090506F" w:rsidP="0090506F">
      <w:pPr>
        <w:spacing w:after="0" w:line="240" w:lineRule="auto"/>
        <w:jc w:val="center"/>
        <w:rPr>
          <w:rFonts w:ascii="Times New Roman" w:eastAsia="Times New Roman" w:hAnsi="Times New Roman" w:cs="Times New Roman"/>
          <w:b/>
          <w:bCs/>
          <w:color w:val="000000"/>
          <w:sz w:val="24"/>
          <w:szCs w:val="24"/>
          <w:lang w:eastAsia="uk-UA"/>
        </w:rPr>
      </w:pPr>
      <w:r w:rsidRPr="00915B4B">
        <w:rPr>
          <w:rFonts w:ascii="Times New Roman" w:eastAsia="Times New Roman" w:hAnsi="Times New Roman" w:cs="Times New Roman"/>
          <w:b/>
          <w:bCs/>
          <w:sz w:val="24"/>
          <w:szCs w:val="24"/>
          <w:lang w:eastAsia="uk-UA"/>
        </w:rPr>
        <w:t>VI</w:t>
      </w:r>
      <w:r w:rsidRPr="00915B4B">
        <w:rPr>
          <w:rFonts w:ascii="Times New Roman" w:eastAsia="Times New Roman" w:hAnsi="Times New Roman" w:cs="Times New Roman"/>
          <w:b/>
          <w:bCs/>
          <w:color w:val="000000"/>
          <w:sz w:val="24"/>
          <w:szCs w:val="24"/>
          <w:lang w:eastAsia="uk-UA"/>
        </w:rPr>
        <w:t>. ПРАВА ТА ОБОВ'ЯЗКИ СТОРІН</w:t>
      </w:r>
    </w:p>
    <w:p w14:paraId="185F43C3" w14:textId="77777777" w:rsidR="0090506F" w:rsidRPr="00915B4B" w:rsidRDefault="0090506F" w:rsidP="0090506F">
      <w:pPr>
        <w:spacing w:after="0" w:line="240" w:lineRule="auto"/>
        <w:jc w:val="both"/>
        <w:rPr>
          <w:rFonts w:ascii="Times New Roman" w:eastAsia="Calibri" w:hAnsi="Times New Roman" w:cs="Times New Roman"/>
          <w:color w:val="000000"/>
          <w:sz w:val="24"/>
          <w:szCs w:val="24"/>
        </w:rPr>
      </w:pPr>
      <w:r w:rsidRPr="00915B4B">
        <w:rPr>
          <w:rFonts w:ascii="Times New Roman" w:eastAsia="Calibri" w:hAnsi="Times New Roman" w:cs="Times New Roman"/>
          <w:color w:val="000000"/>
          <w:sz w:val="24"/>
          <w:szCs w:val="24"/>
        </w:rPr>
        <w:t xml:space="preserve">6.1. </w:t>
      </w:r>
      <w:r w:rsidRPr="00915B4B">
        <w:rPr>
          <w:rFonts w:ascii="Times New Roman" w:eastAsia="Calibri" w:hAnsi="Times New Roman" w:cs="Times New Roman"/>
          <w:color w:val="000000"/>
          <w:sz w:val="24"/>
          <w:szCs w:val="24"/>
          <w:u w:val="single"/>
        </w:rPr>
        <w:t>Замовник</w:t>
      </w:r>
      <w:r w:rsidRPr="00915B4B">
        <w:rPr>
          <w:rFonts w:ascii="Times New Roman" w:eastAsia="Calibri" w:hAnsi="Times New Roman" w:cs="Times New Roman"/>
          <w:color w:val="000000"/>
          <w:sz w:val="24"/>
          <w:szCs w:val="24"/>
        </w:rPr>
        <w:t xml:space="preserve"> зобов’язаний:</w:t>
      </w:r>
    </w:p>
    <w:p w14:paraId="19B75766" w14:textId="77777777" w:rsidR="0090506F" w:rsidRPr="00915B4B" w:rsidRDefault="0090506F" w:rsidP="0090506F">
      <w:pPr>
        <w:spacing w:after="0" w:line="240" w:lineRule="auto"/>
        <w:jc w:val="both"/>
        <w:rPr>
          <w:rFonts w:ascii="Times New Roman" w:eastAsia="Calibri" w:hAnsi="Times New Roman" w:cs="Times New Roman"/>
          <w:color w:val="000000"/>
          <w:sz w:val="24"/>
          <w:szCs w:val="24"/>
        </w:rPr>
      </w:pPr>
      <w:r w:rsidRPr="00915B4B">
        <w:rPr>
          <w:rFonts w:ascii="Times New Roman" w:eastAsia="Calibri" w:hAnsi="Times New Roman" w:cs="Times New Roman"/>
          <w:color w:val="000000"/>
          <w:sz w:val="24"/>
          <w:szCs w:val="24"/>
        </w:rPr>
        <w:t>6.1.1. Своєчасно та в повному обсязі сплачувати за надані Послуги.</w:t>
      </w:r>
    </w:p>
    <w:p w14:paraId="29A0A971" w14:textId="77777777" w:rsidR="0090506F" w:rsidRDefault="0090506F" w:rsidP="0090506F">
      <w:pPr>
        <w:spacing w:after="0" w:line="240" w:lineRule="auto"/>
        <w:jc w:val="both"/>
        <w:rPr>
          <w:rFonts w:ascii="Times New Roman" w:eastAsia="Calibri" w:hAnsi="Times New Roman" w:cs="Times New Roman"/>
          <w:color w:val="000000"/>
          <w:sz w:val="24"/>
          <w:szCs w:val="24"/>
        </w:rPr>
      </w:pPr>
      <w:r w:rsidRPr="00915B4B">
        <w:rPr>
          <w:rFonts w:ascii="Times New Roman" w:eastAsia="Calibri" w:hAnsi="Times New Roman" w:cs="Times New Roman"/>
          <w:color w:val="000000"/>
          <w:sz w:val="24"/>
          <w:szCs w:val="24"/>
        </w:rPr>
        <w:t>6.1.2. Приймати  надані Послуги згідно пред’явлених актів виконання послуг.</w:t>
      </w:r>
    </w:p>
    <w:p w14:paraId="13910F2C"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6.1.3. Забезпечити:</w:t>
      </w:r>
    </w:p>
    <w:p w14:paraId="3EFFCA86"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Наявність медичних (санітарних) книжок у працівників, які можуть здійснювати контроль і нагляд відповідності виробництва, збереження, транспортування, реалізації і використання харчових продуктів;</w:t>
      </w:r>
    </w:p>
    <w:p w14:paraId="760951B7"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Присутність медичного працівника школи у час доставки готових страв для проведення бракеражу;</w:t>
      </w:r>
    </w:p>
    <w:p w14:paraId="5E90CDEB"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 Безпечний під’їзд транспорту Виконавця, яким доставляються продукти харчування і готові страви, до приміщення роздачі готових страв.  </w:t>
      </w:r>
    </w:p>
    <w:p w14:paraId="743894B2"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 Єдине приміщення для роздачі готових страв учням. </w:t>
      </w:r>
    </w:p>
    <w:p w14:paraId="39AD792F"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Наявність необхідних меблів (столів і стільців), з урахуванням загальної  кількості учнів.</w:t>
      </w:r>
    </w:p>
    <w:p w14:paraId="4F0ED81D"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 Дотримання учнями санітарних умов (для миття та </w:t>
      </w:r>
      <w:proofErr w:type="spellStart"/>
      <w:r w:rsidRPr="0090506F">
        <w:rPr>
          <w:rFonts w:ascii="Times New Roman" w:eastAsia="Calibri" w:hAnsi="Times New Roman" w:cs="Times New Roman"/>
          <w:sz w:val="24"/>
          <w:szCs w:val="24"/>
        </w:rPr>
        <w:t>дезинфенкції</w:t>
      </w:r>
      <w:proofErr w:type="spellEnd"/>
      <w:r w:rsidRPr="0090506F">
        <w:rPr>
          <w:rFonts w:ascii="Times New Roman" w:eastAsia="Calibri" w:hAnsi="Times New Roman" w:cs="Times New Roman"/>
          <w:sz w:val="24"/>
          <w:szCs w:val="24"/>
        </w:rPr>
        <w:t xml:space="preserve"> рук).</w:t>
      </w:r>
    </w:p>
    <w:p w14:paraId="0785BACA"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6.1.4. Організувати для працівників Виконавця окрему кімнату для переодягання та зберігання робочого одягу. </w:t>
      </w:r>
    </w:p>
    <w:p w14:paraId="305B7A3A"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6.1.5. Своєчасно та належно інформувати Виконавця про кількість учнів, які будуть харчуватися конкретного навчального дня. Така інформації має надаватися Замовником для Виконавця не пізніше 08:30 год. щоденно.</w:t>
      </w:r>
    </w:p>
    <w:p w14:paraId="406CC84E" w14:textId="77777777" w:rsidR="0090506F" w:rsidRPr="00915B4B" w:rsidRDefault="0090506F" w:rsidP="0090506F">
      <w:pPr>
        <w:spacing w:after="0" w:line="240" w:lineRule="auto"/>
        <w:jc w:val="both"/>
        <w:rPr>
          <w:rFonts w:ascii="Times New Roman" w:eastAsia="Calibri" w:hAnsi="Times New Roman" w:cs="Times New Roman"/>
          <w:color w:val="000000"/>
          <w:sz w:val="24"/>
          <w:szCs w:val="24"/>
        </w:rPr>
      </w:pPr>
      <w:r w:rsidRPr="00915B4B">
        <w:rPr>
          <w:rFonts w:ascii="Times New Roman" w:eastAsia="Calibri" w:hAnsi="Times New Roman" w:cs="Times New Roman"/>
          <w:color w:val="000000"/>
          <w:sz w:val="24"/>
          <w:szCs w:val="24"/>
        </w:rPr>
        <w:t xml:space="preserve">6.2. </w:t>
      </w:r>
      <w:r w:rsidRPr="00915B4B">
        <w:rPr>
          <w:rFonts w:ascii="Times New Roman" w:eastAsia="Calibri" w:hAnsi="Times New Roman" w:cs="Times New Roman"/>
          <w:color w:val="000000"/>
          <w:sz w:val="24"/>
          <w:szCs w:val="24"/>
          <w:u w:val="single"/>
        </w:rPr>
        <w:t>Замовник</w:t>
      </w:r>
      <w:r w:rsidRPr="00915B4B">
        <w:rPr>
          <w:rFonts w:ascii="Times New Roman" w:eastAsia="Calibri" w:hAnsi="Times New Roman" w:cs="Times New Roman"/>
          <w:color w:val="000000"/>
          <w:sz w:val="24"/>
          <w:szCs w:val="24"/>
        </w:rPr>
        <w:t xml:space="preserve"> має право:</w:t>
      </w:r>
    </w:p>
    <w:p w14:paraId="284D2BE2"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color w:val="000000"/>
          <w:sz w:val="24"/>
          <w:szCs w:val="24"/>
        </w:rPr>
        <w:t>6.2.1. Достроково розірвати цей  Договір  у  разі  невиконання</w:t>
      </w:r>
      <w:r w:rsidRPr="00915B4B">
        <w:rPr>
          <w:rFonts w:ascii="Times New Roman" w:eastAsia="Calibri" w:hAnsi="Times New Roman" w:cs="Times New Roman"/>
          <w:sz w:val="24"/>
          <w:szCs w:val="24"/>
        </w:rPr>
        <w:t xml:space="preserve">  зобов'язань  Виконавцем,  повідомивши про це його у строк 10 робочих днів.</w:t>
      </w:r>
    </w:p>
    <w:p w14:paraId="339944E2"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6.2.2. Контролювати надання Послуг у строки, встановлені цим Договором. </w:t>
      </w:r>
    </w:p>
    <w:p w14:paraId="19F46C65"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0EF0D72"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6.2.4.</w:t>
      </w:r>
      <w:r w:rsidRPr="00915B4B">
        <w:rPr>
          <w:rFonts w:ascii="Times New Roman" w:eastAsia="Calibri" w:hAnsi="Times New Roman" w:cs="Times New Roman"/>
          <w:iCs/>
          <w:sz w:val="24"/>
          <w:szCs w:val="24"/>
        </w:rPr>
        <w:t xml:space="preserve"> Повернути рахунок </w:t>
      </w:r>
      <w:r w:rsidRPr="00915B4B">
        <w:rPr>
          <w:rFonts w:ascii="Times New Roman" w:eastAsia="Calibri" w:hAnsi="Times New Roman" w:cs="Times New Roman"/>
          <w:sz w:val="24"/>
          <w:szCs w:val="24"/>
        </w:rPr>
        <w:t>Виконавцю</w:t>
      </w:r>
      <w:r w:rsidRPr="00915B4B">
        <w:rPr>
          <w:rFonts w:ascii="Times New Roman" w:eastAsia="Calibri" w:hAnsi="Times New Roman" w:cs="Times New Roman"/>
          <w:iCs/>
          <w:sz w:val="24"/>
          <w:szCs w:val="24"/>
        </w:rPr>
        <w:t xml:space="preserve"> без здійснення оплати в разі неналежного оформлення документів, зазначених у п. 4.2 розділу 4 цього Договору.</w:t>
      </w:r>
    </w:p>
    <w:p w14:paraId="7DE3B570"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6.3.</w:t>
      </w:r>
      <w:r w:rsidRPr="00915B4B">
        <w:rPr>
          <w:rFonts w:ascii="Times New Roman" w:eastAsia="Calibri" w:hAnsi="Times New Roman" w:cs="Times New Roman"/>
          <w:sz w:val="24"/>
          <w:szCs w:val="24"/>
          <w:u w:val="single"/>
        </w:rPr>
        <w:t xml:space="preserve">Виконавець </w:t>
      </w:r>
      <w:r w:rsidRPr="00915B4B">
        <w:rPr>
          <w:rFonts w:ascii="Times New Roman" w:eastAsia="Calibri" w:hAnsi="Times New Roman" w:cs="Times New Roman"/>
          <w:sz w:val="24"/>
          <w:szCs w:val="24"/>
        </w:rPr>
        <w:t>зобов’язаний:</w:t>
      </w:r>
    </w:p>
    <w:p w14:paraId="23B48087"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6.3.1. Забезпечити надання Послуг відповідно до умов цього Договору і в строки, встановлені цим Договором.</w:t>
      </w:r>
    </w:p>
    <w:p w14:paraId="5EB371D0"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6.3.2. Забезпечити надання Послуг, якість яких відповідає умовам, установленим розділом II цього Договору.</w:t>
      </w:r>
    </w:p>
    <w:p w14:paraId="2522304D" w14:textId="77777777" w:rsidR="0090506F" w:rsidRPr="00915B4B" w:rsidRDefault="0090506F" w:rsidP="0090506F">
      <w:pPr>
        <w:tabs>
          <w:tab w:val="num" w:pos="927"/>
        </w:tabs>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lastRenderedPageBreak/>
        <w:t>6.3.3. Несе відповідальність за якість харчування,</w:t>
      </w:r>
      <w:r>
        <w:rPr>
          <w:rFonts w:ascii="Times New Roman" w:eastAsia="Calibri" w:hAnsi="Times New Roman" w:cs="Times New Roman"/>
          <w:sz w:val="24"/>
          <w:szCs w:val="24"/>
        </w:rPr>
        <w:t xml:space="preserve"> а також за відповідність їх чотирьох</w:t>
      </w:r>
      <w:r w:rsidRPr="00915B4B">
        <w:rPr>
          <w:rFonts w:ascii="Times New Roman" w:eastAsia="Calibri" w:hAnsi="Times New Roman" w:cs="Times New Roman"/>
          <w:sz w:val="24"/>
          <w:szCs w:val="24"/>
        </w:rPr>
        <w:t>тижневому меню. Циклічне меню  складається і узгоджується з санепідемстанцією і керівництвом школи.</w:t>
      </w:r>
    </w:p>
    <w:p w14:paraId="2BA3B77E" w14:textId="77777777" w:rsidR="0090506F" w:rsidRPr="006E7FCC" w:rsidRDefault="0090506F" w:rsidP="0090506F">
      <w:pPr>
        <w:spacing w:after="0" w:line="240" w:lineRule="auto"/>
        <w:jc w:val="both"/>
        <w:rPr>
          <w:rFonts w:ascii="Times New Roman" w:eastAsia="Calibri" w:hAnsi="Times New Roman" w:cs="Times New Roman"/>
          <w:color w:val="000000" w:themeColor="text1"/>
          <w:sz w:val="24"/>
          <w:szCs w:val="24"/>
        </w:rPr>
      </w:pPr>
      <w:r w:rsidRPr="006E7F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6E7FCC">
        <w:rPr>
          <w:rFonts w:ascii="Times New Roman" w:eastAsia="Calibri" w:hAnsi="Times New Roman" w:cs="Times New Roman"/>
          <w:color w:val="000000" w:themeColor="text1"/>
          <w:sz w:val="24"/>
          <w:szCs w:val="24"/>
        </w:rPr>
        <w:t>Усі придбані продукти повинні мати документи підтверджуючі належну якість.</w:t>
      </w:r>
    </w:p>
    <w:p w14:paraId="42C3151F" w14:textId="77777777" w:rsidR="0090506F" w:rsidRPr="006E7FCC" w:rsidRDefault="0090506F" w:rsidP="0090506F">
      <w:pPr>
        <w:spacing w:after="0" w:line="240" w:lineRule="auto"/>
        <w:jc w:val="both"/>
        <w:rPr>
          <w:rFonts w:ascii="Times New Roman" w:eastAsia="Calibri" w:hAnsi="Times New Roman" w:cs="Times New Roman"/>
          <w:color w:val="000000" w:themeColor="text1"/>
          <w:sz w:val="24"/>
          <w:szCs w:val="24"/>
        </w:rPr>
      </w:pPr>
      <w:r w:rsidRPr="006E7F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6E7FCC">
        <w:rPr>
          <w:rFonts w:ascii="Times New Roman" w:eastAsia="Calibri" w:hAnsi="Times New Roman" w:cs="Times New Roman"/>
          <w:color w:val="000000" w:themeColor="text1"/>
          <w:sz w:val="24"/>
          <w:szCs w:val="24"/>
        </w:rPr>
        <w:t>Забезпечувати  безперешкодний доступ на харчоблок працівникам здійснюючим контроль і нагляд для проведення перевірки відповідності виробництва, збереження, транспортування, реалізації і використання харчових продуктів.</w:t>
      </w:r>
    </w:p>
    <w:p w14:paraId="510E1084" w14:textId="77777777" w:rsidR="0090506F" w:rsidRPr="006E7FCC" w:rsidRDefault="0090506F" w:rsidP="0090506F">
      <w:pPr>
        <w:spacing w:after="0" w:line="240" w:lineRule="auto"/>
        <w:jc w:val="both"/>
        <w:rPr>
          <w:rFonts w:ascii="Times New Roman" w:eastAsia="Calibri" w:hAnsi="Times New Roman" w:cs="Times New Roman"/>
          <w:color w:val="000000" w:themeColor="text1"/>
          <w:sz w:val="24"/>
          <w:szCs w:val="24"/>
        </w:rPr>
      </w:pPr>
      <w:r w:rsidRPr="006E7F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6E7FCC">
        <w:rPr>
          <w:rFonts w:ascii="Times New Roman" w:eastAsia="Calibri" w:hAnsi="Times New Roman" w:cs="Times New Roman"/>
          <w:color w:val="000000" w:themeColor="text1"/>
          <w:sz w:val="24"/>
          <w:szCs w:val="24"/>
        </w:rPr>
        <w:t>Щодня проводити бракераж готових страв з участю медичного працівника школи.</w:t>
      </w:r>
    </w:p>
    <w:p w14:paraId="239C7205" w14:textId="77777777" w:rsidR="0090506F" w:rsidRPr="00915B4B" w:rsidRDefault="0090506F" w:rsidP="0090506F">
      <w:pPr>
        <w:tabs>
          <w:tab w:val="left" w:pos="567"/>
        </w:tabs>
        <w:autoSpaceDE w:val="0"/>
        <w:autoSpaceDN w:val="0"/>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sz w:val="24"/>
          <w:szCs w:val="24"/>
          <w:lang w:eastAsia="uk-UA"/>
        </w:rPr>
        <w:t xml:space="preserve">6.3.4. Використовує приміщення їдальні та харчоблоку тільки за призначенням, без згоди Замовника та адміністрації школи  не використовує приміщення харчоблоку не за призначенням. </w:t>
      </w:r>
    </w:p>
    <w:p w14:paraId="43CEEA08" w14:textId="77777777" w:rsidR="0090506F" w:rsidRPr="00915B4B" w:rsidRDefault="0090506F" w:rsidP="0090506F">
      <w:pPr>
        <w:tabs>
          <w:tab w:val="num" w:pos="927"/>
        </w:tabs>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6.3.5. Укласти договір оренди на використання приміщення  харчоблоку і робити оплату  оренди, комунальних послуг.</w:t>
      </w:r>
    </w:p>
    <w:p w14:paraId="73F501EE" w14:textId="77777777" w:rsidR="0090506F" w:rsidRPr="00915B4B" w:rsidRDefault="0090506F" w:rsidP="0090506F">
      <w:pPr>
        <w:tabs>
          <w:tab w:val="left" w:pos="567"/>
        </w:tabs>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6.3.6.  Зобов’язується   відповідати за життя і здоров’я працівників під час виконання послуг згідно Закону України «Про охорону праці». </w:t>
      </w:r>
    </w:p>
    <w:p w14:paraId="1957FD2D" w14:textId="77777777" w:rsidR="0090506F" w:rsidRPr="00915B4B" w:rsidRDefault="0090506F" w:rsidP="0090506F">
      <w:pPr>
        <w:tabs>
          <w:tab w:val="num" w:pos="927"/>
        </w:tabs>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6.3.7. Самостійно забезпечити харчоблок необхідним санітарним спецодягом, миючими і дезінфікуючими засобами. Забезпечити належний санітарний стан виробничих приміщень.</w:t>
      </w:r>
    </w:p>
    <w:p w14:paraId="5F98689C" w14:textId="77777777" w:rsidR="0090506F" w:rsidRPr="00C9517C" w:rsidRDefault="0090506F" w:rsidP="0090506F">
      <w:pPr>
        <w:spacing w:after="0" w:line="240" w:lineRule="auto"/>
        <w:jc w:val="both"/>
        <w:rPr>
          <w:rFonts w:ascii="Times New Roman" w:eastAsia="Calibri" w:hAnsi="Times New Roman" w:cs="Times New Roman"/>
          <w:color w:val="000000" w:themeColor="text1"/>
          <w:sz w:val="24"/>
          <w:szCs w:val="24"/>
        </w:rPr>
      </w:pPr>
      <w:r w:rsidRPr="006E7F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C9517C">
        <w:rPr>
          <w:rFonts w:ascii="Times New Roman" w:eastAsia="Calibri" w:hAnsi="Times New Roman" w:cs="Times New Roman"/>
          <w:color w:val="000000" w:themeColor="text1"/>
          <w:sz w:val="24"/>
          <w:szCs w:val="24"/>
        </w:rPr>
        <w:t>Укомплектувати шкільну їдальню кваліфікованими кадрами.</w:t>
      </w:r>
    </w:p>
    <w:p w14:paraId="74F20A86" w14:textId="77777777" w:rsidR="0090506F" w:rsidRPr="00C9517C" w:rsidRDefault="0090506F" w:rsidP="0090506F">
      <w:pPr>
        <w:spacing w:after="0" w:line="240" w:lineRule="auto"/>
        <w:jc w:val="both"/>
        <w:rPr>
          <w:rFonts w:ascii="Times New Roman" w:eastAsia="Calibri" w:hAnsi="Times New Roman" w:cs="Times New Roman"/>
          <w:color w:val="000000" w:themeColor="text1"/>
          <w:sz w:val="24"/>
          <w:szCs w:val="24"/>
        </w:rPr>
      </w:pPr>
      <w:r w:rsidRPr="006E7FC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C9517C">
        <w:rPr>
          <w:rFonts w:ascii="Times New Roman" w:eastAsia="Calibri" w:hAnsi="Times New Roman" w:cs="Times New Roman"/>
          <w:color w:val="000000" w:themeColor="text1"/>
          <w:sz w:val="24"/>
          <w:szCs w:val="24"/>
        </w:rPr>
        <w:t>Самостійно, за свій рахунок, забезпечувати ремонт і схоронність приміщень і обладнання.</w:t>
      </w:r>
    </w:p>
    <w:p w14:paraId="048ABF6E" w14:textId="77777777" w:rsidR="0090506F" w:rsidRPr="00915B4B" w:rsidRDefault="0090506F" w:rsidP="0090506F">
      <w:pPr>
        <w:tabs>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sidRPr="00915B4B">
        <w:rPr>
          <w:rFonts w:ascii="Times New Roman" w:eastAsia="Times New Roman" w:hAnsi="Times New Roman" w:cs="Times New Roman"/>
          <w:sz w:val="24"/>
          <w:szCs w:val="24"/>
          <w:lang w:eastAsia="ar-SA"/>
        </w:rPr>
        <w:t>6.3.8. Вживає заходів щодо забезпечення дотримання правил пожежної безпеки.</w:t>
      </w:r>
    </w:p>
    <w:p w14:paraId="59DE7F1B"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6.4. </w:t>
      </w:r>
      <w:r w:rsidRPr="00915B4B">
        <w:rPr>
          <w:rFonts w:ascii="Times New Roman" w:eastAsia="Calibri" w:hAnsi="Times New Roman" w:cs="Times New Roman"/>
          <w:sz w:val="24"/>
          <w:szCs w:val="24"/>
          <w:u w:val="single"/>
        </w:rPr>
        <w:t xml:space="preserve">Виконавець </w:t>
      </w:r>
      <w:r w:rsidRPr="00915B4B">
        <w:rPr>
          <w:rFonts w:ascii="Times New Roman" w:eastAsia="Calibri" w:hAnsi="Times New Roman" w:cs="Times New Roman"/>
          <w:sz w:val="24"/>
          <w:szCs w:val="24"/>
        </w:rPr>
        <w:t>має право:</w:t>
      </w:r>
    </w:p>
    <w:p w14:paraId="47BF05BA"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6.4.1. Своєчасно та в повному обсязі отримувати плату за надані Послуги.</w:t>
      </w:r>
    </w:p>
    <w:p w14:paraId="064B7F06"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6.4.2. Зупинити надання послуг по даному договору у випадку:</w:t>
      </w:r>
    </w:p>
    <w:p w14:paraId="1954C37A"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не здійснення Виконавцем оплати за фактично надані послуги;</w:t>
      </w:r>
    </w:p>
    <w:p w14:paraId="63DBDEEF"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якщо Замовник протягом п’яти днів замовлятиме менше десяти порцій харчування на один навчальний день;</w:t>
      </w:r>
    </w:p>
    <w:p w14:paraId="050458D6"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 руйнування та/або заподіяння істотної шкоди харчоблоку, в тому числі внаслідок заподіяної цивільній інфраструктурі шкоди через воєнні та/або терористичні дії на території України/Волинської області. </w:t>
      </w:r>
    </w:p>
    <w:p w14:paraId="12D0AD56"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6.2.3. Відхилення до двох годин від погодженого графіку доставки готових страв, у випадку припинення </w:t>
      </w:r>
      <w:proofErr w:type="spellStart"/>
      <w:r w:rsidRPr="0090506F">
        <w:rPr>
          <w:rFonts w:ascii="Times New Roman" w:eastAsia="Calibri" w:hAnsi="Times New Roman" w:cs="Times New Roman"/>
          <w:sz w:val="24"/>
          <w:szCs w:val="24"/>
        </w:rPr>
        <w:t>електро-</w:t>
      </w:r>
      <w:proofErr w:type="spellEnd"/>
      <w:r w:rsidRPr="0090506F">
        <w:rPr>
          <w:rFonts w:ascii="Times New Roman" w:eastAsia="Calibri" w:hAnsi="Times New Roman" w:cs="Times New Roman"/>
          <w:sz w:val="24"/>
          <w:szCs w:val="24"/>
        </w:rPr>
        <w:t xml:space="preserve"> та/або водопостачання на тривалий строк (понад 24 години), в тому числі внаслідок заподіяної цивільній інфраструктурі шкоди через воєнні та/або терористичні дії на території України/Волинської області.   </w:t>
      </w:r>
    </w:p>
    <w:p w14:paraId="6A967A6E"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 xml:space="preserve">6.5.4. Здійснювати харчування сухими пайками з гарячим чаєм/компотом у випадку припинення </w:t>
      </w:r>
      <w:proofErr w:type="spellStart"/>
      <w:r w:rsidRPr="0090506F">
        <w:rPr>
          <w:rFonts w:ascii="Times New Roman" w:eastAsia="Calibri" w:hAnsi="Times New Roman" w:cs="Times New Roman"/>
          <w:sz w:val="24"/>
          <w:szCs w:val="24"/>
        </w:rPr>
        <w:t>електро-</w:t>
      </w:r>
      <w:proofErr w:type="spellEnd"/>
      <w:r w:rsidRPr="0090506F">
        <w:rPr>
          <w:rFonts w:ascii="Times New Roman" w:eastAsia="Calibri" w:hAnsi="Times New Roman" w:cs="Times New Roman"/>
          <w:sz w:val="24"/>
          <w:szCs w:val="24"/>
        </w:rPr>
        <w:t xml:space="preserve"> та/або водопостачання на тривалий строк (понад 48 години), в тому числі внаслідок заподіяної цивільній інфраструктурі шкоди через воєнні та/або терористичні дії на території України/Волинської області. У такому випадку вартість послуг визначається згідно наданих Виконавцем калькуляційних відомостей.    </w:t>
      </w:r>
    </w:p>
    <w:p w14:paraId="29E3C506" w14:textId="77777777" w:rsidR="0090506F" w:rsidRPr="0090506F" w:rsidRDefault="0090506F" w:rsidP="0090506F">
      <w:pPr>
        <w:spacing w:after="0" w:line="240" w:lineRule="auto"/>
        <w:jc w:val="both"/>
        <w:rPr>
          <w:rFonts w:ascii="Times New Roman" w:eastAsia="Calibri" w:hAnsi="Times New Roman" w:cs="Times New Roman"/>
          <w:sz w:val="24"/>
          <w:szCs w:val="24"/>
        </w:rPr>
      </w:pPr>
      <w:r w:rsidRPr="0090506F">
        <w:rPr>
          <w:rFonts w:ascii="Times New Roman" w:eastAsia="Calibri" w:hAnsi="Times New Roman" w:cs="Times New Roman"/>
          <w:sz w:val="24"/>
          <w:szCs w:val="24"/>
        </w:rPr>
        <w:t>6.5.5. Здійснювати роздачу готових страв учням, якщо Замовник не забезпечив присутності медичного працівника школи у час доставки готових страв для проведення бракеражу.</w:t>
      </w:r>
    </w:p>
    <w:p w14:paraId="220A42B6" w14:textId="77777777" w:rsidR="0090506F" w:rsidRPr="00915B4B" w:rsidRDefault="0090506F" w:rsidP="0090506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6.5.6. </w:t>
      </w:r>
      <w:r w:rsidRPr="00915B4B">
        <w:rPr>
          <w:rFonts w:ascii="Times New Roman" w:eastAsia="Calibri" w:hAnsi="Times New Roman" w:cs="Times New Roman"/>
          <w:sz w:val="24"/>
          <w:szCs w:val="24"/>
        </w:rPr>
        <w:t>У разі невиконання зобов’язань Замовником, Виконавець має право достроково розірвати цей Договір, повідомивши про це Замовника у строк 10 робочих днів.</w:t>
      </w:r>
    </w:p>
    <w:p w14:paraId="7EADF730"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VII. ВІДПОВІДАЛЬНІСТЬ СТОРІН</w:t>
      </w:r>
    </w:p>
    <w:p w14:paraId="72F0D9AE" w14:textId="77777777" w:rsidR="0090506F" w:rsidRPr="00915B4B" w:rsidRDefault="0090506F" w:rsidP="0090506F">
      <w:pPr>
        <w:spacing w:after="0" w:line="240" w:lineRule="auto"/>
        <w:jc w:val="both"/>
        <w:rPr>
          <w:rFonts w:ascii="Times New Roman" w:eastAsia="Times New Roman" w:hAnsi="Times New Roman" w:cs="Times New Roman"/>
          <w:bCs/>
          <w:sz w:val="24"/>
          <w:szCs w:val="24"/>
          <w:lang w:eastAsia="uk-UA"/>
        </w:rPr>
      </w:pPr>
      <w:r w:rsidRPr="00915B4B">
        <w:rPr>
          <w:rFonts w:ascii="Times New Roman" w:eastAsia="Times New Roman" w:hAnsi="Times New Roman" w:cs="Times New Roman"/>
          <w:bCs/>
          <w:sz w:val="24"/>
          <w:szCs w:val="24"/>
          <w:lang w:eastAsia="uk-UA"/>
        </w:rPr>
        <w:t xml:space="preserve">7.1. </w:t>
      </w:r>
      <w:r w:rsidRPr="00915B4B">
        <w:rPr>
          <w:rFonts w:ascii="Times New Roman" w:eastAsia="Times New Roman" w:hAnsi="Times New Roman" w:cs="Times New Roman"/>
          <w:sz w:val="24"/>
          <w:szCs w:val="24"/>
          <w:lang w:eastAsia="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915B4B">
        <w:rPr>
          <w:rFonts w:ascii="Times New Roman" w:eastAsia="Times New Roman" w:hAnsi="Times New Roman" w:cs="Times New Roman"/>
          <w:bCs/>
          <w:sz w:val="24"/>
          <w:szCs w:val="24"/>
          <w:lang w:eastAsia="uk-UA"/>
        </w:rPr>
        <w:t xml:space="preserve">                 </w:t>
      </w:r>
    </w:p>
    <w:p w14:paraId="1CDBE21F"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bCs/>
          <w:sz w:val="24"/>
          <w:szCs w:val="24"/>
          <w:lang w:eastAsia="uk-UA"/>
        </w:rPr>
        <w:t xml:space="preserve">7.2. </w:t>
      </w:r>
      <w:r w:rsidRPr="00915B4B">
        <w:rPr>
          <w:rFonts w:ascii="Times New Roman" w:eastAsia="Times New Roman" w:hAnsi="Times New Roman" w:cs="Times New Roman"/>
          <w:sz w:val="24"/>
          <w:szCs w:val="24"/>
          <w:lang w:eastAsia="uk-UA"/>
        </w:rPr>
        <w:t>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0,1 облікової ставки Національного Банку України на час виникнення санкцій.</w:t>
      </w:r>
    </w:p>
    <w:p w14:paraId="3A7E871E" w14:textId="77777777" w:rsidR="0090506F" w:rsidRPr="00915B4B" w:rsidRDefault="0090506F" w:rsidP="0090506F">
      <w:pPr>
        <w:tabs>
          <w:tab w:val="num" w:pos="0"/>
        </w:tabs>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7.3. Сплата пені не звільняє винну Сторону від виконання покладених на неї зобов’язань.</w:t>
      </w:r>
    </w:p>
    <w:p w14:paraId="23126B28" w14:textId="77777777" w:rsidR="0090506F" w:rsidRPr="0090506F" w:rsidRDefault="0090506F" w:rsidP="0090506F">
      <w:pPr>
        <w:suppressAutoHyphens/>
        <w:autoSpaceDE w:val="0"/>
        <w:spacing w:after="0" w:line="240" w:lineRule="auto"/>
        <w:jc w:val="both"/>
        <w:rPr>
          <w:rFonts w:ascii="Times New Roman" w:eastAsia="Times New Roman" w:hAnsi="Times New Roman" w:cs="Times New Roman"/>
          <w:sz w:val="24"/>
          <w:szCs w:val="24"/>
          <w:lang w:eastAsia="ar-SA"/>
        </w:rPr>
      </w:pPr>
      <w:r w:rsidRPr="0090506F">
        <w:rPr>
          <w:rFonts w:ascii="Times New Roman" w:eastAsia="Times New Roman" w:hAnsi="Times New Roman" w:cs="Times New Roman"/>
          <w:sz w:val="24"/>
          <w:szCs w:val="24"/>
          <w:lang w:eastAsia="ar-SA"/>
        </w:rPr>
        <w:t>7.4. Ризик нестачі чи надлишку порцій готових страв несе Замовник. У випадку надлишку порцій готових страв, через надання Замовником некоректних даних щодо кількості учнів, Виконавець має право одержати від Виконавця компенсацію вартості таких надлишкових порцій (як компенсацію збитків).</w:t>
      </w:r>
    </w:p>
    <w:p w14:paraId="14A5AE88" w14:textId="77777777" w:rsidR="0090506F" w:rsidRPr="00915B4B" w:rsidRDefault="0090506F" w:rsidP="0090506F">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7.5. </w:t>
      </w:r>
      <w:r w:rsidRPr="00915B4B">
        <w:rPr>
          <w:rFonts w:ascii="Times New Roman" w:eastAsia="Times New Roman" w:hAnsi="Times New Roman" w:cs="Times New Roman"/>
          <w:sz w:val="24"/>
          <w:szCs w:val="24"/>
          <w:lang w:eastAsia="ar-SA"/>
        </w:rPr>
        <w:t>Замовник звільняється від відповідальності за порушення строків оплати у випадку затримки бюджетного фінансування видатків на зазначені в Договорі цілі.</w:t>
      </w:r>
    </w:p>
    <w:p w14:paraId="33255872" w14:textId="77777777" w:rsidR="0090506F" w:rsidRPr="00915B4B" w:rsidRDefault="0090506F" w:rsidP="0090506F">
      <w:pPr>
        <w:shd w:val="clear" w:color="auto" w:fill="FFFFFF"/>
        <w:spacing w:after="0" w:line="240" w:lineRule="auto"/>
        <w:jc w:val="center"/>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VIII. ОБСТАВИНИ НЕПЕРЕБОРНОЇ СИЛИ</w:t>
      </w:r>
    </w:p>
    <w:p w14:paraId="3ABEDA5E" w14:textId="77777777" w:rsidR="0090506F" w:rsidRPr="00915B4B" w:rsidRDefault="0090506F" w:rsidP="0090506F">
      <w:pPr>
        <w:spacing w:after="0" w:line="240" w:lineRule="auto"/>
        <w:jc w:val="both"/>
        <w:rPr>
          <w:rFonts w:ascii="Times New Roman" w:eastAsia="Times New Roman" w:hAnsi="Times New Roman" w:cs="Times New Roman"/>
          <w:sz w:val="24"/>
          <w:szCs w:val="24"/>
          <w:lang w:eastAsia="uk-UA"/>
        </w:rPr>
      </w:pPr>
      <w:r w:rsidRPr="00915B4B">
        <w:rPr>
          <w:rFonts w:ascii="Times New Roman" w:eastAsia="Times New Roman" w:hAnsi="Times New Roman" w:cs="Times New Roman"/>
          <w:bCs/>
          <w:sz w:val="24"/>
          <w:szCs w:val="24"/>
          <w:lang w:eastAsia="uk-UA"/>
        </w:rPr>
        <w:t xml:space="preserve">8.1. </w:t>
      </w:r>
      <w:r w:rsidRPr="00915B4B">
        <w:rPr>
          <w:rFonts w:ascii="Times New Roman" w:eastAsia="Times New Roman" w:hAnsi="Times New Roman" w:cs="Times New Roman"/>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                                                                                                   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  </w:t>
      </w:r>
    </w:p>
    <w:p w14:paraId="46CC1087" w14:textId="77777777" w:rsidR="0090506F" w:rsidRPr="00915B4B" w:rsidRDefault="0090506F" w:rsidP="0090506F">
      <w:pPr>
        <w:suppressAutoHyphens/>
        <w:autoSpaceDE w:val="0"/>
        <w:spacing w:after="0" w:line="240" w:lineRule="auto"/>
        <w:jc w:val="both"/>
        <w:rPr>
          <w:rFonts w:ascii="Times New Roman" w:eastAsia="Times New Roman" w:hAnsi="Times New Roman" w:cs="Times New Roman"/>
          <w:sz w:val="24"/>
          <w:szCs w:val="24"/>
          <w:lang w:eastAsia="ar-SA"/>
        </w:rPr>
      </w:pPr>
      <w:r w:rsidRPr="00915B4B">
        <w:rPr>
          <w:rFonts w:ascii="Times New Roman" w:eastAsia="Times New Roman" w:hAnsi="Times New Roman" w:cs="Times New Roman"/>
          <w:sz w:val="24"/>
          <w:szCs w:val="24"/>
          <w:lang w:eastAsia="ar-SA"/>
        </w:rPr>
        <w:t>8.3. Доказом виникнення  обставин непереборної сили та строку їх дії є відповідні документи, які видаються відповідним органом, уповноваженим видавати такі документи.</w:t>
      </w:r>
    </w:p>
    <w:p w14:paraId="1DA2F6B8" w14:textId="77777777" w:rsidR="0090506F" w:rsidRPr="00915B4B" w:rsidRDefault="0090506F" w:rsidP="0090506F">
      <w:pPr>
        <w:suppressAutoHyphens/>
        <w:autoSpaceDE w:val="0"/>
        <w:spacing w:after="0" w:line="240" w:lineRule="auto"/>
        <w:jc w:val="both"/>
        <w:rPr>
          <w:rFonts w:ascii="Times New Roman" w:eastAsia="Times New Roman" w:hAnsi="Times New Roman" w:cs="Times New Roman"/>
          <w:sz w:val="24"/>
          <w:szCs w:val="24"/>
          <w:lang w:eastAsia="ar-SA"/>
        </w:rPr>
      </w:pPr>
      <w:r w:rsidRPr="00915B4B">
        <w:rPr>
          <w:rFonts w:ascii="Times New Roman" w:eastAsia="Times New Roman" w:hAnsi="Times New Roman" w:cs="Times New Roman"/>
          <w:sz w:val="24"/>
          <w:szCs w:val="24"/>
          <w:lang w:eastAsia="ar-SA"/>
        </w:rPr>
        <w:t>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0FDFA4FF" w14:textId="77777777" w:rsidR="0090506F" w:rsidRPr="00915B4B" w:rsidRDefault="0090506F" w:rsidP="0090506F">
      <w:pPr>
        <w:spacing w:after="0" w:line="240" w:lineRule="auto"/>
        <w:jc w:val="center"/>
        <w:rPr>
          <w:rFonts w:ascii="Times New Roman" w:eastAsia="Times New Roman" w:hAnsi="Times New Roman" w:cs="Times New Roman"/>
          <w:b/>
          <w:bCs/>
          <w:sz w:val="24"/>
          <w:szCs w:val="24"/>
          <w:lang w:eastAsia="uk-UA"/>
        </w:rPr>
      </w:pPr>
      <w:r w:rsidRPr="00915B4B">
        <w:rPr>
          <w:rFonts w:ascii="Times New Roman" w:eastAsia="Times New Roman" w:hAnsi="Times New Roman" w:cs="Times New Roman"/>
          <w:b/>
          <w:bCs/>
          <w:sz w:val="24"/>
          <w:szCs w:val="24"/>
          <w:lang w:eastAsia="uk-UA"/>
        </w:rPr>
        <w:t>IX. ВИРІШЕННЯ СПОРІВ</w:t>
      </w:r>
    </w:p>
    <w:p w14:paraId="11C98E4D"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9.1. У випадку виникнення  спорів або розбіжностей щодо умов даного Договору , а також під час виконання Договору, Сторони зобов’язуються вирішувати їх шляхом взаємних переговорів та консультацій.</w:t>
      </w:r>
    </w:p>
    <w:p w14:paraId="7C64D445"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14:paraId="43305307"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X. СТРОК ДІЇ ДОГОВОРУ</w:t>
      </w:r>
    </w:p>
    <w:p w14:paraId="2FEE060A" w14:textId="77777777" w:rsidR="0090506F" w:rsidRPr="00915B4B" w:rsidRDefault="0090506F" w:rsidP="0090506F">
      <w:pPr>
        <w:shd w:val="clear" w:color="auto" w:fill="FFFFFF"/>
        <w:spacing w:after="0" w:line="240" w:lineRule="auto"/>
        <w:jc w:val="both"/>
        <w:outlineLvl w:val="3"/>
        <w:rPr>
          <w:rFonts w:ascii="Times New Roman" w:eastAsia="Calibri" w:hAnsi="Times New Roman" w:cs="Times New Roman"/>
          <w:bCs/>
          <w:sz w:val="24"/>
          <w:szCs w:val="24"/>
        </w:rPr>
      </w:pPr>
      <w:r w:rsidRPr="00915B4B">
        <w:rPr>
          <w:rFonts w:ascii="Times New Roman" w:eastAsia="Calibri" w:hAnsi="Times New Roman" w:cs="Times New Roman"/>
          <w:bCs/>
          <w:sz w:val="24"/>
          <w:szCs w:val="24"/>
        </w:rPr>
        <w:t xml:space="preserve">10.1. </w:t>
      </w:r>
      <w:r w:rsidRPr="00915B4B">
        <w:rPr>
          <w:rFonts w:ascii="Times New Roman" w:eastAsia="Calibri" w:hAnsi="Times New Roman" w:cs="Times New Roman"/>
          <w:sz w:val="24"/>
          <w:szCs w:val="24"/>
        </w:rPr>
        <w:t>Цей Договір набирає чинності з моменту підписання та починає діяти з ________</w:t>
      </w:r>
      <w:r>
        <w:rPr>
          <w:rFonts w:ascii="Times New Roman" w:eastAsia="Calibri" w:hAnsi="Times New Roman" w:cs="Times New Roman"/>
          <w:sz w:val="24"/>
          <w:szCs w:val="24"/>
        </w:rPr>
        <w:t>_____</w:t>
      </w:r>
      <w:r w:rsidRPr="00915B4B">
        <w:rPr>
          <w:rFonts w:ascii="Times New Roman" w:eastAsia="Calibri" w:hAnsi="Times New Roman" w:cs="Times New Roman"/>
          <w:sz w:val="24"/>
          <w:szCs w:val="24"/>
        </w:rPr>
        <w:t xml:space="preserve"> до 31 грудня 202</w:t>
      </w:r>
      <w:r>
        <w:rPr>
          <w:rFonts w:ascii="Times New Roman" w:eastAsia="Calibri" w:hAnsi="Times New Roman" w:cs="Times New Roman"/>
          <w:sz w:val="24"/>
          <w:szCs w:val="24"/>
        </w:rPr>
        <w:t>3</w:t>
      </w:r>
      <w:r w:rsidRPr="00915B4B">
        <w:rPr>
          <w:rFonts w:ascii="Times New Roman" w:eastAsia="Calibri" w:hAnsi="Times New Roman" w:cs="Times New Roman"/>
          <w:sz w:val="24"/>
          <w:szCs w:val="24"/>
        </w:rPr>
        <w:t xml:space="preserve"> року.</w:t>
      </w:r>
    </w:p>
    <w:p w14:paraId="596A86F2" w14:textId="77777777" w:rsidR="0090506F" w:rsidRPr="00915B4B" w:rsidRDefault="0090506F" w:rsidP="0090506F">
      <w:pPr>
        <w:shd w:val="clear" w:color="auto" w:fill="FFFFFF"/>
        <w:spacing w:after="0" w:line="240" w:lineRule="auto"/>
        <w:jc w:val="both"/>
        <w:outlineLvl w:val="3"/>
        <w:rPr>
          <w:rFonts w:ascii="Times New Roman" w:eastAsia="Calibri" w:hAnsi="Times New Roman" w:cs="Times New Roman"/>
          <w:bCs/>
          <w:sz w:val="24"/>
          <w:szCs w:val="24"/>
        </w:rPr>
      </w:pPr>
      <w:r w:rsidRPr="00915B4B">
        <w:rPr>
          <w:rFonts w:ascii="Times New Roman" w:eastAsia="Calibri" w:hAnsi="Times New Roman" w:cs="Times New Roman"/>
          <w:bCs/>
          <w:sz w:val="24"/>
          <w:szCs w:val="24"/>
        </w:rPr>
        <w:t xml:space="preserve">10.2. </w:t>
      </w:r>
      <w:r w:rsidRPr="00915B4B">
        <w:rPr>
          <w:rFonts w:ascii="Times New Roman" w:eastAsia="Calibri" w:hAnsi="Times New Roman" w:cs="Times New Roman"/>
          <w:sz w:val="24"/>
          <w:szCs w:val="24"/>
        </w:rPr>
        <w:t>Цей Договір укладається і підписується у 2-х примірниках, що мають однакову юридичну силу.</w:t>
      </w:r>
    </w:p>
    <w:p w14:paraId="66C7DF88"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XI. ІНШІ УМОВИ</w:t>
      </w:r>
    </w:p>
    <w:p w14:paraId="1CD75AA5"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bCs/>
          <w:sz w:val="24"/>
          <w:szCs w:val="24"/>
        </w:rPr>
        <w:t xml:space="preserve">11.1. </w:t>
      </w:r>
      <w:r w:rsidRPr="00915B4B">
        <w:rPr>
          <w:rFonts w:ascii="Times New Roman" w:eastAsia="Calibri" w:hAnsi="Times New Roman" w:cs="Times New Roman"/>
          <w:sz w:val="24"/>
          <w:szCs w:val="24"/>
        </w:rPr>
        <w:t>Всі додатки до цього Договору мають бути виконані у письмовій формі, підписані уповноваженими представниками сторін, скріплені печатками та є його невід’ємними частинами.</w:t>
      </w:r>
    </w:p>
    <w:p w14:paraId="0CBD378C" w14:textId="77777777" w:rsidR="0090506F" w:rsidRPr="00915B4B" w:rsidRDefault="0090506F" w:rsidP="0090506F">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11.2.  Зміни і доповнення (розірвання)  Договору здійснюються за погодженням сторін з укладанням додаткової угоди до цього Договору. Договір може бути розірваний в односторонньому порядку однією із сторін в разі невиконання іншою стороною своїх зобов'язань за Договором. </w:t>
      </w:r>
    </w:p>
    <w:p w14:paraId="5208B3E6"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XII. ДОДАТКИ ДО ДОГОВОРУ</w:t>
      </w:r>
    </w:p>
    <w:p w14:paraId="32EA67AE" w14:textId="77777777" w:rsidR="0090506F" w:rsidRPr="00915B4B" w:rsidRDefault="0090506F" w:rsidP="0090506F">
      <w:pPr>
        <w:shd w:val="clear" w:color="auto" w:fill="FFFFFF"/>
        <w:spacing w:after="0" w:line="240" w:lineRule="auto"/>
        <w:jc w:val="both"/>
        <w:outlineLvl w:val="3"/>
        <w:rPr>
          <w:rFonts w:ascii="Times New Roman" w:eastAsia="Calibri" w:hAnsi="Times New Roman" w:cs="Times New Roman"/>
          <w:bCs/>
          <w:sz w:val="24"/>
          <w:szCs w:val="24"/>
        </w:rPr>
      </w:pPr>
      <w:r w:rsidRPr="00915B4B">
        <w:rPr>
          <w:rFonts w:ascii="Times New Roman" w:eastAsia="Calibri" w:hAnsi="Times New Roman" w:cs="Times New Roman"/>
          <w:bCs/>
          <w:sz w:val="24"/>
          <w:szCs w:val="24"/>
        </w:rPr>
        <w:t xml:space="preserve">12.1. </w:t>
      </w:r>
      <w:r w:rsidRPr="00915B4B">
        <w:rPr>
          <w:rFonts w:ascii="Times New Roman" w:eastAsia="Calibri" w:hAnsi="Times New Roman" w:cs="Times New Roman"/>
          <w:b/>
          <w:bCs/>
          <w:sz w:val="24"/>
          <w:szCs w:val="24"/>
        </w:rPr>
        <w:t xml:space="preserve"> </w:t>
      </w:r>
      <w:r w:rsidRPr="00915B4B">
        <w:rPr>
          <w:rFonts w:ascii="Times New Roman" w:eastAsia="Calibri" w:hAnsi="Times New Roman" w:cs="Times New Roman"/>
          <w:bCs/>
          <w:sz w:val="24"/>
          <w:szCs w:val="24"/>
        </w:rPr>
        <w:t>Невід’ємною частиною цього Договору є: ____________________</w:t>
      </w:r>
    </w:p>
    <w:p w14:paraId="659851FB" w14:textId="77777777" w:rsidR="0090506F" w:rsidRDefault="0090506F" w:rsidP="0090506F">
      <w:pPr>
        <w:shd w:val="clear" w:color="auto" w:fill="FFFFFF"/>
        <w:spacing w:after="0" w:line="240" w:lineRule="auto"/>
        <w:jc w:val="center"/>
        <w:outlineLvl w:val="3"/>
        <w:rPr>
          <w:rFonts w:ascii="Times New Roman" w:eastAsia="Calibri" w:hAnsi="Times New Roman" w:cs="Times New Roman"/>
          <w:b/>
          <w:sz w:val="24"/>
          <w:szCs w:val="24"/>
        </w:rPr>
      </w:pPr>
    </w:p>
    <w:p w14:paraId="1F8DE6DF" w14:textId="77777777" w:rsidR="0090506F" w:rsidRPr="00915B4B" w:rsidRDefault="0090506F" w:rsidP="0090506F">
      <w:pPr>
        <w:shd w:val="clear" w:color="auto" w:fill="FFFFFF"/>
        <w:spacing w:after="0" w:line="240" w:lineRule="auto"/>
        <w:jc w:val="center"/>
        <w:outlineLvl w:val="3"/>
        <w:rPr>
          <w:rFonts w:ascii="Times New Roman" w:eastAsia="Calibri" w:hAnsi="Times New Roman" w:cs="Times New Roman"/>
          <w:bCs/>
          <w:sz w:val="24"/>
          <w:szCs w:val="24"/>
        </w:rPr>
      </w:pPr>
      <w:r w:rsidRPr="00915B4B">
        <w:rPr>
          <w:rFonts w:ascii="Times New Roman" w:eastAsia="Calibri" w:hAnsi="Times New Roman" w:cs="Times New Roman"/>
          <w:b/>
          <w:sz w:val="24"/>
          <w:szCs w:val="24"/>
        </w:rPr>
        <w:t>XIII. МІСЦЕЗНАХОДЖЕННЯ ТА БАНКІВСЬКІ РЕКВІЗИТИ СТОРІН</w:t>
      </w:r>
    </w:p>
    <w:p w14:paraId="21DEC6F0" w14:textId="77777777" w:rsidR="0090506F" w:rsidRPr="00915B4B" w:rsidRDefault="0090506F" w:rsidP="0090506F">
      <w:pPr>
        <w:spacing w:after="0" w:line="240" w:lineRule="auto"/>
        <w:jc w:val="center"/>
        <w:rPr>
          <w:rFonts w:ascii="Times New Roman" w:eastAsia="Calibri" w:hAnsi="Times New Roman" w:cs="Times New Roman"/>
          <w:bCs/>
          <w:i/>
          <w:sz w:val="24"/>
          <w:szCs w:val="24"/>
          <w:u w:val="single"/>
        </w:rPr>
      </w:pPr>
      <w:r w:rsidRPr="00915B4B">
        <w:rPr>
          <w:rFonts w:ascii="Times New Roman" w:eastAsia="Calibri" w:hAnsi="Times New Roman" w:cs="Times New Roman"/>
          <w:bCs/>
          <w:i/>
          <w:sz w:val="24"/>
          <w:szCs w:val="24"/>
          <w:u w:val="single"/>
        </w:rPr>
        <w:t xml:space="preserve"> (заповнюються реквізити (назва учасника, адреса, банківські реквізити тощо) та підписується учасником з проставлянням печатки*.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673"/>
        <w:gridCol w:w="4258"/>
      </w:tblGrid>
      <w:tr w:rsidR="0090506F" w:rsidRPr="00915B4B" w14:paraId="087424C0" w14:textId="77777777" w:rsidTr="002634F8">
        <w:tc>
          <w:tcPr>
            <w:tcW w:w="5136" w:type="dxa"/>
            <w:tcBorders>
              <w:top w:val="single" w:sz="4" w:space="0" w:color="auto"/>
              <w:left w:val="single" w:sz="4" w:space="0" w:color="auto"/>
              <w:bottom w:val="single" w:sz="4" w:space="0" w:color="auto"/>
              <w:right w:val="single" w:sz="4" w:space="0" w:color="auto"/>
            </w:tcBorders>
            <w:hideMark/>
          </w:tcPr>
          <w:p w14:paraId="7A82BB6D" w14:textId="77777777" w:rsidR="0090506F" w:rsidRPr="00915B4B" w:rsidRDefault="0090506F" w:rsidP="002634F8">
            <w:pPr>
              <w:spacing w:after="0" w:line="240" w:lineRule="auto"/>
              <w:jc w:val="center"/>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Замовник</w:t>
            </w:r>
          </w:p>
        </w:tc>
        <w:tc>
          <w:tcPr>
            <w:tcW w:w="699" w:type="dxa"/>
            <w:tcBorders>
              <w:top w:val="single" w:sz="4" w:space="0" w:color="auto"/>
              <w:left w:val="single" w:sz="4" w:space="0" w:color="auto"/>
              <w:bottom w:val="single" w:sz="4" w:space="0" w:color="auto"/>
              <w:right w:val="single" w:sz="4" w:space="0" w:color="auto"/>
            </w:tcBorders>
          </w:tcPr>
          <w:p w14:paraId="045D476D" w14:textId="77777777" w:rsidR="0090506F" w:rsidRPr="00915B4B" w:rsidRDefault="0090506F" w:rsidP="002634F8">
            <w:pPr>
              <w:spacing w:after="0" w:line="240" w:lineRule="auto"/>
              <w:jc w:val="center"/>
              <w:rPr>
                <w:rFonts w:ascii="Times New Roman" w:eastAsia="Calibri" w:hAnsi="Times New Roman" w:cs="Times New Roman"/>
                <w:b/>
                <w:bCs/>
                <w:sz w:val="24"/>
                <w:szCs w:val="24"/>
              </w:rPr>
            </w:pPr>
          </w:p>
        </w:tc>
        <w:tc>
          <w:tcPr>
            <w:tcW w:w="4416" w:type="dxa"/>
            <w:tcBorders>
              <w:top w:val="single" w:sz="4" w:space="0" w:color="auto"/>
              <w:left w:val="single" w:sz="4" w:space="0" w:color="auto"/>
              <w:bottom w:val="single" w:sz="4" w:space="0" w:color="auto"/>
              <w:right w:val="single" w:sz="4" w:space="0" w:color="auto"/>
            </w:tcBorders>
            <w:hideMark/>
          </w:tcPr>
          <w:p w14:paraId="0989D9C6" w14:textId="77777777" w:rsidR="0090506F" w:rsidRPr="00915B4B" w:rsidRDefault="0090506F" w:rsidP="002634F8">
            <w:pPr>
              <w:spacing w:after="0" w:line="240" w:lineRule="auto"/>
              <w:jc w:val="center"/>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Виконавець</w:t>
            </w:r>
          </w:p>
        </w:tc>
      </w:tr>
    </w:tbl>
    <w:p w14:paraId="6AB2867B" w14:textId="77777777" w:rsidR="0090506F" w:rsidRDefault="0090506F" w:rsidP="0090506F">
      <w:pPr>
        <w:spacing w:after="0" w:line="240" w:lineRule="auto"/>
        <w:rPr>
          <w:rFonts w:ascii="Times New Roman" w:eastAsia="Calibri" w:hAnsi="Times New Roman" w:cs="Times New Roman"/>
          <w:sz w:val="24"/>
          <w:szCs w:val="24"/>
          <w:lang w:val="ru-RU"/>
        </w:rPr>
      </w:pPr>
      <w:r w:rsidRPr="00844017">
        <w:rPr>
          <w:rFonts w:ascii="Times New Roman" w:hAnsi="Times New Roman" w:cs="Times New Roman"/>
          <w:color w:val="000000"/>
          <w:sz w:val="24"/>
          <w:szCs w:val="24"/>
          <w:lang w:eastAsia="ru-RU"/>
        </w:rPr>
        <w:t>Комунальний заклад загальної середньої освіти</w:t>
      </w:r>
      <w:r w:rsidRPr="00915B4B">
        <w:rPr>
          <w:rFonts w:ascii="Times New Roman" w:eastAsia="Calibri" w:hAnsi="Times New Roman" w:cs="Times New Roman"/>
          <w:sz w:val="24"/>
          <w:szCs w:val="24"/>
          <w:lang w:val="ru-RU"/>
        </w:rPr>
        <w:t xml:space="preserve"> </w:t>
      </w:r>
    </w:p>
    <w:p w14:paraId="5DDE0761" w14:textId="77777777" w:rsidR="0090506F" w:rsidRDefault="0090506F" w:rsidP="0090506F">
      <w:pPr>
        <w:spacing w:after="0" w:line="240" w:lineRule="auto"/>
        <w:rPr>
          <w:rFonts w:ascii="Times New Roman" w:eastAsia="Calibri" w:hAnsi="Times New Roman" w:cs="Times New Roman"/>
          <w:sz w:val="24"/>
          <w:szCs w:val="24"/>
        </w:rPr>
      </w:pPr>
      <w:r w:rsidRPr="00844017">
        <w:rPr>
          <w:rFonts w:ascii="Times New Roman" w:hAnsi="Times New Roman" w:cs="Times New Roman"/>
          <w:color w:val="000000"/>
          <w:sz w:val="24"/>
          <w:szCs w:val="24"/>
          <w:lang w:eastAsia="ru-RU"/>
        </w:rPr>
        <w:t>«Княгининівський ліцей № 34 Луцької міської ради»</w:t>
      </w:r>
      <w:r w:rsidRPr="00844017">
        <w:rPr>
          <w:rFonts w:ascii="Times New Roman" w:eastAsia="Calibri" w:hAnsi="Times New Roman" w:cs="Times New Roman"/>
          <w:sz w:val="24"/>
          <w:szCs w:val="24"/>
        </w:rPr>
        <w:t>,</w:t>
      </w:r>
    </w:p>
    <w:p w14:paraId="29CE0741" w14:textId="77777777" w:rsidR="0090506F" w:rsidRDefault="0090506F" w:rsidP="0090506F">
      <w:pPr>
        <w:spacing w:after="0" w:line="240" w:lineRule="auto"/>
        <w:rPr>
          <w:rFonts w:ascii="Times New Roman" w:eastAsia="Calibri" w:hAnsi="Times New Roman" w:cs="Times New Roman"/>
          <w:sz w:val="24"/>
          <w:szCs w:val="24"/>
        </w:rPr>
      </w:pPr>
      <w:r w:rsidRPr="00844017">
        <w:rPr>
          <w:rFonts w:ascii="Times New Roman" w:eastAsia="Calibri" w:hAnsi="Times New Roman" w:cs="Times New Roman"/>
          <w:sz w:val="24"/>
          <w:szCs w:val="24"/>
        </w:rPr>
        <w:t xml:space="preserve">с. </w:t>
      </w:r>
      <w:proofErr w:type="spellStart"/>
      <w:r w:rsidRPr="00844017">
        <w:rPr>
          <w:rFonts w:ascii="Times New Roman" w:eastAsia="Calibri" w:hAnsi="Times New Roman" w:cs="Times New Roman"/>
          <w:sz w:val="24"/>
          <w:szCs w:val="24"/>
        </w:rPr>
        <w:t>Княгининок</w:t>
      </w:r>
      <w:proofErr w:type="spellEnd"/>
      <w:r w:rsidRPr="00844017">
        <w:rPr>
          <w:rFonts w:ascii="Times New Roman" w:eastAsia="Calibri" w:hAnsi="Times New Roman" w:cs="Times New Roman"/>
          <w:sz w:val="24"/>
          <w:szCs w:val="24"/>
        </w:rPr>
        <w:t>, вул. Соборна,92</w:t>
      </w:r>
    </w:p>
    <w:p w14:paraId="5FF91B7B" w14:textId="77777777" w:rsidR="0090506F" w:rsidRPr="00915B4B" w:rsidRDefault="0090506F" w:rsidP="0090506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ЄДРПОУ  41523348</w:t>
      </w:r>
    </w:p>
    <w:p w14:paraId="72A039D6" w14:textId="77777777" w:rsidR="0090506F" w:rsidRPr="00844017" w:rsidRDefault="0090506F" w:rsidP="0090506F">
      <w:pPr>
        <w:spacing w:after="0" w:line="240" w:lineRule="auto"/>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/р</w:t>
      </w:r>
      <w:r>
        <w:rPr>
          <w:rFonts w:ascii="Times New Roman" w:eastAsia="Calibri" w:hAnsi="Times New Roman" w:cs="Times New Roman"/>
          <w:sz w:val="24"/>
          <w:szCs w:val="24"/>
          <w:lang w:val="en-US"/>
        </w:rPr>
        <w:t>UA</w:t>
      </w:r>
      <w:r w:rsidRPr="00844017">
        <w:rPr>
          <w:rFonts w:ascii="Times New Roman" w:eastAsia="Calibri" w:hAnsi="Times New Roman" w:cs="Times New Roman"/>
          <w:sz w:val="24"/>
          <w:szCs w:val="24"/>
          <w:lang w:val="ru-RU"/>
        </w:rPr>
        <w:t>__________________________________</w:t>
      </w:r>
    </w:p>
    <w:p w14:paraId="07D7C620" w14:textId="77777777" w:rsidR="0090506F" w:rsidRPr="00915B4B" w:rsidRDefault="0090506F" w:rsidP="0090506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в </w:t>
      </w:r>
      <w:r>
        <w:rPr>
          <w:rFonts w:ascii="Times New Roman" w:eastAsia="Calibri" w:hAnsi="Times New Roman" w:cs="Times New Roman"/>
          <w:sz w:val="24"/>
          <w:szCs w:val="24"/>
          <w:lang w:val="ru-RU"/>
        </w:rPr>
        <w:t xml:space="preserve">ДКСУ  м. </w:t>
      </w:r>
      <w:proofErr w:type="spellStart"/>
      <w:r>
        <w:rPr>
          <w:rFonts w:ascii="Times New Roman" w:eastAsia="Calibri" w:hAnsi="Times New Roman" w:cs="Times New Roman"/>
          <w:sz w:val="24"/>
          <w:szCs w:val="24"/>
          <w:lang w:val="ru-RU"/>
        </w:rPr>
        <w:t>Киї</w:t>
      </w:r>
      <w:proofErr w:type="gramStart"/>
      <w:r>
        <w:rPr>
          <w:rFonts w:ascii="Times New Roman" w:eastAsia="Calibri" w:hAnsi="Times New Roman" w:cs="Times New Roman"/>
          <w:sz w:val="24"/>
          <w:szCs w:val="24"/>
          <w:lang w:val="ru-RU"/>
        </w:rPr>
        <w:t>в</w:t>
      </w:r>
      <w:proofErr w:type="spellEnd"/>
      <w:proofErr w:type="gramEnd"/>
      <w:r w:rsidRPr="00915B4B">
        <w:rPr>
          <w:rFonts w:ascii="Times New Roman" w:eastAsia="Calibri" w:hAnsi="Times New Roman" w:cs="Times New Roman"/>
          <w:sz w:val="24"/>
          <w:szCs w:val="24"/>
          <w:lang w:val="ru-RU"/>
        </w:rPr>
        <w:t xml:space="preserve"> </w:t>
      </w:r>
    </w:p>
    <w:p w14:paraId="7BD86501" w14:textId="77777777" w:rsidR="0090506F" w:rsidRPr="00915B4B" w:rsidRDefault="0090506F" w:rsidP="0090506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МФО 820172</w:t>
      </w:r>
    </w:p>
    <w:tbl>
      <w:tblPr>
        <w:tblW w:w="1038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82"/>
        <w:gridCol w:w="5704"/>
      </w:tblGrid>
      <w:tr w:rsidR="0090506F" w:rsidRPr="00915B4B" w14:paraId="31F87496" w14:textId="77777777" w:rsidTr="002634F8">
        <w:trPr>
          <w:trHeight w:val="531"/>
        </w:trPr>
        <w:tc>
          <w:tcPr>
            <w:tcW w:w="4682" w:type="dxa"/>
            <w:tcBorders>
              <w:top w:val="nil"/>
              <w:left w:val="nil"/>
              <w:bottom w:val="nil"/>
              <w:right w:val="nil"/>
            </w:tcBorders>
            <w:hideMark/>
          </w:tcPr>
          <w:p w14:paraId="37A7DE16" w14:textId="77777777" w:rsidR="0090506F" w:rsidRPr="00915B4B" w:rsidRDefault="0090506F" w:rsidP="002634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 __________ Л.К.Хом’як</w:t>
            </w:r>
          </w:p>
          <w:p w14:paraId="3DFFBC3F" w14:textId="77777777" w:rsidR="0090506F" w:rsidRPr="00915B4B" w:rsidRDefault="0090506F" w:rsidP="002634F8">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              М. П.</w:t>
            </w:r>
          </w:p>
        </w:tc>
        <w:tc>
          <w:tcPr>
            <w:tcW w:w="5704" w:type="dxa"/>
            <w:tcBorders>
              <w:top w:val="nil"/>
              <w:left w:val="nil"/>
              <w:bottom w:val="nil"/>
              <w:right w:val="nil"/>
            </w:tcBorders>
            <w:hideMark/>
          </w:tcPr>
          <w:p w14:paraId="16E596F4" w14:textId="77777777" w:rsidR="0090506F" w:rsidRPr="00915B4B" w:rsidRDefault="0090506F" w:rsidP="002634F8">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15B4B">
              <w:rPr>
                <w:rFonts w:ascii="Times New Roman" w:eastAsia="Calibri" w:hAnsi="Times New Roman" w:cs="Times New Roman"/>
                <w:sz w:val="24"/>
                <w:szCs w:val="24"/>
              </w:rPr>
              <w:t>________________</w:t>
            </w:r>
            <w:r w:rsidRPr="00915B4B">
              <w:rPr>
                <w:rFonts w:ascii="Times New Roman" w:eastAsia="Calibri" w:hAnsi="Times New Roman" w:cs="Times New Roman"/>
                <w:b/>
                <w:sz w:val="24"/>
                <w:szCs w:val="24"/>
              </w:rPr>
              <w:t>/___________ /</w:t>
            </w:r>
          </w:p>
          <w:p w14:paraId="00DCCEDC" w14:textId="77777777" w:rsidR="0090506F" w:rsidRPr="00915B4B" w:rsidRDefault="0090506F" w:rsidP="002634F8">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15B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15B4B">
              <w:rPr>
                <w:rFonts w:ascii="Times New Roman" w:eastAsia="Calibri" w:hAnsi="Times New Roman" w:cs="Times New Roman"/>
                <w:sz w:val="24"/>
                <w:szCs w:val="24"/>
              </w:rPr>
              <w:t>М. П.</w:t>
            </w:r>
          </w:p>
        </w:tc>
      </w:tr>
    </w:tbl>
    <w:p w14:paraId="239D6DD8" w14:textId="77777777" w:rsidR="0090506F" w:rsidRPr="00915B4B" w:rsidRDefault="0090506F" w:rsidP="0090506F">
      <w:pPr>
        <w:spacing w:after="0" w:line="240" w:lineRule="auto"/>
        <w:jc w:val="right"/>
        <w:rPr>
          <w:rFonts w:ascii="Times New Roman" w:eastAsia="Calibri" w:hAnsi="Times New Roman" w:cs="Times New Roman"/>
          <w:b/>
          <w:sz w:val="24"/>
          <w:szCs w:val="24"/>
          <w:u w:val="single"/>
        </w:rPr>
      </w:pPr>
      <w:r w:rsidRPr="00915B4B">
        <w:rPr>
          <w:rFonts w:ascii="Times New Roman" w:eastAsia="Calibri" w:hAnsi="Times New Roman" w:cs="Times New Roman"/>
          <w:b/>
          <w:sz w:val="24"/>
          <w:szCs w:val="24"/>
          <w:u w:val="single"/>
        </w:rPr>
        <w:t>Додаток до проекту Договору</w:t>
      </w:r>
    </w:p>
    <w:p w14:paraId="698BC428" w14:textId="77777777" w:rsidR="0090506F" w:rsidRPr="00915B4B" w:rsidRDefault="0090506F" w:rsidP="0090506F">
      <w:pPr>
        <w:spacing w:after="0" w:line="240" w:lineRule="auto"/>
        <w:jc w:val="center"/>
        <w:rPr>
          <w:rFonts w:ascii="Times New Roman" w:eastAsia="Calibri" w:hAnsi="Times New Roman" w:cs="Times New Roman"/>
          <w:b/>
          <w:sz w:val="24"/>
          <w:szCs w:val="24"/>
          <w:u w:val="single"/>
        </w:rPr>
      </w:pPr>
    </w:p>
    <w:p w14:paraId="31F11C12" w14:textId="77777777" w:rsidR="0090506F" w:rsidRDefault="0090506F" w:rsidP="0090506F">
      <w:pPr>
        <w:spacing w:after="0" w:line="240" w:lineRule="auto"/>
        <w:jc w:val="center"/>
        <w:rPr>
          <w:rFonts w:ascii="Times New Roman" w:eastAsia="Calibri" w:hAnsi="Times New Roman" w:cs="Times New Roman"/>
          <w:b/>
          <w:sz w:val="24"/>
          <w:szCs w:val="24"/>
          <w:u w:val="single"/>
        </w:rPr>
      </w:pPr>
    </w:p>
    <w:p w14:paraId="09CE9F22" w14:textId="77777777" w:rsidR="0090506F" w:rsidRDefault="0090506F" w:rsidP="0090506F">
      <w:pPr>
        <w:spacing w:after="0" w:line="240" w:lineRule="auto"/>
        <w:jc w:val="center"/>
        <w:rPr>
          <w:rFonts w:ascii="Times New Roman" w:eastAsia="Calibri" w:hAnsi="Times New Roman" w:cs="Times New Roman"/>
          <w:b/>
          <w:sz w:val="24"/>
          <w:szCs w:val="24"/>
          <w:u w:val="single"/>
        </w:rPr>
      </w:pPr>
    </w:p>
    <w:p w14:paraId="56BB7E7E" w14:textId="77777777" w:rsidR="0090506F" w:rsidRPr="00915B4B" w:rsidRDefault="0090506F" w:rsidP="0090506F">
      <w:pPr>
        <w:spacing w:after="0" w:line="240" w:lineRule="auto"/>
        <w:jc w:val="center"/>
        <w:rPr>
          <w:rFonts w:ascii="Times New Roman" w:eastAsia="Calibri" w:hAnsi="Times New Roman" w:cs="Times New Roman"/>
          <w:b/>
          <w:sz w:val="24"/>
          <w:szCs w:val="24"/>
          <w:u w:val="single"/>
        </w:rPr>
      </w:pPr>
      <w:r w:rsidRPr="00915B4B">
        <w:rPr>
          <w:rFonts w:ascii="Times New Roman" w:eastAsia="Calibri" w:hAnsi="Times New Roman" w:cs="Times New Roman"/>
          <w:b/>
          <w:sz w:val="24"/>
          <w:szCs w:val="24"/>
          <w:u w:val="single"/>
        </w:rPr>
        <w:t>СПЕЦИФІКАЦІЯ</w:t>
      </w:r>
    </w:p>
    <w:p w14:paraId="71F088E1" w14:textId="77777777" w:rsidR="0090506F" w:rsidRPr="00915B4B" w:rsidRDefault="0090506F" w:rsidP="0090506F">
      <w:pPr>
        <w:spacing w:after="0" w:line="240" w:lineRule="auto"/>
        <w:jc w:val="center"/>
        <w:rPr>
          <w:rFonts w:ascii="Times New Roman" w:eastAsia="Calibri" w:hAnsi="Times New Roman" w:cs="Times New Roman"/>
          <w:sz w:val="24"/>
          <w:szCs w:val="24"/>
        </w:rPr>
      </w:pPr>
      <w:r w:rsidRPr="00CD6A72">
        <w:rPr>
          <w:rFonts w:ascii="Times New Roman" w:hAnsi="Times New Roman" w:cs="Times New Roman"/>
          <w:b/>
          <w:bCs/>
          <w:color w:val="000000"/>
          <w:sz w:val="24"/>
          <w:szCs w:val="24"/>
          <w:bdr w:val="none" w:sz="0" w:space="0" w:color="auto" w:frame="1"/>
          <w:shd w:val="clear" w:color="auto" w:fill="FDFEFD"/>
        </w:rPr>
        <w:t>55520000-1</w:t>
      </w:r>
      <w:r w:rsidRPr="00CD6A72">
        <w:rPr>
          <w:rFonts w:ascii="Times New Roman" w:hAnsi="Times New Roman" w:cs="Times New Roman"/>
          <w:b/>
          <w:bCs/>
          <w:color w:val="000000"/>
          <w:sz w:val="24"/>
          <w:szCs w:val="24"/>
          <w:shd w:val="clear" w:color="auto" w:fill="FDFEFD"/>
        </w:rPr>
        <w:t> - </w:t>
      </w:r>
      <w:r w:rsidRPr="00CD6A72">
        <w:rPr>
          <w:rFonts w:ascii="Times New Roman" w:hAnsi="Times New Roman" w:cs="Times New Roman"/>
          <w:b/>
          <w:bCs/>
          <w:color w:val="000000"/>
          <w:sz w:val="24"/>
          <w:szCs w:val="24"/>
          <w:bdr w:val="none" w:sz="0" w:space="0" w:color="auto" w:frame="1"/>
          <w:shd w:val="clear" w:color="auto" w:fill="FDFEFD"/>
        </w:rPr>
        <w:t>Кейтерингові послуги</w:t>
      </w:r>
      <w:r w:rsidRPr="00CD6A72">
        <w:rPr>
          <w:rFonts w:ascii="Times New Roman" w:eastAsia="Times New Roman" w:hAnsi="Times New Roman" w:cs="Times New Roman"/>
          <w:b/>
          <w:bCs/>
          <w:kern w:val="3"/>
          <w:sz w:val="24"/>
          <w:szCs w:val="24"/>
          <w:lang w:val="ru-RU" w:eastAsia="ru-RU"/>
        </w:rPr>
        <w:t xml:space="preserve"> (</w:t>
      </w:r>
      <w:r w:rsidRPr="00CD6A72">
        <w:rPr>
          <w:rFonts w:ascii="Times New Roman" w:hAnsi="Times New Roman" w:cs="Times New Roman"/>
          <w:b/>
          <w:bCs/>
          <w:color w:val="000000"/>
          <w:sz w:val="24"/>
          <w:szCs w:val="24"/>
          <w:shd w:val="clear" w:color="auto" w:fill="FDFEFD"/>
        </w:rPr>
        <w:t>Послуги з організації харчування учнів</w:t>
      </w:r>
      <w:r w:rsidRPr="007D5689">
        <w:rPr>
          <w:rFonts w:ascii="Times New Roman" w:eastAsia="Times New Roman" w:hAnsi="Times New Roman" w:cs="Times New Roman"/>
          <w:b/>
          <w:kern w:val="3"/>
          <w:sz w:val="24"/>
          <w:szCs w:val="24"/>
          <w:lang w:val="ru-RU" w:eastAsia="ru-RU"/>
        </w:rPr>
        <w: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107"/>
        <w:gridCol w:w="3542"/>
        <w:gridCol w:w="2078"/>
      </w:tblGrid>
      <w:tr w:rsidR="0090506F" w:rsidRPr="00915B4B" w14:paraId="152C4F8F" w14:textId="77777777" w:rsidTr="002634F8">
        <w:trPr>
          <w:trHeight w:val="829"/>
        </w:trPr>
        <w:tc>
          <w:tcPr>
            <w:tcW w:w="534" w:type="dxa"/>
            <w:tcBorders>
              <w:top w:val="single" w:sz="4" w:space="0" w:color="auto"/>
              <w:left w:val="single" w:sz="4" w:space="0" w:color="auto"/>
              <w:bottom w:val="single" w:sz="4" w:space="0" w:color="auto"/>
              <w:right w:val="single" w:sz="4" w:space="0" w:color="auto"/>
            </w:tcBorders>
            <w:vAlign w:val="center"/>
            <w:hideMark/>
          </w:tcPr>
          <w:p w14:paraId="33C0092A" w14:textId="77777777" w:rsidR="0090506F" w:rsidRPr="00915B4B" w:rsidRDefault="0090506F" w:rsidP="002634F8">
            <w:pPr>
              <w:spacing w:after="0" w:line="240" w:lineRule="auto"/>
              <w:jc w:val="center"/>
              <w:rPr>
                <w:rFonts w:ascii="Times New Roman" w:eastAsia="Calibri" w:hAnsi="Times New Roman" w:cs="Times New Roman"/>
                <w:sz w:val="24"/>
                <w:szCs w:val="24"/>
              </w:rPr>
            </w:pPr>
            <w:r w:rsidRPr="00915B4B">
              <w:rPr>
                <w:rFonts w:ascii="Times New Roman" w:eastAsia="Calibri" w:hAnsi="Times New Roman" w:cs="Times New Roman"/>
                <w:sz w:val="24"/>
                <w:szCs w:val="24"/>
              </w:rPr>
              <w:t>№ з/п</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92C599C" w14:textId="77777777" w:rsidR="0090506F" w:rsidRPr="00915B4B" w:rsidRDefault="0090506F" w:rsidP="002634F8">
            <w:pPr>
              <w:spacing w:after="0" w:line="240" w:lineRule="auto"/>
              <w:jc w:val="center"/>
              <w:rPr>
                <w:rFonts w:ascii="Times New Roman" w:eastAsia="Calibri" w:hAnsi="Times New Roman" w:cs="Times New Roman"/>
                <w:sz w:val="24"/>
                <w:szCs w:val="24"/>
              </w:rPr>
            </w:pPr>
            <w:r w:rsidRPr="00915B4B">
              <w:rPr>
                <w:rFonts w:ascii="Times New Roman" w:eastAsia="Calibri" w:hAnsi="Times New Roman" w:cs="Times New Roman"/>
                <w:sz w:val="24"/>
                <w:szCs w:val="24"/>
              </w:rPr>
              <w:t>Найменування послуги</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14:paraId="6576AF34" w14:textId="77777777" w:rsidR="0090506F" w:rsidRPr="00915B4B" w:rsidRDefault="0090506F" w:rsidP="002634F8">
            <w:pPr>
              <w:spacing w:after="0" w:line="240" w:lineRule="auto"/>
              <w:jc w:val="center"/>
              <w:rPr>
                <w:rFonts w:ascii="Times New Roman" w:eastAsia="Calibri" w:hAnsi="Times New Roman" w:cs="Times New Roman"/>
                <w:sz w:val="24"/>
                <w:szCs w:val="24"/>
              </w:rPr>
            </w:pPr>
            <w:r w:rsidRPr="00915B4B">
              <w:rPr>
                <w:rFonts w:ascii="Times New Roman" w:eastAsia="Calibri" w:hAnsi="Times New Roman" w:cs="Times New Roman"/>
                <w:sz w:val="24"/>
                <w:szCs w:val="24"/>
              </w:rPr>
              <w:t>Вимоги до послуги</w:t>
            </w:r>
          </w:p>
        </w:tc>
      </w:tr>
      <w:tr w:rsidR="0090506F" w:rsidRPr="00915B4B" w14:paraId="4C8592B5" w14:textId="77777777" w:rsidTr="002634F8">
        <w:trPr>
          <w:trHeight w:val="896"/>
        </w:trPr>
        <w:tc>
          <w:tcPr>
            <w:tcW w:w="534" w:type="dxa"/>
            <w:tcBorders>
              <w:top w:val="single" w:sz="4" w:space="0" w:color="auto"/>
              <w:left w:val="single" w:sz="4" w:space="0" w:color="auto"/>
              <w:bottom w:val="single" w:sz="4" w:space="0" w:color="auto"/>
              <w:right w:val="single" w:sz="4" w:space="0" w:color="auto"/>
            </w:tcBorders>
            <w:vAlign w:val="center"/>
            <w:hideMark/>
          </w:tcPr>
          <w:p w14:paraId="5FF4E97A" w14:textId="77777777" w:rsidR="0090506F" w:rsidRPr="00915B4B" w:rsidRDefault="0090506F" w:rsidP="002634F8">
            <w:pPr>
              <w:suppressAutoHyphens/>
              <w:autoSpaceDE w:val="0"/>
              <w:spacing w:after="0" w:line="240" w:lineRule="auto"/>
              <w:jc w:val="center"/>
              <w:rPr>
                <w:rFonts w:ascii="Times New Roman" w:eastAsia="Times New Roman" w:hAnsi="Times New Roman" w:cs="Times New Roman"/>
                <w:sz w:val="24"/>
                <w:szCs w:val="24"/>
                <w:lang w:eastAsia="ar-SA"/>
              </w:rPr>
            </w:pPr>
            <w:r w:rsidRPr="00915B4B">
              <w:rPr>
                <w:rFonts w:ascii="Times New Roman" w:eastAsia="Times New Roman" w:hAnsi="Times New Roman" w:cs="Times New Roman"/>
                <w:sz w:val="24"/>
                <w:szCs w:val="24"/>
                <w:lang w:eastAsia="ar-S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1ADE6EE" w14:textId="77777777" w:rsidR="0090506F" w:rsidRPr="00313013" w:rsidRDefault="0090506F" w:rsidP="002634F8">
            <w:pPr>
              <w:widowControl w:val="0"/>
              <w:suppressAutoHyphens/>
              <w:autoSpaceDN w:val="0"/>
              <w:spacing w:after="0" w:line="240" w:lineRule="auto"/>
              <w:jc w:val="both"/>
              <w:rPr>
                <w:rFonts w:ascii="Times New Roman" w:eastAsia="Times New Roman" w:hAnsi="Times New Roman" w:cs="Times New Roman"/>
                <w:b/>
                <w:iCs/>
                <w:spacing w:val="-4"/>
                <w:kern w:val="3"/>
                <w:sz w:val="24"/>
                <w:szCs w:val="24"/>
                <w:lang w:eastAsia="ru-RU"/>
              </w:rPr>
            </w:pPr>
            <w:r w:rsidRPr="00CD6A72">
              <w:rPr>
                <w:rFonts w:ascii="Times New Roman" w:hAnsi="Times New Roman" w:cs="Times New Roman"/>
                <w:b/>
                <w:bCs/>
                <w:color w:val="000000"/>
                <w:sz w:val="24"/>
                <w:szCs w:val="24"/>
                <w:bdr w:val="none" w:sz="0" w:space="0" w:color="auto" w:frame="1"/>
                <w:shd w:val="clear" w:color="auto" w:fill="FDFEFD"/>
              </w:rPr>
              <w:t>55520000-1</w:t>
            </w:r>
            <w:r w:rsidRPr="00CD6A72">
              <w:rPr>
                <w:rFonts w:ascii="Times New Roman" w:hAnsi="Times New Roman" w:cs="Times New Roman"/>
                <w:b/>
                <w:bCs/>
                <w:color w:val="000000"/>
                <w:sz w:val="24"/>
                <w:szCs w:val="24"/>
                <w:shd w:val="clear" w:color="auto" w:fill="FDFEFD"/>
              </w:rPr>
              <w:t> - </w:t>
            </w:r>
            <w:r w:rsidRPr="00CD6A72">
              <w:rPr>
                <w:rFonts w:ascii="Times New Roman" w:hAnsi="Times New Roman" w:cs="Times New Roman"/>
                <w:b/>
                <w:bCs/>
                <w:color w:val="000000"/>
                <w:sz w:val="24"/>
                <w:szCs w:val="24"/>
                <w:bdr w:val="none" w:sz="0" w:space="0" w:color="auto" w:frame="1"/>
                <w:shd w:val="clear" w:color="auto" w:fill="FDFEFD"/>
              </w:rPr>
              <w:t>Кейтерингові послуги</w:t>
            </w:r>
            <w:r w:rsidRPr="00CD6A72">
              <w:rPr>
                <w:rFonts w:ascii="Times New Roman" w:eastAsia="Times New Roman" w:hAnsi="Times New Roman" w:cs="Times New Roman"/>
                <w:b/>
                <w:bCs/>
                <w:kern w:val="3"/>
                <w:sz w:val="24"/>
                <w:szCs w:val="24"/>
                <w:lang w:val="ru-RU" w:eastAsia="ru-RU"/>
              </w:rPr>
              <w:t xml:space="preserve"> (</w:t>
            </w:r>
            <w:r w:rsidRPr="00CD6A72">
              <w:rPr>
                <w:rFonts w:ascii="Times New Roman" w:hAnsi="Times New Roman" w:cs="Times New Roman"/>
                <w:b/>
                <w:bCs/>
                <w:color w:val="000000"/>
                <w:sz w:val="24"/>
                <w:szCs w:val="24"/>
                <w:shd w:val="clear" w:color="auto" w:fill="FDFEFD"/>
              </w:rPr>
              <w:t>Послуги з організації харчування учнів</w:t>
            </w:r>
            <w:r w:rsidRPr="007D5689">
              <w:rPr>
                <w:rFonts w:ascii="Times New Roman" w:eastAsia="Times New Roman" w:hAnsi="Times New Roman" w:cs="Times New Roman"/>
                <w:b/>
                <w:kern w:val="3"/>
                <w:sz w:val="24"/>
                <w:szCs w:val="24"/>
                <w:lang w:val="ru-RU" w:eastAsia="ru-RU"/>
              </w:rPr>
              <w:t>)</w:t>
            </w:r>
          </w:p>
        </w:tc>
        <w:tc>
          <w:tcPr>
            <w:tcW w:w="5623" w:type="dxa"/>
            <w:gridSpan w:val="2"/>
            <w:tcBorders>
              <w:top w:val="single" w:sz="4" w:space="0" w:color="auto"/>
              <w:left w:val="single" w:sz="4" w:space="0" w:color="auto"/>
              <w:bottom w:val="single" w:sz="4" w:space="0" w:color="auto"/>
              <w:right w:val="single" w:sz="4" w:space="0" w:color="auto"/>
            </w:tcBorders>
            <w:vAlign w:val="center"/>
            <w:hideMark/>
          </w:tcPr>
          <w:p w14:paraId="17810ABC" w14:textId="77777777" w:rsidR="0090506F" w:rsidRPr="00915B4B" w:rsidRDefault="0090506F" w:rsidP="002634F8">
            <w:pPr>
              <w:spacing w:after="0" w:line="240" w:lineRule="auto"/>
              <w:jc w:val="center"/>
              <w:rPr>
                <w:rFonts w:ascii="Times New Roman" w:eastAsia="Calibri" w:hAnsi="Times New Roman" w:cs="Times New Roman"/>
                <w:color w:val="A6A6A6"/>
                <w:sz w:val="24"/>
                <w:szCs w:val="24"/>
              </w:rPr>
            </w:pPr>
            <w:r>
              <w:rPr>
                <w:rFonts w:ascii="Times New Roman" w:eastAsia="Calibri" w:hAnsi="Times New Roman" w:cs="Times New Roman"/>
                <w:sz w:val="24"/>
                <w:szCs w:val="24"/>
              </w:rPr>
              <w:t>Відповідно чотирьох</w:t>
            </w:r>
            <w:r w:rsidRPr="00915B4B">
              <w:rPr>
                <w:rFonts w:ascii="Times New Roman" w:eastAsia="Calibri" w:hAnsi="Times New Roman" w:cs="Times New Roman"/>
                <w:sz w:val="24"/>
                <w:szCs w:val="24"/>
              </w:rPr>
              <w:t>тижневого перспективного циклічного  меню для організації  харчування учнів та умов договору</w:t>
            </w:r>
          </w:p>
        </w:tc>
      </w:tr>
      <w:tr w:rsidR="0090506F" w:rsidRPr="00915B4B" w14:paraId="065A1AA1" w14:textId="77777777" w:rsidTr="002634F8">
        <w:trPr>
          <w:gridAfter w:val="1"/>
          <w:wAfter w:w="2079" w:type="dxa"/>
          <w:trHeight w:val="553"/>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14:paraId="3B59FD60" w14:textId="77777777" w:rsidR="0090506F" w:rsidRPr="00915B4B" w:rsidRDefault="0090506F" w:rsidP="002634F8">
            <w:pPr>
              <w:spacing w:after="0" w:line="240" w:lineRule="auto"/>
              <w:jc w:val="center"/>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Разом </w:t>
            </w:r>
            <w:r w:rsidRPr="00915B4B">
              <w:rPr>
                <w:rFonts w:ascii="Times New Roman" w:eastAsia="Calibri" w:hAnsi="Times New Roman" w:cs="Times New Roman"/>
                <w:color w:val="A6A6A6"/>
                <w:sz w:val="24"/>
                <w:szCs w:val="24"/>
              </w:rPr>
              <w:t>Не заповнюється учасником</w:t>
            </w:r>
            <w:r w:rsidRPr="00915B4B">
              <w:rPr>
                <w:rFonts w:ascii="Times New Roman" w:eastAsia="Calibri" w:hAnsi="Times New Roman" w:cs="Times New Roman"/>
                <w:sz w:val="24"/>
                <w:szCs w:val="24"/>
              </w:rPr>
              <w:t xml:space="preserve"> грн. (прописом)</w:t>
            </w:r>
          </w:p>
        </w:tc>
      </w:tr>
    </w:tbl>
    <w:p w14:paraId="49BC424B" w14:textId="77777777" w:rsidR="0090506F" w:rsidRPr="00915B4B" w:rsidRDefault="0090506F" w:rsidP="0090506F">
      <w:pPr>
        <w:spacing w:after="0" w:line="240" w:lineRule="auto"/>
        <w:jc w:val="center"/>
        <w:rPr>
          <w:rFonts w:ascii="Times New Roman" w:eastAsia="Calibri" w:hAnsi="Times New Roman" w:cs="Times New Roman"/>
          <w:bCs/>
          <w:i/>
          <w:sz w:val="24"/>
          <w:szCs w:val="24"/>
          <w:u w:val="single"/>
        </w:rPr>
      </w:pPr>
      <w:r w:rsidRPr="00915B4B">
        <w:rPr>
          <w:rFonts w:ascii="Times New Roman" w:eastAsia="Calibri" w:hAnsi="Times New Roman" w:cs="Times New Roman"/>
          <w:bCs/>
          <w:i/>
          <w:sz w:val="24"/>
          <w:szCs w:val="24"/>
          <w:u w:val="single"/>
        </w:rPr>
        <w:t xml:space="preserve">заповнюються реквізити (назва учасника, адреса, банківські реквізити тощо) та підписується учасником з проставлянням печатки*.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673"/>
        <w:gridCol w:w="4258"/>
      </w:tblGrid>
      <w:tr w:rsidR="0090506F" w:rsidRPr="00915B4B" w14:paraId="30C69545" w14:textId="77777777" w:rsidTr="002634F8">
        <w:tc>
          <w:tcPr>
            <w:tcW w:w="5136" w:type="dxa"/>
            <w:tcBorders>
              <w:top w:val="single" w:sz="4" w:space="0" w:color="auto"/>
              <w:left w:val="single" w:sz="4" w:space="0" w:color="auto"/>
              <w:bottom w:val="single" w:sz="4" w:space="0" w:color="auto"/>
              <w:right w:val="single" w:sz="4" w:space="0" w:color="auto"/>
            </w:tcBorders>
            <w:hideMark/>
          </w:tcPr>
          <w:p w14:paraId="56480CBD" w14:textId="77777777" w:rsidR="0090506F" w:rsidRPr="00915B4B" w:rsidRDefault="0090506F" w:rsidP="002634F8">
            <w:pPr>
              <w:spacing w:after="0" w:line="240" w:lineRule="auto"/>
              <w:jc w:val="center"/>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Замовник</w:t>
            </w:r>
          </w:p>
        </w:tc>
        <w:tc>
          <w:tcPr>
            <w:tcW w:w="699" w:type="dxa"/>
            <w:tcBorders>
              <w:top w:val="single" w:sz="4" w:space="0" w:color="auto"/>
              <w:left w:val="single" w:sz="4" w:space="0" w:color="auto"/>
              <w:bottom w:val="single" w:sz="4" w:space="0" w:color="auto"/>
              <w:right w:val="single" w:sz="4" w:space="0" w:color="auto"/>
            </w:tcBorders>
          </w:tcPr>
          <w:p w14:paraId="251D922B" w14:textId="77777777" w:rsidR="0090506F" w:rsidRPr="00915B4B" w:rsidRDefault="0090506F" w:rsidP="002634F8">
            <w:pPr>
              <w:spacing w:after="0" w:line="240" w:lineRule="auto"/>
              <w:jc w:val="center"/>
              <w:rPr>
                <w:rFonts w:ascii="Times New Roman" w:eastAsia="Calibri" w:hAnsi="Times New Roman" w:cs="Times New Roman"/>
                <w:b/>
                <w:bCs/>
                <w:sz w:val="24"/>
                <w:szCs w:val="24"/>
              </w:rPr>
            </w:pPr>
          </w:p>
        </w:tc>
        <w:tc>
          <w:tcPr>
            <w:tcW w:w="4416" w:type="dxa"/>
            <w:tcBorders>
              <w:top w:val="single" w:sz="4" w:space="0" w:color="auto"/>
              <w:left w:val="single" w:sz="4" w:space="0" w:color="auto"/>
              <w:bottom w:val="single" w:sz="4" w:space="0" w:color="auto"/>
              <w:right w:val="single" w:sz="4" w:space="0" w:color="auto"/>
            </w:tcBorders>
            <w:hideMark/>
          </w:tcPr>
          <w:p w14:paraId="7A7D377C" w14:textId="77777777" w:rsidR="0090506F" w:rsidRPr="00915B4B" w:rsidRDefault="0090506F" w:rsidP="002634F8">
            <w:pPr>
              <w:spacing w:after="0" w:line="240" w:lineRule="auto"/>
              <w:jc w:val="center"/>
              <w:rPr>
                <w:rFonts w:ascii="Times New Roman" w:eastAsia="Calibri" w:hAnsi="Times New Roman" w:cs="Times New Roman"/>
                <w:b/>
                <w:bCs/>
                <w:sz w:val="24"/>
                <w:szCs w:val="24"/>
              </w:rPr>
            </w:pPr>
            <w:r w:rsidRPr="00915B4B">
              <w:rPr>
                <w:rFonts w:ascii="Times New Roman" w:eastAsia="Calibri" w:hAnsi="Times New Roman" w:cs="Times New Roman"/>
                <w:b/>
                <w:bCs/>
                <w:sz w:val="24"/>
                <w:szCs w:val="24"/>
              </w:rPr>
              <w:t>Виконавець</w:t>
            </w:r>
          </w:p>
        </w:tc>
      </w:tr>
    </w:tbl>
    <w:p w14:paraId="4D595068" w14:textId="77777777" w:rsidR="0090506F" w:rsidRPr="00915B4B" w:rsidRDefault="0090506F" w:rsidP="0090506F">
      <w:pPr>
        <w:spacing w:after="0" w:line="240" w:lineRule="auto"/>
        <w:jc w:val="both"/>
        <w:rPr>
          <w:rFonts w:ascii="Times New Roman" w:eastAsia="Calibri" w:hAnsi="Times New Roman" w:cs="Times New Roman"/>
          <w:sz w:val="24"/>
          <w:szCs w:val="24"/>
        </w:rPr>
      </w:pPr>
    </w:p>
    <w:p w14:paraId="766E8589" w14:textId="77777777" w:rsidR="0090506F" w:rsidRDefault="0090506F" w:rsidP="0090506F">
      <w:pPr>
        <w:spacing w:after="0" w:line="240" w:lineRule="auto"/>
        <w:rPr>
          <w:rFonts w:ascii="Times New Roman" w:eastAsia="Calibri" w:hAnsi="Times New Roman" w:cs="Times New Roman"/>
          <w:sz w:val="24"/>
          <w:szCs w:val="24"/>
          <w:lang w:val="ru-RU"/>
        </w:rPr>
      </w:pPr>
      <w:r w:rsidRPr="00844017">
        <w:rPr>
          <w:rFonts w:ascii="Times New Roman" w:hAnsi="Times New Roman" w:cs="Times New Roman"/>
          <w:color w:val="000000"/>
          <w:sz w:val="24"/>
          <w:szCs w:val="24"/>
          <w:lang w:eastAsia="ru-RU"/>
        </w:rPr>
        <w:t>Комунальний заклад загальної середньої освіти</w:t>
      </w:r>
      <w:r w:rsidRPr="00915B4B">
        <w:rPr>
          <w:rFonts w:ascii="Times New Roman" w:eastAsia="Calibri" w:hAnsi="Times New Roman" w:cs="Times New Roman"/>
          <w:sz w:val="24"/>
          <w:szCs w:val="24"/>
          <w:lang w:val="ru-RU"/>
        </w:rPr>
        <w:t xml:space="preserve"> </w:t>
      </w:r>
    </w:p>
    <w:p w14:paraId="0905DE38" w14:textId="77777777" w:rsidR="0090506F" w:rsidRDefault="0090506F" w:rsidP="0090506F">
      <w:pPr>
        <w:spacing w:after="0" w:line="240" w:lineRule="auto"/>
        <w:rPr>
          <w:rFonts w:ascii="Times New Roman" w:eastAsia="Calibri" w:hAnsi="Times New Roman" w:cs="Times New Roman"/>
          <w:sz w:val="24"/>
          <w:szCs w:val="24"/>
        </w:rPr>
      </w:pPr>
      <w:r w:rsidRPr="00844017">
        <w:rPr>
          <w:rFonts w:ascii="Times New Roman" w:hAnsi="Times New Roman" w:cs="Times New Roman"/>
          <w:color w:val="000000"/>
          <w:sz w:val="24"/>
          <w:szCs w:val="24"/>
          <w:lang w:eastAsia="ru-RU"/>
        </w:rPr>
        <w:t>«Княгининівський ліцей № 34 Луцької міської ради»</w:t>
      </w:r>
      <w:r w:rsidRPr="00844017">
        <w:rPr>
          <w:rFonts w:ascii="Times New Roman" w:eastAsia="Calibri" w:hAnsi="Times New Roman" w:cs="Times New Roman"/>
          <w:sz w:val="24"/>
          <w:szCs w:val="24"/>
        </w:rPr>
        <w:t>,</w:t>
      </w:r>
    </w:p>
    <w:p w14:paraId="412AD127" w14:textId="77777777" w:rsidR="0090506F" w:rsidRDefault="0090506F" w:rsidP="0090506F">
      <w:pPr>
        <w:spacing w:after="0" w:line="240" w:lineRule="auto"/>
        <w:rPr>
          <w:rFonts w:ascii="Times New Roman" w:eastAsia="Calibri" w:hAnsi="Times New Roman" w:cs="Times New Roman"/>
          <w:sz w:val="24"/>
          <w:szCs w:val="24"/>
        </w:rPr>
      </w:pPr>
      <w:r w:rsidRPr="00844017">
        <w:rPr>
          <w:rFonts w:ascii="Times New Roman" w:eastAsia="Calibri" w:hAnsi="Times New Roman" w:cs="Times New Roman"/>
          <w:sz w:val="24"/>
          <w:szCs w:val="24"/>
        </w:rPr>
        <w:t xml:space="preserve">с. </w:t>
      </w:r>
      <w:proofErr w:type="spellStart"/>
      <w:r w:rsidRPr="00844017">
        <w:rPr>
          <w:rFonts w:ascii="Times New Roman" w:eastAsia="Calibri" w:hAnsi="Times New Roman" w:cs="Times New Roman"/>
          <w:sz w:val="24"/>
          <w:szCs w:val="24"/>
        </w:rPr>
        <w:t>Княгининок</w:t>
      </w:r>
      <w:proofErr w:type="spellEnd"/>
      <w:r w:rsidRPr="00844017">
        <w:rPr>
          <w:rFonts w:ascii="Times New Roman" w:eastAsia="Calibri" w:hAnsi="Times New Roman" w:cs="Times New Roman"/>
          <w:sz w:val="24"/>
          <w:szCs w:val="24"/>
        </w:rPr>
        <w:t>, вул. Соборна,92</w:t>
      </w:r>
    </w:p>
    <w:p w14:paraId="22A69199" w14:textId="77777777" w:rsidR="0090506F" w:rsidRPr="00915B4B" w:rsidRDefault="0090506F" w:rsidP="0090506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ЄДРПОУ  41523348</w:t>
      </w:r>
    </w:p>
    <w:p w14:paraId="6B2C588C" w14:textId="77777777" w:rsidR="0090506F" w:rsidRPr="00844017" w:rsidRDefault="0090506F" w:rsidP="0090506F">
      <w:pPr>
        <w:spacing w:after="0" w:line="240" w:lineRule="auto"/>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р</w:t>
      </w:r>
      <w:proofErr w:type="gramEnd"/>
      <w:r>
        <w:rPr>
          <w:rFonts w:ascii="Times New Roman" w:eastAsia="Calibri" w:hAnsi="Times New Roman" w:cs="Times New Roman"/>
          <w:sz w:val="24"/>
          <w:szCs w:val="24"/>
          <w:lang w:val="ru-RU"/>
        </w:rPr>
        <w:t>/р</w:t>
      </w:r>
      <w:r>
        <w:rPr>
          <w:rFonts w:ascii="Times New Roman" w:eastAsia="Calibri" w:hAnsi="Times New Roman" w:cs="Times New Roman"/>
          <w:sz w:val="24"/>
          <w:szCs w:val="24"/>
          <w:lang w:val="en-US"/>
        </w:rPr>
        <w:t>UA</w:t>
      </w:r>
      <w:r w:rsidRPr="00844017">
        <w:rPr>
          <w:rFonts w:ascii="Times New Roman" w:eastAsia="Calibri" w:hAnsi="Times New Roman" w:cs="Times New Roman"/>
          <w:sz w:val="24"/>
          <w:szCs w:val="24"/>
          <w:lang w:val="ru-RU"/>
        </w:rPr>
        <w:t>__________________________________</w:t>
      </w:r>
    </w:p>
    <w:p w14:paraId="1F4DD505" w14:textId="77777777" w:rsidR="0090506F" w:rsidRPr="00915B4B" w:rsidRDefault="0090506F" w:rsidP="0090506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rPr>
        <w:t xml:space="preserve">в </w:t>
      </w:r>
      <w:r>
        <w:rPr>
          <w:rFonts w:ascii="Times New Roman" w:eastAsia="Calibri" w:hAnsi="Times New Roman" w:cs="Times New Roman"/>
          <w:sz w:val="24"/>
          <w:szCs w:val="24"/>
          <w:lang w:val="ru-RU"/>
        </w:rPr>
        <w:t xml:space="preserve">ДКСУ  м. </w:t>
      </w:r>
      <w:proofErr w:type="spellStart"/>
      <w:r>
        <w:rPr>
          <w:rFonts w:ascii="Times New Roman" w:eastAsia="Calibri" w:hAnsi="Times New Roman" w:cs="Times New Roman"/>
          <w:sz w:val="24"/>
          <w:szCs w:val="24"/>
          <w:lang w:val="ru-RU"/>
        </w:rPr>
        <w:t>Киї</w:t>
      </w:r>
      <w:proofErr w:type="gramStart"/>
      <w:r>
        <w:rPr>
          <w:rFonts w:ascii="Times New Roman" w:eastAsia="Calibri" w:hAnsi="Times New Roman" w:cs="Times New Roman"/>
          <w:sz w:val="24"/>
          <w:szCs w:val="24"/>
          <w:lang w:val="ru-RU"/>
        </w:rPr>
        <w:t>в</w:t>
      </w:r>
      <w:proofErr w:type="spellEnd"/>
      <w:proofErr w:type="gramEnd"/>
      <w:r w:rsidRPr="00915B4B">
        <w:rPr>
          <w:rFonts w:ascii="Times New Roman" w:eastAsia="Calibri" w:hAnsi="Times New Roman" w:cs="Times New Roman"/>
          <w:sz w:val="24"/>
          <w:szCs w:val="24"/>
          <w:lang w:val="ru-RU"/>
        </w:rPr>
        <w:t xml:space="preserve"> </w:t>
      </w:r>
    </w:p>
    <w:p w14:paraId="07F1D27F" w14:textId="77777777" w:rsidR="0090506F" w:rsidRPr="00915B4B" w:rsidRDefault="0090506F" w:rsidP="0090506F">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МФО 820172</w:t>
      </w:r>
    </w:p>
    <w:tbl>
      <w:tblPr>
        <w:tblW w:w="10386"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82"/>
        <w:gridCol w:w="5704"/>
      </w:tblGrid>
      <w:tr w:rsidR="0090506F" w:rsidRPr="00915B4B" w14:paraId="5C884CAF" w14:textId="77777777" w:rsidTr="002634F8">
        <w:trPr>
          <w:trHeight w:val="531"/>
        </w:trPr>
        <w:tc>
          <w:tcPr>
            <w:tcW w:w="4682" w:type="dxa"/>
            <w:tcBorders>
              <w:top w:val="nil"/>
              <w:left w:val="nil"/>
              <w:bottom w:val="nil"/>
              <w:right w:val="nil"/>
            </w:tcBorders>
            <w:hideMark/>
          </w:tcPr>
          <w:p w14:paraId="63251605" w14:textId="77777777" w:rsidR="0090506F" w:rsidRPr="00915B4B" w:rsidRDefault="0090506F" w:rsidP="002634F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Директор __________ Л.К.Хом’як</w:t>
            </w:r>
          </w:p>
          <w:p w14:paraId="20CAAD63" w14:textId="77777777" w:rsidR="0090506F" w:rsidRPr="00915B4B" w:rsidRDefault="0090506F" w:rsidP="002634F8">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              М. П.</w:t>
            </w:r>
          </w:p>
        </w:tc>
        <w:tc>
          <w:tcPr>
            <w:tcW w:w="5704" w:type="dxa"/>
            <w:tcBorders>
              <w:top w:val="nil"/>
              <w:left w:val="nil"/>
              <w:bottom w:val="nil"/>
              <w:right w:val="nil"/>
            </w:tcBorders>
            <w:hideMark/>
          </w:tcPr>
          <w:p w14:paraId="1A6A7434" w14:textId="77777777" w:rsidR="0090506F" w:rsidRPr="00915B4B" w:rsidRDefault="0090506F" w:rsidP="002634F8">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15B4B">
              <w:rPr>
                <w:rFonts w:ascii="Times New Roman" w:eastAsia="Calibri" w:hAnsi="Times New Roman" w:cs="Times New Roman"/>
                <w:sz w:val="24"/>
                <w:szCs w:val="24"/>
              </w:rPr>
              <w:t>________________</w:t>
            </w:r>
            <w:r w:rsidRPr="00915B4B">
              <w:rPr>
                <w:rFonts w:ascii="Times New Roman" w:eastAsia="Calibri" w:hAnsi="Times New Roman" w:cs="Times New Roman"/>
                <w:b/>
                <w:sz w:val="24"/>
                <w:szCs w:val="24"/>
              </w:rPr>
              <w:t>/___________ /</w:t>
            </w:r>
          </w:p>
          <w:p w14:paraId="00F89C14" w14:textId="77777777" w:rsidR="0090506F" w:rsidRPr="00915B4B" w:rsidRDefault="0090506F" w:rsidP="002634F8">
            <w:pPr>
              <w:spacing w:after="0" w:line="240" w:lineRule="auto"/>
              <w:jc w:val="both"/>
              <w:rPr>
                <w:rFonts w:ascii="Times New Roman" w:eastAsia="Calibri" w:hAnsi="Times New Roman" w:cs="Times New Roman"/>
                <w:sz w:val="24"/>
                <w:szCs w:val="24"/>
              </w:rPr>
            </w:pPr>
            <w:r w:rsidRPr="00915B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15B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15B4B">
              <w:rPr>
                <w:rFonts w:ascii="Times New Roman" w:eastAsia="Calibri" w:hAnsi="Times New Roman" w:cs="Times New Roman"/>
                <w:sz w:val="24"/>
                <w:szCs w:val="24"/>
              </w:rPr>
              <w:t>М. П.</w:t>
            </w:r>
          </w:p>
        </w:tc>
      </w:tr>
    </w:tbl>
    <w:p w14:paraId="59AEA93D" w14:textId="77777777" w:rsidR="00915B4B" w:rsidRPr="00915B4B" w:rsidRDefault="00915B4B" w:rsidP="00915B4B">
      <w:pPr>
        <w:widowControl w:val="0"/>
        <w:suppressAutoHyphens/>
        <w:autoSpaceDE w:val="0"/>
        <w:spacing w:after="0" w:line="240" w:lineRule="auto"/>
        <w:jc w:val="center"/>
        <w:rPr>
          <w:rFonts w:ascii="Times New Roman" w:eastAsia="Calibri" w:hAnsi="Times New Roman" w:cs="Times New Roman"/>
          <w:i/>
          <w:sz w:val="24"/>
          <w:szCs w:val="24"/>
          <w:lang w:eastAsia="ar-SA"/>
        </w:rPr>
      </w:pPr>
    </w:p>
    <w:bookmarkEnd w:id="21"/>
    <w:p w14:paraId="0F32C3AC" w14:textId="77777777" w:rsidR="00915B4B" w:rsidRPr="00915B4B" w:rsidRDefault="00915B4B" w:rsidP="00915B4B">
      <w:pPr>
        <w:shd w:val="clear" w:color="auto" w:fill="FFFFFF"/>
        <w:spacing w:after="0" w:line="240" w:lineRule="auto"/>
        <w:contextualSpacing/>
        <w:jc w:val="center"/>
        <w:rPr>
          <w:rFonts w:ascii="Times New Roman" w:eastAsia="Calibri" w:hAnsi="Times New Roman" w:cs="Times New Roman"/>
          <w:sz w:val="24"/>
          <w:szCs w:val="24"/>
        </w:rPr>
      </w:pPr>
    </w:p>
    <w:p w14:paraId="298959A7" w14:textId="77777777" w:rsidR="00915B4B" w:rsidRPr="00915B4B" w:rsidRDefault="00915B4B" w:rsidP="00915B4B">
      <w:pPr>
        <w:spacing w:after="200" w:line="276" w:lineRule="auto"/>
        <w:rPr>
          <w:rFonts w:ascii="Calibri" w:eastAsia="Calibri" w:hAnsi="Calibri" w:cs="Times New Roman"/>
        </w:rPr>
      </w:pPr>
    </w:p>
    <w:p w14:paraId="1541300A" w14:textId="77777777" w:rsid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00DCB758"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E7257ED"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73A3F856"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747AED64"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AF21E60"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58404E5"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54BC8BA0"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60454912"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5D113079"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777D723D"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29477A9"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34BF5EA5" w14:textId="77777777" w:rsidR="00844017" w:rsidRDefault="0084401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C9EA806" w14:textId="77777777" w:rsidR="00844017" w:rsidRDefault="0084401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5DA0BDFA" w14:textId="77777777" w:rsidR="00844017" w:rsidRDefault="0084401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7AA50AD1"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89CDC74"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4C2109B" w14:textId="77777777" w:rsidR="005B46E7"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4403C235" w14:textId="77777777" w:rsidR="00844017" w:rsidRDefault="0084401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5F3E320F" w14:textId="77777777" w:rsidR="00844017" w:rsidRDefault="0084401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70135C3D" w14:textId="77777777" w:rsidR="00844017" w:rsidRDefault="0084401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31C6747E" w14:textId="77777777" w:rsidR="005B46E7" w:rsidRPr="007D5689" w:rsidRDefault="005B46E7"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256FC1A5" w14:textId="77777777" w:rsidR="007D5689" w:rsidRPr="007D5689" w:rsidRDefault="007D5689"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4B648F70" w14:textId="77777777" w:rsid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0C4BA45A" w14:textId="77777777" w:rsidR="00F6106D" w:rsidRDefault="00F6106D"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4CECD494" w14:textId="77777777" w:rsidR="00F6106D" w:rsidRPr="007D5689" w:rsidRDefault="00F6106D"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p>
    <w:p w14:paraId="6BDF93E0"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lastRenderedPageBreak/>
        <w:t>Додаток №4</w:t>
      </w:r>
    </w:p>
    <w:p w14:paraId="7B38F08F" w14:textId="77777777" w:rsidR="007D5689" w:rsidRPr="007D5689" w:rsidRDefault="007D5689" w:rsidP="007D5689">
      <w:pPr>
        <w:widowControl w:val="0"/>
        <w:suppressAutoHyphens/>
        <w:autoSpaceDN w:val="0"/>
        <w:spacing w:after="0" w:line="240" w:lineRule="auto"/>
        <w:jc w:val="right"/>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Зразок</w:t>
      </w:r>
    </w:p>
    <w:p w14:paraId="52718546" w14:textId="77777777" w:rsidR="007D5689" w:rsidRPr="007D5689" w:rsidRDefault="007D5689" w:rsidP="007D5689">
      <w:pPr>
        <w:widowControl w:val="0"/>
        <w:suppressAutoHyphens/>
        <w:autoSpaceDN w:val="0"/>
        <w:spacing w:after="0" w:line="240" w:lineRule="auto"/>
        <w:jc w:val="center"/>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Лист-згода на обробку персональних даних</w:t>
      </w:r>
    </w:p>
    <w:p w14:paraId="6812BAD9"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r w:rsidRPr="007D5689">
        <w:rPr>
          <w:rFonts w:ascii="Times New Roman" w:eastAsia="Times New Roman" w:hAnsi="Times New Roman" w:cs="Times New Roman"/>
          <w:kern w:val="3"/>
          <w:sz w:val="24"/>
          <w:szCs w:val="24"/>
          <w:lang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319710AB"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kern w:val="3"/>
          <w:sz w:val="24"/>
          <w:szCs w:val="24"/>
          <w:lang w:eastAsia="ru-RU"/>
        </w:rPr>
      </w:pPr>
    </w:p>
    <w:p w14:paraId="0B6730F0" w14:textId="77777777" w:rsidR="007D5689" w:rsidRPr="007D5689" w:rsidRDefault="007D5689" w:rsidP="007D5689">
      <w:pPr>
        <w:widowControl w:val="0"/>
        <w:suppressAutoHyphens/>
        <w:autoSpaceDN w:val="0"/>
        <w:spacing w:after="0" w:line="240" w:lineRule="auto"/>
        <w:jc w:val="both"/>
        <w:rPr>
          <w:rFonts w:ascii="Times New Roman" w:eastAsia="Times New Roman" w:hAnsi="Times New Roman" w:cs="Times New Roman"/>
          <w:b/>
          <w:kern w:val="3"/>
          <w:sz w:val="24"/>
          <w:szCs w:val="24"/>
          <w:lang w:eastAsia="ru-RU"/>
        </w:rPr>
      </w:pPr>
      <w:r w:rsidRPr="007D5689">
        <w:rPr>
          <w:rFonts w:ascii="Times New Roman" w:eastAsia="Times New Roman" w:hAnsi="Times New Roman" w:cs="Times New Roman"/>
          <w:b/>
          <w:kern w:val="3"/>
          <w:sz w:val="24"/>
          <w:szCs w:val="24"/>
          <w:lang w:eastAsia="ru-RU"/>
        </w:rPr>
        <w:t>Посада, прізвище, ініціали, підпис уповноваженої особи</w:t>
      </w:r>
      <w:r w:rsidR="00844017">
        <w:rPr>
          <w:rFonts w:ascii="Times New Roman" w:eastAsia="Times New Roman" w:hAnsi="Times New Roman" w:cs="Times New Roman"/>
          <w:b/>
          <w:kern w:val="3"/>
          <w:sz w:val="24"/>
          <w:szCs w:val="24"/>
          <w:lang w:eastAsia="ru-RU"/>
        </w:rPr>
        <w:t xml:space="preserve"> учасника, завірені печаткою (у </w:t>
      </w:r>
      <w:r w:rsidRPr="007D5689">
        <w:rPr>
          <w:rFonts w:ascii="Times New Roman" w:eastAsia="Times New Roman" w:hAnsi="Times New Roman" w:cs="Times New Roman"/>
          <w:b/>
          <w:kern w:val="3"/>
          <w:sz w:val="24"/>
          <w:szCs w:val="24"/>
          <w:lang w:eastAsia="ru-RU"/>
        </w:rPr>
        <w:t>разі наявності)</w:t>
      </w:r>
    </w:p>
    <w:p w14:paraId="10CD1F3D" w14:textId="77777777" w:rsidR="007D5689" w:rsidRDefault="007D5689"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834158B"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712B39AE"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250AD4B"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0C14CB13"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14BF4D8E"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0A0EF62A"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7B0657DC"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3D659260"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7CAD45A9"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1E566DF7"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74C56316"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53773256"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1ED2E416"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1B84E77A"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54B0F1BC"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3369EE7"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017AC316"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5D9ADB30"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18D7A31F"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399A3AC"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5828B4EE"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CB1F830"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428B083A"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6AC77B26"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01CC5818"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175C4ACA"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4AADF875"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0F217F84"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1325AAB8"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7131E6D"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382FD50"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733CA500"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7892E104"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35CF4593"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6BACDA43"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613E2F94"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9B428B1"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7F89E5AA" w14:textId="77777777" w:rsidR="005B46E7"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683CA304" w14:textId="77777777" w:rsidR="005B46E7" w:rsidRPr="007D5689" w:rsidRDefault="005B46E7" w:rsidP="007D5689">
      <w:pPr>
        <w:widowControl w:val="0"/>
        <w:suppressAutoHyphens/>
        <w:autoSpaceDN w:val="0"/>
        <w:spacing w:after="0" w:line="240" w:lineRule="auto"/>
        <w:rPr>
          <w:rFonts w:ascii="Times New Roman" w:eastAsia="Times New Roman" w:hAnsi="Times New Roman" w:cs="Times New Roman"/>
          <w:kern w:val="3"/>
          <w:sz w:val="24"/>
          <w:szCs w:val="24"/>
          <w:lang w:eastAsia="ru-RU"/>
        </w:rPr>
      </w:pPr>
    </w:p>
    <w:p w14:paraId="2A136D7C" w14:textId="77777777" w:rsidR="007D5689" w:rsidRPr="007D5689" w:rsidRDefault="007D5689" w:rsidP="007D5689">
      <w:pPr>
        <w:suppressAutoHyphens/>
        <w:autoSpaceDN w:val="0"/>
        <w:spacing w:after="0" w:line="240" w:lineRule="auto"/>
        <w:jc w:val="right"/>
        <w:rPr>
          <w:rFonts w:ascii="Times New Roman" w:eastAsia="Calibri" w:hAnsi="Times New Roman" w:cs="Times New Roman"/>
          <w:b/>
          <w:sz w:val="24"/>
          <w:szCs w:val="24"/>
          <w:lang w:eastAsia="ar-SA"/>
        </w:rPr>
      </w:pPr>
      <w:r w:rsidRPr="007D5689">
        <w:rPr>
          <w:rFonts w:ascii="Times New Roman" w:eastAsia="Calibri" w:hAnsi="Times New Roman" w:cs="Times New Roman"/>
          <w:b/>
          <w:sz w:val="24"/>
          <w:szCs w:val="24"/>
          <w:lang w:eastAsia="ar-SA"/>
        </w:rPr>
        <w:lastRenderedPageBreak/>
        <w:t>ДОДАТОК 5</w:t>
      </w:r>
    </w:p>
    <w:p w14:paraId="465BF6CD" w14:textId="77777777" w:rsidR="007D5689" w:rsidRPr="007D5689" w:rsidRDefault="007D5689" w:rsidP="007D5689">
      <w:pPr>
        <w:suppressAutoHyphens/>
        <w:autoSpaceDN w:val="0"/>
        <w:spacing w:after="0" w:line="240" w:lineRule="auto"/>
        <w:jc w:val="center"/>
        <w:rPr>
          <w:rFonts w:ascii="Times New Roman" w:eastAsia="Calibri" w:hAnsi="Times New Roman" w:cs="Times New Roman"/>
          <w:b/>
          <w:sz w:val="24"/>
          <w:szCs w:val="24"/>
          <w:lang w:eastAsia="ar-SA"/>
        </w:rPr>
      </w:pPr>
    </w:p>
    <w:p w14:paraId="5117FE9F" w14:textId="77777777" w:rsidR="007D5689" w:rsidRPr="007D5689" w:rsidRDefault="007D5689" w:rsidP="007D5689">
      <w:pPr>
        <w:suppressAutoHyphens/>
        <w:autoSpaceDN w:val="0"/>
        <w:spacing w:after="0" w:line="240" w:lineRule="auto"/>
        <w:jc w:val="center"/>
        <w:rPr>
          <w:rFonts w:ascii="Times New Roman" w:eastAsia="Calibri" w:hAnsi="Times New Roman" w:cs="Times New Roman"/>
          <w:b/>
          <w:sz w:val="24"/>
          <w:szCs w:val="24"/>
          <w:lang w:eastAsia="ar-SA"/>
        </w:rPr>
      </w:pPr>
      <w:r w:rsidRPr="007D5689">
        <w:rPr>
          <w:rFonts w:ascii="Times New Roman" w:eastAsia="Calibri" w:hAnsi="Times New Roman" w:cs="Times New Roman"/>
          <w:b/>
          <w:sz w:val="24"/>
          <w:szCs w:val="24"/>
          <w:lang w:eastAsia="ar-SA"/>
        </w:rPr>
        <w:t>Інформація про кожного суб’єкта господарювання,</w:t>
      </w:r>
    </w:p>
    <w:p w14:paraId="20900609" w14:textId="77777777" w:rsidR="007D5689" w:rsidRPr="007D5689" w:rsidRDefault="007D5689" w:rsidP="007D5689">
      <w:pPr>
        <w:suppressAutoHyphens/>
        <w:autoSpaceDN w:val="0"/>
        <w:spacing w:after="0" w:line="240" w:lineRule="auto"/>
        <w:jc w:val="center"/>
        <w:rPr>
          <w:rFonts w:ascii="Times New Roman" w:eastAsia="Calibri" w:hAnsi="Times New Roman" w:cs="Times New Roman"/>
          <w:b/>
          <w:sz w:val="24"/>
          <w:szCs w:val="24"/>
          <w:lang w:eastAsia="ar-SA"/>
        </w:rPr>
      </w:pPr>
      <w:r w:rsidRPr="007D5689">
        <w:rPr>
          <w:rFonts w:ascii="Times New Roman" w:eastAsia="Calibri" w:hAnsi="Times New Roman" w:cs="Times New Roman"/>
          <w:b/>
          <w:sz w:val="24"/>
          <w:szCs w:val="24"/>
          <w:lang w:eastAsia="ar-SA"/>
        </w:rPr>
        <w:t>якого учасник планує залучати до надання послуг як субпідрядника/співвиконавця в обсязі не менше ніж 20 відсотків від вартості договору про закупівлю</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441"/>
        <w:gridCol w:w="4265"/>
      </w:tblGrid>
      <w:tr w:rsidR="007D5689" w:rsidRPr="007D5689" w14:paraId="7875DD8E" w14:textId="77777777" w:rsidTr="007D5689">
        <w:tc>
          <w:tcPr>
            <w:tcW w:w="554" w:type="dxa"/>
            <w:tcBorders>
              <w:top w:val="single" w:sz="4" w:space="0" w:color="auto"/>
              <w:left w:val="single" w:sz="4" w:space="0" w:color="auto"/>
              <w:bottom w:val="single" w:sz="4" w:space="0" w:color="auto"/>
              <w:right w:val="single" w:sz="4" w:space="0" w:color="auto"/>
            </w:tcBorders>
            <w:hideMark/>
          </w:tcPr>
          <w:p w14:paraId="50444CCD" w14:textId="77777777" w:rsidR="007D5689" w:rsidRPr="007D5689" w:rsidRDefault="007D5689" w:rsidP="007D5689">
            <w:pPr>
              <w:suppressAutoHyphens/>
              <w:autoSpaceDN w:val="0"/>
              <w:spacing w:after="0" w:line="240" w:lineRule="auto"/>
              <w:jc w:val="center"/>
              <w:rPr>
                <w:rFonts w:ascii="Times New Roman" w:eastAsia="Times New Roman" w:hAnsi="Times New Roman" w:cs="Times New Roman"/>
                <w:sz w:val="24"/>
                <w:szCs w:val="24"/>
                <w:lang w:eastAsia="ru-RU"/>
              </w:rPr>
            </w:pPr>
            <w:r w:rsidRPr="007D5689">
              <w:rPr>
                <w:rFonts w:ascii="Times New Roman" w:eastAsia="Times New Roman" w:hAnsi="Times New Roman" w:cs="Times New Roman"/>
                <w:sz w:val="24"/>
                <w:szCs w:val="24"/>
                <w:lang w:eastAsia="ru-RU"/>
              </w:rPr>
              <w:t>№</w:t>
            </w:r>
          </w:p>
          <w:p w14:paraId="674343E4" w14:textId="77777777" w:rsidR="007D5689" w:rsidRPr="007D5689" w:rsidRDefault="007D5689" w:rsidP="007D5689">
            <w:pPr>
              <w:suppressAutoHyphens/>
              <w:autoSpaceDN w:val="0"/>
              <w:spacing w:after="0" w:line="240" w:lineRule="auto"/>
              <w:jc w:val="center"/>
              <w:rPr>
                <w:rFonts w:ascii="Times New Roman" w:eastAsia="Times New Roman" w:hAnsi="Times New Roman" w:cs="Times New Roman"/>
                <w:sz w:val="24"/>
                <w:szCs w:val="24"/>
                <w:lang w:eastAsia="ru-RU"/>
              </w:rPr>
            </w:pPr>
            <w:r w:rsidRPr="007D5689">
              <w:rPr>
                <w:rFonts w:ascii="Times New Roman" w:eastAsia="Times New Roman" w:hAnsi="Times New Roman" w:cs="Times New Roman"/>
                <w:sz w:val="24"/>
                <w:szCs w:val="24"/>
                <w:lang w:eastAsia="ru-RU"/>
              </w:rPr>
              <w:t>з/п</w:t>
            </w:r>
          </w:p>
        </w:tc>
        <w:tc>
          <w:tcPr>
            <w:tcW w:w="5441" w:type="dxa"/>
            <w:tcBorders>
              <w:top w:val="single" w:sz="4" w:space="0" w:color="auto"/>
              <w:left w:val="single" w:sz="4" w:space="0" w:color="auto"/>
              <w:bottom w:val="single" w:sz="4" w:space="0" w:color="auto"/>
              <w:right w:val="single" w:sz="4" w:space="0" w:color="auto"/>
            </w:tcBorders>
            <w:hideMark/>
          </w:tcPr>
          <w:p w14:paraId="1A905F7E" w14:textId="77777777" w:rsidR="007D5689" w:rsidRPr="007D5689" w:rsidRDefault="007D5689" w:rsidP="007D5689">
            <w:pPr>
              <w:suppressAutoHyphens/>
              <w:autoSpaceDN w:val="0"/>
              <w:spacing w:after="0" w:line="240" w:lineRule="auto"/>
              <w:jc w:val="center"/>
              <w:rPr>
                <w:rFonts w:ascii="Times New Roman" w:eastAsia="Times New Roman" w:hAnsi="Times New Roman" w:cs="Times New Roman"/>
                <w:sz w:val="24"/>
                <w:szCs w:val="24"/>
                <w:lang w:eastAsia="ru-RU"/>
              </w:rPr>
            </w:pPr>
            <w:r w:rsidRPr="007D5689">
              <w:rPr>
                <w:rFonts w:ascii="Times New Roman" w:eastAsia="Times New Roman" w:hAnsi="Times New Roman" w:cs="Times New Roman"/>
                <w:sz w:val="24"/>
                <w:szCs w:val="24"/>
                <w:lang w:eastAsia="ru-RU"/>
              </w:rPr>
              <w:t>Повне найменування суб’єкта господарювання</w:t>
            </w:r>
          </w:p>
        </w:tc>
        <w:tc>
          <w:tcPr>
            <w:tcW w:w="4265" w:type="dxa"/>
            <w:tcBorders>
              <w:top w:val="single" w:sz="4" w:space="0" w:color="auto"/>
              <w:left w:val="single" w:sz="4" w:space="0" w:color="auto"/>
              <w:bottom w:val="single" w:sz="4" w:space="0" w:color="auto"/>
              <w:right w:val="single" w:sz="4" w:space="0" w:color="auto"/>
            </w:tcBorders>
            <w:hideMark/>
          </w:tcPr>
          <w:p w14:paraId="2FAC1A33" w14:textId="77777777" w:rsidR="007D5689" w:rsidRPr="007D5689" w:rsidRDefault="007D5689" w:rsidP="007D5689">
            <w:pPr>
              <w:suppressAutoHyphens/>
              <w:autoSpaceDN w:val="0"/>
              <w:spacing w:after="0" w:line="240" w:lineRule="auto"/>
              <w:jc w:val="center"/>
              <w:rPr>
                <w:rFonts w:ascii="Times New Roman" w:eastAsia="Times New Roman" w:hAnsi="Times New Roman" w:cs="Times New Roman"/>
                <w:sz w:val="24"/>
                <w:szCs w:val="24"/>
                <w:lang w:eastAsia="ru-RU"/>
              </w:rPr>
            </w:pPr>
            <w:r w:rsidRPr="007D5689">
              <w:rPr>
                <w:rFonts w:ascii="Times New Roman" w:eastAsia="Times New Roman" w:hAnsi="Times New Roman" w:cs="Times New Roman"/>
                <w:sz w:val="24"/>
                <w:szCs w:val="24"/>
                <w:lang w:eastAsia="ru-RU"/>
              </w:rPr>
              <w:t>Місцезнаходження суб’єкта господарювання</w:t>
            </w:r>
          </w:p>
        </w:tc>
      </w:tr>
      <w:tr w:rsidR="007D5689" w:rsidRPr="007D5689" w14:paraId="65A69DB6" w14:textId="77777777" w:rsidTr="007D5689">
        <w:tc>
          <w:tcPr>
            <w:tcW w:w="554" w:type="dxa"/>
            <w:tcBorders>
              <w:top w:val="single" w:sz="4" w:space="0" w:color="auto"/>
              <w:left w:val="single" w:sz="4" w:space="0" w:color="auto"/>
              <w:bottom w:val="single" w:sz="4" w:space="0" w:color="auto"/>
              <w:right w:val="single" w:sz="4" w:space="0" w:color="auto"/>
            </w:tcBorders>
            <w:hideMark/>
          </w:tcPr>
          <w:p w14:paraId="5CC19848" w14:textId="77777777" w:rsidR="007D5689" w:rsidRPr="007D5689" w:rsidRDefault="007D5689" w:rsidP="007D5689">
            <w:pPr>
              <w:suppressAutoHyphens/>
              <w:autoSpaceDN w:val="0"/>
              <w:spacing w:after="0" w:line="240" w:lineRule="auto"/>
              <w:jc w:val="center"/>
              <w:rPr>
                <w:rFonts w:ascii="Times New Roman" w:eastAsia="Times New Roman" w:hAnsi="Times New Roman" w:cs="Times New Roman"/>
                <w:sz w:val="24"/>
                <w:szCs w:val="24"/>
                <w:lang w:eastAsia="ru-RU"/>
              </w:rPr>
            </w:pPr>
            <w:r w:rsidRPr="007D5689">
              <w:rPr>
                <w:rFonts w:ascii="Times New Roman" w:eastAsia="Times New Roman" w:hAnsi="Times New Roman" w:cs="Times New Roman"/>
                <w:sz w:val="24"/>
                <w:szCs w:val="24"/>
                <w:lang w:eastAsia="ru-RU"/>
              </w:rPr>
              <w:t>1</w:t>
            </w:r>
          </w:p>
        </w:tc>
        <w:tc>
          <w:tcPr>
            <w:tcW w:w="5441" w:type="dxa"/>
            <w:tcBorders>
              <w:top w:val="single" w:sz="4" w:space="0" w:color="auto"/>
              <w:left w:val="single" w:sz="4" w:space="0" w:color="auto"/>
              <w:bottom w:val="single" w:sz="4" w:space="0" w:color="auto"/>
              <w:right w:val="single" w:sz="4" w:space="0" w:color="auto"/>
            </w:tcBorders>
            <w:hideMark/>
          </w:tcPr>
          <w:p w14:paraId="09FBDA33" w14:textId="77777777" w:rsidR="007D5689" w:rsidRPr="007D5689" w:rsidRDefault="007D5689" w:rsidP="007D5689">
            <w:pPr>
              <w:suppressAutoHyphens/>
              <w:autoSpaceDN w:val="0"/>
              <w:spacing w:after="0" w:line="240" w:lineRule="auto"/>
              <w:jc w:val="center"/>
              <w:rPr>
                <w:rFonts w:ascii="Times New Roman" w:eastAsia="Times New Roman" w:hAnsi="Times New Roman" w:cs="Times New Roman"/>
                <w:sz w:val="24"/>
                <w:szCs w:val="24"/>
                <w:lang w:eastAsia="ru-RU"/>
              </w:rPr>
            </w:pPr>
            <w:r w:rsidRPr="007D5689">
              <w:rPr>
                <w:rFonts w:ascii="Times New Roman" w:eastAsia="Times New Roman" w:hAnsi="Times New Roman" w:cs="Times New Roman"/>
                <w:sz w:val="24"/>
                <w:szCs w:val="24"/>
                <w:lang w:eastAsia="ru-RU"/>
              </w:rPr>
              <w:t>2</w:t>
            </w:r>
          </w:p>
        </w:tc>
        <w:tc>
          <w:tcPr>
            <w:tcW w:w="4265" w:type="dxa"/>
            <w:tcBorders>
              <w:top w:val="single" w:sz="4" w:space="0" w:color="auto"/>
              <w:left w:val="single" w:sz="4" w:space="0" w:color="auto"/>
              <w:bottom w:val="single" w:sz="4" w:space="0" w:color="auto"/>
              <w:right w:val="single" w:sz="4" w:space="0" w:color="auto"/>
            </w:tcBorders>
            <w:hideMark/>
          </w:tcPr>
          <w:p w14:paraId="1DEE9A6A" w14:textId="77777777" w:rsidR="007D5689" w:rsidRPr="007D5689" w:rsidRDefault="007D5689" w:rsidP="007D5689">
            <w:pPr>
              <w:suppressAutoHyphens/>
              <w:autoSpaceDN w:val="0"/>
              <w:spacing w:after="0" w:line="240" w:lineRule="auto"/>
              <w:jc w:val="center"/>
              <w:rPr>
                <w:rFonts w:ascii="Times New Roman" w:eastAsia="Times New Roman" w:hAnsi="Times New Roman" w:cs="Times New Roman"/>
                <w:sz w:val="24"/>
                <w:szCs w:val="24"/>
                <w:lang w:eastAsia="ru-RU"/>
              </w:rPr>
            </w:pPr>
            <w:r w:rsidRPr="007D5689">
              <w:rPr>
                <w:rFonts w:ascii="Times New Roman" w:eastAsia="Times New Roman" w:hAnsi="Times New Roman" w:cs="Times New Roman"/>
                <w:sz w:val="24"/>
                <w:szCs w:val="24"/>
                <w:lang w:eastAsia="ru-RU"/>
              </w:rPr>
              <w:t>3</w:t>
            </w:r>
          </w:p>
        </w:tc>
      </w:tr>
    </w:tbl>
    <w:p w14:paraId="43FD3AB7" w14:textId="77777777" w:rsidR="007D5689" w:rsidRPr="007D5689" w:rsidRDefault="007D5689" w:rsidP="007D5689">
      <w:pPr>
        <w:suppressAutoHyphens/>
        <w:autoSpaceDN w:val="0"/>
        <w:spacing w:after="0" w:line="240" w:lineRule="auto"/>
        <w:rPr>
          <w:rFonts w:ascii="Times New Roman" w:eastAsia="Calibri" w:hAnsi="Times New Roman" w:cs="Times New Roman"/>
          <w:sz w:val="24"/>
          <w:szCs w:val="24"/>
          <w:lang w:eastAsia="ar-SA"/>
        </w:rPr>
      </w:pPr>
      <w:r w:rsidRPr="007D5689">
        <w:rPr>
          <w:rFonts w:ascii="Times New Roman" w:eastAsia="Calibri" w:hAnsi="Times New Roman" w:cs="Times New Roman"/>
          <w:sz w:val="24"/>
          <w:szCs w:val="24"/>
          <w:lang w:eastAsia="ar-SA"/>
        </w:rPr>
        <w:t>___________                           ___________________________________________________________</w:t>
      </w:r>
    </w:p>
    <w:p w14:paraId="64C25206" w14:textId="77777777" w:rsidR="007D5689" w:rsidRPr="007D5689" w:rsidRDefault="007D5689" w:rsidP="007D5689">
      <w:pPr>
        <w:suppressAutoHyphens/>
        <w:autoSpaceDN w:val="0"/>
        <w:spacing w:after="0" w:line="240" w:lineRule="auto"/>
        <w:rPr>
          <w:rFonts w:ascii="Times New Roman" w:eastAsia="Calibri" w:hAnsi="Times New Roman" w:cs="Times New Roman"/>
          <w:sz w:val="24"/>
          <w:szCs w:val="24"/>
          <w:lang w:eastAsia="ar-SA"/>
        </w:rPr>
      </w:pPr>
      <w:r w:rsidRPr="007D5689">
        <w:rPr>
          <w:rFonts w:ascii="Times New Roman" w:eastAsia="Calibri" w:hAnsi="Times New Roman" w:cs="Times New Roman"/>
          <w:i/>
          <w:sz w:val="24"/>
          <w:szCs w:val="24"/>
          <w:lang w:eastAsia="ar-SA"/>
        </w:rPr>
        <w:t xml:space="preserve">   (Підпис) </w:t>
      </w:r>
      <w:r w:rsidRPr="007D5689">
        <w:rPr>
          <w:rFonts w:ascii="Times New Roman" w:eastAsia="Calibri" w:hAnsi="Times New Roman" w:cs="Times New Roman"/>
          <w:i/>
          <w:sz w:val="24"/>
          <w:szCs w:val="24"/>
          <w:lang w:eastAsia="ar-SA"/>
        </w:rPr>
        <w:tab/>
        <w:t xml:space="preserve">              (прізвище, ім'я та по батькові, посада уповноваженої особи учасника) </w:t>
      </w:r>
      <w:r w:rsidRPr="007D5689">
        <w:rPr>
          <w:rFonts w:ascii="Times New Roman" w:eastAsia="Calibri" w:hAnsi="Times New Roman" w:cs="Times New Roman"/>
          <w:sz w:val="24"/>
          <w:szCs w:val="24"/>
          <w:lang w:eastAsia="ar-SA"/>
        </w:rPr>
        <w:t xml:space="preserve">М.П.* </w:t>
      </w:r>
    </w:p>
    <w:p w14:paraId="0DD19E54" w14:textId="77777777" w:rsidR="007D5689" w:rsidRPr="007D5689" w:rsidRDefault="007D5689" w:rsidP="007D5689">
      <w:pPr>
        <w:suppressAutoHyphens/>
        <w:autoSpaceDN w:val="0"/>
        <w:spacing w:after="0" w:line="240" w:lineRule="auto"/>
        <w:jc w:val="both"/>
        <w:rPr>
          <w:rFonts w:ascii="Times New Roman" w:eastAsia="Calibri" w:hAnsi="Times New Roman" w:cs="Times New Roman"/>
          <w:sz w:val="24"/>
          <w:szCs w:val="24"/>
          <w:lang w:eastAsia="ar-SA"/>
        </w:rPr>
      </w:pPr>
      <w:r w:rsidRPr="007D5689">
        <w:rPr>
          <w:rFonts w:ascii="Times New Roman" w:eastAsia="Calibri" w:hAnsi="Times New Roman" w:cs="Times New Roman"/>
          <w:sz w:val="24"/>
          <w:szCs w:val="24"/>
          <w:lang w:eastAsia="ar-SA"/>
        </w:rPr>
        <w:t>У інформації про залучення субпідрядників/співвиконавців зазначається інформація про кожного суб’єкта господарювання, якого учасник планує залучати до надання послуг як субпідрядника/співвиконавця в обсязі не менше ніж 20 відсотків від вартості договору про закупівлю.</w:t>
      </w:r>
    </w:p>
    <w:p w14:paraId="3DB3B071" w14:textId="1919DAEE" w:rsidR="007D5689" w:rsidRPr="00B567AE" w:rsidRDefault="007D5689" w:rsidP="00B567AE">
      <w:pPr>
        <w:widowControl w:val="0"/>
        <w:suppressAutoHyphens/>
        <w:autoSpaceDN w:val="0"/>
        <w:spacing w:after="0" w:line="240" w:lineRule="auto"/>
        <w:jc w:val="both"/>
        <w:rPr>
          <w:rFonts w:ascii="Times New Roman" w:eastAsia="Times New Roman" w:hAnsi="Times New Roman" w:cs="Times New Roman"/>
          <w:b/>
          <w:iCs/>
          <w:spacing w:val="-4"/>
          <w:kern w:val="3"/>
          <w:sz w:val="24"/>
          <w:szCs w:val="24"/>
          <w:lang w:eastAsia="ru-RU"/>
        </w:rPr>
      </w:pPr>
      <w:r w:rsidRPr="007D5689">
        <w:rPr>
          <w:rFonts w:ascii="Times New Roman" w:eastAsia="Calibri" w:hAnsi="Times New Roman" w:cs="Times New Roman"/>
          <w:sz w:val="24"/>
          <w:szCs w:val="24"/>
          <w:lang w:eastAsia="ar-SA"/>
        </w:rPr>
        <w:t xml:space="preserve">Якщо учасник не планує залучати до надання послуг жодного суб’єкта господарювання як субпідрядника/співвиконавця в обсязі не менше ніж 20 відсотків від вартості договору про закупівлю, він надає власну довідку на фірмовому бланку (у разі наявності) з вихідними реквізитами (дата, номер) за підписом уповноваженої особи та відбитком печатки* з текстом: «Залучення жодного суб’єкта господарювання як субпідрядника/співвиконавця в обсязі не менше ніж 20 відсотків від вартості договору про закупівлю - </w:t>
      </w:r>
      <w:r w:rsidR="00B567AE" w:rsidRPr="00CD6A72">
        <w:rPr>
          <w:rFonts w:ascii="Times New Roman" w:hAnsi="Times New Roman" w:cs="Times New Roman"/>
          <w:b/>
          <w:bCs/>
          <w:color w:val="000000"/>
          <w:sz w:val="24"/>
          <w:szCs w:val="24"/>
          <w:bdr w:val="none" w:sz="0" w:space="0" w:color="auto" w:frame="1"/>
          <w:shd w:val="clear" w:color="auto" w:fill="FDFEFD"/>
        </w:rPr>
        <w:t>55520000-1</w:t>
      </w:r>
      <w:r w:rsidR="00B567AE" w:rsidRPr="00CD6A72">
        <w:rPr>
          <w:rFonts w:ascii="Times New Roman" w:hAnsi="Times New Roman" w:cs="Times New Roman"/>
          <w:b/>
          <w:bCs/>
          <w:color w:val="000000"/>
          <w:sz w:val="24"/>
          <w:szCs w:val="24"/>
          <w:shd w:val="clear" w:color="auto" w:fill="FDFEFD"/>
        </w:rPr>
        <w:t> - </w:t>
      </w:r>
      <w:proofErr w:type="spellStart"/>
      <w:r w:rsidR="00B567AE" w:rsidRPr="00CD6A72">
        <w:rPr>
          <w:rFonts w:ascii="Times New Roman" w:hAnsi="Times New Roman" w:cs="Times New Roman"/>
          <w:b/>
          <w:bCs/>
          <w:color w:val="000000"/>
          <w:sz w:val="24"/>
          <w:szCs w:val="24"/>
          <w:bdr w:val="none" w:sz="0" w:space="0" w:color="auto" w:frame="1"/>
          <w:shd w:val="clear" w:color="auto" w:fill="FDFEFD"/>
        </w:rPr>
        <w:t>Кейтерингові</w:t>
      </w:r>
      <w:proofErr w:type="spellEnd"/>
      <w:r w:rsidR="00B567AE" w:rsidRPr="00CD6A72">
        <w:rPr>
          <w:rFonts w:ascii="Times New Roman" w:hAnsi="Times New Roman" w:cs="Times New Roman"/>
          <w:b/>
          <w:bCs/>
          <w:color w:val="000000"/>
          <w:sz w:val="24"/>
          <w:szCs w:val="24"/>
          <w:bdr w:val="none" w:sz="0" w:space="0" w:color="auto" w:frame="1"/>
          <w:shd w:val="clear" w:color="auto" w:fill="FDFEFD"/>
        </w:rPr>
        <w:t xml:space="preserve"> послуги</w:t>
      </w:r>
      <w:r w:rsidR="00B567AE" w:rsidRPr="00B567AE">
        <w:rPr>
          <w:rFonts w:ascii="Times New Roman" w:eastAsia="Times New Roman" w:hAnsi="Times New Roman" w:cs="Times New Roman"/>
          <w:b/>
          <w:bCs/>
          <w:kern w:val="3"/>
          <w:sz w:val="24"/>
          <w:szCs w:val="24"/>
          <w:lang w:eastAsia="ru-RU"/>
        </w:rPr>
        <w:t xml:space="preserve"> (</w:t>
      </w:r>
      <w:proofErr w:type="spellStart"/>
      <w:r w:rsidR="00B567AE" w:rsidRPr="00CD6A72">
        <w:rPr>
          <w:rFonts w:ascii="Times New Roman" w:hAnsi="Times New Roman" w:cs="Times New Roman"/>
          <w:b/>
          <w:bCs/>
          <w:color w:val="000000"/>
          <w:sz w:val="24"/>
          <w:szCs w:val="24"/>
          <w:shd w:val="clear" w:color="auto" w:fill="FDFEFD"/>
        </w:rPr>
        <w:t>Послуги</w:t>
      </w:r>
      <w:proofErr w:type="spellEnd"/>
      <w:r w:rsidR="00B567AE" w:rsidRPr="00CD6A72">
        <w:rPr>
          <w:rFonts w:ascii="Times New Roman" w:hAnsi="Times New Roman" w:cs="Times New Roman"/>
          <w:b/>
          <w:bCs/>
          <w:color w:val="000000"/>
          <w:sz w:val="24"/>
          <w:szCs w:val="24"/>
          <w:shd w:val="clear" w:color="auto" w:fill="FDFEFD"/>
        </w:rPr>
        <w:t xml:space="preserve"> з організації харчування учнів</w:t>
      </w:r>
      <w:r w:rsidR="00B567AE" w:rsidRPr="00B567AE">
        <w:rPr>
          <w:rFonts w:ascii="Times New Roman" w:eastAsia="Times New Roman" w:hAnsi="Times New Roman" w:cs="Times New Roman"/>
          <w:b/>
          <w:kern w:val="3"/>
          <w:sz w:val="24"/>
          <w:szCs w:val="24"/>
          <w:lang w:eastAsia="ru-RU"/>
        </w:rPr>
        <w:t>)</w:t>
      </w:r>
      <w:r w:rsidR="00B567AE">
        <w:rPr>
          <w:rFonts w:ascii="Times New Roman" w:eastAsia="Times New Roman" w:hAnsi="Times New Roman" w:cs="Times New Roman"/>
          <w:b/>
          <w:iCs/>
          <w:spacing w:val="-4"/>
          <w:kern w:val="3"/>
          <w:sz w:val="24"/>
          <w:szCs w:val="24"/>
          <w:lang w:eastAsia="ru-RU"/>
        </w:rPr>
        <w:t xml:space="preserve"> </w:t>
      </w:r>
      <w:r w:rsidRPr="007D5689">
        <w:rPr>
          <w:rFonts w:ascii="Times New Roman" w:eastAsia="Calibri" w:hAnsi="Times New Roman" w:cs="Times New Roman"/>
          <w:sz w:val="24"/>
          <w:szCs w:val="24"/>
          <w:lang w:eastAsia="ar-SA"/>
        </w:rPr>
        <w:t xml:space="preserve">не планується». </w:t>
      </w:r>
    </w:p>
    <w:p w14:paraId="3184B42C" w14:textId="3E6C53E8" w:rsidR="00275769" w:rsidRDefault="007D5689" w:rsidP="00F52798">
      <w:pPr>
        <w:suppressAutoHyphens/>
        <w:autoSpaceDN w:val="0"/>
        <w:spacing w:after="0" w:line="240" w:lineRule="auto"/>
        <w:jc w:val="both"/>
        <w:rPr>
          <w:rFonts w:ascii="Times New Roman" w:eastAsia="Calibri" w:hAnsi="Times New Roman" w:cs="Times New Roman"/>
          <w:sz w:val="24"/>
          <w:szCs w:val="24"/>
          <w:lang w:eastAsia="ar-SA"/>
        </w:rPr>
      </w:pPr>
      <w:r w:rsidRPr="007D5689">
        <w:rPr>
          <w:rFonts w:ascii="Times New Roman" w:eastAsia="Calibri" w:hAnsi="Times New Roman" w:cs="Times New Roman"/>
          <w:sz w:val="24"/>
          <w:szCs w:val="24"/>
          <w:lang w:eastAsia="ar-SA"/>
        </w:rPr>
        <w:t>Примітка: *Печатка проставляється за бажанням учасника</w:t>
      </w:r>
      <w:r w:rsidR="00B11D11">
        <w:rPr>
          <w:rFonts w:ascii="Times New Roman" w:eastAsia="Calibri" w:hAnsi="Times New Roman" w:cs="Times New Roman"/>
          <w:sz w:val="24"/>
          <w:szCs w:val="24"/>
          <w:lang w:eastAsia="ar-SA"/>
        </w:rPr>
        <w:t>.</w:t>
      </w:r>
    </w:p>
    <w:p w14:paraId="5CDBC3C5"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75F24A42"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6B17C32E"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09A7A9A2"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00237150"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6ABECC26"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34AAAF97"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131EF74B"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2601BE02"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2BE30A53"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400FE373"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3C958FB0"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50B635C4"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79399071"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30674300"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04822BE6"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10DAC251"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335D53E6"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1E687A6B"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292D28E0"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4485D039"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5C91F30C"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6625F31E"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58ECA4FB"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09821E48"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5FD0759D"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5B3CF07C"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4BE2A6D4"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5126EE6D"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p>
    <w:p w14:paraId="5D95BC83" w14:textId="77777777" w:rsidR="00B11D11" w:rsidRDefault="00B11D11" w:rsidP="00F52798">
      <w:pPr>
        <w:suppressAutoHyphens/>
        <w:autoSpaceDN w:val="0"/>
        <w:spacing w:after="0" w:line="240" w:lineRule="auto"/>
        <w:jc w:val="both"/>
        <w:rPr>
          <w:rFonts w:ascii="Times New Roman" w:eastAsia="Calibri" w:hAnsi="Times New Roman" w:cs="Times New Roman"/>
          <w:sz w:val="24"/>
          <w:szCs w:val="24"/>
          <w:lang w:eastAsia="ar-SA"/>
        </w:rPr>
      </w:pPr>
      <w:bookmarkStart w:id="22" w:name="_GoBack"/>
      <w:bookmarkEnd w:id="22"/>
    </w:p>
    <w:sectPr w:rsidR="00B11D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259"/>
    <w:multiLevelType w:val="hybridMultilevel"/>
    <w:tmpl w:val="5DD4E194"/>
    <w:lvl w:ilvl="0" w:tplc="0422000F">
      <w:start w:val="1"/>
      <w:numFmt w:val="decimal"/>
      <w:lvlText w:val="%1."/>
      <w:lvlJc w:val="left"/>
      <w:pPr>
        <w:ind w:left="755" w:hanging="360"/>
      </w:pPr>
    </w:lvl>
    <w:lvl w:ilvl="1" w:tplc="04220019">
      <w:start w:val="1"/>
      <w:numFmt w:val="lowerLetter"/>
      <w:lvlText w:val="%2."/>
      <w:lvlJc w:val="left"/>
      <w:pPr>
        <w:ind w:left="1475" w:hanging="360"/>
      </w:pPr>
    </w:lvl>
    <w:lvl w:ilvl="2" w:tplc="0422001B">
      <w:start w:val="1"/>
      <w:numFmt w:val="lowerRoman"/>
      <w:lvlText w:val="%3."/>
      <w:lvlJc w:val="right"/>
      <w:pPr>
        <w:ind w:left="2195" w:hanging="180"/>
      </w:pPr>
    </w:lvl>
    <w:lvl w:ilvl="3" w:tplc="0422000F">
      <w:start w:val="1"/>
      <w:numFmt w:val="decimal"/>
      <w:lvlText w:val="%4."/>
      <w:lvlJc w:val="left"/>
      <w:pPr>
        <w:ind w:left="2915" w:hanging="360"/>
      </w:pPr>
    </w:lvl>
    <w:lvl w:ilvl="4" w:tplc="04220019">
      <w:start w:val="1"/>
      <w:numFmt w:val="lowerLetter"/>
      <w:lvlText w:val="%5."/>
      <w:lvlJc w:val="left"/>
      <w:pPr>
        <w:ind w:left="3635" w:hanging="360"/>
      </w:pPr>
    </w:lvl>
    <w:lvl w:ilvl="5" w:tplc="0422001B">
      <w:start w:val="1"/>
      <w:numFmt w:val="lowerRoman"/>
      <w:lvlText w:val="%6."/>
      <w:lvlJc w:val="right"/>
      <w:pPr>
        <w:ind w:left="4355" w:hanging="180"/>
      </w:pPr>
    </w:lvl>
    <w:lvl w:ilvl="6" w:tplc="0422000F">
      <w:start w:val="1"/>
      <w:numFmt w:val="decimal"/>
      <w:lvlText w:val="%7."/>
      <w:lvlJc w:val="left"/>
      <w:pPr>
        <w:ind w:left="5075" w:hanging="360"/>
      </w:pPr>
    </w:lvl>
    <w:lvl w:ilvl="7" w:tplc="04220019">
      <w:start w:val="1"/>
      <w:numFmt w:val="lowerLetter"/>
      <w:lvlText w:val="%8."/>
      <w:lvlJc w:val="left"/>
      <w:pPr>
        <w:ind w:left="5795" w:hanging="360"/>
      </w:pPr>
    </w:lvl>
    <w:lvl w:ilvl="8" w:tplc="0422001B">
      <w:start w:val="1"/>
      <w:numFmt w:val="lowerRoman"/>
      <w:lvlText w:val="%9."/>
      <w:lvlJc w:val="right"/>
      <w:pPr>
        <w:ind w:left="6515" w:hanging="180"/>
      </w:pPr>
    </w:lvl>
  </w:abstractNum>
  <w:abstractNum w:abstractNumId="1">
    <w:nsid w:val="2A165B7B"/>
    <w:multiLevelType w:val="hybridMultilevel"/>
    <w:tmpl w:val="C90EB2AE"/>
    <w:lvl w:ilvl="0" w:tplc="08D051F0">
      <w:start w:val="1"/>
      <w:numFmt w:val="decimal"/>
      <w:lvlText w:val="%1."/>
      <w:lvlJc w:val="left"/>
      <w:pPr>
        <w:ind w:left="206" w:hanging="360"/>
      </w:pPr>
    </w:lvl>
    <w:lvl w:ilvl="1" w:tplc="04220019">
      <w:start w:val="1"/>
      <w:numFmt w:val="lowerLetter"/>
      <w:lvlText w:val="%2."/>
      <w:lvlJc w:val="left"/>
      <w:pPr>
        <w:ind w:left="926" w:hanging="360"/>
      </w:pPr>
    </w:lvl>
    <w:lvl w:ilvl="2" w:tplc="0422001B">
      <w:start w:val="1"/>
      <w:numFmt w:val="lowerRoman"/>
      <w:lvlText w:val="%3."/>
      <w:lvlJc w:val="right"/>
      <w:pPr>
        <w:ind w:left="1646" w:hanging="180"/>
      </w:pPr>
    </w:lvl>
    <w:lvl w:ilvl="3" w:tplc="0422000F">
      <w:start w:val="1"/>
      <w:numFmt w:val="decimal"/>
      <w:lvlText w:val="%4."/>
      <w:lvlJc w:val="left"/>
      <w:pPr>
        <w:ind w:left="2366" w:hanging="360"/>
      </w:pPr>
    </w:lvl>
    <w:lvl w:ilvl="4" w:tplc="04220019">
      <w:start w:val="1"/>
      <w:numFmt w:val="lowerLetter"/>
      <w:lvlText w:val="%5."/>
      <w:lvlJc w:val="left"/>
      <w:pPr>
        <w:ind w:left="3086" w:hanging="360"/>
      </w:pPr>
    </w:lvl>
    <w:lvl w:ilvl="5" w:tplc="0422001B">
      <w:start w:val="1"/>
      <w:numFmt w:val="lowerRoman"/>
      <w:lvlText w:val="%6."/>
      <w:lvlJc w:val="right"/>
      <w:pPr>
        <w:ind w:left="3806" w:hanging="180"/>
      </w:pPr>
    </w:lvl>
    <w:lvl w:ilvl="6" w:tplc="0422000F">
      <w:start w:val="1"/>
      <w:numFmt w:val="decimal"/>
      <w:lvlText w:val="%7."/>
      <w:lvlJc w:val="left"/>
      <w:pPr>
        <w:ind w:left="4526" w:hanging="360"/>
      </w:pPr>
    </w:lvl>
    <w:lvl w:ilvl="7" w:tplc="04220019">
      <w:start w:val="1"/>
      <w:numFmt w:val="lowerLetter"/>
      <w:lvlText w:val="%8."/>
      <w:lvlJc w:val="left"/>
      <w:pPr>
        <w:ind w:left="5246" w:hanging="360"/>
      </w:pPr>
    </w:lvl>
    <w:lvl w:ilvl="8" w:tplc="0422001B">
      <w:start w:val="1"/>
      <w:numFmt w:val="lowerRoman"/>
      <w:lvlText w:val="%9."/>
      <w:lvlJc w:val="right"/>
      <w:pPr>
        <w:ind w:left="5966" w:hanging="180"/>
      </w:pPr>
    </w:lvl>
  </w:abstractNum>
  <w:abstractNum w:abstractNumId="2">
    <w:nsid w:val="2B2E4088"/>
    <w:multiLevelType w:val="hybridMultilevel"/>
    <w:tmpl w:val="074C5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EED7F20"/>
    <w:multiLevelType w:val="hybridMultilevel"/>
    <w:tmpl w:val="CA6ABC9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3E087C79"/>
    <w:multiLevelType w:val="hybridMultilevel"/>
    <w:tmpl w:val="A1CCACC8"/>
    <w:lvl w:ilvl="0" w:tplc="472A6A40">
      <w:start w:val="1"/>
      <w:numFmt w:val="decimal"/>
      <w:lvlText w:val="%1."/>
      <w:lvlJc w:val="left"/>
      <w:pPr>
        <w:ind w:left="206" w:hanging="360"/>
      </w:pPr>
    </w:lvl>
    <w:lvl w:ilvl="1" w:tplc="04220019">
      <w:start w:val="1"/>
      <w:numFmt w:val="lowerLetter"/>
      <w:lvlText w:val="%2."/>
      <w:lvlJc w:val="left"/>
      <w:pPr>
        <w:ind w:left="926" w:hanging="360"/>
      </w:pPr>
    </w:lvl>
    <w:lvl w:ilvl="2" w:tplc="0422001B">
      <w:start w:val="1"/>
      <w:numFmt w:val="lowerRoman"/>
      <w:lvlText w:val="%3."/>
      <w:lvlJc w:val="right"/>
      <w:pPr>
        <w:ind w:left="1646" w:hanging="180"/>
      </w:pPr>
    </w:lvl>
    <w:lvl w:ilvl="3" w:tplc="0422000F">
      <w:start w:val="1"/>
      <w:numFmt w:val="decimal"/>
      <w:lvlText w:val="%4."/>
      <w:lvlJc w:val="left"/>
      <w:pPr>
        <w:ind w:left="2366" w:hanging="360"/>
      </w:pPr>
    </w:lvl>
    <w:lvl w:ilvl="4" w:tplc="04220019">
      <w:start w:val="1"/>
      <w:numFmt w:val="lowerLetter"/>
      <w:lvlText w:val="%5."/>
      <w:lvlJc w:val="left"/>
      <w:pPr>
        <w:ind w:left="3086" w:hanging="360"/>
      </w:pPr>
    </w:lvl>
    <w:lvl w:ilvl="5" w:tplc="0422001B">
      <w:start w:val="1"/>
      <w:numFmt w:val="lowerRoman"/>
      <w:lvlText w:val="%6."/>
      <w:lvlJc w:val="right"/>
      <w:pPr>
        <w:ind w:left="3806" w:hanging="180"/>
      </w:pPr>
    </w:lvl>
    <w:lvl w:ilvl="6" w:tplc="0422000F">
      <w:start w:val="1"/>
      <w:numFmt w:val="decimal"/>
      <w:lvlText w:val="%7."/>
      <w:lvlJc w:val="left"/>
      <w:pPr>
        <w:ind w:left="4526" w:hanging="360"/>
      </w:pPr>
    </w:lvl>
    <w:lvl w:ilvl="7" w:tplc="04220019">
      <w:start w:val="1"/>
      <w:numFmt w:val="lowerLetter"/>
      <w:lvlText w:val="%8."/>
      <w:lvlJc w:val="left"/>
      <w:pPr>
        <w:ind w:left="5246" w:hanging="360"/>
      </w:pPr>
    </w:lvl>
    <w:lvl w:ilvl="8" w:tplc="0422001B">
      <w:start w:val="1"/>
      <w:numFmt w:val="lowerRoman"/>
      <w:lvlText w:val="%9."/>
      <w:lvlJc w:val="right"/>
      <w:pPr>
        <w:ind w:left="5966" w:hanging="180"/>
      </w:pPr>
    </w:lvl>
  </w:abstractNum>
  <w:abstractNum w:abstractNumId="5">
    <w:nsid w:val="41CB507A"/>
    <w:multiLevelType w:val="hybridMultilevel"/>
    <w:tmpl w:val="7E54C0CC"/>
    <w:lvl w:ilvl="0" w:tplc="B9D000DE">
      <w:start w:val="6"/>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BAC4EA8"/>
    <w:multiLevelType w:val="hybridMultilevel"/>
    <w:tmpl w:val="9198D84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4E7943F9"/>
    <w:multiLevelType w:val="multilevel"/>
    <w:tmpl w:val="E674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64B28"/>
    <w:multiLevelType w:val="hybridMultilevel"/>
    <w:tmpl w:val="EA58EA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7F522E6"/>
    <w:multiLevelType w:val="hybridMultilevel"/>
    <w:tmpl w:val="6B1694BE"/>
    <w:lvl w:ilvl="0" w:tplc="115EC738">
      <w:start w:val="1"/>
      <w:numFmt w:val="decimal"/>
      <w:lvlText w:val="%1."/>
      <w:lvlJc w:val="left"/>
      <w:pPr>
        <w:ind w:left="206" w:hanging="360"/>
      </w:pPr>
    </w:lvl>
    <w:lvl w:ilvl="1" w:tplc="04220019">
      <w:start w:val="1"/>
      <w:numFmt w:val="lowerLetter"/>
      <w:lvlText w:val="%2."/>
      <w:lvlJc w:val="left"/>
      <w:pPr>
        <w:ind w:left="926" w:hanging="360"/>
      </w:pPr>
    </w:lvl>
    <w:lvl w:ilvl="2" w:tplc="0422001B">
      <w:start w:val="1"/>
      <w:numFmt w:val="lowerRoman"/>
      <w:lvlText w:val="%3."/>
      <w:lvlJc w:val="right"/>
      <w:pPr>
        <w:ind w:left="1646" w:hanging="180"/>
      </w:pPr>
    </w:lvl>
    <w:lvl w:ilvl="3" w:tplc="0422000F">
      <w:start w:val="1"/>
      <w:numFmt w:val="decimal"/>
      <w:lvlText w:val="%4."/>
      <w:lvlJc w:val="left"/>
      <w:pPr>
        <w:ind w:left="2366" w:hanging="360"/>
      </w:pPr>
    </w:lvl>
    <w:lvl w:ilvl="4" w:tplc="04220019">
      <w:start w:val="1"/>
      <w:numFmt w:val="lowerLetter"/>
      <w:lvlText w:val="%5."/>
      <w:lvlJc w:val="left"/>
      <w:pPr>
        <w:ind w:left="3086" w:hanging="360"/>
      </w:pPr>
    </w:lvl>
    <w:lvl w:ilvl="5" w:tplc="0422001B">
      <w:start w:val="1"/>
      <w:numFmt w:val="lowerRoman"/>
      <w:lvlText w:val="%6."/>
      <w:lvlJc w:val="right"/>
      <w:pPr>
        <w:ind w:left="3806" w:hanging="180"/>
      </w:pPr>
    </w:lvl>
    <w:lvl w:ilvl="6" w:tplc="0422000F">
      <w:start w:val="1"/>
      <w:numFmt w:val="decimal"/>
      <w:lvlText w:val="%7."/>
      <w:lvlJc w:val="left"/>
      <w:pPr>
        <w:ind w:left="4526" w:hanging="360"/>
      </w:pPr>
    </w:lvl>
    <w:lvl w:ilvl="7" w:tplc="04220019">
      <w:start w:val="1"/>
      <w:numFmt w:val="lowerLetter"/>
      <w:lvlText w:val="%8."/>
      <w:lvlJc w:val="left"/>
      <w:pPr>
        <w:ind w:left="5246" w:hanging="360"/>
      </w:pPr>
    </w:lvl>
    <w:lvl w:ilvl="8" w:tplc="0422001B">
      <w:start w:val="1"/>
      <w:numFmt w:val="lowerRoman"/>
      <w:lvlText w:val="%9."/>
      <w:lvlJc w:val="right"/>
      <w:pPr>
        <w:ind w:left="5966" w:hanging="180"/>
      </w:pPr>
    </w:lvl>
  </w:abstractNum>
  <w:abstractNum w:abstractNumId="10">
    <w:nsid w:val="5B61691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nsid w:val="60197C0B"/>
    <w:multiLevelType w:val="hybridMultilevel"/>
    <w:tmpl w:val="34C6E7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6CC04AE0"/>
    <w:multiLevelType w:val="hybridMultilevel"/>
    <w:tmpl w:val="26EEBA84"/>
    <w:lvl w:ilvl="0" w:tplc="25E0592A">
      <w:start w:val="1"/>
      <w:numFmt w:val="decimal"/>
      <w:lvlText w:val="%1."/>
      <w:lvlJc w:val="left"/>
      <w:pPr>
        <w:ind w:left="206" w:hanging="360"/>
      </w:pPr>
    </w:lvl>
    <w:lvl w:ilvl="1" w:tplc="04220019">
      <w:start w:val="1"/>
      <w:numFmt w:val="lowerLetter"/>
      <w:lvlText w:val="%2."/>
      <w:lvlJc w:val="left"/>
      <w:pPr>
        <w:ind w:left="926" w:hanging="360"/>
      </w:pPr>
    </w:lvl>
    <w:lvl w:ilvl="2" w:tplc="0422001B">
      <w:start w:val="1"/>
      <w:numFmt w:val="lowerRoman"/>
      <w:lvlText w:val="%3."/>
      <w:lvlJc w:val="right"/>
      <w:pPr>
        <w:ind w:left="1646" w:hanging="180"/>
      </w:pPr>
    </w:lvl>
    <w:lvl w:ilvl="3" w:tplc="0422000F">
      <w:start w:val="1"/>
      <w:numFmt w:val="decimal"/>
      <w:lvlText w:val="%4."/>
      <w:lvlJc w:val="left"/>
      <w:pPr>
        <w:ind w:left="2366" w:hanging="360"/>
      </w:pPr>
    </w:lvl>
    <w:lvl w:ilvl="4" w:tplc="04220019">
      <w:start w:val="1"/>
      <w:numFmt w:val="lowerLetter"/>
      <w:lvlText w:val="%5."/>
      <w:lvlJc w:val="left"/>
      <w:pPr>
        <w:ind w:left="3086" w:hanging="360"/>
      </w:pPr>
    </w:lvl>
    <w:lvl w:ilvl="5" w:tplc="0422001B">
      <w:start w:val="1"/>
      <w:numFmt w:val="lowerRoman"/>
      <w:lvlText w:val="%6."/>
      <w:lvlJc w:val="right"/>
      <w:pPr>
        <w:ind w:left="3806" w:hanging="180"/>
      </w:pPr>
    </w:lvl>
    <w:lvl w:ilvl="6" w:tplc="0422000F">
      <w:start w:val="1"/>
      <w:numFmt w:val="decimal"/>
      <w:lvlText w:val="%7."/>
      <w:lvlJc w:val="left"/>
      <w:pPr>
        <w:ind w:left="4526" w:hanging="360"/>
      </w:pPr>
    </w:lvl>
    <w:lvl w:ilvl="7" w:tplc="04220019">
      <w:start w:val="1"/>
      <w:numFmt w:val="lowerLetter"/>
      <w:lvlText w:val="%8."/>
      <w:lvlJc w:val="left"/>
      <w:pPr>
        <w:ind w:left="5246" w:hanging="360"/>
      </w:pPr>
    </w:lvl>
    <w:lvl w:ilvl="8" w:tplc="0422001B">
      <w:start w:val="1"/>
      <w:numFmt w:val="lowerRoman"/>
      <w:lvlText w:val="%9."/>
      <w:lvlJc w:val="right"/>
      <w:pPr>
        <w:ind w:left="596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89"/>
    <w:rsid w:val="000C66E1"/>
    <w:rsid w:val="00163F25"/>
    <w:rsid w:val="00215EEF"/>
    <w:rsid w:val="00222106"/>
    <w:rsid w:val="00275769"/>
    <w:rsid w:val="002A5CDB"/>
    <w:rsid w:val="00313013"/>
    <w:rsid w:val="003905E6"/>
    <w:rsid w:val="003F6D13"/>
    <w:rsid w:val="0046515E"/>
    <w:rsid w:val="004653B1"/>
    <w:rsid w:val="00524308"/>
    <w:rsid w:val="005411C7"/>
    <w:rsid w:val="00562CD6"/>
    <w:rsid w:val="005A6E0C"/>
    <w:rsid w:val="005B46E7"/>
    <w:rsid w:val="005C0A0C"/>
    <w:rsid w:val="005C61E0"/>
    <w:rsid w:val="00612E87"/>
    <w:rsid w:val="00634681"/>
    <w:rsid w:val="00656719"/>
    <w:rsid w:val="006730EB"/>
    <w:rsid w:val="006D67A1"/>
    <w:rsid w:val="00723EF4"/>
    <w:rsid w:val="007704C4"/>
    <w:rsid w:val="007D5689"/>
    <w:rsid w:val="007F4B5C"/>
    <w:rsid w:val="00844017"/>
    <w:rsid w:val="008470D2"/>
    <w:rsid w:val="00887309"/>
    <w:rsid w:val="008C7E1A"/>
    <w:rsid w:val="00903E89"/>
    <w:rsid w:val="0090506F"/>
    <w:rsid w:val="00906382"/>
    <w:rsid w:val="00915B4B"/>
    <w:rsid w:val="009269E5"/>
    <w:rsid w:val="009342D9"/>
    <w:rsid w:val="00951310"/>
    <w:rsid w:val="00956B0F"/>
    <w:rsid w:val="009723C1"/>
    <w:rsid w:val="009F3345"/>
    <w:rsid w:val="00A2236A"/>
    <w:rsid w:val="00A86E6F"/>
    <w:rsid w:val="00AB4624"/>
    <w:rsid w:val="00AD6887"/>
    <w:rsid w:val="00AF1347"/>
    <w:rsid w:val="00B11D11"/>
    <w:rsid w:val="00B15646"/>
    <w:rsid w:val="00B2439F"/>
    <w:rsid w:val="00B567AE"/>
    <w:rsid w:val="00BD03F3"/>
    <w:rsid w:val="00CD6A72"/>
    <w:rsid w:val="00CD7A37"/>
    <w:rsid w:val="00CF2CD9"/>
    <w:rsid w:val="00D16101"/>
    <w:rsid w:val="00D75D26"/>
    <w:rsid w:val="00DC44C2"/>
    <w:rsid w:val="00DD71F6"/>
    <w:rsid w:val="00DF262A"/>
    <w:rsid w:val="00DF2C9F"/>
    <w:rsid w:val="00EB3D3B"/>
    <w:rsid w:val="00F12DA2"/>
    <w:rsid w:val="00F40160"/>
    <w:rsid w:val="00F52798"/>
    <w:rsid w:val="00F54053"/>
    <w:rsid w:val="00F6106D"/>
    <w:rsid w:val="00F97E42"/>
    <w:rsid w:val="00FB29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5689"/>
    <w:pPr>
      <w:keepNext/>
      <w:suppressAutoHyphens/>
      <w:autoSpaceDN w:val="0"/>
      <w:spacing w:before="240" w:after="60" w:line="240" w:lineRule="auto"/>
      <w:outlineLvl w:val="0"/>
    </w:pPr>
    <w:rPr>
      <w:rFonts w:ascii="Arial" w:eastAsia="Times New Roman" w:hAnsi="Arial" w:cs="Times New Roman"/>
      <w:b/>
      <w:bCs/>
      <w:color w:val="000000"/>
      <w:kern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689"/>
    <w:rPr>
      <w:rFonts w:ascii="Arial" w:eastAsia="Times New Roman" w:hAnsi="Arial" w:cs="Times New Roman"/>
      <w:b/>
      <w:bCs/>
      <w:color w:val="000000"/>
      <w:kern w:val="3"/>
      <w:sz w:val="32"/>
      <w:szCs w:val="32"/>
      <w:lang w:val="ru-RU" w:eastAsia="ru-RU"/>
    </w:rPr>
  </w:style>
  <w:style w:type="numbering" w:customStyle="1" w:styleId="11">
    <w:name w:val="Немає списку1"/>
    <w:next w:val="a2"/>
    <w:uiPriority w:val="99"/>
    <w:semiHidden/>
    <w:unhideWhenUsed/>
    <w:rsid w:val="007D5689"/>
  </w:style>
  <w:style w:type="paragraph" w:customStyle="1" w:styleId="msonormal0">
    <w:name w:val="msonormal"/>
    <w:basedOn w:val="a"/>
    <w:rsid w:val="007D56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7D5689"/>
  </w:style>
  <w:style w:type="paragraph" w:styleId="a3">
    <w:name w:val="List Paragraph"/>
    <w:basedOn w:val="a"/>
    <w:uiPriority w:val="34"/>
    <w:qFormat/>
    <w:rsid w:val="00B2439F"/>
    <w:pPr>
      <w:ind w:left="720"/>
      <w:contextualSpacing/>
    </w:pPr>
  </w:style>
  <w:style w:type="paragraph" w:styleId="a4">
    <w:name w:val="Balloon Text"/>
    <w:basedOn w:val="a"/>
    <w:link w:val="a5"/>
    <w:uiPriority w:val="99"/>
    <w:semiHidden/>
    <w:unhideWhenUsed/>
    <w:rsid w:val="006730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30EB"/>
    <w:rPr>
      <w:rFonts w:ascii="Segoe UI" w:hAnsi="Segoe UI" w:cs="Segoe UI"/>
      <w:sz w:val="18"/>
      <w:szCs w:val="18"/>
    </w:rPr>
  </w:style>
  <w:style w:type="character" w:styleId="a6">
    <w:name w:val="Hyperlink"/>
    <w:basedOn w:val="a0"/>
    <w:uiPriority w:val="99"/>
    <w:unhideWhenUsed/>
    <w:rsid w:val="00F97E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5689"/>
    <w:pPr>
      <w:keepNext/>
      <w:suppressAutoHyphens/>
      <w:autoSpaceDN w:val="0"/>
      <w:spacing w:before="240" w:after="60" w:line="240" w:lineRule="auto"/>
      <w:outlineLvl w:val="0"/>
    </w:pPr>
    <w:rPr>
      <w:rFonts w:ascii="Arial" w:eastAsia="Times New Roman" w:hAnsi="Arial" w:cs="Times New Roman"/>
      <w:b/>
      <w:bCs/>
      <w:color w:val="000000"/>
      <w:kern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689"/>
    <w:rPr>
      <w:rFonts w:ascii="Arial" w:eastAsia="Times New Roman" w:hAnsi="Arial" w:cs="Times New Roman"/>
      <w:b/>
      <w:bCs/>
      <w:color w:val="000000"/>
      <w:kern w:val="3"/>
      <w:sz w:val="32"/>
      <w:szCs w:val="32"/>
      <w:lang w:val="ru-RU" w:eastAsia="ru-RU"/>
    </w:rPr>
  </w:style>
  <w:style w:type="numbering" w:customStyle="1" w:styleId="11">
    <w:name w:val="Немає списку1"/>
    <w:next w:val="a2"/>
    <w:uiPriority w:val="99"/>
    <w:semiHidden/>
    <w:unhideWhenUsed/>
    <w:rsid w:val="007D5689"/>
  </w:style>
  <w:style w:type="paragraph" w:customStyle="1" w:styleId="msonormal0">
    <w:name w:val="msonormal"/>
    <w:basedOn w:val="a"/>
    <w:rsid w:val="007D568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7D5689"/>
  </w:style>
  <w:style w:type="paragraph" w:styleId="a3">
    <w:name w:val="List Paragraph"/>
    <w:basedOn w:val="a"/>
    <w:uiPriority w:val="34"/>
    <w:qFormat/>
    <w:rsid w:val="00B2439F"/>
    <w:pPr>
      <w:ind w:left="720"/>
      <w:contextualSpacing/>
    </w:pPr>
  </w:style>
  <w:style w:type="paragraph" w:styleId="a4">
    <w:name w:val="Balloon Text"/>
    <w:basedOn w:val="a"/>
    <w:link w:val="a5"/>
    <w:uiPriority w:val="99"/>
    <w:semiHidden/>
    <w:unhideWhenUsed/>
    <w:rsid w:val="006730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30EB"/>
    <w:rPr>
      <w:rFonts w:ascii="Segoe UI" w:hAnsi="Segoe UI" w:cs="Segoe UI"/>
      <w:sz w:val="18"/>
      <w:szCs w:val="18"/>
    </w:rPr>
  </w:style>
  <w:style w:type="character" w:styleId="a6">
    <w:name w:val="Hyperlink"/>
    <w:basedOn w:val="a0"/>
    <w:uiPriority w:val="99"/>
    <w:unhideWhenUsed/>
    <w:rsid w:val="00F97E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94920">
      <w:bodyDiv w:val="1"/>
      <w:marLeft w:val="0"/>
      <w:marRight w:val="0"/>
      <w:marTop w:val="0"/>
      <w:marBottom w:val="0"/>
      <w:divBdr>
        <w:top w:val="none" w:sz="0" w:space="0" w:color="auto"/>
        <w:left w:val="none" w:sz="0" w:space="0" w:color="auto"/>
        <w:bottom w:val="none" w:sz="0" w:space="0" w:color="auto"/>
        <w:right w:val="none" w:sz="0" w:space="0" w:color="auto"/>
      </w:divBdr>
    </w:div>
    <w:div w:id="1504511502">
      <w:bodyDiv w:val="1"/>
      <w:marLeft w:val="0"/>
      <w:marRight w:val="0"/>
      <w:marTop w:val="0"/>
      <w:marBottom w:val="0"/>
      <w:divBdr>
        <w:top w:val="none" w:sz="0" w:space="0" w:color="auto"/>
        <w:left w:val="none" w:sz="0" w:space="0" w:color="auto"/>
        <w:bottom w:val="none" w:sz="0" w:space="0" w:color="auto"/>
        <w:right w:val="none" w:sz="0" w:space="0" w:color="auto"/>
      </w:divBdr>
    </w:div>
    <w:div w:id="16212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11-20" TargetMode="External"/><Relationship Id="rId3" Type="http://schemas.openxmlformats.org/officeDocument/2006/relationships/styles" Target="styles.xml"/><Relationship Id="rId7" Type="http://schemas.openxmlformats.org/officeDocument/2006/relationships/hyperlink" Target="mailto:volinosvita21@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6060-56DB-4B42-858F-A112052A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25128</Words>
  <Characters>14323</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dc:creator>
  <cp:lastModifiedBy>Користувач</cp:lastModifiedBy>
  <cp:revision>4</cp:revision>
  <cp:lastPrinted>2021-12-08T13:40:00Z</cp:lastPrinted>
  <dcterms:created xsi:type="dcterms:W3CDTF">2023-08-30T09:17:00Z</dcterms:created>
  <dcterms:modified xsi:type="dcterms:W3CDTF">2023-08-30T12:45:00Z</dcterms:modified>
</cp:coreProperties>
</file>