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8D" w:rsidRPr="000D59FA" w:rsidRDefault="0056618D" w:rsidP="0056618D">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Додаток 6</w:t>
      </w:r>
    </w:p>
    <w:p w:rsidR="0056618D" w:rsidRPr="000D59FA" w:rsidRDefault="0056618D" w:rsidP="0056618D">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 тендерної документації</w:t>
      </w:r>
    </w:p>
    <w:p w:rsidR="0056618D" w:rsidRPr="000D59FA" w:rsidRDefault="0056618D" w:rsidP="0056618D">
      <w:pPr>
        <w:widowControl w:val="0"/>
        <w:tabs>
          <w:tab w:val="left" w:pos="34"/>
        </w:tabs>
        <w:suppressAutoHyphens/>
        <w:autoSpaceDE w:val="0"/>
        <w:spacing w:after="0" w:line="240" w:lineRule="auto"/>
        <w:ind w:left="6804"/>
        <w:jc w:val="right"/>
        <w:rPr>
          <w:rFonts w:ascii="Times New Roman" w:eastAsia="Times New Roman" w:hAnsi="Times New Roman" w:cs="Times New Roman"/>
          <w:b/>
          <w:sz w:val="24"/>
          <w:szCs w:val="24"/>
          <w:lang w:eastAsia="zh-CN"/>
        </w:rPr>
      </w:pPr>
      <w:proofErr w:type="spellStart"/>
      <w:r w:rsidRPr="000D59FA">
        <w:rPr>
          <w:rFonts w:ascii="Times New Roman" w:eastAsia="Times New Roman" w:hAnsi="Times New Roman" w:cs="Times New Roman"/>
          <w:b/>
          <w:sz w:val="24"/>
          <w:szCs w:val="24"/>
          <w:lang w:eastAsia="zh-CN"/>
        </w:rPr>
        <w:t>Проєкт</w:t>
      </w:r>
      <w:proofErr w:type="spellEnd"/>
    </w:p>
    <w:p w:rsidR="0056618D" w:rsidRPr="000D59FA" w:rsidRDefault="0056618D" w:rsidP="0056618D">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p>
    <w:p w:rsidR="0056618D" w:rsidRPr="000D59FA" w:rsidRDefault="0056618D" w:rsidP="0056618D">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ДОГОВІР ПОСТАВКИ ТОВАРІВ №_____</w:t>
      </w:r>
    </w:p>
    <w:p w:rsidR="0056618D" w:rsidRPr="000D59FA" w:rsidRDefault="0056618D" w:rsidP="0056618D">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eastAsia="zh-CN"/>
        </w:rPr>
      </w:pPr>
    </w:p>
    <w:p w:rsidR="0056618D" w:rsidRPr="000D59FA" w:rsidRDefault="0056618D" w:rsidP="0056618D">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eastAsia="zh-CN"/>
        </w:rPr>
      </w:pPr>
      <w:proofErr w:type="spellStart"/>
      <w:r w:rsidRPr="000D59FA">
        <w:rPr>
          <w:rFonts w:ascii="Times New Roman" w:eastAsia="Times New Roman" w:hAnsi="Times New Roman" w:cs="Times New Roman"/>
          <w:b/>
          <w:sz w:val="24"/>
          <w:szCs w:val="24"/>
          <w:lang w:eastAsia="zh-CN"/>
        </w:rPr>
        <w:t>с.Тур’ї</w:t>
      </w:r>
      <w:proofErr w:type="spellEnd"/>
      <w:r w:rsidRPr="000D59FA">
        <w:rPr>
          <w:rFonts w:ascii="Times New Roman" w:eastAsia="Times New Roman" w:hAnsi="Times New Roman" w:cs="Times New Roman"/>
          <w:b/>
          <w:sz w:val="24"/>
          <w:szCs w:val="24"/>
          <w:lang w:eastAsia="zh-CN"/>
        </w:rPr>
        <w:t xml:space="preserve"> </w:t>
      </w:r>
      <w:proofErr w:type="spellStart"/>
      <w:r w:rsidRPr="000D59FA">
        <w:rPr>
          <w:rFonts w:ascii="Times New Roman" w:eastAsia="Times New Roman" w:hAnsi="Times New Roman" w:cs="Times New Roman"/>
          <w:b/>
          <w:sz w:val="24"/>
          <w:szCs w:val="24"/>
          <w:lang w:eastAsia="zh-CN"/>
        </w:rPr>
        <w:t>Ремети</w:t>
      </w:r>
      <w:proofErr w:type="spellEnd"/>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r>
      <w:r w:rsidRPr="000D59FA">
        <w:rPr>
          <w:rFonts w:ascii="Times New Roman" w:eastAsia="Times New Roman" w:hAnsi="Times New Roman" w:cs="Times New Roman"/>
          <w:b/>
          <w:sz w:val="24"/>
          <w:szCs w:val="24"/>
          <w:lang w:eastAsia="zh-CN"/>
        </w:rPr>
        <w:tab/>
        <w:t xml:space="preserve">       __________202</w:t>
      </w:r>
      <w:r>
        <w:rPr>
          <w:rFonts w:ascii="Times New Roman" w:eastAsia="Times New Roman" w:hAnsi="Times New Roman" w:cs="Times New Roman"/>
          <w:b/>
          <w:sz w:val="24"/>
          <w:szCs w:val="24"/>
          <w:lang w:eastAsia="zh-CN"/>
        </w:rPr>
        <w:t>4</w:t>
      </w:r>
      <w:r w:rsidRPr="000D59FA">
        <w:rPr>
          <w:rFonts w:ascii="Times New Roman" w:eastAsia="Times New Roman" w:hAnsi="Times New Roman" w:cs="Times New Roman"/>
          <w:b/>
          <w:sz w:val="24"/>
          <w:szCs w:val="24"/>
          <w:lang w:eastAsia="zh-CN"/>
        </w:rPr>
        <w:t>р.</w:t>
      </w:r>
    </w:p>
    <w:p w:rsidR="0056618D" w:rsidRPr="000D59FA" w:rsidRDefault="0056618D" w:rsidP="0056618D">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eastAsia="zh-CN"/>
        </w:rPr>
      </w:pPr>
    </w:p>
    <w:p w:rsidR="0056618D" w:rsidRPr="000D59FA" w:rsidRDefault="0056618D" w:rsidP="0056618D">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b/>
          <w:sz w:val="24"/>
          <w:szCs w:val="24"/>
          <w:lang w:eastAsia="zh-CN"/>
        </w:rPr>
        <w:t xml:space="preserve">  </w:t>
      </w:r>
      <w:r w:rsidRPr="000D59FA">
        <w:rPr>
          <w:rFonts w:ascii="Times New Roman" w:eastAsia="Times New Roman" w:hAnsi="Times New Roman" w:cs="Times New Roman"/>
          <w:b/>
          <w:sz w:val="24"/>
          <w:szCs w:val="24"/>
          <w:lang w:eastAsia="ru-RU"/>
        </w:rPr>
        <w:t>_____________________________________________</w:t>
      </w:r>
      <w:r w:rsidRPr="000D59FA">
        <w:rPr>
          <w:rFonts w:ascii="Times New Roman" w:eastAsia="Times New Roman" w:hAnsi="Times New Roman" w:cs="Times New Roman"/>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_________________________, з одного боку, Відділ освіти, </w:t>
      </w:r>
      <w:r>
        <w:rPr>
          <w:rFonts w:ascii="Times New Roman" w:eastAsia="Times New Roman" w:hAnsi="Times New Roman" w:cs="Times New Roman"/>
          <w:sz w:val="24"/>
          <w:szCs w:val="24"/>
          <w:lang w:eastAsia="ru-RU"/>
        </w:rPr>
        <w:t xml:space="preserve">культури, </w:t>
      </w:r>
      <w:r w:rsidRPr="000D59FA">
        <w:rPr>
          <w:rFonts w:ascii="Times New Roman" w:eastAsia="Times New Roman" w:hAnsi="Times New Roman" w:cs="Times New Roman"/>
          <w:sz w:val="24"/>
          <w:szCs w:val="24"/>
          <w:lang w:eastAsia="ru-RU"/>
        </w:rPr>
        <w:t xml:space="preserve">молоді та спорту </w:t>
      </w:r>
      <w:proofErr w:type="spellStart"/>
      <w:r w:rsidRPr="000D59FA">
        <w:rPr>
          <w:rFonts w:ascii="Times New Roman" w:eastAsia="Times New Roman" w:hAnsi="Times New Roman" w:cs="Times New Roman"/>
          <w:sz w:val="24"/>
          <w:szCs w:val="24"/>
          <w:lang w:eastAsia="ru-RU"/>
        </w:rPr>
        <w:t>Тур'є-Реметівської</w:t>
      </w:r>
      <w:proofErr w:type="spellEnd"/>
      <w:r w:rsidRPr="000D59FA">
        <w:rPr>
          <w:rFonts w:ascii="Times New Roman" w:eastAsia="Times New Roman" w:hAnsi="Times New Roman" w:cs="Times New Roman"/>
          <w:sz w:val="24"/>
          <w:szCs w:val="24"/>
          <w:lang w:eastAsia="ru-RU"/>
        </w:rPr>
        <w:t xml:space="preserve"> сільської ради, в особі Цапика Владислава Йосиповича, що діє на підставі Положення (надалі Покупець) з одного боку, </w:t>
      </w:r>
      <w:proofErr w:type="spellStart"/>
      <w:r w:rsidRPr="000D59FA">
        <w:rPr>
          <w:rFonts w:ascii="Times New Roman" w:eastAsia="Times New Roman" w:hAnsi="Times New Roman" w:cs="Times New Roman"/>
          <w:sz w:val="24"/>
          <w:szCs w:val="24"/>
          <w:lang w:val="ru-RU" w:eastAsia="ru-RU"/>
        </w:rPr>
        <w:t>що</w:t>
      </w:r>
      <w:proofErr w:type="spellEnd"/>
      <w:r w:rsidRPr="000D59FA">
        <w:rPr>
          <w:rFonts w:ascii="Times New Roman" w:eastAsia="Times New Roman" w:hAnsi="Times New Roman" w:cs="Times New Roman"/>
          <w:sz w:val="24"/>
          <w:szCs w:val="24"/>
          <w:lang w:val="ru-RU" w:eastAsia="ru-RU"/>
        </w:rPr>
        <w:t xml:space="preserve"> в </w:t>
      </w:r>
      <w:proofErr w:type="spellStart"/>
      <w:r w:rsidRPr="000D59FA">
        <w:rPr>
          <w:rFonts w:ascii="Times New Roman" w:eastAsia="Times New Roman" w:hAnsi="Times New Roman" w:cs="Times New Roman"/>
          <w:sz w:val="24"/>
          <w:szCs w:val="24"/>
          <w:lang w:val="ru-RU" w:eastAsia="ru-RU"/>
        </w:rPr>
        <w:t>подальшому</w:t>
      </w:r>
      <w:proofErr w:type="spellEnd"/>
      <w:r w:rsidRPr="000D59FA">
        <w:rPr>
          <w:rFonts w:ascii="Times New Roman" w:eastAsia="Times New Roman" w:hAnsi="Times New Roman" w:cs="Times New Roman"/>
          <w:sz w:val="24"/>
          <w:szCs w:val="24"/>
          <w:lang w:val="ru-RU" w:eastAsia="ru-RU"/>
        </w:rPr>
        <w:t xml:space="preserve"> в </w:t>
      </w:r>
      <w:proofErr w:type="spellStart"/>
      <w:r w:rsidRPr="000D59FA">
        <w:rPr>
          <w:rFonts w:ascii="Times New Roman" w:eastAsia="Times New Roman" w:hAnsi="Times New Roman" w:cs="Times New Roman"/>
          <w:sz w:val="24"/>
          <w:szCs w:val="24"/>
          <w:lang w:val="ru-RU" w:eastAsia="ru-RU"/>
        </w:rPr>
        <w:t>даному</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Договорі</w:t>
      </w:r>
      <w:proofErr w:type="spellEnd"/>
      <w:r w:rsidRPr="000D59FA">
        <w:rPr>
          <w:rFonts w:ascii="Times New Roman" w:eastAsia="Times New Roman" w:hAnsi="Times New Roman" w:cs="Times New Roman"/>
          <w:sz w:val="24"/>
          <w:szCs w:val="24"/>
          <w:lang w:val="ru-RU" w:eastAsia="ru-RU"/>
        </w:rPr>
        <w:t xml:space="preserve"> разом </w:t>
      </w:r>
      <w:proofErr w:type="spellStart"/>
      <w:r w:rsidRPr="000D59FA">
        <w:rPr>
          <w:rFonts w:ascii="Times New Roman" w:eastAsia="Times New Roman" w:hAnsi="Times New Roman" w:cs="Times New Roman"/>
          <w:sz w:val="24"/>
          <w:szCs w:val="24"/>
          <w:lang w:val="ru-RU" w:eastAsia="ru-RU"/>
        </w:rPr>
        <w:t>іменуються</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Сторони</w:t>
      </w:r>
      <w:proofErr w:type="spellEnd"/>
      <w:r w:rsidRPr="000D59FA">
        <w:rPr>
          <w:rFonts w:ascii="Times New Roman" w:eastAsia="Times New Roman" w:hAnsi="Times New Roman" w:cs="Times New Roman"/>
          <w:sz w:val="24"/>
          <w:szCs w:val="24"/>
          <w:lang w:val="ru-RU" w:eastAsia="ru-RU"/>
        </w:rPr>
        <w:t xml:space="preserve">", а </w:t>
      </w:r>
      <w:proofErr w:type="spellStart"/>
      <w:r w:rsidRPr="000D59FA">
        <w:rPr>
          <w:rFonts w:ascii="Times New Roman" w:eastAsia="Times New Roman" w:hAnsi="Times New Roman" w:cs="Times New Roman"/>
          <w:sz w:val="24"/>
          <w:szCs w:val="24"/>
          <w:lang w:val="ru-RU" w:eastAsia="ru-RU"/>
        </w:rPr>
        <w:t>кожен</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окремо</w:t>
      </w:r>
      <w:proofErr w:type="spellEnd"/>
      <w:r w:rsidRPr="000D59FA">
        <w:rPr>
          <w:rFonts w:ascii="Times New Roman" w:eastAsia="Times New Roman" w:hAnsi="Times New Roman" w:cs="Times New Roman"/>
          <w:sz w:val="24"/>
          <w:szCs w:val="24"/>
          <w:lang w:val="ru-RU" w:eastAsia="ru-RU"/>
        </w:rPr>
        <w:t xml:space="preserve"> – "Сторона", </w:t>
      </w:r>
      <w:proofErr w:type="spellStart"/>
      <w:r w:rsidRPr="000D59FA">
        <w:rPr>
          <w:rFonts w:ascii="Times New Roman" w:eastAsia="Times New Roman" w:hAnsi="Times New Roman" w:cs="Times New Roman"/>
          <w:sz w:val="24"/>
          <w:szCs w:val="24"/>
          <w:lang w:val="ru-RU" w:eastAsia="ru-RU"/>
        </w:rPr>
        <w:t>уклали</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даний</w:t>
      </w:r>
      <w:proofErr w:type="spellEnd"/>
      <w:r w:rsidRPr="000D59FA">
        <w:rPr>
          <w:rFonts w:ascii="Times New Roman" w:eastAsia="Times New Roman" w:hAnsi="Times New Roman" w:cs="Times New Roman"/>
          <w:sz w:val="24"/>
          <w:szCs w:val="24"/>
          <w:lang w:val="ru-RU" w:eastAsia="ru-RU"/>
        </w:rPr>
        <w:t xml:space="preserve"> </w:t>
      </w:r>
      <w:proofErr w:type="spellStart"/>
      <w:r w:rsidRPr="000D59FA">
        <w:rPr>
          <w:rFonts w:ascii="Times New Roman" w:eastAsia="Times New Roman" w:hAnsi="Times New Roman" w:cs="Times New Roman"/>
          <w:sz w:val="24"/>
          <w:szCs w:val="24"/>
          <w:lang w:val="ru-RU" w:eastAsia="ru-RU"/>
        </w:rPr>
        <w:t>Договір</w:t>
      </w:r>
      <w:proofErr w:type="spellEnd"/>
      <w:r w:rsidRPr="000D59FA">
        <w:rPr>
          <w:rFonts w:ascii="Times New Roman" w:eastAsia="Times New Roman" w:hAnsi="Times New Roman" w:cs="Times New Roman"/>
          <w:sz w:val="24"/>
          <w:szCs w:val="24"/>
          <w:lang w:val="ru-RU" w:eastAsia="ru-RU"/>
        </w:rPr>
        <w:t xml:space="preserve"> поставки про </w:t>
      </w:r>
      <w:proofErr w:type="spellStart"/>
      <w:r w:rsidRPr="000D59FA">
        <w:rPr>
          <w:rFonts w:ascii="Times New Roman" w:eastAsia="Times New Roman" w:hAnsi="Times New Roman" w:cs="Times New Roman"/>
          <w:sz w:val="24"/>
          <w:szCs w:val="24"/>
          <w:lang w:val="ru-RU" w:eastAsia="ru-RU"/>
        </w:rPr>
        <w:t>наступне</w:t>
      </w:r>
      <w:proofErr w:type="spellEnd"/>
      <w:r w:rsidRPr="000D59FA">
        <w:rPr>
          <w:rFonts w:ascii="Times New Roman" w:eastAsia="Times New Roman" w:hAnsi="Times New Roman" w:cs="Times New Roman"/>
          <w:sz w:val="24"/>
          <w:szCs w:val="24"/>
          <w:lang w:eastAsia="ru-RU"/>
        </w:rPr>
        <w:t>:</w:t>
      </w:r>
    </w:p>
    <w:p w:rsidR="0056618D" w:rsidRPr="000D59FA" w:rsidRDefault="0056618D" w:rsidP="0056618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56618D" w:rsidRPr="000D59FA" w:rsidRDefault="0056618D" w:rsidP="0056618D">
      <w:pPr>
        <w:numPr>
          <w:ilvl w:val="0"/>
          <w:numId w:val="1"/>
        </w:numPr>
        <w:tabs>
          <w:tab w:val="left" w:pos="0"/>
        </w:tabs>
        <w:suppressAutoHyphens/>
        <w:spacing w:after="0" w:line="240" w:lineRule="auto"/>
        <w:contextualSpacing/>
        <w:jc w:val="center"/>
        <w:rPr>
          <w:rFonts w:ascii="Times New Roman" w:eastAsia="Times New Roman" w:hAnsi="Times New Roman" w:cs="Times New Roman"/>
          <w:b/>
          <w:kern w:val="2"/>
          <w:sz w:val="24"/>
          <w:szCs w:val="24"/>
          <w:lang w:val="ru-RU" w:eastAsia="hi-IN" w:bidi="hi-IN"/>
        </w:rPr>
      </w:pPr>
      <w:r w:rsidRPr="000D59FA">
        <w:rPr>
          <w:rFonts w:ascii="Times New Roman" w:eastAsia="Times New Roman" w:hAnsi="Times New Roman" w:cs="Times New Roman"/>
          <w:b/>
          <w:kern w:val="2"/>
          <w:sz w:val="24"/>
          <w:szCs w:val="24"/>
          <w:lang w:val="ru-RU" w:eastAsia="hi-IN" w:bidi="hi-IN"/>
        </w:rPr>
        <w:t>ПРЕДМЕТ ДОГОВОРУ</w:t>
      </w:r>
    </w:p>
    <w:p w:rsidR="0056618D" w:rsidRPr="000D59FA" w:rsidRDefault="0056618D" w:rsidP="0056618D">
      <w:pPr>
        <w:tabs>
          <w:tab w:val="left" w:pos="0"/>
        </w:tabs>
        <w:suppressAutoHyphens/>
        <w:spacing w:after="0" w:line="240" w:lineRule="auto"/>
        <w:ind w:left="720"/>
        <w:contextualSpacing/>
        <w:rPr>
          <w:rFonts w:ascii="Times New Roman" w:eastAsia="Times New Roman" w:hAnsi="Times New Roman" w:cs="Times New Roman"/>
          <w:kern w:val="2"/>
          <w:sz w:val="24"/>
          <w:szCs w:val="24"/>
          <w:lang w:val="ru-RU" w:eastAsia="hi-IN" w:bidi="hi-IN"/>
        </w:rPr>
      </w:pPr>
    </w:p>
    <w:p w:rsidR="0056618D" w:rsidRPr="000D59FA" w:rsidRDefault="0056618D" w:rsidP="0056618D">
      <w:pPr>
        <w:keepLines/>
        <w:autoSpaceDN w:val="0"/>
        <w:spacing w:after="0" w:line="240" w:lineRule="auto"/>
        <w:jc w:val="both"/>
        <w:rPr>
          <w:rFonts w:ascii="Times New Roman" w:eastAsia="Calibri" w:hAnsi="Times New Roman" w:cs="Times New Roman"/>
          <w:kern w:val="2"/>
          <w:sz w:val="24"/>
          <w:szCs w:val="24"/>
          <w:lang w:eastAsia="hi-IN" w:bidi="hi-IN"/>
        </w:rPr>
      </w:pPr>
      <w:bookmarkStart w:id="0" w:name="_GoBack"/>
      <w:r w:rsidRPr="000D59FA">
        <w:rPr>
          <w:rFonts w:ascii="Times New Roman" w:eastAsia="Calibri" w:hAnsi="Times New Roman" w:cs="Times New Roman"/>
          <w:kern w:val="2"/>
          <w:sz w:val="24"/>
          <w:szCs w:val="24"/>
          <w:lang w:eastAsia="hi-IN" w:bidi="hi-IN"/>
        </w:rPr>
        <w:t xml:space="preserve">1.1. Постачальник зобов'язується передати у встановлений строк у власність Покупця </w:t>
      </w:r>
      <w:r w:rsidRPr="000D59FA">
        <w:rPr>
          <w:rFonts w:ascii="Times New Roman" w:eastAsia="Calibri" w:hAnsi="Times New Roman" w:cs="Times New Roman"/>
          <w:b/>
          <w:sz w:val="24"/>
          <w:szCs w:val="24"/>
          <w:lang w:eastAsia="ru-RU"/>
        </w:rPr>
        <w:t>Д021:2015</w:t>
      </w:r>
      <w:r w:rsidRPr="00AF6CC5">
        <w:rPr>
          <w:rFonts w:ascii="Times New Roman" w:eastAsia="Calibri" w:hAnsi="Times New Roman" w:cs="Times New Roman"/>
          <w:b/>
          <w:sz w:val="24"/>
          <w:szCs w:val="24"/>
          <w:lang w:eastAsia="ru-RU"/>
        </w:rPr>
        <w:t>03220000-9 Овочі, фрукти та горіхи (буряк, морква, цибуля, капуста біло</w:t>
      </w:r>
      <w:r>
        <w:rPr>
          <w:rFonts w:ascii="Times New Roman" w:eastAsia="Calibri" w:hAnsi="Times New Roman" w:cs="Times New Roman"/>
          <w:b/>
          <w:sz w:val="24"/>
          <w:szCs w:val="24"/>
          <w:lang w:eastAsia="ru-RU"/>
        </w:rPr>
        <w:t>качанна, яблука, лимони, банани),</w:t>
      </w:r>
      <w:r w:rsidRPr="000D59FA">
        <w:rPr>
          <w:rFonts w:ascii="Times New Roman" w:eastAsia="Times New Roman" w:hAnsi="Times New Roman" w:cs="Times New Roman"/>
          <w:b/>
          <w:color w:val="000000"/>
          <w:kern w:val="36"/>
          <w:sz w:val="24"/>
          <w:szCs w:val="24"/>
          <w:lang w:eastAsia="uk-UA"/>
        </w:rPr>
        <w:t xml:space="preserve"> </w:t>
      </w:r>
      <w:r w:rsidRPr="000D59FA">
        <w:rPr>
          <w:rFonts w:ascii="Times New Roman" w:eastAsia="Calibri" w:hAnsi="Times New Roman" w:cs="Times New Roman"/>
          <w:b/>
          <w:kern w:val="2"/>
          <w:sz w:val="24"/>
          <w:szCs w:val="24"/>
          <w:lang w:eastAsia="hi-IN" w:bidi="hi-IN"/>
        </w:rPr>
        <w:t>згідно Додатку 1 до Договору</w:t>
      </w:r>
      <w:r w:rsidRPr="000D59FA">
        <w:rPr>
          <w:rFonts w:ascii="Times New Roman" w:eastAsia="Calibri" w:hAnsi="Times New Roman" w:cs="Times New Roman"/>
          <w:kern w:val="2"/>
          <w:sz w:val="24"/>
          <w:szCs w:val="24"/>
          <w:lang w:eastAsia="hi-IN" w:bidi="hi-IN"/>
        </w:rPr>
        <w:t>,</w:t>
      </w:r>
      <w:r w:rsidRPr="000D59FA">
        <w:rPr>
          <w:rFonts w:ascii="Times New Roman" w:eastAsia="Calibri" w:hAnsi="Times New Roman" w:cs="Times New Roman"/>
          <w:i/>
          <w:kern w:val="2"/>
          <w:sz w:val="24"/>
          <w:szCs w:val="24"/>
          <w:lang w:eastAsia="hi-IN" w:bidi="hi-IN"/>
        </w:rPr>
        <w:t xml:space="preserve"> </w:t>
      </w:r>
      <w:r w:rsidRPr="000D59FA">
        <w:rPr>
          <w:rFonts w:ascii="Times New Roman" w:eastAsia="Calibri" w:hAnsi="Times New Roman" w:cs="Times New Roman"/>
          <w:kern w:val="2"/>
          <w:sz w:val="24"/>
          <w:szCs w:val="24"/>
          <w:lang w:eastAsia="hi-IN" w:bidi="hi-IN"/>
        </w:rPr>
        <w:t xml:space="preserve"> 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bookmarkEnd w:id="0"/>
    <w:p w:rsidR="0056618D" w:rsidRPr="000D59FA" w:rsidRDefault="0056618D" w:rsidP="0056618D">
      <w:pPr>
        <w:tabs>
          <w:tab w:val="left" w:pos="0"/>
          <w:tab w:val="left" w:pos="284"/>
          <w:tab w:val="left" w:pos="360"/>
        </w:tabs>
        <w:suppressAutoHyphens/>
        <w:spacing w:after="0" w:line="240" w:lineRule="auto"/>
        <w:ind w:hanging="11"/>
        <w:jc w:val="both"/>
        <w:rPr>
          <w:rFonts w:ascii="Times New Roman" w:eastAsia="Calibri" w:hAnsi="Times New Roman" w:cs="Times New Roman"/>
          <w:kern w:val="2"/>
          <w:sz w:val="24"/>
          <w:szCs w:val="24"/>
          <w:lang w:eastAsia="hi-IN" w:bidi="hi-IN"/>
        </w:rPr>
      </w:pP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val="ru-RU" w:eastAsia="hi-IN" w:bidi="hi-IN"/>
        </w:rPr>
      </w:pPr>
      <w:proofErr w:type="gramStart"/>
      <w:r w:rsidRPr="000D59FA">
        <w:rPr>
          <w:rFonts w:ascii="Times New Roman" w:eastAsia="Times New Roman" w:hAnsi="Times New Roman" w:cs="Times New Roman"/>
          <w:b/>
          <w:kern w:val="2"/>
          <w:sz w:val="24"/>
          <w:szCs w:val="24"/>
          <w:lang w:val="ru-RU" w:eastAsia="hi-IN" w:bidi="hi-IN"/>
        </w:rPr>
        <w:t>Ц</w:t>
      </w:r>
      <w:proofErr w:type="gramEnd"/>
      <w:r w:rsidRPr="000D59FA">
        <w:rPr>
          <w:rFonts w:ascii="Times New Roman" w:eastAsia="Times New Roman" w:hAnsi="Times New Roman" w:cs="Times New Roman"/>
          <w:b/>
          <w:kern w:val="2"/>
          <w:sz w:val="24"/>
          <w:szCs w:val="24"/>
          <w:lang w:val="ru-RU" w:eastAsia="hi-IN" w:bidi="hi-IN"/>
        </w:rPr>
        <w:t>ІНА ТА ЗАГАЛЬНА СУМА ДОГОВОРУ</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sz w:val="24"/>
          <w:szCs w:val="24"/>
          <w:lang w:val="ru-RU" w:eastAsia="hi-IN" w:bidi="hi-IN"/>
        </w:rPr>
      </w:pP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2.1. </w:t>
      </w:r>
      <w:proofErr w:type="spellStart"/>
      <w:proofErr w:type="gramStart"/>
      <w:r w:rsidRPr="000D59FA">
        <w:rPr>
          <w:rFonts w:ascii="Times New Roman" w:eastAsia="Calibri" w:hAnsi="Times New Roman" w:cs="Times New Roman"/>
          <w:kern w:val="2"/>
          <w:sz w:val="24"/>
          <w:szCs w:val="24"/>
          <w:lang w:val="ru-RU" w:eastAsia="hi-IN" w:bidi="hi-IN"/>
        </w:rPr>
        <w:t>Ц</w:t>
      </w:r>
      <w:proofErr w:type="gramEnd"/>
      <w:r w:rsidRPr="000D59FA">
        <w:rPr>
          <w:rFonts w:ascii="Times New Roman" w:eastAsia="Calibri" w:hAnsi="Times New Roman" w:cs="Times New Roman"/>
          <w:kern w:val="2"/>
          <w:sz w:val="24"/>
          <w:szCs w:val="24"/>
          <w:lang w:val="ru-RU" w:eastAsia="hi-IN" w:bidi="hi-IN"/>
        </w:rPr>
        <w:t>іни</w:t>
      </w:r>
      <w:proofErr w:type="spellEnd"/>
      <w:r w:rsidRPr="000D59FA">
        <w:rPr>
          <w:rFonts w:ascii="Times New Roman" w:eastAsia="Calibri" w:hAnsi="Times New Roman" w:cs="Times New Roman"/>
          <w:kern w:val="2"/>
          <w:sz w:val="24"/>
          <w:szCs w:val="24"/>
          <w:lang w:val="ru-RU" w:eastAsia="hi-IN" w:bidi="hi-IN"/>
        </w:rPr>
        <w:t xml:space="preserve"> на товар </w:t>
      </w:r>
      <w:proofErr w:type="spellStart"/>
      <w:r w:rsidRPr="000D59FA">
        <w:rPr>
          <w:rFonts w:ascii="Times New Roman" w:eastAsia="Calibri" w:hAnsi="Times New Roman" w:cs="Times New Roman"/>
          <w:kern w:val="2"/>
          <w:sz w:val="24"/>
          <w:szCs w:val="24"/>
          <w:lang w:val="ru-RU" w:eastAsia="hi-IN" w:bidi="hi-IN"/>
        </w:rPr>
        <w:t>встановлюються</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національній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валюті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kern w:val="2"/>
          <w:sz w:val="24"/>
          <w:szCs w:val="24"/>
          <w:lang w:val="ru-RU" w:eastAsia="hi-IN" w:bidi="hi-IN"/>
        </w:rPr>
        <w:t xml:space="preserve"> з/без </w:t>
      </w:r>
      <w:proofErr w:type="spellStart"/>
      <w:r w:rsidRPr="000D59FA">
        <w:rPr>
          <w:rFonts w:ascii="Times New Roman" w:eastAsia="Calibri" w:hAnsi="Times New Roman" w:cs="Times New Roman"/>
          <w:kern w:val="2"/>
          <w:sz w:val="24"/>
          <w:szCs w:val="24"/>
          <w:lang w:val="ru-RU" w:eastAsia="hi-IN" w:bidi="hi-IN"/>
        </w:rPr>
        <w:t>урахуванням</w:t>
      </w:r>
      <w:proofErr w:type="spellEnd"/>
      <w:r w:rsidRPr="000D59FA">
        <w:rPr>
          <w:rFonts w:ascii="Times New Roman" w:eastAsia="Calibri" w:hAnsi="Times New Roman" w:cs="Times New Roman"/>
          <w:kern w:val="2"/>
          <w:sz w:val="24"/>
          <w:szCs w:val="24"/>
          <w:lang w:val="ru-RU" w:eastAsia="hi-IN" w:bidi="hi-IN"/>
        </w:rPr>
        <w:t xml:space="preserve"> ПДВ та </w:t>
      </w:r>
      <w:proofErr w:type="spellStart"/>
      <w:r w:rsidRPr="000D59FA">
        <w:rPr>
          <w:rFonts w:ascii="Times New Roman" w:eastAsia="Calibri" w:hAnsi="Times New Roman" w:cs="Times New Roman"/>
          <w:kern w:val="2"/>
          <w:sz w:val="24"/>
          <w:szCs w:val="24"/>
          <w:lang w:val="ru-RU" w:eastAsia="hi-IN" w:bidi="hi-IN"/>
        </w:rPr>
        <w:t>вказуються</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специфікації</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40" w:lineRule="auto"/>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 xml:space="preserve">2.2. </w:t>
      </w:r>
      <w:proofErr w:type="spellStart"/>
      <w:r w:rsidRPr="000D59FA">
        <w:rPr>
          <w:rFonts w:ascii="Times New Roman" w:eastAsia="Calibri" w:hAnsi="Times New Roman" w:cs="Times New Roman"/>
          <w:kern w:val="2"/>
          <w:sz w:val="24"/>
          <w:szCs w:val="24"/>
          <w:lang w:val="ru-RU" w:eastAsia="hi-IN" w:bidi="hi-IN"/>
        </w:rPr>
        <w:t>Вартість</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складає</w:t>
      </w:r>
      <w:proofErr w:type="spellEnd"/>
      <w:r w:rsidRPr="000D59FA">
        <w:rPr>
          <w:rFonts w:ascii="Times New Roman" w:eastAsia="Calibri" w:hAnsi="Times New Roman" w:cs="Times New Roman"/>
          <w:kern w:val="2"/>
          <w:sz w:val="24"/>
          <w:szCs w:val="24"/>
          <w:lang w:val="ru-RU" w:eastAsia="hi-IN" w:bidi="hi-IN"/>
        </w:rPr>
        <w:t>_____________________________________з/без ПДВ.</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2.3. Кількість товару, що постачається відповідно до цього Договору, може бути зменшена залежно від реального фінансування видатків та кількості підопічних в закладі.</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 xml:space="preserve">2.4. </w:t>
      </w:r>
      <w:proofErr w:type="spellStart"/>
      <w:proofErr w:type="gramStart"/>
      <w:r w:rsidRPr="000D59FA">
        <w:rPr>
          <w:rFonts w:ascii="Times New Roman" w:eastAsia="Calibri" w:hAnsi="Times New Roman" w:cs="Times New Roman"/>
          <w:kern w:val="2"/>
          <w:sz w:val="24"/>
          <w:szCs w:val="24"/>
          <w:lang w:val="ru-RU" w:eastAsia="hi-IN" w:bidi="hi-IN"/>
        </w:rPr>
        <w:t>Ц</w:t>
      </w:r>
      <w:proofErr w:type="gramEnd"/>
      <w:r w:rsidRPr="000D59FA">
        <w:rPr>
          <w:rFonts w:ascii="Times New Roman" w:eastAsia="Calibri" w:hAnsi="Times New Roman" w:cs="Times New Roman"/>
          <w:kern w:val="2"/>
          <w:sz w:val="24"/>
          <w:szCs w:val="24"/>
          <w:lang w:val="ru-RU" w:eastAsia="hi-IN" w:bidi="hi-IN"/>
        </w:rPr>
        <w:t>іни</w:t>
      </w:r>
      <w:proofErr w:type="spellEnd"/>
      <w:r w:rsidRPr="000D59FA">
        <w:rPr>
          <w:rFonts w:ascii="Times New Roman" w:eastAsia="Calibri" w:hAnsi="Times New Roman" w:cs="Times New Roman"/>
          <w:kern w:val="2"/>
          <w:sz w:val="24"/>
          <w:szCs w:val="24"/>
          <w:lang w:val="ru-RU" w:eastAsia="hi-IN" w:bidi="hi-IN"/>
        </w:rPr>
        <w:t xml:space="preserve"> на товар, </w:t>
      </w:r>
      <w:proofErr w:type="spellStart"/>
      <w:r w:rsidRPr="000D59FA">
        <w:rPr>
          <w:rFonts w:ascii="Times New Roman" w:eastAsia="Calibri" w:hAnsi="Times New Roman" w:cs="Times New Roman"/>
          <w:kern w:val="2"/>
          <w:sz w:val="24"/>
          <w:szCs w:val="24"/>
          <w:lang w:val="ru-RU" w:eastAsia="hi-IN" w:bidi="hi-IN"/>
        </w:rPr>
        <w:t>який</w:t>
      </w:r>
      <w:proofErr w:type="spellEnd"/>
      <w:r w:rsidRPr="000D59FA">
        <w:rPr>
          <w:rFonts w:ascii="Times New Roman" w:eastAsia="Calibri" w:hAnsi="Times New Roman" w:cs="Times New Roman"/>
          <w:kern w:val="2"/>
          <w:sz w:val="24"/>
          <w:szCs w:val="24"/>
          <w:lang w:val="ru-RU" w:eastAsia="hi-IN" w:bidi="hi-IN"/>
        </w:rPr>
        <w:t xml:space="preserve"> є предметом </w:t>
      </w:r>
      <w:proofErr w:type="spellStart"/>
      <w:r w:rsidRPr="000D59FA">
        <w:rPr>
          <w:rFonts w:ascii="Times New Roman" w:eastAsia="Calibri" w:hAnsi="Times New Roman" w:cs="Times New Roman"/>
          <w:kern w:val="2"/>
          <w:sz w:val="24"/>
          <w:szCs w:val="24"/>
          <w:lang w:val="ru-RU" w:eastAsia="hi-IN" w:bidi="hi-IN"/>
        </w:rPr>
        <w:t>закупівлі</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можуть</w:t>
      </w:r>
      <w:proofErr w:type="spellEnd"/>
      <w:r w:rsidRPr="000D59FA">
        <w:rPr>
          <w:rFonts w:ascii="Times New Roman" w:eastAsia="Calibri" w:hAnsi="Times New Roman" w:cs="Times New Roman"/>
          <w:kern w:val="2"/>
          <w:sz w:val="24"/>
          <w:szCs w:val="24"/>
          <w:lang w:val="ru-RU" w:eastAsia="hi-IN" w:bidi="hi-IN"/>
        </w:rPr>
        <w:t xml:space="preserve"> бути </w:t>
      </w:r>
      <w:proofErr w:type="spellStart"/>
      <w:r w:rsidRPr="000D59FA">
        <w:rPr>
          <w:rFonts w:ascii="Times New Roman" w:eastAsia="Calibri" w:hAnsi="Times New Roman" w:cs="Times New Roman"/>
          <w:kern w:val="2"/>
          <w:sz w:val="24"/>
          <w:szCs w:val="24"/>
          <w:lang w:val="ru-RU" w:eastAsia="hi-IN" w:bidi="hi-IN"/>
        </w:rPr>
        <w:t>безпідставно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змінені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строку </w:t>
      </w:r>
      <w:proofErr w:type="spellStart"/>
      <w:r w:rsidRPr="000D59FA">
        <w:rPr>
          <w:rFonts w:ascii="Times New Roman" w:eastAsia="Calibri" w:hAnsi="Times New Roman" w:cs="Times New Roman"/>
          <w:kern w:val="2"/>
          <w:sz w:val="24"/>
          <w:szCs w:val="24"/>
          <w:lang w:val="ru-RU" w:eastAsia="hi-IN" w:bidi="hi-IN"/>
        </w:rPr>
        <w:t>дії</w:t>
      </w:r>
      <w:proofErr w:type="spellEnd"/>
      <w:r w:rsidRPr="000D59FA">
        <w:rPr>
          <w:rFonts w:ascii="Times New Roman" w:eastAsia="Calibri" w:hAnsi="Times New Roman" w:cs="Times New Roman"/>
          <w:kern w:val="2"/>
          <w:sz w:val="24"/>
          <w:szCs w:val="24"/>
          <w:lang w:val="ru-RU" w:eastAsia="hi-IN" w:bidi="hi-IN"/>
        </w:rPr>
        <w:t xml:space="preserve"> договору.</w:t>
      </w:r>
      <w:r w:rsidRPr="000D59FA">
        <w:rPr>
          <w:rFonts w:ascii="Times New Roman" w:eastAsia="Calibri" w:hAnsi="Times New Roman" w:cs="Times New Roman"/>
          <w:kern w:val="2"/>
          <w:sz w:val="24"/>
          <w:szCs w:val="24"/>
          <w:lang w:eastAsia="hi-IN" w:bidi="hi-IN"/>
        </w:rPr>
        <w:t xml:space="preserve"> Зміна ціни Товару можлива лише після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підтверджують зміну ціни на товар.</w:t>
      </w: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УМОВИ ОПЛАТИ</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3.1. </w:t>
      </w:r>
      <w:proofErr w:type="spellStart"/>
      <w:r w:rsidRPr="000D59FA">
        <w:rPr>
          <w:rFonts w:ascii="Times New Roman" w:eastAsia="Calibri" w:hAnsi="Times New Roman" w:cs="Times New Roman"/>
          <w:kern w:val="2"/>
          <w:sz w:val="24"/>
          <w:szCs w:val="24"/>
          <w:lang w:val="ru-RU" w:eastAsia="hi-IN" w:bidi="hi-IN"/>
        </w:rPr>
        <w:t>Розрахунки</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поставлений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здійснюються</w:t>
      </w:r>
      <w:proofErr w:type="spellEnd"/>
      <w:r w:rsidRPr="000D59FA">
        <w:rPr>
          <w:rFonts w:ascii="Times New Roman" w:eastAsia="Calibri" w:hAnsi="Times New Roman" w:cs="Times New Roman"/>
          <w:kern w:val="2"/>
          <w:sz w:val="24"/>
          <w:szCs w:val="24"/>
          <w:lang w:val="ru-RU" w:eastAsia="hi-IN" w:bidi="hi-IN"/>
        </w:rPr>
        <w:t xml:space="preserve"> за фактом </w:t>
      </w:r>
      <w:proofErr w:type="spellStart"/>
      <w:r w:rsidRPr="000D59FA">
        <w:rPr>
          <w:rFonts w:ascii="Times New Roman" w:eastAsia="Calibri" w:hAnsi="Times New Roman" w:cs="Times New Roman"/>
          <w:kern w:val="2"/>
          <w:sz w:val="24"/>
          <w:szCs w:val="24"/>
          <w:lang w:val="ru-RU" w:eastAsia="hi-IN" w:bidi="hi-IN"/>
        </w:rPr>
        <w:t>постачання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Покупцю</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3.2.</w:t>
      </w:r>
      <w:r w:rsidRPr="000D59FA">
        <w:rPr>
          <w:rFonts w:ascii="Times New Roman" w:eastAsia="Calibri" w:hAnsi="Times New Roman" w:cs="Times New Roman"/>
          <w:kern w:val="2"/>
          <w:sz w:val="24"/>
          <w:szCs w:val="24"/>
          <w:lang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Покупець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здійснює</w:t>
      </w:r>
      <w:proofErr w:type="spellEnd"/>
      <w:r w:rsidRPr="000D59FA">
        <w:rPr>
          <w:rFonts w:ascii="Times New Roman" w:eastAsia="Calibri" w:hAnsi="Times New Roman" w:cs="Times New Roman"/>
          <w:kern w:val="2"/>
          <w:sz w:val="24"/>
          <w:szCs w:val="24"/>
          <w:lang w:val="ru-RU" w:eastAsia="hi-IN" w:bidi="hi-IN"/>
        </w:rPr>
        <w:t xml:space="preserve"> оплату Товару </w:t>
      </w:r>
      <w:proofErr w:type="spellStart"/>
      <w:r w:rsidRPr="000D59FA">
        <w:rPr>
          <w:rFonts w:ascii="Times New Roman" w:eastAsia="Calibri" w:hAnsi="Times New Roman" w:cs="Times New Roman"/>
          <w:kern w:val="2"/>
          <w:sz w:val="24"/>
          <w:szCs w:val="24"/>
          <w:lang w:val="ru-RU" w:eastAsia="hi-IN" w:bidi="hi-IN"/>
        </w:rPr>
        <w:t>Постачальнику</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ідставі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виставлених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видаткових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накладних</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3.3. </w:t>
      </w:r>
      <w:proofErr w:type="spellStart"/>
      <w:r w:rsidRPr="000D59FA">
        <w:rPr>
          <w:rFonts w:ascii="Times New Roman" w:eastAsia="Calibri" w:hAnsi="Times New Roman" w:cs="Times New Roman"/>
          <w:kern w:val="2"/>
          <w:sz w:val="24"/>
          <w:szCs w:val="24"/>
          <w:lang w:val="ru-RU" w:eastAsia="hi-IN" w:bidi="hi-IN"/>
        </w:rPr>
        <w:t>Розрахунки</w:t>
      </w:r>
      <w:proofErr w:type="spellEnd"/>
      <w:r w:rsidRPr="000D59FA">
        <w:rPr>
          <w:rFonts w:ascii="Times New Roman" w:eastAsia="Calibri" w:hAnsi="Times New Roman" w:cs="Times New Roman"/>
          <w:kern w:val="2"/>
          <w:sz w:val="24"/>
          <w:szCs w:val="24"/>
          <w:lang w:val="ru-RU" w:eastAsia="hi-IN" w:bidi="hi-IN"/>
        </w:rPr>
        <w:t xml:space="preserve"> за Товар </w:t>
      </w:r>
      <w:proofErr w:type="spellStart"/>
      <w:r w:rsidRPr="000D59FA">
        <w:rPr>
          <w:rFonts w:ascii="Times New Roman" w:eastAsia="Calibri" w:hAnsi="Times New Roman" w:cs="Times New Roman"/>
          <w:kern w:val="2"/>
          <w:sz w:val="24"/>
          <w:szCs w:val="24"/>
          <w:lang w:val="ru-RU" w:eastAsia="hi-IN" w:bidi="hi-IN"/>
        </w:rPr>
        <w:t>здійснюються</w:t>
      </w:r>
      <w:proofErr w:type="spellEnd"/>
      <w:r w:rsidRPr="000D59FA">
        <w:rPr>
          <w:rFonts w:ascii="Times New Roman" w:eastAsia="Calibri" w:hAnsi="Times New Roman" w:cs="Times New Roman"/>
          <w:kern w:val="2"/>
          <w:sz w:val="24"/>
          <w:szCs w:val="24"/>
          <w:lang w:val="ru-RU" w:eastAsia="hi-IN" w:bidi="hi-IN"/>
        </w:rPr>
        <w:t xml:space="preserve"> у </w:t>
      </w:r>
      <w:proofErr w:type="spellStart"/>
      <w:r w:rsidRPr="000D59FA">
        <w:rPr>
          <w:rFonts w:ascii="Times New Roman" w:eastAsia="Calibri" w:hAnsi="Times New Roman" w:cs="Times New Roman"/>
          <w:kern w:val="2"/>
          <w:sz w:val="24"/>
          <w:szCs w:val="24"/>
          <w:lang w:val="ru-RU" w:eastAsia="hi-IN" w:bidi="hi-IN"/>
        </w:rPr>
        <w:t>разі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наявності</w:t>
      </w:r>
      <w:proofErr w:type="spellEnd"/>
      <w:r w:rsidRPr="000D59FA">
        <w:rPr>
          <w:rFonts w:ascii="Times New Roman" w:eastAsia="Calibri" w:hAnsi="Times New Roman" w:cs="Times New Roman"/>
          <w:kern w:val="2"/>
          <w:sz w:val="24"/>
          <w:szCs w:val="24"/>
          <w:lang w:val="ru-RU" w:eastAsia="hi-IN" w:bidi="hi-IN"/>
        </w:rPr>
        <w:t xml:space="preserve"> та в межах </w:t>
      </w:r>
      <w:proofErr w:type="spellStart"/>
      <w:r w:rsidRPr="000D59FA">
        <w:rPr>
          <w:rFonts w:ascii="Times New Roman" w:eastAsia="Calibri" w:hAnsi="Times New Roman" w:cs="Times New Roman"/>
          <w:kern w:val="2"/>
          <w:sz w:val="24"/>
          <w:szCs w:val="24"/>
          <w:lang w:val="ru-RU" w:eastAsia="hi-IN" w:bidi="hi-IN"/>
        </w:rPr>
        <w:t>відповідних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бюджетних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асигнувань</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безготівковій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формі</w:t>
      </w:r>
      <w:proofErr w:type="spellEnd"/>
      <w:r w:rsidRPr="000D59FA">
        <w:rPr>
          <w:rFonts w:ascii="Times New Roman" w:eastAsia="Calibri" w:hAnsi="Times New Roman" w:cs="Times New Roman"/>
          <w:kern w:val="2"/>
          <w:sz w:val="24"/>
          <w:szCs w:val="24"/>
          <w:lang w:val="ru-RU" w:eastAsia="hi-IN" w:bidi="hi-IN"/>
        </w:rPr>
        <w:t xml:space="preserve"> шляхом </w:t>
      </w:r>
      <w:proofErr w:type="spellStart"/>
      <w:r w:rsidRPr="000D59FA">
        <w:rPr>
          <w:rFonts w:ascii="Times New Roman" w:eastAsia="Calibri" w:hAnsi="Times New Roman" w:cs="Times New Roman"/>
          <w:kern w:val="2"/>
          <w:sz w:val="24"/>
          <w:szCs w:val="24"/>
          <w:lang w:val="ru-RU" w:eastAsia="hi-IN" w:bidi="hi-IN"/>
        </w:rPr>
        <w:t>перерахування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грошових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коштів</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розрахунковий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рахунок</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10-</w:t>
      </w:r>
      <w:r w:rsidRPr="000D59FA">
        <w:rPr>
          <w:rFonts w:ascii="Times New Roman" w:eastAsia="Calibri" w:hAnsi="Times New Roman" w:cs="Times New Roman"/>
          <w:kern w:val="2"/>
          <w:sz w:val="24"/>
          <w:szCs w:val="24"/>
          <w:lang w:eastAsia="hi-IN" w:bidi="hi-IN"/>
        </w:rPr>
        <w:t>ти</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банківських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з моменту поставки Товару на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ідставі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накладної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іншого</w:t>
      </w:r>
      <w:proofErr w:type="spellEnd"/>
      <w:r w:rsidRPr="000D59FA">
        <w:rPr>
          <w:rFonts w:ascii="Times New Roman" w:eastAsia="Calibri" w:hAnsi="Times New Roman" w:cs="Times New Roman"/>
          <w:kern w:val="2"/>
          <w:sz w:val="24"/>
          <w:szCs w:val="24"/>
          <w:lang w:val="ru-RU" w:eastAsia="hi-IN" w:bidi="hi-IN"/>
        </w:rPr>
        <w:t xml:space="preserve"> документу, </w:t>
      </w:r>
      <w:proofErr w:type="spellStart"/>
      <w:r w:rsidRPr="000D59FA">
        <w:rPr>
          <w:rFonts w:ascii="Times New Roman" w:eastAsia="Calibri" w:hAnsi="Times New Roman" w:cs="Times New Roman"/>
          <w:kern w:val="2"/>
          <w:sz w:val="24"/>
          <w:szCs w:val="24"/>
          <w:lang w:val="ru-RU" w:eastAsia="hi-IN" w:bidi="hi-IN"/>
        </w:rPr>
        <w:t>що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підтверджує</w:t>
      </w:r>
      <w:proofErr w:type="spellEnd"/>
      <w:r w:rsidRPr="000D59FA">
        <w:rPr>
          <w:rFonts w:ascii="Times New Roman" w:eastAsia="Calibri" w:hAnsi="Times New Roman" w:cs="Times New Roman"/>
          <w:kern w:val="2"/>
          <w:sz w:val="24"/>
          <w:szCs w:val="24"/>
          <w:lang w:val="ru-RU" w:eastAsia="hi-IN" w:bidi="hi-IN"/>
        </w:rPr>
        <w:t xml:space="preserve"> факт поставки.</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3.4.  У </w:t>
      </w:r>
      <w:proofErr w:type="spellStart"/>
      <w:r w:rsidRPr="000D59FA">
        <w:rPr>
          <w:rFonts w:ascii="Times New Roman" w:eastAsia="Calibri" w:hAnsi="Times New Roman" w:cs="Times New Roman"/>
          <w:kern w:val="2"/>
          <w:sz w:val="24"/>
          <w:szCs w:val="24"/>
          <w:lang w:val="ru-RU" w:eastAsia="hi-IN" w:bidi="hi-IN"/>
        </w:rPr>
        <w:t>разі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затримки</w:t>
      </w:r>
      <w:proofErr w:type="spellEnd"/>
      <w:r w:rsidRPr="000D59FA">
        <w:rPr>
          <w:rFonts w:ascii="Times New Roman" w:eastAsia="Calibri" w:hAnsi="Times New Roman" w:cs="Times New Roman"/>
          <w:kern w:val="2"/>
          <w:sz w:val="24"/>
          <w:szCs w:val="24"/>
          <w:lang w:val="ru-RU" w:eastAsia="hi-IN" w:bidi="hi-IN"/>
        </w:rPr>
        <w:t xml:space="preserve"> бюджетного </w:t>
      </w:r>
      <w:proofErr w:type="spellStart"/>
      <w:r w:rsidRPr="000D59FA">
        <w:rPr>
          <w:rFonts w:ascii="Times New Roman" w:eastAsia="Calibri" w:hAnsi="Times New Roman" w:cs="Times New Roman"/>
          <w:kern w:val="2"/>
          <w:sz w:val="24"/>
          <w:szCs w:val="24"/>
          <w:lang w:val="ru-RU" w:eastAsia="hi-IN" w:bidi="hi-IN"/>
        </w:rPr>
        <w:t>фінансування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розрахунок</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поставлений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здійснюється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10</w:t>
      </w:r>
      <w:proofErr w:type="spellStart"/>
      <w:r w:rsidRPr="000D59FA">
        <w:rPr>
          <w:rFonts w:ascii="Times New Roman" w:eastAsia="Calibri" w:hAnsi="Times New Roman" w:cs="Times New Roman"/>
          <w:kern w:val="2"/>
          <w:sz w:val="24"/>
          <w:szCs w:val="24"/>
          <w:lang w:eastAsia="hi-IN" w:bidi="hi-IN"/>
        </w:rPr>
        <w:t>-ти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банківських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дати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отримання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Покупцем</w:t>
      </w:r>
      <w:proofErr w:type="spellEnd"/>
      <w:r w:rsidRPr="000D59FA">
        <w:rPr>
          <w:rFonts w:ascii="Times New Roman" w:eastAsia="Calibri" w:hAnsi="Times New Roman" w:cs="Times New Roman"/>
          <w:kern w:val="2"/>
          <w:sz w:val="24"/>
          <w:szCs w:val="24"/>
          <w:lang w:val="ru-RU" w:eastAsia="hi-IN" w:bidi="hi-IN"/>
        </w:rPr>
        <w:t xml:space="preserve"> бюджетного </w:t>
      </w:r>
      <w:proofErr w:type="spellStart"/>
      <w:r w:rsidRPr="000D59FA">
        <w:rPr>
          <w:rFonts w:ascii="Times New Roman" w:eastAsia="Calibri" w:hAnsi="Times New Roman" w:cs="Times New Roman"/>
          <w:kern w:val="2"/>
          <w:sz w:val="24"/>
          <w:szCs w:val="24"/>
          <w:lang w:val="ru-RU" w:eastAsia="hi-IN" w:bidi="hi-IN"/>
        </w:rPr>
        <w:t>фінансування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закупі</w:t>
      </w:r>
      <w:proofErr w:type="gramStart"/>
      <w:r w:rsidRPr="000D59FA">
        <w:rPr>
          <w:rFonts w:ascii="Times New Roman" w:eastAsia="Calibri" w:hAnsi="Times New Roman" w:cs="Times New Roman"/>
          <w:kern w:val="2"/>
          <w:sz w:val="24"/>
          <w:szCs w:val="24"/>
          <w:lang w:val="ru-RU" w:eastAsia="hi-IN" w:bidi="hi-IN"/>
        </w:rPr>
        <w:t>вл</w:t>
      </w:r>
      <w:proofErr w:type="gramEnd"/>
      <w:r w:rsidRPr="000D59FA">
        <w:rPr>
          <w:rFonts w:ascii="Times New Roman" w:eastAsia="Calibri" w:hAnsi="Times New Roman" w:cs="Times New Roman"/>
          <w:kern w:val="2"/>
          <w:sz w:val="24"/>
          <w:szCs w:val="24"/>
          <w:lang w:val="ru-RU" w:eastAsia="hi-IN" w:bidi="hi-IN"/>
        </w:rPr>
        <w:t>і</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свій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реєстраційний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рахунок</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ЯКІСТЬ, ПАКУВАННЯ ТА МАРКУВАННЯ ТОВАРУ</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повинна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lastRenderedPageBreak/>
        <w:t xml:space="preserve">4.2. </w:t>
      </w:r>
      <w:proofErr w:type="spellStart"/>
      <w:r w:rsidRPr="000D59FA">
        <w:rPr>
          <w:rFonts w:ascii="Times New Roman" w:eastAsia="Calibri" w:hAnsi="Times New Roman" w:cs="Times New Roman"/>
          <w:kern w:val="2"/>
          <w:sz w:val="24"/>
          <w:szCs w:val="24"/>
          <w:lang w:val="ru-RU" w:eastAsia="hi-IN" w:bidi="hi-IN"/>
        </w:rPr>
        <w:t>Якщо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поставлений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виявиться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неякісним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або</w:t>
      </w:r>
      <w:proofErr w:type="spellEnd"/>
      <w:r w:rsidRPr="000D59FA">
        <w:rPr>
          <w:rFonts w:ascii="Times New Roman" w:eastAsia="Calibri" w:hAnsi="Times New Roman" w:cs="Times New Roman"/>
          <w:kern w:val="2"/>
          <w:sz w:val="24"/>
          <w:szCs w:val="24"/>
          <w:lang w:val="ru-RU" w:eastAsia="hi-IN" w:bidi="hi-IN"/>
        </w:rPr>
        <w:t xml:space="preserve"> таким, </w:t>
      </w:r>
      <w:proofErr w:type="spellStart"/>
      <w:r w:rsidRPr="000D59FA">
        <w:rPr>
          <w:rFonts w:ascii="Times New Roman" w:eastAsia="Calibri" w:hAnsi="Times New Roman" w:cs="Times New Roman"/>
          <w:kern w:val="2"/>
          <w:sz w:val="24"/>
          <w:szCs w:val="24"/>
          <w:lang w:val="ru-RU" w:eastAsia="hi-IN" w:bidi="hi-IN"/>
        </w:rPr>
        <w:t>що</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відповідає</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умовам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цього</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Постачальник</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замінити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цей</w:t>
      </w:r>
      <w:proofErr w:type="spellEnd"/>
      <w:r w:rsidRPr="000D59FA">
        <w:rPr>
          <w:rFonts w:ascii="Times New Roman" w:eastAsia="Calibri" w:hAnsi="Times New Roman" w:cs="Times New Roman"/>
          <w:kern w:val="2"/>
          <w:sz w:val="24"/>
          <w:szCs w:val="24"/>
          <w:lang w:val="ru-RU" w:eastAsia="hi-IN" w:bidi="hi-IN"/>
        </w:rPr>
        <w:t xml:space="preserve"> товар</w:t>
      </w:r>
      <w:r w:rsidRPr="000D59FA">
        <w:rPr>
          <w:rFonts w:ascii="Times New Roman" w:eastAsia="Calibri" w:hAnsi="Times New Roman" w:cs="Times New Roman"/>
          <w:spacing w:val="-2"/>
          <w:kern w:val="2"/>
          <w:sz w:val="24"/>
          <w:szCs w:val="24"/>
          <w:lang w:eastAsia="hi-IN" w:bidi="hi-IN"/>
        </w:rPr>
        <w:t xml:space="preserve"> протягом 2 (двох) робочих дні</w:t>
      </w:r>
      <w:proofErr w:type="gramStart"/>
      <w:r w:rsidRPr="000D59FA">
        <w:rPr>
          <w:rFonts w:ascii="Times New Roman" w:eastAsia="Calibri" w:hAnsi="Times New Roman" w:cs="Times New Roman"/>
          <w:spacing w:val="-2"/>
          <w:kern w:val="2"/>
          <w:sz w:val="24"/>
          <w:szCs w:val="24"/>
          <w:lang w:eastAsia="hi-IN" w:bidi="hi-IN"/>
        </w:rPr>
        <w:t>в</w:t>
      </w:r>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Всі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витрати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пов’язані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із</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заміною</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неналежної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несе</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4.3. </w:t>
      </w:r>
      <w:proofErr w:type="spellStart"/>
      <w:r w:rsidRPr="000D59FA">
        <w:rPr>
          <w:rFonts w:ascii="Times New Roman" w:eastAsia="Calibri" w:hAnsi="Times New Roman" w:cs="Times New Roman"/>
          <w:kern w:val="2"/>
          <w:sz w:val="24"/>
          <w:szCs w:val="24"/>
          <w:lang w:val="ru-RU" w:eastAsia="hi-IN" w:bidi="hi-IN"/>
        </w:rPr>
        <w:t>Термін</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придатності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діє</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строком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встановлен</w:t>
      </w:r>
      <w:r w:rsidRPr="000D59FA">
        <w:rPr>
          <w:rFonts w:ascii="Times New Roman" w:eastAsia="Calibri" w:hAnsi="Times New Roman" w:cs="Times New Roman"/>
          <w:kern w:val="2"/>
          <w:sz w:val="24"/>
          <w:szCs w:val="24"/>
          <w:lang w:eastAsia="hi-IN" w:bidi="hi-IN"/>
        </w:rPr>
        <w:t>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виробником</w:t>
      </w:r>
      <w:proofErr w:type="spellEnd"/>
      <w:r w:rsidRPr="000D59FA">
        <w:rPr>
          <w:rFonts w:ascii="Times New Roman" w:eastAsia="Calibri" w:hAnsi="Times New Roman" w:cs="Times New Roman"/>
          <w:kern w:val="2"/>
          <w:sz w:val="24"/>
          <w:szCs w:val="24"/>
          <w:lang w:val="ru-RU" w:eastAsia="hi-IN" w:bidi="hi-IN"/>
        </w:rPr>
        <w:t xml:space="preserve"> товару, та </w:t>
      </w:r>
      <w:proofErr w:type="spellStart"/>
      <w:r w:rsidRPr="000D59FA">
        <w:rPr>
          <w:rFonts w:ascii="Times New Roman" w:eastAsia="Calibri" w:hAnsi="Times New Roman" w:cs="Times New Roman"/>
          <w:kern w:val="2"/>
          <w:sz w:val="24"/>
          <w:szCs w:val="24"/>
          <w:lang w:val="ru-RU" w:eastAsia="hi-IN" w:bidi="hi-IN"/>
        </w:rPr>
        <w:t>вказаного</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упаковці</w:t>
      </w:r>
      <w:proofErr w:type="spellEnd"/>
      <w:r w:rsidRPr="000D59FA">
        <w:rPr>
          <w:rFonts w:ascii="Times New Roman" w:eastAsia="Calibri" w:hAnsi="Times New Roman" w:cs="Times New Roman"/>
          <w:kern w:val="2"/>
          <w:sz w:val="24"/>
          <w:szCs w:val="24"/>
          <w:lang w:val="ru-RU" w:eastAsia="hi-IN" w:bidi="hi-IN"/>
        </w:rPr>
        <w:t xml:space="preserve"> товару. На дату </w:t>
      </w:r>
      <w:proofErr w:type="spellStart"/>
      <w:r w:rsidRPr="000D59FA">
        <w:rPr>
          <w:rFonts w:ascii="Times New Roman" w:eastAsia="Calibri" w:hAnsi="Times New Roman" w:cs="Times New Roman"/>
          <w:kern w:val="2"/>
          <w:sz w:val="24"/>
          <w:szCs w:val="24"/>
          <w:lang w:val="ru-RU" w:eastAsia="hi-IN" w:bidi="hi-IN"/>
        </w:rPr>
        <w:t>передачі</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від</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термін</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придатності</w:t>
      </w:r>
      <w:proofErr w:type="spellEnd"/>
      <w:r w:rsidRPr="000D59FA">
        <w:rPr>
          <w:rFonts w:ascii="Times New Roman" w:eastAsia="Calibri" w:hAnsi="Times New Roman" w:cs="Times New Roman"/>
          <w:kern w:val="2"/>
          <w:sz w:val="24"/>
          <w:szCs w:val="24"/>
          <w:lang w:val="ru-RU" w:eastAsia="hi-IN" w:bidi="hi-IN"/>
        </w:rPr>
        <w:t xml:space="preserve"> товару повинен </w:t>
      </w:r>
      <w:proofErr w:type="spellStart"/>
      <w:r w:rsidRPr="000D59FA">
        <w:rPr>
          <w:rFonts w:ascii="Times New Roman" w:eastAsia="Calibri" w:hAnsi="Times New Roman" w:cs="Times New Roman"/>
          <w:kern w:val="2"/>
          <w:sz w:val="24"/>
          <w:szCs w:val="24"/>
          <w:lang w:val="ru-RU" w:eastAsia="hi-IN" w:bidi="hi-IN"/>
        </w:rPr>
        <w:t>становити</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менше</w:t>
      </w:r>
      <w:proofErr w:type="spellEnd"/>
      <w:r w:rsidRPr="000D59FA">
        <w:rPr>
          <w:rFonts w:ascii="Times New Roman" w:eastAsia="Calibri" w:hAnsi="Times New Roman" w:cs="Times New Roman"/>
          <w:kern w:val="2"/>
          <w:sz w:val="24"/>
          <w:szCs w:val="24"/>
          <w:lang w:val="ru-RU" w:eastAsia="hi-IN" w:bidi="hi-IN"/>
        </w:rPr>
        <w:t xml:space="preserve"> як </w:t>
      </w:r>
      <w:r w:rsidRPr="000D59FA">
        <w:rPr>
          <w:rFonts w:ascii="Times New Roman" w:eastAsia="Calibri" w:hAnsi="Times New Roman" w:cs="Times New Roman"/>
          <w:b/>
          <w:kern w:val="2"/>
          <w:sz w:val="24"/>
          <w:szCs w:val="24"/>
          <w:lang w:val="ru-RU" w:eastAsia="hi-IN" w:bidi="hi-IN"/>
        </w:rPr>
        <w:t xml:space="preserve">90 </w:t>
      </w:r>
      <w:proofErr w:type="spellStart"/>
      <w:r w:rsidRPr="000D59FA">
        <w:rPr>
          <w:rFonts w:ascii="Times New Roman" w:eastAsia="Calibri" w:hAnsi="Times New Roman" w:cs="Times New Roman"/>
          <w:b/>
          <w:kern w:val="2"/>
          <w:sz w:val="24"/>
          <w:szCs w:val="24"/>
          <w:lang w:val="ru-RU" w:eastAsia="hi-IN" w:bidi="hi-IN"/>
        </w:rPr>
        <w:t>відсотків</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в</w:t>
      </w:r>
      <w:proofErr w:type="gramEnd"/>
      <w:r w:rsidRPr="000D59FA">
        <w:rPr>
          <w:rFonts w:ascii="Times New Roman" w:eastAsia="Calibri" w:hAnsi="Times New Roman" w:cs="Times New Roman"/>
          <w:kern w:val="2"/>
          <w:sz w:val="24"/>
          <w:szCs w:val="24"/>
          <w:lang w:val="ru-RU" w:eastAsia="hi-IN" w:bidi="hi-IN"/>
        </w:rPr>
        <w:t>ід</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вказаного</w:t>
      </w:r>
      <w:proofErr w:type="spellEnd"/>
      <w:r w:rsidRPr="000D59FA">
        <w:rPr>
          <w:rFonts w:ascii="Times New Roman" w:eastAsia="Calibri" w:hAnsi="Times New Roman" w:cs="Times New Roman"/>
          <w:kern w:val="2"/>
          <w:sz w:val="24"/>
          <w:szCs w:val="24"/>
          <w:lang w:val="ru-RU" w:eastAsia="hi-IN" w:bidi="hi-IN"/>
        </w:rPr>
        <w:t xml:space="preserve"> на </w:t>
      </w:r>
      <w:proofErr w:type="spellStart"/>
      <w:r w:rsidRPr="000D59FA">
        <w:rPr>
          <w:rFonts w:ascii="Times New Roman" w:eastAsia="Calibri" w:hAnsi="Times New Roman" w:cs="Times New Roman"/>
          <w:kern w:val="2"/>
          <w:sz w:val="24"/>
          <w:szCs w:val="24"/>
          <w:lang w:val="ru-RU" w:eastAsia="hi-IN" w:bidi="hi-IN"/>
        </w:rPr>
        <w:t>упаковці</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napToGrid w:val="0"/>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4.4. Маркування упакованих виробів здійснюється Виробником Товару відповідно до вимог нормативної документації та діючого чинного законодавства.</w:t>
      </w:r>
    </w:p>
    <w:p w:rsidR="0056618D" w:rsidRPr="000D59FA" w:rsidRDefault="0056618D" w:rsidP="0056618D">
      <w:pPr>
        <w:tabs>
          <w:tab w:val="left" w:pos="0"/>
        </w:tabs>
        <w:suppressAutoHyphens/>
        <w:spacing w:after="0" w:line="228" w:lineRule="auto"/>
        <w:jc w:val="center"/>
        <w:rPr>
          <w:rFonts w:ascii="Times New Roman" w:eastAsia="Calibri" w:hAnsi="Times New Roman" w:cs="Times New Roman"/>
          <w:b/>
          <w:kern w:val="2"/>
          <w:sz w:val="24"/>
          <w:szCs w:val="24"/>
          <w:lang w:eastAsia="hi-IN" w:bidi="hi-IN"/>
        </w:rPr>
      </w:pP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УМОВИ ПОСТАЧАННЯ</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sz w:val="24"/>
          <w:szCs w:val="24"/>
          <w:lang w:eastAsia="hi-IN" w:bidi="hi-IN"/>
        </w:rPr>
      </w:pP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eastAsia="ru-RU" w:bidi="hi-IN"/>
        </w:rPr>
      </w:pPr>
      <w:r w:rsidRPr="000D59FA">
        <w:rPr>
          <w:rFonts w:ascii="Times New Roman" w:eastAsia="Calibri" w:hAnsi="Times New Roman" w:cs="Times New Roman"/>
          <w:kern w:val="2"/>
          <w:sz w:val="24"/>
          <w:szCs w:val="24"/>
          <w:lang w:eastAsia="hi-IN" w:bidi="hi-IN"/>
        </w:rPr>
        <w:t>5.1. Постачальник здійснює поставку товару Покупцеві  на підставі заявки Покупця згідно потреби</w:t>
      </w:r>
      <w:r w:rsidRPr="000D59FA">
        <w:rPr>
          <w:rFonts w:ascii="Times New Roman" w:eastAsia="Calibri" w:hAnsi="Times New Roman" w:cs="Times New Roman"/>
          <w:kern w:val="2"/>
          <w:sz w:val="24"/>
          <w:szCs w:val="24"/>
          <w:lang w:eastAsia="ru-RU" w:bidi="hi-IN"/>
        </w:rPr>
        <w:t>. Обсяг та місце поставки</w:t>
      </w:r>
      <w:r w:rsidRPr="000D59FA">
        <w:rPr>
          <w:rFonts w:ascii="Times New Roman" w:eastAsia="Calibri" w:hAnsi="Times New Roman" w:cs="Times New Roman"/>
          <w:kern w:val="2"/>
          <w:sz w:val="24"/>
          <w:szCs w:val="24"/>
          <w:lang w:eastAsia="hi-IN" w:bidi="hi-IN"/>
        </w:rPr>
        <w:t xml:space="preserve"> здійснюється не пізніше трьох робочих днів з моменту отримання заявки на необхідний товар.</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eastAsia="zh-CN" w:bidi="hi-IN"/>
        </w:rPr>
      </w:pPr>
      <w:r w:rsidRPr="000D59FA">
        <w:rPr>
          <w:rFonts w:ascii="Times New Roman" w:eastAsia="Calibri" w:hAnsi="Times New Roman" w:cs="Times New Roman"/>
          <w:kern w:val="2"/>
          <w:sz w:val="24"/>
          <w:szCs w:val="24"/>
          <w:lang w:eastAsia="hi-IN" w:bidi="hi-IN"/>
        </w:rPr>
        <w:t>5.2. Постачальник здійснює поставку товару за кінцевим місцем призначення Покупця за адресами  згідно Додатку 2.</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sz w:val="24"/>
          <w:szCs w:val="24"/>
          <w:lang w:eastAsia="hi-IN" w:bidi="hi-IN"/>
        </w:rPr>
      </w:pPr>
      <w:r w:rsidRPr="000D59FA">
        <w:rPr>
          <w:rFonts w:ascii="Times New Roman" w:eastAsia="Calibri" w:hAnsi="Times New Roman" w:cs="Times New Roman"/>
          <w:kern w:val="2"/>
          <w:sz w:val="24"/>
          <w:szCs w:val="24"/>
          <w:lang w:eastAsia="hi-IN" w:bidi="hi-IN"/>
        </w:rPr>
        <w:t xml:space="preserve">- документ про якість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5.</w:t>
      </w:r>
      <w:r w:rsidRPr="000D59FA">
        <w:rPr>
          <w:rFonts w:ascii="Times New Roman" w:eastAsia="Calibri" w:hAnsi="Times New Roman" w:cs="Times New Roman"/>
          <w:kern w:val="2"/>
          <w:sz w:val="24"/>
          <w:szCs w:val="24"/>
          <w:lang w:eastAsia="hi-IN" w:bidi="hi-IN"/>
        </w:rPr>
        <w:t>5</w:t>
      </w:r>
      <w:r w:rsidRPr="000D59FA">
        <w:rPr>
          <w:rFonts w:ascii="Times New Roman" w:eastAsia="Calibri" w:hAnsi="Times New Roman" w:cs="Times New Roman"/>
          <w:kern w:val="2"/>
          <w:sz w:val="24"/>
          <w:szCs w:val="24"/>
          <w:lang w:val="ru-RU" w:eastAsia="hi-IN" w:bidi="hi-IN"/>
        </w:rPr>
        <w:t xml:space="preserve">. Доставка, </w:t>
      </w:r>
      <w:proofErr w:type="spellStart"/>
      <w:r w:rsidRPr="000D59FA">
        <w:rPr>
          <w:rFonts w:ascii="Times New Roman" w:eastAsia="Calibri" w:hAnsi="Times New Roman" w:cs="Times New Roman"/>
          <w:kern w:val="2"/>
          <w:sz w:val="24"/>
          <w:szCs w:val="24"/>
          <w:lang w:val="ru-RU" w:eastAsia="hi-IN" w:bidi="hi-IN"/>
        </w:rPr>
        <w:t>завантаження</w:t>
      </w:r>
      <w:proofErr w:type="spellEnd"/>
      <w:r w:rsidRPr="000D59FA">
        <w:rPr>
          <w:rFonts w:ascii="Times New Roman" w:eastAsia="Calibri" w:hAnsi="Times New Roman" w:cs="Times New Roman"/>
          <w:kern w:val="2"/>
          <w:sz w:val="24"/>
          <w:szCs w:val="24"/>
          <w:lang w:val="ru-RU" w:eastAsia="hi-IN" w:bidi="hi-IN"/>
        </w:rPr>
        <w:t xml:space="preserve"> та </w:t>
      </w:r>
      <w:proofErr w:type="spellStart"/>
      <w:r w:rsidRPr="000D59FA">
        <w:rPr>
          <w:rFonts w:ascii="Times New Roman" w:eastAsia="Calibri" w:hAnsi="Times New Roman" w:cs="Times New Roman"/>
          <w:kern w:val="2"/>
          <w:sz w:val="24"/>
          <w:szCs w:val="24"/>
          <w:lang w:val="ru-RU" w:eastAsia="hi-IN" w:bidi="hi-IN"/>
        </w:rPr>
        <w:t>розвантаження</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здійснюється</w:t>
      </w:r>
      <w:proofErr w:type="spellEnd"/>
      <w:r w:rsidRPr="000D59FA">
        <w:rPr>
          <w:rFonts w:ascii="Times New Roman" w:eastAsia="Calibri" w:hAnsi="Times New Roman" w:cs="Times New Roman"/>
          <w:kern w:val="2"/>
          <w:sz w:val="24"/>
          <w:szCs w:val="24"/>
          <w:lang w:val="ru-RU" w:eastAsia="hi-IN" w:bidi="hi-IN"/>
        </w:rPr>
        <w:t xml:space="preserve"> автотранспортом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власні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кошти</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5.</w:t>
      </w:r>
      <w:r w:rsidRPr="000D59FA">
        <w:rPr>
          <w:rFonts w:ascii="Times New Roman" w:eastAsia="Calibri" w:hAnsi="Times New Roman" w:cs="Times New Roman"/>
          <w:kern w:val="2"/>
          <w:sz w:val="24"/>
          <w:szCs w:val="24"/>
          <w:lang w:eastAsia="hi-IN" w:bidi="hi-IN"/>
        </w:rPr>
        <w:t>6</w:t>
      </w:r>
      <w:r w:rsidRPr="000D59FA">
        <w:rPr>
          <w:rFonts w:ascii="Times New Roman" w:eastAsia="Calibri" w:hAnsi="Times New Roman" w:cs="Times New Roman"/>
          <w:kern w:val="2"/>
          <w:sz w:val="24"/>
          <w:szCs w:val="24"/>
          <w:lang w:val="ru-RU" w:eastAsia="hi-IN" w:bidi="hi-IN"/>
        </w:rPr>
        <w:t xml:space="preserve">. Датою поставки є дата коли Товар </w:t>
      </w:r>
      <w:proofErr w:type="spellStart"/>
      <w:r w:rsidRPr="000D59FA">
        <w:rPr>
          <w:rFonts w:ascii="Times New Roman" w:eastAsia="Calibri" w:hAnsi="Times New Roman" w:cs="Times New Roman"/>
          <w:kern w:val="2"/>
          <w:sz w:val="24"/>
          <w:szCs w:val="24"/>
          <w:lang w:val="ru-RU" w:eastAsia="hi-IN" w:bidi="hi-IN"/>
        </w:rPr>
        <w:t>переданий</w:t>
      </w:r>
      <w:proofErr w:type="spellEnd"/>
      <w:r w:rsidRPr="000D59FA">
        <w:rPr>
          <w:rFonts w:ascii="Times New Roman" w:eastAsia="Calibri" w:hAnsi="Times New Roman" w:cs="Times New Roman"/>
          <w:kern w:val="2"/>
          <w:sz w:val="24"/>
          <w:szCs w:val="24"/>
          <w:lang w:val="ru-RU" w:eastAsia="hi-IN" w:bidi="hi-IN"/>
        </w:rPr>
        <w:t xml:space="preserve"> у </w:t>
      </w:r>
      <w:proofErr w:type="spellStart"/>
      <w:r w:rsidRPr="000D59FA">
        <w:rPr>
          <w:rFonts w:ascii="Times New Roman" w:eastAsia="Calibri" w:hAnsi="Times New Roman" w:cs="Times New Roman"/>
          <w:kern w:val="2"/>
          <w:sz w:val="24"/>
          <w:szCs w:val="24"/>
          <w:lang w:val="ru-RU" w:eastAsia="hi-IN" w:bidi="hi-IN"/>
        </w:rPr>
        <w:t>власність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Покупця</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5.</w:t>
      </w:r>
      <w:r w:rsidRPr="000D59FA">
        <w:rPr>
          <w:rFonts w:ascii="Times New Roman" w:eastAsia="Calibri" w:hAnsi="Times New Roman" w:cs="Times New Roman"/>
          <w:kern w:val="2"/>
          <w:sz w:val="24"/>
          <w:szCs w:val="24"/>
          <w:lang w:eastAsia="hi-IN" w:bidi="hi-IN"/>
        </w:rPr>
        <w:t>7</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Постачальника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щодо</w:t>
      </w:r>
      <w:proofErr w:type="spellEnd"/>
      <w:r w:rsidRPr="000D59FA">
        <w:rPr>
          <w:rFonts w:ascii="Times New Roman" w:eastAsia="Calibri" w:hAnsi="Times New Roman" w:cs="Times New Roman"/>
          <w:kern w:val="2"/>
          <w:sz w:val="24"/>
          <w:szCs w:val="24"/>
          <w:lang w:val="ru-RU" w:eastAsia="hi-IN" w:bidi="hi-IN"/>
        </w:rPr>
        <w:t xml:space="preserve"> поставки Товару </w:t>
      </w:r>
      <w:proofErr w:type="spellStart"/>
      <w:r w:rsidRPr="000D59FA">
        <w:rPr>
          <w:rFonts w:ascii="Times New Roman" w:eastAsia="Calibri" w:hAnsi="Times New Roman" w:cs="Times New Roman"/>
          <w:kern w:val="2"/>
          <w:sz w:val="24"/>
          <w:szCs w:val="24"/>
          <w:lang w:val="ru-RU" w:eastAsia="hi-IN" w:bidi="hi-IN"/>
        </w:rPr>
        <w:t>вважається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виконаними</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повному</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обсязі</w:t>
      </w:r>
      <w:proofErr w:type="spellEnd"/>
      <w:r w:rsidRPr="000D59FA">
        <w:rPr>
          <w:rFonts w:ascii="Times New Roman" w:eastAsia="Calibri" w:hAnsi="Times New Roman" w:cs="Times New Roman"/>
          <w:kern w:val="2"/>
          <w:sz w:val="24"/>
          <w:szCs w:val="24"/>
          <w:lang w:val="ru-RU" w:eastAsia="hi-IN" w:bidi="hi-IN"/>
        </w:rPr>
        <w:t xml:space="preserve"> з моменту </w:t>
      </w:r>
      <w:proofErr w:type="spellStart"/>
      <w:r w:rsidRPr="000D59FA">
        <w:rPr>
          <w:rFonts w:ascii="Times New Roman" w:eastAsia="Calibri" w:hAnsi="Times New Roman" w:cs="Times New Roman"/>
          <w:kern w:val="2"/>
          <w:sz w:val="24"/>
          <w:szCs w:val="24"/>
          <w:lang w:val="ru-RU" w:eastAsia="hi-IN" w:bidi="hi-IN"/>
        </w:rPr>
        <w:t>передачі</w:t>
      </w:r>
      <w:proofErr w:type="spellEnd"/>
      <w:r w:rsidRPr="000D59FA">
        <w:rPr>
          <w:rFonts w:ascii="Times New Roman" w:eastAsia="Calibri" w:hAnsi="Times New Roman" w:cs="Times New Roman"/>
          <w:kern w:val="2"/>
          <w:sz w:val="24"/>
          <w:szCs w:val="24"/>
          <w:lang w:val="ru-RU" w:eastAsia="hi-IN" w:bidi="hi-IN"/>
        </w:rPr>
        <w:t xml:space="preserve"> Товару у </w:t>
      </w:r>
      <w:proofErr w:type="spellStart"/>
      <w:r w:rsidRPr="000D59FA">
        <w:rPr>
          <w:rFonts w:ascii="Times New Roman" w:eastAsia="Calibri" w:hAnsi="Times New Roman" w:cs="Times New Roman"/>
          <w:kern w:val="2"/>
          <w:sz w:val="24"/>
          <w:szCs w:val="24"/>
          <w:lang w:val="ru-RU" w:eastAsia="hi-IN" w:bidi="hi-IN"/>
        </w:rPr>
        <w:t>власність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Покупця</w:t>
      </w:r>
      <w:proofErr w:type="spellEnd"/>
      <w:r w:rsidRPr="000D59FA">
        <w:rPr>
          <w:rFonts w:ascii="Times New Roman" w:eastAsia="Calibri" w:hAnsi="Times New Roman" w:cs="Times New Roman"/>
          <w:kern w:val="2"/>
          <w:sz w:val="24"/>
          <w:szCs w:val="24"/>
          <w:lang w:eastAsia="hi-IN" w:bidi="hi-IN"/>
        </w:rPr>
        <w:t>.</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eastAsia="hi-IN" w:bidi="hi-IN"/>
        </w:rPr>
      </w:pP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val="ru-RU" w:eastAsia="hi-IN" w:bidi="hi-IN"/>
        </w:rPr>
      </w:pPr>
      <w:r w:rsidRPr="000D59FA">
        <w:rPr>
          <w:rFonts w:ascii="Times New Roman" w:eastAsia="Times New Roman" w:hAnsi="Times New Roman" w:cs="Times New Roman"/>
          <w:b/>
          <w:kern w:val="2"/>
          <w:sz w:val="24"/>
          <w:szCs w:val="24"/>
          <w:lang w:val="ru-RU" w:eastAsia="hi-IN" w:bidi="hi-IN"/>
        </w:rPr>
        <w:t>ПЕРЕДАЧА І ПРИЙМАННЯ ТОВАРУ</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b/>
          <w:kern w:val="2"/>
          <w:sz w:val="24"/>
          <w:szCs w:val="24"/>
          <w:lang w:val="ru-RU" w:eastAsia="hi-IN" w:bidi="hi-IN"/>
        </w:rPr>
      </w:pPr>
    </w:p>
    <w:p w:rsidR="0056618D" w:rsidRPr="000D59FA" w:rsidRDefault="0056618D" w:rsidP="0056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6.1. Прийом товару організовується </w:t>
      </w:r>
      <w:r w:rsidRPr="000D59FA">
        <w:rPr>
          <w:rFonts w:ascii="Times New Roman" w:eastAsia="Times New Roman" w:hAnsi="Times New Roman" w:cs="Times New Roman"/>
          <w:b/>
          <w:sz w:val="24"/>
          <w:szCs w:val="24"/>
          <w:lang w:eastAsia="ru-RU"/>
        </w:rPr>
        <w:t xml:space="preserve">ПОКУПЦЕМ </w:t>
      </w:r>
      <w:r w:rsidRPr="000D59FA">
        <w:rPr>
          <w:rFonts w:ascii="Times New Roman" w:eastAsia="Times New Roman" w:hAnsi="Times New Roman" w:cs="Times New Roman"/>
          <w:sz w:val="24"/>
          <w:szCs w:val="24"/>
          <w:lang w:eastAsia="ru-RU"/>
        </w:rPr>
        <w:t xml:space="preserve"> відповідно до наступних вимог:</w:t>
      </w:r>
    </w:p>
    <w:p w:rsidR="0056618D" w:rsidRPr="000D59FA" w:rsidRDefault="0056618D" w:rsidP="0056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w:t>
      </w:r>
      <w:r w:rsidRPr="000D59FA">
        <w:rPr>
          <w:rFonts w:ascii="Times New Roman" w:eastAsia="Times New Roman" w:hAnsi="Times New Roman" w:cs="Times New Roman"/>
          <w:sz w:val="24"/>
          <w:szCs w:val="24"/>
          <w:lang w:eastAsia="ru-RU"/>
        </w:rPr>
        <w:tab/>
        <w:t xml:space="preserve">Товар приймається уповноваженою особою відповідного закладу освіти, що є об’єктом Замовника (згідно Додатку 2). </w:t>
      </w:r>
    </w:p>
    <w:p w:rsidR="0056618D" w:rsidRPr="000D59FA" w:rsidRDefault="0056618D" w:rsidP="0056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w:t>
      </w:r>
      <w:r w:rsidRPr="000D59FA">
        <w:rPr>
          <w:rFonts w:ascii="Times New Roman" w:eastAsia="Times New Roman" w:hAnsi="Times New Roman" w:cs="Times New Roman"/>
          <w:sz w:val="24"/>
          <w:szCs w:val="24"/>
          <w:lang w:eastAsia="ru-RU"/>
        </w:rPr>
        <w:tab/>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6618D" w:rsidRPr="000D59FA" w:rsidRDefault="0056618D" w:rsidP="0056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w:t>
      </w:r>
      <w:r w:rsidRPr="000D59FA">
        <w:rPr>
          <w:rFonts w:ascii="Times New Roman" w:eastAsia="Times New Roman" w:hAnsi="Times New Roman" w:cs="Times New Roman"/>
          <w:sz w:val="24"/>
          <w:szCs w:val="24"/>
          <w:lang w:eastAsia="ru-RU"/>
        </w:rPr>
        <w:tab/>
        <w:t>Документи повинні засвідчувати безпечність і якість товарів - ґатунок, категорію, термін реалізації, умови зберігання (для товарів, що швидко псуються, термін реалізації і час виготовлення позначаються у годинах) .</w:t>
      </w:r>
    </w:p>
    <w:p w:rsidR="0056618D" w:rsidRPr="000D59FA" w:rsidRDefault="0056618D" w:rsidP="0056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 xml:space="preserve">             Покупець має право вимагати для огляду документи на проходження медогляду представника ПОСТАЧАЛЬНИКА, який безпосередньо </w:t>
      </w:r>
      <w:proofErr w:type="spellStart"/>
      <w:r w:rsidRPr="000D59FA">
        <w:rPr>
          <w:rFonts w:ascii="Times New Roman" w:eastAsia="Times New Roman" w:hAnsi="Times New Roman" w:cs="Times New Roman"/>
          <w:sz w:val="24"/>
          <w:szCs w:val="24"/>
          <w:lang w:eastAsia="ru-RU"/>
        </w:rPr>
        <w:t>заїзджає</w:t>
      </w:r>
      <w:proofErr w:type="spellEnd"/>
      <w:r w:rsidRPr="000D59FA">
        <w:rPr>
          <w:rFonts w:ascii="Times New Roman" w:eastAsia="Times New Roman" w:hAnsi="Times New Roman" w:cs="Times New Roman"/>
          <w:sz w:val="24"/>
          <w:szCs w:val="24"/>
          <w:lang w:eastAsia="ru-RU"/>
        </w:rPr>
        <w:t xml:space="preserve"> на територію ПОКУПЦЯ та контактує з представниками ПОКУПЦЯ. Під час карантину представники ПОСТАЧАЛЬНИКА, які безпосередньо контактують з представниками ПОКУПЦЯ повинні бути одягнені в маски та одноразові рукавички.</w:t>
      </w:r>
    </w:p>
    <w:p w:rsidR="0056618D" w:rsidRPr="000D59FA" w:rsidRDefault="0056618D" w:rsidP="0056618D">
      <w:pPr>
        <w:widowControl w:val="0"/>
        <w:autoSpaceDE w:val="0"/>
        <w:autoSpaceDN w:val="0"/>
        <w:adjustRightInd w:val="0"/>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Times New Roman" w:hAnsi="Times New Roman" w:cs="Times New Roman"/>
          <w:sz w:val="24"/>
          <w:szCs w:val="24"/>
          <w:lang w:eastAsia="ru-RU"/>
        </w:rPr>
        <w:t xml:space="preserve"> </w:t>
      </w:r>
      <w:r w:rsidRPr="000D59FA">
        <w:rPr>
          <w:rFonts w:ascii="Times New Roman" w:eastAsia="Calibri" w:hAnsi="Times New Roman" w:cs="Times New Roman"/>
          <w:kern w:val="2"/>
          <w:sz w:val="24"/>
          <w:szCs w:val="24"/>
          <w:lang w:val="ru-RU" w:eastAsia="hi-IN" w:bidi="hi-IN"/>
        </w:rPr>
        <w:t xml:space="preserve">6.2. </w:t>
      </w:r>
      <w:proofErr w:type="spellStart"/>
      <w:r w:rsidRPr="000D59FA">
        <w:rPr>
          <w:rFonts w:ascii="Times New Roman" w:eastAsia="Calibri" w:hAnsi="Times New Roman" w:cs="Times New Roman"/>
          <w:kern w:val="2"/>
          <w:sz w:val="24"/>
          <w:szCs w:val="24"/>
          <w:lang w:val="ru-RU" w:eastAsia="hi-IN" w:bidi="hi-IN"/>
        </w:rPr>
        <w:t>Приймання</w:t>
      </w:r>
      <w:proofErr w:type="spellEnd"/>
      <w:r w:rsidRPr="000D59FA">
        <w:rPr>
          <w:rFonts w:ascii="Times New Roman" w:eastAsia="Calibri" w:hAnsi="Times New Roman" w:cs="Times New Roman"/>
          <w:kern w:val="2"/>
          <w:sz w:val="24"/>
          <w:szCs w:val="24"/>
          <w:lang w:val="ru-RU" w:eastAsia="hi-IN" w:bidi="hi-IN"/>
        </w:rPr>
        <w:t xml:space="preserve">-передача Товару по </w:t>
      </w:r>
      <w:proofErr w:type="spellStart"/>
      <w:r w:rsidRPr="000D59FA">
        <w:rPr>
          <w:rFonts w:ascii="Times New Roman" w:eastAsia="Calibri" w:hAnsi="Times New Roman" w:cs="Times New Roman"/>
          <w:kern w:val="2"/>
          <w:sz w:val="24"/>
          <w:szCs w:val="24"/>
          <w:lang w:val="ru-RU" w:eastAsia="hi-IN" w:bidi="hi-IN"/>
        </w:rPr>
        <w:t>кількості</w:t>
      </w:r>
      <w:proofErr w:type="spellEnd"/>
      <w:r w:rsidRPr="000D59FA">
        <w:rPr>
          <w:rFonts w:ascii="Times New Roman" w:eastAsia="Calibri" w:hAnsi="Times New Roman" w:cs="Times New Roman"/>
          <w:kern w:val="2"/>
          <w:sz w:val="24"/>
          <w:szCs w:val="24"/>
          <w:lang w:val="ru-RU" w:eastAsia="hi-IN" w:bidi="hi-IN"/>
        </w:rPr>
        <w:t xml:space="preserve"> проводиться </w:t>
      </w:r>
      <w:proofErr w:type="spellStart"/>
      <w:r w:rsidRPr="000D59FA">
        <w:rPr>
          <w:rFonts w:ascii="Times New Roman" w:eastAsia="Calibri" w:hAnsi="Times New Roman" w:cs="Times New Roman"/>
          <w:kern w:val="2"/>
          <w:sz w:val="24"/>
          <w:szCs w:val="24"/>
          <w:lang w:val="ru-RU" w:eastAsia="hi-IN" w:bidi="hi-IN"/>
        </w:rPr>
        <w:t>відповідно</w:t>
      </w:r>
      <w:proofErr w:type="spellEnd"/>
      <w:r w:rsidRPr="000D59FA">
        <w:rPr>
          <w:rFonts w:ascii="Times New Roman" w:eastAsia="Calibri" w:hAnsi="Times New Roman" w:cs="Times New Roman"/>
          <w:kern w:val="2"/>
          <w:sz w:val="24"/>
          <w:szCs w:val="24"/>
          <w:lang w:val="ru-RU" w:eastAsia="hi-IN" w:bidi="hi-IN"/>
        </w:rPr>
        <w:t xml:space="preserve"> до </w:t>
      </w:r>
      <w:proofErr w:type="spellStart"/>
      <w:r w:rsidRPr="000D59FA">
        <w:rPr>
          <w:rFonts w:ascii="Times New Roman" w:eastAsia="Calibri" w:hAnsi="Times New Roman" w:cs="Times New Roman"/>
          <w:kern w:val="2"/>
          <w:sz w:val="24"/>
          <w:szCs w:val="24"/>
          <w:lang w:val="ru-RU" w:eastAsia="hi-IN" w:bidi="hi-IN"/>
        </w:rPr>
        <w:t>товаро-супровідних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документів</w:t>
      </w:r>
      <w:proofErr w:type="spellEnd"/>
      <w:r w:rsidRPr="000D59FA">
        <w:rPr>
          <w:rFonts w:ascii="Times New Roman" w:eastAsia="Calibri" w:hAnsi="Times New Roman" w:cs="Times New Roman"/>
          <w:kern w:val="2"/>
          <w:sz w:val="24"/>
          <w:szCs w:val="24"/>
          <w:lang w:val="ru-RU" w:eastAsia="hi-IN" w:bidi="hi-IN"/>
        </w:rPr>
        <w:t xml:space="preserve">, по </w:t>
      </w:r>
      <w:proofErr w:type="spellStart"/>
      <w:r w:rsidRPr="000D59FA">
        <w:rPr>
          <w:rFonts w:ascii="Times New Roman" w:eastAsia="Calibri" w:hAnsi="Times New Roman" w:cs="Times New Roman"/>
          <w:kern w:val="2"/>
          <w:sz w:val="24"/>
          <w:szCs w:val="24"/>
          <w:lang w:val="ru-RU" w:eastAsia="hi-IN" w:bidi="hi-IN"/>
        </w:rPr>
        <w:t>якості</w:t>
      </w:r>
      <w:proofErr w:type="spellEnd"/>
      <w:r w:rsidRPr="000D59FA">
        <w:rPr>
          <w:rFonts w:ascii="Times New Roman" w:eastAsia="Calibri" w:hAnsi="Times New Roman" w:cs="Times New Roman"/>
          <w:kern w:val="2"/>
          <w:sz w:val="24"/>
          <w:szCs w:val="24"/>
          <w:lang w:val="ru-RU" w:eastAsia="hi-IN" w:bidi="hi-IN"/>
        </w:rPr>
        <w:t xml:space="preserve"> – </w:t>
      </w:r>
      <w:proofErr w:type="spellStart"/>
      <w:r w:rsidRPr="000D59FA">
        <w:rPr>
          <w:rFonts w:ascii="Times New Roman" w:eastAsia="Calibri" w:hAnsi="Times New Roman" w:cs="Times New Roman"/>
          <w:kern w:val="2"/>
          <w:sz w:val="24"/>
          <w:szCs w:val="24"/>
          <w:lang w:val="ru-RU" w:eastAsia="hi-IN" w:bidi="hi-IN"/>
        </w:rPr>
        <w:t>відповідно</w:t>
      </w:r>
      <w:proofErr w:type="spellEnd"/>
      <w:r w:rsidRPr="000D59FA">
        <w:rPr>
          <w:rFonts w:ascii="Times New Roman" w:eastAsia="Calibri" w:hAnsi="Times New Roman" w:cs="Times New Roman"/>
          <w:kern w:val="2"/>
          <w:sz w:val="24"/>
          <w:szCs w:val="24"/>
          <w:lang w:val="ru-RU" w:eastAsia="hi-IN" w:bidi="hi-IN"/>
        </w:rPr>
        <w:t xml:space="preserve"> </w:t>
      </w:r>
      <w:proofErr w:type="gramStart"/>
      <w:r w:rsidRPr="000D59FA">
        <w:rPr>
          <w:rFonts w:ascii="Times New Roman" w:eastAsia="Calibri" w:hAnsi="Times New Roman" w:cs="Times New Roman"/>
          <w:kern w:val="2"/>
          <w:sz w:val="24"/>
          <w:szCs w:val="24"/>
          <w:lang w:val="ru-RU" w:eastAsia="hi-IN" w:bidi="hi-IN"/>
        </w:rPr>
        <w:t>до</w:t>
      </w:r>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документів</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що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засвідчують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його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якість</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 xml:space="preserve">6.3. При </w:t>
      </w:r>
      <w:proofErr w:type="spellStart"/>
      <w:r w:rsidRPr="000D59FA">
        <w:rPr>
          <w:rFonts w:ascii="Times New Roman" w:eastAsia="Calibri" w:hAnsi="Times New Roman" w:cs="Times New Roman"/>
          <w:kern w:val="2"/>
          <w:sz w:val="24"/>
          <w:szCs w:val="24"/>
          <w:lang w:val="ru-RU" w:eastAsia="hi-IN" w:bidi="hi-IN"/>
        </w:rPr>
        <w:t>виникнені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претензій</w:t>
      </w:r>
      <w:proofErr w:type="spellEnd"/>
      <w:r w:rsidRPr="000D59FA">
        <w:rPr>
          <w:rFonts w:ascii="Times New Roman" w:eastAsia="Calibri" w:hAnsi="Times New Roman" w:cs="Times New Roman"/>
          <w:kern w:val="2"/>
          <w:sz w:val="24"/>
          <w:szCs w:val="24"/>
          <w:lang w:val="ru-RU" w:eastAsia="hi-IN" w:bidi="hi-IN"/>
        </w:rPr>
        <w:t xml:space="preserve"> по </w:t>
      </w:r>
      <w:proofErr w:type="spellStart"/>
      <w:r w:rsidRPr="000D59FA">
        <w:rPr>
          <w:rFonts w:ascii="Times New Roman" w:eastAsia="Calibri" w:hAnsi="Times New Roman" w:cs="Times New Roman"/>
          <w:kern w:val="2"/>
          <w:sz w:val="24"/>
          <w:szCs w:val="24"/>
          <w:lang w:val="ru-RU" w:eastAsia="hi-IN" w:bidi="hi-IN"/>
        </w:rPr>
        <w:t>некомплектості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якості</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Постачальник</w:t>
      </w:r>
      <w:proofErr w:type="spellEnd"/>
      <w:r w:rsidRPr="000D59FA">
        <w:rPr>
          <w:rFonts w:ascii="Times New Roman" w:eastAsia="Calibri" w:hAnsi="Times New Roman" w:cs="Times New Roman"/>
          <w:kern w:val="2"/>
          <w:sz w:val="24"/>
          <w:szCs w:val="24"/>
          <w:lang w:val="ru-RU" w:eastAsia="hi-IN" w:bidi="hi-IN"/>
        </w:rPr>
        <w:t xml:space="preserve"> повинен </w:t>
      </w:r>
      <w:proofErr w:type="spellStart"/>
      <w:r w:rsidRPr="000D59FA">
        <w:rPr>
          <w:rFonts w:ascii="Times New Roman" w:eastAsia="Calibri" w:hAnsi="Times New Roman" w:cs="Times New Roman"/>
          <w:kern w:val="2"/>
          <w:sz w:val="24"/>
          <w:szCs w:val="24"/>
          <w:lang w:val="ru-RU" w:eastAsia="hi-IN" w:bidi="hi-IN"/>
        </w:rPr>
        <w:t>замінити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неякісний</w:t>
      </w:r>
      <w:proofErr w:type="spellEnd"/>
      <w:r w:rsidRPr="000D59FA">
        <w:rPr>
          <w:rFonts w:ascii="Times New Roman" w:eastAsia="Calibri" w:hAnsi="Times New Roman" w:cs="Times New Roman"/>
          <w:kern w:val="2"/>
          <w:sz w:val="24"/>
          <w:szCs w:val="24"/>
          <w:lang w:val="ru-RU" w:eastAsia="hi-IN" w:bidi="hi-IN"/>
        </w:rPr>
        <w:t xml:space="preserve"> Товар, </w:t>
      </w:r>
      <w:proofErr w:type="spellStart"/>
      <w:r w:rsidRPr="000D59FA">
        <w:rPr>
          <w:rFonts w:ascii="Times New Roman" w:eastAsia="Calibri" w:hAnsi="Times New Roman" w:cs="Times New Roman"/>
          <w:kern w:val="2"/>
          <w:sz w:val="24"/>
          <w:szCs w:val="24"/>
          <w:lang w:val="ru-RU" w:eastAsia="hi-IN" w:bidi="hi-IN"/>
        </w:rPr>
        <w:t>або</w:t>
      </w:r>
      <w:proofErr w:type="spellEnd"/>
      <w:r w:rsidRPr="000D59FA">
        <w:rPr>
          <w:rFonts w:ascii="Times New Roman" w:eastAsia="Calibri" w:hAnsi="Times New Roman" w:cs="Times New Roman"/>
          <w:kern w:val="2"/>
          <w:sz w:val="24"/>
          <w:szCs w:val="24"/>
          <w:lang w:val="ru-RU" w:eastAsia="hi-IN" w:bidi="hi-IN"/>
        </w:rPr>
        <w:t xml:space="preserve"> довезти </w:t>
      </w:r>
      <w:proofErr w:type="spellStart"/>
      <w:r w:rsidRPr="000D59FA">
        <w:rPr>
          <w:rFonts w:ascii="Times New Roman" w:eastAsia="Calibri" w:hAnsi="Times New Roman" w:cs="Times New Roman"/>
          <w:kern w:val="2"/>
          <w:sz w:val="24"/>
          <w:szCs w:val="24"/>
          <w:lang w:val="ru-RU" w:eastAsia="hi-IN" w:bidi="hi-IN"/>
        </w:rPr>
        <w:t>недостатню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кількість</w:t>
      </w:r>
      <w:proofErr w:type="spellEnd"/>
      <w:r w:rsidRPr="000D59FA">
        <w:rPr>
          <w:rFonts w:ascii="Times New Roman" w:eastAsia="Calibri" w:hAnsi="Times New Roman" w:cs="Times New Roman"/>
          <w:kern w:val="2"/>
          <w:sz w:val="24"/>
          <w:szCs w:val="24"/>
          <w:lang w:val="ru-RU" w:eastAsia="hi-IN" w:bidi="hi-IN"/>
        </w:rPr>
        <w:t xml:space="preserve"> товару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2-х </w:t>
      </w:r>
      <w:proofErr w:type="spellStart"/>
      <w:r w:rsidRPr="000D59FA">
        <w:rPr>
          <w:rFonts w:ascii="Times New Roman" w:eastAsia="Calibri" w:hAnsi="Times New Roman" w:cs="Times New Roman"/>
          <w:kern w:val="2"/>
          <w:sz w:val="24"/>
          <w:szCs w:val="24"/>
          <w:lang w:val="ru-RU" w:eastAsia="hi-IN" w:bidi="hi-IN"/>
        </w:rPr>
        <w:t>робочих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дати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отримання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претензій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від</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Покупця</w:t>
      </w:r>
      <w:proofErr w:type="spellEnd"/>
      <w:r w:rsidRPr="000D59FA">
        <w:rPr>
          <w:rFonts w:ascii="Times New Roman" w:eastAsia="Calibri" w:hAnsi="Times New Roman" w:cs="Times New Roman"/>
          <w:kern w:val="2"/>
          <w:sz w:val="24"/>
          <w:szCs w:val="24"/>
          <w:lang w:eastAsia="hi-IN" w:bidi="hi-IN"/>
        </w:rPr>
        <w:t>.</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eastAsia="hi-IN" w:bidi="hi-IN"/>
        </w:rPr>
      </w:pP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ПАКУВАННЯ ТА МАРКУВАННЯ</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6618D" w:rsidRPr="000D59FA" w:rsidRDefault="0056618D" w:rsidP="0056618D">
      <w:pPr>
        <w:keepLines/>
        <w:tabs>
          <w:tab w:val="left" w:pos="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lastRenderedPageBreak/>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56618D" w:rsidRPr="000D59FA" w:rsidRDefault="0056618D" w:rsidP="0056618D">
      <w:pPr>
        <w:keepLines/>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ВІДПОВІДАЛЬНІСТЬ СТОРІН</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kern w:val="2"/>
          <w:sz w:val="24"/>
          <w:szCs w:val="24"/>
          <w:lang w:val="ru-RU" w:eastAsia="hi-IN" w:bidi="hi-IN"/>
        </w:rPr>
      </w:pPr>
    </w:p>
    <w:p w:rsidR="0056618D" w:rsidRPr="000D59FA" w:rsidRDefault="0056618D" w:rsidP="0056618D">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0D59FA">
        <w:rPr>
          <w:rFonts w:ascii="Times New Roman" w:eastAsia="Calibri" w:hAnsi="Times New Roman" w:cs="Times New Roman"/>
          <w:kern w:val="2"/>
          <w:sz w:val="24"/>
          <w:szCs w:val="24"/>
          <w:lang w:eastAsia="ar-SA" w:bidi="hi-IN"/>
        </w:rPr>
        <w:t>8.1. Стягнення штрафних санкцій здійснюється на підставі чинного законодавства України.</w:t>
      </w:r>
    </w:p>
    <w:p w:rsidR="0056618D" w:rsidRPr="000D59FA" w:rsidRDefault="0056618D" w:rsidP="0056618D">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0D59FA">
        <w:rPr>
          <w:rFonts w:ascii="Times New Roman" w:eastAsia="Calibri" w:hAnsi="Times New Roman" w:cs="Times New Roman"/>
          <w:kern w:val="2"/>
          <w:sz w:val="24"/>
          <w:szCs w:val="24"/>
          <w:lang w:eastAsia="ar-SA" w:bidi="hi-IN"/>
        </w:rPr>
        <w:t>8.2. За порушення умов зобов’язання щодо якості (комплектності) товарів Постачальник сплачує штраф у розмірі двадцяти відсотків вартості неякісних товарів.</w:t>
      </w:r>
    </w:p>
    <w:p w:rsidR="0056618D" w:rsidRPr="000D59FA" w:rsidRDefault="0056618D" w:rsidP="0056618D">
      <w:pPr>
        <w:tabs>
          <w:tab w:val="left" w:pos="7860"/>
        </w:tabs>
        <w:suppressAutoHyphens/>
        <w:spacing w:after="0" w:line="240" w:lineRule="auto"/>
        <w:jc w:val="both"/>
        <w:rPr>
          <w:rFonts w:ascii="Times New Roman" w:eastAsia="Calibri" w:hAnsi="Times New Roman" w:cs="Times New Roman"/>
          <w:kern w:val="2"/>
          <w:sz w:val="24"/>
          <w:szCs w:val="24"/>
          <w:lang w:eastAsia="ar-SA" w:bidi="hi-IN"/>
        </w:rPr>
      </w:pPr>
      <w:r w:rsidRPr="000D59FA">
        <w:rPr>
          <w:rFonts w:ascii="Times New Roman" w:eastAsia="Calibri" w:hAnsi="Times New Roman" w:cs="Times New Roman"/>
          <w:kern w:val="2"/>
          <w:sz w:val="24"/>
          <w:szCs w:val="24"/>
          <w:lang w:eastAsia="ar-SA" w:bidi="hi-IN"/>
        </w:rPr>
        <w:t xml:space="preserve">8.3. За порушення строків виконання зобов’язання з термінів поставки Постачальник сплачує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облікової ставки НБУ, діючої в період прострочення, за кожний день прострочення.  </w:t>
      </w:r>
    </w:p>
    <w:p w:rsidR="0056618D" w:rsidRPr="000D59FA" w:rsidRDefault="0056618D" w:rsidP="0056618D">
      <w:pPr>
        <w:tabs>
          <w:tab w:val="left" w:pos="7860"/>
        </w:tabs>
        <w:suppressAutoHyphens/>
        <w:spacing w:after="0" w:line="240"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ar-SA" w:bidi="hi-IN"/>
        </w:rPr>
        <w:t>8.4.</w:t>
      </w:r>
      <w:r w:rsidRPr="000D59FA">
        <w:rPr>
          <w:rFonts w:ascii="Times New Roman" w:eastAsia="Calibri" w:hAnsi="Times New Roman" w:cs="Times New Roman"/>
          <w:kern w:val="2"/>
          <w:sz w:val="24"/>
          <w:szCs w:val="24"/>
          <w:lang w:eastAsia="hi-IN" w:bidi="hi-IN"/>
        </w:rPr>
        <w:t xml:space="preserve"> У випадку систематичного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56618D" w:rsidRPr="000D59FA" w:rsidRDefault="0056618D" w:rsidP="0056618D">
      <w:pPr>
        <w:numPr>
          <w:ilvl w:val="0"/>
          <w:numId w:val="1"/>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ФОРС-МАЖОРНІ ОБСТАВИНИ</w:t>
      </w:r>
    </w:p>
    <w:p w:rsidR="0056618D" w:rsidRPr="000D59FA" w:rsidRDefault="0056618D" w:rsidP="0056618D">
      <w:pPr>
        <w:tabs>
          <w:tab w:val="left" w:pos="0"/>
        </w:tabs>
        <w:suppressAutoHyphens/>
        <w:spacing w:after="0" w:line="228" w:lineRule="auto"/>
        <w:ind w:left="720"/>
        <w:contextualSpacing/>
        <w:rPr>
          <w:rFonts w:ascii="Times New Roman" w:eastAsia="Times New Roman" w:hAnsi="Times New Roman" w:cs="Times New Roman"/>
          <w:color w:val="000000"/>
          <w:kern w:val="2"/>
          <w:sz w:val="24"/>
          <w:szCs w:val="24"/>
          <w:lang w:eastAsia="zh-CN" w:bidi="hi-IN"/>
        </w:rPr>
      </w:pP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9.2. Якщо ці обставини будуть тривати більше 2 місяців, то кожна зі сторін має право відмовитись від подальшого виконання </w:t>
      </w:r>
      <w:proofErr w:type="spellStart"/>
      <w:r w:rsidRPr="000D59FA">
        <w:rPr>
          <w:rFonts w:ascii="Times New Roman" w:eastAsia="Calibri" w:hAnsi="Times New Roman" w:cs="Times New Roman"/>
          <w:kern w:val="2"/>
          <w:sz w:val="24"/>
          <w:szCs w:val="24"/>
          <w:lang w:eastAsia="hi-IN" w:bidi="hi-IN"/>
        </w:rPr>
        <w:t>обов</w:t>
      </w:r>
      <w:proofErr w:type="spellEnd"/>
      <w:r w:rsidRPr="000D59FA">
        <w:rPr>
          <w:rFonts w:ascii="Times New Roman" w:eastAsia="Calibri" w:hAnsi="Times New Roman" w:cs="Times New Roman"/>
          <w:kern w:val="2"/>
          <w:sz w:val="24"/>
          <w:szCs w:val="24"/>
          <w:lang w:val="ru-RU" w:eastAsia="hi-IN" w:bidi="hi-IN"/>
        </w:rPr>
        <w:t>'</w:t>
      </w:r>
      <w:proofErr w:type="spellStart"/>
      <w:r w:rsidRPr="000D59FA">
        <w:rPr>
          <w:rFonts w:ascii="Times New Roman" w:eastAsia="Calibri" w:hAnsi="Times New Roman" w:cs="Times New Roman"/>
          <w:kern w:val="2"/>
          <w:sz w:val="24"/>
          <w:szCs w:val="24"/>
          <w:lang w:val="ru-RU" w:eastAsia="hi-IN" w:bidi="hi-IN"/>
        </w:rPr>
        <w:t>язків</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 </w:t>
      </w:r>
      <w:proofErr w:type="spellStart"/>
      <w:r w:rsidRPr="000D59FA">
        <w:rPr>
          <w:rFonts w:ascii="Times New Roman" w:eastAsia="Calibri" w:hAnsi="Times New Roman" w:cs="Times New Roman"/>
          <w:kern w:val="2"/>
          <w:sz w:val="24"/>
          <w:szCs w:val="24"/>
          <w:lang w:val="ru-RU" w:eastAsia="hi-IN" w:bidi="hi-IN"/>
        </w:rPr>
        <w:t>відносно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непоставленого</w:t>
      </w:r>
      <w:proofErr w:type="spellEnd"/>
      <w:r w:rsidRPr="000D59FA">
        <w:rPr>
          <w:rFonts w:ascii="Times New Roman" w:eastAsia="Calibri" w:hAnsi="Times New Roman" w:cs="Times New Roman"/>
          <w:kern w:val="2"/>
          <w:sz w:val="24"/>
          <w:szCs w:val="24"/>
          <w:lang w:val="ru-RU" w:eastAsia="hi-IN" w:bidi="hi-IN"/>
        </w:rPr>
        <w:t xml:space="preserve"> товару.</w:t>
      </w: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9.</w:t>
      </w:r>
      <w:r w:rsidRPr="000D59FA">
        <w:rPr>
          <w:rFonts w:ascii="Times New Roman" w:eastAsia="Calibri" w:hAnsi="Times New Roman" w:cs="Times New Roman"/>
          <w:kern w:val="2"/>
          <w:sz w:val="24"/>
          <w:szCs w:val="24"/>
          <w:lang w:eastAsia="hi-IN" w:bidi="hi-IN"/>
        </w:rPr>
        <w:t>3</w:t>
      </w:r>
      <w:r w:rsidRPr="000D59FA">
        <w:rPr>
          <w:rFonts w:ascii="Times New Roman" w:eastAsia="Calibri" w:hAnsi="Times New Roman" w:cs="Times New Roman"/>
          <w:kern w:val="2"/>
          <w:sz w:val="24"/>
          <w:szCs w:val="24"/>
          <w:lang w:val="ru-RU" w:eastAsia="hi-IN" w:bidi="hi-IN"/>
        </w:rPr>
        <w:t xml:space="preserve">. Сторона, для </w:t>
      </w:r>
      <w:proofErr w:type="spellStart"/>
      <w:r w:rsidRPr="000D59FA">
        <w:rPr>
          <w:rFonts w:ascii="Times New Roman" w:eastAsia="Calibri" w:hAnsi="Times New Roman" w:cs="Times New Roman"/>
          <w:kern w:val="2"/>
          <w:sz w:val="24"/>
          <w:szCs w:val="24"/>
          <w:lang w:val="ru-RU" w:eastAsia="hi-IN" w:bidi="hi-IN"/>
        </w:rPr>
        <w:t>якої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виникла</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неможливість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виконання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зобов'язань</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 повинна </w:t>
      </w:r>
      <w:proofErr w:type="spellStart"/>
      <w:r w:rsidRPr="000D59FA">
        <w:rPr>
          <w:rFonts w:ascii="Times New Roman" w:eastAsia="Calibri" w:hAnsi="Times New Roman" w:cs="Times New Roman"/>
          <w:kern w:val="2"/>
          <w:sz w:val="24"/>
          <w:szCs w:val="24"/>
          <w:lang w:val="ru-RU" w:eastAsia="hi-IN" w:bidi="hi-IN"/>
        </w:rPr>
        <w:t>протягом</w:t>
      </w:r>
      <w:proofErr w:type="spellEnd"/>
      <w:r w:rsidRPr="000D59FA">
        <w:rPr>
          <w:rFonts w:ascii="Times New Roman" w:eastAsia="Calibri" w:hAnsi="Times New Roman" w:cs="Times New Roman"/>
          <w:kern w:val="2"/>
          <w:sz w:val="24"/>
          <w:szCs w:val="24"/>
          <w:lang w:val="ru-RU" w:eastAsia="hi-IN" w:bidi="hi-IN"/>
        </w:rPr>
        <w:t xml:space="preserve"> 3-х </w:t>
      </w:r>
      <w:proofErr w:type="spellStart"/>
      <w:r w:rsidRPr="000D59FA">
        <w:rPr>
          <w:rFonts w:ascii="Times New Roman" w:eastAsia="Calibri" w:hAnsi="Times New Roman" w:cs="Times New Roman"/>
          <w:kern w:val="2"/>
          <w:sz w:val="24"/>
          <w:szCs w:val="24"/>
          <w:lang w:val="ru-RU" w:eastAsia="hi-IN" w:bidi="hi-IN"/>
        </w:rPr>
        <w:t>днів</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сповістити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іншу</w:t>
      </w:r>
      <w:proofErr w:type="spellEnd"/>
      <w:r w:rsidRPr="000D59FA">
        <w:rPr>
          <w:rFonts w:ascii="Times New Roman" w:eastAsia="Calibri" w:hAnsi="Times New Roman" w:cs="Times New Roman"/>
          <w:kern w:val="2"/>
          <w:sz w:val="24"/>
          <w:szCs w:val="24"/>
          <w:lang w:val="ru-RU" w:eastAsia="hi-IN" w:bidi="hi-IN"/>
        </w:rPr>
        <w:t xml:space="preserve"> сторону про початок і </w:t>
      </w:r>
      <w:proofErr w:type="spellStart"/>
      <w:r w:rsidRPr="000D59FA">
        <w:rPr>
          <w:rFonts w:ascii="Times New Roman" w:eastAsia="Calibri" w:hAnsi="Times New Roman" w:cs="Times New Roman"/>
          <w:kern w:val="2"/>
          <w:sz w:val="24"/>
          <w:szCs w:val="24"/>
          <w:lang w:val="ru-RU" w:eastAsia="hi-IN" w:bidi="hi-IN"/>
        </w:rPr>
        <w:t>припинання</w:t>
      </w:r>
      <w:proofErr w:type="spellEnd"/>
      <w:r w:rsidRPr="000D59FA">
        <w:rPr>
          <w:rFonts w:ascii="Times New Roman" w:eastAsia="Calibri" w:hAnsi="Times New Roman" w:cs="Times New Roman"/>
          <w:kern w:val="2"/>
          <w:sz w:val="24"/>
          <w:szCs w:val="24"/>
          <w:lang w:val="ru-RU" w:eastAsia="hi-IN" w:bidi="hi-IN"/>
        </w:rPr>
        <w:t xml:space="preserve"> форс-</w:t>
      </w:r>
      <w:proofErr w:type="spellStart"/>
      <w:r w:rsidRPr="000D59FA">
        <w:rPr>
          <w:rFonts w:ascii="Times New Roman" w:eastAsia="Calibri" w:hAnsi="Times New Roman" w:cs="Times New Roman"/>
          <w:kern w:val="2"/>
          <w:sz w:val="24"/>
          <w:szCs w:val="24"/>
          <w:lang w:val="ru-RU" w:eastAsia="hi-IN" w:bidi="hi-IN"/>
        </w:rPr>
        <w:t>мажорних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обставин</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b/>
          <w:kern w:val="2"/>
          <w:sz w:val="24"/>
          <w:szCs w:val="24"/>
          <w:lang w:eastAsia="hi-IN" w:bidi="hi-IN"/>
        </w:rPr>
      </w:pPr>
      <w:r w:rsidRPr="000D59FA">
        <w:rPr>
          <w:rFonts w:ascii="Times New Roman" w:eastAsia="Calibri" w:hAnsi="Times New Roman" w:cs="Times New Roman"/>
          <w:kern w:val="2"/>
          <w:sz w:val="24"/>
          <w:szCs w:val="24"/>
          <w:lang w:val="ru-RU" w:eastAsia="hi-IN" w:bidi="hi-IN"/>
        </w:rPr>
        <w:t>9.</w:t>
      </w:r>
      <w:r w:rsidRPr="000D59FA">
        <w:rPr>
          <w:rFonts w:ascii="Times New Roman" w:eastAsia="Calibri" w:hAnsi="Times New Roman" w:cs="Times New Roman"/>
          <w:kern w:val="2"/>
          <w:sz w:val="24"/>
          <w:szCs w:val="24"/>
          <w:lang w:eastAsia="hi-IN" w:bidi="hi-IN"/>
        </w:rPr>
        <w:t>4</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Наявність</w:t>
      </w:r>
      <w:proofErr w:type="spellEnd"/>
      <w:r w:rsidRPr="000D59FA">
        <w:rPr>
          <w:rFonts w:ascii="Times New Roman" w:eastAsia="Calibri" w:hAnsi="Times New Roman" w:cs="Times New Roman"/>
          <w:kern w:val="2"/>
          <w:sz w:val="24"/>
          <w:szCs w:val="24"/>
          <w:lang w:val="ru-RU" w:eastAsia="hi-IN" w:bidi="hi-IN"/>
        </w:rPr>
        <w:t xml:space="preserve"> та строк </w:t>
      </w:r>
      <w:proofErr w:type="spellStart"/>
      <w:r w:rsidRPr="000D59FA">
        <w:rPr>
          <w:rFonts w:ascii="Times New Roman" w:eastAsia="Calibri" w:hAnsi="Times New Roman" w:cs="Times New Roman"/>
          <w:kern w:val="2"/>
          <w:sz w:val="24"/>
          <w:szCs w:val="24"/>
          <w:lang w:val="ru-RU" w:eastAsia="hi-IN" w:bidi="hi-IN"/>
        </w:rPr>
        <w:t>дії</w:t>
      </w:r>
      <w:proofErr w:type="spellEnd"/>
      <w:r w:rsidRPr="000D59FA">
        <w:rPr>
          <w:rFonts w:ascii="Times New Roman" w:eastAsia="Calibri" w:hAnsi="Times New Roman" w:cs="Times New Roman"/>
          <w:kern w:val="2"/>
          <w:sz w:val="24"/>
          <w:szCs w:val="24"/>
          <w:lang w:val="ru-RU" w:eastAsia="hi-IN" w:bidi="hi-IN"/>
        </w:rPr>
        <w:t xml:space="preserve"> форс-</w:t>
      </w:r>
      <w:proofErr w:type="spellStart"/>
      <w:r w:rsidRPr="000D59FA">
        <w:rPr>
          <w:rFonts w:ascii="Times New Roman" w:eastAsia="Calibri" w:hAnsi="Times New Roman" w:cs="Times New Roman"/>
          <w:kern w:val="2"/>
          <w:sz w:val="24"/>
          <w:szCs w:val="24"/>
          <w:lang w:val="ru-RU" w:eastAsia="hi-IN" w:bidi="hi-IN"/>
        </w:rPr>
        <w:t>мажорних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обставин</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ідтверджується</w:t>
      </w:r>
      <w:proofErr w:type="spellEnd"/>
      <w:r w:rsidRPr="000D59FA">
        <w:rPr>
          <w:rFonts w:ascii="Times New Roman" w:eastAsia="Calibri" w:hAnsi="Times New Roman" w:cs="Times New Roman"/>
          <w:kern w:val="2"/>
          <w:sz w:val="24"/>
          <w:szCs w:val="24"/>
          <w:lang w:val="ru-RU" w:eastAsia="hi-IN" w:bidi="hi-IN"/>
        </w:rPr>
        <w:t xml:space="preserve"> Торгово-</w:t>
      </w:r>
      <w:proofErr w:type="spellStart"/>
      <w:r w:rsidRPr="000D59FA">
        <w:rPr>
          <w:rFonts w:ascii="Times New Roman" w:eastAsia="Calibri" w:hAnsi="Times New Roman" w:cs="Times New Roman"/>
          <w:kern w:val="2"/>
          <w:sz w:val="24"/>
          <w:szCs w:val="24"/>
          <w:lang w:val="ru-RU" w:eastAsia="hi-IN" w:bidi="hi-IN"/>
        </w:rPr>
        <w:t>промисловою</w:t>
      </w:r>
      <w:proofErr w:type="spellEnd"/>
      <w:r w:rsidRPr="000D59FA">
        <w:rPr>
          <w:rFonts w:ascii="Times New Roman" w:eastAsia="Calibri" w:hAnsi="Times New Roman" w:cs="Times New Roman"/>
          <w:kern w:val="2"/>
          <w:sz w:val="24"/>
          <w:szCs w:val="24"/>
          <w:lang w:val="ru-RU" w:eastAsia="hi-IN" w:bidi="hi-IN"/>
        </w:rPr>
        <w:t xml:space="preserve"> палатою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або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іншими</w:t>
      </w:r>
      <w:proofErr w:type="spellEnd"/>
      <w:r w:rsidRPr="000D59FA">
        <w:rPr>
          <w:rFonts w:ascii="Times New Roman" w:eastAsia="Calibri" w:hAnsi="Times New Roman" w:cs="Times New Roman"/>
          <w:kern w:val="2"/>
          <w:sz w:val="24"/>
          <w:szCs w:val="24"/>
          <w:lang w:val="ru-RU" w:eastAsia="hi-IN" w:bidi="hi-IN"/>
        </w:rPr>
        <w:t xml:space="preserve"> документами.</w:t>
      </w:r>
      <w:r w:rsidRPr="000D59FA">
        <w:rPr>
          <w:rFonts w:ascii="Times New Roman" w:eastAsia="Calibri" w:hAnsi="Times New Roman" w:cs="Times New Roman"/>
          <w:b/>
          <w:kern w:val="2"/>
          <w:sz w:val="24"/>
          <w:szCs w:val="24"/>
          <w:lang w:eastAsia="hi-IN" w:bidi="hi-IN"/>
        </w:rPr>
        <w:t xml:space="preserve"> </w:t>
      </w:r>
    </w:p>
    <w:p w:rsidR="0056618D" w:rsidRPr="000D59FA" w:rsidRDefault="0056618D" w:rsidP="0056618D">
      <w:pPr>
        <w:keepLines/>
        <w:tabs>
          <w:tab w:val="left" w:pos="0"/>
          <w:tab w:val="left" w:pos="1843"/>
          <w:tab w:val="left" w:pos="10260"/>
        </w:tabs>
        <w:suppressAutoHyphens/>
        <w:spacing w:after="0" w:line="228" w:lineRule="auto"/>
        <w:rPr>
          <w:rFonts w:ascii="Times New Roman" w:eastAsia="Calibri" w:hAnsi="Times New Roman" w:cs="Times New Roman"/>
          <w:b/>
          <w:kern w:val="2"/>
          <w:sz w:val="24"/>
          <w:szCs w:val="24"/>
          <w:lang w:eastAsia="hi-IN" w:bidi="hi-IN"/>
        </w:rPr>
      </w:pPr>
    </w:p>
    <w:p w:rsidR="0056618D" w:rsidRPr="000D59FA" w:rsidRDefault="0056618D" w:rsidP="0056618D">
      <w:pPr>
        <w:keepLines/>
        <w:tabs>
          <w:tab w:val="left" w:pos="0"/>
          <w:tab w:val="left" w:pos="1843"/>
          <w:tab w:val="left" w:pos="10260"/>
        </w:tabs>
        <w:suppressAutoHyphens/>
        <w:spacing w:after="0" w:line="228" w:lineRule="auto"/>
        <w:ind w:left="720"/>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10.ПОРЯДОК ВРЕГУЛЮВАННЯ СПОРІВ</w:t>
      </w:r>
    </w:p>
    <w:p w:rsidR="0056618D" w:rsidRPr="000D59FA" w:rsidRDefault="0056618D" w:rsidP="0056618D">
      <w:pPr>
        <w:keepLines/>
        <w:tabs>
          <w:tab w:val="left" w:pos="0"/>
          <w:tab w:val="left" w:pos="1843"/>
          <w:tab w:val="left" w:pos="10260"/>
        </w:tabs>
        <w:suppressAutoHyphens/>
        <w:spacing w:after="0" w:line="228" w:lineRule="auto"/>
        <w:ind w:left="720"/>
        <w:contextualSpacing/>
        <w:rPr>
          <w:rFonts w:ascii="Times New Roman" w:eastAsia="Times New Roman" w:hAnsi="Times New Roman" w:cs="Times New Roman"/>
          <w:b/>
          <w:kern w:val="2"/>
          <w:sz w:val="24"/>
          <w:szCs w:val="24"/>
          <w:lang w:eastAsia="hi-IN" w:bidi="hi-IN"/>
        </w:rPr>
      </w:pPr>
    </w:p>
    <w:p w:rsidR="0056618D" w:rsidRPr="000D59FA" w:rsidRDefault="0056618D" w:rsidP="0056618D">
      <w:pPr>
        <w:tabs>
          <w:tab w:val="left" w:pos="7860"/>
        </w:tabs>
        <w:suppressAutoHyphens/>
        <w:spacing w:after="0" w:line="240" w:lineRule="auto"/>
        <w:jc w:val="both"/>
        <w:rPr>
          <w:rFonts w:ascii="Times New Roman" w:eastAsia="Calibri" w:hAnsi="Times New Roman" w:cs="Times New Roman"/>
          <w:b/>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0D59FA">
        <w:rPr>
          <w:rFonts w:ascii="Times New Roman" w:eastAsia="Calibri" w:hAnsi="Times New Roman" w:cs="Times New Roman"/>
          <w:kern w:val="2"/>
          <w:sz w:val="24"/>
          <w:szCs w:val="24"/>
          <w:lang w:val="ru-RU" w:eastAsia="hi-IN" w:bidi="hi-IN"/>
        </w:rPr>
        <w:t xml:space="preserve">При </w:t>
      </w:r>
      <w:proofErr w:type="spellStart"/>
      <w:r w:rsidRPr="000D59FA">
        <w:rPr>
          <w:rFonts w:ascii="Times New Roman" w:eastAsia="Calibri" w:hAnsi="Times New Roman" w:cs="Times New Roman"/>
          <w:kern w:val="2"/>
          <w:sz w:val="24"/>
          <w:szCs w:val="24"/>
          <w:lang w:val="ru-RU" w:eastAsia="hi-IN" w:bidi="hi-IN"/>
        </w:rPr>
        <w:t>неможливості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досягнути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згоди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між</w:t>
      </w:r>
      <w:proofErr w:type="spellEnd"/>
      <w:r w:rsidRPr="000D59FA">
        <w:rPr>
          <w:rFonts w:ascii="Times New Roman" w:eastAsia="Calibri" w:hAnsi="Times New Roman" w:cs="Times New Roman"/>
          <w:kern w:val="2"/>
          <w:sz w:val="24"/>
          <w:szCs w:val="24"/>
          <w:lang w:val="ru-RU" w:eastAsia="hi-IN" w:bidi="hi-IN"/>
        </w:rPr>
        <w:t xml:space="preserve"> сторонами Договору </w:t>
      </w:r>
      <w:proofErr w:type="spellStart"/>
      <w:r w:rsidRPr="000D59FA">
        <w:rPr>
          <w:rFonts w:ascii="Times New Roman" w:eastAsia="Calibri" w:hAnsi="Times New Roman" w:cs="Times New Roman"/>
          <w:kern w:val="2"/>
          <w:sz w:val="24"/>
          <w:szCs w:val="24"/>
          <w:lang w:val="ru-RU" w:eastAsia="hi-IN" w:bidi="hi-IN"/>
        </w:rPr>
        <w:t>стосовно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спірного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питання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спі</w:t>
      </w:r>
      <w:proofErr w:type="gramStart"/>
      <w:r w:rsidRPr="000D59FA">
        <w:rPr>
          <w:rFonts w:ascii="Times New Roman" w:eastAsia="Calibri" w:hAnsi="Times New Roman" w:cs="Times New Roman"/>
          <w:kern w:val="2"/>
          <w:sz w:val="24"/>
          <w:szCs w:val="24"/>
          <w:lang w:val="ru-RU" w:eastAsia="hi-IN" w:bidi="hi-IN"/>
        </w:rPr>
        <w:t>р</w:t>
      </w:r>
      <w:proofErr w:type="spellEnd"/>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вирішується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згідно</w:t>
      </w:r>
      <w:proofErr w:type="spellEnd"/>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чинним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законодавством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b/>
          <w:kern w:val="2"/>
          <w:sz w:val="24"/>
          <w:szCs w:val="24"/>
          <w:lang w:val="ru-RU" w:eastAsia="hi-IN" w:bidi="hi-IN"/>
        </w:rPr>
        <w:t>.</w:t>
      </w:r>
    </w:p>
    <w:p w:rsidR="0056618D" w:rsidRPr="000D59FA" w:rsidRDefault="0056618D" w:rsidP="0056618D">
      <w:pPr>
        <w:tabs>
          <w:tab w:val="left" w:pos="7860"/>
        </w:tabs>
        <w:suppressAutoHyphens/>
        <w:spacing w:after="0" w:line="240" w:lineRule="auto"/>
        <w:ind w:left="720"/>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val="ru-RU" w:eastAsia="hi-IN" w:bidi="hi-IN"/>
        </w:rPr>
        <w:t>11.С</w:t>
      </w:r>
      <w:r w:rsidRPr="000D59FA">
        <w:rPr>
          <w:rFonts w:ascii="Times New Roman" w:eastAsia="Times New Roman" w:hAnsi="Times New Roman" w:cs="Times New Roman"/>
          <w:b/>
          <w:kern w:val="2"/>
          <w:sz w:val="24"/>
          <w:szCs w:val="24"/>
          <w:lang w:eastAsia="hi-IN" w:bidi="hi-IN"/>
        </w:rPr>
        <w:t>ТРОК ДІЇ ДОГОВОРУ</w:t>
      </w:r>
    </w:p>
    <w:p w:rsidR="0056618D" w:rsidRPr="000D59FA" w:rsidRDefault="0056618D" w:rsidP="0056618D">
      <w:pPr>
        <w:tabs>
          <w:tab w:val="left" w:pos="7860"/>
        </w:tabs>
        <w:suppressAutoHyphens/>
        <w:spacing w:after="0" w:line="240" w:lineRule="auto"/>
        <w:ind w:left="720"/>
        <w:contextualSpacing/>
        <w:rPr>
          <w:rFonts w:ascii="Times New Roman" w:eastAsia="Times New Roman" w:hAnsi="Times New Roman" w:cs="Times New Roman"/>
          <w:kern w:val="2"/>
          <w:sz w:val="24"/>
          <w:szCs w:val="24"/>
          <w:lang w:val="ru-RU" w:eastAsia="hi-IN" w:bidi="hi-IN"/>
        </w:rPr>
      </w:pPr>
    </w:p>
    <w:p w:rsidR="0056618D" w:rsidRPr="000D59FA" w:rsidRDefault="0056618D" w:rsidP="0056618D">
      <w:pPr>
        <w:tabs>
          <w:tab w:val="left" w:pos="786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11.1. Договір укладено в 2-х примірниках, по одному екземпляру для кожної зі сторін.</w:t>
      </w:r>
    </w:p>
    <w:p w:rsidR="0056618D" w:rsidRPr="000D59FA" w:rsidRDefault="0056618D" w:rsidP="0056618D">
      <w:pPr>
        <w:tabs>
          <w:tab w:val="left" w:pos="786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11.2. Даний</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Договір</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набирає</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чинності</w:t>
      </w:r>
      <w:proofErr w:type="spellEnd"/>
      <w:r w:rsidRPr="000D59FA">
        <w:rPr>
          <w:rFonts w:ascii="Times New Roman" w:eastAsia="Calibri" w:hAnsi="Times New Roman" w:cs="Times New Roman"/>
          <w:kern w:val="2"/>
          <w:sz w:val="24"/>
          <w:szCs w:val="24"/>
          <w:lang w:val="ru-RU" w:eastAsia="hi-IN" w:bidi="hi-IN"/>
        </w:rPr>
        <w:t xml:space="preserve"> з моменту </w:t>
      </w:r>
      <w:proofErr w:type="spellStart"/>
      <w:r w:rsidRPr="000D59FA">
        <w:rPr>
          <w:rFonts w:ascii="Times New Roman" w:eastAsia="Calibri" w:hAnsi="Times New Roman" w:cs="Times New Roman"/>
          <w:kern w:val="2"/>
          <w:sz w:val="24"/>
          <w:szCs w:val="24"/>
          <w:lang w:val="ru-RU" w:eastAsia="hi-IN" w:bidi="hi-IN"/>
        </w:rPr>
        <w:t>його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підписання</w:t>
      </w:r>
      <w:proofErr w:type="spellEnd"/>
      <w:r w:rsidRPr="000D59FA">
        <w:rPr>
          <w:rFonts w:ascii="Times New Roman" w:eastAsia="Calibri" w:hAnsi="Times New Roman" w:cs="Times New Roman"/>
          <w:kern w:val="2"/>
          <w:sz w:val="24"/>
          <w:szCs w:val="24"/>
          <w:lang w:val="ru-RU" w:eastAsia="hi-IN" w:bidi="hi-IN"/>
        </w:rPr>
        <w:t xml:space="preserve"> сторонами та </w:t>
      </w:r>
      <w:proofErr w:type="spellStart"/>
      <w:r w:rsidRPr="000D59FA">
        <w:rPr>
          <w:rFonts w:ascii="Times New Roman" w:eastAsia="Calibri" w:hAnsi="Times New Roman" w:cs="Times New Roman"/>
          <w:kern w:val="2"/>
          <w:sz w:val="24"/>
          <w:szCs w:val="24"/>
          <w:lang w:val="ru-RU" w:eastAsia="hi-IN" w:bidi="hi-IN"/>
        </w:rPr>
        <w:t>діє</w:t>
      </w:r>
      <w:proofErr w:type="spellEnd"/>
      <w:r w:rsidRPr="000D59FA">
        <w:rPr>
          <w:rFonts w:ascii="Times New Roman" w:eastAsia="Calibri" w:hAnsi="Times New Roman" w:cs="Times New Roman"/>
          <w:kern w:val="2"/>
          <w:sz w:val="24"/>
          <w:szCs w:val="24"/>
          <w:lang w:val="ru-RU" w:eastAsia="hi-IN" w:bidi="hi-IN"/>
        </w:rPr>
        <w:t xml:space="preserve"> до </w:t>
      </w:r>
      <w:r w:rsidRPr="000D59FA">
        <w:rPr>
          <w:rFonts w:ascii="Times New Roman" w:eastAsia="Calibri" w:hAnsi="Times New Roman" w:cs="Times New Roman"/>
          <w:kern w:val="2"/>
          <w:sz w:val="24"/>
          <w:szCs w:val="24"/>
          <w:lang w:eastAsia="hi-IN" w:bidi="hi-IN"/>
        </w:rPr>
        <w:t>31 грудня 202</w:t>
      </w:r>
      <w:r>
        <w:rPr>
          <w:rFonts w:ascii="Times New Roman" w:eastAsia="Calibri" w:hAnsi="Times New Roman" w:cs="Times New Roman"/>
          <w:kern w:val="2"/>
          <w:sz w:val="24"/>
          <w:szCs w:val="24"/>
          <w:lang w:eastAsia="hi-IN" w:bidi="hi-IN"/>
        </w:rPr>
        <w:t>4</w:t>
      </w:r>
      <w:r w:rsidRPr="000D59FA">
        <w:rPr>
          <w:rFonts w:ascii="Times New Roman" w:eastAsia="Calibri" w:hAnsi="Times New Roman" w:cs="Times New Roman"/>
          <w:kern w:val="2"/>
          <w:sz w:val="24"/>
          <w:szCs w:val="24"/>
          <w:lang w:val="ru-RU" w:eastAsia="hi-IN" w:bidi="hi-IN"/>
        </w:rPr>
        <w:t xml:space="preserve"> року</w:t>
      </w:r>
      <w:r w:rsidRPr="000D59FA">
        <w:rPr>
          <w:rFonts w:ascii="Times New Roman" w:eastAsia="Calibri" w:hAnsi="Times New Roman" w:cs="Times New Roman"/>
          <w:kern w:val="2"/>
          <w:sz w:val="24"/>
          <w:szCs w:val="24"/>
          <w:lang w:eastAsia="hi-IN" w:bidi="hi-IN"/>
        </w:rPr>
        <w:t>, але в будь-якому випадку до повного виконання Сторонами своїх зобов’язань</w:t>
      </w:r>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eastAsia="hi-IN" w:bidi="hi-IN"/>
        </w:rPr>
        <w:t>11.4.</w:t>
      </w:r>
      <w:r w:rsidRPr="000D59FA">
        <w:rPr>
          <w:rFonts w:ascii="Times New Roman" w:eastAsia="Arial" w:hAnsi="Times New Roman" w:cs="Times New Roman"/>
          <w:color w:val="000000"/>
          <w:sz w:val="24"/>
          <w:szCs w:val="24"/>
          <w:lang w:eastAsia="ru-RU"/>
        </w:rPr>
        <w:t xml:space="preserve">У </w:t>
      </w:r>
      <w:r w:rsidRPr="000D59FA">
        <w:rPr>
          <w:rFonts w:ascii="Times New Roman" w:eastAsia="Calibri" w:hAnsi="Times New Roman" w:cs="Times New Roman"/>
          <w:snapToGrid w:val="0"/>
          <w:sz w:val="24"/>
          <w:szCs w:val="24"/>
          <w:lang w:eastAsia="ru-RU"/>
        </w:rPr>
        <w:t xml:space="preserve">відповідності до ст. 41 п. 6 Закону України "Про публічні закупівлі" </w:t>
      </w:r>
      <w:r w:rsidRPr="000D59FA">
        <w:rPr>
          <w:rFonts w:ascii="Times New Roman" w:eastAsia="Arial" w:hAnsi="Times New Roman" w:cs="Times New Roman"/>
          <w:color w:val="000000"/>
          <w:sz w:val="24"/>
          <w:szCs w:val="24"/>
          <w:lang w:eastAsia="ru-RU"/>
        </w:rPr>
        <w:t>дія Договору про закупівлю може продовжуватися на строк, достатній для проведення процедури закупівлі на початку 202</w:t>
      </w:r>
      <w:r>
        <w:rPr>
          <w:rFonts w:ascii="Times New Roman" w:eastAsia="Arial" w:hAnsi="Times New Roman" w:cs="Times New Roman"/>
          <w:color w:val="000000"/>
          <w:sz w:val="24"/>
          <w:szCs w:val="24"/>
          <w:lang w:eastAsia="ru-RU"/>
        </w:rPr>
        <w:t>5</w:t>
      </w:r>
      <w:r w:rsidRPr="000D59FA">
        <w:rPr>
          <w:rFonts w:ascii="Times New Roman" w:eastAsia="Arial" w:hAnsi="Times New Roman" w:cs="Times New Roman"/>
          <w:color w:val="000000"/>
          <w:sz w:val="24"/>
          <w:szCs w:val="24"/>
          <w:lang w:eastAsia="ru-RU"/>
        </w:rPr>
        <w:t xml:space="preserve"> року, в обсязі, що не перевищує двадцять відсотків суми, визначеної у п. 2.1. цього Договору.</w:t>
      </w:r>
    </w:p>
    <w:p w:rsidR="0056618D" w:rsidRPr="000D59FA" w:rsidRDefault="0056618D" w:rsidP="0056618D">
      <w:pPr>
        <w:tabs>
          <w:tab w:val="left" w:pos="0"/>
        </w:tabs>
        <w:suppressAutoHyphens/>
        <w:spacing w:after="0" w:line="228" w:lineRule="auto"/>
        <w:jc w:val="center"/>
        <w:rPr>
          <w:rFonts w:ascii="Times New Roman" w:eastAsia="Calibri" w:hAnsi="Times New Roman" w:cs="Times New Roman"/>
          <w:b/>
          <w:kern w:val="2"/>
          <w:sz w:val="24"/>
          <w:szCs w:val="24"/>
          <w:lang w:val="ru-RU" w:eastAsia="hi-IN" w:bidi="hi-IN"/>
        </w:rPr>
      </w:pPr>
      <w:r w:rsidRPr="000D59FA">
        <w:rPr>
          <w:rFonts w:ascii="Times New Roman" w:eastAsia="Calibri" w:hAnsi="Times New Roman" w:cs="Times New Roman"/>
          <w:b/>
          <w:kern w:val="2"/>
          <w:sz w:val="24"/>
          <w:szCs w:val="24"/>
          <w:lang w:val="ru-RU" w:eastAsia="hi-IN" w:bidi="hi-IN"/>
        </w:rPr>
        <w:t>12.ІНШІ УМОВИ</w:t>
      </w:r>
    </w:p>
    <w:p w:rsidR="0056618D" w:rsidRPr="000D59FA" w:rsidRDefault="0056618D" w:rsidP="0056618D">
      <w:pPr>
        <w:tabs>
          <w:tab w:val="left" w:pos="0"/>
        </w:tabs>
        <w:suppressAutoHyphens/>
        <w:spacing w:after="0" w:line="228" w:lineRule="auto"/>
        <w:rPr>
          <w:rFonts w:ascii="Times New Roman" w:eastAsia="Calibri" w:hAnsi="Times New Roman" w:cs="Times New Roman"/>
          <w:sz w:val="24"/>
          <w:szCs w:val="24"/>
          <w:lang w:val="ru-RU" w:eastAsia="hi-IN" w:bidi="hi-IN"/>
        </w:rPr>
      </w:pP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12.1. </w:t>
      </w:r>
      <w:proofErr w:type="spellStart"/>
      <w:r w:rsidRPr="000D59FA">
        <w:rPr>
          <w:rFonts w:ascii="Times New Roman" w:eastAsia="Calibri" w:hAnsi="Times New Roman" w:cs="Times New Roman"/>
          <w:kern w:val="2"/>
          <w:sz w:val="24"/>
          <w:szCs w:val="24"/>
          <w:lang w:val="ru-RU" w:eastAsia="hi-IN" w:bidi="hi-IN"/>
        </w:rPr>
        <w:t>Дія</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припиняється</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повним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виконанням</w:t>
      </w:r>
      <w:proofErr w:type="spellEnd"/>
      <w:r w:rsidRPr="000D59FA">
        <w:rPr>
          <w:rFonts w:ascii="Times New Roman" w:eastAsia="Calibri" w:hAnsi="Times New Roman" w:cs="Times New Roman"/>
          <w:kern w:val="2"/>
          <w:sz w:val="24"/>
          <w:szCs w:val="24"/>
          <w:lang w:val="ru-RU" w:eastAsia="hi-IN" w:bidi="hi-IN"/>
        </w:rPr>
        <w:t xml:space="preserve"> Сторонами </w:t>
      </w:r>
      <w:proofErr w:type="spellStart"/>
      <w:r w:rsidRPr="000D59FA">
        <w:rPr>
          <w:rFonts w:ascii="Times New Roman" w:eastAsia="Calibri" w:hAnsi="Times New Roman" w:cs="Times New Roman"/>
          <w:kern w:val="2"/>
          <w:sz w:val="24"/>
          <w:szCs w:val="24"/>
          <w:lang w:val="ru-RU" w:eastAsia="hi-IN" w:bidi="hi-IN"/>
        </w:rPr>
        <w:t>своїх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зобов'язань</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згодою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 з </w:t>
      </w:r>
      <w:proofErr w:type="spellStart"/>
      <w:r w:rsidRPr="000D59FA">
        <w:rPr>
          <w:rFonts w:ascii="Times New Roman" w:eastAsia="Calibri" w:hAnsi="Times New Roman" w:cs="Times New Roman"/>
          <w:kern w:val="2"/>
          <w:sz w:val="24"/>
          <w:szCs w:val="24"/>
          <w:lang w:val="ru-RU" w:eastAsia="hi-IN" w:bidi="hi-IN"/>
        </w:rPr>
        <w:t>інших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ідстав</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передбачених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чинним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законодавством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України</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40"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12.2. </w:t>
      </w:r>
      <w:proofErr w:type="spellStart"/>
      <w:r w:rsidRPr="000D59FA">
        <w:rPr>
          <w:rFonts w:ascii="Times New Roman" w:eastAsia="Calibri" w:hAnsi="Times New Roman" w:cs="Times New Roman"/>
          <w:kern w:val="2"/>
          <w:sz w:val="24"/>
          <w:szCs w:val="24"/>
          <w:lang w:val="ru-RU" w:eastAsia="hi-IN" w:bidi="hi-IN"/>
        </w:rPr>
        <w:t>Істотні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умови</w:t>
      </w:r>
      <w:proofErr w:type="spellEnd"/>
      <w:r w:rsidRPr="000D59FA">
        <w:rPr>
          <w:rFonts w:ascii="Times New Roman" w:eastAsia="Calibri" w:hAnsi="Times New Roman" w:cs="Times New Roman"/>
          <w:kern w:val="2"/>
          <w:sz w:val="24"/>
          <w:szCs w:val="24"/>
          <w:lang w:val="ru-RU" w:eastAsia="hi-IN" w:bidi="hi-IN"/>
        </w:rPr>
        <w:t xml:space="preserve"> договору про </w:t>
      </w:r>
      <w:proofErr w:type="spellStart"/>
      <w:r w:rsidRPr="000D59FA">
        <w:rPr>
          <w:rFonts w:ascii="Times New Roman" w:eastAsia="Calibri" w:hAnsi="Times New Roman" w:cs="Times New Roman"/>
          <w:kern w:val="2"/>
          <w:sz w:val="24"/>
          <w:szCs w:val="24"/>
          <w:lang w:val="ru-RU" w:eastAsia="hi-IN" w:bidi="hi-IN"/>
        </w:rPr>
        <w:t>закупівлю</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можуть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змінюватися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ісля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його</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підписання</w:t>
      </w:r>
      <w:proofErr w:type="spellEnd"/>
      <w:r w:rsidRPr="000D59FA">
        <w:rPr>
          <w:rFonts w:ascii="Times New Roman" w:eastAsia="Calibri" w:hAnsi="Times New Roman" w:cs="Times New Roman"/>
          <w:kern w:val="2"/>
          <w:sz w:val="24"/>
          <w:szCs w:val="24"/>
          <w:lang w:val="ru-RU" w:eastAsia="hi-IN" w:bidi="hi-IN"/>
        </w:rPr>
        <w:t xml:space="preserve"> до </w:t>
      </w:r>
      <w:proofErr w:type="spellStart"/>
      <w:r w:rsidRPr="000D59FA">
        <w:rPr>
          <w:rFonts w:ascii="Times New Roman" w:eastAsia="Calibri" w:hAnsi="Times New Roman" w:cs="Times New Roman"/>
          <w:kern w:val="2"/>
          <w:sz w:val="24"/>
          <w:szCs w:val="24"/>
          <w:lang w:val="ru-RU" w:eastAsia="hi-IN" w:bidi="hi-IN"/>
        </w:rPr>
        <w:t>виконання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зобов’язань</w:t>
      </w:r>
      <w:proofErr w:type="spellEnd"/>
      <w:r w:rsidRPr="000D59FA">
        <w:rPr>
          <w:rFonts w:ascii="Times New Roman" w:eastAsia="Calibri" w:hAnsi="Times New Roman" w:cs="Times New Roman"/>
          <w:kern w:val="2"/>
          <w:sz w:val="24"/>
          <w:szCs w:val="24"/>
          <w:lang w:val="ru-RU" w:eastAsia="hi-IN" w:bidi="hi-IN"/>
        </w:rPr>
        <w:t xml:space="preserve"> сторонами в </w:t>
      </w:r>
      <w:proofErr w:type="spellStart"/>
      <w:r w:rsidRPr="000D59FA">
        <w:rPr>
          <w:rFonts w:ascii="Times New Roman" w:eastAsia="Calibri" w:hAnsi="Times New Roman" w:cs="Times New Roman"/>
          <w:kern w:val="2"/>
          <w:sz w:val="24"/>
          <w:szCs w:val="24"/>
          <w:lang w:val="ru-RU" w:eastAsia="hi-IN" w:bidi="hi-IN"/>
        </w:rPr>
        <w:t>повному</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обсязі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крім</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випадків</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 w:name="n1769"/>
      <w:bookmarkEnd w:id="1"/>
      <w:r w:rsidRPr="000D59FA">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56618D" w:rsidRPr="000D59FA" w:rsidRDefault="0056618D" w:rsidP="0056618D">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 w:name="n511"/>
      <w:bookmarkEnd w:id="2"/>
      <w:r w:rsidRPr="000D59FA">
        <w:rPr>
          <w:rFonts w:ascii="Times New Roman" w:eastAsia="Times New Roman" w:hAnsi="Times New Roman" w:cs="Times New Roman"/>
          <w:sz w:val="24"/>
          <w:szCs w:val="24"/>
          <w:lang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18D" w:rsidRPr="000D59FA" w:rsidRDefault="0056618D" w:rsidP="0056618D">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3" w:name="n512"/>
      <w:bookmarkEnd w:id="3"/>
      <w:r w:rsidRPr="000D59FA">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618D" w:rsidRPr="000D59FA" w:rsidRDefault="0056618D" w:rsidP="0056618D">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4" w:name="n513"/>
      <w:bookmarkEnd w:id="4"/>
      <w:r w:rsidRPr="000D59FA">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18D" w:rsidRPr="000D59FA" w:rsidRDefault="0056618D" w:rsidP="0056618D">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5" w:name="n514"/>
      <w:bookmarkEnd w:id="5"/>
      <w:r w:rsidRPr="000D59FA">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6618D" w:rsidRPr="000D59FA" w:rsidRDefault="0056618D" w:rsidP="0056618D">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6" w:name="n515"/>
      <w:bookmarkEnd w:id="6"/>
      <w:r w:rsidRPr="000D59FA">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618D" w:rsidRPr="000D59FA" w:rsidRDefault="0056618D" w:rsidP="0056618D">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7" w:name="n516"/>
      <w:bookmarkEnd w:id="7"/>
      <w:r w:rsidRPr="000D59FA">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59FA">
        <w:rPr>
          <w:rFonts w:ascii="Times New Roman" w:eastAsia="Times New Roman" w:hAnsi="Times New Roman" w:cs="Times New Roman"/>
          <w:sz w:val="24"/>
          <w:szCs w:val="24"/>
          <w:lang w:eastAsia="uk-UA"/>
        </w:rPr>
        <w:t>Platts</w:t>
      </w:r>
      <w:proofErr w:type="spellEnd"/>
      <w:r w:rsidRPr="000D59FA">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618D" w:rsidRPr="000D59FA" w:rsidRDefault="0056618D" w:rsidP="0056618D">
      <w:pPr>
        <w:shd w:val="clear" w:color="auto" w:fill="FFFFFF"/>
        <w:spacing w:after="0"/>
        <w:ind w:firstLine="448"/>
        <w:jc w:val="both"/>
        <w:rPr>
          <w:rFonts w:ascii="Times New Roman" w:eastAsia="Times New Roman" w:hAnsi="Times New Roman" w:cs="Times New Roman"/>
          <w:sz w:val="24"/>
          <w:szCs w:val="24"/>
          <w:lang w:eastAsia="uk-UA"/>
        </w:rPr>
      </w:pPr>
      <w:bookmarkStart w:id="8" w:name="n517"/>
      <w:bookmarkEnd w:id="8"/>
      <w:r w:rsidRPr="000D59FA">
        <w:rPr>
          <w:rFonts w:ascii="Times New Roman" w:eastAsia="Times New Roman" w:hAnsi="Times New Roman" w:cs="Times New Roman"/>
          <w:sz w:val="24"/>
          <w:szCs w:val="24"/>
          <w:lang w:eastAsia="uk-UA"/>
        </w:rPr>
        <w:t>8) зміни умов у зв’язку із застосуванням положень </w:t>
      </w:r>
      <w:hyperlink r:id="rId6" w:anchor="n1778" w:tgtFrame="_blank" w:history="1">
        <w:r w:rsidRPr="000D59FA">
          <w:rPr>
            <w:rFonts w:ascii="Times New Roman" w:eastAsia="Times New Roman" w:hAnsi="Times New Roman" w:cs="Times New Roman"/>
            <w:sz w:val="24"/>
            <w:szCs w:val="24"/>
            <w:u w:val="single"/>
            <w:lang w:eastAsia="uk-UA"/>
          </w:rPr>
          <w:t>частини шостої</w:t>
        </w:r>
      </w:hyperlink>
      <w:r w:rsidRPr="000D59FA">
        <w:rPr>
          <w:rFonts w:ascii="Times New Roman" w:eastAsia="Times New Roman" w:hAnsi="Times New Roman" w:cs="Times New Roman"/>
          <w:sz w:val="24"/>
          <w:szCs w:val="24"/>
          <w:lang w:eastAsia="uk-UA"/>
        </w:rPr>
        <w:t> статті 41 Закону;</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 xml:space="preserve">12.3. </w:t>
      </w:r>
      <w:proofErr w:type="spellStart"/>
      <w:r w:rsidRPr="000D59FA">
        <w:rPr>
          <w:rFonts w:ascii="Times New Roman" w:eastAsia="Calibri" w:hAnsi="Times New Roman" w:cs="Times New Roman"/>
          <w:kern w:val="2"/>
          <w:sz w:val="24"/>
          <w:szCs w:val="24"/>
          <w:lang w:val="ru-RU" w:eastAsia="hi-IN" w:bidi="hi-IN"/>
        </w:rPr>
        <w:t>Зміни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доповнення</w:t>
      </w:r>
      <w:proofErr w:type="spellEnd"/>
      <w:r w:rsidRPr="000D59FA">
        <w:rPr>
          <w:rFonts w:ascii="Times New Roman" w:eastAsia="Calibri" w:hAnsi="Times New Roman" w:cs="Times New Roman"/>
          <w:kern w:val="2"/>
          <w:sz w:val="24"/>
          <w:szCs w:val="24"/>
          <w:lang w:val="ru-RU" w:eastAsia="hi-IN" w:bidi="hi-IN"/>
        </w:rPr>
        <w:t xml:space="preserve"> до Договору, а </w:t>
      </w:r>
      <w:proofErr w:type="spellStart"/>
      <w:r w:rsidRPr="000D59FA">
        <w:rPr>
          <w:rFonts w:ascii="Times New Roman" w:eastAsia="Calibri" w:hAnsi="Times New Roman" w:cs="Times New Roman"/>
          <w:kern w:val="2"/>
          <w:sz w:val="24"/>
          <w:szCs w:val="24"/>
          <w:lang w:val="ru-RU" w:eastAsia="hi-IN" w:bidi="hi-IN"/>
        </w:rPr>
        <w:t>також</w:t>
      </w:r>
      <w:proofErr w:type="spellEnd"/>
      <w:r w:rsidRPr="000D59FA">
        <w:rPr>
          <w:rFonts w:ascii="Times New Roman" w:eastAsia="Calibri" w:hAnsi="Times New Roman" w:cs="Times New Roman"/>
          <w:kern w:val="2"/>
          <w:sz w:val="24"/>
          <w:szCs w:val="24"/>
          <w:lang w:val="ru-RU" w:eastAsia="hi-IN" w:bidi="hi-IN"/>
        </w:rPr>
        <w:t xml:space="preserve"> само </w:t>
      </w:r>
      <w:proofErr w:type="spellStart"/>
      <w:r w:rsidRPr="000D59FA">
        <w:rPr>
          <w:rFonts w:ascii="Times New Roman" w:eastAsia="Calibri" w:hAnsi="Times New Roman" w:cs="Times New Roman"/>
          <w:kern w:val="2"/>
          <w:sz w:val="24"/>
          <w:szCs w:val="24"/>
          <w:lang w:val="ru-RU" w:eastAsia="hi-IN" w:bidi="hi-IN"/>
        </w:rPr>
        <w:t>розірвання</w:t>
      </w:r>
      <w:proofErr w:type="spellEnd"/>
      <w:r w:rsidRPr="000D59FA">
        <w:rPr>
          <w:rFonts w:ascii="Times New Roman" w:eastAsia="Calibri" w:hAnsi="Times New Roman" w:cs="Times New Roman"/>
          <w:kern w:val="2"/>
          <w:sz w:val="24"/>
          <w:szCs w:val="24"/>
          <w:lang w:val="ru-RU" w:eastAsia="hi-IN" w:bidi="hi-IN"/>
        </w:rPr>
        <w:t xml:space="preserve"> Договору </w:t>
      </w:r>
      <w:proofErr w:type="spellStart"/>
      <w:r w:rsidRPr="000D59FA">
        <w:rPr>
          <w:rFonts w:ascii="Times New Roman" w:eastAsia="Calibri" w:hAnsi="Times New Roman" w:cs="Times New Roman"/>
          <w:kern w:val="2"/>
          <w:sz w:val="24"/>
          <w:szCs w:val="24"/>
          <w:lang w:val="ru-RU" w:eastAsia="hi-IN" w:bidi="hi-IN"/>
        </w:rPr>
        <w:t>оформлюються</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письмовій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формі</w:t>
      </w:r>
      <w:proofErr w:type="spellEnd"/>
      <w:r w:rsidRPr="000D59FA">
        <w:rPr>
          <w:rFonts w:ascii="Times New Roman" w:eastAsia="Calibri" w:hAnsi="Times New Roman" w:cs="Times New Roman"/>
          <w:kern w:val="2"/>
          <w:sz w:val="24"/>
          <w:szCs w:val="24"/>
          <w:lang w:val="ru-RU" w:eastAsia="hi-IN" w:bidi="hi-IN"/>
        </w:rPr>
        <w:t xml:space="preserve"> як </w:t>
      </w:r>
      <w:proofErr w:type="spellStart"/>
      <w:r w:rsidRPr="000D59FA">
        <w:rPr>
          <w:rFonts w:ascii="Times New Roman" w:eastAsia="Calibri" w:hAnsi="Times New Roman" w:cs="Times New Roman"/>
          <w:kern w:val="2"/>
          <w:sz w:val="24"/>
          <w:szCs w:val="24"/>
          <w:lang w:val="ru-RU" w:eastAsia="hi-IN" w:bidi="hi-IN"/>
        </w:rPr>
        <w:t>додаткові</w:t>
      </w:r>
      <w:proofErr w:type="spellEnd"/>
      <w:r w:rsidRPr="000D59FA">
        <w:rPr>
          <w:rFonts w:ascii="Times New Roman" w:eastAsia="Calibri" w:hAnsi="Times New Roman" w:cs="Times New Roman"/>
          <w:kern w:val="2"/>
          <w:sz w:val="24"/>
          <w:szCs w:val="24"/>
          <w:lang w:val="ru-RU" w:eastAsia="hi-IN" w:bidi="hi-IN"/>
        </w:rPr>
        <w:t xml:space="preserve"> угоди та </w:t>
      </w:r>
      <w:proofErr w:type="spellStart"/>
      <w:proofErr w:type="gramStart"/>
      <w:r w:rsidRPr="000D59FA">
        <w:rPr>
          <w:rFonts w:ascii="Times New Roman" w:eastAsia="Calibri" w:hAnsi="Times New Roman" w:cs="Times New Roman"/>
          <w:kern w:val="2"/>
          <w:sz w:val="24"/>
          <w:szCs w:val="24"/>
          <w:lang w:val="ru-RU" w:eastAsia="hi-IN" w:bidi="hi-IN"/>
        </w:rPr>
        <w:t>п</w:t>
      </w:r>
      <w:proofErr w:type="gramEnd"/>
      <w:r w:rsidRPr="000D59FA">
        <w:rPr>
          <w:rFonts w:ascii="Times New Roman" w:eastAsia="Calibri" w:hAnsi="Times New Roman" w:cs="Times New Roman"/>
          <w:kern w:val="2"/>
          <w:sz w:val="24"/>
          <w:szCs w:val="24"/>
          <w:lang w:val="ru-RU" w:eastAsia="hi-IN" w:bidi="hi-IN"/>
        </w:rPr>
        <w:t>ідписуються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уповноваженими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представниками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обох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eastAsia="hi-IN" w:bidi="hi-IN"/>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56618D" w:rsidRPr="000D59FA" w:rsidRDefault="0056618D" w:rsidP="0056618D">
      <w:pPr>
        <w:tabs>
          <w:tab w:val="left" w:pos="0"/>
        </w:tabs>
        <w:suppressAutoHyphens/>
        <w:spacing w:after="0" w:line="228" w:lineRule="auto"/>
        <w:jc w:val="both"/>
        <w:rPr>
          <w:rFonts w:ascii="Times New Roman" w:eastAsia="Calibri" w:hAnsi="Times New Roman" w:cs="Times New Roman"/>
          <w:kern w:val="2"/>
          <w:sz w:val="24"/>
          <w:szCs w:val="24"/>
          <w:lang w:val="ru-RU" w:eastAsia="hi-IN" w:bidi="hi-IN"/>
        </w:rPr>
      </w:pPr>
      <w:r w:rsidRPr="000D59FA">
        <w:rPr>
          <w:rFonts w:ascii="Times New Roman" w:eastAsia="Calibri" w:hAnsi="Times New Roman" w:cs="Times New Roman"/>
          <w:kern w:val="2"/>
          <w:sz w:val="24"/>
          <w:szCs w:val="24"/>
          <w:lang w:val="ru-RU" w:eastAsia="hi-IN" w:bidi="hi-IN"/>
        </w:rPr>
        <w:t>12.</w:t>
      </w:r>
      <w:r w:rsidRPr="000D59FA">
        <w:rPr>
          <w:rFonts w:ascii="Times New Roman" w:eastAsia="Calibri" w:hAnsi="Times New Roman" w:cs="Times New Roman"/>
          <w:kern w:val="2"/>
          <w:sz w:val="24"/>
          <w:szCs w:val="24"/>
          <w:lang w:eastAsia="hi-IN" w:bidi="hi-IN"/>
        </w:rPr>
        <w:t>5</w:t>
      </w:r>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Жодна</w:t>
      </w:r>
      <w:proofErr w:type="spellEnd"/>
      <w:r w:rsidRPr="000D59FA">
        <w:rPr>
          <w:rFonts w:ascii="Times New Roman" w:eastAsia="Calibri" w:hAnsi="Times New Roman" w:cs="Times New Roman"/>
          <w:kern w:val="2"/>
          <w:sz w:val="24"/>
          <w:szCs w:val="24"/>
          <w:lang w:val="ru-RU" w:eastAsia="hi-IN" w:bidi="hi-IN"/>
        </w:rPr>
        <w:t xml:space="preserve"> </w:t>
      </w:r>
      <w:r w:rsidRPr="000D59FA">
        <w:rPr>
          <w:rFonts w:ascii="Times New Roman" w:eastAsia="Calibri" w:hAnsi="Times New Roman" w:cs="Times New Roman"/>
          <w:kern w:val="2"/>
          <w:sz w:val="24"/>
          <w:szCs w:val="24"/>
          <w:lang w:eastAsia="hi-IN" w:bidi="hi-IN"/>
        </w:rPr>
        <w:t xml:space="preserve">зі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val="ru-RU" w:eastAsia="hi-IN" w:bidi="hi-IN"/>
        </w:rPr>
        <w:t xml:space="preserve"> не </w:t>
      </w:r>
      <w:proofErr w:type="spellStart"/>
      <w:r w:rsidRPr="000D59FA">
        <w:rPr>
          <w:rFonts w:ascii="Times New Roman" w:eastAsia="Calibri" w:hAnsi="Times New Roman" w:cs="Times New Roman"/>
          <w:kern w:val="2"/>
          <w:sz w:val="24"/>
          <w:szCs w:val="24"/>
          <w:lang w:val="ru-RU" w:eastAsia="hi-IN" w:bidi="hi-IN"/>
        </w:rPr>
        <w:t>має</w:t>
      </w:r>
      <w:proofErr w:type="spellEnd"/>
      <w:r w:rsidRPr="000D59FA">
        <w:rPr>
          <w:rFonts w:ascii="Times New Roman" w:eastAsia="Calibri" w:hAnsi="Times New Roman" w:cs="Times New Roman"/>
          <w:kern w:val="2"/>
          <w:sz w:val="24"/>
          <w:szCs w:val="24"/>
          <w:lang w:val="ru-RU" w:eastAsia="hi-IN" w:bidi="hi-IN"/>
        </w:rPr>
        <w:t xml:space="preserve"> права </w:t>
      </w:r>
      <w:proofErr w:type="spellStart"/>
      <w:r w:rsidRPr="000D59FA">
        <w:rPr>
          <w:rFonts w:ascii="Times New Roman" w:eastAsia="Calibri" w:hAnsi="Times New Roman" w:cs="Times New Roman"/>
          <w:kern w:val="2"/>
          <w:sz w:val="24"/>
          <w:szCs w:val="24"/>
          <w:lang w:val="ru-RU" w:eastAsia="hi-IN" w:bidi="hi-IN"/>
        </w:rPr>
        <w:t>передавати</w:t>
      </w:r>
      <w:proofErr w:type="spellEnd"/>
      <w:r w:rsidRPr="000D59FA">
        <w:rPr>
          <w:rFonts w:ascii="Times New Roman" w:eastAsia="Calibri" w:hAnsi="Times New Roman" w:cs="Times New Roman"/>
          <w:kern w:val="2"/>
          <w:sz w:val="24"/>
          <w:szCs w:val="24"/>
          <w:lang w:val="ru-RU" w:eastAsia="hi-IN" w:bidi="hi-IN"/>
        </w:rPr>
        <w:t xml:space="preserve"> права та </w:t>
      </w:r>
      <w:proofErr w:type="spellStart"/>
      <w:r w:rsidRPr="000D59FA">
        <w:rPr>
          <w:rFonts w:ascii="Times New Roman" w:eastAsia="Calibri" w:hAnsi="Times New Roman" w:cs="Times New Roman"/>
          <w:kern w:val="2"/>
          <w:sz w:val="24"/>
          <w:szCs w:val="24"/>
          <w:lang w:val="ru-RU" w:eastAsia="hi-IN" w:bidi="hi-IN"/>
        </w:rPr>
        <w:t>обов'язки</w:t>
      </w:r>
      <w:proofErr w:type="spellEnd"/>
      <w:r w:rsidRPr="000D59FA">
        <w:rPr>
          <w:rFonts w:ascii="Times New Roman" w:eastAsia="Calibri" w:hAnsi="Times New Roman" w:cs="Times New Roman"/>
          <w:kern w:val="2"/>
          <w:sz w:val="24"/>
          <w:szCs w:val="24"/>
          <w:lang w:val="ru-RU" w:eastAsia="hi-IN" w:bidi="hi-IN"/>
        </w:rPr>
        <w:t xml:space="preserve"> за </w:t>
      </w:r>
      <w:proofErr w:type="spellStart"/>
      <w:r w:rsidRPr="000D59FA">
        <w:rPr>
          <w:rFonts w:ascii="Times New Roman" w:eastAsia="Calibri" w:hAnsi="Times New Roman" w:cs="Times New Roman"/>
          <w:kern w:val="2"/>
          <w:sz w:val="24"/>
          <w:szCs w:val="24"/>
          <w:lang w:val="ru-RU" w:eastAsia="hi-IN" w:bidi="hi-IN"/>
        </w:rPr>
        <w:t>цим</w:t>
      </w:r>
      <w:proofErr w:type="spellEnd"/>
      <w:r w:rsidRPr="000D59FA">
        <w:rPr>
          <w:rFonts w:ascii="Times New Roman" w:eastAsia="Calibri" w:hAnsi="Times New Roman" w:cs="Times New Roman"/>
          <w:kern w:val="2"/>
          <w:sz w:val="24"/>
          <w:szCs w:val="24"/>
          <w:lang w:val="ru-RU" w:eastAsia="hi-IN" w:bidi="hi-IN"/>
        </w:rPr>
        <w:t xml:space="preserve"> Договором </w:t>
      </w:r>
      <w:proofErr w:type="spellStart"/>
      <w:r w:rsidRPr="000D59FA">
        <w:rPr>
          <w:rFonts w:ascii="Times New Roman" w:eastAsia="Calibri" w:hAnsi="Times New Roman" w:cs="Times New Roman"/>
          <w:kern w:val="2"/>
          <w:sz w:val="24"/>
          <w:szCs w:val="24"/>
          <w:lang w:val="ru-RU" w:eastAsia="hi-IN" w:bidi="hi-IN"/>
        </w:rPr>
        <w:t>третій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особі</w:t>
      </w:r>
      <w:proofErr w:type="spellEnd"/>
      <w:r w:rsidRPr="000D59FA">
        <w:rPr>
          <w:rFonts w:ascii="Times New Roman" w:eastAsia="Calibri" w:hAnsi="Times New Roman" w:cs="Times New Roman"/>
          <w:kern w:val="2"/>
          <w:sz w:val="24"/>
          <w:szCs w:val="24"/>
          <w:lang w:val="ru-RU" w:eastAsia="hi-IN" w:bidi="hi-IN"/>
        </w:rPr>
        <w:t xml:space="preserve"> без </w:t>
      </w:r>
      <w:proofErr w:type="spellStart"/>
      <w:r w:rsidRPr="000D59FA">
        <w:rPr>
          <w:rFonts w:ascii="Times New Roman" w:eastAsia="Calibri" w:hAnsi="Times New Roman" w:cs="Times New Roman"/>
          <w:kern w:val="2"/>
          <w:sz w:val="24"/>
          <w:szCs w:val="24"/>
          <w:lang w:val="ru-RU" w:eastAsia="hi-IN" w:bidi="hi-IN"/>
        </w:rPr>
        <w:t>отримання</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письмової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згоди</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іншої</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сторони</w:t>
      </w:r>
      <w:proofErr w:type="spellEnd"/>
      <w:r w:rsidRPr="000D59FA">
        <w:rPr>
          <w:rFonts w:ascii="Times New Roman" w:eastAsia="Calibri" w:hAnsi="Times New Roman" w:cs="Times New Roman"/>
          <w:kern w:val="2"/>
          <w:sz w:val="24"/>
          <w:szCs w:val="24"/>
          <w:lang w:val="ru-RU" w:eastAsia="hi-IN" w:bidi="hi-IN"/>
        </w:rPr>
        <w:t>.</w:t>
      </w: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r w:rsidRPr="000D59FA">
        <w:rPr>
          <w:rFonts w:ascii="Times New Roman" w:eastAsia="Calibri" w:hAnsi="Times New Roman" w:cs="Times New Roman"/>
          <w:kern w:val="2"/>
          <w:sz w:val="24"/>
          <w:szCs w:val="24"/>
          <w:lang w:val="ru-RU" w:eastAsia="hi-IN" w:bidi="hi-IN"/>
        </w:rPr>
        <w:t>12.</w:t>
      </w:r>
      <w:r w:rsidRPr="000D59FA">
        <w:rPr>
          <w:rFonts w:ascii="Times New Roman" w:eastAsia="Calibri" w:hAnsi="Times New Roman" w:cs="Times New Roman"/>
          <w:kern w:val="2"/>
          <w:sz w:val="24"/>
          <w:szCs w:val="24"/>
          <w:lang w:eastAsia="hi-IN" w:bidi="hi-IN"/>
        </w:rPr>
        <w:t>6</w:t>
      </w:r>
      <w:r w:rsidRPr="000D59FA">
        <w:rPr>
          <w:rFonts w:ascii="Times New Roman" w:eastAsia="Calibri" w:hAnsi="Times New Roman" w:cs="Times New Roman"/>
          <w:kern w:val="2"/>
          <w:sz w:val="24"/>
          <w:szCs w:val="24"/>
          <w:lang w:val="ru-RU" w:eastAsia="hi-IN" w:bidi="hi-IN"/>
        </w:rPr>
        <w:t xml:space="preserve">. Даний </w:t>
      </w:r>
      <w:proofErr w:type="spellStart"/>
      <w:r w:rsidRPr="000D59FA">
        <w:rPr>
          <w:rFonts w:ascii="Times New Roman" w:eastAsia="Calibri" w:hAnsi="Times New Roman" w:cs="Times New Roman"/>
          <w:kern w:val="2"/>
          <w:sz w:val="24"/>
          <w:szCs w:val="24"/>
          <w:lang w:val="ru-RU" w:eastAsia="hi-IN" w:bidi="hi-IN"/>
        </w:rPr>
        <w:t>догові</w:t>
      </w:r>
      <w:proofErr w:type="gramStart"/>
      <w:r w:rsidRPr="000D59FA">
        <w:rPr>
          <w:rFonts w:ascii="Times New Roman" w:eastAsia="Calibri" w:hAnsi="Times New Roman" w:cs="Times New Roman"/>
          <w:kern w:val="2"/>
          <w:sz w:val="24"/>
          <w:szCs w:val="24"/>
          <w:lang w:val="ru-RU" w:eastAsia="hi-IN" w:bidi="hi-IN"/>
        </w:rPr>
        <w:t>р</w:t>
      </w:r>
      <w:proofErr w:type="spellEnd"/>
      <w:proofErr w:type="gram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викладений</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українською</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мовою</w:t>
      </w:r>
      <w:proofErr w:type="spellEnd"/>
      <w:r w:rsidRPr="000D59FA">
        <w:rPr>
          <w:rFonts w:ascii="Times New Roman" w:eastAsia="Calibri" w:hAnsi="Times New Roman" w:cs="Times New Roman"/>
          <w:kern w:val="2"/>
          <w:sz w:val="24"/>
          <w:szCs w:val="24"/>
          <w:lang w:val="ru-RU" w:eastAsia="hi-IN" w:bidi="hi-IN"/>
        </w:rPr>
        <w:t xml:space="preserve"> в </w:t>
      </w:r>
      <w:proofErr w:type="spellStart"/>
      <w:r w:rsidRPr="000D59FA">
        <w:rPr>
          <w:rFonts w:ascii="Times New Roman" w:eastAsia="Calibri" w:hAnsi="Times New Roman" w:cs="Times New Roman"/>
          <w:kern w:val="2"/>
          <w:sz w:val="24"/>
          <w:szCs w:val="24"/>
          <w:lang w:val="ru-RU" w:eastAsia="hi-IN" w:bidi="hi-IN"/>
        </w:rPr>
        <w:t>двох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примірниках</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які</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мають</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однакову</w:t>
      </w:r>
      <w:proofErr w:type="spellEnd"/>
      <w:r w:rsidRPr="000D59FA">
        <w:rPr>
          <w:rFonts w:ascii="Times New Roman" w:eastAsia="Calibri" w:hAnsi="Times New Roman" w:cs="Times New Roman"/>
          <w:kern w:val="2"/>
          <w:sz w:val="24"/>
          <w:szCs w:val="24"/>
          <w:lang w:val="ru-RU" w:eastAsia="hi-IN" w:bidi="hi-IN"/>
        </w:rPr>
        <w:t xml:space="preserve"> </w:t>
      </w:r>
      <w:proofErr w:type="spellStart"/>
      <w:r w:rsidRPr="000D59FA">
        <w:rPr>
          <w:rFonts w:ascii="Times New Roman" w:eastAsia="Calibri" w:hAnsi="Times New Roman" w:cs="Times New Roman"/>
          <w:kern w:val="2"/>
          <w:sz w:val="24"/>
          <w:szCs w:val="24"/>
          <w:lang w:val="ru-RU" w:eastAsia="hi-IN" w:bidi="hi-IN"/>
        </w:rPr>
        <w:t>юридичну</w:t>
      </w:r>
      <w:proofErr w:type="spellEnd"/>
      <w:r w:rsidRPr="000D59FA">
        <w:rPr>
          <w:rFonts w:ascii="Times New Roman" w:eastAsia="Calibri" w:hAnsi="Times New Roman" w:cs="Times New Roman"/>
          <w:kern w:val="2"/>
          <w:sz w:val="24"/>
          <w:szCs w:val="24"/>
          <w:lang w:val="ru-RU" w:eastAsia="hi-IN" w:bidi="hi-IN"/>
        </w:rPr>
        <w:t xml:space="preserve"> силу по одному для </w:t>
      </w:r>
      <w:proofErr w:type="spellStart"/>
      <w:r w:rsidRPr="000D59FA">
        <w:rPr>
          <w:rFonts w:ascii="Times New Roman" w:eastAsia="Calibri" w:hAnsi="Times New Roman" w:cs="Times New Roman"/>
          <w:kern w:val="2"/>
          <w:sz w:val="24"/>
          <w:szCs w:val="24"/>
          <w:lang w:val="ru-RU" w:eastAsia="hi-IN" w:bidi="hi-IN"/>
        </w:rPr>
        <w:t>кожної</w:t>
      </w:r>
      <w:proofErr w:type="spellEnd"/>
      <w:r w:rsidRPr="000D59FA">
        <w:rPr>
          <w:rFonts w:ascii="Times New Roman" w:eastAsia="Calibri" w:hAnsi="Times New Roman" w:cs="Times New Roman"/>
          <w:kern w:val="2"/>
          <w:sz w:val="24"/>
          <w:szCs w:val="24"/>
          <w:lang w:val="ru-RU" w:eastAsia="hi-IN" w:bidi="hi-IN"/>
        </w:rPr>
        <w:t xml:space="preserve"> </w:t>
      </w:r>
      <w:r w:rsidRPr="000D59FA">
        <w:rPr>
          <w:rFonts w:ascii="Times New Roman" w:eastAsia="Calibri" w:hAnsi="Times New Roman" w:cs="Times New Roman"/>
          <w:kern w:val="2"/>
          <w:sz w:val="24"/>
          <w:szCs w:val="24"/>
          <w:lang w:eastAsia="hi-IN" w:bidi="hi-IN"/>
        </w:rPr>
        <w:t xml:space="preserve">зі </w:t>
      </w:r>
      <w:proofErr w:type="spellStart"/>
      <w:r w:rsidRPr="000D59FA">
        <w:rPr>
          <w:rFonts w:ascii="Times New Roman" w:eastAsia="Calibri" w:hAnsi="Times New Roman" w:cs="Times New Roman"/>
          <w:kern w:val="2"/>
          <w:sz w:val="24"/>
          <w:szCs w:val="24"/>
          <w:lang w:val="ru-RU" w:eastAsia="hi-IN" w:bidi="hi-IN"/>
        </w:rPr>
        <w:t>Сторін</w:t>
      </w:r>
      <w:proofErr w:type="spellEnd"/>
      <w:r w:rsidRPr="000D59FA">
        <w:rPr>
          <w:rFonts w:ascii="Times New Roman" w:eastAsia="Calibri" w:hAnsi="Times New Roman" w:cs="Times New Roman"/>
          <w:kern w:val="2"/>
          <w:sz w:val="24"/>
          <w:szCs w:val="24"/>
          <w:lang w:eastAsia="hi-IN" w:bidi="hi-IN"/>
        </w:rPr>
        <w:t>.</w:t>
      </w:r>
    </w:p>
    <w:p w:rsidR="0056618D" w:rsidRPr="000D59FA" w:rsidRDefault="0056618D" w:rsidP="0056618D">
      <w:pPr>
        <w:keepLines/>
        <w:tabs>
          <w:tab w:val="left" w:pos="0"/>
          <w:tab w:val="left" w:pos="1843"/>
          <w:tab w:val="left" w:pos="10260"/>
        </w:tabs>
        <w:suppressAutoHyphens/>
        <w:spacing w:after="0" w:line="228" w:lineRule="auto"/>
        <w:jc w:val="both"/>
        <w:rPr>
          <w:rFonts w:ascii="Times New Roman" w:eastAsia="Calibri" w:hAnsi="Times New Roman" w:cs="Times New Roman"/>
          <w:kern w:val="2"/>
          <w:sz w:val="24"/>
          <w:szCs w:val="24"/>
          <w:lang w:eastAsia="hi-IN" w:bidi="hi-IN"/>
        </w:rPr>
      </w:pPr>
    </w:p>
    <w:p w:rsidR="0056618D" w:rsidRPr="000D59FA" w:rsidRDefault="0056618D" w:rsidP="0056618D">
      <w:pPr>
        <w:keepLines/>
        <w:numPr>
          <w:ilvl w:val="0"/>
          <w:numId w:val="2"/>
        </w:numPr>
        <w:tabs>
          <w:tab w:val="left" w:pos="0"/>
          <w:tab w:val="left" w:pos="1843"/>
          <w:tab w:val="left" w:pos="1026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eastAsia="hi-IN" w:bidi="hi-IN"/>
        </w:rPr>
        <w:t xml:space="preserve"> ДОДАТКИ</w:t>
      </w:r>
    </w:p>
    <w:p w:rsidR="0056618D" w:rsidRPr="000D59FA" w:rsidRDefault="0056618D" w:rsidP="0056618D">
      <w:pPr>
        <w:keepLines/>
        <w:numPr>
          <w:ilvl w:val="1"/>
          <w:numId w:val="2"/>
        </w:numPr>
        <w:tabs>
          <w:tab w:val="left" w:pos="0"/>
          <w:tab w:val="left" w:pos="1843"/>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0D59FA">
        <w:rPr>
          <w:rFonts w:ascii="Times New Roman" w:eastAsia="Times New Roman" w:hAnsi="Times New Roman" w:cs="Times New Roman"/>
          <w:kern w:val="2"/>
          <w:sz w:val="24"/>
          <w:szCs w:val="24"/>
          <w:lang w:eastAsia="hi-IN" w:bidi="hi-IN"/>
        </w:rPr>
        <w:t>Додатки до Договору:</w:t>
      </w:r>
    </w:p>
    <w:p w:rsidR="0056618D" w:rsidRPr="000D59FA" w:rsidRDefault="0056618D" w:rsidP="0056618D">
      <w:pPr>
        <w:keepLines/>
        <w:numPr>
          <w:ilvl w:val="2"/>
          <w:numId w:val="2"/>
        </w:numPr>
        <w:tabs>
          <w:tab w:val="left" w:pos="0"/>
          <w:tab w:val="left" w:pos="851"/>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0D59FA">
        <w:rPr>
          <w:rFonts w:ascii="Times New Roman" w:eastAsia="Times New Roman" w:hAnsi="Times New Roman" w:cs="Times New Roman"/>
          <w:kern w:val="2"/>
          <w:sz w:val="24"/>
          <w:szCs w:val="24"/>
          <w:lang w:eastAsia="hi-IN" w:bidi="hi-IN"/>
        </w:rPr>
        <w:t>Додаток 1. Специфікація</w:t>
      </w:r>
    </w:p>
    <w:p w:rsidR="0056618D" w:rsidRPr="000D59FA" w:rsidRDefault="0056618D" w:rsidP="0056618D">
      <w:pPr>
        <w:keepLines/>
        <w:numPr>
          <w:ilvl w:val="2"/>
          <w:numId w:val="2"/>
        </w:numPr>
        <w:tabs>
          <w:tab w:val="left" w:pos="0"/>
          <w:tab w:val="left" w:pos="851"/>
          <w:tab w:val="left" w:pos="10260"/>
        </w:tabs>
        <w:suppressAutoHyphens/>
        <w:spacing w:after="0" w:line="228" w:lineRule="auto"/>
        <w:ind w:left="567" w:hanging="567"/>
        <w:contextualSpacing/>
        <w:rPr>
          <w:rFonts w:ascii="Times New Roman" w:eastAsia="Times New Roman" w:hAnsi="Times New Roman" w:cs="Times New Roman"/>
          <w:kern w:val="2"/>
          <w:sz w:val="24"/>
          <w:szCs w:val="24"/>
          <w:lang w:eastAsia="hi-IN" w:bidi="hi-IN"/>
        </w:rPr>
      </w:pPr>
      <w:r w:rsidRPr="000D59FA">
        <w:rPr>
          <w:rFonts w:ascii="Times New Roman" w:eastAsia="Times New Roman" w:hAnsi="Times New Roman" w:cs="Times New Roman"/>
          <w:kern w:val="2"/>
          <w:sz w:val="24"/>
          <w:szCs w:val="24"/>
          <w:lang w:eastAsia="hi-IN" w:bidi="hi-IN"/>
        </w:rPr>
        <w:t>Додаток 2. Місце поставки товару (Об’єкти)</w:t>
      </w:r>
    </w:p>
    <w:p w:rsidR="0056618D" w:rsidRPr="000D59FA" w:rsidRDefault="0056618D" w:rsidP="0056618D">
      <w:pPr>
        <w:keepLines/>
        <w:tabs>
          <w:tab w:val="left" w:pos="0"/>
          <w:tab w:val="left" w:pos="1843"/>
          <w:tab w:val="left" w:pos="10260"/>
        </w:tabs>
        <w:suppressAutoHyphens/>
        <w:spacing w:after="0" w:line="228" w:lineRule="auto"/>
        <w:jc w:val="center"/>
        <w:rPr>
          <w:rFonts w:ascii="Times New Roman" w:eastAsia="Calibri" w:hAnsi="Times New Roman" w:cs="Times New Roman"/>
          <w:kern w:val="2"/>
          <w:sz w:val="24"/>
          <w:szCs w:val="24"/>
          <w:lang w:eastAsia="hi-IN" w:bidi="hi-IN"/>
        </w:rPr>
      </w:pPr>
    </w:p>
    <w:p w:rsidR="0056618D" w:rsidRPr="000D59FA" w:rsidRDefault="0056618D" w:rsidP="0056618D">
      <w:pPr>
        <w:numPr>
          <w:ilvl w:val="0"/>
          <w:numId w:val="2"/>
        </w:numPr>
        <w:tabs>
          <w:tab w:val="left" w:pos="0"/>
        </w:tabs>
        <w:suppressAutoHyphens/>
        <w:spacing w:after="0" w:line="240" w:lineRule="auto"/>
        <w:contextualSpacing/>
        <w:jc w:val="center"/>
        <w:rPr>
          <w:rFonts w:ascii="Times New Roman" w:eastAsia="Times New Roman" w:hAnsi="Times New Roman" w:cs="Times New Roman"/>
          <w:b/>
          <w:kern w:val="2"/>
          <w:sz w:val="24"/>
          <w:szCs w:val="24"/>
          <w:lang w:eastAsia="hi-IN" w:bidi="hi-IN"/>
        </w:rPr>
      </w:pPr>
      <w:r w:rsidRPr="000D59FA">
        <w:rPr>
          <w:rFonts w:ascii="Times New Roman" w:eastAsia="Times New Roman" w:hAnsi="Times New Roman" w:cs="Times New Roman"/>
          <w:b/>
          <w:kern w:val="2"/>
          <w:sz w:val="24"/>
          <w:szCs w:val="24"/>
          <w:lang w:val="ru-RU" w:eastAsia="hi-IN" w:bidi="hi-IN"/>
        </w:rPr>
        <w:t>ЮРИДИЧНІ АДРЕСИ СТОРІН</w:t>
      </w:r>
    </w:p>
    <w:p w:rsidR="0056618D" w:rsidRPr="000D59FA" w:rsidRDefault="0056618D" w:rsidP="0056618D">
      <w:pPr>
        <w:tabs>
          <w:tab w:val="left" w:pos="0"/>
        </w:tabs>
        <w:suppressAutoHyphens/>
        <w:spacing w:after="0"/>
        <w:jc w:val="both"/>
        <w:rPr>
          <w:rFonts w:ascii="Times New Roman" w:eastAsia="Calibri" w:hAnsi="Times New Roman" w:cs="Times New Roman"/>
          <w:kern w:val="2"/>
          <w:sz w:val="24"/>
          <w:szCs w:val="24"/>
          <w:lang w:eastAsia="hi-IN" w:bidi="hi-IN"/>
        </w:rPr>
      </w:pPr>
    </w:p>
    <w:tbl>
      <w:tblPr>
        <w:tblW w:w="0" w:type="auto"/>
        <w:tblInd w:w="-612" w:type="dxa"/>
        <w:tblLayout w:type="fixed"/>
        <w:tblLook w:val="04A0" w:firstRow="1" w:lastRow="0" w:firstColumn="1" w:lastColumn="0" w:noHBand="0" w:noVBand="1"/>
      </w:tblPr>
      <w:tblGrid>
        <w:gridCol w:w="4788"/>
        <w:gridCol w:w="5400"/>
      </w:tblGrid>
      <w:tr w:rsidR="0056618D" w:rsidRPr="000D59FA" w:rsidTr="00DE3421">
        <w:tc>
          <w:tcPr>
            <w:tcW w:w="4788" w:type="dxa"/>
            <w:hideMark/>
          </w:tcPr>
          <w:p w:rsidR="0056618D" w:rsidRPr="000D59FA" w:rsidRDefault="0056618D" w:rsidP="00DE3421">
            <w:pPr>
              <w:tabs>
                <w:tab w:val="left" w:pos="0"/>
              </w:tabs>
              <w:suppressAutoHyphens/>
              <w:spacing w:after="0"/>
              <w:jc w:val="center"/>
              <w:rPr>
                <w:rFonts w:ascii="Times New Roman" w:eastAsia="Calibri" w:hAnsi="Times New Roman" w:cs="Times New Roman"/>
                <w:color w:val="000000"/>
                <w:kern w:val="2"/>
                <w:sz w:val="24"/>
                <w:szCs w:val="24"/>
                <w:lang w:val="ru-RU" w:eastAsia="zh-CN" w:bidi="hi-IN"/>
              </w:rPr>
            </w:pPr>
            <w:r w:rsidRPr="000D59FA">
              <w:rPr>
                <w:rFonts w:ascii="Times New Roman" w:eastAsia="Calibri" w:hAnsi="Times New Roman" w:cs="Times New Roman"/>
                <w:b/>
                <w:kern w:val="2"/>
                <w:sz w:val="24"/>
                <w:szCs w:val="24"/>
                <w:lang w:val="ru-RU" w:eastAsia="hi-IN" w:bidi="hi-IN"/>
              </w:rPr>
              <w:t>ПОСТАЧАЛЬНИК</w:t>
            </w:r>
          </w:p>
        </w:tc>
        <w:tc>
          <w:tcPr>
            <w:tcW w:w="5400" w:type="dxa"/>
            <w:hideMark/>
          </w:tcPr>
          <w:p w:rsidR="0056618D" w:rsidRPr="000D59FA" w:rsidRDefault="0056618D" w:rsidP="00DE3421">
            <w:pPr>
              <w:keepLines/>
              <w:tabs>
                <w:tab w:val="left" w:pos="0"/>
                <w:tab w:val="left" w:pos="426"/>
              </w:tabs>
              <w:suppressAutoHyphens/>
              <w:spacing w:after="0"/>
              <w:jc w:val="center"/>
              <w:rPr>
                <w:rFonts w:ascii="Times New Roman" w:eastAsia="Calibri" w:hAnsi="Times New Roman" w:cs="Times New Roman"/>
                <w:color w:val="000000"/>
                <w:kern w:val="2"/>
                <w:sz w:val="24"/>
                <w:szCs w:val="24"/>
                <w:lang w:val="ru-RU" w:eastAsia="zh-CN" w:bidi="hi-IN"/>
              </w:rPr>
            </w:pPr>
            <w:r w:rsidRPr="000D59FA">
              <w:rPr>
                <w:rFonts w:ascii="Times New Roman" w:eastAsia="Calibri" w:hAnsi="Times New Roman" w:cs="Times New Roman"/>
                <w:b/>
                <w:kern w:val="2"/>
                <w:sz w:val="24"/>
                <w:szCs w:val="24"/>
                <w:lang w:val="ru-RU" w:eastAsia="hi-IN" w:bidi="hi-IN"/>
              </w:rPr>
              <w:t>ПОКУПЕЦЬ</w:t>
            </w:r>
          </w:p>
        </w:tc>
      </w:tr>
      <w:tr w:rsidR="0056618D" w:rsidRPr="000D59FA" w:rsidTr="00DE3421">
        <w:tc>
          <w:tcPr>
            <w:tcW w:w="4788" w:type="dxa"/>
          </w:tcPr>
          <w:p w:rsidR="0056618D" w:rsidRPr="000D59FA" w:rsidRDefault="0056618D" w:rsidP="00DE3421">
            <w:pPr>
              <w:tabs>
                <w:tab w:val="left" w:pos="0"/>
              </w:tabs>
              <w:suppressAutoHyphens/>
              <w:snapToGrid w:val="0"/>
              <w:spacing w:after="0"/>
              <w:rPr>
                <w:rFonts w:ascii="Times New Roman" w:eastAsia="Calibri" w:hAnsi="Times New Roman" w:cs="Times New Roman"/>
                <w:b/>
                <w:color w:val="000000"/>
                <w:kern w:val="2"/>
                <w:sz w:val="24"/>
                <w:szCs w:val="24"/>
                <w:lang w:val="ru-RU" w:eastAsia="zh-CN" w:bidi="hi-IN"/>
              </w:rPr>
            </w:pPr>
          </w:p>
        </w:tc>
        <w:tc>
          <w:tcPr>
            <w:tcW w:w="5400" w:type="dxa"/>
          </w:tcPr>
          <w:p w:rsidR="0056618D" w:rsidRPr="000D59FA" w:rsidRDefault="0056618D" w:rsidP="00DE3421">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b/>
                <w:sz w:val="24"/>
                <w:szCs w:val="24"/>
                <w:lang w:eastAsia="ru-RU"/>
              </w:rPr>
              <w:t xml:space="preserve">Відділ освіти, </w:t>
            </w:r>
            <w:r>
              <w:rPr>
                <w:rFonts w:ascii="Times New Roman" w:eastAsia="Calibri" w:hAnsi="Times New Roman" w:cs="Calibri"/>
                <w:b/>
                <w:sz w:val="24"/>
                <w:szCs w:val="24"/>
                <w:lang w:eastAsia="ru-RU"/>
              </w:rPr>
              <w:t xml:space="preserve">культури, </w:t>
            </w:r>
            <w:r w:rsidRPr="000D59FA">
              <w:rPr>
                <w:rFonts w:ascii="Times New Roman" w:eastAsia="Calibri" w:hAnsi="Times New Roman" w:cs="Calibri"/>
                <w:b/>
                <w:sz w:val="24"/>
                <w:szCs w:val="24"/>
                <w:lang w:eastAsia="ru-RU"/>
              </w:rPr>
              <w:t xml:space="preserve">молоді та спорту </w:t>
            </w:r>
            <w:proofErr w:type="spellStart"/>
            <w:r w:rsidRPr="000D59FA">
              <w:rPr>
                <w:rFonts w:ascii="Times New Roman" w:eastAsia="Calibri" w:hAnsi="Times New Roman" w:cs="Calibri"/>
                <w:b/>
                <w:sz w:val="24"/>
                <w:szCs w:val="24"/>
                <w:lang w:eastAsia="ru-RU"/>
              </w:rPr>
              <w:t>Тур’є-Реметівської</w:t>
            </w:r>
            <w:proofErr w:type="spellEnd"/>
            <w:r w:rsidRPr="000D59FA">
              <w:rPr>
                <w:rFonts w:ascii="Times New Roman" w:eastAsia="Calibri" w:hAnsi="Times New Roman" w:cs="Calibri"/>
                <w:b/>
                <w:sz w:val="24"/>
                <w:szCs w:val="24"/>
                <w:lang w:eastAsia="ru-RU"/>
              </w:rPr>
              <w:t xml:space="preserve"> сільської ради</w:t>
            </w:r>
          </w:p>
          <w:p w:rsidR="0056618D" w:rsidRPr="000D59FA" w:rsidRDefault="0056618D" w:rsidP="00DE3421">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 xml:space="preserve">89221, </w:t>
            </w:r>
            <w:r>
              <w:rPr>
                <w:rFonts w:ascii="Times New Roman" w:eastAsia="Calibri" w:hAnsi="Times New Roman" w:cs="Calibri"/>
                <w:sz w:val="24"/>
                <w:szCs w:val="24"/>
                <w:lang w:eastAsia="ru-RU"/>
              </w:rPr>
              <w:t xml:space="preserve">Закарпатська обл., Ужгородський р-н, </w:t>
            </w:r>
            <w:proofErr w:type="spellStart"/>
            <w:r w:rsidRPr="000D59FA">
              <w:rPr>
                <w:rFonts w:ascii="Times New Roman" w:eastAsia="Calibri" w:hAnsi="Times New Roman" w:cs="Calibri"/>
                <w:sz w:val="24"/>
                <w:szCs w:val="24"/>
                <w:lang w:eastAsia="ru-RU"/>
              </w:rPr>
              <w:t>с.Тур’ї</w:t>
            </w:r>
            <w:proofErr w:type="spellEnd"/>
            <w:r w:rsidRPr="000D59FA">
              <w:rPr>
                <w:rFonts w:ascii="Times New Roman" w:eastAsia="Calibri" w:hAnsi="Times New Roman" w:cs="Calibri"/>
                <w:sz w:val="24"/>
                <w:szCs w:val="24"/>
                <w:lang w:eastAsia="ru-RU"/>
              </w:rPr>
              <w:t xml:space="preserve"> </w:t>
            </w:r>
            <w:proofErr w:type="spellStart"/>
            <w:r w:rsidRPr="000D59FA">
              <w:rPr>
                <w:rFonts w:ascii="Times New Roman" w:eastAsia="Calibri" w:hAnsi="Times New Roman" w:cs="Calibri"/>
                <w:sz w:val="24"/>
                <w:szCs w:val="24"/>
                <w:lang w:eastAsia="ru-RU"/>
              </w:rPr>
              <w:t>Ремети</w:t>
            </w:r>
            <w:proofErr w:type="spellEnd"/>
            <w:r w:rsidRPr="000D59FA">
              <w:rPr>
                <w:rFonts w:ascii="Times New Roman" w:eastAsia="Calibri" w:hAnsi="Times New Roman" w:cs="Calibri"/>
                <w:sz w:val="24"/>
                <w:szCs w:val="24"/>
                <w:lang w:eastAsia="ru-RU"/>
              </w:rPr>
              <w:t>, вул. Центральна, 16</w:t>
            </w:r>
          </w:p>
          <w:p w:rsidR="0056618D" w:rsidRPr="000D59FA" w:rsidRDefault="0056618D" w:rsidP="00DE3421">
            <w:pPr>
              <w:keepNext/>
              <w:keepLines/>
              <w:spacing w:after="0" w:line="240" w:lineRule="auto"/>
              <w:outlineLvl w:val="2"/>
              <w:rPr>
                <w:rFonts w:ascii="Times New Roman" w:eastAsia="Calibri" w:hAnsi="Times New Roman" w:cs="Calibri"/>
                <w:b/>
                <w:sz w:val="24"/>
                <w:szCs w:val="24"/>
                <w:lang w:eastAsia="ar-SA"/>
              </w:rPr>
            </w:pPr>
            <w:r w:rsidRPr="000D59FA">
              <w:rPr>
                <w:rFonts w:ascii="Times New Roman" w:eastAsia="Times New Roman" w:hAnsi="Times New Roman" w:cs="Calibri"/>
                <w:sz w:val="24"/>
                <w:szCs w:val="24"/>
                <w:lang w:eastAsia="ru-RU"/>
              </w:rPr>
              <w:t xml:space="preserve">IBAN_____________________________ </w:t>
            </w:r>
          </w:p>
          <w:p w:rsidR="0056618D" w:rsidRPr="000D59FA" w:rsidRDefault="0056618D" w:rsidP="00DE3421">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 xml:space="preserve">в ДКСУ, м. Київ, </w:t>
            </w:r>
          </w:p>
          <w:p w:rsidR="0056618D" w:rsidRPr="000D59FA" w:rsidRDefault="0056618D" w:rsidP="00DE3421">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МФО 820172</w:t>
            </w:r>
          </w:p>
          <w:p w:rsidR="0056618D" w:rsidRPr="000D59FA" w:rsidRDefault="0056618D" w:rsidP="00DE3421">
            <w:pPr>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Код ЄДРПОУ 43940179</w:t>
            </w:r>
          </w:p>
          <w:p w:rsidR="0056618D" w:rsidRPr="000D59FA" w:rsidRDefault="0056618D" w:rsidP="00DE3421">
            <w:pPr>
              <w:spacing w:after="0" w:line="240" w:lineRule="auto"/>
              <w:rPr>
                <w:rFonts w:ascii="Times New Roman" w:eastAsia="Calibri" w:hAnsi="Times New Roman" w:cs="Calibri"/>
                <w:sz w:val="24"/>
                <w:szCs w:val="24"/>
                <w:lang w:eastAsia="ru-RU"/>
              </w:rPr>
            </w:pPr>
          </w:p>
          <w:p w:rsidR="0056618D" w:rsidRPr="000D59FA" w:rsidRDefault="0056618D" w:rsidP="00DE3421">
            <w:pPr>
              <w:snapToGrid w:val="0"/>
              <w:spacing w:after="0" w:line="240" w:lineRule="auto"/>
              <w:rPr>
                <w:rFonts w:ascii="Times New Roman" w:eastAsia="Calibri" w:hAnsi="Times New Roman" w:cs="Calibri"/>
                <w:sz w:val="24"/>
                <w:szCs w:val="24"/>
                <w:lang w:eastAsia="ru-RU"/>
              </w:rPr>
            </w:pPr>
            <w:proofErr w:type="spellStart"/>
            <w:r w:rsidRPr="000D59FA">
              <w:rPr>
                <w:rFonts w:ascii="Times New Roman" w:eastAsia="Calibri" w:hAnsi="Times New Roman" w:cs="Calibri"/>
                <w:sz w:val="24"/>
                <w:szCs w:val="24"/>
                <w:lang w:eastAsia="ru-RU"/>
              </w:rPr>
              <w:t>___________________В.Й.Цап</w:t>
            </w:r>
            <w:proofErr w:type="spellEnd"/>
            <w:r w:rsidRPr="000D59FA">
              <w:rPr>
                <w:rFonts w:ascii="Times New Roman" w:eastAsia="Calibri" w:hAnsi="Times New Roman" w:cs="Calibri"/>
                <w:sz w:val="24"/>
                <w:szCs w:val="24"/>
                <w:lang w:eastAsia="ru-RU"/>
              </w:rPr>
              <w:t>ик</w:t>
            </w:r>
          </w:p>
          <w:p w:rsidR="0056618D" w:rsidRPr="000D59FA" w:rsidRDefault="0056618D" w:rsidP="00DE3421">
            <w:pPr>
              <w:widowControl w:val="0"/>
              <w:snapToGrid w:val="0"/>
              <w:spacing w:after="0" w:line="240" w:lineRule="auto"/>
              <w:rPr>
                <w:rFonts w:ascii="Times New Roman" w:eastAsia="Calibri" w:hAnsi="Times New Roman" w:cs="Calibri"/>
                <w:sz w:val="24"/>
                <w:szCs w:val="24"/>
                <w:lang w:eastAsia="ru-RU"/>
              </w:rPr>
            </w:pPr>
            <w:r w:rsidRPr="000D59FA">
              <w:rPr>
                <w:rFonts w:ascii="Times New Roman" w:eastAsia="Calibri" w:hAnsi="Times New Roman" w:cs="Calibri"/>
                <w:sz w:val="24"/>
                <w:szCs w:val="24"/>
                <w:lang w:eastAsia="ru-RU"/>
              </w:rPr>
              <w:t>М. П.</w:t>
            </w:r>
          </w:p>
        </w:tc>
      </w:tr>
    </w:tbl>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Додаток 1 до Договору №</w:t>
      </w: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від «___»__________» 202</w:t>
      </w:r>
      <w:r>
        <w:rPr>
          <w:rFonts w:ascii="Times New Roman" w:eastAsia="Calibri" w:hAnsi="Times New Roman" w:cs="Times New Roman"/>
          <w:b/>
          <w:color w:val="000000"/>
          <w:kern w:val="2"/>
          <w:sz w:val="24"/>
          <w:szCs w:val="24"/>
          <w:lang w:bidi="hi-IN"/>
        </w:rPr>
        <w:t>4</w:t>
      </w:r>
      <w:r w:rsidRPr="000D59FA">
        <w:rPr>
          <w:rFonts w:ascii="Times New Roman" w:eastAsia="Calibri" w:hAnsi="Times New Roman" w:cs="Times New Roman"/>
          <w:b/>
          <w:color w:val="000000"/>
          <w:kern w:val="2"/>
          <w:sz w:val="24"/>
          <w:szCs w:val="24"/>
          <w:lang w:bidi="hi-IN"/>
        </w:rPr>
        <w:t xml:space="preserve"> р.</w:t>
      </w: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Calibri" w:hAnsi="Times New Roman" w:cs="Times New Roman"/>
          <w:b/>
          <w:kern w:val="2"/>
          <w:sz w:val="24"/>
          <w:szCs w:val="24"/>
          <w:lang w:val="ru-RU" w:bidi="hi-IN"/>
        </w:rPr>
      </w:pP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Calibri" w:hAnsi="Times New Roman" w:cs="Times New Roman"/>
          <w:b/>
          <w:kern w:val="2"/>
          <w:sz w:val="24"/>
          <w:szCs w:val="24"/>
          <w:lang w:val="ru-RU" w:bidi="hi-IN"/>
        </w:rPr>
      </w:pPr>
      <w:proofErr w:type="spellStart"/>
      <w:r w:rsidRPr="000D59FA">
        <w:rPr>
          <w:rFonts w:ascii="Times New Roman" w:eastAsia="Calibri" w:hAnsi="Times New Roman" w:cs="Times New Roman"/>
          <w:b/>
          <w:kern w:val="2"/>
          <w:sz w:val="24"/>
          <w:szCs w:val="24"/>
          <w:lang w:val="ru-RU" w:bidi="hi-IN"/>
        </w:rPr>
        <w:t>Специфікація</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423"/>
        <w:gridCol w:w="1276"/>
        <w:gridCol w:w="1418"/>
        <w:gridCol w:w="1842"/>
        <w:gridCol w:w="1701"/>
      </w:tblGrid>
      <w:tr w:rsidR="0056618D" w:rsidRPr="000D59FA" w:rsidTr="0056618D">
        <w:trPr>
          <w:cantSplit/>
          <w:trHeight w:val="1632"/>
        </w:trPr>
        <w:tc>
          <w:tcPr>
            <w:tcW w:w="654" w:type="dxa"/>
            <w:tcBorders>
              <w:top w:val="single" w:sz="4" w:space="0" w:color="auto"/>
              <w:left w:val="single" w:sz="4" w:space="0" w:color="auto"/>
              <w:bottom w:val="single" w:sz="4" w:space="0" w:color="auto"/>
              <w:right w:val="single" w:sz="4" w:space="0" w:color="auto"/>
            </w:tcBorders>
            <w:vAlign w:val="center"/>
            <w:hideMark/>
          </w:tcPr>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w:t>
            </w:r>
          </w:p>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з\</w:t>
            </w:r>
            <w:proofErr w:type="gramStart"/>
            <w:r w:rsidRPr="000D59FA">
              <w:rPr>
                <w:rFonts w:ascii="Times New Roman" w:eastAsia="Calibri" w:hAnsi="Times New Roman" w:cs="Times New Roman"/>
                <w:b/>
                <w:kern w:val="2"/>
                <w:sz w:val="24"/>
                <w:szCs w:val="24"/>
                <w:lang w:val="ru-RU" w:bidi="hi-IN"/>
              </w:rPr>
              <w:t>п</w:t>
            </w:r>
            <w:proofErr w:type="gramEnd"/>
          </w:p>
        </w:tc>
        <w:tc>
          <w:tcPr>
            <w:tcW w:w="3423" w:type="dxa"/>
            <w:tcBorders>
              <w:top w:val="single" w:sz="4" w:space="0" w:color="auto"/>
              <w:left w:val="single" w:sz="4" w:space="0" w:color="auto"/>
              <w:bottom w:val="single" w:sz="4" w:space="0" w:color="auto"/>
              <w:right w:val="single" w:sz="4" w:space="0" w:color="auto"/>
            </w:tcBorders>
            <w:vAlign w:val="center"/>
            <w:hideMark/>
          </w:tcPr>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bidi="hi-IN"/>
              </w:rPr>
            </w:pPr>
            <w:proofErr w:type="spellStart"/>
            <w:r w:rsidRPr="000D59FA">
              <w:rPr>
                <w:rFonts w:ascii="Times New Roman" w:eastAsia="Calibri" w:hAnsi="Times New Roman" w:cs="Times New Roman"/>
                <w:b/>
                <w:kern w:val="2"/>
                <w:sz w:val="24"/>
                <w:szCs w:val="24"/>
                <w:lang w:val="ru-RU" w:bidi="hi-IN"/>
              </w:rPr>
              <w:t>Найменування</w:t>
            </w:r>
            <w:proofErr w:type="spellEnd"/>
            <w:r w:rsidRPr="000D59FA">
              <w:rPr>
                <w:rFonts w:ascii="Times New Roman" w:eastAsia="Calibri" w:hAnsi="Times New Roman" w:cs="Times New Roman"/>
                <w:b/>
                <w:kern w:val="2"/>
                <w:sz w:val="24"/>
                <w:szCs w:val="24"/>
                <w:lang w:val="ru-RU" w:bidi="hi-IN"/>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Од</w:t>
            </w:r>
            <w:proofErr w:type="gramStart"/>
            <w:r w:rsidRPr="000D59FA">
              <w:rPr>
                <w:rFonts w:ascii="Times New Roman" w:eastAsia="Calibri" w:hAnsi="Times New Roman" w:cs="Times New Roman"/>
                <w:b/>
                <w:kern w:val="2"/>
                <w:sz w:val="24"/>
                <w:szCs w:val="24"/>
                <w:lang w:val="ru-RU" w:bidi="hi-IN"/>
              </w:rPr>
              <w:t>.</w:t>
            </w:r>
            <w:proofErr w:type="gramEnd"/>
            <w:r w:rsidRPr="000D59FA">
              <w:rPr>
                <w:rFonts w:ascii="Times New Roman" w:eastAsia="Calibri" w:hAnsi="Times New Roman" w:cs="Times New Roman"/>
                <w:b/>
                <w:kern w:val="2"/>
                <w:sz w:val="24"/>
                <w:szCs w:val="24"/>
                <w:lang w:val="ru-RU" w:bidi="hi-IN"/>
              </w:rPr>
              <w:t xml:space="preserve"> </w:t>
            </w:r>
            <w:proofErr w:type="spellStart"/>
            <w:proofErr w:type="gramStart"/>
            <w:r w:rsidRPr="000D59FA">
              <w:rPr>
                <w:rFonts w:ascii="Times New Roman" w:eastAsia="Calibri" w:hAnsi="Times New Roman" w:cs="Times New Roman"/>
                <w:b/>
                <w:kern w:val="2"/>
                <w:sz w:val="24"/>
                <w:szCs w:val="24"/>
                <w:lang w:val="ru-RU" w:bidi="hi-IN"/>
              </w:rPr>
              <w:t>в</w:t>
            </w:r>
            <w:proofErr w:type="gramEnd"/>
            <w:r w:rsidRPr="000D59FA">
              <w:rPr>
                <w:rFonts w:ascii="Times New Roman" w:eastAsia="Calibri" w:hAnsi="Times New Roman" w:cs="Times New Roman"/>
                <w:b/>
                <w:kern w:val="2"/>
                <w:sz w:val="24"/>
                <w:szCs w:val="24"/>
                <w:lang w:val="ru-RU" w:bidi="hi-IN"/>
              </w:rPr>
              <w:t>иміру</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bidi="hi-IN"/>
              </w:rPr>
            </w:pPr>
            <w:proofErr w:type="spellStart"/>
            <w:r w:rsidRPr="000D59FA">
              <w:rPr>
                <w:rFonts w:ascii="Times New Roman" w:eastAsia="Calibri" w:hAnsi="Times New Roman" w:cs="Times New Roman"/>
                <w:b/>
                <w:kern w:val="2"/>
                <w:sz w:val="24"/>
                <w:szCs w:val="24"/>
                <w:lang w:val="ru-RU" w:bidi="hi-IN"/>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val="ru-RU" w:bidi="hi-IN"/>
              </w:rPr>
            </w:pPr>
            <w:proofErr w:type="spellStart"/>
            <w:proofErr w:type="gramStart"/>
            <w:r w:rsidRPr="000D59FA">
              <w:rPr>
                <w:rFonts w:ascii="Times New Roman" w:eastAsia="Calibri" w:hAnsi="Times New Roman" w:cs="Times New Roman"/>
                <w:b/>
                <w:kern w:val="2"/>
                <w:sz w:val="24"/>
                <w:szCs w:val="24"/>
                <w:lang w:val="ru-RU" w:bidi="hi-IN"/>
              </w:rPr>
              <w:t>Ц</w:t>
            </w:r>
            <w:proofErr w:type="gramEnd"/>
            <w:r w:rsidRPr="000D59FA">
              <w:rPr>
                <w:rFonts w:ascii="Times New Roman" w:eastAsia="Calibri" w:hAnsi="Times New Roman" w:cs="Times New Roman"/>
                <w:b/>
                <w:kern w:val="2"/>
                <w:sz w:val="24"/>
                <w:szCs w:val="24"/>
                <w:lang w:val="ru-RU" w:bidi="hi-IN"/>
              </w:rPr>
              <w:t>іна</w:t>
            </w:r>
            <w:proofErr w:type="spellEnd"/>
            <w:r w:rsidRPr="000D59FA">
              <w:rPr>
                <w:rFonts w:ascii="Times New Roman" w:eastAsia="Calibri" w:hAnsi="Times New Roman" w:cs="Times New Roman"/>
                <w:b/>
                <w:kern w:val="2"/>
                <w:sz w:val="24"/>
                <w:szCs w:val="24"/>
                <w:lang w:val="ru-RU" w:bidi="hi-IN"/>
              </w:rPr>
              <w:t xml:space="preserve"> за один., </w:t>
            </w:r>
            <w:proofErr w:type="spellStart"/>
            <w:r w:rsidRPr="000D59FA">
              <w:rPr>
                <w:rFonts w:ascii="Times New Roman" w:eastAsia="Calibri" w:hAnsi="Times New Roman" w:cs="Times New Roman"/>
                <w:b/>
                <w:kern w:val="2"/>
                <w:sz w:val="24"/>
                <w:szCs w:val="24"/>
                <w:lang w:val="ru-RU" w:bidi="hi-IN"/>
              </w:rPr>
              <w:t>грн.з</w:t>
            </w:r>
            <w:proofErr w:type="spellEnd"/>
            <w:r w:rsidRPr="000D59FA">
              <w:rPr>
                <w:rFonts w:ascii="Times New Roman" w:eastAsia="Calibri" w:hAnsi="Times New Roman" w:cs="Times New Roman"/>
                <w:b/>
                <w:kern w:val="2"/>
                <w:sz w:val="24"/>
                <w:szCs w:val="24"/>
                <w:lang w:val="ru-RU" w:bidi="hi-IN"/>
              </w:rPr>
              <w:t>/без</w:t>
            </w:r>
          </w:p>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18D" w:rsidRPr="000D59FA" w:rsidRDefault="0056618D" w:rsidP="00DE3421">
            <w:pPr>
              <w:suppressAutoHyphens/>
              <w:spacing w:after="0"/>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kern w:val="2"/>
                <w:sz w:val="24"/>
                <w:szCs w:val="24"/>
                <w:lang w:val="ru-RU" w:bidi="hi-IN"/>
              </w:rPr>
              <w:t>Сума, грн., з/без ПДВ</w:t>
            </w:r>
          </w:p>
        </w:tc>
      </w:tr>
      <w:tr w:rsidR="0056618D" w:rsidRPr="000D59FA" w:rsidTr="0056618D">
        <w:trPr>
          <w:trHeight w:val="39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r w:rsidRPr="0056618D">
              <w:rPr>
                <w:rFonts w:ascii="Times New Roman" w:eastAsia="Times New Roman" w:hAnsi="Times New Roman" w:cs="Times New Roman"/>
                <w:sz w:val="24"/>
                <w:szCs w:val="24"/>
                <w:lang w:eastAsia="zh-CN"/>
              </w:rPr>
              <w:t>1.</w:t>
            </w:r>
          </w:p>
        </w:tc>
        <w:tc>
          <w:tcPr>
            <w:tcW w:w="3423"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Буряк</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r w:rsidRPr="0056618D">
              <w:rPr>
                <w:rFonts w:ascii="Times New Roman" w:eastAsia="Times New Roman" w:hAnsi="Times New Roman" w:cs="Times New Roman"/>
                <w:b/>
                <w:sz w:val="24"/>
                <w:szCs w:val="24"/>
                <w:lang w:eastAsia="uk-UA"/>
              </w:rPr>
              <w:t xml:space="preserve">1170 </w:t>
            </w: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r w:rsidR="0056618D" w:rsidRPr="000D59FA" w:rsidTr="0056618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r w:rsidRPr="0056618D">
              <w:rPr>
                <w:rFonts w:ascii="Times New Roman" w:eastAsia="Times New Roman" w:hAnsi="Times New Roman" w:cs="Times New Roman"/>
                <w:sz w:val="24"/>
                <w:szCs w:val="24"/>
                <w:lang w:eastAsia="zh-CN"/>
              </w:rPr>
              <w:t>2.</w:t>
            </w:r>
          </w:p>
        </w:tc>
        <w:tc>
          <w:tcPr>
            <w:tcW w:w="3423"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Морква</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r w:rsidRPr="0056618D">
              <w:rPr>
                <w:rFonts w:ascii="Times New Roman" w:eastAsia="Times New Roman" w:hAnsi="Times New Roman" w:cs="Times New Roman"/>
                <w:b/>
                <w:sz w:val="24"/>
                <w:szCs w:val="24"/>
                <w:lang w:eastAsia="uk-UA"/>
              </w:rPr>
              <w:t>1590</w:t>
            </w: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r w:rsidR="0056618D" w:rsidRPr="000D59FA" w:rsidTr="0056618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r w:rsidRPr="0056618D">
              <w:rPr>
                <w:rFonts w:ascii="Times New Roman" w:eastAsia="Times New Roman" w:hAnsi="Times New Roman" w:cs="Times New Roman"/>
                <w:sz w:val="24"/>
                <w:szCs w:val="24"/>
                <w:lang w:eastAsia="zh-CN"/>
              </w:rPr>
              <w:t>3.</w:t>
            </w:r>
          </w:p>
        </w:tc>
        <w:tc>
          <w:tcPr>
            <w:tcW w:w="3423" w:type="dxa"/>
            <w:tcBorders>
              <w:top w:val="single" w:sz="4" w:space="0" w:color="auto"/>
              <w:left w:val="single" w:sz="4" w:space="0" w:color="auto"/>
              <w:bottom w:val="single" w:sz="4" w:space="0" w:color="auto"/>
              <w:right w:val="single" w:sz="4" w:space="0" w:color="auto"/>
            </w:tcBorders>
            <w:vAlign w:val="center"/>
            <w:hideMark/>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Цибуля</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r w:rsidRPr="0056618D">
              <w:rPr>
                <w:rFonts w:ascii="Times New Roman" w:eastAsia="Times New Roman" w:hAnsi="Times New Roman" w:cs="Times New Roman"/>
                <w:b/>
                <w:sz w:val="24"/>
                <w:szCs w:val="24"/>
                <w:lang w:eastAsia="uk-UA"/>
              </w:rPr>
              <w:t>1110</w:t>
            </w: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r w:rsidR="0056618D" w:rsidRPr="000D59FA" w:rsidTr="0056618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r w:rsidRPr="0056618D">
              <w:rPr>
                <w:rFonts w:ascii="Times New Roman" w:eastAsia="Times New Roman" w:hAnsi="Times New Roman" w:cs="Times New Roman"/>
                <w:sz w:val="24"/>
                <w:szCs w:val="24"/>
                <w:lang w:eastAsia="zh-CN"/>
              </w:rPr>
              <w:t>4.</w:t>
            </w:r>
          </w:p>
        </w:tc>
        <w:tc>
          <w:tcPr>
            <w:tcW w:w="3423"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Капуста</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r w:rsidRPr="0056618D">
              <w:rPr>
                <w:rFonts w:ascii="Times New Roman" w:eastAsia="Times New Roman" w:hAnsi="Times New Roman" w:cs="Times New Roman"/>
                <w:b/>
                <w:sz w:val="24"/>
                <w:szCs w:val="24"/>
                <w:lang w:eastAsia="uk-UA"/>
              </w:rPr>
              <w:t>1575</w:t>
            </w: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r w:rsidR="0056618D" w:rsidRPr="000D59FA" w:rsidTr="0056618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r w:rsidRPr="0056618D">
              <w:rPr>
                <w:rFonts w:ascii="Times New Roman" w:eastAsia="Times New Roman" w:hAnsi="Times New Roman" w:cs="Times New Roman"/>
                <w:sz w:val="24"/>
                <w:szCs w:val="24"/>
                <w:lang w:eastAsia="zh-CN"/>
              </w:rPr>
              <w:t>5.</w:t>
            </w:r>
          </w:p>
        </w:tc>
        <w:tc>
          <w:tcPr>
            <w:tcW w:w="3423"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Яблука</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r w:rsidRPr="0056618D">
              <w:rPr>
                <w:rFonts w:ascii="Times New Roman" w:eastAsia="Times New Roman" w:hAnsi="Times New Roman" w:cs="Times New Roman"/>
                <w:b/>
                <w:sz w:val="24"/>
                <w:szCs w:val="24"/>
                <w:lang w:eastAsia="uk-UA"/>
              </w:rPr>
              <w:t>2520</w:t>
            </w: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r w:rsidR="0056618D" w:rsidRPr="000D59FA" w:rsidTr="0056618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r w:rsidRPr="0056618D">
              <w:rPr>
                <w:rFonts w:ascii="Times New Roman" w:eastAsia="Times New Roman" w:hAnsi="Times New Roman" w:cs="Times New Roman"/>
                <w:sz w:val="24"/>
                <w:szCs w:val="24"/>
                <w:lang w:eastAsia="zh-CN"/>
              </w:rPr>
              <w:t>6.</w:t>
            </w:r>
          </w:p>
        </w:tc>
        <w:tc>
          <w:tcPr>
            <w:tcW w:w="3423"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Лимони</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r w:rsidRPr="0056618D">
              <w:rPr>
                <w:rFonts w:ascii="Times New Roman" w:eastAsia="Times New Roman" w:hAnsi="Times New Roman" w:cs="Times New Roman"/>
                <w:b/>
                <w:sz w:val="24"/>
                <w:szCs w:val="24"/>
                <w:lang w:eastAsia="uk-UA"/>
              </w:rPr>
              <w:t>245</w:t>
            </w: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r w:rsidR="0056618D" w:rsidRPr="000D59FA" w:rsidTr="0056618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r w:rsidRPr="0056618D">
              <w:rPr>
                <w:rFonts w:ascii="Times New Roman" w:eastAsia="Times New Roman" w:hAnsi="Times New Roman" w:cs="Times New Roman"/>
                <w:sz w:val="24"/>
                <w:szCs w:val="24"/>
                <w:lang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Банани</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r w:rsidRPr="0056618D">
              <w:rPr>
                <w:rFonts w:ascii="Times New Roman" w:eastAsia="Times New Roman" w:hAnsi="Times New Roman" w:cs="Times New Roman"/>
                <w:b/>
                <w:sz w:val="24"/>
                <w:szCs w:val="24"/>
                <w:lang w:eastAsia="zh-CN"/>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r w:rsidRPr="0056618D">
              <w:rPr>
                <w:rFonts w:ascii="Times New Roman" w:eastAsia="Times New Roman" w:hAnsi="Times New Roman" w:cs="Times New Roman"/>
                <w:b/>
                <w:sz w:val="24"/>
                <w:szCs w:val="24"/>
                <w:lang w:eastAsia="uk-UA"/>
              </w:rPr>
              <w:t>1800</w:t>
            </w: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r w:rsidR="0056618D" w:rsidRPr="000D59FA" w:rsidTr="0056618D">
        <w:trPr>
          <w:trHeight w:val="252"/>
        </w:trPr>
        <w:tc>
          <w:tcPr>
            <w:tcW w:w="654"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uppressAutoHyphens/>
              <w:spacing w:after="0" w:line="240" w:lineRule="auto"/>
              <w:jc w:val="center"/>
              <w:rPr>
                <w:rFonts w:ascii="Times New Roman" w:eastAsia="Times New Roman" w:hAnsi="Times New Roman" w:cs="Times New Roman"/>
                <w:sz w:val="24"/>
                <w:szCs w:val="24"/>
                <w:lang w:eastAsia="zh-CN"/>
              </w:rPr>
            </w:pPr>
          </w:p>
        </w:tc>
        <w:tc>
          <w:tcPr>
            <w:tcW w:w="3423"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keepNext/>
              <w:suppressAutoHyphens/>
              <w:snapToGrid w:val="0"/>
              <w:spacing w:after="0" w:line="240" w:lineRule="auto"/>
              <w:jc w:val="center"/>
              <w:rPr>
                <w:rFonts w:ascii="Times New Roman" w:eastAsia="Times New Roman" w:hAnsi="Times New Roman" w:cs="Times New Roman"/>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56618D" w:rsidRPr="0056618D" w:rsidRDefault="0056618D" w:rsidP="00DE3421">
            <w:pPr>
              <w:spacing w:after="0" w:line="240" w:lineRule="auto"/>
              <w:jc w:val="center"/>
              <w:rPr>
                <w:rFonts w:ascii="Times New Roman" w:eastAsia="Times New Roman" w:hAnsi="Times New Roman" w:cs="Times New Roman"/>
                <w:b/>
                <w:sz w:val="24"/>
                <w:szCs w:val="24"/>
                <w:lang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56618D" w:rsidRPr="00E92ECB" w:rsidRDefault="0056618D" w:rsidP="00DE3421">
            <w:pPr>
              <w:suppressAutoHyphens/>
              <w:spacing w:after="0" w:line="240" w:lineRule="auto"/>
              <w:jc w:val="center"/>
              <w:rPr>
                <w:rFonts w:ascii="Times New Roman" w:eastAsia="Times New Roman" w:hAnsi="Times New Roman" w:cs="Times New Roman"/>
                <w:sz w:val="20"/>
                <w:szCs w:val="20"/>
                <w:lang w:eastAsia="zh-CN"/>
              </w:rPr>
            </w:pPr>
          </w:p>
        </w:tc>
      </w:tr>
    </w:tbl>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Додаток 2 до Договору №</w:t>
      </w: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від «___»__________» 202</w:t>
      </w:r>
      <w:r>
        <w:rPr>
          <w:rFonts w:ascii="Times New Roman" w:eastAsia="Calibri" w:hAnsi="Times New Roman" w:cs="Times New Roman"/>
          <w:b/>
          <w:color w:val="000000"/>
          <w:kern w:val="2"/>
          <w:sz w:val="24"/>
          <w:szCs w:val="24"/>
          <w:lang w:bidi="hi-IN"/>
        </w:rPr>
        <w:t>4</w:t>
      </w:r>
      <w:r w:rsidRPr="000D59FA">
        <w:rPr>
          <w:rFonts w:ascii="Times New Roman" w:eastAsia="Calibri" w:hAnsi="Times New Roman" w:cs="Times New Roman"/>
          <w:b/>
          <w:color w:val="000000"/>
          <w:kern w:val="2"/>
          <w:sz w:val="24"/>
          <w:szCs w:val="24"/>
          <w:lang w:bidi="hi-IN"/>
        </w:rPr>
        <w:t xml:space="preserve"> р.</w:t>
      </w: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r w:rsidRPr="000D59FA">
        <w:rPr>
          <w:rFonts w:ascii="Times New Roman" w:eastAsia="Calibri" w:hAnsi="Times New Roman" w:cs="Times New Roman"/>
          <w:b/>
          <w:color w:val="000000"/>
          <w:kern w:val="2"/>
          <w:sz w:val="24"/>
          <w:szCs w:val="24"/>
          <w:lang w:bidi="hi-IN"/>
        </w:rPr>
        <w:t>Місце поставки товару (Об’єкти)</w:t>
      </w:r>
    </w:p>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tbl>
      <w:tblPr>
        <w:tblW w:w="9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112"/>
        <w:gridCol w:w="5021"/>
      </w:tblGrid>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 з/п</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Найменування об’єкту</w:t>
            </w:r>
          </w:p>
        </w:tc>
        <w:tc>
          <w:tcPr>
            <w:tcW w:w="5021" w:type="dxa"/>
            <w:tcBorders>
              <w:top w:val="single" w:sz="4" w:space="0" w:color="000000"/>
              <w:left w:val="single" w:sz="4" w:space="0" w:color="000000"/>
              <w:bottom w:val="single" w:sz="4" w:space="0" w:color="000000"/>
              <w:right w:val="single" w:sz="4" w:space="0" w:color="000000"/>
            </w:tcBorders>
          </w:tcPr>
          <w:p w:rsidR="0056618D" w:rsidRPr="000D59FA" w:rsidRDefault="0056618D" w:rsidP="00DE3421">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Місцезнаходження</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Тур’я-Реметівський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 xml:space="preserve">,1, </w:t>
            </w:r>
            <w:proofErr w:type="spellStart"/>
            <w:r w:rsidRPr="000D59FA">
              <w:rPr>
                <w:rFonts w:ascii="Times New Roman" w:eastAsia="Times New Roman" w:hAnsi="Times New Roman" w:cs="Times New Roman"/>
                <w:color w:val="000000"/>
                <w:sz w:val="24"/>
                <w:szCs w:val="24"/>
                <w:lang w:eastAsia="uk-UA"/>
              </w:rPr>
              <w:t>с.Тур’я-Ремета</w:t>
            </w:r>
            <w:proofErr w:type="spellEnd"/>
            <w:r w:rsidRPr="000D59FA">
              <w:rPr>
                <w:rFonts w:ascii="Times New Roman" w:eastAsia="Times New Roman" w:hAnsi="Times New Roman" w:cs="Times New Roman"/>
                <w:color w:val="000000"/>
                <w:sz w:val="24"/>
                <w:szCs w:val="24"/>
                <w:lang w:eastAsia="uk-UA"/>
              </w:rPr>
              <w:t>, 89221</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2</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Раківський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,13,</w:t>
            </w:r>
            <w:proofErr w:type="spellStart"/>
            <w:r w:rsidRPr="000D59FA">
              <w:rPr>
                <w:rFonts w:ascii="Times New Roman" w:eastAsia="Times New Roman" w:hAnsi="Times New Roman" w:cs="Times New Roman"/>
                <w:color w:val="000000"/>
                <w:sz w:val="24"/>
                <w:szCs w:val="24"/>
                <w:lang w:eastAsia="uk-UA"/>
              </w:rPr>
              <w:t>с.Раково</w:t>
            </w:r>
            <w:proofErr w:type="spellEnd"/>
            <w:r w:rsidRPr="000D59FA">
              <w:rPr>
                <w:rFonts w:ascii="Times New Roman" w:eastAsia="Times New Roman" w:hAnsi="Times New Roman" w:cs="Times New Roman"/>
                <w:color w:val="000000"/>
                <w:sz w:val="24"/>
                <w:szCs w:val="24"/>
                <w:lang w:eastAsia="uk-UA"/>
              </w:rPr>
              <w:t>,  89223</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3</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Тур’я-Пасіцький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w:t>
            </w:r>
            <w:proofErr w:type="spellStart"/>
            <w:r w:rsidRPr="000D59FA">
              <w:rPr>
                <w:rFonts w:ascii="Times New Roman" w:eastAsia="Times New Roman" w:hAnsi="Times New Roman" w:cs="Times New Roman"/>
                <w:color w:val="000000"/>
                <w:sz w:val="24"/>
                <w:szCs w:val="24"/>
                <w:lang w:eastAsia="uk-UA"/>
              </w:rPr>
              <w:t>Тур’янська</w:t>
            </w:r>
            <w:proofErr w:type="spellEnd"/>
            <w:r w:rsidRPr="000D59FA">
              <w:rPr>
                <w:rFonts w:ascii="Times New Roman" w:eastAsia="Times New Roman" w:hAnsi="Times New Roman" w:cs="Times New Roman"/>
                <w:color w:val="000000"/>
                <w:sz w:val="24"/>
                <w:szCs w:val="24"/>
                <w:lang w:eastAsia="uk-UA"/>
              </w:rPr>
              <w:t xml:space="preserve">,48, </w:t>
            </w:r>
            <w:proofErr w:type="spellStart"/>
            <w:r w:rsidRPr="000D59FA">
              <w:rPr>
                <w:rFonts w:ascii="Times New Roman" w:eastAsia="Times New Roman" w:hAnsi="Times New Roman" w:cs="Times New Roman"/>
                <w:color w:val="000000"/>
                <w:sz w:val="24"/>
                <w:szCs w:val="24"/>
                <w:lang w:eastAsia="uk-UA"/>
              </w:rPr>
              <w:t>с.Тур’я</w:t>
            </w:r>
            <w:proofErr w:type="spellEnd"/>
            <w:r w:rsidRPr="000D59FA">
              <w:rPr>
                <w:rFonts w:ascii="Times New Roman" w:eastAsia="Times New Roman" w:hAnsi="Times New Roman" w:cs="Times New Roman"/>
                <w:color w:val="000000"/>
                <w:sz w:val="24"/>
                <w:szCs w:val="24"/>
                <w:lang w:eastAsia="uk-UA"/>
              </w:rPr>
              <w:t xml:space="preserve"> Пасіка, 89223</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4</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Порошківський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 xml:space="preserve">, 117, </w:t>
            </w:r>
            <w:proofErr w:type="spellStart"/>
            <w:r w:rsidRPr="000D59FA">
              <w:rPr>
                <w:rFonts w:ascii="Times New Roman" w:eastAsia="Times New Roman" w:hAnsi="Times New Roman" w:cs="Times New Roman"/>
                <w:color w:val="000000"/>
                <w:sz w:val="24"/>
                <w:szCs w:val="24"/>
                <w:lang w:eastAsia="uk-UA"/>
              </w:rPr>
              <w:t>с.Порошково</w:t>
            </w:r>
            <w:proofErr w:type="spellEnd"/>
            <w:r w:rsidRPr="000D59FA">
              <w:rPr>
                <w:rFonts w:ascii="Times New Roman" w:eastAsia="Times New Roman" w:hAnsi="Times New Roman" w:cs="Times New Roman"/>
                <w:color w:val="000000"/>
                <w:sz w:val="24"/>
                <w:szCs w:val="24"/>
                <w:lang w:eastAsia="uk-UA"/>
              </w:rPr>
              <w:t>, 89230</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5</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Тур’я-Полянський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вул.Зелена</w:t>
            </w:r>
            <w:proofErr w:type="spellEnd"/>
            <w:r w:rsidRPr="000D59FA">
              <w:rPr>
                <w:rFonts w:ascii="Times New Roman" w:eastAsia="Times New Roman" w:hAnsi="Times New Roman" w:cs="Times New Roman"/>
                <w:color w:val="000000"/>
                <w:sz w:val="24"/>
                <w:szCs w:val="24"/>
                <w:lang w:eastAsia="uk-UA"/>
              </w:rPr>
              <w:t xml:space="preserve">,138, </w:t>
            </w:r>
            <w:proofErr w:type="spellStart"/>
            <w:r w:rsidRPr="000D59FA">
              <w:rPr>
                <w:rFonts w:ascii="Times New Roman" w:eastAsia="Times New Roman" w:hAnsi="Times New Roman" w:cs="Times New Roman"/>
                <w:color w:val="000000"/>
                <w:sz w:val="24"/>
                <w:szCs w:val="24"/>
                <w:lang w:eastAsia="uk-UA"/>
              </w:rPr>
              <w:t>с.Тур’я-Поляна</w:t>
            </w:r>
            <w:proofErr w:type="spellEnd"/>
            <w:r w:rsidRPr="000D59FA">
              <w:rPr>
                <w:rFonts w:ascii="Times New Roman" w:eastAsia="Times New Roman" w:hAnsi="Times New Roman" w:cs="Times New Roman"/>
                <w:color w:val="000000"/>
                <w:sz w:val="24"/>
                <w:szCs w:val="24"/>
                <w:lang w:eastAsia="uk-UA"/>
              </w:rPr>
              <w:t>, 89232</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6</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Тур’я-Бистрянський</w:t>
            </w:r>
            <w:proofErr w:type="spellEnd"/>
            <w:r w:rsidRPr="000D59FA">
              <w:rPr>
                <w:rFonts w:ascii="Times New Roman" w:eastAsia="Times New Roman" w:hAnsi="Times New Roman" w:cs="Times New Roman"/>
                <w:color w:val="000000"/>
                <w:sz w:val="24"/>
                <w:szCs w:val="24"/>
                <w:lang w:eastAsia="uk-UA"/>
              </w:rPr>
              <w:t xml:space="preserve"> заклад дошкільної освіти</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w:t>
            </w:r>
            <w:proofErr w:type="spellStart"/>
            <w:r w:rsidRPr="000D59FA">
              <w:rPr>
                <w:rFonts w:ascii="Times New Roman" w:eastAsia="Times New Roman" w:hAnsi="Times New Roman" w:cs="Times New Roman"/>
                <w:color w:val="000000"/>
                <w:sz w:val="24"/>
                <w:szCs w:val="24"/>
                <w:lang w:eastAsia="uk-UA"/>
              </w:rPr>
              <w:t>Борканюка</w:t>
            </w:r>
            <w:proofErr w:type="spellEnd"/>
            <w:r w:rsidRPr="000D59FA">
              <w:rPr>
                <w:rFonts w:ascii="Times New Roman" w:eastAsia="Times New Roman" w:hAnsi="Times New Roman" w:cs="Times New Roman"/>
                <w:color w:val="000000"/>
                <w:sz w:val="24"/>
                <w:szCs w:val="24"/>
                <w:lang w:eastAsia="uk-UA"/>
              </w:rPr>
              <w:t xml:space="preserve">,19, </w:t>
            </w:r>
            <w:proofErr w:type="spellStart"/>
            <w:r w:rsidRPr="000D59FA">
              <w:rPr>
                <w:rFonts w:ascii="Times New Roman" w:eastAsia="Times New Roman" w:hAnsi="Times New Roman" w:cs="Times New Roman"/>
                <w:color w:val="000000"/>
                <w:sz w:val="24"/>
                <w:szCs w:val="24"/>
                <w:lang w:eastAsia="uk-UA"/>
              </w:rPr>
              <w:t>с.Тур’я-Бистра</w:t>
            </w:r>
            <w:proofErr w:type="spellEnd"/>
            <w:r w:rsidRPr="000D59FA">
              <w:rPr>
                <w:rFonts w:ascii="Times New Roman" w:eastAsia="Times New Roman" w:hAnsi="Times New Roman" w:cs="Times New Roman"/>
                <w:color w:val="000000"/>
                <w:sz w:val="24"/>
                <w:szCs w:val="24"/>
                <w:lang w:eastAsia="uk-UA"/>
              </w:rPr>
              <w:t>,89231</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7</w:t>
            </w:r>
          </w:p>
        </w:tc>
        <w:tc>
          <w:tcPr>
            <w:tcW w:w="4112"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Вільшинківська</w:t>
            </w:r>
            <w:proofErr w:type="spellEnd"/>
            <w:r w:rsidRPr="000D59FA">
              <w:rPr>
                <w:rFonts w:ascii="Times New Roman" w:eastAsia="Times New Roman" w:hAnsi="Times New Roman" w:cs="Times New Roman"/>
                <w:color w:val="000000"/>
                <w:sz w:val="24"/>
                <w:szCs w:val="24"/>
                <w:lang w:eastAsia="uk-UA"/>
              </w:rPr>
              <w:t xml:space="preserve"> гімназія</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с. </w:t>
            </w:r>
            <w:proofErr w:type="spellStart"/>
            <w:r w:rsidRPr="000D59FA">
              <w:rPr>
                <w:rFonts w:ascii="Times New Roman" w:eastAsia="Times New Roman" w:hAnsi="Times New Roman" w:cs="Times New Roman"/>
                <w:color w:val="000000"/>
                <w:sz w:val="24"/>
                <w:szCs w:val="24"/>
                <w:lang w:eastAsia="uk-UA"/>
              </w:rPr>
              <w:t>Вільшинки</w:t>
            </w:r>
            <w:proofErr w:type="spellEnd"/>
            <w:r w:rsidRPr="000D59FA">
              <w:rPr>
                <w:rFonts w:ascii="Times New Roman" w:eastAsia="Times New Roman" w:hAnsi="Times New Roman" w:cs="Times New Roman"/>
                <w:color w:val="000000"/>
                <w:sz w:val="24"/>
                <w:szCs w:val="24"/>
                <w:lang w:eastAsia="uk-UA"/>
              </w:rPr>
              <w:t xml:space="preserve">,90, 89214 </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Турицька</w:t>
            </w:r>
            <w:proofErr w:type="spellEnd"/>
            <w:r w:rsidRPr="000D59FA">
              <w:rPr>
                <w:rFonts w:ascii="Times New Roman" w:eastAsia="Times New Roman" w:hAnsi="Times New Roman" w:cs="Times New Roman"/>
                <w:color w:val="000000"/>
                <w:sz w:val="24"/>
                <w:szCs w:val="24"/>
                <w:lang w:eastAsia="uk-UA"/>
              </w:rPr>
              <w:t xml:space="preserve"> гімназія</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вул. Центральна, 98, с. Туриця,  89222</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9</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Туричківська</w:t>
            </w:r>
            <w:proofErr w:type="spellEnd"/>
            <w:r w:rsidRPr="000D59FA">
              <w:rPr>
                <w:rFonts w:ascii="Times New Roman" w:eastAsia="Times New Roman" w:hAnsi="Times New Roman" w:cs="Times New Roman"/>
                <w:color w:val="000000"/>
                <w:sz w:val="24"/>
                <w:szCs w:val="24"/>
                <w:lang w:eastAsia="uk-UA"/>
              </w:rPr>
              <w:t xml:space="preserve"> гімназія </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Центральна, 27, с. </w:t>
            </w:r>
            <w:proofErr w:type="spellStart"/>
            <w:r w:rsidRPr="000D59FA">
              <w:rPr>
                <w:rFonts w:ascii="Times New Roman" w:eastAsia="Times New Roman" w:hAnsi="Times New Roman" w:cs="Times New Roman"/>
                <w:color w:val="000000"/>
                <w:sz w:val="24"/>
                <w:szCs w:val="24"/>
                <w:lang w:eastAsia="uk-UA"/>
              </w:rPr>
              <w:t>Турички</w:t>
            </w:r>
            <w:proofErr w:type="spellEnd"/>
            <w:r w:rsidRPr="000D59FA">
              <w:rPr>
                <w:rFonts w:ascii="Times New Roman" w:eastAsia="Times New Roman" w:hAnsi="Times New Roman" w:cs="Times New Roman"/>
                <w:color w:val="000000"/>
                <w:sz w:val="24"/>
                <w:szCs w:val="24"/>
                <w:lang w:eastAsia="uk-UA"/>
              </w:rPr>
              <w:t>, 89215</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10</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Полянська гімназія  </w:t>
            </w:r>
          </w:p>
        </w:tc>
        <w:tc>
          <w:tcPr>
            <w:tcW w:w="5021" w:type="dxa"/>
            <w:tcBorders>
              <w:top w:val="single" w:sz="4" w:space="0" w:color="000000"/>
              <w:left w:val="single" w:sz="4" w:space="0" w:color="000000"/>
              <w:bottom w:val="single" w:sz="4" w:space="0" w:color="000000"/>
              <w:right w:val="single" w:sz="4" w:space="0" w:color="000000"/>
            </w:tcBorders>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Зелена, 37, с. </w:t>
            </w: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Поляна, 89232</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Поляно-Гутянська</w:t>
            </w:r>
            <w:proofErr w:type="spellEnd"/>
            <w:r w:rsidRPr="000D59FA">
              <w:rPr>
                <w:rFonts w:ascii="Times New Roman" w:eastAsia="Times New Roman" w:hAnsi="Times New Roman" w:cs="Times New Roman"/>
                <w:color w:val="000000"/>
                <w:sz w:val="24"/>
                <w:szCs w:val="24"/>
                <w:lang w:eastAsia="uk-UA"/>
              </w:rPr>
              <w:t xml:space="preserve"> гімназія</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вул.Центральна</w:t>
            </w:r>
            <w:proofErr w:type="spellEnd"/>
            <w:r w:rsidRPr="000D59FA">
              <w:rPr>
                <w:rFonts w:ascii="Times New Roman" w:eastAsia="Times New Roman" w:hAnsi="Times New Roman" w:cs="Times New Roman"/>
                <w:color w:val="000000"/>
                <w:sz w:val="24"/>
                <w:szCs w:val="24"/>
                <w:lang w:eastAsia="uk-UA"/>
              </w:rPr>
              <w:t>, 117, с. Полянська Гута, 89232</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w:t>
            </w:r>
            <w:proofErr w:type="spellStart"/>
            <w:r w:rsidRPr="000D59FA">
              <w:rPr>
                <w:rFonts w:ascii="Times New Roman" w:eastAsia="Times New Roman" w:hAnsi="Times New Roman" w:cs="Times New Roman"/>
                <w:color w:val="000000"/>
                <w:sz w:val="24"/>
                <w:szCs w:val="24"/>
                <w:lang w:eastAsia="uk-UA"/>
              </w:rPr>
              <w:t>Бистрянська</w:t>
            </w:r>
            <w:proofErr w:type="spellEnd"/>
            <w:r w:rsidRPr="000D59FA">
              <w:rPr>
                <w:rFonts w:ascii="Times New Roman" w:eastAsia="Times New Roman" w:hAnsi="Times New Roman" w:cs="Times New Roman"/>
                <w:color w:val="000000"/>
                <w:sz w:val="24"/>
                <w:szCs w:val="24"/>
                <w:lang w:eastAsia="uk-UA"/>
              </w:rPr>
              <w:t xml:space="preserve"> гімназія </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вул.Духновича</w:t>
            </w:r>
            <w:proofErr w:type="spellEnd"/>
            <w:r w:rsidRPr="000D59FA">
              <w:rPr>
                <w:rFonts w:ascii="Times New Roman" w:eastAsia="Times New Roman" w:hAnsi="Times New Roman" w:cs="Times New Roman"/>
                <w:color w:val="000000"/>
                <w:sz w:val="24"/>
                <w:szCs w:val="24"/>
                <w:lang w:eastAsia="uk-UA"/>
              </w:rPr>
              <w:t xml:space="preserve"> 66, с. </w:t>
            </w: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Бистра, 89231</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w:t>
            </w:r>
            <w:proofErr w:type="spellEnd"/>
            <w:r w:rsidRPr="000D59FA">
              <w:rPr>
                <w:rFonts w:ascii="Times New Roman" w:eastAsia="Times New Roman" w:hAnsi="Times New Roman" w:cs="Times New Roman"/>
                <w:color w:val="000000"/>
                <w:sz w:val="24"/>
                <w:szCs w:val="24"/>
                <w:lang w:eastAsia="uk-UA"/>
              </w:rPr>
              <w:t xml:space="preserve"> </w:t>
            </w:r>
            <w:proofErr w:type="spellStart"/>
            <w:r w:rsidRPr="000D59FA">
              <w:rPr>
                <w:rFonts w:ascii="Times New Roman" w:eastAsia="Times New Roman" w:hAnsi="Times New Roman" w:cs="Times New Roman"/>
                <w:color w:val="000000"/>
                <w:sz w:val="24"/>
                <w:szCs w:val="24"/>
                <w:lang w:eastAsia="uk-UA"/>
              </w:rPr>
              <w:t>Пасіцький</w:t>
            </w:r>
            <w:proofErr w:type="spellEnd"/>
            <w:r w:rsidRPr="000D59FA">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вул.Турянська</w:t>
            </w:r>
            <w:proofErr w:type="spellEnd"/>
            <w:r w:rsidRPr="000D59FA">
              <w:rPr>
                <w:rFonts w:ascii="Times New Roman" w:eastAsia="Times New Roman" w:hAnsi="Times New Roman" w:cs="Times New Roman"/>
                <w:color w:val="000000"/>
                <w:sz w:val="24"/>
                <w:szCs w:val="24"/>
                <w:lang w:eastAsia="uk-UA"/>
              </w:rPr>
              <w:t xml:space="preserve">, 35, с. </w:t>
            </w:r>
            <w:proofErr w:type="spellStart"/>
            <w:r w:rsidRPr="000D59FA">
              <w:rPr>
                <w:rFonts w:ascii="Times New Roman" w:eastAsia="Times New Roman" w:hAnsi="Times New Roman" w:cs="Times New Roman"/>
                <w:color w:val="000000"/>
                <w:sz w:val="24"/>
                <w:szCs w:val="24"/>
                <w:lang w:eastAsia="uk-UA"/>
              </w:rPr>
              <w:t>Тур’яПасіка</w:t>
            </w:r>
            <w:proofErr w:type="spellEnd"/>
            <w:r w:rsidRPr="000D59FA">
              <w:rPr>
                <w:rFonts w:ascii="Times New Roman" w:eastAsia="Times New Roman" w:hAnsi="Times New Roman" w:cs="Times New Roman"/>
                <w:color w:val="000000"/>
                <w:sz w:val="24"/>
                <w:szCs w:val="24"/>
                <w:lang w:eastAsia="uk-UA"/>
              </w:rPr>
              <w:t>, 89223</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Порошківський</w:t>
            </w:r>
            <w:proofErr w:type="spellEnd"/>
            <w:r w:rsidRPr="000D59FA">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Центральна, 81, с. </w:t>
            </w:r>
            <w:proofErr w:type="spellStart"/>
            <w:r w:rsidRPr="000D59FA">
              <w:rPr>
                <w:rFonts w:ascii="Times New Roman" w:eastAsia="Times New Roman" w:hAnsi="Times New Roman" w:cs="Times New Roman"/>
                <w:color w:val="000000"/>
                <w:sz w:val="24"/>
                <w:szCs w:val="24"/>
                <w:lang w:eastAsia="uk-UA"/>
              </w:rPr>
              <w:t>Порошково</w:t>
            </w:r>
            <w:proofErr w:type="spellEnd"/>
            <w:r w:rsidRPr="000D59FA">
              <w:rPr>
                <w:rFonts w:ascii="Times New Roman" w:eastAsia="Times New Roman" w:hAnsi="Times New Roman" w:cs="Times New Roman"/>
                <w:color w:val="000000"/>
                <w:sz w:val="24"/>
                <w:szCs w:val="24"/>
                <w:lang w:eastAsia="uk-UA"/>
              </w:rPr>
              <w:t>, 89230</w:t>
            </w:r>
          </w:p>
        </w:tc>
      </w:tr>
      <w:tr w:rsidR="0056618D" w:rsidRPr="000D59FA" w:rsidTr="00DE3421">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uk-UA"/>
              </w:rPr>
            </w:pPr>
            <w:r w:rsidRPr="000D59FA">
              <w:rPr>
                <w:rFonts w:ascii="Times New Roman" w:eastAsia="Times New Roman" w:hAnsi="Times New Roman" w:cs="Times New Roman"/>
                <w:b/>
                <w:color w:val="000000"/>
                <w:sz w:val="24"/>
                <w:szCs w:val="24"/>
                <w:lang w:eastAsia="uk-UA"/>
              </w:rPr>
              <w:t>15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roofErr w:type="spellStart"/>
            <w:r w:rsidRPr="000D59FA">
              <w:rPr>
                <w:rFonts w:ascii="Times New Roman" w:eastAsia="Times New Roman" w:hAnsi="Times New Roman" w:cs="Times New Roman"/>
                <w:color w:val="000000"/>
                <w:sz w:val="24"/>
                <w:szCs w:val="24"/>
                <w:lang w:eastAsia="uk-UA"/>
              </w:rPr>
              <w:t>Тур’я-Реметівський</w:t>
            </w:r>
            <w:proofErr w:type="spellEnd"/>
            <w:r w:rsidRPr="000D59FA">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5021" w:type="dxa"/>
            <w:tcBorders>
              <w:top w:val="single" w:sz="4" w:space="0" w:color="000000"/>
              <w:left w:val="single" w:sz="4" w:space="0" w:color="000000"/>
              <w:bottom w:val="single" w:sz="4" w:space="0" w:color="000000"/>
              <w:right w:val="single" w:sz="4" w:space="0" w:color="000000"/>
            </w:tcBorders>
            <w:hideMark/>
          </w:tcPr>
          <w:p w:rsidR="0056618D" w:rsidRPr="000D59FA" w:rsidRDefault="0056618D" w:rsidP="00DE34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0D59FA">
              <w:rPr>
                <w:rFonts w:ascii="Times New Roman" w:eastAsia="Times New Roman" w:hAnsi="Times New Roman" w:cs="Times New Roman"/>
                <w:color w:val="000000"/>
                <w:sz w:val="24"/>
                <w:szCs w:val="24"/>
                <w:lang w:eastAsia="uk-UA"/>
              </w:rPr>
              <w:t xml:space="preserve">вул. Центральна, 24а, с. </w:t>
            </w:r>
            <w:proofErr w:type="spellStart"/>
            <w:r w:rsidRPr="000D59FA">
              <w:rPr>
                <w:rFonts w:ascii="Times New Roman" w:eastAsia="Times New Roman" w:hAnsi="Times New Roman" w:cs="Times New Roman"/>
                <w:color w:val="000000"/>
                <w:sz w:val="24"/>
                <w:szCs w:val="24"/>
                <w:lang w:eastAsia="uk-UA"/>
              </w:rPr>
              <w:t>Тур’ї</w:t>
            </w:r>
            <w:proofErr w:type="spellEnd"/>
            <w:r w:rsidRPr="000D59FA">
              <w:rPr>
                <w:rFonts w:ascii="Times New Roman" w:eastAsia="Times New Roman" w:hAnsi="Times New Roman" w:cs="Times New Roman"/>
                <w:color w:val="000000"/>
                <w:sz w:val="24"/>
                <w:szCs w:val="24"/>
                <w:lang w:eastAsia="uk-UA"/>
              </w:rPr>
              <w:t xml:space="preserve"> </w:t>
            </w:r>
            <w:proofErr w:type="spellStart"/>
            <w:r w:rsidRPr="000D59FA">
              <w:rPr>
                <w:rFonts w:ascii="Times New Roman" w:eastAsia="Times New Roman" w:hAnsi="Times New Roman" w:cs="Times New Roman"/>
                <w:color w:val="000000"/>
                <w:sz w:val="24"/>
                <w:szCs w:val="24"/>
                <w:lang w:eastAsia="uk-UA"/>
              </w:rPr>
              <w:t>Ремети</w:t>
            </w:r>
            <w:proofErr w:type="spellEnd"/>
            <w:r w:rsidRPr="000D59FA">
              <w:rPr>
                <w:rFonts w:ascii="Times New Roman" w:eastAsia="Times New Roman" w:hAnsi="Times New Roman" w:cs="Times New Roman"/>
                <w:color w:val="000000"/>
                <w:sz w:val="24"/>
                <w:szCs w:val="24"/>
                <w:lang w:eastAsia="uk-UA"/>
              </w:rPr>
              <w:t>,  89221</w:t>
            </w:r>
          </w:p>
        </w:tc>
      </w:tr>
    </w:tbl>
    <w:p w:rsidR="0056618D" w:rsidRPr="000D59FA" w:rsidRDefault="0056618D" w:rsidP="0056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color w:val="000000"/>
          <w:kern w:val="2"/>
          <w:sz w:val="24"/>
          <w:szCs w:val="24"/>
          <w:lang w:bidi="hi-IN"/>
        </w:rPr>
      </w:pPr>
    </w:p>
    <w:p w:rsidR="0056618D" w:rsidRPr="000D59FA" w:rsidRDefault="0056618D" w:rsidP="0056618D">
      <w:pPr>
        <w:keepNext/>
        <w:widowControl w:val="0"/>
        <w:shd w:val="clear" w:color="auto" w:fill="FFFFFF"/>
        <w:tabs>
          <w:tab w:val="left" w:leader="dot" w:pos="9254"/>
        </w:tabs>
        <w:suppressAutoHyphens/>
        <w:autoSpaceDE w:val="0"/>
        <w:spacing w:after="0" w:line="240" w:lineRule="auto"/>
        <w:ind w:firstLine="567"/>
        <w:jc w:val="both"/>
        <w:rPr>
          <w:rFonts w:ascii="Times New Roman" w:eastAsia="Times New Roman" w:hAnsi="Times New Roman" w:cs="Times New Roman"/>
          <w:sz w:val="24"/>
          <w:szCs w:val="24"/>
          <w:lang w:val="ru-RU" w:eastAsia="zh-CN"/>
        </w:rPr>
      </w:pPr>
      <w:proofErr w:type="spellStart"/>
      <w:r w:rsidRPr="000D59FA">
        <w:rPr>
          <w:rFonts w:ascii="Times New Roman" w:eastAsia="Times New Roman" w:hAnsi="Times New Roman" w:cs="Times New Roman"/>
          <w:sz w:val="24"/>
          <w:szCs w:val="24"/>
          <w:lang w:val="ru-RU" w:eastAsia="zh-CN"/>
        </w:rPr>
        <w:t>Зазначений</w:t>
      </w:r>
      <w:proofErr w:type="spellEnd"/>
      <w:r w:rsidRPr="000D59FA">
        <w:rPr>
          <w:rFonts w:ascii="Times New Roman" w:eastAsia="Times New Roman" w:hAnsi="Times New Roman" w:cs="Times New Roman"/>
          <w:sz w:val="24"/>
          <w:szCs w:val="24"/>
          <w:lang w:val="ru-RU" w:eastAsia="zh-CN"/>
        </w:rPr>
        <w:t xml:space="preserve"> проект договору </w:t>
      </w:r>
      <w:r w:rsidRPr="000D59FA">
        <w:rPr>
          <w:rFonts w:ascii="Times New Roman" w:eastAsia="Times New Roman" w:hAnsi="Times New Roman" w:cs="Times New Roman"/>
          <w:sz w:val="24"/>
          <w:szCs w:val="24"/>
          <w:u w:val="single"/>
          <w:lang w:val="ru-RU" w:eastAsia="zh-CN"/>
        </w:rPr>
        <w:t xml:space="preserve">не є </w:t>
      </w:r>
      <w:proofErr w:type="spellStart"/>
      <w:r w:rsidRPr="000D59FA">
        <w:rPr>
          <w:rFonts w:ascii="Times New Roman" w:eastAsia="Times New Roman" w:hAnsi="Times New Roman" w:cs="Times New Roman"/>
          <w:sz w:val="24"/>
          <w:szCs w:val="24"/>
          <w:u w:val="single"/>
          <w:lang w:val="ru-RU" w:eastAsia="zh-CN"/>
        </w:rPr>
        <w:t>остаточним</w:t>
      </w:r>
      <w:proofErr w:type="spellEnd"/>
      <w:r w:rsidRPr="000D59FA">
        <w:rPr>
          <w:rFonts w:ascii="Times New Roman" w:eastAsia="Times New Roman" w:hAnsi="Times New Roman" w:cs="Times New Roman"/>
          <w:sz w:val="24"/>
          <w:szCs w:val="24"/>
          <w:lang w:val="ru-RU" w:eastAsia="zh-CN"/>
        </w:rPr>
        <w:t xml:space="preserve"> і </w:t>
      </w:r>
      <w:proofErr w:type="spellStart"/>
      <w:r w:rsidRPr="000D59FA">
        <w:rPr>
          <w:rFonts w:ascii="Times New Roman" w:eastAsia="Times New Roman" w:hAnsi="Times New Roman" w:cs="Times New Roman"/>
          <w:sz w:val="24"/>
          <w:szCs w:val="24"/>
          <w:lang w:val="ru-RU" w:eastAsia="zh-CN"/>
        </w:rPr>
        <w:t>вичерпними</w:t>
      </w:r>
      <w:proofErr w:type="spellEnd"/>
      <w:r w:rsidRPr="000D59FA">
        <w:rPr>
          <w:rFonts w:ascii="Times New Roman" w:eastAsia="Times New Roman" w:hAnsi="Times New Roman" w:cs="Times New Roman"/>
          <w:sz w:val="24"/>
          <w:szCs w:val="24"/>
          <w:lang w:val="ru-RU" w:eastAsia="zh-CN"/>
        </w:rPr>
        <w:t xml:space="preserve">, і </w:t>
      </w:r>
      <w:proofErr w:type="spellStart"/>
      <w:r w:rsidRPr="000D59FA">
        <w:rPr>
          <w:rFonts w:ascii="Times New Roman" w:eastAsia="Times New Roman" w:hAnsi="Times New Roman" w:cs="Times New Roman"/>
          <w:sz w:val="24"/>
          <w:szCs w:val="24"/>
          <w:lang w:val="ru-RU" w:eastAsia="zh-CN"/>
        </w:rPr>
        <w:t>може</w:t>
      </w:r>
      <w:proofErr w:type="spellEnd"/>
      <w:r w:rsidRPr="000D59FA">
        <w:rPr>
          <w:rFonts w:ascii="Times New Roman" w:eastAsia="Times New Roman" w:hAnsi="Times New Roman" w:cs="Times New Roman"/>
          <w:sz w:val="24"/>
          <w:szCs w:val="24"/>
          <w:lang w:val="ru-RU" w:eastAsia="zh-CN"/>
        </w:rPr>
        <w:t xml:space="preserve"> </w:t>
      </w:r>
      <w:r w:rsidRPr="000D59FA">
        <w:rPr>
          <w:rFonts w:ascii="Times New Roman" w:eastAsia="Times New Roman" w:hAnsi="Times New Roman" w:cs="Times New Roman"/>
          <w:sz w:val="24"/>
          <w:szCs w:val="24"/>
          <w:u w:val="single"/>
          <w:lang w:val="ru-RU" w:eastAsia="zh-CN"/>
        </w:rPr>
        <w:t xml:space="preserve">бути </w:t>
      </w:r>
      <w:proofErr w:type="spellStart"/>
      <w:r w:rsidRPr="000D59FA">
        <w:rPr>
          <w:rFonts w:ascii="Times New Roman" w:eastAsia="Times New Roman" w:hAnsi="Times New Roman" w:cs="Times New Roman"/>
          <w:sz w:val="24"/>
          <w:szCs w:val="24"/>
          <w:u w:val="single"/>
          <w:lang w:val="ru-RU" w:eastAsia="zh-CN"/>
        </w:rPr>
        <w:t>доповнений</w:t>
      </w:r>
      <w:proofErr w:type="spellEnd"/>
      <w:r w:rsidRPr="000D59FA">
        <w:rPr>
          <w:rFonts w:ascii="Times New Roman" w:eastAsia="Times New Roman" w:hAnsi="Times New Roman" w:cs="Times New Roman"/>
          <w:sz w:val="24"/>
          <w:szCs w:val="24"/>
          <w:u w:val="single"/>
          <w:lang w:val="ru-RU" w:eastAsia="zh-CN"/>
        </w:rPr>
        <w:t xml:space="preserve"> і </w:t>
      </w:r>
      <w:proofErr w:type="spellStart"/>
      <w:r w:rsidRPr="000D59FA">
        <w:rPr>
          <w:rFonts w:ascii="Times New Roman" w:eastAsia="Times New Roman" w:hAnsi="Times New Roman" w:cs="Times New Roman"/>
          <w:sz w:val="24"/>
          <w:szCs w:val="24"/>
          <w:u w:val="single"/>
          <w:lang w:val="ru-RU" w:eastAsia="zh-CN"/>
        </w:rPr>
        <w:t>скоригований</w:t>
      </w:r>
      <w:proofErr w:type="spellEnd"/>
      <w:r w:rsidRPr="000D59FA">
        <w:rPr>
          <w:rFonts w:ascii="Times New Roman" w:eastAsia="Times New Roman" w:hAnsi="Times New Roman" w:cs="Times New Roman"/>
          <w:sz w:val="24"/>
          <w:szCs w:val="24"/>
          <w:lang w:val="ru-RU" w:eastAsia="zh-CN"/>
        </w:rPr>
        <w:t xml:space="preserve"> </w:t>
      </w:r>
      <w:proofErr w:type="spellStart"/>
      <w:proofErr w:type="gramStart"/>
      <w:r w:rsidRPr="000D59FA">
        <w:rPr>
          <w:rFonts w:ascii="Times New Roman" w:eastAsia="Times New Roman" w:hAnsi="Times New Roman" w:cs="Times New Roman"/>
          <w:sz w:val="24"/>
          <w:szCs w:val="24"/>
          <w:lang w:val="ru-RU" w:eastAsia="zh-CN"/>
        </w:rPr>
        <w:t>п</w:t>
      </w:r>
      <w:proofErr w:type="gramEnd"/>
      <w:r w:rsidRPr="000D59FA">
        <w:rPr>
          <w:rFonts w:ascii="Times New Roman" w:eastAsia="Times New Roman" w:hAnsi="Times New Roman" w:cs="Times New Roman"/>
          <w:sz w:val="24"/>
          <w:szCs w:val="24"/>
          <w:lang w:val="ru-RU" w:eastAsia="zh-CN"/>
        </w:rPr>
        <w:t>ід</w:t>
      </w:r>
      <w:proofErr w:type="spellEnd"/>
      <w:r w:rsidRPr="000D59FA">
        <w:rPr>
          <w:rFonts w:ascii="Times New Roman" w:eastAsia="Times New Roman" w:hAnsi="Times New Roman" w:cs="Times New Roman"/>
          <w:sz w:val="24"/>
          <w:szCs w:val="24"/>
          <w:lang w:val="ru-RU" w:eastAsia="zh-CN"/>
        </w:rPr>
        <w:t xml:space="preserve"> час </w:t>
      </w:r>
      <w:proofErr w:type="spellStart"/>
      <w:r w:rsidRPr="000D59FA">
        <w:rPr>
          <w:rFonts w:ascii="Times New Roman" w:eastAsia="Times New Roman" w:hAnsi="Times New Roman" w:cs="Times New Roman"/>
          <w:sz w:val="24"/>
          <w:szCs w:val="24"/>
          <w:lang w:val="ru-RU" w:eastAsia="zh-CN"/>
        </w:rPr>
        <w:t>укладання</w:t>
      </w:r>
      <w:proofErr w:type="spellEnd"/>
      <w:r w:rsidRPr="000D59FA">
        <w:rPr>
          <w:rFonts w:ascii="Times New Roman" w:eastAsia="Times New Roman" w:hAnsi="Times New Roman" w:cs="Times New Roman"/>
          <w:sz w:val="24"/>
          <w:szCs w:val="24"/>
          <w:lang w:val="ru-RU" w:eastAsia="zh-CN"/>
        </w:rPr>
        <w:t xml:space="preserve"> договору з </w:t>
      </w:r>
      <w:proofErr w:type="spellStart"/>
      <w:r w:rsidRPr="000D59FA">
        <w:rPr>
          <w:rFonts w:ascii="Times New Roman" w:eastAsia="Times New Roman" w:hAnsi="Times New Roman" w:cs="Times New Roman"/>
          <w:sz w:val="24"/>
          <w:szCs w:val="24"/>
          <w:lang w:val="ru-RU" w:eastAsia="zh-CN"/>
        </w:rPr>
        <w:t>учасником-переможцем</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торгів</w:t>
      </w:r>
      <w:proofErr w:type="spellEnd"/>
      <w:r w:rsidRPr="000D59FA">
        <w:rPr>
          <w:rFonts w:ascii="Times New Roman" w:eastAsia="Times New Roman" w:hAnsi="Times New Roman" w:cs="Times New Roman"/>
          <w:sz w:val="24"/>
          <w:szCs w:val="24"/>
          <w:lang w:val="ru-RU" w:eastAsia="zh-CN"/>
        </w:rPr>
        <w:t xml:space="preserve">, за </w:t>
      </w:r>
      <w:proofErr w:type="spellStart"/>
      <w:r w:rsidRPr="000D59FA">
        <w:rPr>
          <w:rFonts w:ascii="Times New Roman" w:eastAsia="Times New Roman" w:hAnsi="Times New Roman" w:cs="Times New Roman"/>
          <w:sz w:val="24"/>
          <w:szCs w:val="24"/>
          <w:lang w:val="ru-RU" w:eastAsia="zh-CN"/>
        </w:rPr>
        <w:t>згодою</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сторін</w:t>
      </w:r>
      <w:proofErr w:type="spellEnd"/>
      <w:r w:rsidRPr="000D59FA">
        <w:rPr>
          <w:rFonts w:ascii="Times New Roman" w:eastAsia="Times New Roman" w:hAnsi="Times New Roman" w:cs="Times New Roman"/>
          <w:sz w:val="24"/>
          <w:szCs w:val="24"/>
          <w:lang w:val="ru-RU" w:eastAsia="zh-CN"/>
        </w:rPr>
        <w:t xml:space="preserve"> </w:t>
      </w:r>
      <w:r w:rsidRPr="000D59FA">
        <w:rPr>
          <w:rFonts w:ascii="Times New Roman" w:eastAsia="Times New Roman" w:hAnsi="Times New Roman" w:cs="Times New Roman"/>
          <w:sz w:val="24"/>
          <w:szCs w:val="24"/>
          <w:lang w:val="ru-RU" w:eastAsia="zh-CN"/>
        </w:rPr>
        <w:lastRenderedPageBreak/>
        <w:t xml:space="preserve">з </w:t>
      </w:r>
      <w:proofErr w:type="spellStart"/>
      <w:r w:rsidRPr="000D59FA">
        <w:rPr>
          <w:rFonts w:ascii="Times New Roman" w:eastAsia="Times New Roman" w:hAnsi="Times New Roman" w:cs="Times New Roman"/>
          <w:sz w:val="24"/>
          <w:szCs w:val="24"/>
          <w:lang w:val="ru-RU" w:eastAsia="zh-CN"/>
        </w:rPr>
        <w:t>урахуванням</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вимог</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статті</w:t>
      </w:r>
      <w:proofErr w:type="spellEnd"/>
      <w:r w:rsidRPr="000D59FA">
        <w:rPr>
          <w:rFonts w:ascii="Times New Roman" w:eastAsia="Times New Roman" w:hAnsi="Times New Roman" w:cs="Times New Roman"/>
          <w:sz w:val="24"/>
          <w:szCs w:val="24"/>
          <w:lang w:val="ru-RU" w:eastAsia="zh-CN"/>
        </w:rPr>
        <w:t xml:space="preserve"> 41 Закону </w:t>
      </w:r>
      <w:proofErr w:type="spellStart"/>
      <w:r w:rsidRPr="000D59FA">
        <w:rPr>
          <w:rFonts w:ascii="Times New Roman" w:eastAsia="Times New Roman" w:hAnsi="Times New Roman" w:cs="Times New Roman"/>
          <w:sz w:val="24"/>
          <w:szCs w:val="24"/>
          <w:lang w:val="ru-RU" w:eastAsia="zh-CN"/>
        </w:rPr>
        <w:t>України</w:t>
      </w:r>
      <w:proofErr w:type="spellEnd"/>
      <w:r w:rsidRPr="000D59FA">
        <w:rPr>
          <w:rFonts w:ascii="Times New Roman" w:eastAsia="Times New Roman" w:hAnsi="Times New Roman" w:cs="Times New Roman"/>
          <w:sz w:val="24"/>
          <w:szCs w:val="24"/>
          <w:lang w:val="ru-RU" w:eastAsia="zh-CN"/>
        </w:rPr>
        <w:t xml:space="preserve"> «Про </w:t>
      </w:r>
      <w:proofErr w:type="spellStart"/>
      <w:r w:rsidRPr="000D59FA">
        <w:rPr>
          <w:rFonts w:ascii="Times New Roman" w:eastAsia="Times New Roman" w:hAnsi="Times New Roman" w:cs="Times New Roman"/>
          <w:sz w:val="24"/>
          <w:szCs w:val="24"/>
          <w:lang w:val="ru-RU" w:eastAsia="zh-CN"/>
        </w:rPr>
        <w:t>публічні</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закупівлі</w:t>
      </w:r>
      <w:proofErr w:type="spellEnd"/>
      <w:r w:rsidRPr="000D59FA">
        <w:rPr>
          <w:rFonts w:ascii="Times New Roman" w:eastAsia="Times New Roman" w:hAnsi="Times New Roman" w:cs="Times New Roman"/>
          <w:sz w:val="24"/>
          <w:szCs w:val="24"/>
          <w:lang w:val="ru-RU" w:eastAsia="zh-CN"/>
        </w:rPr>
        <w:t>».</w:t>
      </w:r>
    </w:p>
    <w:p w:rsidR="0056618D" w:rsidRDefault="0056618D" w:rsidP="0056618D">
      <w:proofErr w:type="spellStart"/>
      <w:r w:rsidRPr="000D59FA">
        <w:rPr>
          <w:rFonts w:ascii="Times New Roman" w:eastAsia="Times New Roman" w:hAnsi="Times New Roman" w:cs="Times New Roman"/>
          <w:sz w:val="24"/>
          <w:szCs w:val="24"/>
          <w:lang w:val="ru-RU" w:eastAsia="zh-CN"/>
        </w:rPr>
        <w:t>Учасник</w:t>
      </w:r>
      <w:proofErr w:type="spellEnd"/>
      <w:r w:rsidRPr="000D59FA">
        <w:rPr>
          <w:rFonts w:ascii="Times New Roman" w:eastAsia="Times New Roman" w:hAnsi="Times New Roman" w:cs="Times New Roman"/>
          <w:sz w:val="24"/>
          <w:szCs w:val="24"/>
          <w:lang w:val="ru-RU" w:eastAsia="zh-CN"/>
        </w:rPr>
        <w:t xml:space="preserve"> повинен подати </w:t>
      </w:r>
      <w:proofErr w:type="gramStart"/>
      <w:r w:rsidRPr="000D59FA">
        <w:rPr>
          <w:rFonts w:ascii="Times New Roman" w:eastAsia="Times New Roman" w:hAnsi="Times New Roman" w:cs="Times New Roman"/>
          <w:sz w:val="24"/>
          <w:szCs w:val="24"/>
          <w:lang w:val="ru-RU" w:eastAsia="zh-CN"/>
        </w:rPr>
        <w:t>у</w:t>
      </w:r>
      <w:proofErr w:type="gram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складі</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тендерної</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пропозиції</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завізований</w:t>
      </w:r>
      <w:proofErr w:type="spellEnd"/>
      <w:r w:rsidRPr="000D59FA">
        <w:rPr>
          <w:rFonts w:ascii="Times New Roman" w:eastAsia="Times New Roman" w:hAnsi="Times New Roman" w:cs="Times New Roman"/>
          <w:sz w:val="24"/>
          <w:szCs w:val="24"/>
          <w:lang w:val="ru-RU" w:eastAsia="zh-CN"/>
        </w:rPr>
        <w:t xml:space="preserve"> проект договору, </w:t>
      </w:r>
      <w:proofErr w:type="spellStart"/>
      <w:r w:rsidRPr="000D59FA">
        <w:rPr>
          <w:rFonts w:ascii="Times New Roman" w:eastAsia="Times New Roman" w:hAnsi="Times New Roman" w:cs="Times New Roman"/>
          <w:sz w:val="24"/>
          <w:szCs w:val="24"/>
          <w:lang w:val="ru-RU" w:eastAsia="zh-CN"/>
        </w:rPr>
        <w:t>який</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розміщений</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замовником</w:t>
      </w:r>
      <w:proofErr w:type="spellEnd"/>
      <w:r w:rsidRPr="000D59FA">
        <w:rPr>
          <w:rFonts w:ascii="Times New Roman" w:eastAsia="Times New Roman" w:hAnsi="Times New Roman" w:cs="Times New Roman"/>
          <w:sz w:val="24"/>
          <w:szCs w:val="24"/>
          <w:lang w:val="ru-RU" w:eastAsia="zh-CN"/>
        </w:rPr>
        <w:t xml:space="preserve"> у </w:t>
      </w:r>
      <w:proofErr w:type="spellStart"/>
      <w:r w:rsidRPr="000D59FA">
        <w:rPr>
          <w:rFonts w:ascii="Times New Roman" w:eastAsia="Times New Roman" w:hAnsi="Times New Roman" w:cs="Times New Roman"/>
          <w:sz w:val="24"/>
          <w:szCs w:val="24"/>
          <w:lang w:val="ru-RU" w:eastAsia="zh-CN"/>
        </w:rPr>
        <w:t>тендерній</w:t>
      </w:r>
      <w:proofErr w:type="spellEnd"/>
      <w:r w:rsidRPr="000D59FA">
        <w:rPr>
          <w:rFonts w:ascii="Times New Roman" w:eastAsia="Times New Roman" w:hAnsi="Times New Roman" w:cs="Times New Roman"/>
          <w:sz w:val="24"/>
          <w:szCs w:val="24"/>
          <w:lang w:val="ru-RU" w:eastAsia="zh-CN"/>
        </w:rPr>
        <w:t xml:space="preserve"> </w:t>
      </w:r>
      <w:proofErr w:type="spellStart"/>
      <w:r w:rsidRPr="000D59FA">
        <w:rPr>
          <w:rFonts w:ascii="Times New Roman" w:eastAsia="Times New Roman" w:hAnsi="Times New Roman" w:cs="Times New Roman"/>
          <w:sz w:val="24"/>
          <w:szCs w:val="24"/>
          <w:lang w:val="ru-RU" w:eastAsia="zh-CN"/>
        </w:rPr>
        <w:t>документації</w:t>
      </w:r>
      <w:proofErr w:type="spellEnd"/>
      <w:r w:rsidRPr="000D59FA">
        <w:rPr>
          <w:rFonts w:ascii="Times New Roman" w:eastAsia="Times New Roman" w:hAnsi="Times New Roman" w:cs="Times New Roman"/>
          <w:sz w:val="24"/>
          <w:szCs w:val="24"/>
          <w:lang w:val="ru-RU" w:eastAsia="zh-CN"/>
        </w:rPr>
        <w:t>.</w:t>
      </w:r>
    </w:p>
    <w:p w:rsidR="00437F53" w:rsidRDefault="00437F53"/>
    <w:sectPr w:rsidR="00437F53" w:rsidSect="00D717EF">
      <w:pgSz w:w="11906" w:h="16838"/>
      <w:pgMar w:top="567"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8D"/>
    <w:rsid w:val="00437F53"/>
    <w:rsid w:val="00566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9810</Words>
  <Characters>5593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1</cp:revision>
  <dcterms:created xsi:type="dcterms:W3CDTF">2024-01-18T09:00:00Z</dcterms:created>
  <dcterms:modified xsi:type="dcterms:W3CDTF">2024-01-18T09:05:00Z</dcterms:modified>
</cp:coreProperties>
</file>