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EF" w:rsidRDefault="004D7EEF" w:rsidP="004D7EEF">
      <w:pPr>
        <w:spacing w:line="240" w:lineRule="auto"/>
        <w:rPr>
          <w:rFonts w:ascii="Times New Roman" w:eastAsia="Times New Roman" w:hAnsi="Times New Roman" w:cs="Times New Roman"/>
          <w:b/>
          <w:bCs/>
          <w:color w:val="000000"/>
          <w:sz w:val="24"/>
          <w:szCs w:val="24"/>
          <w:lang w:eastAsia="uk-UA"/>
        </w:rPr>
      </w:pPr>
    </w:p>
    <w:p w:rsidR="004D7EEF" w:rsidRDefault="004D7EEF" w:rsidP="004D7EEF">
      <w:pPr>
        <w:spacing w:line="240" w:lineRule="auto"/>
        <w:jc w:val="right"/>
        <w:rPr>
          <w:rFonts w:ascii="Times New Roman" w:eastAsia="Times New Roman" w:hAnsi="Times New Roman" w:cs="Times New Roman"/>
          <w:b/>
          <w:bCs/>
          <w:color w:val="000000"/>
          <w:sz w:val="24"/>
          <w:szCs w:val="24"/>
          <w:lang w:eastAsia="uk-UA"/>
        </w:rPr>
      </w:pPr>
    </w:p>
    <w:p w:rsidR="004D7EEF" w:rsidRPr="00532690" w:rsidRDefault="004D7EEF" w:rsidP="004D7EEF">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 xml:space="preserve">Договір про постачання </w:t>
      </w:r>
      <w:r>
        <w:rPr>
          <w:rFonts w:ascii="Times New Roman" w:hAnsi="Times New Roman" w:cs="Times New Roman"/>
          <w:b/>
        </w:rPr>
        <w:t>товару</w:t>
      </w:r>
      <w:r w:rsidRPr="00CA0CF8">
        <w:rPr>
          <w:rFonts w:ascii="Times New Roman" w:hAnsi="Times New Roman" w:cs="Times New Roman"/>
          <w:b/>
        </w:rPr>
        <w:t xml:space="preserve"> № ____</w:t>
      </w:r>
    </w:p>
    <w:p w:rsidR="004D7EEF" w:rsidRPr="00CA0CF8" w:rsidRDefault="004D7EEF" w:rsidP="004D7EEF">
      <w:pPr>
        <w:rPr>
          <w:rFonts w:ascii="Times New Roman" w:hAnsi="Times New Roman" w:cs="Times New Roman"/>
        </w:rPr>
      </w:pPr>
    </w:p>
    <w:p w:rsidR="004D7EEF" w:rsidRPr="00CA0CF8" w:rsidRDefault="004D7EEF" w:rsidP="004D7EEF">
      <w:pPr>
        <w:rPr>
          <w:rFonts w:ascii="Times New Roman" w:hAnsi="Times New Roman" w:cs="Times New Roman"/>
          <w:b/>
        </w:rPr>
      </w:pPr>
      <w:r w:rsidRPr="00CA0CF8">
        <w:rPr>
          <w:rFonts w:ascii="Times New Roman" w:hAnsi="Times New Roman" w:cs="Times New Roman"/>
          <w:b/>
        </w:rPr>
        <w:t>____________</w:t>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t xml:space="preserve">  </w:t>
      </w:r>
      <w:r w:rsidRPr="00CA0CF8">
        <w:rPr>
          <w:rFonts w:ascii="Times New Roman" w:hAnsi="Times New Roman" w:cs="Times New Roman"/>
          <w:b/>
          <w:lang w:val="ru-RU"/>
        </w:rPr>
        <w:t xml:space="preserve">                </w:t>
      </w:r>
      <w:r w:rsidR="0027274F">
        <w:rPr>
          <w:rFonts w:ascii="Times New Roman" w:hAnsi="Times New Roman" w:cs="Times New Roman"/>
          <w:b/>
        </w:rPr>
        <w:t>«____» ___________ 2024</w:t>
      </w:r>
      <w:bookmarkStart w:id="0" w:name="_GoBack"/>
      <w:bookmarkEnd w:id="0"/>
      <w:r w:rsidRPr="00CA0CF8">
        <w:rPr>
          <w:rFonts w:ascii="Times New Roman" w:hAnsi="Times New Roman" w:cs="Times New Roman"/>
          <w:b/>
        </w:rPr>
        <w:t xml:space="preserve"> року</w:t>
      </w:r>
    </w:p>
    <w:p w:rsidR="004D7EEF" w:rsidRPr="00CA0CF8" w:rsidRDefault="004D7EEF" w:rsidP="004D7EEF">
      <w:pPr>
        <w:rPr>
          <w:rFonts w:ascii="Times New Roman" w:hAnsi="Times New Roman" w:cs="Times New Roman"/>
        </w:rPr>
      </w:pPr>
    </w:p>
    <w:p w:rsidR="004D7EEF" w:rsidRPr="00CA0CF8" w:rsidRDefault="004D7EEF" w:rsidP="004D7EEF">
      <w:pPr>
        <w:jc w:val="both"/>
        <w:rPr>
          <w:rStyle w:val="FontStyle25"/>
          <w:lang w:eastAsia="de-DE"/>
        </w:rPr>
      </w:pPr>
      <w:r w:rsidRPr="00CA0CF8">
        <w:rPr>
          <w:rFonts w:ascii="Times New Roman" w:hAnsi="Times New Roman" w:cs="Times New Roman"/>
        </w:rPr>
        <w:t>______________________________________________________________________</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в особі ______________________, </w:t>
      </w:r>
      <w:r w:rsidRPr="00CA0CF8">
        <w:rPr>
          <w:rFonts w:ascii="Times New Roman" w:hAnsi="Times New Roman" w:cs="Times New Roman"/>
          <w:color w:val="000000"/>
          <w:spacing w:val="1"/>
        </w:rPr>
        <w:t xml:space="preserve">що діє на підставі _____________ </w:t>
      </w:r>
      <w:r w:rsidRPr="00CA0CF8">
        <w:rPr>
          <w:rFonts w:ascii="Times New Roman" w:hAnsi="Times New Roman" w:cs="Times New Roman"/>
          <w:color w:val="000000"/>
        </w:rPr>
        <w:t xml:space="preserve">(у подальшому </w:t>
      </w:r>
      <w:r w:rsidRPr="00CA0CF8">
        <w:rPr>
          <w:rFonts w:ascii="Times New Roman" w:hAnsi="Times New Roman" w:cs="Times New Roman"/>
          <w:b/>
          <w:iCs/>
          <w:color w:val="000000"/>
        </w:rPr>
        <w:t>Покупець</w:t>
      </w:r>
      <w:r w:rsidRPr="00CA0CF8">
        <w:rPr>
          <w:rFonts w:ascii="Times New Roman" w:hAnsi="Times New Roman" w:cs="Times New Roman"/>
          <w:iCs/>
          <w:color w:val="000000"/>
        </w:rPr>
        <w:t>),</w:t>
      </w:r>
      <w:r w:rsidRPr="00CA0CF8">
        <w:rPr>
          <w:rFonts w:ascii="Times New Roman" w:hAnsi="Times New Roman" w:cs="Times New Roman"/>
          <w:i/>
          <w:iCs/>
          <w:color w:val="000000"/>
        </w:rPr>
        <w:t xml:space="preserve"> </w:t>
      </w:r>
      <w:r w:rsidRPr="00CA0CF8">
        <w:rPr>
          <w:rFonts w:ascii="Times New Roman" w:hAnsi="Times New Roman" w:cs="Times New Roman"/>
          <w:color w:val="000000"/>
        </w:rPr>
        <w:t xml:space="preserve">з однієї </w:t>
      </w:r>
      <w:r w:rsidRPr="00CA0CF8">
        <w:rPr>
          <w:rFonts w:ascii="Times New Roman" w:hAnsi="Times New Roman" w:cs="Times New Roman"/>
          <w:color w:val="000000"/>
          <w:spacing w:val="5"/>
        </w:rPr>
        <w:t>сторони, і _____________________________</w:t>
      </w:r>
      <w:r w:rsidRPr="00CA0CF8">
        <w:rPr>
          <w:rFonts w:ascii="Times New Roman" w:hAnsi="Times New Roman" w:cs="Times New Roman"/>
          <w:i/>
          <w:iCs/>
          <w:color w:val="000000"/>
        </w:rPr>
        <w:t xml:space="preserve">, </w:t>
      </w:r>
      <w:r w:rsidRPr="00CA0CF8">
        <w:rPr>
          <w:rFonts w:ascii="Times New Roman" w:hAnsi="Times New Roman" w:cs="Times New Roman"/>
          <w:iCs/>
          <w:color w:val="000000"/>
        </w:rPr>
        <w:t xml:space="preserve">в особі </w:t>
      </w:r>
      <w:r w:rsidRPr="00CA0CF8">
        <w:rPr>
          <w:rFonts w:ascii="Times New Roman" w:hAnsi="Times New Roman" w:cs="Times New Roman"/>
          <w:i/>
          <w:iCs/>
          <w:color w:val="000000"/>
        </w:rPr>
        <w:t>_______________________________</w:t>
      </w:r>
      <w:r w:rsidRPr="00CA0CF8">
        <w:rPr>
          <w:rFonts w:ascii="Times New Roman" w:hAnsi="Times New Roman" w:cs="Times New Roman"/>
          <w:iCs/>
          <w:color w:val="000000"/>
        </w:rPr>
        <w:t xml:space="preserve">, </w:t>
      </w:r>
      <w:r w:rsidRPr="00CA0CF8">
        <w:rPr>
          <w:rFonts w:ascii="Times New Roman" w:hAnsi="Times New Roman" w:cs="Times New Roman"/>
          <w:color w:val="000000"/>
        </w:rPr>
        <w:t xml:space="preserve">що діє на підставі _____________________________________________ </w:t>
      </w:r>
      <w:r w:rsidRPr="00CA0CF8">
        <w:rPr>
          <w:rFonts w:ascii="Times New Roman" w:hAnsi="Times New Roman" w:cs="Times New Roman"/>
          <w:color w:val="000000"/>
          <w:spacing w:val="1"/>
        </w:rPr>
        <w:t xml:space="preserve">(у подальшому </w:t>
      </w:r>
      <w:r w:rsidRPr="00CA0CF8">
        <w:rPr>
          <w:rFonts w:ascii="Times New Roman" w:hAnsi="Times New Roman" w:cs="Times New Roman"/>
          <w:b/>
          <w:iCs/>
          <w:color w:val="000000"/>
          <w:spacing w:val="1"/>
        </w:rPr>
        <w:t>Постачальник</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з іншої сторони, разом – Сторони, </w:t>
      </w:r>
      <w:r w:rsidRPr="00CA0CF8">
        <w:rPr>
          <w:rFonts w:ascii="Times New Roman" w:hAnsi="Times New Roman" w:cs="Times New Roman"/>
          <w:color w:val="000000"/>
          <w:spacing w:val="-6"/>
        </w:rPr>
        <w:t xml:space="preserve">керуючись </w:t>
      </w:r>
      <w:r w:rsidRPr="00CA0CF8">
        <w:rPr>
          <w:rFonts w:ascii="Times New Roman" w:hAnsi="Times New Roman" w:cs="Times New Roman"/>
          <w:color w:val="000000"/>
          <w:spacing w:val="-5"/>
        </w:rPr>
        <w:t xml:space="preserve">чинним законодавством України, </w:t>
      </w:r>
      <w:r w:rsidRPr="00CA0CF8">
        <w:rPr>
          <w:rFonts w:ascii="Times New Roman" w:hAnsi="Times New Roman" w:cs="Times New Roman"/>
          <w:color w:val="000000"/>
          <w:spacing w:val="1"/>
        </w:rPr>
        <w:t xml:space="preserve"> уклали цей договір про таке (далі – Договір):</w:t>
      </w:r>
    </w:p>
    <w:p w:rsidR="004D7EEF" w:rsidRPr="00CA0CF8" w:rsidRDefault="004D7EEF" w:rsidP="004D7EEF">
      <w:pPr>
        <w:rPr>
          <w:rFonts w:ascii="Times New Roman" w:hAnsi="Times New Roman" w:cs="Times New Roman"/>
        </w:rPr>
      </w:pPr>
    </w:p>
    <w:p w:rsidR="004D7EEF" w:rsidRPr="00CA0CF8" w:rsidRDefault="004D7EEF" w:rsidP="004D7EEF">
      <w:pPr>
        <w:jc w:val="center"/>
        <w:rPr>
          <w:rStyle w:val="FontStyle24"/>
        </w:rPr>
      </w:pPr>
      <w:r w:rsidRPr="00CA0CF8">
        <w:rPr>
          <w:rStyle w:val="FontStyle24"/>
        </w:rPr>
        <w:t>1. Предмет договору.</w:t>
      </w:r>
    </w:p>
    <w:p w:rsidR="004D7EEF" w:rsidRPr="00CA0CF8" w:rsidRDefault="004D7EEF" w:rsidP="004D7EEF">
      <w:pPr>
        <w:jc w:val="both"/>
        <w:rPr>
          <w:rStyle w:val="FontStyle25"/>
          <w:lang w:val="ru-RU"/>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4D7EEF" w:rsidRPr="00CA0CF8" w:rsidRDefault="004D7EEF" w:rsidP="004D7EEF">
      <w:pPr>
        <w:jc w:val="both"/>
        <w:rPr>
          <w:rStyle w:val="FontStyle25"/>
        </w:rPr>
      </w:pPr>
      <w:r w:rsidRPr="00CA0CF8">
        <w:rPr>
          <w:rStyle w:val="FontStyle25"/>
          <w:lang w:val="ru-RU"/>
        </w:rPr>
        <w:t xml:space="preserve">1.2. Предметом договору </w:t>
      </w:r>
      <w:r w:rsidRPr="00CA0CF8">
        <w:rPr>
          <w:rStyle w:val="FontStyle25"/>
        </w:rPr>
        <w:t>є _____________</w:t>
      </w:r>
      <w:r>
        <w:rPr>
          <w:rStyle w:val="FontStyle25"/>
        </w:rPr>
        <w:t>_________</w:t>
      </w:r>
      <w:r w:rsidRPr="00CA0CF8">
        <w:rPr>
          <w:rStyle w:val="FontStyle25"/>
        </w:rPr>
        <w:t xml:space="preserve">________ (код </w:t>
      </w:r>
      <w:r w:rsidRPr="00CA0CF8">
        <w:rPr>
          <w:rFonts w:ascii="Times New Roman" w:hAnsi="Times New Roman" w:cs="Times New Roman"/>
          <w:b/>
        </w:rPr>
        <w:t>ДК 021:2015:</w:t>
      </w:r>
      <w:r w:rsidRPr="00CA0CF8">
        <w:rPr>
          <w:rFonts w:ascii="Times New Roman" w:hAnsi="Times New Roman" w:cs="Times New Roman"/>
        </w:rPr>
        <w:t xml:space="preserve"> __</w:t>
      </w:r>
      <w:r>
        <w:rPr>
          <w:rFonts w:ascii="Times New Roman" w:hAnsi="Times New Roman" w:cs="Times New Roman"/>
        </w:rPr>
        <w:t>_________</w:t>
      </w:r>
      <w:r w:rsidRPr="00CA0CF8">
        <w:rPr>
          <w:rFonts w:ascii="Times New Roman" w:hAnsi="Times New Roman" w:cs="Times New Roman"/>
        </w:rPr>
        <w:t>______)</w:t>
      </w:r>
    </w:p>
    <w:p w:rsidR="004D7EEF" w:rsidRPr="00CA0CF8" w:rsidRDefault="004D7EEF" w:rsidP="004D7EEF">
      <w:pPr>
        <w:jc w:val="both"/>
        <w:rPr>
          <w:rFonts w:ascii="Times New Roman" w:hAnsi="Times New Roman" w:cs="Times New Roman"/>
          <w:color w:val="000000"/>
          <w:spacing w:val="-14"/>
        </w:rPr>
      </w:pPr>
      <w:r w:rsidRPr="00CA0CF8">
        <w:rPr>
          <w:rFonts w:ascii="Times New Roman" w:hAnsi="Times New Roman" w:cs="Times New Roman"/>
          <w:color w:val="000000"/>
          <w:spacing w:val="-6"/>
        </w:rPr>
        <w:t xml:space="preserve">1.3. </w:t>
      </w:r>
      <w:r w:rsidRPr="00CA0CF8">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s="Times New Roman"/>
          <w:color w:val="000000"/>
          <w:spacing w:val="-7"/>
        </w:rPr>
        <w:t>невід'ємною частиною даного Договору.</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2. Умови поставки.</w:t>
      </w:r>
    </w:p>
    <w:p w:rsidR="004D7EEF" w:rsidRPr="00CA0CF8" w:rsidRDefault="004D7EEF" w:rsidP="004D7EEF">
      <w:pPr>
        <w:jc w:val="both"/>
        <w:rPr>
          <w:rFonts w:ascii="Times New Roman" w:hAnsi="Times New Roman" w:cs="Times New Roman"/>
        </w:rPr>
      </w:pPr>
      <w:r w:rsidRPr="00CA0CF8">
        <w:rPr>
          <w:rStyle w:val="FontStyle25"/>
        </w:rPr>
        <w:t>2.1. Поставка товару Покупцю здійснюється силами та за рахунок Постачальника за п</w:t>
      </w:r>
      <w:r>
        <w:rPr>
          <w:rStyle w:val="FontStyle25"/>
        </w:rPr>
        <w:t xml:space="preserve">огодженою із замовником адресою, </w:t>
      </w:r>
      <w:r w:rsidR="000537E7">
        <w:rPr>
          <w:rStyle w:val="FontStyle25"/>
        </w:rPr>
        <w:t xml:space="preserve">82435, Львівська область, Стрийський район, </w:t>
      </w:r>
      <w:r>
        <w:rPr>
          <w:rStyle w:val="FontStyle25"/>
        </w:rPr>
        <w:t>навчальні заклади відділу освіти, молоді, спорту, культури і туризму Грабовецько-Дулібівської сільської ради.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2.2. Поставка Товару здійснюється з моменту підписання договору, </w:t>
      </w:r>
      <w:r w:rsidR="00230BC3">
        <w:rPr>
          <w:rFonts w:ascii="Times New Roman" w:hAnsi="Times New Roman" w:cs="Times New Roman"/>
          <w:b/>
        </w:rPr>
        <w:t>до 31 грудня 2024</w:t>
      </w:r>
      <w:r w:rsidRPr="00CA0CF8">
        <w:rPr>
          <w:rFonts w:ascii="Times New Roman" w:hAnsi="Times New Roman" w:cs="Times New Roman"/>
          <w:b/>
        </w:rPr>
        <w:t xml:space="preserve"> року</w:t>
      </w:r>
      <w:r w:rsidRPr="00CA0CF8">
        <w:rPr>
          <w:rFonts w:ascii="Times New Roman" w:hAnsi="Times New Roman" w:cs="Times New Roman"/>
        </w:rPr>
        <w:t>, за погодженим графіком, відповідно до Заявок Покупця.</w:t>
      </w:r>
    </w:p>
    <w:p w:rsidR="004D7EEF" w:rsidRPr="00CA0CF8" w:rsidRDefault="004D7EEF" w:rsidP="004D7EEF">
      <w:pPr>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3. Ціни і порядок розрахунків.</w:t>
      </w:r>
    </w:p>
    <w:p w:rsidR="004D7EEF" w:rsidRPr="00CA0CF8" w:rsidRDefault="004D7EEF" w:rsidP="004D7EEF">
      <w:pPr>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4D7EEF" w:rsidRPr="00CA0CF8" w:rsidRDefault="004D7EEF" w:rsidP="004D7EEF">
      <w:pPr>
        <w:jc w:val="both"/>
        <w:rPr>
          <w:rStyle w:val="FontStyle25"/>
          <w:b/>
          <w:lang w:val="ru-RU"/>
        </w:rPr>
      </w:pPr>
      <w:r w:rsidRPr="00CA0CF8">
        <w:rPr>
          <w:rStyle w:val="FontStyle25"/>
        </w:rPr>
        <w:lastRenderedPageBreak/>
        <w:t>3.2. Загальна вартість договору складає ____________________</w:t>
      </w:r>
      <w:r>
        <w:rPr>
          <w:rStyle w:val="FontStyle25"/>
        </w:rPr>
        <w:t>____________</w:t>
      </w:r>
      <w:r w:rsidRPr="00CA0CF8">
        <w:rPr>
          <w:rStyle w:val="FontStyle25"/>
        </w:rPr>
        <w:t>____________ (з/без ПДВ)</w:t>
      </w:r>
    </w:p>
    <w:p w:rsidR="004D7EEF" w:rsidRPr="00CA0CF8" w:rsidRDefault="004D7EEF" w:rsidP="004D7EEF">
      <w:pPr>
        <w:jc w:val="both"/>
        <w:rPr>
          <w:rStyle w:val="FontStyle25"/>
          <w:lang w:val="ru-RU"/>
        </w:rPr>
      </w:pPr>
      <w:r w:rsidRPr="00CA0CF8">
        <w:rPr>
          <w:rFonts w:ascii="Times New Roman" w:hAnsi="Times New Roman" w:cs="Times New Roman"/>
          <w:lang w:val="ru-RU"/>
        </w:rPr>
        <w:t>3</w:t>
      </w:r>
      <w:r w:rsidRPr="00CA0CF8">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rFonts w:ascii="Times New Roman" w:hAnsi="Times New Roman" w:cs="Times New Roman"/>
          <w:lang w:val="ru-RU"/>
        </w:rPr>
        <w:t>.</w:t>
      </w:r>
    </w:p>
    <w:p w:rsidR="004D7EEF" w:rsidRPr="00CA0CF8" w:rsidRDefault="004D7EEF" w:rsidP="004D7EEF">
      <w:pPr>
        <w:jc w:val="both"/>
        <w:rPr>
          <w:rStyle w:val="FontStyle25"/>
          <w:lang w:val="ru-RU"/>
        </w:rPr>
      </w:pPr>
      <w:r w:rsidRPr="00CA0CF8">
        <w:rPr>
          <w:rStyle w:val="FontStyle25"/>
          <w:lang w:val="ru-RU"/>
        </w:rPr>
        <w:t xml:space="preserve">3.4. </w:t>
      </w:r>
      <w:r w:rsidRPr="00CA0CF8">
        <w:rPr>
          <w:rFonts w:ascii="Times New Roman" w:hAnsi="Times New Roman" w:cs="Times New Roman"/>
        </w:rPr>
        <w:t>Розрахунок здійснюється в безготівковій формі в національній грошовій одиниці України.</w:t>
      </w:r>
    </w:p>
    <w:p w:rsidR="004D7EEF" w:rsidRPr="00CA0CF8" w:rsidRDefault="004D7EEF" w:rsidP="004D7EEF">
      <w:pPr>
        <w:jc w:val="both"/>
        <w:rPr>
          <w:rStyle w:val="FontStyle25"/>
        </w:rPr>
      </w:pPr>
      <w:r w:rsidRPr="00CA0CF8">
        <w:rPr>
          <w:rStyle w:val="FontStyle25"/>
        </w:rPr>
        <w:t>3.</w:t>
      </w:r>
      <w:r w:rsidRPr="00CA0CF8">
        <w:rPr>
          <w:rStyle w:val="FontStyle25"/>
          <w:lang w:val="ru-RU"/>
        </w:rPr>
        <w:t>5</w:t>
      </w:r>
      <w:r w:rsidRPr="00CA0CF8">
        <w:rPr>
          <w:rStyle w:val="FontStyle25"/>
        </w:rPr>
        <w:t xml:space="preserve">. </w:t>
      </w:r>
      <w:r w:rsidRPr="00CA0CF8">
        <w:rPr>
          <w:rFonts w:ascii="Times New Roman" w:hAnsi="Times New Roman" w:cs="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4D7EEF" w:rsidRPr="00CA0CF8" w:rsidRDefault="004D7EEF" w:rsidP="004D7EEF">
      <w:pPr>
        <w:jc w:val="both"/>
        <w:rPr>
          <w:rStyle w:val="FontStyle24"/>
          <w:b w:val="0"/>
        </w:rPr>
      </w:pPr>
      <w:r w:rsidRPr="00CA0CF8">
        <w:rPr>
          <w:rStyle w:val="FontStyle25"/>
        </w:rPr>
        <w:t>3.</w:t>
      </w:r>
      <w:r w:rsidRPr="00CA0CF8">
        <w:rPr>
          <w:rStyle w:val="FontStyle25"/>
          <w:lang w:val="ru-RU"/>
        </w:rPr>
        <w:t>6</w:t>
      </w:r>
      <w:r w:rsidRPr="00CA0CF8">
        <w:rPr>
          <w:rStyle w:val="FontStyle25"/>
        </w:rPr>
        <w:t xml:space="preserve">. Умови оплати: </w:t>
      </w:r>
      <w:r w:rsidRPr="00CA0CF8">
        <w:rPr>
          <w:rStyle w:val="FontStyle24"/>
        </w:rPr>
        <w:t xml:space="preserve">оплата здійснюється за фактично отриманий товар протягом </w:t>
      </w:r>
      <w:r w:rsidRPr="00CA0CF8">
        <w:rPr>
          <w:rStyle w:val="FontStyle24"/>
          <w:lang w:val="ru-RU"/>
        </w:rPr>
        <w:t>30</w:t>
      </w:r>
      <w:r w:rsidRPr="00CA0CF8">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4D7EEF" w:rsidRPr="00CA0CF8" w:rsidRDefault="004D7EEF" w:rsidP="004D7EEF">
      <w:pPr>
        <w:jc w:val="both"/>
        <w:rPr>
          <w:rFonts w:ascii="Times New Roman" w:hAnsi="Times New Roman" w:cs="Times New Roman"/>
        </w:rPr>
      </w:pPr>
      <w:r w:rsidRPr="00CA0CF8">
        <w:rPr>
          <w:rStyle w:val="FontStyle24"/>
        </w:rPr>
        <w:t xml:space="preserve">3.7. </w:t>
      </w:r>
      <w:r w:rsidRPr="00CA0CF8">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4D7EEF" w:rsidRPr="00CA0CF8" w:rsidRDefault="004D7EEF" w:rsidP="004D7EEF">
      <w:pPr>
        <w:jc w:val="center"/>
        <w:rPr>
          <w:rStyle w:val="FontStyle24"/>
          <w:lang w:val="ru-RU"/>
        </w:rPr>
      </w:pPr>
    </w:p>
    <w:p w:rsidR="004D7EEF" w:rsidRPr="00CA0CF8" w:rsidRDefault="004D7EEF" w:rsidP="004D7EEF">
      <w:pPr>
        <w:jc w:val="center"/>
        <w:rPr>
          <w:rStyle w:val="FontStyle24"/>
        </w:rPr>
      </w:pPr>
      <w:r w:rsidRPr="00CA0CF8">
        <w:rPr>
          <w:rStyle w:val="FontStyle24"/>
        </w:rPr>
        <w:t>4. Приймання товару.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4.1. Датою поставки Товару є дата передачі Покупцю Товару відповідно до видаткової накладної.</w:t>
      </w:r>
    </w:p>
    <w:p w:rsidR="004D7EEF" w:rsidRPr="00CA0CF8" w:rsidRDefault="004D7EEF" w:rsidP="004D7EEF">
      <w:pPr>
        <w:jc w:val="both"/>
        <w:rPr>
          <w:rFonts w:ascii="Times New Roman" w:hAnsi="Times New Roman" w:cs="Times New Roman"/>
          <w:spacing w:val="-12"/>
        </w:rPr>
      </w:pPr>
      <w:r w:rsidRPr="00CA0CF8">
        <w:rPr>
          <w:rFonts w:ascii="Times New Roman" w:hAnsi="Times New Roman" w:cs="Times New Roman"/>
        </w:rPr>
        <w:t xml:space="preserve">4.2. </w:t>
      </w:r>
      <w:r w:rsidRPr="00CA0CF8">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cs="Times New Roman"/>
        </w:rPr>
        <w:t xml:space="preserve"> </w:t>
      </w:r>
      <w:r w:rsidRPr="00CA0CF8">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4D7EEF" w:rsidRPr="00CA0CF8" w:rsidRDefault="004D7EEF" w:rsidP="004D7EEF">
      <w:pPr>
        <w:jc w:val="both"/>
        <w:rPr>
          <w:rStyle w:val="FontStyle25"/>
        </w:rPr>
      </w:pPr>
      <w:r w:rsidRPr="00CA0CF8">
        <w:rPr>
          <w:rFonts w:ascii="Times New Roman" w:hAnsi="Times New Roman" w:cs="Times New Roman"/>
        </w:rPr>
        <w:t xml:space="preserve">4.4. </w:t>
      </w:r>
      <w:r w:rsidRPr="00CA0CF8">
        <w:rPr>
          <w:rStyle w:val="FontStyle25"/>
        </w:rPr>
        <w:t>Приймання товару здійснюється Покупцем  (його представником):</w:t>
      </w:r>
    </w:p>
    <w:p w:rsidR="004D7EEF" w:rsidRPr="00CA0CF8" w:rsidRDefault="004D7EEF" w:rsidP="004D7EEF">
      <w:pPr>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D7EEF" w:rsidRPr="00CA0CF8" w:rsidRDefault="004D7EEF" w:rsidP="004D7EEF">
      <w:pPr>
        <w:jc w:val="both"/>
        <w:rPr>
          <w:rStyle w:val="FontStyle25"/>
          <w:color w:val="000000"/>
          <w:lang w:val="ru-RU"/>
        </w:rPr>
      </w:pPr>
      <w:r w:rsidRPr="00CA0CF8">
        <w:rPr>
          <w:rStyle w:val="FontStyle25"/>
        </w:rPr>
        <w:t>за кількістю відповідно до найменування товару, зазначеного у видатковій накладній</w:t>
      </w:r>
    </w:p>
    <w:p w:rsidR="004D7EEF" w:rsidRPr="00CA0CF8" w:rsidRDefault="004D7EEF" w:rsidP="004D7EEF">
      <w:pPr>
        <w:jc w:val="both"/>
        <w:rPr>
          <w:rFonts w:ascii="Times New Roman" w:hAnsi="Times New Roman" w:cs="Times New Roman"/>
          <w:color w:val="000000"/>
        </w:rPr>
      </w:pPr>
      <w:r w:rsidRPr="00CA0CF8">
        <w:rPr>
          <w:rStyle w:val="FontStyle25"/>
        </w:rPr>
        <w:t xml:space="preserve">4.5. </w:t>
      </w:r>
      <w:r w:rsidRPr="00CA0CF8">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4D7EEF" w:rsidRPr="00CA0CF8" w:rsidRDefault="004D7EEF" w:rsidP="004D7EEF">
      <w:pPr>
        <w:jc w:val="both"/>
        <w:rPr>
          <w:rFonts w:ascii="Times New Roman" w:hAnsi="Times New Roman" w:cs="Times New Roman"/>
          <w:color w:val="000000"/>
        </w:rPr>
      </w:pPr>
      <w:r w:rsidRPr="00CA0CF8">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D7EEF" w:rsidRPr="00CA0CF8" w:rsidRDefault="004D7EEF" w:rsidP="004D7EEF">
      <w:pPr>
        <w:jc w:val="both"/>
        <w:rPr>
          <w:rFonts w:ascii="Times New Roman" w:hAnsi="Times New Roman" w:cs="Times New Roman"/>
          <w:color w:val="000000"/>
          <w:spacing w:val="-12"/>
        </w:rPr>
      </w:pPr>
      <w:r w:rsidRPr="00CA0CF8">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4D7EEF" w:rsidRPr="00CA0CF8" w:rsidRDefault="004D7EEF" w:rsidP="004D7EEF">
      <w:pPr>
        <w:rPr>
          <w:rStyle w:val="FontStyle24"/>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color w:val="000000"/>
          <w:spacing w:val="-7"/>
          <w:lang w:val="ru-RU"/>
        </w:rPr>
        <w:t>5</w:t>
      </w:r>
      <w:r w:rsidRPr="00CA0CF8">
        <w:rPr>
          <w:rFonts w:ascii="Times New Roman" w:hAnsi="Times New Roman" w:cs="Times New Roman"/>
          <w:b/>
          <w:color w:val="000000"/>
          <w:spacing w:val="-7"/>
        </w:rPr>
        <w:t>. Права та обов′язки сторін.</w:t>
      </w:r>
    </w:p>
    <w:p w:rsidR="004D7EEF" w:rsidRPr="00CA0CF8" w:rsidRDefault="004D7EEF" w:rsidP="004D7EEF">
      <w:pPr>
        <w:jc w:val="both"/>
        <w:rPr>
          <w:rFonts w:ascii="Times New Roman" w:hAnsi="Times New Roman" w:cs="Times New Roman"/>
          <w:color w:val="000000"/>
          <w:spacing w:val="-7"/>
        </w:rPr>
      </w:pPr>
      <w:r w:rsidRPr="00CA0CF8">
        <w:rPr>
          <w:rFonts w:ascii="Times New Roman" w:hAnsi="Times New Roman" w:cs="Times New Roman"/>
          <w:color w:val="000000"/>
          <w:spacing w:val="-7"/>
          <w:lang w:val="ru-RU"/>
        </w:rPr>
        <w:t>5</w:t>
      </w:r>
      <w:r w:rsidRPr="00CA0CF8">
        <w:rPr>
          <w:rFonts w:ascii="Times New Roman" w:hAnsi="Times New Roman" w:cs="Times New Roman"/>
          <w:color w:val="000000"/>
          <w:spacing w:val="-7"/>
        </w:rPr>
        <w:t>.1. Постачальник зобов′язується:</w:t>
      </w:r>
    </w:p>
    <w:p w:rsidR="004D7EEF" w:rsidRPr="00CA0CF8" w:rsidRDefault="004D7EEF" w:rsidP="004D7EEF">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lastRenderedPageBreak/>
        <w:t xml:space="preserve">- </w:t>
      </w:r>
      <w:r w:rsidRPr="00CA0CF8">
        <w:rPr>
          <w:rFonts w:ascii="Times New Roman" w:hAnsi="Times New Roman" w:cs="Times New Roman"/>
          <w:color w:val="000000"/>
          <w:spacing w:val="-7"/>
        </w:rPr>
        <w:t xml:space="preserve">постачати Покупцю товари в </w:t>
      </w:r>
      <w:r w:rsidRPr="00CA0CF8">
        <w:rPr>
          <w:rFonts w:ascii="Times New Roman" w:hAnsi="Times New Roman" w:cs="Times New Roman"/>
          <w:color w:val="000000"/>
          <w:spacing w:val="-7"/>
          <w:lang w:val="ru-RU"/>
        </w:rPr>
        <w:t>строк</w:t>
      </w:r>
      <w:r w:rsidRPr="00CA0CF8">
        <w:rPr>
          <w:rFonts w:ascii="Times New Roman" w:hAnsi="Times New Roman" w:cs="Times New Roman"/>
          <w:color w:val="000000"/>
          <w:spacing w:val="-7"/>
        </w:rPr>
        <w:t xml:space="preserve"> на умовах даного Договору;</w:t>
      </w:r>
    </w:p>
    <w:p w:rsidR="004D7EEF" w:rsidRPr="00CA0CF8" w:rsidRDefault="004D7EEF" w:rsidP="004D7EEF">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постачати товар у відповідній упаковці, що виключає псування та/або знищення його на період поставки до прийняття товару Покупцем;</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сво</w:t>
      </w:r>
      <w:r w:rsidRPr="00CA0CF8">
        <w:rPr>
          <w:rFonts w:ascii="Times New Roman" w:hAnsi="Times New Roman" w:cs="Times New Roman"/>
        </w:rPr>
        <w:t>єчасно попереджати Покупця про зміни цін на продукцію</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не розголошувати інформацію про Покупця, отриману при виконанні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.2. Постачальник має право:</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lang w:val="ru-RU"/>
        </w:rPr>
        <w:t xml:space="preserve">- </w:t>
      </w:r>
      <w:r w:rsidRPr="00CA0CF8">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своєчасної оплати за поставлений товар;</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належного виконання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відмовитись від поставки товару у випадках порушення умов даного договору.</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lang w:val="ru-RU"/>
        </w:rPr>
        <w:t>5</w:t>
      </w:r>
      <w:r w:rsidRPr="00CA0CF8">
        <w:rPr>
          <w:rFonts w:ascii="Times New Roman" w:hAnsi="Times New Roman" w:cs="Times New Roman"/>
        </w:rPr>
        <w:t>.3. Покупець зобов’язаний:</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прийняти та оплатити поставлені товари відповідно до вимог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.4. Покупець має право:</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вимагати від Постачальника належного виконання його обов’язків.</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.5. Сторони зобов’язуються:</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 xml:space="preserve">у випадку неможливості виконання однією із Сторін взятих на себе зобов’язань, </w:t>
      </w:r>
      <w:r w:rsidRPr="00CA0CF8">
        <w:rPr>
          <w:rFonts w:ascii="Times New Roman" w:hAnsi="Times New Roman" w:cs="Times New Roman"/>
          <w:lang w:val="ru-RU"/>
        </w:rPr>
        <w:t xml:space="preserve">завчасно, </w:t>
      </w:r>
      <w:r w:rsidRPr="00CA0CF8">
        <w:rPr>
          <w:rFonts w:ascii="Times New Roman" w:hAnsi="Times New Roman" w:cs="Times New Roman"/>
        </w:rPr>
        <w:t>попередити про це іншу Сторону;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дотримуватися комерційної таємниці  і конфіденційність угоди;</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6. Відповідальність сторін.</w:t>
      </w:r>
    </w:p>
    <w:p w:rsidR="004D7EEF" w:rsidRPr="00CA0CF8" w:rsidRDefault="004D7EEF" w:rsidP="004D7EEF">
      <w:pPr>
        <w:jc w:val="both"/>
        <w:rPr>
          <w:rStyle w:val="FontStyle25"/>
        </w:rPr>
      </w:pPr>
      <w:r w:rsidRPr="00CA0CF8">
        <w:rPr>
          <w:rStyle w:val="FontStyle25"/>
          <w:lang w:val="ru-RU"/>
        </w:rPr>
        <w:t>6</w:t>
      </w:r>
      <w:r w:rsidRPr="00CA0CF8">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D7EEF" w:rsidRPr="00CA0CF8" w:rsidRDefault="004D7EEF" w:rsidP="004D7EEF">
      <w:pPr>
        <w:jc w:val="both"/>
        <w:rPr>
          <w:rStyle w:val="FontStyle25"/>
        </w:rPr>
      </w:pPr>
      <w:r w:rsidRPr="00CA0CF8">
        <w:rPr>
          <w:rStyle w:val="FontStyle25"/>
          <w:lang w:val="ru-RU"/>
        </w:rPr>
        <w:t>6</w:t>
      </w:r>
      <w:r w:rsidRPr="00CA0CF8">
        <w:rPr>
          <w:rStyle w:val="FontStyle25"/>
        </w:rPr>
        <w:t xml:space="preserve">.2. </w:t>
      </w:r>
      <w:r w:rsidRPr="00CA0CF8">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D7EEF" w:rsidRPr="00CA0CF8" w:rsidRDefault="004D7EEF" w:rsidP="004D7EEF">
      <w:pPr>
        <w:jc w:val="both"/>
        <w:rPr>
          <w:rStyle w:val="FontStyle25"/>
        </w:rPr>
      </w:pPr>
      <w:r w:rsidRPr="00CA0CF8">
        <w:rPr>
          <w:rStyle w:val="FontStyle25"/>
          <w:lang w:val="ru-RU"/>
        </w:rPr>
        <w:lastRenderedPageBreak/>
        <w:t>6</w:t>
      </w:r>
      <w:r w:rsidRPr="00CA0CF8">
        <w:rPr>
          <w:rStyle w:val="FontStyle25"/>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4D7EEF" w:rsidRPr="00CA0CF8" w:rsidRDefault="004D7EEF" w:rsidP="004D7EEF">
      <w:pPr>
        <w:jc w:val="both"/>
        <w:rPr>
          <w:rStyle w:val="FontStyle25"/>
        </w:rPr>
      </w:pPr>
      <w:r w:rsidRPr="00CA0CF8">
        <w:rPr>
          <w:rStyle w:val="FontStyle25"/>
          <w:lang w:val="ru-RU"/>
        </w:rPr>
        <w:t>6</w:t>
      </w:r>
      <w:r w:rsidRPr="00CA0CF8">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Pr="00CA0CF8">
        <w:rPr>
          <w:rStyle w:val="FontStyle25"/>
          <w:lang w:val="ru-RU"/>
        </w:rPr>
        <w:t>3</w:t>
      </w:r>
      <w:r w:rsidRPr="00CA0CF8">
        <w:rPr>
          <w:rStyle w:val="FontStyle25"/>
        </w:rPr>
        <w:t>-</w:t>
      </w:r>
      <w:r w:rsidRPr="00CA0CF8">
        <w:rPr>
          <w:rStyle w:val="FontStyle25"/>
          <w:lang w:val="ru-RU"/>
        </w:rPr>
        <w:t>х</w:t>
      </w:r>
      <w:r w:rsidRPr="00CA0CF8">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4D7EEF" w:rsidRPr="00CA0CF8" w:rsidRDefault="004D7EEF" w:rsidP="004D7EEF">
      <w:pPr>
        <w:jc w:val="both"/>
        <w:rPr>
          <w:rStyle w:val="FontStyle25"/>
          <w:lang w:val="ru-RU"/>
        </w:rPr>
      </w:pPr>
      <w:r w:rsidRPr="00CA0CF8">
        <w:rPr>
          <w:rStyle w:val="FontStyle25"/>
          <w:lang w:val="ru-RU"/>
        </w:rPr>
        <w:t>6</w:t>
      </w:r>
      <w:r w:rsidRPr="00CA0CF8">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4D7EEF" w:rsidRPr="00CA0CF8" w:rsidRDefault="004D7EEF" w:rsidP="004D7EEF">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4D7EEF" w:rsidRPr="00CA0CF8" w:rsidRDefault="004D7EEF" w:rsidP="004D7EEF">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4D7EEF" w:rsidRPr="00CA0CF8" w:rsidRDefault="004D7EEF" w:rsidP="004D7EEF">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4D7EEF" w:rsidRPr="00CA0CF8" w:rsidRDefault="004D7EEF" w:rsidP="004D7EEF">
      <w:pPr>
        <w:rPr>
          <w:rStyle w:val="FontStyle25"/>
          <w:lang w:val="ru-RU"/>
        </w:rPr>
      </w:pPr>
    </w:p>
    <w:p w:rsidR="004D7EEF" w:rsidRPr="00CA0CF8" w:rsidRDefault="004D7EEF" w:rsidP="004D7EEF">
      <w:pPr>
        <w:jc w:val="center"/>
        <w:rPr>
          <w:rStyle w:val="FontStyle24"/>
        </w:rPr>
      </w:pPr>
      <w:r w:rsidRPr="00CA0CF8">
        <w:rPr>
          <w:rStyle w:val="FontStyle24"/>
          <w:lang w:val="ru-RU"/>
        </w:rPr>
        <w:t>7</w:t>
      </w:r>
      <w:r w:rsidRPr="00CA0CF8">
        <w:rPr>
          <w:rStyle w:val="FontStyle24"/>
        </w:rPr>
        <w:t>.</w:t>
      </w:r>
      <w:r w:rsidRPr="00CA0CF8">
        <w:rPr>
          <w:rStyle w:val="FontStyle24"/>
          <w:lang w:val="ru-RU"/>
        </w:rPr>
        <w:t xml:space="preserve"> </w:t>
      </w:r>
      <w:r w:rsidRPr="00CA0CF8">
        <w:rPr>
          <w:rStyle w:val="FontStyle24"/>
        </w:rPr>
        <w:t>Вирішення спорів.</w:t>
      </w:r>
    </w:p>
    <w:p w:rsidR="004D7EEF" w:rsidRPr="00CA0CF8" w:rsidRDefault="004D7EEF" w:rsidP="004D7EEF">
      <w:pPr>
        <w:jc w:val="both"/>
        <w:rPr>
          <w:rFonts w:ascii="Times New Roman" w:hAnsi="Times New Roman" w:cs="Times New Roman"/>
        </w:rPr>
      </w:pPr>
      <w:r w:rsidRPr="00CA0CF8">
        <w:rPr>
          <w:rStyle w:val="FontStyle25"/>
          <w:lang w:val="ru-RU"/>
        </w:rPr>
        <w:t>7</w:t>
      </w:r>
      <w:r w:rsidRPr="00CA0CF8">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rsidR="004D7EEF" w:rsidRPr="00CA0CF8" w:rsidRDefault="004D7EEF" w:rsidP="004D7EEF">
      <w:pPr>
        <w:jc w:val="both"/>
        <w:rPr>
          <w:rStyle w:val="FontStyle25"/>
        </w:rPr>
      </w:pPr>
      <w:r w:rsidRPr="00CA0CF8">
        <w:rPr>
          <w:rStyle w:val="FontStyle25"/>
        </w:rPr>
        <w:t xml:space="preserve">8.1. Договір набирає чинності з моменту підписання і скріплення печатками та діє до </w:t>
      </w:r>
      <w:r>
        <w:rPr>
          <w:rStyle w:val="FontStyle25"/>
        </w:rPr>
        <w:t>31.12.202</w:t>
      </w:r>
      <w:r w:rsidR="00230BC3">
        <w:rPr>
          <w:rStyle w:val="FontStyle25"/>
          <w:lang w:val="en-US"/>
        </w:rPr>
        <w:t xml:space="preserve">4 </w:t>
      </w:r>
      <w:r w:rsidRPr="00CA0CF8">
        <w:rPr>
          <w:rStyle w:val="FontStyle25"/>
        </w:rPr>
        <w:t>р. та до повного виконання сторонами своїх зобов'язань.</w:t>
      </w:r>
    </w:p>
    <w:p w:rsidR="004D7EEF" w:rsidRPr="00CA0CF8" w:rsidRDefault="004D7EEF" w:rsidP="004D7EEF">
      <w:pPr>
        <w:jc w:val="both"/>
        <w:rPr>
          <w:rStyle w:val="FontStyle25"/>
        </w:rPr>
      </w:pPr>
      <w:r w:rsidRPr="00CA0CF8">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D7EEF" w:rsidRPr="00CA0CF8" w:rsidRDefault="004D7EEF" w:rsidP="004D7EEF">
      <w:pPr>
        <w:jc w:val="both"/>
        <w:rPr>
          <w:rStyle w:val="FontStyle25"/>
        </w:rPr>
      </w:pPr>
      <w:r w:rsidRPr="00CA0CF8">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4D7EEF" w:rsidRPr="00CA0CF8" w:rsidRDefault="004D7EEF" w:rsidP="004D7EEF">
      <w:pPr>
        <w:jc w:val="both"/>
        <w:rPr>
          <w:rStyle w:val="FontStyle25"/>
        </w:rPr>
      </w:pPr>
      <w:r w:rsidRPr="00CA0CF8">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4D7EEF" w:rsidRPr="00CA0CF8" w:rsidRDefault="004D7EEF" w:rsidP="004D7EEF">
      <w:pPr>
        <w:jc w:val="both"/>
        <w:rPr>
          <w:rStyle w:val="FontStyle25"/>
          <w:lang w:val="ru-RU"/>
        </w:rPr>
      </w:pPr>
      <w:r w:rsidRPr="00CA0CF8">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D7EEF" w:rsidRPr="00CA0CF8" w:rsidRDefault="004D7EEF" w:rsidP="004D7EEF">
      <w:pPr>
        <w:jc w:val="both"/>
        <w:rPr>
          <w:rStyle w:val="FontStyle25"/>
        </w:rPr>
      </w:pPr>
      <w:r w:rsidRPr="00CA0CF8">
        <w:rPr>
          <w:rStyle w:val="FontStyle25"/>
          <w:lang w:val="ru-RU"/>
        </w:rPr>
        <w:lastRenderedPageBreak/>
        <w:t>8.6. В раз</w:t>
      </w:r>
      <w:r w:rsidRPr="00CA0CF8">
        <w:rPr>
          <w:rStyle w:val="FontStyle25"/>
        </w:rPr>
        <w:t xml:space="preserve">і укладення зазначеної угоди, відповідно до вимог ЗУ «Про публічні закупівлі», </w:t>
      </w:r>
      <w:r w:rsidRPr="00CA0CF8">
        <w:rPr>
          <w:rStyle w:val="rvts0"/>
          <w:rFonts w:ascii="Times New Roman" w:hAnsi="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D7EEF" w:rsidRPr="00CA0CF8" w:rsidRDefault="004D7EEF" w:rsidP="004D7EEF">
      <w:pPr>
        <w:rPr>
          <w:rFonts w:ascii="Times New Roman" w:hAnsi="Times New Roman" w:cs="Times New Roman"/>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9. Форс-мажор</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D7EEF" w:rsidRPr="00CA0CF8" w:rsidRDefault="004D7EEF" w:rsidP="004D7EEF">
      <w:pPr>
        <w:jc w:val="both"/>
        <w:rPr>
          <w:rStyle w:val="FontStyle24"/>
          <w:b w:val="0"/>
          <w:bCs w:val="0"/>
        </w:rPr>
      </w:pPr>
      <w:r w:rsidRPr="00CA0CF8">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10. Додаткові умови.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7EEF" w:rsidRPr="007F4A60" w:rsidRDefault="004D7EEF" w:rsidP="004D7EEF">
      <w:pPr>
        <w:spacing w:before="120"/>
        <w:ind w:firstLine="567"/>
        <w:jc w:val="both"/>
        <w:rPr>
          <w:rFonts w:ascii="Times New Roman" w:hAnsi="Times New Roman"/>
          <w:color w:val="000000"/>
        </w:rPr>
      </w:pPr>
      <w:bookmarkStart w:id="1" w:name="n580"/>
      <w:bookmarkEnd w:id="1"/>
      <w:r w:rsidRPr="007F4A60">
        <w:rPr>
          <w:rFonts w:ascii="Times New Roman" w:hAnsi="Times New Roman"/>
          <w:color w:val="000000"/>
        </w:rPr>
        <w:t>1) зменшення обсягів закупівлі, зокрема з урахуванням фактичного обсягу видатків замовника;</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7F4A60">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8) зміни умов у зв’язку із застосуванням положень частини шостої</w:t>
      </w:r>
      <w:r w:rsidRPr="007F4A60">
        <w:rPr>
          <w:rFonts w:ascii="Times New Roman" w:hAnsi="Times New Roman"/>
          <w:color w:val="000000"/>
          <w:lang w:val="ru-RU"/>
        </w:rPr>
        <w:t xml:space="preserve"> </w:t>
      </w:r>
      <w:r w:rsidRPr="007F4A60">
        <w:rPr>
          <w:rFonts w:ascii="Times New Roman" w:hAnsi="Times New Roman"/>
          <w:color w:val="000000"/>
        </w:rPr>
        <w:t>статті 41 Закону.</w:t>
      </w:r>
    </w:p>
    <w:p w:rsidR="004D7EEF" w:rsidRPr="00CA0CF8" w:rsidRDefault="004D7EEF" w:rsidP="004D7EEF">
      <w:pPr>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4D7EEF" w:rsidRPr="00CA0CF8" w:rsidRDefault="004D7EEF" w:rsidP="004D7EEF">
      <w:pPr>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4D7EEF" w:rsidRPr="00CA0CF8" w:rsidRDefault="004D7EEF" w:rsidP="004D7EEF">
      <w:pPr>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D7EEF" w:rsidRDefault="004D7EEF" w:rsidP="004D7EEF">
      <w:pPr>
        <w:jc w:val="both"/>
        <w:rPr>
          <w:rFonts w:ascii="Times New Roman" w:hAnsi="Times New Roman" w:cs="Times New Roman"/>
        </w:rPr>
      </w:pPr>
      <w:r w:rsidRPr="00CA0CF8">
        <w:rPr>
          <w:rStyle w:val="FontStyle25"/>
          <w:lang w:val="ru-RU"/>
        </w:rPr>
        <w:t xml:space="preserve">10.5. </w:t>
      </w:r>
      <w:r w:rsidRPr="00CA0CF8">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4D7EEF" w:rsidRPr="00BC43C3" w:rsidRDefault="004D7EEF" w:rsidP="004D7EEF">
      <w:pPr>
        <w:jc w:val="both"/>
        <w:rPr>
          <w:rFonts w:ascii="Times New Roman" w:hAnsi="Times New Roman" w:cs="Times New Roman"/>
        </w:rPr>
      </w:pPr>
    </w:p>
    <w:p w:rsidR="004D7EEF" w:rsidRPr="00CA0CF8" w:rsidRDefault="004D7EEF" w:rsidP="004D7EEF">
      <w:pPr>
        <w:rPr>
          <w:rFonts w:ascii="Times New Roman" w:hAnsi="Times New Roman" w:cs="Times New Roman"/>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rsidR="004D7EEF" w:rsidRPr="00CA0CF8" w:rsidRDefault="004D7EEF" w:rsidP="004D7EEF">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4D7EEF" w:rsidRPr="00CA0CF8" w:rsidTr="007560F5">
        <w:tc>
          <w:tcPr>
            <w:tcW w:w="4876" w:type="dxa"/>
          </w:tcPr>
          <w:p w:rsidR="004D7EEF" w:rsidRPr="00CA0CF8" w:rsidRDefault="004D7EEF" w:rsidP="007560F5">
            <w:pPr>
              <w:rPr>
                <w:rFonts w:ascii="Times New Roman" w:hAnsi="Times New Roman" w:cs="Times New Roman"/>
                <w:b/>
                <w:color w:val="000000"/>
              </w:rPr>
            </w:pPr>
            <w:r w:rsidRPr="00CA0CF8">
              <w:rPr>
                <w:rFonts w:ascii="Times New Roman" w:hAnsi="Times New Roman" w:cs="Times New Roman"/>
                <w:b/>
                <w:color w:val="000000"/>
                <w:lang w:val="ru-RU"/>
              </w:rPr>
              <w:t>Покупець</w:t>
            </w:r>
            <w:r w:rsidRPr="00CA0CF8">
              <w:rPr>
                <w:rFonts w:ascii="Times New Roman" w:hAnsi="Times New Roman" w:cs="Times New Roman"/>
                <w:b/>
                <w:color w:val="000000"/>
              </w:rPr>
              <w:t>:</w:t>
            </w:r>
          </w:p>
          <w:p w:rsidR="004D7EEF" w:rsidRPr="00CA0CF8" w:rsidRDefault="004D7EEF" w:rsidP="007560F5">
            <w:pPr>
              <w:rPr>
                <w:rFonts w:ascii="Times New Roman" w:hAnsi="Times New Roman" w:cs="Times New Roman"/>
                <w:i/>
                <w:color w:val="000000"/>
              </w:rPr>
            </w:pP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color w:val="000000"/>
              </w:rPr>
            </w:pPr>
          </w:p>
          <w:p w:rsidR="004D7EEF" w:rsidRPr="00CA0CF8" w:rsidRDefault="004D7EEF" w:rsidP="007560F5">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 xml:space="preserve">        (підпис)</w:t>
            </w:r>
          </w:p>
          <w:p w:rsidR="004D7EEF" w:rsidRPr="00CA0CF8" w:rsidRDefault="004D7EEF" w:rsidP="007560F5">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rsidR="004D7EEF" w:rsidRPr="00CA0CF8" w:rsidRDefault="004D7EEF" w:rsidP="007560F5">
            <w:pPr>
              <w:rPr>
                <w:rFonts w:ascii="Times New Roman" w:hAnsi="Times New Roman" w:cs="Times New Roman"/>
                <w:b/>
                <w:color w:val="000000"/>
              </w:rPr>
            </w:pPr>
            <w:r w:rsidRPr="00CA0CF8">
              <w:rPr>
                <w:rFonts w:ascii="Times New Roman" w:hAnsi="Times New Roman" w:cs="Times New Roman"/>
                <w:b/>
                <w:color w:val="000000"/>
                <w:lang w:val="ru-RU"/>
              </w:rPr>
              <w:t>Постачальник</w:t>
            </w:r>
            <w:r w:rsidRPr="00CA0CF8">
              <w:rPr>
                <w:rFonts w:ascii="Times New Roman" w:hAnsi="Times New Roman" w:cs="Times New Roman"/>
                <w:b/>
                <w:color w:val="000000"/>
              </w:rPr>
              <w:t>:</w:t>
            </w:r>
          </w:p>
          <w:p w:rsidR="004D7EEF" w:rsidRPr="00CA0CF8" w:rsidRDefault="004D7EEF" w:rsidP="007560F5">
            <w:pPr>
              <w:rPr>
                <w:rFonts w:ascii="Times New Roman" w:hAnsi="Times New Roman" w:cs="Times New Roman"/>
                <w:i/>
                <w:color w:val="000000"/>
              </w:rPr>
            </w:pP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color w:val="000000"/>
              </w:rPr>
            </w:pPr>
          </w:p>
          <w:p w:rsidR="004D7EEF" w:rsidRPr="00CA0CF8" w:rsidRDefault="004D7EEF" w:rsidP="007560F5">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 xml:space="preserve">        (підпис)</w:t>
            </w:r>
          </w:p>
          <w:p w:rsidR="004D7EEF" w:rsidRPr="00CA0CF8" w:rsidRDefault="004D7EEF" w:rsidP="007560F5">
            <w:pPr>
              <w:rPr>
                <w:rFonts w:ascii="Times New Roman" w:hAnsi="Times New Roman" w:cs="Times New Roman"/>
                <w:color w:val="000000"/>
              </w:rPr>
            </w:pPr>
            <w:r w:rsidRPr="00CA0CF8">
              <w:rPr>
                <w:rFonts w:ascii="Times New Roman" w:hAnsi="Times New Roman" w:cs="Times New Roman"/>
              </w:rPr>
              <w:t xml:space="preserve">                             М. П.</w:t>
            </w:r>
          </w:p>
        </w:tc>
      </w:tr>
    </w:tbl>
    <w:p w:rsidR="004D7EEF" w:rsidRPr="00435BE2" w:rsidRDefault="004D7EEF" w:rsidP="004D7EEF">
      <w:pPr>
        <w:rPr>
          <w:lang w:val="ru-RU" w:eastAsia="ru-RU"/>
        </w:rPr>
      </w:pPr>
    </w:p>
    <w:p w:rsidR="004D7EEF" w:rsidRDefault="004D7EEF" w:rsidP="004D7EEF"/>
    <w:p w:rsidR="004D7EEF" w:rsidRDefault="004D7EEF" w:rsidP="004D7EEF">
      <w:pPr>
        <w:ind w:left="6946"/>
      </w:pPr>
    </w:p>
    <w:p w:rsidR="004D7EEF" w:rsidRDefault="004D7EEF" w:rsidP="004D7EEF">
      <w:pPr>
        <w:ind w:left="6946"/>
      </w:pPr>
    </w:p>
    <w:p w:rsidR="004D7EEF" w:rsidRDefault="004D7EEF" w:rsidP="004D7EEF">
      <w:pPr>
        <w:ind w:left="6946"/>
        <w:rPr>
          <w:rFonts w:ascii="Times New Roman" w:hAnsi="Times New Roman" w:cs="Times New Roman"/>
          <w:sz w:val="24"/>
          <w:szCs w:val="24"/>
          <w:lang w:val="ru-RU"/>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4D7EEF" w:rsidRPr="00CA0CF8" w:rsidRDefault="004D7EEF" w:rsidP="004D7EEF">
      <w:pPr>
        <w:ind w:left="6946"/>
        <w:rPr>
          <w:rFonts w:ascii="Times New Roman" w:hAnsi="Times New Roman" w:cs="Times New Roman"/>
          <w:sz w:val="24"/>
          <w:szCs w:val="24"/>
        </w:rPr>
      </w:pPr>
      <w:r w:rsidRPr="00CA0CF8">
        <w:rPr>
          <w:rFonts w:ascii="Times New Roman" w:hAnsi="Times New Roman" w:cs="Times New Roman"/>
          <w:sz w:val="24"/>
          <w:szCs w:val="24"/>
        </w:rPr>
        <w:lastRenderedPageBreak/>
        <w:t>Додаток</w:t>
      </w:r>
    </w:p>
    <w:p w:rsidR="004D7EEF" w:rsidRPr="00CA0CF8" w:rsidRDefault="004D7EEF" w:rsidP="004D7EEF">
      <w:pPr>
        <w:ind w:left="6946"/>
        <w:rPr>
          <w:rFonts w:ascii="Times New Roman" w:hAnsi="Times New Roman" w:cs="Times New Roman"/>
          <w:sz w:val="24"/>
          <w:szCs w:val="24"/>
        </w:rPr>
      </w:pPr>
      <w:r w:rsidRPr="00CA0CF8">
        <w:rPr>
          <w:rFonts w:ascii="Times New Roman" w:hAnsi="Times New Roman" w:cs="Times New Roman"/>
          <w:sz w:val="24"/>
          <w:szCs w:val="24"/>
        </w:rPr>
        <w:t>до Договору № ____</w:t>
      </w:r>
    </w:p>
    <w:p w:rsidR="004D7EEF" w:rsidRPr="00CA0CF8" w:rsidRDefault="004D7EEF" w:rsidP="004D7EEF">
      <w:pPr>
        <w:ind w:left="6946"/>
        <w:jc w:val="both"/>
        <w:rPr>
          <w:rFonts w:ascii="Times New Roman" w:hAnsi="Times New Roman" w:cs="Times New Roman"/>
          <w:sz w:val="24"/>
          <w:szCs w:val="24"/>
        </w:rPr>
      </w:pPr>
      <w:r>
        <w:rPr>
          <w:rFonts w:ascii="Times New Roman" w:hAnsi="Times New Roman" w:cs="Times New Roman"/>
          <w:sz w:val="24"/>
          <w:szCs w:val="24"/>
        </w:rPr>
        <w:t>від ___________ 20__</w:t>
      </w:r>
      <w:r w:rsidRPr="00CA0CF8">
        <w:rPr>
          <w:rFonts w:ascii="Times New Roman" w:hAnsi="Times New Roman" w:cs="Times New Roman"/>
          <w:sz w:val="24"/>
          <w:szCs w:val="24"/>
        </w:rPr>
        <w:t xml:space="preserve"> року</w:t>
      </w:r>
    </w:p>
    <w:p w:rsidR="004D7EEF" w:rsidRPr="00CA0CF8" w:rsidRDefault="004D7EEF" w:rsidP="004D7EEF">
      <w:pPr>
        <w:ind w:left="5580"/>
        <w:jc w:val="right"/>
        <w:rPr>
          <w:rFonts w:ascii="Times New Roman" w:hAnsi="Times New Roman" w:cs="Times New Roman"/>
          <w:sz w:val="24"/>
          <w:szCs w:val="24"/>
        </w:rPr>
      </w:pPr>
    </w:p>
    <w:p w:rsidR="004D7EEF" w:rsidRPr="00CA0CF8" w:rsidRDefault="004D7EEF" w:rsidP="004D7EEF">
      <w:pPr>
        <w:rPr>
          <w:rFonts w:ascii="Times New Roman" w:hAnsi="Times New Roman" w:cs="Times New Roman"/>
          <w:b/>
          <w:sz w:val="24"/>
          <w:szCs w:val="24"/>
        </w:rPr>
      </w:pPr>
    </w:p>
    <w:p w:rsidR="004D7EEF" w:rsidRPr="00CA0CF8" w:rsidRDefault="004D7EEF" w:rsidP="004D7EEF">
      <w:pPr>
        <w:jc w:val="center"/>
        <w:rPr>
          <w:rFonts w:ascii="Times New Roman" w:hAnsi="Times New Roman" w:cs="Times New Roman"/>
          <w:b/>
          <w:sz w:val="24"/>
          <w:szCs w:val="24"/>
        </w:rPr>
      </w:pPr>
      <w:r w:rsidRPr="00CA0CF8">
        <w:rPr>
          <w:rFonts w:ascii="Times New Roman" w:hAnsi="Times New Roman" w:cs="Times New Roman"/>
          <w:b/>
          <w:sz w:val="24"/>
          <w:szCs w:val="24"/>
        </w:rPr>
        <w:t>Специфікація</w:t>
      </w:r>
    </w:p>
    <w:p w:rsidR="004D7EEF" w:rsidRPr="00CA0CF8" w:rsidRDefault="004D7EEF" w:rsidP="004D7EEF">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4D7EEF" w:rsidRPr="00CA0CF8" w:rsidTr="007560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Сума </w:t>
            </w:r>
            <w:r w:rsidRPr="00CA0CF8">
              <w:rPr>
                <w:rFonts w:ascii="Times New Roman" w:hAnsi="Times New Roman" w:cs="Times New Roman"/>
                <w:bCs/>
                <w:color w:val="000000"/>
                <w:sz w:val="24"/>
                <w:szCs w:val="24"/>
              </w:rPr>
              <w:t>з ПДВ</w:t>
            </w:r>
          </w:p>
        </w:tc>
      </w:tr>
      <w:tr w:rsidR="004D7EEF" w:rsidRPr="00CA0CF8" w:rsidTr="007560F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bl>
    <w:p w:rsidR="004D7EEF" w:rsidRPr="00137512" w:rsidRDefault="004D7EEF" w:rsidP="004D7EEF">
      <w:pPr>
        <w:autoSpaceDE w:val="0"/>
        <w:autoSpaceDN w:val="0"/>
        <w:spacing w:after="0" w:line="240" w:lineRule="exact"/>
        <w:rPr>
          <w:rFonts w:ascii="Times New Roman" w:hAnsi="Times New Roman" w:cs="Times New Roman"/>
          <w:sz w:val="24"/>
          <w:szCs w:val="24"/>
        </w:rPr>
      </w:pPr>
      <w:bookmarkStart w:id="2" w:name="_page_38_0"/>
    </w:p>
    <w:p w:rsidR="004D7EEF" w:rsidRPr="00137512" w:rsidRDefault="004D7EEF" w:rsidP="004D7EEF">
      <w:pPr>
        <w:autoSpaceDE w:val="0"/>
        <w:autoSpaceDN w:val="0"/>
        <w:spacing w:after="0" w:line="240" w:lineRule="exact"/>
        <w:rPr>
          <w:rFonts w:ascii="Times New Roman" w:hAnsi="Times New Roman" w:cs="Times New Roman"/>
          <w:sz w:val="24"/>
          <w:szCs w:val="24"/>
        </w:rPr>
      </w:pPr>
      <w:bookmarkStart w:id="3" w:name="_page_42_0"/>
      <w:bookmarkEnd w:id="2"/>
    </w:p>
    <w:p w:rsidR="004D7EEF" w:rsidRPr="00137512" w:rsidRDefault="004D7EEF" w:rsidP="004D7EEF">
      <w:pPr>
        <w:autoSpaceDE w:val="0"/>
        <w:autoSpaceDN w:val="0"/>
        <w:spacing w:after="73" w:line="240" w:lineRule="exact"/>
        <w:rPr>
          <w:rFonts w:ascii="Times New Roman" w:hAnsi="Times New Roman" w:cs="Times New Roman"/>
          <w:sz w:val="24"/>
          <w:szCs w:val="24"/>
        </w:rPr>
      </w:pPr>
    </w:p>
    <w:bookmarkEnd w:id="3"/>
    <w:p w:rsidR="004D7EEF" w:rsidRPr="00137512" w:rsidRDefault="004D7EEF" w:rsidP="004D7EEF">
      <w:pPr>
        <w:autoSpaceDE w:val="0"/>
        <w:autoSpaceDN w:val="0"/>
        <w:spacing w:before="180"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b/>
          <w:i/>
          <w:sz w:val="20"/>
          <w:szCs w:val="24"/>
          <w:u w:val="single"/>
        </w:rPr>
        <w:t>Примітка.</w:t>
      </w:r>
      <w:r w:rsidRPr="00137512">
        <w:rPr>
          <w:rFonts w:ascii="Times New Roman CYR" w:hAnsi="Times New Roman CYR" w:cs="Times New Roman CYR"/>
          <w:i/>
          <w:sz w:val="20"/>
          <w:szCs w:val="24"/>
        </w:rPr>
        <w:t xml:space="preserve"> Наведений в цьому додатку проєкт договору про закупівлю не є остаточним і може бути доповнений та скоригований під час укладення договору з переможцем торгів з урахуванням специфіки предмету закупівлі, інших конкретних умов.</w:t>
      </w:r>
    </w:p>
    <w:p w:rsidR="004D7EEF" w:rsidRDefault="004D7EEF" w:rsidP="004D7EEF">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   </w:t>
      </w:r>
    </w:p>
    <w:p w:rsidR="004D7EEF" w:rsidRDefault="004D7EEF" w:rsidP="004D7EEF">
      <w:pPr>
        <w:autoSpaceDE w:val="0"/>
        <w:autoSpaceDN w:val="0"/>
        <w:spacing w:after="0" w:line="240" w:lineRule="auto"/>
        <w:jc w:val="both"/>
        <w:rPr>
          <w:rFonts w:ascii="Times New Roman" w:hAnsi="Times New Roman" w:cs="Times New Roman"/>
          <w:sz w:val="24"/>
          <w:szCs w:val="24"/>
        </w:rPr>
      </w:pPr>
    </w:p>
    <w:p w:rsidR="004D7EEF" w:rsidRPr="00137512" w:rsidRDefault="004D7EEF" w:rsidP="004D7EEF">
      <w:pPr>
        <w:autoSpaceDE w:val="0"/>
        <w:autoSpaceDN w:val="0"/>
        <w:spacing w:after="0" w:line="240" w:lineRule="auto"/>
        <w:jc w:val="both"/>
        <w:rPr>
          <w:rFonts w:ascii="Times New Roman" w:hAnsi="Times New Roman" w:cs="Times New Roman"/>
          <w:sz w:val="24"/>
          <w:szCs w:val="24"/>
        </w:rPr>
      </w:pPr>
    </w:p>
    <w:p w:rsidR="004D7EEF" w:rsidRPr="007F2855" w:rsidRDefault="004D7EEF" w:rsidP="004D7EEF">
      <w:pPr>
        <w:autoSpaceDE w:val="0"/>
        <w:autoSpaceDN w:val="0"/>
        <w:spacing w:after="0" w:line="240" w:lineRule="auto"/>
        <w:rPr>
          <w:rFonts w:ascii="Times New Roman" w:hAnsi="Times New Roman" w:cs="Times New Roman"/>
          <w:sz w:val="24"/>
          <w:szCs w:val="24"/>
          <w:lang w:val="ru-RU"/>
        </w:rPr>
      </w:pPr>
      <w:bookmarkStart w:id="4" w:name="_Hlk31979668"/>
      <w:r w:rsidRPr="00137512">
        <w:rPr>
          <w:rFonts w:ascii="Times New Roman" w:hAnsi="Times New Roman" w:cs="Times New Roman"/>
          <w:sz w:val="24"/>
          <w:szCs w:val="24"/>
        </w:rPr>
        <w:t xml:space="preserve">                                                                                                        </w:t>
      </w:r>
      <w:bookmarkEnd w:id="4"/>
    </w:p>
    <w:p w:rsidR="004D7EEF" w:rsidRDefault="004D7EEF" w:rsidP="004D7EEF">
      <w:pPr>
        <w:spacing w:line="240" w:lineRule="auto"/>
        <w:jc w:val="right"/>
      </w:pPr>
      <w:r>
        <w:tab/>
      </w: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E533B5" w:rsidRDefault="00E533B5"/>
    <w:sectPr w:rsidR="00E533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7"/>
    <w:rsid w:val="000537E7"/>
    <w:rsid w:val="00230BC3"/>
    <w:rsid w:val="0027274F"/>
    <w:rsid w:val="004D7EEF"/>
    <w:rsid w:val="00854357"/>
    <w:rsid w:val="00E533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F0F7"/>
  <w15:chartTrackingRefBased/>
  <w15:docId w15:val="{FC41B318-0AEC-4882-BB03-1D52E985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4D7EEF"/>
    <w:rPr>
      <w:rFonts w:cs="Times New Roman"/>
    </w:rPr>
  </w:style>
  <w:style w:type="character" w:customStyle="1" w:styleId="FontStyle24">
    <w:name w:val="Font Style24"/>
    <w:rsid w:val="004D7EEF"/>
    <w:rPr>
      <w:rFonts w:ascii="Times New Roman" w:hAnsi="Times New Roman" w:cs="Times New Roman"/>
      <w:b/>
      <w:bCs/>
      <w:sz w:val="22"/>
      <w:szCs w:val="22"/>
    </w:rPr>
  </w:style>
  <w:style w:type="character" w:customStyle="1" w:styleId="FontStyle25">
    <w:name w:val="Font Style25"/>
    <w:rsid w:val="004D7EEF"/>
    <w:rPr>
      <w:rFonts w:ascii="Times New Roman" w:hAnsi="Times New Roman" w:cs="Times New Roman"/>
      <w:sz w:val="22"/>
      <w:szCs w:val="22"/>
    </w:rPr>
  </w:style>
  <w:style w:type="paragraph" w:customStyle="1" w:styleId="Oaeno">
    <w:name w:val="Oaeno"/>
    <w:rsid w:val="004D7EE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11092</Words>
  <Characters>6324</Characters>
  <Application>Microsoft Office Word</Application>
  <DocSecurity>0</DocSecurity>
  <Lines>52</Lines>
  <Paragraphs>34</Paragraphs>
  <ScaleCrop>false</ScaleCrop>
  <Company>SPecialiST RePack</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Користувач2</dc:creator>
  <cp:keywords/>
  <dc:description/>
  <cp:lastModifiedBy>user</cp:lastModifiedBy>
  <cp:revision>5</cp:revision>
  <dcterms:created xsi:type="dcterms:W3CDTF">2023-11-22T12:28:00Z</dcterms:created>
  <dcterms:modified xsi:type="dcterms:W3CDTF">2024-02-20T13:16:00Z</dcterms:modified>
</cp:coreProperties>
</file>