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835" w:rsidRPr="00060835" w:rsidRDefault="00060835" w:rsidP="00060835">
      <w:pPr>
        <w:widowControl w:val="0"/>
        <w:suppressLineNumbers/>
        <w:suppressAutoHyphens/>
        <w:autoSpaceDE w:val="0"/>
        <w:adjustRightInd w:val="0"/>
        <w:snapToGrid w:val="0"/>
        <w:spacing w:after="0" w:line="240" w:lineRule="auto"/>
        <w:jc w:val="center"/>
        <w:rPr>
          <w:rFonts w:ascii="Times New Roman" w:eastAsia="Times New Roman" w:hAnsi="Times New Roman" w:cs="Times New Roman"/>
          <w:b/>
          <w:bCs/>
          <w:sz w:val="36"/>
          <w:szCs w:val="36"/>
          <w:lang w:eastAsia="ru-RU" w:bidi="ru-RU"/>
        </w:rPr>
      </w:pPr>
      <w:r w:rsidRPr="00060835">
        <w:rPr>
          <w:rFonts w:ascii="Times New Roman" w:eastAsia="Times New Roman" w:hAnsi="Times New Roman" w:cs="Times New Roman"/>
          <w:b/>
          <w:sz w:val="36"/>
          <w:szCs w:val="36"/>
          <w:lang w:eastAsia="ru-RU" w:bidi="ru-RU"/>
        </w:rPr>
        <w:t xml:space="preserve">        Державна установа «Інститут нейрохірургії ім. акад. А.П.Ромоданова Національної академії медичних наук України»</w:t>
      </w:r>
    </w:p>
    <w:p w:rsidR="00060835" w:rsidRPr="00060835" w:rsidRDefault="00060835" w:rsidP="00060835">
      <w:pPr>
        <w:spacing w:after="0" w:line="240" w:lineRule="auto"/>
        <w:rPr>
          <w:rFonts w:ascii="Times New Roman" w:eastAsia="Calibri" w:hAnsi="Times New Roman" w:cs="Times New Roman"/>
          <w:b/>
          <w:bCs/>
          <w:sz w:val="28"/>
          <w:szCs w:val="28"/>
          <w:lang w:eastAsia="ru-RU"/>
        </w:rPr>
      </w:pPr>
      <w:r w:rsidRPr="00060835">
        <w:rPr>
          <w:rFonts w:ascii="Times New Roman" w:eastAsia="Calibri" w:hAnsi="Times New Roman" w:cs="Times New Roman"/>
          <w:bCs/>
          <w:sz w:val="28"/>
          <w:szCs w:val="28"/>
          <w:lang w:eastAsia="ru-RU"/>
        </w:rPr>
        <w:tab/>
      </w:r>
    </w:p>
    <w:p w:rsidR="00060835" w:rsidRPr="00090584" w:rsidRDefault="00060835" w:rsidP="00060835">
      <w:pPr>
        <w:tabs>
          <w:tab w:val="left" w:pos="4219"/>
        </w:tabs>
        <w:spacing w:after="0" w:line="240" w:lineRule="auto"/>
        <w:ind w:left="288"/>
        <w:rPr>
          <w:rFonts w:ascii="Times New Roman" w:eastAsia="Calibri" w:hAnsi="Times New Roman" w:cs="Times New Roman"/>
          <w:b/>
          <w:bCs/>
          <w:sz w:val="28"/>
          <w:szCs w:val="28"/>
          <w:lang w:eastAsia="ru-RU"/>
        </w:rPr>
      </w:pPr>
      <w:r w:rsidRPr="00060835">
        <w:rPr>
          <w:rFonts w:ascii="Times New Roman" w:eastAsia="Calibri" w:hAnsi="Times New Roman" w:cs="Times New Roman"/>
          <w:b/>
          <w:bCs/>
          <w:sz w:val="28"/>
          <w:szCs w:val="28"/>
          <w:lang w:eastAsia="ru-RU"/>
        </w:rPr>
        <w:t xml:space="preserve">                                                                                               </w:t>
      </w:r>
      <w:r w:rsidRPr="00090584">
        <w:rPr>
          <w:rFonts w:ascii="Times New Roman" w:eastAsia="Calibri" w:hAnsi="Times New Roman" w:cs="Times New Roman"/>
          <w:b/>
          <w:bCs/>
          <w:sz w:val="28"/>
          <w:szCs w:val="28"/>
          <w:lang w:eastAsia="ru-RU"/>
        </w:rPr>
        <w:t xml:space="preserve">«ЗАТВЕРДЖЕНО» </w:t>
      </w:r>
    </w:p>
    <w:p w:rsidR="00060835" w:rsidRPr="00090584" w:rsidRDefault="00060835" w:rsidP="00060835">
      <w:pPr>
        <w:spacing w:after="0" w:line="240" w:lineRule="auto"/>
        <w:rPr>
          <w:rFonts w:ascii="Times New Roman" w:eastAsia="Calibri" w:hAnsi="Times New Roman" w:cs="Times New Roman"/>
          <w:b/>
          <w:bCs/>
          <w:sz w:val="28"/>
          <w:szCs w:val="28"/>
          <w:lang w:eastAsia="ru-RU"/>
        </w:rPr>
      </w:pPr>
      <w:r w:rsidRPr="00090584">
        <w:rPr>
          <w:rFonts w:ascii="Times New Roman" w:eastAsia="Calibri" w:hAnsi="Times New Roman" w:cs="Times New Roman"/>
          <w:bCs/>
          <w:sz w:val="28"/>
          <w:szCs w:val="28"/>
          <w:lang w:eastAsia="ru-RU"/>
        </w:rPr>
        <w:tab/>
        <w:t xml:space="preserve">                                                             </w:t>
      </w:r>
      <w:r w:rsidRPr="00090584">
        <w:rPr>
          <w:rFonts w:ascii="Times New Roman" w:eastAsia="Calibri" w:hAnsi="Times New Roman" w:cs="Times New Roman"/>
          <w:b/>
          <w:bCs/>
          <w:sz w:val="28"/>
          <w:szCs w:val="28"/>
          <w:lang w:eastAsia="ru-RU"/>
        </w:rPr>
        <w:t xml:space="preserve">протоколом Уповноваженої особи  </w:t>
      </w:r>
    </w:p>
    <w:p w:rsidR="00060835" w:rsidRPr="00060835" w:rsidRDefault="00060835" w:rsidP="00060835">
      <w:pPr>
        <w:spacing w:after="0" w:line="240" w:lineRule="auto"/>
        <w:rPr>
          <w:rFonts w:ascii="Times New Roman" w:eastAsia="Calibri" w:hAnsi="Times New Roman" w:cs="Times New Roman"/>
          <w:b/>
          <w:bCs/>
          <w:sz w:val="28"/>
          <w:szCs w:val="28"/>
          <w:lang w:eastAsia="ru-RU"/>
        </w:rPr>
      </w:pPr>
      <w:r w:rsidRPr="00090584">
        <w:rPr>
          <w:rFonts w:ascii="Times New Roman" w:eastAsia="Calibri" w:hAnsi="Times New Roman" w:cs="Times New Roman"/>
          <w:b/>
          <w:bCs/>
          <w:sz w:val="28"/>
          <w:szCs w:val="28"/>
          <w:lang w:eastAsia="ru-RU"/>
        </w:rPr>
        <w:t xml:space="preserve">                                                                                     від  </w:t>
      </w:r>
      <w:r w:rsidR="00090584" w:rsidRPr="00090584">
        <w:rPr>
          <w:rFonts w:ascii="Times New Roman" w:eastAsia="Calibri" w:hAnsi="Times New Roman" w:cs="Times New Roman"/>
          <w:b/>
          <w:bCs/>
          <w:sz w:val="28"/>
          <w:szCs w:val="28"/>
          <w:lang w:eastAsia="ru-RU"/>
        </w:rPr>
        <w:t>07.03.2024 р.  № 3</w:t>
      </w:r>
    </w:p>
    <w:p w:rsidR="00060835" w:rsidRPr="00060835" w:rsidRDefault="00060835" w:rsidP="00060835">
      <w:pPr>
        <w:tabs>
          <w:tab w:val="left" w:pos="4219"/>
        </w:tabs>
        <w:spacing w:after="0" w:line="240" w:lineRule="auto"/>
        <w:ind w:left="288"/>
        <w:rPr>
          <w:rFonts w:ascii="Times New Roman" w:eastAsia="Calibri" w:hAnsi="Times New Roman" w:cs="Times New Roman"/>
          <w:b/>
          <w:bCs/>
          <w:sz w:val="28"/>
          <w:szCs w:val="28"/>
          <w:lang w:eastAsia="ru-RU"/>
        </w:rPr>
      </w:pPr>
      <w:r w:rsidRPr="00060835">
        <w:rPr>
          <w:rFonts w:ascii="Times New Roman" w:eastAsia="Calibri" w:hAnsi="Times New Roman" w:cs="Times New Roman"/>
          <w:b/>
          <w:bCs/>
          <w:sz w:val="28"/>
          <w:szCs w:val="28"/>
          <w:lang w:eastAsia="ru-RU"/>
        </w:rPr>
        <w:t xml:space="preserve">                                                                            </w:t>
      </w:r>
      <w:r w:rsidRPr="00060835">
        <w:rPr>
          <w:rFonts w:ascii="Times New Roman" w:eastAsia="Calibri" w:hAnsi="Times New Roman" w:cs="Times New Roman"/>
          <w:b/>
          <w:bCs/>
          <w:sz w:val="28"/>
          <w:szCs w:val="28"/>
          <w:lang w:eastAsia="ru-RU"/>
        </w:rPr>
        <w:tab/>
      </w:r>
    </w:p>
    <w:p w:rsidR="00060835" w:rsidRPr="00060835" w:rsidRDefault="00060835" w:rsidP="00060835">
      <w:pPr>
        <w:spacing w:after="0" w:line="240" w:lineRule="auto"/>
        <w:rPr>
          <w:rFonts w:ascii="Times New Roman" w:eastAsia="Calibri" w:hAnsi="Times New Roman" w:cs="Times New Roman"/>
          <w:b/>
          <w:bCs/>
          <w:sz w:val="28"/>
          <w:szCs w:val="28"/>
          <w:lang w:eastAsia="ru-RU"/>
        </w:rPr>
      </w:pPr>
      <w:r w:rsidRPr="00060835">
        <w:rPr>
          <w:rFonts w:ascii="Times New Roman" w:eastAsia="Calibri" w:hAnsi="Times New Roman" w:cs="Times New Roman"/>
          <w:b/>
          <w:bCs/>
          <w:sz w:val="28"/>
          <w:szCs w:val="28"/>
          <w:lang w:eastAsia="ru-RU"/>
        </w:rPr>
        <w:t xml:space="preserve">                                                                                      Наталя БОГАТОВА</w:t>
      </w:r>
    </w:p>
    <w:p w:rsidR="00060835" w:rsidRPr="00060835" w:rsidRDefault="00060835" w:rsidP="00060835">
      <w:pPr>
        <w:spacing w:after="0" w:line="240" w:lineRule="auto"/>
        <w:ind w:left="101"/>
        <w:rPr>
          <w:rFonts w:ascii="Times New Roman" w:eastAsia="Calibri" w:hAnsi="Times New Roman" w:cs="Times New Roman"/>
          <w:b/>
          <w:sz w:val="28"/>
          <w:szCs w:val="28"/>
          <w:lang w:eastAsia="ru-RU"/>
        </w:rPr>
      </w:pPr>
      <w:r w:rsidRPr="00060835">
        <w:rPr>
          <w:rFonts w:ascii="Times New Roman" w:eastAsia="Calibri" w:hAnsi="Times New Roman" w:cs="Times New Roman"/>
          <w:b/>
          <w:sz w:val="28"/>
          <w:szCs w:val="28"/>
          <w:lang w:eastAsia="ru-RU"/>
        </w:rPr>
        <w:t xml:space="preserve">                                                                    </w:t>
      </w:r>
    </w:p>
    <w:p w:rsidR="00060835" w:rsidRPr="00060835" w:rsidRDefault="00060835" w:rsidP="00060835">
      <w:pPr>
        <w:tabs>
          <w:tab w:val="left" w:pos="4219"/>
        </w:tabs>
        <w:spacing w:after="0" w:line="240" w:lineRule="auto"/>
        <w:ind w:left="288"/>
        <w:rPr>
          <w:rFonts w:ascii="Times New Roman" w:eastAsia="Calibri" w:hAnsi="Times New Roman" w:cs="Times New Roman"/>
          <w:b/>
          <w:bCs/>
          <w:sz w:val="24"/>
          <w:szCs w:val="24"/>
          <w:lang w:eastAsia="ru-RU"/>
        </w:rPr>
      </w:pPr>
    </w:p>
    <w:p w:rsidR="00060835" w:rsidRPr="00060835" w:rsidRDefault="00060835" w:rsidP="00060835">
      <w:pPr>
        <w:spacing w:after="0" w:line="240" w:lineRule="auto"/>
        <w:ind w:left="320"/>
        <w:jc w:val="center"/>
        <w:rPr>
          <w:rFonts w:ascii="Times New Roman" w:eastAsia="Calibri" w:hAnsi="Times New Roman" w:cs="Times New Roman"/>
          <w:b/>
          <w:bCs/>
          <w:sz w:val="28"/>
          <w:szCs w:val="28"/>
          <w:lang w:eastAsia="ru-RU"/>
        </w:rPr>
      </w:pPr>
    </w:p>
    <w:p w:rsidR="00060835" w:rsidRPr="00060835" w:rsidRDefault="00060835" w:rsidP="00060835">
      <w:pPr>
        <w:spacing w:after="0" w:line="240" w:lineRule="auto"/>
        <w:rPr>
          <w:rFonts w:ascii="Times New Roman" w:eastAsia="Calibri" w:hAnsi="Times New Roman" w:cs="Times New Roman"/>
          <w:b/>
          <w:sz w:val="24"/>
          <w:szCs w:val="24"/>
          <w:lang w:eastAsia="ru-RU"/>
        </w:rPr>
      </w:pPr>
    </w:p>
    <w:p w:rsidR="00060835" w:rsidRPr="00060835" w:rsidRDefault="00060835" w:rsidP="00060835">
      <w:pPr>
        <w:spacing w:after="0" w:line="240" w:lineRule="auto"/>
        <w:jc w:val="center"/>
        <w:rPr>
          <w:rFonts w:ascii="Times New Roman" w:eastAsia="Calibri" w:hAnsi="Times New Roman" w:cs="Times New Roman"/>
          <w:b/>
          <w:sz w:val="32"/>
          <w:szCs w:val="32"/>
          <w:lang w:eastAsia="ru-RU"/>
        </w:rPr>
      </w:pPr>
    </w:p>
    <w:p w:rsidR="00060835" w:rsidRPr="00060835" w:rsidRDefault="00060835" w:rsidP="00060835">
      <w:pPr>
        <w:spacing w:after="0" w:line="240" w:lineRule="auto"/>
        <w:jc w:val="center"/>
        <w:rPr>
          <w:rFonts w:ascii="Times New Roman" w:eastAsia="Calibri" w:hAnsi="Times New Roman" w:cs="Times New Roman"/>
          <w:b/>
          <w:sz w:val="32"/>
          <w:szCs w:val="32"/>
          <w:lang w:eastAsia="ru-RU"/>
        </w:rPr>
      </w:pPr>
    </w:p>
    <w:p w:rsidR="00060835" w:rsidRPr="00060835" w:rsidRDefault="00060835" w:rsidP="00060835">
      <w:pPr>
        <w:spacing w:after="0" w:line="240" w:lineRule="auto"/>
        <w:jc w:val="center"/>
        <w:rPr>
          <w:rFonts w:ascii="Times New Roman" w:eastAsia="Calibri" w:hAnsi="Times New Roman" w:cs="Times New Roman"/>
          <w:b/>
          <w:sz w:val="32"/>
          <w:szCs w:val="32"/>
          <w:lang w:eastAsia="ru-RU"/>
        </w:rPr>
      </w:pPr>
    </w:p>
    <w:p w:rsidR="00060835" w:rsidRPr="00060835" w:rsidRDefault="00060835" w:rsidP="00060835">
      <w:pPr>
        <w:spacing w:after="0" w:line="240" w:lineRule="auto"/>
        <w:jc w:val="center"/>
        <w:rPr>
          <w:rFonts w:ascii="Times New Roman" w:eastAsia="Calibri" w:hAnsi="Times New Roman" w:cs="Times New Roman"/>
          <w:b/>
          <w:sz w:val="32"/>
          <w:szCs w:val="32"/>
          <w:lang w:eastAsia="ru-RU"/>
        </w:rPr>
      </w:pPr>
      <w:r w:rsidRPr="00060835">
        <w:rPr>
          <w:rFonts w:ascii="Times New Roman" w:eastAsia="Calibri" w:hAnsi="Times New Roman" w:cs="Times New Roman"/>
          <w:b/>
          <w:sz w:val="32"/>
          <w:szCs w:val="32"/>
          <w:lang w:eastAsia="ru-RU"/>
        </w:rPr>
        <w:t xml:space="preserve">ТЕНДЕРНА ДОКУМЕНТАЦІЯ </w:t>
      </w:r>
    </w:p>
    <w:p w:rsidR="00060835" w:rsidRPr="00060835" w:rsidRDefault="00060835" w:rsidP="00060835">
      <w:pPr>
        <w:spacing w:after="0" w:line="240" w:lineRule="auto"/>
        <w:jc w:val="center"/>
        <w:rPr>
          <w:rFonts w:ascii="Times New Roman" w:eastAsia="Calibri" w:hAnsi="Times New Roman" w:cs="Times New Roman"/>
          <w:b/>
          <w:sz w:val="32"/>
          <w:szCs w:val="32"/>
          <w:lang w:eastAsia="ru-RU"/>
        </w:rPr>
      </w:pPr>
      <w:r w:rsidRPr="00060835">
        <w:rPr>
          <w:rFonts w:ascii="Times New Roman" w:eastAsia="Calibri" w:hAnsi="Times New Roman" w:cs="Times New Roman"/>
          <w:b/>
          <w:sz w:val="32"/>
          <w:szCs w:val="32"/>
          <w:lang w:eastAsia="ru-RU"/>
        </w:rPr>
        <w:t>(Процедура закупівлі – відкриті торги</w:t>
      </w:r>
      <w:r w:rsidRPr="00060835">
        <w:rPr>
          <w:rFonts w:ascii="Times New Roman" w:eastAsia="Calibri" w:hAnsi="Times New Roman" w:cs="Times New Roman"/>
          <w:sz w:val="24"/>
          <w:szCs w:val="24"/>
          <w:lang w:val="ru-RU" w:eastAsia="ru-RU"/>
        </w:rPr>
        <w:t xml:space="preserve"> </w:t>
      </w:r>
      <w:r w:rsidRPr="00060835">
        <w:rPr>
          <w:rFonts w:ascii="Times New Roman" w:eastAsia="Calibri" w:hAnsi="Times New Roman" w:cs="Times New Roman"/>
          <w:b/>
          <w:sz w:val="32"/>
          <w:szCs w:val="32"/>
          <w:lang w:eastAsia="ru-RU"/>
        </w:rPr>
        <w:t>з особливостями)</w:t>
      </w:r>
    </w:p>
    <w:p w:rsidR="00060835" w:rsidRPr="00060835" w:rsidRDefault="00060835" w:rsidP="00060835">
      <w:pPr>
        <w:spacing w:after="0" w:line="240" w:lineRule="auto"/>
        <w:jc w:val="center"/>
        <w:rPr>
          <w:rFonts w:ascii="Times New Roman" w:eastAsia="Calibri" w:hAnsi="Times New Roman" w:cs="Times New Roman"/>
          <w:b/>
          <w:sz w:val="32"/>
          <w:szCs w:val="32"/>
          <w:lang w:eastAsia="ru-RU"/>
        </w:rPr>
      </w:pPr>
    </w:p>
    <w:p w:rsidR="00060835" w:rsidRPr="00060835" w:rsidRDefault="00060835" w:rsidP="00060835">
      <w:pPr>
        <w:spacing w:after="0" w:line="240" w:lineRule="auto"/>
        <w:jc w:val="center"/>
        <w:rPr>
          <w:rFonts w:ascii="Times New Roman" w:eastAsia="Calibri" w:hAnsi="Times New Roman" w:cs="Times New Roman"/>
          <w:b/>
          <w:sz w:val="32"/>
          <w:szCs w:val="32"/>
          <w:lang w:eastAsia="ru-RU"/>
        </w:rPr>
      </w:pPr>
      <w:r w:rsidRPr="00060835">
        <w:rPr>
          <w:rFonts w:ascii="Times New Roman" w:eastAsia="Calibri" w:hAnsi="Times New Roman" w:cs="Times New Roman"/>
          <w:b/>
          <w:sz w:val="32"/>
          <w:szCs w:val="32"/>
          <w:lang w:eastAsia="ru-RU"/>
        </w:rPr>
        <w:t>на закупівлю послуг за державні кошти</w:t>
      </w:r>
    </w:p>
    <w:p w:rsidR="00060835" w:rsidRPr="00060835" w:rsidRDefault="00060835" w:rsidP="00060835">
      <w:pPr>
        <w:spacing w:after="0" w:line="240" w:lineRule="auto"/>
        <w:jc w:val="center"/>
        <w:rPr>
          <w:rFonts w:ascii="Times New Roman" w:eastAsia="Calibri" w:hAnsi="Times New Roman" w:cs="Times New Roman"/>
          <w:b/>
          <w:sz w:val="36"/>
          <w:szCs w:val="36"/>
          <w:lang w:eastAsia="ru-RU"/>
        </w:rPr>
      </w:pPr>
    </w:p>
    <w:p w:rsidR="00060835" w:rsidRPr="00060835" w:rsidRDefault="00060835" w:rsidP="00060835">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060835">
        <w:rPr>
          <w:rFonts w:ascii="Times New Roman" w:eastAsia="Calibri" w:hAnsi="Times New Roman" w:cs="Times New Roman"/>
          <w:b/>
          <w:sz w:val="32"/>
          <w:szCs w:val="32"/>
          <w:lang w:eastAsia="ru-RU"/>
        </w:rPr>
        <w:t xml:space="preserve">Послуги з прання, прасування, дезінфекції та укомплектування спальних місць постільною білизною </w:t>
      </w:r>
    </w:p>
    <w:p w:rsidR="00060835" w:rsidRPr="00060835" w:rsidRDefault="00060835" w:rsidP="00060835">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060835">
        <w:rPr>
          <w:rFonts w:ascii="Times New Roman" w:eastAsia="Calibri" w:hAnsi="Times New Roman" w:cs="Times New Roman"/>
          <w:b/>
          <w:sz w:val="32"/>
          <w:szCs w:val="32"/>
          <w:lang w:eastAsia="ru-RU"/>
        </w:rPr>
        <w:t>(ДК 021:2015 – 98310000-9 Послуги з прання та сухого чищення)</w:t>
      </w:r>
    </w:p>
    <w:p w:rsidR="00060835" w:rsidRPr="00060835" w:rsidRDefault="00060835" w:rsidP="00060835">
      <w:pPr>
        <w:spacing w:after="0" w:line="240" w:lineRule="exact"/>
        <w:jc w:val="center"/>
        <w:rPr>
          <w:rFonts w:ascii="Times New Roman" w:eastAsia="Calibri" w:hAnsi="Times New Roman" w:cs="Times New Roman"/>
          <w:b/>
          <w:bCs/>
          <w:sz w:val="36"/>
          <w:szCs w:val="36"/>
          <w:lang w:eastAsia="ru-RU"/>
        </w:rPr>
      </w:pPr>
    </w:p>
    <w:p w:rsidR="00060835" w:rsidRPr="00060835" w:rsidRDefault="00060835" w:rsidP="00060835">
      <w:pPr>
        <w:widowControl w:val="0"/>
        <w:autoSpaceDE w:val="0"/>
        <w:autoSpaceDN w:val="0"/>
        <w:adjustRightInd w:val="0"/>
        <w:spacing w:after="0" w:line="240" w:lineRule="auto"/>
        <w:jc w:val="center"/>
        <w:rPr>
          <w:rFonts w:ascii="Times New Roman" w:eastAsia="Calibri" w:hAnsi="Times New Roman" w:cs="Times New Roman"/>
          <w:b/>
          <w:sz w:val="36"/>
          <w:szCs w:val="36"/>
          <w:highlight w:val="yellow"/>
          <w:lang w:eastAsia="ru-RU"/>
        </w:rPr>
      </w:pPr>
    </w:p>
    <w:p w:rsidR="00060835" w:rsidRPr="00060835" w:rsidRDefault="00060835" w:rsidP="00060835">
      <w:pPr>
        <w:spacing w:after="0" w:line="240" w:lineRule="auto"/>
        <w:rPr>
          <w:rFonts w:ascii="Times New Roman" w:eastAsia="Calibri" w:hAnsi="Times New Roman" w:cs="Times New Roman"/>
          <w:b/>
          <w:bCs/>
          <w:sz w:val="36"/>
          <w:szCs w:val="36"/>
          <w:lang w:eastAsia="ru-RU"/>
        </w:rPr>
      </w:pPr>
      <w:r w:rsidRPr="00060835">
        <w:rPr>
          <w:rFonts w:ascii="Times New Roman" w:eastAsia="Calibri" w:hAnsi="Times New Roman" w:cs="Times New Roman"/>
          <w:b/>
          <w:bCs/>
          <w:sz w:val="36"/>
          <w:szCs w:val="36"/>
          <w:lang w:eastAsia="ru-RU"/>
        </w:rPr>
        <w:t xml:space="preserve">                                                  </w:t>
      </w:r>
    </w:p>
    <w:p w:rsidR="00060835" w:rsidRPr="00060835" w:rsidRDefault="00060835" w:rsidP="00060835">
      <w:pPr>
        <w:spacing w:after="0" w:line="240" w:lineRule="auto"/>
        <w:rPr>
          <w:rFonts w:ascii="Times New Roman" w:eastAsia="Calibri" w:hAnsi="Times New Roman" w:cs="Times New Roman"/>
          <w:b/>
          <w:bCs/>
          <w:sz w:val="36"/>
          <w:szCs w:val="36"/>
          <w:lang w:eastAsia="ru-RU"/>
        </w:rPr>
      </w:pPr>
      <w:r w:rsidRPr="00060835">
        <w:rPr>
          <w:rFonts w:ascii="Times New Roman" w:eastAsia="Calibri" w:hAnsi="Times New Roman" w:cs="Times New Roman"/>
          <w:b/>
          <w:bCs/>
          <w:sz w:val="36"/>
          <w:szCs w:val="36"/>
          <w:lang w:eastAsia="ru-RU"/>
        </w:rPr>
        <w:t xml:space="preserve">                                    </w:t>
      </w:r>
    </w:p>
    <w:p w:rsidR="00060835" w:rsidRPr="00060835" w:rsidRDefault="00060835" w:rsidP="00060835">
      <w:pPr>
        <w:spacing w:after="0" w:line="240" w:lineRule="auto"/>
        <w:rPr>
          <w:rFonts w:ascii="Times New Roman" w:eastAsia="Calibri" w:hAnsi="Times New Roman" w:cs="Times New Roman"/>
          <w:b/>
          <w:bCs/>
          <w:sz w:val="36"/>
          <w:szCs w:val="36"/>
          <w:lang w:eastAsia="ru-RU"/>
        </w:rPr>
      </w:pPr>
    </w:p>
    <w:p w:rsidR="00060835" w:rsidRPr="00060835" w:rsidRDefault="00060835" w:rsidP="00060835">
      <w:pPr>
        <w:spacing w:after="0" w:line="240" w:lineRule="auto"/>
        <w:rPr>
          <w:rFonts w:ascii="Times New Roman" w:eastAsia="Calibri" w:hAnsi="Times New Roman" w:cs="Times New Roman"/>
          <w:b/>
          <w:bCs/>
          <w:sz w:val="36"/>
          <w:szCs w:val="36"/>
          <w:lang w:eastAsia="ru-RU"/>
        </w:rPr>
      </w:pPr>
    </w:p>
    <w:p w:rsidR="00060835" w:rsidRPr="00060835" w:rsidRDefault="00060835" w:rsidP="00060835">
      <w:pPr>
        <w:spacing w:after="0" w:line="240" w:lineRule="auto"/>
        <w:rPr>
          <w:rFonts w:ascii="Times New Roman" w:eastAsia="Calibri" w:hAnsi="Times New Roman" w:cs="Times New Roman"/>
          <w:b/>
          <w:bCs/>
          <w:sz w:val="36"/>
          <w:szCs w:val="36"/>
          <w:lang w:eastAsia="ru-RU"/>
        </w:rPr>
      </w:pPr>
    </w:p>
    <w:p w:rsidR="00060835" w:rsidRPr="00060835" w:rsidRDefault="00060835" w:rsidP="00060835">
      <w:pPr>
        <w:spacing w:after="0" w:line="240" w:lineRule="auto"/>
        <w:rPr>
          <w:rFonts w:ascii="Times New Roman" w:eastAsia="Calibri" w:hAnsi="Times New Roman" w:cs="Times New Roman"/>
          <w:b/>
          <w:bCs/>
          <w:sz w:val="36"/>
          <w:szCs w:val="36"/>
          <w:lang w:eastAsia="ru-RU"/>
        </w:rPr>
      </w:pPr>
    </w:p>
    <w:p w:rsidR="00060835" w:rsidRPr="00060835" w:rsidRDefault="00060835" w:rsidP="00060835">
      <w:pPr>
        <w:spacing w:after="0" w:line="240" w:lineRule="auto"/>
        <w:rPr>
          <w:rFonts w:ascii="Times New Roman" w:eastAsia="Calibri" w:hAnsi="Times New Roman" w:cs="Times New Roman"/>
          <w:b/>
          <w:bCs/>
          <w:sz w:val="36"/>
          <w:szCs w:val="36"/>
          <w:lang w:eastAsia="ru-RU"/>
        </w:rPr>
      </w:pPr>
    </w:p>
    <w:p w:rsidR="00060835" w:rsidRPr="00060835" w:rsidRDefault="00060835" w:rsidP="00060835">
      <w:pPr>
        <w:spacing w:after="0" w:line="240" w:lineRule="auto"/>
        <w:rPr>
          <w:rFonts w:ascii="Times New Roman" w:eastAsia="Calibri" w:hAnsi="Times New Roman" w:cs="Times New Roman"/>
          <w:b/>
          <w:bCs/>
          <w:sz w:val="36"/>
          <w:szCs w:val="36"/>
          <w:lang w:eastAsia="ru-RU"/>
        </w:rPr>
      </w:pPr>
    </w:p>
    <w:p w:rsidR="00060835" w:rsidRPr="00060835" w:rsidRDefault="00060835" w:rsidP="00060835">
      <w:pPr>
        <w:spacing w:after="0" w:line="240" w:lineRule="auto"/>
        <w:rPr>
          <w:rFonts w:ascii="Times New Roman" w:eastAsia="Calibri" w:hAnsi="Times New Roman" w:cs="Times New Roman"/>
          <w:b/>
          <w:bCs/>
          <w:sz w:val="36"/>
          <w:szCs w:val="36"/>
          <w:lang w:eastAsia="ru-RU"/>
        </w:rPr>
      </w:pPr>
      <w:r w:rsidRPr="00060835">
        <w:rPr>
          <w:rFonts w:ascii="Times New Roman" w:eastAsia="Calibri" w:hAnsi="Times New Roman" w:cs="Times New Roman"/>
          <w:b/>
          <w:bCs/>
          <w:sz w:val="36"/>
          <w:szCs w:val="36"/>
          <w:lang w:eastAsia="ru-RU"/>
        </w:rPr>
        <w:t xml:space="preserve">                                      </w:t>
      </w:r>
    </w:p>
    <w:p w:rsidR="00060835" w:rsidRPr="00060835" w:rsidRDefault="00060835" w:rsidP="00060835">
      <w:pPr>
        <w:spacing w:after="0" w:line="240" w:lineRule="auto"/>
        <w:rPr>
          <w:rFonts w:ascii="Times New Roman" w:eastAsia="Calibri" w:hAnsi="Times New Roman" w:cs="Times New Roman"/>
          <w:b/>
          <w:bCs/>
          <w:sz w:val="36"/>
          <w:szCs w:val="36"/>
          <w:lang w:eastAsia="ru-RU"/>
        </w:rPr>
      </w:pPr>
    </w:p>
    <w:p w:rsidR="00060835" w:rsidRPr="00060835" w:rsidRDefault="00060835" w:rsidP="00060835">
      <w:pPr>
        <w:spacing w:after="0" w:line="240" w:lineRule="auto"/>
        <w:rPr>
          <w:rFonts w:ascii="Times New Roman" w:eastAsia="Calibri" w:hAnsi="Times New Roman" w:cs="Times New Roman"/>
          <w:b/>
          <w:bCs/>
          <w:sz w:val="36"/>
          <w:szCs w:val="36"/>
          <w:lang w:eastAsia="ru-RU"/>
        </w:rPr>
      </w:pPr>
    </w:p>
    <w:p w:rsidR="00060835" w:rsidRPr="00060835" w:rsidRDefault="00060835" w:rsidP="00060835">
      <w:pPr>
        <w:spacing w:after="0" w:line="240" w:lineRule="auto"/>
        <w:rPr>
          <w:rFonts w:ascii="Times New Roman" w:eastAsia="Calibri" w:hAnsi="Times New Roman" w:cs="Times New Roman"/>
          <w:b/>
          <w:bCs/>
          <w:sz w:val="36"/>
          <w:szCs w:val="36"/>
          <w:lang w:eastAsia="ru-RU"/>
        </w:rPr>
      </w:pPr>
    </w:p>
    <w:p w:rsidR="00060835" w:rsidRPr="00060835" w:rsidRDefault="00060835" w:rsidP="00060835">
      <w:pPr>
        <w:spacing w:after="0" w:line="240" w:lineRule="auto"/>
        <w:rPr>
          <w:rFonts w:ascii="Times New Roman" w:eastAsia="Calibri" w:hAnsi="Times New Roman" w:cs="Times New Roman"/>
          <w:b/>
          <w:bCs/>
          <w:sz w:val="36"/>
          <w:szCs w:val="36"/>
          <w:lang w:eastAsia="ru-RU"/>
        </w:rPr>
      </w:pPr>
      <w:r w:rsidRPr="00060835">
        <w:rPr>
          <w:rFonts w:ascii="Times New Roman" w:eastAsia="Calibri" w:hAnsi="Times New Roman" w:cs="Times New Roman"/>
          <w:b/>
          <w:bCs/>
          <w:sz w:val="36"/>
          <w:szCs w:val="36"/>
          <w:lang w:eastAsia="ru-RU"/>
        </w:rPr>
        <w:t xml:space="preserve">                                      м. Київ – 2024 рік   </w:t>
      </w:r>
    </w:p>
    <w:p w:rsidR="00060835" w:rsidRPr="00060835" w:rsidRDefault="00060835" w:rsidP="00060835">
      <w:pPr>
        <w:spacing w:after="0" w:line="240" w:lineRule="exact"/>
        <w:jc w:val="center"/>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 xml:space="preserve">                </w:t>
      </w:r>
    </w:p>
    <w:p w:rsidR="00060835" w:rsidRPr="00060835" w:rsidRDefault="00060835" w:rsidP="00060835">
      <w:pPr>
        <w:spacing w:after="0" w:line="240" w:lineRule="exact"/>
        <w:jc w:val="center"/>
        <w:rPr>
          <w:rFonts w:ascii="Times New Roman" w:eastAsia="Calibri" w:hAnsi="Times New Roman" w:cs="Times New Roman"/>
          <w:b/>
          <w:sz w:val="24"/>
          <w:szCs w:val="24"/>
          <w:lang w:eastAsia="ru-RU"/>
        </w:rPr>
      </w:pPr>
    </w:p>
    <w:p w:rsidR="00060835" w:rsidRPr="00060835" w:rsidRDefault="00060835" w:rsidP="00060835">
      <w:pPr>
        <w:spacing w:after="0" w:line="240" w:lineRule="exact"/>
        <w:jc w:val="center"/>
        <w:rPr>
          <w:rFonts w:ascii="Times New Roman" w:eastAsia="Calibri" w:hAnsi="Times New Roman" w:cs="Times New Roman"/>
          <w:b/>
          <w:sz w:val="24"/>
          <w:szCs w:val="24"/>
          <w:lang w:eastAsia="ru-RU"/>
        </w:rPr>
      </w:pPr>
    </w:p>
    <w:p w:rsidR="00060835" w:rsidRPr="00060835" w:rsidRDefault="00060835" w:rsidP="00060835">
      <w:pPr>
        <w:spacing w:after="0" w:line="240" w:lineRule="exact"/>
        <w:jc w:val="center"/>
        <w:rPr>
          <w:rFonts w:ascii="Times New Roman" w:eastAsia="Calibri" w:hAnsi="Times New Roman" w:cs="Times New Roman"/>
          <w:b/>
          <w:sz w:val="24"/>
          <w:szCs w:val="24"/>
          <w:lang w:eastAsia="ru-RU"/>
        </w:rPr>
      </w:pPr>
    </w:p>
    <w:p w:rsidR="00060835" w:rsidRPr="00060835" w:rsidRDefault="00060835" w:rsidP="00060835">
      <w:pPr>
        <w:spacing w:after="0" w:line="240" w:lineRule="exact"/>
        <w:jc w:val="center"/>
        <w:rPr>
          <w:rFonts w:ascii="Times New Roman" w:eastAsia="Calibri" w:hAnsi="Times New Roman" w:cs="Times New Roman"/>
          <w:b/>
          <w:sz w:val="24"/>
          <w:szCs w:val="24"/>
          <w:lang w:eastAsia="ru-RU"/>
        </w:rPr>
      </w:pPr>
    </w:p>
    <w:p w:rsidR="00060835" w:rsidRPr="00060835" w:rsidRDefault="00060835" w:rsidP="00060835">
      <w:pPr>
        <w:spacing w:after="0" w:line="240" w:lineRule="exact"/>
        <w:jc w:val="center"/>
        <w:rPr>
          <w:rFonts w:ascii="Times New Roman" w:eastAsia="Calibri" w:hAnsi="Times New Roman" w:cs="Times New Roman"/>
          <w:b/>
          <w:sz w:val="24"/>
          <w:szCs w:val="24"/>
          <w:lang w:eastAsia="ru-RU"/>
        </w:rPr>
      </w:pPr>
    </w:p>
    <w:p w:rsidR="00060835" w:rsidRPr="00060835" w:rsidRDefault="00060835" w:rsidP="00060835">
      <w:pPr>
        <w:spacing w:after="0" w:line="240" w:lineRule="exact"/>
        <w:jc w:val="center"/>
        <w:rPr>
          <w:rFonts w:ascii="Times New Roman" w:eastAsia="Calibri" w:hAnsi="Times New Roman" w:cs="Times New Roman"/>
          <w:b/>
          <w:sz w:val="24"/>
          <w:szCs w:val="24"/>
          <w:lang w:eastAsia="ru-RU"/>
        </w:rPr>
      </w:pPr>
    </w:p>
    <w:p w:rsidR="00060835" w:rsidRPr="00060835" w:rsidRDefault="00060835" w:rsidP="00060835">
      <w:pPr>
        <w:spacing w:after="0" w:line="240" w:lineRule="exact"/>
        <w:jc w:val="center"/>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 xml:space="preserve">ІНСТРУКЦІЇ  </w:t>
      </w:r>
    </w:p>
    <w:p w:rsidR="00060835" w:rsidRPr="00060835" w:rsidRDefault="00060835" w:rsidP="00060835">
      <w:pPr>
        <w:spacing w:after="0" w:line="240" w:lineRule="exact"/>
        <w:jc w:val="center"/>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 xml:space="preserve">УЧАСНИКАМ ВІДКРИТИХ ТОРГІВ </w:t>
      </w:r>
    </w:p>
    <w:p w:rsidR="00060835" w:rsidRPr="00060835" w:rsidRDefault="00060835" w:rsidP="0006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textAlignment w:val="baseline"/>
        <w:rPr>
          <w:rFonts w:ascii="Times New Roman" w:eastAsia="Calibri" w:hAnsi="Times New Roman" w:cs="Times New Roman"/>
          <w:sz w:val="21"/>
          <w:szCs w:val="21"/>
          <w:lang w:eastAsia="ru-RU"/>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404"/>
      </w:tblGrid>
      <w:tr w:rsidR="00060835" w:rsidRPr="00060835" w:rsidTr="006A711F">
        <w:trPr>
          <w:trHeight w:val="24"/>
        </w:trPr>
        <w:tc>
          <w:tcPr>
            <w:tcW w:w="10094" w:type="dxa"/>
            <w:gridSpan w:val="2"/>
            <w:tcBorders>
              <w:top w:val="single" w:sz="4" w:space="0" w:color="auto"/>
              <w:left w:val="single" w:sz="4" w:space="0" w:color="auto"/>
              <w:bottom w:val="single" w:sz="4" w:space="0" w:color="auto"/>
              <w:right w:val="single" w:sz="4" w:space="0" w:color="auto"/>
            </w:tcBorders>
          </w:tcPr>
          <w:p w:rsidR="00060835" w:rsidRPr="00060835" w:rsidRDefault="00060835" w:rsidP="00060835">
            <w:pPr>
              <w:keepNext/>
              <w:spacing w:after="0" w:line="240" w:lineRule="exact"/>
              <w:ind w:firstLine="198"/>
              <w:jc w:val="center"/>
              <w:outlineLvl w:val="0"/>
              <w:rPr>
                <w:rFonts w:ascii="Times New Roman" w:eastAsia="Calibri" w:hAnsi="Times New Roman" w:cs="Times New Roman"/>
                <w:b/>
                <w:bCs/>
                <w:sz w:val="28"/>
                <w:szCs w:val="28"/>
                <w:lang w:eastAsia="ru-RU"/>
              </w:rPr>
            </w:pPr>
            <w:bookmarkStart w:id="0" w:name="_Toc367893127"/>
            <w:r w:rsidRPr="00060835">
              <w:rPr>
                <w:rFonts w:ascii="Times New Roman" w:eastAsia="Calibri" w:hAnsi="Times New Roman" w:cs="Times New Roman"/>
                <w:b/>
                <w:bCs/>
                <w:sz w:val="28"/>
                <w:szCs w:val="28"/>
                <w:lang w:eastAsia="ru-RU"/>
              </w:rPr>
              <w:t>Розділ 1. Загальні положення</w:t>
            </w:r>
            <w:bookmarkEnd w:id="0"/>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jc w:val="center"/>
              <w:rPr>
                <w:rFonts w:ascii="Times New Roman" w:eastAsia="Calibri" w:hAnsi="Times New Roman" w:cs="Times New Roman"/>
                <w:bCs/>
                <w:sz w:val="24"/>
                <w:szCs w:val="24"/>
                <w:lang w:eastAsia="ru-RU"/>
              </w:rPr>
            </w:pPr>
            <w:r w:rsidRPr="00060835">
              <w:rPr>
                <w:rFonts w:ascii="Times New Roman" w:eastAsia="Calibri" w:hAnsi="Times New Roman" w:cs="Times New Roman"/>
                <w:bCs/>
                <w:sz w:val="24"/>
                <w:szCs w:val="24"/>
                <w:lang w:eastAsia="ru-RU"/>
              </w:rPr>
              <w:t>1</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jc w:val="center"/>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2</w:t>
            </w: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1. Терміни, які вживаються в тендерній документації</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Тендерну 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60835" w:rsidRPr="00060835" w:rsidRDefault="00060835" w:rsidP="00060835">
            <w:pPr>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 Терміни, які використовуються в цій тендерній документації, вживаються у значенні, наведеному в Законі та Особливостях.</w:t>
            </w: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sz w:val="24"/>
                <w:szCs w:val="24"/>
                <w:lang w:eastAsia="ru-RU"/>
              </w:rPr>
            </w:pPr>
            <w:r w:rsidRPr="00060835">
              <w:rPr>
                <w:rFonts w:ascii="Times New Roman" w:eastAsia="Calibri" w:hAnsi="Times New Roman" w:cs="Times New Roman"/>
                <w:b/>
                <w:bCs/>
                <w:sz w:val="24"/>
                <w:szCs w:val="24"/>
                <w:lang w:eastAsia="ru-RU"/>
              </w:rPr>
              <w:t>2. Інформація про замовника торгів</w:t>
            </w:r>
          </w:p>
        </w:tc>
        <w:tc>
          <w:tcPr>
            <w:tcW w:w="6404" w:type="dxa"/>
            <w:vMerge w:val="restart"/>
            <w:tcBorders>
              <w:top w:val="single" w:sz="4" w:space="0" w:color="auto"/>
              <w:left w:val="single" w:sz="4" w:space="0" w:color="auto"/>
              <w:right w:val="single" w:sz="4" w:space="0" w:color="auto"/>
            </w:tcBorders>
          </w:tcPr>
          <w:p w:rsidR="00060835" w:rsidRPr="00060835" w:rsidRDefault="00060835" w:rsidP="00060835">
            <w:pPr>
              <w:spacing w:after="0" w:line="240" w:lineRule="exact"/>
              <w:rPr>
                <w:rFonts w:ascii="Times New Roman" w:eastAsia="Calibri" w:hAnsi="Times New Roman" w:cs="Times New Roman"/>
                <w:sz w:val="24"/>
                <w:szCs w:val="24"/>
                <w:lang w:eastAsia="ru-RU"/>
              </w:rPr>
            </w:pPr>
            <w:r w:rsidRPr="00060835">
              <w:rPr>
                <w:rFonts w:ascii="Times New Roman" w:eastAsia="Calibri" w:hAnsi="Times New Roman" w:cs="Times New Roman"/>
                <w:b/>
                <w:sz w:val="24"/>
                <w:szCs w:val="24"/>
                <w:lang w:eastAsia="ru-RU"/>
              </w:rPr>
              <w:t>Державна установа «Інститут нейрохірургії ім. акад. А.П.Ромоданова Національної академії медичних наук України»</w:t>
            </w:r>
          </w:p>
        </w:tc>
      </w:tr>
      <w:tr w:rsidR="00060835" w:rsidRPr="00060835" w:rsidTr="006A711F">
        <w:trPr>
          <w:trHeight w:val="248"/>
        </w:trPr>
        <w:tc>
          <w:tcPr>
            <w:tcW w:w="3690" w:type="dxa"/>
            <w:tcBorders>
              <w:top w:val="single" w:sz="4" w:space="0" w:color="auto"/>
              <w:left w:val="single" w:sz="4" w:space="0" w:color="auto"/>
              <w:bottom w:val="dashed" w:sz="8"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2.1. повне найменування</w:t>
            </w:r>
          </w:p>
        </w:tc>
        <w:tc>
          <w:tcPr>
            <w:tcW w:w="6404" w:type="dxa"/>
            <w:vMerge/>
            <w:tcBorders>
              <w:left w:val="single" w:sz="4" w:space="0" w:color="auto"/>
              <w:bottom w:val="dashed" w:sz="8" w:space="0" w:color="auto"/>
              <w:right w:val="single" w:sz="4" w:space="0" w:color="auto"/>
            </w:tcBorders>
          </w:tcPr>
          <w:p w:rsidR="00060835" w:rsidRPr="00060835" w:rsidRDefault="00060835" w:rsidP="00060835">
            <w:pPr>
              <w:spacing w:after="0" w:line="240" w:lineRule="exact"/>
              <w:rPr>
                <w:rFonts w:ascii="Times New Roman" w:eastAsia="Calibri" w:hAnsi="Times New Roman" w:cs="Times New Roman"/>
                <w:b/>
                <w:sz w:val="24"/>
                <w:szCs w:val="24"/>
                <w:lang w:eastAsia="ru-RU"/>
              </w:rPr>
            </w:pPr>
          </w:p>
        </w:tc>
      </w:tr>
      <w:tr w:rsidR="00060835" w:rsidRPr="00060835" w:rsidTr="006A711F">
        <w:trPr>
          <w:trHeight w:val="21"/>
        </w:trPr>
        <w:tc>
          <w:tcPr>
            <w:tcW w:w="3690" w:type="dxa"/>
            <w:tcBorders>
              <w:top w:val="dashed" w:sz="8" w:space="0" w:color="auto"/>
              <w:left w:val="single" w:sz="4" w:space="0" w:color="auto"/>
              <w:bottom w:val="dashed" w:sz="8"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2.2. місцезнаходження </w:t>
            </w:r>
          </w:p>
        </w:tc>
        <w:tc>
          <w:tcPr>
            <w:tcW w:w="6404" w:type="dxa"/>
            <w:tcBorders>
              <w:top w:val="dashed" w:sz="8" w:space="0" w:color="auto"/>
              <w:left w:val="single" w:sz="4" w:space="0" w:color="auto"/>
              <w:bottom w:val="dashed" w:sz="8"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sz w:val="24"/>
                <w:szCs w:val="24"/>
                <w:lang w:eastAsia="ru-RU"/>
              </w:rPr>
            </w:pPr>
            <w:r w:rsidRPr="00060835">
              <w:rPr>
                <w:rFonts w:ascii="Times New Roman" w:eastAsia="Times New Roman" w:hAnsi="Times New Roman" w:cs="Times New Roman"/>
                <w:sz w:val="24"/>
                <w:szCs w:val="24"/>
                <w:lang w:eastAsia="ru-RU"/>
              </w:rPr>
              <w:t>04050, м. Київ, вул. Платона Майбороди,32</w:t>
            </w:r>
          </w:p>
        </w:tc>
      </w:tr>
      <w:tr w:rsidR="00060835" w:rsidRPr="00060835" w:rsidTr="006A711F">
        <w:trPr>
          <w:trHeight w:val="21"/>
        </w:trPr>
        <w:tc>
          <w:tcPr>
            <w:tcW w:w="3690" w:type="dxa"/>
            <w:tcBorders>
              <w:top w:val="dashed" w:sz="8"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right="-108" w:firstLine="198"/>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2.3. посадова особа замовника, уповноважена здійснювати зв'язок з учасниками</w:t>
            </w:r>
          </w:p>
        </w:tc>
        <w:tc>
          <w:tcPr>
            <w:tcW w:w="6404" w:type="dxa"/>
            <w:tcBorders>
              <w:top w:val="dashed" w:sz="8"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Уповноважена особа Богатова Наталя, 04050, м. Київ, вул. Платона Майбороди,32</w:t>
            </w:r>
            <w:r w:rsidRPr="00060835">
              <w:rPr>
                <w:rFonts w:ascii="Times New Roman" w:eastAsia="Calibri" w:hAnsi="Times New Roman" w:cs="Times New Roman"/>
                <w:sz w:val="24"/>
                <w:szCs w:val="24"/>
                <w:lang w:val="ru-RU" w:eastAsia="ru-RU"/>
              </w:rPr>
              <w:t xml:space="preserve">,  тел./факс (044) </w:t>
            </w:r>
            <w:r w:rsidRPr="00060835">
              <w:rPr>
                <w:rFonts w:ascii="Times New Roman" w:eastAsia="Calibri" w:hAnsi="Times New Roman" w:cs="Times New Roman"/>
                <w:sz w:val="24"/>
                <w:szCs w:val="24"/>
                <w:lang w:eastAsia="ru-RU"/>
              </w:rPr>
              <w:t>4839573</w:t>
            </w:r>
            <w:r w:rsidRPr="00060835">
              <w:rPr>
                <w:rFonts w:ascii="Times New Roman" w:eastAsia="Calibri" w:hAnsi="Times New Roman" w:cs="Times New Roman"/>
                <w:sz w:val="24"/>
                <w:szCs w:val="24"/>
                <w:lang w:val="ru-RU" w:eastAsia="ru-RU"/>
              </w:rPr>
              <w:t>, е-mail: tender.inch@ukr.net</w:t>
            </w: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sz w:val="24"/>
                <w:szCs w:val="24"/>
                <w:lang w:eastAsia="ru-RU"/>
              </w:rPr>
            </w:pPr>
            <w:r w:rsidRPr="00060835">
              <w:rPr>
                <w:rFonts w:ascii="Times New Roman" w:eastAsia="Calibri" w:hAnsi="Times New Roman" w:cs="Times New Roman"/>
                <w:b/>
                <w:bCs/>
                <w:sz w:val="24"/>
                <w:szCs w:val="24"/>
                <w:lang w:eastAsia="ru-RU"/>
              </w:rPr>
              <w:t xml:space="preserve">3. Процедура  закупівлі </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rPr>
                <w:rFonts w:ascii="Times New Roman" w:eastAsia="Calibri" w:hAnsi="Times New Roman" w:cs="Times New Roman"/>
                <w:sz w:val="24"/>
                <w:szCs w:val="24"/>
                <w:lang w:eastAsia="ru-RU"/>
              </w:rPr>
            </w:pPr>
            <w:r w:rsidRPr="00060835">
              <w:rPr>
                <w:rFonts w:ascii="Times New Roman" w:eastAsia="Calibri" w:hAnsi="Times New Roman" w:cs="Times New Roman"/>
                <w:b/>
                <w:bCs/>
                <w:sz w:val="24"/>
                <w:szCs w:val="24"/>
                <w:lang w:eastAsia="ru-RU"/>
              </w:rPr>
              <w:t xml:space="preserve"> Відкриті торги </w:t>
            </w: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 xml:space="preserve">4. Інформація про предмет закупівлі </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rPr>
                <w:rFonts w:ascii="Times New Roman" w:eastAsia="Calibri" w:hAnsi="Times New Roman" w:cs="Times New Roman"/>
                <w:b/>
                <w:bCs/>
                <w:sz w:val="24"/>
                <w:szCs w:val="24"/>
                <w:lang w:eastAsia="ru-RU"/>
              </w:rPr>
            </w:pPr>
          </w:p>
        </w:tc>
      </w:tr>
      <w:tr w:rsidR="00060835" w:rsidRPr="00060835" w:rsidTr="006A711F">
        <w:trPr>
          <w:trHeight w:val="590"/>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4.1. назва предмета  закупівлі</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widowControl w:val="0"/>
              <w:autoSpaceDE w:val="0"/>
              <w:autoSpaceDN w:val="0"/>
              <w:adjustRightInd w:val="0"/>
              <w:spacing w:after="0" w:line="240" w:lineRule="exact"/>
              <w:jc w:val="both"/>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 xml:space="preserve">Послуги з прання, прасування, дезінфекції та укомплектування спальних місць постільною білизною (ДК 021:2015 – 98310000-9 Послуги з прання та сухого чищення) </w:t>
            </w:r>
          </w:p>
          <w:p w:rsidR="00060835" w:rsidRPr="00060835" w:rsidRDefault="00060835" w:rsidP="00060835">
            <w:pPr>
              <w:widowControl w:val="0"/>
              <w:autoSpaceDE w:val="0"/>
              <w:autoSpaceDN w:val="0"/>
              <w:adjustRightInd w:val="0"/>
              <w:spacing w:after="0" w:line="240" w:lineRule="exact"/>
              <w:jc w:val="both"/>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 xml:space="preserve">             </w:t>
            </w:r>
          </w:p>
        </w:tc>
      </w:tr>
      <w:tr w:rsidR="00060835" w:rsidRPr="00060835" w:rsidTr="006A711F">
        <w:trPr>
          <w:trHeight w:val="590"/>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4.2. Опис окремої частини (частин) предмета закупівлі (лота), щодо якої можуть бути подані тендерні пропозиції</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widowControl w:val="0"/>
              <w:spacing w:after="0" w:line="240" w:lineRule="auto"/>
              <w:jc w:val="both"/>
              <w:rPr>
                <w:rFonts w:ascii="Times New Roman" w:eastAsia="Calibri" w:hAnsi="Times New Roman" w:cs="Times New Roman"/>
                <w:b/>
                <w:sz w:val="24"/>
                <w:szCs w:val="24"/>
                <w:lang w:eastAsia="ru-RU"/>
              </w:rPr>
            </w:pPr>
            <w:r w:rsidRPr="00060835">
              <w:rPr>
                <w:rFonts w:ascii="Times New Roman" w:eastAsia="Calibri" w:hAnsi="Times New Roman" w:cs="Times New Roman"/>
                <w:sz w:val="24"/>
                <w:szCs w:val="24"/>
                <w:lang w:eastAsia="ru-RU"/>
              </w:rPr>
              <w:t>Умовами цієї тендерної документації не передбачено встановлення окремих частин предмета закупівлі (лотів). Тендерна пропозиція подається в цілому.</w:t>
            </w:r>
            <w:r w:rsidRPr="00060835">
              <w:rPr>
                <w:rFonts w:ascii="Times New Roman" w:eastAsia="Calibri" w:hAnsi="Times New Roman" w:cs="Times New Roman"/>
                <w:sz w:val="24"/>
                <w:szCs w:val="24"/>
                <w:lang w:eastAsia="ru-RU"/>
              </w:rPr>
              <w:cr/>
              <w:t xml:space="preserve"> </w:t>
            </w:r>
          </w:p>
          <w:p w:rsidR="00060835" w:rsidRPr="00060835" w:rsidRDefault="00060835" w:rsidP="00060835">
            <w:pPr>
              <w:widowControl w:val="0"/>
              <w:spacing w:after="0" w:line="240" w:lineRule="auto"/>
              <w:jc w:val="both"/>
              <w:rPr>
                <w:rFonts w:ascii="Times New Roman" w:eastAsia="Calibri" w:hAnsi="Times New Roman" w:cs="Times New Roman"/>
                <w:b/>
                <w:sz w:val="24"/>
                <w:szCs w:val="24"/>
                <w:lang w:eastAsia="ru-RU"/>
              </w:rPr>
            </w:pPr>
          </w:p>
        </w:tc>
      </w:tr>
      <w:tr w:rsidR="00060835" w:rsidRPr="00060835" w:rsidTr="006A711F">
        <w:trPr>
          <w:trHeight w:val="21"/>
        </w:trPr>
        <w:tc>
          <w:tcPr>
            <w:tcW w:w="3690" w:type="dxa"/>
            <w:tcBorders>
              <w:top w:val="dashed" w:sz="8" w:space="0" w:color="auto"/>
              <w:left w:val="single" w:sz="4" w:space="0" w:color="auto"/>
              <w:bottom w:val="dashed" w:sz="8" w:space="0" w:color="auto"/>
              <w:right w:val="single" w:sz="4" w:space="0" w:color="auto"/>
            </w:tcBorders>
          </w:tcPr>
          <w:p w:rsidR="00060835" w:rsidRPr="00060835" w:rsidRDefault="00060835" w:rsidP="00060835">
            <w:pPr>
              <w:spacing w:after="0" w:line="240" w:lineRule="exact"/>
              <w:ind w:right="-108" w:firstLine="198"/>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4.3. місце, кількість, обсяг поставки товарів </w:t>
            </w:r>
          </w:p>
        </w:tc>
        <w:tc>
          <w:tcPr>
            <w:tcW w:w="6404" w:type="dxa"/>
            <w:tcBorders>
              <w:top w:val="dashed" w:sz="8" w:space="0" w:color="auto"/>
              <w:left w:val="single" w:sz="4" w:space="0" w:color="auto"/>
              <w:bottom w:val="dashed" w:sz="8" w:space="0" w:color="auto"/>
              <w:right w:val="single" w:sz="4" w:space="0" w:color="auto"/>
            </w:tcBorders>
          </w:tcPr>
          <w:p w:rsidR="00060835" w:rsidRPr="00060835" w:rsidRDefault="00060835" w:rsidP="00060835">
            <w:pPr>
              <w:widowControl w:val="0"/>
              <w:autoSpaceDE w:val="0"/>
              <w:autoSpaceDN w:val="0"/>
              <w:adjustRightInd w:val="0"/>
              <w:spacing w:after="0" w:line="240" w:lineRule="auto"/>
              <w:rPr>
                <w:rFonts w:ascii="Times New Roman" w:eastAsia="Calibri" w:hAnsi="Times New Roman" w:cs="Times New Roman"/>
                <w:sz w:val="24"/>
                <w:szCs w:val="24"/>
              </w:rPr>
            </w:pPr>
            <w:r w:rsidRPr="00060835">
              <w:rPr>
                <w:rFonts w:ascii="Times New Roman" w:eastAsia="Calibri" w:hAnsi="Times New Roman" w:cs="Times New Roman"/>
                <w:sz w:val="24"/>
                <w:szCs w:val="24"/>
              </w:rPr>
              <w:t xml:space="preserve">Україна, 04050, м. Київ, вул. Платона Майбороди,32 Кількість та обсяг предмета закупівлі в </w:t>
            </w:r>
            <w:r w:rsidRPr="00060835">
              <w:rPr>
                <w:rFonts w:ascii="Times New Roman" w:eastAsia="Calibri" w:hAnsi="Times New Roman" w:cs="Times New Roman"/>
                <w:b/>
                <w:bCs/>
                <w:sz w:val="24"/>
                <w:szCs w:val="24"/>
              </w:rPr>
              <w:t>ДОДАТКУ 2</w:t>
            </w:r>
            <w:r w:rsidRPr="00060835">
              <w:rPr>
                <w:rFonts w:ascii="Times New Roman" w:eastAsia="Calibri" w:hAnsi="Times New Roman" w:cs="Times New Roman"/>
                <w:sz w:val="24"/>
                <w:szCs w:val="24"/>
              </w:rPr>
              <w:t xml:space="preserve"> </w:t>
            </w:r>
          </w:p>
          <w:p w:rsidR="00060835" w:rsidRPr="00060835" w:rsidRDefault="00060835" w:rsidP="00060835">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p>
        </w:tc>
      </w:tr>
      <w:tr w:rsidR="00060835" w:rsidRPr="00060835" w:rsidTr="006A711F">
        <w:trPr>
          <w:trHeight w:val="21"/>
        </w:trPr>
        <w:tc>
          <w:tcPr>
            <w:tcW w:w="3690" w:type="dxa"/>
            <w:tcBorders>
              <w:top w:val="dashed" w:sz="8"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right="-107" w:firstLine="198"/>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4.4. строк поставки товарів </w:t>
            </w:r>
          </w:p>
        </w:tc>
        <w:tc>
          <w:tcPr>
            <w:tcW w:w="6404" w:type="dxa"/>
            <w:tcBorders>
              <w:top w:val="dashed" w:sz="8" w:space="0" w:color="auto"/>
              <w:left w:val="single" w:sz="4" w:space="0" w:color="auto"/>
              <w:bottom w:val="single" w:sz="4" w:space="0" w:color="auto"/>
              <w:right w:val="single" w:sz="4" w:space="0" w:color="auto"/>
            </w:tcBorders>
          </w:tcPr>
          <w:p w:rsidR="00060835" w:rsidRPr="00060835" w:rsidRDefault="00060835" w:rsidP="00060835">
            <w:pPr>
              <w:spacing w:after="0" w:line="276" w:lineRule="auto"/>
              <w:rPr>
                <w:rFonts w:ascii="Times New Roman" w:eastAsia="Calibri" w:hAnsi="Times New Roman" w:cs="Calibri"/>
                <w:bCs/>
                <w:sz w:val="24"/>
                <w:szCs w:val="24"/>
                <w:lang w:eastAsia="uk-UA"/>
              </w:rPr>
            </w:pPr>
            <w:r w:rsidRPr="00060835">
              <w:rPr>
                <w:rFonts w:ascii="Times New Roman" w:eastAsia="Calibri" w:hAnsi="Times New Roman" w:cs="Calibri"/>
                <w:bCs/>
                <w:sz w:val="24"/>
                <w:szCs w:val="24"/>
                <w:lang w:eastAsia="uk-UA"/>
              </w:rPr>
              <w:t>з дати укладання Договору на період дії правового режиму</w:t>
            </w:r>
          </w:p>
          <w:p w:rsidR="00060835" w:rsidRPr="00060835" w:rsidRDefault="00060835" w:rsidP="00060835">
            <w:pPr>
              <w:widowControl w:val="0"/>
              <w:autoSpaceDE w:val="0"/>
              <w:autoSpaceDN w:val="0"/>
              <w:adjustRightInd w:val="0"/>
              <w:spacing w:after="0" w:line="240" w:lineRule="exact"/>
              <w:rPr>
                <w:rFonts w:ascii="Times New Roman" w:eastAsia="Calibri" w:hAnsi="Times New Roman" w:cs="Times New Roman"/>
                <w:b/>
                <w:bCs/>
                <w:sz w:val="24"/>
                <w:szCs w:val="24"/>
                <w:lang w:eastAsia="ru-RU"/>
              </w:rPr>
            </w:pPr>
            <w:r w:rsidRPr="00060835">
              <w:rPr>
                <w:rFonts w:ascii="Times New Roman" w:eastAsia="Calibri" w:hAnsi="Times New Roman" w:cs="Calibri"/>
                <w:bCs/>
                <w:sz w:val="24"/>
                <w:szCs w:val="24"/>
                <w:lang w:eastAsia="uk-UA"/>
              </w:rPr>
              <w:t>воєнного стану в Україні та протягом 90 днів з дня його припинення або скасування, але не пізніше 31 грудня 2024 року</w:t>
            </w:r>
            <w:r w:rsidRPr="00060835">
              <w:rPr>
                <w:rFonts w:ascii="Times New Roman" w:eastAsia="Calibri" w:hAnsi="Times New Roman" w:cs="Times New Roman"/>
                <w:b/>
                <w:sz w:val="24"/>
                <w:szCs w:val="24"/>
                <w:lang w:eastAsia="ru-RU"/>
              </w:rPr>
              <w:t xml:space="preserve"> </w:t>
            </w: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5. Недискримінація учасників</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60835" w:rsidRPr="00060835" w:rsidRDefault="00060835" w:rsidP="00060835">
            <w:pPr>
              <w:spacing w:after="0" w:line="240" w:lineRule="exact"/>
              <w:ind w:firstLine="198"/>
              <w:jc w:val="both"/>
              <w:rPr>
                <w:rFonts w:ascii="Times New Roman" w:eastAsia="Calibri" w:hAnsi="Times New Roman" w:cs="Times New Roman"/>
                <w:sz w:val="24"/>
                <w:szCs w:val="24"/>
                <w:lang w:eastAsia="ru-RU"/>
              </w:rPr>
            </w:pP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right="-108"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Валютою тендерної пропозиції є гривня.</w:t>
            </w: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 xml:space="preserve">7. Інформація про мову (мови), якою (якими) повинні бути складені тендерні пропозиції </w:t>
            </w:r>
          </w:p>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jc w:val="both"/>
              <w:rPr>
                <w:rFonts w:ascii="Times New Roman" w:eastAsia="Calibri" w:hAnsi="Times New Roman" w:cs="Times New Roman"/>
                <w:sz w:val="24"/>
                <w:szCs w:val="24"/>
                <w:lang w:val="ru-RU" w:eastAsia="ru-RU"/>
              </w:rPr>
            </w:pPr>
            <w:r w:rsidRPr="00060835">
              <w:rPr>
                <w:rFonts w:ascii="Times New Roman" w:eastAsia="Calibri" w:hAnsi="Times New Roman" w:cs="Times New Roman"/>
                <w:sz w:val="24"/>
                <w:szCs w:val="24"/>
                <w:lang w:eastAsia="ru-RU"/>
              </w:rPr>
              <w:t xml:space="preserve">Під час проведення процедур закупівель усі документи, що готуються замовником, викладаються українською </w:t>
            </w:r>
            <w:r w:rsidRPr="00060835">
              <w:rPr>
                <w:rFonts w:ascii="Times New Roman" w:eastAsia="Calibri" w:hAnsi="Times New Roman" w:cs="Times New Roman"/>
                <w:sz w:val="24"/>
                <w:szCs w:val="24"/>
                <w:lang w:val="ru-RU" w:eastAsia="ru-RU"/>
              </w:rPr>
              <w:t>мовою.</w:t>
            </w:r>
          </w:p>
          <w:p w:rsidR="00060835" w:rsidRPr="00060835" w:rsidRDefault="00060835" w:rsidP="00060835">
            <w:pPr>
              <w:spacing w:after="0" w:line="240" w:lineRule="exact"/>
              <w:ind w:firstLine="198"/>
              <w:jc w:val="both"/>
              <w:rPr>
                <w:rFonts w:ascii="Times New Roman" w:eastAsia="Calibri" w:hAnsi="Times New Roman" w:cs="Times New Roman"/>
                <w:sz w:val="24"/>
                <w:szCs w:val="24"/>
                <w:lang w:val="ru-RU" w:eastAsia="ru-RU"/>
              </w:rPr>
            </w:pPr>
            <w:r w:rsidRPr="00060835">
              <w:rPr>
                <w:rFonts w:ascii="Times New Roman" w:eastAsia="Calibri" w:hAnsi="Times New Roman" w:cs="Times New Roman"/>
                <w:sz w:val="24"/>
                <w:szCs w:val="24"/>
                <w:lang w:val="ru-RU"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60835" w:rsidRPr="00060835" w:rsidRDefault="00060835" w:rsidP="00060835">
            <w:pPr>
              <w:spacing w:after="0" w:line="240" w:lineRule="exact"/>
              <w:ind w:firstLine="198"/>
              <w:jc w:val="both"/>
              <w:rPr>
                <w:rFonts w:ascii="Times New Roman" w:eastAsia="Calibri" w:hAnsi="Times New Roman" w:cs="Times New Roman"/>
                <w:sz w:val="24"/>
                <w:szCs w:val="24"/>
                <w:lang w:val="ru-RU" w:eastAsia="ru-RU"/>
              </w:rPr>
            </w:pPr>
            <w:r w:rsidRPr="00060835">
              <w:rPr>
                <w:rFonts w:ascii="Times New Roman" w:eastAsia="Calibri" w:hAnsi="Times New Roman" w:cs="Times New Roman"/>
                <w:sz w:val="24"/>
                <w:szCs w:val="24"/>
                <w:lang w:val="ru-RU"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w:t>
            </w:r>
          </w:p>
        </w:tc>
      </w:tr>
      <w:tr w:rsidR="00060835" w:rsidRPr="00060835" w:rsidTr="006A711F">
        <w:trPr>
          <w:trHeight w:val="21"/>
        </w:trPr>
        <w:tc>
          <w:tcPr>
            <w:tcW w:w="10094" w:type="dxa"/>
            <w:gridSpan w:val="2"/>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jc w:val="center"/>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lastRenderedPageBreak/>
              <w:t xml:space="preserve">Розділ 2. Порядок унесення змін та надання роз'яснень </w:t>
            </w:r>
          </w:p>
          <w:p w:rsidR="00060835" w:rsidRPr="00060835" w:rsidRDefault="00060835" w:rsidP="00060835">
            <w:pPr>
              <w:spacing w:after="0" w:line="240" w:lineRule="exact"/>
              <w:ind w:firstLine="198"/>
              <w:jc w:val="center"/>
              <w:rPr>
                <w:rFonts w:ascii="Times New Roman" w:eastAsia="Calibri" w:hAnsi="Times New Roman" w:cs="Times New Roman"/>
                <w:b/>
                <w:bCs/>
                <w:sz w:val="28"/>
                <w:szCs w:val="28"/>
                <w:lang w:eastAsia="ru-RU"/>
              </w:rPr>
            </w:pPr>
            <w:r w:rsidRPr="00060835">
              <w:rPr>
                <w:rFonts w:ascii="Times New Roman" w:eastAsia="Calibri" w:hAnsi="Times New Roman" w:cs="Times New Roman"/>
                <w:b/>
                <w:bCs/>
                <w:sz w:val="24"/>
                <w:szCs w:val="24"/>
                <w:lang w:eastAsia="ru-RU"/>
              </w:rPr>
              <w:t>до тендерної документації</w:t>
            </w:r>
            <w:r w:rsidRPr="00060835">
              <w:rPr>
                <w:rFonts w:ascii="Times New Roman" w:eastAsia="Calibri" w:hAnsi="Times New Roman" w:cs="Times New Roman"/>
                <w:b/>
                <w:bCs/>
                <w:sz w:val="28"/>
                <w:szCs w:val="28"/>
                <w:lang w:eastAsia="ru-RU"/>
              </w:rPr>
              <w:t xml:space="preserve"> </w:t>
            </w: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 xml:space="preserve">1. Процедура надання роз'яснень щодо тендерної документації </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60835" w:rsidRPr="00060835" w:rsidRDefault="00060835" w:rsidP="00060835">
            <w:pPr>
              <w:shd w:val="clear" w:color="auto" w:fill="FFFFFF"/>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 xml:space="preserve">2. Внесення змін до  тендерної документації </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60835">
              <w:rPr>
                <w:rFonts w:ascii="Times New Roman" w:eastAsia="Times New Roman" w:hAnsi="Times New Roman" w:cs="Times New Roman"/>
                <w:color w:val="000000"/>
                <w:sz w:val="24"/>
                <w:szCs w:val="24"/>
                <w:lang w:eastAsia="ru-RU"/>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60835" w:rsidRPr="00060835" w:rsidRDefault="00060835" w:rsidP="00060835">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060835">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60835" w:rsidRPr="00060835" w:rsidTr="006A711F">
        <w:trPr>
          <w:trHeight w:val="21"/>
        </w:trPr>
        <w:tc>
          <w:tcPr>
            <w:tcW w:w="10094" w:type="dxa"/>
            <w:gridSpan w:val="2"/>
            <w:tcBorders>
              <w:top w:val="single" w:sz="4" w:space="0" w:color="auto"/>
              <w:left w:val="single" w:sz="4" w:space="0" w:color="auto"/>
              <w:bottom w:val="single" w:sz="4" w:space="0" w:color="auto"/>
              <w:right w:val="single" w:sz="4" w:space="0" w:color="auto"/>
            </w:tcBorders>
          </w:tcPr>
          <w:p w:rsidR="00060835" w:rsidRPr="00060835" w:rsidRDefault="00060835" w:rsidP="00060835">
            <w:pPr>
              <w:tabs>
                <w:tab w:val="left" w:pos="646"/>
              </w:tabs>
              <w:spacing w:after="0" w:line="240" w:lineRule="exact"/>
              <w:ind w:firstLine="198"/>
              <w:jc w:val="center"/>
              <w:rPr>
                <w:rFonts w:ascii="Times New Roman" w:eastAsia="Calibri" w:hAnsi="Times New Roman" w:cs="Times New Roman"/>
                <w:b/>
                <w:sz w:val="24"/>
                <w:szCs w:val="24"/>
                <w:lang w:eastAsia="ru-RU"/>
              </w:rPr>
            </w:pPr>
            <w:bookmarkStart w:id="1" w:name="_Toc367893128"/>
            <w:r w:rsidRPr="00060835">
              <w:rPr>
                <w:rFonts w:ascii="Times New Roman" w:eastAsia="Calibri" w:hAnsi="Times New Roman" w:cs="Times New Roman"/>
                <w:b/>
                <w:sz w:val="24"/>
                <w:szCs w:val="24"/>
                <w:lang w:eastAsia="ru-RU"/>
              </w:rPr>
              <w:t xml:space="preserve">Розділ 3. Інструкція з підготовки тендерної пропозиції </w:t>
            </w:r>
            <w:bookmarkEnd w:id="1"/>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rPr>
            </w:pPr>
            <w:r w:rsidRPr="00060835">
              <w:rPr>
                <w:rFonts w:ascii="Times New Roman" w:eastAsia="Calibri" w:hAnsi="Times New Roman" w:cs="Times New Roman"/>
                <w:b/>
                <w:bCs/>
                <w:sz w:val="24"/>
                <w:szCs w:val="24"/>
              </w:rPr>
              <w:t xml:space="preserve">1. Зміст і спосіб подання тендерної пропозиції  </w:t>
            </w:r>
          </w:p>
          <w:p w:rsidR="00060835" w:rsidRPr="00060835" w:rsidRDefault="00060835" w:rsidP="00060835">
            <w:pPr>
              <w:spacing w:after="0" w:line="240" w:lineRule="exact"/>
              <w:ind w:right="72" w:firstLine="198"/>
              <w:rPr>
                <w:rFonts w:ascii="Times New Roman" w:eastAsia="Calibri" w:hAnsi="Times New Roman" w:cs="Times New Roman"/>
                <w:sz w:val="24"/>
                <w:szCs w:val="24"/>
                <w:lang w:eastAsia="ru-RU"/>
              </w:rPr>
            </w:pP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tabs>
                <w:tab w:val="left" w:pos="646"/>
              </w:tabs>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60835" w:rsidRPr="00060835" w:rsidRDefault="00060835" w:rsidP="00060835">
            <w:pPr>
              <w:tabs>
                <w:tab w:val="left" w:pos="646"/>
              </w:tabs>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w:t>
            </w:r>
            <w:r w:rsidRPr="00060835">
              <w:rPr>
                <w:rFonts w:ascii="Times New Roman" w:eastAsia="Calibri" w:hAnsi="Times New Roman" w:cs="Times New Roman"/>
                <w:sz w:val="24"/>
                <w:szCs w:val="24"/>
                <w:lang w:eastAsia="ru-RU"/>
              </w:rPr>
              <w:lastRenderedPageBreak/>
              <w:t>завантаження необхідних документів, що вимагаються замовником у цій тендерній документації, а саме:</w:t>
            </w:r>
          </w:p>
          <w:p w:rsidR="00060835" w:rsidRPr="00060835" w:rsidRDefault="00060835" w:rsidP="00060835">
            <w:pPr>
              <w:tabs>
                <w:tab w:val="left" w:pos="646"/>
              </w:tabs>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інформацією та документами, що підтверджують відповідність учасника кваліфікаційним критеріям;</w:t>
            </w:r>
          </w:p>
          <w:p w:rsidR="00060835" w:rsidRPr="00060835" w:rsidRDefault="00060835" w:rsidP="00060835">
            <w:pPr>
              <w:tabs>
                <w:tab w:val="left" w:pos="646"/>
              </w:tabs>
              <w:spacing w:after="0" w:line="240" w:lineRule="exact"/>
              <w:ind w:firstLine="198"/>
              <w:jc w:val="both"/>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(детально див. ДОДАТОК 1)</w:t>
            </w:r>
          </w:p>
          <w:p w:rsidR="00060835" w:rsidRPr="00060835" w:rsidRDefault="00060835" w:rsidP="00060835">
            <w:pPr>
              <w:tabs>
                <w:tab w:val="left" w:pos="646"/>
              </w:tabs>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інформацію щодо відповідності учасника вимогам визначеним у пункті 47 Особливостей</w:t>
            </w:r>
          </w:p>
          <w:p w:rsidR="00060835" w:rsidRPr="00060835" w:rsidRDefault="00060835" w:rsidP="00060835">
            <w:pPr>
              <w:tabs>
                <w:tab w:val="left" w:pos="646"/>
              </w:tabs>
              <w:spacing w:after="0" w:line="240" w:lineRule="exact"/>
              <w:ind w:firstLine="198"/>
              <w:jc w:val="both"/>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(детально див. пункт 5 розділу 3 цієї документації)</w:t>
            </w:r>
          </w:p>
          <w:p w:rsidR="00060835" w:rsidRPr="00060835" w:rsidRDefault="00060835" w:rsidP="00060835">
            <w:pPr>
              <w:tabs>
                <w:tab w:val="left" w:pos="646"/>
              </w:tabs>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інформацією та документами відповідно до </w:t>
            </w:r>
            <w:r w:rsidRPr="00060835">
              <w:rPr>
                <w:rFonts w:ascii="Times New Roman" w:eastAsia="Calibri" w:hAnsi="Times New Roman" w:cs="Times New Roman"/>
                <w:b/>
                <w:sz w:val="24"/>
                <w:szCs w:val="24"/>
                <w:lang w:eastAsia="ru-RU"/>
              </w:rPr>
              <w:t>пункту 6 розділу 3</w:t>
            </w:r>
            <w:r w:rsidRPr="00060835">
              <w:rPr>
                <w:rFonts w:ascii="Times New Roman" w:eastAsia="Calibri" w:hAnsi="Times New Roman" w:cs="Times New Roman"/>
                <w:sz w:val="24"/>
                <w:szCs w:val="24"/>
                <w:lang w:eastAsia="ru-RU"/>
              </w:rPr>
              <w:t xml:space="preserve"> даної тендерної документації; </w:t>
            </w:r>
          </w:p>
          <w:p w:rsidR="00060835" w:rsidRPr="00060835" w:rsidRDefault="00060835" w:rsidP="00060835">
            <w:pPr>
              <w:spacing w:after="0" w:line="240" w:lineRule="auto"/>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    з заповненою формою  “ЦІНОВА ПРОПОЗИЦІЯ”. </w:t>
            </w:r>
          </w:p>
          <w:p w:rsidR="00060835" w:rsidRPr="00060835" w:rsidRDefault="00060835" w:rsidP="00060835">
            <w:pPr>
              <w:spacing w:after="0" w:line="240" w:lineRule="auto"/>
              <w:jc w:val="both"/>
              <w:rPr>
                <w:rFonts w:ascii="Times New Roman" w:eastAsia="Calibri" w:hAnsi="Times New Roman" w:cs="Times New Roman"/>
                <w:b/>
                <w:sz w:val="24"/>
                <w:szCs w:val="24"/>
                <w:lang w:eastAsia="ru-RU"/>
              </w:rPr>
            </w:pPr>
            <w:r w:rsidRPr="00060835">
              <w:rPr>
                <w:rFonts w:ascii="Times New Roman" w:eastAsia="Calibri" w:hAnsi="Times New Roman" w:cs="Times New Roman"/>
                <w:sz w:val="24"/>
                <w:szCs w:val="24"/>
                <w:lang w:eastAsia="ru-RU"/>
              </w:rPr>
              <w:t xml:space="preserve">    </w:t>
            </w:r>
            <w:r w:rsidRPr="00060835">
              <w:rPr>
                <w:rFonts w:ascii="Times New Roman" w:eastAsia="Calibri" w:hAnsi="Times New Roman" w:cs="Times New Roman"/>
                <w:b/>
                <w:sz w:val="24"/>
                <w:szCs w:val="24"/>
                <w:lang w:eastAsia="ru-RU"/>
              </w:rPr>
              <w:t>(детально див. ДОДАТОК 3)</w:t>
            </w:r>
          </w:p>
          <w:p w:rsidR="00060835" w:rsidRPr="00060835" w:rsidRDefault="00060835" w:rsidP="00060835">
            <w:pPr>
              <w:tabs>
                <w:tab w:val="left" w:pos="646"/>
              </w:tabs>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060835" w:rsidRPr="00060835" w:rsidRDefault="00060835" w:rsidP="00060835">
            <w:pPr>
              <w:keepNext/>
              <w:keepLines/>
              <w:spacing w:after="0" w:line="240" w:lineRule="auto"/>
              <w:ind w:left="34"/>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lastRenderedPageBreak/>
              <w:t xml:space="preserve">   з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60835" w:rsidRPr="00060835" w:rsidRDefault="00060835" w:rsidP="00060835">
            <w:pPr>
              <w:keepNext/>
              <w:keepLines/>
              <w:spacing w:after="0" w:line="240" w:lineRule="auto"/>
              <w:ind w:left="34"/>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       - протокол засновників та/або наказ про призначення (у разі підписання керівником); довіреністю</w:t>
            </w:r>
            <w:r w:rsidRPr="00060835">
              <w:rPr>
                <w:rFonts w:ascii="Times New Roman" w:eastAsia="Calibri" w:hAnsi="Times New Roman" w:cs="Times New Roman"/>
                <w:sz w:val="24"/>
                <w:szCs w:val="24"/>
                <w:lang w:val="ru-RU" w:eastAsia="ru-RU"/>
              </w:rPr>
              <w:t xml:space="preserve"> </w:t>
            </w:r>
            <w:r w:rsidRPr="00060835">
              <w:rPr>
                <w:rFonts w:ascii="Times New Roman" w:eastAsia="Calibri" w:hAnsi="Times New Roman" w:cs="Times New Roman"/>
                <w:sz w:val="24"/>
                <w:szCs w:val="24"/>
                <w:lang w:eastAsia="ru-RU"/>
              </w:rPr>
              <w:t xml:space="preserve">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w:t>
            </w:r>
          </w:p>
          <w:p w:rsidR="00060835" w:rsidRPr="00060835" w:rsidRDefault="00060835" w:rsidP="00060835">
            <w:pPr>
              <w:keepNext/>
              <w:keepLines/>
              <w:spacing w:after="0" w:line="240" w:lineRule="auto"/>
              <w:ind w:left="34"/>
              <w:jc w:val="both"/>
              <w:rPr>
                <w:rFonts w:ascii="Times New Roman" w:eastAsia="Calibri" w:hAnsi="Times New Roman" w:cs="Times New Roman"/>
                <w:sz w:val="24"/>
                <w:szCs w:val="24"/>
                <w:lang w:val="ru-RU" w:eastAsia="ru-RU"/>
              </w:rPr>
            </w:pPr>
            <w:r w:rsidRPr="00060835">
              <w:rPr>
                <w:rFonts w:ascii="Times New Roman" w:eastAsia="Calibri" w:hAnsi="Times New Roman" w:cs="Times New Roman"/>
                <w:sz w:val="24"/>
                <w:szCs w:val="24"/>
                <w:lang w:eastAsia="ru-RU"/>
              </w:rPr>
              <w:t xml:space="preserve">        іншою інформацією, що передбачена цією тендерною документацією. </w:t>
            </w:r>
          </w:p>
          <w:p w:rsidR="00060835" w:rsidRPr="00060835" w:rsidRDefault="00060835" w:rsidP="00060835">
            <w:pPr>
              <w:keepNext/>
              <w:keepLines/>
              <w:spacing w:after="0" w:line="240" w:lineRule="auto"/>
              <w:ind w:left="34"/>
              <w:jc w:val="both"/>
              <w:rPr>
                <w:rFonts w:ascii="Times New Roman" w:eastAsia="Calibri" w:hAnsi="Times New Roman" w:cs="Times New Roman"/>
                <w:b/>
                <w:sz w:val="24"/>
                <w:szCs w:val="24"/>
                <w:lang w:eastAsia="ru-RU"/>
              </w:rPr>
            </w:pPr>
            <w:r w:rsidRPr="00060835">
              <w:rPr>
                <w:rFonts w:ascii="Times New Roman" w:eastAsia="Calibri" w:hAnsi="Times New Roman" w:cs="Times New Roman"/>
                <w:sz w:val="24"/>
                <w:szCs w:val="24"/>
                <w:lang w:eastAsia="ru-RU"/>
              </w:rPr>
              <w:t xml:space="preserve">    </w:t>
            </w:r>
            <w:r w:rsidRPr="00060835">
              <w:rPr>
                <w:rFonts w:ascii="Times New Roman" w:eastAsia="Calibri" w:hAnsi="Times New Roman" w:cs="Times New Roman"/>
                <w:b/>
                <w:sz w:val="24"/>
                <w:szCs w:val="24"/>
                <w:lang w:eastAsia="ru-RU"/>
              </w:rPr>
              <w:t>Учасник в складі тендерної пропозиції повинен надати довідку, складену за формою викладеною в Додатку 5 до цієї тендерної документації. про те, що до суб</w:t>
            </w:r>
            <w:r w:rsidRPr="00060835">
              <w:rPr>
                <w:rFonts w:ascii="Times New Roman" w:eastAsia="Calibri" w:hAnsi="Times New Roman" w:cs="Times New Roman"/>
                <w:b/>
                <w:sz w:val="24"/>
                <w:szCs w:val="24"/>
                <w:lang w:val="ru-RU" w:eastAsia="ru-RU"/>
              </w:rPr>
              <w:t>’</w:t>
            </w:r>
            <w:r w:rsidRPr="00060835">
              <w:rPr>
                <w:rFonts w:ascii="Times New Roman" w:eastAsia="Calibri" w:hAnsi="Times New Roman" w:cs="Times New Roman"/>
                <w:b/>
                <w:sz w:val="24"/>
                <w:szCs w:val="24"/>
                <w:lang w:eastAsia="ru-RU"/>
              </w:rPr>
              <w:t>єкта господарювання (Учасника) Замовником не застосовувались встановлені господарським договором оперативно-господарські санкції (передбачені пунктом 4 частини 1, частини 2 статті 236; статті 235;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w:t>
            </w:r>
            <w:r w:rsidRPr="00060835">
              <w:rPr>
                <w:rFonts w:ascii="Times New Roman" w:eastAsia="Calibri" w:hAnsi="Times New Roman" w:cs="Times New Roman"/>
                <w:b/>
                <w:sz w:val="24"/>
                <w:szCs w:val="24"/>
                <w:lang w:val="ru-RU" w:eastAsia="ru-RU"/>
              </w:rPr>
              <w:t>’</w:t>
            </w:r>
            <w:r w:rsidRPr="00060835">
              <w:rPr>
                <w:rFonts w:ascii="Times New Roman" w:eastAsia="Calibri" w:hAnsi="Times New Roman" w:cs="Times New Roman"/>
                <w:b/>
                <w:sz w:val="24"/>
                <w:szCs w:val="24"/>
                <w:lang w:eastAsia="ru-RU"/>
              </w:rPr>
              <w:t xml:space="preserve">язання. </w:t>
            </w:r>
          </w:p>
          <w:p w:rsidR="00060835" w:rsidRPr="00060835" w:rsidRDefault="00060835" w:rsidP="00060835">
            <w:pPr>
              <w:keepNext/>
              <w:keepLines/>
              <w:spacing w:after="0" w:line="240" w:lineRule="auto"/>
              <w:ind w:left="34"/>
              <w:jc w:val="both"/>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 xml:space="preserve">    У разі, якщо під час виконання господарського договору, укладеного між Замовником та Учасником протягом 2021-2023 років було застосовано оперативно-господарські санкції (передбачені пунктом 4 частини 1, частини 2 статті 236; статті 235;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 Замовник відхиляє тендерну пропозицію Учасника, відповідно до абзацу 6 підпункту 2 пункту 41 Особливостей – тендерна пропозиція Учасника не відповідає вимогам, установленим у тендерній документації відповідно до абзацу першого частини третьої статті 22 Закону.   </w:t>
            </w:r>
          </w:p>
          <w:p w:rsidR="00060835" w:rsidRPr="00060835" w:rsidRDefault="00060835" w:rsidP="00060835">
            <w:pPr>
              <w:keepNext/>
              <w:keepLines/>
              <w:spacing w:after="0" w:line="240" w:lineRule="auto"/>
              <w:ind w:left="34"/>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        Кожен учасник має право подати тільки одну тендерну пропозицію.</w:t>
            </w:r>
          </w:p>
          <w:p w:rsidR="00060835" w:rsidRPr="00060835" w:rsidRDefault="00060835" w:rsidP="00060835">
            <w:pPr>
              <w:keepNext/>
              <w:keepLines/>
              <w:spacing w:after="0" w:line="240" w:lineRule="auto"/>
              <w:ind w:left="34"/>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w:t>
            </w:r>
            <w:r w:rsidRPr="00060835">
              <w:rPr>
                <w:rFonts w:ascii="Times New Roman" w:eastAsia="Calibri" w:hAnsi="Times New Roman" w:cs="Times New Roman"/>
                <w:sz w:val="24"/>
                <w:szCs w:val="24"/>
                <w:lang w:eastAsia="ru-RU"/>
              </w:rPr>
              <w:lastRenderedPageBreak/>
              <w:t>підпису (КЕП) або удосконаленого електронного підпису на кваліфікованому сертифікаті (УЕП) на кожен з таких документів (матеріал чи інформацію).</w:t>
            </w:r>
          </w:p>
          <w:p w:rsidR="00060835" w:rsidRPr="00060835" w:rsidRDefault="00060835" w:rsidP="00060835">
            <w:pPr>
              <w:keepNext/>
              <w:keepLines/>
              <w:spacing w:after="0" w:line="240" w:lineRule="auto"/>
              <w:ind w:left="34"/>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або удосконаленого електронного підпису на кваліфікованому сертифікаті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вимог цієї документації.</w:t>
            </w:r>
          </w:p>
          <w:p w:rsidR="00060835" w:rsidRPr="00060835" w:rsidRDefault="00060835" w:rsidP="00060835">
            <w:pPr>
              <w:keepNext/>
              <w:keepLines/>
              <w:spacing w:after="0" w:line="240" w:lineRule="auto"/>
              <w:ind w:left="34"/>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060835" w:rsidRPr="00060835" w:rsidRDefault="00060835" w:rsidP="00060835">
            <w:pPr>
              <w:keepNext/>
              <w:keepLines/>
              <w:spacing w:after="0" w:line="240" w:lineRule="auto"/>
              <w:ind w:left="34"/>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60835" w:rsidRPr="00060835" w:rsidRDefault="00060835" w:rsidP="00060835">
            <w:pPr>
              <w:tabs>
                <w:tab w:val="left" w:pos="646"/>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   До формальних (несуттєвих) помилок відносяться:  </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уживання великої літери;</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застосування правил переносу частини слова з рядка в рядок;</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написання слів разом та/або окремо, та/або через дефіс;</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xml:space="preserve">Наприклад: </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зазначення в довідці русизмів, сленгових слів та технічних помилок;</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lastRenderedPageBreak/>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учасником надано документ, який має дату його творення, адресата але не має вихідного номеру;</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i/>
                <w:sz w:val="24"/>
                <w:szCs w:val="24"/>
                <w:lang w:eastAsia="uk-UA"/>
              </w:rPr>
            </w:pPr>
            <w:r w:rsidRPr="00060835">
              <w:rPr>
                <w:rFonts w:ascii="Times New Roman" w:eastAsia="Times New Roman" w:hAnsi="Times New Roman" w:cs="Times New Roman"/>
                <w:i/>
                <w:sz w:val="24"/>
                <w:szCs w:val="24"/>
                <w:lang w:eastAsia="uk-UA"/>
              </w:rPr>
              <w:t xml:space="preserve">-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       </w:t>
            </w:r>
          </w:p>
          <w:p w:rsidR="00060835" w:rsidRPr="00060835" w:rsidRDefault="00060835" w:rsidP="0006083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60835">
              <w:rPr>
                <w:rFonts w:ascii="Times New Roman" w:eastAsia="Times New Roman" w:hAnsi="Times New Roman" w:cs="Times New Roman"/>
                <w:sz w:val="24"/>
                <w:szCs w:val="24"/>
                <w:lang w:eastAsia="uk-UA"/>
              </w:rPr>
              <w:t>Тендерні пропозиції мають право подавати всі заінтересовані особи.</w:t>
            </w:r>
          </w:p>
          <w:p w:rsidR="00060835" w:rsidRPr="00060835" w:rsidRDefault="00060835" w:rsidP="00060835">
            <w:pPr>
              <w:tabs>
                <w:tab w:val="left" w:pos="646"/>
                <w:tab w:val="left" w:pos="10076"/>
                <w:tab w:val="left" w:pos="10992"/>
                <w:tab w:val="left" w:pos="11908"/>
                <w:tab w:val="left" w:pos="12824"/>
                <w:tab w:val="left" w:pos="13740"/>
                <w:tab w:val="left" w:pos="14656"/>
              </w:tabs>
              <w:spacing w:after="0" w:line="240" w:lineRule="exact"/>
              <w:jc w:val="both"/>
              <w:rPr>
                <w:rFonts w:ascii="Times New Roman" w:eastAsia="Calibri" w:hAnsi="Times New Roman" w:cs="Times New Roman"/>
                <w:sz w:val="24"/>
                <w:szCs w:val="24"/>
                <w:lang w:eastAsia="ru-RU"/>
              </w:rPr>
            </w:pP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lastRenderedPageBreak/>
              <w:t>2. Забезпечення тендерної пропозиції</w:t>
            </w:r>
          </w:p>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Не вимагається</w:t>
            </w: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 xml:space="preserve">3. Умови повернення чи неповернення забезпечення тендерної пропозиції </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Не вимагається </w:t>
            </w: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4. Строк, протягом якого тендерні пропозиції є дійсними</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Тендерні пропозиції вважаються дійсними протягом 120 (ста двадцяти) днів із дати кінцевого строку подання тендерних пропозицій. </w:t>
            </w:r>
          </w:p>
          <w:p w:rsidR="00060835" w:rsidRPr="00060835" w:rsidRDefault="00060835" w:rsidP="00060835">
            <w:pPr>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60835" w:rsidRPr="00060835" w:rsidRDefault="00060835" w:rsidP="00060835">
            <w:pPr>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Учасник процедури закупівлі має право:</w:t>
            </w:r>
          </w:p>
          <w:p w:rsidR="00060835" w:rsidRPr="00060835" w:rsidRDefault="00060835" w:rsidP="00060835">
            <w:pPr>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060835" w:rsidRPr="00060835" w:rsidRDefault="00060835" w:rsidP="00060835">
            <w:pPr>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060835" w:rsidRPr="00060835" w:rsidRDefault="00060835" w:rsidP="00060835">
            <w:pPr>
              <w:shd w:val="clear" w:color="auto" w:fill="FFFFFF"/>
              <w:spacing w:after="0" w:line="240" w:lineRule="exact"/>
              <w:ind w:firstLine="198"/>
              <w:jc w:val="both"/>
              <w:textAlignment w:val="baseline"/>
              <w:rPr>
                <w:rFonts w:ascii="Times New Roman" w:eastAsia="Times New Roman" w:hAnsi="Times New Roman" w:cs="Times New Roman"/>
                <w:color w:val="000000"/>
                <w:sz w:val="20"/>
                <w:szCs w:val="20"/>
                <w:lang w:eastAsia="ru-RU"/>
              </w:rPr>
            </w:pPr>
            <w:r w:rsidRPr="00060835">
              <w:rPr>
                <w:rFonts w:ascii="Times New Roman" w:eastAsia="Times New Roman" w:hAnsi="Times New Roman" w:cs="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 </w:t>
            </w: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color w:val="000000"/>
                <w:sz w:val="24"/>
                <w:szCs w:val="24"/>
                <w:lang w:eastAsia="ru-RU"/>
              </w:rPr>
            </w:pPr>
            <w:r w:rsidRPr="00060835">
              <w:rPr>
                <w:rFonts w:ascii="Times New Roman" w:eastAsia="Calibri" w:hAnsi="Times New Roman" w:cs="Times New Roman"/>
                <w:b/>
                <w:bCs/>
                <w:color w:val="000000"/>
                <w:sz w:val="24"/>
                <w:szCs w:val="24"/>
                <w:lang w:eastAsia="ru-RU"/>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tabs>
                <w:tab w:val="left" w:pos="8244"/>
                <w:tab w:val="left" w:pos="9160"/>
                <w:tab w:val="left" w:pos="10076"/>
                <w:tab w:val="left" w:pos="10992"/>
                <w:tab w:val="left" w:pos="11908"/>
                <w:tab w:val="left" w:pos="12824"/>
                <w:tab w:val="left" w:pos="13740"/>
                <w:tab w:val="left" w:pos="14656"/>
              </w:tabs>
              <w:spacing w:after="0" w:line="240" w:lineRule="exact"/>
              <w:ind w:firstLine="198"/>
              <w:jc w:val="both"/>
              <w:rPr>
                <w:rFonts w:ascii="Times New Roman" w:eastAsia="Times New Roman" w:hAnsi="Times New Roman" w:cs="Times New Roman"/>
                <w:sz w:val="24"/>
                <w:szCs w:val="24"/>
                <w:lang w:eastAsia="ru-RU"/>
              </w:rPr>
            </w:pPr>
            <w:r w:rsidRPr="00060835">
              <w:rPr>
                <w:rFonts w:ascii="Times New Roman" w:eastAsia="Calibri" w:hAnsi="Times New Roman" w:cs="Times New Roman"/>
                <w:sz w:val="24"/>
                <w:szCs w:val="24"/>
                <w:lang w:eastAsia="ru-RU"/>
              </w:rPr>
              <w:t xml:space="preserve">Для участі у процедурі закупівель замовником, відповідно </w:t>
            </w:r>
            <w:r w:rsidRPr="00060835">
              <w:rPr>
                <w:rFonts w:ascii="Times New Roman" w:eastAsia="Calibri" w:hAnsi="Times New Roman" w:cs="Times New Roman"/>
                <w:b/>
                <w:sz w:val="24"/>
                <w:szCs w:val="24"/>
                <w:lang w:eastAsia="ru-RU"/>
              </w:rPr>
              <w:t>до ст. 16 Закону,</w:t>
            </w:r>
            <w:r w:rsidRPr="00060835">
              <w:rPr>
                <w:rFonts w:ascii="Times New Roman" w:eastAsia="Calibri" w:hAnsi="Times New Roman" w:cs="Times New Roman"/>
                <w:sz w:val="24"/>
                <w:szCs w:val="24"/>
                <w:lang w:eastAsia="ru-RU"/>
              </w:rPr>
              <w:t xml:space="preserve"> визначено, що Учасники повинні мати кваліфікаційні дані, які </w:t>
            </w:r>
            <w:r w:rsidRPr="00060835">
              <w:rPr>
                <w:rFonts w:ascii="Times New Roman" w:eastAsia="Times New Roman" w:hAnsi="Times New Roman" w:cs="Times New Roman"/>
                <w:sz w:val="24"/>
                <w:szCs w:val="24"/>
                <w:lang w:eastAsia="ru-RU"/>
              </w:rPr>
              <w:t>відповідають наступним критеріям:</w:t>
            </w:r>
          </w:p>
          <w:p w:rsidR="00060835" w:rsidRPr="00060835" w:rsidRDefault="00060835" w:rsidP="00060835">
            <w:pPr>
              <w:tabs>
                <w:tab w:val="left" w:pos="8244"/>
                <w:tab w:val="left" w:pos="9160"/>
                <w:tab w:val="left" w:pos="10076"/>
                <w:tab w:val="left" w:pos="10992"/>
                <w:tab w:val="left" w:pos="11908"/>
                <w:tab w:val="left" w:pos="12824"/>
                <w:tab w:val="left" w:pos="13740"/>
                <w:tab w:val="left" w:pos="14656"/>
              </w:tabs>
              <w:spacing w:after="0" w:line="240" w:lineRule="exact"/>
              <w:ind w:firstLine="198"/>
              <w:jc w:val="both"/>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 наявність в учасника процедури закупівлі обладнання, матеріально-технічної бази та технологій;</w:t>
            </w:r>
          </w:p>
          <w:p w:rsidR="00060835" w:rsidRPr="00060835" w:rsidRDefault="00060835" w:rsidP="00060835">
            <w:pPr>
              <w:tabs>
                <w:tab w:val="left" w:pos="8244"/>
                <w:tab w:val="left" w:pos="9160"/>
                <w:tab w:val="left" w:pos="10076"/>
                <w:tab w:val="left" w:pos="10992"/>
                <w:tab w:val="left" w:pos="11908"/>
                <w:tab w:val="left" w:pos="12824"/>
                <w:tab w:val="left" w:pos="13740"/>
                <w:tab w:val="left" w:pos="14656"/>
              </w:tabs>
              <w:spacing w:after="0" w:line="240" w:lineRule="exact"/>
              <w:ind w:firstLine="198"/>
              <w:jc w:val="both"/>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 xml:space="preserve">-  наявність в учасника процедури закупівлі працівників відповідної кваліфікації, які мають необхідні знання та досвід; </w:t>
            </w:r>
          </w:p>
          <w:p w:rsidR="00060835" w:rsidRPr="00060835" w:rsidRDefault="00060835" w:rsidP="00060835">
            <w:pPr>
              <w:shd w:val="clear" w:color="auto" w:fill="FFFFFF"/>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 наявність документально підтвердженого досвіду виконання аналогічного договору;</w:t>
            </w:r>
          </w:p>
          <w:p w:rsidR="00060835" w:rsidRPr="00060835" w:rsidRDefault="00060835" w:rsidP="00060835">
            <w:pPr>
              <w:shd w:val="clear" w:color="auto" w:fill="FFFFFF"/>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w:t>
            </w:r>
            <w:r w:rsidRPr="00060835">
              <w:rPr>
                <w:rFonts w:ascii="Times New Roman" w:eastAsia="Times New Roman" w:hAnsi="Times New Roman" w:cs="Times New Roman"/>
                <w:sz w:val="24"/>
                <w:szCs w:val="24"/>
                <w:lang w:eastAsia="ru-RU"/>
              </w:rPr>
              <w:tab/>
              <w:t>наявність фінансової спроможності, яка підтверджується фінансовою звітністю.</w:t>
            </w:r>
          </w:p>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060835" w:rsidRPr="00060835" w:rsidRDefault="00060835" w:rsidP="00060835">
            <w:pPr>
              <w:shd w:val="clear" w:color="auto" w:fill="FFFFFF"/>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0835" w:rsidRPr="00060835" w:rsidRDefault="00060835" w:rsidP="00060835">
            <w:pPr>
              <w:shd w:val="clear" w:color="auto" w:fill="FFFFFF"/>
              <w:spacing w:after="0" w:line="240" w:lineRule="exact"/>
              <w:ind w:firstLine="198"/>
              <w:jc w:val="both"/>
              <w:textAlignment w:val="baseline"/>
              <w:rPr>
                <w:rFonts w:ascii="Times New Roman" w:eastAsia="Times New Roman" w:hAnsi="Times New Roman" w:cs="Times New Roman"/>
                <w:b/>
                <w:sz w:val="24"/>
                <w:szCs w:val="24"/>
                <w:lang w:eastAsia="ru-RU"/>
              </w:rPr>
            </w:pPr>
            <w:r w:rsidRPr="00060835">
              <w:rPr>
                <w:rFonts w:ascii="Times New Roman" w:eastAsia="Times New Roman" w:hAnsi="Times New Roman" w:cs="Times New Roman"/>
                <w:b/>
                <w:sz w:val="24"/>
                <w:szCs w:val="24"/>
                <w:lang w:eastAsia="ru-RU"/>
              </w:rPr>
              <w:t xml:space="preserve">(детально див. ДОДАТОК 1) </w:t>
            </w:r>
          </w:p>
          <w:p w:rsidR="00060835" w:rsidRPr="00060835" w:rsidRDefault="00060835" w:rsidP="00060835">
            <w:pPr>
              <w:shd w:val="clear" w:color="auto" w:fill="FFFFFF"/>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0835" w:rsidRPr="00060835" w:rsidRDefault="00060835" w:rsidP="00060835">
            <w:pPr>
              <w:shd w:val="clear" w:color="auto" w:fill="FFFFFF"/>
              <w:spacing w:after="0" w:line="240" w:lineRule="exact"/>
              <w:ind w:firstLine="198"/>
              <w:jc w:val="both"/>
              <w:textAlignment w:val="baseline"/>
              <w:rPr>
                <w:rFonts w:ascii="Times New Roman" w:eastAsia="Times New Roman" w:hAnsi="Times New Roman" w:cs="Times New Roman"/>
                <w:sz w:val="24"/>
                <w:szCs w:val="24"/>
                <w:lang w:eastAsia="ru-RU"/>
              </w:rPr>
            </w:pPr>
          </w:p>
          <w:p w:rsidR="00060835" w:rsidRPr="00060835" w:rsidRDefault="00060835" w:rsidP="00060835">
            <w:pPr>
              <w:shd w:val="clear" w:color="auto" w:fill="FFFFFF"/>
              <w:spacing w:after="0" w:line="240" w:lineRule="exact"/>
              <w:ind w:firstLine="198"/>
              <w:jc w:val="both"/>
              <w:textAlignment w:val="baseline"/>
              <w:rPr>
                <w:rFonts w:ascii="Times New Roman" w:eastAsia="Times New Roman" w:hAnsi="Times New Roman" w:cs="Times New Roman"/>
                <w:b/>
                <w:sz w:val="24"/>
                <w:szCs w:val="24"/>
                <w:lang w:eastAsia="ru-RU"/>
              </w:rPr>
            </w:pPr>
            <w:r w:rsidRPr="00060835">
              <w:rPr>
                <w:rFonts w:ascii="Times New Roman" w:eastAsia="Times New Roman" w:hAnsi="Times New Roman" w:cs="Times New Roman"/>
                <w:b/>
                <w:sz w:val="24"/>
                <w:szCs w:val="24"/>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b/>
                <w:sz w:val="24"/>
                <w:szCs w:val="24"/>
                <w:lang w:eastAsia="ru-RU"/>
              </w:rPr>
            </w:pPr>
            <w:bookmarkStart w:id="2" w:name="n289"/>
            <w:bookmarkEnd w:id="2"/>
            <w:r w:rsidRPr="00060835">
              <w:rPr>
                <w:rFonts w:ascii="Times New Roman" w:eastAsia="Times New Roman" w:hAnsi="Times New Roman" w:cs="Times New Roman"/>
                <w:b/>
                <w:sz w:val="24"/>
                <w:szCs w:val="24"/>
                <w:lang w:val="ru-RU" w:eastAsia="ru-RU"/>
              </w:rPr>
              <w:t xml:space="preserve">Замовник приймає рішення про відмову </w:t>
            </w:r>
            <w:r w:rsidRPr="00060835">
              <w:rPr>
                <w:rFonts w:ascii="Times New Roman" w:eastAsia="Times New Roman" w:hAnsi="Times New Roman" w:cs="Times New Roman"/>
                <w:b/>
                <w:sz w:val="24"/>
                <w:szCs w:val="24"/>
                <w:lang w:eastAsia="ru-RU"/>
              </w:rPr>
              <w:t>У</w:t>
            </w:r>
            <w:r w:rsidRPr="00060835">
              <w:rPr>
                <w:rFonts w:ascii="Times New Roman" w:eastAsia="Times New Roman" w:hAnsi="Times New Roman" w:cs="Times New Roman"/>
                <w:b/>
                <w:sz w:val="24"/>
                <w:szCs w:val="24"/>
                <w:lang w:val="ru-RU" w:eastAsia="ru-RU"/>
              </w:rPr>
              <w:t>часнику в участі у процедурі закупівлі та відхиляє тендерну пропозицію в разі, якщо:</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w:t>
            </w:r>
            <w:r w:rsidRPr="00060835">
              <w:rPr>
                <w:rFonts w:ascii="Times New Roman" w:eastAsia="Times New Roman" w:hAnsi="Times New Roman" w:cs="Times New Roman"/>
                <w:sz w:val="24"/>
                <w:szCs w:val="24"/>
                <w:lang w:eastAsia="ru-RU"/>
              </w:rPr>
              <w:lastRenderedPageBreak/>
              <w:t>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Учасник  повинен надати довідку в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lastRenderedPageBreak/>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b/>
                <w:sz w:val="24"/>
                <w:szCs w:val="24"/>
                <w:lang w:eastAsia="ru-RU"/>
              </w:rPr>
            </w:pPr>
            <w:r w:rsidRPr="00060835">
              <w:rPr>
                <w:rFonts w:ascii="Times New Roman" w:eastAsia="Times New Roman" w:hAnsi="Times New Roman" w:cs="Times New Roman"/>
                <w:sz w:val="24"/>
                <w:szCs w:val="24"/>
                <w:lang w:eastAsia="ru-RU"/>
              </w:rPr>
              <w:t xml:space="preserve">  </w:t>
            </w:r>
            <w:r w:rsidRPr="00060835">
              <w:rPr>
                <w:rFonts w:ascii="Times New Roman" w:eastAsia="Times New Roman" w:hAnsi="Times New Roman" w:cs="Times New Roman"/>
                <w:b/>
                <w:sz w:val="24"/>
                <w:szCs w:val="24"/>
                <w:lang w:eastAsia="ru-RU"/>
              </w:rPr>
              <w:t xml:space="preserve">ДЛЯ ЮРИДИЧНИХ ОСІБ </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b/>
                <w:sz w:val="24"/>
                <w:szCs w:val="24"/>
                <w:lang w:eastAsia="ru-RU"/>
              </w:rPr>
            </w:pPr>
            <w:r w:rsidRPr="00060835">
              <w:rPr>
                <w:rFonts w:ascii="Times New Roman" w:eastAsia="Times New Roman" w:hAnsi="Times New Roman" w:cs="Times New Roman"/>
                <w:sz w:val="24"/>
                <w:szCs w:val="24"/>
                <w:lang w:eastAsia="ru-RU"/>
              </w:rPr>
              <w:t xml:space="preserve"> •</w:t>
            </w:r>
            <w:r w:rsidRPr="00060835">
              <w:rPr>
                <w:rFonts w:ascii="Times New Roman" w:eastAsia="Times New Roman" w:hAnsi="Times New Roman" w:cs="Times New Roman"/>
                <w:sz w:val="24"/>
                <w:szCs w:val="24"/>
                <w:lang w:eastAsia="ru-RU"/>
              </w:rPr>
              <w:tab/>
            </w:r>
            <w:r w:rsidRPr="00060835">
              <w:rPr>
                <w:rFonts w:ascii="Times New Roman" w:eastAsia="Times New Roman" w:hAnsi="Times New Roman" w:cs="Times New Roman"/>
                <w:b/>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Pr="00060835">
              <w:rPr>
                <w:rFonts w:ascii="Times New Roman" w:eastAsia="Calibri" w:hAnsi="Times New Roman" w:cs="Times New Roman"/>
                <w:sz w:val="24"/>
                <w:szCs w:val="24"/>
                <w:lang w:eastAsia="ru-RU"/>
              </w:rPr>
              <w:t xml:space="preserve"> </w:t>
            </w:r>
            <w:r w:rsidRPr="00060835">
              <w:rPr>
                <w:rFonts w:ascii="Times New Roman" w:eastAsia="Times New Roman" w:hAnsi="Times New Roman" w:cs="Times New Roman"/>
                <w:b/>
                <w:sz w:val="24"/>
                <w:szCs w:val="24"/>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(Довідка надається згідно підпункту 3 пункту 47 Особливостей);</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b/>
                <w:sz w:val="24"/>
                <w:szCs w:val="24"/>
                <w:lang w:eastAsia="ru-RU"/>
              </w:rPr>
            </w:pPr>
            <w:r w:rsidRPr="00060835">
              <w:rPr>
                <w:rFonts w:ascii="Times New Roman" w:eastAsia="Times New Roman" w:hAnsi="Times New Roman" w:cs="Times New Roman"/>
                <w:b/>
                <w:sz w:val="24"/>
                <w:szCs w:val="24"/>
                <w:lang w:eastAsia="ru-RU"/>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b/>
                <w:sz w:val="24"/>
                <w:szCs w:val="24"/>
                <w:lang w:eastAsia="ru-RU"/>
              </w:rPr>
            </w:pPr>
            <w:r w:rsidRPr="00060835">
              <w:rPr>
                <w:rFonts w:ascii="Times New Roman" w:eastAsia="Times New Roman" w:hAnsi="Times New Roman" w:cs="Times New Roman"/>
                <w:b/>
                <w:sz w:val="24"/>
                <w:szCs w:val="24"/>
                <w:lang w:eastAsia="ru-RU"/>
              </w:rPr>
              <w:t xml:space="preserve">Документ повинен бути не більше тридцятиденної давнини від дати подання документа.  (Документ надається згідно підпунктів 6, 12 пункту 47 Особливостей); </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b/>
                <w:sz w:val="24"/>
                <w:szCs w:val="24"/>
                <w:lang w:eastAsia="ru-RU"/>
              </w:rPr>
            </w:pPr>
            <w:r w:rsidRPr="00060835">
              <w:rPr>
                <w:rFonts w:ascii="Times New Roman" w:eastAsia="Times New Roman" w:hAnsi="Times New Roman" w:cs="Times New Roman"/>
                <w:b/>
                <w:sz w:val="24"/>
                <w:szCs w:val="24"/>
                <w:lang w:eastAsia="ru-RU"/>
              </w:rPr>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(Довідка надається згідно абзацу 14 пункту 47 Особливостей) </w:t>
            </w:r>
          </w:p>
          <w:p w:rsidR="00060835" w:rsidRPr="00060835" w:rsidRDefault="00060835" w:rsidP="00060835">
            <w:pPr>
              <w:spacing w:after="0" w:line="240" w:lineRule="exact"/>
              <w:ind w:firstLine="198"/>
              <w:jc w:val="center"/>
              <w:textAlignment w:val="baseline"/>
              <w:rPr>
                <w:rFonts w:ascii="Times New Roman" w:eastAsia="Times New Roman" w:hAnsi="Times New Roman" w:cs="Times New Roman"/>
                <w:b/>
                <w:sz w:val="24"/>
                <w:szCs w:val="24"/>
                <w:lang w:eastAsia="ru-RU"/>
              </w:rPr>
            </w:pPr>
            <w:r w:rsidRPr="00060835">
              <w:rPr>
                <w:rFonts w:ascii="Times New Roman" w:eastAsia="Times New Roman" w:hAnsi="Times New Roman" w:cs="Times New Roman"/>
                <w:b/>
                <w:sz w:val="24"/>
                <w:szCs w:val="24"/>
                <w:lang w:eastAsia="ru-RU"/>
              </w:rPr>
              <w:t>ДЛЯ ФІЗИЧНИХ  ОСІБ ЧИ ФІЗИЧНИХ ОСІБ – ПІДПРИЄМЦІВ</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b/>
                <w:sz w:val="24"/>
                <w:szCs w:val="24"/>
                <w:lang w:eastAsia="ru-RU"/>
              </w:rPr>
            </w:pPr>
            <w:r w:rsidRPr="00060835">
              <w:rPr>
                <w:rFonts w:ascii="Times New Roman" w:eastAsia="Times New Roman" w:hAnsi="Times New Roman" w:cs="Times New Roman"/>
                <w:b/>
                <w:sz w:val="24"/>
                <w:szCs w:val="24"/>
                <w:lang w:eastAsia="ru-RU"/>
              </w:rPr>
              <w:t>•</w:t>
            </w:r>
            <w:r w:rsidRPr="00060835">
              <w:rPr>
                <w:rFonts w:ascii="Times New Roman" w:eastAsia="Times New Roman" w:hAnsi="Times New Roman" w:cs="Times New Roman"/>
                <w:b/>
                <w:sz w:val="24"/>
                <w:szCs w:val="24"/>
                <w:lang w:eastAsia="ru-RU"/>
              </w:rPr>
              <w:tab/>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w:t>
            </w:r>
            <w:r w:rsidRPr="00060835">
              <w:rPr>
                <w:rFonts w:ascii="Times New Roman" w:eastAsia="Times New Roman" w:hAnsi="Times New Roman" w:cs="Times New Roman"/>
                <w:b/>
                <w:sz w:val="24"/>
                <w:szCs w:val="24"/>
                <w:lang w:eastAsia="ru-RU"/>
              </w:rPr>
              <w:lastRenderedPageBreak/>
              <w:t>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(Довідка надається згідно підпункту 3 пункту 47 Особливостей);</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b/>
                <w:sz w:val="24"/>
                <w:szCs w:val="24"/>
                <w:lang w:eastAsia="ru-RU"/>
              </w:rPr>
            </w:pPr>
            <w:r w:rsidRPr="00060835">
              <w:rPr>
                <w:rFonts w:ascii="Times New Roman" w:eastAsia="Times New Roman" w:hAnsi="Times New Roman" w:cs="Times New Roman"/>
                <w:b/>
                <w:sz w:val="24"/>
                <w:szCs w:val="24"/>
                <w:lang w:eastAsia="ru-RU"/>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b/>
                <w:sz w:val="24"/>
                <w:szCs w:val="24"/>
                <w:lang w:eastAsia="ru-RU"/>
              </w:rPr>
            </w:pPr>
            <w:r w:rsidRPr="00060835">
              <w:rPr>
                <w:rFonts w:ascii="Times New Roman" w:eastAsia="Times New Roman" w:hAnsi="Times New Roman" w:cs="Times New Roman"/>
                <w:b/>
                <w:sz w:val="24"/>
                <w:szCs w:val="24"/>
                <w:lang w:eastAsia="ru-RU"/>
              </w:rPr>
              <w:t>Документ повинен бути не більше тридцятиденної давнини від дати подання документа.  (Документ надається згідно підпунктів 5, 12 пункту 47 Особливостей);</w:t>
            </w:r>
          </w:p>
          <w:p w:rsidR="00060835" w:rsidRPr="00060835" w:rsidRDefault="00060835" w:rsidP="00060835">
            <w:pPr>
              <w:spacing w:after="0" w:line="240" w:lineRule="exact"/>
              <w:ind w:firstLine="198"/>
              <w:jc w:val="both"/>
              <w:textAlignment w:val="baseline"/>
              <w:rPr>
                <w:rFonts w:ascii="Times New Roman" w:eastAsia="Times New Roman" w:hAnsi="Times New Roman" w:cs="Times New Roman"/>
                <w:b/>
                <w:sz w:val="24"/>
                <w:szCs w:val="24"/>
                <w:lang w:eastAsia="ru-RU"/>
              </w:rPr>
            </w:pPr>
            <w:r w:rsidRPr="00060835">
              <w:rPr>
                <w:rFonts w:ascii="Times New Roman" w:eastAsia="Times New Roman" w:hAnsi="Times New Roman" w:cs="Times New Roman"/>
                <w:b/>
                <w:sz w:val="24"/>
                <w:szCs w:val="24"/>
                <w:lang w:eastAsia="ru-RU"/>
              </w:rPr>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(Довідка надається згідно абзацу 14 пункту 47 Особливостей)  </w:t>
            </w:r>
          </w:p>
          <w:p w:rsidR="00060835" w:rsidRPr="00060835" w:rsidRDefault="00060835" w:rsidP="00060835">
            <w:pPr>
              <w:shd w:val="clear" w:color="auto" w:fill="FFFFFF"/>
              <w:spacing w:after="0" w:line="240" w:lineRule="exact"/>
              <w:ind w:firstLine="198"/>
              <w:jc w:val="both"/>
              <w:textAlignment w:val="baseline"/>
              <w:rPr>
                <w:rFonts w:ascii="Times New Roman" w:eastAsia="Times New Roman" w:hAnsi="Times New Roman" w:cs="Times New Roman"/>
                <w:color w:val="000000"/>
                <w:sz w:val="20"/>
                <w:szCs w:val="20"/>
                <w:lang w:eastAsia="ru-RU"/>
              </w:rPr>
            </w:pPr>
            <w:r w:rsidRPr="00060835">
              <w:rPr>
                <w:rFonts w:ascii="Times New Roman" w:eastAsia="Times New Roman" w:hAnsi="Times New Roman" w:cs="Times New Roman"/>
                <w:sz w:val="24"/>
                <w:szCs w:val="24"/>
                <w:lang w:eastAsia="ru-RU"/>
              </w:rPr>
              <w:t xml:space="preserve">     </w:t>
            </w: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Учасники процедури закупівлі повинні надати у складі тендерної пропозиції наступні документи:</w:t>
            </w:r>
          </w:p>
          <w:p w:rsidR="00060835" w:rsidRPr="00060835" w:rsidRDefault="00060835" w:rsidP="00060835">
            <w:pPr>
              <w:spacing w:after="0" w:line="240" w:lineRule="exact"/>
              <w:ind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1. </w:t>
            </w:r>
            <w:r w:rsidRPr="00060835">
              <w:rPr>
                <w:rFonts w:ascii="Times New Roman" w:eastAsia="Calibri" w:hAnsi="Times New Roman" w:cs="Times New Roman"/>
                <w:b/>
                <w:sz w:val="24"/>
                <w:szCs w:val="24"/>
                <w:lang w:eastAsia="ru-RU"/>
              </w:rPr>
              <w:t>Довідку</w:t>
            </w:r>
            <w:r w:rsidRPr="00060835">
              <w:rPr>
                <w:rFonts w:ascii="Times New Roman" w:eastAsia="Calibri" w:hAnsi="Times New Roman" w:cs="Times New Roman"/>
                <w:sz w:val="24"/>
                <w:szCs w:val="24"/>
                <w:lang w:eastAsia="ru-RU"/>
              </w:rPr>
              <w:t xml:space="preserve">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060835" w:rsidRPr="00060835" w:rsidRDefault="00060835" w:rsidP="00060835">
            <w:pPr>
              <w:spacing w:after="0" w:line="240" w:lineRule="exact"/>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   2. </w:t>
            </w:r>
            <w:r w:rsidRPr="00060835">
              <w:rPr>
                <w:rFonts w:ascii="Times New Roman" w:eastAsia="Calibri" w:hAnsi="Times New Roman" w:cs="Times New Roman"/>
                <w:b/>
                <w:sz w:val="24"/>
                <w:szCs w:val="24"/>
                <w:lang w:eastAsia="ru-RU"/>
              </w:rPr>
              <w:t>Лист-згоду</w:t>
            </w:r>
            <w:r w:rsidRPr="00060835">
              <w:rPr>
                <w:rFonts w:ascii="Times New Roman" w:eastAsia="Calibri" w:hAnsi="Times New Roman" w:cs="Times New Roman"/>
                <w:sz w:val="24"/>
                <w:szCs w:val="24"/>
                <w:lang w:eastAsia="ru-RU"/>
              </w:rPr>
              <w:t xml:space="preserve"> (в довільній формі) з проєктом договору, який наведений у Додатку 4 цієї тендерної документації. </w:t>
            </w:r>
          </w:p>
          <w:p w:rsidR="00060835" w:rsidRPr="00060835" w:rsidRDefault="00060835" w:rsidP="00060835">
            <w:pPr>
              <w:spacing w:after="0" w:line="240" w:lineRule="exact"/>
              <w:jc w:val="both"/>
              <w:rPr>
                <w:rFonts w:ascii="Times New Roman" w:eastAsia="Calibri" w:hAnsi="Times New Roman" w:cs="Times New Roman"/>
                <w:b/>
                <w:sz w:val="24"/>
                <w:szCs w:val="24"/>
                <w:lang w:eastAsia="ru-RU"/>
              </w:rPr>
            </w:pPr>
            <w:r w:rsidRPr="00060835">
              <w:rPr>
                <w:rFonts w:ascii="Times New Roman" w:eastAsia="Calibri" w:hAnsi="Times New Roman" w:cs="Times New Roman"/>
                <w:sz w:val="24"/>
                <w:szCs w:val="24"/>
                <w:lang w:eastAsia="ru-RU"/>
              </w:rPr>
              <w:t xml:space="preserve">   </w:t>
            </w:r>
            <w:r w:rsidRPr="00060835">
              <w:rPr>
                <w:rFonts w:ascii="Times New Roman" w:eastAsia="Calibri" w:hAnsi="Times New Roman" w:cs="Times New Roman"/>
                <w:b/>
                <w:sz w:val="24"/>
                <w:szCs w:val="24"/>
                <w:lang w:eastAsia="ru-RU"/>
              </w:rPr>
              <w:t xml:space="preserve">У разі відсутності будь-яких документів зазначених в цій тендерній документації, учасник надає письмове роз’яснення щодо їх відсутності з зазначенням причини та/або посиланням на нормативні акти. </w:t>
            </w:r>
          </w:p>
          <w:p w:rsidR="00060835" w:rsidRPr="00060835" w:rsidRDefault="00060835" w:rsidP="00060835">
            <w:pPr>
              <w:spacing w:after="0" w:line="240" w:lineRule="exact"/>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   Тендерна пропозиція, що не містить документів передбачених  тендерною документацією вважається такою, що не відповідає умовам цієї тендерної документації.</w:t>
            </w: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widowControl w:val="0"/>
              <w:spacing w:after="60" w:line="240" w:lineRule="auto"/>
              <w:contextualSpacing/>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Інформація викладена в пункті.6 розділу 3 та Додатку 2 цієї тендерної документації. </w:t>
            </w: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 xml:space="preserve">8. Інформація про субпідрядника/співвиконавця (у випадку закупівлі робіт чи послуг) </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right="20" w:firstLine="198"/>
              <w:jc w:val="both"/>
              <w:rPr>
                <w:rFonts w:ascii="Times New Roman" w:eastAsia="Calibri" w:hAnsi="Times New Roman" w:cs="Times New Roman"/>
                <w:sz w:val="24"/>
                <w:szCs w:val="24"/>
                <w:shd w:val="clear" w:color="auto" w:fill="FFFFFF"/>
                <w:lang w:eastAsia="ru-RU"/>
              </w:rPr>
            </w:pPr>
            <w:r w:rsidRPr="00060835">
              <w:rPr>
                <w:rFonts w:ascii="Times New Roman" w:eastAsia="Calibri" w:hAnsi="Times New Roman" w:cs="Times New Roman"/>
                <w:sz w:val="24"/>
                <w:szCs w:val="24"/>
                <w:lang w:eastAsia="ru-RU"/>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w:t>
            </w:r>
            <w:r w:rsidRPr="00060835">
              <w:rPr>
                <w:rFonts w:ascii="Times New Roman" w:eastAsia="Calibri" w:hAnsi="Times New Roman" w:cs="Times New Roman"/>
                <w:sz w:val="24"/>
                <w:szCs w:val="24"/>
                <w:lang w:eastAsia="ru-RU"/>
              </w:rPr>
              <w:lastRenderedPageBreak/>
              <w:t>інформацію у довільній формі щодо незалучення такого (таких) субпідрядника/співвиконавця.</w:t>
            </w:r>
          </w:p>
        </w:tc>
      </w:tr>
      <w:tr w:rsidR="00060835" w:rsidRPr="00060835" w:rsidTr="006A711F">
        <w:trPr>
          <w:trHeight w:val="2448"/>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lastRenderedPageBreak/>
              <w:t>9. Унесення змін або відкликання тендерної пропозиції учасником</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left="27" w:firstLine="198"/>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shd w:val="clear" w:color="auto" w:fill="FFFFFF"/>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60835" w:rsidRPr="00060835" w:rsidTr="006A711F">
        <w:trPr>
          <w:trHeight w:val="2448"/>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10. Ступінь локалізації виробництва</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left="27" w:firstLine="198"/>
              <w:jc w:val="both"/>
              <w:rPr>
                <w:rFonts w:ascii="Times New Roman" w:eastAsia="Calibri" w:hAnsi="Times New Roman" w:cs="Times New Roman"/>
                <w:sz w:val="24"/>
                <w:szCs w:val="24"/>
                <w:shd w:val="clear" w:color="auto" w:fill="FFFFFF"/>
                <w:lang w:eastAsia="ru-RU"/>
              </w:rPr>
            </w:pPr>
            <w:r w:rsidRPr="00060835">
              <w:rPr>
                <w:rFonts w:ascii="Times New Roman" w:eastAsia="Calibri" w:hAnsi="Times New Roman" w:cs="Times New Roman"/>
                <w:sz w:val="24"/>
                <w:szCs w:val="24"/>
                <w:shd w:val="clear" w:color="auto" w:fill="FFFFFF"/>
                <w:lang w:eastAsia="ru-RU"/>
              </w:rPr>
              <w:t>Не застосовується</w:t>
            </w:r>
          </w:p>
        </w:tc>
      </w:tr>
      <w:tr w:rsidR="00060835" w:rsidRPr="00060835" w:rsidTr="006A711F">
        <w:trPr>
          <w:trHeight w:val="159"/>
        </w:trPr>
        <w:tc>
          <w:tcPr>
            <w:tcW w:w="10094" w:type="dxa"/>
            <w:gridSpan w:val="2"/>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jc w:val="center"/>
              <w:rPr>
                <w:rFonts w:ascii="Times New Roman" w:eastAsia="Calibri" w:hAnsi="Times New Roman" w:cs="Times New Roman"/>
                <w:sz w:val="24"/>
                <w:szCs w:val="24"/>
                <w:lang w:eastAsia="ru-RU"/>
              </w:rPr>
            </w:pPr>
            <w:r w:rsidRPr="00060835">
              <w:rPr>
                <w:rFonts w:ascii="Times New Roman" w:eastAsia="Calibri" w:hAnsi="Times New Roman" w:cs="Times New Roman"/>
                <w:b/>
                <w:sz w:val="24"/>
                <w:szCs w:val="24"/>
                <w:lang w:eastAsia="ru-RU"/>
              </w:rPr>
              <w:t>Розділ 4. Подання та розкриття тендерної пропозиції</w:t>
            </w:r>
          </w:p>
        </w:tc>
      </w:tr>
      <w:tr w:rsidR="00060835" w:rsidRPr="00060835" w:rsidTr="006A711F">
        <w:trPr>
          <w:trHeight w:val="21"/>
        </w:trPr>
        <w:tc>
          <w:tcPr>
            <w:tcW w:w="3690" w:type="dxa"/>
            <w:tcBorders>
              <w:top w:val="single" w:sz="4" w:space="0" w:color="auto"/>
              <w:left w:val="single" w:sz="4" w:space="0" w:color="auto"/>
              <w:bottom w:val="nil"/>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Cs/>
                <w:sz w:val="24"/>
                <w:szCs w:val="24"/>
                <w:lang w:eastAsia="ru-RU"/>
              </w:rPr>
            </w:pPr>
            <w:r w:rsidRPr="00060835">
              <w:rPr>
                <w:rFonts w:ascii="Times New Roman" w:eastAsia="Calibri" w:hAnsi="Times New Roman" w:cs="Times New Roman"/>
                <w:bCs/>
                <w:sz w:val="24"/>
                <w:szCs w:val="24"/>
                <w:lang w:eastAsia="ru-RU"/>
              </w:rPr>
              <w:t>1.Кінцевий строк подання тендерної пропозиції:</w:t>
            </w:r>
          </w:p>
        </w:tc>
        <w:tc>
          <w:tcPr>
            <w:tcW w:w="6404" w:type="dxa"/>
            <w:tcBorders>
              <w:top w:val="single" w:sz="4" w:space="0" w:color="auto"/>
              <w:left w:val="single" w:sz="4" w:space="0" w:color="auto"/>
              <w:bottom w:val="nil"/>
              <w:right w:val="single" w:sz="4" w:space="0" w:color="auto"/>
            </w:tcBorders>
          </w:tcPr>
          <w:p w:rsidR="00060835" w:rsidRPr="00060835" w:rsidRDefault="00060835" w:rsidP="00060835">
            <w:pPr>
              <w:spacing w:after="0" w:line="240" w:lineRule="exact"/>
              <w:jc w:val="both"/>
              <w:rPr>
                <w:rFonts w:ascii="Times New Roman" w:eastAsia="Calibri" w:hAnsi="Times New Roman" w:cs="Times New Roman"/>
                <w:sz w:val="24"/>
                <w:szCs w:val="24"/>
                <w:shd w:val="clear" w:color="auto" w:fill="FFFFFF"/>
                <w:lang w:eastAsia="ru-RU"/>
              </w:rPr>
            </w:pPr>
          </w:p>
        </w:tc>
      </w:tr>
      <w:tr w:rsidR="00060835" w:rsidRPr="00060835" w:rsidTr="006A711F">
        <w:trPr>
          <w:trHeight w:val="21"/>
        </w:trPr>
        <w:tc>
          <w:tcPr>
            <w:tcW w:w="3690" w:type="dxa"/>
            <w:tcBorders>
              <w:top w:val="nil"/>
              <w:left w:val="single" w:sz="4" w:space="0" w:color="auto"/>
              <w:bottom w:val="dashed" w:sz="8"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спосіб подання тендерних пропозицій</w:t>
            </w:r>
          </w:p>
        </w:tc>
        <w:tc>
          <w:tcPr>
            <w:tcW w:w="6404" w:type="dxa"/>
            <w:tcBorders>
              <w:top w:val="nil"/>
              <w:left w:val="single" w:sz="4" w:space="0" w:color="auto"/>
              <w:bottom w:val="dashed" w:sz="8" w:space="0" w:color="auto"/>
              <w:right w:val="single" w:sz="4" w:space="0" w:color="auto"/>
            </w:tcBorders>
          </w:tcPr>
          <w:p w:rsidR="00060835" w:rsidRPr="00060835" w:rsidRDefault="00060835" w:rsidP="00060835">
            <w:pPr>
              <w:spacing w:after="0" w:line="240" w:lineRule="exact"/>
              <w:ind w:firstLine="198"/>
              <w:jc w:val="both"/>
              <w:rPr>
                <w:rFonts w:ascii="Times New Roman" w:eastAsia="Calibri" w:hAnsi="Times New Roman" w:cs="Times New Roman"/>
                <w:sz w:val="24"/>
                <w:szCs w:val="24"/>
                <w:shd w:val="clear" w:color="auto" w:fill="FFFFFF"/>
                <w:lang w:eastAsia="ru-RU"/>
              </w:rPr>
            </w:pPr>
            <w:r w:rsidRPr="00060835">
              <w:rPr>
                <w:rFonts w:ascii="Times New Roman" w:eastAsia="Calibri" w:hAnsi="Times New Roman" w:cs="Times New Roman"/>
                <w:sz w:val="24"/>
                <w:szCs w:val="24"/>
                <w:shd w:val="clear" w:color="auto" w:fill="FFFFFF"/>
                <w:lang w:eastAsia="ru-RU"/>
              </w:rPr>
              <w:t>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060835" w:rsidRPr="00060835" w:rsidTr="006A711F">
        <w:trPr>
          <w:trHeight w:val="21"/>
        </w:trPr>
        <w:tc>
          <w:tcPr>
            <w:tcW w:w="3690" w:type="dxa"/>
            <w:vMerge w:val="restart"/>
            <w:tcBorders>
              <w:top w:val="dashed" w:sz="8"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xml:space="preserve">- кінцевий строк подання тендерних пропозицій (дата, час) </w:t>
            </w:r>
          </w:p>
        </w:tc>
        <w:tc>
          <w:tcPr>
            <w:tcW w:w="6404" w:type="dxa"/>
            <w:tcBorders>
              <w:top w:val="dashed" w:sz="8" w:space="0" w:color="auto"/>
              <w:left w:val="single" w:sz="4" w:space="0" w:color="auto"/>
              <w:bottom w:val="dashed" w:sz="8" w:space="0" w:color="auto"/>
              <w:right w:val="single" w:sz="4" w:space="0" w:color="auto"/>
            </w:tcBorders>
          </w:tcPr>
          <w:p w:rsidR="00060835" w:rsidRPr="001E39D7" w:rsidRDefault="00060835" w:rsidP="00060835">
            <w:pPr>
              <w:spacing w:after="0" w:line="240" w:lineRule="exact"/>
              <w:ind w:firstLine="198"/>
              <w:jc w:val="both"/>
              <w:rPr>
                <w:rFonts w:ascii="Times New Roman" w:eastAsia="Calibri" w:hAnsi="Times New Roman" w:cs="Times New Roman"/>
                <w:b/>
                <w:sz w:val="24"/>
                <w:szCs w:val="24"/>
                <w:u w:val="single"/>
                <w:lang w:eastAsia="ru-RU"/>
              </w:rPr>
            </w:pPr>
            <w:r w:rsidRPr="001E39D7">
              <w:rPr>
                <w:rFonts w:ascii="Times New Roman" w:eastAsia="Calibri" w:hAnsi="Times New Roman" w:cs="Times New Roman"/>
                <w:b/>
                <w:color w:val="000000"/>
                <w:sz w:val="24"/>
                <w:szCs w:val="24"/>
                <w:u w:val="single"/>
                <w:lang w:eastAsia="ru-RU"/>
              </w:rPr>
              <w:t>20.03.2024 р. 00 год. 00 хв.</w:t>
            </w:r>
            <w:r w:rsidRPr="001E39D7">
              <w:rPr>
                <w:rFonts w:ascii="Times New Roman" w:eastAsia="Calibri" w:hAnsi="Times New Roman" w:cs="Times New Roman"/>
                <w:b/>
                <w:color w:val="FF0000"/>
                <w:sz w:val="24"/>
                <w:szCs w:val="24"/>
                <w:u w:val="single"/>
                <w:lang w:eastAsia="ru-RU"/>
              </w:rPr>
              <w:t xml:space="preserve"> </w:t>
            </w:r>
          </w:p>
        </w:tc>
      </w:tr>
      <w:tr w:rsidR="00060835" w:rsidRPr="00060835" w:rsidTr="006A711F">
        <w:trPr>
          <w:trHeight w:val="21"/>
        </w:trPr>
        <w:tc>
          <w:tcPr>
            <w:tcW w:w="3690" w:type="dxa"/>
            <w:vMerge/>
            <w:tcBorders>
              <w:top w:val="dashed" w:sz="8" w:space="0" w:color="auto"/>
              <w:left w:val="single" w:sz="4" w:space="0" w:color="auto"/>
              <w:bottom w:val="single" w:sz="4" w:space="0" w:color="auto"/>
              <w:right w:val="single" w:sz="4" w:space="0" w:color="auto"/>
            </w:tcBorders>
            <w:vAlign w:val="center"/>
          </w:tcPr>
          <w:p w:rsidR="00060835" w:rsidRPr="00060835" w:rsidRDefault="00060835" w:rsidP="00060835">
            <w:pPr>
              <w:spacing w:after="0" w:line="240" w:lineRule="exact"/>
              <w:ind w:firstLine="198"/>
              <w:rPr>
                <w:rFonts w:ascii="Times New Roman" w:eastAsia="Calibri" w:hAnsi="Times New Roman" w:cs="Times New Roman"/>
                <w:sz w:val="24"/>
                <w:szCs w:val="24"/>
                <w:lang w:eastAsia="ru-RU"/>
              </w:rPr>
            </w:pPr>
          </w:p>
        </w:tc>
        <w:tc>
          <w:tcPr>
            <w:tcW w:w="6404" w:type="dxa"/>
            <w:tcBorders>
              <w:top w:val="dashed" w:sz="8" w:space="0" w:color="auto"/>
              <w:left w:val="single" w:sz="4" w:space="0" w:color="auto"/>
              <w:bottom w:val="single" w:sz="4" w:space="0" w:color="auto"/>
              <w:right w:val="single" w:sz="4" w:space="0" w:color="auto"/>
            </w:tcBorders>
          </w:tcPr>
          <w:p w:rsidR="00060835" w:rsidRPr="001E39D7" w:rsidRDefault="00060835" w:rsidP="00060835">
            <w:pPr>
              <w:spacing w:after="0" w:line="240" w:lineRule="exact"/>
              <w:ind w:firstLine="198"/>
              <w:jc w:val="both"/>
              <w:rPr>
                <w:rFonts w:ascii="Times New Roman" w:eastAsia="Calibri" w:hAnsi="Times New Roman" w:cs="Times New Roman"/>
                <w:sz w:val="24"/>
                <w:szCs w:val="24"/>
                <w:shd w:val="clear" w:color="auto" w:fill="FFFFFF"/>
                <w:lang w:eastAsia="ru-RU"/>
              </w:rPr>
            </w:pPr>
            <w:r w:rsidRPr="001E39D7">
              <w:rPr>
                <w:rFonts w:ascii="Times New Roman" w:eastAsia="Calibri" w:hAnsi="Times New Roman" w:cs="Times New Roman"/>
                <w:sz w:val="24"/>
                <w:szCs w:val="24"/>
                <w:shd w:val="clear" w:color="auto" w:fill="FFFFFF"/>
                <w:lang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060835" w:rsidRPr="00060835" w:rsidTr="006A711F">
        <w:trPr>
          <w:trHeight w:val="21"/>
        </w:trPr>
        <w:tc>
          <w:tcPr>
            <w:tcW w:w="3690" w:type="dxa"/>
            <w:tcBorders>
              <w:top w:val="dashed" w:sz="8" w:space="0" w:color="auto"/>
              <w:left w:val="single" w:sz="4" w:space="0" w:color="auto"/>
              <w:bottom w:val="single" w:sz="4" w:space="0" w:color="auto"/>
              <w:right w:val="single" w:sz="4" w:space="0" w:color="auto"/>
            </w:tcBorders>
            <w:vAlign w:val="center"/>
          </w:tcPr>
          <w:p w:rsidR="00060835" w:rsidRPr="00060835" w:rsidRDefault="00060835" w:rsidP="00060835">
            <w:pPr>
              <w:spacing w:after="0" w:line="240" w:lineRule="exact"/>
              <w:ind w:firstLine="198"/>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2. Порядок розкриття тендерної пропозиції</w:t>
            </w:r>
          </w:p>
        </w:tc>
        <w:tc>
          <w:tcPr>
            <w:tcW w:w="6404" w:type="dxa"/>
            <w:tcBorders>
              <w:top w:val="dashed" w:sz="8"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jc w:val="both"/>
              <w:rPr>
                <w:rFonts w:ascii="Times New Roman" w:eastAsia="Calibri" w:hAnsi="Times New Roman" w:cs="Times New Roman"/>
                <w:sz w:val="24"/>
                <w:szCs w:val="24"/>
                <w:shd w:val="clear" w:color="auto" w:fill="FFFFFF"/>
                <w:lang w:eastAsia="ru-RU"/>
              </w:rPr>
            </w:pPr>
            <w:r w:rsidRPr="00060835">
              <w:rPr>
                <w:rFonts w:ascii="Times New Roman" w:eastAsia="Calibri" w:hAnsi="Times New Roman" w:cs="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60835" w:rsidRPr="00060835" w:rsidRDefault="00060835" w:rsidP="00060835">
            <w:pPr>
              <w:spacing w:after="0" w:line="240" w:lineRule="exact"/>
              <w:ind w:firstLine="198"/>
              <w:jc w:val="both"/>
              <w:rPr>
                <w:rFonts w:ascii="Times New Roman" w:eastAsia="Calibri" w:hAnsi="Times New Roman" w:cs="Times New Roman"/>
                <w:sz w:val="24"/>
                <w:szCs w:val="24"/>
                <w:shd w:val="clear" w:color="auto" w:fill="FFFFFF"/>
                <w:lang w:eastAsia="ru-RU"/>
              </w:rPr>
            </w:pPr>
            <w:r w:rsidRPr="00060835">
              <w:rPr>
                <w:rFonts w:ascii="Times New Roman" w:eastAsia="Calibri" w:hAnsi="Times New Roman" w:cs="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60835" w:rsidRPr="00060835" w:rsidRDefault="00060835" w:rsidP="00060835">
            <w:pPr>
              <w:spacing w:after="0" w:line="240" w:lineRule="exact"/>
              <w:ind w:firstLine="198"/>
              <w:jc w:val="both"/>
              <w:rPr>
                <w:rFonts w:ascii="Times New Roman" w:eastAsia="Calibri" w:hAnsi="Times New Roman" w:cs="Times New Roman"/>
                <w:sz w:val="24"/>
                <w:szCs w:val="24"/>
                <w:shd w:val="clear" w:color="auto" w:fill="FFFFFF"/>
                <w:lang w:eastAsia="ru-RU"/>
              </w:rPr>
            </w:pPr>
            <w:r w:rsidRPr="00060835">
              <w:rPr>
                <w:rFonts w:ascii="Times New Roman" w:eastAsia="Calibri" w:hAnsi="Times New Roman" w:cs="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60835" w:rsidRPr="00060835" w:rsidTr="006A711F">
        <w:trPr>
          <w:trHeight w:val="20"/>
        </w:trPr>
        <w:tc>
          <w:tcPr>
            <w:tcW w:w="10094" w:type="dxa"/>
            <w:gridSpan w:val="2"/>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jc w:val="center"/>
              <w:rPr>
                <w:rFonts w:ascii="Times New Roman" w:eastAsia="Calibri" w:hAnsi="Times New Roman" w:cs="Times New Roman"/>
                <w:sz w:val="24"/>
                <w:szCs w:val="24"/>
                <w:lang w:eastAsia="ru-RU"/>
              </w:rPr>
            </w:pPr>
            <w:r w:rsidRPr="00060835">
              <w:rPr>
                <w:rFonts w:ascii="Times New Roman" w:eastAsia="Calibri" w:hAnsi="Times New Roman" w:cs="Times New Roman"/>
                <w:b/>
                <w:bCs/>
                <w:sz w:val="24"/>
                <w:szCs w:val="24"/>
                <w:lang w:eastAsia="ru-RU"/>
              </w:rPr>
              <w:t xml:space="preserve">Розділ 5. Оцінка тендерних пропозицій </w:t>
            </w:r>
          </w:p>
        </w:tc>
      </w:tr>
      <w:tr w:rsidR="00060835" w:rsidRPr="00060835" w:rsidTr="006A711F">
        <w:trPr>
          <w:trHeight w:val="20"/>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auto"/>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1. Перелік критеріїв та методика оцінки тендерних пропозиції із зазначенням питомої ваги критерію</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hd w:val="clear" w:color="auto" w:fill="FFFFFF"/>
              <w:spacing w:before="100" w:beforeAutospacing="1" w:after="100" w:afterAutospacing="1" w:line="240" w:lineRule="auto"/>
              <w:jc w:val="both"/>
              <w:textAlignment w:val="baseline"/>
              <w:rPr>
                <w:rFonts w:ascii="Times New Roman" w:eastAsia="Calibri" w:hAnsi="Times New Roman" w:cs="Times New Roman"/>
                <w:color w:val="000000"/>
                <w:sz w:val="24"/>
                <w:szCs w:val="24"/>
                <w:bdr w:val="none" w:sz="0" w:space="0" w:color="auto" w:frame="1"/>
                <w:lang w:eastAsia="ru-RU"/>
              </w:rPr>
            </w:pPr>
            <w:r w:rsidRPr="00060835">
              <w:rPr>
                <w:rFonts w:ascii="Times New Roman" w:eastAsia="Calibri" w:hAnsi="Times New Roman" w:cs="Times New Roman"/>
                <w:color w:val="000000"/>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60835" w:rsidRPr="00060835" w:rsidRDefault="00060835" w:rsidP="00060835">
            <w:pPr>
              <w:shd w:val="clear" w:color="auto" w:fill="FFFFFF"/>
              <w:spacing w:before="100" w:beforeAutospacing="1" w:after="100" w:afterAutospacing="1" w:line="240" w:lineRule="auto"/>
              <w:jc w:val="both"/>
              <w:textAlignment w:val="baseline"/>
              <w:rPr>
                <w:rFonts w:ascii="Times New Roman" w:eastAsia="Calibri" w:hAnsi="Times New Roman" w:cs="Times New Roman"/>
                <w:color w:val="000000"/>
                <w:sz w:val="24"/>
                <w:szCs w:val="24"/>
                <w:bdr w:val="none" w:sz="0" w:space="0" w:color="auto" w:frame="1"/>
                <w:lang w:eastAsia="ru-RU"/>
              </w:rPr>
            </w:pPr>
            <w:r w:rsidRPr="00060835">
              <w:rPr>
                <w:rFonts w:ascii="Times New Roman" w:eastAsia="Calibri" w:hAnsi="Times New Roman" w:cs="Times New Roman"/>
                <w:color w:val="000000"/>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060835">
              <w:rPr>
                <w:rFonts w:ascii="Times New Roman" w:eastAsia="Calibri" w:hAnsi="Times New Roman" w:cs="Times New Roman"/>
                <w:color w:val="000000"/>
                <w:sz w:val="24"/>
                <w:szCs w:val="24"/>
                <w:bdr w:val="none" w:sz="0" w:space="0" w:color="auto" w:frame="1"/>
                <w:lang w:eastAsia="ru-RU"/>
              </w:rPr>
              <w:lastRenderedPageBreak/>
              <w:t>електронною системою закупівель відповідно до статті 30 Закону.</w:t>
            </w:r>
          </w:p>
          <w:p w:rsidR="00060835" w:rsidRPr="00060835" w:rsidRDefault="00060835" w:rsidP="00060835">
            <w:pPr>
              <w:shd w:val="clear" w:color="auto" w:fill="FFFFFF"/>
              <w:spacing w:before="100" w:beforeAutospacing="1" w:after="100" w:afterAutospacing="1" w:line="240" w:lineRule="auto"/>
              <w:jc w:val="both"/>
              <w:textAlignment w:val="baseline"/>
              <w:rPr>
                <w:rFonts w:ascii="Times New Roman" w:eastAsia="Calibri" w:hAnsi="Times New Roman" w:cs="Times New Roman"/>
                <w:color w:val="000000"/>
                <w:sz w:val="24"/>
                <w:szCs w:val="24"/>
                <w:bdr w:val="none" w:sz="0" w:space="0" w:color="auto" w:frame="1"/>
                <w:lang w:eastAsia="ru-RU"/>
              </w:rPr>
            </w:pPr>
            <w:r w:rsidRPr="00060835">
              <w:rPr>
                <w:rFonts w:ascii="Times New Roman" w:eastAsia="Calibri" w:hAnsi="Times New Roman" w:cs="Times New Roman"/>
                <w:color w:val="000000"/>
                <w:sz w:val="24"/>
                <w:szCs w:val="24"/>
                <w:bdr w:val="none" w:sz="0" w:space="0" w:color="auto" w:frame="1"/>
                <w:lang w:eastAsia="ru-RU"/>
              </w:rPr>
              <w:t>Критерії та методика оцінки визначаються відповідно до статті 29 Закону.</w:t>
            </w:r>
          </w:p>
          <w:p w:rsidR="00060835" w:rsidRPr="00060835" w:rsidRDefault="00060835" w:rsidP="00060835">
            <w:pPr>
              <w:shd w:val="clear" w:color="auto" w:fill="FFFFFF"/>
              <w:spacing w:before="100" w:beforeAutospacing="1" w:after="100" w:afterAutospacing="1" w:line="240" w:lineRule="auto"/>
              <w:jc w:val="both"/>
              <w:textAlignment w:val="baseline"/>
              <w:rPr>
                <w:rFonts w:ascii="Times New Roman" w:eastAsia="Calibri" w:hAnsi="Times New Roman" w:cs="Times New Roman"/>
                <w:b/>
                <w:sz w:val="24"/>
                <w:szCs w:val="24"/>
                <w:bdr w:val="none" w:sz="0" w:space="0" w:color="auto" w:frame="1"/>
                <w:lang w:eastAsia="ru-RU"/>
              </w:rPr>
            </w:pPr>
            <w:r w:rsidRPr="00060835">
              <w:rPr>
                <w:rFonts w:ascii="Times New Roman" w:eastAsia="Calibri" w:hAnsi="Times New Roman" w:cs="Times New Roman"/>
                <w:b/>
                <w:sz w:val="24"/>
                <w:szCs w:val="24"/>
                <w:bdr w:val="none" w:sz="0" w:space="0" w:color="auto" w:frame="1"/>
                <w:lang w:eastAsia="ru-RU"/>
              </w:rPr>
              <w:t>Перелік критеріїв та методика оцінки тендерної пропозиції із зазначенням питомої ваги критерію:</w:t>
            </w:r>
          </w:p>
          <w:p w:rsidR="00060835" w:rsidRPr="00060835" w:rsidRDefault="00060835" w:rsidP="00060835">
            <w:pPr>
              <w:shd w:val="clear" w:color="auto" w:fill="FFFFFF"/>
              <w:spacing w:before="100" w:beforeAutospacing="1" w:after="100" w:afterAutospacing="1" w:line="240" w:lineRule="auto"/>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60835" w:rsidRPr="00060835" w:rsidRDefault="00060835" w:rsidP="00060835">
            <w:pPr>
              <w:shd w:val="clear" w:color="auto" w:fill="FFFFFF"/>
              <w:spacing w:before="100" w:beforeAutospacing="1" w:after="100" w:afterAutospacing="1" w:line="240" w:lineRule="auto"/>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(у разі якщо подано дві і більше тендерних пропозицій).</w:t>
            </w:r>
          </w:p>
          <w:p w:rsidR="00060835" w:rsidRPr="00060835" w:rsidRDefault="00060835" w:rsidP="00060835">
            <w:pPr>
              <w:shd w:val="clear" w:color="auto" w:fill="FFFFFF"/>
              <w:spacing w:before="100" w:beforeAutospacing="1" w:after="100" w:afterAutospacing="1" w:line="240" w:lineRule="auto"/>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w:t>
            </w:r>
            <w:r w:rsidRPr="00060835">
              <w:rPr>
                <w:rFonts w:ascii="Times New Roman" w:eastAsia="Times New Roman" w:hAnsi="Times New Roman" w:cs="Times New Roman"/>
                <w:sz w:val="24"/>
                <w:szCs w:val="24"/>
                <w:lang w:eastAsia="ru-RU"/>
              </w:rPr>
              <w:t xml:space="preserve"> </w:t>
            </w:r>
            <w:r w:rsidRPr="00060835">
              <w:rPr>
                <w:rFonts w:ascii="Times New Roman" w:eastAsia="Calibri" w:hAnsi="Times New Roman" w:cs="Times New Roman"/>
                <w:sz w:val="24"/>
                <w:szCs w:val="24"/>
                <w:bdr w:val="none" w:sz="0" w:space="0" w:color="auto" w:frame="1"/>
                <w:lang w:eastAsia="ru-RU"/>
              </w:rPr>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60835" w:rsidRPr="00060835" w:rsidRDefault="00060835" w:rsidP="00060835">
            <w:pPr>
              <w:shd w:val="clear" w:color="auto" w:fill="FFFFFF"/>
              <w:spacing w:before="100" w:beforeAutospacing="1" w:after="100" w:afterAutospacing="1" w:line="240" w:lineRule="auto"/>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60835" w:rsidRPr="00060835" w:rsidRDefault="00060835" w:rsidP="00060835">
            <w:pPr>
              <w:shd w:val="clear" w:color="auto" w:fill="FFFFFF"/>
              <w:spacing w:before="100" w:beforeAutospacing="1" w:after="100" w:afterAutospacing="1" w:line="240" w:lineRule="auto"/>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60835" w:rsidRPr="00060835" w:rsidRDefault="00060835" w:rsidP="00060835">
            <w:pPr>
              <w:shd w:val="clear" w:color="auto" w:fill="FFFFFF"/>
              <w:spacing w:before="100" w:beforeAutospacing="1" w:after="100" w:afterAutospacing="1" w:line="240" w:lineRule="auto"/>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До розгляду  не приймається  тендерна пропозиція, ціна якої є вищою ніж очікувана</w:t>
            </w:r>
            <w:r w:rsidRPr="00060835">
              <w:rPr>
                <w:rFonts w:ascii="Times New Roman" w:eastAsia="Calibri" w:hAnsi="Times New Roman" w:cs="Times New Roman"/>
                <w:b/>
                <w:sz w:val="24"/>
                <w:szCs w:val="24"/>
                <w:bdr w:val="none" w:sz="0" w:space="0" w:color="auto" w:frame="1"/>
                <w:lang w:eastAsia="ru-RU"/>
              </w:rPr>
              <w:t xml:space="preserve"> </w:t>
            </w:r>
            <w:r w:rsidRPr="00060835">
              <w:rPr>
                <w:rFonts w:ascii="Times New Roman" w:eastAsia="Calibri" w:hAnsi="Times New Roman" w:cs="Times New Roman"/>
                <w:sz w:val="24"/>
                <w:szCs w:val="24"/>
                <w:bdr w:val="none" w:sz="0" w:space="0" w:color="auto" w:frame="1"/>
                <w:lang w:eastAsia="ru-RU"/>
              </w:rPr>
              <w:t>вартість предмета закупівлі, визначена замовником в оголошенні про проведення відкритих торгів.</w:t>
            </w:r>
          </w:p>
          <w:p w:rsidR="00060835" w:rsidRPr="00060835" w:rsidRDefault="00060835" w:rsidP="00060835">
            <w:pPr>
              <w:shd w:val="clear" w:color="auto" w:fill="FFFFFF"/>
              <w:spacing w:before="100" w:beforeAutospacing="1" w:after="100" w:afterAutospacing="1" w:line="240" w:lineRule="auto"/>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lastRenderedPageBreak/>
              <w:t>Оцінка тендерних пропозицій здійснюється на основі критерію „Ціна”. Питома вага – 100 %.</w:t>
            </w:r>
          </w:p>
          <w:p w:rsidR="00060835" w:rsidRPr="00060835" w:rsidRDefault="00060835" w:rsidP="00060835">
            <w:pPr>
              <w:shd w:val="clear" w:color="auto" w:fill="FFFFFF"/>
              <w:spacing w:before="100" w:beforeAutospacing="1" w:after="100" w:afterAutospacing="1" w:line="240" w:lineRule="auto"/>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60835" w:rsidRPr="00060835" w:rsidRDefault="00060835" w:rsidP="00060835">
            <w:pPr>
              <w:shd w:val="clear" w:color="auto" w:fill="FFFFFF"/>
              <w:spacing w:before="100" w:beforeAutospacing="1" w:after="100" w:afterAutospacing="1" w:line="240" w:lineRule="auto"/>
              <w:ind w:firstLine="284"/>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 xml:space="preserve"> Розмір мінімального кроку пониження ціни під час електронного аукціону – 0.5 %</w:t>
            </w:r>
          </w:p>
          <w:p w:rsidR="00060835" w:rsidRPr="00060835" w:rsidRDefault="00060835" w:rsidP="00060835">
            <w:pPr>
              <w:shd w:val="clear" w:color="auto" w:fill="FFFFFF"/>
              <w:jc w:val="both"/>
              <w:rPr>
                <w:rFonts w:ascii="Times New Roman" w:eastAsia="Times New Roman" w:hAnsi="Times New Roman" w:cs="Times New Roman"/>
                <w:color w:val="000000"/>
                <w:sz w:val="24"/>
                <w:szCs w:val="24"/>
                <w:lang w:eastAsia="ru-RU"/>
              </w:rPr>
            </w:pPr>
            <w:r w:rsidRPr="00060835">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60835" w:rsidRPr="00060835" w:rsidRDefault="00060835" w:rsidP="00060835">
            <w:pPr>
              <w:keepNext/>
              <w:shd w:val="clear" w:color="auto" w:fill="FFFFFF"/>
              <w:jc w:val="both"/>
              <w:rPr>
                <w:rFonts w:ascii="Times New Roman" w:eastAsia="Times New Roman" w:hAnsi="Times New Roman" w:cs="Times New Roman"/>
                <w:color w:val="000000"/>
                <w:sz w:val="24"/>
                <w:szCs w:val="24"/>
                <w:lang w:eastAsia="ru-RU"/>
              </w:rPr>
            </w:pPr>
            <w:r w:rsidRPr="00060835">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60835" w:rsidRPr="00060835" w:rsidRDefault="00060835" w:rsidP="00060835">
            <w:pPr>
              <w:keepNext/>
              <w:shd w:val="clear" w:color="auto" w:fill="FFFFFF"/>
              <w:jc w:val="both"/>
              <w:rPr>
                <w:rFonts w:ascii="Times New Roman" w:eastAsia="Times New Roman" w:hAnsi="Times New Roman" w:cs="Times New Roman"/>
                <w:color w:val="000000"/>
                <w:sz w:val="24"/>
                <w:szCs w:val="24"/>
                <w:lang w:eastAsia="ru-RU"/>
              </w:rPr>
            </w:pPr>
            <w:r w:rsidRPr="00060835">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60835" w:rsidRPr="00060835" w:rsidRDefault="00060835" w:rsidP="00060835">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color w:val="000000"/>
                <w:sz w:val="24"/>
                <w:szCs w:val="24"/>
                <w:lang w:eastAsia="ru-RU"/>
              </w:rPr>
            </w:pPr>
            <w:r w:rsidRPr="00060835">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0835" w:rsidRPr="00060835" w:rsidRDefault="00060835" w:rsidP="00060835">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color w:val="000000"/>
                <w:sz w:val="24"/>
                <w:szCs w:val="24"/>
                <w:lang w:eastAsia="ru-RU"/>
              </w:rPr>
            </w:pPr>
            <w:r w:rsidRPr="00060835">
              <w:rPr>
                <w:rFonts w:ascii="Times New Roman" w:eastAsia="Times New Roman" w:hAnsi="Times New Roman" w:cs="Times New Roman"/>
                <w:color w:val="000000"/>
                <w:sz w:val="24"/>
                <w:szCs w:val="24"/>
                <w:lang w:eastAsia="ru-RU"/>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0835" w:rsidRPr="00060835" w:rsidRDefault="00060835" w:rsidP="00060835">
            <w:pPr>
              <w:shd w:val="clear" w:color="auto" w:fill="FFFFFF"/>
              <w:spacing w:before="100" w:beforeAutospacing="1" w:after="100" w:afterAutospacing="1" w:line="240" w:lineRule="auto"/>
              <w:ind w:firstLine="284"/>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60835" w:rsidRPr="00060835" w:rsidRDefault="00060835" w:rsidP="00060835">
            <w:pPr>
              <w:shd w:val="clear" w:color="auto" w:fill="FFFFFF"/>
              <w:spacing w:before="100" w:beforeAutospacing="1" w:after="100" w:afterAutospacing="1" w:line="240" w:lineRule="auto"/>
              <w:ind w:firstLine="284"/>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60835" w:rsidRPr="00060835" w:rsidRDefault="00060835" w:rsidP="00060835">
            <w:pPr>
              <w:shd w:val="clear" w:color="auto" w:fill="FFFFFF"/>
              <w:spacing w:before="100" w:beforeAutospacing="1" w:after="100" w:afterAutospacing="1" w:line="240" w:lineRule="auto"/>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60835" w:rsidRPr="00060835"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lastRenderedPageBreak/>
              <w:t>2. Інша інформація</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right="20" w:firstLine="198"/>
              <w:jc w:val="both"/>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Вартість тендерної пропозиції та всі інші ціни повинні бути чітко визначені.</w:t>
            </w:r>
          </w:p>
          <w:p w:rsidR="00060835" w:rsidRPr="00060835" w:rsidRDefault="00060835" w:rsidP="00060835">
            <w:pPr>
              <w:spacing w:after="0" w:line="240" w:lineRule="exact"/>
              <w:ind w:right="20" w:firstLine="198"/>
              <w:jc w:val="both"/>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60835" w:rsidRPr="00060835" w:rsidRDefault="00060835" w:rsidP="00060835">
            <w:pPr>
              <w:spacing w:after="0" w:line="240" w:lineRule="exact"/>
              <w:ind w:right="20" w:firstLine="198"/>
              <w:jc w:val="both"/>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60835" w:rsidRPr="00060835" w:rsidRDefault="00060835" w:rsidP="00060835">
            <w:pPr>
              <w:spacing w:after="0" w:line="240" w:lineRule="exact"/>
              <w:ind w:right="20" w:firstLine="198"/>
              <w:jc w:val="both"/>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060835">
              <w:rPr>
                <w:rFonts w:ascii="Times New Roman" w:eastAsia="Calibri" w:hAnsi="Times New Roman" w:cs="Times New Roman"/>
                <w:sz w:val="24"/>
                <w:szCs w:val="24"/>
                <w:bdr w:val="none" w:sz="0" w:space="0" w:color="auto" w:frame="1"/>
                <w:lang w:eastAsia="ru-RU"/>
              </w:rPr>
              <w:lastRenderedPageBreak/>
              <w:t>документації та вимоги, викладені Замовником при підготовці цієї закупівлі.</w:t>
            </w:r>
          </w:p>
          <w:p w:rsidR="00060835" w:rsidRPr="00060835" w:rsidRDefault="00060835" w:rsidP="00060835">
            <w:pPr>
              <w:spacing w:after="0" w:line="240" w:lineRule="exact"/>
              <w:ind w:right="20" w:firstLine="198"/>
              <w:jc w:val="both"/>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60835" w:rsidRPr="00060835" w:rsidRDefault="00060835" w:rsidP="00060835">
            <w:pPr>
              <w:spacing w:after="0" w:line="240" w:lineRule="exact"/>
              <w:ind w:right="20" w:firstLine="198"/>
              <w:jc w:val="both"/>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Інші умови тендерної документації:</w:t>
            </w:r>
          </w:p>
          <w:p w:rsidR="00060835" w:rsidRPr="00060835" w:rsidRDefault="00060835" w:rsidP="00060835">
            <w:pPr>
              <w:spacing w:after="0" w:line="240" w:lineRule="exact"/>
              <w:ind w:right="20" w:firstLine="198"/>
              <w:jc w:val="both"/>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1. Учасники відповідають за зміст своїх тендерних пропозицій та повинні дотримуватись норм чинного законодавства України.</w:t>
            </w:r>
          </w:p>
          <w:p w:rsidR="00060835" w:rsidRPr="00060835" w:rsidRDefault="00060835" w:rsidP="00060835">
            <w:pPr>
              <w:spacing w:after="0" w:line="240" w:lineRule="exact"/>
              <w:ind w:right="20" w:firstLine="198"/>
              <w:jc w:val="both"/>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2.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60835" w:rsidRPr="00060835" w:rsidRDefault="00060835" w:rsidP="00060835">
            <w:pPr>
              <w:spacing w:after="0" w:line="240" w:lineRule="exact"/>
              <w:ind w:right="20" w:firstLine="198"/>
              <w:jc w:val="both"/>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60835" w:rsidRPr="00060835" w:rsidRDefault="00060835" w:rsidP="00060835">
            <w:pPr>
              <w:spacing w:after="0" w:line="240" w:lineRule="exact"/>
              <w:ind w:right="20" w:firstLine="198"/>
              <w:jc w:val="both"/>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60835" w:rsidRPr="00060835" w:rsidRDefault="00060835" w:rsidP="00060835">
            <w:pPr>
              <w:spacing w:after="0" w:line="240" w:lineRule="exact"/>
              <w:ind w:right="20" w:firstLine="198"/>
              <w:jc w:val="both"/>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 xml:space="preserve">—   </w:t>
            </w:r>
            <w:r w:rsidRPr="00060835">
              <w:rPr>
                <w:rFonts w:ascii="Times New Roman" w:eastAsia="Calibri" w:hAnsi="Times New Roman" w:cs="Times New Roman"/>
                <w:sz w:val="24"/>
                <w:szCs w:val="24"/>
                <w:bdr w:val="none" w:sz="0" w:space="0" w:color="auto" w:frame="1"/>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60835" w:rsidRPr="00060835" w:rsidRDefault="00060835" w:rsidP="00060835">
            <w:pPr>
              <w:spacing w:after="0" w:line="240" w:lineRule="exact"/>
              <w:ind w:right="20" w:firstLine="198"/>
              <w:jc w:val="both"/>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 xml:space="preserve">—   </w:t>
            </w:r>
            <w:r w:rsidRPr="00060835">
              <w:rPr>
                <w:rFonts w:ascii="Times New Roman" w:eastAsia="Calibri" w:hAnsi="Times New Roman" w:cs="Times New Roman"/>
                <w:sz w:val="24"/>
                <w:szCs w:val="24"/>
                <w:bdr w:val="none" w:sz="0" w:space="0" w:color="auto" w:frame="1"/>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60835" w:rsidRPr="00060835" w:rsidRDefault="00060835" w:rsidP="00060835">
            <w:pPr>
              <w:spacing w:after="0" w:line="240" w:lineRule="exact"/>
              <w:ind w:right="20" w:firstLine="198"/>
              <w:jc w:val="both"/>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 xml:space="preserve">—   </w:t>
            </w:r>
            <w:r w:rsidRPr="00060835">
              <w:rPr>
                <w:rFonts w:ascii="Times New Roman" w:eastAsia="Calibri" w:hAnsi="Times New Roman" w:cs="Times New Roman"/>
                <w:sz w:val="24"/>
                <w:szCs w:val="24"/>
                <w:bdr w:val="none" w:sz="0" w:space="0" w:color="auto" w:frame="1"/>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060835" w:rsidRPr="00060835" w:rsidRDefault="00060835" w:rsidP="00060835">
            <w:pPr>
              <w:spacing w:after="0" w:line="240" w:lineRule="exact"/>
              <w:ind w:firstLine="198"/>
              <w:jc w:val="both"/>
              <w:rPr>
                <w:rFonts w:ascii="Times New Roman" w:eastAsia="Calibri" w:hAnsi="Times New Roman" w:cs="Times New Roman"/>
                <w:sz w:val="24"/>
                <w:szCs w:val="24"/>
                <w:bdr w:val="none" w:sz="0" w:space="0" w:color="auto" w:frame="1"/>
                <w:lang w:eastAsia="ru-RU"/>
              </w:rPr>
            </w:pPr>
            <w:r w:rsidRPr="00060835">
              <w:rPr>
                <w:rFonts w:ascii="Times New Roman" w:eastAsia="Times New Roman" w:hAnsi="Times New Roman" w:cs="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w:t>
            </w:r>
            <w:r w:rsidRPr="00060835">
              <w:rPr>
                <w:rFonts w:ascii="Times New Roman" w:eastAsia="Times New Roman" w:hAnsi="Times New Roman" w:cs="Times New Roman"/>
                <w:sz w:val="24"/>
                <w:szCs w:val="24"/>
                <w:lang w:eastAsia="ru-RU"/>
              </w:rPr>
              <w:lastRenderedPageBreak/>
              <w:t xml:space="preserve">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Pr="00060835">
              <w:rPr>
                <w:rFonts w:ascii="Times New Roman" w:eastAsia="Times New Roman" w:hAnsi="Times New Roman" w:cs="Times New Roman"/>
                <w:sz w:val="24"/>
                <w:szCs w:val="24"/>
                <w:lang w:val="ru-RU" w:eastAsia="ru-RU"/>
              </w:rPr>
              <w:t>№ 1178.</w:t>
            </w:r>
          </w:p>
        </w:tc>
      </w:tr>
      <w:tr w:rsidR="00060835" w:rsidRPr="001E39D7" w:rsidTr="006A711F">
        <w:trPr>
          <w:trHeight w:val="21"/>
        </w:trPr>
        <w:tc>
          <w:tcPr>
            <w:tcW w:w="3690" w:type="dxa"/>
            <w:tcBorders>
              <w:top w:val="single" w:sz="4" w:space="0" w:color="auto"/>
              <w:left w:val="single" w:sz="4" w:space="0" w:color="auto"/>
              <w:bottom w:val="single" w:sz="4" w:space="0" w:color="auto"/>
              <w:right w:val="single" w:sz="4" w:space="0" w:color="auto"/>
            </w:tcBorders>
          </w:tcPr>
          <w:p w:rsidR="00060835" w:rsidRPr="001E39D7" w:rsidRDefault="00060835" w:rsidP="00060835">
            <w:pPr>
              <w:spacing w:after="0" w:line="240" w:lineRule="exact"/>
              <w:ind w:firstLine="198"/>
              <w:rPr>
                <w:rFonts w:ascii="Times New Roman" w:eastAsia="Calibri" w:hAnsi="Times New Roman" w:cs="Times New Roman"/>
                <w:sz w:val="24"/>
                <w:szCs w:val="24"/>
                <w:lang w:eastAsia="ru-RU"/>
              </w:rPr>
            </w:pPr>
            <w:r w:rsidRPr="001E39D7">
              <w:rPr>
                <w:rFonts w:ascii="Times New Roman" w:eastAsia="Calibri" w:hAnsi="Times New Roman" w:cs="Times New Roman"/>
                <w:b/>
                <w:bCs/>
                <w:sz w:val="24"/>
                <w:szCs w:val="24"/>
                <w:lang w:eastAsia="ru-RU"/>
              </w:rPr>
              <w:lastRenderedPageBreak/>
              <w:t>3. Відхилення тендерних пропозицій</w:t>
            </w:r>
          </w:p>
          <w:p w:rsidR="00060835" w:rsidRPr="001E39D7" w:rsidRDefault="00060835" w:rsidP="00060835">
            <w:pPr>
              <w:spacing w:after="0" w:line="240" w:lineRule="exact"/>
              <w:ind w:firstLine="198"/>
              <w:rPr>
                <w:rFonts w:ascii="Times New Roman" w:eastAsia="Calibri" w:hAnsi="Times New Roman" w:cs="Times New Roman"/>
                <w:b/>
                <w:bCs/>
                <w:sz w:val="24"/>
                <w:szCs w:val="24"/>
                <w:lang w:eastAsia="ru-RU"/>
              </w:rPr>
            </w:pPr>
          </w:p>
        </w:tc>
        <w:tc>
          <w:tcPr>
            <w:tcW w:w="6404" w:type="dxa"/>
            <w:vAlign w:val="center"/>
          </w:tcPr>
          <w:p w:rsidR="00060835" w:rsidRPr="001E39D7" w:rsidRDefault="00060835" w:rsidP="00060835">
            <w:pPr>
              <w:widowControl w:val="0"/>
              <w:spacing w:after="0" w:line="228" w:lineRule="auto"/>
              <w:jc w:val="both"/>
              <w:rPr>
                <w:rFonts w:ascii="Times New Roman" w:eastAsia="Times New Roman" w:hAnsi="Times New Roman" w:cs="Times New Roman"/>
                <w:sz w:val="24"/>
                <w:szCs w:val="24"/>
                <w:lang w:eastAsia="ru-RU"/>
              </w:rPr>
            </w:pPr>
            <w:bookmarkStart w:id="3" w:name="n488"/>
            <w:bookmarkEnd w:id="3"/>
            <w:r w:rsidRPr="001E39D7">
              <w:rPr>
                <w:rFonts w:ascii="Times New Roman" w:eastAsia="Times New Roman" w:hAnsi="Times New Roman" w:cs="Times New Roman"/>
                <w:b/>
                <w:i/>
                <w:sz w:val="24"/>
                <w:szCs w:val="24"/>
                <w:lang w:eastAsia="ru-RU"/>
              </w:rPr>
              <w:t>Замовник відхиляє тендерну пропозицію</w:t>
            </w:r>
            <w:r w:rsidRPr="001E39D7">
              <w:rPr>
                <w:rFonts w:ascii="Times New Roman" w:eastAsia="Times New Roman" w:hAnsi="Times New Roman" w:cs="Times New Roman"/>
                <w:sz w:val="24"/>
                <w:szCs w:val="24"/>
                <w:lang w:eastAsia="ru-RU"/>
              </w:rPr>
              <w:t xml:space="preserve"> із зазначенням аргументації в електронній системі закупівель у разі, коли:</w:t>
            </w:r>
          </w:p>
          <w:p w:rsidR="00060835" w:rsidRPr="001E39D7" w:rsidRDefault="00060835" w:rsidP="00060835">
            <w:pPr>
              <w:widowControl w:val="0"/>
              <w:spacing w:after="0" w:line="228" w:lineRule="auto"/>
              <w:jc w:val="both"/>
              <w:rPr>
                <w:rFonts w:ascii="Times New Roman" w:eastAsia="Times New Roman" w:hAnsi="Times New Roman" w:cs="Times New Roman"/>
                <w:b/>
                <w:i/>
                <w:sz w:val="24"/>
                <w:szCs w:val="24"/>
                <w:lang w:eastAsia="ru-RU"/>
              </w:rPr>
            </w:pPr>
            <w:r w:rsidRPr="001E39D7">
              <w:rPr>
                <w:rFonts w:ascii="Times New Roman" w:eastAsia="Times New Roman" w:hAnsi="Times New Roman" w:cs="Times New Roman"/>
                <w:b/>
                <w:i/>
                <w:sz w:val="24"/>
                <w:szCs w:val="24"/>
                <w:lang w:eastAsia="ru-RU"/>
              </w:rPr>
              <w:t>1) учасник процедури закупівлі:</w:t>
            </w:r>
          </w:p>
          <w:p w:rsidR="00060835" w:rsidRPr="001E39D7" w:rsidRDefault="00060835" w:rsidP="0006083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E39D7">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060835" w:rsidRPr="001E39D7" w:rsidRDefault="00060835" w:rsidP="00060835">
            <w:pPr>
              <w:shd w:val="clear" w:color="auto" w:fill="FFFFFF"/>
              <w:spacing w:after="0" w:line="240" w:lineRule="auto"/>
              <w:ind w:firstLine="567"/>
              <w:jc w:val="both"/>
              <w:rPr>
                <w:rFonts w:ascii="Times New Roman" w:eastAsia="Times New Roman" w:hAnsi="Times New Roman" w:cs="Times New Roman"/>
                <w:color w:val="00B050"/>
                <w:sz w:val="24"/>
                <w:szCs w:val="24"/>
                <w:lang w:eastAsia="ru-RU"/>
              </w:rPr>
            </w:pPr>
            <w:r w:rsidRPr="001E39D7">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60835" w:rsidRPr="001E39D7" w:rsidRDefault="00060835" w:rsidP="0006083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39D7">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w:t>
            </w:r>
          </w:p>
          <w:p w:rsidR="00060835" w:rsidRPr="001E39D7" w:rsidRDefault="00060835" w:rsidP="0006083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39D7">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0835" w:rsidRPr="001E39D7" w:rsidRDefault="00060835" w:rsidP="0006083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E39D7">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60835" w:rsidRPr="001E39D7" w:rsidRDefault="00060835" w:rsidP="0006083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E39D7">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060835" w:rsidRPr="001E39D7" w:rsidRDefault="00060835" w:rsidP="0006083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E39D7">
              <w:rPr>
                <w:rFonts w:ascii="Times New Roman" w:eastAsia="Times New Roman" w:hAnsi="Times New Roman" w:cs="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1E39D7">
              <w:rPr>
                <w:rFonts w:ascii="Times New Roman" w:eastAsia="Times New Roman" w:hAnsi="Times New Roman" w:cs="Times New Roman"/>
                <w:color w:val="000000"/>
                <w:sz w:val="24"/>
                <w:szCs w:val="24"/>
                <w:lang w:eastAsia="ru-RU"/>
              </w:rPr>
              <w:lastRenderedPageBreak/>
              <w:t>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60835" w:rsidRPr="001E39D7" w:rsidRDefault="00060835" w:rsidP="00060835">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lang w:eastAsia="ru-RU"/>
              </w:rPr>
            </w:pPr>
            <w:r w:rsidRPr="001E39D7">
              <w:rPr>
                <w:rFonts w:ascii="Times New Roman" w:eastAsia="Times New Roman" w:hAnsi="Times New Roman" w:cs="Times New Roman"/>
                <w:b/>
                <w:i/>
                <w:sz w:val="24"/>
                <w:szCs w:val="24"/>
                <w:lang w:eastAsia="ru-RU"/>
              </w:rPr>
              <w:t>2) тендерна пропозиція:</w:t>
            </w:r>
          </w:p>
          <w:p w:rsidR="00060835" w:rsidRPr="001E39D7" w:rsidRDefault="00060835" w:rsidP="0006083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lang w:eastAsia="ru-RU"/>
              </w:rPr>
            </w:pPr>
            <w:r w:rsidRPr="001E39D7">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w:t>
            </w:r>
          </w:p>
          <w:p w:rsidR="00060835" w:rsidRPr="001E39D7" w:rsidRDefault="00060835" w:rsidP="0006083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lang w:eastAsia="ru-RU"/>
              </w:rPr>
            </w:pPr>
            <w:r w:rsidRPr="001E39D7">
              <w:rPr>
                <w:rFonts w:ascii="Times New Roman" w:eastAsia="Times New Roman" w:hAnsi="Times New Roman" w:cs="Times New Roman"/>
                <w:sz w:val="24"/>
                <w:szCs w:val="24"/>
                <w:lang w:eastAsia="ru-RU"/>
              </w:rPr>
              <w:t>— викладена іншою мовою (мовами), ніж мова (мови), що передбачена тендерною документацією;</w:t>
            </w:r>
          </w:p>
          <w:p w:rsidR="00060835" w:rsidRPr="001E39D7" w:rsidRDefault="00060835" w:rsidP="0006083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lang w:eastAsia="ru-RU"/>
              </w:rPr>
            </w:pPr>
            <w:r w:rsidRPr="001E39D7">
              <w:rPr>
                <w:rFonts w:ascii="Times New Roman" w:eastAsia="Times New Roman" w:hAnsi="Times New Roman" w:cs="Times New Roman"/>
                <w:sz w:val="24"/>
                <w:szCs w:val="24"/>
                <w:lang w:eastAsia="ru-RU"/>
              </w:rPr>
              <w:t>— є такою, строк дії якої закінчився;</w:t>
            </w:r>
          </w:p>
          <w:p w:rsidR="00060835" w:rsidRPr="001E39D7" w:rsidRDefault="00060835" w:rsidP="0006083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lang w:eastAsia="ru-RU"/>
              </w:rPr>
            </w:pPr>
            <w:r w:rsidRPr="001E39D7">
              <w:rPr>
                <w:rFonts w:ascii="Times New Roman" w:eastAsia="Times New Roman" w:hAnsi="Times New Roman" w:cs="Times New Roman"/>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0835" w:rsidRPr="001E39D7" w:rsidRDefault="00060835" w:rsidP="0006083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lang w:eastAsia="ru-RU"/>
              </w:rPr>
            </w:pPr>
            <w:r w:rsidRPr="001E39D7">
              <w:rPr>
                <w:rFonts w:ascii="Times New Roman" w:eastAsia="Times New Roman" w:hAnsi="Times New Roman" w:cs="Times New Roman"/>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060835" w:rsidRPr="001E39D7" w:rsidRDefault="00060835" w:rsidP="00060835">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lang w:eastAsia="ru-RU"/>
              </w:rPr>
            </w:pPr>
            <w:r w:rsidRPr="001E39D7">
              <w:rPr>
                <w:rFonts w:ascii="Times New Roman" w:eastAsia="Times New Roman" w:hAnsi="Times New Roman" w:cs="Times New Roman"/>
                <w:b/>
                <w:i/>
                <w:sz w:val="24"/>
                <w:szCs w:val="24"/>
                <w:lang w:eastAsia="ru-RU"/>
              </w:rPr>
              <w:t>3) переможець процедури закупівлі:</w:t>
            </w:r>
          </w:p>
          <w:p w:rsidR="00060835" w:rsidRPr="001E39D7" w:rsidRDefault="00060835" w:rsidP="0006083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39D7">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60835" w:rsidRPr="001E39D7" w:rsidRDefault="00060835" w:rsidP="0006083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E39D7">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60835" w:rsidRPr="001E39D7" w:rsidRDefault="00060835" w:rsidP="0006083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39D7">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060835" w:rsidRPr="001E39D7" w:rsidRDefault="00060835" w:rsidP="0006083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1E39D7">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60835" w:rsidRPr="001E39D7" w:rsidRDefault="00060835" w:rsidP="00060835">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4"/>
                <w:szCs w:val="24"/>
                <w:lang w:eastAsia="ru-RU"/>
              </w:rPr>
            </w:pPr>
            <w:r w:rsidRPr="001E39D7">
              <w:rPr>
                <w:rFonts w:ascii="Times New Roman" w:eastAsia="Times New Roman" w:hAnsi="Times New Roman" w:cs="Times New Roman"/>
                <w:b/>
                <w:i/>
                <w:sz w:val="24"/>
                <w:szCs w:val="24"/>
                <w:lang w:eastAsia="ru-RU"/>
              </w:rPr>
              <w:t>Замовник може відхилити тендерну пропозицію</w:t>
            </w:r>
            <w:r w:rsidRPr="001E39D7">
              <w:rPr>
                <w:rFonts w:ascii="Times New Roman" w:eastAsia="Times New Roman" w:hAnsi="Times New Roman" w:cs="Times New Roman"/>
                <w:sz w:val="24"/>
                <w:szCs w:val="24"/>
                <w:lang w:eastAsia="ru-RU"/>
              </w:rPr>
              <w:t xml:space="preserve"> із зазначенням аргументації в електронній системі закупівель </w:t>
            </w:r>
            <w:r w:rsidRPr="001E39D7">
              <w:rPr>
                <w:rFonts w:ascii="Times New Roman" w:eastAsia="Times New Roman" w:hAnsi="Times New Roman" w:cs="Times New Roman"/>
                <w:b/>
                <w:i/>
                <w:sz w:val="24"/>
                <w:szCs w:val="24"/>
                <w:lang w:eastAsia="ru-RU"/>
              </w:rPr>
              <w:t>у разі, коли:</w:t>
            </w:r>
          </w:p>
          <w:p w:rsidR="00060835" w:rsidRPr="001E39D7" w:rsidRDefault="00060835" w:rsidP="0006083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lang w:eastAsia="ru-RU"/>
              </w:rPr>
            </w:pPr>
            <w:r w:rsidRPr="001E39D7">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0835" w:rsidRPr="001E39D7" w:rsidRDefault="00060835" w:rsidP="00060835">
            <w:pPr>
              <w:widowControl w:val="0"/>
              <w:pBdr>
                <w:top w:val="nil"/>
                <w:left w:val="nil"/>
                <w:bottom w:val="nil"/>
                <w:right w:val="nil"/>
                <w:between w:val="nil"/>
              </w:pBdr>
              <w:spacing w:after="0" w:line="228" w:lineRule="auto"/>
              <w:jc w:val="both"/>
              <w:rPr>
                <w:rFonts w:ascii="Times New Roman" w:eastAsia="Times New Roman" w:hAnsi="Times New Roman" w:cs="Times New Roman"/>
                <w:sz w:val="24"/>
                <w:szCs w:val="24"/>
                <w:lang w:eastAsia="ru-RU"/>
              </w:rPr>
            </w:pPr>
            <w:r w:rsidRPr="001E39D7">
              <w:rPr>
                <w:rFonts w:ascii="Times New Roman" w:eastAsia="Times New Roman" w:hAnsi="Times New Roman" w:cs="Times New Roman"/>
                <w:sz w:val="24"/>
                <w:szCs w:val="24"/>
                <w:lang w:eastAsia="ru-RU"/>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w:t>
            </w:r>
            <w:r w:rsidRPr="001E39D7">
              <w:rPr>
                <w:rFonts w:ascii="Times New Roman" w:eastAsia="Times New Roman" w:hAnsi="Times New Roman" w:cs="Times New Roman"/>
                <w:sz w:val="24"/>
                <w:szCs w:val="24"/>
                <w:lang w:eastAsia="ru-RU"/>
              </w:rPr>
              <w:lastRenderedPageBreak/>
              <w:t>відшкодування збитків).</w:t>
            </w:r>
          </w:p>
          <w:p w:rsidR="00060835" w:rsidRPr="001E39D7" w:rsidRDefault="00060835" w:rsidP="00060835">
            <w:pPr>
              <w:widowControl w:val="0"/>
              <w:spacing w:after="0" w:line="240" w:lineRule="auto"/>
              <w:jc w:val="both"/>
              <w:rPr>
                <w:rFonts w:ascii="Times New Roman" w:eastAsia="Times New Roman" w:hAnsi="Times New Roman" w:cs="Times New Roman"/>
                <w:sz w:val="24"/>
                <w:szCs w:val="24"/>
                <w:lang w:eastAsia="ru-RU"/>
              </w:rPr>
            </w:pPr>
            <w:r w:rsidRPr="001E39D7">
              <w:rPr>
                <w:rFonts w:ascii="Times New Roman" w:eastAsia="Times New Roman" w:hAnsi="Times New Roman" w:cs="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60835" w:rsidRPr="001E39D7" w:rsidRDefault="00060835" w:rsidP="00060835">
            <w:pPr>
              <w:widowControl w:val="0"/>
              <w:spacing w:after="0" w:line="240" w:lineRule="auto"/>
              <w:jc w:val="both"/>
              <w:rPr>
                <w:rFonts w:ascii="Times New Roman" w:eastAsia="Times New Roman" w:hAnsi="Times New Roman" w:cs="Times New Roman"/>
                <w:sz w:val="24"/>
                <w:szCs w:val="24"/>
                <w:lang w:eastAsia="ru-RU"/>
              </w:rPr>
            </w:pPr>
            <w:r w:rsidRPr="001E39D7">
              <w:rPr>
                <w:rFonts w:ascii="Times New Roman" w:eastAsia="Times New Roman" w:hAnsi="Times New Roman" w:cs="Times New Roman"/>
                <w:sz w:val="24"/>
                <w:szCs w:val="24"/>
                <w:lang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E39D7">
              <w:rPr>
                <w:rFonts w:ascii="Times New Roman" w:eastAsia="Times New Roman" w:hAnsi="Times New Roman" w:cs="Times New Roman"/>
                <w:b/>
                <w:i/>
                <w:sz w:val="24"/>
                <w:szCs w:val="24"/>
                <w:lang w:eastAsia="ru-RU"/>
              </w:rPr>
              <w:t>не пізніш як через чотири дні</w:t>
            </w:r>
            <w:r w:rsidRPr="001E39D7">
              <w:rPr>
                <w:rFonts w:ascii="Times New Roman" w:eastAsia="Times New Roman" w:hAnsi="Times New Roman" w:cs="Times New Roman"/>
                <w:b/>
                <w:sz w:val="24"/>
                <w:szCs w:val="24"/>
                <w:lang w:eastAsia="ru-RU"/>
              </w:rPr>
              <w:t xml:space="preserve"> </w:t>
            </w:r>
            <w:r w:rsidRPr="001E39D7">
              <w:rPr>
                <w:rFonts w:ascii="Times New Roman" w:eastAsia="Times New Roman" w:hAnsi="Times New Roman" w:cs="Times New Roman"/>
                <w:sz w:val="24"/>
                <w:szCs w:val="24"/>
                <w:lang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60835" w:rsidRPr="00060835" w:rsidTr="006A711F">
        <w:trPr>
          <w:trHeight w:val="20"/>
        </w:trPr>
        <w:tc>
          <w:tcPr>
            <w:tcW w:w="10094" w:type="dxa"/>
            <w:gridSpan w:val="2"/>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jc w:val="center"/>
              <w:rPr>
                <w:rFonts w:ascii="Times New Roman" w:eastAsia="Calibri" w:hAnsi="Times New Roman" w:cs="Times New Roman"/>
                <w:sz w:val="24"/>
                <w:szCs w:val="24"/>
                <w:lang w:eastAsia="ru-RU"/>
              </w:rPr>
            </w:pPr>
            <w:r w:rsidRPr="00060835">
              <w:rPr>
                <w:rFonts w:ascii="Times New Roman" w:eastAsia="Calibri" w:hAnsi="Times New Roman" w:cs="Times New Roman"/>
                <w:b/>
                <w:bCs/>
                <w:sz w:val="24"/>
                <w:szCs w:val="24"/>
                <w:lang w:eastAsia="ru-RU"/>
              </w:rPr>
              <w:lastRenderedPageBreak/>
              <w:t xml:space="preserve">Розділ 6. Результати тендеру та укладення договору про закупівлю   </w:t>
            </w:r>
          </w:p>
        </w:tc>
      </w:tr>
      <w:tr w:rsidR="00060835" w:rsidRPr="00060835" w:rsidTr="006A711F">
        <w:trPr>
          <w:trHeight w:val="89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1. Відміна замовником тендеру чи визнання його таким, що не відбувся</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Замовник відміняє відкриті торги у разі:</w:t>
            </w:r>
          </w:p>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1) відсутності подальшої потреби в закупівлі товарів, робіт чи послуг;</w:t>
            </w:r>
          </w:p>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3) скорочення обсягу видатків на здійснення закупівлі товарів, робіт чи послуг;</w:t>
            </w:r>
          </w:p>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4) коли здійснення закупівлі стало неможливим внаслідок дії обставин непереборної сили.</w:t>
            </w:r>
          </w:p>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Відкриті торги автоматично відміняються електронною системою закупівель у разі:</w:t>
            </w:r>
          </w:p>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2) неподання жодної тендерної пропозиції для участі у відкритих торгах у строк, установлений замовником згідно з Особливостями.</w:t>
            </w:r>
          </w:p>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 xml:space="preserve">Електронною системою закупівель автоматично протягом одного робочого дня з дати настання підстав для відміни </w:t>
            </w:r>
            <w:r w:rsidRPr="00060835">
              <w:rPr>
                <w:rFonts w:ascii="Times New Roman" w:eastAsia="Calibri" w:hAnsi="Times New Roman" w:cs="Times New Roman"/>
                <w:sz w:val="24"/>
                <w:szCs w:val="24"/>
                <w:bdr w:val="none" w:sz="0" w:space="0" w:color="auto" w:frame="1"/>
                <w:lang w:eastAsia="ru-RU"/>
              </w:rPr>
              <w:lastRenderedPageBreak/>
              <w:t>відкритих торгів, визначених пунктом 51 Особливостей, оприлюднюється інформація про відміну відкритих торгів.</w:t>
            </w:r>
          </w:p>
          <w:p w:rsidR="00060835" w:rsidRPr="00060835" w:rsidRDefault="00060835" w:rsidP="00060835">
            <w:pPr>
              <w:shd w:val="clear" w:color="auto" w:fill="FFFFFF"/>
              <w:spacing w:before="100" w:beforeAutospacing="1" w:after="100" w:afterAutospacing="1" w:line="240" w:lineRule="exact"/>
              <w:ind w:firstLine="198"/>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Відкриті торги можуть бути відмінені частково (за лотом).</w:t>
            </w:r>
          </w:p>
          <w:p w:rsidR="00060835" w:rsidRPr="00060835" w:rsidRDefault="00060835" w:rsidP="00060835">
            <w:pPr>
              <w:shd w:val="clear" w:color="auto" w:fill="FFFFFF"/>
              <w:spacing w:after="0" w:line="240" w:lineRule="exact"/>
              <w:ind w:firstLine="198"/>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Calibri" w:hAnsi="Times New Roman" w:cs="Times New Roman"/>
                <w:sz w:val="24"/>
                <w:szCs w:val="24"/>
                <w:bdr w:val="none" w:sz="0" w:space="0" w:color="auto" w:frame="1"/>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60835" w:rsidRPr="00060835" w:rsidTr="006A711F">
        <w:trPr>
          <w:trHeight w:val="89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exact"/>
              <w:ind w:firstLine="198"/>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lastRenderedPageBreak/>
              <w:t xml:space="preserve">2. Строк укладення договору </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uk-UA"/>
              </w:rPr>
            </w:pPr>
            <w:r w:rsidRPr="00060835">
              <w:rPr>
                <w:rFonts w:ascii="Times New Roman" w:eastAsia="Times New Roman" w:hAnsi="Times New Roman" w:cs="Times New Roman"/>
                <w:color w:val="000000"/>
                <w:sz w:val="24"/>
                <w:szCs w:val="24"/>
                <w:lang w:eastAsia="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60835" w:rsidRPr="00060835" w:rsidRDefault="00060835" w:rsidP="00060835">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uk-UA"/>
              </w:rPr>
            </w:pPr>
            <w:r w:rsidRPr="00060835">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60835" w:rsidRPr="00060835" w:rsidRDefault="00060835" w:rsidP="00060835">
            <w:pPr>
              <w:shd w:val="clear" w:color="auto" w:fill="FFFFFF"/>
              <w:spacing w:after="0" w:line="240" w:lineRule="exact"/>
              <w:ind w:firstLine="198"/>
              <w:jc w:val="both"/>
              <w:textAlignment w:val="baseline"/>
              <w:rPr>
                <w:rFonts w:ascii="Times New Roman" w:eastAsia="Calibri" w:hAnsi="Times New Roman" w:cs="Times New Roman"/>
                <w:sz w:val="24"/>
                <w:szCs w:val="24"/>
                <w:bdr w:val="none" w:sz="0" w:space="0" w:color="auto" w:frame="1"/>
                <w:lang w:eastAsia="ru-RU"/>
              </w:rPr>
            </w:pPr>
            <w:r w:rsidRPr="00060835">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60835" w:rsidRPr="00060835" w:rsidTr="006A711F">
        <w:trPr>
          <w:trHeight w:val="56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auto"/>
              <w:jc w:val="both"/>
              <w:rPr>
                <w:rFonts w:ascii="Times New Roman" w:eastAsia="Calibri" w:hAnsi="Times New Roman" w:cs="Times New Roman"/>
                <w:bCs/>
                <w:sz w:val="24"/>
                <w:szCs w:val="24"/>
                <w:lang w:eastAsia="ru-RU"/>
              </w:rPr>
            </w:pPr>
            <w:r w:rsidRPr="00060835">
              <w:rPr>
                <w:rFonts w:ascii="Times New Roman" w:eastAsia="Calibri" w:hAnsi="Times New Roman" w:cs="Times New Roman"/>
                <w:bCs/>
                <w:sz w:val="24"/>
                <w:szCs w:val="24"/>
                <w:lang w:eastAsia="ru-RU"/>
              </w:rPr>
              <w:t>3.Проект договору про закупівлю</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Проєкт договору про закупівлю викладено в Додатку 4 до цієї тендерної документації.</w:t>
            </w:r>
          </w:p>
          <w:p w:rsidR="00060835" w:rsidRPr="00060835" w:rsidRDefault="00060835" w:rsidP="0006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60835" w:rsidRPr="00060835" w:rsidRDefault="00060835" w:rsidP="0006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Переможець процедури закупівлі під час укладення договору про закупівлю повинен надати:</w:t>
            </w:r>
          </w:p>
          <w:p w:rsidR="00060835" w:rsidRPr="00060835" w:rsidRDefault="00060835" w:rsidP="0006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1)</w:t>
            </w:r>
            <w:r w:rsidRPr="00060835">
              <w:rPr>
                <w:rFonts w:ascii="Times New Roman" w:eastAsia="Calibri" w:hAnsi="Times New Roman" w:cs="Times New Roman"/>
                <w:sz w:val="24"/>
                <w:szCs w:val="24"/>
                <w:lang w:eastAsia="ru-RU"/>
              </w:rPr>
              <w:tab/>
              <w:t>інформацію про право підписання договору про закупівлю;</w:t>
            </w:r>
          </w:p>
          <w:p w:rsidR="00060835" w:rsidRPr="00060835" w:rsidRDefault="00060835" w:rsidP="0006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2)</w:t>
            </w:r>
            <w:r w:rsidRPr="00060835">
              <w:rPr>
                <w:rFonts w:ascii="Times New Roman" w:eastAsia="Calibri" w:hAnsi="Times New Roman" w:cs="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60835" w:rsidRPr="00060835" w:rsidRDefault="00060835" w:rsidP="00060835">
            <w:pPr>
              <w:spacing w:after="0" w:line="240" w:lineRule="auto"/>
              <w:ind w:firstLine="284"/>
              <w:jc w:val="both"/>
              <w:rPr>
                <w:rFonts w:ascii="Times New Roman" w:eastAsia="Calibri" w:hAnsi="Times New Roman" w:cs="Times New Roman"/>
                <w:b/>
                <w:sz w:val="24"/>
                <w:szCs w:val="24"/>
                <w:lang w:eastAsia="ru-RU"/>
              </w:rPr>
            </w:pPr>
            <w:r w:rsidRPr="00060835">
              <w:rPr>
                <w:rFonts w:ascii="Times New Roman" w:eastAsia="Calibri" w:hAnsi="Times New Roman" w:cs="Times New Roman"/>
                <w:sz w:val="24"/>
                <w:szCs w:val="24"/>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060835" w:rsidRPr="00060835" w:rsidTr="006A711F">
        <w:trPr>
          <w:trHeight w:val="89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auto"/>
              <w:rPr>
                <w:rFonts w:ascii="Times New Roman" w:eastAsia="Calibri" w:hAnsi="Times New Roman" w:cs="Times New Roman"/>
                <w:bCs/>
                <w:sz w:val="24"/>
                <w:szCs w:val="24"/>
                <w:lang w:eastAsia="ru-RU"/>
              </w:rPr>
            </w:pPr>
            <w:r w:rsidRPr="00060835">
              <w:rPr>
                <w:rFonts w:ascii="Times New Roman" w:eastAsia="Calibri" w:hAnsi="Times New Roman" w:cs="Times New Roman"/>
                <w:bCs/>
                <w:sz w:val="24"/>
                <w:szCs w:val="24"/>
                <w:lang w:eastAsia="ru-RU"/>
              </w:rPr>
              <w:t>4. Умови договору про закупівлю</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hd w:val="clear" w:color="auto" w:fill="FFFFFF"/>
              <w:spacing w:before="100" w:beforeAutospacing="1" w:after="100" w:afterAutospacing="1" w:line="240" w:lineRule="auto"/>
              <w:ind w:firstLine="450"/>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60835" w:rsidRPr="00060835" w:rsidRDefault="00060835" w:rsidP="00060835">
            <w:pPr>
              <w:shd w:val="clear" w:color="auto" w:fill="FFFFFF"/>
              <w:spacing w:before="100" w:beforeAutospacing="1" w:after="100" w:afterAutospacing="1" w:line="240" w:lineRule="auto"/>
              <w:ind w:firstLine="450"/>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60835" w:rsidRPr="00060835" w:rsidRDefault="00060835" w:rsidP="00060835">
            <w:pPr>
              <w:shd w:val="clear" w:color="auto" w:fill="FFFFFF"/>
              <w:spacing w:before="100" w:beforeAutospacing="1" w:after="100" w:afterAutospacing="1" w:line="240" w:lineRule="auto"/>
              <w:ind w:firstLine="450"/>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060835" w:rsidRPr="00060835" w:rsidRDefault="00060835" w:rsidP="00060835">
            <w:pPr>
              <w:shd w:val="clear" w:color="auto" w:fill="FFFFFF"/>
              <w:spacing w:before="100" w:beforeAutospacing="1" w:after="100" w:afterAutospacing="1" w:line="240" w:lineRule="auto"/>
              <w:ind w:firstLine="450"/>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0835" w:rsidRPr="00060835" w:rsidRDefault="00060835" w:rsidP="00060835">
            <w:pPr>
              <w:shd w:val="clear" w:color="auto" w:fill="FFFFFF"/>
              <w:spacing w:before="100" w:beforeAutospacing="1" w:after="100" w:afterAutospacing="1" w:line="240" w:lineRule="auto"/>
              <w:ind w:firstLine="450"/>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060835" w:rsidRPr="00060835" w:rsidRDefault="00060835" w:rsidP="00060835">
            <w:pPr>
              <w:shd w:val="clear" w:color="auto" w:fill="FFFFFF"/>
              <w:spacing w:before="100" w:beforeAutospacing="1" w:after="100" w:afterAutospacing="1" w:line="240" w:lineRule="auto"/>
              <w:ind w:firstLine="450"/>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0835" w:rsidRPr="00060835" w:rsidRDefault="00060835" w:rsidP="00060835">
            <w:pPr>
              <w:shd w:val="clear" w:color="auto" w:fill="FFFFFF"/>
              <w:spacing w:before="100" w:beforeAutospacing="1" w:after="100" w:afterAutospacing="1" w:line="240" w:lineRule="auto"/>
              <w:ind w:firstLine="450"/>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060835" w:rsidRPr="00060835" w:rsidRDefault="00060835" w:rsidP="00060835">
            <w:pPr>
              <w:shd w:val="clear" w:color="auto" w:fill="FFFFFF"/>
              <w:spacing w:before="100" w:beforeAutospacing="1" w:after="100" w:afterAutospacing="1" w:line="240" w:lineRule="auto"/>
              <w:ind w:firstLine="450"/>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0835" w:rsidRPr="00060835" w:rsidRDefault="00060835" w:rsidP="00060835">
            <w:pPr>
              <w:shd w:val="clear" w:color="auto" w:fill="FFFFFF"/>
              <w:spacing w:before="100" w:beforeAutospacing="1" w:after="100" w:afterAutospacing="1" w:line="240" w:lineRule="auto"/>
              <w:ind w:firstLine="450"/>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0835" w:rsidRPr="00060835" w:rsidRDefault="00060835" w:rsidP="00060835">
            <w:pPr>
              <w:shd w:val="clear" w:color="auto" w:fill="FFFFFF"/>
              <w:spacing w:before="100" w:beforeAutospacing="1" w:after="100" w:afterAutospacing="1" w:line="240" w:lineRule="auto"/>
              <w:ind w:firstLine="450"/>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t>8) зміни умов у зв'язку із застосуванням положень частини шостої статті 41 Закону.</w:t>
            </w:r>
          </w:p>
          <w:p w:rsidR="00060835" w:rsidRPr="00060835" w:rsidRDefault="00060835" w:rsidP="00060835">
            <w:pPr>
              <w:shd w:val="clear" w:color="auto" w:fill="FFFFFF"/>
              <w:spacing w:before="100" w:beforeAutospacing="1" w:after="100" w:afterAutospacing="1" w:line="240" w:lineRule="auto"/>
              <w:ind w:firstLine="450"/>
              <w:jc w:val="both"/>
              <w:textAlignment w:val="baseline"/>
              <w:rPr>
                <w:rFonts w:ascii="Times New Roman" w:eastAsia="Times New Roman" w:hAnsi="Times New Roman" w:cs="Times New Roman"/>
                <w:sz w:val="24"/>
                <w:szCs w:val="24"/>
                <w:lang w:eastAsia="ru-RU"/>
              </w:rPr>
            </w:pPr>
            <w:r w:rsidRPr="00060835">
              <w:rPr>
                <w:rFonts w:ascii="Times New Roman" w:eastAsia="Times New Roman" w:hAnsi="Times New Roman" w:cs="Times New Roman"/>
                <w:sz w:val="24"/>
                <w:szCs w:val="24"/>
                <w:lang w:eastAsia="ru-RU"/>
              </w:rPr>
              <w:lastRenderedPageBreak/>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0835" w:rsidRPr="00060835" w:rsidRDefault="00060835" w:rsidP="00060835">
            <w:pPr>
              <w:shd w:val="clear" w:color="auto" w:fill="FFFFFF"/>
              <w:spacing w:after="0" w:line="240" w:lineRule="auto"/>
              <w:ind w:firstLine="450"/>
              <w:jc w:val="both"/>
              <w:textAlignment w:val="baseline"/>
              <w:rPr>
                <w:rFonts w:ascii="Times New Roman" w:eastAsia="Times New Roman" w:hAnsi="Times New Roman" w:cs="Times New Roman"/>
                <w:sz w:val="24"/>
                <w:szCs w:val="24"/>
                <w:lang w:val="ru-RU" w:eastAsia="ru-RU"/>
              </w:rPr>
            </w:pPr>
          </w:p>
        </w:tc>
      </w:tr>
      <w:tr w:rsidR="00060835" w:rsidRPr="00060835" w:rsidTr="006A711F">
        <w:trPr>
          <w:trHeight w:val="891"/>
        </w:trPr>
        <w:tc>
          <w:tcPr>
            <w:tcW w:w="3690"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auto"/>
              <w:rPr>
                <w:rFonts w:ascii="Times New Roman" w:eastAsia="Calibri" w:hAnsi="Times New Roman" w:cs="Times New Roman"/>
                <w:bCs/>
                <w:sz w:val="24"/>
                <w:szCs w:val="24"/>
                <w:lang w:eastAsia="ru-RU"/>
              </w:rPr>
            </w:pPr>
            <w:r w:rsidRPr="00060835">
              <w:rPr>
                <w:rFonts w:ascii="Times New Roman" w:eastAsia="Calibri" w:hAnsi="Times New Roman" w:cs="Times New Roman"/>
                <w:bCs/>
                <w:sz w:val="24"/>
                <w:szCs w:val="24"/>
                <w:lang w:eastAsia="ru-RU"/>
              </w:rPr>
              <w:lastRenderedPageBreak/>
              <w:t>5. Забезпечення виконання договору про закупівлю</w:t>
            </w:r>
          </w:p>
        </w:tc>
        <w:tc>
          <w:tcPr>
            <w:tcW w:w="640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pacing w:after="0" w:line="240" w:lineRule="auto"/>
              <w:ind w:firstLine="284"/>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Не вимагається.</w:t>
            </w:r>
          </w:p>
        </w:tc>
      </w:tr>
    </w:tbl>
    <w:p w:rsidR="00060835" w:rsidRPr="00060835" w:rsidRDefault="00060835" w:rsidP="00060835">
      <w:pPr>
        <w:tabs>
          <w:tab w:val="left" w:pos="0"/>
          <w:tab w:val="center" w:pos="4153"/>
          <w:tab w:val="right" w:pos="8306"/>
        </w:tabs>
        <w:spacing w:after="0" w:line="240" w:lineRule="exact"/>
        <w:ind w:firstLine="540"/>
        <w:jc w:val="right"/>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br w:type="page"/>
      </w:r>
    </w:p>
    <w:p w:rsidR="00060835" w:rsidRPr="00060835" w:rsidRDefault="00060835" w:rsidP="00060835">
      <w:pPr>
        <w:tabs>
          <w:tab w:val="left" w:pos="0"/>
          <w:tab w:val="center" w:pos="4153"/>
          <w:tab w:val="right" w:pos="8306"/>
        </w:tabs>
        <w:spacing w:after="0" w:line="240" w:lineRule="exact"/>
        <w:ind w:firstLine="540"/>
        <w:jc w:val="right"/>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lastRenderedPageBreak/>
        <w:t>ДОДАТОК 1</w:t>
      </w:r>
    </w:p>
    <w:p w:rsidR="00060835" w:rsidRPr="00060835" w:rsidRDefault="00060835" w:rsidP="00060835">
      <w:pPr>
        <w:spacing w:after="0" w:line="240" w:lineRule="exact"/>
        <w:jc w:val="center"/>
        <w:rPr>
          <w:rFonts w:ascii="Times New Roman" w:eastAsia="Calibri" w:hAnsi="Times New Roman" w:cs="Times New Roman"/>
          <w:b/>
          <w:bCs/>
          <w:sz w:val="24"/>
          <w:szCs w:val="24"/>
          <w:lang w:eastAsia="ru-RU"/>
        </w:rPr>
      </w:pPr>
    </w:p>
    <w:p w:rsidR="00060835" w:rsidRPr="00060835" w:rsidRDefault="00060835" w:rsidP="00060835">
      <w:pPr>
        <w:spacing w:after="0" w:line="240" w:lineRule="exact"/>
        <w:jc w:val="center"/>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ВИМОГАМ ЗАМОВНИКА</w:t>
      </w:r>
    </w:p>
    <w:p w:rsidR="00060835" w:rsidRPr="00060835" w:rsidRDefault="00060835" w:rsidP="00060835">
      <w:pPr>
        <w:spacing w:after="0" w:line="240" w:lineRule="exact"/>
        <w:jc w:val="both"/>
        <w:rPr>
          <w:rFonts w:ascii="Times New Roman" w:eastAsia="Calibri" w:hAnsi="Times New Roman" w:cs="Times New Roman"/>
          <w:b/>
          <w:bCs/>
          <w:sz w:val="20"/>
          <w:szCs w:val="20"/>
          <w:lang w:eastAsia="ru-RU"/>
        </w:rPr>
      </w:pPr>
    </w:p>
    <w:p w:rsidR="00060835" w:rsidRPr="00060835" w:rsidRDefault="00060835" w:rsidP="00060835">
      <w:pPr>
        <w:spacing w:after="0" w:line="240" w:lineRule="exact"/>
        <w:ind w:firstLine="720"/>
        <w:jc w:val="both"/>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060835" w:rsidRPr="00060835" w:rsidRDefault="00060835" w:rsidP="00060835">
      <w:pPr>
        <w:spacing w:after="0" w:line="240" w:lineRule="exact"/>
        <w:ind w:firstLine="720"/>
        <w:jc w:val="both"/>
        <w:rPr>
          <w:rFonts w:ascii="Times New Roman" w:eastAsia="Calibri" w:hAnsi="Times New Roman" w:cs="Times New Roman"/>
          <w:b/>
          <w:sz w:val="24"/>
          <w:szCs w:val="24"/>
          <w:lang w:eastAsia="ru-RU"/>
        </w:rPr>
      </w:pPr>
    </w:p>
    <w:p w:rsidR="00060835" w:rsidRPr="00060835" w:rsidRDefault="00060835" w:rsidP="00060835">
      <w:pPr>
        <w:spacing w:after="0" w:line="240" w:lineRule="exact"/>
        <w:ind w:firstLine="720"/>
        <w:jc w:val="both"/>
        <w:rPr>
          <w:rFonts w:ascii="Times New Roman" w:eastAsia="Calibri" w:hAnsi="Times New Roman" w:cs="Times New Roman"/>
          <w:b/>
          <w:sz w:val="24"/>
          <w:szCs w:val="24"/>
          <w:lang w:eastAsia="ru-RU"/>
        </w:rPr>
      </w:pPr>
    </w:p>
    <w:p w:rsidR="00060835" w:rsidRPr="00060835" w:rsidRDefault="00060835" w:rsidP="00060835">
      <w:pPr>
        <w:spacing w:after="0" w:line="240" w:lineRule="exact"/>
        <w:jc w:val="both"/>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 xml:space="preserve">1. Документи, що підтверджують наявність обладнання та матеріально-технічної бази: </w:t>
      </w:r>
    </w:p>
    <w:p w:rsidR="00060835" w:rsidRPr="00060835" w:rsidRDefault="00060835" w:rsidP="00060835">
      <w:pPr>
        <w:spacing w:after="0" w:line="240" w:lineRule="auto"/>
        <w:rPr>
          <w:rFonts w:ascii="Times New Roman" w:eastAsia="Calibri" w:hAnsi="Times New Roman" w:cs="Times New Roman"/>
          <w:sz w:val="24"/>
          <w:szCs w:val="24"/>
          <w:lang w:eastAsia="ru-RU"/>
        </w:rPr>
      </w:pPr>
    </w:p>
    <w:p w:rsidR="00060835" w:rsidRPr="00060835" w:rsidRDefault="00060835" w:rsidP="00060835">
      <w:pPr>
        <w:spacing w:after="0" w:line="240" w:lineRule="auto"/>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 Учасник в складі тендерної пропозиції повинен надати копії інвентарних карток, іншого регістру аналітичного обліку основних засобів або договору оренди технічного устаткування, що містить інформацію про наявність в Учасника власних або орендованих приміщень пральні, пральних машин із завантаженням білизни не менше ніж 200 кг</w:t>
      </w:r>
      <w:r w:rsidRPr="00060835">
        <w:rPr>
          <w:rFonts w:ascii="Times New Roman" w:eastAsia="Calibri" w:hAnsi="Times New Roman" w:cs="Times New Roman"/>
          <w:b/>
          <w:sz w:val="24"/>
          <w:szCs w:val="24"/>
          <w:lang w:val="ru-RU" w:eastAsia="ru-RU"/>
        </w:rPr>
        <w:t xml:space="preserve"> </w:t>
      </w:r>
      <w:r w:rsidRPr="00060835">
        <w:rPr>
          <w:rFonts w:ascii="Times New Roman" w:eastAsia="Calibri" w:hAnsi="Times New Roman" w:cs="Times New Roman"/>
          <w:b/>
          <w:sz w:val="24"/>
          <w:szCs w:val="24"/>
          <w:lang w:eastAsia="ru-RU"/>
        </w:rPr>
        <w:t>на годину; сушильних барабанів із завантаженням не менше ніж 100 кг на годину; прасувального каландру; прасувального пресу та відповідного обладнання;</w:t>
      </w:r>
    </w:p>
    <w:p w:rsidR="00060835" w:rsidRPr="00060835" w:rsidRDefault="00060835" w:rsidP="00060835">
      <w:pPr>
        <w:spacing w:after="0" w:line="240" w:lineRule="auto"/>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 Виконавець повинен мати в наявності спеціальні машини бар`єрного типу для прання білизни медичних закладів, (надати документальне підтвердження: копія акту приймання-передачі основних засобів).</w:t>
      </w:r>
    </w:p>
    <w:p w:rsidR="00060835" w:rsidRPr="00060835" w:rsidRDefault="00060835" w:rsidP="00060835">
      <w:pPr>
        <w:spacing w:after="0" w:line="240" w:lineRule="auto"/>
        <w:rPr>
          <w:rFonts w:ascii="Times New Roman" w:eastAsia="Calibri" w:hAnsi="Times New Roman" w:cs="Times New Roman"/>
          <w:b/>
          <w:sz w:val="24"/>
          <w:szCs w:val="24"/>
          <w:lang w:eastAsia="ru-RU"/>
        </w:rPr>
      </w:pPr>
    </w:p>
    <w:p w:rsidR="00060835" w:rsidRPr="00060835" w:rsidRDefault="00060835" w:rsidP="00060835">
      <w:pPr>
        <w:spacing w:after="0" w:line="240" w:lineRule="auto"/>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2. Документи, що підтверджують досвіду виконання аналогічного договору:</w:t>
      </w:r>
    </w:p>
    <w:p w:rsidR="00060835" w:rsidRPr="00060835" w:rsidRDefault="00060835" w:rsidP="00060835">
      <w:pPr>
        <w:spacing w:after="0" w:line="240" w:lineRule="auto"/>
        <w:rPr>
          <w:rFonts w:ascii="Times New Roman" w:eastAsia="Calibri" w:hAnsi="Times New Roman" w:cs="Times New Roman"/>
          <w:b/>
          <w:sz w:val="24"/>
          <w:szCs w:val="24"/>
          <w:lang w:eastAsia="ru-RU"/>
        </w:rPr>
      </w:pPr>
    </w:p>
    <w:p w:rsidR="00060835" w:rsidRPr="00060835" w:rsidRDefault="00060835" w:rsidP="00060835">
      <w:pPr>
        <w:spacing w:after="0" w:line="240" w:lineRule="auto"/>
        <w:rPr>
          <w:rFonts w:ascii="Times New Roman" w:eastAsia="Calibri" w:hAnsi="Times New Roman" w:cs="Times New Roman"/>
          <w:b/>
          <w:color w:val="000000"/>
          <w:sz w:val="24"/>
          <w:szCs w:val="24"/>
          <w:lang w:eastAsia="ru-RU"/>
        </w:rPr>
      </w:pPr>
      <w:r w:rsidRPr="00060835">
        <w:rPr>
          <w:rFonts w:ascii="Times New Roman" w:eastAsia="Calibri" w:hAnsi="Times New Roman" w:cs="Times New Roman"/>
          <w:b/>
          <w:color w:val="000000"/>
          <w:sz w:val="24"/>
          <w:szCs w:val="24"/>
          <w:lang w:eastAsia="ru-RU"/>
        </w:rPr>
        <w:t xml:space="preserve">- Довідка в довільній формі з інформацією (дата укладання договору, номер договору, найменування контрагента) про виконання аналогічних договорів (не менеше одного), а саме послуг з прання, укомплектування, надання у тимчасове користування постільної білизни за 2021-2023 роки (Зразок додається). </w:t>
      </w:r>
    </w:p>
    <w:p w:rsidR="00060835" w:rsidRPr="00060835" w:rsidRDefault="00060835" w:rsidP="00060835">
      <w:pPr>
        <w:spacing w:after="0" w:line="240" w:lineRule="auto"/>
        <w:rPr>
          <w:rFonts w:ascii="Times New Roman" w:eastAsia="Calibri" w:hAnsi="Times New Roman" w:cs="Times New Roman"/>
          <w:b/>
          <w:color w:val="000000"/>
          <w:sz w:val="24"/>
          <w:szCs w:val="24"/>
          <w:lang w:eastAsia="ru-RU"/>
        </w:rPr>
      </w:pPr>
      <w:r w:rsidRPr="00060835">
        <w:rPr>
          <w:rFonts w:ascii="Times New Roman" w:eastAsia="Calibri" w:hAnsi="Times New Roman" w:cs="Times New Roman"/>
          <w:b/>
          <w:color w:val="000000"/>
          <w:sz w:val="24"/>
          <w:szCs w:val="24"/>
          <w:lang w:eastAsia="ru-RU"/>
        </w:rPr>
        <w:t>В якості документального підтвердження досвіду виконання аналогічного договору надати завірену Учасником копію договору (-ів) та актів виконаних робіт.</w:t>
      </w:r>
    </w:p>
    <w:p w:rsidR="00060835" w:rsidRPr="00060835" w:rsidRDefault="00060835" w:rsidP="00060835">
      <w:pPr>
        <w:spacing w:after="0" w:line="240" w:lineRule="auto"/>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 xml:space="preserve">- Лист в довільній формі від підприємства, якому надавалася відповідна послуга з прання, укомплектування, надання у тимчасове користування постільної білизни про успішне виконання Учасником договору. </w:t>
      </w:r>
    </w:p>
    <w:p w:rsidR="00060835" w:rsidRPr="00060835" w:rsidRDefault="00060835" w:rsidP="00060835">
      <w:pPr>
        <w:spacing w:after="0" w:line="240" w:lineRule="auto"/>
        <w:rPr>
          <w:rFonts w:ascii="Times New Roman" w:eastAsia="Calibri" w:hAnsi="Times New Roman" w:cs="Times New Roman"/>
          <w:b/>
          <w:sz w:val="24"/>
          <w:szCs w:val="24"/>
          <w:lang w:eastAsia="ru-RU"/>
        </w:rPr>
      </w:pPr>
    </w:p>
    <w:p w:rsidR="00060835" w:rsidRPr="00060835" w:rsidRDefault="00060835" w:rsidP="00060835">
      <w:pPr>
        <w:spacing w:after="0" w:line="240" w:lineRule="exact"/>
        <w:jc w:val="right"/>
        <w:rPr>
          <w:rFonts w:ascii="Book Antiqua" w:eastAsia="Calibri" w:hAnsi="Book Antiqua" w:cs="Times New Roman"/>
          <w:sz w:val="28"/>
          <w:szCs w:val="28"/>
          <w:lang w:eastAsia="ru-RU"/>
        </w:rPr>
      </w:pPr>
      <w:r w:rsidRPr="00060835">
        <w:rPr>
          <w:rFonts w:ascii="Book Antiqua" w:eastAsia="Calibri" w:hAnsi="Book Antiqua" w:cs="Times New Roman"/>
          <w:sz w:val="28"/>
          <w:szCs w:val="28"/>
          <w:lang w:eastAsia="ru-RU"/>
        </w:rPr>
        <w:t xml:space="preserve">ЗРАЗОК </w:t>
      </w:r>
    </w:p>
    <w:p w:rsidR="00060835" w:rsidRPr="00060835" w:rsidRDefault="00060835" w:rsidP="00060835">
      <w:pPr>
        <w:spacing w:after="0" w:line="240" w:lineRule="exact"/>
        <w:rPr>
          <w:rFonts w:ascii="Book Antiqua" w:eastAsia="Calibri" w:hAnsi="Book Antiqua" w:cs="Times New Roman"/>
          <w:sz w:val="28"/>
          <w:szCs w:val="28"/>
          <w:lang w:eastAsia="ru-RU"/>
        </w:rPr>
      </w:pPr>
    </w:p>
    <w:p w:rsidR="00060835" w:rsidRPr="00060835" w:rsidRDefault="00060835" w:rsidP="00060835">
      <w:pPr>
        <w:spacing w:after="0" w:line="240" w:lineRule="exact"/>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№___________</w:t>
      </w:r>
    </w:p>
    <w:p w:rsidR="00060835" w:rsidRPr="00060835" w:rsidRDefault="00060835" w:rsidP="00060835">
      <w:pPr>
        <w:spacing w:after="0" w:line="240" w:lineRule="exact"/>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Від__________</w:t>
      </w:r>
    </w:p>
    <w:p w:rsidR="00060835" w:rsidRPr="00060835" w:rsidRDefault="00060835" w:rsidP="00060835">
      <w:pPr>
        <w:spacing w:after="0" w:line="240" w:lineRule="exact"/>
        <w:jc w:val="center"/>
        <w:rPr>
          <w:rFonts w:ascii="Book Antiqua" w:eastAsia="Calibri" w:hAnsi="Book Antiqua" w:cs="Times New Roman"/>
          <w:color w:val="000000"/>
          <w:sz w:val="28"/>
          <w:szCs w:val="28"/>
          <w:lang w:eastAsia="ru-RU"/>
        </w:rPr>
      </w:pPr>
      <w:r w:rsidRPr="00060835">
        <w:rPr>
          <w:rFonts w:ascii="Book Antiqua" w:eastAsia="Calibri" w:hAnsi="Book Antiqua" w:cs="Times New Roman"/>
          <w:color w:val="000000"/>
          <w:sz w:val="28"/>
          <w:szCs w:val="28"/>
          <w:lang w:eastAsia="ru-RU"/>
        </w:rPr>
        <w:t>ДОВІДКА</w:t>
      </w:r>
    </w:p>
    <w:p w:rsidR="00060835" w:rsidRPr="00060835" w:rsidRDefault="00060835" w:rsidP="00060835">
      <w:pPr>
        <w:spacing w:after="0" w:line="240" w:lineRule="exact"/>
        <w:rPr>
          <w:rFonts w:ascii="Book Antiqua" w:eastAsia="Calibri" w:hAnsi="Book Antiqua" w:cs="Times New Roman"/>
          <w:color w:val="000000"/>
          <w:sz w:val="28"/>
          <w:szCs w:val="28"/>
          <w:lang w:eastAsia="ru-RU"/>
        </w:rPr>
      </w:pP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8"/>
          <w:szCs w:val="28"/>
          <w:lang w:eastAsia="ru-RU"/>
        </w:rPr>
        <w:t xml:space="preserve"> _________________________ </w:t>
      </w:r>
      <w:r w:rsidRPr="00060835">
        <w:rPr>
          <w:rFonts w:ascii="Book Antiqua" w:eastAsia="Calibri" w:hAnsi="Book Antiqua" w:cs="Times New Roman"/>
          <w:color w:val="000000"/>
          <w:sz w:val="24"/>
          <w:szCs w:val="24"/>
          <w:lang w:eastAsia="ru-RU"/>
        </w:rPr>
        <w:t xml:space="preserve">має досвід виконання аналогічного договору </w:t>
      </w:r>
    </w:p>
    <w:p w:rsidR="00060835" w:rsidRPr="00060835" w:rsidRDefault="00060835" w:rsidP="00060835">
      <w:pPr>
        <w:spacing w:after="0" w:line="240" w:lineRule="exact"/>
        <w:ind w:firstLine="720"/>
        <w:jc w:val="both"/>
        <w:rPr>
          <w:rFonts w:ascii="Book Antiqua" w:eastAsia="Calibri" w:hAnsi="Book Antiqua" w:cs="Times New Roman"/>
          <w:color w:val="000000"/>
          <w:sz w:val="20"/>
          <w:szCs w:val="20"/>
          <w:lang w:eastAsia="ru-RU"/>
        </w:rPr>
      </w:pPr>
      <w:r w:rsidRPr="00060835">
        <w:rPr>
          <w:rFonts w:ascii="Book Antiqua" w:eastAsia="Calibri" w:hAnsi="Book Antiqua" w:cs="Times New Roman"/>
          <w:color w:val="000000"/>
          <w:sz w:val="20"/>
          <w:szCs w:val="20"/>
          <w:lang w:eastAsia="ru-RU"/>
        </w:rPr>
        <w:t xml:space="preserve">              (</w:t>
      </w:r>
      <w:r w:rsidRPr="00060835">
        <w:rPr>
          <w:rFonts w:ascii="Book Antiqua" w:eastAsia="Calibri" w:hAnsi="Book Antiqua" w:cs="Times New Roman"/>
          <w:i/>
          <w:color w:val="000000"/>
          <w:sz w:val="20"/>
          <w:szCs w:val="20"/>
          <w:lang w:eastAsia="ru-RU"/>
        </w:rPr>
        <w:t>найменування Учасника</w:t>
      </w:r>
      <w:r w:rsidRPr="00060835">
        <w:rPr>
          <w:rFonts w:ascii="Book Antiqua" w:eastAsia="Calibri" w:hAnsi="Book Antiqua" w:cs="Times New Roman"/>
          <w:color w:val="000000"/>
          <w:sz w:val="20"/>
          <w:szCs w:val="20"/>
          <w:lang w:eastAsia="ru-RU"/>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9"/>
        <w:gridCol w:w="1911"/>
        <w:gridCol w:w="1344"/>
        <w:gridCol w:w="1406"/>
        <w:gridCol w:w="2675"/>
        <w:gridCol w:w="2261"/>
      </w:tblGrid>
      <w:tr w:rsidR="00060835" w:rsidRPr="00060835" w:rsidTr="006A711F">
        <w:trPr>
          <w:trHeight w:val="20"/>
          <w:jc w:val="center"/>
        </w:trPr>
        <w:tc>
          <w:tcPr>
            <w:tcW w:w="294" w:type="pct"/>
            <w:vAlign w:val="center"/>
          </w:tcPr>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w:t>
            </w:r>
          </w:p>
          <w:p w:rsidR="00060835" w:rsidRPr="00060835" w:rsidRDefault="00060835" w:rsidP="00060835">
            <w:pPr>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з/п</w:t>
            </w:r>
          </w:p>
        </w:tc>
        <w:tc>
          <w:tcPr>
            <w:tcW w:w="937" w:type="pct"/>
          </w:tcPr>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Найменування контрагента</w:t>
            </w:r>
          </w:p>
        </w:tc>
        <w:tc>
          <w:tcPr>
            <w:tcW w:w="659" w:type="pct"/>
            <w:vAlign w:val="center"/>
          </w:tcPr>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Предмет договору</w:t>
            </w:r>
          </w:p>
        </w:tc>
        <w:tc>
          <w:tcPr>
            <w:tcW w:w="689" w:type="pct"/>
            <w:vAlign w:val="center"/>
          </w:tcPr>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Номер та дата укладення договору</w:t>
            </w:r>
          </w:p>
        </w:tc>
        <w:tc>
          <w:tcPr>
            <w:tcW w:w="1312" w:type="pct"/>
            <w:vAlign w:val="center"/>
          </w:tcPr>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Сума та </w:t>
            </w:r>
          </w:p>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стан виконання </w:t>
            </w:r>
          </w:p>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договору </w:t>
            </w:r>
          </w:p>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(виконаний/частково </w:t>
            </w:r>
          </w:p>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виконаний договір)</w:t>
            </w:r>
          </w:p>
        </w:tc>
        <w:tc>
          <w:tcPr>
            <w:tcW w:w="1109" w:type="pct"/>
          </w:tcPr>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Контактні особи </w:t>
            </w:r>
          </w:p>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контрагента, з </w:t>
            </w:r>
          </w:p>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яким укладено </w:t>
            </w:r>
          </w:p>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договір </w:t>
            </w:r>
          </w:p>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(прізвище, ім’я </w:t>
            </w:r>
          </w:p>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та контактний </w:t>
            </w:r>
          </w:p>
          <w:p w:rsidR="00060835" w:rsidRPr="00060835" w:rsidRDefault="00060835" w:rsidP="00060835">
            <w:pPr>
              <w:snapToGrid w:val="0"/>
              <w:spacing w:after="0" w:line="240" w:lineRule="exact"/>
              <w:ind w:left="-9"/>
              <w:jc w:val="center"/>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телефон)</w:t>
            </w:r>
          </w:p>
        </w:tc>
      </w:tr>
      <w:tr w:rsidR="00060835" w:rsidRPr="00060835" w:rsidTr="006A711F">
        <w:trPr>
          <w:trHeight w:val="20"/>
          <w:jc w:val="center"/>
        </w:trPr>
        <w:tc>
          <w:tcPr>
            <w:tcW w:w="294"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937"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659"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689"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1312"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1109"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r>
      <w:tr w:rsidR="00060835" w:rsidRPr="00060835" w:rsidTr="006A711F">
        <w:trPr>
          <w:trHeight w:val="20"/>
          <w:jc w:val="center"/>
        </w:trPr>
        <w:tc>
          <w:tcPr>
            <w:tcW w:w="294"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937"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659"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689"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1312"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1109"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r>
      <w:tr w:rsidR="00060835" w:rsidRPr="00060835" w:rsidTr="006A711F">
        <w:trPr>
          <w:trHeight w:val="20"/>
          <w:jc w:val="center"/>
        </w:trPr>
        <w:tc>
          <w:tcPr>
            <w:tcW w:w="294"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937"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659"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689"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1312"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1109"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r>
      <w:tr w:rsidR="00060835" w:rsidRPr="00060835" w:rsidTr="006A711F">
        <w:trPr>
          <w:trHeight w:val="20"/>
          <w:jc w:val="center"/>
        </w:trPr>
        <w:tc>
          <w:tcPr>
            <w:tcW w:w="294"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937"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659"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689"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1312"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c>
          <w:tcPr>
            <w:tcW w:w="1109" w:type="pct"/>
          </w:tcPr>
          <w:p w:rsidR="00060835" w:rsidRPr="00060835" w:rsidRDefault="00060835" w:rsidP="00060835">
            <w:pPr>
              <w:snapToGrid w:val="0"/>
              <w:spacing w:after="0" w:line="240" w:lineRule="exact"/>
              <w:ind w:left="-9"/>
              <w:rPr>
                <w:rFonts w:ascii="Book Antiqua" w:eastAsia="Calibri" w:hAnsi="Book Antiqua" w:cs="Times New Roman"/>
                <w:color w:val="000000"/>
                <w:sz w:val="28"/>
                <w:szCs w:val="28"/>
                <w:lang w:eastAsia="ru-RU"/>
              </w:rPr>
            </w:pPr>
          </w:p>
        </w:tc>
      </w:tr>
    </w:tbl>
    <w:p w:rsidR="00060835" w:rsidRPr="00060835" w:rsidRDefault="00060835" w:rsidP="00060835">
      <w:pPr>
        <w:spacing w:after="0" w:line="240" w:lineRule="exact"/>
        <w:jc w:val="both"/>
        <w:rPr>
          <w:rFonts w:ascii="Book Antiqua" w:eastAsia="Calibri" w:hAnsi="Book Antiqua" w:cs="Times New Roman"/>
          <w:sz w:val="24"/>
          <w:szCs w:val="24"/>
          <w:lang w:val="ru-RU" w:eastAsia="ru-RU"/>
        </w:rPr>
      </w:pPr>
    </w:p>
    <w:p w:rsidR="00060835" w:rsidRPr="00060835" w:rsidRDefault="00060835" w:rsidP="00060835">
      <w:pPr>
        <w:spacing w:after="0" w:line="240" w:lineRule="exact"/>
        <w:jc w:val="both"/>
        <w:rPr>
          <w:rFonts w:ascii="Book Antiqua" w:eastAsia="Calibri" w:hAnsi="Book Antiqua" w:cs="Times New Roman"/>
          <w:sz w:val="24"/>
          <w:szCs w:val="24"/>
          <w:lang w:eastAsia="ru-RU"/>
        </w:rPr>
      </w:pPr>
    </w:p>
    <w:p w:rsidR="00060835" w:rsidRPr="00060835" w:rsidRDefault="00060835" w:rsidP="00060835">
      <w:pPr>
        <w:spacing w:after="0" w:line="240" w:lineRule="exact"/>
        <w:jc w:val="both"/>
        <w:rPr>
          <w:rFonts w:ascii="Book Antiqua" w:eastAsia="Calibri" w:hAnsi="Book Antiqua" w:cs="Times New Roman"/>
          <w:sz w:val="24"/>
          <w:szCs w:val="24"/>
          <w:lang w:eastAsia="ru-RU"/>
        </w:rPr>
      </w:pPr>
      <w:r w:rsidRPr="00060835">
        <w:rPr>
          <w:rFonts w:ascii="Book Antiqua" w:eastAsia="Calibri" w:hAnsi="Book Antiqua" w:cs="Times New Roman"/>
          <w:b/>
          <w:sz w:val="24"/>
          <w:szCs w:val="24"/>
          <w:lang w:eastAsia="ru-RU"/>
        </w:rPr>
        <w:t>Уповноважена особа Учасника</w:t>
      </w:r>
      <w:r w:rsidRPr="00060835">
        <w:rPr>
          <w:rFonts w:ascii="Book Antiqua" w:eastAsia="Calibri" w:hAnsi="Book Antiqua" w:cs="Times New Roman"/>
          <w:b/>
          <w:sz w:val="24"/>
          <w:szCs w:val="24"/>
          <w:lang w:eastAsia="ru-RU"/>
        </w:rPr>
        <w:tab/>
        <w:t xml:space="preserve">     _____________</w:t>
      </w:r>
      <w:r w:rsidRPr="00060835">
        <w:rPr>
          <w:rFonts w:ascii="Book Antiqua" w:eastAsia="Calibri" w:hAnsi="Book Antiqua" w:cs="Times New Roman"/>
          <w:b/>
          <w:sz w:val="24"/>
          <w:szCs w:val="24"/>
          <w:lang w:eastAsia="ru-RU"/>
        </w:rPr>
        <w:tab/>
        <w:t xml:space="preserve">Прізвище, ініціали      </w:t>
      </w:r>
      <w:r w:rsidRPr="00060835">
        <w:rPr>
          <w:rFonts w:ascii="Book Antiqua" w:eastAsia="Calibri" w:hAnsi="Book Antiqua" w:cs="Times New Roman"/>
          <w:b/>
          <w:sz w:val="24"/>
          <w:szCs w:val="24"/>
          <w:lang w:eastAsia="ru-RU"/>
        </w:rPr>
        <w:tab/>
        <w:t xml:space="preserve">                                         </w:t>
      </w:r>
      <w:r w:rsidRPr="00060835">
        <w:rPr>
          <w:rFonts w:ascii="Book Antiqua" w:eastAsia="Calibri" w:hAnsi="Book Antiqua" w:cs="Times New Roman"/>
          <w:sz w:val="24"/>
          <w:szCs w:val="24"/>
          <w:lang w:eastAsia="ru-RU"/>
        </w:rPr>
        <w:t xml:space="preserve">                            </w:t>
      </w:r>
      <w:r w:rsidRPr="00060835">
        <w:rPr>
          <w:rFonts w:ascii="Book Antiqua" w:eastAsia="Calibri" w:hAnsi="Book Antiqua" w:cs="Times New Roman"/>
          <w:sz w:val="24"/>
          <w:szCs w:val="24"/>
          <w:lang w:eastAsia="ru-RU"/>
        </w:rPr>
        <w:tab/>
      </w:r>
      <w:r w:rsidRPr="00060835">
        <w:rPr>
          <w:rFonts w:ascii="Book Antiqua" w:eastAsia="Calibri" w:hAnsi="Book Antiqua" w:cs="Times New Roman"/>
          <w:sz w:val="24"/>
          <w:szCs w:val="24"/>
          <w:lang w:eastAsia="ru-RU"/>
        </w:rPr>
        <w:tab/>
      </w:r>
      <w:r w:rsidRPr="00060835">
        <w:rPr>
          <w:rFonts w:ascii="Book Antiqua" w:eastAsia="Calibri" w:hAnsi="Book Antiqua" w:cs="Times New Roman"/>
          <w:sz w:val="24"/>
          <w:szCs w:val="24"/>
          <w:lang w:eastAsia="ru-RU"/>
        </w:rPr>
        <w:tab/>
      </w:r>
      <w:r w:rsidRPr="00060835">
        <w:rPr>
          <w:rFonts w:ascii="Book Antiqua" w:eastAsia="Calibri" w:hAnsi="Book Antiqua" w:cs="Times New Roman"/>
          <w:sz w:val="24"/>
          <w:szCs w:val="24"/>
          <w:lang w:eastAsia="ru-RU"/>
        </w:rPr>
        <w:tab/>
      </w:r>
      <w:r w:rsidRPr="00060835">
        <w:rPr>
          <w:rFonts w:ascii="Book Antiqua" w:eastAsia="Calibri" w:hAnsi="Book Antiqua" w:cs="Times New Roman"/>
          <w:sz w:val="24"/>
          <w:szCs w:val="24"/>
          <w:lang w:eastAsia="ru-RU"/>
        </w:rPr>
        <w:tab/>
      </w:r>
      <w:r w:rsidRPr="00060835">
        <w:rPr>
          <w:rFonts w:ascii="Book Antiqua" w:eastAsia="Calibri" w:hAnsi="Book Antiqua" w:cs="Times New Roman"/>
          <w:sz w:val="24"/>
          <w:szCs w:val="24"/>
          <w:lang w:eastAsia="ru-RU"/>
        </w:rPr>
        <w:tab/>
      </w:r>
      <w:r w:rsidRPr="00060835">
        <w:rPr>
          <w:rFonts w:ascii="Book Antiqua" w:eastAsia="Calibri" w:hAnsi="Book Antiqua" w:cs="Times New Roman"/>
          <w:sz w:val="24"/>
          <w:szCs w:val="24"/>
          <w:lang w:eastAsia="ru-RU"/>
        </w:rPr>
        <w:tab/>
        <w:t xml:space="preserve">(підпис)                     </w:t>
      </w:r>
    </w:p>
    <w:p w:rsidR="00060835" w:rsidRPr="00060835" w:rsidRDefault="00060835" w:rsidP="00060835">
      <w:pPr>
        <w:spacing w:after="0" w:line="240" w:lineRule="exact"/>
        <w:jc w:val="right"/>
        <w:rPr>
          <w:rFonts w:ascii="Book Antiqua" w:eastAsia="Calibri" w:hAnsi="Book Antiqua" w:cs="Times New Roman"/>
          <w:i/>
          <w:sz w:val="24"/>
          <w:szCs w:val="24"/>
          <w:lang w:eastAsia="ru-RU"/>
        </w:rPr>
      </w:pPr>
    </w:p>
    <w:p w:rsidR="00060835" w:rsidRPr="00060835" w:rsidRDefault="00060835" w:rsidP="00060835">
      <w:pPr>
        <w:spacing w:after="0" w:line="240" w:lineRule="exact"/>
        <w:jc w:val="both"/>
        <w:rPr>
          <w:rFonts w:ascii="Book Antiqua" w:eastAsia="Calibri" w:hAnsi="Book Antiqua" w:cs="Times New Roman"/>
          <w:sz w:val="24"/>
          <w:szCs w:val="24"/>
          <w:lang w:eastAsia="ru-RU"/>
        </w:rPr>
      </w:pPr>
    </w:p>
    <w:p w:rsidR="00060835" w:rsidRPr="00060835" w:rsidRDefault="00060835" w:rsidP="00060835">
      <w:pPr>
        <w:spacing w:after="0" w:line="240" w:lineRule="exact"/>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ab/>
      </w:r>
      <w:r w:rsidRPr="00060835">
        <w:rPr>
          <w:rFonts w:ascii="Book Antiqua" w:eastAsia="Calibri" w:hAnsi="Book Antiqua" w:cs="Times New Roman"/>
          <w:sz w:val="24"/>
          <w:szCs w:val="24"/>
          <w:lang w:eastAsia="ru-RU"/>
        </w:rPr>
        <w:tab/>
      </w:r>
      <w:r w:rsidRPr="00060835">
        <w:rPr>
          <w:rFonts w:ascii="Book Antiqua" w:eastAsia="Calibri" w:hAnsi="Book Antiqua" w:cs="Times New Roman"/>
          <w:sz w:val="24"/>
          <w:szCs w:val="24"/>
          <w:lang w:eastAsia="ru-RU"/>
        </w:rPr>
        <w:tab/>
      </w:r>
      <w:r w:rsidRPr="00060835">
        <w:rPr>
          <w:rFonts w:ascii="Book Antiqua" w:eastAsia="Calibri" w:hAnsi="Book Antiqua" w:cs="Times New Roman"/>
          <w:sz w:val="24"/>
          <w:szCs w:val="24"/>
          <w:lang w:eastAsia="ru-RU"/>
        </w:rPr>
        <w:tab/>
      </w:r>
      <w:r w:rsidRPr="00060835">
        <w:rPr>
          <w:rFonts w:ascii="Book Antiqua" w:eastAsia="Calibri" w:hAnsi="Book Antiqua" w:cs="Times New Roman"/>
          <w:sz w:val="24"/>
          <w:szCs w:val="24"/>
          <w:lang w:eastAsia="ru-RU"/>
        </w:rPr>
        <w:tab/>
      </w:r>
      <w:r w:rsidRPr="00060835">
        <w:rPr>
          <w:rFonts w:ascii="Book Antiqua" w:eastAsia="Calibri" w:hAnsi="Book Antiqua" w:cs="Times New Roman"/>
          <w:sz w:val="24"/>
          <w:szCs w:val="24"/>
          <w:lang w:eastAsia="ru-RU"/>
        </w:rPr>
        <w:tab/>
      </w:r>
      <w:r w:rsidRPr="00060835">
        <w:rPr>
          <w:rFonts w:ascii="Book Antiqua" w:eastAsia="Calibri" w:hAnsi="Book Antiqua" w:cs="Times New Roman"/>
          <w:sz w:val="24"/>
          <w:szCs w:val="24"/>
          <w:lang w:eastAsia="ru-RU"/>
        </w:rPr>
        <w:tab/>
        <w:t xml:space="preserve">М.П. </w:t>
      </w:r>
    </w:p>
    <w:p w:rsidR="00060835" w:rsidRPr="00060835" w:rsidRDefault="00060835" w:rsidP="00060835">
      <w:pPr>
        <w:spacing w:after="0" w:line="240" w:lineRule="exact"/>
        <w:jc w:val="both"/>
        <w:rPr>
          <w:rFonts w:ascii="Book Antiqua" w:eastAsia="Calibri" w:hAnsi="Book Antiqua" w:cs="Times New Roman"/>
          <w:sz w:val="24"/>
          <w:szCs w:val="24"/>
          <w:lang w:eastAsia="ru-RU"/>
        </w:rPr>
      </w:pPr>
    </w:p>
    <w:p w:rsidR="00060835" w:rsidRPr="00060835" w:rsidRDefault="00060835" w:rsidP="00060835">
      <w:pPr>
        <w:spacing w:after="0" w:line="240" w:lineRule="exact"/>
        <w:jc w:val="both"/>
        <w:rPr>
          <w:rFonts w:ascii="Book Antiqua" w:eastAsia="Calibri" w:hAnsi="Book Antiqua" w:cs="Times New Roman"/>
          <w:b/>
          <w:bCs/>
          <w:sz w:val="24"/>
          <w:szCs w:val="24"/>
          <w:lang w:eastAsia="ru-RU"/>
        </w:rPr>
      </w:pPr>
      <w:r w:rsidRPr="00060835">
        <w:rPr>
          <w:rFonts w:ascii="Book Antiqua" w:eastAsia="Calibri" w:hAnsi="Book Antiqua" w:cs="Times New Roman"/>
          <w:b/>
          <w:bCs/>
          <w:sz w:val="24"/>
          <w:szCs w:val="24"/>
          <w:lang w:eastAsia="ru-RU"/>
        </w:rPr>
        <w:lastRenderedPageBreak/>
        <w:t>3. Документи, які підтверджують наявність працівників відповідної кваліфікації, які мають необхідні знання та досвід:</w:t>
      </w:r>
    </w:p>
    <w:p w:rsidR="00060835" w:rsidRPr="00060835" w:rsidRDefault="00060835" w:rsidP="00060835">
      <w:pPr>
        <w:spacing w:after="0" w:line="240" w:lineRule="auto"/>
        <w:jc w:val="both"/>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 Довідка складена у довільній формі, що містить інформацію про наявність працівників відповідної кваліфікації, які мають необхідні знання та досвід роботи.</w:t>
      </w:r>
    </w:p>
    <w:p w:rsidR="00060835" w:rsidRPr="00060835" w:rsidRDefault="00060835" w:rsidP="00060835">
      <w:pPr>
        <w:spacing w:after="0" w:line="240" w:lineRule="auto"/>
        <w:jc w:val="both"/>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 xml:space="preserve">    Для підтвердження надати:</w:t>
      </w:r>
    </w:p>
    <w:p w:rsidR="00060835" w:rsidRPr="00060835" w:rsidRDefault="00060835" w:rsidP="00060835">
      <w:pPr>
        <w:spacing w:after="0" w:line="240" w:lineRule="auto"/>
        <w:jc w:val="both"/>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 копію штатного розпису підприємства, завірену належним чином;</w:t>
      </w:r>
    </w:p>
    <w:p w:rsidR="00060835" w:rsidRPr="00060835" w:rsidRDefault="00060835" w:rsidP="00060835">
      <w:pPr>
        <w:spacing w:after="0" w:line="240" w:lineRule="auto"/>
        <w:jc w:val="both"/>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 xml:space="preserve">- копії трудових книжок (перша та остання сторінка), де зазначено відомості про прийняття на роботу працівника відповідної кваліфікації на підприємство, яке буде надавати послуги з прання </w:t>
      </w:r>
      <w:r w:rsidRPr="00060835">
        <w:rPr>
          <w:rFonts w:ascii="Times New Roman" w:eastAsia="Calibri" w:hAnsi="Times New Roman" w:cs="Times New Roman"/>
          <w:b/>
          <w:bCs/>
          <w:i/>
          <w:sz w:val="24"/>
          <w:szCs w:val="24"/>
          <w:u w:val="single"/>
          <w:lang w:eastAsia="ru-RU"/>
        </w:rPr>
        <w:t>або</w:t>
      </w:r>
      <w:r w:rsidRPr="00060835">
        <w:rPr>
          <w:rFonts w:ascii="Times New Roman" w:eastAsia="Calibri" w:hAnsi="Times New Roman" w:cs="Times New Roman"/>
          <w:b/>
          <w:bCs/>
          <w:sz w:val="24"/>
          <w:szCs w:val="24"/>
          <w:lang w:eastAsia="ru-RU"/>
        </w:rPr>
        <w:t xml:space="preserve"> відомості з реєстру про трудову діяльність з реєстру застрахованих осіб Державного реєстру загальнообов’язкового державного соціального страхування;</w:t>
      </w:r>
    </w:p>
    <w:p w:rsidR="00060835" w:rsidRPr="00060835" w:rsidRDefault="00060835" w:rsidP="00060835">
      <w:pPr>
        <w:spacing w:after="0" w:line="240" w:lineRule="auto"/>
        <w:jc w:val="both"/>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  медичні книжки працівників, які будуть безпосередньо залучені до надання послуг визначених даною процедурою.</w:t>
      </w:r>
    </w:p>
    <w:p w:rsidR="00060835" w:rsidRPr="00060835" w:rsidRDefault="00060835" w:rsidP="00060835">
      <w:pPr>
        <w:spacing w:after="0" w:line="240" w:lineRule="auto"/>
        <w:jc w:val="both"/>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Вказані документи повинні бути завірені належним чином.</w:t>
      </w:r>
    </w:p>
    <w:p w:rsidR="00060835" w:rsidRPr="00060835" w:rsidRDefault="00060835" w:rsidP="00060835">
      <w:pPr>
        <w:spacing w:after="0" w:line="240" w:lineRule="auto"/>
        <w:jc w:val="both"/>
        <w:rPr>
          <w:rFonts w:ascii="Times New Roman" w:eastAsia="Calibri" w:hAnsi="Times New Roman" w:cs="Times New Roman"/>
          <w:b/>
          <w:bCs/>
          <w:sz w:val="24"/>
          <w:szCs w:val="24"/>
          <w:lang w:eastAsia="ru-RU"/>
        </w:rPr>
      </w:pPr>
      <w:r w:rsidRPr="00060835">
        <w:rPr>
          <w:rFonts w:ascii="Times New Roman" w:eastAsia="Calibri" w:hAnsi="Times New Roman" w:cs="Times New Roman"/>
          <w:b/>
          <w:bCs/>
          <w:sz w:val="24"/>
          <w:szCs w:val="24"/>
          <w:lang w:eastAsia="ru-RU"/>
        </w:rPr>
        <w:t>4. Наявність фінансової спроможності, яка підтверджується фінансовою звітністю</w:t>
      </w:r>
    </w:p>
    <w:p w:rsidR="00060835" w:rsidRPr="00060835" w:rsidRDefault="00060835" w:rsidP="00060835">
      <w:pPr>
        <w:spacing w:after="0" w:line="240" w:lineRule="auto"/>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копія форми №1 “Баланс” за звітний період 2022 рік та останній квартал з початку звітного періоду 2023 року 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балансу, фізична особа – підприємець подає фінансовий звіт суб’єкта малого підприємництва за 2022 рік (у разі, якщо ведення такого документу не передбачено законодавством – пояснювальна записка з зазначенням обґрунтованих обставин);</w:t>
      </w:r>
      <w:bookmarkStart w:id="4" w:name="_GoBack"/>
      <w:bookmarkEnd w:id="4"/>
    </w:p>
    <w:p w:rsidR="00060835" w:rsidRPr="00060835" w:rsidRDefault="00060835" w:rsidP="00060835">
      <w:pPr>
        <w:spacing w:after="0" w:line="240" w:lineRule="auto"/>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w:t>
      </w:r>
      <w:r w:rsidRPr="00060835">
        <w:rPr>
          <w:rFonts w:ascii="Times New Roman" w:eastAsia="Calibri" w:hAnsi="Times New Roman" w:cs="Times New Roman"/>
          <w:sz w:val="24"/>
          <w:szCs w:val="24"/>
          <w:lang w:eastAsia="ru-RU"/>
        </w:rPr>
        <w:tab/>
        <w:t xml:space="preserve">копія форми №2 “Звіт про фінансові результати” за звітний період 2022 рік та останній квартал з початку звітного періоду 2023 року з відміткою органів статистики або іншого уповноваженого на те органу, а в разі якщо документ подається в електронному вигляді, з документом, що підтверджує подачу даного,  для фізичних осіб (підприємців) - фінансовий звіт суб’єкта малого підприємництва або копію декларації про одержані доходи за 2022 рік та останній квартал з початку звітного періоду 2023 року (які перебувають на загальній системі оподаткування) або копія звіту по єдиному податку за 2022 рік та останній квартал з початку звітного періоду 2023 року (які перебувають на спрощеній системі оподаткування), а в разі якщо документ подається в електронному вигляді,  з документом, що підтверджує подачу даної звітності (у разі, якщо ведення такого документу не передбачено законодавством – пояснювальна записка з зазначенням обґрунтованих обставин); </w:t>
      </w:r>
    </w:p>
    <w:p w:rsidR="00060835" w:rsidRPr="00060835" w:rsidRDefault="00060835" w:rsidP="00060835">
      <w:pPr>
        <w:spacing w:after="0" w:line="240" w:lineRule="auto"/>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w:t>
      </w:r>
      <w:r w:rsidRPr="00060835">
        <w:rPr>
          <w:rFonts w:ascii="Times New Roman" w:eastAsia="Calibri" w:hAnsi="Times New Roman" w:cs="Times New Roman"/>
          <w:sz w:val="24"/>
          <w:szCs w:val="24"/>
          <w:lang w:eastAsia="ru-RU"/>
        </w:rPr>
        <w:tab/>
        <w:t>копія форми №3 “Звіт про рух грошових коштів” за звітний період 2022 рік з відміткою органів статистики (у разі, якщо ведення такого документу не передбачено законодавством – пояснювальна записка з зазначенням обґрунтованих обставин), а в разі якщо документ подається в електронному вигляді, з документом, що підтверджує подачу даної звітності. Суб’єкти малого підприємства господарської діяльності, для яких встановлюється скорочена за показниками фінансова звітність у складі балансу та звіту про фінансові результати, надають інформацію з посиланням на норми відповідних законодавчих актів України про те, що їх фінансова звітність не містить звіту про рух грошових коштів;</w:t>
      </w:r>
    </w:p>
    <w:p w:rsidR="00060835" w:rsidRPr="00060835" w:rsidRDefault="00060835" w:rsidP="00060835">
      <w:pPr>
        <w:spacing w:after="0" w:line="240" w:lineRule="auto"/>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w:t>
      </w:r>
      <w:r w:rsidRPr="00060835">
        <w:rPr>
          <w:rFonts w:ascii="Times New Roman" w:eastAsia="Calibri" w:hAnsi="Times New Roman" w:cs="Times New Roman"/>
          <w:sz w:val="24"/>
          <w:szCs w:val="24"/>
          <w:lang w:eastAsia="ru-RU"/>
        </w:rPr>
        <w:tab/>
        <w:t>копія форми № 4 “Звіт про власний капітал” за звітний період 2022 рік (у разі наявності). Звітним періодом для складання фінансової звітності є календарний рік.</w:t>
      </w:r>
    </w:p>
    <w:p w:rsidR="00060835" w:rsidRPr="00060835" w:rsidRDefault="00060835" w:rsidP="00060835">
      <w:pPr>
        <w:spacing w:after="0" w:line="240" w:lineRule="auto"/>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 Оригінал або завірена підписом учасника (уповноваженої особи учасника) копія довідки (довідок - у разі відкриття рахунків у декількох банках) з обслуговуючого банку (банків - у разі відкриття рахунків у декількох банках) про відсутність (наявність) заборгованості за кредитами. Документ повинен бути чинним на момент розкриття тендерної пропозиції, а якщо в документі не встановлено термін його дії, він має бути отриманий не раніше ніж за 30 днів до дня розкриття тендерної пропозиції.</w:t>
      </w:r>
    </w:p>
    <w:p w:rsidR="00060835" w:rsidRPr="00060835" w:rsidRDefault="00060835" w:rsidP="00060835">
      <w:pPr>
        <w:spacing w:after="0" w:line="240" w:lineRule="auto"/>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На підтвердження фінансової спроможності учасник надає фінансову звітність за 2022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060835" w:rsidRPr="00060835" w:rsidRDefault="00060835" w:rsidP="00060835">
      <w:pPr>
        <w:spacing w:after="0" w:line="240" w:lineRule="auto"/>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Звітним періодом для складання фінансової звітності є календарний рік.</w:t>
      </w:r>
    </w:p>
    <w:p w:rsidR="00060835" w:rsidRPr="00060835" w:rsidRDefault="00060835" w:rsidP="00060835">
      <w:pPr>
        <w:spacing w:after="0" w:line="240" w:lineRule="auto"/>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060835" w:rsidRPr="00060835" w:rsidRDefault="00060835" w:rsidP="00060835">
      <w:pPr>
        <w:spacing w:after="0" w:line="240" w:lineRule="auto"/>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eastAsia="ru-RU"/>
        </w:rPr>
        <w:t>У випадку якщо учасником із законодавчих причин не складається фінансова звітність, він надає</w:t>
      </w:r>
      <w:r w:rsidRPr="00060835">
        <w:rPr>
          <w:rFonts w:ascii="Times New Roman" w:eastAsia="Calibri" w:hAnsi="Times New Roman" w:cs="Times New Roman"/>
          <w:sz w:val="24"/>
          <w:szCs w:val="24"/>
          <w:lang w:val="ru-RU" w:eastAsia="ru-RU"/>
        </w:rPr>
        <w:t xml:space="preserve"> </w:t>
      </w:r>
      <w:r w:rsidRPr="00060835">
        <w:rPr>
          <w:rFonts w:ascii="Times New Roman" w:eastAsia="Calibri" w:hAnsi="Times New Roman" w:cs="Times New Roman"/>
          <w:sz w:val="24"/>
          <w:szCs w:val="24"/>
          <w:lang w:eastAsia="ru-RU"/>
        </w:rPr>
        <w:t>лист-роз’яснення з відповідним поясненням та посиланням на нормативні акти.</w:t>
      </w:r>
    </w:p>
    <w:p w:rsidR="00060835" w:rsidRPr="00060835" w:rsidRDefault="00060835" w:rsidP="00060835">
      <w:pPr>
        <w:spacing w:after="0" w:line="240" w:lineRule="auto"/>
        <w:rPr>
          <w:rFonts w:ascii="Times New Roman" w:eastAsia="Calibri" w:hAnsi="Times New Roman" w:cs="Times New Roman"/>
          <w:b/>
          <w:noProof/>
          <w:sz w:val="24"/>
          <w:szCs w:val="24"/>
          <w:lang w:eastAsia="ru-RU"/>
        </w:rPr>
      </w:pPr>
      <w:r w:rsidRPr="00060835">
        <w:rPr>
          <w:rFonts w:ascii="Times New Roman" w:eastAsia="Calibri" w:hAnsi="Times New Roman" w:cs="Times New Roman"/>
          <w:sz w:val="24"/>
          <w:szCs w:val="24"/>
          <w:lang w:eastAsia="ru-RU"/>
        </w:rPr>
        <w:lastRenderedPageBreak/>
        <w:t>Надати підтвердження обсягу річного доходу (виручки) за 2022 рік, який має бути не менше ніж 50% очікуваної вартості предмета закупівлі.</w:t>
      </w:r>
    </w:p>
    <w:p w:rsidR="00060835" w:rsidRPr="00060835" w:rsidRDefault="00060835" w:rsidP="00060835">
      <w:pPr>
        <w:spacing w:after="200" w:line="276" w:lineRule="auto"/>
        <w:rPr>
          <w:rFonts w:ascii="Times New Roman" w:eastAsia="Calibri" w:hAnsi="Times New Roman" w:cs="Times New Roman"/>
          <w:b/>
          <w:noProof/>
          <w:sz w:val="24"/>
          <w:szCs w:val="24"/>
          <w:lang w:eastAsia="ru-RU"/>
        </w:rPr>
      </w:pPr>
      <w:r w:rsidRPr="00060835">
        <w:rPr>
          <w:rFonts w:ascii="Times New Roman" w:eastAsia="Calibri" w:hAnsi="Times New Roman" w:cs="Times New Roman"/>
          <w:b/>
          <w:noProof/>
          <w:sz w:val="24"/>
          <w:szCs w:val="24"/>
          <w:lang w:eastAsia="ru-RU"/>
        </w:rPr>
        <w:br w:type="page"/>
      </w:r>
    </w:p>
    <w:p w:rsidR="00060835" w:rsidRPr="00060835" w:rsidRDefault="00060835" w:rsidP="00060835">
      <w:pPr>
        <w:spacing w:after="0" w:line="240" w:lineRule="auto"/>
        <w:jc w:val="right"/>
        <w:rPr>
          <w:rFonts w:ascii="Times New Roman" w:eastAsia="Calibri" w:hAnsi="Times New Roman" w:cs="Times New Roman"/>
          <w:b/>
          <w:noProof/>
          <w:sz w:val="28"/>
          <w:szCs w:val="28"/>
          <w:lang w:eastAsia="ru-RU"/>
        </w:rPr>
      </w:pPr>
      <w:r w:rsidRPr="00060835">
        <w:rPr>
          <w:rFonts w:ascii="Times New Roman" w:eastAsia="Calibri" w:hAnsi="Times New Roman" w:cs="Times New Roman"/>
          <w:b/>
          <w:noProof/>
          <w:sz w:val="28"/>
          <w:szCs w:val="28"/>
          <w:lang w:eastAsia="ru-RU"/>
        </w:rPr>
        <w:lastRenderedPageBreak/>
        <w:t>ДОДАТОК  2</w:t>
      </w:r>
    </w:p>
    <w:p w:rsidR="00060835" w:rsidRPr="00060835" w:rsidRDefault="00060835" w:rsidP="0006083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060835" w:rsidRPr="00060835" w:rsidRDefault="00060835" w:rsidP="0006083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060835" w:rsidRPr="00060835" w:rsidRDefault="00060835" w:rsidP="0006083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060835" w:rsidRPr="00060835" w:rsidRDefault="00060835" w:rsidP="00060835">
      <w:pPr>
        <w:widowControl w:val="0"/>
        <w:autoSpaceDE w:val="0"/>
        <w:autoSpaceDN w:val="0"/>
        <w:adjustRightInd w:val="0"/>
        <w:spacing w:after="0" w:line="240" w:lineRule="auto"/>
        <w:ind w:left="1418" w:hanging="425"/>
        <w:jc w:val="center"/>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ТЕХНІЧНІ ВИМОГИ ДО ПРЕДМЕТА ЗАКУПІВЛІ</w:t>
      </w:r>
    </w:p>
    <w:p w:rsidR="00060835" w:rsidRPr="00060835" w:rsidRDefault="00060835" w:rsidP="00060835">
      <w:pPr>
        <w:widowControl w:val="0"/>
        <w:autoSpaceDE w:val="0"/>
        <w:autoSpaceDN w:val="0"/>
        <w:adjustRightInd w:val="0"/>
        <w:spacing w:after="0" w:line="240" w:lineRule="auto"/>
        <w:ind w:left="1418" w:hanging="425"/>
        <w:jc w:val="center"/>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Послуги з прання, прасування, дезінфекції та укомплектування спальних місць постільною білизною</w:t>
      </w:r>
    </w:p>
    <w:p w:rsidR="00060835" w:rsidRPr="00060835" w:rsidRDefault="00060835" w:rsidP="00060835">
      <w:pPr>
        <w:widowControl w:val="0"/>
        <w:autoSpaceDE w:val="0"/>
        <w:autoSpaceDN w:val="0"/>
        <w:adjustRightInd w:val="0"/>
        <w:spacing w:after="0" w:line="240" w:lineRule="auto"/>
        <w:ind w:left="1418" w:hanging="425"/>
        <w:jc w:val="center"/>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(ДК 021:2015 – 98310000-9 Послуги з прання та сухого чищення)</w:t>
      </w:r>
    </w:p>
    <w:p w:rsidR="00060835" w:rsidRPr="00060835" w:rsidRDefault="00060835" w:rsidP="00060835">
      <w:pPr>
        <w:widowControl w:val="0"/>
        <w:autoSpaceDE w:val="0"/>
        <w:autoSpaceDN w:val="0"/>
        <w:adjustRightInd w:val="0"/>
        <w:spacing w:after="0" w:line="240" w:lineRule="auto"/>
        <w:ind w:left="1418" w:hanging="425"/>
        <w:rPr>
          <w:rFonts w:ascii="Times New Roman" w:eastAsia="Calibri" w:hAnsi="Times New Roman" w:cs="Times New Roman"/>
          <w:b/>
          <w:sz w:val="24"/>
          <w:szCs w:val="24"/>
          <w:lang w:eastAsia="ru-RU"/>
        </w:rPr>
      </w:pPr>
    </w:p>
    <w:p w:rsidR="00060835" w:rsidRPr="00060835" w:rsidRDefault="00060835" w:rsidP="00060835">
      <w:pPr>
        <w:widowControl w:val="0"/>
        <w:autoSpaceDE w:val="0"/>
        <w:autoSpaceDN w:val="0"/>
        <w:adjustRightInd w:val="0"/>
        <w:spacing w:after="0" w:line="240" w:lineRule="auto"/>
        <w:ind w:left="1418" w:hanging="425"/>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Учасник в складі тендерної пропозиції повинен надати наступні документи:</w:t>
      </w:r>
    </w:p>
    <w:p w:rsidR="00060835" w:rsidRPr="00060835" w:rsidRDefault="00060835" w:rsidP="00060835">
      <w:pPr>
        <w:shd w:val="clear" w:color="auto" w:fill="FFFFFF"/>
        <w:spacing w:after="0" w:line="240" w:lineRule="auto"/>
        <w:rPr>
          <w:rFonts w:ascii="Times New Roman" w:eastAsia="Calibri" w:hAnsi="Times New Roman" w:cs="Times New Roman"/>
          <w:iCs/>
          <w:sz w:val="24"/>
          <w:szCs w:val="24"/>
          <w:lang w:eastAsia="ru-RU"/>
        </w:rPr>
      </w:pP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1. Документи, що підтверджують використання безфосфатних та дезінфікуючих миючих засобів для прання білизни:</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копія діючого договору про постачання безфосфатних та дезінфікуючих миючих засобів в обсягах, достатніх для надання послуг по укомплектуванню спальних місць замовника та прання білизни замовника згідно тендеру;</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копія висновку державної санітарно-епідеміологічної служби на професійні технічні миючі засоби;</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2. Документи, що підтверджують здійснення дезінфекції усієї постільної білизни, що надається замовнику як послуга по укомплектуванню спальних місць та забирається виконавцем у замовника для прання, прасування, дезінфекції та іншої обробки:</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гарантійний лист у довільній формі, згідно якого учасник зобов’язується дезинфікувати усю білизну, яка надається у користування замовнику.</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3. Документи, що підтверджують можливість одночасного постачання виконавцем чистої постільної білизни в момент забору брудної білизни у замовника згідно письмових заявок замовника:</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гарантійний лист у довільній формі, згідно якого учасник зобов’язується одночасно надавати чисту постільну білизну в момент забору брудної білизни згідно письмових заявок замовника</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4. Документи, що підтверджують, що завершений цикл надання послуг з отримання, прання та поверення постільної білизни на склад виконавцю не буде перевищувати 4 (чотирьох) годин.</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гарантійний лист у довільній формі, про те, що завершений цикл надання послуг з отримання, прання, дезінфекції, прасування та поверення постільної білизни на склад виконавцю не буде перевищувати 4 (чотирьох) годин з повним описом технологічного процесу забору брудної білизни, її прання, прасування та дезінфекціїї, з подальшим транспортуванням замовнику. Даний опис процесу має підтверджувати, що завершений цикл надання послуг з отримання, прання, дезінфекції, прасування та поверення постільної білизни на склад виконавцю не буде перевищувати 4 (чотирьох) годин.</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xml:space="preserve">5. Документи, що підтверджують можливість забору білизни та постачання чистої постільної білизни в будь-який момент протягом доби. </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xml:space="preserve"> - гарантійний лист у довільній формі, згідно якого учасник зобов’язується здійснювати забір білизни та постачати чисту постільну білизну в будь-який момент  протягом доби на запит Замовника. </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копію наказу Учасника про роботу по змінах, які дозволятимуть здійснювати забір білизни та постачати чисту постільну білизну в будь-який момент  протягом доби на запит Замовника.</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xml:space="preserve">6. Документи, що підтверджують наявність у учасника постільної білизни відповідно до  таблиці </w:t>
      </w:r>
      <w:r w:rsidRPr="00060835">
        <w:rPr>
          <w:rFonts w:ascii="Book Antiqua" w:eastAsia="Calibri" w:hAnsi="Book Antiqua" w:cs="Times New Roman"/>
          <w:b/>
          <w:sz w:val="24"/>
          <w:szCs w:val="24"/>
          <w:lang w:eastAsia="ru-RU"/>
        </w:rPr>
        <w:t>«Кількісний та предметний склад постільної білизни, що надається Виконавцем Замовнику для користування з подальшим обслуговуванням»</w:t>
      </w:r>
      <w:r w:rsidRPr="00060835">
        <w:rPr>
          <w:rFonts w:ascii="Book Antiqua" w:eastAsia="Calibri" w:hAnsi="Book Antiqua" w:cs="Times New Roman"/>
          <w:sz w:val="24"/>
          <w:szCs w:val="24"/>
          <w:lang w:eastAsia="ru-RU"/>
        </w:rPr>
        <w:t xml:space="preserve"> викладеної в Додатку 2 даної тендерної документації:</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xml:space="preserve">- або копія діючого договору, на постачання постільної білизни із виробником такої білизни, визначених у відповідності до потреби постільної білизни замовника. В копії договору або специфікації товару до договору, обов’язково повинно бути зазначено, що постільна білизна повинна бути стійкою до прання при температурі 90 градусів Цельсія, а також стійкою до світла та хлору.  Постільна білизна повинна бути виготовлена на підприємстві, що має сертифікат відовідності міжнародного стандарту якості </w:t>
      </w:r>
      <w:r w:rsidRPr="00060835">
        <w:rPr>
          <w:rFonts w:ascii="Arial" w:eastAsia="Calibri" w:hAnsi="Arial" w:cs="Arial"/>
          <w:color w:val="333333"/>
          <w:sz w:val="21"/>
          <w:szCs w:val="21"/>
          <w:lang w:val="ru-RU" w:eastAsia="ru-RU"/>
        </w:rPr>
        <w:t> ISO</w:t>
      </w:r>
      <w:r w:rsidRPr="00060835">
        <w:rPr>
          <w:rFonts w:ascii="Arial" w:eastAsia="Calibri" w:hAnsi="Arial" w:cs="Arial"/>
          <w:color w:val="333333"/>
          <w:sz w:val="21"/>
          <w:szCs w:val="21"/>
          <w:lang w:eastAsia="ru-RU"/>
        </w:rPr>
        <w:t xml:space="preserve"> 9001:2015</w:t>
      </w:r>
      <w:r w:rsidRPr="00060835">
        <w:rPr>
          <w:rFonts w:ascii="Book Antiqua" w:eastAsia="Calibri" w:hAnsi="Book Antiqua" w:cs="Times New Roman"/>
          <w:sz w:val="24"/>
          <w:szCs w:val="24"/>
          <w:lang w:eastAsia="ru-RU"/>
        </w:rPr>
        <w:t xml:space="preserve"> з тканини, що відповідає міжнародному стандарту </w:t>
      </w:r>
      <w:r w:rsidRPr="00060835">
        <w:rPr>
          <w:rFonts w:ascii="Book Antiqua" w:eastAsia="Calibri" w:hAnsi="Book Antiqua" w:cs="Times New Roman"/>
          <w:sz w:val="24"/>
          <w:szCs w:val="24"/>
          <w:lang w:val="en-US" w:eastAsia="ru-RU"/>
        </w:rPr>
        <w:t>Oeko</w:t>
      </w:r>
      <w:r w:rsidRPr="00060835">
        <w:rPr>
          <w:rFonts w:ascii="Book Antiqua" w:eastAsia="Calibri" w:hAnsi="Book Antiqua" w:cs="Times New Roman"/>
          <w:sz w:val="24"/>
          <w:szCs w:val="24"/>
          <w:lang w:eastAsia="ru-RU"/>
        </w:rPr>
        <w:t xml:space="preserve"> </w:t>
      </w:r>
      <w:r w:rsidRPr="00060835">
        <w:rPr>
          <w:rFonts w:ascii="Book Antiqua" w:eastAsia="Calibri" w:hAnsi="Book Antiqua" w:cs="Times New Roman"/>
          <w:sz w:val="24"/>
          <w:szCs w:val="24"/>
          <w:lang w:val="en-US" w:eastAsia="ru-RU"/>
        </w:rPr>
        <w:t>Tex</w:t>
      </w:r>
      <w:r w:rsidRPr="00060835">
        <w:rPr>
          <w:rFonts w:ascii="Book Antiqua" w:eastAsia="Calibri" w:hAnsi="Book Antiqua" w:cs="Times New Roman"/>
          <w:sz w:val="24"/>
          <w:szCs w:val="24"/>
          <w:lang w:eastAsia="ru-RU"/>
        </w:rPr>
        <w:t xml:space="preserve"> 100 та відноситься до першої або другої категорії текстилю за класифікацією </w:t>
      </w:r>
      <w:r w:rsidRPr="00060835">
        <w:rPr>
          <w:rFonts w:ascii="Book Antiqua" w:eastAsia="Calibri" w:hAnsi="Book Antiqua" w:cs="Times New Roman"/>
          <w:sz w:val="24"/>
          <w:szCs w:val="24"/>
          <w:lang w:val="en-US" w:eastAsia="ru-RU"/>
        </w:rPr>
        <w:t>Oeko</w:t>
      </w:r>
      <w:r w:rsidRPr="00060835">
        <w:rPr>
          <w:rFonts w:ascii="Book Antiqua" w:eastAsia="Calibri" w:hAnsi="Book Antiqua" w:cs="Times New Roman"/>
          <w:sz w:val="24"/>
          <w:szCs w:val="24"/>
          <w:lang w:eastAsia="ru-RU"/>
        </w:rPr>
        <w:t xml:space="preserve"> </w:t>
      </w:r>
      <w:r w:rsidRPr="00060835">
        <w:rPr>
          <w:rFonts w:ascii="Book Antiqua" w:eastAsia="Calibri" w:hAnsi="Book Antiqua" w:cs="Times New Roman"/>
          <w:sz w:val="24"/>
          <w:szCs w:val="24"/>
          <w:lang w:val="en-US" w:eastAsia="ru-RU"/>
        </w:rPr>
        <w:t>Tex</w:t>
      </w:r>
      <w:r w:rsidRPr="00060835">
        <w:rPr>
          <w:rFonts w:ascii="Book Antiqua" w:eastAsia="Calibri" w:hAnsi="Book Antiqua" w:cs="Times New Roman"/>
          <w:sz w:val="24"/>
          <w:szCs w:val="24"/>
          <w:lang w:eastAsia="ru-RU"/>
        </w:rPr>
        <w:t>, окрім позицій Кількісного та предметного складу постільної білизни, які не передбачають наявності відповідного сертифікату та зазначенного маркування, а саме наматрацників та виробів з синтетичним складом.</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xml:space="preserve">- або/та копії інвентарних карток, іншого регістру аналітичного обліку ТМЦ, що підтерджують наявність у учасника постільної білизни відповідно до  таблиці «Кількісний </w:t>
      </w:r>
      <w:r w:rsidRPr="00060835">
        <w:rPr>
          <w:rFonts w:ascii="Book Antiqua" w:eastAsia="Calibri" w:hAnsi="Book Antiqua" w:cs="Times New Roman"/>
          <w:sz w:val="24"/>
          <w:szCs w:val="24"/>
          <w:lang w:eastAsia="ru-RU"/>
        </w:rPr>
        <w:lastRenderedPageBreak/>
        <w:t xml:space="preserve">та предметний склад постільної білизни, що надається Виконавцем Замовнику для користування з подальшим обслуговуванням», викладеної в Додатку 2 даної тендерної документації. Зокрема постільна білизна повинна бути виготовлена на підприємстві, що має сертифікат відовідності міжнародного стандарту якості  ISO 9001:2015 з тканини, що відповідає міжнародному стандарту Oeko Tex 100 та відноситься до першої або другої категорії текстилю за класифікацією Oeko Tex, окрім позицій Кількісного та предметного складу постільної білизни, які не передбачають наявності відповідного сертифікату та зазначенного маркування, а саме наматрацників та виробів з синтетичним складом. </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xml:space="preserve">- відповідні сертифікати та/або паспорти якості, в яких буде зазначено, що постільна білизниа вироблена на підприємстві, що має сертифікат відовідності міжнародного стандарту якості  ISO 9001:2015, стійкої до прання при температурі 90 градусів Цельсія, стійкої до світла та хлору, та яка відповідає міжнародному стандарту </w:t>
      </w:r>
      <w:r w:rsidRPr="00060835">
        <w:rPr>
          <w:rFonts w:ascii="Book Antiqua" w:eastAsia="Calibri" w:hAnsi="Book Antiqua" w:cs="Times New Roman"/>
          <w:sz w:val="24"/>
          <w:szCs w:val="24"/>
          <w:lang w:val="en-US" w:eastAsia="ru-RU"/>
        </w:rPr>
        <w:t>Oeko</w:t>
      </w:r>
      <w:r w:rsidRPr="00060835">
        <w:rPr>
          <w:rFonts w:ascii="Book Antiqua" w:eastAsia="Calibri" w:hAnsi="Book Antiqua" w:cs="Times New Roman"/>
          <w:sz w:val="24"/>
          <w:szCs w:val="24"/>
          <w:lang w:eastAsia="ru-RU"/>
        </w:rPr>
        <w:t xml:space="preserve"> </w:t>
      </w:r>
      <w:r w:rsidRPr="00060835">
        <w:rPr>
          <w:rFonts w:ascii="Book Antiqua" w:eastAsia="Calibri" w:hAnsi="Book Antiqua" w:cs="Times New Roman"/>
          <w:sz w:val="24"/>
          <w:szCs w:val="24"/>
          <w:lang w:val="en-US" w:eastAsia="ru-RU"/>
        </w:rPr>
        <w:t>Tex</w:t>
      </w:r>
      <w:r w:rsidRPr="00060835">
        <w:rPr>
          <w:rFonts w:ascii="Book Antiqua" w:eastAsia="Calibri" w:hAnsi="Book Antiqua" w:cs="Times New Roman"/>
          <w:sz w:val="24"/>
          <w:szCs w:val="24"/>
          <w:lang w:eastAsia="ru-RU"/>
        </w:rPr>
        <w:t xml:space="preserve"> 100 та відноситься до першої або другої категорії текстилю за класифікацією </w:t>
      </w:r>
      <w:r w:rsidRPr="00060835">
        <w:rPr>
          <w:rFonts w:ascii="Book Antiqua" w:eastAsia="Calibri" w:hAnsi="Book Antiqua" w:cs="Times New Roman"/>
          <w:sz w:val="24"/>
          <w:szCs w:val="24"/>
          <w:lang w:val="en-US" w:eastAsia="ru-RU"/>
        </w:rPr>
        <w:t>Oeko</w:t>
      </w:r>
      <w:r w:rsidRPr="00060835">
        <w:rPr>
          <w:rFonts w:ascii="Book Antiqua" w:eastAsia="Calibri" w:hAnsi="Book Antiqua" w:cs="Times New Roman"/>
          <w:sz w:val="24"/>
          <w:szCs w:val="24"/>
          <w:lang w:eastAsia="ru-RU"/>
        </w:rPr>
        <w:t xml:space="preserve"> </w:t>
      </w:r>
      <w:r w:rsidRPr="00060835">
        <w:rPr>
          <w:rFonts w:ascii="Book Antiqua" w:eastAsia="Calibri" w:hAnsi="Book Antiqua" w:cs="Times New Roman"/>
          <w:sz w:val="24"/>
          <w:szCs w:val="24"/>
          <w:lang w:val="en-US" w:eastAsia="ru-RU"/>
        </w:rPr>
        <w:t>Tex</w:t>
      </w:r>
      <w:r w:rsidRPr="00060835">
        <w:rPr>
          <w:rFonts w:ascii="Book Antiqua" w:eastAsia="Calibri" w:hAnsi="Book Antiqua" w:cs="Times New Roman"/>
          <w:sz w:val="24"/>
          <w:szCs w:val="24"/>
          <w:lang w:eastAsia="ru-RU"/>
        </w:rPr>
        <w:t>, окрім позицій Кількісного та предметного складу постільної білизни, які не передбачають наявності відповідного сертифікату, а саме наматрацників та виробів з синтетичним складом.</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xml:space="preserve">  </w:t>
      </w: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7. Документи, що підтверджують розділення потоків брудної та чистої білизни у пральні:</w:t>
      </w:r>
    </w:p>
    <w:p w:rsidR="00060835" w:rsidRPr="00060835" w:rsidRDefault="00060835" w:rsidP="00060835">
      <w:pPr>
        <w:spacing w:after="0" w:line="240" w:lineRule="auto"/>
        <w:ind w:left="-142" w:right="118" w:firstLine="426"/>
        <w:rPr>
          <w:rFonts w:ascii="Times New Roman" w:eastAsia="Calibri" w:hAnsi="Times New Roman" w:cs="Times New Roman"/>
          <w:b/>
          <w:sz w:val="24"/>
          <w:szCs w:val="24"/>
          <w:lang w:eastAsia="ru-RU"/>
        </w:rPr>
      </w:pPr>
      <w:r w:rsidRPr="00060835">
        <w:rPr>
          <w:rFonts w:ascii="Book Antiqua" w:eastAsia="Calibri" w:hAnsi="Book Antiqua" w:cs="Times New Roman"/>
          <w:sz w:val="24"/>
          <w:szCs w:val="24"/>
          <w:lang w:eastAsia="ru-RU"/>
        </w:rPr>
        <w:t xml:space="preserve">- копія плану пральні </w:t>
      </w:r>
      <w:r w:rsidRPr="00060835">
        <w:rPr>
          <w:rFonts w:ascii="Book Antiqua" w:eastAsia="Times New Roman" w:hAnsi="Book Antiqua" w:cs="Times New Roman"/>
          <w:sz w:val="24"/>
          <w:szCs w:val="24"/>
          <w:lang w:eastAsia="ru-RU"/>
        </w:rPr>
        <w:t>із зонуванням місць обробки брудної та чистої білизни, а також нанесенням технологічних потоків брудної та чистої білизни.</w:t>
      </w:r>
    </w:p>
    <w:p w:rsidR="00060835" w:rsidRPr="00060835" w:rsidRDefault="00060835" w:rsidP="00060835">
      <w:pPr>
        <w:spacing w:after="0" w:line="240" w:lineRule="auto"/>
        <w:jc w:val="center"/>
        <w:rPr>
          <w:rFonts w:ascii="Times New Roman" w:eastAsia="Calibri" w:hAnsi="Times New Roman" w:cs="Times New Roman"/>
          <w:b/>
          <w:sz w:val="24"/>
          <w:szCs w:val="24"/>
          <w:lang w:eastAsia="ru-RU"/>
        </w:rPr>
      </w:pPr>
    </w:p>
    <w:p w:rsidR="00060835" w:rsidRPr="00060835" w:rsidRDefault="00060835" w:rsidP="00060835">
      <w:pPr>
        <w:spacing w:after="0" w:line="240" w:lineRule="auto"/>
        <w:jc w:val="center"/>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eastAsia="ru-RU"/>
        </w:rPr>
        <w:t>Кількісний та предметний склад постільної білизни, що надається Виконавцем Замовнику для користування з подальшим обслуговуванням</w:t>
      </w:r>
    </w:p>
    <w:p w:rsidR="00060835" w:rsidRPr="00060835" w:rsidRDefault="00060835" w:rsidP="00060835">
      <w:pPr>
        <w:spacing w:after="0" w:line="240" w:lineRule="auto"/>
        <w:jc w:val="center"/>
        <w:rPr>
          <w:rFonts w:ascii="Times New Roman" w:eastAsia="Calibri" w:hAnsi="Times New Roman" w:cs="Times New Roman"/>
          <w:b/>
          <w:sz w:val="24"/>
          <w:szCs w:val="24"/>
          <w:lang w:eastAsia="ru-RU"/>
        </w:rPr>
      </w:pPr>
    </w:p>
    <w:tbl>
      <w:tblPr>
        <w:tblW w:w="5118" w:type="pct"/>
        <w:tblLook w:val="04A0" w:firstRow="1" w:lastRow="0" w:firstColumn="1" w:lastColumn="0" w:noHBand="0" w:noVBand="1"/>
      </w:tblPr>
      <w:tblGrid>
        <w:gridCol w:w="4242"/>
        <w:gridCol w:w="871"/>
        <w:gridCol w:w="1355"/>
        <w:gridCol w:w="2715"/>
        <w:gridCol w:w="1254"/>
      </w:tblGrid>
      <w:tr w:rsidR="00060835" w:rsidRPr="00060835" w:rsidTr="006A711F">
        <w:trPr>
          <w:cantSplit/>
          <w:trHeight w:val="290"/>
        </w:trPr>
        <w:tc>
          <w:tcPr>
            <w:tcW w:w="20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Предмет постільної білизни</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Колір</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Розмір</w:t>
            </w:r>
          </w:p>
        </w:tc>
        <w:tc>
          <w:tcPr>
            <w:tcW w:w="1284" w:type="pct"/>
            <w:tcBorders>
              <w:top w:val="single" w:sz="4" w:space="0" w:color="auto"/>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Матеріал та щільність</w:t>
            </w:r>
          </w:p>
        </w:tc>
        <w:tc>
          <w:tcPr>
            <w:tcW w:w="594" w:type="pct"/>
            <w:tcBorders>
              <w:top w:val="single" w:sz="4" w:space="0" w:color="auto"/>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Кількість</w:t>
            </w:r>
          </w:p>
        </w:tc>
      </w:tr>
      <w:tr w:rsidR="00060835" w:rsidRPr="00060835" w:rsidTr="006A711F">
        <w:trPr>
          <w:trHeight w:val="290"/>
        </w:trPr>
        <w:tc>
          <w:tcPr>
            <w:tcW w:w="2005" w:type="pct"/>
            <w:tcBorders>
              <w:top w:val="nil"/>
              <w:left w:val="single" w:sz="4" w:space="0" w:color="auto"/>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Простирадло</w:t>
            </w:r>
          </w:p>
        </w:tc>
        <w:tc>
          <w:tcPr>
            <w:tcW w:w="413"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білий</w:t>
            </w:r>
          </w:p>
        </w:tc>
        <w:tc>
          <w:tcPr>
            <w:tcW w:w="704"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215*145</w:t>
            </w:r>
          </w:p>
        </w:tc>
        <w:tc>
          <w:tcPr>
            <w:tcW w:w="1284"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бязь, 140 г/м2</w:t>
            </w:r>
          </w:p>
        </w:tc>
        <w:tc>
          <w:tcPr>
            <w:tcW w:w="594"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jc w:val="right"/>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val="en-US" w:eastAsia="ru-RU"/>
              </w:rPr>
              <w:t>21</w:t>
            </w:r>
            <w:r w:rsidRPr="00060835">
              <w:rPr>
                <w:rFonts w:ascii="Book Antiqua" w:eastAsia="Calibri" w:hAnsi="Book Antiqua" w:cs="Times New Roman"/>
                <w:sz w:val="24"/>
                <w:szCs w:val="24"/>
                <w:lang w:eastAsia="ru-RU"/>
              </w:rPr>
              <w:t>0</w:t>
            </w:r>
          </w:p>
        </w:tc>
      </w:tr>
      <w:tr w:rsidR="00060835" w:rsidRPr="00060835" w:rsidTr="006A711F">
        <w:trPr>
          <w:trHeight w:val="290"/>
        </w:trPr>
        <w:tc>
          <w:tcPr>
            <w:tcW w:w="2005" w:type="pct"/>
            <w:tcBorders>
              <w:top w:val="nil"/>
              <w:left w:val="single" w:sz="4" w:space="0" w:color="auto"/>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Підковдра</w:t>
            </w:r>
          </w:p>
        </w:tc>
        <w:tc>
          <w:tcPr>
            <w:tcW w:w="413"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білий</w:t>
            </w:r>
          </w:p>
        </w:tc>
        <w:tc>
          <w:tcPr>
            <w:tcW w:w="704"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215*145</w:t>
            </w:r>
          </w:p>
        </w:tc>
        <w:tc>
          <w:tcPr>
            <w:tcW w:w="1284"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бязь, 140 г/м2</w:t>
            </w:r>
          </w:p>
        </w:tc>
        <w:tc>
          <w:tcPr>
            <w:tcW w:w="594"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jc w:val="right"/>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val="en-US" w:eastAsia="ru-RU"/>
              </w:rPr>
              <w:t>21</w:t>
            </w:r>
            <w:r w:rsidRPr="00060835">
              <w:rPr>
                <w:rFonts w:ascii="Book Antiqua" w:eastAsia="Calibri" w:hAnsi="Book Antiqua" w:cs="Times New Roman"/>
                <w:sz w:val="24"/>
                <w:szCs w:val="24"/>
                <w:lang w:eastAsia="ru-RU"/>
              </w:rPr>
              <w:t>0</w:t>
            </w:r>
          </w:p>
        </w:tc>
      </w:tr>
      <w:tr w:rsidR="00060835" w:rsidRPr="00060835" w:rsidTr="006A711F">
        <w:trPr>
          <w:trHeight w:val="290"/>
        </w:trPr>
        <w:tc>
          <w:tcPr>
            <w:tcW w:w="2005" w:type="pct"/>
            <w:tcBorders>
              <w:top w:val="nil"/>
              <w:left w:val="single" w:sz="4" w:space="0" w:color="auto"/>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Наволочка</w:t>
            </w:r>
          </w:p>
        </w:tc>
        <w:tc>
          <w:tcPr>
            <w:tcW w:w="413"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білий</w:t>
            </w:r>
          </w:p>
        </w:tc>
        <w:tc>
          <w:tcPr>
            <w:tcW w:w="704"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70*70</w:t>
            </w:r>
          </w:p>
        </w:tc>
        <w:tc>
          <w:tcPr>
            <w:tcW w:w="1284"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бязь, 140 г/м2</w:t>
            </w:r>
          </w:p>
        </w:tc>
        <w:tc>
          <w:tcPr>
            <w:tcW w:w="594"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jc w:val="right"/>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val="en-US" w:eastAsia="ru-RU"/>
              </w:rPr>
              <w:t>21</w:t>
            </w:r>
            <w:r w:rsidRPr="00060835">
              <w:rPr>
                <w:rFonts w:ascii="Book Antiqua" w:eastAsia="Calibri" w:hAnsi="Book Antiqua" w:cs="Times New Roman"/>
                <w:sz w:val="24"/>
                <w:szCs w:val="24"/>
                <w:lang w:eastAsia="ru-RU"/>
              </w:rPr>
              <w:t>0</w:t>
            </w:r>
          </w:p>
        </w:tc>
      </w:tr>
      <w:tr w:rsidR="00060835" w:rsidRPr="00060835" w:rsidTr="006A711F">
        <w:trPr>
          <w:trHeight w:val="290"/>
        </w:trPr>
        <w:tc>
          <w:tcPr>
            <w:tcW w:w="2005" w:type="pct"/>
            <w:tcBorders>
              <w:top w:val="nil"/>
              <w:left w:val="single" w:sz="4" w:space="0" w:color="auto"/>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Простирадло на резинці (200*90*20)</w:t>
            </w:r>
          </w:p>
        </w:tc>
        <w:tc>
          <w:tcPr>
            <w:tcW w:w="413"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білий</w:t>
            </w:r>
          </w:p>
        </w:tc>
        <w:tc>
          <w:tcPr>
            <w:tcW w:w="704"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200*90*20</w:t>
            </w:r>
          </w:p>
        </w:tc>
        <w:tc>
          <w:tcPr>
            <w:tcW w:w="1284"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бязь, 140 г/м2</w:t>
            </w:r>
          </w:p>
        </w:tc>
        <w:tc>
          <w:tcPr>
            <w:tcW w:w="594"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jc w:val="right"/>
              <w:rPr>
                <w:rFonts w:ascii="Book Antiqua" w:eastAsia="Calibri" w:hAnsi="Book Antiqua" w:cs="Times New Roman"/>
                <w:sz w:val="24"/>
                <w:szCs w:val="24"/>
                <w:lang w:val="en-US" w:eastAsia="ru-RU"/>
              </w:rPr>
            </w:pPr>
            <w:r w:rsidRPr="00060835">
              <w:rPr>
                <w:rFonts w:ascii="Book Antiqua" w:eastAsia="Calibri" w:hAnsi="Book Antiqua" w:cs="Times New Roman"/>
                <w:sz w:val="24"/>
                <w:szCs w:val="24"/>
                <w:lang w:val="en-US" w:eastAsia="ru-RU"/>
              </w:rPr>
              <w:t>105</w:t>
            </w:r>
          </w:p>
        </w:tc>
      </w:tr>
      <w:tr w:rsidR="00060835" w:rsidRPr="00060835" w:rsidTr="006A711F">
        <w:trPr>
          <w:trHeight w:val="290"/>
        </w:trPr>
        <w:tc>
          <w:tcPr>
            <w:tcW w:w="2005" w:type="pct"/>
            <w:tcBorders>
              <w:top w:val="nil"/>
              <w:left w:val="single" w:sz="4" w:space="0" w:color="auto"/>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Разом</w:t>
            </w:r>
          </w:p>
        </w:tc>
        <w:tc>
          <w:tcPr>
            <w:tcW w:w="413"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w:t>
            </w:r>
          </w:p>
        </w:tc>
        <w:tc>
          <w:tcPr>
            <w:tcW w:w="704"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w:t>
            </w:r>
          </w:p>
        </w:tc>
        <w:tc>
          <w:tcPr>
            <w:tcW w:w="1284"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Book Antiqua" w:eastAsia="Calibri" w:hAnsi="Book Antiqua" w:cs="Times New Roman"/>
                <w:sz w:val="24"/>
                <w:szCs w:val="24"/>
                <w:lang w:eastAsia="ru-RU"/>
              </w:rPr>
            </w:pPr>
            <w:r w:rsidRPr="00060835">
              <w:rPr>
                <w:rFonts w:ascii="Book Antiqua" w:eastAsia="Calibri" w:hAnsi="Book Antiqua" w:cs="Times New Roman"/>
                <w:sz w:val="24"/>
                <w:szCs w:val="24"/>
                <w:lang w:eastAsia="ru-RU"/>
              </w:rPr>
              <w:t> </w:t>
            </w:r>
          </w:p>
        </w:tc>
        <w:tc>
          <w:tcPr>
            <w:tcW w:w="594"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jc w:val="right"/>
              <w:rPr>
                <w:rFonts w:ascii="Book Antiqua" w:eastAsia="Calibri" w:hAnsi="Book Antiqua" w:cs="Times New Roman"/>
                <w:sz w:val="24"/>
                <w:szCs w:val="24"/>
                <w:lang w:val="en-US" w:eastAsia="ru-RU"/>
              </w:rPr>
            </w:pPr>
            <w:r w:rsidRPr="00060835">
              <w:rPr>
                <w:rFonts w:ascii="Book Antiqua" w:eastAsia="Calibri" w:hAnsi="Book Antiqua" w:cs="Times New Roman"/>
                <w:sz w:val="24"/>
                <w:szCs w:val="24"/>
                <w:lang w:val="en-US" w:eastAsia="ru-RU"/>
              </w:rPr>
              <w:t>735</w:t>
            </w:r>
          </w:p>
        </w:tc>
      </w:tr>
    </w:tbl>
    <w:p w:rsidR="00060835" w:rsidRPr="00060835" w:rsidRDefault="00060835" w:rsidP="00060835">
      <w:pPr>
        <w:spacing w:after="0" w:line="240" w:lineRule="auto"/>
        <w:jc w:val="center"/>
        <w:rPr>
          <w:rFonts w:ascii="Times New Roman" w:eastAsia="Calibri" w:hAnsi="Times New Roman" w:cs="Times New Roman"/>
          <w:b/>
          <w:sz w:val="24"/>
          <w:szCs w:val="24"/>
          <w:lang w:eastAsia="ru-RU"/>
        </w:rPr>
      </w:pPr>
    </w:p>
    <w:p w:rsidR="00060835" w:rsidRPr="00060835" w:rsidRDefault="00060835" w:rsidP="00060835">
      <w:pPr>
        <w:spacing w:after="0" w:line="240" w:lineRule="exact"/>
        <w:ind w:firstLine="720"/>
        <w:jc w:val="both"/>
        <w:rPr>
          <w:rFonts w:ascii="Book Antiqua" w:eastAsia="Calibri" w:hAnsi="Book Antiqua" w:cs="Times New Roman"/>
          <w:sz w:val="24"/>
          <w:szCs w:val="24"/>
          <w:lang w:eastAsia="ru-RU"/>
        </w:rPr>
      </w:pPr>
      <w:r w:rsidRPr="00060835">
        <w:rPr>
          <w:rFonts w:ascii="Book Antiqua" w:eastAsia="Calibri" w:hAnsi="Book Antiqua" w:cs="Times New Roman"/>
          <w:color w:val="000000"/>
          <w:sz w:val="24"/>
          <w:szCs w:val="24"/>
          <w:lang w:eastAsia="ru-RU"/>
        </w:rPr>
        <w:t xml:space="preserve">8. Учасник забезпечує відповідність якості послуг, що відповідають вимогам чинного законодавства України, Інструкції зі збору, сортування, транспортування, зберігання, дезінфекції та прання білизни у закладах охорони здоров'я, затвердженої Наказом Міністерства охорони здоров'я </w:t>
      </w:r>
      <w:r w:rsidRPr="00060835">
        <w:rPr>
          <w:rFonts w:ascii="Book Antiqua" w:eastAsia="Calibri" w:hAnsi="Book Antiqua" w:cs="Times New Roman"/>
          <w:sz w:val="24"/>
          <w:szCs w:val="24"/>
          <w:lang w:eastAsia="ru-RU"/>
        </w:rPr>
        <w:t>України від 30.04.2014 № 293 (зі змінами і доповненнями).</w:t>
      </w: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9. Приймання і сортування білизни в пральні, дезінфекція, прання, сушіння, прасування і комплектування білизни, видача, транспортування чистої білизни, санітарне утримання приміщень, обладнання, інвентарю пральні, особиста гігієна і медогляд персоналу пральні повинне відповідати Інструкції зі збору, сортування, транспортування, зберігання, дезінфекції та прання білизни у закладах охорони здоров'я, затвердженої </w:t>
      </w:r>
      <w:r w:rsidRPr="00060835">
        <w:rPr>
          <w:rFonts w:ascii="Book Antiqua" w:eastAsia="Calibri" w:hAnsi="Book Antiqua" w:cs="Times New Roman"/>
          <w:sz w:val="24"/>
          <w:szCs w:val="24"/>
          <w:lang w:eastAsia="ru-RU"/>
        </w:rPr>
        <w:t xml:space="preserve">Наказом Міністерства охорони здоров'я України від 30.04.2014 № 293 (зі змінами і доповненнями). </w:t>
      </w: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10. При наданні послуг ступеня забруднення повинні оброблятися за режимами для білизни II, III, IV ступенів забруднення. </w:t>
      </w: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11. Технологічні потоки брудної і чистої білизни не повинні перехрещуватися. </w:t>
      </w: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12. Якість випраної білизни буде оцінюватись візуально за її білизною, відсутністю забруднень і плям, порівнянням країв і середини таких виробів, як простирадла, наволочки, підковдри. </w:t>
      </w: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13. Бактеріологічне дослідження повинне проводитись згідно з методиками, затвердженими Міністерством охорони здоров'я України. Результати лабораторних досліджень, в разі їх проведення, видаються  у  встановлені терміни на офіційних бланках, сертифікованою бактеріологічною лабораторією, яка досліджувала матеріал.</w:t>
      </w:r>
    </w:p>
    <w:p w:rsidR="00060835" w:rsidRPr="00060835" w:rsidRDefault="00060835" w:rsidP="00060835">
      <w:pPr>
        <w:tabs>
          <w:tab w:val="left" w:pos="851"/>
        </w:tabs>
        <w:spacing w:after="0" w:line="240" w:lineRule="auto"/>
        <w:ind w:firstLine="567"/>
        <w:jc w:val="both"/>
        <w:rPr>
          <w:rFonts w:ascii="Times New Roman" w:eastAsia="Times New Roman" w:hAnsi="Times New Roman" w:cs="Times New Roman"/>
          <w:color w:val="000000"/>
          <w:sz w:val="24"/>
          <w:szCs w:val="24"/>
          <w:lang w:val="ru-RU" w:eastAsia="ru-RU"/>
        </w:rPr>
      </w:pPr>
      <w:r w:rsidRPr="00060835">
        <w:rPr>
          <w:rFonts w:ascii="Book Antiqua" w:eastAsia="Calibri" w:hAnsi="Book Antiqua" w:cs="Times New Roman"/>
          <w:color w:val="000000"/>
          <w:sz w:val="24"/>
          <w:szCs w:val="24"/>
          <w:lang w:eastAsia="ru-RU"/>
        </w:rPr>
        <w:t>-</w:t>
      </w:r>
      <w:r w:rsidRPr="00060835">
        <w:rPr>
          <w:rFonts w:ascii="Book Antiqua" w:eastAsia="Calibri" w:hAnsi="Book Antiqua" w:cs="Times New Roman"/>
          <w:color w:val="000000"/>
          <w:sz w:val="24"/>
          <w:szCs w:val="24"/>
          <w:lang w:eastAsia="ru-RU"/>
        </w:rPr>
        <w:tab/>
      </w:r>
      <w:r w:rsidRPr="00060835">
        <w:rPr>
          <w:rFonts w:ascii="Times New Roman" w:eastAsia="Times New Roman" w:hAnsi="Times New Roman" w:cs="Times New Roman"/>
          <w:color w:val="000000"/>
          <w:sz w:val="24"/>
          <w:szCs w:val="24"/>
          <w:lang w:val="ru-RU" w:eastAsia="ru-RU"/>
        </w:rPr>
        <w:t>Надати копію існуючого договору з лабораторією, яка буде надавати даний вид послуг та копії останніх результатів проведених бактеріологічних досліджень.</w:t>
      </w: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14. Критерієм ефективності виконаної обробки білизни є відсутність бактеріальної мікрофлори. </w:t>
      </w: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 xml:space="preserve">15. Учасник гарантує наявність у нього необхідних дозволів (ліцензій), сертифікатів, рішень, інших документів, необхідних для надання послуг за цим Договором відповідно до чинного законодавства України. </w:t>
      </w: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16. Вивезення брудної білизни та доставку чистої білизни Виконавець здійснює самостійно за адресою Замовника.</w:t>
      </w: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lastRenderedPageBreak/>
        <w:t>17. Чиста (випрана) білизна повинна бути складена та транспортуватись в чистих мішках, що захищають її від забруднення.</w:t>
      </w: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18. У випадку пошкодження білизни з вини Виконавця, Виконавець відшкодовує її вартість чи замінює на подібну.</w:t>
      </w: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19. У випадку пошкодження постільної білизни або її втрати з вини Замовника, Замовник відшкодовує її вартість.</w:t>
      </w: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20. Учасник визначає ціни на послуги, які він пропонує надавати, з урахуванням усіх своїх витрат на доставку, страхування, податків та зборів, що сплачуються або мають сплачені, усіх інших витрат. Приймання-передавання білизни здійснюється один раз на день п’ять разів на тиждень.</w:t>
      </w: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21.Замовник не забезпечує Виконавця нормативно - технічною та технологічною документацією.</w:t>
      </w: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22. Учасник повинен надати сканований оригінал діючого на момент розкриття пропозиції сертифікату відповідності на систему  управління якістю відповідно до ISO9001:2015, стосовно прання та хімічного чищення текстильних виробів (код ДКПП 96.01), виданий на ім’я учасника.</w:t>
      </w:r>
    </w:p>
    <w:p w:rsidR="00060835" w:rsidRPr="00060835" w:rsidRDefault="00060835" w:rsidP="00060835">
      <w:pPr>
        <w:spacing w:after="0" w:line="240" w:lineRule="exact"/>
        <w:ind w:firstLine="720"/>
        <w:jc w:val="both"/>
        <w:rPr>
          <w:rFonts w:ascii="Book Antiqua" w:eastAsia="Calibri" w:hAnsi="Book Antiqua" w:cs="Times New Roman"/>
          <w:color w:val="000000"/>
          <w:sz w:val="24"/>
          <w:szCs w:val="24"/>
          <w:lang w:eastAsia="ru-RU"/>
        </w:rPr>
      </w:pPr>
      <w:r w:rsidRPr="00060835">
        <w:rPr>
          <w:rFonts w:ascii="Book Antiqua" w:eastAsia="Calibri" w:hAnsi="Book Antiqua" w:cs="Times New Roman"/>
          <w:color w:val="000000"/>
          <w:sz w:val="24"/>
          <w:szCs w:val="24"/>
          <w:lang w:eastAsia="ru-RU"/>
        </w:rPr>
        <w:t>23. Послуги надаються за наступною адресою: 04050, м. Київ, вул. Платона Майбороди,32</w:t>
      </w:r>
    </w:p>
    <w:p w:rsidR="00060835" w:rsidRPr="00060835" w:rsidRDefault="00060835" w:rsidP="00060835">
      <w:pPr>
        <w:spacing w:after="0" w:line="240" w:lineRule="exact"/>
        <w:ind w:firstLine="720"/>
        <w:jc w:val="center"/>
        <w:rPr>
          <w:rFonts w:ascii="Book Antiqua" w:eastAsia="Calibri" w:hAnsi="Book Antiqua" w:cs="Times New Roman"/>
          <w:b/>
          <w:color w:val="000000"/>
          <w:sz w:val="24"/>
          <w:szCs w:val="24"/>
          <w:lang w:eastAsia="ru-RU"/>
        </w:rPr>
      </w:pPr>
      <w:r w:rsidRPr="00060835">
        <w:rPr>
          <w:rFonts w:ascii="Book Antiqua" w:eastAsia="Calibri" w:hAnsi="Book Antiqua" w:cs="Times New Roman"/>
          <w:b/>
          <w:color w:val="000000"/>
          <w:sz w:val="24"/>
          <w:szCs w:val="24"/>
          <w:lang w:eastAsia="ru-RU"/>
        </w:rPr>
        <w:t xml:space="preserve">Виконавець повинен надавати послуги з укомплектування, прання медичної </w:t>
      </w:r>
    </w:p>
    <w:p w:rsidR="00060835" w:rsidRPr="00060835" w:rsidRDefault="00060835" w:rsidP="00060835">
      <w:pPr>
        <w:spacing w:after="0" w:line="240" w:lineRule="exact"/>
        <w:ind w:firstLine="720"/>
        <w:jc w:val="center"/>
        <w:rPr>
          <w:rFonts w:ascii="Book Antiqua" w:eastAsia="Calibri" w:hAnsi="Book Antiqua" w:cs="Times New Roman"/>
          <w:b/>
          <w:color w:val="000000"/>
          <w:sz w:val="24"/>
          <w:szCs w:val="24"/>
          <w:lang w:eastAsia="ru-RU"/>
        </w:rPr>
      </w:pPr>
      <w:r w:rsidRPr="00060835">
        <w:rPr>
          <w:rFonts w:ascii="Book Antiqua" w:eastAsia="Calibri" w:hAnsi="Book Antiqua" w:cs="Times New Roman"/>
          <w:b/>
          <w:color w:val="000000"/>
          <w:sz w:val="24"/>
          <w:szCs w:val="24"/>
          <w:lang w:eastAsia="ru-RU"/>
        </w:rPr>
        <w:t>постільної білизни у кількостях та у терміни вказані замовником, а саме:</w:t>
      </w:r>
    </w:p>
    <w:p w:rsidR="00060835" w:rsidRPr="00060835" w:rsidRDefault="00060835" w:rsidP="00060835">
      <w:pPr>
        <w:spacing w:after="0" w:line="240" w:lineRule="exact"/>
        <w:ind w:firstLine="720"/>
        <w:jc w:val="center"/>
        <w:rPr>
          <w:rFonts w:ascii="Book Antiqua" w:eastAsia="Calibri" w:hAnsi="Book Antiqua" w:cs="Times New Roman"/>
          <w:b/>
          <w:color w:val="000000"/>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40"/>
        <w:gridCol w:w="3960"/>
        <w:gridCol w:w="1449"/>
        <w:gridCol w:w="2126"/>
      </w:tblGrid>
      <w:tr w:rsidR="00060835" w:rsidRPr="00060835" w:rsidTr="006A711F">
        <w:trPr>
          <w:cantSplit/>
          <w:trHeight w:val="904"/>
        </w:trPr>
        <w:tc>
          <w:tcPr>
            <w:tcW w:w="540" w:type="dxa"/>
          </w:tcPr>
          <w:p w:rsidR="00060835" w:rsidRPr="00060835" w:rsidRDefault="00060835" w:rsidP="00060835">
            <w:pPr>
              <w:spacing w:after="0" w:line="240" w:lineRule="auto"/>
              <w:rPr>
                <w:rFonts w:ascii="Book Antiqua" w:eastAsia="Calibri" w:hAnsi="Book Antiqua" w:cs="Times New Roman"/>
                <w:bCs/>
                <w:sz w:val="24"/>
                <w:szCs w:val="24"/>
                <w:lang w:eastAsia="ru-RU"/>
              </w:rPr>
            </w:pPr>
            <w:r w:rsidRPr="00060835">
              <w:rPr>
                <w:rFonts w:ascii="Book Antiqua" w:eastAsia="Calibri" w:hAnsi="Book Antiqua" w:cs="Times New Roman"/>
                <w:bCs/>
                <w:sz w:val="24"/>
                <w:szCs w:val="24"/>
                <w:lang w:eastAsia="ru-RU"/>
              </w:rPr>
              <w:t xml:space="preserve">№ </w:t>
            </w:r>
          </w:p>
        </w:tc>
        <w:tc>
          <w:tcPr>
            <w:tcW w:w="2340" w:type="dxa"/>
            <w:vAlign w:val="center"/>
          </w:tcPr>
          <w:p w:rsidR="00060835" w:rsidRPr="00060835" w:rsidRDefault="00060835" w:rsidP="00060835">
            <w:pPr>
              <w:spacing w:after="0" w:line="240" w:lineRule="auto"/>
              <w:rPr>
                <w:rFonts w:ascii="Book Antiqua" w:eastAsia="Calibri" w:hAnsi="Book Antiqua" w:cs="Times New Roman"/>
                <w:bCs/>
                <w:sz w:val="24"/>
                <w:szCs w:val="24"/>
                <w:lang w:eastAsia="ru-RU"/>
              </w:rPr>
            </w:pPr>
            <w:r w:rsidRPr="00060835">
              <w:rPr>
                <w:rFonts w:ascii="Book Antiqua" w:eastAsia="Calibri" w:hAnsi="Book Antiqua" w:cs="Times New Roman"/>
                <w:bCs/>
                <w:sz w:val="24"/>
                <w:szCs w:val="24"/>
                <w:lang w:eastAsia="ru-RU"/>
              </w:rPr>
              <w:t>Найменування</w:t>
            </w:r>
          </w:p>
        </w:tc>
        <w:tc>
          <w:tcPr>
            <w:tcW w:w="3960" w:type="dxa"/>
            <w:vAlign w:val="center"/>
          </w:tcPr>
          <w:p w:rsidR="00060835" w:rsidRPr="00060835" w:rsidRDefault="00060835" w:rsidP="00060835">
            <w:pPr>
              <w:spacing w:after="0" w:line="240" w:lineRule="auto"/>
              <w:rPr>
                <w:rFonts w:ascii="Book Antiqua" w:eastAsia="Calibri" w:hAnsi="Book Antiqua" w:cs="Times New Roman"/>
                <w:bCs/>
                <w:sz w:val="24"/>
                <w:szCs w:val="24"/>
                <w:lang w:eastAsia="ru-RU"/>
              </w:rPr>
            </w:pPr>
            <w:r w:rsidRPr="00060835">
              <w:rPr>
                <w:rFonts w:ascii="Book Antiqua" w:eastAsia="Calibri" w:hAnsi="Book Antiqua" w:cs="Times New Roman"/>
                <w:bCs/>
                <w:sz w:val="24"/>
                <w:szCs w:val="24"/>
                <w:lang w:eastAsia="ru-RU"/>
              </w:rPr>
              <w:t>Нормативна документація або зразок згідно яких надаються послуги/матеріальні цінності</w:t>
            </w:r>
          </w:p>
        </w:tc>
        <w:tc>
          <w:tcPr>
            <w:tcW w:w="1449" w:type="dxa"/>
            <w:vAlign w:val="center"/>
          </w:tcPr>
          <w:p w:rsidR="00060835" w:rsidRPr="00060835" w:rsidRDefault="00060835" w:rsidP="00060835">
            <w:pPr>
              <w:spacing w:after="0" w:line="240" w:lineRule="auto"/>
              <w:rPr>
                <w:rFonts w:ascii="Book Antiqua" w:eastAsia="Calibri" w:hAnsi="Book Antiqua" w:cs="Times New Roman"/>
                <w:bCs/>
                <w:sz w:val="24"/>
                <w:szCs w:val="24"/>
                <w:lang w:eastAsia="ru-RU"/>
              </w:rPr>
            </w:pPr>
            <w:r w:rsidRPr="00060835">
              <w:rPr>
                <w:rFonts w:ascii="Book Antiqua" w:eastAsia="Calibri" w:hAnsi="Book Antiqua" w:cs="Times New Roman"/>
                <w:bCs/>
                <w:sz w:val="24"/>
                <w:szCs w:val="24"/>
                <w:lang w:eastAsia="ru-RU"/>
              </w:rPr>
              <w:t>Потреба</w:t>
            </w:r>
          </w:p>
          <w:p w:rsidR="00060835" w:rsidRPr="00060835" w:rsidRDefault="00060835" w:rsidP="00060835">
            <w:pPr>
              <w:spacing w:after="0" w:line="240" w:lineRule="auto"/>
              <w:rPr>
                <w:rFonts w:ascii="Book Antiqua" w:eastAsia="Calibri" w:hAnsi="Book Antiqua" w:cs="Times New Roman"/>
                <w:bCs/>
                <w:sz w:val="24"/>
                <w:szCs w:val="24"/>
                <w:lang w:eastAsia="ru-RU"/>
              </w:rPr>
            </w:pPr>
          </w:p>
        </w:tc>
        <w:tc>
          <w:tcPr>
            <w:tcW w:w="2126" w:type="dxa"/>
            <w:vAlign w:val="center"/>
          </w:tcPr>
          <w:p w:rsidR="00060835" w:rsidRPr="00060835" w:rsidRDefault="00060835" w:rsidP="00060835">
            <w:pPr>
              <w:spacing w:after="0" w:line="240" w:lineRule="auto"/>
              <w:ind w:left="-108"/>
              <w:rPr>
                <w:rFonts w:ascii="Book Antiqua" w:eastAsia="Calibri" w:hAnsi="Book Antiqua" w:cs="Times New Roman"/>
                <w:bCs/>
                <w:sz w:val="24"/>
                <w:szCs w:val="24"/>
                <w:lang w:eastAsia="ru-RU"/>
              </w:rPr>
            </w:pPr>
            <w:r w:rsidRPr="00060835">
              <w:rPr>
                <w:rFonts w:ascii="Book Antiqua" w:eastAsia="Calibri" w:hAnsi="Book Antiqua" w:cs="Times New Roman"/>
                <w:bCs/>
                <w:sz w:val="24"/>
                <w:szCs w:val="24"/>
                <w:lang w:eastAsia="ru-RU"/>
              </w:rPr>
              <w:t>Термін</w:t>
            </w:r>
          </w:p>
          <w:p w:rsidR="00060835" w:rsidRPr="00060835" w:rsidRDefault="00060835" w:rsidP="00060835">
            <w:pPr>
              <w:spacing w:after="0" w:line="240" w:lineRule="auto"/>
              <w:ind w:left="-108"/>
              <w:rPr>
                <w:rFonts w:ascii="Book Antiqua" w:eastAsia="Calibri" w:hAnsi="Book Antiqua" w:cs="Times New Roman"/>
                <w:bCs/>
                <w:sz w:val="24"/>
                <w:szCs w:val="24"/>
                <w:lang w:eastAsia="ru-RU"/>
              </w:rPr>
            </w:pPr>
            <w:r w:rsidRPr="00060835">
              <w:rPr>
                <w:rFonts w:ascii="Book Antiqua" w:eastAsia="Calibri" w:hAnsi="Book Antiqua" w:cs="Times New Roman"/>
                <w:bCs/>
                <w:sz w:val="24"/>
                <w:szCs w:val="24"/>
                <w:lang w:eastAsia="ru-RU"/>
              </w:rPr>
              <w:t>надання послуг/матеріальних цінностей</w:t>
            </w:r>
          </w:p>
        </w:tc>
      </w:tr>
      <w:tr w:rsidR="00060835" w:rsidRPr="00060835" w:rsidTr="006A711F">
        <w:trPr>
          <w:cantSplit/>
          <w:trHeight w:val="1189"/>
        </w:trPr>
        <w:tc>
          <w:tcPr>
            <w:tcW w:w="540" w:type="dxa"/>
            <w:vAlign w:val="center"/>
          </w:tcPr>
          <w:p w:rsidR="00060835" w:rsidRPr="00060835" w:rsidRDefault="00060835" w:rsidP="00060835">
            <w:pPr>
              <w:spacing w:after="0" w:line="240" w:lineRule="auto"/>
              <w:rPr>
                <w:rFonts w:ascii="Book Antiqua" w:eastAsia="Calibri" w:hAnsi="Book Antiqua" w:cs="Times New Roman"/>
                <w:bCs/>
                <w:sz w:val="24"/>
                <w:szCs w:val="24"/>
                <w:lang w:eastAsia="ru-RU"/>
              </w:rPr>
            </w:pPr>
            <w:r w:rsidRPr="00060835">
              <w:rPr>
                <w:rFonts w:ascii="Book Antiqua" w:eastAsia="Calibri" w:hAnsi="Book Antiqua" w:cs="Times New Roman"/>
                <w:bCs/>
                <w:sz w:val="24"/>
                <w:szCs w:val="24"/>
                <w:lang w:eastAsia="ru-RU"/>
              </w:rPr>
              <w:t>1.</w:t>
            </w:r>
          </w:p>
        </w:tc>
        <w:tc>
          <w:tcPr>
            <w:tcW w:w="2340" w:type="dxa"/>
            <w:vAlign w:val="center"/>
          </w:tcPr>
          <w:p w:rsidR="00060835" w:rsidRPr="00060835" w:rsidRDefault="00060835" w:rsidP="00060835">
            <w:pPr>
              <w:spacing w:after="0" w:line="240" w:lineRule="auto"/>
              <w:ind w:right="-108"/>
              <w:rPr>
                <w:rFonts w:ascii="Book Antiqua" w:eastAsia="Calibri" w:hAnsi="Book Antiqua" w:cs="Times New Roman"/>
                <w:bCs/>
                <w:sz w:val="24"/>
                <w:szCs w:val="24"/>
                <w:lang w:eastAsia="ru-RU"/>
              </w:rPr>
            </w:pPr>
            <w:r w:rsidRPr="00060835">
              <w:rPr>
                <w:rFonts w:ascii="Book Antiqua" w:eastAsia="Calibri" w:hAnsi="Book Antiqua" w:cs="Times New Roman"/>
                <w:bCs/>
                <w:sz w:val="24"/>
                <w:szCs w:val="24"/>
                <w:lang w:eastAsia="ru-RU"/>
              </w:rPr>
              <w:t>Послуги по укомплектуванню лікарняних ліжок замовника білизною виконавця, яке пройшло прання, прасування, дезінфекцію та іншу обробку відповідно до письмових заявок замовника</w:t>
            </w:r>
          </w:p>
        </w:tc>
        <w:tc>
          <w:tcPr>
            <w:tcW w:w="3960" w:type="dxa"/>
            <w:vAlign w:val="center"/>
          </w:tcPr>
          <w:p w:rsidR="00060835" w:rsidRPr="00060835" w:rsidRDefault="00060835" w:rsidP="00060835">
            <w:pPr>
              <w:spacing w:after="0" w:line="240" w:lineRule="auto"/>
              <w:ind w:left="-108"/>
              <w:rPr>
                <w:rFonts w:ascii="Book Antiqua" w:eastAsia="Calibri" w:hAnsi="Book Antiqua" w:cs="Times New Roman"/>
                <w:bCs/>
                <w:sz w:val="24"/>
                <w:szCs w:val="24"/>
                <w:lang w:eastAsia="ru-RU"/>
              </w:rPr>
            </w:pPr>
            <w:r w:rsidRPr="00060835">
              <w:rPr>
                <w:rFonts w:ascii="Book Antiqua" w:eastAsia="Calibri" w:hAnsi="Book Antiqua" w:cs="Times New Roman"/>
                <w:bCs/>
                <w:sz w:val="24"/>
                <w:szCs w:val="24"/>
                <w:lang w:eastAsia="ru-RU"/>
              </w:rPr>
              <w:t>Інструкції зі збору, сортування, транспортування, зберігання, дезінфекції та прання білизни у закладах охорони здоров'я, затвердженої Наказом Міністерства охорони здоров'я України від 30.04.2014 № 293 (зі змінами і доповненнями)</w:t>
            </w:r>
          </w:p>
        </w:tc>
        <w:tc>
          <w:tcPr>
            <w:tcW w:w="1449" w:type="dxa"/>
            <w:vAlign w:val="center"/>
          </w:tcPr>
          <w:p w:rsidR="00060835" w:rsidRPr="00060835" w:rsidRDefault="00060835" w:rsidP="00060835">
            <w:pPr>
              <w:spacing w:after="0" w:line="240" w:lineRule="auto"/>
              <w:rPr>
                <w:rFonts w:ascii="Book Antiqua" w:eastAsia="Calibri" w:hAnsi="Book Antiqua" w:cs="Times New Roman"/>
                <w:bCs/>
                <w:sz w:val="24"/>
                <w:szCs w:val="24"/>
                <w:lang w:eastAsia="ru-RU"/>
              </w:rPr>
            </w:pPr>
            <w:r w:rsidRPr="00060835">
              <w:rPr>
                <w:rFonts w:ascii="Book Antiqua" w:eastAsia="Calibri" w:hAnsi="Book Antiqua" w:cs="Times New Roman"/>
                <w:bCs/>
                <w:sz w:val="24"/>
                <w:szCs w:val="24"/>
                <w:lang w:eastAsia="ru-RU"/>
              </w:rPr>
              <w:t>перелік білизни відповідно до Додатку №2 тендерної документації на місяць</w:t>
            </w:r>
          </w:p>
        </w:tc>
        <w:tc>
          <w:tcPr>
            <w:tcW w:w="2126" w:type="dxa"/>
            <w:vAlign w:val="center"/>
          </w:tcPr>
          <w:p w:rsidR="00060835" w:rsidRPr="00060835" w:rsidRDefault="00060835" w:rsidP="00060835">
            <w:pPr>
              <w:spacing w:after="0" w:line="240" w:lineRule="auto"/>
              <w:ind w:right="-108"/>
              <w:rPr>
                <w:rFonts w:ascii="Book Antiqua" w:eastAsia="Calibri" w:hAnsi="Book Antiqua" w:cs="Times New Roman"/>
                <w:bCs/>
                <w:sz w:val="24"/>
                <w:szCs w:val="24"/>
                <w:lang w:eastAsia="ru-RU"/>
              </w:rPr>
            </w:pPr>
            <w:r w:rsidRPr="00060835">
              <w:rPr>
                <w:rFonts w:ascii="Book Antiqua" w:eastAsia="Calibri" w:hAnsi="Book Antiqua" w:cs="Times New Roman"/>
                <w:bCs/>
                <w:sz w:val="24"/>
                <w:szCs w:val="24"/>
                <w:lang w:eastAsia="ru-RU"/>
              </w:rPr>
              <w:t>до 31.12.202</w:t>
            </w:r>
            <w:r w:rsidRPr="00060835">
              <w:rPr>
                <w:rFonts w:ascii="Book Antiqua" w:eastAsia="Calibri" w:hAnsi="Book Antiqua" w:cs="Times New Roman"/>
                <w:bCs/>
                <w:sz w:val="24"/>
                <w:szCs w:val="24"/>
                <w:lang w:val="en-US" w:eastAsia="ru-RU"/>
              </w:rPr>
              <w:t>4</w:t>
            </w:r>
            <w:r w:rsidRPr="00060835">
              <w:rPr>
                <w:rFonts w:ascii="Book Antiqua" w:eastAsia="Calibri" w:hAnsi="Book Antiqua" w:cs="Times New Roman"/>
                <w:bCs/>
                <w:sz w:val="24"/>
                <w:szCs w:val="24"/>
                <w:lang w:eastAsia="ru-RU"/>
              </w:rPr>
              <w:t xml:space="preserve"> року включно</w:t>
            </w:r>
          </w:p>
        </w:tc>
      </w:tr>
      <w:tr w:rsidR="00060835" w:rsidRPr="00060835" w:rsidTr="006A711F">
        <w:trPr>
          <w:cantSplit/>
          <w:trHeight w:val="1189"/>
        </w:trPr>
        <w:tc>
          <w:tcPr>
            <w:tcW w:w="540" w:type="dxa"/>
            <w:vAlign w:val="center"/>
          </w:tcPr>
          <w:p w:rsidR="00060835" w:rsidRPr="00060835" w:rsidRDefault="00060835" w:rsidP="00060835">
            <w:pPr>
              <w:spacing w:after="0" w:line="240" w:lineRule="auto"/>
              <w:rPr>
                <w:rFonts w:ascii="Book Antiqua" w:eastAsia="Calibri" w:hAnsi="Book Antiqua" w:cs="Times New Roman"/>
                <w:bCs/>
                <w:sz w:val="24"/>
                <w:szCs w:val="24"/>
                <w:lang w:eastAsia="ru-RU"/>
              </w:rPr>
            </w:pPr>
            <w:r w:rsidRPr="00060835">
              <w:rPr>
                <w:rFonts w:ascii="Book Antiqua" w:eastAsia="Calibri" w:hAnsi="Book Antiqua" w:cs="Times New Roman"/>
                <w:bCs/>
                <w:sz w:val="24"/>
                <w:szCs w:val="24"/>
                <w:lang w:eastAsia="ru-RU"/>
              </w:rPr>
              <w:t>2.</w:t>
            </w:r>
          </w:p>
        </w:tc>
        <w:tc>
          <w:tcPr>
            <w:tcW w:w="2340" w:type="dxa"/>
            <w:vAlign w:val="center"/>
          </w:tcPr>
          <w:p w:rsidR="00060835" w:rsidRPr="00060835" w:rsidRDefault="00060835" w:rsidP="00060835">
            <w:pPr>
              <w:spacing w:after="0" w:line="240" w:lineRule="auto"/>
              <w:ind w:right="-108"/>
              <w:rPr>
                <w:rFonts w:ascii="Book Antiqua" w:eastAsia="Calibri" w:hAnsi="Book Antiqua" w:cs="Times New Roman"/>
                <w:bCs/>
                <w:sz w:val="24"/>
                <w:szCs w:val="24"/>
                <w:lang w:eastAsia="ru-RU"/>
              </w:rPr>
            </w:pPr>
            <w:r w:rsidRPr="00060835">
              <w:rPr>
                <w:rFonts w:ascii="Book Antiqua" w:eastAsia="Calibri" w:hAnsi="Book Antiqua" w:cs="Times New Roman"/>
                <w:bCs/>
                <w:sz w:val="24"/>
                <w:szCs w:val="24"/>
                <w:lang w:eastAsia="ru-RU"/>
              </w:rPr>
              <w:t>Надання у тимчасове користування замовнику постільної білизни згідно номенклатури замовника</w:t>
            </w:r>
          </w:p>
        </w:tc>
        <w:tc>
          <w:tcPr>
            <w:tcW w:w="3960" w:type="dxa"/>
            <w:vAlign w:val="center"/>
          </w:tcPr>
          <w:p w:rsidR="00060835" w:rsidRPr="00060835" w:rsidRDefault="00060835" w:rsidP="00060835">
            <w:pPr>
              <w:spacing w:after="0" w:line="240" w:lineRule="auto"/>
              <w:ind w:left="-108"/>
              <w:rPr>
                <w:rFonts w:ascii="Book Antiqua" w:eastAsia="Calibri" w:hAnsi="Book Antiqua" w:cs="Times New Roman"/>
                <w:bCs/>
                <w:sz w:val="24"/>
                <w:szCs w:val="24"/>
                <w:lang w:eastAsia="ru-RU"/>
              </w:rPr>
            </w:pPr>
            <w:r w:rsidRPr="00060835">
              <w:rPr>
                <w:rFonts w:ascii="Book Antiqua" w:eastAsia="Calibri" w:hAnsi="Book Antiqua" w:cs="Times New Roman"/>
                <w:bCs/>
                <w:sz w:val="24"/>
                <w:szCs w:val="24"/>
                <w:lang w:eastAsia="ru-RU"/>
              </w:rPr>
              <w:t xml:space="preserve">Відповідно до таблиці викладеній в  Додатку 2 цієї тендерної документації </w:t>
            </w:r>
          </w:p>
        </w:tc>
        <w:tc>
          <w:tcPr>
            <w:tcW w:w="1449" w:type="dxa"/>
            <w:vAlign w:val="center"/>
          </w:tcPr>
          <w:p w:rsidR="00060835" w:rsidRPr="00060835" w:rsidRDefault="00060835" w:rsidP="00060835">
            <w:pPr>
              <w:spacing w:after="0" w:line="240" w:lineRule="auto"/>
              <w:rPr>
                <w:rFonts w:ascii="Book Antiqua" w:eastAsia="Calibri" w:hAnsi="Book Antiqua" w:cs="Times New Roman"/>
                <w:bCs/>
                <w:strike/>
                <w:sz w:val="24"/>
                <w:szCs w:val="24"/>
                <w:lang w:eastAsia="ru-RU"/>
              </w:rPr>
            </w:pPr>
            <w:r w:rsidRPr="00060835">
              <w:rPr>
                <w:rFonts w:ascii="Book Antiqua" w:eastAsia="Calibri" w:hAnsi="Book Antiqua" w:cs="Times New Roman"/>
                <w:bCs/>
                <w:sz w:val="24"/>
                <w:szCs w:val="24"/>
                <w:lang w:eastAsia="ru-RU"/>
              </w:rPr>
              <w:t>перелік білизни відповідно до Додатку №2 тендерної документації</w:t>
            </w:r>
          </w:p>
        </w:tc>
        <w:tc>
          <w:tcPr>
            <w:tcW w:w="2126" w:type="dxa"/>
            <w:vAlign w:val="center"/>
          </w:tcPr>
          <w:p w:rsidR="00060835" w:rsidRPr="00060835" w:rsidRDefault="00060835" w:rsidP="00060835">
            <w:pPr>
              <w:spacing w:after="0" w:line="240" w:lineRule="auto"/>
              <w:ind w:right="-108"/>
              <w:rPr>
                <w:rFonts w:ascii="Book Antiqua" w:eastAsia="Calibri" w:hAnsi="Book Antiqua" w:cs="Times New Roman"/>
                <w:bCs/>
                <w:sz w:val="24"/>
                <w:szCs w:val="24"/>
                <w:lang w:eastAsia="ru-RU"/>
              </w:rPr>
            </w:pPr>
            <w:r w:rsidRPr="00060835">
              <w:rPr>
                <w:rFonts w:ascii="Book Antiqua" w:eastAsia="Calibri" w:hAnsi="Book Antiqua" w:cs="Times New Roman"/>
                <w:bCs/>
                <w:sz w:val="24"/>
                <w:szCs w:val="24"/>
                <w:lang w:eastAsia="ru-RU"/>
              </w:rPr>
              <w:t>до 31.12.202</w:t>
            </w:r>
            <w:r w:rsidRPr="00060835">
              <w:rPr>
                <w:rFonts w:ascii="Book Antiqua" w:eastAsia="Calibri" w:hAnsi="Book Antiqua" w:cs="Times New Roman"/>
                <w:bCs/>
                <w:sz w:val="24"/>
                <w:szCs w:val="24"/>
                <w:lang w:val="en-US" w:eastAsia="ru-RU"/>
              </w:rPr>
              <w:t>4</w:t>
            </w:r>
            <w:r w:rsidRPr="00060835">
              <w:rPr>
                <w:rFonts w:ascii="Book Antiqua" w:eastAsia="Calibri" w:hAnsi="Book Antiqua" w:cs="Times New Roman"/>
                <w:bCs/>
                <w:sz w:val="24"/>
                <w:szCs w:val="24"/>
                <w:lang w:eastAsia="ru-RU"/>
              </w:rPr>
              <w:t xml:space="preserve"> року включно</w:t>
            </w:r>
          </w:p>
        </w:tc>
      </w:tr>
    </w:tbl>
    <w:p w:rsidR="00060835" w:rsidRPr="00060835" w:rsidRDefault="00060835" w:rsidP="00060835">
      <w:pPr>
        <w:spacing w:after="0" w:line="240" w:lineRule="exact"/>
        <w:ind w:firstLine="720"/>
        <w:jc w:val="center"/>
        <w:rPr>
          <w:rFonts w:ascii="Book Antiqua" w:eastAsia="Calibri" w:hAnsi="Book Antiqua" w:cs="Times New Roman"/>
          <w:b/>
          <w:color w:val="000000"/>
          <w:sz w:val="24"/>
          <w:szCs w:val="24"/>
          <w:highlight w:val="yellow"/>
          <w:lang w:eastAsia="ru-RU"/>
        </w:rPr>
      </w:pPr>
    </w:p>
    <w:p w:rsidR="00060835" w:rsidRPr="00060835" w:rsidRDefault="00060835" w:rsidP="00060835">
      <w:pPr>
        <w:spacing w:after="0" w:line="240" w:lineRule="auto"/>
        <w:rPr>
          <w:rFonts w:ascii="Times New Roman" w:eastAsia="Calibri" w:hAnsi="Times New Roman" w:cs="Times New Roman"/>
          <w:b/>
          <w:sz w:val="24"/>
          <w:szCs w:val="24"/>
          <w:lang w:eastAsia="ru-RU"/>
        </w:rPr>
      </w:pPr>
    </w:p>
    <w:p w:rsidR="00060835" w:rsidRPr="00060835" w:rsidRDefault="00060835" w:rsidP="00060835">
      <w:pPr>
        <w:shd w:val="clear" w:color="auto" w:fill="FFFFFF"/>
        <w:spacing w:after="0" w:line="240" w:lineRule="auto"/>
        <w:jc w:val="both"/>
        <w:rPr>
          <w:rFonts w:ascii="Times New Roman" w:eastAsia="Calibri" w:hAnsi="Times New Roman" w:cs="Times New Roman"/>
          <w:iCs/>
          <w:sz w:val="24"/>
          <w:szCs w:val="24"/>
          <w:lang w:eastAsia="ru-RU"/>
        </w:rPr>
      </w:pPr>
    </w:p>
    <w:p w:rsidR="00060835" w:rsidRPr="00060835" w:rsidRDefault="00060835" w:rsidP="00060835">
      <w:pPr>
        <w:shd w:val="clear" w:color="auto" w:fill="FFFFFF"/>
        <w:spacing w:after="0" w:line="240" w:lineRule="auto"/>
        <w:jc w:val="both"/>
        <w:rPr>
          <w:rFonts w:ascii="Times New Roman" w:eastAsia="Calibri" w:hAnsi="Times New Roman" w:cs="Times New Roman"/>
          <w:b/>
          <w:i/>
          <w:iCs/>
          <w:sz w:val="24"/>
          <w:szCs w:val="24"/>
          <w:lang w:val="ru-RU" w:eastAsia="ru-RU"/>
        </w:rPr>
      </w:pPr>
      <w:r w:rsidRPr="00060835">
        <w:rPr>
          <w:rFonts w:ascii="Times New Roman" w:eastAsia="Calibri" w:hAnsi="Times New Roman" w:cs="Times New Roman"/>
          <w:b/>
          <w:i/>
          <w:iCs/>
          <w:sz w:val="24"/>
          <w:szCs w:val="24"/>
          <w:lang w:val="ru-RU" w:eastAsia="ru-RU"/>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r w:rsidRPr="00060835">
        <w:rPr>
          <w:rFonts w:ascii="Times New Roman" w:eastAsia="Calibri" w:hAnsi="Times New Roman" w:cs="Times New Roman"/>
          <w:b/>
          <w:i/>
          <w:iCs/>
          <w:sz w:val="24"/>
          <w:szCs w:val="24"/>
          <w:lang w:val="ru-RU" w:eastAsia="ru-RU"/>
        </w:rPr>
        <w:br w:type="page"/>
      </w:r>
    </w:p>
    <w:p w:rsidR="00060835" w:rsidRPr="00060835" w:rsidRDefault="00060835" w:rsidP="00060835">
      <w:pPr>
        <w:tabs>
          <w:tab w:val="left" w:pos="0"/>
          <w:tab w:val="center" w:pos="4153"/>
          <w:tab w:val="right" w:pos="8306"/>
        </w:tabs>
        <w:spacing w:after="0" w:line="240" w:lineRule="auto"/>
        <w:ind w:firstLine="708"/>
        <w:jc w:val="right"/>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val="ru-RU" w:eastAsia="ru-RU"/>
        </w:rPr>
        <w:lastRenderedPageBreak/>
        <w:t xml:space="preserve">ДОДАТОК </w:t>
      </w:r>
      <w:r w:rsidRPr="00060835">
        <w:rPr>
          <w:rFonts w:ascii="Times New Roman" w:eastAsia="Calibri" w:hAnsi="Times New Roman" w:cs="Times New Roman"/>
          <w:b/>
          <w:sz w:val="24"/>
          <w:szCs w:val="24"/>
          <w:lang w:eastAsia="ru-RU"/>
        </w:rPr>
        <w:t>3</w:t>
      </w:r>
    </w:p>
    <w:p w:rsidR="00060835" w:rsidRPr="00060835" w:rsidRDefault="00060835" w:rsidP="0006083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val="ru-RU" w:eastAsia="ru-RU"/>
        </w:rPr>
      </w:pPr>
    </w:p>
    <w:p w:rsidR="00060835" w:rsidRPr="00060835" w:rsidRDefault="00060835" w:rsidP="0006083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060835">
        <w:rPr>
          <w:rFonts w:ascii="Times New Roman" w:eastAsia="Calibri" w:hAnsi="Times New Roman" w:cs="Times New Roman"/>
          <w:b/>
          <w:sz w:val="24"/>
          <w:szCs w:val="24"/>
          <w:lang w:val="ru-RU" w:eastAsia="ru-RU"/>
        </w:rPr>
        <w:t>ФОРМА “ЦІНОВА ПРОПОЗИЦІЯ”</w:t>
      </w:r>
      <w:r w:rsidRPr="00060835">
        <w:rPr>
          <w:rFonts w:ascii="Times New Roman" w:eastAsia="Calibri" w:hAnsi="Times New Roman" w:cs="Times New Roman"/>
          <w:b/>
          <w:sz w:val="24"/>
          <w:szCs w:val="24"/>
          <w:lang w:eastAsia="ru-RU"/>
        </w:rPr>
        <w:t xml:space="preserve"> </w:t>
      </w:r>
    </w:p>
    <w:p w:rsidR="00060835" w:rsidRPr="00060835" w:rsidRDefault="00060835" w:rsidP="00060835">
      <w:pPr>
        <w:widowControl w:val="0"/>
        <w:autoSpaceDE w:val="0"/>
        <w:autoSpaceDN w:val="0"/>
        <w:adjustRightInd w:val="0"/>
        <w:spacing w:after="0" w:line="240" w:lineRule="auto"/>
        <w:ind w:firstLine="709"/>
        <w:jc w:val="center"/>
        <w:rPr>
          <w:rFonts w:ascii="Times New Roman" w:eastAsia="Calibri" w:hAnsi="Times New Roman" w:cs="Times New Roman"/>
          <w:sz w:val="24"/>
          <w:szCs w:val="24"/>
          <w:vertAlign w:val="superscript"/>
          <w:lang w:eastAsia="ru-RU"/>
        </w:rPr>
      </w:pPr>
    </w:p>
    <w:p w:rsidR="00060835" w:rsidRPr="00060835" w:rsidRDefault="00060835" w:rsidP="00060835">
      <w:pPr>
        <w:suppressAutoHyphens/>
        <w:spacing w:after="0" w:line="240" w:lineRule="auto"/>
        <w:ind w:firstLine="708"/>
        <w:jc w:val="both"/>
        <w:rPr>
          <w:rFonts w:ascii="Times New Roman" w:eastAsia="Calibri" w:hAnsi="Times New Roman" w:cs="Times New Roman"/>
          <w:b/>
          <w:i/>
          <w:sz w:val="24"/>
          <w:szCs w:val="24"/>
          <w:lang w:eastAsia="ar-SA"/>
        </w:rPr>
      </w:pPr>
      <w:r w:rsidRPr="00060835">
        <w:rPr>
          <w:rFonts w:ascii="Times New Roman" w:eastAsia="Calibri" w:hAnsi="Times New Roman" w:cs="Times New Roman"/>
          <w:sz w:val="24"/>
          <w:szCs w:val="24"/>
          <w:lang w:val="ru-RU" w:eastAsia="ar-SA"/>
        </w:rPr>
        <w:t xml:space="preserve">Уважно вивчивши тендерну документацію, подаємо на участь у процедурі відкритих торгів </w:t>
      </w:r>
      <w:r w:rsidRPr="00060835">
        <w:rPr>
          <w:rFonts w:ascii="Times New Roman" w:eastAsia="Calibri" w:hAnsi="Times New Roman" w:cs="Times New Roman"/>
          <w:sz w:val="24"/>
          <w:szCs w:val="24"/>
          <w:lang w:eastAsia="ar-SA"/>
        </w:rPr>
        <w:t xml:space="preserve"> </w:t>
      </w:r>
      <w:r w:rsidRPr="00060835">
        <w:rPr>
          <w:rFonts w:ascii="Times New Roman" w:eastAsia="Calibri" w:hAnsi="Times New Roman" w:cs="Times New Roman"/>
          <w:sz w:val="24"/>
          <w:szCs w:val="24"/>
          <w:lang w:val="ru-RU" w:eastAsia="ar-SA"/>
        </w:rPr>
        <w:t xml:space="preserve">свою тендерну пропозицію на закупівлю </w:t>
      </w:r>
      <w:r w:rsidRPr="00060835">
        <w:rPr>
          <w:rFonts w:ascii="Times New Roman" w:eastAsia="Calibri" w:hAnsi="Times New Roman" w:cs="Times New Roman"/>
          <w:sz w:val="24"/>
          <w:szCs w:val="24"/>
          <w:lang w:eastAsia="ar-SA"/>
        </w:rPr>
        <w:t>(</w:t>
      </w:r>
      <w:r w:rsidRPr="00060835">
        <w:rPr>
          <w:rFonts w:ascii="Times New Roman" w:eastAsia="Calibri" w:hAnsi="Times New Roman" w:cs="Times New Roman"/>
          <w:i/>
          <w:sz w:val="24"/>
          <w:szCs w:val="24"/>
          <w:lang w:eastAsia="ar-SA"/>
        </w:rPr>
        <w:t>вказується предмет закупівлі згідно тендерної документації) _______________________________________________________</w:t>
      </w:r>
    </w:p>
    <w:p w:rsidR="00060835" w:rsidRPr="00060835" w:rsidRDefault="00060835" w:rsidP="00060835">
      <w:pPr>
        <w:suppressAutoHyphens/>
        <w:spacing w:after="0" w:line="240" w:lineRule="auto"/>
        <w:jc w:val="both"/>
        <w:rPr>
          <w:rFonts w:ascii="Times New Roman" w:eastAsia="Calibri" w:hAnsi="Times New Roman" w:cs="Times New Roman"/>
          <w:sz w:val="24"/>
          <w:szCs w:val="24"/>
          <w:lang w:val="ru-RU" w:eastAsia="ar-SA"/>
        </w:rPr>
      </w:pPr>
      <w:r w:rsidRPr="00060835">
        <w:rPr>
          <w:rFonts w:ascii="Times New Roman" w:eastAsia="Calibri" w:hAnsi="Times New Roman" w:cs="Times New Roman"/>
          <w:sz w:val="24"/>
          <w:szCs w:val="24"/>
          <w:lang w:val="ru-RU" w:eastAsia="ar-SA"/>
        </w:rPr>
        <w:t>1. Повне найменування учасника – суб’єкта господарювання________________________</w:t>
      </w:r>
    </w:p>
    <w:p w:rsidR="00060835" w:rsidRPr="00060835" w:rsidRDefault="00060835" w:rsidP="00060835">
      <w:pPr>
        <w:suppressAutoHyphens/>
        <w:spacing w:after="0" w:line="240" w:lineRule="auto"/>
        <w:jc w:val="both"/>
        <w:rPr>
          <w:rFonts w:ascii="Times New Roman" w:eastAsia="Calibri" w:hAnsi="Times New Roman" w:cs="Times New Roman"/>
          <w:sz w:val="24"/>
          <w:szCs w:val="24"/>
          <w:lang w:val="ru-RU" w:eastAsia="ar-SA"/>
        </w:rPr>
      </w:pPr>
      <w:r w:rsidRPr="00060835">
        <w:rPr>
          <w:rFonts w:ascii="Times New Roman" w:eastAsia="Calibri" w:hAnsi="Times New Roman" w:cs="Times New Roman"/>
          <w:sz w:val="24"/>
          <w:szCs w:val="24"/>
          <w:lang w:val="ru-RU" w:eastAsia="ar-SA"/>
        </w:rPr>
        <w:t>2. Ідентифікаційний код за ЄДРПОУ________________________</w:t>
      </w:r>
    </w:p>
    <w:p w:rsidR="00060835" w:rsidRPr="00060835" w:rsidRDefault="00060835" w:rsidP="00060835">
      <w:pPr>
        <w:suppressAutoHyphens/>
        <w:spacing w:after="0" w:line="240" w:lineRule="auto"/>
        <w:jc w:val="both"/>
        <w:rPr>
          <w:rFonts w:ascii="Times New Roman" w:eastAsia="Calibri" w:hAnsi="Times New Roman" w:cs="Times New Roman"/>
          <w:sz w:val="24"/>
          <w:szCs w:val="24"/>
          <w:lang w:val="ru-RU" w:eastAsia="ar-SA"/>
        </w:rPr>
      </w:pPr>
      <w:r w:rsidRPr="00060835">
        <w:rPr>
          <w:rFonts w:ascii="Times New Roman" w:eastAsia="Calibri" w:hAnsi="Times New Roman" w:cs="Times New Roman"/>
          <w:sz w:val="24"/>
          <w:szCs w:val="24"/>
          <w:lang w:val="ru-RU" w:eastAsia="ar-SA"/>
        </w:rPr>
        <w:t>3. Поштова адреса (місце знаходження) ________________________</w:t>
      </w:r>
    </w:p>
    <w:p w:rsidR="00060835" w:rsidRPr="00060835" w:rsidRDefault="00060835" w:rsidP="00060835">
      <w:pPr>
        <w:suppressAutoHyphens/>
        <w:spacing w:after="0" w:line="240" w:lineRule="auto"/>
        <w:jc w:val="both"/>
        <w:rPr>
          <w:rFonts w:ascii="Times New Roman" w:eastAsia="Calibri" w:hAnsi="Times New Roman" w:cs="Times New Roman"/>
          <w:sz w:val="24"/>
          <w:szCs w:val="24"/>
          <w:lang w:val="ru-RU" w:eastAsia="ar-SA"/>
        </w:rPr>
      </w:pPr>
      <w:r w:rsidRPr="00060835">
        <w:rPr>
          <w:rFonts w:ascii="Times New Roman" w:eastAsia="Calibri" w:hAnsi="Times New Roman" w:cs="Times New Roman"/>
          <w:sz w:val="24"/>
          <w:szCs w:val="24"/>
          <w:lang w:val="ru-RU" w:eastAsia="ar-SA"/>
        </w:rPr>
        <w:t>4. Телефон, факс, e-mail________________________</w:t>
      </w:r>
    </w:p>
    <w:p w:rsidR="00060835" w:rsidRPr="00060835" w:rsidRDefault="00060835" w:rsidP="00060835">
      <w:pPr>
        <w:suppressAutoHyphens/>
        <w:spacing w:after="0" w:line="240" w:lineRule="auto"/>
        <w:jc w:val="both"/>
        <w:rPr>
          <w:rFonts w:ascii="Times New Roman" w:eastAsia="Calibri" w:hAnsi="Times New Roman" w:cs="Times New Roman"/>
          <w:sz w:val="24"/>
          <w:szCs w:val="24"/>
          <w:lang w:eastAsia="ar-SA"/>
        </w:rPr>
      </w:pPr>
      <w:r w:rsidRPr="00060835">
        <w:rPr>
          <w:rFonts w:ascii="Times New Roman" w:eastAsia="Calibri" w:hAnsi="Times New Roman" w:cs="Times New Roman"/>
          <w:sz w:val="24"/>
          <w:szCs w:val="24"/>
          <w:lang w:eastAsia="ar-SA"/>
        </w:rPr>
        <w:t xml:space="preserve">                      </w:t>
      </w:r>
    </w:p>
    <w:tbl>
      <w:tblPr>
        <w:tblpPr w:leftFromText="180" w:rightFromText="180" w:vertAnchor="text" w:horzAnchor="margin" w:tblpXSpec="center" w:tblpY="332"/>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3283"/>
        <w:gridCol w:w="1191"/>
        <w:gridCol w:w="1134"/>
        <w:gridCol w:w="993"/>
        <w:gridCol w:w="1134"/>
        <w:gridCol w:w="1766"/>
      </w:tblGrid>
      <w:tr w:rsidR="00060835" w:rsidRPr="00060835" w:rsidTr="006A711F">
        <w:trPr>
          <w:trHeight w:val="1064"/>
        </w:trPr>
        <w:tc>
          <w:tcPr>
            <w:tcW w:w="681"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uppressAutoHyphens/>
              <w:spacing w:after="0" w:line="240" w:lineRule="auto"/>
              <w:jc w:val="both"/>
              <w:rPr>
                <w:rFonts w:ascii="Times New Roman" w:eastAsia="Calibri" w:hAnsi="Times New Roman" w:cs="Times New Roman"/>
                <w:b/>
                <w:sz w:val="24"/>
                <w:szCs w:val="24"/>
                <w:lang w:val="ru-RU" w:eastAsia="ar-SA"/>
              </w:rPr>
            </w:pPr>
            <w:r w:rsidRPr="00060835">
              <w:rPr>
                <w:rFonts w:ascii="Times New Roman" w:eastAsia="Calibri" w:hAnsi="Times New Roman" w:cs="Times New Roman"/>
                <w:b/>
                <w:sz w:val="24"/>
                <w:szCs w:val="24"/>
                <w:lang w:eastAsia="ar-SA"/>
              </w:rPr>
              <w:t>№ п/п</w:t>
            </w:r>
          </w:p>
        </w:tc>
        <w:tc>
          <w:tcPr>
            <w:tcW w:w="3283"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uppressAutoHyphens/>
              <w:spacing w:after="0" w:line="240" w:lineRule="auto"/>
              <w:jc w:val="both"/>
              <w:rPr>
                <w:rFonts w:ascii="Times New Roman" w:eastAsia="Calibri" w:hAnsi="Times New Roman" w:cs="Times New Roman"/>
                <w:b/>
                <w:sz w:val="24"/>
                <w:szCs w:val="24"/>
                <w:lang w:eastAsia="ar-SA"/>
              </w:rPr>
            </w:pPr>
            <w:r w:rsidRPr="00060835">
              <w:rPr>
                <w:rFonts w:ascii="Times New Roman" w:eastAsia="Calibri" w:hAnsi="Times New Roman" w:cs="Times New Roman"/>
                <w:b/>
                <w:sz w:val="24"/>
                <w:szCs w:val="24"/>
                <w:lang w:val="ru-RU" w:eastAsia="ar-SA"/>
              </w:rPr>
              <w:t>Назва предмет</w:t>
            </w:r>
            <w:r w:rsidRPr="00060835">
              <w:rPr>
                <w:rFonts w:ascii="Times New Roman" w:eastAsia="Calibri" w:hAnsi="Times New Roman" w:cs="Times New Roman"/>
                <w:b/>
                <w:sz w:val="24"/>
                <w:szCs w:val="24"/>
                <w:lang w:eastAsia="ar-SA"/>
              </w:rPr>
              <w:t>а</w:t>
            </w:r>
            <w:r w:rsidRPr="00060835">
              <w:rPr>
                <w:rFonts w:ascii="Times New Roman" w:eastAsia="Calibri" w:hAnsi="Times New Roman" w:cs="Times New Roman"/>
                <w:b/>
                <w:sz w:val="24"/>
                <w:szCs w:val="24"/>
                <w:lang w:val="ru-RU" w:eastAsia="ar-SA"/>
              </w:rPr>
              <w:t xml:space="preserve"> закупівлі згідно</w:t>
            </w:r>
            <w:r w:rsidRPr="00060835">
              <w:rPr>
                <w:rFonts w:ascii="Times New Roman" w:eastAsia="Calibri" w:hAnsi="Times New Roman" w:cs="Times New Roman"/>
                <w:b/>
                <w:sz w:val="24"/>
                <w:szCs w:val="24"/>
                <w:lang w:eastAsia="ar-SA"/>
              </w:rPr>
              <w:t xml:space="preserve"> тендерної </w:t>
            </w:r>
            <w:r w:rsidRPr="00060835">
              <w:rPr>
                <w:rFonts w:ascii="Times New Roman" w:eastAsia="Calibri" w:hAnsi="Times New Roman" w:cs="Times New Roman"/>
                <w:b/>
                <w:sz w:val="24"/>
                <w:szCs w:val="24"/>
                <w:lang w:val="ru-RU" w:eastAsia="ar-SA"/>
              </w:rPr>
              <w:t xml:space="preserve">документації </w:t>
            </w:r>
          </w:p>
        </w:tc>
        <w:tc>
          <w:tcPr>
            <w:tcW w:w="1191"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uppressAutoHyphens/>
              <w:spacing w:after="0" w:line="240" w:lineRule="auto"/>
              <w:jc w:val="both"/>
              <w:rPr>
                <w:rFonts w:ascii="Times New Roman" w:eastAsia="Calibri" w:hAnsi="Times New Roman" w:cs="Times New Roman"/>
                <w:b/>
                <w:sz w:val="24"/>
                <w:szCs w:val="24"/>
                <w:lang w:val="ru-RU" w:eastAsia="ar-SA"/>
              </w:rPr>
            </w:pPr>
            <w:r w:rsidRPr="00060835">
              <w:rPr>
                <w:rFonts w:ascii="Times New Roman" w:eastAsia="Calibri" w:hAnsi="Times New Roman" w:cs="Times New Roman"/>
                <w:b/>
                <w:sz w:val="24"/>
                <w:szCs w:val="24"/>
                <w:lang w:val="ru-RU" w:eastAsia="ar-SA"/>
              </w:rPr>
              <w:t>Од. вим.</w:t>
            </w:r>
          </w:p>
        </w:tc>
        <w:tc>
          <w:tcPr>
            <w:tcW w:w="113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uppressAutoHyphens/>
              <w:spacing w:after="0" w:line="240" w:lineRule="auto"/>
              <w:jc w:val="both"/>
              <w:rPr>
                <w:rFonts w:ascii="Times New Roman" w:eastAsia="Calibri" w:hAnsi="Times New Roman" w:cs="Times New Roman"/>
                <w:b/>
                <w:sz w:val="24"/>
                <w:szCs w:val="24"/>
                <w:lang w:val="ru-RU" w:eastAsia="ar-SA"/>
              </w:rPr>
            </w:pPr>
            <w:r w:rsidRPr="00060835">
              <w:rPr>
                <w:rFonts w:ascii="Times New Roman" w:eastAsia="Calibri" w:hAnsi="Times New Roman" w:cs="Times New Roman"/>
                <w:b/>
                <w:sz w:val="24"/>
                <w:szCs w:val="24"/>
                <w:lang w:val="ru-RU" w:eastAsia="ar-SA"/>
              </w:rPr>
              <w:t>К-ть</w:t>
            </w:r>
          </w:p>
        </w:tc>
        <w:tc>
          <w:tcPr>
            <w:tcW w:w="993"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uppressAutoHyphens/>
              <w:spacing w:after="0" w:line="240" w:lineRule="auto"/>
              <w:jc w:val="both"/>
              <w:rPr>
                <w:rFonts w:ascii="Times New Roman" w:eastAsia="Calibri" w:hAnsi="Times New Roman" w:cs="Times New Roman"/>
                <w:b/>
                <w:sz w:val="24"/>
                <w:szCs w:val="24"/>
                <w:lang w:val="ru-RU" w:eastAsia="ar-SA"/>
              </w:rPr>
            </w:pPr>
            <w:r w:rsidRPr="00060835">
              <w:rPr>
                <w:rFonts w:ascii="Times New Roman" w:eastAsia="Calibri" w:hAnsi="Times New Roman" w:cs="Times New Roman"/>
                <w:b/>
                <w:sz w:val="24"/>
                <w:szCs w:val="24"/>
                <w:lang w:val="ru-RU" w:eastAsia="ar-SA"/>
              </w:rPr>
              <w:t>Ціна за од. (без ПДВ), грн.</w:t>
            </w:r>
          </w:p>
        </w:tc>
        <w:tc>
          <w:tcPr>
            <w:tcW w:w="113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uppressAutoHyphens/>
              <w:spacing w:after="0" w:line="240" w:lineRule="auto"/>
              <w:jc w:val="both"/>
              <w:rPr>
                <w:rFonts w:ascii="Times New Roman" w:eastAsia="Calibri" w:hAnsi="Times New Roman" w:cs="Times New Roman"/>
                <w:b/>
                <w:sz w:val="24"/>
                <w:szCs w:val="24"/>
                <w:lang w:val="ru-RU" w:eastAsia="ar-SA"/>
              </w:rPr>
            </w:pPr>
            <w:r w:rsidRPr="00060835">
              <w:rPr>
                <w:rFonts w:ascii="Times New Roman" w:eastAsia="Calibri" w:hAnsi="Times New Roman" w:cs="Times New Roman"/>
                <w:b/>
                <w:sz w:val="24"/>
                <w:szCs w:val="24"/>
                <w:lang w:val="ru-RU" w:eastAsia="ar-SA"/>
              </w:rPr>
              <w:t>Ціна за од. (з ПДВ), грн.</w:t>
            </w:r>
          </w:p>
        </w:tc>
        <w:tc>
          <w:tcPr>
            <w:tcW w:w="1766"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uppressAutoHyphens/>
              <w:spacing w:after="0" w:line="240" w:lineRule="auto"/>
              <w:jc w:val="both"/>
              <w:rPr>
                <w:rFonts w:ascii="Times New Roman" w:eastAsia="Calibri" w:hAnsi="Times New Roman" w:cs="Times New Roman"/>
                <w:b/>
                <w:sz w:val="24"/>
                <w:szCs w:val="24"/>
                <w:lang w:val="ru-RU" w:eastAsia="ar-SA"/>
              </w:rPr>
            </w:pPr>
            <w:r w:rsidRPr="00060835">
              <w:rPr>
                <w:rFonts w:ascii="Times New Roman" w:eastAsia="Calibri" w:hAnsi="Times New Roman" w:cs="Times New Roman"/>
                <w:b/>
                <w:sz w:val="24"/>
                <w:szCs w:val="24"/>
                <w:lang w:val="ru-RU" w:eastAsia="ar-SA"/>
              </w:rPr>
              <w:t>Загальна вартість (з ПДВ), грн.</w:t>
            </w:r>
          </w:p>
        </w:tc>
      </w:tr>
      <w:tr w:rsidR="00060835" w:rsidRPr="00060835" w:rsidTr="006A711F">
        <w:trPr>
          <w:trHeight w:val="1572"/>
        </w:trPr>
        <w:tc>
          <w:tcPr>
            <w:tcW w:w="681"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uppressAutoHyphens/>
              <w:spacing w:after="0" w:line="240" w:lineRule="auto"/>
              <w:jc w:val="both"/>
              <w:rPr>
                <w:rFonts w:ascii="Times New Roman" w:eastAsia="Calibri" w:hAnsi="Times New Roman" w:cs="Times New Roman"/>
                <w:b/>
                <w:sz w:val="24"/>
                <w:szCs w:val="24"/>
                <w:lang w:val="en-US" w:eastAsia="ar-SA"/>
              </w:rPr>
            </w:pPr>
            <w:r w:rsidRPr="00060835">
              <w:rPr>
                <w:rFonts w:ascii="Times New Roman" w:eastAsia="Calibri" w:hAnsi="Times New Roman" w:cs="Times New Roman"/>
                <w:b/>
                <w:sz w:val="24"/>
                <w:szCs w:val="24"/>
                <w:lang w:val="en-US" w:eastAsia="ar-SA"/>
              </w:rPr>
              <w:t>1</w:t>
            </w:r>
          </w:p>
        </w:tc>
        <w:tc>
          <w:tcPr>
            <w:tcW w:w="3283"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uppressAutoHyphens/>
              <w:spacing w:after="0" w:line="240" w:lineRule="auto"/>
              <w:jc w:val="both"/>
              <w:rPr>
                <w:rFonts w:ascii="Times New Roman" w:eastAsia="Calibri" w:hAnsi="Times New Roman" w:cs="Times New Roman"/>
                <w:b/>
                <w:sz w:val="24"/>
                <w:szCs w:val="24"/>
                <w:lang w:eastAsia="ar-SA"/>
              </w:rPr>
            </w:pPr>
            <w:r w:rsidRPr="00060835">
              <w:rPr>
                <w:rFonts w:ascii="Times New Roman" w:eastAsia="Calibri" w:hAnsi="Times New Roman" w:cs="Times New Roman"/>
                <w:b/>
                <w:bCs/>
                <w:sz w:val="24"/>
                <w:szCs w:val="24"/>
                <w:lang w:eastAsia="ar-SA"/>
              </w:rPr>
              <w:t xml:space="preserve">Послуги з прання, прасування, дезінфекції та укомплектування спальних місць постільною білизною </w:t>
            </w:r>
            <w:r w:rsidRPr="00060835">
              <w:rPr>
                <w:rFonts w:ascii="Times New Roman" w:eastAsia="Calibri" w:hAnsi="Times New Roman" w:cs="Times New Roman"/>
                <w:b/>
                <w:strike/>
                <w:sz w:val="24"/>
                <w:szCs w:val="24"/>
                <w:highlight w:val="yellow"/>
                <w:lang w:eastAsia="ar-SA"/>
              </w:rPr>
              <w:t xml:space="preserve"> </w:t>
            </w:r>
          </w:p>
        </w:tc>
        <w:tc>
          <w:tcPr>
            <w:tcW w:w="1191"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uppressAutoHyphens/>
              <w:spacing w:after="0" w:line="240" w:lineRule="auto"/>
              <w:jc w:val="both"/>
              <w:rPr>
                <w:rFonts w:ascii="Times New Roman" w:eastAsia="Calibri" w:hAnsi="Times New Roman" w:cs="Times New Roman"/>
                <w:b/>
                <w:sz w:val="24"/>
                <w:szCs w:val="24"/>
                <w:lang w:eastAsia="ar-SA"/>
              </w:rPr>
            </w:pPr>
            <w:r w:rsidRPr="00060835">
              <w:rPr>
                <w:rFonts w:ascii="Times New Roman" w:eastAsia="Calibri" w:hAnsi="Times New Roman" w:cs="Times New Roman"/>
                <w:b/>
                <w:sz w:val="24"/>
                <w:szCs w:val="24"/>
                <w:lang w:eastAsia="ar-SA"/>
              </w:rPr>
              <w:t>Послуга</w:t>
            </w:r>
          </w:p>
        </w:tc>
        <w:tc>
          <w:tcPr>
            <w:tcW w:w="113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uppressAutoHyphens/>
              <w:spacing w:after="0" w:line="240" w:lineRule="auto"/>
              <w:jc w:val="both"/>
              <w:rPr>
                <w:rFonts w:ascii="Times New Roman" w:eastAsia="Calibri" w:hAnsi="Times New Roman" w:cs="Times New Roman"/>
                <w:b/>
                <w:sz w:val="24"/>
                <w:szCs w:val="24"/>
                <w:lang w:val="en-US" w:eastAsia="ar-SA"/>
              </w:rPr>
            </w:pPr>
            <w:r w:rsidRPr="00060835">
              <w:rPr>
                <w:rFonts w:ascii="Times New Roman" w:eastAsia="Calibri" w:hAnsi="Times New Roman" w:cs="Times New Roman"/>
                <w:b/>
                <w:sz w:val="24"/>
                <w:szCs w:val="24"/>
                <w:lang w:val="en-US" w:eastAsia="ar-SA"/>
              </w:rPr>
              <w:t>10</w:t>
            </w:r>
          </w:p>
        </w:tc>
        <w:tc>
          <w:tcPr>
            <w:tcW w:w="993"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uppressAutoHyphens/>
              <w:spacing w:after="0" w:line="240" w:lineRule="auto"/>
              <w:jc w:val="both"/>
              <w:rPr>
                <w:rFonts w:ascii="Times New Roman" w:eastAsia="Calibri" w:hAnsi="Times New Roman" w:cs="Times New Roman"/>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uppressAutoHyphens/>
              <w:spacing w:after="0" w:line="240" w:lineRule="auto"/>
              <w:jc w:val="both"/>
              <w:rPr>
                <w:rFonts w:ascii="Times New Roman" w:eastAsia="Calibri" w:hAnsi="Times New Roman" w:cs="Times New Roman"/>
                <w:b/>
                <w:sz w:val="24"/>
                <w:szCs w:val="24"/>
                <w:lang w:eastAsia="ar-SA"/>
              </w:rPr>
            </w:pPr>
          </w:p>
        </w:tc>
        <w:tc>
          <w:tcPr>
            <w:tcW w:w="1766" w:type="dxa"/>
            <w:tcBorders>
              <w:top w:val="single" w:sz="4" w:space="0" w:color="auto"/>
              <w:left w:val="single" w:sz="4" w:space="0" w:color="auto"/>
              <w:bottom w:val="single" w:sz="4" w:space="0" w:color="auto"/>
              <w:right w:val="single" w:sz="4" w:space="0" w:color="auto"/>
            </w:tcBorders>
          </w:tcPr>
          <w:p w:rsidR="00060835" w:rsidRPr="00060835" w:rsidRDefault="00060835" w:rsidP="00060835">
            <w:pPr>
              <w:suppressAutoHyphens/>
              <w:spacing w:after="0" w:line="240" w:lineRule="auto"/>
              <w:jc w:val="both"/>
              <w:rPr>
                <w:rFonts w:ascii="Times New Roman" w:eastAsia="Calibri" w:hAnsi="Times New Roman" w:cs="Times New Roman"/>
                <w:b/>
                <w:sz w:val="24"/>
                <w:szCs w:val="24"/>
                <w:lang w:eastAsia="ar-SA"/>
              </w:rPr>
            </w:pPr>
          </w:p>
        </w:tc>
      </w:tr>
    </w:tbl>
    <w:p w:rsidR="00060835" w:rsidRPr="00060835" w:rsidRDefault="00060835" w:rsidP="00060835">
      <w:pPr>
        <w:suppressAutoHyphens/>
        <w:spacing w:after="0" w:line="240" w:lineRule="auto"/>
        <w:jc w:val="both"/>
        <w:rPr>
          <w:rFonts w:ascii="Times New Roman" w:eastAsia="Calibri" w:hAnsi="Times New Roman" w:cs="Times New Roman"/>
          <w:b/>
          <w:sz w:val="24"/>
          <w:szCs w:val="24"/>
          <w:lang w:val="ru-RU" w:eastAsia="ar-SA"/>
        </w:rPr>
      </w:pPr>
    </w:p>
    <w:p w:rsidR="00060835" w:rsidRPr="00060835" w:rsidRDefault="00060835" w:rsidP="00060835">
      <w:pPr>
        <w:suppressAutoHyphens/>
        <w:spacing w:after="0" w:line="240" w:lineRule="auto"/>
        <w:jc w:val="both"/>
        <w:rPr>
          <w:rFonts w:ascii="Times New Roman" w:eastAsia="Calibri" w:hAnsi="Times New Roman" w:cs="Times New Roman"/>
          <w:b/>
          <w:sz w:val="24"/>
          <w:szCs w:val="24"/>
          <w:lang w:val="ru-RU" w:eastAsia="ar-SA"/>
        </w:rPr>
      </w:pPr>
    </w:p>
    <w:p w:rsidR="00060835" w:rsidRPr="00060835" w:rsidRDefault="00060835" w:rsidP="00060835">
      <w:pPr>
        <w:suppressAutoHyphens/>
        <w:spacing w:after="0" w:line="240" w:lineRule="auto"/>
        <w:jc w:val="both"/>
        <w:rPr>
          <w:rFonts w:ascii="Times New Roman" w:eastAsia="Calibri" w:hAnsi="Times New Roman" w:cs="Times New Roman"/>
          <w:b/>
          <w:sz w:val="24"/>
          <w:szCs w:val="24"/>
          <w:lang w:val="ru-RU" w:eastAsia="ar-SA"/>
        </w:rPr>
      </w:pPr>
      <w:r w:rsidRPr="00060835">
        <w:rPr>
          <w:rFonts w:ascii="Times New Roman" w:eastAsia="Calibri" w:hAnsi="Times New Roman" w:cs="Times New Roman"/>
          <w:b/>
          <w:sz w:val="24"/>
          <w:szCs w:val="24"/>
          <w:lang w:val="ru-RU" w:eastAsia="ar-SA"/>
        </w:rPr>
        <w:t>Загальна вартість</w:t>
      </w:r>
      <w:r w:rsidRPr="00060835">
        <w:rPr>
          <w:rFonts w:ascii="Times New Roman" w:eastAsia="Calibri" w:hAnsi="Times New Roman" w:cs="Times New Roman"/>
          <w:b/>
          <w:sz w:val="24"/>
          <w:szCs w:val="24"/>
          <w:lang w:eastAsia="ar-SA"/>
        </w:rPr>
        <w:t xml:space="preserve"> тендерної</w:t>
      </w:r>
      <w:r w:rsidRPr="00060835">
        <w:rPr>
          <w:rFonts w:ascii="Times New Roman" w:eastAsia="Calibri" w:hAnsi="Times New Roman" w:cs="Times New Roman"/>
          <w:b/>
          <w:sz w:val="24"/>
          <w:szCs w:val="24"/>
          <w:lang w:val="ru-RU" w:eastAsia="ar-SA"/>
        </w:rPr>
        <w:t xml:space="preserve"> пропозиції</w:t>
      </w:r>
      <w:r w:rsidRPr="00060835">
        <w:rPr>
          <w:rFonts w:ascii="Times New Roman" w:eastAsia="Calibri" w:hAnsi="Times New Roman" w:cs="Times New Roman"/>
          <w:b/>
          <w:sz w:val="24"/>
          <w:szCs w:val="24"/>
          <w:lang w:eastAsia="ar-SA"/>
        </w:rPr>
        <w:t xml:space="preserve"> </w:t>
      </w:r>
      <w:r w:rsidRPr="00060835">
        <w:rPr>
          <w:rFonts w:ascii="Times New Roman" w:eastAsia="Calibri" w:hAnsi="Times New Roman" w:cs="Times New Roman"/>
          <w:b/>
          <w:sz w:val="24"/>
          <w:szCs w:val="24"/>
          <w:lang w:val="ru-RU" w:eastAsia="ar-SA"/>
        </w:rPr>
        <w:t xml:space="preserve"> ________________________________ грн., в т.ч. ПДВ __________________________________ грн. (зазнач</w:t>
      </w:r>
      <w:r w:rsidRPr="00060835">
        <w:rPr>
          <w:rFonts w:ascii="Times New Roman" w:eastAsia="Calibri" w:hAnsi="Times New Roman" w:cs="Times New Roman"/>
          <w:b/>
          <w:sz w:val="24"/>
          <w:szCs w:val="24"/>
          <w:lang w:eastAsia="ar-SA"/>
        </w:rPr>
        <w:t>ити</w:t>
      </w:r>
      <w:r w:rsidRPr="00060835">
        <w:rPr>
          <w:rFonts w:ascii="Times New Roman" w:eastAsia="Calibri" w:hAnsi="Times New Roman" w:cs="Times New Roman"/>
          <w:b/>
          <w:sz w:val="24"/>
          <w:szCs w:val="24"/>
          <w:lang w:val="ru-RU" w:eastAsia="ar-SA"/>
        </w:rPr>
        <w:t xml:space="preserve"> сум</w:t>
      </w:r>
      <w:r w:rsidRPr="00060835">
        <w:rPr>
          <w:rFonts w:ascii="Times New Roman" w:eastAsia="Calibri" w:hAnsi="Times New Roman" w:cs="Times New Roman"/>
          <w:b/>
          <w:sz w:val="24"/>
          <w:szCs w:val="24"/>
          <w:lang w:eastAsia="ar-SA"/>
        </w:rPr>
        <w:t>и</w:t>
      </w:r>
      <w:r w:rsidRPr="00060835">
        <w:rPr>
          <w:rFonts w:ascii="Times New Roman" w:eastAsia="Calibri" w:hAnsi="Times New Roman" w:cs="Times New Roman"/>
          <w:b/>
          <w:sz w:val="24"/>
          <w:szCs w:val="24"/>
          <w:lang w:val="ru-RU" w:eastAsia="ar-SA"/>
        </w:rPr>
        <w:t xml:space="preserve"> цифрами та словами)</w:t>
      </w:r>
    </w:p>
    <w:p w:rsidR="00060835" w:rsidRPr="00060835" w:rsidRDefault="00060835" w:rsidP="00060835">
      <w:pPr>
        <w:suppressAutoHyphens/>
        <w:spacing w:after="0" w:line="240" w:lineRule="auto"/>
        <w:jc w:val="both"/>
        <w:rPr>
          <w:rFonts w:ascii="Times New Roman" w:eastAsia="Calibri" w:hAnsi="Times New Roman" w:cs="Times New Roman"/>
          <w:b/>
          <w:sz w:val="24"/>
          <w:szCs w:val="24"/>
          <w:lang w:eastAsia="ar-SA"/>
        </w:rPr>
      </w:pPr>
      <w:r w:rsidRPr="00060835">
        <w:rPr>
          <w:rFonts w:ascii="Times New Roman" w:eastAsia="Calibri" w:hAnsi="Times New Roman" w:cs="Times New Roman"/>
          <w:b/>
          <w:sz w:val="24"/>
          <w:szCs w:val="24"/>
          <w:lang w:eastAsia="ar-SA"/>
        </w:rPr>
        <w:t xml:space="preserve">                       </w:t>
      </w:r>
    </w:p>
    <w:p w:rsidR="00060835" w:rsidRPr="00060835" w:rsidRDefault="00060835" w:rsidP="00060835">
      <w:pPr>
        <w:tabs>
          <w:tab w:val="left" w:pos="0"/>
        </w:tabs>
        <w:spacing w:after="0" w:line="240" w:lineRule="auto"/>
        <w:ind w:left="88" w:firstLine="524"/>
        <w:jc w:val="both"/>
        <w:rPr>
          <w:rFonts w:ascii="Times New Roman" w:eastAsia="Calibri" w:hAnsi="Times New Roman" w:cs="Times New Roman"/>
          <w:sz w:val="24"/>
          <w:szCs w:val="24"/>
          <w:lang w:val="ru-RU" w:eastAsia="ru-RU"/>
        </w:rPr>
      </w:pPr>
      <w:r w:rsidRPr="00060835">
        <w:rPr>
          <w:rFonts w:ascii="Times New Roman" w:eastAsia="Calibri" w:hAnsi="Times New Roman" w:cs="Times New Roman"/>
          <w:sz w:val="24"/>
          <w:szCs w:val="24"/>
          <w:lang w:val="ru-RU" w:eastAsia="ru-RU"/>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компанії буде визначена переможцем, ми візьмемо на себе зобов’язання виконати всі умови  передбачені Договором.</w:t>
      </w:r>
    </w:p>
    <w:p w:rsidR="00060835" w:rsidRPr="00060835" w:rsidRDefault="00060835" w:rsidP="00060835">
      <w:pPr>
        <w:tabs>
          <w:tab w:val="left" w:pos="0"/>
        </w:tabs>
        <w:spacing w:after="0" w:line="240" w:lineRule="auto"/>
        <w:ind w:left="88" w:firstLine="524"/>
        <w:jc w:val="both"/>
        <w:rPr>
          <w:rFonts w:ascii="Times New Roman" w:eastAsia="Calibri" w:hAnsi="Times New Roman" w:cs="Times New Roman"/>
          <w:sz w:val="24"/>
          <w:szCs w:val="24"/>
          <w:lang w:val="ru-RU" w:eastAsia="ru-RU"/>
        </w:rPr>
      </w:pPr>
      <w:r w:rsidRPr="00060835">
        <w:rPr>
          <w:rFonts w:ascii="Times New Roman" w:eastAsia="Calibri" w:hAnsi="Times New Roman" w:cs="Times New Roman"/>
          <w:sz w:val="24"/>
          <w:szCs w:val="24"/>
          <w:lang w:val="ru-RU" w:eastAsia="ru-RU"/>
        </w:rPr>
        <w:t xml:space="preserve">Цією пропозицією ми погоджуємося з основними умовами договору, викладеними в тендерній документації </w:t>
      </w:r>
    </w:p>
    <w:p w:rsidR="00060835" w:rsidRPr="00060835" w:rsidRDefault="00060835" w:rsidP="00060835">
      <w:pPr>
        <w:tabs>
          <w:tab w:val="left" w:pos="0"/>
        </w:tabs>
        <w:spacing w:after="0" w:line="240" w:lineRule="auto"/>
        <w:ind w:left="88" w:firstLine="524"/>
        <w:jc w:val="both"/>
        <w:rPr>
          <w:rFonts w:ascii="Times New Roman" w:eastAsia="Calibri" w:hAnsi="Times New Roman" w:cs="Times New Roman"/>
          <w:sz w:val="24"/>
          <w:szCs w:val="24"/>
          <w:lang w:val="ru-RU" w:eastAsia="ru-RU"/>
        </w:rPr>
      </w:pPr>
      <w:r w:rsidRPr="00060835">
        <w:rPr>
          <w:rFonts w:ascii="Times New Roman" w:eastAsia="Calibri" w:hAnsi="Times New Roman" w:cs="Times New Roman"/>
          <w:sz w:val="24"/>
          <w:szCs w:val="24"/>
          <w:lang w:val="ru-RU" w:eastAsia="ru-RU"/>
        </w:rPr>
        <w:t xml:space="preserve">2. Ми погоджуємося дотримуватися умов цієї пропозиції протягом </w:t>
      </w:r>
      <w:r w:rsidRPr="00060835">
        <w:rPr>
          <w:rFonts w:ascii="Times New Roman" w:eastAsia="Calibri" w:hAnsi="Times New Roman" w:cs="Times New Roman"/>
          <w:sz w:val="24"/>
          <w:szCs w:val="24"/>
          <w:lang w:eastAsia="ru-RU"/>
        </w:rPr>
        <w:t>120</w:t>
      </w:r>
      <w:r w:rsidRPr="00060835">
        <w:rPr>
          <w:rFonts w:ascii="Times New Roman" w:eastAsia="Calibri" w:hAnsi="Times New Roman" w:cs="Times New Roman"/>
          <w:sz w:val="24"/>
          <w:szCs w:val="24"/>
          <w:lang w:val="ru-RU" w:eastAsia="ru-RU"/>
        </w:rPr>
        <w:t xml:space="preserve">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060835" w:rsidRPr="00060835" w:rsidRDefault="00060835" w:rsidP="00060835">
      <w:pPr>
        <w:tabs>
          <w:tab w:val="left" w:pos="0"/>
        </w:tabs>
        <w:spacing w:after="0" w:line="240" w:lineRule="auto"/>
        <w:ind w:left="88" w:firstLine="524"/>
        <w:jc w:val="both"/>
        <w:rPr>
          <w:rFonts w:ascii="Times New Roman" w:eastAsia="Calibri" w:hAnsi="Times New Roman" w:cs="Times New Roman"/>
          <w:sz w:val="24"/>
          <w:szCs w:val="24"/>
          <w:lang w:val="ru-RU" w:eastAsia="ru-RU"/>
        </w:rPr>
      </w:pPr>
      <w:r w:rsidRPr="00060835">
        <w:rPr>
          <w:rFonts w:ascii="Times New Roman" w:eastAsia="Calibri" w:hAnsi="Times New Roman" w:cs="Times New Roman"/>
          <w:sz w:val="24"/>
          <w:szCs w:val="24"/>
          <w:lang w:val="ru-RU" w:eastAsia="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rsidR="00060835" w:rsidRPr="00060835" w:rsidRDefault="00060835" w:rsidP="00060835">
      <w:pPr>
        <w:tabs>
          <w:tab w:val="left" w:pos="0"/>
        </w:tabs>
        <w:spacing w:after="0" w:line="240" w:lineRule="auto"/>
        <w:ind w:left="88" w:firstLine="524"/>
        <w:jc w:val="both"/>
        <w:rPr>
          <w:rFonts w:ascii="Times New Roman" w:eastAsia="Calibri" w:hAnsi="Times New Roman" w:cs="Times New Roman"/>
          <w:sz w:val="24"/>
          <w:szCs w:val="24"/>
          <w:lang w:val="ru-RU" w:eastAsia="ru-RU"/>
        </w:rPr>
      </w:pPr>
      <w:r w:rsidRPr="00060835">
        <w:rPr>
          <w:rFonts w:ascii="Times New Roman" w:eastAsia="Calibri" w:hAnsi="Times New Roman" w:cs="Times New Roman"/>
          <w:sz w:val="24"/>
          <w:szCs w:val="24"/>
          <w:lang w:val="ru-RU" w:eastAsia="ru-RU"/>
        </w:rPr>
        <w:t>4. Ми зобов'язуємося укласти Договір про закупівлю у терміни, що встановлені Закон</w:t>
      </w:r>
      <w:r w:rsidRPr="00060835">
        <w:rPr>
          <w:rFonts w:ascii="Times New Roman" w:eastAsia="Calibri" w:hAnsi="Times New Roman" w:cs="Times New Roman"/>
          <w:sz w:val="24"/>
          <w:szCs w:val="24"/>
          <w:lang w:eastAsia="ru-RU"/>
        </w:rPr>
        <w:t xml:space="preserve">ом та Особливостями. </w:t>
      </w:r>
      <w:r w:rsidRPr="00060835">
        <w:rPr>
          <w:rFonts w:ascii="Times New Roman" w:eastAsia="Calibri" w:hAnsi="Times New Roman" w:cs="Times New Roman"/>
          <w:sz w:val="24"/>
          <w:szCs w:val="24"/>
          <w:lang w:val="ru-RU" w:eastAsia="ru-RU"/>
        </w:rPr>
        <w:tab/>
      </w:r>
    </w:p>
    <w:p w:rsidR="00060835" w:rsidRPr="00060835" w:rsidRDefault="00060835" w:rsidP="00060835">
      <w:pPr>
        <w:tabs>
          <w:tab w:val="left" w:pos="0"/>
        </w:tabs>
        <w:spacing w:after="0" w:line="240" w:lineRule="auto"/>
        <w:jc w:val="both"/>
        <w:rPr>
          <w:rFonts w:ascii="Times New Roman" w:eastAsia="Calibri" w:hAnsi="Times New Roman" w:cs="Times New Roman"/>
          <w:sz w:val="24"/>
          <w:szCs w:val="24"/>
          <w:lang w:eastAsia="ru-RU"/>
        </w:rPr>
      </w:pPr>
    </w:p>
    <w:p w:rsidR="00060835" w:rsidRPr="00060835" w:rsidRDefault="00060835" w:rsidP="00060835">
      <w:pPr>
        <w:tabs>
          <w:tab w:val="left" w:pos="0"/>
        </w:tabs>
        <w:spacing w:after="0" w:line="240" w:lineRule="auto"/>
        <w:jc w:val="both"/>
        <w:rPr>
          <w:rFonts w:ascii="Times New Roman" w:eastAsia="Calibri" w:hAnsi="Times New Roman" w:cs="Times New Roman"/>
          <w:sz w:val="24"/>
          <w:szCs w:val="24"/>
          <w:lang w:eastAsia="ru-RU"/>
        </w:rPr>
      </w:pPr>
      <w:r w:rsidRPr="00060835">
        <w:rPr>
          <w:rFonts w:ascii="Times New Roman" w:eastAsia="Calibri" w:hAnsi="Times New Roman" w:cs="Times New Roman"/>
          <w:sz w:val="24"/>
          <w:szCs w:val="24"/>
          <w:lang w:val="ru-RU" w:eastAsia="ru-RU"/>
        </w:rPr>
        <w:t xml:space="preserve">„___” ___________ 20__ р.                        </w:t>
      </w:r>
      <w:r w:rsidRPr="00060835">
        <w:rPr>
          <w:rFonts w:ascii="Times New Roman" w:eastAsia="Calibri" w:hAnsi="Times New Roman" w:cs="Times New Roman"/>
          <w:sz w:val="24"/>
          <w:szCs w:val="24"/>
          <w:lang w:eastAsia="ru-RU"/>
        </w:rPr>
        <w:t xml:space="preserve">             </w:t>
      </w:r>
      <w:r w:rsidRPr="00060835">
        <w:rPr>
          <w:rFonts w:ascii="Times New Roman" w:eastAsia="Calibri" w:hAnsi="Times New Roman" w:cs="Times New Roman"/>
          <w:sz w:val="24"/>
          <w:szCs w:val="24"/>
          <w:lang w:val="ru-RU" w:eastAsia="ru-RU"/>
        </w:rPr>
        <w:t xml:space="preserve"> ______________ /ініціали та прізвище/</w:t>
      </w:r>
    </w:p>
    <w:p w:rsidR="00060835" w:rsidRPr="00060835" w:rsidRDefault="00060835" w:rsidP="00060835">
      <w:pPr>
        <w:suppressAutoHyphens/>
        <w:spacing w:after="0" w:line="240" w:lineRule="auto"/>
        <w:jc w:val="both"/>
        <w:rPr>
          <w:rFonts w:ascii="Times New Roman" w:eastAsia="Calibri" w:hAnsi="Times New Roman" w:cs="Times New Roman"/>
          <w:sz w:val="24"/>
          <w:szCs w:val="24"/>
          <w:lang w:eastAsia="ar-SA"/>
        </w:rPr>
      </w:pPr>
      <w:r w:rsidRPr="00060835">
        <w:rPr>
          <w:rFonts w:ascii="Times New Roman" w:eastAsia="Calibri" w:hAnsi="Times New Roman" w:cs="Times New Roman"/>
          <w:b/>
          <w:sz w:val="24"/>
          <w:szCs w:val="24"/>
          <w:lang w:eastAsia="ar-SA"/>
        </w:rPr>
        <w:tab/>
      </w:r>
      <w:r w:rsidRPr="00060835">
        <w:rPr>
          <w:rFonts w:ascii="Times New Roman" w:eastAsia="Calibri" w:hAnsi="Times New Roman" w:cs="Times New Roman"/>
          <w:b/>
          <w:sz w:val="24"/>
          <w:szCs w:val="24"/>
          <w:lang w:eastAsia="ar-SA"/>
        </w:rPr>
        <w:tab/>
      </w:r>
      <w:r w:rsidRPr="00060835">
        <w:rPr>
          <w:rFonts w:ascii="Times New Roman" w:eastAsia="Calibri" w:hAnsi="Times New Roman" w:cs="Times New Roman"/>
          <w:b/>
          <w:sz w:val="24"/>
          <w:szCs w:val="24"/>
          <w:lang w:eastAsia="ar-SA"/>
        </w:rPr>
        <w:tab/>
      </w:r>
      <w:r w:rsidRPr="00060835">
        <w:rPr>
          <w:rFonts w:ascii="Times New Roman" w:eastAsia="Calibri" w:hAnsi="Times New Roman" w:cs="Times New Roman"/>
          <w:b/>
          <w:sz w:val="24"/>
          <w:szCs w:val="24"/>
          <w:lang w:eastAsia="ar-SA"/>
        </w:rPr>
        <w:tab/>
      </w:r>
      <w:r w:rsidRPr="00060835">
        <w:rPr>
          <w:rFonts w:ascii="Times New Roman" w:eastAsia="Calibri" w:hAnsi="Times New Roman" w:cs="Times New Roman"/>
          <w:b/>
          <w:sz w:val="24"/>
          <w:szCs w:val="24"/>
          <w:lang w:eastAsia="ar-SA"/>
        </w:rPr>
        <w:tab/>
      </w:r>
      <w:r w:rsidRPr="00060835">
        <w:rPr>
          <w:rFonts w:ascii="Times New Roman" w:eastAsia="Calibri" w:hAnsi="Times New Roman" w:cs="Times New Roman"/>
          <w:b/>
          <w:sz w:val="24"/>
          <w:szCs w:val="24"/>
          <w:lang w:eastAsia="ar-SA"/>
        </w:rPr>
        <w:tab/>
      </w:r>
      <w:r w:rsidRPr="00060835">
        <w:rPr>
          <w:rFonts w:ascii="Times New Roman" w:eastAsia="Calibri" w:hAnsi="Times New Roman" w:cs="Times New Roman"/>
          <w:b/>
          <w:sz w:val="24"/>
          <w:szCs w:val="24"/>
          <w:lang w:eastAsia="ar-SA"/>
        </w:rPr>
        <w:tab/>
      </w:r>
      <w:r w:rsidRPr="00060835">
        <w:rPr>
          <w:rFonts w:ascii="Times New Roman" w:eastAsia="Calibri" w:hAnsi="Times New Roman" w:cs="Times New Roman"/>
          <w:b/>
          <w:sz w:val="24"/>
          <w:szCs w:val="24"/>
          <w:lang w:eastAsia="ar-SA"/>
        </w:rPr>
        <w:tab/>
        <w:t>(</w:t>
      </w:r>
      <w:r w:rsidRPr="00060835">
        <w:rPr>
          <w:rFonts w:ascii="Times New Roman" w:eastAsia="Calibri" w:hAnsi="Times New Roman" w:cs="Times New Roman"/>
          <w:sz w:val="24"/>
          <w:szCs w:val="24"/>
          <w:lang w:eastAsia="ar-SA"/>
        </w:rPr>
        <w:t>підпис)</w:t>
      </w:r>
    </w:p>
    <w:p w:rsidR="00060835" w:rsidRPr="00060835" w:rsidRDefault="00060835" w:rsidP="00060835">
      <w:pPr>
        <w:suppressAutoHyphens/>
        <w:spacing w:after="0" w:line="240" w:lineRule="auto"/>
        <w:jc w:val="both"/>
        <w:rPr>
          <w:rFonts w:ascii="Times New Roman" w:eastAsia="Calibri" w:hAnsi="Times New Roman" w:cs="Times New Roman"/>
          <w:b/>
          <w:sz w:val="24"/>
          <w:szCs w:val="24"/>
          <w:lang w:eastAsia="ar-SA"/>
        </w:rPr>
      </w:pPr>
      <w:r w:rsidRPr="00060835">
        <w:rPr>
          <w:rFonts w:ascii="Times New Roman" w:eastAsia="Calibri" w:hAnsi="Times New Roman" w:cs="Times New Roman"/>
          <w:b/>
          <w:sz w:val="24"/>
          <w:szCs w:val="24"/>
          <w:lang w:eastAsia="ar-SA"/>
        </w:rPr>
        <w:t xml:space="preserve">                                                                           М.П.</w:t>
      </w:r>
      <w:r w:rsidRPr="00060835">
        <w:rPr>
          <w:rFonts w:ascii="Times New Roman" w:eastAsia="Calibri" w:hAnsi="Times New Roman" w:cs="Times New Roman"/>
          <w:b/>
          <w:sz w:val="24"/>
          <w:szCs w:val="24"/>
          <w:lang w:eastAsia="ar-SA"/>
        </w:rPr>
        <w:tab/>
        <w:t xml:space="preserve"> </w:t>
      </w:r>
    </w:p>
    <w:p w:rsidR="00060835" w:rsidRPr="00060835" w:rsidRDefault="00060835" w:rsidP="00060835">
      <w:pPr>
        <w:suppressAutoHyphens/>
        <w:spacing w:after="0" w:line="240" w:lineRule="auto"/>
        <w:jc w:val="both"/>
        <w:rPr>
          <w:rFonts w:ascii="Times New Roman" w:eastAsia="Calibri" w:hAnsi="Times New Roman" w:cs="Times New Roman"/>
          <w:sz w:val="24"/>
          <w:szCs w:val="24"/>
          <w:lang w:eastAsia="ar-SA"/>
        </w:rPr>
      </w:pPr>
      <w:r w:rsidRPr="00060835">
        <w:rPr>
          <w:rFonts w:ascii="Times New Roman" w:eastAsia="Calibri" w:hAnsi="Times New Roman" w:cs="Times New Roman"/>
          <w:b/>
          <w:sz w:val="24"/>
          <w:szCs w:val="24"/>
          <w:lang w:eastAsia="ar-SA"/>
        </w:rPr>
        <w:tab/>
      </w:r>
      <w:r w:rsidRPr="00060835">
        <w:rPr>
          <w:rFonts w:ascii="Times New Roman" w:eastAsia="Calibri" w:hAnsi="Times New Roman" w:cs="Times New Roman"/>
          <w:b/>
          <w:sz w:val="24"/>
          <w:szCs w:val="24"/>
          <w:lang w:eastAsia="ar-SA"/>
        </w:rPr>
        <w:tab/>
      </w:r>
      <w:r w:rsidRPr="00060835">
        <w:rPr>
          <w:rFonts w:ascii="Times New Roman" w:eastAsia="Calibri" w:hAnsi="Times New Roman" w:cs="Times New Roman"/>
          <w:b/>
          <w:sz w:val="24"/>
          <w:szCs w:val="24"/>
          <w:lang w:eastAsia="ar-SA"/>
        </w:rPr>
        <w:tab/>
      </w:r>
      <w:r w:rsidRPr="00060835">
        <w:rPr>
          <w:rFonts w:ascii="Times New Roman" w:eastAsia="Calibri" w:hAnsi="Times New Roman" w:cs="Times New Roman"/>
          <w:b/>
          <w:sz w:val="24"/>
          <w:szCs w:val="24"/>
          <w:lang w:eastAsia="ar-SA"/>
        </w:rPr>
        <w:tab/>
      </w:r>
      <w:r w:rsidRPr="00060835">
        <w:rPr>
          <w:rFonts w:ascii="Times New Roman" w:eastAsia="Calibri" w:hAnsi="Times New Roman" w:cs="Times New Roman"/>
          <w:b/>
          <w:sz w:val="24"/>
          <w:szCs w:val="24"/>
          <w:lang w:eastAsia="ar-SA"/>
        </w:rPr>
        <w:tab/>
      </w:r>
      <w:r w:rsidRPr="00060835">
        <w:rPr>
          <w:rFonts w:ascii="Times New Roman" w:eastAsia="Calibri" w:hAnsi="Times New Roman" w:cs="Times New Roman"/>
          <w:b/>
          <w:sz w:val="24"/>
          <w:szCs w:val="24"/>
          <w:lang w:eastAsia="ar-SA"/>
        </w:rPr>
        <w:tab/>
      </w:r>
      <w:r w:rsidRPr="00060835">
        <w:rPr>
          <w:rFonts w:ascii="Times New Roman" w:eastAsia="Calibri" w:hAnsi="Times New Roman" w:cs="Times New Roman"/>
          <w:b/>
          <w:sz w:val="24"/>
          <w:szCs w:val="24"/>
          <w:lang w:eastAsia="ar-SA"/>
        </w:rPr>
        <w:tab/>
      </w:r>
    </w:p>
    <w:p w:rsidR="00060835" w:rsidRPr="00060835" w:rsidRDefault="00060835" w:rsidP="00060835">
      <w:pPr>
        <w:suppressAutoHyphens/>
        <w:spacing w:after="0" w:line="240" w:lineRule="auto"/>
        <w:jc w:val="center"/>
        <w:rPr>
          <w:rFonts w:ascii="Times New Roman" w:eastAsia="Times New Roman" w:hAnsi="Times New Roman" w:cs="Times New Roman"/>
          <w:b/>
          <w:lang w:eastAsia="ar-SA"/>
        </w:rPr>
      </w:pP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p>
    <w:p w:rsidR="00060835" w:rsidRPr="00060835" w:rsidRDefault="00060835" w:rsidP="00060835">
      <w:pPr>
        <w:suppressAutoHyphens/>
        <w:spacing w:after="0" w:line="240" w:lineRule="auto"/>
        <w:jc w:val="center"/>
        <w:rPr>
          <w:rFonts w:ascii="Times New Roman" w:eastAsia="Times New Roman" w:hAnsi="Times New Roman" w:cs="Times New Roman"/>
          <w:b/>
          <w:lang w:eastAsia="ar-SA"/>
        </w:rPr>
      </w:pPr>
    </w:p>
    <w:p w:rsidR="00060835" w:rsidRPr="00060835" w:rsidRDefault="00060835" w:rsidP="00060835">
      <w:pPr>
        <w:spacing w:after="200" w:line="276" w:lineRule="auto"/>
        <w:rPr>
          <w:rFonts w:ascii="Times New Roman" w:eastAsia="Times New Roman" w:hAnsi="Times New Roman" w:cs="Times New Roman"/>
          <w:b/>
          <w:lang w:eastAsia="ar-SA"/>
        </w:rPr>
      </w:pPr>
      <w:r w:rsidRPr="00060835">
        <w:rPr>
          <w:rFonts w:ascii="Times New Roman" w:eastAsia="Times New Roman" w:hAnsi="Times New Roman" w:cs="Times New Roman"/>
          <w:b/>
          <w:lang w:eastAsia="ar-SA"/>
        </w:rPr>
        <w:br w:type="page"/>
      </w:r>
    </w:p>
    <w:p w:rsidR="00060835" w:rsidRPr="00060835" w:rsidRDefault="00060835" w:rsidP="00060835">
      <w:pPr>
        <w:suppressAutoHyphens/>
        <w:spacing w:after="0" w:line="240" w:lineRule="auto"/>
        <w:jc w:val="center"/>
        <w:rPr>
          <w:rFonts w:ascii="Times New Roman" w:eastAsia="Times New Roman" w:hAnsi="Times New Roman" w:cs="Times New Roman"/>
          <w:b/>
          <w:sz w:val="28"/>
          <w:szCs w:val="28"/>
          <w:lang w:eastAsia="ar-SA"/>
        </w:rPr>
      </w:pPr>
      <w:r w:rsidRPr="00060835">
        <w:rPr>
          <w:rFonts w:ascii="Times New Roman" w:eastAsia="Times New Roman" w:hAnsi="Times New Roman" w:cs="Times New Roman"/>
          <w:b/>
          <w:lang w:eastAsia="ar-SA"/>
        </w:rPr>
        <w:lastRenderedPageBreak/>
        <w:t xml:space="preserve">                                                                                                                                                  </w:t>
      </w:r>
      <w:r w:rsidRPr="00060835">
        <w:rPr>
          <w:rFonts w:ascii="Times New Roman" w:eastAsia="Times New Roman" w:hAnsi="Times New Roman" w:cs="Times New Roman"/>
          <w:b/>
          <w:sz w:val="28"/>
          <w:szCs w:val="28"/>
          <w:lang w:eastAsia="ar-SA"/>
        </w:rPr>
        <w:t>Додаток 4</w:t>
      </w:r>
    </w:p>
    <w:p w:rsidR="00060835" w:rsidRPr="00060835" w:rsidRDefault="00060835" w:rsidP="00060835">
      <w:pPr>
        <w:suppressAutoHyphens/>
        <w:spacing w:after="0" w:line="240" w:lineRule="auto"/>
        <w:jc w:val="center"/>
        <w:rPr>
          <w:rFonts w:ascii="Times New Roman" w:eastAsia="Times New Roman" w:hAnsi="Times New Roman" w:cs="Times New Roman"/>
          <w:b/>
          <w:sz w:val="28"/>
          <w:szCs w:val="28"/>
          <w:lang w:eastAsia="ar-SA"/>
        </w:rPr>
      </w:pPr>
    </w:p>
    <w:p w:rsidR="00060835" w:rsidRPr="00060835" w:rsidRDefault="00060835" w:rsidP="00060835">
      <w:pPr>
        <w:suppressAutoHyphens/>
        <w:spacing w:after="0" w:line="240" w:lineRule="auto"/>
        <w:jc w:val="center"/>
        <w:rPr>
          <w:rFonts w:ascii="Times New Roman" w:eastAsia="Times New Roman" w:hAnsi="Times New Roman" w:cs="Times New Roman"/>
          <w:b/>
          <w:lang w:eastAsia="ar-SA"/>
        </w:rPr>
      </w:pP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r w:rsidRPr="00060835">
        <w:rPr>
          <w:rFonts w:ascii="Times New Roman" w:eastAsia="Times New Roman" w:hAnsi="Times New Roman" w:cs="Times New Roman"/>
          <w:b/>
          <w:lang w:eastAsia="ar-SA"/>
        </w:rPr>
        <w:tab/>
      </w:r>
    </w:p>
    <w:p w:rsidR="00060835" w:rsidRPr="00060835" w:rsidRDefault="00060835" w:rsidP="00060835">
      <w:pPr>
        <w:spacing w:after="0" w:line="240" w:lineRule="auto"/>
        <w:jc w:val="center"/>
        <w:rPr>
          <w:rFonts w:ascii="Times New Roman" w:eastAsia="Calibri" w:hAnsi="Times New Roman" w:cs="Times New Roman"/>
          <w:b/>
          <w:color w:val="000000"/>
          <w:shd w:val="clear" w:color="auto" w:fill="FFFFFF"/>
          <w:lang w:eastAsia="uk-UA" w:bidi="uk-UA"/>
        </w:rPr>
      </w:pPr>
      <w:r w:rsidRPr="00060835">
        <w:rPr>
          <w:rFonts w:ascii="Times New Roman" w:eastAsia="Calibri" w:hAnsi="Times New Roman" w:cs="Times New Roman"/>
          <w:b/>
          <w:bCs/>
          <w:color w:val="000000"/>
          <w:shd w:val="clear" w:color="auto" w:fill="FFFFFF"/>
          <w:lang w:eastAsia="uk-UA" w:bidi="uk-UA"/>
        </w:rPr>
        <w:t>ДОГОВІР №</w:t>
      </w:r>
    </w:p>
    <w:p w:rsidR="00060835" w:rsidRPr="00060835" w:rsidRDefault="00060835" w:rsidP="00060835">
      <w:pPr>
        <w:spacing w:after="0" w:line="240" w:lineRule="auto"/>
        <w:jc w:val="center"/>
        <w:rPr>
          <w:rFonts w:ascii="Times New Roman" w:eastAsia="Calibri" w:hAnsi="Times New Roman" w:cs="Times New Roman"/>
          <w:b/>
          <w:color w:val="000000"/>
          <w:shd w:val="clear" w:color="auto" w:fill="FFFFFF"/>
          <w:lang w:eastAsia="uk-UA" w:bidi="uk-UA"/>
        </w:rPr>
      </w:pPr>
      <w:r w:rsidRPr="00060835">
        <w:rPr>
          <w:rFonts w:ascii="Times New Roman" w:eastAsia="Calibri" w:hAnsi="Times New Roman" w:cs="Times New Roman"/>
          <w:b/>
          <w:bCs/>
          <w:color w:val="000000"/>
          <w:shd w:val="clear" w:color="auto" w:fill="FFFFFF"/>
          <w:lang w:eastAsia="uk-UA" w:bidi="uk-UA"/>
        </w:rPr>
        <w:t xml:space="preserve"> про надання послуг </w:t>
      </w:r>
    </w:p>
    <w:p w:rsidR="00060835" w:rsidRPr="00060835" w:rsidRDefault="00060835" w:rsidP="00060835">
      <w:pPr>
        <w:spacing w:after="0" w:line="240" w:lineRule="auto"/>
        <w:jc w:val="both"/>
        <w:rPr>
          <w:rFonts w:ascii="Times New Roman" w:eastAsia="Calibri" w:hAnsi="Times New Roman" w:cs="Times New Roman"/>
          <w:lang w:val="ru-RU" w:eastAsia="ru-RU"/>
        </w:rPr>
      </w:pPr>
    </w:p>
    <w:p w:rsidR="00060835" w:rsidRPr="00060835" w:rsidRDefault="00060835" w:rsidP="00060835">
      <w:pPr>
        <w:spacing w:after="0" w:line="240" w:lineRule="auto"/>
        <w:jc w:val="both"/>
        <w:rPr>
          <w:rFonts w:ascii="Times New Roman" w:eastAsia="Calibri" w:hAnsi="Times New Roman" w:cs="Times New Roman"/>
          <w:lang w:eastAsia="ru-RU"/>
        </w:rPr>
      </w:pPr>
      <w:r w:rsidRPr="00060835">
        <w:rPr>
          <w:rFonts w:ascii="Times New Roman" w:eastAsia="Calibri" w:hAnsi="Times New Roman" w:cs="Times New Roman"/>
          <w:lang w:eastAsia="ru-RU"/>
        </w:rPr>
        <w:t xml:space="preserve">м. Київ                                                            </w:t>
      </w:r>
      <w:r w:rsidRPr="00060835">
        <w:rPr>
          <w:rFonts w:ascii="Times New Roman" w:eastAsia="Calibri" w:hAnsi="Times New Roman" w:cs="Times New Roman"/>
          <w:lang w:eastAsia="ru-RU"/>
        </w:rPr>
        <w:tab/>
      </w:r>
      <w:r w:rsidRPr="00060835">
        <w:rPr>
          <w:rFonts w:ascii="Times New Roman" w:eastAsia="Calibri" w:hAnsi="Times New Roman" w:cs="Times New Roman"/>
          <w:lang w:eastAsia="ru-RU"/>
        </w:rPr>
        <w:tab/>
        <w:t xml:space="preserve">                                      «______»______________202</w:t>
      </w:r>
      <w:r w:rsidRPr="00060835">
        <w:rPr>
          <w:rFonts w:ascii="Times New Roman" w:eastAsia="Calibri" w:hAnsi="Times New Roman" w:cs="Times New Roman"/>
          <w:lang w:val="ru-RU" w:eastAsia="ru-RU"/>
        </w:rPr>
        <w:t>4</w:t>
      </w:r>
      <w:r w:rsidRPr="00060835">
        <w:rPr>
          <w:rFonts w:ascii="Times New Roman" w:eastAsia="Calibri" w:hAnsi="Times New Roman" w:cs="Times New Roman"/>
          <w:lang w:eastAsia="ru-RU"/>
        </w:rPr>
        <w:t xml:space="preserve"> р.</w:t>
      </w:r>
    </w:p>
    <w:p w:rsidR="00060835" w:rsidRPr="00060835" w:rsidRDefault="00060835" w:rsidP="00060835">
      <w:pPr>
        <w:spacing w:after="0" w:line="240" w:lineRule="auto"/>
        <w:jc w:val="both"/>
        <w:rPr>
          <w:rFonts w:ascii="Times New Roman" w:eastAsia="Calibri" w:hAnsi="Times New Roman" w:cs="Times New Roman"/>
          <w:lang w:eastAsia="ru-RU"/>
        </w:rPr>
      </w:pPr>
      <w:r w:rsidRPr="00060835">
        <w:rPr>
          <w:rFonts w:ascii="Times New Roman" w:eastAsia="Calibri" w:hAnsi="Times New Roman" w:cs="Times New Roman"/>
          <w:lang w:eastAsia="ru-RU"/>
        </w:rPr>
        <w:t xml:space="preserve">  </w:t>
      </w:r>
    </w:p>
    <w:p w:rsidR="00060835" w:rsidRPr="00060835" w:rsidRDefault="00060835" w:rsidP="00060835">
      <w:pPr>
        <w:spacing w:after="0" w:line="240" w:lineRule="auto"/>
        <w:ind w:firstLine="708"/>
        <w:jc w:val="both"/>
        <w:rPr>
          <w:rFonts w:ascii="Times New Roman" w:eastAsia="Calibri" w:hAnsi="Times New Roman" w:cs="Times New Roman"/>
          <w:lang w:eastAsia="ru-RU"/>
        </w:rPr>
      </w:pPr>
      <w:r w:rsidRPr="00060835">
        <w:rPr>
          <w:rFonts w:ascii="Times New Roman" w:eastAsia="Calibri" w:hAnsi="Times New Roman" w:cs="Times New Roman"/>
          <w:b/>
          <w:lang w:eastAsia="ru-RU"/>
        </w:rPr>
        <w:t>Державна установа «Інститут нейрохірургії ім. акад. А.П.Ромоданова Національної академії медичних наук України»</w:t>
      </w:r>
      <w:r w:rsidRPr="00060835">
        <w:rPr>
          <w:rFonts w:ascii="Times New Roman" w:eastAsia="Calibri" w:hAnsi="Times New Roman" w:cs="Times New Roman"/>
          <w:lang w:eastAsia="ru-RU"/>
        </w:rPr>
        <w:t xml:space="preserve">, в особі __________________________________, що діє на підставі Статуту (далі – Замовник), з однієї сторони та </w:t>
      </w:r>
      <w:r w:rsidRPr="00060835">
        <w:rPr>
          <w:rFonts w:ascii="Times New Roman" w:eastAsia="Calibri" w:hAnsi="Times New Roman" w:cs="Times New Roman"/>
          <w:b/>
          <w:lang w:eastAsia="ru-RU"/>
        </w:rPr>
        <w:t>_________________________________</w:t>
      </w:r>
      <w:r w:rsidRPr="00060835">
        <w:rPr>
          <w:rFonts w:ascii="Times New Roman" w:eastAsia="Calibri" w:hAnsi="Times New Roman" w:cs="Times New Roman"/>
          <w:lang w:eastAsia="ru-RU"/>
        </w:rPr>
        <w:t>, в особі ________________________, що діє на підставі ______________ (далі – Виконавець), з другої сторони, в подальшому разом іменуються Сторони, а кожна окремо – Сторона, на підставі Постанови КМУ від 12 жовтня 2022 р. №1178 «Про затвердження особливостей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Указу Президента України від 24 лютого 2022 р. №64/2022 «Про введення воєнного стану в Україні» (зі змінами)уклали даний Договір (надалі - Договір) про наступне:</w:t>
      </w:r>
    </w:p>
    <w:p w:rsidR="00060835" w:rsidRPr="00060835" w:rsidRDefault="00060835" w:rsidP="00060835">
      <w:pPr>
        <w:spacing w:after="0" w:line="240" w:lineRule="auto"/>
        <w:jc w:val="both"/>
        <w:rPr>
          <w:rFonts w:ascii="Times New Roman" w:eastAsia="Calibri" w:hAnsi="Times New Roman" w:cs="Times New Roman"/>
          <w:lang w:eastAsia="ru-RU"/>
        </w:rPr>
      </w:pPr>
    </w:p>
    <w:p w:rsidR="00060835" w:rsidRPr="00060835" w:rsidRDefault="00060835" w:rsidP="00060835">
      <w:pPr>
        <w:spacing w:after="0" w:line="240" w:lineRule="auto"/>
        <w:jc w:val="both"/>
        <w:rPr>
          <w:rFonts w:ascii="Times New Roman" w:eastAsia="Calibri" w:hAnsi="Times New Roman" w:cs="Times New Roman"/>
          <w:lang w:val="ru-RU" w:eastAsia="ru-RU"/>
        </w:rPr>
      </w:pPr>
      <w:bookmarkStart w:id="5" w:name="bookmark2"/>
      <w:r w:rsidRPr="00060835">
        <w:rPr>
          <w:rFonts w:ascii="Times New Roman" w:eastAsia="Calibri" w:hAnsi="Times New Roman" w:cs="Times New Roman"/>
          <w:b/>
          <w:lang w:eastAsia="ru-RU"/>
        </w:rPr>
        <w:t xml:space="preserve">1. </w:t>
      </w:r>
      <w:r w:rsidRPr="00060835">
        <w:rPr>
          <w:rFonts w:ascii="Times New Roman" w:eastAsia="Calibri" w:hAnsi="Times New Roman" w:cs="Times New Roman"/>
          <w:b/>
          <w:bCs/>
          <w:color w:val="000000"/>
          <w:shd w:val="clear" w:color="auto" w:fill="FFFFFF"/>
          <w:lang w:eastAsia="uk-UA" w:bidi="uk-UA"/>
        </w:rPr>
        <w:t>ТЕРМІНИ ТА ВИЗНАЧЕННЯ</w:t>
      </w:r>
      <w:bookmarkEnd w:id="5"/>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1.1 Для цілей даного Договору використовуються наступні терміни та визначення:</w:t>
      </w:r>
    </w:p>
    <w:p w:rsidR="00060835" w:rsidRPr="00060835" w:rsidRDefault="00060835" w:rsidP="00060835">
      <w:pPr>
        <w:spacing w:after="0" w:line="240" w:lineRule="auto"/>
        <w:ind w:firstLine="708"/>
        <w:jc w:val="both"/>
        <w:rPr>
          <w:rFonts w:ascii="Times New Roman" w:eastAsia="Calibri" w:hAnsi="Times New Roman" w:cs="Times New Roman"/>
          <w:color w:val="000000"/>
          <w:lang w:eastAsia="ru-RU"/>
        </w:rPr>
      </w:pPr>
      <w:r w:rsidRPr="00060835">
        <w:rPr>
          <w:rFonts w:ascii="Times New Roman" w:eastAsia="Arial Unicode MS" w:hAnsi="Times New Roman" w:cs="Times New Roman"/>
          <w:b/>
          <w:bCs/>
          <w:color w:val="000000"/>
          <w:shd w:val="clear" w:color="auto" w:fill="FFFFFF"/>
          <w:lang w:eastAsia="uk-UA" w:bidi="uk-UA"/>
        </w:rPr>
        <w:t xml:space="preserve">Послуга </w:t>
      </w:r>
      <w:r w:rsidRPr="00060835">
        <w:rPr>
          <w:rFonts w:ascii="Times New Roman" w:eastAsia="Arial Unicode MS" w:hAnsi="Times New Roman" w:cs="Times New Roman"/>
          <w:color w:val="000000"/>
          <w:shd w:val="clear" w:color="auto" w:fill="FFFFFF"/>
          <w:lang w:eastAsia="uk-UA" w:bidi="uk-UA"/>
        </w:rPr>
        <w:t xml:space="preserve">– включає в себе комплекс послуг Виконавця з прання, прасування, дезінфекції та укомплектування постільною білизною Виконавця в необхідній кількості ліжкового фонду Замовника, зокрема, </w:t>
      </w:r>
      <w:r w:rsidRPr="00060835">
        <w:rPr>
          <w:rFonts w:ascii="Times New Roman" w:eastAsia="Calibri" w:hAnsi="Times New Roman" w:cs="Times New Roman"/>
          <w:color w:val="000000"/>
          <w:lang w:eastAsia="ru-RU"/>
        </w:rPr>
        <w:t>підтримання у належному стані постільної білизни, придатному для використання (дрібний ремонт за необхідністю або заміна білизни), забір білизни у Замовника та його транспортування в зворотному напрямі, забезпечення обороту постільної білизни та його контроль, підготовка та надання Замовнику аналітичної інформації щодо використання білизни та можливих шляхів з оптимізації процесу використання постільної білизни.</w:t>
      </w:r>
    </w:p>
    <w:p w:rsidR="00060835" w:rsidRPr="00060835" w:rsidRDefault="00060835" w:rsidP="00060835">
      <w:pPr>
        <w:spacing w:after="0" w:line="240" w:lineRule="auto"/>
        <w:ind w:firstLine="708"/>
        <w:jc w:val="both"/>
        <w:rPr>
          <w:rFonts w:ascii="Times New Roman" w:eastAsia="Calibri" w:hAnsi="Times New Roman" w:cs="Times New Roman"/>
          <w:lang w:eastAsia="ru-RU"/>
        </w:rPr>
      </w:pPr>
      <w:r w:rsidRPr="00060835">
        <w:rPr>
          <w:rFonts w:ascii="Times New Roman" w:eastAsia="Arial Unicode MS" w:hAnsi="Times New Roman" w:cs="Times New Roman"/>
          <w:b/>
          <w:bCs/>
          <w:color w:val="000000"/>
          <w:shd w:val="clear" w:color="auto" w:fill="FFFFFF"/>
          <w:lang w:eastAsia="uk-UA" w:bidi="uk-UA"/>
        </w:rPr>
        <w:t xml:space="preserve">Постільна білизна (білизна) - </w:t>
      </w:r>
      <w:r w:rsidRPr="00060835">
        <w:rPr>
          <w:rFonts w:ascii="Times New Roman" w:eastAsia="Calibri" w:hAnsi="Times New Roman" w:cs="Times New Roman"/>
          <w:lang w:eastAsia="ru-RU"/>
        </w:rPr>
        <w:t>текстильні вироби, які є власністю Виконавця, необхідні для забезпечення особистої гігієни пацієнта Замовника при користуванні лікарняним ліжком, а також текстильні вироби, що використовуються медичним та адміністративним персоналом Замовника в ході його діяльності відповідно до асортименту текстильних виробів, визначених у Наказі Міністерства охорони Здоров’я України від 30.04.2014 № 293.</w:t>
      </w:r>
    </w:p>
    <w:p w:rsidR="00060835" w:rsidRPr="00060835" w:rsidRDefault="00060835" w:rsidP="00060835">
      <w:pPr>
        <w:spacing w:after="0" w:line="240" w:lineRule="auto"/>
        <w:ind w:firstLine="708"/>
        <w:jc w:val="both"/>
        <w:rPr>
          <w:rFonts w:ascii="Times New Roman" w:eastAsia="Calibri" w:hAnsi="Times New Roman" w:cs="Times New Roman"/>
          <w:lang w:eastAsia="ru-RU"/>
        </w:rPr>
      </w:pPr>
      <w:r w:rsidRPr="00060835">
        <w:rPr>
          <w:rFonts w:ascii="Times New Roman" w:eastAsia="Calibri" w:hAnsi="Times New Roman" w:cs="Times New Roman"/>
          <w:b/>
          <w:bCs/>
          <w:lang w:eastAsia="ru-RU"/>
        </w:rPr>
        <w:t xml:space="preserve">Постільна білизна – </w:t>
      </w:r>
      <w:r w:rsidRPr="00060835">
        <w:rPr>
          <w:rFonts w:ascii="Times New Roman" w:eastAsia="Calibri" w:hAnsi="Times New Roman" w:cs="Times New Roman"/>
          <w:lang w:eastAsia="ru-RU"/>
        </w:rPr>
        <w:t xml:space="preserve">текстильні вироби, простирадло, підковдру, наволочку, рушник, наматрасник та за необхідності інші предмети згідно Додатку 2, що надаються Виконавцем Замовнику в користування з подальшим обслуговуванням. </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1.2. Вищенаведені терміни та визначення використовуються виключно для цілей даного Договору, не звужуючи та не розширюючи його тлумачення.</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1.3. Всі терміни та визначення, які використовуються в однині, використовуються також і в множині.</w:t>
      </w:r>
    </w:p>
    <w:p w:rsidR="00060835" w:rsidRPr="00060835" w:rsidRDefault="00060835" w:rsidP="00060835">
      <w:pPr>
        <w:spacing w:after="0" w:line="240" w:lineRule="auto"/>
        <w:jc w:val="both"/>
        <w:rPr>
          <w:rFonts w:ascii="Times New Roman" w:eastAsia="Calibri" w:hAnsi="Times New Roman" w:cs="Times New Roman"/>
          <w:lang w:val="ru-RU" w:eastAsia="ru-RU"/>
        </w:rPr>
      </w:pPr>
      <w:bookmarkStart w:id="6" w:name="bookmark3"/>
      <w:r w:rsidRPr="00060835">
        <w:rPr>
          <w:rFonts w:ascii="Times New Roman" w:eastAsia="Calibri" w:hAnsi="Times New Roman" w:cs="Times New Roman"/>
          <w:b/>
          <w:bCs/>
          <w:color w:val="000000"/>
          <w:shd w:val="clear" w:color="auto" w:fill="FFFFFF"/>
          <w:lang w:eastAsia="uk-UA" w:bidi="uk-UA"/>
        </w:rPr>
        <w:t>2. ПРЕДМЕТ ДОГОВОРУ</w:t>
      </w:r>
      <w:bookmarkEnd w:id="6"/>
      <w:r w:rsidRPr="00060835">
        <w:rPr>
          <w:rFonts w:ascii="Times New Roman" w:eastAsia="Calibri" w:hAnsi="Times New Roman" w:cs="Times New Roman"/>
          <w:b/>
          <w:bCs/>
          <w:color w:val="000000"/>
          <w:shd w:val="clear" w:color="auto" w:fill="FFFFFF"/>
          <w:lang w:eastAsia="uk-UA" w:bidi="uk-UA"/>
        </w:rPr>
        <w:t xml:space="preserve"> </w:t>
      </w:r>
    </w:p>
    <w:p w:rsidR="00060835" w:rsidRPr="00060835" w:rsidRDefault="00060835" w:rsidP="00060835">
      <w:pPr>
        <w:spacing w:after="0" w:line="240" w:lineRule="auto"/>
        <w:jc w:val="both"/>
        <w:rPr>
          <w:rFonts w:ascii="Times New Roman" w:eastAsia="Calibri" w:hAnsi="Times New Roman" w:cs="Times New Roman"/>
          <w:lang w:eastAsia="ru-RU"/>
        </w:rPr>
      </w:pPr>
      <w:r w:rsidRPr="00060835">
        <w:rPr>
          <w:rFonts w:ascii="Times New Roman" w:eastAsia="Calibri" w:hAnsi="Times New Roman" w:cs="Times New Roman"/>
          <w:lang w:val="ru-RU" w:eastAsia="ru-RU"/>
        </w:rPr>
        <w:t>2.1.</w:t>
      </w:r>
      <w:r w:rsidRPr="00060835">
        <w:rPr>
          <w:rFonts w:ascii="Times New Roman" w:eastAsia="Calibri" w:hAnsi="Times New Roman" w:cs="Times New Roman"/>
          <w:lang w:eastAsia="ru-RU"/>
        </w:rPr>
        <w:t xml:space="preserve"> </w:t>
      </w:r>
      <w:r w:rsidRPr="00060835">
        <w:rPr>
          <w:rFonts w:ascii="Times New Roman" w:eastAsia="Calibri" w:hAnsi="Times New Roman" w:cs="Times New Roman"/>
          <w:lang w:val="ru-RU" w:eastAsia="ru-RU"/>
        </w:rPr>
        <w:t>В</w:t>
      </w:r>
      <w:r w:rsidRPr="00060835">
        <w:rPr>
          <w:rFonts w:ascii="Times New Roman" w:eastAsia="Calibri" w:hAnsi="Times New Roman" w:cs="Times New Roman"/>
          <w:lang w:eastAsia="ru-RU"/>
        </w:rPr>
        <w:t xml:space="preserve">иконавець зобов’язується відповідно до умов цього Договору та чинного законодавства України надавати якісно Послуги, визначені п. 2.2. цього Договору, а Замовник зобов’язується прийняти та оплатити такі Послуги. </w:t>
      </w:r>
    </w:p>
    <w:p w:rsidR="00060835" w:rsidRPr="00060835" w:rsidRDefault="00060835" w:rsidP="00060835">
      <w:pPr>
        <w:spacing w:after="0" w:line="240" w:lineRule="auto"/>
        <w:jc w:val="both"/>
        <w:rPr>
          <w:rFonts w:ascii="Times New Roman" w:eastAsia="Calibri" w:hAnsi="Times New Roman" w:cs="Times New Roman"/>
          <w:lang w:eastAsia="ru-RU"/>
        </w:rPr>
      </w:pPr>
      <w:r w:rsidRPr="00060835">
        <w:rPr>
          <w:rFonts w:ascii="Times New Roman" w:eastAsia="Calibri" w:hAnsi="Times New Roman" w:cs="Times New Roman"/>
          <w:lang w:eastAsia="ru-RU"/>
        </w:rPr>
        <w:t xml:space="preserve">2.2. Сторони домовились, що Послугами </w:t>
      </w:r>
      <w:r w:rsidRPr="00060835">
        <w:rPr>
          <w:rFonts w:ascii="Times New Roman" w:eastAsia="Calibri" w:hAnsi="Times New Roman" w:cs="Times New Roman"/>
          <w:b/>
          <w:lang w:eastAsia="ru-RU"/>
        </w:rPr>
        <w:t>(</w:t>
      </w:r>
      <w:r w:rsidRPr="001E39D7">
        <w:rPr>
          <w:rFonts w:ascii="Times New Roman" w:eastAsia="Calibri" w:hAnsi="Times New Roman" w:cs="Times New Roman"/>
          <w:b/>
          <w:lang w:eastAsia="ru-RU"/>
        </w:rPr>
        <w:t>код   ДК 021:2015 – 98310000 – 9  Послуги з прання та сухого чищення</w:t>
      </w:r>
      <w:r w:rsidR="001E39D7" w:rsidRPr="001E39D7">
        <w:t xml:space="preserve"> </w:t>
      </w:r>
      <w:r w:rsidR="001E39D7">
        <w:t>(</w:t>
      </w:r>
      <w:r w:rsidR="001E39D7" w:rsidRPr="001E39D7">
        <w:rPr>
          <w:rFonts w:ascii="Times New Roman" w:eastAsia="Calibri" w:hAnsi="Times New Roman" w:cs="Times New Roman"/>
          <w:b/>
          <w:lang w:eastAsia="ru-RU"/>
        </w:rPr>
        <w:t>Послуги з прання, прасування, дезінфекції та укомплектування спальних місць постільною білизною</w:t>
      </w:r>
      <w:r w:rsidRPr="00060835">
        <w:rPr>
          <w:rFonts w:ascii="Times New Roman" w:eastAsia="Calibri" w:hAnsi="Times New Roman" w:cs="Times New Roman"/>
          <w:b/>
          <w:lang w:eastAsia="ru-RU"/>
        </w:rPr>
        <w:t>)</w:t>
      </w:r>
      <w:r w:rsidR="001E39D7">
        <w:rPr>
          <w:rFonts w:ascii="Times New Roman" w:eastAsia="Calibri" w:hAnsi="Times New Roman" w:cs="Times New Roman"/>
          <w:b/>
          <w:lang w:eastAsia="ru-RU"/>
        </w:rPr>
        <w:t>)</w:t>
      </w:r>
      <w:r w:rsidRPr="00060835">
        <w:rPr>
          <w:rFonts w:ascii="Times New Roman" w:eastAsia="Calibri" w:hAnsi="Times New Roman" w:cs="Times New Roman"/>
          <w:b/>
          <w:lang w:eastAsia="ru-RU"/>
        </w:rPr>
        <w:t xml:space="preserve"> </w:t>
      </w:r>
      <w:r w:rsidRPr="00060835">
        <w:rPr>
          <w:rFonts w:ascii="Times New Roman" w:eastAsia="Calibri" w:hAnsi="Times New Roman" w:cs="Times New Roman"/>
          <w:lang w:eastAsia="ru-RU"/>
        </w:rPr>
        <w:t xml:space="preserve"> (надалі – Послуги) є:</w:t>
      </w:r>
      <w:r w:rsidRPr="00090584">
        <w:rPr>
          <w:rFonts w:ascii="Times New Roman" w:eastAsia="Calibri" w:hAnsi="Times New Roman" w:cs="Times New Roman"/>
          <w:b/>
          <w:lang w:eastAsia="ru-RU"/>
        </w:rPr>
        <w:t xml:space="preserve"> </w:t>
      </w:r>
    </w:p>
    <w:p w:rsidR="00060835" w:rsidRPr="00060835" w:rsidRDefault="00060835" w:rsidP="00060835">
      <w:pPr>
        <w:spacing w:after="0" w:line="240" w:lineRule="auto"/>
        <w:jc w:val="both"/>
        <w:rPr>
          <w:rFonts w:ascii="Times New Roman" w:eastAsia="Calibri" w:hAnsi="Times New Roman" w:cs="Times New Roman"/>
          <w:color w:val="FF0000"/>
          <w:lang w:eastAsia="ru-RU"/>
        </w:rPr>
      </w:pPr>
      <w:r w:rsidRPr="00060835">
        <w:rPr>
          <w:rFonts w:ascii="Times New Roman" w:eastAsia="Calibri" w:hAnsi="Times New Roman" w:cs="Times New Roman"/>
          <w:color w:val="000000"/>
          <w:lang w:eastAsia="ru-RU"/>
        </w:rPr>
        <w:t xml:space="preserve">- </w:t>
      </w:r>
      <w:r w:rsidRPr="00060835">
        <w:rPr>
          <w:rFonts w:ascii="Times New Roman" w:eastAsia="Calibri" w:hAnsi="Times New Roman" w:cs="Times New Roman"/>
          <w:color w:val="000000"/>
          <w:shd w:val="clear" w:color="auto" w:fill="FFFFFF"/>
          <w:lang w:eastAsia="uk-UA" w:bidi="uk-UA"/>
        </w:rPr>
        <w:t xml:space="preserve">Послуги з прання та укомплектування спальних місць постільною білизною згідно Додатку 2 та прання постільної білизни в обсязі </w:t>
      </w:r>
      <w:r w:rsidRPr="00060835">
        <w:rPr>
          <w:rFonts w:ascii="Times New Roman" w:eastAsia="Calibri" w:hAnsi="Times New Roman" w:cs="Times New Roman"/>
          <w:shd w:val="clear" w:color="auto" w:fill="FFFFFF"/>
          <w:lang w:eastAsia="uk-UA" w:bidi="uk-UA"/>
        </w:rPr>
        <w:t>2 650  кг/місяць.</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2.3. Узгоджений перелік предметів постільної білизни наведений в Додатку 2, що є невід’ємною частиною цього Договору.</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2.4. Послуги надаються Виконавцем протягом всього строку дії даного Договору.</w:t>
      </w:r>
    </w:p>
    <w:p w:rsidR="00060835" w:rsidRPr="00060835" w:rsidRDefault="00060835" w:rsidP="00060835">
      <w:pPr>
        <w:spacing w:after="0" w:line="240" w:lineRule="auto"/>
        <w:jc w:val="both"/>
        <w:rPr>
          <w:rFonts w:ascii="Times New Roman" w:eastAsia="Calibri" w:hAnsi="Times New Roman" w:cs="Times New Roman"/>
          <w:color w:val="000000"/>
          <w:lang w:eastAsia="ru-RU"/>
        </w:rPr>
      </w:pPr>
      <w:bookmarkStart w:id="7" w:name="bookmark4"/>
      <w:r w:rsidRPr="00060835">
        <w:rPr>
          <w:rFonts w:ascii="Times New Roman" w:eastAsia="Calibri" w:hAnsi="Times New Roman" w:cs="Times New Roman"/>
          <w:b/>
          <w:bCs/>
          <w:color w:val="000000"/>
          <w:shd w:val="clear" w:color="auto" w:fill="FFFFFF"/>
          <w:lang w:eastAsia="uk-UA" w:bidi="uk-UA"/>
        </w:rPr>
        <w:t>3. ПРАВА ТА ОБОВ’ЯЗКИ СТОРІН</w:t>
      </w:r>
      <w:bookmarkEnd w:id="7"/>
    </w:p>
    <w:p w:rsidR="00060835" w:rsidRPr="00060835" w:rsidRDefault="00060835" w:rsidP="00060835">
      <w:pPr>
        <w:spacing w:after="0" w:line="240" w:lineRule="auto"/>
        <w:jc w:val="both"/>
        <w:rPr>
          <w:rFonts w:ascii="Times New Roman" w:eastAsia="Calibri" w:hAnsi="Times New Roman" w:cs="Times New Roman"/>
          <w:b/>
          <w:bCs/>
          <w:color w:val="000000"/>
          <w:u w:val="single"/>
          <w:shd w:val="clear" w:color="auto" w:fill="FFFFFF"/>
          <w:lang w:eastAsia="uk-UA" w:bidi="uk-UA"/>
        </w:rPr>
      </w:pPr>
      <w:bookmarkStart w:id="8" w:name="bookmark5"/>
      <w:r w:rsidRPr="00060835">
        <w:rPr>
          <w:rFonts w:ascii="Times New Roman" w:eastAsia="Calibri" w:hAnsi="Times New Roman" w:cs="Times New Roman"/>
          <w:b/>
          <w:bCs/>
          <w:color w:val="000000"/>
          <w:u w:val="single"/>
          <w:shd w:val="clear" w:color="auto" w:fill="FFFFFF"/>
          <w:lang w:eastAsia="uk-UA" w:bidi="uk-UA"/>
        </w:rPr>
        <w:t>3.1. Виконавець зобов’язаний:</w:t>
      </w:r>
      <w:bookmarkEnd w:id="8"/>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3.1.1. забезпечувати якісне надання послуг з прання постільної білизни (Додаток 2);</w:t>
      </w:r>
    </w:p>
    <w:p w:rsidR="00060835" w:rsidRPr="00060835" w:rsidRDefault="00060835" w:rsidP="00060835">
      <w:pPr>
        <w:spacing w:after="0" w:line="240" w:lineRule="auto"/>
        <w:jc w:val="both"/>
        <w:rPr>
          <w:rFonts w:ascii="Times New Roman" w:eastAsia="Calibri" w:hAnsi="Times New Roman" w:cs="Times New Roman"/>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 xml:space="preserve">3.1.2. здійснювати забір використаної білизни відповідно до стандартів та процедур, </w:t>
      </w:r>
      <w:r w:rsidRPr="00060835">
        <w:rPr>
          <w:rFonts w:ascii="Times New Roman" w:eastAsia="Calibri" w:hAnsi="Times New Roman" w:cs="Times New Roman"/>
          <w:shd w:val="clear" w:color="auto" w:fill="FFFFFF"/>
          <w:lang w:eastAsia="uk-UA" w:bidi="uk-UA"/>
        </w:rPr>
        <w:t>передбачених Наказом Міністерства охорони Здоров’я України від 30.04.2014 № 293;</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3.1.3. замінювати постільну білизну Виконавця, що отримала механічні пошкодження та непридатна для подальшого використання;</w:t>
      </w:r>
    </w:p>
    <w:p w:rsidR="00060835" w:rsidRPr="00060835" w:rsidRDefault="00060835" w:rsidP="00060835">
      <w:pPr>
        <w:suppressAutoHyphens/>
        <w:spacing w:after="0" w:line="240" w:lineRule="auto"/>
        <w:jc w:val="both"/>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3.1.4. сформувати та організовувати зберігання оборотного запасу та змінного фонду білизни;</w:t>
      </w:r>
    </w:p>
    <w:p w:rsidR="00060835" w:rsidRPr="00060835" w:rsidRDefault="00060835" w:rsidP="00060835">
      <w:pPr>
        <w:suppressAutoHyphens/>
        <w:spacing w:after="0" w:line="240" w:lineRule="auto"/>
        <w:jc w:val="both"/>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3.1.5. вести облік обсягів наданих Послуг  для організації розрахунків за їх надання. В процесі використання та прання білизна зношується, в результаті знижується її вага при тій самій кількості виробів. Усі зазначені дані повинні відображатися в журналі оперативного обліку білизни;</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lastRenderedPageBreak/>
        <w:t>3.1.6. для обробки білизни застосовувати миючі, відбілюючи та дезінфікуючі засоби, які відповідають санітарно-гігієнічним вимогам та не здійснюють негативний вплив на навколишнє середовище;</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3.1.7. надавати на регулярній основі аналітичний звіт Замовнику щодо використання постільної білизни та пропозиції щодо оптимізації використання постільної білизни Замовником;</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zh-CN" w:bidi="uk-UA"/>
        </w:rPr>
      </w:pPr>
      <w:r w:rsidRPr="00060835">
        <w:rPr>
          <w:rFonts w:ascii="Times New Roman" w:eastAsia="Calibri" w:hAnsi="Times New Roman" w:cs="Times New Roman"/>
          <w:color w:val="000000"/>
          <w:shd w:val="clear" w:color="auto" w:fill="FFFFFF"/>
          <w:lang w:eastAsia="uk-UA" w:bidi="uk-UA"/>
        </w:rPr>
        <w:t>3.1.8. невідкладно попередити Замовника в письмовій формі при виявленні будь-яких обставин, які приводять до неможливості надання Послуги в строк або можуть будь-яким іншим чином несприятливо вплинути на виконання Сторонами своїх зобов’язань;</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zh-CN" w:bidi="uk-UA"/>
        </w:rPr>
      </w:pPr>
      <w:r w:rsidRPr="00060835">
        <w:rPr>
          <w:rFonts w:ascii="Times New Roman" w:eastAsia="Calibri" w:hAnsi="Times New Roman" w:cs="Times New Roman"/>
          <w:color w:val="000000"/>
          <w:shd w:val="clear" w:color="auto" w:fill="FFFFFF"/>
          <w:lang w:eastAsia="uk-UA" w:bidi="uk-UA"/>
        </w:rPr>
        <w:t>3.1.9. не передавати оригінали та копії документів, отримані від Замовника, третім особам без попередньої письмової згоди Замовника, за винятком випадків, передбачених законодавством України.</w:t>
      </w:r>
    </w:p>
    <w:p w:rsidR="00060835" w:rsidRPr="00060835" w:rsidRDefault="00060835" w:rsidP="00060835">
      <w:pPr>
        <w:spacing w:after="0" w:line="240" w:lineRule="auto"/>
        <w:jc w:val="both"/>
        <w:rPr>
          <w:rFonts w:ascii="Times New Roman" w:eastAsia="Calibri" w:hAnsi="Times New Roman" w:cs="Times New Roman"/>
          <w:lang w:eastAsia="ru-RU"/>
        </w:rPr>
      </w:pPr>
      <w:bookmarkStart w:id="9" w:name="bookmark6"/>
      <w:r w:rsidRPr="00060835">
        <w:rPr>
          <w:rFonts w:ascii="Times New Roman" w:eastAsia="Calibri" w:hAnsi="Times New Roman" w:cs="Times New Roman"/>
          <w:b/>
          <w:bCs/>
          <w:color w:val="000000"/>
          <w:u w:val="single"/>
          <w:shd w:val="clear" w:color="auto" w:fill="FFFFFF"/>
          <w:lang w:eastAsia="uk-UA" w:bidi="uk-UA"/>
        </w:rPr>
        <w:t>3.2. Виконавець має право:</w:t>
      </w:r>
      <w:bookmarkEnd w:id="9"/>
    </w:p>
    <w:p w:rsidR="00060835" w:rsidRPr="00060835" w:rsidRDefault="00060835" w:rsidP="00060835">
      <w:pPr>
        <w:spacing w:after="0" w:line="240" w:lineRule="auto"/>
        <w:jc w:val="both"/>
        <w:rPr>
          <w:rFonts w:ascii="Times New Roman" w:eastAsia="Calibri" w:hAnsi="Times New Roman" w:cs="Times New Roman"/>
          <w:color w:val="000000"/>
          <w:lang w:eastAsia="ru-RU"/>
        </w:rPr>
      </w:pPr>
      <w:r w:rsidRPr="00060835">
        <w:rPr>
          <w:rFonts w:ascii="Times New Roman" w:eastAsia="Calibri" w:hAnsi="Times New Roman" w:cs="Times New Roman"/>
          <w:color w:val="000000"/>
          <w:shd w:val="clear" w:color="auto" w:fill="FFFFFF"/>
          <w:lang w:eastAsia="uk-UA" w:bidi="uk-UA"/>
        </w:rPr>
        <w:t>3.2.1. за попередньою згодою з  Замовником Виконавець має право здійснювати перевірку кількості та якості своєї білизни, що була надана у тимчасове користування Замовнику для виконання умов даного Договору;</w:t>
      </w:r>
    </w:p>
    <w:p w:rsidR="00060835" w:rsidRPr="00060835" w:rsidRDefault="00060835" w:rsidP="00060835">
      <w:pPr>
        <w:spacing w:after="0" w:line="240" w:lineRule="auto"/>
        <w:jc w:val="both"/>
        <w:rPr>
          <w:rFonts w:ascii="Times New Roman" w:eastAsia="Calibri" w:hAnsi="Times New Roman" w:cs="Times New Roman"/>
          <w:color w:val="000000"/>
          <w:lang w:val="ru-RU" w:eastAsia="ru-RU"/>
        </w:rPr>
      </w:pPr>
      <w:r w:rsidRPr="00060835">
        <w:rPr>
          <w:rFonts w:ascii="Times New Roman" w:eastAsia="Calibri" w:hAnsi="Times New Roman" w:cs="Times New Roman"/>
          <w:color w:val="000000"/>
          <w:shd w:val="clear" w:color="auto" w:fill="FFFFFF"/>
          <w:lang w:eastAsia="uk-UA" w:bidi="uk-UA"/>
        </w:rPr>
        <w:t>3.2.2. наносити власне маркування на будь-які предмети білизни для ідентифікації білизни Виконавця, яке надано Замовнику у тимчасове користування</w:t>
      </w:r>
      <w:bookmarkStart w:id="10" w:name="bookmark7"/>
      <w:r w:rsidRPr="00060835">
        <w:rPr>
          <w:rFonts w:ascii="Times New Roman" w:eastAsia="Calibri" w:hAnsi="Times New Roman" w:cs="Times New Roman"/>
          <w:color w:val="000000"/>
          <w:shd w:val="clear" w:color="auto" w:fill="FFFFFF"/>
          <w:lang w:eastAsia="uk-UA" w:bidi="uk-UA"/>
        </w:rPr>
        <w:t>.</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b/>
          <w:bCs/>
          <w:color w:val="000000"/>
          <w:u w:val="single"/>
          <w:shd w:val="clear" w:color="auto" w:fill="FFFFFF"/>
          <w:lang w:eastAsia="uk-UA" w:bidi="uk-UA"/>
        </w:rPr>
        <w:t>3.3. Замовник зобов’язаний:</w:t>
      </w:r>
      <w:bookmarkEnd w:id="10"/>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3.3.1. забезпечити контроль за належною експлуатацією та зберіганням постільної білизни;</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 xml:space="preserve">3.3.2. призначити матеріально – відповідальних осіб структурних підрозділів Замовника, які здійснюють здачу постільної білизни на прання та прийом постільної білизни яка пройшла прання, підписують акт прийому – передачі постільної білизни </w:t>
      </w:r>
      <w:r w:rsidRPr="00060835">
        <w:rPr>
          <w:rFonts w:ascii="Times New Roman" w:eastAsia="Calibri" w:hAnsi="Times New Roman" w:cs="Times New Roman"/>
          <w:color w:val="000000"/>
          <w:lang w:eastAsia="ru-RU"/>
        </w:rPr>
        <w:t>на тимчасове користування Замовником</w:t>
      </w:r>
      <w:r w:rsidRPr="00060835">
        <w:rPr>
          <w:rFonts w:ascii="Times New Roman" w:eastAsia="Calibri" w:hAnsi="Times New Roman" w:cs="Times New Roman"/>
          <w:color w:val="000000"/>
          <w:shd w:val="clear" w:color="auto" w:fill="FFFFFF"/>
          <w:lang w:eastAsia="uk-UA" w:bidi="uk-UA"/>
        </w:rPr>
        <w:t xml:space="preserve">, накладні на здачу постільної білизни на прання;  </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3.3.3. своєчасно здавати брудну білизну для прання та обробки;</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3.3.4. не допускати наявності в постільній білизні сторонніх предметів (голок, скріпок, авторучок, фарбувальних речовин, столового посуду, свічок і інших предметів), які можуть привести до псування виробу і устаткування Виконавця;</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3.3.5. комплектувати брудну постільну білизну відповідно до асортименту і міри забрудненості;</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3.3.6. оплачувати надані Виконавцем послуги, в строки та у відповідності з умовами даного Договору;</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3.3.7. у разі втрати постільної білизни, що є власністю Виконавця, компенсувати вартість втраченої білизни;</w:t>
      </w:r>
    </w:p>
    <w:p w:rsidR="00060835" w:rsidRPr="00060835" w:rsidRDefault="00060835" w:rsidP="00060835">
      <w:pPr>
        <w:spacing w:after="0" w:line="240" w:lineRule="auto"/>
        <w:jc w:val="both"/>
        <w:rPr>
          <w:rFonts w:ascii="Times New Roman" w:eastAsia="Calibri" w:hAnsi="Times New Roman" w:cs="Times New Roman"/>
          <w:color w:val="000000"/>
          <w:lang w:eastAsia="ru-RU"/>
        </w:rPr>
      </w:pPr>
      <w:r w:rsidRPr="00060835">
        <w:rPr>
          <w:rFonts w:ascii="Times New Roman" w:eastAsia="Calibri" w:hAnsi="Times New Roman" w:cs="Times New Roman"/>
          <w:color w:val="000000"/>
          <w:shd w:val="clear" w:color="auto" w:fill="FFFFFF"/>
          <w:lang w:eastAsia="uk-UA" w:bidi="uk-UA"/>
        </w:rPr>
        <w:t>3.3.8. втрата постільної білизни в межах до 5 % від загального об’єму постільної білизни Виконавця не відшкодовується Замовником Виконавцю;</w:t>
      </w:r>
    </w:p>
    <w:p w:rsidR="00060835" w:rsidRPr="00060835" w:rsidRDefault="00060835" w:rsidP="00060835">
      <w:pPr>
        <w:spacing w:after="0" w:line="240" w:lineRule="auto"/>
        <w:jc w:val="both"/>
        <w:rPr>
          <w:rFonts w:ascii="Times New Roman" w:eastAsia="Calibri" w:hAnsi="Times New Roman" w:cs="Times New Roman"/>
          <w:color w:val="000000"/>
          <w:lang w:eastAsia="ru-RU"/>
        </w:rPr>
      </w:pPr>
      <w:r w:rsidRPr="00060835">
        <w:rPr>
          <w:rFonts w:ascii="Times New Roman" w:eastAsia="Calibri" w:hAnsi="Times New Roman" w:cs="Times New Roman"/>
          <w:color w:val="000000"/>
          <w:shd w:val="clear" w:color="auto" w:fill="FFFFFF"/>
          <w:lang w:eastAsia="uk-UA" w:bidi="uk-UA"/>
        </w:rPr>
        <w:t xml:space="preserve">3.3.9. повернути Виконавцю </w:t>
      </w:r>
      <w:r w:rsidRPr="00060835">
        <w:rPr>
          <w:rFonts w:ascii="Times New Roman" w:eastAsia="Calibri" w:hAnsi="Times New Roman" w:cs="Times New Roman"/>
          <w:color w:val="000000"/>
          <w:u w:val="single"/>
          <w:shd w:val="clear" w:color="auto" w:fill="FFFFFF"/>
          <w:lang w:eastAsia="uk-UA" w:bidi="uk-UA"/>
        </w:rPr>
        <w:t>протягом 5 (п’яти) робочих днів постільну</w:t>
      </w:r>
      <w:r w:rsidRPr="00060835">
        <w:rPr>
          <w:rFonts w:ascii="Times New Roman" w:eastAsia="Calibri" w:hAnsi="Times New Roman" w:cs="Times New Roman"/>
          <w:color w:val="000000"/>
          <w:shd w:val="clear" w:color="auto" w:fill="FFFFFF"/>
          <w:lang w:eastAsia="uk-UA" w:bidi="uk-UA"/>
        </w:rPr>
        <w:t xml:space="preserve"> білизну після закінчення дії даного Договору </w:t>
      </w:r>
      <w:r w:rsidRPr="00060835">
        <w:rPr>
          <w:rFonts w:ascii="Times New Roman" w:eastAsia="Calibri" w:hAnsi="Times New Roman" w:cs="Times New Roman"/>
          <w:color w:val="000000"/>
          <w:sz w:val="24"/>
          <w:szCs w:val="24"/>
          <w:shd w:val="clear" w:color="auto" w:fill="FFFFFF"/>
          <w:lang w:eastAsia="uk-UA" w:bidi="uk-UA"/>
        </w:rPr>
        <w:t>або у випадку дострокового розірвання Договору</w:t>
      </w:r>
      <w:r w:rsidRPr="00060835">
        <w:rPr>
          <w:rFonts w:ascii="Times New Roman" w:eastAsia="Calibri" w:hAnsi="Times New Roman" w:cs="Times New Roman"/>
          <w:color w:val="000000"/>
          <w:shd w:val="clear" w:color="auto" w:fill="FFFFFF"/>
          <w:lang w:eastAsia="uk-UA" w:bidi="uk-UA"/>
        </w:rPr>
        <w:t>.</w:t>
      </w:r>
    </w:p>
    <w:p w:rsidR="00060835" w:rsidRPr="00060835" w:rsidRDefault="00060835" w:rsidP="00060835">
      <w:pPr>
        <w:spacing w:after="0" w:line="240" w:lineRule="auto"/>
        <w:jc w:val="both"/>
        <w:rPr>
          <w:rFonts w:ascii="Times New Roman" w:eastAsia="Calibri" w:hAnsi="Times New Roman" w:cs="Times New Roman"/>
          <w:lang w:val="ru-RU" w:eastAsia="ru-RU"/>
        </w:rPr>
      </w:pPr>
      <w:bookmarkStart w:id="11" w:name="bookmark8"/>
      <w:r w:rsidRPr="00060835">
        <w:rPr>
          <w:rFonts w:ascii="Times New Roman" w:eastAsia="Calibri" w:hAnsi="Times New Roman" w:cs="Times New Roman"/>
          <w:b/>
          <w:bCs/>
          <w:color w:val="000000"/>
          <w:u w:val="single"/>
          <w:shd w:val="clear" w:color="auto" w:fill="FFFFFF"/>
          <w:lang w:eastAsia="uk-UA" w:bidi="uk-UA"/>
        </w:rPr>
        <w:t>3.4. Замовник має право:</w:t>
      </w:r>
      <w:bookmarkEnd w:id="11"/>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3.4.1.  в будь-який час перевіряти хід та якість послуг, які надаються Виконавцем;</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eastAsia="ru-RU"/>
        </w:rPr>
        <w:t xml:space="preserve">3.4.2. </w:t>
      </w:r>
      <w:r w:rsidRPr="00060835">
        <w:rPr>
          <w:rFonts w:ascii="Times New Roman" w:eastAsia="Calibri" w:hAnsi="Times New Roman" w:cs="Times New Roman"/>
          <w:lang w:val="ru-RU" w:eastAsia="ru-RU"/>
        </w:rPr>
        <w:t>знайомитися з процесом прання, прасування та дезінфекції постільної білизни Виконавцем;</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val="ru-RU" w:eastAsia="ru-RU"/>
        </w:rPr>
        <w:t>3.4.3.запитувати аналітичну інформацію щодо стану експлуатації постільної білизни та пропозиції щодо оптимізації її використання.</w:t>
      </w:r>
    </w:p>
    <w:p w:rsidR="00060835" w:rsidRPr="00060835" w:rsidRDefault="00060835" w:rsidP="00060835">
      <w:pPr>
        <w:spacing w:after="0" w:line="240" w:lineRule="auto"/>
        <w:jc w:val="both"/>
        <w:rPr>
          <w:rFonts w:ascii="Times New Roman" w:eastAsia="Calibri" w:hAnsi="Times New Roman" w:cs="Times New Roman"/>
          <w:lang w:val="ru-RU" w:eastAsia="ru-RU"/>
        </w:rPr>
      </w:pPr>
      <w:bookmarkStart w:id="12" w:name="bookmark9"/>
      <w:r w:rsidRPr="00060835">
        <w:rPr>
          <w:rFonts w:ascii="Times New Roman" w:eastAsia="Calibri" w:hAnsi="Times New Roman" w:cs="Times New Roman"/>
          <w:b/>
          <w:bCs/>
          <w:color w:val="000000"/>
          <w:shd w:val="clear" w:color="auto" w:fill="FFFFFF"/>
          <w:lang w:eastAsia="uk-UA" w:bidi="uk-UA"/>
        </w:rPr>
        <w:t>4. ЦІНА ДОГОВОРУ ТА ПОРЯДОК РОЗРАХУНКІВ</w:t>
      </w:r>
      <w:bookmarkEnd w:id="12"/>
    </w:p>
    <w:p w:rsidR="00060835" w:rsidRPr="00060835" w:rsidRDefault="00060835" w:rsidP="00060835">
      <w:pPr>
        <w:spacing w:after="0" w:line="240" w:lineRule="auto"/>
        <w:jc w:val="both"/>
        <w:rPr>
          <w:rFonts w:ascii="Times New Roman" w:eastAsia="Calibri" w:hAnsi="Times New Roman" w:cs="Times New Roman"/>
          <w:b/>
          <w:color w:val="000000"/>
          <w:shd w:val="clear" w:color="auto" w:fill="FFFFFF"/>
          <w:lang w:eastAsia="uk-UA" w:bidi="uk-UA"/>
        </w:rPr>
      </w:pPr>
      <w:r w:rsidRPr="00060835">
        <w:rPr>
          <w:rFonts w:ascii="Times New Roman" w:eastAsia="Calibri" w:hAnsi="Times New Roman" w:cs="Times New Roman"/>
          <w:color w:val="000000"/>
          <w:lang w:eastAsia="ru-RU"/>
        </w:rPr>
        <w:t>4.1. Ціна Договору складається із загальної вартості Послуг</w:t>
      </w:r>
      <w:r w:rsidRPr="00060835">
        <w:rPr>
          <w:rFonts w:ascii="Times New Roman" w:eastAsia="Calibri" w:hAnsi="Times New Roman" w:cs="Times New Roman"/>
          <w:color w:val="000000"/>
          <w:shd w:val="clear" w:color="auto" w:fill="FFFFFF"/>
          <w:lang w:eastAsia="uk-UA" w:bidi="uk-UA"/>
        </w:rPr>
        <w:t xml:space="preserve"> з прання постільної білизни, яке пройшло прання, прасування, дезінфекцію та іншу обробку</w:t>
      </w:r>
      <w:r w:rsidRPr="00060835">
        <w:rPr>
          <w:rFonts w:ascii="Times New Roman" w:eastAsia="Calibri" w:hAnsi="Times New Roman" w:cs="Times New Roman"/>
          <w:b/>
          <w:color w:val="000000"/>
          <w:lang w:eastAsia="ru-RU"/>
        </w:rPr>
        <w:t xml:space="preserve">, </w:t>
      </w:r>
      <w:r w:rsidRPr="00060835">
        <w:rPr>
          <w:rFonts w:ascii="Times New Roman" w:eastAsia="Calibri" w:hAnsi="Times New Roman" w:cs="Times New Roman"/>
          <w:color w:val="000000"/>
          <w:lang w:eastAsia="ru-RU"/>
        </w:rPr>
        <w:t>що виконуються за цим Договором, визначена та узгоджена Сторонами у Протоколі погодження договірної ціни (Додаток 1 до цього Договору), який є невід’ємною частиною Договору, і складає - ______________</w:t>
      </w:r>
      <w:r w:rsidRPr="00060835">
        <w:rPr>
          <w:rFonts w:ascii="Times New Roman" w:eastAsia="Calibri" w:hAnsi="Times New Roman" w:cs="Times New Roman"/>
          <w:b/>
          <w:color w:val="000000"/>
          <w:lang w:eastAsia="ru-RU"/>
        </w:rPr>
        <w:t xml:space="preserve"> грн. (</w:t>
      </w:r>
      <w:r w:rsidRPr="00060835">
        <w:rPr>
          <w:rFonts w:ascii="Times New Roman" w:eastAsia="Calibri" w:hAnsi="Times New Roman" w:cs="Times New Roman"/>
          <w:b/>
          <w:color w:val="000000"/>
          <w:shd w:val="clear" w:color="auto" w:fill="FFFFFF"/>
          <w:lang w:eastAsia="uk-UA" w:bidi="uk-UA"/>
        </w:rPr>
        <w:t>___________________ гривень ___ копійок) у т.ч. ПДВ – ___________ грн..</w:t>
      </w:r>
    </w:p>
    <w:p w:rsidR="00060835" w:rsidRPr="00060835" w:rsidRDefault="00060835" w:rsidP="00060835">
      <w:pPr>
        <w:spacing w:after="0" w:line="240" w:lineRule="auto"/>
        <w:jc w:val="both"/>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xml:space="preserve">4.2. </w:t>
      </w:r>
      <w:r w:rsidRPr="00060835">
        <w:rPr>
          <w:rFonts w:ascii="Times New Roman" w:eastAsia="Calibri" w:hAnsi="Times New Roman" w:cs="Times New Roman"/>
          <w:color w:val="000000"/>
          <w:lang w:eastAsia="ar-SA"/>
        </w:rPr>
        <w:t>Розрахунки за цим Договором проводиться шляхом перерахування грошових коштів в національній валюті України</w:t>
      </w:r>
      <w:r w:rsidRPr="00060835">
        <w:rPr>
          <w:rFonts w:ascii="Times New Roman" w:eastAsia="Calibri" w:hAnsi="Times New Roman" w:cs="Times New Roman"/>
          <w:noProof/>
          <w:snapToGrid w:val="0"/>
          <w:color w:val="000000"/>
          <w:lang w:eastAsia="ru-RU"/>
        </w:rPr>
        <w:t xml:space="preserve"> на розрахунковий рахунок Виконавця протягом 5 (п’яти)  </w:t>
      </w:r>
      <w:r w:rsidRPr="00060835">
        <w:rPr>
          <w:rFonts w:ascii="Times New Roman" w:eastAsia="Calibri" w:hAnsi="Times New Roman" w:cs="Times New Roman"/>
          <w:color w:val="000000"/>
          <w:lang w:eastAsia="ru-RU"/>
        </w:rPr>
        <w:t>робочих днів з дня  підписання Сторонами відповідного Акту наданих Послуг.</w:t>
      </w:r>
    </w:p>
    <w:p w:rsidR="00060835" w:rsidRPr="00060835" w:rsidRDefault="00060835" w:rsidP="00060835">
      <w:pPr>
        <w:spacing w:after="0" w:line="240" w:lineRule="auto"/>
        <w:jc w:val="both"/>
        <w:rPr>
          <w:rFonts w:ascii="Times New Roman" w:eastAsia="Calibri" w:hAnsi="Times New Roman" w:cs="Times New Roman"/>
          <w:bCs/>
          <w:color w:val="000000"/>
          <w:lang w:val="ru-RU" w:eastAsia="ru-RU"/>
        </w:rPr>
      </w:pPr>
      <w:r w:rsidRPr="00060835">
        <w:rPr>
          <w:rFonts w:ascii="Times New Roman" w:eastAsia="Calibri" w:hAnsi="Times New Roman" w:cs="Times New Roman"/>
          <w:bCs/>
          <w:color w:val="000000"/>
          <w:lang w:val="ru-RU" w:eastAsia="ru-RU"/>
        </w:rPr>
        <w:t>4.</w:t>
      </w:r>
      <w:r w:rsidRPr="00060835">
        <w:rPr>
          <w:rFonts w:ascii="Times New Roman" w:eastAsia="Calibri" w:hAnsi="Times New Roman" w:cs="Times New Roman"/>
          <w:bCs/>
          <w:color w:val="000000"/>
          <w:lang w:eastAsia="ru-RU"/>
        </w:rPr>
        <w:t>3</w:t>
      </w:r>
      <w:r w:rsidRPr="00060835">
        <w:rPr>
          <w:rFonts w:ascii="Times New Roman" w:eastAsia="Calibri" w:hAnsi="Times New Roman" w:cs="Times New Roman"/>
          <w:bCs/>
          <w:color w:val="000000"/>
          <w:lang w:val="ru-RU" w:eastAsia="ru-RU"/>
        </w:rPr>
        <w:t>. Моментом здійснення оплати вважається дата перерахування Замовником грошових коштів на банківський рахунок Виконавця.</w:t>
      </w:r>
    </w:p>
    <w:p w:rsidR="00060835" w:rsidRPr="00060835" w:rsidRDefault="00060835" w:rsidP="00060835">
      <w:pPr>
        <w:spacing w:after="0" w:line="240" w:lineRule="auto"/>
        <w:jc w:val="both"/>
        <w:rPr>
          <w:rFonts w:ascii="Times New Roman" w:eastAsia="Calibri" w:hAnsi="Times New Roman" w:cs="Times New Roman"/>
          <w:bCs/>
          <w:color w:val="000000"/>
          <w:lang w:val="ru-RU" w:eastAsia="ru-RU"/>
        </w:rPr>
      </w:pPr>
      <w:r w:rsidRPr="00060835">
        <w:rPr>
          <w:rFonts w:ascii="Times New Roman" w:eastAsia="Calibri" w:hAnsi="Times New Roman" w:cs="Times New Roman"/>
          <w:bCs/>
          <w:color w:val="000000"/>
          <w:lang w:val="ru-RU" w:eastAsia="ru-RU"/>
        </w:rPr>
        <w:t>4.</w:t>
      </w:r>
      <w:r w:rsidRPr="00060835">
        <w:rPr>
          <w:rFonts w:ascii="Times New Roman" w:eastAsia="Calibri" w:hAnsi="Times New Roman" w:cs="Times New Roman"/>
          <w:bCs/>
          <w:color w:val="000000"/>
          <w:lang w:eastAsia="ru-RU"/>
        </w:rPr>
        <w:t>4</w:t>
      </w:r>
      <w:r w:rsidRPr="00060835">
        <w:rPr>
          <w:rFonts w:ascii="Times New Roman" w:eastAsia="Calibri" w:hAnsi="Times New Roman" w:cs="Times New Roman"/>
          <w:bCs/>
          <w:color w:val="000000"/>
          <w:lang w:val="ru-RU" w:eastAsia="ru-RU"/>
        </w:rPr>
        <w:t>. Бюджетні зобов’язання Замовника за Договором виникають у разі наявності та в межах відповідних бюджетних асигнувань. В разі затримки бюджетного фінансування та наявності заборгованості, розрахунок за надані Послуги здійснюються протягом 10 (десяти) робочих днів з дати отримання відповідного бюджетного фінансування.</w:t>
      </w:r>
    </w:p>
    <w:p w:rsidR="00060835" w:rsidRPr="00060835" w:rsidRDefault="00060835" w:rsidP="00060835">
      <w:pPr>
        <w:spacing w:after="0" w:line="240" w:lineRule="auto"/>
        <w:jc w:val="both"/>
        <w:rPr>
          <w:rFonts w:ascii="Times New Roman" w:eastAsia="Calibri" w:hAnsi="Times New Roman" w:cs="Times New Roman"/>
          <w:bCs/>
          <w:color w:val="000000"/>
          <w:lang w:val="ru-RU" w:eastAsia="ru-RU"/>
        </w:rPr>
      </w:pPr>
      <w:r w:rsidRPr="00060835">
        <w:rPr>
          <w:rFonts w:ascii="Times New Roman" w:eastAsia="Calibri" w:hAnsi="Times New Roman" w:cs="Times New Roman"/>
          <w:bCs/>
          <w:color w:val="000000"/>
          <w:lang w:val="ru-RU" w:eastAsia="ru-RU"/>
        </w:rPr>
        <w:t>4.</w:t>
      </w:r>
      <w:r w:rsidRPr="00060835">
        <w:rPr>
          <w:rFonts w:ascii="Times New Roman" w:eastAsia="Calibri" w:hAnsi="Times New Roman" w:cs="Times New Roman"/>
          <w:bCs/>
          <w:color w:val="000000"/>
          <w:lang w:eastAsia="ru-RU"/>
        </w:rPr>
        <w:t>5</w:t>
      </w:r>
      <w:r w:rsidRPr="00060835">
        <w:rPr>
          <w:rFonts w:ascii="Times New Roman" w:eastAsia="Calibri" w:hAnsi="Times New Roman" w:cs="Times New Roman"/>
          <w:bCs/>
          <w:color w:val="000000"/>
          <w:lang w:val="ru-RU" w:eastAsia="ru-RU"/>
        </w:rPr>
        <w:t>.</w:t>
      </w:r>
      <w:r w:rsidRPr="00060835">
        <w:rPr>
          <w:rFonts w:ascii="Times New Roman" w:eastAsia="Calibri" w:hAnsi="Times New Roman" w:cs="Times New Roman"/>
          <w:bCs/>
          <w:color w:val="000000"/>
          <w:lang w:eastAsia="ru-RU"/>
        </w:rPr>
        <w:t xml:space="preserve"> У випадку несвоєчасної оплати внаслідок </w:t>
      </w:r>
      <w:r w:rsidRPr="00060835">
        <w:rPr>
          <w:rFonts w:ascii="Times New Roman" w:eastAsia="Calibri" w:hAnsi="Times New Roman" w:cs="Times New Roman"/>
          <w:bCs/>
          <w:color w:val="000000"/>
          <w:lang w:val="ru-RU" w:eastAsia="ru-RU"/>
        </w:rPr>
        <w:t xml:space="preserve"> затримки бюджетного фінансування штрафні санкції до Замовника не застосовуються.</w:t>
      </w:r>
    </w:p>
    <w:p w:rsidR="00060835" w:rsidRPr="00060835" w:rsidRDefault="00060835" w:rsidP="00060835">
      <w:pPr>
        <w:spacing w:after="0" w:line="240" w:lineRule="auto"/>
        <w:jc w:val="both"/>
        <w:rPr>
          <w:rFonts w:ascii="Times New Roman" w:eastAsia="Calibri" w:hAnsi="Times New Roman" w:cs="Times New Roman"/>
          <w:lang w:eastAsia="ru-RU"/>
        </w:rPr>
      </w:pPr>
      <w:r w:rsidRPr="00060835">
        <w:rPr>
          <w:rFonts w:ascii="Times New Roman" w:eastAsia="Calibri" w:hAnsi="Times New Roman" w:cs="Times New Roman"/>
          <w:lang w:eastAsia="ru-RU"/>
        </w:rPr>
        <w:t>4.6. Ціна Договору може бути зменшена, в разі зменшення обсягів прання білизни.</w:t>
      </w:r>
    </w:p>
    <w:p w:rsidR="00060835" w:rsidRPr="00060835" w:rsidRDefault="00060835" w:rsidP="00060835">
      <w:pPr>
        <w:spacing w:after="0" w:line="240" w:lineRule="auto"/>
        <w:rPr>
          <w:rFonts w:ascii="Times New Roman" w:eastAsia="Calibri" w:hAnsi="Times New Roman" w:cs="Times New Roman"/>
          <w:b/>
          <w:color w:val="000000"/>
          <w:shd w:val="clear" w:color="auto" w:fill="FFFFFF"/>
          <w:lang w:eastAsia="uk-UA" w:bidi="uk-UA"/>
        </w:rPr>
      </w:pPr>
      <w:r w:rsidRPr="00060835">
        <w:rPr>
          <w:rFonts w:ascii="Times New Roman" w:eastAsia="Calibri" w:hAnsi="Times New Roman" w:cs="Times New Roman"/>
          <w:b/>
          <w:bCs/>
          <w:color w:val="000000"/>
          <w:shd w:val="clear" w:color="auto" w:fill="FFFFFF"/>
          <w:lang w:eastAsia="uk-UA" w:bidi="uk-UA"/>
        </w:rPr>
        <w:t>5. ПОРЯДОК НАДАННЯ ПОСЛУГ</w:t>
      </w:r>
    </w:p>
    <w:p w:rsidR="00060835" w:rsidRPr="00060835" w:rsidRDefault="00060835" w:rsidP="00060835">
      <w:pPr>
        <w:spacing w:after="0" w:line="240" w:lineRule="auto"/>
        <w:jc w:val="both"/>
        <w:rPr>
          <w:rFonts w:ascii="Times New Roman" w:eastAsia="Calibri" w:hAnsi="Times New Roman" w:cs="Times New Roman"/>
          <w:color w:val="000000"/>
          <w:lang w:eastAsia="ru-RU"/>
        </w:rPr>
      </w:pPr>
      <w:r w:rsidRPr="00060835">
        <w:rPr>
          <w:rFonts w:ascii="Times New Roman" w:eastAsia="Calibri" w:hAnsi="Times New Roman" w:cs="Times New Roman"/>
          <w:color w:val="000000"/>
          <w:shd w:val="clear" w:color="auto" w:fill="FFFFFF"/>
          <w:lang w:eastAsia="uk-UA" w:bidi="uk-UA"/>
        </w:rPr>
        <w:t xml:space="preserve">5.1. </w:t>
      </w:r>
      <w:r w:rsidRPr="00060835">
        <w:rPr>
          <w:rFonts w:ascii="Times New Roman" w:eastAsia="Calibri" w:hAnsi="Times New Roman" w:cs="Times New Roman"/>
          <w:color w:val="000000"/>
          <w:lang w:eastAsia="ru-RU"/>
        </w:rPr>
        <w:t>Виконавець передає матеріально-відповідальним особам структурних підрозділів Замовника на тимчасове користування постільну білизну по акту прийому-передачі.</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 xml:space="preserve">5.2. Прийом/передача постільної білизни у тимчасове користування здійснюється у Замовника або в місці, визначеному Замовником. </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b/>
          <w:bCs/>
          <w:color w:val="000000"/>
          <w:shd w:val="clear" w:color="auto" w:fill="FFFFFF"/>
          <w:lang w:eastAsia="uk-UA" w:bidi="uk-UA"/>
        </w:rPr>
        <w:t>5.3. Щоденний прийом – здача постільної білизни на прання здійснюється матеріально-відповідальними особами структурних підрозділів Замовника та представниками Виконавця.</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b/>
          <w:bCs/>
          <w:color w:val="000000"/>
          <w:shd w:val="clear" w:color="auto" w:fill="FFFFFF"/>
          <w:lang w:eastAsia="uk-UA" w:bidi="uk-UA"/>
        </w:rPr>
        <w:lastRenderedPageBreak/>
        <w:t xml:space="preserve">5.4. Прийом – здача постільної білизни на прання оформлюється накладною у двох примірниках, де зазначаються дата отримання, відомості щодо асортименту білизни, кількості в кілограмах та одиницях, дефектів, які неможливо видалити ступеню забруднення і визначенням ступені зношеності, </w:t>
      </w:r>
      <w:r w:rsidRPr="00060835">
        <w:rPr>
          <w:rFonts w:ascii="Times New Roman" w:eastAsia="Calibri" w:hAnsi="Times New Roman" w:cs="Times New Roman"/>
          <w:color w:val="000000"/>
          <w:shd w:val="clear" w:color="auto" w:fill="FFFFFF"/>
          <w:lang w:eastAsia="uk-UA" w:bidi="uk-UA"/>
        </w:rPr>
        <w:t>фіксуються наявність маркування постільної білизни Виконавця</w:t>
      </w:r>
      <w:r w:rsidRPr="00060835">
        <w:rPr>
          <w:rFonts w:ascii="Times New Roman" w:eastAsia="Calibri" w:hAnsi="Times New Roman" w:cs="Times New Roman"/>
          <w:b/>
          <w:bCs/>
          <w:color w:val="000000"/>
          <w:shd w:val="clear" w:color="auto" w:fill="FFFFFF"/>
          <w:lang w:eastAsia="uk-UA" w:bidi="uk-UA"/>
        </w:rPr>
        <w:t xml:space="preserve"> та термін виконання наданих послуг з прання постільної білизни.</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 xml:space="preserve">5.5. Представники Замовника своїми силами доставляють брудну/чисту постільну білизну до місця прання та в зворотному напрямку. </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5.6. У випадку виявлення пошкоджень та/або неякісного прання та обробки постільної білизни після передачі її Виконавцем, Замовник невідкладно повідомляє представника Виконавця про необхідність заміни такої білизни. Заміні належить тільки чиста білизна, яка не була у використанні.</w:t>
      </w:r>
    </w:p>
    <w:p w:rsidR="00060835" w:rsidRPr="00060835" w:rsidRDefault="00060835" w:rsidP="00060835">
      <w:pPr>
        <w:spacing w:after="0" w:line="240" w:lineRule="auto"/>
        <w:jc w:val="both"/>
        <w:rPr>
          <w:rFonts w:ascii="Times New Roman" w:eastAsia="Calibri" w:hAnsi="Times New Roman" w:cs="Times New Roman"/>
          <w:color w:val="000000"/>
          <w:lang w:eastAsia="ru-RU"/>
        </w:rPr>
      </w:pPr>
      <w:r w:rsidRPr="00060835">
        <w:rPr>
          <w:rFonts w:ascii="Times New Roman" w:eastAsia="Calibri" w:hAnsi="Times New Roman" w:cs="Times New Roman"/>
          <w:color w:val="000000"/>
          <w:shd w:val="clear" w:color="auto" w:fill="FFFFFF"/>
          <w:lang w:eastAsia="uk-UA" w:bidi="uk-UA"/>
        </w:rPr>
        <w:t>5.7. Повернення Замовником постільної білизни Виконавцю оформлюється Актом здачі - прийому постільної білизни.</w:t>
      </w:r>
    </w:p>
    <w:p w:rsidR="00060835" w:rsidRPr="00060835" w:rsidRDefault="00060835" w:rsidP="00060835">
      <w:pPr>
        <w:spacing w:after="0" w:line="240" w:lineRule="auto"/>
        <w:jc w:val="both"/>
        <w:rPr>
          <w:rFonts w:ascii="Times New Roman" w:eastAsia="Calibri" w:hAnsi="Times New Roman" w:cs="Times New Roman"/>
          <w:b/>
          <w:color w:val="000000"/>
          <w:shd w:val="clear" w:color="auto" w:fill="FFFFFF"/>
          <w:lang w:eastAsia="uk-UA" w:bidi="uk-UA"/>
        </w:rPr>
      </w:pPr>
      <w:r w:rsidRPr="00060835">
        <w:rPr>
          <w:rFonts w:ascii="Times New Roman" w:eastAsia="Calibri" w:hAnsi="Times New Roman" w:cs="Times New Roman"/>
          <w:b/>
          <w:bCs/>
          <w:color w:val="000000"/>
          <w:shd w:val="clear" w:color="auto" w:fill="FFFFFF"/>
          <w:lang w:eastAsia="uk-UA" w:bidi="uk-UA"/>
        </w:rPr>
        <w:t>6. ВІДПОВІДАЛЬНІСТЬ СТОРІН. ПОРЯДОК ВРЕГУЛЮВАННЯ РОЗБІЖНОСТЕЙ</w:t>
      </w:r>
    </w:p>
    <w:p w:rsidR="00060835" w:rsidRPr="00060835" w:rsidRDefault="00060835" w:rsidP="00060835">
      <w:pPr>
        <w:spacing w:after="0" w:line="240" w:lineRule="auto"/>
        <w:jc w:val="both"/>
        <w:rPr>
          <w:rFonts w:ascii="Times New Roman" w:eastAsia="Calibri" w:hAnsi="Times New Roman" w:cs="Times New Roman"/>
          <w:lang w:eastAsia="zh-CN"/>
        </w:rPr>
      </w:pPr>
      <w:r w:rsidRPr="00060835">
        <w:rPr>
          <w:rFonts w:ascii="Times New Roman" w:eastAsia="Calibri" w:hAnsi="Times New Roman" w:cs="Times New Roman"/>
          <w:lang w:eastAsia="ru-RU"/>
        </w:rPr>
        <w:t>6.1.</w:t>
      </w:r>
      <w:r w:rsidRPr="00060835">
        <w:rPr>
          <w:rFonts w:ascii="Times New Roman" w:eastAsia="Calibri" w:hAnsi="Times New Roman" w:cs="Times New Roman"/>
          <w:lang w:eastAsia="zh-CN"/>
        </w:rPr>
        <w:t xml:space="preserve">У випадку порушення Договору Сторона несе відповідальність, визначену цим Договором та  чинним законодавством України. </w:t>
      </w:r>
    </w:p>
    <w:p w:rsidR="00060835" w:rsidRPr="00060835" w:rsidRDefault="00060835" w:rsidP="00060835">
      <w:pPr>
        <w:spacing w:after="0" w:line="240" w:lineRule="auto"/>
        <w:jc w:val="both"/>
        <w:rPr>
          <w:rFonts w:ascii="Times New Roman" w:eastAsia="Calibri" w:hAnsi="Times New Roman" w:cs="Times New Roman"/>
          <w:lang w:eastAsia="zh-CN"/>
        </w:rPr>
      </w:pPr>
      <w:r w:rsidRPr="00060835">
        <w:rPr>
          <w:rFonts w:ascii="Times New Roman" w:eastAsia="Calibri" w:hAnsi="Times New Roman" w:cs="Times New Roman"/>
          <w:lang w:eastAsia="zh-CN"/>
        </w:rPr>
        <w:t>6.2.Порушенням Договору є його невиконання або неналежне виконання, тобто виконання з порушенням умов, визначених змістом цього Договору.</w:t>
      </w:r>
    </w:p>
    <w:p w:rsidR="00060835" w:rsidRPr="00060835" w:rsidRDefault="00060835" w:rsidP="00060835">
      <w:pPr>
        <w:spacing w:after="0" w:line="240" w:lineRule="auto"/>
        <w:jc w:val="both"/>
        <w:rPr>
          <w:rFonts w:ascii="Times New Roman" w:eastAsia="Calibri" w:hAnsi="Times New Roman" w:cs="Times New Roman"/>
          <w:lang w:eastAsia="zh-CN"/>
        </w:rPr>
      </w:pPr>
      <w:r w:rsidRPr="00060835">
        <w:rPr>
          <w:rFonts w:ascii="Times New Roman" w:eastAsia="Calibri" w:hAnsi="Times New Roman" w:cs="Times New Roman"/>
          <w:lang w:eastAsia="zh-CN"/>
        </w:rPr>
        <w:t xml:space="preserve">6.3.Сторона не несе відповідальності за порушення Договору, якщо воно сталося не з її вини (умислу чи необережності). </w:t>
      </w:r>
    </w:p>
    <w:p w:rsidR="00060835" w:rsidRPr="00060835" w:rsidRDefault="00060835" w:rsidP="00060835">
      <w:pPr>
        <w:spacing w:after="0" w:line="240" w:lineRule="auto"/>
        <w:jc w:val="both"/>
        <w:rPr>
          <w:rFonts w:ascii="Times New Roman" w:eastAsia="Calibri" w:hAnsi="Times New Roman" w:cs="Times New Roman"/>
          <w:color w:val="000000"/>
          <w:lang w:eastAsia="ru-RU"/>
        </w:rPr>
      </w:pPr>
      <w:r w:rsidRPr="00060835">
        <w:rPr>
          <w:rFonts w:ascii="Times New Roman" w:eastAsia="Calibri" w:hAnsi="Times New Roman" w:cs="Times New Roman"/>
          <w:lang w:eastAsia="zh-CN"/>
        </w:rPr>
        <w:t>6.4.Сторона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r w:rsidRPr="00060835">
        <w:rPr>
          <w:rFonts w:ascii="Times New Roman" w:eastAsia="Calibri" w:hAnsi="Times New Roman" w:cs="Times New Roman"/>
          <w:color w:val="000000"/>
          <w:lang w:eastAsia="ru-RU"/>
        </w:rPr>
        <w:t xml:space="preserve"> </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6.5. Замовник несе відповідальність перед Виконавцем за пошкодження, псування, втрату білизни з моменту її прийняття від Виконавця та до моменту передачі/повернення її Виконавцю, відповідно до умов даного Договору.</w:t>
      </w:r>
    </w:p>
    <w:p w:rsidR="00060835" w:rsidRPr="00060835" w:rsidRDefault="00060835" w:rsidP="00060835">
      <w:pPr>
        <w:spacing w:after="0" w:line="240" w:lineRule="auto"/>
        <w:jc w:val="both"/>
        <w:rPr>
          <w:rFonts w:ascii="Times New Roman" w:eastAsia="Calibri" w:hAnsi="Times New Roman" w:cs="Times New Roman"/>
          <w:lang w:eastAsia="ru-RU"/>
        </w:rPr>
      </w:pPr>
      <w:r w:rsidRPr="00060835">
        <w:rPr>
          <w:rFonts w:ascii="Times New Roman" w:eastAsia="Calibri" w:hAnsi="Times New Roman" w:cs="Times New Roman"/>
          <w:lang w:eastAsia="ru-RU"/>
        </w:rPr>
        <w:t>6.6. За порушення термінів надання Послуг, передбачених умовами даного договору, Виконавець сплачує Замовнику</w:t>
      </w:r>
      <w:r w:rsidRPr="00060835">
        <w:rPr>
          <w:rFonts w:ascii="Times New Roman" w:eastAsia="Calibri" w:hAnsi="Times New Roman" w:cs="Times New Roman"/>
          <w:color w:val="000000"/>
          <w:lang w:eastAsia="ru-RU"/>
        </w:rPr>
        <w:t xml:space="preserve"> </w:t>
      </w:r>
      <w:r w:rsidRPr="00060835">
        <w:rPr>
          <w:rFonts w:ascii="Times New Roman" w:eastAsia="Calibri" w:hAnsi="Times New Roman" w:cs="Times New Roman"/>
          <w:lang w:eastAsia="ru-RU"/>
        </w:rPr>
        <w:t>пеню у розмірі 0,5 відсотка вартості послуг, з яких допущено прострочення виконання за кожен день прострочення до дати фактичного виконання зобов’язань а за прострочення понад десяти днів додатково стягується штраф у розмірі десяти відсотків вказаної вартості.</w:t>
      </w:r>
    </w:p>
    <w:p w:rsidR="00060835" w:rsidRPr="00060835" w:rsidRDefault="00060835" w:rsidP="00060835">
      <w:pPr>
        <w:spacing w:after="0" w:line="240" w:lineRule="auto"/>
        <w:jc w:val="both"/>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6.7. За порушення умов Договору щодо якості зобов’язання Виконавець повинен, відповідно до частини другої статті 231 Господарського кодексу України, сплатити Замовнику штраф у розмірі 20% (двадцяти відсотків) вартості неякісного виконання зобов’язання.</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val="ru-RU" w:eastAsia="ru-RU"/>
        </w:rPr>
        <w:t>6.</w:t>
      </w:r>
      <w:r w:rsidRPr="00060835">
        <w:rPr>
          <w:rFonts w:ascii="Times New Roman" w:eastAsia="Calibri" w:hAnsi="Times New Roman" w:cs="Times New Roman"/>
          <w:lang w:eastAsia="ru-RU"/>
        </w:rPr>
        <w:t>8</w:t>
      </w:r>
      <w:r w:rsidRPr="00060835">
        <w:rPr>
          <w:rFonts w:ascii="Times New Roman" w:eastAsia="Calibri" w:hAnsi="Times New Roman" w:cs="Times New Roman"/>
          <w:lang w:val="ru-RU" w:eastAsia="ru-RU"/>
        </w:rPr>
        <w:t>. Сплата  пені не звільняє сторони від виконання своїх зобов'язань за цим Договором.</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lang w:eastAsia="ru-RU"/>
        </w:rPr>
        <w:t>6.9.</w:t>
      </w:r>
      <w:r w:rsidRPr="00060835">
        <w:rPr>
          <w:rFonts w:ascii="Times New Roman" w:eastAsia="Calibri" w:hAnsi="Times New Roman" w:cs="Times New Roman"/>
          <w:lang w:val="ru-RU" w:eastAsia="ru-RU"/>
        </w:rPr>
        <w:t>Сплата штрафних санкцій не звільняє Сторони від виконання договірних зобов’язань.</w:t>
      </w:r>
    </w:p>
    <w:p w:rsidR="00060835" w:rsidRPr="00060835" w:rsidRDefault="00060835" w:rsidP="00060835">
      <w:pPr>
        <w:tabs>
          <w:tab w:val="left" w:pos="6495"/>
        </w:tabs>
        <w:spacing w:after="0" w:line="240" w:lineRule="auto"/>
        <w:jc w:val="both"/>
        <w:rPr>
          <w:rFonts w:ascii="Times New Roman" w:eastAsia="Calibri" w:hAnsi="Times New Roman" w:cs="Times New Roman"/>
          <w:lang w:eastAsia="ru-RU"/>
        </w:rPr>
      </w:pPr>
      <w:r w:rsidRPr="00060835">
        <w:rPr>
          <w:rFonts w:ascii="Times New Roman" w:eastAsia="Calibri" w:hAnsi="Times New Roman" w:cs="Times New Roman"/>
          <w:lang w:eastAsia="ru-RU"/>
        </w:rPr>
        <w:t xml:space="preserve">6.10. Замовник має право, в разі порушення Виконавцем взятих на себе зобов’язань, відповідно до ст. 235 і ст. 237 Господарського кодексу України застосувати оперативно-господарські санкції, які передбачені ст. 236 Господарського кодексу України, а саме: </w:t>
      </w:r>
    </w:p>
    <w:p w:rsidR="00060835" w:rsidRPr="00060835" w:rsidRDefault="00060835" w:rsidP="00060835">
      <w:pPr>
        <w:tabs>
          <w:tab w:val="left" w:pos="6495"/>
        </w:tabs>
        <w:spacing w:after="0" w:line="240" w:lineRule="auto"/>
        <w:jc w:val="both"/>
        <w:rPr>
          <w:rFonts w:ascii="Times New Roman" w:eastAsia="Calibri" w:hAnsi="Times New Roman" w:cs="Times New Roman"/>
          <w:color w:val="FF0000"/>
          <w:lang w:eastAsia="ru-RU"/>
        </w:rPr>
      </w:pPr>
      <w:r w:rsidRPr="00060835">
        <w:rPr>
          <w:rFonts w:ascii="Times New Roman" w:eastAsia="Calibri" w:hAnsi="Times New Roman" w:cs="Times New Roman"/>
          <w:lang w:eastAsia="ru-RU"/>
        </w:rPr>
        <w:t>• одностороння відмова від виконання свого зобов’язання Замовником із звільненням його від відповідальності за це в разі порушення Виконавцем зобов’язання за цим договором;</w:t>
      </w:r>
    </w:p>
    <w:p w:rsidR="00060835" w:rsidRPr="00060835" w:rsidRDefault="00060835" w:rsidP="00060835">
      <w:pPr>
        <w:tabs>
          <w:tab w:val="left" w:pos="6495"/>
        </w:tabs>
        <w:spacing w:after="0" w:line="240" w:lineRule="auto"/>
        <w:jc w:val="both"/>
        <w:rPr>
          <w:rFonts w:ascii="Times New Roman" w:eastAsia="Calibri" w:hAnsi="Times New Roman" w:cs="Times New Roman"/>
          <w:lang w:eastAsia="ru-RU"/>
        </w:rPr>
      </w:pPr>
      <w:r w:rsidRPr="00060835">
        <w:rPr>
          <w:rFonts w:ascii="Times New Roman" w:eastAsia="Calibri" w:hAnsi="Times New Roman" w:cs="Times New Roman"/>
          <w:lang w:eastAsia="ru-RU"/>
        </w:rPr>
        <w:t xml:space="preserve"> • відмова від оплати за зобов’язанням, яке виконано неналежним чином;</w:t>
      </w:r>
    </w:p>
    <w:p w:rsidR="00060835" w:rsidRPr="00060835" w:rsidRDefault="00060835" w:rsidP="00060835">
      <w:pPr>
        <w:tabs>
          <w:tab w:val="left" w:pos="6495"/>
        </w:tabs>
        <w:spacing w:after="0" w:line="240" w:lineRule="auto"/>
        <w:jc w:val="both"/>
        <w:rPr>
          <w:rFonts w:ascii="Times New Roman" w:eastAsia="Calibri" w:hAnsi="Times New Roman" w:cs="Times New Roman"/>
          <w:lang w:eastAsia="ru-RU"/>
        </w:rPr>
      </w:pPr>
      <w:r w:rsidRPr="00060835">
        <w:rPr>
          <w:rFonts w:ascii="Times New Roman" w:eastAsia="Calibri" w:hAnsi="Times New Roman" w:cs="Times New Roman"/>
          <w:lang w:eastAsia="ru-RU"/>
        </w:rPr>
        <w:t xml:space="preserve"> • відмова від встановлення на майбутнє господарських відносин із Виконавцем, який порушує зобов’язання за цим договором.</w:t>
      </w:r>
    </w:p>
    <w:p w:rsidR="00060835" w:rsidRPr="00060835" w:rsidRDefault="00060835" w:rsidP="00060835">
      <w:pPr>
        <w:shd w:val="clear" w:color="auto" w:fill="FFFFFF"/>
        <w:spacing w:after="0" w:line="240" w:lineRule="auto"/>
        <w:jc w:val="both"/>
        <w:rPr>
          <w:rFonts w:ascii="Times New Roman" w:eastAsia="Times New Roman" w:hAnsi="Times New Roman" w:cs="Times New Roman"/>
          <w:color w:val="000000"/>
          <w:lang w:eastAsia="ru-RU"/>
        </w:rPr>
      </w:pPr>
      <w:r w:rsidRPr="00060835">
        <w:rPr>
          <w:rFonts w:ascii="Times New Roman" w:eastAsia="Times New Roman" w:hAnsi="Times New Roman" w:cs="Times New Roman"/>
          <w:color w:val="000000"/>
          <w:lang w:eastAsia="ru-RU"/>
        </w:rPr>
        <w:t>6.11. Замовник письмово повідомляє Виконавця про застосування оперативно-господарської санкції (однієї, декількох одночасно чи одночасно усіх, передбачених цим Договором). Письмове повідомлення про застосування оперативно-господарської санкції  направляється Виконавцю  цінним листом з описом вкладення та повідомленням про вручення на адресу фактичного місцезнаходження Виконавця, зазначену в цьому Договорі.</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6.12. Спори та розбіжності, які можуть виникнути при виконанні умов даного Договору, Сторони будуть вирішувати шляхом переговорів. Якщо Сторони не прийдуть до згоди, всі спори будуть розглядатись в претензійному порядку визначеному чинним законодавством України.</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6.13. При неможливості врегулювання спорів та розбіжностей в претензійному порядку, такий спір підлягає передачі в суд відповідно до чинного законодавства України.</w:t>
      </w:r>
    </w:p>
    <w:p w:rsidR="00060835" w:rsidRPr="00060835" w:rsidRDefault="00060835" w:rsidP="00060835">
      <w:pPr>
        <w:spacing w:after="0" w:line="240" w:lineRule="auto"/>
        <w:jc w:val="both"/>
        <w:rPr>
          <w:rFonts w:ascii="Times New Roman" w:eastAsia="Calibri" w:hAnsi="Times New Roman" w:cs="Times New Roman"/>
          <w:b/>
          <w:color w:val="000000"/>
          <w:shd w:val="clear" w:color="auto" w:fill="FFFFFF"/>
          <w:lang w:eastAsia="uk-UA" w:bidi="uk-UA"/>
        </w:rPr>
      </w:pPr>
      <w:r w:rsidRPr="00060835">
        <w:rPr>
          <w:rFonts w:ascii="Times New Roman" w:eastAsia="Calibri" w:hAnsi="Times New Roman" w:cs="Times New Roman"/>
          <w:b/>
          <w:bCs/>
          <w:color w:val="000000"/>
          <w:shd w:val="clear" w:color="auto" w:fill="FFFFFF"/>
          <w:lang w:eastAsia="uk-UA" w:bidi="uk-UA"/>
        </w:rPr>
        <w:t>7. ОБСТАВИНИ НЕПЕРЕРОБНОЇ СИЛИ</w:t>
      </w:r>
    </w:p>
    <w:p w:rsidR="00060835" w:rsidRPr="00060835" w:rsidRDefault="00060835" w:rsidP="00060835">
      <w:pPr>
        <w:spacing w:after="0" w:line="240" w:lineRule="auto"/>
        <w:jc w:val="both"/>
        <w:rPr>
          <w:rFonts w:ascii="Times New Roman" w:eastAsia="Calibri" w:hAnsi="Times New Roman" w:cs="Times New Roman"/>
          <w:lang w:eastAsia="ru-RU"/>
        </w:rPr>
      </w:pPr>
      <w:r w:rsidRPr="00060835">
        <w:rPr>
          <w:rFonts w:ascii="Times New Roman" w:eastAsia="Calibri" w:hAnsi="Times New Roman" w:cs="Times New Roman"/>
          <w:lang w:eastAsia="ru-RU"/>
        </w:rPr>
        <w:t>7.1. Сторони звільняються від відповідальності за часткове або повне невиконання зобов’язань за цим Договором, якщо це невиконання виникло в наслідок дії обставин непереборної сили, які виникли після укладення цього Договору, і які Сторони не могли передбачити або запобігти.</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eastAsia="ru-RU"/>
        </w:rPr>
        <w:t xml:space="preserve">7.2. </w:t>
      </w:r>
      <w:r w:rsidRPr="00060835">
        <w:rPr>
          <w:rFonts w:ascii="Times New Roman" w:eastAsia="Calibri" w:hAnsi="Times New Roman" w:cs="Times New Roman"/>
          <w:lang w:val="ru-RU" w:eastAsia="ru-RU"/>
        </w:rPr>
        <w:t>При настанні обставин, вказаних в п. 7.1 цього Договору, кожна Сторона повинна протягом 72 годин з моменту їх настання (або з моменту коли Сторона дізналась чи могла дізнатись про їх настання) сповістити про них в письмовому вигляді іншу Сторону. Повідомлення повинно містити дані про характер обставин, а також офіційні документи, що засвідчують наявність цих обставин і що дають оцінку їх впливу на можливість виконання Стороною своїх зобов'язань за цим Договором.</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eastAsia="ru-RU"/>
        </w:rPr>
        <w:lastRenderedPageBreak/>
        <w:t xml:space="preserve">7.3. </w:t>
      </w:r>
      <w:r w:rsidRPr="00060835">
        <w:rPr>
          <w:rFonts w:ascii="Times New Roman" w:eastAsia="Calibri" w:hAnsi="Times New Roman" w:cs="Times New Roman"/>
          <w:lang w:val="ru-RU" w:eastAsia="ru-RU"/>
        </w:rPr>
        <w:t>Якщо Сторона не направить або несвоєчасно направить повідомлення, передбачене п. 7.2. цього Договору, то така Сторона втрачає право посилатися на такі обставини, як причину невиконання зобов’язань за цим Договором, та зобов'язана відшкодувати другій Стороні понесені нею збитки.</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eastAsia="ru-RU"/>
        </w:rPr>
        <w:t xml:space="preserve">7.4. </w:t>
      </w:r>
      <w:r w:rsidRPr="00060835">
        <w:rPr>
          <w:rFonts w:ascii="Times New Roman" w:eastAsia="Calibri" w:hAnsi="Times New Roman" w:cs="Times New Roman"/>
          <w:lang w:val="ru-RU" w:eastAsia="ru-RU"/>
        </w:rPr>
        <w:t>У разі настання обставин, передбачених п. 7.1 цього Договору, термін виконання Стороною зобов'язань за цим Договором продовжується пропорційно часу, протягом якого діють ці обставини і їх наслідки.</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eastAsia="ru-RU"/>
        </w:rPr>
        <w:t xml:space="preserve">7.5. </w:t>
      </w:r>
      <w:r w:rsidRPr="00060835">
        <w:rPr>
          <w:rFonts w:ascii="Times New Roman" w:eastAsia="Calibri" w:hAnsi="Times New Roman" w:cs="Times New Roman"/>
          <w:lang w:val="ru-RU" w:eastAsia="ru-RU"/>
        </w:rPr>
        <w:t>Якщо форс-мажорні обставини продовжуються протягом строку, який перевищує 1 місяць, будь-яка Сторона вправі розірвати цей Договір, направивши про це відповідне письмове повідомлення не менш ніж за 10 (десять) календарних днів до дати розірвання цього Договору.</w:t>
      </w:r>
    </w:p>
    <w:p w:rsidR="00060835" w:rsidRPr="00060835" w:rsidRDefault="00060835" w:rsidP="00060835">
      <w:pPr>
        <w:spacing w:after="0" w:line="240" w:lineRule="auto"/>
        <w:jc w:val="both"/>
        <w:rPr>
          <w:rFonts w:ascii="Times New Roman" w:eastAsia="Calibri" w:hAnsi="Times New Roman" w:cs="Times New Roman"/>
          <w:b/>
          <w:color w:val="000000"/>
          <w:lang w:val="ru-RU" w:eastAsia="ru-RU"/>
        </w:rPr>
      </w:pPr>
      <w:r w:rsidRPr="00060835">
        <w:rPr>
          <w:rFonts w:ascii="Times New Roman" w:eastAsia="Times New Roman" w:hAnsi="Times New Roman" w:cs="Times New Roman"/>
          <w:b/>
          <w:color w:val="000000"/>
          <w:lang w:val="ru-RU" w:eastAsia="ru-RU"/>
        </w:rPr>
        <w:t>8. КОНФІДЕНЦІЙНІСТЬ</w:t>
      </w:r>
    </w:p>
    <w:p w:rsidR="00060835" w:rsidRPr="00060835" w:rsidRDefault="00060835" w:rsidP="00060835">
      <w:pPr>
        <w:spacing w:after="0" w:line="240" w:lineRule="auto"/>
        <w:jc w:val="both"/>
        <w:rPr>
          <w:rFonts w:ascii="Times New Roman" w:eastAsia="Times New Roman" w:hAnsi="Times New Roman" w:cs="Times New Roman"/>
          <w:color w:val="000000"/>
          <w:lang w:val="ru-RU" w:eastAsia="ru-RU"/>
        </w:rPr>
      </w:pPr>
      <w:r w:rsidRPr="00060835">
        <w:rPr>
          <w:rFonts w:ascii="Times New Roman" w:eastAsia="Times New Roman" w:hAnsi="Times New Roman" w:cs="Times New Roman"/>
          <w:color w:val="000000"/>
          <w:lang w:val="ru-RU" w:eastAsia="ru-RU"/>
        </w:rPr>
        <w:t>8.1. Сторони гарантують дотримання конфіденційності та нерозголошення комерційної таємниці та конфіденційної інформації відносно матеріалів, інформації та документації, одержаної за цим Договором або у зв’язку з ним.</w:t>
      </w:r>
    </w:p>
    <w:p w:rsidR="00060835" w:rsidRPr="00060835" w:rsidRDefault="00060835" w:rsidP="00060835">
      <w:pPr>
        <w:spacing w:after="0" w:line="240" w:lineRule="auto"/>
        <w:jc w:val="both"/>
        <w:rPr>
          <w:rFonts w:ascii="Times New Roman" w:eastAsia="Times New Roman" w:hAnsi="Times New Roman" w:cs="Times New Roman"/>
          <w:color w:val="000000"/>
          <w:lang w:val="ru-RU" w:eastAsia="ru-RU"/>
        </w:rPr>
      </w:pPr>
      <w:r w:rsidRPr="00060835">
        <w:rPr>
          <w:rFonts w:ascii="Times New Roman" w:eastAsia="Times New Roman" w:hAnsi="Times New Roman" w:cs="Times New Roman"/>
          <w:color w:val="000000"/>
          <w:lang w:val="ru-RU" w:eastAsia="ru-RU"/>
        </w:rPr>
        <w:t>8.2. З документацією, що має конфіденційний характер (становить комерційну таємницю), можуть бути ознайомлені лише уповноважені особи Сторін, які безпосередньо пов’язані з виконанням цього Договору.</w:t>
      </w:r>
    </w:p>
    <w:p w:rsidR="00060835" w:rsidRPr="00060835" w:rsidRDefault="00060835" w:rsidP="00060835">
      <w:pPr>
        <w:spacing w:after="0" w:line="240" w:lineRule="auto"/>
        <w:jc w:val="both"/>
        <w:rPr>
          <w:rFonts w:ascii="Times New Roman" w:eastAsia="Times New Roman" w:hAnsi="Times New Roman" w:cs="Times New Roman"/>
          <w:color w:val="000000"/>
          <w:lang w:val="ru-RU" w:eastAsia="ru-RU"/>
        </w:rPr>
      </w:pPr>
      <w:r w:rsidRPr="00060835">
        <w:rPr>
          <w:rFonts w:ascii="Times New Roman" w:eastAsia="Times New Roman" w:hAnsi="Times New Roman" w:cs="Times New Roman"/>
          <w:color w:val="000000"/>
          <w:lang w:val="ru-RU" w:eastAsia="ru-RU"/>
        </w:rPr>
        <w:t>8.3. Сторони зобов’язуються прийняти і здійснити всі необхідні заходи щодо запобігання оприлюдненню, розголошенню, ознайомленню третіх осіб з інформацією, отриманою в зв’язку з виконанням цього Договору без згоди іншої Сторони, крім випадків, передбачених законодавством України.</w:t>
      </w:r>
    </w:p>
    <w:p w:rsidR="00060835" w:rsidRPr="00060835" w:rsidRDefault="00060835" w:rsidP="00060835">
      <w:pPr>
        <w:spacing w:after="0" w:line="240" w:lineRule="auto"/>
        <w:rPr>
          <w:rFonts w:ascii="Times New Roman" w:eastAsia="Calibri" w:hAnsi="Times New Roman" w:cs="Times New Roman"/>
          <w:color w:val="000000"/>
          <w:shd w:val="clear" w:color="auto" w:fill="FFFFFF"/>
          <w:lang w:eastAsia="uk-UA" w:bidi="uk-UA"/>
        </w:rPr>
      </w:pPr>
      <w:bookmarkStart w:id="13" w:name="bookmark10"/>
      <w:r w:rsidRPr="00060835">
        <w:rPr>
          <w:rFonts w:ascii="Times New Roman" w:eastAsia="Calibri" w:hAnsi="Times New Roman" w:cs="Times New Roman"/>
          <w:b/>
          <w:bCs/>
          <w:color w:val="000000"/>
          <w:shd w:val="clear" w:color="auto" w:fill="FFFFFF"/>
          <w:lang w:eastAsia="uk-UA" w:bidi="uk-UA"/>
        </w:rPr>
        <w:t>9. ПОРЯДОК ВНЕСЕННЯ ЗМІН В ДОГОВІР ТА ПОРЯДОК РОЗІРВАННЯ ДОГОВОРУ</w:t>
      </w:r>
      <w:bookmarkEnd w:id="13"/>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eastAsia="ru-RU"/>
        </w:rPr>
        <w:t xml:space="preserve">9.1. </w:t>
      </w:r>
      <w:r w:rsidRPr="00060835">
        <w:rPr>
          <w:rFonts w:ascii="Times New Roman" w:eastAsia="Calibri" w:hAnsi="Times New Roman" w:cs="Times New Roman"/>
          <w:color w:val="000000"/>
          <w:shd w:val="clear" w:color="auto" w:fill="FFFFFF"/>
          <w:lang w:eastAsia="uk-UA" w:bidi="uk-UA"/>
        </w:rPr>
        <w:t>Всі зміни та доповнення до даного Договору виконуються за згодою Сторін та оформлюються у вигляді додаткових угод.</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9.2. Виконавець вправі розірвати даний Договір, попередивши письмово Замовника за 60 (шістдесят) календарних днів до дати розірвання Договору. У випадку одностороннього розірвання даного Договору Виконавцем, останній зобов’язаний здійснити надання послуг до настання моменту розірвання Договору, за умови своєчасної оплати наданих послуг.</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9.3.Замовник вправі розірвати даний Договір, попередивши письмово Виконавця за 60 (шістдесят) календарних днів до дати розірвання Договору. У випадку одностороннього розірвання даного Договору Замовником, останній зобов’язаний оплатити надані Виконавцем послуги до моменту розірвання даного Договору.</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9.4. Датою розірвання Договору буде вважатись дата, вказана в повідомленні про розірвання Договору або дата, визначена угодою Сторін.</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eastAsia="ru-RU"/>
        </w:rPr>
        <w:t xml:space="preserve">9.5. У випадку припинення дії даного Договору, в тому числі при його розірванні, Сторони здійснюють звіряння взаєморозрахунків із складанням відповідного Акту. </w:t>
      </w:r>
      <w:r w:rsidRPr="00060835">
        <w:rPr>
          <w:rFonts w:ascii="Times New Roman" w:eastAsia="Calibri" w:hAnsi="Times New Roman" w:cs="Times New Roman"/>
          <w:lang w:val="ru-RU" w:eastAsia="ru-RU"/>
        </w:rPr>
        <w:t>При цьому Сторони зобов’язані виконувати зобов’язання, які виникли до дати розірвання даного Договору.</w:t>
      </w:r>
    </w:p>
    <w:p w:rsidR="00060835" w:rsidRPr="00060835" w:rsidRDefault="00060835" w:rsidP="00060835">
      <w:pPr>
        <w:spacing w:after="0" w:line="240" w:lineRule="auto"/>
        <w:jc w:val="both"/>
        <w:rPr>
          <w:rFonts w:ascii="Times New Roman" w:eastAsia="Calibri" w:hAnsi="Times New Roman" w:cs="Times New Roman"/>
          <w:lang w:val="ru-RU" w:eastAsia="ru-RU"/>
        </w:rPr>
      </w:pPr>
      <w:bookmarkStart w:id="14" w:name="bookmark11"/>
      <w:r w:rsidRPr="00060835">
        <w:rPr>
          <w:rFonts w:ascii="Times New Roman" w:eastAsia="Calibri" w:hAnsi="Times New Roman" w:cs="Times New Roman"/>
          <w:b/>
          <w:bCs/>
          <w:color w:val="000000"/>
          <w:shd w:val="clear" w:color="auto" w:fill="FFFFFF"/>
          <w:lang w:eastAsia="uk-UA" w:bidi="uk-UA"/>
        </w:rPr>
        <w:t>10. СТРОК ДІЇ ДОГОВОРУ</w:t>
      </w:r>
      <w:bookmarkEnd w:id="14"/>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10.1. Цей Договір стає чинним з моменту його підписання і діє на період дії правового режиму воєнного стану в Україні та протягом 90 днів з дня його припинення або скасуванн</w:t>
      </w:r>
      <w:r w:rsidR="0061179B">
        <w:rPr>
          <w:rFonts w:ascii="Times New Roman" w:eastAsia="Calibri" w:hAnsi="Times New Roman" w:cs="Times New Roman"/>
          <w:color w:val="000000"/>
          <w:shd w:val="clear" w:color="auto" w:fill="FFFFFF"/>
          <w:lang w:eastAsia="uk-UA" w:bidi="uk-UA"/>
        </w:rPr>
        <w:t>я, але не пізніше 31 грудня 2024</w:t>
      </w:r>
      <w:r w:rsidRPr="00060835">
        <w:rPr>
          <w:rFonts w:ascii="Times New Roman" w:eastAsia="Calibri" w:hAnsi="Times New Roman" w:cs="Times New Roman"/>
          <w:color w:val="000000"/>
          <w:shd w:val="clear" w:color="auto" w:fill="FFFFFF"/>
          <w:lang w:eastAsia="uk-UA" w:bidi="uk-UA"/>
        </w:rPr>
        <w:t xml:space="preserve"> року, а стосовно розрахунків - до повного їх виконання.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10.2. Дія Договору припиняється:</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 повним виконання Сторонами своїх зобов’язань за цим Договором;</w:t>
      </w:r>
      <w:r w:rsidRPr="00060835">
        <w:rPr>
          <w:rFonts w:ascii="Times New Roman" w:eastAsia="Calibri" w:hAnsi="Times New Roman" w:cs="Times New Roman"/>
          <w:color w:val="000000"/>
          <w:shd w:val="clear" w:color="auto" w:fill="FFFFFF"/>
          <w:lang w:eastAsia="uk-UA" w:bidi="uk-UA"/>
        </w:rPr>
        <w:tab/>
        <w:t>‘</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 за згодою Сторін;</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val="ru-RU" w:eastAsia="ru-RU"/>
        </w:rPr>
        <w:t>- з інших підстав, передбачених чинним законодавством України.</w:t>
      </w:r>
    </w:p>
    <w:p w:rsidR="00060835" w:rsidRPr="00060835" w:rsidRDefault="00060835" w:rsidP="00060835">
      <w:pPr>
        <w:spacing w:after="0" w:line="240" w:lineRule="auto"/>
        <w:jc w:val="both"/>
        <w:rPr>
          <w:rFonts w:ascii="Times New Roman" w:eastAsia="Calibri" w:hAnsi="Times New Roman" w:cs="Times New Roman"/>
          <w:lang w:val="ru-RU" w:eastAsia="ru-RU"/>
        </w:rPr>
      </w:pPr>
      <w:bookmarkStart w:id="15" w:name="bookmark12"/>
      <w:r w:rsidRPr="00060835">
        <w:rPr>
          <w:rFonts w:ascii="Times New Roman" w:eastAsia="Calibri" w:hAnsi="Times New Roman" w:cs="Times New Roman"/>
          <w:b/>
          <w:bCs/>
          <w:color w:val="000000"/>
          <w:shd w:val="clear" w:color="auto" w:fill="FFFFFF"/>
          <w:lang w:eastAsia="uk-UA" w:bidi="uk-UA"/>
        </w:rPr>
        <w:t>11. ІНШІ УМОВИ</w:t>
      </w:r>
      <w:bookmarkEnd w:id="15"/>
    </w:p>
    <w:p w:rsidR="00060835" w:rsidRPr="00060835" w:rsidRDefault="00060835" w:rsidP="00060835">
      <w:pPr>
        <w:spacing w:after="0" w:line="240" w:lineRule="auto"/>
        <w:jc w:val="both"/>
        <w:rPr>
          <w:rFonts w:ascii="Times New Roman" w:eastAsia="Calibri" w:hAnsi="Times New Roman" w:cs="Times New Roman"/>
          <w:color w:val="000000"/>
          <w:lang w:val="ru-RU" w:eastAsia="ru-RU"/>
        </w:rPr>
      </w:pPr>
      <w:r w:rsidRPr="00060835">
        <w:rPr>
          <w:rFonts w:ascii="Times New Roman" w:eastAsia="Calibri" w:hAnsi="Times New Roman" w:cs="Times New Roman"/>
          <w:color w:val="000000"/>
          <w:lang w:val="ru-RU" w:eastAsia="ru-RU"/>
        </w:rPr>
        <w:t>11.1. Зміни до Договору, розірвання Договору оформлюються в письмовій формі як додаткові угоди та підписуються повноважними представниками Сторін.</w:t>
      </w:r>
    </w:p>
    <w:p w:rsidR="00060835" w:rsidRPr="00060835" w:rsidRDefault="00060835" w:rsidP="00060835">
      <w:pPr>
        <w:spacing w:after="0" w:line="240" w:lineRule="auto"/>
        <w:jc w:val="both"/>
        <w:rPr>
          <w:rFonts w:ascii="Times New Roman" w:eastAsia="Calibri" w:hAnsi="Times New Roman" w:cs="Times New Roman"/>
          <w:color w:val="000000"/>
          <w:lang w:val="ru-RU" w:eastAsia="ru-RU"/>
        </w:rPr>
      </w:pPr>
      <w:r w:rsidRPr="00060835">
        <w:rPr>
          <w:rFonts w:ascii="Times New Roman" w:eastAsia="Calibri" w:hAnsi="Times New Roman" w:cs="Times New Roman"/>
          <w:color w:val="000000"/>
          <w:lang w:val="ru-RU" w:eastAsia="ru-RU"/>
        </w:rPr>
        <w:t>11.2. Жодна із Сторін не може передавати свої права за цим Договором третім особам без письмової згоди іншої Сторони.</w:t>
      </w:r>
    </w:p>
    <w:p w:rsidR="00060835" w:rsidRPr="00060835" w:rsidRDefault="00060835" w:rsidP="00060835">
      <w:pPr>
        <w:spacing w:after="0" w:line="240" w:lineRule="auto"/>
        <w:jc w:val="both"/>
        <w:rPr>
          <w:rFonts w:ascii="Times New Roman" w:eastAsia="Calibri" w:hAnsi="Times New Roman" w:cs="Times New Roman"/>
          <w:color w:val="000000"/>
          <w:lang w:val="ru-RU" w:eastAsia="ru-RU"/>
        </w:rPr>
      </w:pPr>
      <w:r w:rsidRPr="00060835">
        <w:rPr>
          <w:rFonts w:ascii="Times New Roman" w:eastAsia="Calibri" w:hAnsi="Times New Roman" w:cs="Times New Roman"/>
          <w:color w:val="000000"/>
          <w:lang w:val="ru-RU" w:eastAsia="ru-RU"/>
        </w:rPr>
        <w:t>11.3.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060835" w:rsidRPr="00060835" w:rsidRDefault="00060835" w:rsidP="00060835">
      <w:pPr>
        <w:spacing w:after="0" w:line="240" w:lineRule="auto"/>
        <w:jc w:val="both"/>
        <w:rPr>
          <w:rFonts w:ascii="Times New Roman" w:eastAsia="Calibri" w:hAnsi="Times New Roman" w:cs="Times New Roman"/>
          <w:color w:val="000000"/>
          <w:lang w:val="ru-RU" w:eastAsia="ru-RU"/>
        </w:rPr>
      </w:pPr>
      <w:r w:rsidRPr="00060835">
        <w:rPr>
          <w:rFonts w:ascii="Times New Roman" w:eastAsia="Calibri" w:hAnsi="Times New Roman" w:cs="Times New Roman"/>
          <w:color w:val="000000"/>
          <w:lang w:val="ru-RU" w:eastAsia="ru-RU"/>
        </w:rPr>
        <w:t>11.4. При зміні банківських реквізитів, юридичної адреси, назви, Сторони зобов’язані не пізніше 5 (п’яти) робочих днів повідомити про такі зміни один одного.</w:t>
      </w:r>
    </w:p>
    <w:p w:rsidR="00060835" w:rsidRPr="00060835" w:rsidRDefault="00060835" w:rsidP="00060835">
      <w:pPr>
        <w:spacing w:after="0" w:line="240" w:lineRule="auto"/>
        <w:jc w:val="both"/>
        <w:rPr>
          <w:rFonts w:ascii="Times New Roman" w:eastAsia="Calibri" w:hAnsi="Times New Roman" w:cs="Times New Roman"/>
          <w:lang w:eastAsia="ru-RU"/>
        </w:rPr>
      </w:pPr>
      <w:r w:rsidRPr="00060835">
        <w:rPr>
          <w:rFonts w:ascii="Times New Roman" w:eastAsia="Calibri" w:hAnsi="Times New Roman" w:cs="Times New Roman"/>
          <w:color w:val="000000"/>
          <w:shd w:val="clear" w:color="auto" w:fill="FFFFFF"/>
          <w:lang w:eastAsia="uk-UA" w:bidi="uk-UA"/>
        </w:rPr>
        <w:t>11.5. Передача прав та обов‘язків, в тому числі відступлення права вимоги та/або переведення боргу за цим Договором однією із Сторін третій особі допускається виключно за умови письмової згоди на це від іншої Сторони та оформлюється відповідною письмовою угодою між обома Сторонами та такою третьою особою.</w:t>
      </w:r>
    </w:p>
    <w:p w:rsidR="00060835" w:rsidRPr="00060835" w:rsidRDefault="00060835" w:rsidP="00060835">
      <w:pPr>
        <w:spacing w:after="0" w:line="240" w:lineRule="auto"/>
        <w:jc w:val="both"/>
        <w:rPr>
          <w:rFonts w:ascii="Times New Roman" w:eastAsia="Calibri" w:hAnsi="Times New Roman" w:cs="Times New Roman"/>
          <w:color w:val="000000"/>
          <w:lang w:val="ru-RU" w:eastAsia="ru-RU"/>
        </w:rPr>
      </w:pPr>
      <w:r w:rsidRPr="00060835">
        <w:rPr>
          <w:rFonts w:ascii="Times New Roman" w:eastAsia="Calibri" w:hAnsi="Times New Roman" w:cs="Times New Roman"/>
          <w:color w:val="000000"/>
          <w:lang w:val="ru-RU" w:eastAsia="ru-RU"/>
        </w:rPr>
        <w:t>11.</w:t>
      </w:r>
      <w:r w:rsidRPr="00060835">
        <w:rPr>
          <w:rFonts w:ascii="Times New Roman" w:eastAsia="Calibri" w:hAnsi="Times New Roman" w:cs="Times New Roman"/>
          <w:color w:val="000000"/>
          <w:lang w:eastAsia="ru-RU"/>
        </w:rPr>
        <w:t>6</w:t>
      </w:r>
      <w:r w:rsidRPr="00060835">
        <w:rPr>
          <w:rFonts w:ascii="Times New Roman" w:eastAsia="Calibri" w:hAnsi="Times New Roman" w:cs="Times New Roman"/>
          <w:color w:val="000000"/>
          <w:lang w:val="ru-RU" w:eastAsia="ru-RU"/>
        </w:rPr>
        <w:t>. Всі виправлення за текстом цього Договору мають юридичну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060835" w:rsidRPr="00060835" w:rsidRDefault="00060835" w:rsidP="00060835">
      <w:pPr>
        <w:spacing w:after="0" w:line="240" w:lineRule="auto"/>
        <w:jc w:val="both"/>
        <w:rPr>
          <w:rFonts w:ascii="Times New Roman" w:eastAsia="Calibri" w:hAnsi="Times New Roman" w:cs="Times New Roman"/>
          <w:color w:val="000000"/>
          <w:lang w:val="ru-RU" w:eastAsia="ru-RU"/>
        </w:rPr>
      </w:pPr>
      <w:r w:rsidRPr="00060835">
        <w:rPr>
          <w:rFonts w:ascii="Times New Roman" w:eastAsia="Calibri" w:hAnsi="Times New Roman" w:cs="Times New Roman"/>
          <w:color w:val="000000"/>
          <w:lang w:val="ru-RU" w:eastAsia="ru-RU"/>
        </w:rPr>
        <w:lastRenderedPageBreak/>
        <w:t>11.</w:t>
      </w:r>
      <w:r w:rsidRPr="00060835">
        <w:rPr>
          <w:rFonts w:ascii="Times New Roman" w:eastAsia="Calibri" w:hAnsi="Times New Roman" w:cs="Times New Roman"/>
          <w:color w:val="000000"/>
          <w:lang w:eastAsia="ru-RU"/>
        </w:rPr>
        <w:t>7</w:t>
      </w:r>
      <w:r w:rsidRPr="00060835">
        <w:rPr>
          <w:rFonts w:ascii="Times New Roman" w:eastAsia="Calibri" w:hAnsi="Times New Roman" w:cs="Times New Roman"/>
          <w:color w:val="000000"/>
          <w:lang w:val="ru-RU" w:eastAsia="ru-RU"/>
        </w:rPr>
        <w:t>. Підписуючи цей Договір Сторони надають згоду на обробку, використання та оприлюднення персональних даних відповідно до чинного законодавства України та згідно Закону України «Про захист персональних даних» від 01.06.10 р. № 2297-</w:t>
      </w:r>
      <w:r w:rsidRPr="00060835">
        <w:rPr>
          <w:rFonts w:ascii="Times New Roman" w:eastAsia="Calibri" w:hAnsi="Times New Roman" w:cs="Times New Roman"/>
          <w:color w:val="000000"/>
          <w:lang w:val="en-US" w:eastAsia="ru-RU"/>
        </w:rPr>
        <w:t>VI</w:t>
      </w:r>
      <w:r w:rsidRPr="00060835">
        <w:rPr>
          <w:rFonts w:ascii="Times New Roman" w:eastAsia="Calibri" w:hAnsi="Times New Roman" w:cs="Times New Roman"/>
          <w:color w:val="000000"/>
          <w:lang w:val="ru-RU" w:eastAsia="ru-RU"/>
        </w:rPr>
        <w:t>.</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val="ru-RU" w:eastAsia="ru-RU"/>
        </w:rPr>
        <w:t>11.</w:t>
      </w:r>
      <w:r w:rsidRPr="00060835">
        <w:rPr>
          <w:rFonts w:ascii="Times New Roman" w:eastAsia="Calibri" w:hAnsi="Times New Roman" w:cs="Times New Roman"/>
          <w:lang w:eastAsia="ru-RU"/>
        </w:rPr>
        <w:t>8</w:t>
      </w:r>
      <w:r w:rsidRPr="00060835">
        <w:rPr>
          <w:rFonts w:ascii="Times New Roman" w:eastAsia="Calibri" w:hAnsi="Times New Roman" w:cs="Times New Roman"/>
          <w:lang w:val="ru-RU" w:eastAsia="ru-RU"/>
        </w:rPr>
        <w:t>. Визнання недійсним окремого положення Договору не тягне за собою визнання недійсним Договору в цілому.</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11.9.У випадках, не передбачених цим Договором, Сторони керуються чинним законодавством України.</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val="ru-RU" w:eastAsia="ru-RU"/>
        </w:rPr>
        <w:t>11.1</w:t>
      </w:r>
      <w:r w:rsidRPr="00060835">
        <w:rPr>
          <w:rFonts w:ascii="Times New Roman" w:eastAsia="Calibri" w:hAnsi="Times New Roman" w:cs="Times New Roman"/>
          <w:lang w:eastAsia="ru-RU"/>
        </w:rPr>
        <w:t>0</w:t>
      </w:r>
      <w:r w:rsidRPr="00060835">
        <w:rPr>
          <w:rFonts w:ascii="Times New Roman" w:eastAsia="Calibri" w:hAnsi="Times New Roman" w:cs="Times New Roman"/>
          <w:lang w:val="ru-RU" w:eastAsia="ru-RU"/>
        </w:rPr>
        <w:t>.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eastAsia="ru-RU"/>
        </w:rPr>
        <w:t>11</w:t>
      </w:r>
      <w:r w:rsidRPr="00060835">
        <w:rPr>
          <w:rFonts w:ascii="Times New Roman" w:eastAsia="Calibri" w:hAnsi="Times New Roman" w:cs="Times New Roman"/>
          <w:lang w:val="ru-RU" w:eastAsia="ru-RU"/>
        </w:rPr>
        <w:t>.1</w:t>
      </w:r>
      <w:r w:rsidRPr="00060835">
        <w:rPr>
          <w:rFonts w:ascii="Times New Roman" w:eastAsia="Calibri" w:hAnsi="Times New Roman" w:cs="Times New Roman"/>
          <w:lang w:eastAsia="ru-RU"/>
        </w:rPr>
        <w:t>1</w:t>
      </w:r>
      <w:r w:rsidRPr="00060835">
        <w:rPr>
          <w:rFonts w:ascii="Times New Roman" w:eastAsia="Calibri" w:hAnsi="Times New Roman" w:cs="Times New Roman"/>
          <w:lang w:val="ru-RU" w:eastAsia="ru-RU"/>
        </w:rPr>
        <w:t xml:space="preserve">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val="ru-RU" w:eastAsia="ru-RU"/>
        </w:rPr>
        <w:t xml:space="preserve"> 1) зменшення обсягів закупівлі, зокрема з урахуванням фактичного обсягу видатків замовника;</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val="ru-RU" w:eastAsia="ru-RU"/>
        </w:rPr>
        <w:t xml:space="preserve"> 2) покращення якості предмета закупівлі за умови, що таке покращення не призведе до збільшення суми, визначеної в договорі про закупівлю;</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val="ru-RU"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val="ru-RU" w:eastAsia="ru-RU"/>
        </w:rPr>
        <w:t>4) погодження зміни ціни в договорі про закупівлю в бік зменшення (без зміни кількості (обсягу) та якості товарів, робіт і послуг);</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val="ru-RU"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val="ru-RU"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lang w:val="ru-RU" w:eastAsia="ru-RU"/>
        </w:rPr>
        <w:t>7) зміни умов у зв'язку із застосуванням положень частини шостої статті 41 Закону.</w:t>
      </w:r>
    </w:p>
    <w:p w:rsidR="00060835" w:rsidRPr="00060835" w:rsidRDefault="00060835" w:rsidP="00060835">
      <w:pPr>
        <w:spacing w:after="0" w:line="240" w:lineRule="auto"/>
        <w:jc w:val="both"/>
        <w:rPr>
          <w:rFonts w:ascii="Times New Roman" w:eastAsia="SimSun" w:hAnsi="Times New Roman" w:cs="Times New Roman"/>
          <w:b/>
          <w:kern w:val="3"/>
          <w:lang w:val="ru-RU" w:eastAsia="zh-CN" w:bidi="hi-IN"/>
        </w:rPr>
      </w:pPr>
      <w:r w:rsidRPr="00060835">
        <w:rPr>
          <w:rFonts w:ascii="Times New Roman" w:eastAsia="SimSun" w:hAnsi="Times New Roman" w:cs="Times New Roman"/>
          <w:b/>
          <w:kern w:val="3"/>
          <w:lang w:val="ru-RU" w:eastAsia="zh-CN" w:bidi="hi-IN"/>
        </w:rPr>
        <w:t>12.АНТИКОРУПЦІЙНЕ ЗАСТЕРЕЖЕННЯ</w:t>
      </w:r>
    </w:p>
    <w:p w:rsidR="00060835" w:rsidRPr="00060835" w:rsidRDefault="00060835" w:rsidP="00060835">
      <w:pPr>
        <w:spacing w:after="0" w:line="240" w:lineRule="auto"/>
        <w:jc w:val="both"/>
        <w:rPr>
          <w:rFonts w:ascii="Times New Roman" w:eastAsia="SimSun" w:hAnsi="Times New Roman" w:cs="Times New Roman"/>
          <w:bCs/>
          <w:kern w:val="3"/>
          <w:lang w:val="ru-RU" w:eastAsia="zh-CN" w:bidi="hi-IN"/>
        </w:rPr>
      </w:pPr>
      <w:r w:rsidRPr="00060835">
        <w:rPr>
          <w:rFonts w:ascii="Times New Roman" w:eastAsia="SimSun" w:hAnsi="Times New Roman" w:cs="Times New Roman"/>
          <w:bCs/>
          <w:kern w:val="3"/>
          <w:lang w:val="ru-RU" w:eastAsia="zh-CN" w:bidi="hi-IN"/>
        </w:rPr>
        <w:t>12.1 Сторони зобов'язуються дотримуватись застосовне антикорупційне законодавство.</w:t>
      </w:r>
    </w:p>
    <w:p w:rsidR="00060835" w:rsidRPr="00060835" w:rsidRDefault="00060835" w:rsidP="00060835">
      <w:pPr>
        <w:spacing w:after="0" w:line="240" w:lineRule="auto"/>
        <w:jc w:val="both"/>
        <w:rPr>
          <w:rFonts w:ascii="Times New Roman" w:eastAsia="SimSun" w:hAnsi="Times New Roman" w:cs="Times New Roman"/>
          <w:bCs/>
          <w:kern w:val="3"/>
          <w:lang w:val="ru-RU" w:eastAsia="zh-CN" w:bidi="hi-IN"/>
        </w:rPr>
      </w:pPr>
      <w:r w:rsidRPr="00060835">
        <w:rPr>
          <w:rFonts w:ascii="Times New Roman" w:eastAsia="SimSun" w:hAnsi="Times New Roman" w:cs="Times New Roman"/>
          <w:bCs/>
          <w:kern w:val="3"/>
          <w:lang w:val="ru-RU" w:eastAsia="zh-CN" w:bidi="hi-IN"/>
        </w:rPr>
        <w:t>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rsidR="00060835" w:rsidRPr="00060835" w:rsidRDefault="00060835" w:rsidP="00060835">
      <w:pPr>
        <w:spacing w:after="0" w:line="240" w:lineRule="auto"/>
        <w:jc w:val="both"/>
        <w:rPr>
          <w:rFonts w:ascii="Times New Roman" w:eastAsia="SimSun" w:hAnsi="Times New Roman" w:cs="Times New Roman"/>
          <w:bCs/>
          <w:kern w:val="3"/>
          <w:lang w:val="ru-RU" w:eastAsia="zh-CN" w:bidi="hi-IN"/>
        </w:rPr>
      </w:pPr>
      <w:r w:rsidRPr="00060835">
        <w:rPr>
          <w:rFonts w:ascii="Times New Roman" w:eastAsia="SimSun" w:hAnsi="Times New Roman" w:cs="Times New Roman"/>
          <w:bCs/>
          <w:kern w:val="3"/>
          <w:lang w:val="ru-RU" w:eastAsia="zh-CN" w:bidi="hi-IN"/>
        </w:rPr>
        <w:t>12.2.Сторони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rsidR="00060835" w:rsidRPr="00060835" w:rsidRDefault="00060835" w:rsidP="00060835">
      <w:pPr>
        <w:spacing w:after="0" w:line="240" w:lineRule="auto"/>
        <w:jc w:val="both"/>
        <w:rPr>
          <w:rFonts w:ascii="Times New Roman" w:eastAsia="Calibri" w:hAnsi="Times New Roman" w:cs="Times New Roman"/>
          <w:bCs/>
          <w:lang w:val="ru-RU" w:eastAsia="ru-RU"/>
        </w:rPr>
      </w:pPr>
      <w:r w:rsidRPr="00060835">
        <w:rPr>
          <w:rFonts w:ascii="Times New Roman" w:eastAsia="SimSun" w:hAnsi="Times New Roman" w:cs="Times New Roman"/>
          <w:bCs/>
          <w:kern w:val="3"/>
          <w:lang w:val="ru-RU" w:eastAsia="zh-CN" w:bidi="hi-IN"/>
        </w:rPr>
        <w:t>12.3.У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r w:rsidRPr="00060835">
        <w:rPr>
          <w:rFonts w:ascii="Times New Roman" w:eastAsia="Calibri" w:hAnsi="Times New Roman" w:cs="Times New Roman"/>
          <w:bCs/>
          <w:lang w:val="ru-RU" w:eastAsia="ru-RU"/>
        </w:rPr>
        <w:t xml:space="preserve"> У письмовому повідомленні </w:t>
      </w:r>
      <w:r w:rsidRPr="00060835">
        <w:rPr>
          <w:rFonts w:ascii="Times New Roman" w:eastAsia="Calibri" w:hAnsi="Times New Roman" w:cs="Times New Roman"/>
          <w:bCs/>
          <w:iCs/>
          <w:lang w:val="ru-RU" w:eastAsia="ru-RU"/>
        </w:rPr>
        <w:t>Сторона</w:t>
      </w:r>
      <w:r w:rsidRPr="00060835">
        <w:rPr>
          <w:rFonts w:ascii="Times New Roman" w:eastAsia="Calibri" w:hAnsi="Times New Roman" w:cs="Times New Roman"/>
          <w:bCs/>
          <w:lang w:val="ru-RU" w:eastAsia="ru-RU"/>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060835" w:rsidRPr="00060835" w:rsidRDefault="00060835" w:rsidP="00060835">
      <w:pPr>
        <w:spacing w:after="0" w:line="240" w:lineRule="auto"/>
        <w:jc w:val="both"/>
        <w:rPr>
          <w:rFonts w:ascii="Times New Roman" w:eastAsia="SimSun" w:hAnsi="Times New Roman" w:cs="Times New Roman"/>
          <w:bCs/>
          <w:kern w:val="3"/>
          <w:lang w:val="ru-RU" w:eastAsia="zh-CN" w:bidi="hi-IN"/>
        </w:rPr>
      </w:pPr>
      <w:r w:rsidRPr="00060835">
        <w:rPr>
          <w:rFonts w:ascii="Times New Roman" w:eastAsia="SimSun" w:hAnsi="Times New Roman" w:cs="Times New Roman"/>
          <w:bCs/>
          <w:kern w:val="3"/>
          <w:lang w:val="ru-RU" w:eastAsia="zh-CN" w:bidi="hi-IN"/>
        </w:rPr>
        <w:lastRenderedPageBreak/>
        <w:t>12.4.Сторони  визнають,  що їхні можливі  неправомірні  дії та порушення  антикорупційних умов цього Договору можуть  спричинити за собою несприятливі  наслідки, аж до розірвання  цього Договору в односторонньому порядку, попередньо письмово повідомивши про це.</w:t>
      </w:r>
    </w:p>
    <w:p w:rsidR="00060835" w:rsidRPr="00060835" w:rsidRDefault="00060835" w:rsidP="00060835">
      <w:pPr>
        <w:spacing w:after="0" w:line="240" w:lineRule="auto"/>
        <w:jc w:val="both"/>
        <w:rPr>
          <w:rFonts w:ascii="Times New Roman" w:eastAsia="Calibri" w:hAnsi="Times New Roman" w:cs="Times New Roman"/>
          <w:bCs/>
          <w:lang w:val="ru-RU" w:eastAsia="ru-RU"/>
        </w:rPr>
      </w:pPr>
      <w:r w:rsidRPr="00060835">
        <w:rPr>
          <w:rFonts w:ascii="Times New Roman" w:eastAsia="Calibri" w:hAnsi="Times New Roman" w:cs="Times New Roman"/>
          <w:bCs/>
          <w:lang w:val="ru-RU" w:eastAsia="ru-RU"/>
        </w:rPr>
        <w:t>12.5.Сторони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060835" w:rsidRPr="00060835" w:rsidRDefault="00060835" w:rsidP="00060835">
      <w:pPr>
        <w:spacing w:after="0" w:line="240" w:lineRule="auto"/>
        <w:jc w:val="both"/>
        <w:rPr>
          <w:rFonts w:ascii="Times New Roman" w:eastAsia="Calibri" w:hAnsi="Times New Roman" w:cs="Times New Roman"/>
          <w:bCs/>
          <w:lang w:val="ru-RU" w:eastAsia="ru-RU"/>
        </w:rPr>
      </w:pPr>
      <w:r w:rsidRPr="00060835">
        <w:rPr>
          <w:rFonts w:ascii="Times New Roman" w:eastAsia="Calibri" w:hAnsi="Times New Roman" w:cs="Times New Roman"/>
          <w:bCs/>
          <w:lang w:val="ru-RU" w:eastAsia="ru-RU"/>
        </w:rPr>
        <w:t>12.6.Сторони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060835" w:rsidRPr="00060835" w:rsidRDefault="00060835" w:rsidP="00060835">
      <w:pPr>
        <w:spacing w:after="0" w:line="240" w:lineRule="auto"/>
        <w:jc w:val="both"/>
        <w:rPr>
          <w:rFonts w:ascii="Times New Roman" w:eastAsia="Calibri" w:hAnsi="Times New Roman" w:cs="Times New Roman"/>
          <w:b/>
          <w:lang w:val="ru-RU" w:eastAsia="ar-SA"/>
        </w:rPr>
      </w:pPr>
      <w:r w:rsidRPr="00060835">
        <w:rPr>
          <w:rFonts w:ascii="Times New Roman" w:eastAsia="Calibri" w:hAnsi="Times New Roman" w:cs="Times New Roman"/>
          <w:b/>
          <w:lang w:val="ru-RU" w:eastAsia="ar-SA"/>
        </w:rPr>
        <w:t>13. ДОДАТКИ ДО ДОГОВОРУ</w:t>
      </w:r>
    </w:p>
    <w:p w:rsidR="00060835" w:rsidRPr="00060835" w:rsidRDefault="00060835" w:rsidP="00060835">
      <w:pPr>
        <w:spacing w:after="0" w:line="240" w:lineRule="auto"/>
        <w:jc w:val="both"/>
        <w:rPr>
          <w:rFonts w:ascii="Times New Roman" w:eastAsia="Calibri" w:hAnsi="Times New Roman" w:cs="Times New Roman"/>
          <w:lang w:val="ru-RU" w:eastAsia="ar-SA"/>
        </w:rPr>
      </w:pPr>
      <w:r w:rsidRPr="00060835">
        <w:rPr>
          <w:rFonts w:ascii="Times New Roman" w:eastAsia="Calibri" w:hAnsi="Times New Roman" w:cs="Times New Roman"/>
          <w:lang w:val="ru-RU" w:eastAsia="ar-SA"/>
        </w:rPr>
        <w:t>13.1. Невід’ємною частиною цього Договору є:</w:t>
      </w:r>
    </w:p>
    <w:p w:rsidR="00060835" w:rsidRPr="00060835" w:rsidRDefault="00060835" w:rsidP="00060835">
      <w:pPr>
        <w:spacing w:after="0" w:line="240" w:lineRule="auto"/>
        <w:jc w:val="both"/>
        <w:rPr>
          <w:rFonts w:ascii="Times New Roman" w:eastAsia="Calibri" w:hAnsi="Times New Roman" w:cs="Times New Roman"/>
          <w:lang w:val="ru-RU" w:eastAsia="ru-RU"/>
        </w:rPr>
      </w:pPr>
      <w:r w:rsidRPr="00060835">
        <w:rPr>
          <w:rFonts w:ascii="Times New Roman" w:eastAsia="Calibri" w:hAnsi="Times New Roman" w:cs="Times New Roman"/>
          <w:color w:val="000000"/>
          <w:shd w:val="clear" w:color="auto" w:fill="FFFFFF"/>
          <w:lang w:eastAsia="uk-UA" w:bidi="uk-UA"/>
        </w:rPr>
        <w:t xml:space="preserve">- Додаток 1 - Протокол </w:t>
      </w:r>
      <w:r w:rsidRPr="00060835">
        <w:rPr>
          <w:rFonts w:ascii="Times New Roman" w:eastAsia="Calibri" w:hAnsi="Times New Roman" w:cs="Times New Roman"/>
          <w:lang w:val="ru-RU" w:eastAsia="ru-RU"/>
        </w:rPr>
        <w:t>погодження договірної ціни</w:t>
      </w:r>
    </w:p>
    <w:p w:rsidR="00060835" w:rsidRPr="00060835" w:rsidRDefault="00060835" w:rsidP="00060835">
      <w:pPr>
        <w:spacing w:after="0" w:line="240" w:lineRule="auto"/>
        <w:jc w:val="both"/>
        <w:rPr>
          <w:rFonts w:ascii="Times New Roman" w:eastAsia="Calibri" w:hAnsi="Times New Roman" w:cs="Times New Roman"/>
          <w:b/>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 xml:space="preserve">- Додаток 2- </w:t>
      </w:r>
      <w:r w:rsidRPr="00060835">
        <w:rPr>
          <w:rFonts w:ascii="Times New Roman" w:eastAsia="Calibri" w:hAnsi="Times New Roman" w:cs="Times New Roman"/>
          <w:b/>
          <w:color w:val="000000"/>
          <w:shd w:val="clear" w:color="auto" w:fill="FFFFFF"/>
          <w:lang w:eastAsia="uk-UA" w:bidi="uk-UA"/>
        </w:rPr>
        <w:t>Кількісний та предметний склад постільної білизни, що надається Виконавцем Замовнику</w:t>
      </w:r>
      <w:r w:rsidRPr="00060835">
        <w:rPr>
          <w:rFonts w:ascii="Times New Roman" w:eastAsia="Arial Unicode MS" w:hAnsi="Times New Roman" w:cs="Times New Roman"/>
          <w:b/>
          <w:color w:val="000000"/>
          <w:shd w:val="clear" w:color="auto" w:fill="FFFFFF"/>
          <w:lang w:eastAsia="uk-UA" w:bidi="uk-UA"/>
        </w:rPr>
        <w:t>.</w:t>
      </w:r>
    </w:p>
    <w:p w:rsidR="00060835" w:rsidRPr="00060835" w:rsidRDefault="00060835" w:rsidP="00060835">
      <w:pPr>
        <w:spacing w:after="0" w:line="240" w:lineRule="auto"/>
        <w:jc w:val="both"/>
        <w:rPr>
          <w:rFonts w:ascii="Times New Roman" w:eastAsia="Calibri" w:hAnsi="Times New Roman" w:cs="Times New Roman"/>
          <w:lang w:eastAsia="ru-RU"/>
        </w:rPr>
      </w:pPr>
    </w:p>
    <w:p w:rsidR="00060835" w:rsidRPr="00060835" w:rsidRDefault="00060835" w:rsidP="00060835">
      <w:pPr>
        <w:keepNext/>
        <w:keepLines/>
        <w:widowControl w:val="0"/>
        <w:spacing w:after="0" w:line="240" w:lineRule="exact"/>
        <w:ind w:left="20"/>
        <w:jc w:val="center"/>
        <w:outlineLvl w:val="2"/>
        <w:rPr>
          <w:rFonts w:ascii="Times New Roman" w:eastAsia="Times New Roman" w:hAnsi="Times New Roman" w:cs="Times New Roman"/>
          <w:b/>
          <w:bCs/>
          <w:color w:val="000000"/>
          <w:sz w:val="24"/>
          <w:szCs w:val="24"/>
          <w:shd w:val="clear" w:color="auto" w:fill="FFFFFF"/>
          <w:lang w:eastAsia="uk-UA" w:bidi="uk-UA"/>
        </w:rPr>
      </w:pPr>
      <w:bookmarkStart w:id="16" w:name="bookmark13"/>
    </w:p>
    <w:p w:rsidR="00060835" w:rsidRPr="00060835" w:rsidRDefault="00060835" w:rsidP="00060835">
      <w:pPr>
        <w:spacing w:after="0" w:line="240" w:lineRule="auto"/>
        <w:rPr>
          <w:rFonts w:ascii="Times New Roman" w:eastAsia="Calibri" w:hAnsi="Times New Roman" w:cs="Times New Roman"/>
          <w:b/>
          <w:bCs/>
          <w:color w:val="000000"/>
          <w:shd w:val="clear" w:color="auto" w:fill="FFFFFF"/>
          <w:lang w:eastAsia="uk-UA" w:bidi="uk-UA"/>
        </w:rPr>
      </w:pPr>
      <w:r w:rsidRPr="00060835">
        <w:rPr>
          <w:rFonts w:ascii="Times New Roman" w:eastAsia="Calibri" w:hAnsi="Times New Roman" w:cs="Times New Roman"/>
          <w:b/>
          <w:bCs/>
          <w:color w:val="000000"/>
          <w:shd w:val="clear" w:color="auto" w:fill="FFFFFF"/>
          <w:lang w:eastAsia="uk-UA" w:bidi="uk-UA"/>
        </w:rPr>
        <w:t xml:space="preserve">14. </w:t>
      </w:r>
      <w:r w:rsidRPr="00060835">
        <w:rPr>
          <w:rFonts w:ascii="Times New Roman" w:eastAsia="Calibri" w:hAnsi="Times New Roman" w:cs="Times New Roman"/>
          <w:b/>
          <w:bCs/>
          <w:lang w:eastAsia="ru-RU"/>
        </w:rPr>
        <w:t xml:space="preserve">МІСЦЕЗНАХОДЖЕННЯ, БАНКІВСЬКІ РЕКВІЗИТИ </w:t>
      </w:r>
      <w:r w:rsidRPr="00060835">
        <w:rPr>
          <w:rFonts w:ascii="Times New Roman" w:eastAsia="Calibri" w:hAnsi="Times New Roman" w:cs="Times New Roman"/>
          <w:b/>
          <w:lang w:eastAsia="ru-RU"/>
        </w:rPr>
        <w:t>ТА ПІДПИСИ СТОРІН</w:t>
      </w:r>
      <w:bookmarkEnd w:id="16"/>
    </w:p>
    <w:p w:rsidR="00060835" w:rsidRPr="00060835" w:rsidRDefault="00060835" w:rsidP="00060835">
      <w:pPr>
        <w:spacing w:after="0" w:line="240" w:lineRule="auto"/>
        <w:rPr>
          <w:rFonts w:ascii="Times New Roman" w:eastAsia="Calibri" w:hAnsi="Times New Roman" w:cs="Times New Roman"/>
          <w:color w:val="000000"/>
          <w:sz w:val="24"/>
          <w:szCs w:val="24"/>
          <w:shd w:val="clear" w:color="auto" w:fill="FFFFFF"/>
          <w:lang w:eastAsia="uk-UA" w:bidi="uk-UA"/>
        </w:rPr>
      </w:pPr>
    </w:p>
    <w:tbl>
      <w:tblPr>
        <w:tblW w:w="0" w:type="auto"/>
        <w:jc w:val="center"/>
        <w:tblLayout w:type="fixed"/>
        <w:tblLook w:val="0000" w:firstRow="0" w:lastRow="0" w:firstColumn="0" w:lastColumn="0" w:noHBand="0" w:noVBand="0"/>
      </w:tblPr>
      <w:tblGrid>
        <w:gridCol w:w="5070"/>
        <w:gridCol w:w="4683"/>
      </w:tblGrid>
      <w:tr w:rsidR="00060835" w:rsidRPr="00060835" w:rsidTr="006A711F">
        <w:trPr>
          <w:jc w:val="center"/>
        </w:trPr>
        <w:tc>
          <w:tcPr>
            <w:tcW w:w="5070" w:type="dxa"/>
            <w:shd w:val="clear" w:color="auto" w:fill="auto"/>
          </w:tcPr>
          <w:p w:rsidR="00060835" w:rsidRPr="00060835" w:rsidRDefault="00060835" w:rsidP="00060835">
            <w:pPr>
              <w:spacing w:after="0" w:line="240" w:lineRule="auto"/>
              <w:jc w:val="center"/>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Замовник</w:t>
            </w:r>
          </w:p>
          <w:p w:rsidR="00060835" w:rsidRPr="00060835" w:rsidRDefault="00060835" w:rsidP="00060835">
            <w:pPr>
              <w:spacing w:after="0" w:line="240" w:lineRule="auto"/>
              <w:jc w:val="center"/>
              <w:rPr>
                <w:rFonts w:ascii="Times New Roman" w:eastAsia="Calibri" w:hAnsi="Times New Roman" w:cs="Times New Roman"/>
                <w:b/>
                <w:color w:val="000000"/>
                <w:lang w:eastAsia="ru-RU"/>
              </w:rPr>
            </w:pPr>
            <w:bookmarkStart w:id="17" w:name="_Hlk96267044"/>
            <w:r w:rsidRPr="00060835">
              <w:rPr>
                <w:rFonts w:ascii="Times New Roman" w:eastAsia="Calibri" w:hAnsi="Times New Roman" w:cs="Times New Roman"/>
                <w:b/>
                <w:color w:val="000000"/>
                <w:lang w:eastAsia="ru-RU"/>
              </w:rPr>
              <w:t>Державна установа «Інститут нейрохірургії ім. акад. А.П.Ромоданова Національної академії медичних наук України»</w:t>
            </w:r>
          </w:p>
          <w:bookmarkEnd w:id="17"/>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xml:space="preserve">Адреса:04050, м. Київ, вул. Платона Майбороди,32   </w:t>
            </w:r>
          </w:p>
          <w:p w:rsidR="00060835" w:rsidRPr="00060835" w:rsidRDefault="00060835" w:rsidP="00060835">
            <w:pPr>
              <w:spacing w:after="0" w:line="240" w:lineRule="auto"/>
              <w:rPr>
                <w:rFonts w:ascii="Times New Roman" w:eastAsia="Calibri" w:hAnsi="Times New Roman" w:cs="Times New Roman"/>
                <w:lang w:eastAsia="ru-RU"/>
              </w:rPr>
            </w:pPr>
            <w:r w:rsidRPr="00060835">
              <w:rPr>
                <w:rFonts w:ascii="Times New Roman" w:eastAsia="Calibri" w:hAnsi="Times New Roman" w:cs="Times New Roman"/>
                <w:bCs/>
                <w:lang w:val="ru-RU" w:eastAsia="ru-RU"/>
              </w:rPr>
              <w:t>IBAN</w:t>
            </w:r>
            <w:r w:rsidRPr="00060835">
              <w:rPr>
                <w:rFonts w:ascii="Times New Roman" w:eastAsia="Calibri" w:hAnsi="Times New Roman" w:cs="Times New Roman"/>
                <w:lang w:eastAsia="ru-RU"/>
              </w:rPr>
              <w:t xml:space="preserve">  </w:t>
            </w:r>
            <w:r w:rsidRPr="00060835">
              <w:rPr>
                <w:rFonts w:ascii="Times New Roman" w:eastAsia="Calibri" w:hAnsi="Times New Roman" w:cs="Times New Roman"/>
                <w:lang w:val="ru-RU" w:eastAsia="ru-RU"/>
              </w:rPr>
              <w:t>UA</w:t>
            </w:r>
            <w:r w:rsidRPr="00060835">
              <w:rPr>
                <w:rFonts w:ascii="Times New Roman" w:eastAsia="Calibri" w:hAnsi="Times New Roman" w:cs="Times New Roman"/>
                <w:lang w:eastAsia="ru-RU"/>
              </w:rPr>
              <w:t xml:space="preserve"> __________</w:t>
            </w: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в ДКСУ у м. Києві</w:t>
            </w: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xml:space="preserve">ІПН </w:t>
            </w: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xml:space="preserve">Свідоцтво ПДВ№ </w:t>
            </w: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xml:space="preserve">ЄДРПОУ: 02011930 </w:t>
            </w: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тел. (044) 4839573</w:t>
            </w:r>
          </w:p>
          <w:p w:rsidR="00060835" w:rsidRPr="00060835" w:rsidRDefault="00060835" w:rsidP="00060835">
            <w:pPr>
              <w:spacing w:after="0" w:line="240" w:lineRule="auto"/>
              <w:rPr>
                <w:rFonts w:ascii="Times New Roman" w:eastAsia="Calibri" w:hAnsi="Times New Roman" w:cs="Times New Roman"/>
                <w:color w:val="000000"/>
                <w:lang w:eastAsia="ru-RU"/>
              </w:rPr>
            </w:pP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_______________</w:t>
            </w:r>
          </w:p>
          <w:p w:rsidR="00060835" w:rsidRPr="00060835" w:rsidRDefault="00060835" w:rsidP="00060835">
            <w:pPr>
              <w:spacing w:after="0" w:line="240" w:lineRule="auto"/>
              <w:rPr>
                <w:rFonts w:ascii="Times New Roman" w:eastAsia="Calibri" w:hAnsi="Times New Roman" w:cs="Times New Roman"/>
                <w:color w:val="000000"/>
                <w:lang w:eastAsia="ru-RU"/>
              </w:rPr>
            </w:pPr>
          </w:p>
        </w:tc>
        <w:tc>
          <w:tcPr>
            <w:tcW w:w="4683" w:type="dxa"/>
            <w:shd w:val="clear" w:color="auto" w:fill="auto"/>
          </w:tcPr>
          <w:p w:rsidR="00060835" w:rsidRPr="00060835" w:rsidRDefault="00060835" w:rsidP="00060835">
            <w:pPr>
              <w:spacing w:after="0" w:line="240" w:lineRule="auto"/>
              <w:rPr>
                <w:rFonts w:ascii="Times New Roman" w:eastAsia="Calibri" w:hAnsi="Times New Roman" w:cs="Times New Roman"/>
                <w:bCs/>
                <w:color w:val="000000"/>
                <w:lang w:eastAsia="ru-RU"/>
              </w:rPr>
            </w:pPr>
          </w:p>
        </w:tc>
      </w:tr>
    </w:tbl>
    <w:p w:rsidR="00060835" w:rsidRPr="00060835" w:rsidRDefault="00060835" w:rsidP="00060835">
      <w:pPr>
        <w:keepNext/>
        <w:spacing w:after="0" w:line="240" w:lineRule="auto"/>
        <w:ind w:left="360" w:firstLine="550"/>
        <w:jc w:val="both"/>
        <w:outlineLvl w:val="3"/>
        <w:rPr>
          <w:rFonts w:ascii="Times New Roman" w:eastAsia="Times New Roman" w:hAnsi="Times New Roman" w:cs="Times New Roman"/>
          <w:b/>
          <w:bCs/>
          <w:sz w:val="24"/>
          <w:szCs w:val="24"/>
          <w:lang w:eastAsia="ru-RU"/>
        </w:rPr>
      </w:pPr>
      <w:r w:rsidRPr="00060835">
        <w:rPr>
          <w:rFonts w:ascii="Times New Roman" w:eastAsia="Times New Roman" w:hAnsi="Times New Roman" w:cs="Times New Roman"/>
          <w:b/>
          <w:bCs/>
          <w:sz w:val="24"/>
          <w:szCs w:val="24"/>
          <w:lang w:eastAsia="ru-RU"/>
        </w:rPr>
        <w:t xml:space="preserve">                                 </w:t>
      </w:r>
    </w:p>
    <w:p w:rsidR="00060835" w:rsidRPr="00060835" w:rsidRDefault="00060835" w:rsidP="00060835">
      <w:pPr>
        <w:spacing w:after="0" w:line="240" w:lineRule="auto"/>
        <w:jc w:val="both"/>
        <w:rPr>
          <w:rFonts w:ascii="Times New Roman" w:eastAsia="Calibri" w:hAnsi="Times New Roman" w:cs="Times New Roman"/>
          <w:sz w:val="24"/>
          <w:szCs w:val="24"/>
          <w:highlight w:val="yellow"/>
          <w:lang w:eastAsia="ru-RU"/>
        </w:rPr>
      </w:pPr>
    </w:p>
    <w:p w:rsidR="00060835" w:rsidRPr="00060835" w:rsidRDefault="00060835" w:rsidP="00060835">
      <w:pPr>
        <w:spacing w:after="0" w:line="240" w:lineRule="auto"/>
        <w:jc w:val="right"/>
        <w:rPr>
          <w:rFonts w:ascii="Times New Roman" w:eastAsia="Calibri" w:hAnsi="Times New Roman" w:cs="Times New Roman"/>
          <w:color w:val="000000"/>
          <w:sz w:val="24"/>
          <w:szCs w:val="24"/>
          <w:lang w:eastAsia="ru-RU"/>
        </w:rPr>
      </w:pPr>
    </w:p>
    <w:p w:rsidR="00060835" w:rsidRPr="00060835" w:rsidRDefault="00060835" w:rsidP="00060835">
      <w:pPr>
        <w:spacing w:after="0" w:line="240" w:lineRule="auto"/>
        <w:jc w:val="right"/>
        <w:rPr>
          <w:rFonts w:ascii="Times New Roman" w:eastAsia="Calibri" w:hAnsi="Times New Roman" w:cs="Times New Roman"/>
          <w:color w:val="000000"/>
          <w:sz w:val="24"/>
          <w:szCs w:val="24"/>
          <w:lang w:eastAsia="ru-RU"/>
        </w:rPr>
      </w:pPr>
    </w:p>
    <w:p w:rsidR="00060835" w:rsidRPr="00060835" w:rsidRDefault="00060835" w:rsidP="00060835">
      <w:pPr>
        <w:spacing w:after="0" w:line="240" w:lineRule="auto"/>
        <w:jc w:val="right"/>
        <w:rPr>
          <w:rFonts w:ascii="Times New Roman" w:eastAsia="Calibri" w:hAnsi="Times New Roman" w:cs="Times New Roman"/>
          <w:color w:val="000000"/>
          <w:sz w:val="24"/>
          <w:szCs w:val="24"/>
          <w:lang w:eastAsia="ru-RU"/>
        </w:rPr>
      </w:pPr>
    </w:p>
    <w:p w:rsidR="00060835" w:rsidRPr="00060835" w:rsidRDefault="00060835" w:rsidP="00060835">
      <w:pPr>
        <w:spacing w:after="0" w:line="240" w:lineRule="auto"/>
        <w:jc w:val="right"/>
        <w:rPr>
          <w:rFonts w:ascii="Times New Roman" w:eastAsia="Calibri" w:hAnsi="Times New Roman" w:cs="Times New Roman"/>
          <w:color w:val="000000"/>
          <w:sz w:val="24"/>
          <w:szCs w:val="24"/>
          <w:lang w:eastAsia="ru-RU"/>
        </w:rPr>
      </w:pPr>
    </w:p>
    <w:p w:rsidR="00060835" w:rsidRPr="00060835" w:rsidRDefault="00060835" w:rsidP="00060835">
      <w:pPr>
        <w:spacing w:after="0" w:line="240" w:lineRule="auto"/>
        <w:jc w:val="right"/>
        <w:rPr>
          <w:rFonts w:ascii="Times New Roman" w:eastAsia="Calibri" w:hAnsi="Times New Roman" w:cs="Times New Roman"/>
          <w:color w:val="000000"/>
          <w:sz w:val="24"/>
          <w:szCs w:val="24"/>
          <w:lang w:eastAsia="ru-RU"/>
        </w:rPr>
      </w:pPr>
    </w:p>
    <w:p w:rsidR="00060835" w:rsidRPr="00060835" w:rsidRDefault="00060835" w:rsidP="00060835">
      <w:pPr>
        <w:spacing w:after="0" w:line="240" w:lineRule="auto"/>
        <w:jc w:val="right"/>
        <w:rPr>
          <w:rFonts w:ascii="Times New Roman" w:eastAsia="Calibri" w:hAnsi="Times New Roman" w:cs="Times New Roman"/>
          <w:color w:val="000000"/>
          <w:sz w:val="24"/>
          <w:szCs w:val="24"/>
          <w:lang w:eastAsia="ru-RU"/>
        </w:rPr>
        <w:sectPr w:rsidR="00060835" w:rsidRPr="00060835" w:rsidSect="002B0877">
          <w:pgSz w:w="11906" w:h="16838"/>
          <w:pgMar w:top="568" w:right="849" w:bottom="426" w:left="851" w:header="708" w:footer="708" w:gutter="0"/>
          <w:cols w:space="708"/>
          <w:docGrid w:linePitch="360"/>
        </w:sectPr>
      </w:pPr>
    </w:p>
    <w:p w:rsidR="00060835" w:rsidRPr="00060835" w:rsidRDefault="00060835" w:rsidP="00060835">
      <w:pPr>
        <w:spacing w:after="0" w:line="240" w:lineRule="auto"/>
        <w:jc w:val="right"/>
        <w:rPr>
          <w:rFonts w:ascii="Times New Roman" w:eastAsia="Calibri" w:hAnsi="Times New Roman" w:cs="Times New Roman"/>
          <w:color w:val="000000"/>
          <w:lang w:eastAsia="ru-RU"/>
        </w:rPr>
      </w:pPr>
    </w:p>
    <w:p w:rsidR="00060835" w:rsidRPr="00060835" w:rsidRDefault="00060835" w:rsidP="00060835">
      <w:pPr>
        <w:spacing w:after="0" w:line="240" w:lineRule="auto"/>
        <w:jc w:val="right"/>
        <w:rPr>
          <w:rFonts w:ascii="Times New Roman" w:eastAsia="Calibri" w:hAnsi="Times New Roman" w:cs="Times New Roman"/>
          <w:lang w:val="ru-RU" w:eastAsia="ru-RU"/>
        </w:rPr>
      </w:pPr>
      <w:r w:rsidRPr="00060835">
        <w:rPr>
          <w:rFonts w:ascii="Times New Roman" w:eastAsia="Calibri" w:hAnsi="Times New Roman" w:cs="Times New Roman"/>
          <w:color w:val="000000"/>
          <w:lang w:eastAsia="ru-RU"/>
        </w:rPr>
        <w:t>Додаток  1</w:t>
      </w:r>
      <w:r w:rsidRPr="00060835">
        <w:rPr>
          <w:rFonts w:ascii="Times New Roman" w:eastAsia="Calibri" w:hAnsi="Times New Roman" w:cs="Times New Roman"/>
          <w:lang w:val="ru-RU" w:eastAsia="ru-RU"/>
        </w:rPr>
        <w:br/>
      </w:r>
      <w:r w:rsidRPr="00060835">
        <w:rPr>
          <w:rFonts w:ascii="Times New Roman" w:eastAsia="Calibri" w:hAnsi="Times New Roman" w:cs="Times New Roman"/>
          <w:color w:val="000000"/>
          <w:lang w:eastAsia="ru-RU"/>
        </w:rPr>
        <w:t>до Договору № _________</w:t>
      </w:r>
      <w:r w:rsidRPr="00060835">
        <w:rPr>
          <w:rFonts w:ascii="Times New Roman" w:eastAsia="Calibri" w:hAnsi="Times New Roman" w:cs="Times New Roman"/>
          <w:lang w:val="ru-RU" w:eastAsia="ru-RU"/>
        </w:rPr>
        <w:br/>
      </w:r>
      <w:r w:rsidR="0061179B">
        <w:rPr>
          <w:rFonts w:ascii="Times New Roman" w:eastAsia="Calibri" w:hAnsi="Times New Roman" w:cs="Times New Roman"/>
          <w:color w:val="000000"/>
          <w:lang w:eastAsia="ru-RU"/>
        </w:rPr>
        <w:t> від «___»_________2024</w:t>
      </w:r>
      <w:r w:rsidRPr="00060835">
        <w:rPr>
          <w:rFonts w:ascii="Times New Roman" w:eastAsia="Calibri" w:hAnsi="Times New Roman" w:cs="Times New Roman"/>
          <w:color w:val="000000"/>
          <w:lang w:eastAsia="ru-RU"/>
        </w:rPr>
        <w:t>р.</w:t>
      </w:r>
    </w:p>
    <w:p w:rsidR="00060835" w:rsidRPr="00060835" w:rsidRDefault="00060835" w:rsidP="00060835">
      <w:pPr>
        <w:spacing w:after="0" w:line="240" w:lineRule="auto"/>
        <w:jc w:val="right"/>
        <w:rPr>
          <w:rFonts w:ascii="Times New Roman" w:eastAsia="Calibri" w:hAnsi="Times New Roman" w:cs="Times New Roman"/>
          <w:color w:val="000000"/>
          <w:lang w:val="ru-RU" w:eastAsia="ru-RU"/>
        </w:rPr>
      </w:pPr>
    </w:p>
    <w:p w:rsidR="00060835" w:rsidRPr="00060835" w:rsidRDefault="00060835" w:rsidP="00060835">
      <w:pPr>
        <w:spacing w:after="0" w:line="240" w:lineRule="auto"/>
        <w:rPr>
          <w:rFonts w:ascii="Times New Roman" w:eastAsia="Calibri" w:hAnsi="Times New Roman" w:cs="Times New Roman"/>
          <w:b/>
          <w:color w:val="000000"/>
          <w:lang w:val="ru-RU" w:eastAsia="ru-RU"/>
        </w:rPr>
      </w:pPr>
    </w:p>
    <w:p w:rsidR="00060835" w:rsidRPr="00060835" w:rsidRDefault="00060835" w:rsidP="00060835">
      <w:pPr>
        <w:spacing w:after="0" w:line="240" w:lineRule="auto"/>
        <w:jc w:val="center"/>
        <w:rPr>
          <w:rFonts w:ascii="Times New Roman" w:eastAsia="Calibri" w:hAnsi="Times New Roman" w:cs="Times New Roman"/>
          <w:b/>
          <w:lang w:val="ru-RU" w:eastAsia="ru-RU"/>
        </w:rPr>
      </w:pPr>
      <w:r w:rsidRPr="00060835">
        <w:rPr>
          <w:rFonts w:ascii="Times New Roman" w:eastAsia="Calibri" w:hAnsi="Times New Roman" w:cs="Times New Roman"/>
          <w:b/>
          <w:lang w:val="ru-RU" w:eastAsia="ru-RU"/>
        </w:rPr>
        <w:t xml:space="preserve">Протокол </w:t>
      </w:r>
    </w:p>
    <w:p w:rsidR="00060835" w:rsidRPr="00060835" w:rsidRDefault="00060835" w:rsidP="00060835">
      <w:pPr>
        <w:spacing w:after="0" w:line="240" w:lineRule="auto"/>
        <w:jc w:val="center"/>
        <w:rPr>
          <w:rFonts w:ascii="Times New Roman" w:eastAsia="Calibri" w:hAnsi="Times New Roman" w:cs="Times New Roman"/>
          <w:b/>
          <w:lang w:val="ru-RU" w:eastAsia="ru-RU"/>
        </w:rPr>
      </w:pPr>
      <w:r w:rsidRPr="00060835">
        <w:rPr>
          <w:rFonts w:ascii="Times New Roman" w:eastAsia="Calibri" w:hAnsi="Times New Roman" w:cs="Times New Roman"/>
          <w:b/>
          <w:lang w:val="ru-RU" w:eastAsia="ru-RU"/>
        </w:rPr>
        <w:t>погодження договірної ціни</w:t>
      </w:r>
    </w:p>
    <w:p w:rsidR="00060835" w:rsidRPr="00060835" w:rsidRDefault="00060835" w:rsidP="00060835">
      <w:pPr>
        <w:spacing w:after="0" w:line="240" w:lineRule="auto"/>
        <w:jc w:val="center"/>
        <w:rPr>
          <w:rFonts w:ascii="Times New Roman" w:eastAsia="Calibri" w:hAnsi="Times New Roman" w:cs="Times New Roman"/>
          <w:b/>
          <w:lang w:val="ru-RU" w:eastAsia="ru-RU"/>
        </w:rPr>
      </w:pPr>
      <w:r w:rsidRPr="00060835">
        <w:rPr>
          <w:rFonts w:ascii="Times New Roman" w:eastAsia="Calibri" w:hAnsi="Times New Roman" w:cs="Times New Roman"/>
          <w:b/>
          <w:lang w:val="ru-RU" w:eastAsia="ru-RU"/>
        </w:rPr>
        <w:t>до Договору №</w:t>
      </w:r>
      <w:r w:rsidRPr="00060835">
        <w:rPr>
          <w:rFonts w:ascii="Times New Roman" w:eastAsia="Calibri" w:hAnsi="Times New Roman" w:cs="Times New Roman"/>
          <w:b/>
          <w:shd w:val="clear" w:color="auto" w:fill="FFFFFF"/>
          <w:lang w:val="ru-RU" w:eastAsia="ru-RU"/>
        </w:rPr>
        <w:t xml:space="preserve"> _____________</w:t>
      </w:r>
      <w:r w:rsidRPr="00060835">
        <w:rPr>
          <w:rFonts w:ascii="Times New Roman" w:eastAsia="Calibri" w:hAnsi="Times New Roman" w:cs="Times New Roman"/>
          <w:b/>
          <w:lang w:val="ru-RU" w:eastAsia="ru-RU"/>
        </w:rPr>
        <w:t xml:space="preserve"> від «___» ___________ 202</w:t>
      </w:r>
      <w:r w:rsidR="0061179B">
        <w:rPr>
          <w:rFonts w:ascii="Times New Roman" w:eastAsia="Calibri" w:hAnsi="Times New Roman" w:cs="Times New Roman"/>
          <w:b/>
          <w:lang w:eastAsia="ru-RU"/>
        </w:rPr>
        <w:t>4</w:t>
      </w:r>
      <w:r w:rsidRPr="00060835">
        <w:rPr>
          <w:rFonts w:ascii="Times New Roman" w:eastAsia="Calibri" w:hAnsi="Times New Roman" w:cs="Times New Roman"/>
          <w:b/>
          <w:lang w:val="ru-RU" w:eastAsia="ru-RU"/>
        </w:rPr>
        <w:t xml:space="preserve"> р.</w:t>
      </w:r>
    </w:p>
    <w:p w:rsidR="00060835" w:rsidRPr="00060835" w:rsidRDefault="00060835" w:rsidP="00060835">
      <w:pPr>
        <w:spacing w:after="0" w:line="240" w:lineRule="auto"/>
        <w:rPr>
          <w:rFonts w:ascii="Times New Roman" w:eastAsia="Calibri" w:hAnsi="Times New Roman" w:cs="Times New Roman"/>
          <w:lang w:val="ru-RU" w:eastAsia="ru-RU"/>
        </w:rPr>
      </w:pPr>
    </w:p>
    <w:p w:rsidR="00060835" w:rsidRPr="00060835" w:rsidRDefault="00060835" w:rsidP="00060835">
      <w:pPr>
        <w:spacing w:after="0" w:line="240" w:lineRule="auto"/>
        <w:rPr>
          <w:rFonts w:ascii="Times New Roman" w:eastAsia="Calibri" w:hAnsi="Times New Roman" w:cs="Times New Roman"/>
          <w:lang w:val="ru-RU" w:eastAsia="ru-RU"/>
        </w:rPr>
      </w:pPr>
      <w:r w:rsidRPr="00060835">
        <w:rPr>
          <w:rFonts w:ascii="Times New Roman" w:eastAsia="Calibri" w:hAnsi="Times New Roman" w:cs="Times New Roman"/>
          <w:lang w:val="ru-RU" w:eastAsia="ru-RU"/>
        </w:rPr>
        <w:t xml:space="preserve">м. Київ                                                                                                     </w:t>
      </w:r>
      <w:r w:rsidRPr="00060835">
        <w:rPr>
          <w:rFonts w:ascii="Times New Roman" w:eastAsia="Calibri" w:hAnsi="Times New Roman" w:cs="Times New Roman"/>
          <w:lang w:val="ru-RU" w:eastAsia="ru-RU"/>
        </w:rPr>
        <w:tab/>
      </w:r>
      <w:r w:rsidRPr="00060835">
        <w:rPr>
          <w:rFonts w:ascii="Times New Roman" w:eastAsia="Calibri" w:hAnsi="Times New Roman" w:cs="Times New Roman"/>
          <w:lang w:val="ru-RU" w:eastAsia="ru-RU"/>
        </w:rPr>
        <w:tab/>
      </w:r>
      <w:r w:rsidRPr="00060835">
        <w:rPr>
          <w:rFonts w:ascii="Times New Roman" w:eastAsia="Calibri" w:hAnsi="Times New Roman" w:cs="Times New Roman"/>
          <w:lang w:eastAsia="ru-RU"/>
        </w:rPr>
        <w:t xml:space="preserve"> </w:t>
      </w:r>
      <w:r w:rsidRPr="00060835">
        <w:rPr>
          <w:rFonts w:ascii="Times New Roman" w:eastAsia="Calibri" w:hAnsi="Times New Roman" w:cs="Times New Roman"/>
          <w:lang w:eastAsia="ru-RU"/>
        </w:rPr>
        <w:tab/>
      </w:r>
      <w:r w:rsidRPr="00060835">
        <w:rPr>
          <w:rFonts w:ascii="Times New Roman" w:eastAsia="Calibri" w:hAnsi="Times New Roman" w:cs="Times New Roman"/>
          <w:lang w:val="ru-RU" w:eastAsia="ru-RU"/>
        </w:rPr>
        <w:t>«___» __________202</w:t>
      </w:r>
      <w:r w:rsidR="0061179B">
        <w:rPr>
          <w:rFonts w:ascii="Times New Roman" w:eastAsia="Calibri" w:hAnsi="Times New Roman" w:cs="Times New Roman"/>
          <w:lang w:eastAsia="ru-RU"/>
        </w:rPr>
        <w:t>4</w:t>
      </w:r>
      <w:r w:rsidRPr="00060835">
        <w:rPr>
          <w:rFonts w:ascii="Times New Roman" w:eastAsia="Calibri" w:hAnsi="Times New Roman" w:cs="Times New Roman"/>
          <w:lang w:val="ru-RU" w:eastAsia="ru-RU"/>
        </w:rPr>
        <w:t xml:space="preserve"> р.</w:t>
      </w:r>
    </w:p>
    <w:p w:rsidR="00060835" w:rsidRPr="00060835" w:rsidRDefault="00060835" w:rsidP="00060835">
      <w:pPr>
        <w:spacing w:after="0" w:line="240" w:lineRule="auto"/>
        <w:rPr>
          <w:rFonts w:ascii="Times New Roman" w:eastAsia="Calibri" w:hAnsi="Times New Roman" w:cs="Times New Roman"/>
          <w:lang w:val="ru-RU" w:eastAsia="ru-RU"/>
        </w:rPr>
      </w:pPr>
    </w:p>
    <w:p w:rsidR="00060835" w:rsidRPr="00060835" w:rsidRDefault="00060835" w:rsidP="00060835">
      <w:pPr>
        <w:spacing w:after="0" w:line="240" w:lineRule="auto"/>
        <w:ind w:firstLine="708"/>
        <w:jc w:val="both"/>
        <w:rPr>
          <w:rFonts w:ascii="Times New Roman" w:eastAsia="Calibri" w:hAnsi="Times New Roman" w:cs="Times New Roman"/>
          <w:lang w:val="ru-RU" w:eastAsia="ru-RU"/>
        </w:rPr>
      </w:pPr>
      <w:r w:rsidRPr="00060835">
        <w:rPr>
          <w:rFonts w:ascii="Times New Roman" w:eastAsia="Calibri" w:hAnsi="Times New Roman" w:cs="Times New Roman"/>
          <w:lang w:val="ru-RU" w:eastAsia="ru-RU"/>
        </w:rPr>
        <w:t xml:space="preserve">Ми, що підписалися нижче, </w:t>
      </w:r>
      <w:r w:rsidRPr="00060835">
        <w:rPr>
          <w:rFonts w:ascii="Times New Roman" w:eastAsia="Calibri" w:hAnsi="Times New Roman" w:cs="Times New Roman"/>
          <w:b/>
          <w:lang w:eastAsia="ru-RU"/>
        </w:rPr>
        <w:t xml:space="preserve">Державна установа «Інститут нейрохірургії ім. акад. А.П.Ромоданова Національної академії медичних наук України», </w:t>
      </w:r>
      <w:r w:rsidRPr="00060835">
        <w:rPr>
          <w:rFonts w:ascii="Times New Roman" w:eastAsia="Calibri" w:hAnsi="Times New Roman" w:cs="Times New Roman"/>
          <w:lang w:eastAsia="ru-RU"/>
        </w:rPr>
        <w:t>іменоване надалі «Замовник»,</w:t>
      </w:r>
      <w:r w:rsidRPr="00060835">
        <w:rPr>
          <w:rFonts w:ascii="Times New Roman" w:eastAsia="Calibri" w:hAnsi="Times New Roman" w:cs="Times New Roman"/>
          <w:lang w:val="ru-RU" w:eastAsia="ru-RU"/>
        </w:rPr>
        <w:t xml:space="preserve"> в особі </w:t>
      </w:r>
      <w:r w:rsidRPr="00060835">
        <w:rPr>
          <w:rFonts w:ascii="Times New Roman" w:eastAsia="Calibri" w:hAnsi="Times New Roman" w:cs="Times New Roman"/>
          <w:lang w:eastAsia="ru-RU"/>
        </w:rPr>
        <w:t>_________________________________</w:t>
      </w:r>
      <w:r w:rsidRPr="00060835">
        <w:rPr>
          <w:rFonts w:ascii="Times New Roman" w:eastAsia="Calibri" w:hAnsi="Times New Roman" w:cs="Times New Roman"/>
          <w:lang w:val="ru-RU" w:eastAsia="ru-RU"/>
        </w:rPr>
        <w:t>, який діє </w:t>
      </w:r>
      <w:r w:rsidRPr="00060835">
        <w:rPr>
          <w:rFonts w:ascii="Times New Roman" w:eastAsia="Calibri" w:hAnsi="Times New Roman" w:cs="Times New Roman"/>
          <w:lang w:eastAsia="ru-RU"/>
        </w:rPr>
        <w:t>на</w:t>
      </w:r>
      <w:r w:rsidRPr="00060835">
        <w:rPr>
          <w:rFonts w:ascii="Times New Roman" w:eastAsia="Calibri" w:hAnsi="Times New Roman" w:cs="Times New Roman"/>
          <w:lang w:val="ru-RU" w:eastAsia="ru-RU"/>
        </w:rPr>
        <w:t> </w:t>
      </w:r>
      <w:r w:rsidRPr="00060835">
        <w:rPr>
          <w:rFonts w:ascii="Times New Roman" w:eastAsia="Calibri" w:hAnsi="Times New Roman" w:cs="Times New Roman"/>
          <w:lang w:eastAsia="ru-RU"/>
        </w:rPr>
        <w:t>підставі</w:t>
      </w:r>
      <w:r w:rsidRPr="00060835">
        <w:rPr>
          <w:rFonts w:ascii="Times New Roman" w:eastAsia="Calibri" w:hAnsi="Times New Roman" w:cs="Times New Roman"/>
          <w:lang w:val="ru-RU" w:eastAsia="ru-RU"/>
        </w:rPr>
        <w:t> </w:t>
      </w:r>
      <w:r w:rsidRPr="00060835">
        <w:rPr>
          <w:rFonts w:ascii="Times New Roman" w:eastAsia="Calibri" w:hAnsi="Times New Roman" w:cs="Times New Roman"/>
          <w:lang w:eastAsia="ru-RU"/>
        </w:rPr>
        <w:t>Статуту</w:t>
      </w:r>
      <w:r w:rsidRPr="00060835">
        <w:rPr>
          <w:rFonts w:ascii="Times New Roman" w:eastAsia="Calibri" w:hAnsi="Times New Roman" w:cs="Times New Roman"/>
          <w:lang w:val="ru-RU" w:eastAsia="ru-RU"/>
        </w:rPr>
        <w:t>, з однієї сторони, та </w:t>
      </w:r>
    </w:p>
    <w:p w:rsidR="00060835" w:rsidRPr="00060835" w:rsidRDefault="00060835" w:rsidP="00060835">
      <w:pPr>
        <w:spacing w:after="0" w:line="240" w:lineRule="auto"/>
        <w:ind w:firstLine="708"/>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b/>
          <w:color w:val="000000"/>
          <w:lang w:eastAsia="ru-RU"/>
        </w:rPr>
        <w:t>_____________________</w:t>
      </w:r>
      <w:r w:rsidRPr="00060835">
        <w:rPr>
          <w:rFonts w:ascii="Times New Roman" w:eastAsia="Calibri" w:hAnsi="Times New Roman" w:cs="Times New Roman"/>
          <w:color w:val="000000"/>
          <w:lang w:eastAsia="ru-RU"/>
        </w:rPr>
        <w:t xml:space="preserve">,в особі директора _____________________, що діє на підставі _________ (далі – Виконавець), з другої сторони, що надалі спільно іменуються Сторони, посвідчуємо, що Сторонами досягнуто згоди, що </w:t>
      </w:r>
      <w:r w:rsidRPr="00060835">
        <w:rPr>
          <w:rFonts w:ascii="Times New Roman" w:eastAsia="Calibri" w:hAnsi="Times New Roman" w:cs="Times New Roman"/>
          <w:color w:val="000000"/>
          <w:shd w:val="clear" w:color="auto" w:fill="FFFFFF"/>
          <w:lang w:eastAsia="uk-UA" w:bidi="uk-UA"/>
        </w:rPr>
        <w:t xml:space="preserve">ціна Послуг </w:t>
      </w:r>
      <w:r w:rsidRPr="00060835">
        <w:rPr>
          <w:rFonts w:ascii="Times New Roman" w:eastAsia="Calibri" w:hAnsi="Times New Roman" w:cs="Times New Roman"/>
          <w:color w:val="000000"/>
          <w:sz w:val="24"/>
          <w:szCs w:val="24"/>
          <w:shd w:val="clear" w:color="auto" w:fill="FFFFFF"/>
          <w:lang w:eastAsia="uk-UA" w:bidi="uk-UA"/>
        </w:rPr>
        <w:t>з прання та укомплектування спальних місць Замовника постільною білизною</w:t>
      </w:r>
      <w:r w:rsidRPr="00060835">
        <w:rPr>
          <w:rFonts w:ascii="Times New Roman" w:eastAsia="Calibri" w:hAnsi="Times New Roman" w:cs="Times New Roman"/>
          <w:color w:val="000000"/>
          <w:shd w:val="clear" w:color="auto" w:fill="FFFFFF"/>
          <w:lang w:eastAsia="uk-UA" w:bidi="uk-UA"/>
        </w:rPr>
        <w:t>, що надається за цим Договором протягом року складає - ____________ грн. (_____________ гривень ___ копійок) у т.ч. ПДВ – __________ грн..</w:t>
      </w:r>
    </w:p>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r w:rsidRPr="00060835">
        <w:rPr>
          <w:rFonts w:ascii="Times New Roman" w:eastAsia="Calibri" w:hAnsi="Times New Roman" w:cs="Times New Roman"/>
          <w:color w:val="000000"/>
          <w:shd w:val="clear" w:color="auto" w:fill="FFFFFF"/>
          <w:lang w:eastAsia="uk-UA" w:bidi="uk-UA"/>
        </w:rPr>
        <w:tab/>
        <w:t xml:space="preserve">Вартість одної Послуги з урахуванням прання </w:t>
      </w:r>
      <w:r w:rsidRPr="00060835">
        <w:rPr>
          <w:rFonts w:ascii="Times New Roman" w:eastAsia="Calibri" w:hAnsi="Times New Roman" w:cs="Times New Roman"/>
          <w:shd w:val="clear" w:color="auto" w:fill="FFFFFF"/>
          <w:lang w:eastAsia="uk-UA" w:bidi="uk-UA"/>
        </w:rPr>
        <w:t xml:space="preserve">2 650 кг </w:t>
      </w:r>
      <w:r w:rsidRPr="00060835">
        <w:rPr>
          <w:rFonts w:ascii="Times New Roman" w:eastAsia="Calibri" w:hAnsi="Times New Roman" w:cs="Times New Roman"/>
          <w:color w:val="000000"/>
          <w:shd w:val="clear" w:color="auto" w:fill="FFFFFF"/>
          <w:lang w:eastAsia="uk-UA" w:bidi="uk-UA"/>
        </w:rPr>
        <w:t xml:space="preserve">на місяць складає – __________ грн. (_________ гривень ___ копійки) у т.ч. ПДВ – ______ грн. відповідно до наведеного Розрахунку: </w:t>
      </w:r>
    </w:p>
    <w:p w:rsidR="00060835" w:rsidRPr="00060835" w:rsidRDefault="00060835" w:rsidP="00060835">
      <w:pPr>
        <w:spacing w:after="0" w:line="240" w:lineRule="auto"/>
        <w:jc w:val="both"/>
        <w:rPr>
          <w:rFonts w:ascii="Times New Roman" w:eastAsia="Calibri" w:hAnsi="Times New Roman" w:cs="Times New Roman"/>
          <w:color w:val="000000"/>
          <w:sz w:val="24"/>
          <w:szCs w:val="24"/>
          <w:shd w:val="clear" w:color="auto" w:fill="FFFFFF"/>
          <w:lang w:eastAsia="uk-UA" w:bidi="uk-UA"/>
        </w:rPr>
      </w:pPr>
    </w:p>
    <w:tbl>
      <w:tblPr>
        <w:tblStyle w:val="1b"/>
        <w:tblW w:w="0" w:type="auto"/>
        <w:tblLook w:val="04A0" w:firstRow="1" w:lastRow="0" w:firstColumn="1" w:lastColumn="0" w:noHBand="0" w:noVBand="1"/>
      </w:tblPr>
      <w:tblGrid>
        <w:gridCol w:w="814"/>
        <w:gridCol w:w="2888"/>
        <w:gridCol w:w="1526"/>
        <w:gridCol w:w="1470"/>
        <w:gridCol w:w="1756"/>
        <w:gridCol w:w="1742"/>
      </w:tblGrid>
      <w:tr w:rsidR="00060835" w:rsidRPr="00060835" w:rsidTr="006A711F">
        <w:tc>
          <w:tcPr>
            <w:tcW w:w="547" w:type="dxa"/>
          </w:tcPr>
          <w:p w:rsidR="00060835" w:rsidRPr="00060835" w:rsidRDefault="00060835" w:rsidP="00060835">
            <w:pPr>
              <w:ind w:left="283"/>
              <w:jc w:val="center"/>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w:t>
            </w:r>
          </w:p>
          <w:p w:rsidR="00060835" w:rsidRPr="00060835" w:rsidRDefault="00060835" w:rsidP="00060835">
            <w:pPr>
              <w:ind w:left="283"/>
              <w:jc w:val="center"/>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п/п</w:t>
            </w:r>
          </w:p>
        </w:tc>
        <w:tc>
          <w:tcPr>
            <w:tcW w:w="2992" w:type="dxa"/>
          </w:tcPr>
          <w:p w:rsidR="00060835" w:rsidRPr="00060835" w:rsidRDefault="00060835" w:rsidP="00060835">
            <w:pPr>
              <w:ind w:left="283"/>
              <w:jc w:val="center"/>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Назва послуги</w:t>
            </w:r>
          </w:p>
        </w:tc>
        <w:tc>
          <w:tcPr>
            <w:tcW w:w="1243" w:type="dxa"/>
          </w:tcPr>
          <w:p w:rsidR="00060835" w:rsidRPr="00060835" w:rsidRDefault="00060835" w:rsidP="00060835">
            <w:pPr>
              <w:ind w:left="283"/>
              <w:jc w:val="center"/>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Од.виміру</w:t>
            </w:r>
          </w:p>
        </w:tc>
        <w:tc>
          <w:tcPr>
            <w:tcW w:w="1187" w:type="dxa"/>
          </w:tcPr>
          <w:p w:rsidR="00060835" w:rsidRPr="00060835" w:rsidRDefault="00060835" w:rsidP="00060835">
            <w:pPr>
              <w:ind w:left="283"/>
              <w:jc w:val="center"/>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Кількість</w:t>
            </w:r>
          </w:p>
          <w:p w:rsidR="00060835" w:rsidRPr="00060835" w:rsidRDefault="00060835" w:rsidP="00060835">
            <w:pPr>
              <w:ind w:left="283"/>
              <w:jc w:val="center"/>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місяців</w:t>
            </w:r>
          </w:p>
        </w:tc>
        <w:tc>
          <w:tcPr>
            <w:tcW w:w="1823" w:type="dxa"/>
          </w:tcPr>
          <w:p w:rsidR="00060835" w:rsidRPr="00060835" w:rsidRDefault="00060835" w:rsidP="00060835">
            <w:pPr>
              <w:ind w:left="283"/>
              <w:jc w:val="center"/>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Ціна за 1 послугу</w:t>
            </w:r>
          </w:p>
          <w:p w:rsidR="00060835" w:rsidRPr="00060835" w:rsidRDefault="00060835" w:rsidP="00060835">
            <w:pPr>
              <w:ind w:left="283"/>
              <w:jc w:val="center"/>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в місяць грн. з ПДВ</w:t>
            </w:r>
          </w:p>
        </w:tc>
        <w:tc>
          <w:tcPr>
            <w:tcW w:w="1842" w:type="dxa"/>
          </w:tcPr>
          <w:p w:rsidR="00060835" w:rsidRPr="00060835" w:rsidRDefault="00060835" w:rsidP="00060835">
            <w:pPr>
              <w:ind w:left="283"/>
              <w:jc w:val="center"/>
              <w:rPr>
                <w:rFonts w:ascii="Times New Roman" w:eastAsia="Calibri" w:hAnsi="Times New Roman" w:cs="Times New Roman"/>
                <w:b/>
                <w:lang w:val="ru-RU" w:eastAsia="ru-RU"/>
              </w:rPr>
            </w:pPr>
            <w:r w:rsidRPr="00060835">
              <w:rPr>
                <w:rFonts w:ascii="Times New Roman" w:eastAsia="Calibri" w:hAnsi="Times New Roman" w:cs="Times New Roman"/>
                <w:b/>
                <w:lang w:eastAsia="ru-RU"/>
              </w:rPr>
              <w:t>Сума грн.</w:t>
            </w:r>
          </w:p>
          <w:p w:rsidR="00060835" w:rsidRPr="00060835" w:rsidRDefault="00060835" w:rsidP="00060835">
            <w:pPr>
              <w:ind w:left="283"/>
              <w:jc w:val="center"/>
              <w:rPr>
                <w:rFonts w:ascii="Times New Roman" w:eastAsia="Calibri" w:hAnsi="Times New Roman" w:cs="Times New Roman"/>
                <w:b/>
                <w:lang w:eastAsia="ru-RU"/>
              </w:rPr>
            </w:pPr>
            <w:r w:rsidRPr="00060835">
              <w:rPr>
                <w:rFonts w:ascii="Times New Roman" w:eastAsia="Calibri" w:hAnsi="Times New Roman" w:cs="Times New Roman"/>
                <w:b/>
                <w:lang w:eastAsia="ru-RU"/>
              </w:rPr>
              <w:t>з ПДВ</w:t>
            </w:r>
          </w:p>
          <w:p w:rsidR="00060835" w:rsidRPr="00060835" w:rsidRDefault="00060835" w:rsidP="00060835">
            <w:pPr>
              <w:ind w:left="283"/>
              <w:jc w:val="center"/>
              <w:rPr>
                <w:rFonts w:ascii="Times New Roman" w:eastAsia="Calibri" w:hAnsi="Times New Roman" w:cs="Times New Roman"/>
                <w:b/>
                <w:color w:val="000000"/>
                <w:lang w:eastAsia="ru-RU"/>
              </w:rPr>
            </w:pPr>
            <w:r w:rsidRPr="00060835">
              <w:rPr>
                <w:rFonts w:ascii="Times New Roman" w:eastAsia="Calibri" w:hAnsi="Times New Roman" w:cs="Times New Roman"/>
                <w:b/>
                <w:lang w:eastAsia="ru-RU"/>
              </w:rPr>
              <w:t>(за 12 міс.)</w:t>
            </w:r>
          </w:p>
        </w:tc>
      </w:tr>
      <w:tr w:rsidR="00060835" w:rsidRPr="00060835" w:rsidTr="006A711F">
        <w:tc>
          <w:tcPr>
            <w:tcW w:w="547" w:type="dxa"/>
          </w:tcPr>
          <w:p w:rsidR="00060835" w:rsidRPr="00060835" w:rsidRDefault="00060835" w:rsidP="00060835">
            <w:pPr>
              <w:ind w:left="283"/>
              <w:jc w:val="center"/>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1.</w:t>
            </w:r>
          </w:p>
        </w:tc>
        <w:tc>
          <w:tcPr>
            <w:tcW w:w="2992" w:type="dxa"/>
          </w:tcPr>
          <w:p w:rsidR="00060835" w:rsidRPr="00060835" w:rsidRDefault="00060835" w:rsidP="00060835">
            <w:pPr>
              <w:ind w:left="283"/>
              <w:jc w:val="both"/>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Послуги з прання, прасування, дезінфекції та укомплектування спальних місць Замовника постільною білизною</w:t>
            </w:r>
          </w:p>
        </w:tc>
        <w:tc>
          <w:tcPr>
            <w:tcW w:w="1243" w:type="dxa"/>
          </w:tcPr>
          <w:p w:rsidR="00060835" w:rsidRPr="00060835" w:rsidRDefault="00060835" w:rsidP="00060835">
            <w:pPr>
              <w:ind w:left="283"/>
              <w:jc w:val="center"/>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послуга</w:t>
            </w:r>
          </w:p>
        </w:tc>
        <w:tc>
          <w:tcPr>
            <w:tcW w:w="1187" w:type="dxa"/>
          </w:tcPr>
          <w:p w:rsidR="00060835" w:rsidRPr="00060835" w:rsidRDefault="00060835" w:rsidP="00060835">
            <w:pPr>
              <w:ind w:left="283"/>
              <w:jc w:val="center"/>
              <w:rPr>
                <w:rFonts w:ascii="Times New Roman" w:eastAsia="Calibri" w:hAnsi="Times New Roman" w:cs="Times New Roman"/>
                <w:color w:val="000000"/>
                <w:lang w:val="en-US" w:eastAsia="ru-RU"/>
              </w:rPr>
            </w:pPr>
            <w:r w:rsidRPr="00060835">
              <w:rPr>
                <w:rFonts w:ascii="Times New Roman" w:eastAsia="Calibri" w:hAnsi="Times New Roman" w:cs="Times New Roman"/>
                <w:color w:val="000000"/>
                <w:lang w:val="en-US" w:eastAsia="ru-RU"/>
              </w:rPr>
              <w:t>10</w:t>
            </w:r>
          </w:p>
        </w:tc>
        <w:tc>
          <w:tcPr>
            <w:tcW w:w="1823" w:type="dxa"/>
          </w:tcPr>
          <w:p w:rsidR="00060835" w:rsidRPr="00060835" w:rsidRDefault="00060835" w:rsidP="00060835">
            <w:pPr>
              <w:ind w:left="283"/>
              <w:jc w:val="center"/>
              <w:rPr>
                <w:rFonts w:ascii="Times New Roman" w:eastAsia="Calibri" w:hAnsi="Times New Roman" w:cs="Times New Roman"/>
                <w:color w:val="000000"/>
                <w:lang w:eastAsia="ru-RU"/>
              </w:rPr>
            </w:pPr>
          </w:p>
        </w:tc>
        <w:tc>
          <w:tcPr>
            <w:tcW w:w="1842" w:type="dxa"/>
          </w:tcPr>
          <w:p w:rsidR="00060835" w:rsidRPr="00060835" w:rsidRDefault="00060835" w:rsidP="00060835">
            <w:pPr>
              <w:ind w:left="283"/>
              <w:jc w:val="center"/>
              <w:rPr>
                <w:rFonts w:ascii="Times New Roman" w:eastAsia="Calibri" w:hAnsi="Times New Roman" w:cs="Times New Roman"/>
                <w:color w:val="000000"/>
                <w:lang w:eastAsia="ru-RU"/>
              </w:rPr>
            </w:pPr>
          </w:p>
        </w:tc>
      </w:tr>
      <w:tr w:rsidR="00060835" w:rsidRPr="00060835" w:rsidTr="006A711F">
        <w:tc>
          <w:tcPr>
            <w:tcW w:w="547" w:type="dxa"/>
          </w:tcPr>
          <w:p w:rsidR="00060835" w:rsidRPr="00060835" w:rsidRDefault="00060835" w:rsidP="00060835">
            <w:pPr>
              <w:ind w:left="283"/>
              <w:jc w:val="center"/>
              <w:rPr>
                <w:rFonts w:ascii="Times New Roman" w:eastAsia="Calibri" w:hAnsi="Times New Roman" w:cs="Times New Roman"/>
                <w:color w:val="000000"/>
                <w:lang w:eastAsia="ru-RU"/>
              </w:rPr>
            </w:pPr>
          </w:p>
        </w:tc>
        <w:tc>
          <w:tcPr>
            <w:tcW w:w="2992" w:type="dxa"/>
          </w:tcPr>
          <w:p w:rsidR="00060835" w:rsidRPr="00060835" w:rsidRDefault="00060835" w:rsidP="00060835">
            <w:pPr>
              <w:ind w:left="283"/>
              <w:jc w:val="right"/>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 xml:space="preserve">ВСЬОГО: </w:t>
            </w:r>
          </w:p>
          <w:p w:rsidR="00060835" w:rsidRPr="00060835" w:rsidRDefault="00060835" w:rsidP="00060835">
            <w:pPr>
              <w:ind w:left="283"/>
              <w:jc w:val="center"/>
              <w:rPr>
                <w:rFonts w:ascii="Times New Roman" w:eastAsia="Calibri" w:hAnsi="Times New Roman" w:cs="Times New Roman"/>
                <w:color w:val="000000"/>
                <w:lang w:eastAsia="ru-RU"/>
              </w:rPr>
            </w:pPr>
          </w:p>
        </w:tc>
        <w:tc>
          <w:tcPr>
            <w:tcW w:w="1243" w:type="dxa"/>
          </w:tcPr>
          <w:p w:rsidR="00060835" w:rsidRPr="00060835" w:rsidRDefault="00060835" w:rsidP="00060835">
            <w:pPr>
              <w:ind w:left="283"/>
              <w:jc w:val="both"/>
              <w:rPr>
                <w:rFonts w:ascii="Times New Roman" w:eastAsia="Calibri" w:hAnsi="Times New Roman" w:cs="Times New Roman"/>
                <w:color w:val="000000"/>
                <w:lang w:eastAsia="ru-RU"/>
              </w:rPr>
            </w:pPr>
          </w:p>
        </w:tc>
        <w:tc>
          <w:tcPr>
            <w:tcW w:w="1187" w:type="dxa"/>
          </w:tcPr>
          <w:p w:rsidR="00060835" w:rsidRPr="00060835" w:rsidRDefault="00060835" w:rsidP="00060835">
            <w:pPr>
              <w:ind w:left="283"/>
              <w:jc w:val="both"/>
              <w:rPr>
                <w:rFonts w:ascii="Times New Roman" w:eastAsia="Calibri" w:hAnsi="Times New Roman" w:cs="Times New Roman"/>
                <w:color w:val="000000"/>
                <w:lang w:eastAsia="ru-RU"/>
              </w:rPr>
            </w:pPr>
          </w:p>
        </w:tc>
        <w:tc>
          <w:tcPr>
            <w:tcW w:w="1823" w:type="dxa"/>
          </w:tcPr>
          <w:p w:rsidR="00060835" w:rsidRPr="00060835" w:rsidRDefault="00060835" w:rsidP="00060835">
            <w:pPr>
              <w:ind w:left="283"/>
              <w:jc w:val="center"/>
              <w:rPr>
                <w:rFonts w:ascii="Times New Roman" w:eastAsia="Calibri" w:hAnsi="Times New Roman" w:cs="Times New Roman"/>
                <w:color w:val="000000"/>
                <w:lang w:eastAsia="ru-RU"/>
              </w:rPr>
            </w:pPr>
          </w:p>
        </w:tc>
        <w:tc>
          <w:tcPr>
            <w:tcW w:w="1842" w:type="dxa"/>
          </w:tcPr>
          <w:p w:rsidR="00060835" w:rsidRPr="00060835" w:rsidRDefault="00060835" w:rsidP="00060835">
            <w:pPr>
              <w:ind w:left="283"/>
              <w:jc w:val="both"/>
              <w:rPr>
                <w:rFonts w:ascii="Times New Roman" w:eastAsia="Calibri" w:hAnsi="Times New Roman" w:cs="Times New Roman"/>
                <w:color w:val="000000"/>
                <w:lang w:eastAsia="ru-RU"/>
              </w:rPr>
            </w:pPr>
          </w:p>
        </w:tc>
      </w:tr>
    </w:tbl>
    <w:p w:rsidR="00060835" w:rsidRPr="00060835" w:rsidRDefault="00060835" w:rsidP="00060835">
      <w:pPr>
        <w:spacing w:after="0" w:line="240" w:lineRule="auto"/>
        <w:jc w:val="both"/>
        <w:rPr>
          <w:rFonts w:ascii="Times New Roman" w:eastAsia="Calibri" w:hAnsi="Times New Roman" w:cs="Times New Roman"/>
          <w:color w:val="000000"/>
          <w:shd w:val="clear" w:color="auto" w:fill="FFFFFF"/>
          <w:lang w:eastAsia="uk-UA" w:bidi="uk-UA"/>
        </w:rPr>
      </w:pPr>
    </w:p>
    <w:p w:rsidR="00060835" w:rsidRPr="00060835" w:rsidRDefault="00060835" w:rsidP="00060835">
      <w:pPr>
        <w:spacing w:after="0" w:line="240" w:lineRule="auto"/>
        <w:ind w:firstLine="708"/>
        <w:jc w:val="both"/>
        <w:rPr>
          <w:rFonts w:ascii="Times New Roman" w:eastAsia="Calibri" w:hAnsi="Times New Roman" w:cs="Times New Roman"/>
          <w:lang w:eastAsia="ru-RU"/>
        </w:rPr>
      </w:pPr>
      <w:r w:rsidRPr="00060835">
        <w:rPr>
          <w:rFonts w:ascii="Times New Roman" w:eastAsia="Calibri" w:hAnsi="Times New Roman" w:cs="Times New Roman"/>
          <w:lang w:val="ru-RU" w:eastAsia="ru-RU"/>
        </w:rPr>
        <w:t>Даний протокол є основою для взаємних розрахунків між Замовником та Виконавцем.</w:t>
      </w:r>
    </w:p>
    <w:p w:rsidR="00060835" w:rsidRPr="00060835" w:rsidRDefault="00060835" w:rsidP="00060835">
      <w:pPr>
        <w:spacing w:after="0" w:line="240" w:lineRule="auto"/>
        <w:rPr>
          <w:rFonts w:ascii="Times New Roman" w:eastAsia="Calibri" w:hAnsi="Times New Roman" w:cs="Times New Roman"/>
          <w:color w:val="000000"/>
          <w:sz w:val="24"/>
          <w:szCs w:val="24"/>
          <w:shd w:val="clear" w:color="auto" w:fill="FFFFFF"/>
          <w:lang w:eastAsia="uk-UA" w:bidi="uk-UA"/>
        </w:rPr>
      </w:pPr>
    </w:p>
    <w:tbl>
      <w:tblPr>
        <w:tblW w:w="0" w:type="auto"/>
        <w:jc w:val="center"/>
        <w:tblLayout w:type="fixed"/>
        <w:tblLook w:val="0000" w:firstRow="0" w:lastRow="0" w:firstColumn="0" w:lastColumn="0" w:noHBand="0" w:noVBand="0"/>
      </w:tblPr>
      <w:tblGrid>
        <w:gridCol w:w="5070"/>
        <w:gridCol w:w="4683"/>
      </w:tblGrid>
      <w:tr w:rsidR="00060835" w:rsidRPr="00060835" w:rsidTr="006A711F">
        <w:trPr>
          <w:jc w:val="center"/>
        </w:trPr>
        <w:tc>
          <w:tcPr>
            <w:tcW w:w="5070" w:type="dxa"/>
            <w:shd w:val="clear" w:color="auto" w:fill="auto"/>
          </w:tcPr>
          <w:p w:rsidR="00060835" w:rsidRPr="00060835" w:rsidRDefault="00060835" w:rsidP="00060835">
            <w:pPr>
              <w:spacing w:after="0" w:line="240" w:lineRule="auto"/>
              <w:jc w:val="center"/>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Замовник</w:t>
            </w:r>
          </w:p>
          <w:p w:rsidR="00060835" w:rsidRPr="00060835" w:rsidRDefault="00060835" w:rsidP="00060835">
            <w:pPr>
              <w:spacing w:after="0" w:line="240" w:lineRule="auto"/>
              <w:jc w:val="center"/>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Державна установа «Інститут нейрохірургії ім. акад. А.П.Ромоданова Національної академії медичних наук України»</w:t>
            </w: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xml:space="preserve">Адреса:04050, м. Київ, вул. Платона Майбороди,32   </w:t>
            </w:r>
          </w:p>
          <w:p w:rsidR="00060835" w:rsidRPr="00060835" w:rsidRDefault="00060835" w:rsidP="00060835">
            <w:pPr>
              <w:spacing w:after="0" w:line="240" w:lineRule="auto"/>
              <w:rPr>
                <w:rFonts w:ascii="Times New Roman" w:eastAsia="Calibri" w:hAnsi="Times New Roman" w:cs="Times New Roman"/>
                <w:lang w:eastAsia="ru-RU"/>
              </w:rPr>
            </w:pPr>
            <w:r w:rsidRPr="00060835">
              <w:rPr>
                <w:rFonts w:ascii="Times New Roman" w:eastAsia="Calibri" w:hAnsi="Times New Roman" w:cs="Times New Roman"/>
                <w:bCs/>
                <w:lang w:val="ru-RU" w:eastAsia="ru-RU"/>
              </w:rPr>
              <w:t>IBAN</w:t>
            </w:r>
            <w:r w:rsidRPr="00060835">
              <w:rPr>
                <w:rFonts w:ascii="Times New Roman" w:eastAsia="Calibri" w:hAnsi="Times New Roman" w:cs="Times New Roman"/>
                <w:lang w:eastAsia="ru-RU"/>
              </w:rPr>
              <w:t xml:space="preserve">  </w:t>
            </w:r>
            <w:r w:rsidRPr="00060835">
              <w:rPr>
                <w:rFonts w:ascii="Times New Roman" w:eastAsia="Calibri" w:hAnsi="Times New Roman" w:cs="Times New Roman"/>
                <w:lang w:val="ru-RU" w:eastAsia="ru-RU"/>
              </w:rPr>
              <w:t>UA</w:t>
            </w:r>
            <w:r w:rsidRPr="00060835">
              <w:rPr>
                <w:rFonts w:ascii="Times New Roman" w:eastAsia="Calibri" w:hAnsi="Times New Roman" w:cs="Times New Roman"/>
                <w:lang w:eastAsia="ru-RU"/>
              </w:rPr>
              <w:t xml:space="preserve"> __________</w:t>
            </w:r>
          </w:p>
          <w:p w:rsidR="00060835" w:rsidRPr="00060835" w:rsidRDefault="001E39D7" w:rsidP="00060835">
            <w:pPr>
              <w:spacing w:after="0" w:line="240" w:lineRule="auto"/>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в </w:t>
            </w:r>
            <w:r w:rsidR="00060835" w:rsidRPr="00060835">
              <w:rPr>
                <w:rFonts w:ascii="Times New Roman" w:eastAsia="Calibri" w:hAnsi="Times New Roman" w:cs="Times New Roman"/>
                <w:color w:val="000000"/>
                <w:lang w:eastAsia="ru-RU"/>
              </w:rPr>
              <w:t>ДКСУ у м. Києві</w:t>
            </w: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xml:space="preserve">ІПН </w:t>
            </w: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xml:space="preserve">Свідоцтво ПДВ№ </w:t>
            </w: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xml:space="preserve">ЄДРПОУ: 02011930 </w:t>
            </w: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тел. (044) 4839573</w:t>
            </w:r>
          </w:p>
          <w:p w:rsidR="00060835" w:rsidRPr="00060835" w:rsidRDefault="00060835" w:rsidP="00060835">
            <w:pPr>
              <w:spacing w:after="0" w:line="240" w:lineRule="auto"/>
              <w:rPr>
                <w:rFonts w:ascii="Times New Roman" w:eastAsia="Calibri" w:hAnsi="Times New Roman" w:cs="Times New Roman"/>
                <w:color w:val="000000"/>
                <w:lang w:eastAsia="ru-RU"/>
              </w:rPr>
            </w:pP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_______________</w:t>
            </w:r>
          </w:p>
          <w:p w:rsidR="00060835" w:rsidRPr="00060835" w:rsidRDefault="00060835" w:rsidP="00060835">
            <w:pPr>
              <w:spacing w:after="0" w:line="240" w:lineRule="auto"/>
              <w:rPr>
                <w:rFonts w:ascii="Times New Roman" w:eastAsia="Calibri" w:hAnsi="Times New Roman" w:cs="Times New Roman"/>
                <w:color w:val="000000"/>
                <w:sz w:val="20"/>
                <w:szCs w:val="20"/>
                <w:lang w:eastAsia="ru-RU"/>
              </w:rPr>
            </w:pPr>
          </w:p>
        </w:tc>
        <w:tc>
          <w:tcPr>
            <w:tcW w:w="4683" w:type="dxa"/>
            <w:shd w:val="clear" w:color="auto" w:fill="auto"/>
          </w:tcPr>
          <w:p w:rsidR="00060835" w:rsidRPr="00060835" w:rsidRDefault="00060835" w:rsidP="00060835">
            <w:pPr>
              <w:spacing w:after="0" w:line="240" w:lineRule="auto"/>
              <w:rPr>
                <w:rFonts w:ascii="Times New Roman" w:eastAsia="Calibri" w:hAnsi="Times New Roman" w:cs="Times New Roman"/>
                <w:b/>
                <w:bCs/>
                <w:color w:val="000000"/>
                <w:sz w:val="20"/>
                <w:szCs w:val="20"/>
                <w:highlight w:val="yellow"/>
                <w:lang w:eastAsia="ru-RU"/>
              </w:rPr>
            </w:pPr>
          </w:p>
        </w:tc>
      </w:tr>
    </w:tbl>
    <w:p w:rsidR="00060835" w:rsidRPr="00060835" w:rsidRDefault="00060835" w:rsidP="00060835">
      <w:pPr>
        <w:spacing w:after="0" w:line="240" w:lineRule="auto"/>
        <w:jc w:val="right"/>
        <w:rPr>
          <w:rFonts w:ascii="Arial" w:eastAsia="Calibri" w:hAnsi="Arial" w:cs="Arial"/>
          <w:color w:val="000000"/>
          <w:sz w:val="24"/>
          <w:szCs w:val="24"/>
          <w:lang w:val="de-DE" w:eastAsia="ru-RU"/>
        </w:rPr>
        <w:sectPr w:rsidR="00060835" w:rsidRPr="00060835" w:rsidSect="002B0877">
          <w:pgSz w:w="11906" w:h="16838"/>
          <w:pgMar w:top="426" w:right="849" w:bottom="426" w:left="851" w:header="708" w:footer="708" w:gutter="0"/>
          <w:cols w:space="708"/>
          <w:docGrid w:linePitch="360"/>
        </w:sectPr>
      </w:pPr>
    </w:p>
    <w:p w:rsidR="00060835" w:rsidRPr="00060835" w:rsidRDefault="00060835" w:rsidP="00060835">
      <w:pPr>
        <w:spacing w:after="0" w:line="240" w:lineRule="auto"/>
        <w:jc w:val="right"/>
        <w:rPr>
          <w:rFonts w:ascii="Times New Roman" w:eastAsia="Calibri" w:hAnsi="Times New Roman" w:cs="Times New Roman"/>
          <w:color w:val="000000"/>
          <w:lang w:eastAsia="ru-RU"/>
        </w:rPr>
      </w:pPr>
    </w:p>
    <w:p w:rsidR="00060835" w:rsidRPr="00060835" w:rsidRDefault="00060835" w:rsidP="00060835">
      <w:pPr>
        <w:spacing w:after="0" w:line="240" w:lineRule="auto"/>
        <w:jc w:val="right"/>
        <w:rPr>
          <w:rFonts w:ascii="Times New Roman" w:eastAsia="Calibri" w:hAnsi="Times New Roman" w:cs="Times New Roman"/>
          <w:lang w:val="ru-RU" w:eastAsia="ru-RU"/>
        </w:rPr>
      </w:pPr>
      <w:r w:rsidRPr="00060835">
        <w:rPr>
          <w:rFonts w:ascii="Times New Roman" w:eastAsia="Calibri" w:hAnsi="Times New Roman" w:cs="Times New Roman"/>
          <w:color w:val="000000"/>
          <w:lang w:eastAsia="ru-RU"/>
        </w:rPr>
        <w:t>Додаток  2</w:t>
      </w:r>
      <w:r w:rsidRPr="00060835">
        <w:rPr>
          <w:rFonts w:ascii="Times New Roman" w:eastAsia="Calibri" w:hAnsi="Times New Roman" w:cs="Times New Roman"/>
          <w:lang w:val="ru-RU" w:eastAsia="ru-RU"/>
        </w:rPr>
        <w:br/>
      </w:r>
      <w:r w:rsidRPr="00060835">
        <w:rPr>
          <w:rFonts w:ascii="Times New Roman" w:eastAsia="Calibri" w:hAnsi="Times New Roman" w:cs="Times New Roman"/>
          <w:color w:val="000000"/>
          <w:lang w:eastAsia="ru-RU"/>
        </w:rPr>
        <w:t>до Договору № _________</w:t>
      </w:r>
      <w:r w:rsidRPr="00060835">
        <w:rPr>
          <w:rFonts w:ascii="Times New Roman" w:eastAsia="Calibri" w:hAnsi="Times New Roman" w:cs="Times New Roman"/>
          <w:lang w:val="ru-RU" w:eastAsia="ru-RU"/>
        </w:rPr>
        <w:br/>
      </w:r>
      <w:r w:rsidR="0061179B">
        <w:rPr>
          <w:rFonts w:ascii="Times New Roman" w:eastAsia="Calibri" w:hAnsi="Times New Roman" w:cs="Times New Roman"/>
          <w:color w:val="000000"/>
          <w:lang w:eastAsia="ru-RU"/>
        </w:rPr>
        <w:t> від «___»_________2024</w:t>
      </w:r>
      <w:r w:rsidRPr="00060835">
        <w:rPr>
          <w:rFonts w:ascii="Times New Roman" w:eastAsia="Calibri" w:hAnsi="Times New Roman" w:cs="Times New Roman"/>
          <w:color w:val="000000"/>
          <w:lang w:eastAsia="ru-RU"/>
        </w:rPr>
        <w:t>р.</w:t>
      </w:r>
    </w:p>
    <w:p w:rsidR="00060835" w:rsidRPr="00060835" w:rsidRDefault="00060835" w:rsidP="00060835">
      <w:pPr>
        <w:spacing w:after="0" w:line="240" w:lineRule="auto"/>
        <w:jc w:val="right"/>
        <w:rPr>
          <w:rFonts w:ascii="Times New Roman" w:eastAsia="Calibri" w:hAnsi="Times New Roman" w:cs="Times New Roman"/>
          <w:color w:val="000000"/>
          <w:shd w:val="clear" w:color="auto" w:fill="FFFFFF"/>
          <w:lang w:eastAsia="uk-UA" w:bidi="uk-UA"/>
        </w:rPr>
      </w:pPr>
    </w:p>
    <w:p w:rsidR="00060835" w:rsidRPr="00060835" w:rsidRDefault="00060835" w:rsidP="00060835">
      <w:pPr>
        <w:spacing w:after="0" w:line="240" w:lineRule="auto"/>
        <w:jc w:val="both"/>
        <w:rPr>
          <w:rFonts w:ascii="Times New Roman" w:eastAsia="Calibri" w:hAnsi="Times New Roman" w:cs="Times New Roman"/>
          <w:b/>
          <w:color w:val="000000"/>
          <w:shd w:val="clear" w:color="auto" w:fill="FFFFFF"/>
          <w:lang w:eastAsia="uk-UA" w:bidi="uk-UA"/>
        </w:rPr>
      </w:pPr>
      <w:r w:rsidRPr="00060835">
        <w:rPr>
          <w:rFonts w:ascii="Times New Roman" w:eastAsia="Calibri" w:hAnsi="Times New Roman" w:cs="Times New Roman"/>
          <w:b/>
          <w:color w:val="000000"/>
          <w:shd w:val="clear" w:color="auto" w:fill="FFFFFF"/>
          <w:lang w:eastAsia="uk-UA" w:bidi="uk-UA"/>
        </w:rPr>
        <w:t>Кількісний та предметний склад постільної білизни, що надається Виконавцем Замовнику</w:t>
      </w:r>
      <w:r w:rsidRPr="00060835">
        <w:rPr>
          <w:rFonts w:ascii="Times New Roman" w:eastAsia="Arial Unicode MS" w:hAnsi="Times New Roman" w:cs="Times New Roman"/>
          <w:b/>
          <w:color w:val="000000"/>
          <w:shd w:val="clear" w:color="auto" w:fill="FFFFFF"/>
          <w:lang w:eastAsia="uk-UA" w:bidi="uk-UA"/>
        </w:rPr>
        <w:t>.</w:t>
      </w:r>
    </w:p>
    <w:p w:rsidR="00060835" w:rsidRPr="00060835" w:rsidRDefault="00060835" w:rsidP="00060835">
      <w:pPr>
        <w:keepNext/>
        <w:keepLines/>
        <w:widowControl w:val="0"/>
        <w:spacing w:after="0" w:line="240" w:lineRule="exact"/>
        <w:jc w:val="both"/>
        <w:outlineLvl w:val="2"/>
        <w:rPr>
          <w:rFonts w:ascii="Times New Roman" w:eastAsia="Times New Roman" w:hAnsi="Times New Roman" w:cs="Times New Roman"/>
          <w:color w:val="000000"/>
          <w:sz w:val="24"/>
          <w:szCs w:val="24"/>
          <w:shd w:val="clear" w:color="auto" w:fill="FFFFFF"/>
          <w:lang w:eastAsia="uk-UA" w:bidi="uk-UA"/>
        </w:rPr>
      </w:pPr>
    </w:p>
    <w:tbl>
      <w:tblPr>
        <w:tblW w:w="5000" w:type="pct"/>
        <w:tblLook w:val="04A0" w:firstRow="1" w:lastRow="0" w:firstColumn="1" w:lastColumn="0" w:noHBand="0" w:noVBand="1"/>
      </w:tblPr>
      <w:tblGrid>
        <w:gridCol w:w="4085"/>
        <w:gridCol w:w="1213"/>
        <w:gridCol w:w="1216"/>
        <w:gridCol w:w="2300"/>
        <w:gridCol w:w="1097"/>
      </w:tblGrid>
      <w:tr w:rsidR="00060835" w:rsidRPr="00060835" w:rsidTr="006A711F">
        <w:trPr>
          <w:cantSplit/>
          <w:trHeight w:val="290"/>
        </w:trPr>
        <w:tc>
          <w:tcPr>
            <w:tcW w:w="20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Предмет постільної білизни</w:t>
            </w:r>
          </w:p>
        </w:tc>
        <w:tc>
          <w:tcPr>
            <w:tcW w:w="617" w:type="pct"/>
            <w:tcBorders>
              <w:top w:val="single" w:sz="4" w:space="0" w:color="auto"/>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Колір</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Розмір</w:t>
            </w:r>
          </w:p>
        </w:tc>
        <w:tc>
          <w:tcPr>
            <w:tcW w:w="1159" w:type="pct"/>
            <w:tcBorders>
              <w:top w:val="single" w:sz="4" w:space="0" w:color="auto"/>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Матеріал та щільність</w:t>
            </w:r>
          </w:p>
        </w:tc>
        <w:tc>
          <w:tcPr>
            <w:tcW w:w="541" w:type="pct"/>
            <w:tcBorders>
              <w:top w:val="single" w:sz="4" w:space="0" w:color="auto"/>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Кількість</w:t>
            </w:r>
          </w:p>
        </w:tc>
      </w:tr>
      <w:tr w:rsidR="00060835" w:rsidRPr="00060835" w:rsidTr="006A711F">
        <w:trPr>
          <w:trHeight w:val="29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Простирадло</w:t>
            </w:r>
          </w:p>
        </w:tc>
        <w:tc>
          <w:tcPr>
            <w:tcW w:w="617"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білий</w:t>
            </w:r>
          </w:p>
        </w:tc>
        <w:tc>
          <w:tcPr>
            <w:tcW w:w="618"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215*145</w:t>
            </w:r>
          </w:p>
        </w:tc>
        <w:tc>
          <w:tcPr>
            <w:tcW w:w="1159"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бязь, 140 г/м2</w:t>
            </w:r>
          </w:p>
        </w:tc>
        <w:tc>
          <w:tcPr>
            <w:tcW w:w="541"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jc w:val="right"/>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val="en-US" w:eastAsia="ru-RU"/>
              </w:rPr>
              <w:t>21</w:t>
            </w:r>
            <w:r w:rsidRPr="00060835">
              <w:rPr>
                <w:rFonts w:ascii="Times New Roman" w:eastAsia="Calibri" w:hAnsi="Times New Roman" w:cs="Times New Roman"/>
                <w:color w:val="000000"/>
                <w:lang w:eastAsia="ru-RU"/>
              </w:rPr>
              <w:t>0</w:t>
            </w:r>
          </w:p>
        </w:tc>
      </w:tr>
      <w:tr w:rsidR="00060835" w:rsidRPr="00060835" w:rsidTr="006A711F">
        <w:trPr>
          <w:trHeight w:val="29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Підковдра</w:t>
            </w:r>
          </w:p>
        </w:tc>
        <w:tc>
          <w:tcPr>
            <w:tcW w:w="617"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білий</w:t>
            </w:r>
          </w:p>
        </w:tc>
        <w:tc>
          <w:tcPr>
            <w:tcW w:w="618"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215*145</w:t>
            </w:r>
          </w:p>
        </w:tc>
        <w:tc>
          <w:tcPr>
            <w:tcW w:w="1159"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бязь, 140 г/м2</w:t>
            </w:r>
          </w:p>
        </w:tc>
        <w:tc>
          <w:tcPr>
            <w:tcW w:w="541"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jc w:val="right"/>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val="en-US" w:eastAsia="ru-RU"/>
              </w:rPr>
              <w:t>21</w:t>
            </w:r>
            <w:r w:rsidRPr="00060835">
              <w:rPr>
                <w:rFonts w:ascii="Times New Roman" w:eastAsia="Calibri" w:hAnsi="Times New Roman" w:cs="Times New Roman"/>
                <w:color w:val="000000"/>
                <w:lang w:eastAsia="ru-RU"/>
              </w:rPr>
              <w:t>0</w:t>
            </w:r>
          </w:p>
        </w:tc>
      </w:tr>
      <w:tr w:rsidR="00060835" w:rsidRPr="00060835" w:rsidTr="006A711F">
        <w:trPr>
          <w:trHeight w:val="29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Наволочка</w:t>
            </w:r>
          </w:p>
        </w:tc>
        <w:tc>
          <w:tcPr>
            <w:tcW w:w="617"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білий</w:t>
            </w:r>
          </w:p>
        </w:tc>
        <w:tc>
          <w:tcPr>
            <w:tcW w:w="618"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70*70</w:t>
            </w:r>
          </w:p>
        </w:tc>
        <w:tc>
          <w:tcPr>
            <w:tcW w:w="1159"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бязь, 140 г/м2</w:t>
            </w:r>
          </w:p>
        </w:tc>
        <w:tc>
          <w:tcPr>
            <w:tcW w:w="541"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jc w:val="right"/>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val="en-US" w:eastAsia="ru-RU"/>
              </w:rPr>
              <w:t>21</w:t>
            </w:r>
            <w:r w:rsidRPr="00060835">
              <w:rPr>
                <w:rFonts w:ascii="Times New Roman" w:eastAsia="Calibri" w:hAnsi="Times New Roman" w:cs="Times New Roman"/>
                <w:color w:val="000000"/>
                <w:lang w:eastAsia="ru-RU"/>
              </w:rPr>
              <w:t>0</w:t>
            </w:r>
          </w:p>
        </w:tc>
      </w:tr>
      <w:tr w:rsidR="00060835" w:rsidRPr="00060835" w:rsidTr="006A711F">
        <w:trPr>
          <w:trHeight w:val="29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Простирадло на резинці (200*90*20)</w:t>
            </w:r>
          </w:p>
        </w:tc>
        <w:tc>
          <w:tcPr>
            <w:tcW w:w="617"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білий</w:t>
            </w:r>
          </w:p>
        </w:tc>
        <w:tc>
          <w:tcPr>
            <w:tcW w:w="618"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200*90*20</w:t>
            </w:r>
          </w:p>
        </w:tc>
        <w:tc>
          <w:tcPr>
            <w:tcW w:w="1159"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бязь, 140 г/м2</w:t>
            </w:r>
          </w:p>
        </w:tc>
        <w:tc>
          <w:tcPr>
            <w:tcW w:w="541"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jc w:val="right"/>
              <w:rPr>
                <w:rFonts w:ascii="Times New Roman" w:eastAsia="Calibri" w:hAnsi="Times New Roman" w:cs="Times New Roman"/>
                <w:color w:val="000000"/>
                <w:lang w:val="en-US" w:eastAsia="ru-RU"/>
              </w:rPr>
            </w:pPr>
            <w:r w:rsidRPr="00060835">
              <w:rPr>
                <w:rFonts w:ascii="Times New Roman" w:eastAsia="Calibri" w:hAnsi="Times New Roman" w:cs="Times New Roman"/>
                <w:color w:val="000000"/>
                <w:lang w:val="en-US" w:eastAsia="ru-RU"/>
              </w:rPr>
              <w:t>105</w:t>
            </w:r>
          </w:p>
        </w:tc>
      </w:tr>
      <w:tr w:rsidR="00060835" w:rsidRPr="00060835" w:rsidTr="006A711F">
        <w:trPr>
          <w:trHeight w:val="290"/>
        </w:trPr>
        <w:tc>
          <w:tcPr>
            <w:tcW w:w="2066" w:type="pct"/>
            <w:tcBorders>
              <w:top w:val="nil"/>
              <w:left w:val="single" w:sz="4" w:space="0" w:color="auto"/>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Разом</w:t>
            </w:r>
          </w:p>
        </w:tc>
        <w:tc>
          <w:tcPr>
            <w:tcW w:w="617"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w:t>
            </w:r>
          </w:p>
        </w:tc>
        <w:tc>
          <w:tcPr>
            <w:tcW w:w="618"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w:t>
            </w:r>
          </w:p>
        </w:tc>
        <w:tc>
          <w:tcPr>
            <w:tcW w:w="1159"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w:t>
            </w:r>
          </w:p>
        </w:tc>
        <w:tc>
          <w:tcPr>
            <w:tcW w:w="541" w:type="pct"/>
            <w:tcBorders>
              <w:top w:val="nil"/>
              <w:left w:val="nil"/>
              <w:bottom w:val="single" w:sz="4" w:space="0" w:color="auto"/>
              <w:right w:val="single" w:sz="4" w:space="0" w:color="auto"/>
            </w:tcBorders>
            <w:shd w:val="clear" w:color="auto" w:fill="auto"/>
            <w:noWrap/>
            <w:vAlign w:val="bottom"/>
            <w:hideMark/>
          </w:tcPr>
          <w:p w:rsidR="00060835" w:rsidRPr="00060835" w:rsidRDefault="00060835" w:rsidP="00060835">
            <w:pPr>
              <w:spacing w:after="0" w:line="240" w:lineRule="auto"/>
              <w:jc w:val="right"/>
              <w:rPr>
                <w:rFonts w:ascii="Times New Roman" w:eastAsia="Calibri" w:hAnsi="Times New Roman" w:cs="Times New Roman"/>
                <w:color w:val="000000"/>
                <w:lang w:val="en-US" w:eastAsia="ru-RU"/>
              </w:rPr>
            </w:pPr>
            <w:r w:rsidRPr="00060835">
              <w:rPr>
                <w:rFonts w:ascii="Times New Roman" w:eastAsia="Calibri" w:hAnsi="Times New Roman" w:cs="Times New Roman"/>
                <w:color w:val="000000"/>
                <w:lang w:val="en-US" w:eastAsia="ru-RU"/>
              </w:rPr>
              <w:t>735</w:t>
            </w:r>
          </w:p>
        </w:tc>
      </w:tr>
    </w:tbl>
    <w:p w:rsidR="00060835" w:rsidRPr="00060835" w:rsidRDefault="00060835" w:rsidP="00060835">
      <w:pPr>
        <w:keepNext/>
        <w:keepLines/>
        <w:widowControl w:val="0"/>
        <w:spacing w:after="0" w:line="240" w:lineRule="exact"/>
        <w:jc w:val="both"/>
        <w:outlineLvl w:val="2"/>
        <w:rPr>
          <w:rFonts w:ascii="Times New Roman" w:eastAsia="Times New Roman" w:hAnsi="Times New Roman" w:cs="Times New Roman"/>
          <w:color w:val="000000"/>
          <w:sz w:val="24"/>
          <w:szCs w:val="24"/>
          <w:shd w:val="clear" w:color="auto" w:fill="FFFFFF"/>
          <w:lang w:eastAsia="uk-UA" w:bidi="uk-UA"/>
        </w:rPr>
      </w:pPr>
    </w:p>
    <w:tbl>
      <w:tblPr>
        <w:tblpPr w:leftFromText="180" w:rightFromText="180" w:vertAnchor="text" w:horzAnchor="margin" w:tblpY="366"/>
        <w:tblW w:w="9753" w:type="dxa"/>
        <w:tblLayout w:type="fixed"/>
        <w:tblLook w:val="0000" w:firstRow="0" w:lastRow="0" w:firstColumn="0" w:lastColumn="0" w:noHBand="0" w:noVBand="0"/>
      </w:tblPr>
      <w:tblGrid>
        <w:gridCol w:w="5070"/>
        <w:gridCol w:w="4683"/>
      </w:tblGrid>
      <w:tr w:rsidR="00060835" w:rsidRPr="00060835" w:rsidTr="006A711F">
        <w:tc>
          <w:tcPr>
            <w:tcW w:w="5070" w:type="dxa"/>
            <w:shd w:val="clear" w:color="auto" w:fill="auto"/>
          </w:tcPr>
          <w:p w:rsidR="00060835" w:rsidRPr="00060835" w:rsidRDefault="00060835" w:rsidP="00060835">
            <w:pPr>
              <w:spacing w:after="0" w:line="240" w:lineRule="auto"/>
              <w:jc w:val="center"/>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Замовник</w:t>
            </w:r>
          </w:p>
          <w:p w:rsidR="00060835" w:rsidRPr="00060835" w:rsidRDefault="00060835" w:rsidP="00060835">
            <w:pPr>
              <w:spacing w:after="0" w:line="240" w:lineRule="auto"/>
              <w:jc w:val="center"/>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Державна установа «Інститут нейрохірургії ім. акад. А.П.Ромоданова Національної академії медичних наук України»</w:t>
            </w: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xml:space="preserve">Адреса:04050, м. Київ, вул. Платона Майбороди,32   </w:t>
            </w:r>
          </w:p>
          <w:p w:rsidR="00060835" w:rsidRPr="00060835" w:rsidRDefault="00060835" w:rsidP="00060835">
            <w:pPr>
              <w:spacing w:after="0" w:line="240" w:lineRule="auto"/>
              <w:rPr>
                <w:rFonts w:ascii="Times New Roman" w:eastAsia="Calibri" w:hAnsi="Times New Roman" w:cs="Times New Roman"/>
                <w:lang w:eastAsia="ru-RU"/>
              </w:rPr>
            </w:pPr>
            <w:r w:rsidRPr="00060835">
              <w:rPr>
                <w:rFonts w:ascii="Times New Roman" w:eastAsia="Calibri" w:hAnsi="Times New Roman" w:cs="Times New Roman"/>
                <w:bCs/>
                <w:lang w:val="ru-RU" w:eastAsia="ru-RU"/>
              </w:rPr>
              <w:t>IBAN</w:t>
            </w:r>
            <w:r w:rsidRPr="00060835">
              <w:rPr>
                <w:rFonts w:ascii="Times New Roman" w:eastAsia="Calibri" w:hAnsi="Times New Roman" w:cs="Times New Roman"/>
                <w:lang w:eastAsia="ru-RU"/>
              </w:rPr>
              <w:t xml:space="preserve">  </w:t>
            </w:r>
            <w:r w:rsidRPr="00060835">
              <w:rPr>
                <w:rFonts w:ascii="Times New Roman" w:eastAsia="Calibri" w:hAnsi="Times New Roman" w:cs="Times New Roman"/>
                <w:lang w:val="ru-RU" w:eastAsia="ru-RU"/>
              </w:rPr>
              <w:t>UA</w:t>
            </w:r>
            <w:r w:rsidRPr="00060835">
              <w:rPr>
                <w:rFonts w:ascii="Times New Roman" w:eastAsia="Calibri" w:hAnsi="Times New Roman" w:cs="Times New Roman"/>
                <w:lang w:eastAsia="ru-RU"/>
              </w:rPr>
              <w:t xml:space="preserve"> __________</w:t>
            </w:r>
          </w:p>
          <w:p w:rsidR="00060835" w:rsidRPr="00060835" w:rsidRDefault="001E39D7" w:rsidP="00060835">
            <w:pPr>
              <w:spacing w:after="0" w:line="240" w:lineRule="auto"/>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 xml:space="preserve">в </w:t>
            </w:r>
            <w:r w:rsidR="00060835" w:rsidRPr="00060835">
              <w:rPr>
                <w:rFonts w:ascii="Times New Roman" w:eastAsia="Calibri" w:hAnsi="Times New Roman" w:cs="Times New Roman"/>
                <w:color w:val="000000"/>
                <w:lang w:eastAsia="ru-RU"/>
              </w:rPr>
              <w:t>ДКСУ у м. Києві</w:t>
            </w: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xml:space="preserve">ІПН </w:t>
            </w: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xml:space="preserve">Свідоцтво ПДВ№ </w:t>
            </w: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 xml:space="preserve">ЄДРПОУ: 02011930 </w:t>
            </w: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тел. (044) 4839573</w:t>
            </w:r>
          </w:p>
          <w:p w:rsidR="00060835" w:rsidRPr="00060835" w:rsidRDefault="00060835" w:rsidP="00060835">
            <w:pPr>
              <w:spacing w:after="0" w:line="240" w:lineRule="auto"/>
              <w:rPr>
                <w:rFonts w:ascii="Times New Roman" w:eastAsia="Calibri" w:hAnsi="Times New Roman" w:cs="Times New Roman"/>
                <w:color w:val="000000"/>
                <w:lang w:eastAsia="ru-RU"/>
              </w:rPr>
            </w:pPr>
          </w:p>
          <w:p w:rsidR="00060835" w:rsidRPr="00060835" w:rsidRDefault="00060835" w:rsidP="00060835">
            <w:pPr>
              <w:spacing w:after="0" w:line="240" w:lineRule="auto"/>
              <w:rPr>
                <w:rFonts w:ascii="Times New Roman" w:eastAsia="Calibri" w:hAnsi="Times New Roman" w:cs="Times New Roman"/>
                <w:color w:val="000000"/>
                <w:lang w:eastAsia="ru-RU"/>
              </w:rPr>
            </w:pPr>
            <w:r w:rsidRPr="00060835">
              <w:rPr>
                <w:rFonts w:ascii="Times New Roman" w:eastAsia="Calibri" w:hAnsi="Times New Roman" w:cs="Times New Roman"/>
                <w:color w:val="000000"/>
                <w:lang w:eastAsia="ru-RU"/>
              </w:rPr>
              <w:t>_______________</w:t>
            </w:r>
          </w:p>
          <w:p w:rsidR="00060835" w:rsidRPr="00060835" w:rsidRDefault="00060835" w:rsidP="00060835">
            <w:pPr>
              <w:spacing w:after="0" w:line="240" w:lineRule="auto"/>
              <w:rPr>
                <w:rFonts w:ascii="Times New Roman" w:eastAsia="Calibri" w:hAnsi="Times New Roman" w:cs="Times New Roman"/>
                <w:color w:val="000000"/>
                <w:lang w:eastAsia="ru-RU"/>
              </w:rPr>
            </w:pPr>
          </w:p>
        </w:tc>
        <w:tc>
          <w:tcPr>
            <w:tcW w:w="4683" w:type="dxa"/>
            <w:shd w:val="clear" w:color="auto" w:fill="auto"/>
          </w:tcPr>
          <w:p w:rsidR="00060835" w:rsidRPr="00060835" w:rsidRDefault="00060835" w:rsidP="00060835">
            <w:pPr>
              <w:spacing w:after="0" w:line="240" w:lineRule="auto"/>
              <w:rPr>
                <w:rFonts w:ascii="Times New Roman" w:eastAsia="Calibri" w:hAnsi="Times New Roman" w:cs="Times New Roman"/>
                <w:bCs/>
                <w:color w:val="000000"/>
                <w:lang w:eastAsia="ru-RU"/>
              </w:rPr>
            </w:pPr>
          </w:p>
        </w:tc>
      </w:tr>
    </w:tbl>
    <w:p w:rsidR="00060835" w:rsidRPr="00060835" w:rsidRDefault="00060835" w:rsidP="00060835">
      <w:pPr>
        <w:spacing w:after="0" w:line="240" w:lineRule="auto"/>
        <w:jc w:val="both"/>
        <w:rPr>
          <w:rFonts w:ascii="Times New Roman" w:eastAsia="Calibri" w:hAnsi="Times New Roman" w:cs="Times New Roman"/>
          <w:lang w:val="en-US" w:eastAsia="ru-RU"/>
        </w:rPr>
      </w:pPr>
    </w:p>
    <w:p w:rsidR="00060835" w:rsidRPr="00060835" w:rsidRDefault="00060835" w:rsidP="00060835">
      <w:pPr>
        <w:spacing w:after="0" w:line="240" w:lineRule="auto"/>
        <w:jc w:val="both"/>
        <w:rPr>
          <w:rFonts w:ascii="Times New Roman" w:eastAsia="Calibri" w:hAnsi="Times New Roman" w:cs="Times New Roman"/>
          <w:lang w:eastAsia="ru-RU"/>
        </w:rPr>
      </w:pPr>
      <w:r w:rsidRPr="00060835">
        <w:rPr>
          <w:rFonts w:ascii="Times New Roman" w:eastAsia="Calibri" w:hAnsi="Times New Roman" w:cs="Times New Roman"/>
          <w:lang w:eastAsia="ru-RU"/>
        </w:rPr>
        <w:br w:type="page"/>
      </w:r>
    </w:p>
    <w:p w:rsidR="00060835" w:rsidRPr="00060835" w:rsidRDefault="00060835" w:rsidP="00060835">
      <w:pPr>
        <w:suppressAutoHyphens/>
        <w:spacing w:after="0" w:line="240" w:lineRule="auto"/>
        <w:rPr>
          <w:rFonts w:ascii="Times New Roman" w:eastAsia="Times New Roman" w:hAnsi="Times New Roman" w:cs="Times New Roman"/>
          <w:b/>
          <w:sz w:val="24"/>
          <w:szCs w:val="24"/>
          <w:lang w:eastAsia="ar-SA"/>
        </w:rPr>
      </w:pPr>
      <w:r w:rsidRPr="00060835">
        <w:rPr>
          <w:rFonts w:ascii="Times New Roman" w:eastAsia="Times New Roman" w:hAnsi="Times New Roman" w:cs="Times New Roman"/>
          <w:sz w:val="24"/>
          <w:szCs w:val="24"/>
          <w:lang w:eastAsia="ar-SA"/>
        </w:rPr>
        <w:lastRenderedPageBreak/>
        <w:t xml:space="preserve">                                                                                                                                          </w:t>
      </w:r>
      <w:r w:rsidRPr="00060835">
        <w:rPr>
          <w:rFonts w:ascii="Times New Roman" w:eastAsia="Times New Roman" w:hAnsi="Times New Roman" w:cs="Times New Roman"/>
          <w:b/>
          <w:sz w:val="24"/>
          <w:szCs w:val="24"/>
          <w:lang w:eastAsia="ar-SA"/>
        </w:rPr>
        <w:t>ДОДАТОК 5</w:t>
      </w:r>
    </w:p>
    <w:p w:rsidR="00060835" w:rsidRPr="00060835" w:rsidRDefault="00060835" w:rsidP="00060835">
      <w:pPr>
        <w:suppressAutoHyphens/>
        <w:spacing w:after="0" w:line="240" w:lineRule="auto"/>
        <w:rPr>
          <w:rFonts w:ascii="Times New Roman" w:eastAsia="Times New Roman" w:hAnsi="Times New Roman" w:cs="Times New Roman"/>
          <w:b/>
          <w:sz w:val="24"/>
          <w:szCs w:val="24"/>
          <w:lang w:eastAsia="ar-SA"/>
        </w:rPr>
      </w:pPr>
    </w:p>
    <w:p w:rsidR="00060835" w:rsidRPr="00060835" w:rsidRDefault="00060835" w:rsidP="00060835">
      <w:pPr>
        <w:suppressAutoHyphens/>
        <w:spacing w:after="0" w:line="240" w:lineRule="auto"/>
        <w:rPr>
          <w:rFonts w:ascii="Times New Roman" w:eastAsia="Times New Roman" w:hAnsi="Times New Roman" w:cs="Times New Roman"/>
          <w:b/>
          <w:sz w:val="24"/>
          <w:szCs w:val="24"/>
          <w:lang w:eastAsia="ar-SA"/>
        </w:rPr>
      </w:pPr>
    </w:p>
    <w:p w:rsidR="00060835" w:rsidRPr="00060835" w:rsidRDefault="00060835" w:rsidP="00060835">
      <w:pPr>
        <w:spacing w:after="0" w:line="240" w:lineRule="auto"/>
        <w:jc w:val="right"/>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ДУ «Інститут нейрохірургії ім. акад. А.П.Ромоданова</w:t>
      </w:r>
    </w:p>
    <w:p w:rsidR="00060835" w:rsidRPr="00060835" w:rsidRDefault="00060835" w:rsidP="00060835">
      <w:pPr>
        <w:spacing w:after="0" w:line="240" w:lineRule="auto"/>
        <w:jc w:val="right"/>
        <w:rPr>
          <w:rFonts w:ascii="Times New Roman" w:eastAsia="Calibri" w:hAnsi="Times New Roman" w:cs="Times New Roman"/>
          <w:b/>
          <w:color w:val="000000"/>
          <w:lang w:eastAsia="ru-RU"/>
        </w:rPr>
      </w:pPr>
      <w:r w:rsidRPr="00060835">
        <w:rPr>
          <w:rFonts w:ascii="Times New Roman" w:eastAsia="Calibri" w:hAnsi="Times New Roman" w:cs="Times New Roman"/>
          <w:b/>
          <w:color w:val="000000"/>
          <w:lang w:eastAsia="ru-RU"/>
        </w:rPr>
        <w:t xml:space="preserve"> Національної академії медичних наук України»</w:t>
      </w:r>
    </w:p>
    <w:p w:rsidR="00060835" w:rsidRPr="00060835" w:rsidRDefault="00060835" w:rsidP="00060835">
      <w:pPr>
        <w:widowControl w:val="0"/>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p>
    <w:p w:rsidR="00060835" w:rsidRPr="00060835" w:rsidRDefault="00060835" w:rsidP="00060835">
      <w:pPr>
        <w:widowControl w:val="0"/>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p>
    <w:p w:rsidR="00060835" w:rsidRPr="00060835" w:rsidRDefault="00060835" w:rsidP="00060835">
      <w:pPr>
        <w:widowControl w:val="0"/>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p>
    <w:p w:rsidR="00060835" w:rsidRPr="00060835" w:rsidRDefault="00060835" w:rsidP="00060835">
      <w:pPr>
        <w:widowControl w:val="0"/>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p>
    <w:p w:rsidR="00060835" w:rsidRPr="00060835" w:rsidRDefault="00060835" w:rsidP="00060835">
      <w:pPr>
        <w:widowControl w:val="0"/>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p>
    <w:p w:rsidR="00060835" w:rsidRPr="00060835" w:rsidRDefault="00060835" w:rsidP="00060835">
      <w:pPr>
        <w:widowControl w:val="0"/>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r w:rsidRPr="00060835">
        <w:rPr>
          <w:rFonts w:ascii="Times New Roman" w:eastAsia="Lucida Sans Unicode" w:hAnsi="Times New Roman" w:cs="Times New Roman"/>
          <w:b/>
          <w:kern w:val="3"/>
          <w:sz w:val="24"/>
          <w:szCs w:val="24"/>
          <w:lang w:eastAsia="zh-CN" w:bidi="hi-IN"/>
        </w:rPr>
        <w:t>Довідка про відсутність підстав для відмови в укладенні Договору</w:t>
      </w:r>
    </w:p>
    <w:p w:rsidR="00060835" w:rsidRPr="00060835" w:rsidRDefault="00060835" w:rsidP="00060835">
      <w:pPr>
        <w:widowControl w:val="0"/>
        <w:autoSpaceDN w:val="0"/>
        <w:spacing w:after="0" w:line="240" w:lineRule="auto"/>
        <w:jc w:val="center"/>
        <w:textAlignment w:val="baseline"/>
        <w:rPr>
          <w:rFonts w:ascii="Times New Roman" w:eastAsia="Lucida Sans Unicode" w:hAnsi="Times New Roman" w:cs="Times New Roman"/>
          <w:b/>
          <w:kern w:val="3"/>
          <w:sz w:val="24"/>
          <w:szCs w:val="24"/>
          <w:lang w:eastAsia="zh-CN" w:bidi="hi-IN"/>
        </w:rPr>
      </w:pPr>
    </w:p>
    <w:p w:rsidR="00060835" w:rsidRPr="00060835" w:rsidRDefault="00060835" w:rsidP="00060835">
      <w:pPr>
        <w:widowControl w:val="0"/>
        <w:autoSpaceDN w:val="0"/>
        <w:spacing w:after="0" w:line="240" w:lineRule="auto"/>
        <w:ind w:firstLine="567"/>
        <w:jc w:val="right"/>
        <w:textAlignment w:val="baseline"/>
        <w:rPr>
          <w:rFonts w:ascii="Times New Roman" w:eastAsia="Lucida Sans Unicode" w:hAnsi="Times New Roman" w:cs="Times New Roman"/>
          <w:kern w:val="3"/>
          <w:sz w:val="24"/>
          <w:szCs w:val="24"/>
          <w:lang w:eastAsia="zh-CN" w:bidi="hi-IN"/>
        </w:rPr>
      </w:pPr>
      <w:r w:rsidRPr="00060835">
        <w:rPr>
          <w:rFonts w:ascii="Times New Roman" w:eastAsia="Lucida Sans Unicode" w:hAnsi="Times New Roman" w:cs="Times New Roman"/>
          <w:kern w:val="3"/>
          <w:sz w:val="24"/>
          <w:szCs w:val="24"/>
          <w:lang w:eastAsia="zh-CN" w:bidi="hi-IN"/>
        </w:rPr>
        <w:t xml:space="preserve">  </w:t>
      </w:r>
    </w:p>
    <w:p w:rsidR="00060835" w:rsidRPr="00060835" w:rsidRDefault="00060835" w:rsidP="0006083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8" w:name="_Hlk132753265"/>
      <w:r w:rsidRPr="00060835">
        <w:rPr>
          <w:rFonts w:ascii="Times New Roman" w:eastAsia="Calibri" w:hAnsi="Times New Roman" w:cs="Times New Roman"/>
          <w:sz w:val="24"/>
          <w:szCs w:val="24"/>
          <w:lang w:val="ru-RU"/>
        </w:rPr>
        <w:t xml:space="preserve">При цьому підтверджуємо, що  до </w:t>
      </w:r>
      <w:r w:rsidRPr="00060835">
        <w:rPr>
          <w:rFonts w:ascii="Times New Roman" w:eastAsia="Calibri" w:hAnsi="Times New Roman" w:cs="Times New Roman"/>
          <w:sz w:val="24"/>
          <w:szCs w:val="24"/>
        </w:rPr>
        <w:t xml:space="preserve"> </w:t>
      </w:r>
      <w:r w:rsidRPr="00060835">
        <w:rPr>
          <w:rFonts w:ascii="Times New Roman" w:eastAsia="Calibri" w:hAnsi="Times New Roman" w:cs="Times New Roman"/>
          <w:i/>
          <w:sz w:val="24"/>
          <w:szCs w:val="24"/>
          <w:u w:val="single"/>
        </w:rPr>
        <w:t>( вказати повне найменування Учасника)</w:t>
      </w:r>
      <w:r w:rsidRPr="00060835">
        <w:rPr>
          <w:rFonts w:ascii="Times New Roman" w:eastAsia="Calibri" w:hAnsi="Times New Roman" w:cs="Times New Roman"/>
          <w:sz w:val="24"/>
          <w:szCs w:val="24"/>
        </w:rPr>
        <w:t xml:space="preserve"> Замовником </w:t>
      </w:r>
    </w:p>
    <w:p w:rsidR="00060835" w:rsidRPr="00060835" w:rsidRDefault="00060835" w:rsidP="00060835">
      <w:pPr>
        <w:widowControl w:val="0"/>
        <w:tabs>
          <w:tab w:val="left" w:pos="284"/>
          <w:tab w:val="left" w:pos="851"/>
        </w:tabs>
        <w:spacing w:after="0" w:line="240" w:lineRule="auto"/>
        <w:jc w:val="both"/>
        <w:rPr>
          <w:rFonts w:ascii="Times New Roman" w:eastAsia="Calibri" w:hAnsi="Times New Roman" w:cs="Times New Roman"/>
          <w:sz w:val="24"/>
          <w:szCs w:val="24"/>
          <w:lang w:val="ru-RU" w:eastAsia="ru-RU"/>
        </w:rPr>
      </w:pPr>
      <w:r w:rsidRPr="00060835">
        <w:rPr>
          <w:rFonts w:ascii="Times New Roman" w:eastAsia="Calibri" w:hAnsi="Times New Roman" w:cs="Times New Roman"/>
          <w:lang w:eastAsia="ru-RU"/>
        </w:rPr>
        <w:t xml:space="preserve">не </w:t>
      </w:r>
      <w:r w:rsidRPr="00060835">
        <w:rPr>
          <w:rFonts w:ascii="Times New Roman" w:eastAsia="Calibri" w:hAnsi="Times New Roman" w:cs="Times New Roman"/>
          <w:lang w:val="ru-RU" w:eastAsia="ru-RU"/>
        </w:rPr>
        <w:t>застосовувались встановлені господарським договором оперативно-господарські санкції (передбачені пунктом 4 частини 1, частини 2 статті 236; статті 235;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bookmarkEnd w:id="18"/>
    <w:p w:rsidR="00060835" w:rsidRPr="00060835" w:rsidRDefault="00060835" w:rsidP="00060835">
      <w:pPr>
        <w:widowControl w:val="0"/>
        <w:tabs>
          <w:tab w:val="left" w:pos="851"/>
          <w:tab w:val="left" w:pos="993"/>
        </w:tabs>
        <w:autoSpaceDE w:val="0"/>
        <w:autoSpaceDN w:val="0"/>
        <w:adjustRightInd w:val="0"/>
        <w:spacing w:after="0" w:line="240" w:lineRule="auto"/>
        <w:rPr>
          <w:rFonts w:ascii="Times New Roman" w:eastAsia="Calibri" w:hAnsi="Times New Roman" w:cs="Times New Roman"/>
          <w:b/>
          <w:sz w:val="24"/>
          <w:szCs w:val="24"/>
          <w:lang w:val="ru-RU" w:eastAsia="ru-RU"/>
        </w:rPr>
      </w:pPr>
    </w:p>
    <w:p w:rsidR="00060835" w:rsidRPr="00060835" w:rsidRDefault="00060835" w:rsidP="00060835">
      <w:pPr>
        <w:widowControl w:val="0"/>
        <w:tabs>
          <w:tab w:val="left" w:pos="851"/>
          <w:tab w:val="left" w:pos="993"/>
        </w:tabs>
        <w:autoSpaceDE w:val="0"/>
        <w:autoSpaceDN w:val="0"/>
        <w:adjustRightInd w:val="0"/>
        <w:spacing w:after="0" w:line="240" w:lineRule="auto"/>
        <w:rPr>
          <w:rFonts w:ascii="Times New Roman" w:eastAsia="Calibri" w:hAnsi="Times New Roman" w:cs="Times New Roman"/>
          <w:b/>
          <w:sz w:val="24"/>
          <w:szCs w:val="24"/>
          <w:lang w:val="ru-RU" w:eastAsia="ru-RU"/>
        </w:rPr>
      </w:pPr>
    </w:p>
    <w:p w:rsidR="00060835" w:rsidRPr="00060835" w:rsidRDefault="00060835" w:rsidP="00060835">
      <w:pPr>
        <w:tabs>
          <w:tab w:val="left" w:pos="708"/>
          <w:tab w:val="center" w:pos="4677"/>
          <w:tab w:val="right" w:pos="9355"/>
        </w:tabs>
        <w:spacing w:after="0" w:line="240" w:lineRule="auto"/>
        <w:ind w:left="56"/>
        <w:jc w:val="both"/>
        <w:rPr>
          <w:rFonts w:ascii="Times New Roman" w:eastAsia="Calibri" w:hAnsi="Times New Roman" w:cs="Times New Roman"/>
          <w:b/>
          <w:lang w:eastAsia="ru-RU"/>
        </w:rPr>
      </w:pPr>
      <w:r w:rsidRPr="00060835">
        <w:rPr>
          <w:rFonts w:ascii="Times New Roman" w:eastAsia="Calibri" w:hAnsi="Times New Roman" w:cs="Times New Roman"/>
          <w:b/>
          <w:lang w:eastAsia="ru-RU"/>
        </w:rPr>
        <w:t xml:space="preserve">Уповноважена особа Учасника </w:t>
      </w:r>
      <w:r w:rsidRPr="00060835">
        <w:rPr>
          <w:rFonts w:ascii="Times New Roman" w:eastAsia="Calibri" w:hAnsi="Times New Roman" w:cs="Times New Roman"/>
          <w:b/>
          <w:lang w:eastAsia="ru-RU"/>
        </w:rPr>
        <w:tab/>
      </w:r>
      <w:r w:rsidRPr="00060835">
        <w:rPr>
          <w:rFonts w:ascii="Times New Roman" w:eastAsia="Calibri" w:hAnsi="Times New Roman" w:cs="Times New Roman"/>
          <w:b/>
          <w:lang w:eastAsia="ru-RU"/>
        </w:rPr>
        <w:tab/>
        <w:t>Підпис</w:t>
      </w:r>
    </w:p>
    <w:p w:rsidR="00060835" w:rsidRPr="00060835" w:rsidRDefault="00060835" w:rsidP="00060835">
      <w:pPr>
        <w:tabs>
          <w:tab w:val="left" w:pos="708"/>
          <w:tab w:val="center" w:pos="4677"/>
          <w:tab w:val="right" w:pos="9355"/>
        </w:tabs>
        <w:spacing w:after="0" w:line="240" w:lineRule="auto"/>
        <w:ind w:left="56"/>
        <w:jc w:val="both"/>
        <w:rPr>
          <w:rFonts w:ascii="Times New Roman" w:eastAsia="Calibri" w:hAnsi="Times New Roman" w:cs="Times New Roman"/>
          <w:b/>
          <w:lang w:eastAsia="ru-RU"/>
        </w:rPr>
      </w:pPr>
    </w:p>
    <w:p w:rsidR="00060835" w:rsidRPr="00060835" w:rsidRDefault="00060835" w:rsidP="00060835">
      <w:pPr>
        <w:tabs>
          <w:tab w:val="left" w:pos="708"/>
          <w:tab w:val="center" w:pos="4677"/>
          <w:tab w:val="right" w:pos="9355"/>
        </w:tabs>
        <w:spacing w:after="0" w:line="240" w:lineRule="auto"/>
        <w:ind w:left="56"/>
        <w:jc w:val="both"/>
        <w:rPr>
          <w:rFonts w:ascii="Times New Roman" w:eastAsia="Calibri" w:hAnsi="Times New Roman" w:cs="Times New Roman"/>
          <w:b/>
          <w:lang w:eastAsia="ru-RU"/>
        </w:rPr>
      </w:pPr>
    </w:p>
    <w:p w:rsidR="00060835" w:rsidRPr="00060835" w:rsidRDefault="00060835" w:rsidP="00060835">
      <w:pPr>
        <w:tabs>
          <w:tab w:val="left" w:pos="708"/>
          <w:tab w:val="center" w:pos="4677"/>
          <w:tab w:val="right" w:pos="9355"/>
        </w:tabs>
        <w:spacing w:after="0" w:line="240" w:lineRule="auto"/>
        <w:ind w:left="56"/>
        <w:jc w:val="both"/>
        <w:rPr>
          <w:rFonts w:ascii="Times New Roman" w:eastAsia="Calibri" w:hAnsi="Times New Roman" w:cs="Times New Roman"/>
          <w:b/>
          <w:lang w:eastAsia="ru-RU"/>
        </w:rPr>
      </w:pPr>
      <w:r w:rsidRPr="00060835">
        <w:rPr>
          <w:rFonts w:ascii="Times New Roman" w:eastAsia="Calibri" w:hAnsi="Times New Roman" w:cs="Times New Roman"/>
          <w:b/>
          <w:lang w:eastAsia="ru-RU"/>
        </w:rPr>
        <w:t xml:space="preserve">Дата </w:t>
      </w:r>
    </w:p>
    <w:p w:rsidR="00060835" w:rsidRPr="00060835" w:rsidRDefault="00060835" w:rsidP="00060835">
      <w:pPr>
        <w:spacing w:after="0" w:line="240" w:lineRule="auto"/>
        <w:rPr>
          <w:rFonts w:ascii="Times New Roman" w:eastAsia="Calibri" w:hAnsi="Times New Roman" w:cs="Times New Roman"/>
          <w:b/>
          <w:color w:val="000000"/>
          <w:sz w:val="24"/>
          <w:lang w:eastAsia="ar-SA"/>
        </w:rPr>
      </w:pPr>
      <w:r w:rsidRPr="00060835">
        <w:rPr>
          <w:rFonts w:ascii="Times New Roman" w:eastAsia="Calibri" w:hAnsi="Times New Roman" w:cs="Times New Roman"/>
          <w:b/>
          <w:color w:val="000000"/>
          <w:sz w:val="24"/>
          <w:lang w:eastAsia="ar-SA"/>
        </w:rPr>
        <w:br w:type="page"/>
      </w:r>
    </w:p>
    <w:p w:rsidR="00060835" w:rsidRPr="00060835" w:rsidRDefault="00060835" w:rsidP="00060835">
      <w:pPr>
        <w:spacing w:after="0" w:line="240" w:lineRule="auto"/>
        <w:jc w:val="right"/>
        <w:rPr>
          <w:rFonts w:ascii="Times New Roman" w:eastAsia="Times New Roman" w:hAnsi="Times New Roman" w:cs="Times New Roman"/>
          <w:bCs/>
          <w:i/>
          <w:sz w:val="24"/>
          <w:szCs w:val="24"/>
        </w:rPr>
      </w:pPr>
      <w:r w:rsidRPr="00060835">
        <w:rPr>
          <w:rFonts w:ascii="Times New Roman" w:eastAsia="Times New Roman" w:hAnsi="Times New Roman" w:cs="Times New Roman"/>
          <w:bCs/>
          <w:i/>
          <w:sz w:val="24"/>
          <w:szCs w:val="24"/>
          <w:lang w:val="ru-RU"/>
        </w:rPr>
        <w:lastRenderedPageBreak/>
        <w:t xml:space="preserve">Додаток № </w:t>
      </w:r>
      <w:r w:rsidRPr="00060835">
        <w:rPr>
          <w:rFonts w:ascii="Times New Roman" w:eastAsia="Times New Roman" w:hAnsi="Times New Roman" w:cs="Times New Roman"/>
          <w:bCs/>
          <w:i/>
          <w:sz w:val="24"/>
          <w:szCs w:val="24"/>
        </w:rPr>
        <w:t>6</w:t>
      </w:r>
    </w:p>
    <w:p w:rsidR="00060835" w:rsidRPr="00060835" w:rsidRDefault="00060835" w:rsidP="00060835">
      <w:pPr>
        <w:spacing w:after="0" w:line="240" w:lineRule="auto"/>
        <w:jc w:val="right"/>
        <w:rPr>
          <w:rFonts w:ascii="Times New Roman" w:eastAsia="Times New Roman" w:hAnsi="Times New Roman" w:cs="Times New Roman"/>
          <w:bCs/>
          <w:i/>
          <w:sz w:val="24"/>
          <w:szCs w:val="24"/>
          <w:lang w:val="ru-RU"/>
        </w:rPr>
      </w:pPr>
      <w:r w:rsidRPr="00060835">
        <w:rPr>
          <w:rFonts w:ascii="Times New Roman" w:eastAsia="Times New Roman" w:hAnsi="Times New Roman" w:cs="Times New Roman"/>
          <w:bCs/>
          <w:i/>
          <w:sz w:val="24"/>
          <w:szCs w:val="24"/>
          <w:lang w:val="ru-RU"/>
        </w:rPr>
        <w:t>до тендерної документації</w:t>
      </w:r>
    </w:p>
    <w:p w:rsidR="00060835" w:rsidRPr="00060835" w:rsidRDefault="00060835" w:rsidP="00060835">
      <w:pPr>
        <w:shd w:val="clear" w:color="auto" w:fill="FFFFFF"/>
        <w:suppressAutoHyphens/>
        <w:spacing w:after="0" w:line="240" w:lineRule="auto"/>
        <w:ind w:firstLine="567"/>
        <w:jc w:val="center"/>
        <w:rPr>
          <w:rFonts w:ascii="Times New Roman" w:eastAsia="Times New Roman" w:hAnsi="Times New Roman" w:cs="Times New Roman"/>
          <w:b/>
          <w:sz w:val="24"/>
          <w:szCs w:val="24"/>
          <w:lang w:val="ru-RU" w:eastAsia="zh-CN"/>
        </w:rPr>
      </w:pPr>
    </w:p>
    <w:p w:rsidR="00060835" w:rsidRPr="00060835" w:rsidRDefault="00060835" w:rsidP="00060835">
      <w:pPr>
        <w:shd w:val="clear" w:color="auto" w:fill="FFFFFF"/>
        <w:suppressAutoHyphens/>
        <w:spacing w:after="0" w:line="240" w:lineRule="auto"/>
        <w:ind w:firstLine="567"/>
        <w:jc w:val="center"/>
        <w:rPr>
          <w:rFonts w:ascii="Times New Roman" w:eastAsia="Times New Roman" w:hAnsi="Times New Roman" w:cs="Times New Roman"/>
          <w:b/>
          <w:sz w:val="24"/>
          <w:szCs w:val="24"/>
          <w:lang w:val="ru-RU" w:eastAsia="zh-CN"/>
        </w:rPr>
      </w:pPr>
      <w:r w:rsidRPr="00060835">
        <w:rPr>
          <w:rFonts w:ascii="Times New Roman" w:eastAsia="Times New Roman" w:hAnsi="Times New Roman" w:cs="Times New Roman"/>
          <w:b/>
          <w:sz w:val="24"/>
          <w:szCs w:val="24"/>
          <w:lang w:val="ru-RU" w:eastAsia="zh-CN"/>
        </w:rPr>
        <w:t>ПОЯСНЮВАЛЬНА ЗАПИСКА*</w:t>
      </w:r>
    </w:p>
    <w:p w:rsidR="00060835" w:rsidRPr="00060835" w:rsidRDefault="00060835" w:rsidP="00060835">
      <w:pPr>
        <w:shd w:val="clear" w:color="auto" w:fill="FFFFFF"/>
        <w:suppressAutoHyphens/>
        <w:spacing w:after="0" w:line="240" w:lineRule="auto"/>
        <w:ind w:firstLine="567"/>
        <w:jc w:val="center"/>
        <w:rPr>
          <w:rFonts w:ascii="Times New Roman" w:eastAsia="Times New Roman" w:hAnsi="Times New Roman" w:cs="Times New Roman"/>
          <w:b/>
          <w:sz w:val="24"/>
          <w:szCs w:val="24"/>
          <w:lang w:val="ru-RU" w:eastAsia="zh-CN"/>
        </w:rPr>
      </w:pPr>
    </w:p>
    <w:p w:rsidR="00060835" w:rsidRPr="00060835" w:rsidRDefault="00060835" w:rsidP="00060835">
      <w:pPr>
        <w:shd w:val="clear" w:color="auto" w:fill="FFFFFF"/>
        <w:suppressAutoHyphens/>
        <w:spacing w:after="0" w:line="240" w:lineRule="auto"/>
        <w:ind w:firstLine="567"/>
        <w:jc w:val="center"/>
        <w:rPr>
          <w:rFonts w:ascii="Times New Roman" w:eastAsia="Times New Roman" w:hAnsi="Times New Roman" w:cs="Times New Roman"/>
          <w:b/>
          <w:sz w:val="24"/>
          <w:szCs w:val="24"/>
          <w:lang w:val="ru-RU" w:eastAsia="zh-CN"/>
        </w:rPr>
      </w:pPr>
    </w:p>
    <w:p w:rsidR="00060835" w:rsidRPr="00060835" w:rsidRDefault="00060835" w:rsidP="00060835">
      <w:pPr>
        <w:shd w:val="clear" w:color="auto" w:fill="FFFFFF"/>
        <w:suppressAutoHyphens/>
        <w:spacing w:after="0" w:line="240" w:lineRule="auto"/>
        <w:ind w:firstLine="567"/>
        <w:jc w:val="center"/>
        <w:rPr>
          <w:rFonts w:ascii="Times New Roman" w:eastAsia="Times New Roman" w:hAnsi="Times New Roman" w:cs="Times New Roman"/>
          <w:b/>
          <w:sz w:val="24"/>
          <w:szCs w:val="24"/>
          <w:lang w:val="ru-RU" w:eastAsia="zh-CN"/>
        </w:rPr>
      </w:pPr>
      <w:r w:rsidRPr="00060835">
        <w:rPr>
          <w:rFonts w:ascii="Times New Roman" w:eastAsia="Calibri" w:hAnsi="Times New Roman" w:cs="Times New Roman"/>
          <w:noProof/>
          <w:sz w:val="24"/>
          <w:szCs w:val="24"/>
          <w:lang w:eastAsia="uk-UA"/>
        </w:rPr>
        <mc:AlternateContent>
          <mc:Choice Requires="wps">
            <w:drawing>
              <wp:anchor distT="0" distB="0" distL="114300" distR="114300" simplePos="0" relativeHeight="251659264" behindDoc="0" locked="0" layoutInCell="1" allowOverlap="1" wp14:anchorId="5AF01B98" wp14:editId="485F69C3">
                <wp:simplePos x="0" y="0"/>
                <wp:positionH relativeFrom="margin">
                  <wp:align>center</wp:align>
                </wp:positionH>
                <wp:positionV relativeFrom="paragraph">
                  <wp:posOffset>85090</wp:posOffset>
                </wp:positionV>
                <wp:extent cx="6473190" cy="1439545"/>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143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Look w:val="0000" w:firstRow="0" w:lastRow="0" w:firstColumn="0" w:lastColumn="0" w:noHBand="0" w:noVBand="0"/>
                            </w:tblPr>
                            <w:tblGrid>
                              <w:gridCol w:w="588"/>
                              <w:gridCol w:w="3473"/>
                              <w:gridCol w:w="6123"/>
                            </w:tblGrid>
                            <w:tr w:rsidR="00060835" w:rsidTr="00312A3C">
                              <w:tc>
                                <w:tcPr>
                                  <w:tcW w:w="289" w:type="pct"/>
                                  <w:tcBorders>
                                    <w:top w:val="single" w:sz="4" w:space="0" w:color="000000"/>
                                    <w:left w:val="single" w:sz="4" w:space="0" w:color="000000"/>
                                    <w:bottom w:val="single" w:sz="4" w:space="0" w:color="000000"/>
                                  </w:tcBorders>
                                  <w:shd w:val="clear" w:color="auto" w:fill="auto"/>
                                </w:tcPr>
                                <w:p w:rsidR="00060835" w:rsidRPr="000E7A1C" w:rsidRDefault="00060835">
                                  <w:pPr>
                                    <w:widowControl w:val="0"/>
                                    <w:autoSpaceDE w:val="0"/>
                                    <w:jc w:val="center"/>
                                  </w:pPr>
                                  <w:r w:rsidRPr="000E7A1C">
                                    <w:t>№</w:t>
                                  </w:r>
                                </w:p>
                                <w:p w:rsidR="00060835" w:rsidRPr="000E7A1C" w:rsidRDefault="00060835">
                                  <w:pPr>
                                    <w:widowControl w:val="0"/>
                                    <w:autoSpaceDE w:val="0"/>
                                    <w:jc w:val="center"/>
                                  </w:pPr>
                                  <w:r w:rsidRPr="000E7A1C">
                                    <w:t>п/п</w:t>
                                  </w:r>
                                </w:p>
                              </w:tc>
                              <w:tc>
                                <w:tcPr>
                                  <w:tcW w:w="1705" w:type="pct"/>
                                  <w:tcBorders>
                                    <w:top w:val="single" w:sz="4" w:space="0" w:color="000000"/>
                                    <w:left w:val="single" w:sz="4" w:space="0" w:color="000000"/>
                                    <w:bottom w:val="single" w:sz="4" w:space="0" w:color="000000"/>
                                  </w:tcBorders>
                                  <w:shd w:val="clear" w:color="auto" w:fill="auto"/>
                                </w:tcPr>
                                <w:p w:rsidR="00060835" w:rsidRPr="000E7A1C" w:rsidRDefault="00060835" w:rsidP="00B3267C">
                                  <w:pPr>
                                    <w:widowControl w:val="0"/>
                                    <w:autoSpaceDE w:val="0"/>
                                    <w:ind w:right="113"/>
                                    <w:jc w:val="center"/>
                                  </w:pPr>
                                  <w:r w:rsidRPr="000E7A1C">
                                    <w:t xml:space="preserve">Назва документа, передбаченого </w:t>
                                  </w:r>
                                  <w:r>
                                    <w:t xml:space="preserve">тендерною </w:t>
                                  </w:r>
                                  <w:r w:rsidRPr="000E7A1C">
                                    <w:t xml:space="preserve">документацією </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rsidR="00060835" w:rsidRPr="000E7A1C" w:rsidRDefault="00060835" w:rsidP="00B3267C">
                                  <w:pPr>
                                    <w:widowControl w:val="0"/>
                                    <w:autoSpaceDE w:val="0"/>
                                    <w:jc w:val="center"/>
                                    <w:rPr>
                                      <w:b/>
                                    </w:rPr>
                                  </w:pPr>
                                  <w:r w:rsidRPr="000E7A1C">
                                    <w:t xml:space="preserve">Назва документа або аналога документа (із зазначенням, на яких сторінках </w:t>
                                  </w:r>
                                  <w:r>
                                    <w:t xml:space="preserve">тендерної </w:t>
                                  </w:r>
                                  <w:r w:rsidRPr="000E7A1C">
                                    <w:t>пропозиції він міститься), зазначення підстави ненадання документа та посилання на законодавчі акти</w:t>
                                  </w:r>
                                </w:p>
                              </w:tc>
                            </w:tr>
                            <w:tr w:rsidR="00060835" w:rsidTr="00312A3C">
                              <w:tc>
                                <w:tcPr>
                                  <w:tcW w:w="289" w:type="pct"/>
                                  <w:tcBorders>
                                    <w:top w:val="single" w:sz="4" w:space="0" w:color="000000"/>
                                    <w:left w:val="single" w:sz="4" w:space="0" w:color="000000"/>
                                    <w:bottom w:val="single" w:sz="4" w:space="0" w:color="000000"/>
                                  </w:tcBorders>
                                  <w:shd w:val="clear" w:color="auto" w:fill="auto"/>
                                </w:tcPr>
                                <w:p w:rsidR="00060835" w:rsidRPr="000E7A1C" w:rsidRDefault="00060835">
                                  <w:pPr>
                                    <w:widowControl w:val="0"/>
                                    <w:autoSpaceDE w:val="0"/>
                                    <w:jc w:val="center"/>
                                    <w:rPr>
                                      <w:b/>
                                    </w:rPr>
                                  </w:pPr>
                                  <w:r w:rsidRPr="000E7A1C">
                                    <w:rPr>
                                      <w:b/>
                                    </w:rPr>
                                    <w:t>1</w:t>
                                  </w:r>
                                </w:p>
                              </w:tc>
                              <w:tc>
                                <w:tcPr>
                                  <w:tcW w:w="1705" w:type="pct"/>
                                  <w:tcBorders>
                                    <w:top w:val="single" w:sz="4" w:space="0" w:color="000000"/>
                                    <w:left w:val="single" w:sz="4" w:space="0" w:color="000000"/>
                                    <w:bottom w:val="single" w:sz="4" w:space="0" w:color="000000"/>
                                  </w:tcBorders>
                                  <w:shd w:val="clear" w:color="auto" w:fill="auto"/>
                                </w:tcPr>
                                <w:p w:rsidR="00060835" w:rsidRPr="000E7A1C" w:rsidRDefault="00060835">
                                  <w:pPr>
                                    <w:widowControl w:val="0"/>
                                    <w:autoSpaceDE w:val="0"/>
                                    <w:jc w:val="center"/>
                                    <w:rPr>
                                      <w:b/>
                                    </w:rPr>
                                  </w:pPr>
                                  <w:r w:rsidRPr="000E7A1C">
                                    <w:rPr>
                                      <w:b/>
                                    </w:rPr>
                                    <w:t>2</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rsidR="00060835" w:rsidRPr="000E7A1C" w:rsidRDefault="00060835">
                                  <w:pPr>
                                    <w:widowControl w:val="0"/>
                                    <w:autoSpaceDE w:val="0"/>
                                    <w:jc w:val="center"/>
                                  </w:pPr>
                                  <w:r w:rsidRPr="000E7A1C">
                                    <w:rPr>
                                      <w:b/>
                                    </w:rPr>
                                    <w:t>3</w:t>
                                  </w:r>
                                </w:p>
                              </w:tc>
                            </w:tr>
                            <w:tr w:rsidR="00060835" w:rsidTr="00312A3C">
                              <w:tc>
                                <w:tcPr>
                                  <w:tcW w:w="289" w:type="pct"/>
                                  <w:tcBorders>
                                    <w:top w:val="single" w:sz="4" w:space="0" w:color="000000"/>
                                    <w:left w:val="single" w:sz="4" w:space="0" w:color="000000"/>
                                    <w:bottom w:val="single" w:sz="4" w:space="0" w:color="000000"/>
                                  </w:tcBorders>
                                  <w:shd w:val="clear" w:color="auto" w:fill="auto"/>
                                </w:tcPr>
                                <w:p w:rsidR="00060835" w:rsidRPr="000E7A1C" w:rsidRDefault="00060835">
                                  <w:pPr>
                                    <w:widowControl w:val="0"/>
                                    <w:autoSpaceDE w:val="0"/>
                                    <w:jc w:val="center"/>
                                    <w:rPr>
                                      <w:b/>
                                    </w:rPr>
                                  </w:pPr>
                                  <w:r w:rsidRPr="000E7A1C">
                                    <w:t>1</w:t>
                                  </w:r>
                                </w:p>
                              </w:tc>
                              <w:tc>
                                <w:tcPr>
                                  <w:tcW w:w="1705" w:type="pct"/>
                                  <w:tcBorders>
                                    <w:top w:val="single" w:sz="4" w:space="0" w:color="000000"/>
                                    <w:left w:val="single" w:sz="4" w:space="0" w:color="000000"/>
                                    <w:bottom w:val="single" w:sz="4" w:space="0" w:color="000000"/>
                                  </w:tcBorders>
                                  <w:shd w:val="clear" w:color="auto" w:fill="auto"/>
                                </w:tcPr>
                                <w:p w:rsidR="00060835" w:rsidRPr="000E7A1C" w:rsidRDefault="00060835">
                                  <w:pPr>
                                    <w:widowControl w:val="0"/>
                                    <w:autoSpaceDE w:val="0"/>
                                    <w:snapToGrid w:val="0"/>
                                    <w:jc w:val="center"/>
                                    <w:rPr>
                                      <w:b/>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rsidR="00060835" w:rsidRPr="000E7A1C" w:rsidRDefault="00060835">
                                  <w:pPr>
                                    <w:widowControl w:val="0"/>
                                    <w:autoSpaceDE w:val="0"/>
                                    <w:snapToGrid w:val="0"/>
                                    <w:jc w:val="center"/>
                                    <w:rPr>
                                      <w:b/>
                                    </w:rPr>
                                  </w:pPr>
                                </w:p>
                              </w:tc>
                            </w:tr>
                            <w:tr w:rsidR="00060835" w:rsidTr="00312A3C">
                              <w:tc>
                                <w:tcPr>
                                  <w:tcW w:w="289" w:type="pct"/>
                                  <w:tcBorders>
                                    <w:top w:val="single" w:sz="4" w:space="0" w:color="000000"/>
                                    <w:left w:val="single" w:sz="4" w:space="0" w:color="000000"/>
                                    <w:bottom w:val="single" w:sz="4" w:space="0" w:color="000000"/>
                                  </w:tcBorders>
                                  <w:shd w:val="clear" w:color="auto" w:fill="auto"/>
                                </w:tcPr>
                                <w:p w:rsidR="00060835" w:rsidRDefault="00060835">
                                  <w:pPr>
                                    <w:widowControl w:val="0"/>
                                    <w:autoSpaceDE w:val="0"/>
                                    <w:jc w:val="center"/>
                                    <w:rPr>
                                      <w:b/>
                                    </w:rPr>
                                  </w:pPr>
                                  <w:r>
                                    <w:t>2</w:t>
                                  </w:r>
                                </w:p>
                              </w:tc>
                              <w:tc>
                                <w:tcPr>
                                  <w:tcW w:w="1705" w:type="pct"/>
                                  <w:tcBorders>
                                    <w:top w:val="single" w:sz="4" w:space="0" w:color="000000"/>
                                    <w:left w:val="single" w:sz="4" w:space="0" w:color="000000"/>
                                    <w:bottom w:val="single" w:sz="4" w:space="0" w:color="000000"/>
                                  </w:tcBorders>
                                  <w:shd w:val="clear" w:color="auto" w:fill="auto"/>
                                </w:tcPr>
                                <w:p w:rsidR="00060835" w:rsidRDefault="00060835">
                                  <w:pPr>
                                    <w:widowControl w:val="0"/>
                                    <w:autoSpaceDE w:val="0"/>
                                    <w:snapToGrid w:val="0"/>
                                    <w:jc w:val="center"/>
                                    <w:rPr>
                                      <w:b/>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rsidR="00060835" w:rsidRDefault="00060835">
                                  <w:pPr>
                                    <w:widowControl w:val="0"/>
                                    <w:autoSpaceDE w:val="0"/>
                                    <w:snapToGrid w:val="0"/>
                                    <w:jc w:val="center"/>
                                    <w:rPr>
                                      <w:b/>
                                    </w:rPr>
                                  </w:pPr>
                                </w:p>
                              </w:tc>
                            </w:tr>
                            <w:tr w:rsidR="00060835" w:rsidTr="00312A3C">
                              <w:tc>
                                <w:tcPr>
                                  <w:tcW w:w="289" w:type="pct"/>
                                  <w:tcBorders>
                                    <w:top w:val="single" w:sz="4" w:space="0" w:color="000000"/>
                                    <w:left w:val="single" w:sz="4" w:space="0" w:color="000000"/>
                                    <w:bottom w:val="single" w:sz="4" w:space="0" w:color="000000"/>
                                  </w:tcBorders>
                                  <w:shd w:val="clear" w:color="auto" w:fill="auto"/>
                                </w:tcPr>
                                <w:p w:rsidR="00060835" w:rsidRDefault="00060835">
                                  <w:pPr>
                                    <w:widowControl w:val="0"/>
                                    <w:autoSpaceDE w:val="0"/>
                                    <w:jc w:val="center"/>
                                    <w:rPr>
                                      <w:b/>
                                    </w:rPr>
                                  </w:pPr>
                                  <w:r>
                                    <w:rPr>
                                      <w:b/>
                                    </w:rPr>
                                    <w:t>…</w:t>
                                  </w:r>
                                </w:p>
                              </w:tc>
                              <w:tc>
                                <w:tcPr>
                                  <w:tcW w:w="1705" w:type="pct"/>
                                  <w:tcBorders>
                                    <w:top w:val="single" w:sz="4" w:space="0" w:color="000000"/>
                                    <w:left w:val="single" w:sz="4" w:space="0" w:color="000000"/>
                                    <w:bottom w:val="single" w:sz="4" w:space="0" w:color="000000"/>
                                  </w:tcBorders>
                                  <w:shd w:val="clear" w:color="auto" w:fill="auto"/>
                                </w:tcPr>
                                <w:p w:rsidR="00060835" w:rsidRDefault="00060835">
                                  <w:pPr>
                                    <w:widowControl w:val="0"/>
                                    <w:autoSpaceDE w:val="0"/>
                                    <w:snapToGrid w:val="0"/>
                                    <w:jc w:val="center"/>
                                    <w:rPr>
                                      <w:b/>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rsidR="00060835" w:rsidRDefault="00060835">
                                  <w:pPr>
                                    <w:widowControl w:val="0"/>
                                    <w:autoSpaceDE w:val="0"/>
                                    <w:snapToGrid w:val="0"/>
                                    <w:jc w:val="center"/>
                                    <w:rPr>
                                      <w:b/>
                                    </w:rPr>
                                  </w:pPr>
                                </w:p>
                              </w:tc>
                            </w:tr>
                          </w:tbl>
                          <w:p w:rsidR="00060835" w:rsidRDefault="00060835" w:rsidP="0006083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01B98" id="_x0000_t202" coordsize="21600,21600" o:spt="202" path="m,l,21600r21600,l21600,xe">
                <v:stroke joinstyle="miter"/>
                <v:path gradientshapeok="t" o:connecttype="rect"/>
              </v:shapetype>
              <v:shape id="Поле 3" o:spid="_x0000_s1026" type="#_x0000_t202" style="position:absolute;left:0;text-align:left;margin-left:0;margin-top:6.7pt;width:509.7pt;height:113.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" stroked="f">
                <v:fill opacity="0"/>
                <v:textbox inset="0,0,0,0">
                  <w:txbxContent>
                    <w:tbl>
                      <w:tblPr>
                        <w:tblW w:w="5000" w:type="pct"/>
                        <w:tblLook w:val="0000" w:firstRow="0" w:lastRow="0" w:firstColumn="0" w:lastColumn="0" w:noHBand="0" w:noVBand="0"/>
                      </w:tblPr>
                      <w:tblGrid>
                        <w:gridCol w:w="588"/>
                        <w:gridCol w:w="3473"/>
                        <w:gridCol w:w="6123"/>
                      </w:tblGrid>
                      <w:tr w:rsidR="00060835" w:rsidTr="00312A3C">
                        <w:tc>
                          <w:tcPr>
                            <w:tcW w:w="289" w:type="pct"/>
                            <w:tcBorders>
                              <w:top w:val="single" w:sz="4" w:space="0" w:color="000000"/>
                              <w:left w:val="single" w:sz="4" w:space="0" w:color="000000"/>
                              <w:bottom w:val="single" w:sz="4" w:space="0" w:color="000000"/>
                            </w:tcBorders>
                            <w:shd w:val="clear" w:color="auto" w:fill="auto"/>
                          </w:tcPr>
                          <w:p w:rsidR="00060835" w:rsidRPr="000E7A1C" w:rsidRDefault="00060835">
                            <w:pPr>
                              <w:widowControl w:val="0"/>
                              <w:autoSpaceDE w:val="0"/>
                              <w:jc w:val="center"/>
                            </w:pPr>
                            <w:r w:rsidRPr="000E7A1C">
                              <w:t>№</w:t>
                            </w:r>
                          </w:p>
                          <w:p w:rsidR="00060835" w:rsidRPr="000E7A1C" w:rsidRDefault="00060835">
                            <w:pPr>
                              <w:widowControl w:val="0"/>
                              <w:autoSpaceDE w:val="0"/>
                              <w:jc w:val="center"/>
                            </w:pPr>
                            <w:r w:rsidRPr="000E7A1C">
                              <w:t>п/п</w:t>
                            </w:r>
                          </w:p>
                        </w:tc>
                        <w:tc>
                          <w:tcPr>
                            <w:tcW w:w="1705" w:type="pct"/>
                            <w:tcBorders>
                              <w:top w:val="single" w:sz="4" w:space="0" w:color="000000"/>
                              <w:left w:val="single" w:sz="4" w:space="0" w:color="000000"/>
                              <w:bottom w:val="single" w:sz="4" w:space="0" w:color="000000"/>
                            </w:tcBorders>
                            <w:shd w:val="clear" w:color="auto" w:fill="auto"/>
                          </w:tcPr>
                          <w:p w:rsidR="00060835" w:rsidRPr="000E7A1C" w:rsidRDefault="00060835" w:rsidP="00B3267C">
                            <w:pPr>
                              <w:widowControl w:val="0"/>
                              <w:autoSpaceDE w:val="0"/>
                              <w:ind w:right="113"/>
                              <w:jc w:val="center"/>
                            </w:pPr>
                            <w:r w:rsidRPr="000E7A1C">
                              <w:t xml:space="preserve">Назва документа, передбаченого </w:t>
                            </w:r>
                            <w:r>
                              <w:t xml:space="preserve">тендерною </w:t>
                            </w:r>
                            <w:r w:rsidRPr="000E7A1C">
                              <w:t xml:space="preserve">документацією </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rsidR="00060835" w:rsidRPr="000E7A1C" w:rsidRDefault="00060835" w:rsidP="00B3267C">
                            <w:pPr>
                              <w:widowControl w:val="0"/>
                              <w:autoSpaceDE w:val="0"/>
                              <w:jc w:val="center"/>
                              <w:rPr>
                                <w:b/>
                              </w:rPr>
                            </w:pPr>
                            <w:r w:rsidRPr="000E7A1C">
                              <w:t xml:space="preserve">Назва документа або аналога документа (із зазначенням, на яких сторінках </w:t>
                            </w:r>
                            <w:r>
                              <w:t xml:space="preserve">тендерної </w:t>
                            </w:r>
                            <w:r w:rsidRPr="000E7A1C">
                              <w:t>пропозиції він міститься), зазначення підстави ненадання документа та посилання на законодавчі акти</w:t>
                            </w:r>
                          </w:p>
                        </w:tc>
                      </w:tr>
                      <w:tr w:rsidR="00060835" w:rsidTr="00312A3C">
                        <w:tc>
                          <w:tcPr>
                            <w:tcW w:w="289" w:type="pct"/>
                            <w:tcBorders>
                              <w:top w:val="single" w:sz="4" w:space="0" w:color="000000"/>
                              <w:left w:val="single" w:sz="4" w:space="0" w:color="000000"/>
                              <w:bottom w:val="single" w:sz="4" w:space="0" w:color="000000"/>
                            </w:tcBorders>
                            <w:shd w:val="clear" w:color="auto" w:fill="auto"/>
                          </w:tcPr>
                          <w:p w:rsidR="00060835" w:rsidRPr="000E7A1C" w:rsidRDefault="00060835">
                            <w:pPr>
                              <w:widowControl w:val="0"/>
                              <w:autoSpaceDE w:val="0"/>
                              <w:jc w:val="center"/>
                              <w:rPr>
                                <w:b/>
                              </w:rPr>
                            </w:pPr>
                            <w:r w:rsidRPr="000E7A1C">
                              <w:rPr>
                                <w:b/>
                              </w:rPr>
                              <w:t>1</w:t>
                            </w:r>
                          </w:p>
                        </w:tc>
                        <w:tc>
                          <w:tcPr>
                            <w:tcW w:w="1705" w:type="pct"/>
                            <w:tcBorders>
                              <w:top w:val="single" w:sz="4" w:space="0" w:color="000000"/>
                              <w:left w:val="single" w:sz="4" w:space="0" w:color="000000"/>
                              <w:bottom w:val="single" w:sz="4" w:space="0" w:color="000000"/>
                            </w:tcBorders>
                            <w:shd w:val="clear" w:color="auto" w:fill="auto"/>
                          </w:tcPr>
                          <w:p w:rsidR="00060835" w:rsidRPr="000E7A1C" w:rsidRDefault="00060835">
                            <w:pPr>
                              <w:widowControl w:val="0"/>
                              <w:autoSpaceDE w:val="0"/>
                              <w:jc w:val="center"/>
                              <w:rPr>
                                <w:b/>
                              </w:rPr>
                            </w:pPr>
                            <w:r w:rsidRPr="000E7A1C">
                              <w:rPr>
                                <w:b/>
                              </w:rPr>
                              <w:t>2</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rsidR="00060835" w:rsidRPr="000E7A1C" w:rsidRDefault="00060835">
                            <w:pPr>
                              <w:widowControl w:val="0"/>
                              <w:autoSpaceDE w:val="0"/>
                              <w:jc w:val="center"/>
                            </w:pPr>
                            <w:r w:rsidRPr="000E7A1C">
                              <w:rPr>
                                <w:b/>
                              </w:rPr>
                              <w:t>3</w:t>
                            </w:r>
                          </w:p>
                        </w:tc>
                      </w:tr>
                      <w:tr w:rsidR="00060835" w:rsidTr="00312A3C">
                        <w:tc>
                          <w:tcPr>
                            <w:tcW w:w="289" w:type="pct"/>
                            <w:tcBorders>
                              <w:top w:val="single" w:sz="4" w:space="0" w:color="000000"/>
                              <w:left w:val="single" w:sz="4" w:space="0" w:color="000000"/>
                              <w:bottom w:val="single" w:sz="4" w:space="0" w:color="000000"/>
                            </w:tcBorders>
                            <w:shd w:val="clear" w:color="auto" w:fill="auto"/>
                          </w:tcPr>
                          <w:p w:rsidR="00060835" w:rsidRPr="000E7A1C" w:rsidRDefault="00060835">
                            <w:pPr>
                              <w:widowControl w:val="0"/>
                              <w:autoSpaceDE w:val="0"/>
                              <w:jc w:val="center"/>
                              <w:rPr>
                                <w:b/>
                              </w:rPr>
                            </w:pPr>
                            <w:r w:rsidRPr="000E7A1C">
                              <w:t>1</w:t>
                            </w:r>
                          </w:p>
                        </w:tc>
                        <w:tc>
                          <w:tcPr>
                            <w:tcW w:w="1705" w:type="pct"/>
                            <w:tcBorders>
                              <w:top w:val="single" w:sz="4" w:space="0" w:color="000000"/>
                              <w:left w:val="single" w:sz="4" w:space="0" w:color="000000"/>
                              <w:bottom w:val="single" w:sz="4" w:space="0" w:color="000000"/>
                            </w:tcBorders>
                            <w:shd w:val="clear" w:color="auto" w:fill="auto"/>
                          </w:tcPr>
                          <w:p w:rsidR="00060835" w:rsidRPr="000E7A1C" w:rsidRDefault="00060835">
                            <w:pPr>
                              <w:widowControl w:val="0"/>
                              <w:autoSpaceDE w:val="0"/>
                              <w:snapToGrid w:val="0"/>
                              <w:jc w:val="center"/>
                              <w:rPr>
                                <w:b/>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rsidR="00060835" w:rsidRPr="000E7A1C" w:rsidRDefault="00060835">
                            <w:pPr>
                              <w:widowControl w:val="0"/>
                              <w:autoSpaceDE w:val="0"/>
                              <w:snapToGrid w:val="0"/>
                              <w:jc w:val="center"/>
                              <w:rPr>
                                <w:b/>
                              </w:rPr>
                            </w:pPr>
                          </w:p>
                        </w:tc>
                      </w:tr>
                      <w:tr w:rsidR="00060835" w:rsidTr="00312A3C">
                        <w:tc>
                          <w:tcPr>
                            <w:tcW w:w="289" w:type="pct"/>
                            <w:tcBorders>
                              <w:top w:val="single" w:sz="4" w:space="0" w:color="000000"/>
                              <w:left w:val="single" w:sz="4" w:space="0" w:color="000000"/>
                              <w:bottom w:val="single" w:sz="4" w:space="0" w:color="000000"/>
                            </w:tcBorders>
                            <w:shd w:val="clear" w:color="auto" w:fill="auto"/>
                          </w:tcPr>
                          <w:p w:rsidR="00060835" w:rsidRDefault="00060835">
                            <w:pPr>
                              <w:widowControl w:val="0"/>
                              <w:autoSpaceDE w:val="0"/>
                              <w:jc w:val="center"/>
                              <w:rPr>
                                <w:b/>
                              </w:rPr>
                            </w:pPr>
                            <w:r>
                              <w:t>2</w:t>
                            </w:r>
                          </w:p>
                        </w:tc>
                        <w:tc>
                          <w:tcPr>
                            <w:tcW w:w="1705" w:type="pct"/>
                            <w:tcBorders>
                              <w:top w:val="single" w:sz="4" w:space="0" w:color="000000"/>
                              <w:left w:val="single" w:sz="4" w:space="0" w:color="000000"/>
                              <w:bottom w:val="single" w:sz="4" w:space="0" w:color="000000"/>
                            </w:tcBorders>
                            <w:shd w:val="clear" w:color="auto" w:fill="auto"/>
                          </w:tcPr>
                          <w:p w:rsidR="00060835" w:rsidRDefault="00060835">
                            <w:pPr>
                              <w:widowControl w:val="0"/>
                              <w:autoSpaceDE w:val="0"/>
                              <w:snapToGrid w:val="0"/>
                              <w:jc w:val="center"/>
                              <w:rPr>
                                <w:b/>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rsidR="00060835" w:rsidRDefault="00060835">
                            <w:pPr>
                              <w:widowControl w:val="0"/>
                              <w:autoSpaceDE w:val="0"/>
                              <w:snapToGrid w:val="0"/>
                              <w:jc w:val="center"/>
                              <w:rPr>
                                <w:b/>
                              </w:rPr>
                            </w:pPr>
                          </w:p>
                        </w:tc>
                      </w:tr>
                      <w:tr w:rsidR="00060835" w:rsidTr="00312A3C">
                        <w:tc>
                          <w:tcPr>
                            <w:tcW w:w="289" w:type="pct"/>
                            <w:tcBorders>
                              <w:top w:val="single" w:sz="4" w:space="0" w:color="000000"/>
                              <w:left w:val="single" w:sz="4" w:space="0" w:color="000000"/>
                              <w:bottom w:val="single" w:sz="4" w:space="0" w:color="000000"/>
                            </w:tcBorders>
                            <w:shd w:val="clear" w:color="auto" w:fill="auto"/>
                          </w:tcPr>
                          <w:p w:rsidR="00060835" w:rsidRDefault="00060835">
                            <w:pPr>
                              <w:widowControl w:val="0"/>
                              <w:autoSpaceDE w:val="0"/>
                              <w:jc w:val="center"/>
                              <w:rPr>
                                <w:b/>
                              </w:rPr>
                            </w:pPr>
                            <w:r>
                              <w:rPr>
                                <w:b/>
                              </w:rPr>
                              <w:t>…</w:t>
                            </w:r>
                          </w:p>
                        </w:tc>
                        <w:tc>
                          <w:tcPr>
                            <w:tcW w:w="1705" w:type="pct"/>
                            <w:tcBorders>
                              <w:top w:val="single" w:sz="4" w:space="0" w:color="000000"/>
                              <w:left w:val="single" w:sz="4" w:space="0" w:color="000000"/>
                              <w:bottom w:val="single" w:sz="4" w:space="0" w:color="000000"/>
                            </w:tcBorders>
                            <w:shd w:val="clear" w:color="auto" w:fill="auto"/>
                          </w:tcPr>
                          <w:p w:rsidR="00060835" w:rsidRDefault="00060835">
                            <w:pPr>
                              <w:widowControl w:val="0"/>
                              <w:autoSpaceDE w:val="0"/>
                              <w:snapToGrid w:val="0"/>
                              <w:jc w:val="center"/>
                              <w:rPr>
                                <w:b/>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rsidR="00060835" w:rsidRDefault="00060835">
                            <w:pPr>
                              <w:widowControl w:val="0"/>
                              <w:autoSpaceDE w:val="0"/>
                              <w:snapToGrid w:val="0"/>
                              <w:jc w:val="center"/>
                              <w:rPr>
                                <w:b/>
                              </w:rPr>
                            </w:pPr>
                          </w:p>
                        </w:tc>
                      </w:tr>
                    </w:tbl>
                    <w:p w:rsidR="00060835" w:rsidRDefault="00060835" w:rsidP="00060835">
                      <w:r>
                        <w:t xml:space="preserve"> </w:t>
                      </w:r>
                    </w:p>
                  </w:txbxContent>
                </v:textbox>
                <w10:wrap type="square" side="largest" anchorx="margin"/>
              </v:shape>
            </w:pict>
          </mc:Fallback>
        </mc:AlternateContent>
      </w:r>
    </w:p>
    <w:p w:rsidR="00060835" w:rsidRPr="00060835" w:rsidRDefault="00060835" w:rsidP="00060835">
      <w:pPr>
        <w:shd w:val="clear" w:color="auto" w:fill="FFFFFF"/>
        <w:suppressAutoHyphens/>
        <w:spacing w:after="0" w:line="240" w:lineRule="auto"/>
        <w:ind w:firstLine="567"/>
        <w:jc w:val="center"/>
        <w:rPr>
          <w:rFonts w:ascii="Times New Roman" w:eastAsia="Times New Roman" w:hAnsi="Times New Roman" w:cs="Times New Roman"/>
          <w:i/>
          <w:sz w:val="24"/>
          <w:szCs w:val="24"/>
          <w:lang w:val="ru-RU" w:eastAsia="zh-CN"/>
        </w:rPr>
      </w:pPr>
      <w:r w:rsidRPr="00060835">
        <w:rPr>
          <w:rFonts w:ascii="Times New Roman" w:eastAsia="Times New Roman" w:hAnsi="Times New Roman" w:cs="Times New Roman"/>
          <w:sz w:val="24"/>
          <w:szCs w:val="24"/>
          <w:lang w:val="ru-RU" w:eastAsia="zh-CN"/>
        </w:rPr>
        <w:t>_______________________________________________</w:t>
      </w:r>
    </w:p>
    <w:p w:rsidR="00060835" w:rsidRPr="00060835" w:rsidRDefault="00060835" w:rsidP="00060835">
      <w:pPr>
        <w:shd w:val="clear" w:color="auto" w:fill="FFFFFF"/>
        <w:suppressAutoHyphens/>
        <w:spacing w:after="0" w:line="240" w:lineRule="auto"/>
        <w:ind w:firstLine="567"/>
        <w:jc w:val="center"/>
        <w:rPr>
          <w:rFonts w:ascii="Times New Roman" w:eastAsia="Times New Roman" w:hAnsi="Times New Roman" w:cs="Times New Roman"/>
          <w:sz w:val="24"/>
          <w:szCs w:val="24"/>
          <w:lang w:val="en-GB" w:eastAsia="zh-CN"/>
        </w:rPr>
      </w:pPr>
      <w:r w:rsidRPr="00060835">
        <w:rPr>
          <w:rFonts w:ascii="Times New Roman" w:eastAsia="Times New Roman" w:hAnsi="Times New Roman" w:cs="Times New Roman"/>
          <w:i/>
          <w:sz w:val="24"/>
          <w:szCs w:val="24"/>
          <w:lang w:val="ru-RU" w:eastAsia="zh-CN"/>
        </w:rPr>
        <w:t>(Посада, прізвище, ініціали, підпис та дата підписання уповноваженою особою Учасника)</w:t>
      </w:r>
    </w:p>
    <w:p w:rsidR="00060835" w:rsidRPr="00060835" w:rsidRDefault="00060835" w:rsidP="00060835">
      <w:pPr>
        <w:shd w:val="clear" w:color="auto" w:fill="FFFFFF"/>
        <w:suppressAutoHyphens/>
        <w:spacing w:after="0" w:line="240" w:lineRule="auto"/>
        <w:ind w:firstLine="567"/>
        <w:jc w:val="center"/>
        <w:rPr>
          <w:rFonts w:ascii="Times New Roman" w:eastAsia="Times New Roman" w:hAnsi="Times New Roman" w:cs="Times New Roman"/>
          <w:sz w:val="24"/>
          <w:szCs w:val="24"/>
          <w:lang w:val="ru-RU" w:eastAsia="zh-CN"/>
        </w:rPr>
      </w:pPr>
    </w:p>
    <w:p w:rsidR="00060835" w:rsidRPr="00060835" w:rsidRDefault="00060835" w:rsidP="00060835">
      <w:pPr>
        <w:spacing w:after="0" w:line="240" w:lineRule="auto"/>
        <w:rPr>
          <w:rFonts w:ascii="Times New Roman" w:eastAsia="Times New Roman" w:hAnsi="Times New Roman" w:cs="Times New Roman"/>
          <w:sz w:val="24"/>
          <w:szCs w:val="24"/>
          <w:lang w:val="ru-RU" w:eastAsia="zh-CN"/>
        </w:rPr>
      </w:pPr>
    </w:p>
    <w:p w:rsidR="00060835" w:rsidRPr="00060835" w:rsidRDefault="00060835" w:rsidP="00060835">
      <w:pPr>
        <w:spacing w:after="0" w:line="240" w:lineRule="auto"/>
        <w:rPr>
          <w:rFonts w:ascii="Times New Roman" w:eastAsia="Times New Roman" w:hAnsi="Times New Roman" w:cs="Times New Roman"/>
          <w:sz w:val="24"/>
          <w:szCs w:val="24"/>
          <w:lang w:val="ru-RU" w:eastAsia="ru-RU"/>
        </w:rPr>
      </w:pPr>
      <w:r w:rsidRPr="00060835">
        <w:rPr>
          <w:rFonts w:ascii="Times New Roman" w:eastAsia="Times New Roman" w:hAnsi="Times New Roman" w:cs="Times New Roman"/>
          <w:i/>
          <w:sz w:val="24"/>
          <w:szCs w:val="24"/>
          <w:lang w:val="ru-RU"/>
        </w:rPr>
        <w:t>* Пояснювальна записка може надаватися у довільній формі</w:t>
      </w:r>
    </w:p>
    <w:p w:rsidR="00060835" w:rsidRPr="00060835" w:rsidRDefault="00060835" w:rsidP="00060835">
      <w:pPr>
        <w:spacing w:after="0" w:line="240" w:lineRule="auto"/>
        <w:rPr>
          <w:rFonts w:ascii="Times New Roman" w:eastAsia="Calibri" w:hAnsi="Times New Roman" w:cs="Times New Roman"/>
          <w:b/>
          <w:color w:val="000000"/>
          <w:sz w:val="24"/>
          <w:lang w:eastAsia="ar-SA"/>
        </w:rPr>
      </w:pPr>
    </w:p>
    <w:p w:rsidR="002511F3" w:rsidRDefault="002511F3"/>
    <w:sectPr w:rsidR="002511F3" w:rsidSect="002B0877">
      <w:headerReference w:type="even" r:id="rId7"/>
      <w:footerReference w:type="default" r:id="rId8"/>
      <w:pgSz w:w="11906" w:h="16838"/>
      <w:pgMar w:top="28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60" w:rsidRDefault="001E39D7">
      <w:pPr>
        <w:spacing w:after="0" w:line="240" w:lineRule="auto"/>
      </w:pPr>
      <w:r>
        <w:separator/>
      </w:r>
    </w:p>
  </w:endnote>
  <w:endnote w:type="continuationSeparator" w:id="0">
    <w:p w:rsidR="00745160" w:rsidRDefault="001E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ntiqua">
    <w:altName w:val="Courier New"/>
    <w:panose1 w:val="00000000000000000000"/>
    <w:charset w:val="00"/>
    <w:family w:val="swiss"/>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NatGrotesk">
    <w:altName w:val="Arial"/>
    <w:panose1 w:val="00000000000000000000"/>
    <w:charset w:val="00"/>
    <w:family w:val="swiss"/>
    <w:notTrueType/>
    <w:pitch w:val="variable"/>
    <w:sig w:usb0="800002A7" w:usb1="1000004A" w:usb2="00000000" w:usb3="00000000" w:csb0="0000000F" w:csb1="00000000"/>
  </w:font>
  <w:font w:name="Consolas">
    <w:panose1 w:val="020B0609020204030204"/>
    <w:charset w:val="CC"/>
    <w:family w:val="modern"/>
    <w:pitch w:val="fixed"/>
    <w:sig w:usb0="E00006FF" w:usb1="0000FCFF" w:usb2="00000001" w:usb3="00000000" w:csb0="000001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E0000AFF" w:usb1="400078FF" w:usb2="00000001" w:usb3="00000000" w:csb0="000001B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 w:name="Franklin Gothic Heavy">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1594"/>
      <w:docPartObj>
        <w:docPartGallery w:val="Page Numbers (Bottom of Page)"/>
        <w:docPartUnique/>
      </w:docPartObj>
    </w:sdtPr>
    <w:sdtEndPr/>
    <w:sdtContent>
      <w:p w:rsidR="00BF32EF" w:rsidRDefault="00060835">
        <w:pPr>
          <w:pStyle w:val="af9"/>
          <w:jc w:val="center"/>
        </w:pPr>
        <w:r>
          <w:fldChar w:fldCharType="begin"/>
        </w:r>
        <w:r>
          <w:instrText xml:space="preserve"> PAGE   \* MERGEFORMAT </w:instrText>
        </w:r>
        <w:r>
          <w:fldChar w:fldCharType="separate"/>
        </w:r>
        <w:r w:rsidR="0061179B">
          <w:rPr>
            <w:noProof/>
          </w:rPr>
          <w:t>41</w:t>
        </w:r>
        <w:r>
          <w:rPr>
            <w:noProof/>
          </w:rPr>
          <w:fldChar w:fldCharType="end"/>
        </w:r>
      </w:p>
    </w:sdtContent>
  </w:sdt>
  <w:p w:rsidR="00BF32EF" w:rsidRDefault="0061179B">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60" w:rsidRDefault="001E39D7">
      <w:pPr>
        <w:spacing w:after="0" w:line="240" w:lineRule="auto"/>
      </w:pPr>
      <w:r>
        <w:separator/>
      </w:r>
    </w:p>
  </w:footnote>
  <w:footnote w:type="continuationSeparator" w:id="0">
    <w:p w:rsidR="00745160" w:rsidRDefault="001E3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2EF" w:rsidRDefault="00060835" w:rsidP="003D2CA4">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F32EF" w:rsidRDefault="0061179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3474A32"/>
    <w:multiLevelType w:val="hybridMultilevel"/>
    <w:tmpl w:val="82326142"/>
    <w:styleLink w:val="WW8Num1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3" w15:restartNumberingAfterBreak="0">
    <w:nsid w:val="3BF55FB0"/>
    <w:multiLevelType w:val="multilevel"/>
    <w:tmpl w:val="6F42B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711314"/>
    <w:multiLevelType w:val="hybridMultilevel"/>
    <w:tmpl w:val="95740B98"/>
    <w:lvl w:ilvl="0" w:tplc="36060C28">
      <w:numFmt w:val="bullet"/>
      <w:lvlText w:val="-"/>
      <w:lvlJc w:val="left"/>
      <w:pPr>
        <w:ind w:left="502"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Times New Roman"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Times New Roman"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Times New Roman" w:hint="default"/>
      </w:rPr>
    </w:lvl>
    <w:lvl w:ilvl="8" w:tplc="04220005">
      <w:start w:val="1"/>
      <w:numFmt w:val="bullet"/>
      <w:lvlText w:val=""/>
      <w:lvlJc w:val="left"/>
      <w:pPr>
        <w:ind w:left="6579" w:hanging="360"/>
      </w:pPr>
      <w:rPr>
        <w:rFonts w:ascii="Wingdings" w:hAnsi="Wingdings" w:hint="default"/>
      </w:rPr>
    </w:lvl>
  </w:abstractNum>
  <w:abstractNum w:abstractNumId="5" w15:restartNumberingAfterBreak="0">
    <w:nsid w:val="448E4B80"/>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6" w15:restartNumberingAfterBreak="0">
    <w:nsid w:val="4ACE003D"/>
    <w:multiLevelType w:val="hybridMultilevel"/>
    <w:tmpl w:val="792C0596"/>
    <w:lvl w:ilvl="0" w:tplc="9858021A">
      <w:start w:val="1"/>
      <w:numFmt w:val="decimal"/>
      <w:lvlText w:val="%1."/>
      <w:lvlJc w:val="left"/>
      <w:pPr>
        <w:ind w:left="405" w:hanging="360"/>
      </w:pPr>
      <w:rPr>
        <w:rFonts w:ascii="Times New Roman" w:hAnsi="Times New Roman" w:cs="Times New Roman" w:hint="default"/>
        <w:b w:val="0"/>
        <w:sz w:val="24"/>
        <w:szCs w:val="24"/>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7" w15:restartNumberingAfterBreak="0">
    <w:nsid w:val="6054400A"/>
    <w:multiLevelType w:val="multilevel"/>
    <w:tmpl w:val="264813CC"/>
    <w:styleLink w:val="WW8Num1"/>
    <w:lvl w:ilvl="0">
      <w:numFmt w:val="bullet"/>
      <w:lvlText w:val=""/>
      <w:lvlJc w:val="left"/>
      <w:pPr>
        <w:ind w:left="784"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C0138B7"/>
    <w:multiLevelType w:val="hybridMultilevel"/>
    <w:tmpl w:val="926845D8"/>
    <w:lvl w:ilvl="0" w:tplc="CCF43820">
      <w:start w:val="1"/>
      <w:numFmt w:val="decimal"/>
      <w:pStyle w:val="a"/>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7"/>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57"/>
    <w:rsid w:val="00060835"/>
    <w:rsid w:val="00090584"/>
    <w:rsid w:val="001E39D7"/>
    <w:rsid w:val="002511F3"/>
    <w:rsid w:val="004D7850"/>
    <w:rsid w:val="0061179B"/>
    <w:rsid w:val="00745160"/>
    <w:rsid w:val="00B44057"/>
    <w:rsid w:val="00E84A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990A8-7433-4FB8-8341-BF20999D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060835"/>
    <w:pPr>
      <w:keepNext/>
      <w:spacing w:before="240" w:after="60" w:line="240" w:lineRule="auto"/>
      <w:outlineLvl w:val="0"/>
    </w:pPr>
    <w:rPr>
      <w:rFonts w:ascii="Arial" w:eastAsia="Calibri" w:hAnsi="Arial" w:cs="Arial"/>
      <w:b/>
      <w:bCs/>
      <w:kern w:val="32"/>
      <w:sz w:val="32"/>
      <w:szCs w:val="32"/>
      <w:lang w:val="ru-RU" w:eastAsia="ru-RU"/>
    </w:rPr>
  </w:style>
  <w:style w:type="paragraph" w:styleId="2">
    <w:name w:val="heading 2"/>
    <w:basedOn w:val="a0"/>
    <w:next w:val="a0"/>
    <w:link w:val="20"/>
    <w:qFormat/>
    <w:rsid w:val="00060835"/>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0"/>
    <w:next w:val="a0"/>
    <w:link w:val="30"/>
    <w:semiHidden/>
    <w:unhideWhenUsed/>
    <w:qFormat/>
    <w:rsid w:val="00060835"/>
    <w:pPr>
      <w:keepNext/>
      <w:keepLines/>
      <w:spacing w:before="40" w:after="0"/>
      <w:outlineLvl w:val="2"/>
    </w:pPr>
    <w:rPr>
      <w:rFonts w:ascii="Cambria" w:eastAsia="Times New Roman" w:hAnsi="Cambria" w:cs="Times New Roman"/>
      <w:b/>
      <w:bCs/>
      <w:color w:val="4F81BD"/>
      <w:sz w:val="24"/>
      <w:szCs w:val="24"/>
      <w:lang w:val="ru-RU" w:eastAsia="ru-RU"/>
    </w:rPr>
  </w:style>
  <w:style w:type="paragraph" w:styleId="4">
    <w:name w:val="heading 4"/>
    <w:basedOn w:val="a0"/>
    <w:next w:val="a0"/>
    <w:link w:val="40"/>
    <w:qFormat/>
    <w:rsid w:val="00060835"/>
    <w:pPr>
      <w:keepNext/>
      <w:spacing w:before="240" w:after="60" w:line="240" w:lineRule="auto"/>
      <w:outlineLvl w:val="3"/>
    </w:pPr>
    <w:rPr>
      <w:rFonts w:ascii="Times New Roman" w:eastAsia="Calibri" w:hAnsi="Times New Roman" w:cs="Times New Roman"/>
      <w:b/>
      <w:bCs/>
      <w:sz w:val="28"/>
      <w:szCs w:val="28"/>
      <w:lang w:val="ru-RU" w:eastAsia="ru-RU"/>
    </w:rPr>
  </w:style>
  <w:style w:type="paragraph" w:styleId="5">
    <w:name w:val="heading 5"/>
    <w:basedOn w:val="a0"/>
    <w:next w:val="a0"/>
    <w:link w:val="50"/>
    <w:qFormat/>
    <w:rsid w:val="00060835"/>
    <w:pPr>
      <w:keepNext/>
      <w:spacing w:after="0" w:line="240" w:lineRule="auto"/>
      <w:ind w:hanging="360"/>
      <w:outlineLvl w:val="4"/>
    </w:pPr>
    <w:rPr>
      <w:rFonts w:ascii="Times New Roman" w:eastAsia="Calibri" w:hAnsi="Times New Roman" w:cs="Times New Roman"/>
      <w:b/>
      <w:bCs/>
      <w:sz w:val="36"/>
      <w:szCs w:val="36"/>
      <w:lang w:eastAsia="uk-UA"/>
    </w:rPr>
  </w:style>
  <w:style w:type="paragraph" w:styleId="6">
    <w:name w:val="heading 6"/>
    <w:basedOn w:val="a0"/>
    <w:next w:val="a0"/>
    <w:link w:val="60"/>
    <w:qFormat/>
    <w:rsid w:val="00060835"/>
    <w:pPr>
      <w:keepNext/>
      <w:tabs>
        <w:tab w:val="num" w:pos="0"/>
        <w:tab w:val="left" w:pos="7938"/>
      </w:tabs>
      <w:suppressAutoHyphens/>
      <w:spacing w:after="0" w:line="240" w:lineRule="auto"/>
      <w:ind w:right="-99"/>
      <w:jc w:val="both"/>
      <w:outlineLvl w:val="5"/>
    </w:pPr>
    <w:rPr>
      <w:rFonts w:ascii="Times New Roman" w:eastAsia="Times New Roman" w:hAnsi="Times New Roman" w:cs="Times New Roman"/>
      <w:b/>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60835"/>
    <w:rPr>
      <w:rFonts w:ascii="Arial" w:eastAsia="Calibri" w:hAnsi="Arial" w:cs="Arial"/>
      <w:b/>
      <w:bCs/>
      <w:kern w:val="32"/>
      <w:sz w:val="32"/>
      <w:szCs w:val="32"/>
      <w:lang w:val="ru-RU" w:eastAsia="ru-RU"/>
    </w:rPr>
  </w:style>
  <w:style w:type="character" w:customStyle="1" w:styleId="20">
    <w:name w:val="Заголовок 2 Знак"/>
    <w:basedOn w:val="a1"/>
    <w:link w:val="2"/>
    <w:rsid w:val="00060835"/>
    <w:rPr>
      <w:rFonts w:ascii="Arial" w:eastAsia="Times New Roman" w:hAnsi="Arial" w:cs="Arial"/>
      <w:b/>
      <w:bCs/>
      <w:i/>
      <w:iCs/>
      <w:sz w:val="28"/>
      <w:szCs w:val="28"/>
      <w:lang w:eastAsia="ar-SA"/>
    </w:rPr>
  </w:style>
  <w:style w:type="paragraph" w:customStyle="1" w:styleId="31">
    <w:name w:val="Заголовок 31"/>
    <w:basedOn w:val="a0"/>
    <w:next w:val="a0"/>
    <w:unhideWhenUsed/>
    <w:qFormat/>
    <w:rsid w:val="00060835"/>
    <w:pPr>
      <w:keepNext/>
      <w:keepLines/>
      <w:spacing w:before="200" w:after="0" w:line="240" w:lineRule="auto"/>
      <w:outlineLvl w:val="2"/>
    </w:pPr>
    <w:rPr>
      <w:rFonts w:ascii="Cambria" w:eastAsia="Times New Roman" w:hAnsi="Cambria" w:cs="Times New Roman"/>
      <w:b/>
      <w:bCs/>
      <w:color w:val="4F81BD"/>
      <w:sz w:val="24"/>
      <w:szCs w:val="24"/>
      <w:lang w:val="ru-RU" w:eastAsia="ru-RU"/>
    </w:rPr>
  </w:style>
  <w:style w:type="character" w:customStyle="1" w:styleId="40">
    <w:name w:val="Заголовок 4 Знак"/>
    <w:basedOn w:val="a1"/>
    <w:link w:val="4"/>
    <w:rsid w:val="00060835"/>
    <w:rPr>
      <w:rFonts w:ascii="Times New Roman" w:eastAsia="Calibri" w:hAnsi="Times New Roman" w:cs="Times New Roman"/>
      <w:b/>
      <w:bCs/>
      <w:sz w:val="28"/>
      <w:szCs w:val="28"/>
      <w:lang w:val="ru-RU" w:eastAsia="ru-RU"/>
    </w:rPr>
  </w:style>
  <w:style w:type="character" w:customStyle="1" w:styleId="50">
    <w:name w:val="Заголовок 5 Знак"/>
    <w:basedOn w:val="a1"/>
    <w:link w:val="5"/>
    <w:rsid w:val="00060835"/>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060835"/>
    <w:rPr>
      <w:rFonts w:ascii="Times New Roman" w:eastAsia="Times New Roman" w:hAnsi="Times New Roman" w:cs="Times New Roman"/>
      <w:b/>
      <w:sz w:val="28"/>
      <w:szCs w:val="20"/>
      <w:lang w:eastAsia="ar-SA"/>
    </w:rPr>
  </w:style>
  <w:style w:type="numbering" w:customStyle="1" w:styleId="11">
    <w:name w:val="Немає списку1"/>
    <w:next w:val="a3"/>
    <w:uiPriority w:val="99"/>
    <w:semiHidden/>
    <w:unhideWhenUsed/>
    <w:rsid w:val="00060835"/>
  </w:style>
  <w:style w:type="character" w:customStyle="1" w:styleId="30">
    <w:name w:val="Заголовок 3 Знак"/>
    <w:basedOn w:val="a1"/>
    <w:link w:val="3"/>
    <w:rsid w:val="00060835"/>
    <w:rPr>
      <w:rFonts w:ascii="Cambria" w:eastAsia="Times New Roman" w:hAnsi="Cambria" w:cs="Times New Roman"/>
      <w:b/>
      <w:bCs/>
      <w:color w:val="4F81BD"/>
      <w:sz w:val="24"/>
      <w:szCs w:val="24"/>
      <w:lang w:val="ru-RU" w:eastAsia="ru-RU"/>
    </w:rPr>
  </w:style>
  <w:style w:type="character" w:customStyle="1" w:styleId="a4">
    <w:name w:val="Назва Знак"/>
    <w:link w:val="a5"/>
    <w:locked/>
    <w:rsid w:val="00060835"/>
    <w:rPr>
      <w:rFonts w:ascii="Calibri" w:eastAsia="Calibri" w:hAnsi="Calibri"/>
      <w:b/>
      <w:sz w:val="24"/>
      <w:szCs w:val="24"/>
      <w:lang w:val="ru-RU" w:eastAsia="ru-RU"/>
    </w:rPr>
  </w:style>
  <w:style w:type="paragraph" w:customStyle="1" w:styleId="12">
    <w:name w:val="Назва1"/>
    <w:basedOn w:val="a0"/>
    <w:next w:val="a5"/>
    <w:qFormat/>
    <w:rsid w:val="00060835"/>
    <w:pPr>
      <w:spacing w:after="0" w:line="240" w:lineRule="auto"/>
      <w:jc w:val="center"/>
    </w:pPr>
    <w:rPr>
      <w:rFonts w:ascii="Calibri" w:eastAsia="Calibri" w:hAnsi="Calibri"/>
      <w:b/>
      <w:sz w:val="24"/>
      <w:szCs w:val="24"/>
      <w:lang w:val="ru-RU" w:eastAsia="ru-RU"/>
    </w:rPr>
  </w:style>
  <w:style w:type="character" w:customStyle="1" w:styleId="13">
    <w:name w:val="Назва Знак1"/>
    <w:basedOn w:val="a1"/>
    <w:uiPriority w:val="10"/>
    <w:rsid w:val="00060835"/>
    <w:rPr>
      <w:rFonts w:ascii="Cambria" w:eastAsia="Times New Roman" w:hAnsi="Cambria" w:cs="Times New Roman"/>
      <w:spacing w:val="-10"/>
      <w:kern w:val="28"/>
      <w:sz w:val="56"/>
      <w:szCs w:val="56"/>
      <w:lang w:val="ru-RU" w:eastAsia="ru-RU"/>
    </w:rPr>
  </w:style>
  <w:style w:type="character" w:customStyle="1" w:styleId="14">
    <w:name w:val="Название Знак1"/>
    <w:basedOn w:val="a1"/>
    <w:uiPriority w:val="10"/>
    <w:rsid w:val="00060835"/>
    <w:rPr>
      <w:rFonts w:ascii="Cambria" w:eastAsia="Times New Roman" w:hAnsi="Cambria" w:cs="Times New Roman"/>
      <w:color w:val="17365D"/>
      <w:spacing w:val="5"/>
      <w:kern w:val="28"/>
      <w:sz w:val="52"/>
      <w:szCs w:val="52"/>
      <w:lang w:val="ru-RU" w:eastAsia="ru-RU"/>
    </w:rPr>
  </w:style>
  <w:style w:type="character" w:styleId="a6">
    <w:name w:val="Emphasis"/>
    <w:qFormat/>
    <w:rsid w:val="00060835"/>
    <w:rPr>
      <w:rFonts w:ascii="Times New Roman" w:hAnsi="Times New Roman" w:cs="Times New Roman" w:hint="default"/>
      <w:b/>
      <w:bCs/>
      <w:i w:val="0"/>
      <w:iCs w:val="0"/>
    </w:rPr>
  </w:style>
  <w:style w:type="character" w:styleId="a7">
    <w:name w:val="Strong"/>
    <w:qFormat/>
    <w:rsid w:val="00060835"/>
    <w:rPr>
      <w:rFonts w:ascii="Times New Roman" w:hAnsi="Times New Roman" w:cs="Times New Roman" w:hint="default"/>
      <w:b/>
      <w:bCs/>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9"/>
    <w:qFormat/>
    <w:rsid w:val="00060835"/>
    <w:pPr>
      <w:suppressAutoHyphens/>
      <w:spacing w:before="280" w:after="280" w:line="240" w:lineRule="auto"/>
    </w:pPr>
    <w:rPr>
      <w:rFonts w:ascii="Times New Roman CYR" w:eastAsia="Calibri" w:hAnsi="Times New Roman CYR" w:cs="Times New Roman"/>
      <w:sz w:val="24"/>
      <w:szCs w:val="24"/>
      <w:lang w:eastAsia="ar-SA"/>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rsid w:val="00060835"/>
    <w:rPr>
      <w:rFonts w:ascii="Times New Roman CYR" w:eastAsia="Calibri" w:hAnsi="Times New Roman CYR" w:cs="Times New Roman"/>
      <w:sz w:val="24"/>
      <w:szCs w:val="24"/>
      <w:lang w:eastAsia="ar-SA"/>
    </w:rPr>
  </w:style>
  <w:style w:type="paragraph" w:styleId="aa">
    <w:name w:val="Body Text"/>
    <w:basedOn w:val="a0"/>
    <w:link w:val="ab"/>
    <w:rsid w:val="00060835"/>
    <w:pPr>
      <w:spacing w:after="0" w:line="240" w:lineRule="auto"/>
      <w:jc w:val="center"/>
    </w:pPr>
    <w:rPr>
      <w:rFonts w:ascii="Times New Roman" w:eastAsia="Calibri" w:hAnsi="Times New Roman" w:cs="Times New Roman"/>
      <w:bCs/>
      <w:sz w:val="24"/>
      <w:szCs w:val="24"/>
      <w:lang w:eastAsia="ru-RU"/>
    </w:rPr>
  </w:style>
  <w:style w:type="character" w:customStyle="1" w:styleId="ab">
    <w:name w:val="Основний текст Знак"/>
    <w:basedOn w:val="a1"/>
    <w:link w:val="aa"/>
    <w:rsid w:val="00060835"/>
    <w:rPr>
      <w:rFonts w:ascii="Times New Roman" w:eastAsia="Calibri" w:hAnsi="Times New Roman" w:cs="Times New Roman"/>
      <w:bCs/>
      <w:sz w:val="24"/>
      <w:szCs w:val="24"/>
      <w:lang w:eastAsia="ru-RU"/>
    </w:rPr>
  </w:style>
  <w:style w:type="character" w:customStyle="1" w:styleId="21">
    <w:name w:val="Основний текст 2 Знак"/>
    <w:link w:val="22"/>
    <w:locked/>
    <w:rsid w:val="00060835"/>
    <w:rPr>
      <w:rFonts w:ascii="Calibri" w:eastAsia="Calibri" w:hAnsi="Calibri"/>
      <w:b/>
      <w:bCs/>
      <w:sz w:val="24"/>
      <w:szCs w:val="24"/>
    </w:rPr>
  </w:style>
  <w:style w:type="paragraph" w:customStyle="1" w:styleId="210">
    <w:name w:val="Основний текст 21"/>
    <w:basedOn w:val="a0"/>
    <w:next w:val="22"/>
    <w:rsid w:val="00060835"/>
    <w:pPr>
      <w:spacing w:after="0" w:line="240" w:lineRule="auto"/>
    </w:pPr>
    <w:rPr>
      <w:rFonts w:ascii="Calibri" w:eastAsia="Calibri" w:hAnsi="Calibri"/>
      <w:b/>
      <w:bCs/>
      <w:sz w:val="24"/>
      <w:szCs w:val="24"/>
    </w:rPr>
  </w:style>
  <w:style w:type="character" w:customStyle="1" w:styleId="211">
    <w:name w:val="Основний текст 2 Знак1"/>
    <w:basedOn w:val="a1"/>
    <w:uiPriority w:val="99"/>
    <w:semiHidden/>
    <w:rsid w:val="00060835"/>
    <w:rPr>
      <w:rFonts w:ascii="Times New Roman" w:eastAsia="Calibri" w:hAnsi="Times New Roman" w:cs="Times New Roman"/>
      <w:sz w:val="24"/>
      <w:szCs w:val="24"/>
      <w:lang w:val="ru-RU" w:eastAsia="ru-RU"/>
    </w:rPr>
  </w:style>
  <w:style w:type="character" w:customStyle="1" w:styleId="212">
    <w:name w:val="Основной текст 2 Знак1"/>
    <w:basedOn w:val="a1"/>
    <w:uiPriority w:val="99"/>
    <w:semiHidden/>
    <w:rsid w:val="00060835"/>
    <w:rPr>
      <w:rFonts w:ascii="Times New Roman" w:eastAsia="Calibri" w:hAnsi="Times New Roman" w:cs="Times New Roman"/>
      <w:sz w:val="24"/>
      <w:szCs w:val="24"/>
      <w:lang w:val="ru-RU" w:eastAsia="ru-RU"/>
    </w:rPr>
  </w:style>
  <w:style w:type="paragraph" w:customStyle="1" w:styleId="15">
    <w:name w:val="Обычный (веб)1"/>
    <w:basedOn w:val="a0"/>
    <w:qFormat/>
    <w:rsid w:val="00060835"/>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NoSpacingChar1">
    <w:name w:val="No Spacing Char1"/>
    <w:link w:val="16"/>
    <w:locked/>
    <w:rsid w:val="00060835"/>
    <w:rPr>
      <w:rFonts w:ascii="Calibri" w:hAnsi="Calibri"/>
      <w:lang w:val="ru-RU"/>
    </w:rPr>
  </w:style>
  <w:style w:type="paragraph" w:customStyle="1" w:styleId="16">
    <w:name w:val="Без интервала1"/>
    <w:link w:val="NoSpacingChar1"/>
    <w:qFormat/>
    <w:rsid w:val="00060835"/>
    <w:pPr>
      <w:spacing w:after="0" w:line="240" w:lineRule="auto"/>
    </w:pPr>
    <w:rPr>
      <w:rFonts w:ascii="Calibri" w:hAnsi="Calibri"/>
      <w:lang w:val="ru-RU"/>
    </w:rPr>
  </w:style>
  <w:style w:type="paragraph" w:customStyle="1" w:styleId="17">
    <w:name w:val="Абзац списка1"/>
    <w:basedOn w:val="a0"/>
    <w:qFormat/>
    <w:rsid w:val="00060835"/>
    <w:pPr>
      <w:spacing w:after="200" w:line="276" w:lineRule="auto"/>
      <w:ind w:left="720"/>
      <w:contextualSpacing/>
    </w:pPr>
    <w:rPr>
      <w:rFonts w:ascii="Calibri" w:eastAsia="Calibri" w:hAnsi="Calibri" w:cs="Times New Roman"/>
      <w:lang w:val="ru-RU" w:eastAsia="ru-RU"/>
    </w:rPr>
  </w:style>
  <w:style w:type="character" w:customStyle="1" w:styleId="apple-style-span">
    <w:name w:val="apple-style-span"/>
    <w:rsid w:val="00060835"/>
    <w:rPr>
      <w:rFonts w:ascii="Times New Roman" w:hAnsi="Times New Roman" w:cs="Times New Roman" w:hint="default"/>
    </w:rPr>
  </w:style>
  <w:style w:type="character" w:customStyle="1" w:styleId="rvts0">
    <w:name w:val="rvts0"/>
    <w:uiPriority w:val="99"/>
    <w:rsid w:val="00060835"/>
    <w:rPr>
      <w:rFonts w:ascii="Times New Roman" w:hAnsi="Times New Roman" w:cs="Times New Roman" w:hint="default"/>
    </w:rPr>
  </w:style>
  <w:style w:type="character" w:customStyle="1" w:styleId="apple-converted-space">
    <w:name w:val="apple-converted-space"/>
    <w:uiPriority w:val="99"/>
    <w:rsid w:val="00060835"/>
  </w:style>
  <w:style w:type="paragraph" w:customStyle="1" w:styleId="rmcyhnbq">
    <w:name w:val="rmcyhnbq"/>
    <w:basedOn w:val="a0"/>
    <w:qFormat/>
    <w:rsid w:val="0006083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23">
    <w:name w:val="Body Text Indent 2"/>
    <w:basedOn w:val="a0"/>
    <w:link w:val="24"/>
    <w:rsid w:val="00060835"/>
    <w:pPr>
      <w:spacing w:after="120" w:line="480" w:lineRule="auto"/>
      <w:ind w:left="283"/>
    </w:pPr>
    <w:rPr>
      <w:rFonts w:ascii="Times New Roman" w:eastAsia="Calibri" w:hAnsi="Times New Roman" w:cs="Times New Roman"/>
      <w:sz w:val="24"/>
      <w:szCs w:val="24"/>
      <w:lang w:eastAsia="uk-UA"/>
    </w:rPr>
  </w:style>
  <w:style w:type="character" w:customStyle="1" w:styleId="24">
    <w:name w:val="Основний текст з відступом 2 Знак"/>
    <w:basedOn w:val="a1"/>
    <w:link w:val="23"/>
    <w:rsid w:val="00060835"/>
    <w:rPr>
      <w:rFonts w:ascii="Times New Roman" w:eastAsia="Calibri" w:hAnsi="Times New Roman" w:cs="Times New Roman"/>
      <w:sz w:val="24"/>
      <w:szCs w:val="24"/>
      <w:lang w:eastAsia="uk-UA"/>
    </w:rPr>
  </w:style>
  <w:style w:type="character" w:styleId="ac">
    <w:name w:val="Hyperlink"/>
    <w:uiPriority w:val="99"/>
    <w:rsid w:val="00060835"/>
    <w:rPr>
      <w:color w:val="0000FF"/>
      <w:u w:val="single"/>
    </w:rPr>
  </w:style>
  <w:style w:type="paragraph" w:customStyle="1" w:styleId="rvps2">
    <w:name w:val="rvps2"/>
    <w:basedOn w:val="a0"/>
    <w:qFormat/>
    <w:rsid w:val="000608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13">
    <w:name w:val="Основной текст 21"/>
    <w:basedOn w:val="a0"/>
    <w:qFormat/>
    <w:rsid w:val="00060835"/>
    <w:pPr>
      <w:suppressAutoHyphens/>
      <w:spacing w:after="120" w:line="480" w:lineRule="auto"/>
    </w:pPr>
    <w:rPr>
      <w:rFonts w:ascii="Times New Roman" w:eastAsia="Times New Roman" w:hAnsi="Times New Roman" w:cs="Times New Roman"/>
      <w:sz w:val="24"/>
      <w:szCs w:val="24"/>
      <w:lang w:val="ru-RU" w:eastAsia="ar-SA"/>
    </w:rPr>
  </w:style>
  <w:style w:type="paragraph" w:styleId="ad">
    <w:name w:val="No Spacing"/>
    <w:link w:val="ae"/>
    <w:uiPriority w:val="99"/>
    <w:qFormat/>
    <w:rsid w:val="00060835"/>
    <w:pPr>
      <w:spacing w:after="0" w:line="240" w:lineRule="auto"/>
    </w:pPr>
    <w:rPr>
      <w:rFonts w:ascii="Calibri" w:eastAsia="Times New Roman" w:hAnsi="Calibri" w:cs="Times New Roman"/>
    </w:rPr>
  </w:style>
  <w:style w:type="character" w:customStyle="1" w:styleId="ae">
    <w:name w:val="Без інтервалів Знак"/>
    <w:link w:val="ad"/>
    <w:uiPriority w:val="99"/>
    <w:rsid w:val="00060835"/>
    <w:rPr>
      <w:rFonts w:ascii="Calibri" w:eastAsia="Times New Roman" w:hAnsi="Calibri" w:cs="Times New Roman"/>
    </w:rPr>
  </w:style>
  <w:style w:type="character" w:customStyle="1" w:styleId="wT42">
    <w:name w:val="wT42"/>
    <w:rsid w:val="00060835"/>
  </w:style>
  <w:style w:type="character" w:styleId="af">
    <w:name w:val="FollowedHyperlink"/>
    <w:uiPriority w:val="99"/>
    <w:rsid w:val="00060835"/>
    <w:rPr>
      <w:color w:val="800080"/>
      <w:u w:val="single"/>
    </w:rPr>
  </w:style>
  <w:style w:type="paragraph" w:styleId="af0">
    <w:name w:val="header"/>
    <w:basedOn w:val="a0"/>
    <w:link w:val="af1"/>
    <w:uiPriority w:val="99"/>
    <w:rsid w:val="00060835"/>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1">
    <w:name w:val="Верхній колонтитул Знак"/>
    <w:basedOn w:val="a1"/>
    <w:link w:val="af0"/>
    <w:uiPriority w:val="99"/>
    <w:rsid w:val="00060835"/>
    <w:rPr>
      <w:rFonts w:ascii="Times New Roman" w:eastAsia="Calibri" w:hAnsi="Times New Roman" w:cs="Times New Roman"/>
      <w:sz w:val="24"/>
      <w:szCs w:val="24"/>
      <w:lang w:val="ru-RU" w:eastAsia="ru-RU"/>
    </w:rPr>
  </w:style>
  <w:style w:type="character" w:styleId="af2">
    <w:name w:val="page number"/>
    <w:basedOn w:val="a1"/>
    <w:rsid w:val="00060835"/>
  </w:style>
  <w:style w:type="paragraph" w:styleId="HTML">
    <w:name w:val="HTML Preformatted"/>
    <w:basedOn w:val="a0"/>
    <w:link w:val="HTML0"/>
    <w:rsid w:val="00060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1"/>
    <w:link w:val="HTML"/>
    <w:rsid w:val="00060835"/>
    <w:rPr>
      <w:rFonts w:ascii="Courier New" w:eastAsia="Times New Roman" w:hAnsi="Courier New" w:cs="Courier New"/>
      <w:sz w:val="20"/>
      <w:szCs w:val="20"/>
      <w:lang w:eastAsia="uk-UA"/>
    </w:rPr>
  </w:style>
  <w:style w:type="character" w:customStyle="1" w:styleId="18">
    <w:name w:val="Без интервала Знак1"/>
    <w:locked/>
    <w:rsid w:val="00060835"/>
    <w:rPr>
      <w:rFonts w:ascii="Calibri" w:eastAsia="Calibri" w:hAnsi="Calibri" w:cs="Times New Roman"/>
      <w:lang w:val="uk-UA"/>
    </w:rPr>
  </w:style>
  <w:style w:type="paragraph" w:styleId="af3">
    <w:name w:val="List Paragraph"/>
    <w:basedOn w:val="a0"/>
    <w:qFormat/>
    <w:rsid w:val="00060835"/>
    <w:pPr>
      <w:spacing w:after="0" w:line="240" w:lineRule="auto"/>
      <w:ind w:left="720"/>
      <w:contextualSpacing/>
    </w:pPr>
    <w:rPr>
      <w:rFonts w:ascii="Times New Roman" w:eastAsia="Calibri" w:hAnsi="Times New Roman" w:cs="Times New Roman"/>
      <w:sz w:val="24"/>
      <w:szCs w:val="24"/>
      <w:lang w:val="ru-RU" w:eastAsia="ru-RU"/>
    </w:rPr>
  </w:style>
  <w:style w:type="paragraph" w:styleId="32">
    <w:name w:val="Body Text Indent 3"/>
    <w:basedOn w:val="a0"/>
    <w:link w:val="33"/>
    <w:unhideWhenUsed/>
    <w:rsid w:val="00060835"/>
    <w:pPr>
      <w:spacing w:after="120" w:line="240" w:lineRule="auto"/>
      <w:ind w:left="283"/>
    </w:pPr>
    <w:rPr>
      <w:rFonts w:ascii="Times New Roman" w:eastAsia="Calibri" w:hAnsi="Times New Roman" w:cs="Times New Roman"/>
      <w:sz w:val="16"/>
      <w:szCs w:val="16"/>
      <w:lang w:val="ru-RU" w:eastAsia="ru-RU"/>
    </w:rPr>
  </w:style>
  <w:style w:type="character" w:customStyle="1" w:styleId="33">
    <w:name w:val="Основний текст з відступом 3 Знак"/>
    <w:basedOn w:val="a1"/>
    <w:link w:val="32"/>
    <w:rsid w:val="00060835"/>
    <w:rPr>
      <w:rFonts w:ascii="Times New Roman" w:eastAsia="Calibri" w:hAnsi="Times New Roman" w:cs="Times New Roman"/>
      <w:sz w:val="16"/>
      <w:szCs w:val="16"/>
      <w:lang w:val="ru-RU" w:eastAsia="ru-RU"/>
    </w:rPr>
  </w:style>
  <w:style w:type="paragraph" w:customStyle="1" w:styleId="19">
    <w:name w:val="Основной текст1"/>
    <w:basedOn w:val="a0"/>
    <w:link w:val="BodyText"/>
    <w:qFormat/>
    <w:rsid w:val="00060835"/>
    <w:pPr>
      <w:widowControl w:val="0"/>
      <w:spacing w:after="0" w:line="240" w:lineRule="auto"/>
    </w:pPr>
    <w:rPr>
      <w:rFonts w:ascii="Arial" w:eastAsia="Times New Roman" w:hAnsi="Arial" w:cs="Times New Roman"/>
      <w:snapToGrid w:val="0"/>
      <w:sz w:val="24"/>
      <w:szCs w:val="20"/>
      <w:lang w:val="ru-RU" w:eastAsia="ru-RU"/>
    </w:rPr>
  </w:style>
  <w:style w:type="character" w:customStyle="1" w:styleId="1a">
    <w:name w:val="Основной шрифт абзаца1"/>
    <w:uiPriority w:val="99"/>
    <w:rsid w:val="00060835"/>
    <w:rPr>
      <w:rFonts w:ascii="Verdana" w:eastAsia="Verdana" w:hAnsi="Verdana"/>
      <w:sz w:val="20"/>
    </w:rPr>
  </w:style>
  <w:style w:type="table" w:customStyle="1" w:styleId="1b">
    <w:name w:val="Сітка таблиці1"/>
    <w:basedOn w:val="a2"/>
    <w:next w:val="af4"/>
    <w:uiPriority w:val="39"/>
    <w:rsid w:val="0006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
    <w:name w:val="Font Style"/>
    <w:rsid w:val="00060835"/>
    <w:rPr>
      <w:rFonts w:ascii="Courier New" w:hAnsi="Courier New" w:cs="Courier New" w:hint="default"/>
      <w:color w:val="000000"/>
    </w:rPr>
  </w:style>
  <w:style w:type="character" w:customStyle="1" w:styleId="FontStyle16">
    <w:name w:val="Font Style16"/>
    <w:basedOn w:val="a1"/>
    <w:rsid w:val="00060835"/>
    <w:rPr>
      <w:rFonts w:ascii="Book Antiqua" w:hAnsi="Book Antiqua" w:cs="Book Antiqua" w:hint="default"/>
      <w:sz w:val="22"/>
      <w:szCs w:val="22"/>
    </w:rPr>
  </w:style>
  <w:style w:type="paragraph" w:customStyle="1" w:styleId="51">
    <w:name w:val="Знак Знак5"/>
    <w:basedOn w:val="a0"/>
    <w:qFormat/>
    <w:rsid w:val="00060835"/>
    <w:pPr>
      <w:spacing w:after="0" w:line="240" w:lineRule="auto"/>
    </w:pPr>
    <w:rPr>
      <w:rFonts w:ascii="Verdana" w:eastAsia="Times New Roman" w:hAnsi="Verdana" w:cs="Verdana"/>
      <w:sz w:val="20"/>
      <w:szCs w:val="20"/>
      <w:lang w:val="en-US"/>
    </w:rPr>
  </w:style>
  <w:style w:type="paragraph" w:customStyle="1" w:styleId="af5">
    <w:name w:val="Содержимое таблицы"/>
    <w:basedOn w:val="a0"/>
    <w:qFormat/>
    <w:rsid w:val="00060835"/>
    <w:pPr>
      <w:widowControl w:val="0"/>
      <w:suppressLineNumbers/>
      <w:suppressAutoHyphens/>
      <w:autoSpaceDE w:val="0"/>
      <w:spacing w:after="0" w:line="240" w:lineRule="auto"/>
    </w:pPr>
    <w:rPr>
      <w:rFonts w:ascii="Times New Roman" w:eastAsia="Times New Roman" w:hAnsi="Times New Roman" w:cs="Times New Roman"/>
      <w:sz w:val="24"/>
      <w:szCs w:val="24"/>
      <w:lang w:eastAsia="ru-RU" w:bidi="ru-RU"/>
    </w:rPr>
  </w:style>
  <w:style w:type="paragraph" w:customStyle="1" w:styleId="1c">
    <w:name w:val="Обычный1"/>
    <w:qFormat/>
    <w:rsid w:val="00060835"/>
    <w:pPr>
      <w:spacing w:after="0" w:line="276" w:lineRule="auto"/>
    </w:pPr>
    <w:rPr>
      <w:rFonts w:ascii="Arial" w:eastAsia="Arial" w:hAnsi="Arial" w:cs="Arial"/>
      <w:color w:val="000000"/>
      <w:lang w:val="ru-RU" w:eastAsia="ru-RU"/>
    </w:rPr>
  </w:style>
  <w:style w:type="character" w:customStyle="1" w:styleId="FontStyle13">
    <w:name w:val="Font Style13"/>
    <w:rsid w:val="00060835"/>
    <w:rPr>
      <w:rFonts w:ascii="Times New Roman" w:hAnsi="Times New Roman" w:cs="Times New Roman" w:hint="default"/>
      <w:sz w:val="22"/>
    </w:rPr>
  </w:style>
  <w:style w:type="paragraph" w:styleId="af6">
    <w:name w:val="footnote text"/>
    <w:basedOn w:val="a0"/>
    <w:link w:val="af7"/>
    <w:uiPriority w:val="99"/>
    <w:semiHidden/>
    <w:rsid w:val="00060835"/>
    <w:pPr>
      <w:spacing w:after="200" w:line="276" w:lineRule="auto"/>
    </w:pPr>
    <w:rPr>
      <w:rFonts w:ascii="Calibri" w:eastAsia="Calibri" w:hAnsi="Calibri" w:cs="Calibri"/>
      <w:sz w:val="20"/>
      <w:szCs w:val="20"/>
    </w:rPr>
  </w:style>
  <w:style w:type="character" w:customStyle="1" w:styleId="af7">
    <w:name w:val="Текст виноски Знак"/>
    <w:basedOn w:val="a1"/>
    <w:link w:val="af6"/>
    <w:uiPriority w:val="99"/>
    <w:semiHidden/>
    <w:rsid w:val="00060835"/>
    <w:rPr>
      <w:rFonts w:ascii="Calibri" w:eastAsia="Calibri" w:hAnsi="Calibri" w:cs="Calibri"/>
      <w:sz w:val="20"/>
      <w:szCs w:val="20"/>
    </w:rPr>
  </w:style>
  <w:style w:type="character" w:styleId="af8">
    <w:name w:val="footnote reference"/>
    <w:uiPriority w:val="99"/>
    <w:rsid w:val="00060835"/>
    <w:rPr>
      <w:vertAlign w:val="superscript"/>
    </w:rPr>
  </w:style>
  <w:style w:type="paragraph" w:styleId="af9">
    <w:name w:val="footer"/>
    <w:basedOn w:val="a0"/>
    <w:link w:val="afa"/>
    <w:uiPriority w:val="99"/>
    <w:unhideWhenUsed/>
    <w:rsid w:val="00060835"/>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a">
    <w:name w:val="Нижній колонтитул Знак"/>
    <w:basedOn w:val="a1"/>
    <w:link w:val="af9"/>
    <w:uiPriority w:val="99"/>
    <w:rsid w:val="00060835"/>
    <w:rPr>
      <w:rFonts w:ascii="Times New Roman" w:eastAsia="Calibri" w:hAnsi="Times New Roman" w:cs="Times New Roman"/>
      <w:sz w:val="24"/>
      <w:szCs w:val="24"/>
      <w:lang w:val="ru-RU" w:eastAsia="ru-RU"/>
    </w:rPr>
  </w:style>
  <w:style w:type="paragraph" w:customStyle="1" w:styleId="msonormalcxspmiddle">
    <w:name w:val="msonormalcxspmiddle"/>
    <w:basedOn w:val="a0"/>
    <w:qFormat/>
    <w:rsid w:val="000608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5">
    <w:name w:val="Абзац списка2"/>
    <w:basedOn w:val="a0"/>
    <w:qFormat/>
    <w:rsid w:val="00060835"/>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paragraph" w:customStyle="1" w:styleId="afb">
    <w:name w:val="Динай моно"/>
    <w:basedOn w:val="a0"/>
    <w:qFormat/>
    <w:rsid w:val="00060835"/>
    <w:pPr>
      <w:widowControl w:val="0"/>
      <w:suppressAutoHyphens/>
      <w:spacing w:after="0" w:line="240" w:lineRule="auto"/>
      <w:ind w:firstLine="567"/>
    </w:pPr>
    <w:rPr>
      <w:rFonts w:ascii="Courier New" w:eastAsia="Times New Roman" w:hAnsi="Courier New" w:cs="Times New Roman"/>
      <w:sz w:val="18"/>
      <w:szCs w:val="20"/>
      <w:lang w:eastAsia="ru-RU"/>
    </w:rPr>
  </w:style>
  <w:style w:type="paragraph" w:customStyle="1" w:styleId="afc">
    <w:name w:val="ДинТекстОбыч"/>
    <w:basedOn w:val="a0"/>
    <w:qFormat/>
    <w:rsid w:val="00060835"/>
    <w:pPr>
      <w:widowControl w:val="0"/>
      <w:suppressAutoHyphens/>
      <w:spacing w:after="0" w:line="240" w:lineRule="auto"/>
      <w:ind w:firstLine="567"/>
    </w:pPr>
    <w:rPr>
      <w:rFonts w:ascii="Times New Roman" w:eastAsia="Times New Roman" w:hAnsi="Times New Roman" w:cs="Times New Roman"/>
      <w:color w:val="000000"/>
      <w:sz w:val="20"/>
      <w:szCs w:val="20"/>
      <w:lang w:eastAsia="ru-RU"/>
    </w:rPr>
  </w:style>
  <w:style w:type="paragraph" w:customStyle="1" w:styleId="afd">
    <w:name w:val="ДинПодписьОбыч"/>
    <w:basedOn w:val="afc"/>
    <w:autoRedefine/>
    <w:qFormat/>
    <w:rsid w:val="00060835"/>
  </w:style>
  <w:style w:type="paragraph" w:customStyle="1" w:styleId="afe">
    <w:name w:val="ДинПодписьНов"/>
    <w:basedOn w:val="afd"/>
    <w:autoRedefine/>
    <w:qFormat/>
    <w:rsid w:val="00060835"/>
    <w:rPr>
      <w:color w:val="FF0000"/>
    </w:rPr>
  </w:style>
  <w:style w:type="paragraph" w:customStyle="1" w:styleId="aff">
    <w:name w:val="ДинПодписьСтар"/>
    <w:basedOn w:val="afd"/>
    <w:qFormat/>
    <w:rsid w:val="00060835"/>
    <w:rPr>
      <w:color w:val="008000"/>
    </w:rPr>
  </w:style>
  <w:style w:type="paragraph" w:customStyle="1" w:styleId="aff0">
    <w:name w:val="ДинРазделНов"/>
    <w:basedOn w:val="a0"/>
    <w:autoRedefine/>
    <w:qFormat/>
    <w:rsid w:val="00060835"/>
    <w:pPr>
      <w:widowControl w:val="0"/>
      <w:suppressAutoHyphens/>
      <w:spacing w:after="0" w:line="240" w:lineRule="auto"/>
    </w:pPr>
    <w:rPr>
      <w:rFonts w:ascii="Times New Roman" w:eastAsia="Times New Roman" w:hAnsi="Times New Roman" w:cs="Times New Roman"/>
      <w:b/>
      <w:color w:val="FF0000"/>
      <w:sz w:val="20"/>
      <w:szCs w:val="20"/>
      <w:lang w:eastAsia="ru-RU"/>
    </w:rPr>
  </w:style>
  <w:style w:type="paragraph" w:customStyle="1" w:styleId="aff1">
    <w:name w:val="ДинРазделОбыч"/>
    <w:basedOn w:val="afc"/>
    <w:autoRedefine/>
    <w:qFormat/>
    <w:rsid w:val="00060835"/>
    <w:pPr>
      <w:ind w:firstLine="0"/>
    </w:pPr>
    <w:rPr>
      <w:b/>
    </w:rPr>
  </w:style>
  <w:style w:type="paragraph" w:customStyle="1" w:styleId="aff2">
    <w:name w:val="ДинРазделСтар"/>
    <w:basedOn w:val="aff1"/>
    <w:autoRedefine/>
    <w:qFormat/>
    <w:rsid w:val="00060835"/>
    <w:rPr>
      <w:color w:val="008000"/>
    </w:rPr>
  </w:style>
  <w:style w:type="paragraph" w:customStyle="1" w:styleId="aff3">
    <w:name w:val="ДинСтатьяОбыч"/>
    <w:basedOn w:val="afc"/>
    <w:autoRedefine/>
    <w:qFormat/>
    <w:rsid w:val="00060835"/>
    <w:pPr>
      <w:ind w:left="567" w:firstLine="0"/>
    </w:pPr>
    <w:rPr>
      <w:b/>
    </w:rPr>
  </w:style>
  <w:style w:type="paragraph" w:customStyle="1" w:styleId="aff4">
    <w:name w:val="ДинСтатьяНов"/>
    <w:basedOn w:val="aff3"/>
    <w:autoRedefine/>
    <w:qFormat/>
    <w:rsid w:val="00060835"/>
    <w:rPr>
      <w:color w:val="FF0000"/>
    </w:rPr>
  </w:style>
  <w:style w:type="paragraph" w:customStyle="1" w:styleId="aff5">
    <w:name w:val="ДинСтатьяСтар"/>
    <w:basedOn w:val="aff3"/>
    <w:qFormat/>
    <w:rsid w:val="00060835"/>
    <w:rPr>
      <w:color w:val="008000"/>
    </w:rPr>
  </w:style>
  <w:style w:type="paragraph" w:customStyle="1" w:styleId="aff6">
    <w:name w:val="ДинТекстКомм"/>
    <w:basedOn w:val="afc"/>
    <w:qFormat/>
    <w:rsid w:val="00060835"/>
    <w:rPr>
      <w:i/>
      <w:color w:val="808080"/>
    </w:rPr>
  </w:style>
  <w:style w:type="paragraph" w:customStyle="1" w:styleId="aff7">
    <w:name w:val="ДинТекстНов"/>
    <w:basedOn w:val="afc"/>
    <w:qFormat/>
    <w:rsid w:val="00060835"/>
    <w:rPr>
      <w:color w:val="FF0000"/>
    </w:rPr>
  </w:style>
  <w:style w:type="paragraph" w:customStyle="1" w:styleId="aff8">
    <w:name w:val="ДинТекстСтар"/>
    <w:basedOn w:val="afc"/>
    <w:qFormat/>
    <w:rsid w:val="00060835"/>
    <w:rPr>
      <w:color w:val="008000"/>
    </w:rPr>
  </w:style>
  <w:style w:type="paragraph" w:customStyle="1" w:styleId="aff9">
    <w:name w:val="ДинТекстТабл"/>
    <w:basedOn w:val="a0"/>
    <w:qFormat/>
    <w:rsid w:val="00060835"/>
    <w:pPr>
      <w:widowControl w:val="0"/>
      <w:suppressAutoHyphens/>
      <w:spacing w:after="0" w:line="240" w:lineRule="auto"/>
    </w:pPr>
    <w:rPr>
      <w:rFonts w:ascii="Times New Roman" w:eastAsia="Times New Roman" w:hAnsi="Times New Roman" w:cs="Times New Roman"/>
      <w:sz w:val="20"/>
      <w:szCs w:val="20"/>
      <w:lang w:val="en-US" w:eastAsia="ru-RU"/>
    </w:rPr>
  </w:style>
  <w:style w:type="paragraph" w:customStyle="1" w:styleId="affa">
    <w:name w:val="ДинТекстТаблМелк"/>
    <w:basedOn w:val="a0"/>
    <w:autoRedefine/>
    <w:qFormat/>
    <w:rsid w:val="00060835"/>
    <w:pPr>
      <w:widowControl w:val="0"/>
      <w:suppressAutoHyphens/>
      <w:spacing w:after="0" w:line="240" w:lineRule="auto"/>
    </w:pPr>
    <w:rPr>
      <w:rFonts w:ascii="Times New Roman" w:eastAsia="Times New Roman" w:hAnsi="Times New Roman" w:cs="Times New Roman"/>
      <w:sz w:val="18"/>
      <w:szCs w:val="20"/>
      <w:lang w:eastAsia="ru-RU"/>
    </w:rPr>
  </w:style>
  <w:style w:type="paragraph" w:customStyle="1" w:styleId="affb">
    <w:name w:val="ДинТекстТаблМелкНов"/>
    <w:basedOn w:val="affa"/>
    <w:autoRedefine/>
    <w:qFormat/>
    <w:rsid w:val="00060835"/>
    <w:rPr>
      <w:color w:val="FF0000"/>
    </w:rPr>
  </w:style>
  <w:style w:type="paragraph" w:customStyle="1" w:styleId="affc">
    <w:name w:val="ДинТекстТаблМелкСтар"/>
    <w:basedOn w:val="affa"/>
    <w:autoRedefine/>
    <w:qFormat/>
    <w:rsid w:val="00060835"/>
    <w:rPr>
      <w:color w:val="008000"/>
    </w:rPr>
  </w:style>
  <w:style w:type="paragraph" w:customStyle="1" w:styleId="affd">
    <w:name w:val="ДинТекстТаблНов"/>
    <w:basedOn w:val="aff9"/>
    <w:qFormat/>
    <w:rsid w:val="00060835"/>
    <w:rPr>
      <w:color w:val="FF0000"/>
    </w:rPr>
  </w:style>
  <w:style w:type="paragraph" w:customStyle="1" w:styleId="affe">
    <w:name w:val="ДинТекстТаблСтар"/>
    <w:basedOn w:val="aff9"/>
    <w:qFormat/>
    <w:rsid w:val="00060835"/>
    <w:rPr>
      <w:color w:val="008000"/>
    </w:rPr>
  </w:style>
  <w:style w:type="paragraph" w:customStyle="1" w:styleId="afff">
    <w:name w:val="ДинЦентрТабл"/>
    <w:basedOn w:val="aff9"/>
    <w:qFormat/>
    <w:rsid w:val="00060835"/>
  </w:style>
  <w:style w:type="paragraph" w:customStyle="1" w:styleId="afff0">
    <w:name w:val="ДинЦентрТаблНов"/>
    <w:basedOn w:val="affd"/>
    <w:qFormat/>
    <w:rsid w:val="00060835"/>
  </w:style>
  <w:style w:type="paragraph" w:customStyle="1" w:styleId="afff1">
    <w:name w:val="ДинЦентрТаблСтар"/>
    <w:basedOn w:val="aff8"/>
    <w:qFormat/>
    <w:rsid w:val="00060835"/>
    <w:pPr>
      <w:ind w:firstLine="0"/>
    </w:pPr>
  </w:style>
  <w:style w:type="paragraph" w:customStyle="1" w:styleId="afff2">
    <w:name w:val="ДинШапкаКомм"/>
    <w:basedOn w:val="afc"/>
    <w:autoRedefine/>
    <w:qFormat/>
    <w:rsid w:val="00060835"/>
    <w:pPr>
      <w:ind w:firstLine="0"/>
    </w:pPr>
    <w:rPr>
      <w:i/>
      <w:color w:val="808080"/>
    </w:rPr>
  </w:style>
  <w:style w:type="paragraph" w:customStyle="1" w:styleId="afff3">
    <w:name w:val="ДинШапкаНазв"/>
    <w:basedOn w:val="afc"/>
    <w:autoRedefine/>
    <w:qFormat/>
    <w:rsid w:val="00060835"/>
    <w:pPr>
      <w:ind w:firstLine="0"/>
    </w:pPr>
    <w:rPr>
      <w:b/>
      <w:sz w:val="24"/>
    </w:rPr>
  </w:style>
  <w:style w:type="paragraph" w:customStyle="1" w:styleId="afff4">
    <w:name w:val="ДинШапкаРеквиз"/>
    <w:basedOn w:val="afc"/>
    <w:autoRedefine/>
    <w:qFormat/>
    <w:rsid w:val="00060835"/>
    <w:pPr>
      <w:ind w:firstLine="0"/>
    </w:pPr>
  </w:style>
  <w:style w:type="paragraph" w:customStyle="1" w:styleId="afff5">
    <w:name w:val="ДинШапкаТаблМелк"/>
    <w:basedOn w:val="a0"/>
    <w:qFormat/>
    <w:rsid w:val="00060835"/>
    <w:pPr>
      <w:widowControl w:val="0"/>
      <w:suppressAutoHyphens/>
      <w:spacing w:after="0" w:line="240" w:lineRule="auto"/>
    </w:pPr>
    <w:rPr>
      <w:rFonts w:ascii="Times New Roman" w:eastAsia="Times New Roman" w:hAnsi="Times New Roman" w:cs="Times New Roman"/>
      <w:sz w:val="18"/>
      <w:szCs w:val="20"/>
      <w:lang w:eastAsia="ru-RU"/>
    </w:rPr>
  </w:style>
  <w:style w:type="paragraph" w:customStyle="1" w:styleId="afff6">
    <w:name w:val="ДинШапкаТаблМелкНов"/>
    <w:basedOn w:val="afff5"/>
    <w:autoRedefine/>
    <w:qFormat/>
    <w:rsid w:val="00060835"/>
    <w:rPr>
      <w:color w:val="FF0000"/>
    </w:rPr>
  </w:style>
  <w:style w:type="paragraph" w:customStyle="1" w:styleId="afff7">
    <w:name w:val="ДинШапкаТаблМелкСтар"/>
    <w:basedOn w:val="afff5"/>
    <w:autoRedefine/>
    <w:qFormat/>
    <w:rsid w:val="00060835"/>
    <w:rPr>
      <w:color w:val="008000"/>
    </w:rPr>
  </w:style>
  <w:style w:type="paragraph" w:customStyle="1" w:styleId="1d">
    <w:name w:val="Текст1"/>
    <w:basedOn w:val="a0"/>
    <w:qFormat/>
    <w:rsid w:val="00060835"/>
    <w:pPr>
      <w:suppressAutoHyphens/>
      <w:spacing w:after="0" w:line="240" w:lineRule="auto"/>
    </w:pPr>
    <w:rPr>
      <w:rFonts w:ascii="Courier New" w:eastAsia="Times New Roman" w:hAnsi="Courier New" w:cs="Times New Roman"/>
      <w:sz w:val="20"/>
      <w:szCs w:val="20"/>
      <w:lang w:eastAsia="ar-SA"/>
    </w:rPr>
  </w:style>
  <w:style w:type="paragraph" w:customStyle="1" w:styleId="330">
    <w:name w:val="Основной текст 33"/>
    <w:basedOn w:val="a0"/>
    <w:qFormat/>
    <w:rsid w:val="00060835"/>
    <w:pPr>
      <w:suppressAutoHyphens/>
      <w:spacing w:after="120" w:line="240" w:lineRule="auto"/>
    </w:pPr>
    <w:rPr>
      <w:rFonts w:ascii="Times New Roman" w:eastAsia="Times New Roman" w:hAnsi="Times New Roman" w:cs="Times New Roman"/>
      <w:sz w:val="16"/>
      <w:szCs w:val="16"/>
      <w:lang w:eastAsia="ar-SA"/>
    </w:rPr>
  </w:style>
  <w:style w:type="paragraph" w:customStyle="1" w:styleId="214">
    <w:name w:val="Основной текст с отступом 21"/>
    <w:basedOn w:val="a0"/>
    <w:qFormat/>
    <w:rsid w:val="00060835"/>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Preformatted">
    <w:name w:val="Preformatted"/>
    <w:basedOn w:val="a0"/>
    <w:qFormat/>
    <w:rsid w:val="0006083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customStyle="1" w:styleId="320">
    <w:name w:val="Основной текст 32"/>
    <w:basedOn w:val="a0"/>
    <w:qFormat/>
    <w:rsid w:val="00060835"/>
    <w:pPr>
      <w:suppressAutoHyphens/>
      <w:spacing w:after="120" w:line="240" w:lineRule="auto"/>
    </w:pPr>
    <w:rPr>
      <w:rFonts w:ascii="Times New Roman" w:eastAsia="Times New Roman" w:hAnsi="Times New Roman" w:cs="Times New Roman"/>
      <w:sz w:val="16"/>
      <w:szCs w:val="16"/>
      <w:lang w:eastAsia="ar-SA"/>
    </w:rPr>
  </w:style>
  <w:style w:type="paragraph" w:customStyle="1" w:styleId="1e">
    <w:name w:val="Название объекта1"/>
    <w:basedOn w:val="a0"/>
    <w:next w:val="a0"/>
    <w:qFormat/>
    <w:rsid w:val="00060835"/>
    <w:pPr>
      <w:suppressAutoHyphens/>
      <w:spacing w:before="120" w:after="120" w:line="240" w:lineRule="auto"/>
    </w:pPr>
    <w:rPr>
      <w:rFonts w:ascii="Times New Roman" w:eastAsia="Times New Roman" w:hAnsi="Times New Roman" w:cs="Times New Roman"/>
      <w:b/>
      <w:bCs/>
      <w:sz w:val="20"/>
      <w:szCs w:val="20"/>
      <w:lang w:eastAsia="ar-SA"/>
    </w:rPr>
  </w:style>
  <w:style w:type="paragraph" w:styleId="afff8">
    <w:name w:val="caption"/>
    <w:basedOn w:val="a0"/>
    <w:next w:val="a0"/>
    <w:qFormat/>
    <w:rsid w:val="00060835"/>
    <w:pPr>
      <w:spacing w:before="120" w:after="120" w:line="240" w:lineRule="auto"/>
    </w:pPr>
    <w:rPr>
      <w:rFonts w:ascii="Times New Roman" w:eastAsia="Times New Roman" w:hAnsi="Times New Roman" w:cs="Times New Roman"/>
      <w:b/>
      <w:bCs/>
      <w:sz w:val="20"/>
      <w:szCs w:val="20"/>
      <w:lang w:eastAsia="ru-RU"/>
    </w:rPr>
  </w:style>
  <w:style w:type="paragraph" w:styleId="34">
    <w:name w:val="Body Text 3"/>
    <w:basedOn w:val="a0"/>
    <w:link w:val="35"/>
    <w:rsid w:val="00060835"/>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ий текст 3 Знак"/>
    <w:basedOn w:val="a1"/>
    <w:link w:val="34"/>
    <w:rsid w:val="00060835"/>
    <w:rPr>
      <w:rFonts w:ascii="Times New Roman" w:eastAsia="Times New Roman" w:hAnsi="Times New Roman" w:cs="Times New Roman"/>
      <w:sz w:val="16"/>
      <w:szCs w:val="16"/>
      <w:lang w:eastAsia="ru-RU"/>
    </w:rPr>
  </w:style>
  <w:style w:type="paragraph" w:customStyle="1" w:styleId="afff9">
    <w:name w:val="Знак"/>
    <w:basedOn w:val="a0"/>
    <w:rsid w:val="00060835"/>
    <w:pPr>
      <w:spacing w:after="0" w:line="240" w:lineRule="auto"/>
    </w:pPr>
    <w:rPr>
      <w:rFonts w:ascii="Verdana" w:eastAsia="Times New Roman" w:hAnsi="Verdana" w:cs="Times New Roman"/>
      <w:sz w:val="24"/>
      <w:szCs w:val="24"/>
      <w:lang w:val="en-US"/>
    </w:rPr>
  </w:style>
  <w:style w:type="paragraph" w:customStyle="1" w:styleId="afffa">
    <w:name w:val="Знак Знак Знак Знак"/>
    <w:basedOn w:val="a0"/>
    <w:qFormat/>
    <w:rsid w:val="00060835"/>
    <w:pPr>
      <w:spacing w:after="0" w:line="240" w:lineRule="auto"/>
    </w:pPr>
    <w:rPr>
      <w:rFonts w:ascii="Verdana" w:eastAsia="Times New Roman" w:hAnsi="Verdana" w:cs="Times New Roman"/>
      <w:sz w:val="24"/>
      <w:szCs w:val="24"/>
      <w:lang w:val="en-US"/>
    </w:rPr>
  </w:style>
  <w:style w:type="paragraph" w:customStyle="1" w:styleId="1f">
    <w:name w:val="Знак Знак Знак Знак Знак Знак1 Знак"/>
    <w:basedOn w:val="a0"/>
    <w:qFormat/>
    <w:rsid w:val="00060835"/>
    <w:pPr>
      <w:spacing w:after="0" w:line="240" w:lineRule="auto"/>
    </w:pPr>
    <w:rPr>
      <w:rFonts w:ascii="Verdana" w:eastAsia="Times New Roman" w:hAnsi="Verdana" w:cs="Verdana"/>
      <w:sz w:val="24"/>
      <w:szCs w:val="24"/>
      <w:lang w:val="en-US"/>
    </w:rPr>
  </w:style>
  <w:style w:type="paragraph" w:customStyle="1" w:styleId="1f0">
    <w:name w:val="Знак1 Знак Знак Знак"/>
    <w:basedOn w:val="a0"/>
    <w:qFormat/>
    <w:rsid w:val="00060835"/>
    <w:pPr>
      <w:spacing w:after="0" w:line="240" w:lineRule="auto"/>
    </w:pPr>
    <w:rPr>
      <w:rFonts w:ascii="Verdana" w:eastAsia="Times New Roman" w:hAnsi="Verdana" w:cs="Times New Roman"/>
      <w:sz w:val="24"/>
      <w:szCs w:val="24"/>
      <w:lang w:val="en-US"/>
    </w:rPr>
  </w:style>
  <w:style w:type="paragraph" w:customStyle="1" w:styleId="1f1">
    <w:name w:val="Знак1 Знак Знак Знак Знак Знак Знак Знак Знак Знак"/>
    <w:basedOn w:val="a0"/>
    <w:qFormat/>
    <w:rsid w:val="00060835"/>
    <w:pPr>
      <w:spacing w:after="0" w:line="240" w:lineRule="auto"/>
    </w:pPr>
    <w:rPr>
      <w:rFonts w:ascii="Verdana" w:eastAsia="Times New Roman" w:hAnsi="Verdana" w:cs="Times New Roman"/>
      <w:sz w:val="24"/>
      <w:szCs w:val="24"/>
      <w:lang w:val="en-US"/>
    </w:rPr>
  </w:style>
  <w:style w:type="paragraph" w:customStyle="1" w:styleId="1f2">
    <w:name w:val="Основной текст с отступом1"/>
    <w:basedOn w:val="a0"/>
    <w:link w:val="BodyTextIndentChar"/>
    <w:qFormat/>
    <w:rsid w:val="00060835"/>
    <w:pPr>
      <w:spacing w:after="120" w:line="240" w:lineRule="auto"/>
      <w:ind w:left="283"/>
    </w:pPr>
    <w:rPr>
      <w:rFonts w:ascii="Times New Roman" w:eastAsia="Times New Roman" w:hAnsi="Times New Roman" w:cs="Times New Roman"/>
      <w:sz w:val="20"/>
      <w:szCs w:val="20"/>
      <w:lang w:eastAsia="ru-RU"/>
    </w:rPr>
  </w:style>
  <w:style w:type="character" w:customStyle="1" w:styleId="BodyTextIndentChar">
    <w:name w:val="Body Text Indent Char"/>
    <w:basedOn w:val="a1"/>
    <w:link w:val="1f2"/>
    <w:rsid w:val="00060835"/>
    <w:rPr>
      <w:rFonts w:ascii="Times New Roman" w:eastAsia="Times New Roman" w:hAnsi="Times New Roman" w:cs="Times New Roman"/>
      <w:sz w:val="20"/>
      <w:szCs w:val="20"/>
      <w:lang w:eastAsia="ru-RU"/>
    </w:rPr>
  </w:style>
  <w:style w:type="character" w:styleId="afffb">
    <w:name w:val="annotation reference"/>
    <w:basedOn w:val="a1"/>
    <w:semiHidden/>
    <w:rsid w:val="00060835"/>
    <w:rPr>
      <w:rFonts w:cs="Times New Roman"/>
      <w:sz w:val="16"/>
      <w:szCs w:val="16"/>
    </w:rPr>
  </w:style>
  <w:style w:type="paragraph" w:styleId="afffc">
    <w:name w:val="annotation text"/>
    <w:basedOn w:val="a0"/>
    <w:link w:val="afffd"/>
    <w:rsid w:val="00060835"/>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ітки Знак"/>
    <w:basedOn w:val="a1"/>
    <w:link w:val="afffc"/>
    <w:rsid w:val="00060835"/>
    <w:rPr>
      <w:rFonts w:ascii="Times New Roman" w:eastAsia="Times New Roman" w:hAnsi="Times New Roman" w:cs="Times New Roman"/>
      <w:sz w:val="20"/>
      <w:szCs w:val="20"/>
      <w:lang w:eastAsia="ar-SA"/>
    </w:rPr>
  </w:style>
  <w:style w:type="paragraph" w:styleId="afffe">
    <w:name w:val="annotation subject"/>
    <w:basedOn w:val="afffc"/>
    <w:next w:val="afffc"/>
    <w:link w:val="affff"/>
    <w:semiHidden/>
    <w:rsid w:val="00060835"/>
    <w:rPr>
      <w:b/>
      <w:bCs/>
    </w:rPr>
  </w:style>
  <w:style w:type="character" w:customStyle="1" w:styleId="affff">
    <w:name w:val="Тема примітки Знак"/>
    <w:basedOn w:val="afffd"/>
    <w:link w:val="afffe"/>
    <w:semiHidden/>
    <w:rsid w:val="00060835"/>
    <w:rPr>
      <w:rFonts w:ascii="Times New Roman" w:eastAsia="Times New Roman" w:hAnsi="Times New Roman" w:cs="Times New Roman"/>
      <w:b/>
      <w:bCs/>
      <w:sz w:val="20"/>
      <w:szCs w:val="20"/>
      <w:lang w:eastAsia="ar-SA"/>
    </w:rPr>
  </w:style>
  <w:style w:type="paragraph" w:styleId="affff0">
    <w:name w:val="Balloon Text"/>
    <w:basedOn w:val="a0"/>
    <w:link w:val="affff1"/>
    <w:uiPriority w:val="99"/>
    <w:rsid w:val="00060835"/>
    <w:pPr>
      <w:suppressAutoHyphens/>
      <w:spacing w:after="0" w:line="240" w:lineRule="auto"/>
    </w:pPr>
    <w:rPr>
      <w:rFonts w:ascii="Tahoma" w:eastAsia="Times New Roman" w:hAnsi="Tahoma" w:cs="Tahoma"/>
      <w:sz w:val="16"/>
      <w:szCs w:val="16"/>
      <w:lang w:eastAsia="ar-SA"/>
    </w:rPr>
  </w:style>
  <w:style w:type="character" w:customStyle="1" w:styleId="affff1">
    <w:name w:val="Текст у виносці Знак"/>
    <w:basedOn w:val="a1"/>
    <w:link w:val="affff0"/>
    <w:uiPriority w:val="99"/>
    <w:rsid w:val="00060835"/>
    <w:rPr>
      <w:rFonts w:ascii="Tahoma" w:eastAsia="Times New Roman" w:hAnsi="Tahoma" w:cs="Tahoma"/>
      <w:sz w:val="16"/>
      <w:szCs w:val="16"/>
      <w:lang w:eastAsia="ar-SA"/>
    </w:rPr>
  </w:style>
  <w:style w:type="paragraph" w:customStyle="1" w:styleId="1f3">
    <w:name w:val="Знак Знак Знак Знак Знак Знак1 Знак Знак Знак Знак Знак Знак"/>
    <w:basedOn w:val="a0"/>
    <w:qFormat/>
    <w:rsid w:val="00060835"/>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Знак"/>
    <w:basedOn w:val="a0"/>
    <w:qFormat/>
    <w:rsid w:val="00060835"/>
    <w:pPr>
      <w:spacing w:after="0" w:line="240" w:lineRule="auto"/>
    </w:pPr>
    <w:rPr>
      <w:rFonts w:ascii="Verdana" w:eastAsia="Times New Roman" w:hAnsi="Verdana" w:cs="Verdana"/>
      <w:sz w:val="20"/>
      <w:szCs w:val="20"/>
      <w:lang w:val="en-US"/>
    </w:rPr>
  </w:style>
  <w:style w:type="paragraph" w:styleId="affff2">
    <w:name w:val="Plain Text"/>
    <w:basedOn w:val="a0"/>
    <w:link w:val="affff3"/>
    <w:rsid w:val="00060835"/>
    <w:pPr>
      <w:spacing w:after="0" w:line="240" w:lineRule="auto"/>
    </w:pPr>
    <w:rPr>
      <w:rFonts w:ascii="Courier New" w:eastAsia="Times New Roman" w:hAnsi="Courier New" w:cs="Times New Roman"/>
      <w:sz w:val="20"/>
      <w:szCs w:val="20"/>
      <w:lang w:eastAsia="ru-RU"/>
    </w:rPr>
  </w:style>
  <w:style w:type="character" w:customStyle="1" w:styleId="affff3">
    <w:name w:val="Текст Знак"/>
    <w:basedOn w:val="a1"/>
    <w:link w:val="affff2"/>
    <w:rsid w:val="00060835"/>
    <w:rPr>
      <w:rFonts w:ascii="Courier New" w:eastAsia="Times New Roman" w:hAnsi="Courier New" w:cs="Times New Roman"/>
      <w:sz w:val="20"/>
      <w:szCs w:val="20"/>
      <w:lang w:eastAsia="ru-RU"/>
    </w:rPr>
  </w:style>
  <w:style w:type="paragraph" w:customStyle="1" w:styleId="CharChar">
    <w:name w:val="Знак Знак Знак Знак Знак Знак Char Char"/>
    <w:basedOn w:val="a0"/>
    <w:qFormat/>
    <w:rsid w:val="00060835"/>
    <w:pPr>
      <w:spacing w:after="0" w:line="240" w:lineRule="auto"/>
    </w:pPr>
    <w:rPr>
      <w:rFonts w:ascii="Verdana" w:eastAsia="Times New Roman" w:hAnsi="Verdana" w:cs="Times New Roman"/>
      <w:sz w:val="24"/>
      <w:szCs w:val="24"/>
      <w:lang w:val="en-US"/>
    </w:rPr>
  </w:style>
  <w:style w:type="paragraph" w:customStyle="1" w:styleId="110">
    <w:name w:val="Знак1 Знак Знак Знак Знак Знак Знак Знак Знак Знак1"/>
    <w:basedOn w:val="a0"/>
    <w:qFormat/>
    <w:rsid w:val="00060835"/>
    <w:pPr>
      <w:spacing w:after="0" w:line="240" w:lineRule="auto"/>
    </w:pPr>
    <w:rPr>
      <w:rFonts w:ascii="Verdana" w:eastAsia="Times New Roman" w:hAnsi="Verdana" w:cs="Verdana"/>
      <w:sz w:val="24"/>
      <w:szCs w:val="24"/>
      <w:lang w:val="en-US"/>
    </w:rPr>
  </w:style>
  <w:style w:type="paragraph" w:customStyle="1" w:styleId="1f5">
    <w:name w:val="Знак1 Знак Знак Знак Знак Знак Знак Знак Знак Знак Знак Знак Знак Знак Знак Знак Знак Знак Знак"/>
    <w:basedOn w:val="a0"/>
    <w:qFormat/>
    <w:rsid w:val="00060835"/>
    <w:pPr>
      <w:spacing w:after="0" w:line="240" w:lineRule="auto"/>
    </w:pPr>
    <w:rPr>
      <w:rFonts w:ascii="Verdana" w:eastAsia="Times New Roman" w:hAnsi="Verdana" w:cs="Times New Roman"/>
      <w:sz w:val="24"/>
      <w:szCs w:val="24"/>
      <w:lang w:val="en-US"/>
    </w:rPr>
  </w:style>
  <w:style w:type="paragraph" w:styleId="affff4">
    <w:name w:val="Block Text"/>
    <w:basedOn w:val="a0"/>
    <w:rsid w:val="00060835"/>
    <w:pPr>
      <w:spacing w:before="120" w:after="0" w:line="240" w:lineRule="auto"/>
      <w:ind w:left="284" w:right="43"/>
      <w:jc w:val="both"/>
    </w:pPr>
    <w:rPr>
      <w:rFonts w:ascii="Times New Roman" w:eastAsia="Times New Roman" w:hAnsi="Times New Roman" w:cs="Times New Roman"/>
      <w:sz w:val="24"/>
      <w:szCs w:val="20"/>
      <w:lang w:eastAsia="ru-RU"/>
    </w:rPr>
  </w:style>
  <w:style w:type="paragraph" w:customStyle="1" w:styleId="affff5">
    <w:name w:val="Знак Знак Знак"/>
    <w:basedOn w:val="a0"/>
    <w:qFormat/>
    <w:rsid w:val="00060835"/>
    <w:pPr>
      <w:spacing w:after="0" w:line="240" w:lineRule="auto"/>
    </w:pPr>
    <w:rPr>
      <w:rFonts w:ascii="Verdana" w:eastAsia="Times New Roman" w:hAnsi="Verdana" w:cs="Verdana"/>
      <w:sz w:val="20"/>
      <w:szCs w:val="20"/>
      <w:lang w:val="en-US"/>
    </w:rPr>
  </w:style>
  <w:style w:type="paragraph" w:customStyle="1" w:styleId="111">
    <w:name w:val="Знак Знак Знак Знак Знак Знак1 Знак1"/>
    <w:basedOn w:val="a0"/>
    <w:qFormat/>
    <w:rsid w:val="00060835"/>
    <w:pPr>
      <w:spacing w:after="0" w:line="240" w:lineRule="auto"/>
    </w:pPr>
    <w:rPr>
      <w:rFonts w:ascii="Verdana" w:eastAsia="Times New Roman" w:hAnsi="Verdana" w:cs="Verdana"/>
      <w:sz w:val="24"/>
      <w:szCs w:val="24"/>
      <w:lang w:val="en-US"/>
    </w:rPr>
  </w:style>
  <w:style w:type="paragraph" w:customStyle="1" w:styleId="CharChar0">
    <w:name w:val="Char Знак Знак Char Знак Знак Знак Знак"/>
    <w:basedOn w:val="a0"/>
    <w:qFormat/>
    <w:rsid w:val="00060835"/>
    <w:pPr>
      <w:spacing w:after="0" w:line="240" w:lineRule="auto"/>
    </w:pPr>
    <w:rPr>
      <w:rFonts w:ascii="Verdana" w:eastAsia="Times New Roman" w:hAnsi="Verdana" w:cs="Verdana"/>
      <w:sz w:val="20"/>
      <w:szCs w:val="20"/>
      <w:lang w:val="en-US"/>
    </w:rPr>
  </w:style>
  <w:style w:type="paragraph" w:styleId="affff6">
    <w:name w:val="Body Text Indent"/>
    <w:basedOn w:val="a0"/>
    <w:link w:val="affff7"/>
    <w:rsid w:val="00060835"/>
    <w:pPr>
      <w:suppressAutoHyphens/>
      <w:spacing w:after="120" w:line="480" w:lineRule="auto"/>
    </w:pPr>
    <w:rPr>
      <w:rFonts w:ascii="Times New Roman" w:eastAsia="Times New Roman" w:hAnsi="Times New Roman" w:cs="Times New Roman"/>
      <w:sz w:val="20"/>
      <w:szCs w:val="20"/>
      <w:lang w:eastAsia="ar-SA"/>
    </w:rPr>
  </w:style>
  <w:style w:type="character" w:customStyle="1" w:styleId="affff7">
    <w:name w:val="Основний текст з відступом Знак"/>
    <w:basedOn w:val="a1"/>
    <w:link w:val="affff6"/>
    <w:rsid w:val="00060835"/>
    <w:rPr>
      <w:rFonts w:ascii="Times New Roman" w:eastAsia="Times New Roman" w:hAnsi="Times New Roman" w:cs="Times New Roman"/>
      <w:sz w:val="20"/>
      <w:szCs w:val="20"/>
      <w:lang w:eastAsia="ar-SA"/>
    </w:rPr>
  </w:style>
  <w:style w:type="character" w:customStyle="1" w:styleId="BodyText">
    <w:name w:val="Body Text Знак"/>
    <w:basedOn w:val="a1"/>
    <w:link w:val="19"/>
    <w:rsid w:val="00060835"/>
    <w:rPr>
      <w:rFonts w:ascii="Arial" w:eastAsia="Times New Roman" w:hAnsi="Arial" w:cs="Times New Roman"/>
      <w:snapToGrid w:val="0"/>
      <w:sz w:val="24"/>
      <w:szCs w:val="20"/>
      <w:lang w:val="ru-RU" w:eastAsia="ru-RU"/>
    </w:rPr>
  </w:style>
  <w:style w:type="paragraph" w:customStyle="1" w:styleId="1f6">
    <w:name w:val="Заголовок1"/>
    <w:basedOn w:val="a0"/>
    <w:next w:val="aa"/>
    <w:qFormat/>
    <w:rsid w:val="00060835"/>
    <w:pPr>
      <w:keepNext/>
      <w:widowControl w:val="0"/>
      <w:suppressAutoHyphens/>
      <w:spacing w:before="240" w:after="120" w:line="240" w:lineRule="auto"/>
    </w:pPr>
    <w:rPr>
      <w:rFonts w:ascii="Arial" w:eastAsia="MS Mincho" w:hAnsi="Arial" w:cs="Tahoma"/>
      <w:sz w:val="28"/>
      <w:szCs w:val="28"/>
      <w:lang w:val="ru-RU" w:eastAsia="ru-RU"/>
    </w:rPr>
  </w:style>
  <w:style w:type="paragraph" w:customStyle="1" w:styleId="220">
    <w:name w:val="Основной текст 22"/>
    <w:basedOn w:val="a0"/>
    <w:qFormat/>
    <w:rsid w:val="00060835"/>
    <w:pPr>
      <w:widowControl w:val="0"/>
      <w:suppressAutoHyphens/>
      <w:spacing w:after="0" w:line="240" w:lineRule="auto"/>
      <w:jc w:val="both"/>
    </w:pPr>
    <w:rPr>
      <w:rFonts w:ascii="Times New Roman" w:eastAsia="Arial Unicode MS" w:hAnsi="Times New Roman" w:cs="Tahoma"/>
      <w:sz w:val="24"/>
      <w:szCs w:val="24"/>
      <w:lang w:val="ru-RU" w:eastAsia="ru-RU"/>
    </w:rPr>
  </w:style>
  <w:style w:type="paragraph" w:customStyle="1" w:styleId="affff8">
    <w:name w:val="Нормальний текст"/>
    <w:basedOn w:val="a0"/>
    <w:qFormat/>
    <w:rsid w:val="00060835"/>
    <w:pPr>
      <w:spacing w:before="120" w:after="0" w:line="240" w:lineRule="auto"/>
      <w:ind w:firstLine="567"/>
      <w:jc w:val="both"/>
    </w:pPr>
    <w:rPr>
      <w:rFonts w:ascii="Antiqua" w:eastAsia="Times New Roman" w:hAnsi="Antiqua" w:cs="Times New Roman"/>
      <w:sz w:val="26"/>
      <w:szCs w:val="20"/>
      <w:lang w:eastAsia="ru-RU"/>
    </w:rPr>
  </w:style>
  <w:style w:type="character" w:customStyle="1" w:styleId="longtext">
    <w:name w:val="long_text"/>
    <w:basedOn w:val="a1"/>
    <w:rsid w:val="00060835"/>
    <w:rPr>
      <w:rFonts w:cs="Times New Roman"/>
    </w:rPr>
  </w:style>
  <w:style w:type="paragraph" w:customStyle="1" w:styleId="xl24">
    <w:name w:val="xl24"/>
    <w:basedOn w:val="a0"/>
    <w:qFormat/>
    <w:rsid w:val="00060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25">
    <w:name w:val="xl25"/>
    <w:basedOn w:val="a0"/>
    <w:qFormat/>
    <w:rsid w:val="00060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26">
    <w:name w:val="xl26"/>
    <w:basedOn w:val="a0"/>
    <w:qFormat/>
    <w:rsid w:val="00060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27">
    <w:name w:val="xl27"/>
    <w:basedOn w:val="a0"/>
    <w:qFormat/>
    <w:rsid w:val="00060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28">
    <w:name w:val="xl28"/>
    <w:basedOn w:val="a0"/>
    <w:qFormat/>
    <w:rsid w:val="00060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29">
    <w:name w:val="xl29"/>
    <w:basedOn w:val="a0"/>
    <w:qFormat/>
    <w:rsid w:val="00060835"/>
    <w:pPr>
      <w:spacing w:before="100" w:beforeAutospacing="1" w:after="100" w:afterAutospacing="1" w:line="240" w:lineRule="auto"/>
      <w:jc w:val="center"/>
    </w:pPr>
    <w:rPr>
      <w:rFonts w:ascii="Times New Roman" w:eastAsia="Times New Roman" w:hAnsi="Times New Roman" w:cs="Times New Roman"/>
      <w:color w:val="339966"/>
      <w:sz w:val="24"/>
      <w:szCs w:val="24"/>
      <w:lang w:val="ru-RU" w:eastAsia="ru-RU"/>
    </w:rPr>
  </w:style>
  <w:style w:type="paragraph" w:customStyle="1" w:styleId="xl30">
    <w:name w:val="xl30"/>
    <w:basedOn w:val="a0"/>
    <w:qFormat/>
    <w:rsid w:val="00060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31">
    <w:name w:val="xl31"/>
    <w:basedOn w:val="a0"/>
    <w:qFormat/>
    <w:rsid w:val="000608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character" w:customStyle="1" w:styleId="affff9">
    <w:name w:val="Основной текст_"/>
    <w:basedOn w:val="a1"/>
    <w:link w:val="112"/>
    <w:rsid w:val="00060835"/>
    <w:rPr>
      <w:rFonts w:cs="Times New Roman"/>
      <w:sz w:val="25"/>
      <w:szCs w:val="25"/>
      <w:shd w:val="clear" w:color="auto" w:fill="FFFFFF"/>
    </w:rPr>
  </w:style>
  <w:style w:type="paragraph" w:customStyle="1" w:styleId="112">
    <w:name w:val="Основной текст11"/>
    <w:basedOn w:val="a0"/>
    <w:link w:val="affff9"/>
    <w:qFormat/>
    <w:rsid w:val="00060835"/>
    <w:pPr>
      <w:widowControl w:val="0"/>
      <w:shd w:val="clear" w:color="auto" w:fill="FFFFFF"/>
      <w:spacing w:before="300" w:after="0" w:line="307" w:lineRule="exact"/>
      <w:ind w:hanging="360"/>
      <w:jc w:val="both"/>
    </w:pPr>
    <w:rPr>
      <w:rFonts w:cs="Times New Roman"/>
      <w:sz w:val="25"/>
      <w:szCs w:val="25"/>
    </w:rPr>
  </w:style>
  <w:style w:type="character" w:customStyle="1" w:styleId="26">
    <w:name w:val="Основной текст (2) + Не полужирный"/>
    <w:basedOn w:val="a1"/>
    <w:rsid w:val="00060835"/>
    <w:rPr>
      <w:rFonts w:cs="Times New Roman"/>
      <w:b/>
      <w:bCs/>
      <w:color w:val="000000"/>
      <w:spacing w:val="0"/>
      <w:w w:val="100"/>
      <w:position w:val="0"/>
      <w:sz w:val="25"/>
      <w:szCs w:val="25"/>
      <w:lang w:val="uk-UA" w:bidi="ar-SA"/>
    </w:rPr>
  </w:style>
  <w:style w:type="character" w:customStyle="1" w:styleId="affffa">
    <w:name w:val="Основной текст + Полужирный"/>
    <w:basedOn w:val="a1"/>
    <w:rsid w:val="00060835"/>
    <w:rPr>
      <w:rFonts w:cs="Times New Roman"/>
      <w:b/>
      <w:bCs/>
      <w:color w:val="000000"/>
      <w:spacing w:val="0"/>
      <w:w w:val="100"/>
      <w:position w:val="0"/>
      <w:sz w:val="25"/>
      <w:szCs w:val="25"/>
      <w:shd w:val="clear" w:color="auto" w:fill="FFFFFF"/>
      <w:lang w:val="uk-UA" w:bidi="ar-SA"/>
    </w:rPr>
  </w:style>
  <w:style w:type="paragraph" w:customStyle="1" w:styleId="affffb">
    <w:name w:val="ТУ"/>
    <w:basedOn w:val="a0"/>
    <w:qFormat/>
    <w:rsid w:val="00060835"/>
    <w:pPr>
      <w:overflowPunct w:val="0"/>
      <w:autoSpaceDE w:val="0"/>
      <w:autoSpaceDN w:val="0"/>
      <w:adjustRightInd w:val="0"/>
      <w:spacing w:after="0" w:line="240" w:lineRule="auto"/>
      <w:ind w:firstLine="624"/>
      <w:jc w:val="both"/>
    </w:pPr>
    <w:rPr>
      <w:rFonts w:ascii="Times New Roman" w:eastAsia="Times New Roman" w:hAnsi="Times New Roman" w:cs="Times New Roman"/>
      <w:noProof/>
      <w:color w:val="000000"/>
      <w:sz w:val="24"/>
      <w:szCs w:val="24"/>
      <w:lang w:eastAsia="ru-RU"/>
    </w:rPr>
  </w:style>
  <w:style w:type="paragraph" w:customStyle="1" w:styleId="rvps14">
    <w:name w:val="rvps14"/>
    <w:basedOn w:val="a0"/>
    <w:qFormat/>
    <w:rsid w:val="000608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3">
    <w:name w:val="xfmc3"/>
    <w:basedOn w:val="a0"/>
    <w:qFormat/>
    <w:rsid w:val="000608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ffc">
    <w:name w:val="Document Map"/>
    <w:basedOn w:val="a0"/>
    <w:link w:val="affffd"/>
    <w:uiPriority w:val="99"/>
    <w:semiHidden/>
    <w:rsid w:val="00060835"/>
    <w:pPr>
      <w:shd w:val="clear" w:color="auto" w:fill="000080"/>
      <w:spacing w:after="200" w:line="276" w:lineRule="auto"/>
    </w:pPr>
    <w:rPr>
      <w:rFonts w:ascii="Times New Roman" w:eastAsia="Calibri" w:hAnsi="Times New Roman" w:cs="Times New Roman"/>
      <w:sz w:val="0"/>
      <w:szCs w:val="0"/>
    </w:rPr>
  </w:style>
  <w:style w:type="character" w:customStyle="1" w:styleId="affffd">
    <w:name w:val="Схема документа Знак"/>
    <w:basedOn w:val="a1"/>
    <w:link w:val="affffc"/>
    <w:uiPriority w:val="99"/>
    <w:semiHidden/>
    <w:rsid w:val="00060835"/>
    <w:rPr>
      <w:rFonts w:ascii="Times New Roman" w:eastAsia="Calibri" w:hAnsi="Times New Roman" w:cs="Times New Roman"/>
      <w:sz w:val="0"/>
      <w:szCs w:val="0"/>
      <w:shd w:val="clear" w:color="auto" w:fill="000080"/>
    </w:rPr>
  </w:style>
  <w:style w:type="paragraph" w:styleId="8">
    <w:name w:val="index 8"/>
    <w:basedOn w:val="a0"/>
    <w:autoRedefine/>
    <w:rsid w:val="00060835"/>
    <w:pPr>
      <w:spacing w:after="0" w:line="240" w:lineRule="auto"/>
      <w:jc w:val="center"/>
    </w:pPr>
    <w:rPr>
      <w:rFonts w:ascii="Times New Roman" w:eastAsia="MS ??" w:hAnsi="Times New Roman" w:cs="Times New Roman"/>
      <w:b/>
      <w:lang w:eastAsia="uk-UA"/>
    </w:rPr>
  </w:style>
  <w:style w:type="character" w:customStyle="1" w:styleId="FooterChar">
    <w:name w:val="Footer Char"/>
    <w:basedOn w:val="a1"/>
    <w:locked/>
    <w:rsid w:val="00060835"/>
    <w:rPr>
      <w:rFonts w:ascii="Times New Roman" w:hAnsi="Times New Roman" w:cs="Times New Roman"/>
      <w:sz w:val="20"/>
      <w:szCs w:val="20"/>
      <w:lang w:val="uk-UA" w:eastAsia="ar-SA" w:bidi="ar-SA"/>
    </w:rPr>
  </w:style>
  <w:style w:type="character" w:customStyle="1" w:styleId="HeaderChar">
    <w:name w:val="Header Char"/>
    <w:basedOn w:val="a1"/>
    <w:locked/>
    <w:rsid w:val="00060835"/>
    <w:rPr>
      <w:rFonts w:ascii="Times New Roman" w:hAnsi="Times New Roman" w:cs="Times New Roman"/>
      <w:sz w:val="24"/>
      <w:szCs w:val="24"/>
      <w:lang w:val="uk-UA" w:eastAsia="ru-RU"/>
    </w:rPr>
  </w:style>
  <w:style w:type="character" w:customStyle="1" w:styleId="WW8Num10z1">
    <w:name w:val="WW8Num10z1"/>
    <w:uiPriority w:val="99"/>
    <w:rsid w:val="00060835"/>
    <w:rPr>
      <w:rFonts w:ascii="Courier New" w:hAnsi="Courier New"/>
    </w:rPr>
  </w:style>
  <w:style w:type="paragraph" w:customStyle="1" w:styleId="LO-normal">
    <w:name w:val="LO-normal"/>
    <w:qFormat/>
    <w:rsid w:val="00060835"/>
    <w:pPr>
      <w:spacing w:after="0" w:line="276" w:lineRule="auto"/>
    </w:pPr>
    <w:rPr>
      <w:rFonts w:ascii="Arial" w:eastAsia="Tahoma" w:hAnsi="Arial" w:cs="Arial"/>
      <w:color w:val="000000"/>
      <w:lang w:val="ru-RU" w:eastAsia="zh-CN"/>
    </w:rPr>
  </w:style>
  <w:style w:type="numbering" w:customStyle="1" w:styleId="1f7">
    <w:name w:val="Нет списка1"/>
    <w:next w:val="a3"/>
    <w:uiPriority w:val="99"/>
    <w:semiHidden/>
    <w:unhideWhenUsed/>
    <w:rsid w:val="00060835"/>
  </w:style>
  <w:style w:type="paragraph" w:customStyle="1" w:styleId="1f8">
    <w:name w:val="Название1"/>
    <w:basedOn w:val="a0"/>
    <w:next w:val="a5"/>
    <w:qFormat/>
    <w:rsid w:val="00060835"/>
    <w:pPr>
      <w:spacing w:after="0" w:line="240" w:lineRule="auto"/>
      <w:jc w:val="center"/>
    </w:pPr>
    <w:rPr>
      <w:rFonts w:ascii="Calibri" w:eastAsia="Calibri" w:hAnsi="Calibri"/>
      <w:b/>
      <w:sz w:val="24"/>
      <w:szCs w:val="24"/>
      <w:lang w:val="ru-RU" w:eastAsia="ru-RU"/>
    </w:rPr>
  </w:style>
  <w:style w:type="table" w:customStyle="1" w:styleId="1f9">
    <w:name w:val="Сетка таблицы1"/>
    <w:basedOn w:val="a2"/>
    <w:next w:val="af4"/>
    <w:rsid w:val="0006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1"/>
    <w:uiPriority w:val="9"/>
    <w:semiHidden/>
    <w:rsid w:val="00060835"/>
    <w:rPr>
      <w:rFonts w:ascii="Cambria" w:eastAsia="Times New Roman" w:hAnsi="Cambria" w:cs="Times New Roman"/>
      <w:b/>
      <w:bCs/>
      <w:color w:val="4F81BD"/>
    </w:rPr>
  </w:style>
  <w:style w:type="character" w:customStyle="1" w:styleId="27">
    <w:name w:val="Название Знак2"/>
    <w:basedOn w:val="a1"/>
    <w:uiPriority w:val="10"/>
    <w:rsid w:val="00060835"/>
    <w:rPr>
      <w:rFonts w:ascii="Cambria" w:eastAsia="Times New Roman" w:hAnsi="Cambria" w:cs="Times New Roman"/>
      <w:color w:val="17365D"/>
      <w:spacing w:val="5"/>
      <w:kern w:val="28"/>
      <w:sz w:val="52"/>
      <w:szCs w:val="52"/>
    </w:rPr>
  </w:style>
  <w:style w:type="character" w:customStyle="1" w:styleId="221">
    <w:name w:val="Основной текст 2 Знак2"/>
    <w:basedOn w:val="a1"/>
    <w:uiPriority w:val="99"/>
    <w:semiHidden/>
    <w:rsid w:val="00060835"/>
  </w:style>
  <w:style w:type="paragraph" w:customStyle="1" w:styleId="Default">
    <w:name w:val="Default"/>
    <w:qFormat/>
    <w:rsid w:val="00060835"/>
    <w:pPr>
      <w:autoSpaceDE w:val="0"/>
      <w:autoSpaceDN w:val="0"/>
      <w:adjustRightInd w:val="0"/>
      <w:spacing w:after="0" w:line="240" w:lineRule="auto"/>
    </w:pPr>
    <w:rPr>
      <w:rFonts w:ascii="Arial" w:hAnsi="Arial" w:cs="Arial"/>
      <w:color w:val="000000"/>
      <w:sz w:val="24"/>
      <w:szCs w:val="24"/>
      <w:lang w:val="ru-RU"/>
    </w:rPr>
  </w:style>
  <w:style w:type="character" w:customStyle="1" w:styleId="FontStyle11">
    <w:name w:val="Font Style11"/>
    <w:rsid w:val="00060835"/>
    <w:rPr>
      <w:rFonts w:ascii="Times New Roman" w:hAnsi="Times New Roman" w:cs="Times New Roman"/>
      <w:sz w:val="22"/>
      <w:szCs w:val="22"/>
    </w:rPr>
  </w:style>
  <w:style w:type="numbering" w:customStyle="1" w:styleId="28">
    <w:name w:val="Нет списка2"/>
    <w:next w:val="a3"/>
    <w:uiPriority w:val="99"/>
    <w:semiHidden/>
    <w:unhideWhenUsed/>
    <w:rsid w:val="00060835"/>
  </w:style>
  <w:style w:type="table" w:customStyle="1" w:styleId="29">
    <w:name w:val="Сетка таблицы2"/>
    <w:basedOn w:val="a2"/>
    <w:next w:val="af4"/>
    <w:uiPriority w:val="59"/>
    <w:rsid w:val="0006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60835"/>
  </w:style>
  <w:style w:type="table" w:customStyle="1" w:styleId="114">
    <w:name w:val="Сетка таблицы11"/>
    <w:basedOn w:val="a2"/>
    <w:next w:val="af4"/>
    <w:rsid w:val="0006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3"/>
    <w:uiPriority w:val="99"/>
    <w:semiHidden/>
    <w:unhideWhenUsed/>
    <w:rsid w:val="00060835"/>
  </w:style>
  <w:style w:type="paragraph" w:styleId="affffe">
    <w:name w:val="endnote text"/>
    <w:basedOn w:val="a0"/>
    <w:link w:val="afffff"/>
    <w:unhideWhenUsed/>
    <w:rsid w:val="00060835"/>
    <w:pPr>
      <w:spacing w:after="0" w:line="240" w:lineRule="auto"/>
    </w:pPr>
    <w:rPr>
      <w:rFonts w:ascii="Calibri" w:eastAsia="Calibri" w:hAnsi="Calibri" w:cs="Times New Roman"/>
      <w:sz w:val="20"/>
      <w:szCs w:val="20"/>
    </w:rPr>
  </w:style>
  <w:style w:type="character" w:customStyle="1" w:styleId="afffff">
    <w:name w:val="Текст кінцевої виноски Знак"/>
    <w:basedOn w:val="a1"/>
    <w:link w:val="affffe"/>
    <w:rsid w:val="00060835"/>
    <w:rPr>
      <w:rFonts w:ascii="Calibri" w:eastAsia="Calibri" w:hAnsi="Calibri" w:cs="Times New Roman"/>
      <w:sz w:val="20"/>
      <w:szCs w:val="20"/>
    </w:rPr>
  </w:style>
  <w:style w:type="table" w:customStyle="1" w:styleId="37">
    <w:name w:val="Сетка таблицы3"/>
    <w:basedOn w:val="a2"/>
    <w:next w:val="af4"/>
    <w:rsid w:val="00060835"/>
    <w:pPr>
      <w:spacing w:after="0" w:line="240" w:lineRule="auto"/>
    </w:pPr>
    <w:rPr>
      <w:rFonts w:ascii="NatGrotesk" w:eastAsia="Calibri" w:hAnsi="NatGrotesk" w:cs="Times New Roman"/>
      <w:sz w:val="24"/>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50310351">
    <w:name w:val="xfm_50310351"/>
    <w:rsid w:val="00060835"/>
  </w:style>
  <w:style w:type="character" w:customStyle="1" w:styleId="1fa">
    <w:name w:val="Незакрита згадка1"/>
    <w:uiPriority w:val="99"/>
    <w:semiHidden/>
    <w:unhideWhenUsed/>
    <w:rsid w:val="00060835"/>
    <w:rPr>
      <w:color w:val="605E5C"/>
      <w:shd w:val="clear" w:color="auto" w:fill="E1DFDD"/>
    </w:rPr>
  </w:style>
  <w:style w:type="character" w:customStyle="1" w:styleId="HTML1">
    <w:name w:val="Стандартный HTML Знак1"/>
    <w:aliases w:val="Знак Знак1"/>
    <w:basedOn w:val="a1"/>
    <w:uiPriority w:val="99"/>
    <w:semiHidden/>
    <w:rsid w:val="00060835"/>
    <w:rPr>
      <w:rFonts w:ascii="Consolas" w:hAnsi="Consolas"/>
      <w:lang w:val="uk-UA" w:eastAsia="en-US"/>
    </w:rPr>
  </w:style>
  <w:style w:type="paragraph" w:customStyle="1" w:styleId="afffff0">
    <w:name w:val="a"/>
    <w:basedOn w:val="a0"/>
    <w:uiPriority w:val="99"/>
    <w:qFormat/>
    <w:rsid w:val="00060835"/>
    <w:pPr>
      <w:spacing w:before="100" w:beforeAutospacing="1" w:after="100" w:afterAutospacing="1" w:line="240" w:lineRule="auto"/>
    </w:pPr>
    <w:rPr>
      <w:rFonts w:ascii="Calibri" w:eastAsia="Times New Roman" w:hAnsi="Calibri" w:cs="Calibri"/>
      <w:sz w:val="24"/>
      <w:szCs w:val="24"/>
      <w:lang w:val="ru-RU" w:eastAsia="ru-RU"/>
    </w:rPr>
  </w:style>
  <w:style w:type="paragraph" w:customStyle="1" w:styleId="--14">
    <w:name w:val="ЕТС-ОТ(Ц-Ж)14"/>
    <w:basedOn w:val="a0"/>
    <w:qFormat/>
    <w:rsid w:val="00060835"/>
    <w:pPr>
      <w:suppressAutoHyphens/>
      <w:spacing w:after="0" w:line="240" w:lineRule="auto"/>
      <w:jc w:val="center"/>
    </w:pPr>
    <w:rPr>
      <w:rFonts w:ascii="Times New Roman" w:eastAsia="Times New Roman" w:hAnsi="Times New Roman" w:cs="Times New Roman"/>
      <w:b/>
      <w:sz w:val="28"/>
      <w:szCs w:val="28"/>
      <w:lang w:eastAsia="ar-SA"/>
    </w:rPr>
  </w:style>
  <w:style w:type="numbering" w:customStyle="1" w:styleId="120">
    <w:name w:val="Нет списка12"/>
    <w:next w:val="a3"/>
    <w:uiPriority w:val="99"/>
    <w:semiHidden/>
    <w:unhideWhenUsed/>
    <w:rsid w:val="00060835"/>
  </w:style>
  <w:style w:type="character" w:customStyle="1" w:styleId="C9DE8706-CCDC-4B27-8AF7-097B76920E5E">
    <w:name w:val="C9DE8706-CCDC-4B27-8AF7-097B76920E5E"/>
    <w:rsid w:val="00060835"/>
    <w:rPr>
      <w:rFonts w:ascii="Times New Roman" w:hAnsi="Times New Roman" w:cs="Times New Roman"/>
      <w:spacing w:val="10"/>
      <w:sz w:val="22"/>
      <w:szCs w:val="22"/>
      <w:lang w:bidi="ar-SA"/>
    </w:rPr>
  </w:style>
  <w:style w:type="character" w:customStyle="1" w:styleId="WW8Num16z2">
    <w:name w:val="WW8Num16z2"/>
    <w:rsid w:val="00060835"/>
    <w:rPr>
      <w:rFonts w:ascii="Wingdings" w:hAnsi="Wingdings"/>
    </w:rPr>
  </w:style>
  <w:style w:type="character" w:customStyle="1" w:styleId="WW8Num16z0">
    <w:name w:val="WW8Num16z0"/>
    <w:rsid w:val="00060835"/>
    <w:rPr>
      <w:rFonts w:ascii="Symbol" w:hAnsi="Symbol"/>
    </w:rPr>
  </w:style>
  <w:style w:type="character" w:customStyle="1" w:styleId="WW8Num8z2">
    <w:name w:val="WW8Num8z2"/>
    <w:rsid w:val="00060835"/>
    <w:rPr>
      <w:rFonts w:ascii="Wingdings" w:hAnsi="Wingdings"/>
    </w:rPr>
  </w:style>
  <w:style w:type="character" w:customStyle="1" w:styleId="WW-Absatz-Standardschriftart1111111111111111111111">
    <w:name w:val="WW-Absatz-Standardschriftart1111111111111111111111"/>
    <w:rsid w:val="00060835"/>
  </w:style>
  <w:style w:type="character" w:customStyle="1" w:styleId="WW8Num11z2">
    <w:name w:val="WW8Num11z2"/>
    <w:rsid w:val="00060835"/>
    <w:rPr>
      <w:rFonts w:ascii="Wingdings" w:hAnsi="Wingdings"/>
    </w:rPr>
  </w:style>
  <w:style w:type="character" w:customStyle="1" w:styleId="WW8Num3z0">
    <w:name w:val="WW8Num3z0"/>
    <w:rsid w:val="00060835"/>
    <w:rPr>
      <w:rFonts w:ascii="Times New Roman" w:hAnsi="Times New Roman" w:cs="Times New Roman"/>
    </w:rPr>
  </w:style>
  <w:style w:type="character" w:customStyle="1" w:styleId="afffff1">
    <w:name w:val="Символ сноски"/>
    <w:rsid w:val="00060835"/>
    <w:rPr>
      <w:vertAlign w:val="superscript"/>
    </w:rPr>
  </w:style>
  <w:style w:type="character" w:customStyle="1" w:styleId="WW-Absatz-Standardschriftart111111111111111111111111111111111111">
    <w:name w:val="WW-Absatz-Standardschriftart111111111111111111111111111111111111"/>
    <w:rsid w:val="00060835"/>
  </w:style>
  <w:style w:type="character" w:customStyle="1" w:styleId="2CE8EC1F-A3A8-4744-AE5D-B727D960ED27">
    <w:name w:val="2CE8EC1F-A3A8-4744-AE5D-B727D960ED27"/>
    <w:rsid w:val="00060835"/>
    <w:rPr>
      <w:rFonts w:ascii="Tahoma" w:hAnsi="Tahoma" w:cs="Tahoma"/>
      <w:spacing w:val="0"/>
      <w:sz w:val="22"/>
      <w:szCs w:val="22"/>
      <w:lang w:bidi="ar-SA"/>
    </w:rPr>
  </w:style>
  <w:style w:type="character" w:customStyle="1" w:styleId="WW-Absatz-Standardschriftart1111111111111111111">
    <w:name w:val="WW-Absatz-Standardschriftart1111111111111111111"/>
    <w:rsid w:val="00060835"/>
  </w:style>
  <w:style w:type="character" w:customStyle="1" w:styleId="61">
    <w:name w:val="Основной шрифт абзаца6"/>
    <w:rsid w:val="00060835"/>
  </w:style>
  <w:style w:type="character" w:customStyle="1" w:styleId="WW-Absatz-Standardschriftart1111111111111111111111111111">
    <w:name w:val="WW-Absatz-Standardschriftart1111111111111111111111111111"/>
    <w:rsid w:val="00060835"/>
  </w:style>
  <w:style w:type="character" w:customStyle="1" w:styleId="WW-Absatz-Standardschriftart111111111111111111111111111111111111111">
    <w:name w:val="WW-Absatz-Standardschriftart111111111111111111111111111111111111111"/>
    <w:rsid w:val="00060835"/>
  </w:style>
  <w:style w:type="character" w:customStyle="1" w:styleId="WW-Absatz-Standardschriftart111111111111111111111111111">
    <w:name w:val="WW-Absatz-Standardschriftart111111111111111111111111111"/>
    <w:rsid w:val="00060835"/>
  </w:style>
  <w:style w:type="character" w:customStyle="1" w:styleId="1fb">
    <w:name w:val="Знак сноски1"/>
    <w:rsid w:val="00060835"/>
    <w:rPr>
      <w:vertAlign w:val="superscript"/>
    </w:rPr>
  </w:style>
  <w:style w:type="character" w:customStyle="1" w:styleId="WW-Absatz-Standardschriftart1111111111111111111111111111111111111111111111">
    <w:name w:val="WW-Absatz-Standardschriftart1111111111111111111111111111111111111111111111"/>
    <w:rsid w:val="00060835"/>
  </w:style>
  <w:style w:type="character" w:customStyle="1" w:styleId="WW-Absatz-Standardschriftart111111111111111111111111111111111111111111">
    <w:name w:val="WW-Absatz-Standardschriftart111111111111111111111111111111111111111111"/>
    <w:rsid w:val="00060835"/>
  </w:style>
  <w:style w:type="character" w:customStyle="1" w:styleId="WW8Num6z0">
    <w:name w:val="WW8Num6z0"/>
    <w:rsid w:val="00060835"/>
    <w:rPr>
      <w:rFonts w:cs="Times New Roman"/>
    </w:rPr>
  </w:style>
  <w:style w:type="character" w:customStyle="1" w:styleId="WW-Absatz-Standardschriftart1111111111111">
    <w:name w:val="WW-Absatz-Standardschriftart1111111111111"/>
    <w:rsid w:val="00060835"/>
  </w:style>
  <w:style w:type="character" w:customStyle="1" w:styleId="D565F998-E2B1-4209-9937-DCE717B65F2B">
    <w:name w:val="D565F998-E2B1-4209-9937-DCE717B65F2B"/>
    <w:rsid w:val="00060835"/>
    <w:rPr>
      <w:rFonts w:ascii="Times New Roman" w:hAnsi="Times New Roman" w:cs="Times New Roman"/>
      <w:spacing w:val="10"/>
      <w:sz w:val="22"/>
      <w:szCs w:val="22"/>
      <w:lang w:bidi="ar-SA"/>
    </w:rPr>
  </w:style>
  <w:style w:type="character" w:customStyle="1" w:styleId="WW-Absatz-Standardschriftart1111">
    <w:name w:val="WW-Absatz-Standardschriftart1111"/>
    <w:rsid w:val="00060835"/>
  </w:style>
  <w:style w:type="character" w:customStyle="1" w:styleId="52">
    <w:name w:val="Основной шрифт абзаца5"/>
    <w:rsid w:val="00060835"/>
  </w:style>
  <w:style w:type="character" w:customStyle="1" w:styleId="WW-">
    <w:name w:val="WW-Символ сноски"/>
    <w:rsid w:val="00060835"/>
  </w:style>
  <w:style w:type="character" w:customStyle="1" w:styleId="WW8Num19z0">
    <w:name w:val="WW8Num19z0"/>
    <w:rsid w:val="00060835"/>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rsid w:val="00060835"/>
  </w:style>
  <w:style w:type="character" w:styleId="afffff2">
    <w:name w:val="Subtle Emphasis"/>
    <w:uiPriority w:val="19"/>
    <w:qFormat/>
    <w:rsid w:val="00060835"/>
    <w:rPr>
      <w:i/>
      <w:iCs/>
      <w:color w:val="404040"/>
    </w:rPr>
  </w:style>
  <w:style w:type="character" w:customStyle="1" w:styleId="WW8Num11z3">
    <w:name w:val="WW8Num11z3"/>
    <w:rsid w:val="00060835"/>
    <w:rPr>
      <w:rFonts w:ascii="Symbol" w:hAnsi="Symbol"/>
    </w:rPr>
  </w:style>
  <w:style w:type="character" w:customStyle="1" w:styleId="WW8Num9z0">
    <w:name w:val="WW8Num9z0"/>
    <w:rsid w:val="00060835"/>
    <w:rPr>
      <w:rFonts w:ascii="Symbol" w:eastAsia="Times New Roman" w:hAnsi="Symbol" w:cs="Times New Roman"/>
      <w:b w:val="0"/>
      <w:sz w:val="23"/>
    </w:rPr>
  </w:style>
  <w:style w:type="character" w:customStyle="1" w:styleId="WW-Absatz-Standardschriftart1111111111111111">
    <w:name w:val="WW-Absatz-Standardschriftart1111111111111111"/>
    <w:rsid w:val="00060835"/>
  </w:style>
  <w:style w:type="character" w:customStyle="1" w:styleId="rvts46">
    <w:name w:val="rvts46"/>
    <w:rsid w:val="00060835"/>
  </w:style>
  <w:style w:type="character" w:customStyle="1" w:styleId="80">
    <w:name w:val="Основной шрифт абзаца8"/>
    <w:rsid w:val="00060835"/>
  </w:style>
  <w:style w:type="character" w:customStyle="1" w:styleId="WW8Num7z0">
    <w:name w:val="WW8Num7z0"/>
    <w:rsid w:val="00060835"/>
    <w:rPr>
      <w:b w:val="0"/>
      <w:color w:val="000000"/>
      <w:sz w:val="24"/>
      <w:szCs w:val="24"/>
    </w:rPr>
  </w:style>
  <w:style w:type="character" w:customStyle="1" w:styleId="WW-Absatz-Standardschriftart111111111111111111111111111111111">
    <w:name w:val="WW-Absatz-Standardschriftart111111111111111111111111111111111"/>
    <w:rsid w:val="00060835"/>
  </w:style>
  <w:style w:type="character" w:customStyle="1" w:styleId="WW8Num5z1">
    <w:name w:val="WW8Num5z1"/>
    <w:rsid w:val="00060835"/>
    <w:rPr>
      <w:rFonts w:ascii="Symbol" w:eastAsia="Times New Roman" w:hAnsi="Symbol"/>
    </w:rPr>
  </w:style>
  <w:style w:type="character" w:customStyle="1" w:styleId="translation-chunk">
    <w:name w:val="translation-chunk"/>
    <w:rsid w:val="00060835"/>
  </w:style>
  <w:style w:type="character" w:customStyle="1" w:styleId="WW-Absatz-Standardschriftart1111111111111111111111111111111">
    <w:name w:val="WW-Absatz-Standardschriftart1111111111111111111111111111111"/>
    <w:rsid w:val="00060835"/>
  </w:style>
  <w:style w:type="character" w:customStyle="1" w:styleId="WW-Absatz-Standardschriftart11">
    <w:name w:val="WW-Absatz-Standardschriftart11"/>
    <w:rsid w:val="00060835"/>
  </w:style>
  <w:style w:type="character" w:customStyle="1" w:styleId="WW-Absatz-Standardschriftart1111111111111111111111111">
    <w:name w:val="WW-Absatz-Standardschriftart1111111111111111111111111"/>
    <w:rsid w:val="00060835"/>
  </w:style>
  <w:style w:type="character" w:customStyle="1" w:styleId="WW8Num11z1">
    <w:name w:val="WW8Num11z1"/>
    <w:rsid w:val="00060835"/>
    <w:rPr>
      <w:rFonts w:ascii="Courier New" w:hAnsi="Courier New" w:cs="Courier New"/>
    </w:rPr>
  </w:style>
  <w:style w:type="character" w:customStyle="1" w:styleId="RTFNum128">
    <w:name w:val="RTF_Num 12 8"/>
    <w:rsid w:val="00060835"/>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rsid w:val="00060835"/>
  </w:style>
  <w:style w:type="character" w:customStyle="1" w:styleId="1fc">
    <w:name w:val="Знак концевой сноски1"/>
    <w:rsid w:val="00060835"/>
    <w:rPr>
      <w:vertAlign w:val="superscript"/>
    </w:rPr>
  </w:style>
  <w:style w:type="character" w:customStyle="1" w:styleId="WW-Absatz-Standardschriftart11111111111111111">
    <w:name w:val="WW-Absatz-Standardschriftart11111111111111111"/>
    <w:rsid w:val="00060835"/>
  </w:style>
  <w:style w:type="character" w:customStyle="1" w:styleId="afffff3">
    <w:name w:val="Символ нумерации"/>
    <w:rsid w:val="00060835"/>
    <w:rPr>
      <w:lang w:val="uk-UA"/>
    </w:rPr>
  </w:style>
  <w:style w:type="character" w:customStyle="1" w:styleId="WW-Absatz-Standardschriftart11111111111111111111111111">
    <w:name w:val="WW-Absatz-Standardschriftart11111111111111111111111111"/>
    <w:rsid w:val="00060835"/>
  </w:style>
  <w:style w:type="character" w:customStyle="1" w:styleId="spelle">
    <w:name w:val="spelle"/>
    <w:rsid w:val="00060835"/>
  </w:style>
  <w:style w:type="character" w:customStyle="1" w:styleId="WW-Absatz-Standardschriftart1111111111">
    <w:name w:val="WW-Absatz-Standardschriftart1111111111"/>
    <w:rsid w:val="00060835"/>
  </w:style>
  <w:style w:type="character" w:customStyle="1" w:styleId="WW-Absatz-Standardschriftart11111111">
    <w:name w:val="WW-Absatz-Standardschriftart11111111"/>
    <w:rsid w:val="00060835"/>
  </w:style>
  <w:style w:type="character" w:customStyle="1" w:styleId="41">
    <w:name w:val="Основной шрифт абзаца4"/>
    <w:rsid w:val="00060835"/>
  </w:style>
  <w:style w:type="character" w:customStyle="1" w:styleId="WW-Absatz-Standardschriftart11111111111111111111111111111111111111111">
    <w:name w:val="WW-Absatz-Standardschriftart11111111111111111111111111111111111111111"/>
    <w:rsid w:val="00060835"/>
  </w:style>
  <w:style w:type="character" w:customStyle="1" w:styleId="WW8Num4z0">
    <w:name w:val="WW8Num4z0"/>
    <w:rsid w:val="00060835"/>
    <w:rPr>
      <w:rFonts w:cs="Times New Roman"/>
    </w:rPr>
  </w:style>
  <w:style w:type="character" w:customStyle="1" w:styleId="WW8Num9z2">
    <w:name w:val="WW8Num9z2"/>
    <w:rsid w:val="00060835"/>
    <w:rPr>
      <w:rFonts w:ascii="Wingdings" w:hAnsi="Wingdings"/>
    </w:rPr>
  </w:style>
  <w:style w:type="character" w:customStyle="1" w:styleId="WW-Absatz-Standardschriftart111">
    <w:name w:val="WW-Absatz-Standardschriftart111"/>
    <w:rsid w:val="00060835"/>
  </w:style>
  <w:style w:type="character" w:customStyle="1" w:styleId="7">
    <w:name w:val="Основной шрифт абзаца7"/>
    <w:rsid w:val="00060835"/>
  </w:style>
  <w:style w:type="character" w:customStyle="1" w:styleId="WW-Absatz-Standardschriftart111111">
    <w:name w:val="WW-Absatz-Standardschriftart111111"/>
    <w:rsid w:val="00060835"/>
  </w:style>
  <w:style w:type="character" w:customStyle="1" w:styleId="WW8Num15z0">
    <w:name w:val="WW8Num15z0"/>
    <w:rsid w:val="00060835"/>
    <w:rPr>
      <w:rFonts w:ascii="Times New Roman" w:hAnsi="Times New Roman" w:cs="Times New Roman"/>
      <w:b w:val="0"/>
      <w:color w:val="auto"/>
    </w:rPr>
  </w:style>
  <w:style w:type="character" w:customStyle="1" w:styleId="WW-Absatz-Standardschriftart1111111111111111111111111111111111111111111111111">
    <w:name w:val="WW-Absatz-Standardschriftart1111111111111111111111111111111111111111111111111"/>
    <w:rsid w:val="00060835"/>
  </w:style>
  <w:style w:type="character" w:customStyle="1" w:styleId="WW-Absatz-Standardschriftart111111111111111111111111111111111111111111111">
    <w:name w:val="WW-Absatz-Standardschriftart111111111111111111111111111111111111111111111"/>
    <w:rsid w:val="00060835"/>
  </w:style>
  <w:style w:type="character" w:customStyle="1" w:styleId="WW-Absatz-Standardschriftart1111111">
    <w:name w:val="WW-Absatz-Standardschriftart1111111"/>
    <w:rsid w:val="00060835"/>
  </w:style>
  <w:style w:type="character" w:customStyle="1" w:styleId="WW-Absatz-Standardschriftart11111111111111111111">
    <w:name w:val="WW-Absatz-Standardschriftart11111111111111111111"/>
    <w:rsid w:val="00060835"/>
  </w:style>
  <w:style w:type="character" w:customStyle="1" w:styleId="2a">
    <w:name w:val="Знак сноски2"/>
    <w:rsid w:val="00060835"/>
    <w:rPr>
      <w:vertAlign w:val="superscript"/>
    </w:rPr>
  </w:style>
  <w:style w:type="character" w:customStyle="1" w:styleId="Internetlink">
    <w:name w:val="Internet link"/>
    <w:rsid w:val="00060835"/>
    <w:rPr>
      <w:color w:val="000080"/>
      <w:u w:val="single"/>
    </w:rPr>
  </w:style>
  <w:style w:type="character" w:customStyle="1" w:styleId="subject">
    <w:name w:val="subject"/>
    <w:rsid w:val="00060835"/>
  </w:style>
  <w:style w:type="character" w:customStyle="1" w:styleId="WW-Absatz-Standardschriftart">
    <w:name w:val="WW-Absatz-Standardschriftart"/>
    <w:rsid w:val="00060835"/>
  </w:style>
  <w:style w:type="character" w:customStyle="1" w:styleId="xfm33853377">
    <w:name w:val="xfm_33853377"/>
    <w:rsid w:val="00060835"/>
  </w:style>
  <w:style w:type="character" w:customStyle="1" w:styleId="WW8Num8z1">
    <w:name w:val="WW8Num8z1"/>
    <w:rsid w:val="00060835"/>
    <w:rPr>
      <w:rFonts w:ascii="Courier New" w:hAnsi="Courier New" w:cs="Courier New"/>
    </w:rPr>
  </w:style>
  <w:style w:type="character" w:customStyle="1" w:styleId="WW-Absatz-Standardschriftart1111111111111111111111111111111111111111">
    <w:name w:val="WW-Absatz-Standardschriftart1111111111111111111111111111111111111111"/>
    <w:rsid w:val="00060835"/>
  </w:style>
  <w:style w:type="character" w:customStyle="1" w:styleId="afffff4">
    <w:name w:val="Символы концевой сноски"/>
    <w:rsid w:val="00060835"/>
    <w:rPr>
      <w:vertAlign w:val="superscript"/>
    </w:rPr>
  </w:style>
  <w:style w:type="character" w:customStyle="1" w:styleId="2b">
    <w:name w:val="Знак концевой сноски2"/>
    <w:rsid w:val="00060835"/>
    <w:rPr>
      <w:vertAlign w:val="superscript"/>
    </w:rPr>
  </w:style>
  <w:style w:type="character" w:customStyle="1" w:styleId="WW-Absatz-Standardschriftart11111111111111111111111111111111111111111111111111">
    <w:name w:val="WW-Absatz-Standardschriftart11111111111111111111111111111111111111111111111111"/>
    <w:rsid w:val="00060835"/>
  </w:style>
  <w:style w:type="character" w:customStyle="1" w:styleId="WW-Absatz-Standardschriftart11111">
    <w:name w:val="WW-Absatz-Standardschriftart11111"/>
    <w:rsid w:val="00060835"/>
  </w:style>
  <w:style w:type="character" w:customStyle="1" w:styleId="210pt">
    <w:name w:val="Основной текст (2) + 10 pt"/>
    <w:aliases w:val="Полужирный,Не курсив"/>
    <w:rsid w:val="00060835"/>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rsid w:val="00060835"/>
    <w:rPr>
      <w:rFonts w:ascii="Times New Roman" w:hAnsi="Times New Roman" w:cs="Times New Roman"/>
      <w:spacing w:val="0"/>
      <w:sz w:val="22"/>
      <w:szCs w:val="22"/>
      <w:lang w:bidi="ar-SA"/>
    </w:rPr>
  </w:style>
  <w:style w:type="character" w:customStyle="1" w:styleId="7F431735-0788-450C-958C-1D4D2E9E4146">
    <w:name w:val="7F431735-0788-450C-958C-1D4D2E9E4146"/>
    <w:rsid w:val="00060835"/>
    <w:rPr>
      <w:rFonts w:ascii="Times New Roman" w:hAnsi="Times New Roman" w:cs="Times New Roman"/>
      <w:spacing w:val="10"/>
      <w:sz w:val="22"/>
      <w:szCs w:val="22"/>
      <w:lang w:bidi="ar-SA"/>
    </w:rPr>
  </w:style>
  <w:style w:type="character" w:customStyle="1" w:styleId="WW8Num8z3">
    <w:name w:val="WW8Num8z3"/>
    <w:rsid w:val="00060835"/>
    <w:rPr>
      <w:rFonts w:ascii="Symbol" w:hAnsi="Symbol"/>
    </w:rPr>
  </w:style>
  <w:style w:type="character" w:customStyle="1" w:styleId="WW8Num5z0">
    <w:name w:val="WW8Num5z0"/>
    <w:rsid w:val="00060835"/>
    <w:rPr>
      <w:rFonts w:ascii="Times New Roman" w:eastAsia="Times New Roman" w:hAnsi="Times New Roman" w:cs="Times New Roman"/>
    </w:rPr>
  </w:style>
  <w:style w:type="character" w:customStyle="1" w:styleId="WW-Absatz-Standardschriftart11111111111111111111111">
    <w:name w:val="WW-Absatz-Standardschriftart11111111111111111111111"/>
    <w:rsid w:val="00060835"/>
  </w:style>
  <w:style w:type="character" w:customStyle="1" w:styleId="5A39A093-31F0-4A91-B58F-EA6331CF1C42">
    <w:name w:val="5A39A093-31F0-4A91-B58F-EA6331CF1C42"/>
    <w:rsid w:val="00060835"/>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rsid w:val="00060835"/>
  </w:style>
  <w:style w:type="character" w:customStyle="1" w:styleId="Absatz-Standardschriftart">
    <w:name w:val="Absatz-Standardschriftart"/>
    <w:rsid w:val="00060835"/>
  </w:style>
  <w:style w:type="character" w:customStyle="1" w:styleId="WW8Num11z0">
    <w:name w:val="WW8Num11z0"/>
    <w:rsid w:val="00060835"/>
    <w:rPr>
      <w:rFonts w:ascii="Symbol" w:eastAsia="Times New Roman" w:hAnsi="Symbol" w:cs="Times New Roman"/>
      <w:b w:val="0"/>
      <w:sz w:val="23"/>
    </w:rPr>
  </w:style>
  <w:style w:type="character" w:customStyle="1" w:styleId="WW-Absatz-Standardschriftart111111111111111111111">
    <w:name w:val="WW-Absatz-Standardschriftart111111111111111111111"/>
    <w:rsid w:val="00060835"/>
  </w:style>
  <w:style w:type="character" w:customStyle="1" w:styleId="WW8Num16z1">
    <w:name w:val="WW8Num16z1"/>
    <w:rsid w:val="00060835"/>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rsid w:val="00060835"/>
  </w:style>
  <w:style w:type="character" w:customStyle="1" w:styleId="WW-Absatz-Standardschriftart11111111111111111111111111111111111111111111">
    <w:name w:val="WW-Absatz-Standardschriftart11111111111111111111111111111111111111111111"/>
    <w:rsid w:val="00060835"/>
  </w:style>
  <w:style w:type="character" w:customStyle="1" w:styleId="WW-Absatz-Standardschriftart111111111111111111">
    <w:name w:val="WW-Absatz-Standardschriftart111111111111111111"/>
    <w:rsid w:val="00060835"/>
  </w:style>
  <w:style w:type="character" w:customStyle="1" w:styleId="WW-Absatz-Standardschriftart1111111111111111111111111111111111">
    <w:name w:val="WW-Absatz-Standardschriftart1111111111111111111111111111111111"/>
    <w:rsid w:val="00060835"/>
  </w:style>
  <w:style w:type="character" w:customStyle="1" w:styleId="WW-Absatz-Standardschriftart11111111111111111111111111111111111111">
    <w:name w:val="WW-Absatz-Standardschriftart11111111111111111111111111111111111111"/>
    <w:rsid w:val="00060835"/>
  </w:style>
  <w:style w:type="character" w:customStyle="1" w:styleId="WW-Absatz-Standardschriftart11111111111">
    <w:name w:val="WW-Absatz-Standardschriftart11111111111"/>
    <w:rsid w:val="00060835"/>
  </w:style>
  <w:style w:type="character" w:customStyle="1" w:styleId="WW-Absatz-Standardschriftart11111111111111111111111111111111111">
    <w:name w:val="WW-Absatz-Standardschriftart11111111111111111111111111111111111"/>
    <w:rsid w:val="00060835"/>
  </w:style>
  <w:style w:type="character" w:customStyle="1" w:styleId="WW-Absatz-Standardschriftart11111111111111111111111111111111">
    <w:name w:val="WW-Absatz-Standardschriftart11111111111111111111111111111111"/>
    <w:rsid w:val="00060835"/>
  </w:style>
  <w:style w:type="character" w:customStyle="1" w:styleId="WW8Num8z0">
    <w:name w:val="WW8Num8z0"/>
    <w:rsid w:val="00060835"/>
    <w:rPr>
      <w:rFonts w:ascii="Symbol" w:eastAsia="Times New Roman" w:hAnsi="Symbol" w:cs="Times New Roman"/>
    </w:rPr>
  </w:style>
  <w:style w:type="character" w:customStyle="1" w:styleId="62">
    <w:name w:val="Основной текст (6)_"/>
    <w:link w:val="63"/>
    <w:locked/>
    <w:rsid w:val="00060835"/>
    <w:rPr>
      <w:spacing w:val="10"/>
      <w:sz w:val="19"/>
      <w:szCs w:val="19"/>
      <w:shd w:val="clear" w:color="auto" w:fill="FFFFFF"/>
    </w:rPr>
  </w:style>
  <w:style w:type="character" w:customStyle="1" w:styleId="1fd">
    <w:name w:val="Верхний колонтитул Знак1"/>
    <w:uiPriority w:val="99"/>
    <w:rsid w:val="00060835"/>
    <w:rPr>
      <w:sz w:val="24"/>
      <w:szCs w:val="24"/>
      <w:lang w:eastAsia="ar-SA"/>
    </w:rPr>
  </w:style>
  <w:style w:type="character" w:customStyle="1" w:styleId="WW8Num9z1">
    <w:name w:val="WW8Num9z1"/>
    <w:rsid w:val="00060835"/>
    <w:rPr>
      <w:rFonts w:ascii="Courier New" w:hAnsi="Courier New" w:cs="Courier New"/>
    </w:rPr>
  </w:style>
  <w:style w:type="character" w:customStyle="1" w:styleId="9FD9D05D-97B4-40A7-996B-D194321FF97C">
    <w:name w:val="9FD9D05D-97B4-40A7-996B-D194321FF97C"/>
    <w:rsid w:val="00060835"/>
    <w:rPr>
      <w:sz w:val="22"/>
      <w:szCs w:val="22"/>
      <w:lang w:bidi="ar-SA"/>
    </w:rPr>
  </w:style>
  <w:style w:type="character" w:customStyle="1" w:styleId="pp-characteristics-tab-product-name">
    <w:name w:val="pp-characteristics-tab-product-name"/>
    <w:rsid w:val="00060835"/>
  </w:style>
  <w:style w:type="character" w:customStyle="1" w:styleId="WW-Absatz-Standardschriftart111111111111111111111111">
    <w:name w:val="WW-Absatz-Standardschriftart111111111111111111111111"/>
    <w:rsid w:val="00060835"/>
  </w:style>
  <w:style w:type="character" w:customStyle="1" w:styleId="ng-binding1">
    <w:name w:val="ng-binding1"/>
    <w:rsid w:val="00060835"/>
  </w:style>
  <w:style w:type="character" w:customStyle="1" w:styleId="WW-Absatz-Standardschriftart11111111111111111111111111111">
    <w:name w:val="WW-Absatz-Standardschriftart11111111111111111111111111111"/>
    <w:rsid w:val="00060835"/>
  </w:style>
  <w:style w:type="character" w:customStyle="1" w:styleId="WW8Num12z0">
    <w:name w:val="WW8Num12z0"/>
    <w:rsid w:val="00060835"/>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rsid w:val="00060835"/>
  </w:style>
  <w:style w:type="character" w:customStyle="1" w:styleId="3C9E346F-F0F1-4ECB-AE45-1D77C3297A08">
    <w:name w:val="3C9E346F-F0F1-4ECB-AE45-1D77C3297A08"/>
    <w:rsid w:val="00060835"/>
    <w:rPr>
      <w:b/>
      <w:bCs/>
      <w:sz w:val="22"/>
      <w:szCs w:val="22"/>
      <w:lang w:bidi="ar-SA"/>
    </w:rPr>
  </w:style>
  <w:style w:type="character" w:customStyle="1" w:styleId="WW8Num9z3">
    <w:name w:val="WW8Num9z3"/>
    <w:rsid w:val="00060835"/>
    <w:rPr>
      <w:rFonts w:ascii="Symbol" w:hAnsi="Symbol"/>
    </w:rPr>
  </w:style>
  <w:style w:type="character" w:customStyle="1" w:styleId="afffff5">
    <w:name w:val="Маркеры списка"/>
    <w:rsid w:val="00060835"/>
    <w:rPr>
      <w:rFonts w:ascii="OpenSymbol" w:eastAsia="OpenSymbol" w:hAnsi="OpenSymbol" w:cs="OpenSymbol"/>
    </w:rPr>
  </w:style>
  <w:style w:type="character" w:customStyle="1" w:styleId="WW-Absatz-Standardschriftart1111111111111111111111111111111111111">
    <w:name w:val="WW-Absatz-Standardschriftart1111111111111111111111111111111111111"/>
    <w:rsid w:val="00060835"/>
  </w:style>
  <w:style w:type="character" w:customStyle="1" w:styleId="WW-Absatz-Standardschriftart111111111111111">
    <w:name w:val="WW-Absatz-Standardschriftart111111111111111"/>
    <w:rsid w:val="00060835"/>
  </w:style>
  <w:style w:type="character" w:customStyle="1" w:styleId="70">
    <w:name w:val="Основной текст (7)_"/>
    <w:link w:val="71"/>
    <w:locked/>
    <w:rsid w:val="00060835"/>
    <w:rPr>
      <w:shd w:val="clear" w:color="auto" w:fill="FFFFFF"/>
    </w:rPr>
  </w:style>
  <w:style w:type="character" w:customStyle="1" w:styleId="38">
    <w:name w:val="Основной шрифт абзаца3"/>
    <w:rsid w:val="00060835"/>
  </w:style>
  <w:style w:type="character" w:customStyle="1" w:styleId="WW8Num5z3">
    <w:name w:val="WW8Num5z3"/>
    <w:rsid w:val="00060835"/>
    <w:rPr>
      <w:rFonts w:ascii="Symbol" w:hAnsi="Symbol"/>
    </w:rPr>
  </w:style>
  <w:style w:type="character" w:customStyle="1" w:styleId="2c">
    <w:name w:val="Основной шрифт абзаца2"/>
    <w:rsid w:val="00060835"/>
  </w:style>
  <w:style w:type="character" w:customStyle="1" w:styleId="WW-Absatz-Standardschriftart111111111">
    <w:name w:val="WW-Absatz-Standardschriftart111111111"/>
    <w:rsid w:val="00060835"/>
  </w:style>
  <w:style w:type="character" w:customStyle="1" w:styleId="WW-Absatz-Standardschriftart1">
    <w:name w:val="WW-Absatz-Standardschriftart1"/>
    <w:rsid w:val="00060835"/>
  </w:style>
  <w:style w:type="character" w:customStyle="1" w:styleId="WW8Num5z2">
    <w:name w:val="WW8Num5z2"/>
    <w:rsid w:val="00060835"/>
    <w:rPr>
      <w:rFonts w:ascii="Wingdings" w:hAnsi="Wingdings"/>
    </w:rPr>
  </w:style>
  <w:style w:type="character" w:customStyle="1" w:styleId="WW-Absatz-Standardschriftart111111111111">
    <w:name w:val="WW-Absatz-Standardschriftart111111111111"/>
    <w:rsid w:val="00060835"/>
  </w:style>
  <w:style w:type="character" w:customStyle="1" w:styleId="WW8Num5z4">
    <w:name w:val="WW8Num5z4"/>
    <w:rsid w:val="00060835"/>
    <w:rPr>
      <w:rFonts w:ascii="Courier New" w:hAnsi="Courier New"/>
    </w:rPr>
  </w:style>
  <w:style w:type="paragraph" w:customStyle="1" w:styleId="2d">
    <w:name w:val="Указатель2"/>
    <w:basedOn w:val="a0"/>
    <w:qFormat/>
    <w:rsid w:val="0006083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fff6">
    <w:name w:val="Шапка акта"/>
    <w:basedOn w:val="a0"/>
    <w:next w:val="a0"/>
    <w:qFormat/>
    <w:rsid w:val="00060835"/>
    <w:pPr>
      <w:suppressAutoHyphens/>
      <w:spacing w:before="120" w:after="0" w:line="240" w:lineRule="auto"/>
      <w:jc w:val="center"/>
    </w:pPr>
    <w:rPr>
      <w:rFonts w:ascii="Times New Roman" w:eastAsia="Times New Roman" w:hAnsi="Times New Roman" w:cs="Times New Roman"/>
      <w:sz w:val="26"/>
      <w:szCs w:val="20"/>
      <w:lang w:val="ru-RU" w:eastAsia="zh-CN"/>
    </w:rPr>
  </w:style>
  <w:style w:type="paragraph" w:styleId="afffff7">
    <w:name w:val="Subtitle"/>
    <w:basedOn w:val="1f6"/>
    <w:next w:val="aa"/>
    <w:link w:val="afffff8"/>
    <w:qFormat/>
    <w:rsid w:val="00060835"/>
    <w:pPr>
      <w:widowControl/>
      <w:jc w:val="center"/>
    </w:pPr>
    <w:rPr>
      <w:rFonts w:eastAsia="Lucida Sans Unicode" w:cs="Mangal"/>
      <w:i/>
      <w:iCs/>
      <w:lang w:val="uk-UA" w:eastAsia="ar-SA"/>
    </w:rPr>
  </w:style>
  <w:style w:type="character" w:customStyle="1" w:styleId="afffff8">
    <w:name w:val="Підзаголовок Знак"/>
    <w:basedOn w:val="a1"/>
    <w:link w:val="afffff7"/>
    <w:rsid w:val="00060835"/>
    <w:rPr>
      <w:rFonts w:ascii="Arial" w:eastAsia="Lucida Sans Unicode" w:hAnsi="Arial" w:cs="Mangal"/>
      <w:i/>
      <w:iCs/>
      <w:sz w:val="28"/>
      <w:szCs w:val="28"/>
      <w:lang w:eastAsia="ar-SA"/>
    </w:rPr>
  </w:style>
  <w:style w:type="paragraph" w:customStyle="1" w:styleId="64">
    <w:name w:val="Указатель6"/>
    <w:basedOn w:val="a0"/>
    <w:qFormat/>
    <w:rsid w:val="0006083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060835"/>
    <w:pPr>
      <w:suppressAutoHyphens/>
      <w:spacing w:after="0" w:line="240" w:lineRule="auto"/>
    </w:pPr>
    <w:rPr>
      <w:rFonts w:ascii="Times New Roman" w:eastAsia="Times New Roman" w:hAnsi="Times New Roman" w:cs="Times New Roman"/>
      <w:sz w:val="24"/>
      <w:szCs w:val="24"/>
      <w:lang w:eastAsia="ar-SA"/>
    </w:rPr>
  </w:style>
  <w:style w:type="character" w:customStyle="1" w:styleId="1fe">
    <w:name w:val="Текст концевой сноски Знак1"/>
    <w:rsid w:val="00060835"/>
    <w:rPr>
      <w:rFonts w:ascii="Calibri" w:eastAsia="Calibri" w:hAnsi="Calibri" w:cs="Times New Roman"/>
      <w:sz w:val="20"/>
      <w:szCs w:val="20"/>
      <w:lang w:eastAsia="ar-SA"/>
    </w:rPr>
  </w:style>
  <w:style w:type="paragraph" w:customStyle="1" w:styleId="65">
    <w:name w:val="Название6"/>
    <w:basedOn w:val="a0"/>
    <w:qFormat/>
    <w:rsid w:val="0006083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1">
    <w:name w:val="Основной текст с отступом 31"/>
    <w:basedOn w:val="a0"/>
    <w:qFormat/>
    <w:rsid w:val="00060835"/>
    <w:pPr>
      <w:spacing w:after="120" w:line="240" w:lineRule="auto"/>
      <w:ind w:left="283"/>
    </w:pPr>
    <w:rPr>
      <w:rFonts w:ascii="Times New Roman" w:eastAsia="Times New Roman" w:hAnsi="Times New Roman" w:cs="Times New Roman"/>
      <w:sz w:val="16"/>
      <w:szCs w:val="16"/>
      <w:lang w:val="ru-RU" w:eastAsia="ar-SA"/>
    </w:rPr>
  </w:style>
  <w:style w:type="paragraph" w:customStyle="1" w:styleId="Standard">
    <w:name w:val="Standard"/>
    <w:qFormat/>
    <w:rsid w:val="0006083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42">
    <w:name w:val="Название4"/>
    <w:basedOn w:val="a0"/>
    <w:qFormat/>
    <w:rsid w:val="0006083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
    <w:name w:val="Указатель1"/>
    <w:basedOn w:val="a0"/>
    <w:qFormat/>
    <w:rsid w:val="0006083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e">
    <w:name w:val="Основной текст2"/>
    <w:basedOn w:val="a0"/>
    <w:qFormat/>
    <w:rsid w:val="00060835"/>
    <w:pPr>
      <w:shd w:val="clear" w:color="auto" w:fill="FFFFFF"/>
      <w:spacing w:after="180" w:line="192" w:lineRule="exact"/>
      <w:jc w:val="both"/>
    </w:pPr>
    <w:rPr>
      <w:rFonts w:ascii="Calibri" w:eastAsia="Calibri" w:hAnsi="Calibri" w:cs="Times New Roman"/>
      <w:sz w:val="14"/>
      <w:szCs w:val="14"/>
      <w:lang w:val="ru-RU" w:eastAsia="ru-RU"/>
    </w:rPr>
  </w:style>
  <w:style w:type="character" w:customStyle="1" w:styleId="1ff0">
    <w:name w:val="Нижний колонтитул Знак1"/>
    <w:uiPriority w:val="99"/>
    <w:rsid w:val="00060835"/>
    <w:rPr>
      <w:sz w:val="24"/>
      <w:szCs w:val="24"/>
      <w:lang w:val="uk-UA" w:eastAsia="ar-SA"/>
    </w:rPr>
  </w:style>
  <w:style w:type="character" w:customStyle="1" w:styleId="1ff1">
    <w:name w:val="Текст выноски Знак1"/>
    <w:uiPriority w:val="99"/>
    <w:semiHidden/>
    <w:rsid w:val="00060835"/>
    <w:rPr>
      <w:rFonts w:ascii="Segoe UI" w:hAnsi="Segoe UI" w:cs="Segoe UI"/>
      <w:sz w:val="18"/>
      <w:szCs w:val="18"/>
      <w:lang w:val="uk-UA" w:eastAsia="ar-SA"/>
    </w:rPr>
  </w:style>
  <w:style w:type="paragraph" w:customStyle="1" w:styleId="71">
    <w:name w:val="Основной текст (7)"/>
    <w:basedOn w:val="a0"/>
    <w:link w:val="70"/>
    <w:qFormat/>
    <w:rsid w:val="00060835"/>
    <w:pPr>
      <w:shd w:val="clear" w:color="auto" w:fill="FFFFFF"/>
      <w:spacing w:after="0" w:line="240" w:lineRule="atLeast"/>
    </w:pPr>
  </w:style>
  <w:style w:type="paragraph" w:styleId="afffff9">
    <w:name w:val="TOC Heading"/>
    <w:basedOn w:val="1"/>
    <w:next w:val="a0"/>
    <w:qFormat/>
    <w:rsid w:val="00060835"/>
    <w:pPr>
      <w:keepLines/>
      <w:suppressAutoHyphens/>
      <w:spacing w:before="480" w:after="0" w:line="276" w:lineRule="auto"/>
    </w:pPr>
    <w:rPr>
      <w:rFonts w:ascii="Cambria" w:eastAsia="Times New Roman" w:hAnsi="Cambria" w:cs="Times New Roman"/>
      <w:color w:val="365F91"/>
      <w:kern w:val="1"/>
      <w:sz w:val="28"/>
      <w:szCs w:val="28"/>
      <w:lang w:val="uk-UA" w:eastAsia="ar-SA"/>
    </w:rPr>
  </w:style>
  <w:style w:type="paragraph" w:customStyle="1" w:styleId="ng-binding">
    <w:name w:val="ng-binding"/>
    <w:basedOn w:val="a0"/>
    <w:qFormat/>
    <w:rsid w:val="0006083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fffffa">
    <w:name w:val="Содержимое врезки"/>
    <w:basedOn w:val="aa"/>
    <w:qFormat/>
    <w:rsid w:val="00060835"/>
    <w:pPr>
      <w:suppressAutoHyphens/>
      <w:spacing w:after="120"/>
      <w:jc w:val="left"/>
    </w:pPr>
    <w:rPr>
      <w:rFonts w:eastAsia="Times New Roman"/>
      <w:bCs w:val="0"/>
      <w:lang w:eastAsia="ar-SA"/>
    </w:rPr>
  </w:style>
  <w:style w:type="paragraph" w:customStyle="1" w:styleId="afffffb">
    <w:name w:val="Заголовок таблицы"/>
    <w:basedOn w:val="af5"/>
    <w:qFormat/>
    <w:rsid w:val="00060835"/>
    <w:pPr>
      <w:widowControl/>
      <w:autoSpaceDE/>
      <w:jc w:val="center"/>
    </w:pPr>
    <w:rPr>
      <w:b/>
      <w:bCs/>
      <w:lang w:eastAsia="ar-SA" w:bidi="ar-SA"/>
    </w:rPr>
  </w:style>
  <w:style w:type="paragraph" w:customStyle="1" w:styleId="1TimesNewRoman11pt">
    <w:name w:val="Стиль Заголовок 1 + Times New Roman 11 pt"/>
    <w:basedOn w:val="1"/>
    <w:qFormat/>
    <w:rsid w:val="00060835"/>
    <w:pPr>
      <w:suppressAutoHyphens/>
      <w:spacing w:before="120" w:after="40"/>
      <w:jc w:val="center"/>
    </w:pPr>
    <w:rPr>
      <w:rFonts w:ascii="Times New Roman" w:eastAsia="Times New Roman" w:hAnsi="Times New Roman" w:cs="Times New Roman"/>
      <w:kern w:val="1"/>
      <w:sz w:val="40"/>
      <w:szCs w:val="40"/>
      <w:lang w:val="uk-UA" w:eastAsia="ar-SA"/>
    </w:rPr>
  </w:style>
  <w:style w:type="paragraph" w:customStyle="1" w:styleId="afffffc">
    <w:name w:val="Обычный (веб) + Черный"/>
    <w:basedOn w:val="a0"/>
    <w:qFormat/>
    <w:rsid w:val="00060835"/>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afffffd">
    <w:name w:val="Текст в заданном формате"/>
    <w:basedOn w:val="a0"/>
    <w:qFormat/>
    <w:rsid w:val="000608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39">
    <w:name w:val="Название3"/>
    <w:basedOn w:val="a0"/>
    <w:qFormat/>
    <w:rsid w:val="0006083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3">
    <w:name w:val="Указатель5"/>
    <w:basedOn w:val="a0"/>
    <w:qFormat/>
    <w:rsid w:val="00060835"/>
    <w:pPr>
      <w:suppressLineNumbers/>
      <w:suppressAutoHyphens/>
      <w:spacing w:after="0" w:line="240" w:lineRule="auto"/>
    </w:pPr>
    <w:rPr>
      <w:rFonts w:ascii="Times New Roman" w:eastAsia="Times New Roman" w:hAnsi="Times New Roman" w:cs="Mangal"/>
      <w:sz w:val="24"/>
      <w:szCs w:val="24"/>
      <w:lang w:eastAsia="ar-SA"/>
    </w:rPr>
  </w:style>
  <w:style w:type="paragraph" w:styleId="afffffe">
    <w:name w:val="List"/>
    <w:basedOn w:val="aa"/>
    <w:rsid w:val="00060835"/>
    <w:pPr>
      <w:suppressAutoHyphens/>
      <w:spacing w:after="120"/>
      <w:jc w:val="left"/>
    </w:pPr>
    <w:rPr>
      <w:rFonts w:eastAsia="Times New Roman" w:cs="Mangal"/>
      <w:bCs w:val="0"/>
      <w:lang w:eastAsia="ar-SA"/>
    </w:rPr>
  </w:style>
  <w:style w:type="character" w:customStyle="1" w:styleId="1ff2">
    <w:name w:val="Основной текст с отступом Знак1"/>
    <w:basedOn w:val="a1"/>
    <w:uiPriority w:val="99"/>
    <w:semiHidden/>
    <w:rsid w:val="00060835"/>
    <w:rPr>
      <w:sz w:val="22"/>
      <w:szCs w:val="22"/>
      <w:lang w:val="uk-UA" w:eastAsia="en-US"/>
    </w:rPr>
  </w:style>
  <w:style w:type="paragraph" w:customStyle="1" w:styleId="14pt">
    <w:name w:val="Звичайний + 14 pt"/>
    <w:basedOn w:val="a0"/>
    <w:uiPriority w:val="99"/>
    <w:qFormat/>
    <w:rsid w:val="00060835"/>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2f">
    <w:name w:val="Название2"/>
    <w:basedOn w:val="a0"/>
    <w:qFormat/>
    <w:rsid w:val="0006083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06083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ffff">
    <w:name w:val="Знак Знак Знак Знак Знак Знак Знак Знак Знак Знак"/>
    <w:basedOn w:val="a0"/>
    <w:qFormat/>
    <w:rsid w:val="00060835"/>
    <w:pPr>
      <w:spacing w:after="0" w:line="240" w:lineRule="auto"/>
    </w:pPr>
    <w:rPr>
      <w:rFonts w:ascii="Verdana" w:eastAsia="Times New Roman" w:hAnsi="Verdana" w:cs="Times New Roman"/>
      <w:sz w:val="24"/>
      <w:szCs w:val="24"/>
      <w:lang w:val="en-US"/>
    </w:rPr>
  </w:style>
  <w:style w:type="paragraph" w:customStyle="1" w:styleId="63">
    <w:name w:val="Основной текст (6)"/>
    <w:basedOn w:val="a0"/>
    <w:link w:val="62"/>
    <w:qFormat/>
    <w:rsid w:val="00060835"/>
    <w:pPr>
      <w:shd w:val="clear" w:color="auto" w:fill="FFFFFF"/>
      <w:spacing w:before="300" w:after="300" w:line="240" w:lineRule="atLeast"/>
      <w:ind w:hanging="420"/>
      <w:jc w:val="both"/>
    </w:pPr>
    <w:rPr>
      <w:spacing w:val="10"/>
      <w:sz w:val="19"/>
      <w:szCs w:val="19"/>
    </w:rPr>
  </w:style>
  <w:style w:type="paragraph" w:customStyle="1" w:styleId="54">
    <w:name w:val="Название5"/>
    <w:basedOn w:val="a0"/>
    <w:qFormat/>
    <w:rsid w:val="0006083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f0">
    <w:name w:val="Обычный2"/>
    <w:qFormat/>
    <w:rsid w:val="00060835"/>
    <w:pPr>
      <w:spacing w:after="0" w:line="276" w:lineRule="auto"/>
    </w:pPr>
    <w:rPr>
      <w:rFonts w:ascii="Arial" w:eastAsia="Arial" w:hAnsi="Arial" w:cs="Arial"/>
      <w:color w:val="000000"/>
      <w:lang w:val="ru-RU" w:eastAsia="ru-RU"/>
    </w:rPr>
  </w:style>
  <w:style w:type="paragraph" w:customStyle="1" w:styleId="affffff0">
    <w:name w:val="_номер+)"/>
    <w:basedOn w:val="a0"/>
    <w:qFormat/>
    <w:rsid w:val="00060835"/>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060835"/>
    <w:pPr>
      <w:keepNext/>
      <w:spacing w:before="120" w:after="60"/>
      <w:jc w:val="both"/>
    </w:pPr>
    <w:rPr>
      <w:rFonts w:ascii="Calibri" w:eastAsia="Calibri" w:hAnsi="Calibri"/>
      <w:b/>
    </w:rPr>
  </w:style>
  <w:style w:type="paragraph" w:customStyle="1" w:styleId="3a">
    <w:name w:val="Указатель3"/>
    <w:basedOn w:val="a0"/>
    <w:qFormat/>
    <w:rsid w:val="0006083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060835"/>
    <w:pPr>
      <w:spacing w:after="120"/>
    </w:pPr>
  </w:style>
  <w:style w:type="character" w:customStyle="1" w:styleId="312">
    <w:name w:val="Основной текст 3 Знак1"/>
    <w:basedOn w:val="a1"/>
    <w:uiPriority w:val="99"/>
    <w:semiHidden/>
    <w:rsid w:val="00060835"/>
    <w:rPr>
      <w:sz w:val="16"/>
      <w:szCs w:val="16"/>
      <w:lang w:val="uk-UA" w:eastAsia="en-US"/>
    </w:rPr>
  </w:style>
  <w:style w:type="paragraph" w:customStyle="1" w:styleId="a">
    <w:name w:val="_тире"/>
    <w:basedOn w:val="a0"/>
    <w:qFormat/>
    <w:rsid w:val="00060835"/>
    <w:pPr>
      <w:numPr>
        <w:numId w:val="7"/>
      </w:numPr>
      <w:tabs>
        <w:tab w:val="left" w:pos="0"/>
      </w:tabs>
      <w:spacing w:after="120" w:line="240" w:lineRule="auto"/>
      <w:jc w:val="both"/>
    </w:pPr>
    <w:rPr>
      <w:rFonts w:ascii="Times New Roman" w:eastAsia="Times New Roman" w:hAnsi="Times New Roman" w:cs="Times New Roman"/>
      <w:sz w:val="24"/>
      <w:szCs w:val="24"/>
      <w:lang w:eastAsia="ar-SA"/>
    </w:rPr>
  </w:style>
  <w:style w:type="character" w:customStyle="1" w:styleId="2f1">
    <w:name w:val="Верхний колонтитул Знак2"/>
    <w:uiPriority w:val="99"/>
    <w:semiHidden/>
    <w:rsid w:val="00060835"/>
    <w:rPr>
      <w:sz w:val="24"/>
      <w:szCs w:val="24"/>
      <w:lang w:val="uk-UA" w:eastAsia="ar-SA"/>
    </w:rPr>
  </w:style>
  <w:style w:type="character" w:customStyle="1" w:styleId="216">
    <w:name w:val="Основной текст с отступом 2 Знак1"/>
    <w:basedOn w:val="a1"/>
    <w:uiPriority w:val="99"/>
    <w:semiHidden/>
    <w:rsid w:val="00060835"/>
    <w:rPr>
      <w:sz w:val="22"/>
      <w:szCs w:val="22"/>
      <w:lang w:val="uk-UA" w:eastAsia="en-US"/>
    </w:rPr>
  </w:style>
  <w:style w:type="paragraph" w:customStyle="1" w:styleId="--140">
    <w:name w:val="ЕТС-ОТ(Ц-О)14"/>
    <w:basedOn w:val="a0"/>
    <w:qFormat/>
    <w:rsid w:val="00060835"/>
    <w:pPr>
      <w:suppressAutoHyphens/>
      <w:spacing w:after="0" w:line="240" w:lineRule="auto"/>
      <w:jc w:val="center"/>
    </w:pPr>
    <w:rPr>
      <w:rFonts w:ascii="Times New Roman" w:eastAsia="Times New Roman" w:hAnsi="Times New Roman" w:cs="Times New Roman"/>
      <w:sz w:val="28"/>
      <w:szCs w:val="20"/>
      <w:lang w:eastAsia="ar-SA"/>
    </w:rPr>
  </w:style>
  <w:style w:type="table" w:customStyle="1" w:styleId="121">
    <w:name w:val="Сетка таблицы12"/>
    <w:basedOn w:val="a2"/>
    <w:next w:val="af4"/>
    <w:rsid w:val="0006083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3"/>
    <w:uiPriority w:val="99"/>
    <w:semiHidden/>
    <w:unhideWhenUsed/>
    <w:rsid w:val="00060835"/>
  </w:style>
  <w:style w:type="paragraph" w:customStyle="1" w:styleId="msonormal0">
    <w:name w:val="msonormal"/>
    <w:basedOn w:val="a0"/>
    <w:qFormat/>
    <w:rsid w:val="000608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qFormat/>
    <w:rsid w:val="00060835"/>
    <w:pPr>
      <w:spacing w:before="100" w:beforeAutospacing="1" w:after="100"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0"/>
    <w:qFormat/>
    <w:rsid w:val="00060835"/>
    <w:pP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0"/>
    <w:qFormat/>
    <w:rsid w:val="00060835"/>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0"/>
    <w:qFormat/>
    <w:rsid w:val="00060835"/>
    <w:pP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0"/>
    <w:qFormat/>
    <w:rsid w:val="00060835"/>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0"/>
    <w:qFormat/>
    <w:rsid w:val="0006083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0"/>
    <w:qFormat/>
    <w:rsid w:val="00060835"/>
    <w:pP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0"/>
    <w:qFormat/>
    <w:rsid w:val="00060835"/>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0"/>
    <w:qFormat/>
    <w:rsid w:val="00060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0"/>
    <w:qFormat/>
    <w:rsid w:val="0006083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0"/>
    <w:qFormat/>
    <w:rsid w:val="0006083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0"/>
    <w:qFormat/>
    <w:rsid w:val="00060835"/>
    <w:pPr>
      <w:spacing w:before="100" w:beforeAutospacing="1" w:after="100"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0"/>
    <w:qFormat/>
    <w:rsid w:val="00060835"/>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0"/>
    <w:qFormat/>
    <w:rsid w:val="00060835"/>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0"/>
    <w:qFormat/>
    <w:rsid w:val="00060835"/>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0"/>
    <w:qFormat/>
    <w:rsid w:val="00060835"/>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0"/>
    <w:qFormat/>
    <w:rsid w:val="00060835"/>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0"/>
    <w:qFormat/>
    <w:rsid w:val="00060835"/>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0"/>
    <w:qFormat/>
    <w:rsid w:val="00060835"/>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0"/>
    <w:qFormat/>
    <w:rsid w:val="00060835"/>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0"/>
    <w:qFormat/>
    <w:rsid w:val="00060835"/>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0"/>
    <w:qFormat/>
    <w:rsid w:val="00060835"/>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0"/>
    <w:qFormat/>
    <w:rsid w:val="00060835"/>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0"/>
    <w:qFormat/>
    <w:rsid w:val="00060835"/>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0"/>
    <w:qFormat/>
    <w:rsid w:val="00060835"/>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0"/>
    <w:qFormat/>
    <w:rsid w:val="00060835"/>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character" w:customStyle="1" w:styleId="Bodytext2">
    <w:name w:val="Body text (2)_"/>
    <w:link w:val="Bodytext20"/>
    <w:rsid w:val="00060835"/>
    <w:rPr>
      <w:rFonts w:ascii="Times New Roman" w:eastAsia="Times New Roman" w:hAnsi="Times New Roman"/>
      <w:shd w:val="clear" w:color="auto" w:fill="FFFFFF"/>
    </w:rPr>
  </w:style>
  <w:style w:type="paragraph" w:customStyle="1" w:styleId="Bodytext20">
    <w:name w:val="Body text (2)"/>
    <w:basedOn w:val="a0"/>
    <w:link w:val="Bodytext2"/>
    <w:qFormat/>
    <w:rsid w:val="00060835"/>
    <w:pPr>
      <w:widowControl w:val="0"/>
      <w:shd w:val="clear" w:color="auto" w:fill="FFFFFF"/>
      <w:spacing w:after="560" w:line="266" w:lineRule="exact"/>
      <w:jc w:val="both"/>
    </w:pPr>
    <w:rPr>
      <w:rFonts w:ascii="Times New Roman" w:eastAsia="Times New Roman" w:hAnsi="Times New Roman"/>
    </w:rPr>
  </w:style>
  <w:style w:type="paragraph" w:customStyle="1" w:styleId="Pa8">
    <w:name w:val="Pa8"/>
    <w:basedOn w:val="a0"/>
    <w:next w:val="a0"/>
    <w:uiPriority w:val="99"/>
    <w:qFormat/>
    <w:rsid w:val="00060835"/>
    <w:pPr>
      <w:autoSpaceDE w:val="0"/>
      <w:autoSpaceDN w:val="0"/>
      <w:adjustRightInd w:val="0"/>
      <w:spacing w:after="0" w:line="241" w:lineRule="atLeast"/>
    </w:pPr>
    <w:rPr>
      <w:rFonts w:ascii="DIN Next LT Pro Medium" w:eastAsia="Calibri" w:hAnsi="DIN Next LT Pro Medium" w:cs="Times New Roman"/>
      <w:sz w:val="24"/>
      <w:szCs w:val="24"/>
      <w:lang w:val="ru-RU"/>
    </w:rPr>
  </w:style>
  <w:style w:type="character" w:customStyle="1" w:styleId="A12">
    <w:name w:val="A12"/>
    <w:uiPriority w:val="99"/>
    <w:rsid w:val="00060835"/>
    <w:rPr>
      <w:rFonts w:ascii="DIN Next LT Pro Light" w:hAnsi="DIN Next LT Pro Light" w:cs="DIN Next LT Pro Light" w:hint="default"/>
      <w:color w:val="000000"/>
      <w:sz w:val="16"/>
      <w:szCs w:val="16"/>
    </w:rPr>
  </w:style>
  <w:style w:type="character" w:customStyle="1" w:styleId="Bodytext2Bold">
    <w:name w:val="Body text (2) + Bold"/>
    <w:rsid w:val="00060835"/>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table" w:customStyle="1" w:styleId="218">
    <w:name w:val="Сетка таблицы21"/>
    <w:basedOn w:val="a2"/>
    <w:next w:val="af4"/>
    <w:uiPriority w:val="59"/>
    <w:rsid w:val="00060835"/>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next w:val="af4"/>
    <w:rsid w:val="00060835"/>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3">
    <w:name w:val="Заголовок Знак1"/>
    <w:basedOn w:val="a1"/>
    <w:uiPriority w:val="10"/>
    <w:rsid w:val="00060835"/>
    <w:rPr>
      <w:rFonts w:ascii="Calibri Light" w:eastAsia="Times New Roman" w:hAnsi="Calibri Light" w:cs="Times New Roman"/>
      <w:spacing w:val="-10"/>
      <w:kern w:val="28"/>
      <w:sz w:val="56"/>
      <w:szCs w:val="56"/>
      <w:lang w:val="uk-UA" w:eastAsia="en-US"/>
    </w:rPr>
  </w:style>
  <w:style w:type="numbering" w:customStyle="1" w:styleId="1110">
    <w:name w:val="Нет списка111"/>
    <w:next w:val="a3"/>
    <w:uiPriority w:val="99"/>
    <w:semiHidden/>
    <w:unhideWhenUsed/>
    <w:rsid w:val="00060835"/>
  </w:style>
  <w:style w:type="table" w:customStyle="1" w:styleId="1111">
    <w:name w:val="Сетка таблицы111"/>
    <w:basedOn w:val="a2"/>
    <w:next w:val="af4"/>
    <w:rsid w:val="000608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_"/>
    <w:rsid w:val="00060835"/>
    <w:rPr>
      <w:rFonts w:ascii="Times New Roman" w:eastAsia="Times New Roman" w:hAnsi="Times New Roman" w:cs="Times New Roman"/>
      <w:b w:val="0"/>
      <w:bCs w:val="0"/>
      <w:i w:val="0"/>
      <w:iCs w:val="0"/>
      <w:smallCaps w:val="0"/>
      <w:strike w:val="0"/>
      <w:u w:val="none"/>
    </w:rPr>
  </w:style>
  <w:style w:type="character" w:customStyle="1" w:styleId="1ff4">
    <w:name w:val="Заголовок №1_"/>
    <w:link w:val="1ff5"/>
    <w:rsid w:val="00060835"/>
    <w:rPr>
      <w:rFonts w:ascii="Times New Roman" w:eastAsia="Times New Roman" w:hAnsi="Times New Roman"/>
      <w:b/>
      <w:bCs/>
      <w:shd w:val="clear" w:color="auto" w:fill="FFFFFF"/>
    </w:rPr>
  </w:style>
  <w:style w:type="character" w:customStyle="1" w:styleId="1ff6">
    <w:name w:val="Заголовок №1 + Не полужирный"/>
    <w:rsid w:val="00060835"/>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f3">
    <w:name w:val="Основной текст (2) + Полужирный"/>
    <w:rsid w:val="0006083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b">
    <w:name w:val="Основной текст (3)_"/>
    <w:link w:val="3c"/>
    <w:rsid w:val="00060835"/>
    <w:rPr>
      <w:rFonts w:ascii="Times New Roman" w:eastAsia="Times New Roman" w:hAnsi="Times New Roman"/>
      <w:b/>
      <w:bCs/>
      <w:shd w:val="clear" w:color="auto" w:fill="FFFFFF"/>
    </w:rPr>
  </w:style>
  <w:style w:type="character" w:customStyle="1" w:styleId="3d">
    <w:name w:val="Основной текст (3) + Не полужирный"/>
    <w:rsid w:val="00060835"/>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f4">
    <w:name w:val="Основной текст (2) + Полужирный;Курсив"/>
    <w:rsid w:val="00060835"/>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2f5">
    <w:name w:val="Основной текст (2)"/>
    <w:rsid w:val="0006083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1pt">
    <w:name w:val="Основной текст (2) + Интервал 1 pt"/>
    <w:rsid w:val="0006083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55">
    <w:name w:val="Основной текст (5)_"/>
    <w:link w:val="56"/>
    <w:rsid w:val="00060835"/>
    <w:rPr>
      <w:rFonts w:ascii="Times New Roman" w:eastAsia="Times New Roman" w:hAnsi="Times New Roman"/>
      <w:b/>
      <w:bCs/>
      <w:shd w:val="clear" w:color="auto" w:fill="FFFFFF"/>
    </w:rPr>
  </w:style>
  <w:style w:type="character" w:customStyle="1" w:styleId="9">
    <w:name w:val="Основной текст (9)_"/>
    <w:link w:val="90"/>
    <w:rsid w:val="00060835"/>
    <w:rPr>
      <w:rFonts w:ascii="Franklin Gothic Heavy" w:eastAsia="Franklin Gothic Heavy" w:hAnsi="Franklin Gothic Heavy" w:cs="Franklin Gothic Heavy"/>
      <w:sz w:val="12"/>
      <w:szCs w:val="12"/>
      <w:shd w:val="clear" w:color="auto" w:fill="FFFFFF"/>
    </w:rPr>
  </w:style>
  <w:style w:type="paragraph" w:customStyle="1" w:styleId="1ff5">
    <w:name w:val="Заголовок №1"/>
    <w:basedOn w:val="a0"/>
    <w:link w:val="1ff4"/>
    <w:qFormat/>
    <w:rsid w:val="00060835"/>
    <w:pPr>
      <w:widowControl w:val="0"/>
      <w:shd w:val="clear" w:color="auto" w:fill="FFFFFF"/>
      <w:spacing w:before="60" w:after="0" w:line="542" w:lineRule="exact"/>
      <w:outlineLvl w:val="0"/>
    </w:pPr>
    <w:rPr>
      <w:rFonts w:ascii="Times New Roman" w:eastAsia="Times New Roman" w:hAnsi="Times New Roman"/>
      <w:b/>
      <w:bCs/>
    </w:rPr>
  </w:style>
  <w:style w:type="paragraph" w:customStyle="1" w:styleId="3c">
    <w:name w:val="Основной текст (3)"/>
    <w:basedOn w:val="a0"/>
    <w:link w:val="3b"/>
    <w:qFormat/>
    <w:rsid w:val="00060835"/>
    <w:pPr>
      <w:widowControl w:val="0"/>
      <w:shd w:val="clear" w:color="auto" w:fill="FFFFFF"/>
      <w:spacing w:before="240" w:after="0" w:line="274" w:lineRule="exact"/>
      <w:jc w:val="center"/>
    </w:pPr>
    <w:rPr>
      <w:rFonts w:ascii="Times New Roman" w:eastAsia="Times New Roman" w:hAnsi="Times New Roman"/>
      <w:b/>
      <w:bCs/>
    </w:rPr>
  </w:style>
  <w:style w:type="paragraph" w:customStyle="1" w:styleId="56">
    <w:name w:val="Основной текст (5)"/>
    <w:basedOn w:val="a0"/>
    <w:link w:val="55"/>
    <w:qFormat/>
    <w:rsid w:val="00060835"/>
    <w:pPr>
      <w:widowControl w:val="0"/>
      <w:shd w:val="clear" w:color="auto" w:fill="FFFFFF"/>
      <w:spacing w:before="240" w:after="0" w:line="0" w:lineRule="atLeast"/>
      <w:jc w:val="both"/>
    </w:pPr>
    <w:rPr>
      <w:rFonts w:ascii="Times New Roman" w:eastAsia="Times New Roman" w:hAnsi="Times New Roman"/>
      <w:b/>
      <w:bCs/>
    </w:rPr>
  </w:style>
  <w:style w:type="paragraph" w:customStyle="1" w:styleId="90">
    <w:name w:val="Основной текст (9)"/>
    <w:basedOn w:val="a0"/>
    <w:link w:val="9"/>
    <w:qFormat/>
    <w:rsid w:val="00060835"/>
    <w:pPr>
      <w:widowControl w:val="0"/>
      <w:shd w:val="clear" w:color="auto" w:fill="FFFFFF"/>
      <w:spacing w:after="0" w:line="154" w:lineRule="exact"/>
    </w:pPr>
    <w:rPr>
      <w:rFonts w:ascii="Franklin Gothic Heavy" w:eastAsia="Franklin Gothic Heavy" w:hAnsi="Franklin Gothic Heavy" w:cs="Franklin Gothic Heavy"/>
      <w:sz w:val="12"/>
      <w:szCs w:val="12"/>
    </w:rPr>
  </w:style>
  <w:style w:type="character" w:customStyle="1" w:styleId="6Exact">
    <w:name w:val="Основной текст (6) Exact"/>
    <w:rsid w:val="00060835"/>
    <w:rPr>
      <w:rFonts w:ascii="Times New Roman" w:eastAsia="Times New Roman" w:hAnsi="Times New Roman" w:cs="Times New Roman"/>
      <w:sz w:val="20"/>
      <w:szCs w:val="20"/>
      <w:shd w:val="clear" w:color="auto" w:fill="FFFFFF"/>
    </w:rPr>
  </w:style>
  <w:style w:type="character" w:customStyle="1" w:styleId="2Exact">
    <w:name w:val="Основной текст (2) Exact"/>
    <w:rsid w:val="00060835"/>
    <w:rPr>
      <w:rFonts w:ascii="Times New Roman" w:eastAsia="Times New Roman" w:hAnsi="Times New Roman" w:cs="Times New Roman"/>
      <w:b w:val="0"/>
      <w:bCs w:val="0"/>
      <w:i w:val="0"/>
      <w:iCs w:val="0"/>
      <w:smallCaps w:val="0"/>
      <w:strike w:val="0"/>
      <w:u w:val="none"/>
    </w:rPr>
  </w:style>
  <w:style w:type="character" w:customStyle="1" w:styleId="affffff1">
    <w:name w:val="Колонтитул_"/>
    <w:rsid w:val="00060835"/>
    <w:rPr>
      <w:rFonts w:ascii="Times New Roman" w:eastAsia="Times New Roman" w:hAnsi="Times New Roman" w:cs="Times New Roman"/>
      <w:b w:val="0"/>
      <w:bCs w:val="0"/>
      <w:i w:val="0"/>
      <w:iCs w:val="0"/>
      <w:smallCaps w:val="0"/>
      <w:strike w:val="0"/>
      <w:u w:val="none"/>
    </w:rPr>
  </w:style>
  <w:style w:type="character" w:customStyle="1" w:styleId="affffff2">
    <w:name w:val="Колонтитул"/>
    <w:rsid w:val="0006083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4">
    <w:name w:val="Основной текст (4)_"/>
    <w:link w:val="45"/>
    <w:rsid w:val="00060835"/>
    <w:rPr>
      <w:rFonts w:ascii="Times New Roman" w:eastAsia="Times New Roman" w:hAnsi="Times New Roman"/>
      <w:b/>
      <w:bCs/>
      <w:i/>
      <w:iCs/>
      <w:shd w:val="clear" w:color="auto" w:fill="FFFFFF"/>
    </w:rPr>
  </w:style>
  <w:style w:type="character" w:customStyle="1" w:styleId="46">
    <w:name w:val="Основной текст (4) + Не полужирный;Не курсив"/>
    <w:rsid w:val="00060835"/>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7BookAntiqua12pt100">
    <w:name w:val="Основной текст (7) + Book Antiqua;12 pt;Полужирный;Курсив;Масштаб 100%"/>
    <w:rsid w:val="00060835"/>
    <w:rPr>
      <w:rFonts w:ascii="Book Antiqua" w:eastAsia="Book Antiqua" w:hAnsi="Book Antiqua" w:cs="Book Antiqua"/>
      <w:b/>
      <w:bCs/>
      <w:i/>
      <w:iCs/>
      <w:color w:val="000000"/>
      <w:spacing w:val="0"/>
      <w:w w:val="100"/>
      <w:position w:val="0"/>
      <w:sz w:val="24"/>
      <w:szCs w:val="24"/>
      <w:shd w:val="clear" w:color="auto" w:fill="FFFFFF"/>
      <w:lang w:val="uk-UA" w:eastAsia="uk-UA" w:bidi="uk-UA"/>
    </w:rPr>
  </w:style>
  <w:style w:type="character" w:customStyle="1" w:styleId="81">
    <w:name w:val="Основной текст (8)_"/>
    <w:link w:val="82"/>
    <w:rsid w:val="00060835"/>
    <w:rPr>
      <w:rFonts w:ascii="Times New Roman" w:eastAsia="Times New Roman" w:hAnsi="Times New Roman"/>
      <w:b/>
      <w:bCs/>
      <w:w w:val="50"/>
      <w:sz w:val="28"/>
      <w:szCs w:val="28"/>
      <w:shd w:val="clear" w:color="auto" w:fill="FFFFFF"/>
    </w:rPr>
  </w:style>
  <w:style w:type="character" w:customStyle="1" w:styleId="9TimesNewRoman8pt">
    <w:name w:val="Основной текст (9) + Times New Roman;8 pt"/>
    <w:rsid w:val="0006083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uk-UA" w:eastAsia="uk-UA" w:bidi="uk-UA"/>
    </w:rPr>
  </w:style>
  <w:style w:type="character" w:customStyle="1" w:styleId="9BookAntiqua85pt1pt">
    <w:name w:val="Основной текст (9) + Book Antiqua;8;5 pt;Полужирный;Курсив;Интервал 1 pt"/>
    <w:rsid w:val="00060835"/>
    <w:rPr>
      <w:rFonts w:ascii="Book Antiqua" w:eastAsia="Book Antiqua" w:hAnsi="Book Antiqua" w:cs="Book Antiqua"/>
      <w:b/>
      <w:bCs/>
      <w:i/>
      <w:iCs/>
      <w:smallCaps w:val="0"/>
      <w:strike w:val="0"/>
      <w:color w:val="000000"/>
      <w:spacing w:val="30"/>
      <w:w w:val="100"/>
      <w:position w:val="0"/>
      <w:sz w:val="17"/>
      <w:szCs w:val="17"/>
      <w:u w:val="none"/>
      <w:shd w:val="clear" w:color="auto" w:fill="FFFFFF"/>
      <w:lang w:val="uk-UA" w:eastAsia="uk-UA" w:bidi="uk-UA"/>
    </w:rPr>
  </w:style>
  <w:style w:type="paragraph" w:customStyle="1" w:styleId="45">
    <w:name w:val="Основной текст (4)"/>
    <w:basedOn w:val="a0"/>
    <w:link w:val="44"/>
    <w:qFormat/>
    <w:rsid w:val="00060835"/>
    <w:pPr>
      <w:widowControl w:val="0"/>
      <w:shd w:val="clear" w:color="auto" w:fill="FFFFFF"/>
      <w:spacing w:after="0" w:line="274" w:lineRule="exact"/>
      <w:jc w:val="both"/>
    </w:pPr>
    <w:rPr>
      <w:rFonts w:ascii="Times New Roman" w:eastAsia="Times New Roman" w:hAnsi="Times New Roman"/>
      <w:b/>
      <w:bCs/>
      <w:i/>
      <w:iCs/>
    </w:rPr>
  </w:style>
  <w:style w:type="paragraph" w:customStyle="1" w:styleId="82">
    <w:name w:val="Основной текст (8)"/>
    <w:basedOn w:val="a0"/>
    <w:link w:val="81"/>
    <w:qFormat/>
    <w:rsid w:val="00060835"/>
    <w:pPr>
      <w:widowControl w:val="0"/>
      <w:shd w:val="clear" w:color="auto" w:fill="FFFFFF"/>
      <w:spacing w:after="0" w:line="0" w:lineRule="atLeast"/>
      <w:jc w:val="both"/>
    </w:pPr>
    <w:rPr>
      <w:rFonts w:ascii="Times New Roman" w:eastAsia="Times New Roman" w:hAnsi="Times New Roman"/>
      <w:b/>
      <w:bCs/>
      <w:w w:val="50"/>
      <w:sz w:val="28"/>
      <w:szCs w:val="28"/>
    </w:rPr>
  </w:style>
  <w:style w:type="numbering" w:customStyle="1" w:styleId="WW8Num1">
    <w:name w:val="WW8Num1"/>
    <w:basedOn w:val="a3"/>
    <w:rsid w:val="00060835"/>
    <w:pPr>
      <w:numPr>
        <w:numId w:val="8"/>
      </w:numPr>
    </w:pPr>
  </w:style>
  <w:style w:type="paragraph" w:customStyle="1" w:styleId="xfmc7">
    <w:name w:val="xfmc7"/>
    <w:basedOn w:val="a0"/>
    <w:qFormat/>
    <w:rsid w:val="000608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10">
    <w:name w:val="xfmc10"/>
    <w:basedOn w:val="a0"/>
    <w:qFormat/>
    <w:rsid w:val="000608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11">
    <w:name w:val="xfmc11"/>
    <w:basedOn w:val="a0"/>
    <w:qFormat/>
    <w:rsid w:val="000608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12">
    <w:name w:val="xfmc12"/>
    <w:basedOn w:val="a0"/>
    <w:qFormat/>
    <w:rsid w:val="000608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2">
    <w:name w:val="xfmc2"/>
    <w:basedOn w:val="a0"/>
    <w:qFormat/>
    <w:rsid w:val="000608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WW8Num11">
    <w:name w:val="WW8Num11"/>
    <w:basedOn w:val="a3"/>
    <w:rsid w:val="00060835"/>
  </w:style>
  <w:style w:type="paragraph" w:customStyle="1" w:styleId="1ff7">
    <w:name w:val="Текст выноски1"/>
    <w:basedOn w:val="a0"/>
    <w:next w:val="affff0"/>
    <w:uiPriority w:val="99"/>
    <w:semiHidden/>
    <w:unhideWhenUsed/>
    <w:qFormat/>
    <w:rsid w:val="00060835"/>
    <w:pPr>
      <w:spacing w:after="0" w:line="240" w:lineRule="auto"/>
    </w:pPr>
    <w:rPr>
      <w:rFonts w:ascii="Segoe UI" w:eastAsia="Microsoft Sans Serif" w:hAnsi="Segoe UI" w:cs="Segoe UI"/>
      <w:sz w:val="18"/>
      <w:szCs w:val="18"/>
      <w:lang w:val="ru-RU" w:eastAsia="uk-UA" w:bidi="uk-UA"/>
    </w:rPr>
  </w:style>
  <w:style w:type="numbering" w:customStyle="1" w:styleId="47">
    <w:name w:val="Нет списка4"/>
    <w:next w:val="a3"/>
    <w:uiPriority w:val="99"/>
    <w:semiHidden/>
    <w:unhideWhenUsed/>
    <w:rsid w:val="00060835"/>
  </w:style>
  <w:style w:type="table" w:customStyle="1" w:styleId="48">
    <w:name w:val="Сетка таблицы4"/>
    <w:basedOn w:val="a2"/>
    <w:next w:val="af4"/>
    <w:uiPriority w:val="59"/>
    <w:rsid w:val="00060835"/>
    <w:pPr>
      <w:spacing w:after="0" w:line="240" w:lineRule="auto"/>
    </w:pPr>
    <w:rPr>
      <w:rFonts w:ascii="NatGrotesk" w:eastAsia="Calibri" w:hAnsi="NatGrotesk" w:cs="Times New Roman"/>
      <w:sz w:val="24"/>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060835"/>
  </w:style>
  <w:style w:type="table" w:customStyle="1" w:styleId="132">
    <w:name w:val="Сетка таблицы13"/>
    <w:basedOn w:val="a2"/>
    <w:next w:val="af4"/>
    <w:rsid w:val="0006083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060835"/>
  </w:style>
  <w:style w:type="table" w:customStyle="1" w:styleId="223">
    <w:name w:val="Сетка таблицы22"/>
    <w:basedOn w:val="a2"/>
    <w:next w:val="af4"/>
    <w:uiPriority w:val="59"/>
    <w:rsid w:val="00060835"/>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4"/>
    <w:rsid w:val="00060835"/>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060835"/>
  </w:style>
  <w:style w:type="table" w:customStyle="1" w:styleId="1121">
    <w:name w:val="Сетка таблицы112"/>
    <w:basedOn w:val="a2"/>
    <w:next w:val="af4"/>
    <w:rsid w:val="000608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2">
    <w:name w:val="WW8Num12"/>
    <w:basedOn w:val="a3"/>
    <w:rsid w:val="00060835"/>
    <w:pPr>
      <w:numPr>
        <w:numId w:val="2"/>
      </w:numPr>
    </w:pPr>
  </w:style>
  <w:style w:type="numbering" w:customStyle="1" w:styleId="WW8Num111">
    <w:name w:val="WW8Num111"/>
    <w:basedOn w:val="a3"/>
    <w:rsid w:val="00060835"/>
  </w:style>
  <w:style w:type="character" w:customStyle="1" w:styleId="1ff8">
    <w:name w:val="Текст примечания Знак1"/>
    <w:basedOn w:val="a1"/>
    <w:semiHidden/>
    <w:rsid w:val="00060835"/>
    <w:rPr>
      <w:rFonts w:ascii="Calibri" w:eastAsia="Calibri" w:hAnsi="Calibri" w:cs="Times New Roman"/>
      <w:sz w:val="20"/>
      <w:szCs w:val="20"/>
      <w:lang w:val="uk-UA"/>
    </w:rPr>
  </w:style>
  <w:style w:type="character" w:customStyle="1" w:styleId="1ff9">
    <w:name w:val="Текст сноски Знак1"/>
    <w:basedOn w:val="a1"/>
    <w:uiPriority w:val="99"/>
    <w:semiHidden/>
    <w:rsid w:val="00060835"/>
    <w:rPr>
      <w:rFonts w:ascii="Calibri" w:eastAsia="Calibri" w:hAnsi="Calibri" w:cs="Times New Roman"/>
      <w:sz w:val="20"/>
      <w:szCs w:val="20"/>
      <w:lang w:val="uk-UA"/>
    </w:rPr>
  </w:style>
  <w:style w:type="character" w:customStyle="1" w:styleId="1ffa">
    <w:name w:val="Тема примечания Знак1"/>
    <w:basedOn w:val="1ff8"/>
    <w:semiHidden/>
    <w:rsid w:val="00060835"/>
    <w:rPr>
      <w:rFonts w:ascii="Calibri" w:eastAsia="Calibri" w:hAnsi="Calibri" w:cs="Times New Roman"/>
      <w:b/>
      <w:bCs/>
      <w:sz w:val="20"/>
      <w:szCs w:val="20"/>
      <w:lang w:val="uk-UA"/>
    </w:rPr>
  </w:style>
  <w:style w:type="character" w:customStyle="1" w:styleId="314">
    <w:name w:val="Основной текст с отступом 3 Знак1"/>
    <w:basedOn w:val="a1"/>
    <w:semiHidden/>
    <w:rsid w:val="00060835"/>
    <w:rPr>
      <w:rFonts w:ascii="Calibri" w:eastAsia="Calibri" w:hAnsi="Calibri" w:cs="Times New Roman"/>
      <w:sz w:val="16"/>
      <w:szCs w:val="16"/>
      <w:lang w:val="uk-UA"/>
    </w:rPr>
  </w:style>
  <w:style w:type="character" w:customStyle="1" w:styleId="1ffb">
    <w:name w:val="Текст Знак1"/>
    <w:basedOn w:val="a1"/>
    <w:semiHidden/>
    <w:rsid w:val="00060835"/>
    <w:rPr>
      <w:rFonts w:ascii="Consolas" w:eastAsia="Calibri" w:hAnsi="Consolas" w:cs="Consolas"/>
      <w:sz w:val="21"/>
      <w:szCs w:val="21"/>
      <w:lang w:val="uk-UA"/>
    </w:rPr>
  </w:style>
  <w:style w:type="character" w:customStyle="1" w:styleId="1ffc">
    <w:name w:val="Схема документа Знак1"/>
    <w:basedOn w:val="a1"/>
    <w:uiPriority w:val="99"/>
    <w:semiHidden/>
    <w:rsid w:val="00060835"/>
    <w:rPr>
      <w:rFonts w:ascii="Segoe UI" w:eastAsia="Calibri" w:hAnsi="Segoe UI" w:cs="Segoe UI"/>
      <w:sz w:val="16"/>
      <w:szCs w:val="16"/>
      <w:lang w:val="uk-UA"/>
    </w:rPr>
  </w:style>
  <w:style w:type="character" w:customStyle="1" w:styleId="9TimesNewRoman">
    <w:name w:val="Основной текст (9) + Times New Roman"/>
    <w:aliases w:val="8 pt"/>
    <w:rsid w:val="0006083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Heading3">
    <w:name w:val="Heading #3_"/>
    <w:basedOn w:val="a1"/>
    <w:link w:val="Heading31"/>
    <w:locked/>
    <w:rsid w:val="00060835"/>
    <w:rPr>
      <w:rFonts w:ascii="Times New Roman" w:eastAsia="Times New Roman" w:hAnsi="Times New Roman" w:cs="Times New Roman"/>
      <w:b/>
      <w:bCs/>
      <w:shd w:val="clear" w:color="auto" w:fill="FFFFFF"/>
    </w:rPr>
  </w:style>
  <w:style w:type="paragraph" w:customStyle="1" w:styleId="Heading31">
    <w:name w:val="Heading #31"/>
    <w:basedOn w:val="a0"/>
    <w:link w:val="Heading3"/>
    <w:rsid w:val="00060835"/>
    <w:pPr>
      <w:widowControl w:val="0"/>
      <w:shd w:val="clear" w:color="auto" w:fill="FFFFFF"/>
      <w:spacing w:before="240" w:after="60" w:line="0" w:lineRule="atLeast"/>
      <w:jc w:val="both"/>
      <w:outlineLvl w:val="2"/>
    </w:pPr>
    <w:rPr>
      <w:rFonts w:ascii="Times New Roman" w:eastAsia="Times New Roman" w:hAnsi="Times New Roman" w:cs="Times New Roman"/>
      <w:b/>
      <w:bCs/>
    </w:rPr>
  </w:style>
  <w:style w:type="character" w:customStyle="1" w:styleId="Heading30">
    <w:name w:val="Heading #3"/>
    <w:basedOn w:val="Heading3"/>
    <w:rsid w:val="00060835"/>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322">
    <w:name w:val="Заголовок 3 Знак2"/>
    <w:basedOn w:val="a1"/>
    <w:uiPriority w:val="9"/>
    <w:semiHidden/>
    <w:rsid w:val="00060835"/>
    <w:rPr>
      <w:rFonts w:asciiTheme="majorHAnsi" w:eastAsiaTheme="majorEastAsia" w:hAnsiTheme="majorHAnsi" w:cstheme="majorBidi"/>
      <w:color w:val="1F4D78" w:themeColor="accent1" w:themeShade="7F"/>
      <w:sz w:val="24"/>
      <w:szCs w:val="24"/>
    </w:rPr>
  </w:style>
  <w:style w:type="paragraph" w:styleId="a5">
    <w:name w:val="Title"/>
    <w:basedOn w:val="a0"/>
    <w:next w:val="a0"/>
    <w:link w:val="a4"/>
    <w:qFormat/>
    <w:rsid w:val="00060835"/>
    <w:pPr>
      <w:spacing w:after="0" w:line="240" w:lineRule="auto"/>
      <w:contextualSpacing/>
    </w:pPr>
    <w:rPr>
      <w:rFonts w:ascii="Calibri" w:eastAsia="Calibri" w:hAnsi="Calibri"/>
      <w:b/>
      <w:sz w:val="24"/>
      <w:szCs w:val="24"/>
      <w:lang w:val="ru-RU" w:eastAsia="ru-RU"/>
    </w:rPr>
  </w:style>
  <w:style w:type="character" w:customStyle="1" w:styleId="2f6">
    <w:name w:val="Назва Знак2"/>
    <w:basedOn w:val="a1"/>
    <w:uiPriority w:val="10"/>
    <w:rsid w:val="00060835"/>
    <w:rPr>
      <w:rFonts w:asciiTheme="majorHAnsi" w:eastAsiaTheme="majorEastAsia" w:hAnsiTheme="majorHAnsi" w:cstheme="majorBidi"/>
      <w:spacing w:val="-10"/>
      <w:kern w:val="28"/>
      <w:sz w:val="56"/>
      <w:szCs w:val="56"/>
    </w:rPr>
  </w:style>
  <w:style w:type="paragraph" w:styleId="22">
    <w:name w:val="Body Text 2"/>
    <w:basedOn w:val="a0"/>
    <w:link w:val="21"/>
    <w:semiHidden/>
    <w:unhideWhenUsed/>
    <w:rsid w:val="00060835"/>
    <w:pPr>
      <w:spacing w:after="120" w:line="480" w:lineRule="auto"/>
    </w:pPr>
    <w:rPr>
      <w:rFonts w:ascii="Calibri" w:eastAsia="Calibri" w:hAnsi="Calibri"/>
      <w:b/>
      <w:bCs/>
      <w:sz w:val="24"/>
      <w:szCs w:val="24"/>
    </w:rPr>
  </w:style>
  <w:style w:type="character" w:customStyle="1" w:styleId="224">
    <w:name w:val="Основний текст 2 Знак2"/>
    <w:basedOn w:val="a1"/>
    <w:uiPriority w:val="99"/>
    <w:semiHidden/>
    <w:rsid w:val="00060835"/>
  </w:style>
  <w:style w:type="table" w:styleId="af4">
    <w:name w:val="Table Grid"/>
    <w:basedOn w:val="a2"/>
    <w:uiPriority w:val="39"/>
    <w:rsid w:val="0006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42</Pages>
  <Words>71473</Words>
  <Characters>40740</Characters>
  <Application>Microsoft Office Word</Application>
  <DocSecurity>0</DocSecurity>
  <Lines>339</Lines>
  <Paragraphs>223</Paragraphs>
  <ScaleCrop>false</ScaleCrop>
  <Company/>
  <LinksUpToDate>false</LinksUpToDate>
  <CharactersWithSpaces>111990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2024-03-07T09:17:00Z</dcterms:created>
  <dcterms:modified xsi:type="dcterms:W3CDTF">2024-03-07T13:30:00Z</dcterms:modified>
</cp:coreProperties>
</file>