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07" w:rsidRDefault="008B5107">
      <w:pPr>
        <w:shd w:val="clear" w:color="auto" w:fill="FFFFFF"/>
        <w:spacing w:before="280" w:after="280" w:line="240" w:lineRule="auto"/>
        <w:jc w:val="both"/>
        <w:rPr>
          <w:rFonts w:ascii="Times New Roman" w:eastAsia="Times New Roman" w:hAnsi="Times New Roman" w:cs="Times New Roman"/>
          <w:b/>
          <w:i/>
          <w:color w:val="4A86E8"/>
          <w:sz w:val="24"/>
          <w:szCs w:val="24"/>
          <w:highlight w:val="white"/>
        </w:rPr>
      </w:pPr>
      <w:bookmarkStart w:id="0" w:name="_heading=h.gjdgxs" w:colFirst="0" w:colLast="0"/>
      <w:bookmarkStart w:id="1" w:name="_GoBack"/>
      <w:bookmarkEnd w:id="0"/>
      <w:bookmarkEnd w:id="1"/>
    </w:p>
    <w:p w:rsidR="008B5107" w:rsidRDefault="008B5107">
      <w:pPr>
        <w:spacing w:after="0" w:line="240" w:lineRule="auto"/>
        <w:ind w:left="-1418"/>
        <w:jc w:val="center"/>
        <w:rPr>
          <w:rFonts w:ascii="Times New Roman" w:eastAsia="Times New Roman" w:hAnsi="Times New Roman" w:cs="Times New Roman"/>
          <w:b/>
          <w:i/>
          <w:sz w:val="24"/>
          <w:szCs w:val="24"/>
          <w:highlight w:val="green"/>
        </w:rPr>
      </w:pPr>
      <w:bookmarkStart w:id="2" w:name="_heading=h.30j0zll" w:colFirst="0" w:colLast="0"/>
      <w:bookmarkEnd w:id="2"/>
    </w:p>
    <w:p w:rsidR="00ED4581" w:rsidRPr="006B5A07" w:rsidRDefault="00ED4581" w:rsidP="00ED4581">
      <w:pPr>
        <w:spacing w:before="240" w:after="0" w:line="276" w:lineRule="auto"/>
        <w:jc w:val="center"/>
        <w:rPr>
          <w:rFonts w:ascii="Times New Roman" w:eastAsia="Times New Roman" w:hAnsi="Times New Roman" w:cs="Times New Roman"/>
          <w:b/>
          <w:sz w:val="28"/>
          <w:szCs w:val="28"/>
        </w:rPr>
      </w:pPr>
      <w:r w:rsidRPr="006B5A07">
        <w:rPr>
          <w:rFonts w:ascii="Times New Roman" w:eastAsia="Times New Roman" w:hAnsi="Times New Roman" w:cs="Times New Roman"/>
          <w:b/>
          <w:sz w:val="28"/>
          <w:szCs w:val="28"/>
        </w:rPr>
        <w:t>КП « ГОСПОДАР» СТУДЕНИКІВСЬКОЇ СІЛЬСЬКОЇ РАДИ</w:t>
      </w:r>
    </w:p>
    <w:p w:rsidR="0029473A" w:rsidRDefault="0029473A" w:rsidP="0029473A">
      <w:pPr>
        <w:spacing w:after="0" w:line="240" w:lineRule="auto"/>
        <w:ind w:left="-1418"/>
        <w:jc w:val="center"/>
        <w:rPr>
          <w:rFonts w:ascii="Times New Roman" w:eastAsia="Times New Roman" w:hAnsi="Times New Roman" w:cs="Times New Roman"/>
          <w:b/>
          <w:color w:val="000000"/>
          <w:sz w:val="24"/>
          <w:szCs w:val="24"/>
        </w:rPr>
      </w:pPr>
    </w:p>
    <w:p w:rsidR="0029473A" w:rsidRDefault="0029473A" w:rsidP="0029473A">
      <w:pPr>
        <w:spacing w:after="0" w:line="240" w:lineRule="auto"/>
        <w:ind w:left="-1418"/>
        <w:jc w:val="center"/>
        <w:rPr>
          <w:rFonts w:ascii="Times New Roman" w:eastAsia="Times New Roman" w:hAnsi="Times New Roman" w:cs="Times New Roman"/>
          <w:b/>
          <w:color w:val="000000"/>
          <w:sz w:val="24"/>
          <w:szCs w:val="24"/>
        </w:rPr>
      </w:pPr>
    </w:p>
    <w:p w:rsidR="0029473A" w:rsidRDefault="0029473A" w:rsidP="0029473A">
      <w:pPr>
        <w:spacing w:after="0" w:line="240" w:lineRule="auto"/>
        <w:ind w:left="-1418"/>
        <w:jc w:val="center"/>
        <w:rPr>
          <w:rFonts w:ascii="Times New Roman" w:eastAsia="Times New Roman" w:hAnsi="Times New Roman" w:cs="Times New Roman"/>
          <w:b/>
          <w:color w:val="000000"/>
          <w:sz w:val="24"/>
          <w:szCs w:val="24"/>
        </w:rPr>
      </w:pPr>
    </w:p>
    <w:p w:rsidR="0029473A" w:rsidRDefault="0029473A" w:rsidP="0029473A">
      <w:pPr>
        <w:spacing w:after="0" w:line="240" w:lineRule="auto"/>
        <w:ind w:left="-1418"/>
        <w:jc w:val="center"/>
        <w:rPr>
          <w:rFonts w:ascii="Times New Roman" w:eastAsia="Times New Roman" w:hAnsi="Times New Roman" w:cs="Times New Roman"/>
          <w:b/>
          <w:color w:val="000000"/>
          <w:sz w:val="24"/>
          <w:szCs w:val="24"/>
        </w:rPr>
      </w:pPr>
    </w:p>
    <w:p w:rsidR="0029473A" w:rsidRDefault="0029473A" w:rsidP="0029473A">
      <w:pPr>
        <w:spacing w:after="0" w:line="240" w:lineRule="auto"/>
        <w:ind w:left="-1418"/>
        <w:jc w:val="center"/>
        <w:rPr>
          <w:rFonts w:ascii="Times New Roman" w:eastAsia="Times New Roman" w:hAnsi="Times New Roman" w:cs="Times New Roman"/>
          <w:b/>
          <w:color w:val="000000"/>
          <w:sz w:val="24"/>
          <w:szCs w:val="24"/>
        </w:rPr>
      </w:pPr>
    </w:p>
    <w:p w:rsidR="0029473A" w:rsidRDefault="0029473A" w:rsidP="0029473A">
      <w:pPr>
        <w:spacing w:after="0" w:line="240" w:lineRule="auto"/>
        <w:ind w:left="-1418"/>
        <w:jc w:val="center"/>
        <w:rPr>
          <w:rFonts w:ascii="Times New Roman" w:eastAsia="Times New Roman" w:hAnsi="Times New Roman" w:cs="Times New Roman"/>
          <w:b/>
          <w:color w:val="000000"/>
          <w:sz w:val="24"/>
          <w:szCs w:val="24"/>
        </w:rPr>
      </w:pPr>
    </w:p>
    <w:p w:rsidR="0029473A" w:rsidRDefault="0029473A" w:rsidP="0029473A">
      <w:pPr>
        <w:spacing w:after="0" w:line="240" w:lineRule="auto"/>
        <w:ind w:left="-1418"/>
        <w:jc w:val="right"/>
        <w:rPr>
          <w:rFonts w:ascii="Times New Roman" w:eastAsia="Times New Roman" w:hAnsi="Times New Roman" w:cs="Times New Roman"/>
          <w:b/>
          <w:color w:val="000000"/>
          <w:sz w:val="24"/>
          <w:szCs w:val="24"/>
        </w:rPr>
      </w:pPr>
    </w:p>
    <w:p w:rsidR="0029473A" w:rsidRDefault="0029473A" w:rsidP="0029473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9473A" w:rsidRDefault="0029473A" w:rsidP="0029473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9473A" w:rsidRDefault="0029473A" w:rsidP="0029473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від    </w:t>
      </w:r>
      <w:r w:rsidR="00ED4581">
        <w:rPr>
          <w:rFonts w:ascii="Times New Roman" w:eastAsia="Times New Roman" w:hAnsi="Times New Roman" w:cs="Times New Roman"/>
          <w:sz w:val="24"/>
          <w:szCs w:val="24"/>
        </w:rPr>
        <w:t>21</w:t>
      </w:r>
      <w:r>
        <w:rPr>
          <w:rFonts w:ascii="Times New Roman" w:eastAsia="Times New Roman" w:hAnsi="Times New Roman" w:cs="Times New Roman"/>
          <w:sz w:val="24"/>
          <w:szCs w:val="24"/>
        </w:rPr>
        <w:t>.12.2023</w:t>
      </w:r>
      <w:r w:rsidRPr="006B274D">
        <w:rPr>
          <w:rFonts w:ascii="Times New Roman" w:eastAsia="Times New Roman" w:hAnsi="Times New Roman" w:cs="Times New Roman"/>
          <w:sz w:val="24"/>
          <w:szCs w:val="24"/>
        </w:rPr>
        <w:t>. №</w:t>
      </w:r>
      <w:r w:rsidR="00ED4581">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p>
    <w:p w:rsidR="0029473A" w:rsidRDefault="0029473A" w:rsidP="0029473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5107" w:rsidRDefault="008B5107">
      <w:pPr>
        <w:spacing w:after="0" w:line="240" w:lineRule="auto"/>
        <w:jc w:val="right"/>
        <w:rPr>
          <w:rFonts w:ascii="Times New Roman" w:eastAsia="Times New Roman" w:hAnsi="Times New Roman" w:cs="Times New Roman"/>
          <w:sz w:val="24"/>
          <w:szCs w:val="24"/>
          <w:highlight w:val="yellow"/>
        </w:rPr>
      </w:pPr>
    </w:p>
    <w:p w:rsidR="008B5107" w:rsidRDefault="0008198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5107" w:rsidRDefault="008B5107">
      <w:pPr>
        <w:spacing w:after="0" w:line="240" w:lineRule="auto"/>
        <w:rPr>
          <w:rFonts w:ascii="Times New Roman" w:eastAsia="Times New Roman" w:hAnsi="Times New Roman" w:cs="Times New Roman"/>
          <w:b/>
          <w:color w:val="000000"/>
          <w:sz w:val="24"/>
          <w:szCs w:val="24"/>
        </w:rPr>
      </w:pPr>
    </w:p>
    <w:p w:rsidR="008B5107" w:rsidRDefault="008B5107">
      <w:pPr>
        <w:spacing w:after="0" w:line="240" w:lineRule="auto"/>
        <w:rPr>
          <w:rFonts w:ascii="Times New Roman" w:eastAsia="Times New Roman" w:hAnsi="Times New Roman" w:cs="Times New Roman"/>
          <w:b/>
          <w:color w:val="000000"/>
          <w:sz w:val="24"/>
          <w:szCs w:val="24"/>
        </w:rPr>
      </w:pPr>
    </w:p>
    <w:p w:rsidR="008B5107" w:rsidRDefault="008B5107">
      <w:pPr>
        <w:spacing w:after="0" w:line="240" w:lineRule="auto"/>
        <w:rPr>
          <w:rFonts w:ascii="Times New Roman" w:eastAsia="Times New Roman" w:hAnsi="Times New Roman" w:cs="Times New Roman"/>
          <w:b/>
          <w:color w:val="000000"/>
          <w:sz w:val="24"/>
          <w:szCs w:val="24"/>
        </w:rPr>
      </w:pPr>
    </w:p>
    <w:p w:rsidR="008B5107" w:rsidRDefault="008B5107">
      <w:pPr>
        <w:spacing w:after="0" w:line="240" w:lineRule="auto"/>
        <w:rPr>
          <w:rFonts w:ascii="Times New Roman" w:eastAsia="Times New Roman" w:hAnsi="Times New Roman" w:cs="Times New Roman"/>
          <w:b/>
          <w:color w:val="000000"/>
          <w:sz w:val="24"/>
          <w:szCs w:val="24"/>
        </w:rPr>
      </w:pPr>
    </w:p>
    <w:p w:rsidR="008B5107" w:rsidRDefault="008B5107">
      <w:pPr>
        <w:spacing w:after="0" w:line="240" w:lineRule="auto"/>
        <w:rPr>
          <w:rFonts w:ascii="Times New Roman" w:eastAsia="Times New Roman" w:hAnsi="Times New Roman" w:cs="Times New Roman"/>
          <w:b/>
          <w:color w:val="000000"/>
          <w:sz w:val="24"/>
          <w:szCs w:val="24"/>
        </w:rPr>
      </w:pPr>
    </w:p>
    <w:p w:rsidR="008B5107" w:rsidRDefault="008B5107">
      <w:pPr>
        <w:spacing w:after="0" w:line="240" w:lineRule="auto"/>
        <w:rPr>
          <w:rFonts w:ascii="Times New Roman" w:eastAsia="Times New Roman" w:hAnsi="Times New Roman" w:cs="Times New Roman"/>
          <w:b/>
          <w:color w:val="000000"/>
          <w:sz w:val="24"/>
          <w:szCs w:val="24"/>
        </w:rPr>
      </w:pPr>
    </w:p>
    <w:p w:rsidR="008B5107" w:rsidRDefault="0008198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5107" w:rsidRDefault="000819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B5107" w:rsidRDefault="0008198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B5107" w:rsidRDefault="0008198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8B5107" w:rsidRDefault="008B5107">
      <w:pPr>
        <w:shd w:val="clear" w:color="auto" w:fill="FFFFFF"/>
        <w:spacing w:after="0" w:line="240" w:lineRule="auto"/>
        <w:jc w:val="center"/>
        <w:rPr>
          <w:rFonts w:ascii="Times New Roman" w:eastAsia="Times New Roman" w:hAnsi="Times New Roman" w:cs="Times New Roman"/>
          <w:b/>
          <w:color w:val="000000"/>
          <w:sz w:val="24"/>
          <w:szCs w:val="24"/>
        </w:rPr>
      </w:pPr>
    </w:p>
    <w:p w:rsidR="008B5107" w:rsidRDefault="0008198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8B5107" w:rsidRDefault="0008198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8B5107" w:rsidRDefault="0008198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B5107" w:rsidRDefault="0008198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B5107" w:rsidRDefault="0008198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B5107" w:rsidRDefault="0008198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B5107" w:rsidRDefault="0008198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473A" w:rsidRDefault="0029473A">
      <w:pPr>
        <w:spacing w:before="240" w:after="0" w:line="240" w:lineRule="auto"/>
        <w:rPr>
          <w:rFonts w:ascii="Times New Roman" w:eastAsia="Times New Roman" w:hAnsi="Times New Roman" w:cs="Times New Roman"/>
          <w:color w:val="000000"/>
          <w:sz w:val="24"/>
          <w:szCs w:val="24"/>
        </w:rPr>
      </w:pPr>
    </w:p>
    <w:p w:rsidR="0029473A" w:rsidRDefault="0029473A">
      <w:pPr>
        <w:spacing w:before="240" w:after="0" w:line="240" w:lineRule="auto"/>
        <w:rPr>
          <w:rFonts w:ascii="Times New Roman" w:eastAsia="Times New Roman" w:hAnsi="Times New Roman" w:cs="Times New Roman"/>
          <w:color w:val="000000"/>
          <w:sz w:val="24"/>
          <w:szCs w:val="24"/>
        </w:rPr>
      </w:pPr>
    </w:p>
    <w:p w:rsidR="0029473A" w:rsidRDefault="0029473A">
      <w:pPr>
        <w:spacing w:before="240" w:after="0" w:line="240" w:lineRule="auto"/>
        <w:rPr>
          <w:rFonts w:ascii="Times New Roman" w:eastAsia="Times New Roman" w:hAnsi="Times New Roman" w:cs="Times New Roman"/>
          <w:color w:val="000000"/>
          <w:sz w:val="24"/>
          <w:szCs w:val="24"/>
        </w:rPr>
      </w:pPr>
    </w:p>
    <w:p w:rsidR="008B5107" w:rsidRDefault="008B5107">
      <w:pPr>
        <w:spacing w:before="240" w:after="0" w:line="240" w:lineRule="auto"/>
        <w:rPr>
          <w:rFonts w:ascii="Times New Roman" w:eastAsia="Times New Roman" w:hAnsi="Times New Roman" w:cs="Times New Roman"/>
          <w:sz w:val="24"/>
          <w:szCs w:val="24"/>
        </w:rPr>
      </w:pPr>
    </w:p>
    <w:p w:rsidR="0029473A" w:rsidRPr="00923D39" w:rsidRDefault="0029473A" w:rsidP="0029473A">
      <w:pPr>
        <w:spacing w:after="0" w:line="240" w:lineRule="auto"/>
        <w:jc w:val="center"/>
        <w:rPr>
          <w:rFonts w:ascii="Times New Roman" w:eastAsia="Times New Roman" w:hAnsi="Times New Roman" w:cstheme="minorBidi"/>
          <w:b/>
          <w:sz w:val="24"/>
          <w:szCs w:val="24"/>
          <w:lang w:eastAsia="en-US"/>
        </w:rPr>
      </w:pPr>
      <w:bookmarkStart w:id="3" w:name="_heading=h.1fob9te" w:colFirst="0" w:colLast="0"/>
      <w:bookmarkEnd w:id="3"/>
      <w:r w:rsidRPr="00923D39">
        <w:rPr>
          <w:rFonts w:ascii="Times New Roman" w:eastAsia="Times New Roman" w:hAnsi="Times New Roman" w:cstheme="minorBidi"/>
          <w:b/>
          <w:sz w:val="24"/>
          <w:szCs w:val="24"/>
          <w:lang w:eastAsia="en-US"/>
        </w:rPr>
        <w:t>с. Студеники – 2023 р.</w:t>
      </w:r>
    </w:p>
    <w:p w:rsidR="008B5107" w:rsidRDefault="008B5107">
      <w:pPr>
        <w:spacing w:before="240" w:after="0" w:line="240" w:lineRule="auto"/>
        <w:jc w:val="center"/>
        <w:rPr>
          <w:rFonts w:ascii="Times New Roman" w:eastAsia="Times New Roman" w:hAnsi="Times New Roman" w:cs="Times New Roman"/>
          <w:color w:val="000000"/>
          <w:sz w:val="24"/>
          <w:szCs w:val="24"/>
          <w:highlight w:val="white"/>
        </w:rPr>
      </w:pPr>
    </w:p>
    <w:p w:rsidR="008B5107" w:rsidRDefault="008B5107">
      <w:pPr>
        <w:spacing w:after="0" w:line="240" w:lineRule="auto"/>
        <w:rPr>
          <w:rFonts w:ascii="Times New Roman" w:eastAsia="Times New Roman" w:hAnsi="Times New Roman" w:cs="Times New Roman"/>
          <w:sz w:val="24"/>
          <w:szCs w:val="24"/>
        </w:rPr>
      </w:pPr>
    </w:p>
    <w:p w:rsidR="008B5107" w:rsidRDefault="008B5107">
      <w:pPr>
        <w:spacing w:after="0" w:line="240" w:lineRule="auto"/>
        <w:rPr>
          <w:rFonts w:ascii="Times New Roman" w:eastAsia="Times New Roman" w:hAnsi="Times New Roman" w:cs="Times New Roman"/>
          <w:sz w:val="24"/>
          <w:szCs w:val="24"/>
        </w:rPr>
      </w:pPr>
    </w:p>
    <w:p w:rsidR="008B5107" w:rsidRDefault="008B5107">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B5107">
        <w:trPr>
          <w:trHeight w:val="416"/>
          <w:jc w:val="center"/>
        </w:trPr>
        <w:tc>
          <w:tcPr>
            <w:tcW w:w="705" w:type="dxa"/>
            <w:vAlign w:val="center"/>
          </w:tcPr>
          <w:p w:rsidR="008B5107" w:rsidRDefault="000819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B5107" w:rsidRDefault="000819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B5107">
        <w:trPr>
          <w:trHeight w:val="411"/>
          <w:jc w:val="center"/>
        </w:trPr>
        <w:tc>
          <w:tcPr>
            <w:tcW w:w="705" w:type="dxa"/>
            <w:vAlign w:val="center"/>
          </w:tcPr>
          <w:p w:rsidR="008B5107" w:rsidRDefault="000819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B5107" w:rsidRDefault="000819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B5107" w:rsidRDefault="000819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5107">
        <w:trPr>
          <w:trHeight w:val="1119"/>
          <w:jc w:val="center"/>
        </w:trPr>
        <w:tc>
          <w:tcPr>
            <w:tcW w:w="705" w:type="dxa"/>
          </w:tcPr>
          <w:p w:rsidR="008B5107" w:rsidRDefault="000819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B5107" w:rsidRDefault="000819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B5107" w:rsidRPr="0029473A" w:rsidRDefault="0008198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29473A">
              <w:rPr>
                <w:rFonts w:ascii="Times New Roman" w:eastAsia="Times New Roman" w:hAnsi="Times New Roman" w:cs="Times New Roman"/>
                <w:color w:val="000000"/>
                <w:sz w:val="24"/>
                <w:szCs w:val="24"/>
              </w:rPr>
              <w:t xml:space="preserve">Закону України «Про ринок електричної енергії», </w:t>
            </w:r>
            <w:r w:rsidRPr="0029473A">
              <w:rPr>
                <w:rFonts w:ascii="Times New Roman" w:eastAsia="Times New Roman" w:hAnsi="Times New Roman" w:cs="Times New Roman"/>
                <w:sz w:val="24"/>
                <w:szCs w:val="24"/>
              </w:rPr>
              <w:t>п</w:t>
            </w:r>
            <w:r w:rsidRPr="0029473A">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29473A">
              <w:rPr>
                <w:rFonts w:ascii="Times New Roman" w:eastAsia="Times New Roman" w:hAnsi="Times New Roman" w:cs="Times New Roman"/>
                <w:sz w:val="24"/>
                <w:szCs w:val="24"/>
              </w:rPr>
              <w:t xml:space="preserve"> </w:t>
            </w:r>
            <w:r w:rsidRPr="0029473A">
              <w:rPr>
                <w:rFonts w:ascii="Times New Roman" w:eastAsia="Times New Roman" w:hAnsi="Times New Roman" w:cs="Times New Roman"/>
                <w:color w:val="000000"/>
                <w:sz w:val="24"/>
                <w:szCs w:val="24"/>
              </w:rPr>
              <w:t xml:space="preserve">електричної енергії», </w:t>
            </w:r>
            <w:r w:rsidRPr="0029473A">
              <w:rPr>
                <w:rFonts w:ascii="Times New Roman" w:eastAsia="Times New Roman" w:hAnsi="Times New Roman" w:cs="Times New Roman"/>
                <w:sz w:val="24"/>
                <w:szCs w:val="24"/>
              </w:rPr>
              <w:t>п</w:t>
            </w:r>
            <w:r w:rsidRPr="0029473A">
              <w:rPr>
                <w:rFonts w:ascii="Times New Roman" w:eastAsia="Times New Roman" w:hAnsi="Times New Roman" w:cs="Times New Roman"/>
                <w:color w:val="000000"/>
                <w:sz w:val="24"/>
                <w:szCs w:val="24"/>
              </w:rPr>
              <w:t>останови</w:t>
            </w:r>
            <w:r w:rsidRPr="0029473A">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29473A">
              <w:rPr>
                <w:rFonts w:ascii="Times New Roman" w:eastAsia="Times New Roman" w:hAnsi="Times New Roman" w:cs="Times New Roman"/>
                <w:sz w:val="24"/>
                <w:szCs w:val="24"/>
              </w:rPr>
              <w:t>п</w:t>
            </w:r>
            <w:r w:rsidRPr="0029473A">
              <w:rPr>
                <w:rFonts w:ascii="Times New Roman" w:eastAsia="Times New Roman" w:hAnsi="Times New Roman" w:cs="Times New Roman"/>
                <w:color w:val="000000"/>
                <w:sz w:val="24"/>
                <w:szCs w:val="24"/>
              </w:rPr>
              <w:t>останови НКРЕКП від 14.03.2018 № 307 «Про затвердження Правил ринку»,</w:t>
            </w:r>
            <w:r w:rsidRPr="0029473A">
              <w:rPr>
                <w:rFonts w:ascii="Times New Roman" w:eastAsia="Times New Roman" w:hAnsi="Times New Roman" w:cs="Times New Roman"/>
                <w:color w:val="FF0000"/>
                <w:sz w:val="24"/>
                <w:szCs w:val="24"/>
              </w:rPr>
              <w:t xml:space="preserve"> </w:t>
            </w:r>
            <w:r w:rsidRPr="0029473A">
              <w:rPr>
                <w:rFonts w:ascii="Times New Roman" w:eastAsia="Times New Roman" w:hAnsi="Times New Roman" w:cs="Times New Roman"/>
                <w:sz w:val="24"/>
                <w:szCs w:val="24"/>
              </w:rPr>
              <w:t>п</w:t>
            </w:r>
            <w:r w:rsidRPr="0029473A">
              <w:rPr>
                <w:rFonts w:ascii="Times New Roman" w:eastAsia="Times New Roman" w:hAnsi="Times New Roman" w:cs="Times New Roman"/>
                <w:color w:val="000000"/>
                <w:sz w:val="24"/>
                <w:szCs w:val="24"/>
              </w:rPr>
              <w:t>останов</w:t>
            </w:r>
            <w:r w:rsidRPr="0029473A">
              <w:rPr>
                <w:rFonts w:ascii="Times New Roman" w:eastAsia="Times New Roman" w:hAnsi="Times New Roman" w:cs="Times New Roman"/>
                <w:sz w:val="24"/>
                <w:szCs w:val="24"/>
              </w:rPr>
              <w:t>и</w:t>
            </w:r>
            <w:r w:rsidRPr="0029473A">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29473A">
              <w:rPr>
                <w:rFonts w:ascii="Times New Roman" w:eastAsia="Times New Roman" w:hAnsi="Times New Roman" w:cs="Times New Roman"/>
                <w:sz w:val="24"/>
                <w:szCs w:val="24"/>
              </w:rPr>
              <w:t>п</w:t>
            </w:r>
            <w:r w:rsidRPr="0029473A">
              <w:rPr>
                <w:rFonts w:ascii="Times New Roman" w:eastAsia="Times New Roman" w:hAnsi="Times New Roman" w:cs="Times New Roman"/>
                <w:color w:val="000000"/>
                <w:sz w:val="24"/>
                <w:szCs w:val="24"/>
              </w:rPr>
              <w:t>останови</w:t>
            </w:r>
            <w:r w:rsidRPr="0029473A">
              <w:rPr>
                <w:rFonts w:ascii="Times New Roman" w:eastAsia="Times New Roman" w:hAnsi="Times New Roman" w:cs="Times New Roman"/>
                <w:color w:val="000000"/>
                <w:sz w:val="24"/>
                <w:szCs w:val="24"/>
              </w:rPr>
              <w:tab/>
              <w:t>НКРЕКП</w:t>
            </w:r>
            <w:r w:rsidRPr="0029473A">
              <w:rPr>
                <w:rFonts w:ascii="Times New Roman" w:eastAsia="Times New Roman" w:hAnsi="Times New Roman" w:cs="Times New Roman"/>
                <w:sz w:val="24"/>
                <w:szCs w:val="24"/>
              </w:rPr>
              <w:t xml:space="preserve"> </w:t>
            </w:r>
            <w:r w:rsidRPr="0029473A">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B5107" w:rsidRDefault="0008198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B5107">
        <w:trPr>
          <w:trHeight w:val="615"/>
          <w:jc w:val="center"/>
        </w:trPr>
        <w:tc>
          <w:tcPr>
            <w:tcW w:w="705" w:type="dxa"/>
          </w:tcPr>
          <w:p w:rsidR="008B5107" w:rsidRDefault="000819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B5107" w:rsidRDefault="000819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B5107" w:rsidRDefault="0008198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473A">
        <w:trPr>
          <w:trHeight w:val="285"/>
          <w:jc w:val="center"/>
        </w:trPr>
        <w:tc>
          <w:tcPr>
            <w:tcW w:w="705" w:type="dxa"/>
          </w:tcPr>
          <w:p w:rsidR="0029473A" w:rsidRDefault="0029473A" w:rsidP="0029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473A" w:rsidRDefault="0029473A" w:rsidP="002947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473A" w:rsidRDefault="00ED4581" w:rsidP="0029473A">
            <w:pPr>
              <w:jc w:val="both"/>
              <w:rPr>
                <w:rFonts w:ascii="Times New Roman" w:eastAsia="Times New Roman" w:hAnsi="Times New Roman" w:cs="Times New Roman"/>
                <w:i/>
                <w:sz w:val="24"/>
                <w:szCs w:val="24"/>
              </w:rPr>
            </w:pPr>
            <w:r w:rsidRPr="006B5A07">
              <w:rPr>
                <w:rFonts w:ascii="Times New Roman" w:eastAsia="Times New Roman" w:hAnsi="Times New Roman" w:cs="Times New Roman"/>
                <w:sz w:val="24"/>
                <w:szCs w:val="24"/>
              </w:rPr>
              <w:t>КП «Господар» Студениківської сільської ради</w:t>
            </w:r>
          </w:p>
        </w:tc>
      </w:tr>
      <w:tr w:rsidR="0029473A">
        <w:trPr>
          <w:trHeight w:val="510"/>
          <w:jc w:val="center"/>
        </w:trPr>
        <w:tc>
          <w:tcPr>
            <w:tcW w:w="705" w:type="dxa"/>
          </w:tcPr>
          <w:p w:rsidR="0029473A" w:rsidRDefault="0029473A" w:rsidP="0029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473A" w:rsidRDefault="0029473A" w:rsidP="002947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D4581" w:rsidRPr="006B5A07" w:rsidRDefault="00ED4581" w:rsidP="00ED4581">
            <w:pPr>
              <w:spacing w:line="276" w:lineRule="auto"/>
              <w:jc w:val="both"/>
              <w:rPr>
                <w:rFonts w:ascii="Times New Roman" w:eastAsia="Times New Roman" w:hAnsi="Times New Roman" w:cs="Times New Roman"/>
                <w:sz w:val="24"/>
                <w:szCs w:val="24"/>
              </w:rPr>
            </w:pPr>
            <w:r w:rsidRPr="006B5A07">
              <w:rPr>
                <w:rFonts w:ascii="Times New Roman" w:eastAsia="Times New Roman" w:hAnsi="Times New Roman" w:cs="Times New Roman"/>
                <w:sz w:val="24"/>
                <w:szCs w:val="24"/>
              </w:rPr>
              <w:t xml:space="preserve">Україна, 08420, Київська обл., Бориспільський р-н, </w:t>
            </w:r>
          </w:p>
          <w:p w:rsidR="0029473A" w:rsidRPr="005B4F9F" w:rsidRDefault="00ED4581" w:rsidP="00ED4581">
            <w:pPr>
              <w:rPr>
                <w:rFonts w:ascii="Times New Roman" w:hAnsi="Times New Roman" w:cs="Times New Roman"/>
                <w:b/>
                <w:bCs/>
                <w:sz w:val="24"/>
                <w:szCs w:val="24"/>
              </w:rPr>
            </w:pPr>
            <w:r w:rsidRPr="006B5A07">
              <w:rPr>
                <w:rFonts w:ascii="Times New Roman" w:eastAsia="Times New Roman" w:hAnsi="Times New Roman" w:cs="Times New Roman"/>
                <w:sz w:val="24"/>
                <w:szCs w:val="24"/>
              </w:rPr>
              <w:t>село Переяславське, вул. Привокзальна, будинок 65</w:t>
            </w:r>
          </w:p>
        </w:tc>
      </w:tr>
      <w:tr w:rsidR="0029473A">
        <w:trPr>
          <w:trHeight w:val="1119"/>
          <w:jc w:val="center"/>
        </w:trPr>
        <w:tc>
          <w:tcPr>
            <w:tcW w:w="705" w:type="dxa"/>
          </w:tcPr>
          <w:p w:rsidR="0029473A" w:rsidRDefault="0029473A" w:rsidP="0029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473A" w:rsidRDefault="0029473A" w:rsidP="002947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4581" w:rsidRPr="00991D4D" w:rsidRDefault="00ED4581" w:rsidP="00ED4581">
            <w:pPr>
              <w:jc w:val="both"/>
              <w:rPr>
                <w:rFonts w:ascii="Times New Roman" w:eastAsia="Times New Roman" w:hAnsi="Times New Roman" w:cs="Times New Roman"/>
                <w:sz w:val="24"/>
                <w:szCs w:val="24"/>
              </w:rPr>
            </w:pPr>
            <w:r w:rsidRPr="00991D4D">
              <w:rPr>
                <w:rFonts w:ascii="Times New Roman" w:eastAsia="Times New Roman" w:hAnsi="Times New Roman" w:cs="Times New Roman"/>
                <w:sz w:val="24"/>
                <w:szCs w:val="24"/>
              </w:rPr>
              <w:t>Мельник Ангеліна Михайлівна — головний бухгалтер</w:t>
            </w:r>
          </w:p>
          <w:p w:rsidR="00ED4581" w:rsidRPr="00991D4D" w:rsidRDefault="00ED4581" w:rsidP="00ED4581">
            <w:pPr>
              <w:spacing w:line="276" w:lineRule="auto"/>
              <w:jc w:val="both"/>
              <w:rPr>
                <w:rFonts w:ascii="Times New Roman" w:eastAsia="Times New Roman" w:hAnsi="Times New Roman" w:cs="Times New Roman"/>
                <w:sz w:val="24"/>
                <w:szCs w:val="24"/>
              </w:rPr>
            </w:pPr>
            <w:r w:rsidRPr="00991D4D">
              <w:rPr>
                <w:rFonts w:ascii="Times New Roman" w:eastAsia="Times New Roman" w:hAnsi="Times New Roman" w:cs="Times New Roman"/>
                <w:sz w:val="24"/>
                <w:szCs w:val="24"/>
              </w:rPr>
              <w:t>e-mail: 38424580_kp@ukr.net</w:t>
            </w:r>
          </w:p>
          <w:p w:rsidR="00ED4581" w:rsidRPr="00991D4D" w:rsidRDefault="00ED4581" w:rsidP="00ED4581">
            <w:pPr>
              <w:jc w:val="both"/>
              <w:rPr>
                <w:rFonts w:ascii="Times New Roman" w:eastAsia="Times New Roman" w:hAnsi="Times New Roman" w:cs="Times New Roman"/>
                <w:sz w:val="24"/>
                <w:szCs w:val="24"/>
              </w:rPr>
            </w:pPr>
          </w:p>
          <w:p w:rsidR="00ED4581" w:rsidRDefault="00ED4581" w:rsidP="00ED4581">
            <w:pPr>
              <w:jc w:val="both"/>
              <w:rPr>
                <w:rFonts w:ascii="Times New Roman" w:eastAsia="Times New Roman" w:hAnsi="Times New Roman" w:cs="Times New Roman"/>
                <w:sz w:val="24"/>
                <w:szCs w:val="24"/>
              </w:rPr>
            </w:pPr>
            <w:r w:rsidRPr="00991D4D">
              <w:rPr>
                <w:rFonts w:ascii="Times New Roman" w:eastAsia="Times New Roman" w:hAnsi="Times New Roman" w:cs="Times New Roman"/>
                <w:sz w:val="24"/>
                <w:szCs w:val="24"/>
              </w:rPr>
              <w:t xml:space="preserve">тел/факс: </w:t>
            </w:r>
            <w:r>
              <w:rPr>
                <w:rFonts w:ascii="Times New Roman" w:eastAsia="Times New Roman" w:hAnsi="Times New Roman" w:cs="Times New Roman"/>
                <w:sz w:val="24"/>
                <w:szCs w:val="24"/>
              </w:rPr>
              <w:t>0676824369</w:t>
            </w:r>
          </w:p>
          <w:p w:rsidR="0029473A" w:rsidRDefault="0029473A" w:rsidP="0029473A">
            <w:pPr>
              <w:jc w:val="both"/>
              <w:rPr>
                <w:rFonts w:ascii="Times New Roman" w:eastAsia="Times New Roman" w:hAnsi="Times New Roman" w:cs="Times New Roman"/>
                <w:sz w:val="24"/>
                <w:szCs w:val="24"/>
              </w:rPr>
            </w:pPr>
          </w:p>
        </w:tc>
      </w:tr>
      <w:tr w:rsidR="0029473A">
        <w:trPr>
          <w:trHeight w:val="15"/>
          <w:jc w:val="center"/>
        </w:trPr>
        <w:tc>
          <w:tcPr>
            <w:tcW w:w="705" w:type="dxa"/>
          </w:tcPr>
          <w:p w:rsidR="0029473A" w:rsidRDefault="0029473A" w:rsidP="0029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473A" w:rsidRDefault="0029473A" w:rsidP="002947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473A" w:rsidRDefault="0029473A" w:rsidP="0029473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(з особливостями)</w:t>
            </w:r>
          </w:p>
        </w:tc>
      </w:tr>
      <w:tr w:rsidR="0029473A">
        <w:trPr>
          <w:trHeight w:val="240"/>
          <w:jc w:val="center"/>
        </w:trPr>
        <w:tc>
          <w:tcPr>
            <w:tcW w:w="705" w:type="dxa"/>
          </w:tcPr>
          <w:p w:rsidR="0029473A" w:rsidRDefault="0029473A" w:rsidP="0029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473A" w:rsidRDefault="0029473A" w:rsidP="002947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473A" w:rsidRDefault="0029473A" w:rsidP="0029473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473A">
        <w:trPr>
          <w:jc w:val="center"/>
        </w:trPr>
        <w:tc>
          <w:tcPr>
            <w:tcW w:w="705" w:type="dxa"/>
          </w:tcPr>
          <w:p w:rsidR="0029473A" w:rsidRDefault="0029473A" w:rsidP="002947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473A" w:rsidRDefault="0029473A" w:rsidP="002947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473A" w:rsidRDefault="0029473A" w:rsidP="0029473A">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473A" w:rsidRDefault="0029473A" w:rsidP="002947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473A" w:rsidRDefault="0029473A" w:rsidP="0029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473A" w:rsidRDefault="0029473A" w:rsidP="0029473A">
            <w:pPr>
              <w:widowControl w:val="0"/>
              <w:ind w:right="120"/>
              <w:jc w:val="both"/>
              <w:rPr>
                <w:rFonts w:ascii="Times New Roman" w:eastAsia="Times New Roman" w:hAnsi="Times New Roman" w:cs="Times New Roman"/>
                <w:i/>
                <w:color w:val="FF0000"/>
                <w:sz w:val="24"/>
                <w:szCs w:val="24"/>
                <w:highlight w:val="yellow"/>
              </w:rPr>
            </w:pP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473A" w:rsidRDefault="0029473A" w:rsidP="002947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9473A" w:rsidRDefault="0029473A" w:rsidP="0029473A">
            <w:pPr>
              <w:widowControl w:val="0"/>
              <w:rPr>
                <w:rFonts w:ascii="Times New Roman" w:eastAsia="Times New Roman" w:hAnsi="Times New Roman" w:cs="Times New Roman"/>
                <w:color w:val="000000"/>
                <w:sz w:val="24"/>
                <w:szCs w:val="24"/>
                <w:highlight w:val="yellow"/>
              </w:rPr>
            </w:pPr>
          </w:p>
        </w:tc>
        <w:tc>
          <w:tcPr>
            <w:tcW w:w="6420" w:type="dxa"/>
          </w:tcPr>
          <w:p w:rsidR="0029473A" w:rsidRPr="00BA7A49" w:rsidRDefault="0029473A" w:rsidP="0029473A">
            <w:pPr>
              <w:widowControl w:val="0"/>
              <w:ind w:right="120"/>
              <w:jc w:val="both"/>
              <w:rPr>
                <w:rFonts w:ascii="Times New Roman" w:eastAsia="Times New Roman" w:hAnsi="Times New Roman" w:cs="Times New Roman"/>
                <w:sz w:val="24"/>
                <w:szCs w:val="24"/>
              </w:rPr>
            </w:pPr>
            <w:r w:rsidRPr="00BA7A49">
              <w:rPr>
                <w:rFonts w:ascii="Times New Roman" w:eastAsia="Times New Roman" w:hAnsi="Times New Roman" w:cs="Times New Roman"/>
                <w:color w:val="000000"/>
                <w:sz w:val="24"/>
                <w:szCs w:val="24"/>
              </w:rPr>
              <w:t xml:space="preserve">Кількість: </w:t>
            </w:r>
            <w:r w:rsidR="00ED4581">
              <w:rPr>
                <w:rFonts w:ascii="Times New Roman" w:eastAsia="Times New Roman" w:hAnsi="Times New Roman" w:cs="Times New Roman"/>
                <w:i/>
                <w:sz w:val="24"/>
                <w:szCs w:val="24"/>
              </w:rPr>
              <w:t xml:space="preserve">100000 </w:t>
            </w:r>
            <w:r w:rsidR="00BA7A49" w:rsidRPr="00BA7A49">
              <w:rPr>
                <w:rFonts w:ascii="Times New Roman" w:eastAsia="Times New Roman" w:hAnsi="Times New Roman" w:cs="Times New Roman"/>
                <w:i/>
                <w:sz w:val="24"/>
                <w:szCs w:val="24"/>
              </w:rPr>
              <w:t>кВт/год</w:t>
            </w:r>
          </w:p>
          <w:p w:rsidR="0029473A" w:rsidRDefault="0029473A" w:rsidP="00ED4581">
            <w:pPr>
              <w:widowControl w:val="0"/>
              <w:ind w:right="120"/>
              <w:jc w:val="both"/>
              <w:rPr>
                <w:rFonts w:ascii="Times New Roman" w:eastAsia="Times New Roman" w:hAnsi="Times New Roman" w:cs="Times New Roman"/>
                <w:sz w:val="24"/>
                <w:szCs w:val="24"/>
                <w:highlight w:val="yellow"/>
              </w:rPr>
            </w:pPr>
            <w:r w:rsidRPr="00BA7A49">
              <w:rPr>
                <w:rFonts w:ascii="Times New Roman" w:eastAsia="Times New Roman" w:hAnsi="Times New Roman" w:cs="Times New Roman"/>
                <w:color w:val="000000"/>
                <w:sz w:val="24"/>
                <w:szCs w:val="24"/>
              </w:rPr>
              <w:t xml:space="preserve">Місце поставки товарів: </w:t>
            </w:r>
            <w:r w:rsidR="008730A7" w:rsidRPr="008730A7">
              <w:rPr>
                <w:rFonts w:ascii="Times New Roman" w:eastAsia="Times New Roman" w:hAnsi="Times New Roman" w:cs="Times New Roman"/>
                <w:sz w:val="24"/>
                <w:szCs w:val="24"/>
              </w:rPr>
              <w:t>08421, Україна, Київська область, Бориспільський район  с. Студеники, с. Козлів, с. Переяславське, с. Сомкова Долина, с. Соснова,  об’єкти замовника, на межі балансової належності між оператором системи розподілу та споживачем.</w:t>
            </w:r>
          </w:p>
        </w:tc>
      </w:tr>
      <w:tr w:rsidR="0029473A">
        <w:trPr>
          <w:trHeight w:val="645"/>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473A" w:rsidRPr="00BA7A49" w:rsidRDefault="005E4EC2"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473A" w:rsidRPr="00BA7A49">
              <w:rPr>
                <w:rFonts w:ascii="Times New Roman" w:eastAsia="Times New Roman" w:hAnsi="Times New Roman" w:cs="Times New Roman"/>
                <w:sz w:val="24"/>
                <w:szCs w:val="24"/>
              </w:rPr>
              <w:t>до  31 грудня  20</w:t>
            </w:r>
            <w:r w:rsidR="00BA7A49" w:rsidRPr="00BA7A49">
              <w:rPr>
                <w:rFonts w:ascii="Times New Roman" w:eastAsia="Times New Roman" w:hAnsi="Times New Roman" w:cs="Times New Roman"/>
                <w:sz w:val="24"/>
                <w:szCs w:val="24"/>
              </w:rPr>
              <w:t xml:space="preserve">24 </w:t>
            </w:r>
            <w:r w:rsidR="0029473A" w:rsidRPr="00BA7A49">
              <w:rPr>
                <w:rFonts w:ascii="Times New Roman" w:eastAsia="Times New Roman" w:hAnsi="Times New Roman" w:cs="Times New Roman"/>
                <w:sz w:val="24"/>
                <w:szCs w:val="24"/>
              </w:rPr>
              <w:t>року включно</w:t>
            </w:r>
            <w:r w:rsidR="00BA7A49" w:rsidRPr="00BA7A49">
              <w:rPr>
                <w:rFonts w:ascii="Times New Roman" w:eastAsia="Times New Roman" w:hAnsi="Times New Roman" w:cs="Times New Roman"/>
                <w:sz w:val="24"/>
                <w:szCs w:val="24"/>
              </w:rPr>
              <w:t>.</w:t>
            </w:r>
          </w:p>
          <w:p w:rsidR="0029473A" w:rsidRDefault="0029473A" w:rsidP="0029473A">
            <w:pPr>
              <w:widowControl w:val="0"/>
              <w:rPr>
                <w:rFonts w:ascii="Times New Roman" w:eastAsia="Times New Roman" w:hAnsi="Times New Roman" w:cs="Times New Roman"/>
                <w:sz w:val="24"/>
                <w:szCs w:val="24"/>
                <w:highlight w:val="magenta"/>
              </w:rPr>
            </w:pPr>
          </w:p>
        </w:tc>
      </w:tr>
      <w:tr w:rsidR="0029473A">
        <w:trPr>
          <w:trHeight w:val="841"/>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473A" w:rsidRDefault="0029473A" w:rsidP="002947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473A" w:rsidRDefault="0029473A" w:rsidP="002947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473A" w:rsidRDefault="0029473A" w:rsidP="0029473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473A">
        <w:trPr>
          <w:trHeight w:val="501"/>
          <w:jc w:val="center"/>
        </w:trPr>
        <w:tc>
          <w:tcPr>
            <w:tcW w:w="9960" w:type="dxa"/>
            <w:gridSpan w:val="3"/>
            <w:vAlign w:val="center"/>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473A">
        <w:trPr>
          <w:trHeight w:val="1975"/>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473A" w:rsidRDefault="0029473A" w:rsidP="002947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473A" w:rsidRDefault="0029473A" w:rsidP="0029473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473A" w:rsidRDefault="0029473A" w:rsidP="0029473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473A">
        <w:trPr>
          <w:trHeight w:val="480"/>
          <w:jc w:val="center"/>
        </w:trPr>
        <w:tc>
          <w:tcPr>
            <w:tcW w:w="9960" w:type="dxa"/>
            <w:gridSpan w:val="3"/>
            <w:vAlign w:val="center"/>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9473A" w:rsidRDefault="0029473A" w:rsidP="0029473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9473A" w:rsidRDefault="0029473A" w:rsidP="0029473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9473A" w:rsidRDefault="0029473A" w:rsidP="0029473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9473A" w:rsidRDefault="0029473A" w:rsidP="0029473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473A" w:rsidRDefault="0029473A" w:rsidP="0029473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473A" w:rsidRPr="005E4EC2"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5E4EC2">
              <w:rPr>
                <w:rFonts w:ascii="Times New Roman" w:eastAsia="Times New Roman" w:hAnsi="Times New Roman" w:cs="Times New Roman"/>
                <w:sz w:val="24"/>
                <w:szCs w:val="24"/>
              </w:rPr>
              <w:t>встановлені в Додатку 1 (для переможця).</w:t>
            </w:r>
          </w:p>
          <w:p w:rsidR="0029473A" w:rsidRPr="005E4EC2" w:rsidRDefault="0029473A" w:rsidP="0029473A">
            <w:pPr>
              <w:widowControl w:val="0"/>
              <w:jc w:val="both"/>
              <w:rPr>
                <w:rFonts w:ascii="Times New Roman" w:eastAsia="Times New Roman" w:hAnsi="Times New Roman" w:cs="Times New Roman"/>
                <w:b/>
                <w:sz w:val="24"/>
                <w:szCs w:val="24"/>
              </w:rPr>
            </w:pPr>
            <w:r w:rsidRPr="005E4EC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473A" w:rsidRDefault="0029473A" w:rsidP="002947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473A" w:rsidRDefault="0029473A" w:rsidP="0029473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473A" w:rsidRDefault="0029473A" w:rsidP="0029473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473A" w:rsidRDefault="0029473A" w:rsidP="0029473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473A" w:rsidRDefault="0029473A" w:rsidP="0029473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473A" w:rsidRDefault="0029473A" w:rsidP="0029473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473A" w:rsidRDefault="0029473A" w:rsidP="002947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473A" w:rsidRPr="005E4EC2" w:rsidRDefault="0029473A" w:rsidP="002947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E4E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E4EC2">
              <w:rPr>
                <w:rFonts w:ascii="Times New Roman" w:eastAsia="Times New Roman" w:hAnsi="Times New Roman" w:cs="Times New Roman"/>
                <w:b/>
                <w:sz w:val="24"/>
                <w:szCs w:val="24"/>
              </w:rPr>
              <w:t>сом (УЕП)</w:t>
            </w:r>
            <w:r w:rsidRPr="005E4EC2">
              <w:rPr>
                <w:rFonts w:ascii="Times New Roman" w:eastAsia="Times New Roman" w:hAnsi="Times New Roman" w:cs="Times New Roman"/>
                <w:b/>
                <w:color w:val="000000"/>
                <w:sz w:val="24"/>
                <w:szCs w:val="24"/>
              </w:rPr>
              <w:t>;</w:t>
            </w:r>
          </w:p>
          <w:p w:rsidR="0029473A" w:rsidRPr="005E4EC2" w:rsidRDefault="0029473A" w:rsidP="0029473A">
            <w:pPr>
              <w:jc w:val="both"/>
              <w:rPr>
                <w:rFonts w:ascii="Times New Roman" w:eastAsia="Times New Roman" w:hAnsi="Times New Roman" w:cs="Times New Roman"/>
                <w:b/>
                <w:color w:val="000000"/>
                <w:sz w:val="24"/>
                <w:szCs w:val="24"/>
              </w:rPr>
            </w:pPr>
            <w:r w:rsidRPr="005E4EC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473A" w:rsidRPr="005E4EC2" w:rsidRDefault="0029473A" w:rsidP="0029473A">
            <w:pPr>
              <w:jc w:val="both"/>
              <w:rPr>
                <w:rFonts w:ascii="Times New Roman" w:eastAsia="Times New Roman" w:hAnsi="Times New Roman" w:cs="Times New Roman"/>
                <w:b/>
                <w:color w:val="000000"/>
                <w:sz w:val="24"/>
                <w:szCs w:val="24"/>
              </w:rPr>
            </w:pPr>
            <w:r w:rsidRPr="005E4EC2">
              <w:rPr>
                <w:rFonts w:ascii="Times New Roman" w:eastAsia="Times New Roman" w:hAnsi="Times New Roman" w:cs="Times New Roman"/>
                <w:b/>
                <w:color w:val="000000"/>
                <w:sz w:val="24"/>
                <w:szCs w:val="24"/>
              </w:rPr>
              <w:t>Винятки:</w:t>
            </w:r>
          </w:p>
          <w:p w:rsidR="0029473A" w:rsidRPr="005E4EC2" w:rsidRDefault="0029473A" w:rsidP="0029473A">
            <w:pPr>
              <w:jc w:val="both"/>
              <w:rPr>
                <w:rFonts w:ascii="Times New Roman" w:eastAsia="Times New Roman" w:hAnsi="Times New Roman" w:cs="Times New Roman"/>
                <w:b/>
                <w:color w:val="000000"/>
                <w:sz w:val="24"/>
                <w:szCs w:val="24"/>
              </w:rPr>
            </w:pPr>
            <w:r w:rsidRPr="005E4EC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473A" w:rsidRPr="005E4EC2" w:rsidRDefault="0029473A" w:rsidP="0029473A">
            <w:pPr>
              <w:widowControl w:val="0"/>
              <w:jc w:val="both"/>
              <w:rPr>
                <w:rFonts w:ascii="Times New Roman" w:eastAsia="Times New Roman" w:hAnsi="Times New Roman" w:cs="Times New Roman"/>
                <w:b/>
                <w:color w:val="000000"/>
                <w:sz w:val="24"/>
                <w:szCs w:val="24"/>
              </w:rPr>
            </w:pPr>
            <w:r w:rsidRPr="005E4EC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473A" w:rsidRPr="005E4EC2" w:rsidRDefault="0029473A" w:rsidP="0029473A">
            <w:pPr>
              <w:widowControl w:val="0"/>
              <w:ind w:left="40" w:hanging="20"/>
              <w:jc w:val="both"/>
              <w:rPr>
                <w:rFonts w:ascii="Times New Roman" w:eastAsia="Times New Roman" w:hAnsi="Times New Roman" w:cs="Times New Roman"/>
                <w:b/>
                <w:sz w:val="24"/>
                <w:szCs w:val="24"/>
              </w:rPr>
            </w:pPr>
            <w:r w:rsidRPr="005E4EC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4EC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473A" w:rsidRDefault="0029473A" w:rsidP="0029473A">
            <w:pPr>
              <w:widowControl w:val="0"/>
              <w:ind w:left="40" w:hanging="20"/>
              <w:jc w:val="both"/>
              <w:rPr>
                <w:rFonts w:ascii="Times New Roman" w:eastAsia="Times New Roman" w:hAnsi="Times New Roman" w:cs="Times New Roman"/>
                <w:b/>
                <w:color w:val="000000"/>
                <w:sz w:val="24"/>
                <w:szCs w:val="24"/>
              </w:rPr>
            </w:pPr>
            <w:r w:rsidRPr="005E4EC2">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29473A" w:rsidRDefault="0029473A" w:rsidP="0029473A">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473A" w:rsidRDefault="0029473A" w:rsidP="0029473A">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473A" w:rsidRDefault="0029473A" w:rsidP="005E4EC2">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w:t>
            </w:r>
            <w:r w:rsidR="005E4EC2">
              <w:rPr>
                <w:rFonts w:ascii="Times New Roman" w:eastAsia="Times New Roman" w:hAnsi="Times New Roman" w:cs="Times New Roman"/>
                <w:sz w:val="24"/>
                <w:szCs w:val="24"/>
                <w:highlight w:val="white"/>
              </w:rPr>
              <w:t>стини предмета закупівлі (лота).</w:t>
            </w:r>
          </w:p>
        </w:tc>
      </w:tr>
      <w:tr w:rsidR="0029473A">
        <w:trPr>
          <w:trHeight w:val="913"/>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473A" w:rsidRDefault="0029473A" w:rsidP="0029473A">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473A" w:rsidRPr="00047082" w:rsidRDefault="0029473A" w:rsidP="0029473A">
            <w:pPr>
              <w:widowControl w:val="0"/>
              <w:ind w:right="120"/>
              <w:jc w:val="both"/>
              <w:rPr>
                <w:rFonts w:ascii="Times New Roman" w:eastAsia="Times New Roman" w:hAnsi="Times New Roman" w:cs="Times New Roman"/>
                <w:sz w:val="24"/>
                <w:szCs w:val="24"/>
              </w:rPr>
            </w:pPr>
            <w:r w:rsidRPr="00047082">
              <w:rPr>
                <w:rFonts w:ascii="Times New Roman" w:eastAsia="Times New Roman" w:hAnsi="Times New Roman" w:cs="Times New Roman"/>
                <w:sz w:val="24"/>
                <w:szCs w:val="24"/>
              </w:rPr>
              <w:t>Забезпечення тендерної пропозиції  не вимагається.</w:t>
            </w:r>
          </w:p>
          <w:p w:rsidR="0029473A" w:rsidRDefault="0029473A" w:rsidP="00047082">
            <w:pPr>
              <w:jc w:val="both"/>
              <w:rPr>
                <w:rFonts w:ascii="Times New Roman" w:eastAsia="Times New Roman" w:hAnsi="Times New Roman" w:cs="Times New Roman"/>
                <w:i/>
                <w:color w:val="4A86E8"/>
                <w:sz w:val="24"/>
                <w:szCs w:val="24"/>
                <w:highlight w:val="yellow"/>
              </w:rPr>
            </w:pP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473A" w:rsidRPr="00047082" w:rsidRDefault="0029473A" w:rsidP="0029473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7082">
              <w:rPr>
                <w:rFonts w:ascii="Times New Roman" w:eastAsia="Times New Roman" w:hAnsi="Times New Roman" w:cs="Times New Roman"/>
                <w:sz w:val="24"/>
                <w:szCs w:val="24"/>
              </w:rPr>
              <w:t>Не передбачається.</w:t>
            </w:r>
          </w:p>
          <w:p w:rsidR="0029473A" w:rsidRDefault="0029473A" w:rsidP="0029473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9473A" w:rsidRDefault="0029473A" w:rsidP="00047082">
            <w:pPr>
              <w:jc w:val="both"/>
              <w:rPr>
                <w:rFonts w:ascii="Times New Roman" w:eastAsia="Times New Roman" w:hAnsi="Times New Roman" w:cs="Times New Roman"/>
                <w:sz w:val="24"/>
                <w:szCs w:val="24"/>
                <w:highlight w:val="yellow"/>
              </w:rPr>
            </w:pPr>
          </w:p>
        </w:tc>
      </w:tr>
      <w:tr w:rsidR="0029473A">
        <w:trPr>
          <w:trHeight w:val="560"/>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47082">
              <w:rPr>
                <w:rFonts w:ascii="Times New Roman" w:eastAsia="Times New Roman" w:hAnsi="Times New Roman" w:cs="Times New Roman"/>
                <w:b/>
                <w:i/>
                <w:sz w:val="24"/>
                <w:szCs w:val="24"/>
                <w:u w:val="single"/>
              </w:rPr>
              <w:t>протягом 120 (ста двадцяти) днів</w:t>
            </w:r>
            <w:r w:rsidRPr="00047082">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473A" w:rsidRDefault="0029473A" w:rsidP="0029473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9473A" w:rsidRDefault="0029473A" w:rsidP="0029473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29473A" w:rsidRDefault="0029473A" w:rsidP="0029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9473A" w:rsidRDefault="0029473A" w:rsidP="0029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473A" w:rsidRDefault="0029473A" w:rsidP="0029473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473A" w:rsidRDefault="0029473A" w:rsidP="0029473A">
            <w:pPr>
              <w:ind w:firstLine="567"/>
              <w:jc w:val="both"/>
              <w:rPr>
                <w:rFonts w:ascii="Times New Roman" w:eastAsia="Times New Roman" w:hAnsi="Times New Roman" w:cs="Times New Roman"/>
                <w:sz w:val="24"/>
                <w:szCs w:val="24"/>
              </w:rPr>
            </w:pPr>
            <w:r w:rsidRPr="00047082">
              <w:rPr>
                <w:rFonts w:ascii="Times New Roman" w:eastAsia="Times New Roman" w:hAnsi="Times New Roman" w:cs="Times New Roman"/>
                <w:sz w:val="28"/>
                <w:szCs w:val="28"/>
              </w:rPr>
              <w:t>3</w:t>
            </w:r>
            <w:r w:rsidRPr="00047082">
              <w:rPr>
                <w:rFonts w:ascii="Times New Roman" w:eastAsia="Times New Roman" w:hAnsi="Times New Roman" w:cs="Times New Roman"/>
                <w:sz w:val="24"/>
                <w:szCs w:val="24"/>
              </w:rPr>
              <w:t>)</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9473A" w:rsidRDefault="0029473A" w:rsidP="0029473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29473A" w:rsidRDefault="0029473A" w:rsidP="00294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73A" w:rsidRDefault="0029473A" w:rsidP="0029473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473A" w:rsidRDefault="0029473A" w:rsidP="0029473A">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473A" w:rsidRDefault="0029473A" w:rsidP="0029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473A" w:rsidRDefault="0029473A" w:rsidP="002947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29473A" w:rsidRDefault="0029473A" w:rsidP="0029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29473A" w:rsidRDefault="0029473A" w:rsidP="0029473A">
            <w:pPr>
              <w:widowControl w:val="0"/>
              <w:ind w:right="120"/>
              <w:jc w:val="both"/>
              <w:rPr>
                <w:rFonts w:ascii="Times New Roman" w:eastAsia="Times New Roman" w:hAnsi="Times New Roman" w:cs="Times New Roman"/>
                <w:sz w:val="24"/>
                <w:szCs w:val="24"/>
              </w:rPr>
            </w:pPr>
          </w:p>
        </w:tc>
      </w:tr>
      <w:tr w:rsidR="0029473A">
        <w:trPr>
          <w:trHeight w:val="841"/>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29473A">
        <w:trPr>
          <w:trHeight w:val="442"/>
          <w:jc w:val="center"/>
        </w:trPr>
        <w:tc>
          <w:tcPr>
            <w:tcW w:w="9960" w:type="dxa"/>
            <w:gridSpan w:val="3"/>
            <w:vAlign w:val="center"/>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473A" w:rsidRPr="00047082" w:rsidRDefault="0029473A" w:rsidP="0029473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47082">
              <w:rPr>
                <w:rFonts w:ascii="Times New Roman" w:eastAsia="Times New Roman" w:hAnsi="Times New Roman" w:cs="Times New Roman"/>
                <w:sz w:val="24"/>
                <w:szCs w:val="24"/>
              </w:rPr>
              <w:t>—</w:t>
            </w:r>
            <w:r w:rsidRPr="00047082">
              <w:rPr>
                <w:rFonts w:ascii="Times New Roman" w:eastAsia="Times New Roman" w:hAnsi="Times New Roman" w:cs="Times New Roman"/>
                <w:color w:val="000000"/>
                <w:sz w:val="24"/>
                <w:szCs w:val="24"/>
              </w:rPr>
              <w:t xml:space="preserve"> </w:t>
            </w:r>
            <w:r w:rsidR="00DC2B8D">
              <w:rPr>
                <w:rFonts w:ascii="Times New Roman" w:eastAsia="Times New Roman" w:hAnsi="Times New Roman" w:cs="Times New Roman"/>
                <w:b/>
                <w:sz w:val="24"/>
                <w:szCs w:val="24"/>
              </w:rPr>
              <w:t>2</w:t>
            </w:r>
            <w:r w:rsidR="00ED4581">
              <w:rPr>
                <w:rFonts w:ascii="Times New Roman" w:eastAsia="Times New Roman" w:hAnsi="Times New Roman" w:cs="Times New Roman"/>
                <w:b/>
                <w:sz w:val="24"/>
                <w:szCs w:val="24"/>
              </w:rPr>
              <w:t>9</w:t>
            </w:r>
            <w:r w:rsidR="00BE20CC">
              <w:rPr>
                <w:rFonts w:ascii="Times New Roman" w:eastAsia="Times New Roman" w:hAnsi="Times New Roman" w:cs="Times New Roman"/>
                <w:b/>
                <w:sz w:val="24"/>
                <w:szCs w:val="24"/>
              </w:rPr>
              <w:t xml:space="preserve"> </w:t>
            </w:r>
            <w:r w:rsidR="00DC2B8D">
              <w:rPr>
                <w:rFonts w:ascii="Times New Roman" w:eastAsia="Times New Roman" w:hAnsi="Times New Roman" w:cs="Times New Roman"/>
                <w:b/>
                <w:sz w:val="24"/>
                <w:szCs w:val="24"/>
              </w:rPr>
              <w:t xml:space="preserve"> грудня</w:t>
            </w:r>
            <w:r w:rsidRPr="00047082">
              <w:rPr>
                <w:rFonts w:ascii="Times New Roman" w:eastAsia="Times New Roman" w:hAnsi="Times New Roman" w:cs="Times New Roman"/>
                <w:b/>
                <w:sz w:val="24"/>
                <w:szCs w:val="24"/>
              </w:rPr>
              <w:t xml:space="preserve"> 20</w:t>
            </w:r>
            <w:r w:rsidR="00DC2B8D">
              <w:rPr>
                <w:rFonts w:ascii="Times New Roman" w:eastAsia="Times New Roman" w:hAnsi="Times New Roman" w:cs="Times New Roman"/>
                <w:b/>
                <w:sz w:val="24"/>
                <w:szCs w:val="24"/>
              </w:rPr>
              <w:t>23 року до 0</w:t>
            </w:r>
            <w:r w:rsidRPr="00047082">
              <w:rPr>
                <w:rFonts w:ascii="Times New Roman" w:eastAsia="Times New Roman" w:hAnsi="Times New Roman" w:cs="Times New Roman"/>
                <w:b/>
                <w:sz w:val="24"/>
                <w:szCs w:val="24"/>
              </w:rPr>
              <w:t>0:00 год.</w:t>
            </w:r>
            <w:r w:rsidRPr="00047082">
              <w:rPr>
                <w:rFonts w:ascii="Times New Roman" w:eastAsia="Times New Roman" w:hAnsi="Times New Roman" w:cs="Times New Roman"/>
                <w:sz w:val="24"/>
                <w:szCs w:val="24"/>
              </w:rPr>
              <w:t xml:space="preserve"> </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473A" w:rsidRDefault="0029473A" w:rsidP="0029473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29473A" w:rsidRDefault="0029473A" w:rsidP="0029473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473A" w:rsidRDefault="0029473A" w:rsidP="0029473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9473A" w:rsidRDefault="0029473A" w:rsidP="0029473A">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9473A">
        <w:trPr>
          <w:trHeight w:val="512"/>
          <w:jc w:val="center"/>
        </w:trPr>
        <w:tc>
          <w:tcPr>
            <w:tcW w:w="9960" w:type="dxa"/>
            <w:gridSpan w:val="3"/>
            <w:vAlign w:val="center"/>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473A" w:rsidRDefault="0029473A" w:rsidP="0029473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9473A" w:rsidRDefault="0029473A" w:rsidP="0029473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473A" w:rsidRDefault="0029473A" w:rsidP="0029473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9473A" w:rsidRDefault="0029473A" w:rsidP="0029473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9473A" w:rsidRDefault="0029473A" w:rsidP="0029473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473A" w:rsidRPr="00047082" w:rsidRDefault="0029473A" w:rsidP="0029473A">
            <w:pPr>
              <w:widowControl w:val="0"/>
              <w:jc w:val="both"/>
              <w:rPr>
                <w:rFonts w:ascii="Times New Roman" w:eastAsia="Times New Roman" w:hAnsi="Times New Roman" w:cs="Times New Roman"/>
                <w:sz w:val="24"/>
                <w:szCs w:val="24"/>
              </w:rPr>
            </w:pPr>
            <w:r w:rsidRPr="0004708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473A" w:rsidRPr="00047082" w:rsidRDefault="0029473A" w:rsidP="0029473A">
            <w:pPr>
              <w:widowControl w:val="0"/>
              <w:jc w:val="both"/>
              <w:rPr>
                <w:rFonts w:ascii="Times New Roman" w:eastAsia="Times New Roman" w:hAnsi="Times New Roman" w:cs="Times New Roman"/>
                <w:b/>
                <w:color w:val="4A86E8"/>
                <w:sz w:val="24"/>
                <w:szCs w:val="24"/>
              </w:rPr>
            </w:pPr>
            <w:r w:rsidRPr="0004708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D4E81" w:rsidRPr="0022443D" w:rsidRDefault="00AD4E81" w:rsidP="00AD4E81">
            <w:pPr>
              <w:spacing w:line="276" w:lineRule="auto"/>
              <w:ind w:firstLine="343"/>
              <w:jc w:val="both"/>
              <w:rPr>
                <w:rFonts w:ascii="Times New Roman" w:hAnsi="Times New Roman" w:cs="Times New Roman"/>
                <w:iCs/>
              </w:rPr>
            </w:pPr>
            <w:r w:rsidRPr="0022443D">
              <w:rPr>
                <w:rFonts w:ascii="Times New Roman" w:hAnsi="Times New Roman" w:cs="Times New Roman"/>
                <w:iCs/>
              </w:rPr>
              <w:t xml:space="preserve">Ціною тендерної пропозиції є ціна електричної енергії, що включає тариф на послуги з передачі електричної енергії, маржу Учасника, витрати на сплату податків. До складу ціни пропозиції включається тариф на передачу електричної енергії. Ціна тендерної пропозиції = Цфакт * Ф, де Ф – плановий обсяг споживання електричної енергії (кВт*год), який Замовник має намір придбати за результатами цієї процедури закупівлі. </w:t>
            </w:r>
          </w:p>
          <w:p w:rsidR="00AD4E81" w:rsidRPr="0022443D" w:rsidRDefault="00AD4E81" w:rsidP="00AD4E81">
            <w:pPr>
              <w:pStyle w:val="Default"/>
              <w:jc w:val="both"/>
              <w:rPr>
                <w:rFonts w:ascii="Times New Roman" w:hAnsi="Times New Roman" w:cs="Times New Roman"/>
                <w:iCs/>
                <w:lang w:val="uk-UA"/>
              </w:rPr>
            </w:pPr>
            <w:r w:rsidRPr="0022443D">
              <w:rPr>
                <w:rFonts w:ascii="Times New Roman" w:hAnsi="Times New Roman" w:cs="Times New Roman"/>
                <w:iCs/>
                <w:lang w:val="uk-UA"/>
              </w:rPr>
              <w:t>Розрахунок ціни відповідно до абз. 1 ч. 3 ст. 22 Закону, за яку Учасник згоден виконати замовлення, повинен здійснюватися наступним чином: Цфакт = (Цод*(1+К/100)+</w:t>
            </w:r>
            <w:r w:rsidRPr="0022443D">
              <w:rPr>
                <w:rFonts w:ascii="Times New Roman" w:hAnsi="Times New Roman" w:cs="Times New Roman"/>
                <w:iCs/>
              </w:rPr>
              <w:t>T</w:t>
            </w:r>
            <w:r>
              <w:rPr>
                <w:rFonts w:ascii="Times New Roman" w:hAnsi="Times New Roman" w:cs="Times New Roman"/>
                <w:iCs/>
                <w:lang w:val="uk-UA"/>
              </w:rPr>
              <w:t>п</w:t>
            </w:r>
            <w:r w:rsidRPr="0022443D">
              <w:rPr>
                <w:rFonts w:ascii="Times New Roman" w:hAnsi="Times New Roman" w:cs="Times New Roman"/>
                <w:iCs/>
                <w:lang w:val="uk-UA"/>
              </w:rPr>
              <w:t xml:space="preserve">)*1,2; де: Цфакт – вартість електричної енергії за розрахунковий період; «Цод» – ціна за 1 кВт*год електричної енергії. </w:t>
            </w:r>
            <w:r w:rsidRPr="0022443D">
              <w:rPr>
                <w:rFonts w:ascii="Times New Roman" w:hAnsi="Times New Roman" w:cs="Times New Roman"/>
                <w:iCs/>
              </w:rPr>
              <w:t xml:space="preserve">«Цод» для даної процедури закупівлі не може бути нижчою ціни РДН ОЕС, яка для даної закупівлі становить </w:t>
            </w:r>
            <w:r w:rsidRPr="0097529E">
              <w:rPr>
                <w:rFonts w:ascii="Times New Roman" w:hAnsi="Times New Roman" w:cs="Times New Roman"/>
                <w:iCs/>
                <w:color w:val="FF0000"/>
              </w:rPr>
              <w:t xml:space="preserve">– </w:t>
            </w:r>
            <w:r w:rsidRPr="0097529E">
              <w:rPr>
                <w:rFonts w:ascii="Times New Roman" w:hAnsi="Times New Roman" w:cs="Times New Roman"/>
                <w:color w:val="FF0000"/>
              </w:rPr>
              <w:t>4,</w:t>
            </w:r>
            <w:r w:rsidRPr="00326C41">
              <w:rPr>
                <w:rFonts w:ascii="Times New Roman" w:hAnsi="Times New Roman" w:cs="Times New Roman"/>
                <w:color w:val="FF0000"/>
              </w:rPr>
              <w:t>79358</w:t>
            </w:r>
            <w:r>
              <w:rPr>
                <w:rFonts w:ascii="Times New Roman" w:hAnsi="Times New Roman" w:cs="Times New Roman"/>
              </w:rPr>
              <w:t xml:space="preserve"> </w:t>
            </w:r>
            <w:r w:rsidRPr="00BE47E6">
              <w:rPr>
                <w:rFonts w:ascii="Times New Roman" w:hAnsi="Times New Roman" w:cs="Times New Roman"/>
                <w:iCs/>
              </w:rPr>
              <w:t xml:space="preserve">за 1 кВт*год без ПДВ. Дане значення </w:t>
            </w:r>
            <w:r w:rsidRPr="00BE47E6">
              <w:rPr>
                <w:rFonts w:ascii="Times New Roman" w:hAnsi="Times New Roman" w:cs="Times New Roman"/>
                <w:iCs/>
              </w:rPr>
              <w:lastRenderedPageBreak/>
              <w:t xml:space="preserve">визначено як середньозважену ціну на РДН у торговій зоні Об'єднана Енергетична Система України за </w:t>
            </w:r>
            <w:r>
              <w:rPr>
                <w:rFonts w:ascii="Times New Roman" w:hAnsi="Times New Roman" w:cs="Times New Roman"/>
              </w:rPr>
              <w:t xml:space="preserve"> листопад 2023 року – </w:t>
            </w:r>
            <w:r w:rsidRPr="0097529E">
              <w:rPr>
                <w:rFonts w:ascii="Times New Roman" w:hAnsi="Times New Roman" w:cs="Times New Roman"/>
                <w:color w:val="FF0000"/>
              </w:rPr>
              <w:t>4,</w:t>
            </w:r>
            <w:r w:rsidRPr="00326C41">
              <w:rPr>
                <w:rFonts w:ascii="Times New Roman" w:hAnsi="Times New Roman" w:cs="Times New Roman"/>
                <w:color w:val="FF0000"/>
              </w:rPr>
              <w:t>3578</w:t>
            </w:r>
            <w:r>
              <w:rPr>
                <w:rFonts w:ascii="Times New Roman" w:hAnsi="Times New Roman" w:cs="Times New Roman"/>
              </w:rPr>
              <w:t xml:space="preserve"> грн.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+ 10% заокруглений до 5 значущих знаків. «Цод» не включає ПДВ, Т</w:t>
            </w:r>
            <w:r>
              <w:rPr>
                <w:rFonts w:ascii="Times New Roman" w:hAnsi="Times New Roman" w:cs="Times New Roman"/>
                <w:lang w:val="uk-UA"/>
              </w:rPr>
              <w:t>п</w:t>
            </w:r>
            <w:r>
              <w:rPr>
                <w:rFonts w:ascii="Times New Roman" w:hAnsi="Times New Roman" w:cs="Times New Roman"/>
              </w:rPr>
              <w:t xml:space="preserve">, К, </w:t>
            </w:r>
            <w:r w:rsidRPr="0022443D">
              <w:rPr>
                <w:rFonts w:ascii="Times New Roman" w:hAnsi="Times New Roman" w:cs="Times New Roman"/>
                <w:iCs/>
              </w:rPr>
              <w:t>«Т</w:t>
            </w:r>
            <w:r>
              <w:rPr>
                <w:rFonts w:ascii="Times New Roman" w:hAnsi="Times New Roman" w:cs="Times New Roman"/>
                <w:iCs/>
                <w:lang w:val="uk-UA"/>
              </w:rPr>
              <w:t>п</w:t>
            </w:r>
            <w:r w:rsidRPr="0022443D">
              <w:rPr>
                <w:rFonts w:ascii="Times New Roman" w:hAnsi="Times New Roman" w:cs="Times New Roman"/>
                <w:iCs/>
              </w:rPr>
              <w:t>» – 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w:t>
            </w:r>
            <w:r>
              <w:rPr>
                <w:rFonts w:ascii="Times New Roman" w:hAnsi="Times New Roman" w:cs="Times New Roman"/>
                <w:iCs/>
              </w:rPr>
              <w:t>ої енергії НЕК «УКРЕНЕРГО» від 0</w:t>
            </w:r>
            <w:r w:rsidRPr="00326C41">
              <w:rPr>
                <w:rFonts w:ascii="Times New Roman" w:hAnsi="Times New Roman" w:cs="Times New Roman"/>
                <w:iCs/>
              </w:rPr>
              <w:t>9</w:t>
            </w:r>
            <w:r w:rsidRPr="0022443D">
              <w:rPr>
                <w:rFonts w:ascii="Times New Roman" w:hAnsi="Times New Roman" w:cs="Times New Roman"/>
                <w:iCs/>
              </w:rPr>
              <w:t>.12.202</w:t>
            </w:r>
            <w:r>
              <w:rPr>
                <w:rFonts w:ascii="Times New Roman" w:hAnsi="Times New Roman" w:cs="Times New Roman"/>
                <w:iCs/>
              </w:rPr>
              <w:t>3</w:t>
            </w:r>
            <w:r w:rsidRPr="0022443D">
              <w:rPr>
                <w:rFonts w:ascii="Times New Roman" w:hAnsi="Times New Roman" w:cs="Times New Roman"/>
                <w:iCs/>
              </w:rPr>
              <w:t xml:space="preserve"> №</w:t>
            </w:r>
            <w:r w:rsidRPr="00326C41">
              <w:rPr>
                <w:rFonts w:ascii="Times New Roman" w:hAnsi="Times New Roman" w:cs="Times New Roman"/>
                <w:iCs/>
              </w:rPr>
              <w:t>2322</w:t>
            </w:r>
            <w:r>
              <w:rPr>
                <w:rFonts w:ascii="Times New Roman" w:hAnsi="Times New Roman" w:cs="Times New Roman"/>
                <w:iCs/>
                <w:lang w:val="uk-UA"/>
              </w:rPr>
              <w:t xml:space="preserve"> «</w:t>
            </w:r>
            <w:r w:rsidRPr="00AD4E81">
              <w:rPr>
                <w:rFonts w:ascii="Times New Roman" w:hAnsi="Times New Roman" w:cs="Times New Roman"/>
                <w:iCs/>
                <w:lang w:val="uk-UA"/>
              </w:rPr>
              <w:t>Про встановлення тарифу на послуги з передачі електричної енергії НЕК «УКРЕНЕРГО» на 2024 рік</w:t>
            </w:r>
            <w:r>
              <w:rPr>
                <w:rFonts w:ascii="Times New Roman" w:hAnsi="Times New Roman" w:cs="Times New Roman"/>
                <w:iCs/>
                <w:lang w:val="uk-UA"/>
              </w:rPr>
              <w:t>»</w:t>
            </w:r>
            <w:r w:rsidRPr="0022443D">
              <w:rPr>
                <w:rFonts w:ascii="Times New Roman" w:hAnsi="Times New Roman" w:cs="Times New Roman"/>
                <w:iCs/>
              </w:rPr>
              <w:t xml:space="preserve"> і становить на період з 01 </w:t>
            </w:r>
            <w:r>
              <w:rPr>
                <w:rFonts w:ascii="Times New Roman" w:hAnsi="Times New Roman" w:cs="Times New Roman"/>
                <w:iCs/>
                <w:lang w:val="uk-UA"/>
              </w:rPr>
              <w:t>січня</w:t>
            </w:r>
            <w:r w:rsidRPr="0022443D">
              <w:rPr>
                <w:rFonts w:ascii="Times New Roman" w:hAnsi="Times New Roman" w:cs="Times New Roman"/>
                <w:iCs/>
              </w:rPr>
              <w:t xml:space="preserve"> 202</w:t>
            </w:r>
            <w:r>
              <w:rPr>
                <w:rFonts w:ascii="Times New Roman" w:hAnsi="Times New Roman" w:cs="Times New Roman"/>
                <w:iCs/>
                <w:lang w:val="uk-UA"/>
              </w:rPr>
              <w:t>4</w:t>
            </w:r>
            <w:r w:rsidRPr="0022443D">
              <w:rPr>
                <w:rFonts w:ascii="Times New Roman" w:hAnsi="Times New Roman" w:cs="Times New Roman"/>
                <w:iCs/>
              </w:rPr>
              <w:t xml:space="preserve"> року  </w:t>
            </w:r>
            <w:r w:rsidRPr="00AD4E81">
              <w:rPr>
                <w:rFonts w:ascii="Times New Roman" w:hAnsi="Times New Roman" w:cs="Times New Roman"/>
                <w:iCs/>
              </w:rPr>
              <w:t xml:space="preserve">– </w:t>
            </w:r>
            <w:r w:rsidRPr="00AD4E81">
              <w:rPr>
                <w:rFonts w:ascii="Times New Roman" w:hAnsi="Times New Roman" w:cs="Times New Roman"/>
                <w:iCs/>
                <w:color w:val="FF0000"/>
              </w:rPr>
              <w:t>0,</w:t>
            </w:r>
            <w:r w:rsidRPr="00AD4E81">
              <w:rPr>
                <w:rFonts w:ascii="Times New Roman" w:hAnsi="Times New Roman" w:cs="Times New Roman"/>
                <w:iCs/>
                <w:color w:val="FF0000"/>
                <w:lang w:val="uk-UA"/>
              </w:rPr>
              <w:t>52857</w:t>
            </w:r>
            <w:r w:rsidRPr="0022443D">
              <w:rPr>
                <w:rFonts w:ascii="Times New Roman" w:hAnsi="Times New Roman" w:cs="Times New Roman"/>
                <w:iCs/>
              </w:rPr>
              <w:t xml:space="preserve"> грн./</w:t>
            </w:r>
            <w:r w:rsidRPr="0022443D">
              <w:rPr>
                <w:rFonts w:ascii="Times New Roman" w:hAnsi="Times New Roman" w:cs="Times New Roman"/>
                <w:iCs/>
                <w:lang w:val="uk-UA"/>
              </w:rPr>
              <w:t>кВт*год.</w:t>
            </w:r>
            <w:r>
              <w:rPr>
                <w:rFonts w:ascii="Times New Roman" w:hAnsi="Times New Roman" w:cs="Times New Roman"/>
                <w:iCs/>
              </w:rPr>
              <w:t xml:space="preserve"> без ПДВ</w:t>
            </w:r>
            <w:r>
              <w:rPr>
                <w:rFonts w:ascii="Times New Roman" w:hAnsi="Times New Roman" w:cs="Times New Roman"/>
                <w:iCs/>
                <w:lang w:val="uk-UA"/>
              </w:rPr>
              <w:t xml:space="preserve">, </w:t>
            </w:r>
            <w:r w:rsidRPr="0022443D">
              <w:rPr>
                <w:rFonts w:ascii="Times New Roman" w:hAnsi="Times New Roman" w:cs="Times New Roman"/>
                <w:iCs/>
              </w:rPr>
              <w:t>«1,2» - математичне вираження ставки податку на додану вартість (ПДВ – 20%), яке нараховується згідно Податкового кодексу України. «К»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(Цод), % *. *Примітка: «К» – коефіцієнт прибутковості Постачальника (маржа, вартість послуг Учасника), що</w:t>
            </w:r>
            <w:r w:rsidRPr="0022443D">
              <w:rPr>
                <w:rFonts w:ascii="Times New Roman" w:hAnsi="Times New Roman" w:cs="Times New Roman"/>
                <w:iCs/>
                <w:lang w:val="uk-UA"/>
              </w:rPr>
              <w:t xml:space="preserve"> </w:t>
            </w:r>
            <w:r w:rsidRPr="0022443D">
              <w:rPr>
                <w:rFonts w:ascii="Times New Roman" w:hAnsi="Times New Roman" w:cs="Times New Roman"/>
                <w:iCs/>
              </w:rPr>
              <w:t>визначається Учасником у ціні своєї тендерної пропозиції,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r w:rsidRPr="0022443D">
              <w:rPr>
                <w:rFonts w:ascii="Times New Roman" w:hAnsi="Times New Roman" w:cs="Times New Roman"/>
                <w:iCs/>
                <w:lang w:val="uk-UA"/>
              </w:rPr>
              <w:t>.</w:t>
            </w:r>
            <w:r w:rsidRPr="0022443D">
              <w:rPr>
                <w:rFonts w:ascii="Times New Roman" w:hAnsi="Times New Roman" w:cs="Times New Roman"/>
                <w:iCs/>
              </w:rPr>
              <w:t xml:space="preserve"> </w:t>
            </w:r>
          </w:p>
          <w:p w:rsidR="00AD4E81" w:rsidRPr="00EB69B3" w:rsidRDefault="00AD4E81" w:rsidP="00AD4E81">
            <w:pPr>
              <w:spacing w:line="276" w:lineRule="auto"/>
              <w:ind w:firstLine="343"/>
              <w:jc w:val="both"/>
              <w:rPr>
                <w:rFonts w:ascii="Times New Roman" w:hAnsi="Times New Roman" w:cs="Times New Roman"/>
                <w:iCs/>
              </w:rPr>
            </w:pPr>
            <w:r w:rsidRPr="0022443D">
              <w:rPr>
                <w:rFonts w:ascii="Times New Roman" w:hAnsi="Times New Roman" w:cs="Times New Roman"/>
                <w:iCs/>
              </w:rPr>
              <w:t>Учасник надає гарантійний лист, що маржа не буде величиною від’ємною. У разі, якщо маржа буде від’ємною, це буде вважатися відмовою від підписання договору про закупівлю, про що також надається гарантійний лист. Учасник усвідомлює, що правовим наслідком, пов’язаним з недотриманням вимог розрахунку вартості електроенергії, є відхилення пропозиції поданої до участі в закупівлі. Поданням тендерної пропозиції з  визначенням маржі як від’ємної величини розцінюється </w:t>
            </w:r>
            <w:r w:rsidRPr="0022443D">
              <w:rPr>
                <w:rFonts w:ascii="Times New Roman" w:hAnsi="Times New Roman" w:cs="Times New Roman"/>
                <w:b/>
                <w:bCs/>
                <w:iCs/>
              </w:rPr>
              <w:t>як відмова від підписання договору про закупівлю</w:t>
            </w:r>
            <w:r w:rsidRPr="0022443D">
              <w:rPr>
                <w:rFonts w:ascii="Times New Roman" w:hAnsi="Times New Roman" w:cs="Times New Roman"/>
                <w:iCs/>
              </w:rPr>
              <w:t>.</w:t>
            </w:r>
            <w:r w:rsidRPr="00EB69B3">
              <w:rPr>
                <w:rFonts w:ascii="Times New Roman" w:hAnsi="Times New Roman" w:cs="Times New Roman"/>
                <w:iCs/>
              </w:rPr>
              <w:t xml:space="preserve"> </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473A" w:rsidRPr="007541D8" w:rsidRDefault="0029473A" w:rsidP="0029473A">
            <w:pPr>
              <w:widowControl w:val="0"/>
              <w:jc w:val="both"/>
              <w:rPr>
                <w:rFonts w:ascii="Times New Roman" w:eastAsia="Times New Roman" w:hAnsi="Times New Roman" w:cs="Times New Roman"/>
                <w:sz w:val="24"/>
                <w:szCs w:val="24"/>
              </w:rPr>
            </w:pPr>
            <w:r w:rsidRPr="007541D8">
              <w:rPr>
                <w:rFonts w:ascii="Times New Roman" w:eastAsia="Times New Roman" w:hAnsi="Times New Roman" w:cs="Times New Roman"/>
                <w:sz w:val="24"/>
                <w:szCs w:val="24"/>
              </w:rPr>
              <w:t>Оцінка здійснюється щодо предмета закупівлі в цілому.</w:t>
            </w:r>
          </w:p>
          <w:p w:rsidR="0029473A" w:rsidRPr="00AD4E81"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AD4E81">
              <w:rPr>
                <w:rFonts w:ascii="Times New Roman" w:eastAsia="Times New Roman" w:hAnsi="Times New Roman" w:cs="Times New Roman"/>
                <w:sz w:val="24"/>
                <w:szCs w:val="24"/>
              </w:rPr>
              <w:t xml:space="preserve">на </w:t>
            </w:r>
            <w:r w:rsidRPr="00AD4E81">
              <w:rPr>
                <w:rFonts w:ascii="Times New Roman" w:eastAsia="Times New Roman" w:hAnsi="Times New Roman" w:cs="Times New Roman"/>
                <w:b/>
                <w:sz w:val="24"/>
                <w:szCs w:val="24"/>
              </w:rPr>
              <w:t>товар</w:t>
            </w:r>
            <w:r w:rsidRPr="00AD4E81">
              <w:rPr>
                <w:rFonts w:ascii="Times New Roman" w:eastAsia="Times New Roman" w:hAnsi="Times New Roman" w:cs="Times New Roman"/>
                <w:sz w:val="24"/>
                <w:szCs w:val="24"/>
              </w:rPr>
              <w:t xml:space="preserve">, що він пропонує </w:t>
            </w:r>
            <w:r w:rsidRPr="00AD4E81">
              <w:rPr>
                <w:rFonts w:ascii="Times New Roman" w:eastAsia="Times New Roman" w:hAnsi="Times New Roman" w:cs="Times New Roman"/>
                <w:b/>
                <w:sz w:val="24"/>
                <w:szCs w:val="24"/>
              </w:rPr>
              <w:t>поставити</w:t>
            </w:r>
            <w:r w:rsidRPr="00AD4E81">
              <w:rPr>
                <w:rFonts w:ascii="Times New Roman" w:eastAsia="Times New Roman" w:hAnsi="Times New Roman" w:cs="Times New Roman"/>
                <w:sz w:val="24"/>
                <w:szCs w:val="24"/>
              </w:rPr>
              <w:t xml:space="preserve"> за договором про </w:t>
            </w:r>
            <w:r>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D4E81">
              <w:rPr>
                <w:rFonts w:ascii="Times New Roman" w:eastAsia="Times New Roman" w:hAnsi="Times New Roman" w:cs="Times New Roman"/>
                <w:sz w:val="24"/>
                <w:szCs w:val="24"/>
              </w:rPr>
              <w:t xml:space="preserve">усіх інших витрат, передбачених для </w:t>
            </w:r>
            <w:r w:rsidRPr="00AD4E81">
              <w:rPr>
                <w:rFonts w:ascii="Times New Roman" w:eastAsia="Times New Roman" w:hAnsi="Times New Roman" w:cs="Times New Roman"/>
                <w:b/>
                <w:sz w:val="24"/>
                <w:szCs w:val="24"/>
              </w:rPr>
              <w:t>товару</w:t>
            </w:r>
            <w:r w:rsidRPr="00AD4E81">
              <w:rPr>
                <w:rFonts w:ascii="Times New Roman" w:eastAsia="Times New Roman" w:hAnsi="Times New Roman" w:cs="Times New Roman"/>
                <w:sz w:val="24"/>
                <w:szCs w:val="24"/>
              </w:rPr>
              <w:t xml:space="preserve"> даного виду.</w:t>
            </w:r>
          </w:p>
          <w:p w:rsidR="0029473A" w:rsidRDefault="0029473A" w:rsidP="0029473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AD4E81" w:rsidRPr="00AD4E81">
              <w:rPr>
                <w:rFonts w:ascii="Times New Roman" w:eastAsia="Times New Roman" w:hAnsi="Times New Roman" w:cs="Times New Roman"/>
                <w:sz w:val="24"/>
                <w:szCs w:val="24"/>
              </w:rPr>
              <w:t>0,5%.</w:t>
            </w:r>
          </w:p>
          <w:p w:rsidR="0029473A" w:rsidRDefault="0029473A" w:rsidP="0029473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9473A" w:rsidRDefault="0029473A" w:rsidP="0029473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473A" w:rsidRDefault="0029473A" w:rsidP="0029473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473A" w:rsidRDefault="0029473A" w:rsidP="0029473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473A" w:rsidRDefault="0029473A" w:rsidP="0029473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9473A" w:rsidRPr="00AD4E81"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9473A" w:rsidRDefault="0029473A" w:rsidP="0029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D4E81">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473A" w:rsidRDefault="0029473A" w:rsidP="002947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29473A" w:rsidRPr="00AD4E81" w:rsidRDefault="0029473A" w:rsidP="002947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господарських </w:t>
            </w:r>
            <w:r w:rsidRPr="00AD4E81">
              <w:rPr>
                <w:rFonts w:ascii="Times New Roman" w:eastAsia="Times New Roman" w:hAnsi="Times New Roman" w:cs="Times New Roman"/>
                <w:color w:val="000000"/>
                <w:sz w:val="24"/>
                <w:szCs w:val="24"/>
              </w:rPr>
              <w:t>відносин на майбутнє, не було застосовано.</w:t>
            </w:r>
          </w:p>
          <w:p w:rsidR="0029473A" w:rsidRPr="00AD4E81" w:rsidRDefault="0029473A" w:rsidP="0029473A">
            <w:pPr>
              <w:widowControl w:val="0"/>
              <w:jc w:val="both"/>
              <w:rPr>
                <w:rFonts w:ascii="Times New Roman" w:eastAsia="Times New Roman" w:hAnsi="Times New Roman" w:cs="Times New Roman"/>
                <w:color w:val="000000"/>
                <w:sz w:val="24"/>
                <w:szCs w:val="24"/>
              </w:rPr>
            </w:pPr>
            <w:r w:rsidRPr="00AD4E81">
              <w:rPr>
                <w:rFonts w:ascii="Times New Roman" w:eastAsia="Times New Roman" w:hAnsi="Times New Roman" w:cs="Times New Roman"/>
                <w:color w:val="000000"/>
                <w:sz w:val="24"/>
                <w:szCs w:val="24"/>
              </w:rPr>
              <w:t xml:space="preserve">11. </w:t>
            </w:r>
            <w:r w:rsidRPr="00AD4E81">
              <w:rPr>
                <w:rFonts w:ascii="Times New Roman" w:eastAsia="Times New Roman" w:hAnsi="Times New Roman" w:cs="Times New Roman"/>
                <w:sz w:val="24"/>
                <w:szCs w:val="24"/>
              </w:rPr>
              <w:t>Тендерна п</w:t>
            </w:r>
            <w:r w:rsidRPr="00AD4E8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9473A" w:rsidRDefault="0029473A" w:rsidP="002947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9473A" w:rsidRDefault="0029473A" w:rsidP="002947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473A" w:rsidRDefault="0029473A" w:rsidP="002947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473A" w:rsidRDefault="0029473A" w:rsidP="0029473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9473A" w:rsidRDefault="0029473A" w:rsidP="0029473A">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AD4E81">
              <w:rPr>
                <w:rFonts w:ascii="Times New Roman" w:eastAsia="Times New Roman" w:hAnsi="Times New Roman" w:cs="Times New Roman"/>
                <w:color w:val="000000"/>
                <w:sz w:val="24"/>
                <w:szCs w:val="24"/>
              </w:rPr>
              <w:lastRenderedPageBreak/>
              <w:t xml:space="preserve">13. Фактом подання тендерної пропозиції учасник підтверджує, що він не </w:t>
            </w:r>
            <w:r w:rsidRPr="00AD4E81">
              <w:rPr>
                <w:rFonts w:ascii="Times New Roman" w:eastAsia="Times New Roman" w:hAnsi="Times New Roman" w:cs="Times New Roman"/>
                <w:sz w:val="24"/>
                <w:szCs w:val="24"/>
              </w:rPr>
              <w:t>перебуває</w:t>
            </w:r>
            <w:r w:rsidRPr="00AD4E81">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AD4E81">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AD4E81">
              <w:rPr>
                <w:rFonts w:ascii="Times New Roman" w:eastAsia="Times New Roman" w:hAnsi="Times New Roman" w:cs="Times New Roman"/>
              </w:rPr>
              <w:t>„</w:t>
            </w:r>
            <w:r w:rsidRPr="00AD4E81">
              <w:rPr>
                <w:rFonts w:ascii="Times New Roman" w:eastAsia="Times New Roman" w:hAnsi="Times New Roman" w:cs="Times New Roman"/>
                <w:color w:val="000000"/>
              </w:rPr>
              <w:t>УКРЕНЕРГО“»,</w:t>
            </w:r>
            <w:r w:rsidRPr="00AD4E81">
              <w:rPr>
                <w:rFonts w:ascii="Times New Roman" w:eastAsia="Times New Roman" w:hAnsi="Times New Roman" w:cs="Times New Roman"/>
                <w:color w:val="000000"/>
                <w:sz w:val="24"/>
                <w:szCs w:val="24"/>
              </w:rPr>
              <w:t xml:space="preserve"> та/або інших </w:t>
            </w:r>
            <w:r w:rsidRPr="00AD4E81">
              <w:rPr>
                <w:rFonts w:ascii="Times New Roman" w:eastAsia="Times New Roman" w:hAnsi="Times New Roman" w:cs="Times New Roman"/>
                <w:sz w:val="24"/>
                <w:szCs w:val="24"/>
              </w:rPr>
              <w:t>відкритих джерелах інформації.</w:t>
            </w:r>
            <w:r w:rsidRPr="00AD4E81">
              <w:rPr>
                <w:rFonts w:ascii="Times New Roman" w:eastAsia="Times New Roman" w:hAnsi="Times New Roman" w:cs="Times New Roman"/>
                <w:i/>
                <w:color w:val="FF0000"/>
                <w:sz w:val="20"/>
                <w:szCs w:val="20"/>
              </w:rPr>
              <w:t xml:space="preserve"> </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473A" w:rsidRDefault="0029473A" w:rsidP="0029473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473A" w:rsidRDefault="0029473A" w:rsidP="00294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473A" w:rsidRDefault="0029473A" w:rsidP="0029473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9473A" w:rsidRDefault="0029473A" w:rsidP="00294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29473A" w:rsidRDefault="0029473A" w:rsidP="00294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473A" w:rsidRDefault="0029473A" w:rsidP="0029473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473A" w:rsidRDefault="0029473A" w:rsidP="0029473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473A">
        <w:trPr>
          <w:trHeight w:val="472"/>
          <w:jc w:val="center"/>
        </w:trPr>
        <w:tc>
          <w:tcPr>
            <w:tcW w:w="9960" w:type="dxa"/>
            <w:gridSpan w:val="3"/>
            <w:vAlign w:val="center"/>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473A" w:rsidRDefault="0029473A" w:rsidP="002947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473A" w:rsidRDefault="0029473A" w:rsidP="002947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473A" w:rsidRDefault="0029473A" w:rsidP="0029473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473A">
        <w:trPr>
          <w:trHeight w:val="1119"/>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473A">
        <w:trPr>
          <w:trHeight w:val="841"/>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473A" w:rsidRDefault="0029473A" w:rsidP="0029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9473A" w:rsidRDefault="0029473A" w:rsidP="002947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9473A" w:rsidRDefault="0029473A" w:rsidP="0029473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29473A" w:rsidRDefault="0029473A" w:rsidP="0029473A">
            <w:pPr>
              <w:widowControl w:val="0"/>
              <w:jc w:val="both"/>
              <w:rPr>
                <w:rFonts w:ascii="Times New Roman" w:eastAsia="Times New Roman" w:hAnsi="Times New Roman" w:cs="Times New Roman"/>
                <w:i/>
                <w:sz w:val="24"/>
                <w:szCs w:val="24"/>
                <w:highlight w:val="white"/>
              </w:rPr>
            </w:pPr>
          </w:p>
        </w:tc>
      </w:tr>
      <w:tr w:rsidR="0029473A">
        <w:trPr>
          <w:trHeight w:val="1350"/>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9473A" w:rsidRDefault="0029473A" w:rsidP="002947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та/або порядок її розрахунку, порядок обліку та оплати </w:t>
            </w:r>
            <w:r>
              <w:rPr>
                <w:rFonts w:ascii="Times New Roman" w:eastAsia="Times New Roman" w:hAnsi="Times New Roman" w:cs="Times New Roman"/>
                <w:sz w:val="24"/>
                <w:szCs w:val="24"/>
              </w:rPr>
              <w:lastRenderedPageBreak/>
              <w:t>електричної енергії;</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і обов'язки електропостачальника (постачальника);</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зміни електропостачальника;</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29473A" w:rsidRDefault="00AD4E81"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9473A" w:rsidRDefault="0029473A" w:rsidP="002947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473A" w:rsidRDefault="0029473A" w:rsidP="00AD4E81">
            <w:pPr>
              <w:widowControl w:val="0"/>
              <w:jc w:val="both"/>
              <w:rPr>
                <w:rFonts w:ascii="Times New Roman" w:eastAsia="Times New Roman" w:hAnsi="Times New Roman" w:cs="Times New Roman"/>
                <w:sz w:val="24"/>
                <w:szCs w:val="24"/>
              </w:rPr>
            </w:pPr>
            <w:r w:rsidRPr="00AD4E8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9473A">
        <w:trPr>
          <w:jc w:val="center"/>
        </w:trPr>
        <w:tc>
          <w:tcPr>
            <w:tcW w:w="705" w:type="dxa"/>
          </w:tcPr>
          <w:p w:rsidR="0029473A" w:rsidRDefault="0029473A" w:rsidP="002947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29473A" w:rsidRDefault="0029473A" w:rsidP="002947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473A" w:rsidRDefault="0029473A" w:rsidP="0029473A">
            <w:pPr>
              <w:widowControl w:val="0"/>
              <w:ind w:right="120"/>
              <w:jc w:val="both"/>
              <w:rPr>
                <w:rFonts w:ascii="Times New Roman" w:eastAsia="Times New Roman" w:hAnsi="Times New Roman" w:cs="Times New Roman"/>
                <w:sz w:val="24"/>
                <w:szCs w:val="24"/>
              </w:rPr>
            </w:pPr>
            <w:r w:rsidRPr="00AD4E8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B5107" w:rsidRDefault="008B510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B5107" w:rsidRDefault="0008198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AD4E81">
        <w:rPr>
          <w:rFonts w:ascii="Times New Roman" w:eastAsia="Times New Roman" w:hAnsi="Times New Roman" w:cs="Times New Roman"/>
          <w:sz w:val="24"/>
          <w:szCs w:val="24"/>
          <w:highlight w:val="white"/>
        </w:rPr>
        <w:t>ток 1 до тендерної документації.</w:t>
      </w:r>
    </w:p>
    <w:p w:rsidR="008B5107" w:rsidRDefault="0008198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AD4E81">
        <w:rPr>
          <w:rFonts w:ascii="Times New Roman" w:eastAsia="Times New Roman" w:hAnsi="Times New Roman" w:cs="Times New Roman"/>
          <w:sz w:val="24"/>
          <w:szCs w:val="24"/>
          <w:highlight w:val="white"/>
        </w:rPr>
        <w:t>ток 2 до тендерної документації.</w:t>
      </w:r>
    </w:p>
    <w:p w:rsidR="008B5107" w:rsidRDefault="0008198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AD4E81">
        <w:rPr>
          <w:rFonts w:ascii="Times New Roman" w:eastAsia="Times New Roman" w:hAnsi="Times New Roman" w:cs="Times New Roman"/>
          <w:sz w:val="24"/>
          <w:szCs w:val="24"/>
          <w:highlight w:val="white"/>
        </w:rPr>
        <w:t>ток 3 до тендерної документації.</w:t>
      </w:r>
    </w:p>
    <w:p w:rsidR="008B5107" w:rsidRDefault="008B5107">
      <w:pPr>
        <w:widowControl w:val="0"/>
        <w:spacing w:after="0" w:line="240" w:lineRule="auto"/>
        <w:jc w:val="both"/>
        <w:rPr>
          <w:rFonts w:ascii="Times New Roman" w:eastAsia="Times New Roman" w:hAnsi="Times New Roman" w:cs="Times New Roman"/>
          <w:sz w:val="24"/>
          <w:szCs w:val="24"/>
        </w:rPr>
      </w:pPr>
    </w:p>
    <w:sectPr w:rsidR="008B5107">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D8" w:rsidRDefault="00D43BD8">
      <w:pPr>
        <w:spacing w:after="0" w:line="240" w:lineRule="auto"/>
      </w:pPr>
      <w:r>
        <w:separator/>
      </w:r>
    </w:p>
  </w:endnote>
  <w:endnote w:type="continuationSeparator" w:id="0">
    <w:p w:rsidR="00D43BD8" w:rsidRDefault="00D4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roba Pro">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07" w:rsidRDefault="0008198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6D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07" w:rsidRDefault="008B51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D8" w:rsidRDefault="00D43BD8">
      <w:pPr>
        <w:spacing w:after="0" w:line="240" w:lineRule="auto"/>
      </w:pPr>
      <w:r>
        <w:separator/>
      </w:r>
    </w:p>
  </w:footnote>
  <w:footnote w:type="continuationSeparator" w:id="0">
    <w:p w:rsidR="00D43BD8" w:rsidRDefault="00D43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4EF"/>
    <w:multiLevelType w:val="multilevel"/>
    <w:tmpl w:val="9A2E57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3465B49"/>
    <w:multiLevelType w:val="multilevel"/>
    <w:tmpl w:val="8D7C7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C105FD"/>
    <w:multiLevelType w:val="multilevel"/>
    <w:tmpl w:val="F94694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4A92E20"/>
    <w:multiLevelType w:val="multilevel"/>
    <w:tmpl w:val="75D01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7"/>
    <w:rsid w:val="00047082"/>
    <w:rsid w:val="00081985"/>
    <w:rsid w:val="001213AF"/>
    <w:rsid w:val="001A0F46"/>
    <w:rsid w:val="00224260"/>
    <w:rsid w:val="00236DA2"/>
    <w:rsid w:val="0029473A"/>
    <w:rsid w:val="002F29E6"/>
    <w:rsid w:val="00572340"/>
    <w:rsid w:val="005E4EC2"/>
    <w:rsid w:val="007541D8"/>
    <w:rsid w:val="008730A7"/>
    <w:rsid w:val="008B5107"/>
    <w:rsid w:val="00961165"/>
    <w:rsid w:val="00AD4E81"/>
    <w:rsid w:val="00BA7A49"/>
    <w:rsid w:val="00BE20CC"/>
    <w:rsid w:val="00D13101"/>
    <w:rsid w:val="00D43BD8"/>
    <w:rsid w:val="00DC2B8D"/>
    <w:rsid w:val="00ED4581"/>
    <w:rsid w:val="00F318B1"/>
    <w:rsid w:val="00F53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F9FEE-C3CA-4AE1-B19D-BF553E24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rsid w:val="00AD4E81"/>
    <w:pPr>
      <w:autoSpaceDE w:val="0"/>
      <w:autoSpaceDN w:val="0"/>
      <w:adjustRightInd w:val="0"/>
      <w:spacing w:after="0" w:line="240" w:lineRule="auto"/>
    </w:pPr>
    <w:rPr>
      <w:rFonts w:ascii="Proba Pro" w:hAnsi="Proba Pro" w:cs="Proba Pro"/>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8522</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Gospodar</cp:lastModifiedBy>
  <cp:revision>2</cp:revision>
  <dcterms:created xsi:type="dcterms:W3CDTF">2023-12-21T10:12:00Z</dcterms:created>
  <dcterms:modified xsi:type="dcterms:W3CDTF">2023-12-21T10:12:00Z</dcterms:modified>
</cp:coreProperties>
</file>