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E9" w:rsidRDefault="00563EE9" w:rsidP="00563EE9">
      <w:pPr>
        <w:spacing w:after="0" w:line="240" w:lineRule="auto"/>
        <w:contextualSpacing/>
        <w:jc w:val="center"/>
        <w:rPr>
          <w:rFonts w:ascii="Times New Roman" w:hAnsi="Times New Roman" w:cs="Times New Roman"/>
          <w:b/>
          <w:sz w:val="32"/>
          <w:szCs w:val="32"/>
          <w:lang w:val="ru-RU"/>
        </w:rPr>
      </w:pP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Управління міського господарства та благоустрою </w:t>
      </w:r>
    </w:p>
    <w:p w:rsidR="00563EE9" w:rsidRDefault="00563EE9" w:rsidP="00563EE9">
      <w:pPr>
        <w:spacing w:after="0"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Берегівської міської ради</w:t>
      </w:r>
    </w:p>
    <w:p w:rsidR="00563EE9" w:rsidRDefault="00563EE9" w:rsidP="00563EE9">
      <w:pPr>
        <w:pStyle w:val="16"/>
        <w:rPr>
          <w:rFonts w:ascii="Times New Roman" w:hAnsi="Times New Roman" w:cs="Times New Roman"/>
          <w:b/>
          <w:sz w:val="36"/>
          <w:szCs w:val="36"/>
        </w:rPr>
      </w:pPr>
    </w:p>
    <w:p w:rsidR="00563EE9" w:rsidRDefault="00563EE9" w:rsidP="00563EE9">
      <w:pPr>
        <w:pStyle w:val="16"/>
        <w:rPr>
          <w:sz w:val="40"/>
          <w:szCs w:val="40"/>
        </w:rPr>
      </w:pPr>
    </w:p>
    <w:p w:rsidR="00563EE9" w:rsidRDefault="00563EE9" w:rsidP="00563EE9">
      <w:pPr>
        <w:pStyle w:val="16"/>
        <w:rPr>
          <w:sz w:val="24"/>
          <w:szCs w:val="24"/>
        </w:rPr>
      </w:pPr>
    </w:p>
    <w:p w:rsidR="00563EE9" w:rsidRDefault="00563EE9" w:rsidP="00563EE9">
      <w:pPr>
        <w:pStyle w:val="16"/>
        <w:rPr>
          <w:sz w:val="26"/>
          <w:szCs w:val="26"/>
        </w:rPr>
      </w:pPr>
    </w:p>
    <w:p w:rsidR="00563EE9" w:rsidRPr="00563EE9" w:rsidRDefault="00563EE9" w:rsidP="00563EE9">
      <w:pPr>
        <w:pStyle w:val="16"/>
        <w:ind w:left="5103"/>
        <w:rPr>
          <w:rFonts w:ascii="Times New Roman" w:hAnsi="Times New Roman" w:cs="Times New Roman"/>
          <w:b/>
          <w:sz w:val="26"/>
          <w:szCs w:val="26"/>
        </w:rPr>
      </w:pPr>
      <w:r>
        <w:rPr>
          <w:b/>
          <w:sz w:val="26"/>
          <w:szCs w:val="26"/>
        </w:rPr>
        <w:t xml:space="preserve">           </w:t>
      </w:r>
      <w:r w:rsidRPr="00563EE9">
        <w:rPr>
          <w:rFonts w:ascii="Times New Roman" w:hAnsi="Times New Roman" w:cs="Times New Roman"/>
          <w:b/>
          <w:sz w:val="26"/>
          <w:szCs w:val="26"/>
        </w:rPr>
        <w:t>«ЗАТВЕРДЖЕНО»</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proofErr w:type="spellStart"/>
      <w:proofErr w:type="gramStart"/>
      <w:r w:rsidRPr="00563EE9">
        <w:rPr>
          <w:rFonts w:ascii="Times New Roman" w:eastAsia="Times New Roman" w:hAnsi="Times New Roman" w:cs="Times New Roman"/>
          <w:b/>
          <w:i/>
          <w:sz w:val="26"/>
          <w:szCs w:val="26"/>
          <w:lang w:val="ru-RU" w:eastAsia="en-US"/>
        </w:rPr>
        <w:t>Р</w:t>
      </w:r>
      <w:proofErr w:type="gramEnd"/>
      <w:r w:rsidRPr="00563EE9">
        <w:rPr>
          <w:rFonts w:ascii="Times New Roman" w:eastAsia="Times New Roman" w:hAnsi="Times New Roman" w:cs="Times New Roman"/>
          <w:b/>
          <w:i/>
          <w:sz w:val="26"/>
          <w:szCs w:val="26"/>
          <w:lang w:val="ru-RU" w:eastAsia="en-US"/>
        </w:rPr>
        <w:t>ішенням</w:t>
      </w:r>
      <w:proofErr w:type="spellEnd"/>
      <w:r w:rsidRPr="00563EE9">
        <w:rPr>
          <w:rFonts w:ascii="Times New Roman" w:eastAsia="Times New Roman" w:hAnsi="Times New Roman" w:cs="Times New Roman"/>
          <w:b/>
          <w:i/>
          <w:sz w:val="26"/>
          <w:szCs w:val="26"/>
          <w:lang w:val="ru-RU" w:eastAsia="en-US"/>
        </w:rPr>
        <w:t xml:space="preserve"> у</w:t>
      </w:r>
      <w:r w:rsidRPr="00563EE9">
        <w:rPr>
          <w:rFonts w:ascii="Times New Roman" w:eastAsia="Times New Roman" w:hAnsi="Times New Roman" w:cs="Times New Roman"/>
          <w:b/>
          <w:i/>
          <w:sz w:val="26"/>
          <w:szCs w:val="26"/>
          <w:lang w:eastAsia="en-US"/>
        </w:rPr>
        <w:t>повноваженої</w:t>
      </w:r>
      <w:r w:rsidRPr="00563EE9">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особи з організації та проведення закупівель</w:t>
      </w:r>
    </w:p>
    <w:p w:rsidR="00563EE9" w:rsidRPr="00563EE9" w:rsidRDefault="00563EE9" w:rsidP="00563EE9">
      <w:pPr>
        <w:tabs>
          <w:tab w:val="left" w:pos="5103"/>
        </w:tabs>
        <w:spacing w:after="0" w:line="240" w:lineRule="auto"/>
        <w:ind w:left="5103"/>
        <w:contextualSpacing/>
        <w:rPr>
          <w:rFonts w:ascii="Times New Roman" w:eastAsia="Times New Roman" w:hAnsi="Times New Roman" w:cs="Times New Roman"/>
          <w:b/>
          <w:i/>
          <w:sz w:val="26"/>
          <w:szCs w:val="26"/>
          <w:lang w:eastAsia="en-US"/>
        </w:rPr>
      </w:pPr>
      <w:r w:rsidRPr="00563EE9">
        <w:rPr>
          <w:rFonts w:ascii="Times New Roman" w:eastAsia="Times New Roman" w:hAnsi="Times New Roman" w:cs="Times New Roman"/>
          <w:b/>
          <w:i/>
          <w:sz w:val="26"/>
          <w:szCs w:val="26"/>
          <w:lang w:eastAsia="en-US"/>
        </w:rPr>
        <w:t xml:space="preserve">№ </w:t>
      </w:r>
      <w:r w:rsidR="007B2D19">
        <w:rPr>
          <w:rFonts w:ascii="Times New Roman" w:eastAsia="Times New Roman" w:hAnsi="Times New Roman" w:cs="Times New Roman"/>
          <w:b/>
          <w:i/>
          <w:sz w:val="26"/>
          <w:szCs w:val="26"/>
          <w:lang w:val="ru-RU" w:eastAsia="en-US"/>
        </w:rPr>
        <w:t>2</w:t>
      </w:r>
      <w:r w:rsidR="002F5238">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 xml:space="preserve"> від </w:t>
      </w:r>
      <w:r w:rsidR="002F5238">
        <w:rPr>
          <w:rFonts w:ascii="Times New Roman" w:eastAsia="Times New Roman" w:hAnsi="Times New Roman" w:cs="Times New Roman"/>
          <w:b/>
          <w:i/>
          <w:sz w:val="26"/>
          <w:szCs w:val="26"/>
          <w:lang w:eastAsia="en-US"/>
        </w:rPr>
        <w:t xml:space="preserve"> </w:t>
      </w:r>
      <w:r w:rsidR="00A2380B">
        <w:rPr>
          <w:rFonts w:ascii="Times New Roman" w:eastAsia="Times New Roman" w:hAnsi="Times New Roman" w:cs="Times New Roman"/>
          <w:b/>
          <w:i/>
          <w:sz w:val="26"/>
          <w:szCs w:val="26"/>
          <w:lang w:val="ru-RU" w:eastAsia="en-US"/>
        </w:rPr>
        <w:t xml:space="preserve">03 </w:t>
      </w:r>
      <w:proofErr w:type="spellStart"/>
      <w:r w:rsidR="00A2380B">
        <w:rPr>
          <w:rFonts w:ascii="Times New Roman" w:eastAsia="Times New Roman" w:hAnsi="Times New Roman" w:cs="Times New Roman"/>
          <w:b/>
          <w:i/>
          <w:sz w:val="26"/>
          <w:szCs w:val="26"/>
          <w:lang w:val="ru-RU" w:eastAsia="en-US"/>
        </w:rPr>
        <w:t>січня</w:t>
      </w:r>
      <w:proofErr w:type="spellEnd"/>
      <w:r w:rsidR="002F5238">
        <w:rPr>
          <w:rFonts w:ascii="Times New Roman" w:eastAsia="Times New Roman" w:hAnsi="Times New Roman" w:cs="Times New Roman"/>
          <w:b/>
          <w:i/>
          <w:sz w:val="26"/>
          <w:szCs w:val="26"/>
          <w:lang w:val="ru-RU" w:eastAsia="en-US"/>
        </w:rPr>
        <w:t xml:space="preserve"> 202</w:t>
      </w:r>
      <w:r w:rsidR="00A2380B">
        <w:rPr>
          <w:rFonts w:ascii="Times New Roman" w:eastAsia="Times New Roman" w:hAnsi="Times New Roman" w:cs="Times New Roman"/>
          <w:b/>
          <w:i/>
          <w:sz w:val="26"/>
          <w:szCs w:val="26"/>
          <w:lang w:val="ru-RU" w:eastAsia="en-US"/>
        </w:rPr>
        <w:t>4</w:t>
      </w:r>
      <w:r w:rsidR="002F5238">
        <w:rPr>
          <w:rFonts w:ascii="Times New Roman" w:eastAsia="Times New Roman" w:hAnsi="Times New Roman" w:cs="Times New Roman"/>
          <w:b/>
          <w:i/>
          <w:sz w:val="26"/>
          <w:szCs w:val="26"/>
          <w:lang w:val="ru-RU" w:eastAsia="en-US"/>
        </w:rPr>
        <w:t xml:space="preserve"> </w:t>
      </w:r>
      <w:r w:rsidRPr="00563EE9">
        <w:rPr>
          <w:rFonts w:ascii="Times New Roman" w:eastAsia="Times New Roman" w:hAnsi="Times New Roman" w:cs="Times New Roman"/>
          <w:b/>
          <w:i/>
          <w:sz w:val="26"/>
          <w:szCs w:val="26"/>
          <w:lang w:eastAsia="en-US"/>
        </w:rPr>
        <w:t>року</w:t>
      </w:r>
    </w:p>
    <w:p w:rsidR="00563EE9" w:rsidRPr="00563EE9" w:rsidRDefault="00563EE9" w:rsidP="00563EE9">
      <w:pPr>
        <w:pStyle w:val="16"/>
        <w:tabs>
          <w:tab w:val="left" w:pos="5103"/>
        </w:tabs>
        <w:spacing w:before="120"/>
        <w:ind w:left="5103"/>
        <w:rPr>
          <w:rFonts w:ascii="Times New Roman" w:eastAsia="Times New Roman" w:hAnsi="Times New Roman" w:cs="Times New Roman"/>
          <w:sz w:val="26"/>
          <w:szCs w:val="26"/>
          <w:lang w:eastAsia="ru-RU"/>
        </w:rPr>
      </w:pPr>
      <w:r w:rsidRPr="00563EE9">
        <w:rPr>
          <w:rFonts w:ascii="Times New Roman" w:hAnsi="Times New Roman" w:cs="Times New Roman"/>
          <w:sz w:val="26"/>
          <w:szCs w:val="26"/>
        </w:rPr>
        <w:t xml:space="preserve">______________  </w:t>
      </w:r>
      <w:proofErr w:type="spellStart"/>
      <w:r w:rsidRPr="00563EE9">
        <w:rPr>
          <w:rFonts w:ascii="Times New Roman" w:hAnsi="Times New Roman" w:cs="Times New Roman"/>
          <w:b/>
          <w:i/>
          <w:sz w:val="26"/>
          <w:szCs w:val="26"/>
        </w:rPr>
        <w:t>Ніна</w:t>
      </w:r>
      <w:proofErr w:type="spellEnd"/>
      <w:r w:rsidRPr="00563EE9">
        <w:rPr>
          <w:rFonts w:ascii="Times New Roman" w:hAnsi="Times New Roman" w:cs="Times New Roman"/>
          <w:b/>
          <w:i/>
          <w:sz w:val="26"/>
          <w:szCs w:val="26"/>
        </w:rPr>
        <w:t xml:space="preserve"> Мухтарова</w:t>
      </w:r>
    </w:p>
    <w:p w:rsidR="00563EE9" w:rsidRDefault="00563EE9" w:rsidP="00563EE9">
      <w:pPr>
        <w:pStyle w:val="16"/>
        <w:tabs>
          <w:tab w:val="left" w:pos="5103"/>
        </w:tabs>
        <w:ind w:left="5103"/>
        <w:rPr>
          <w:iCs/>
        </w:rPr>
      </w:pPr>
    </w:p>
    <w:p w:rsidR="00563EE9" w:rsidRDefault="00563EE9" w:rsidP="00563EE9">
      <w:pPr>
        <w:pStyle w:val="16"/>
        <w:ind w:left="5557"/>
        <w:rPr>
          <w:iCs/>
          <w:sz w:val="28"/>
          <w:szCs w:val="28"/>
        </w:rPr>
      </w:pPr>
    </w:p>
    <w:p w:rsidR="00563EE9" w:rsidRDefault="00563EE9" w:rsidP="00563EE9">
      <w:pPr>
        <w:rPr>
          <w:highlight w:val="yellow"/>
        </w:rPr>
      </w:pPr>
    </w:p>
    <w:p w:rsidR="00563EE9" w:rsidRDefault="00563EE9" w:rsidP="00563EE9">
      <w:pPr>
        <w:spacing w:after="0" w:line="240" w:lineRule="auto"/>
        <w:contextualSpacing/>
        <w:jc w:val="center"/>
        <w:rPr>
          <w:rFonts w:ascii="Times New Roman" w:eastAsia="Times New Roman" w:hAnsi="Times New Roman" w:cs="Times New Roman"/>
          <w:b/>
          <w:sz w:val="36"/>
          <w:szCs w:val="36"/>
          <w:lang w:eastAsia="en-US"/>
        </w:rPr>
      </w:pPr>
      <w:r>
        <w:rPr>
          <w:rFonts w:ascii="Times New Roman" w:eastAsia="Times New Roman" w:hAnsi="Times New Roman" w:cs="Times New Roman"/>
          <w:b/>
          <w:sz w:val="36"/>
          <w:szCs w:val="36"/>
          <w:lang w:eastAsia="en-US"/>
        </w:rPr>
        <w:t>ТЕНДЕРНА ДОКУМЕНТАЦІЯ</w:t>
      </w:r>
    </w:p>
    <w:p w:rsidR="00563EE9" w:rsidRDefault="00563EE9" w:rsidP="00563EE9">
      <w:pPr>
        <w:spacing w:after="0" w:line="240" w:lineRule="auto"/>
        <w:contextualSpacing/>
        <w:jc w:val="center"/>
        <w:rPr>
          <w:rFonts w:ascii="Times New Roman" w:eastAsia="Times New Roman" w:hAnsi="Times New Roman" w:cs="Times New Roman"/>
          <w:sz w:val="44"/>
          <w:szCs w:val="44"/>
          <w:lang w:eastAsia="en-US"/>
        </w:rPr>
      </w:pPr>
    </w:p>
    <w:p w:rsidR="00563EE9" w:rsidRDefault="00563EE9" w:rsidP="00563EE9">
      <w:pPr>
        <w:spacing w:after="0" w:line="240" w:lineRule="auto"/>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Процедура закупівлі</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Відкриті торги з особливостями</w:t>
      </w:r>
    </w:p>
    <w:p w:rsidR="00563EE9" w:rsidRDefault="00563EE9" w:rsidP="00563EE9">
      <w:pPr>
        <w:spacing w:after="0" w:line="240" w:lineRule="auto"/>
        <w:contextualSpacing/>
        <w:jc w:val="center"/>
        <w:rPr>
          <w:rFonts w:ascii="Times New Roman" w:eastAsia="Times New Roman" w:hAnsi="Times New Roman" w:cs="Times New Roman"/>
          <w:b/>
          <w:sz w:val="28"/>
          <w:szCs w:val="28"/>
          <w:lang w:eastAsia="en-US"/>
        </w:rPr>
      </w:pP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Закупівля по предмету</w:t>
      </w:r>
      <w:r>
        <w:rPr>
          <w:rFonts w:ascii="Times New Roman" w:eastAsia="Times New Roman" w:hAnsi="Times New Roman" w:cs="Times New Roman"/>
          <w:sz w:val="28"/>
          <w:szCs w:val="28"/>
          <w:lang w:val="ru-RU" w:eastAsia="en-US"/>
        </w:rPr>
        <w:t>:</w:t>
      </w:r>
    </w:p>
    <w:p w:rsidR="00563EE9" w:rsidRDefault="00563EE9" w:rsidP="00563EE9">
      <w:pPr>
        <w:spacing w:after="0" w:line="240" w:lineRule="auto"/>
        <w:ind w:left="426" w:right="424"/>
        <w:contextualSpacing/>
        <w:jc w:val="center"/>
        <w:rPr>
          <w:rFonts w:ascii="Times New Roman" w:eastAsia="Times New Roman" w:hAnsi="Times New Roman" w:cs="Times New Roman"/>
          <w:sz w:val="28"/>
          <w:szCs w:val="28"/>
          <w:lang w:val="ru-RU" w:eastAsia="en-US"/>
        </w:rPr>
      </w:pPr>
    </w:p>
    <w:p w:rsidR="00563EE9" w:rsidRDefault="00563EE9" w:rsidP="00563E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код ДК 021-2015 (CPV)</w:t>
      </w:r>
      <w:r>
        <w:rPr>
          <w:rFonts w:ascii="Times New Roman" w:hAnsi="Times New Roman" w:cs="Times New Roman"/>
          <w:b/>
          <w:sz w:val="28"/>
          <w:szCs w:val="28"/>
        </w:rPr>
        <w:tab/>
      </w:r>
    </w:p>
    <w:p w:rsidR="00930098" w:rsidRDefault="00930098" w:rsidP="00563EE9">
      <w:pPr>
        <w:spacing w:after="0" w:line="240" w:lineRule="auto"/>
        <w:jc w:val="center"/>
        <w:rPr>
          <w:rFonts w:ascii="Times New Roman" w:eastAsia="Calibri" w:hAnsi="Times New Roman" w:cs="Times New Roman"/>
          <w:b/>
          <w:sz w:val="28"/>
          <w:szCs w:val="28"/>
          <w:lang w:eastAsia="ru-RU"/>
        </w:rPr>
      </w:pPr>
    </w:p>
    <w:p w:rsidR="007B2D19" w:rsidRPr="007B2D19" w:rsidRDefault="007B2D19" w:rsidP="007B2D19">
      <w:pPr>
        <w:spacing w:after="0" w:line="240" w:lineRule="auto"/>
        <w:jc w:val="center"/>
        <w:rPr>
          <w:rFonts w:ascii="Times New Roman" w:hAnsi="Times New Roman"/>
          <w:b/>
          <w:sz w:val="28"/>
          <w:szCs w:val="28"/>
        </w:rPr>
      </w:pPr>
      <w:r w:rsidRPr="007B2D19">
        <w:rPr>
          <w:rFonts w:ascii="Times New Roman" w:hAnsi="Times New Roman"/>
          <w:b/>
          <w:sz w:val="28"/>
          <w:szCs w:val="28"/>
        </w:rPr>
        <w:t>код 71421000-5 – Послуги із благоустрою населених пунктів</w:t>
      </w:r>
    </w:p>
    <w:p w:rsidR="00A2380B" w:rsidRDefault="007B2D19" w:rsidP="007B2D19">
      <w:pPr>
        <w:spacing w:after="0" w:line="240" w:lineRule="auto"/>
        <w:jc w:val="center"/>
        <w:rPr>
          <w:rFonts w:ascii="Times New Roman" w:hAnsi="Times New Roman"/>
          <w:b/>
          <w:sz w:val="28"/>
          <w:szCs w:val="28"/>
        </w:rPr>
      </w:pPr>
      <w:r w:rsidRPr="007B2D19">
        <w:rPr>
          <w:rFonts w:ascii="Times New Roman" w:hAnsi="Times New Roman"/>
          <w:b/>
          <w:sz w:val="28"/>
          <w:szCs w:val="28"/>
        </w:rPr>
        <w:t xml:space="preserve"> (косіння трави і бур’яну механізованим способом та вручну узбіч доріг, </w:t>
      </w:r>
      <w:proofErr w:type="spellStart"/>
      <w:r w:rsidRPr="007B2D19">
        <w:rPr>
          <w:rFonts w:ascii="Times New Roman" w:hAnsi="Times New Roman"/>
          <w:b/>
          <w:sz w:val="28"/>
          <w:szCs w:val="28"/>
        </w:rPr>
        <w:t>нагорноловчої</w:t>
      </w:r>
      <w:proofErr w:type="spellEnd"/>
      <w:r w:rsidRPr="007B2D19">
        <w:rPr>
          <w:rFonts w:ascii="Times New Roman" w:hAnsi="Times New Roman"/>
          <w:b/>
          <w:sz w:val="28"/>
          <w:szCs w:val="28"/>
        </w:rPr>
        <w:t xml:space="preserve"> канави, прибудинкових територій багатоповерхових будинків та мікрорайонів Берегівської міської територіальної громади)</w:t>
      </w:r>
    </w:p>
    <w:p w:rsidR="007B2D19" w:rsidRDefault="007B2D19" w:rsidP="007B2D19">
      <w:pPr>
        <w:spacing w:after="0" w:line="240" w:lineRule="auto"/>
        <w:jc w:val="center"/>
        <w:rPr>
          <w:rFonts w:ascii="Times New Roman" w:hAnsi="Times New Roman"/>
          <w:b/>
          <w:sz w:val="28"/>
          <w:szCs w:val="28"/>
        </w:rPr>
      </w:pPr>
    </w:p>
    <w:p w:rsidR="00563EE9" w:rsidRDefault="00563EE9" w:rsidP="00563EE9">
      <w:pPr>
        <w:spacing w:after="0" w:line="240" w:lineRule="auto"/>
        <w:jc w:val="center"/>
        <w:rPr>
          <w:rFonts w:ascii="Times New Roman" w:eastAsia="Times New Roman" w:hAnsi="Times New Roman" w:cs="Times New Roman"/>
          <w:color w:val="000000"/>
          <w:sz w:val="24"/>
          <w:szCs w:val="24"/>
        </w:rPr>
      </w:pPr>
      <w:r>
        <w:rPr>
          <w:rFonts w:ascii="Times New Roman" w:hAnsi="Times New Roman"/>
          <w:sz w:val="24"/>
          <w:szCs w:val="24"/>
        </w:rPr>
        <w:t xml:space="preserve"> (з урахуванням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ascii="Times New Roman" w:hAnsi="Times New Roman"/>
          <w:sz w:val="24"/>
          <w:szCs w:val="24"/>
        </w:rPr>
        <w:t>Постановою Кабінету Міністрів України від 12.10.2022 № 1178 зі змінами та доповненнями.)</w:t>
      </w:r>
    </w:p>
    <w:p w:rsidR="00563EE9" w:rsidRDefault="00563EE9" w:rsidP="00563EE9">
      <w:pPr>
        <w:spacing w:before="120" w:after="120"/>
        <w:jc w:val="center"/>
        <w:rPr>
          <w:rFonts w:ascii="Times New Roman" w:eastAsia="Calibri" w:hAnsi="Times New Roman" w:cs="Times New Roman"/>
          <w:sz w:val="28"/>
          <w:szCs w:val="28"/>
        </w:rPr>
      </w:pPr>
    </w:p>
    <w:p w:rsidR="00563EE9" w:rsidRDefault="00563EE9" w:rsidP="00563EE9">
      <w:pPr>
        <w:spacing w:before="120" w:after="120"/>
        <w:jc w:val="center"/>
        <w:rPr>
          <w:rFonts w:ascii="Times New Roman" w:hAnsi="Times New Roman" w:cs="Times New Roman"/>
          <w:sz w:val="28"/>
          <w:szCs w:val="28"/>
        </w:rPr>
      </w:pPr>
    </w:p>
    <w:p w:rsidR="00563EE9" w:rsidRDefault="00563EE9" w:rsidP="00563EE9">
      <w:pPr>
        <w:spacing w:before="120" w:after="120"/>
        <w:rPr>
          <w:rFonts w:ascii="Times New Roman" w:hAnsi="Times New Roman" w:cs="Times New Roman"/>
          <w:b/>
          <w:sz w:val="24"/>
          <w:szCs w:val="24"/>
        </w:rPr>
      </w:pPr>
    </w:p>
    <w:p w:rsidR="00563EE9" w:rsidRDefault="00563EE9" w:rsidP="00563EE9">
      <w:pPr>
        <w:outlineLvl w:val="0"/>
        <w:rPr>
          <w:rFonts w:ascii="Times New Roman" w:hAnsi="Times New Roman" w:cs="Times New Roman"/>
          <w:sz w:val="28"/>
          <w:szCs w:val="28"/>
        </w:rPr>
      </w:pP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м. Берегове</w:t>
      </w:r>
    </w:p>
    <w:p w:rsidR="00563EE9" w:rsidRDefault="00563EE9" w:rsidP="00563EE9">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202</w:t>
      </w:r>
      <w:r w:rsidR="00A2380B">
        <w:rPr>
          <w:rFonts w:ascii="Times New Roman" w:hAnsi="Times New Roman" w:cs="Times New Roman"/>
          <w:sz w:val="28"/>
          <w:szCs w:val="28"/>
        </w:rPr>
        <w:t>4</w:t>
      </w:r>
    </w:p>
    <w:p w:rsidR="00E43690" w:rsidRPr="00C4491E" w:rsidRDefault="00E43690"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C4491E" w:rsidSect="005201E2">
          <w:pgSz w:w="11906" w:h="16838" w:code="9"/>
          <w:pgMar w:top="567" w:right="567" w:bottom="567" w:left="1418" w:header="709" w:footer="709" w:gutter="0"/>
          <w:cols w:space="708"/>
          <w:docGrid w:linePitch="360"/>
        </w:sectPr>
      </w:pPr>
    </w:p>
    <w:p w:rsidR="00B54CC9" w:rsidRPr="00C4491E" w:rsidRDefault="00B54CC9" w:rsidP="00B54CC9">
      <w:pPr>
        <w:widowControl w:val="0"/>
        <w:autoSpaceDE w:val="0"/>
        <w:autoSpaceDN w:val="0"/>
        <w:adjustRightInd w:val="0"/>
        <w:spacing w:after="0"/>
        <w:jc w:val="center"/>
        <w:rPr>
          <w:rFonts w:ascii="Times New Roman" w:hAnsi="Times New Roman" w:cs="Times New Roman"/>
          <w:b/>
          <w:caps/>
        </w:rPr>
      </w:pPr>
      <w:r w:rsidRPr="00C4491E">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561"/>
      </w:tblGrid>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1</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A665E2">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Загальні положення</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0C2A64"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замовника торгів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предмет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 xml:space="preserve">5. </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Недискримінація учасників</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7.</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м</w:t>
            </w:r>
            <w:r w:rsidR="0082131E" w:rsidRPr="00C4491E">
              <w:rPr>
                <w:rFonts w:ascii="Times New Roman" w:eastAsia="Times New Roman" w:hAnsi="Times New Roman" w:cs="Times New Roman"/>
                <w:sz w:val="24"/>
                <w:szCs w:val="24"/>
                <w:lang w:eastAsia="ru-RU"/>
              </w:rPr>
              <w:t>ову (мови), якою (якими) повинні бути складені</w:t>
            </w:r>
            <w:r w:rsidRPr="00C4491E">
              <w:rPr>
                <w:rFonts w:ascii="Times New Roman" w:eastAsia="Times New Roman" w:hAnsi="Times New Roman" w:cs="Times New Roman"/>
                <w:sz w:val="24"/>
                <w:szCs w:val="24"/>
                <w:lang w:eastAsia="ru-RU"/>
              </w:rPr>
              <w:t xml:space="preserve"> тендерні пропозиції </w:t>
            </w:r>
          </w:p>
        </w:tc>
      </w:tr>
      <w:tr w:rsidR="00D622F0" w:rsidRPr="00C4491E" w:rsidTr="009B5D2A">
        <w:trPr>
          <w:trHeight w:val="20"/>
        </w:trPr>
        <w:tc>
          <w:tcPr>
            <w:tcW w:w="0" w:type="auto"/>
            <w:shd w:val="clear" w:color="auto" w:fill="auto"/>
          </w:tcPr>
          <w:p w:rsidR="00D622F0" w:rsidRPr="00C4491E" w:rsidRDefault="00D622F0"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1.8.</w:t>
            </w:r>
          </w:p>
        </w:tc>
        <w:tc>
          <w:tcPr>
            <w:tcW w:w="0" w:type="auto"/>
            <w:shd w:val="clear" w:color="auto" w:fill="auto"/>
            <w:vAlign w:val="center"/>
          </w:tcPr>
          <w:p w:rsidR="00D622F0" w:rsidRPr="00C4491E" w:rsidRDefault="00D622F0"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2</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Поряд</w:t>
            </w:r>
            <w:r w:rsidR="00EF48AA" w:rsidRPr="00C4491E">
              <w:rPr>
                <w:rFonts w:ascii="Times New Roman" w:eastAsia="Times New Roman" w:hAnsi="Times New Roman" w:cs="Times New Roman"/>
                <w:b/>
                <w:sz w:val="24"/>
                <w:szCs w:val="24"/>
                <w:lang w:eastAsia="ru-RU"/>
              </w:rPr>
              <w:t>ок унесення змін та надання роз’яснень</w:t>
            </w:r>
            <w:r w:rsidRPr="00C4491E">
              <w:rPr>
                <w:rFonts w:ascii="Times New Roman" w:eastAsia="Times New Roman" w:hAnsi="Times New Roman" w:cs="Times New Roman"/>
                <w:b/>
                <w:sz w:val="24"/>
                <w:szCs w:val="24"/>
                <w:lang w:eastAsia="ru-RU"/>
              </w:rPr>
              <w:t xml:space="preserve">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EF48AA"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надання роз’яснень</w:t>
            </w:r>
            <w:r w:rsidR="00B54CC9" w:rsidRPr="00C4491E">
              <w:rPr>
                <w:rFonts w:ascii="Times New Roman" w:eastAsia="Times New Roman" w:hAnsi="Times New Roman" w:cs="Times New Roman"/>
                <w:sz w:val="24"/>
                <w:szCs w:val="24"/>
                <w:lang w:eastAsia="ru-RU"/>
              </w:rPr>
              <w:t xml:space="preserve"> щодо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41228F"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E636E6"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та умови надання з</w:t>
            </w:r>
            <w:r w:rsidR="00B54CC9" w:rsidRPr="00C4491E">
              <w:rPr>
                <w:rFonts w:ascii="Times New Roman" w:eastAsia="Times New Roman" w:hAnsi="Times New Roman" w:cs="Times New Roman"/>
                <w:sz w:val="24"/>
                <w:szCs w:val="24"/>
                <w:lang w:eastAsia="ru-RU"/>
              </w:rPr>
              <w:t>абезпечення тендерної пропозиції</w:t>
            </w:r>
            <w:r w:rsidRPr="00C4491E">
              <w:rPr>
                <w:rFonts w:ascii="Times New Roman" w:eastAsia="Times New Roman" w:hAnsi="Times New Roman" w:cs="Times New Roman"/>
                <w:sz w:val="24"/>
                <w:szCs w:val="24"/>
                <w:lang w:eastAsia="ru-RU"/>
              </w:rPr>
              <w:t xml:space="preserve"> (якщо замовник вимагає його надати)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AB20D3"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6A3EC7" w:rsidP="002E050B">
            <w:pPr>
              <w:pStyle w:val="a6"/>
              <w:spacing w:before="0" w:beforeAutospacing="0" w:after="0" w:afterAutospacing="0"/>
            </w:pPr>
            <w:r w:rsidRPr="00C4491E">
              <w:rPr>
                <w:bCs/>
                <w:color w:val="000000"/>
              </w:rPr>
              <w:t xml:space="preserve">Кваліфікаційні критерії, </w:t>
            </w:r>
            <w:r w:rsidR="00400015" w:rsidRPr="00C4491E">
              <w:rPr>
                <w:bCs/>
                <w:color w:val="000000"/>
              </w:rPr>
              <w:t>підстави для відмови в участі у процедурі закупівлі,</w:t>
            </w:r>
            <w:r w:rsidRPr="00C4491E">
              <w:rPr>
                <w:bCs/>
                <w:color w:val="000000"/>
              </w:rPr>
              <w:t xml:space="preserve"> інформація про спосіб підтвердження відповідності учасників</w:t>
            </w:r>
            <w:r w:rsidR="002E050B" w:rsidRPr="00C4491E">
              <w:rPr>
                <w:lang w:eastAsia="ru-RU"/>
              </w:rPr>
              <w:t xml:space="preserve"> процедури закупівлі</w:t>
            </w:r>
            <w:r w:rsidRPr="00C4491E">
              <w:rPr>
                <w:bCs/>
                <w:color w:val="000000"/>
              </w:rPr>
              <w:t xml:space="preserve"> установленим критеріям і вимогам згідно із законодавством</w:t>
            </w:r>
            <w:r w:rsidR="00400015" w:rsidRPr="00C4491E">
              <w:rPr>
                <w:bCs/>
                <w:color w:val="000000"/>
              </w:rPr>
              <w:t xml:space="preserve"> та</w:t>
            </w:r>
            <w:r w:rsidRPr="00C4491E">
              <w:rPr>
                <w:bCs/>
                <w:color w:val="000000"/>
              </w:rPr>
              <w:t xml:space="preserve"> умови щодо надання </w:t>
            </w:r>
            <w:r w:rsidR="00400015" w:rsidRPr="00C4491E">
              <w:rPr>
                <w:bCs/>
                <w:color w:val="000000"/>
              </w:rPr>
              <w:t>інформації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8A5D5D" w:rsidP="002E050B">
            <w:pPr>
              <w:spacing w:after="0" w:line="240" w:lineRule="auto"/>
              <w:rPr>
                <w:rFonts w:ascii="Times New Roman" w:eastAsia="Times New Roman" w:hAnsi="Times New Roman" w:cs="Times New Roman"/>
                <w:bCs/>
                <w:color w:val="000000"/>
                <w:sz w:val="24"/>
                <w:szCs w:val="24"/>
              </w:rPr>
            </w:pPr>
            <w:r w:rsidRPr="00C4491E">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C4491E" w:rsidTr="009B5D2A">
        <w:trPr>
          <w:trHeight w:val="20"/>
        </w:trPr>
        <w:tc>
          <w:tcPr>
            <w:tcW w:w="0" w:type="auto"/>
            <w:shd w:val="clear" w:color="auto" w:fill="auto"/>
          </w:tcPr>
          <w:p w:rsidR="00E121FE"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7</w:t>
            </w:r>
            <w:r w:rsidR="00E121FE"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E121FE" w:rsidRPr="00C4491E" w:rsidRDefault="0082571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Інформація про субпідрядника</w:t>
            </w:r>
            <w:r w:rsidRPr="00C4491E">
              <w:rPr>
                <w:rFonts w:ascii="Times New Roman" w:eastAsia="Times New Roman" w:hAnsi="Times New Roman" w:cs="Times New Roman"/>
                <w:color w:val="000000"/>
                <w:sz w:val="24"/>
                <w:szCs w:val="24"/>
              </w:rPr>
              <w:t>/співвиконавця</w:t>
            </w:r>
            <w:r w:rsidR="00ED6DD2" w:rsidRPr="00C4491E">
              <w:rPr>
                <w:rFonts w:ascii="Times New Roman" w:eastAsia="Times New Roman" w:hAnsi="Times New Roman" w:cs="Times New Roman"/>
                <w:color w:val="000000"/>
                <w:sz w:val="24"/>
                <w:szCs w:val="24"/>
              </w:rPr>
              <w:t xml:space="preserve"> </w:t>
            </w:r>
            <w:r w:rsidRPr="00C4491E">
              <w:rPr>
                <w:rFonts w:ascii="Times New Roman" w:eastAsia="Times New Roman" w:hAnsi="Times New Roman" w:cs="Times New Roman"/>
                <w:sz w:val="24"/>
                <w:szCs w:val="24"/>
              </w:rPr>
              <w:t>(у випадку закупівлі робіт</w:t>
            </w:r>
            <w:r w:rsidRPr="00C4491E">
              <w:rPr>
                <w:rFonts w:ascii="Times New Roman" w:eastAsia="Times New Roman" w:hAnsi="Times New Roman" w:cs="Times New Roman"/>
                <w:color w:val="000000"/>
                <w:sz w:val="24"/>
                <w:szCs w:val="24"/>
              </w:rPr>
              <w:t xml:space="preserve"> або послуг</w:t>
            </w:r>
            <w:r w:rsidRPr="00C4491E">
              <w:rPr>
                <w:rFonts w:ascii="Times New Roman" w:eastAsia="Times New Roman" w:hAnsi="Times New Roman" w:cs="Times New Roman"/>
                <w:sz w:val="24"/>
                <w:szCs w:val="24"/>
              </w:rPr>
              <w:t>)</w:t>
            </w:r>
          </w:p>
        </w:tc>
      </w:tr>
      <w:tr w:rsidR="00B54CC9" w:rsidRPr="00C4491E" w:rsidTr="009B5D2A">
        <w:trPr>
          <w:trHeight w:val="20"/>
        </w:trPr>
        <w:tc>
          <w:tcPr>
            <w:tcW w:w="0" w:type="auto"/>
            <w:shd w:val="clear" w:color="auto" w:fill="auto"/>
          </w:tcPr>
          <w:p w:rsidR="00B54CC9" w:rsidRPr="00C4491E" w:rsidRDefault="000C2A64" w:rsidP="0041228F">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8</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2E050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4</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Дата та час розкриття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5</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Оцінка тендерної пропозиції</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C4491E" w:rsidTr="009B5D2A">
        <w:trPr>
          <w:trHeight w:val="20"/>
        </w:trPr>
        <w:tc>
          <w:tcPr>
            <w:tcW w:w="0" w:type="auto"/>
            <w:shd w:val="clear" w:color="auto" w:fill="auto"/>
          </w:tcPr>
          <w:p w:rsidR="002947E5"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2947E5"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2947E5" w:rsidRPr="00C4491E" w:rsidRDefault="002947E5"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Аномально низька ціна</w:t>
            </w:r>
          </w:p>
        </w:tc>
      </w:tr>
      <w:tr w:rsidR="00C02959" w:rsidRPr="00C4491E" w:rsidTr="009B5D2A">
        <w:trPr>
          <w:trHeight w:val="20"/>
        </w:trPr>
        <w:tc>
          <w:tcPr>
            <w:tcW w:w="0" w:type="auto"/>
            <w:shd w:val="clear" w:color="auto" w:fill="auto"/>
          </w:tcPr>
          <w:p w:rsidR="00C0295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3</w:t>
            </w:r>
            <w:r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C02959" w:rsidRPr="00C4491E" w:rsidRDefault="00C0295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C4491E">
              <w:rPr>
                <w:rFonts w:ascii="Times New Roman" w:eastAsia="Times New Roman" w:hAnsi="Times New Roman" w:cs="Times New Roman"/>
                <w:sz w:val="24"/>
                <w:szCs w:val="24"/>
                <w:lang w:eastAsia="ru-RU"/>
              </w:rPr>
              <w:t xml:space="preserve">процедури закупівлі </w:t>
            </w:r>
            <w:r w:rsidRPr="00C4491E">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Інша інформація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Відхилення тендерних пропозицій</w:t>
            </w:r>
          </w:p>
        </w:tc>
      </w:tr>
      <w:tr w:rsidR="00B54CC9" w:rsidRPr="00C4491E" w:rsidTr="009B5D2A">
        <w:trPr>
          <w:trHeight w:val="20"/>
        </w:trPr>
        <w:tc>
          <w:tcPr>
            <w:tcW w:w="0" w:type="auto"/>
            <w:shd w:val="clear" w:color="auto" w:fill="auto"/>
          </w:tcPr>
          <w:p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6.</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B54CC9" w:rsidRPr="00C4491E" w:rsidRDefault="00531B22"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C4491E">
              <w:rPr>
                <w:rFonts w:ascii="Times New Roman" w:eastAsia="Times New Roman" w:hAnsi="Times New Roman" w:cs="Times New Roman"/>
                <w:sz w:val="24"/>
                <w:szCs w:val="24"/>
                <w:lang w:eastAsia="ru-RU"/>
              </w:rPr>
              <w:t>ся</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Строк укладання договору</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Проект договору про закупівлю</w:t>
            </w:r>
            <w:r w:rsidR="00AB1B66" w:rsidRPr="00C4491E">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C4491E" w:rsidTr="009B5D2A">
        <w:trPr>
          <w:trHeight w:val="20"/>
        </w:trPr>
        <w:tc>
          <w:tcPr>
            <w:tcW w:w="0" w:type="auto"/>
            <w:shd w:val="clear" w:color="auto" w:fill="auto"/>
          </w:tcPr>
          <w:p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B54CC9" w:rsidRPr="00C4491E" w:rsidRDefault="0048317C"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C4491E" w:rsidTr="009B5D2A">
        <w:trPr>
          <w:trHeight w:val="20"/>
        </w:trPr>
        <w:tc>
          <w:tcPr>
            <w:tcW w:w="0" w:type="auto"/>
            <w:shd w:val="clear" w:color="auto" w:fill="auto"/>
          </w:tcPr>
          <w:p w:rsidR="009B5D2A" w:rsidRPr="00C4491E"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9B5D2A" w:rsidRPr="00C4491E" w:rsidRDefault="009B5D2A" w:rsidP="00A665E2">
            <w:pPr>
              <w:spacing w:after="0" w:line="240" w:lineRule="auto"/>
              <w:rPr>
                <w:rFonts w:ascii="Times New Roman" w:eastAsia="Times New Roman" w:hAnsi="Times New Roman" w:cs="Times New Roman"/>
                <w:sz w:val="24"/>
                <w:szCs w:val="24"/>
              </w:rPr>
            </w:pPr>
          </w:p>
        </w:tc>
      </w:tr>
      <w:tr w:rsidR="00A665E2" w:rsidRPr="00C4491E" w:rsidTr="009B5D2A">
        <w:trPr>
          <w:trHeight w:val="20"/>
        </w:trPr>
        <w:tc>
          <w:tcPr>
            <w:tcW w:w="0" w:type="auto"/>
            <w:shd w:val="clear" w:color="auto" w:fill="auto"/>
          </w:tcPr>
          <w:p w:rsidR="00A665E2" w:rsidRPr="00C4491E"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rsidR="00A665E2" w:rsidRPr="00C4491E" w:rsidRDefault="00A665E2"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Додатки до тендерної документації</w:t>
            </w:r>
          </w:p>
          <w:p w:rsidR="00A665E2" w:rsidRPr="00C4491E" w:rsidRDefault="00A665E2"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i/>
                <w:sz w:val="24"/>
                <w:szCs w:val="24"/>
              </w:rPr>
              <w:t>Додатки до тендерної документації</w:t>
            </w:r>
            <w:r w:rsidR="00536D39" w:rsidRPr="00C4491E">
              <w:rPr>
                <w:rFonts w:ascii="Times New Roman" w:eastAsia="Times New Roman" w:hAnsi="Times New Roman" w:cs="Times New Roman"/>
                <w:i/>
                <w:sz w:val="24"/>
                <w:szCs w:val="24"/>
              </w:rPr>
              <w:t xml:space="preserve"> є невід’ємною частиною тендерної документації</w:t>
            </w:r>
            <w:r w:rsidRPr="00C4491E">
              <w:rPr>
                <w:rFonts w:ascii="Times New Roman" w:eastAsia="Times New Roman" w:hAnsi="Times New Roman" w:cs="Times New Roman"/>
                <w:i/>
                <w:sz w:val="24"/>
                <w:szCs w:val="24"/>
              </w:rPr>
              <w:t>:</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1.</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bCs/>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2.</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bCs/>
                <w:sz w:val="24"/>
                <w:szCs w:val="24"/>
              </w:rPr>
              <w:t xml:space="preserve">Інформація та документи, </w:t>
            </w:r>
            <w:r w:rsidR="002E050B" w:rsidRPr="00C4491E">
              <w:rPr>
                <w:rFonts w:ascii="Times New Roman" w:eastAsia="Times New Roman" w:hAnsi="Times New Roman" w:cs="Times New Roman"/>
                <w:bCs/>
                <w:sz w:val="24"/>
                <w:szCs w:val="24"/>
              </w:rPr>
              <w:t>що підтверджують відповідність у</w:t>
            </w:r>
            <w:r w:rsidR="00F21FF0" w:rsidRPr="00C4491E">
              <w:rPr>
                <w:rFonts w:ascii="Times New Roman" w:eastAsia="Times New Roman" w:hAnsi="Times New Roman" w:cs="Times New Roman"/>
                <w:bCs/>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r w:rsidR="00F21FF0" w:rsidRPr="00C4491E">
              <w:rPr>
                <w:rFonts w:ascii="Times New Roman" w:eastAsia="Times New Roman" w:hAnsi="Times New Roman" w:cs="Times New Roman"/>
                <w:bCs/>
                <w:sz w:val="24"/>
                <w:szCs w:val="24"/>
              </w:rPr>
              <w:t xml:space="preserve"> кваліфікаційним критеріям</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3.</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Інформація щодо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lastRenderedPageBreak/>
              <w:t>4.</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4.</w:t>
            </w:r>
            <w:r w:rsidR="0092003F" w:rsidRPr="00C4491E">
              <w:rPr>
                <w:rFonts w:ascii="Times New Roman" w:eastAsia="Times New Roman" w:hAnsi="Times New Roman" w:cs="Times New Roman"/>
                <w:b/>
                <w:sz w:val="24"/>
                <w:szCs w:val="24"/>
              </w:rPr>
              <w:t> </w:t>
            </w:r>
            <w:r w:rsidR="002E050B" w:rsidRPr="00C4491E">
              <w:rPr>
                <w:rFonts w:ascii="Times New Roman" w:eastAsia="Times New Roman" w:hAnsi="Times New Roman" w:cs="Times New Roman"/>
                <w:sz w:val="24"/>
                <w:szCs w:val="24"/>
              </w:rPr>
              <w:t>Відомості про у</w:t>
            </w:r>
            <w:r w:rsidR="00F21FF0" w:rsidRPr="00C4491E">
              <w:rPr>
                <w:rFonts w:ascii="Times New Roman" w:eastAsia="Times New Roman" w:hAnsi="Times New Roman" w:cs="Times New Roman"/>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p>
        </w:tc>
        <w:tc>
          <w:tcPr>
            <w:tcW w:w="0" w:type="auto"/>
            <w:shd w:val="clear" w:color="auto" w:fill="auto"/>
            <w:vAlign w:val="center"/>
          </w:tcPr>
          <w:p w:rsidR="00F21FF0" w:rsidRPr="00C4491E" w:rsidRDefault="00B54CC9" w:rsidP="002E050B">
            <w:pPr>
              <w:spacing w:after="0" w:line="240" w:lineRule="auto"/>
              <w:outlineLvl w:val="0"/>
              <w:rPr>
                <w:rFonts w:ascii="Times New Roman" w:eastAsia="Times New Roman" w:hAnsi="Times New Roman" w:cs="Times New Roman"/>
                <w:b/>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5.</w:t>
            </w:r>
            <w:r w:rsidR="0092003F" w:rsidRPr="00C4491E">
              <w:rPr>
                <w:rFonts w:ascii="Times New Roman" w:eastAsia="Times New Roman" w:hAnsi="Times New Roman" w:cs="Times New Roman"/>
                <w:b/>
                <w:sz w:val="24"/>
                <w:szCs w:val="24"/>
              </w:rPr>
              <w:t> </w:t>
            </w:r>
            <w:proofErr w:type="spellStart"/>
            <w:r w:rsidR="00F21FF0" w:rsidRPr="00C4491E">
              <w:rPr>
                <w:rFonts w:ascii="Times New Roman" w:eastAsia="Times New Roman" w:hAnsi="Times New Roman" w:cs="Times New Roman"/>
                <w:sz w:val="24"/>
                <w:szCs w:val="24"/>
              </w:rPr>
              <w:t>Проєкт</w:t>
            </w:r>
            <w:proofErr w:type="spellEnd"/>
            <w:r w:rsidR="00F21FF0" w:rsidRPr="00C4491E">
              <w:rPr>
                <w:rFonts w:ascii="Times New Roman" w:eastAsia="Times New Roman" w:hAnsi="Times New Roman" w:cs="Times New Roman"/>
                <w:sz w:val="24"/>
                <w:szCs w:val="24"/>
              </w:rPr>
              <w:t xml:space="preserve"> договору про закупівлю</w:t>
            </w:r>
          </w:p>
        </w:tc>
      </w:tr>
      <w:tr w:rsidR="00B54CC9" w:rsidRPr="00C4491E" w:rsidTr="009B5D2A">
        <w:trPr>
          <w:trHeight w:val="20"/>
        </w:trPr>
        <w:tc>
          <w:tcPr>
            <w:tcW w:w="0" w:type="auto"/>
            <w:shd w:val="clear" w:color="auto" w:fill="auto"/>
          </w:tcPr>
          <w:p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p>
        </w:tc>
        <w:tc>
          <w:tcPr>
            <w:tcW w:w="0" w:type="auto"/>
            <w:shd w:val="clear" w:color="auto" w:fill="auto"/>
            <w:vAlign w:val="center"/>
          </w:tcPr>
          <w:p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6.</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Гарантійний лист</w:t>
            </w:r>
          </w:p>
        </w:tc>
      </w:tr>
      <w:tr w:rsidR="00EF48AA" w:rsidRPr="00C4491E" w:rsidTr="009B5D2A">
        <w:trPr>
          <w:trHeight w:val="20"/>
        </w:trPr>
        <w:tc>
          <w:tcPr>
            <w:tcW w:w="0" w:type="auto"/>
            <w:shd w:val="clear" w:color="auto" w:fill="auto"/>
          </w:tcPr>
          <w:p w:rsidR="00EF48AA" w:rsidRPr="00C4491E" w:rsidRDefault="00A12133"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7</w:t>
            </w:r>
            <w:r w:rsidR="00EF48AA" w:rsidRPr="00C4491E">
              <w:rPr>
                <w:rFonts w:ascii="Times New Roman" w:eastAsia="Times New Roman" w:hAnsi="Times New Roman" w:cs="Times New Roman"/>
                <w:sz w:val="24"/>
                <w:szCs w:val="24"/>
                <w:lang w:eastAsia="ru-RU"/>
              </w:rPr>
              <w:t>.</w:t>
            </w:r>
          </w:p>
        </w:tc>
        <w:tc>
          <w:tcPr>
            <w:tcW w:w="0" w:type="auto"/>
            <w:shd w:val="clear" w:color="auto" w:fill="auto"/>
            <w:vAlign w:val="center"/>
          </w:tcPr>
          <w:p w:rsidR="00400015" w:rsidRPr="00C4491E" w:rsidRDefault="00E948E1"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7</w:t>
            </w:r>
            <w:r w:rsidR="00EF48AA" w:rsidRPr="00C4491E">
              <w:rPr>
                <w:rFonts w:ascii="Times New Roman" w:eastAsia="Times New Roman" w:hAnsi="Times New Roman" w:cs="Times New Roman"/>
                <w:b/>
                <w:sz w:val="24"/>
                <w:szCs w:val="24"/>
              </w:rPr>
              <w:t>.</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C4491E">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rsidR="00E43690" w:rsidRPr="00C4491E" w:rsidRDefault="00E43690" w:rsidP="00B54CC9">
      <w:pPr>
        <w:jc w:val="both"/>
        <w:outlineLvl w:val="0"/>
        <w:rPr>
          <w:rFonts w:ascii="Times New Roman" w:eastAsia="Times New Roman" w:hAnsi="Times New Roman" w:cs="Times New Roman"/>
          <w:b/>
          <w:sz w:val="24"/>
          <w:szCs w:val="24"/>
        </w:rPr>
        <w:sectPr w:rsidR="00E43690" w:rsidRPr="00C4491E"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C4491E" w:rsidTr="000C2A64">
        <w:trPr>
          <w:trHeight w:val="20"/>
          <w:jc w:val="center"/>
        </w:trPr>
        <w:tc>
          <w:tcPr>
            <w:tcW w:w="704" w:type="dxa"/>
            <w:shd w:val="clear" w:color="auto" w:fill="auto"/>
            <w:vAlign w:val="center"/>
          </w:tcPr>
          <w:p w:rsidR="00B54CC9" w:rsidRPr="00C4491E" w:rsidRDefault="00B54CC9" w:rsidP="009800C5">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rsidR="00B54CC9" w:rsidRPr="00C4491E" w:rsidRDefault="0014414D" w:rsidP="001E1A8D">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 xml:space="preserve">Розділ </w:t>
            </w:r>
            <w:r w:rsidR="000C2A64" w:rsidRPr="00C4491E">
              <w:rPr>
                <w:rFonts w:ascii="Times New Roman" w:eastAsia="Times New Roman" w:hAnsi="Times New Roman" w:cs="Times New Roman"/>
                <w:b/>
                <w:sz w:val="20"/>
                <w:szCs w:val="20"/>
                <w:lang w:eastAsia="ru-RU"/>
              </w:rPr>
              <w:t>1</w:t>
            </w:r>
            <w:r w:rsidR="00B54CC9" w:rsidRPr="00C4491E">
              <w:rPr>
                <w:rFonts w:ascii="Times New Roman" w:eastAsia="Times New Roman" w:hAnsi="Times New Roman" w:cs="Times New Roman"/>
                <w:b/>
                <w:sz w:val="20"/>
                <w:szCs w:val="20"/>
                <w:lang w:eastAsia="ru-RU"/>
              </w:rPr>
              <w:t>.</w:t>
            </w:r>
            <w:r w:rsidR="001E1A8D" w:rsidRPr="00C4491E">
              <w:rPr>
                <w:rFonts w:ascii="Times New Roman" w:eastAsia="Times New Roman" w:hAnsi="Times New Roman" w:cs="Times New Roman"/>
                <w:b/>
                <w:sz w:val="20"/>
                <w:szCs w:val="20"/>
                <w:lang w:eastAsia="ru-RU"/>
              </w:rPr>
              <w:t> </w:t>
            </w:r>
            <w:r w:rsidR="00B54CC9" w:rsidRPr="00C4491E">
              <w:rPr>
                <w:rFonts w:ascii="Times New Roman" w:eastAsia="Times New Roman" w:hAnsi="Times New Roman" w:cs="Times New Roman"/>
                <w:b/>
                <w:sz w:val="20"/>
                <w:szCs w:val="20"/>
                <w:lang w:eastAsia="ru-RU"/>
              </w:rPr>
              <w:t>Загальні положення</w:t>
            </w:r>
          </w:p>
        </w:tc>
      </w:tr>
      <w:tr w:rsidR="00B54CC9" w:rsidRPr="00C4491E" w:rsidTr="000C2A64">
        <w:trPr>
          <w:gridAfter w:val="1"/>
          <w:wAfter w:w="9" w:type="dxa"/>
          <w:trHeight w:val="20"/>
          <w:jc w:val="center"/>
        </w:trPr>
        <w:tc>
          <w:tcPr>
            <w:tcW w:w="704"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p>
        </w:tc>
        <w:tc>
          <w:tcPr>
            <w:tcW w:w="2825" w:type="dxa"/>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w:t>
            </w:r>
          </w:p>
        </w:tc>
        <w:tc>
          <w:tcPr>
            <w:tcW w:w="6563" w:type="dxa"/>
            <w:gridSpan w:val="2"/>
            <w:vAlign w:val="center"/>
          </w:tcPr>
          <w:p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w:t>
            </w:r>
          </w:p>
        </w:tc>
      </w:tr>
      <w:tr w:rsidR="00B54CC9" w:rsidRPr="00C4491E" w:rsidTr="00D622F0">
        <w:trPr>
          <w:gridAfter w:val="1"/>
          <w:wAfter w:w="9" w:type="dxa"/>
          <w:trHeight w:val="20"/>
          <w:jc w:val="center"/>
        </w:trPr>
        <w:tc>
          <w:tcPr>
            <w:tcW w:w="704" w:type="dxa"/>
          </w:tcPr>
          <w:p w:rsidR="00B54CC9" w:rsidRPr="00C4491E" w:rsidRDefault="00B54CC9"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0C2A64" w:rsidRPr="00C4491E">
              <w:rPr>
                <w:rFonts w:ascii="Times New Roman" w:eastAsia="Times New Roman" w:hAnsi="Times New Roman" w:cs="Times New Roman"/>
                <w:sz w:val="20"/>
                <w:szCs w:val="20"/>
                <w:lang w:val="uk-UA"/>
              </w:rPr>
              <w:t>.1.</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rsidR="00D66883" w:rsidRPr="00C4491E" w:rsidRDefault="00122BD0" w:rsidP="00487865">
            <w:pPr>
              <w:pStyle w:val="TableParagraph"/>
              <w:ind w:left="0"/>
              <w:rPr>
                <w:sz w:val="20"/>
                <w:szCs w:val="20"/>
              </w:rPr>
            </w:pPr>
            <w:r w:rsidRPr="00C4491E">
              <w:rPr>
                <w:sz w:val="20"/>
                <w:szCs w:val="20"/>
              </w:rPr>
              <w:t xml:space="preserve">Тендерну документацію </w:t>
            </w:r>
            <w:r w:rsidR="00487865" w:rsidRPr="00C4491E">
              <w:rPr>
                <w:sz w:val="20"/>
                <w:szCs w:val="20"/>
              </w:rPr>
              <w:t xml:space="preserve">(далі – ТД) </w:t>
            </w:r>
            <w:r w:rsidRPr="00C4491E">
              <w:rPr>
                <w:sz w:val="20"/>
                <w:szCs w:val="20"/>
              </w:rPr>
              <w:t>розроблено відповідно до вимог Закону України «Про публі</w:t>
            </w:r>
            <w:r w:rsidR="00DD0B61" w:rsidRPr="00C4491E">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C4491E">
              <w:rPr>
                <w:sz w:val="20"/>
                <w:szCs w:val="20"/>
              </w:rPr>
              <w:t xml:space="preserve">. Терміни, які використовуються в цій </w:t>
            </w:r>
            <w:r w:rsidR="00487865" w:rsidRPr="00C4491E">
              <w:rPr>
                <w:sz w:val="20"/>
                <w:szCs w:val="20"/>
              </w:rPr>
              <w:t>ТД</w:t>
            </w:r>
            <w:r w:rsidRPr="00C4491E">
              <w:rPr>
                <w:sz w:val="20"/>
                <w:szCs w:val="20"/>
              </w:rPr>
              <w:t>, вживаються в значеннях, визначених Законом.</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2</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rsidR="00B54CC9" w:rsidRPr="00C4491E" w:rsidRDefault="00B54CC9" w:rsidP="009800C5">
            <w:pPr>
              <w:pStyle w:val="13"/>
              <w:widowControl w:val="0"/>
              <w:spacing w:line="240" w:lineRule="auto"/>
              <w:jc w:val="both"/>
              <w:rPr>
                <w:rFonts w:ascii="Times New Roman" w:hAnsi="Times New Roman" w:cs="Times New Roman"/>
                <w:sz w:val="20"/>
                <w:szCs w:val="20"/>
                <w:lang w:val="uk-UA"/>
              </w:rPr>
            </w:pP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1.2.1.</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повне найменування</w:t>
            </w:r>
          </w:p>
        </w:tc>
        <w:tc>
          <w:tcPr>
            <w:tcW w:w="6563" w:type="dxa"/>
            <w:gridSpan w:val="2"/>
          </w:tcPr>
          <w:p w:rsidR="0061503E" w:rsidRDefault="0061503E">
            <w:pPr>
              <w:spacing w:after="0" w:line="240" w:lineRule="auto"/>
              <w:jc w:val="both"/>
              <w:rPr>
                <w:rFonts w:ascii="Times New Roman" w:hAnsi="Times New Roman" w:cs="Times New Roman"/>
                <w:b/>
                <w:sz w:val="24"/>
                <w:szCs w:val="24"/>
              </w:rPr>
            </w:pPr>
            <w:bookmarkStart w:id="0" w:name="n44"/>
            <w:bookmarkEnd w:id="0"/>
            <w:r>
              <w:rPr>
                <w:rFonts w:ascii="Times New Roman" w:hAnsi="Times New Roman" w:cs="Times New Roman"/>
                <w:b/>
                <w:sz w:val="24"/>
                <w:szCs w:val="24"/>
              </w:rPr>
              <w:t xml:space="preserve">Управління міського господарства та благоустрою Берегівської міської ради, </w:t>
            </w:r>
            <w:r>
              <w:rPr>
                <w:rFonts w:ascii="Times New Roman" w:eastAsia="Times New Roman" w:hAnsi="Times New Roman" w:cs="Times New Roman"/>
                <w:bCs/>
                <w:sz w:val="24"/>
                <w:szCs w:val="24"/>
              </w:rPr>
              <w:t>код ЄДРПОУ</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26099415</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1.2.2.</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місцезнаходження</w:t>
            </w:r>
          </w:p>
        </w:tc>
        <w:tc>
          <w:tcPr>
            <w:tcW w:w="6563" w:type="dxa"/>
            <w:gridSpan w:val="2"/>
          </w:tcPr>
          <w:p w:rsidR="0061503E" w:rsidRDefault="0061503E">
            <w:pPr>
              <w:spacing w:after="0" w:line="240" w:lineRule="auto"/>
              <w:jc w:val="both"/>
              <w:rPr>
                <w:rFonts w:ascii="Times New Roman" w:hAnsi="Times New Roman" w:cs="Times New Roman"/>
                <w:bCs/>
                <w:sz w:val="24"/>
                <w:szCs w:val="24"/>
                <w:highlight w:val="cyan"/>
              </w:rPr>
            </w:pPr>
            <w:r>
              <w:rPr>
                <w:rFonts w:ascii="Times New Roman" w:hAnsi="Times New Roman" w:cs="Times New Roman"/>
                <w:bCs/>
                <w:sz w:val="24"/>
                <w:szCs w:val="24"/>
              </w:rPr>
              <w:t>вул. Б.Хмельницького, 7 , м.Берегове , Закарпатська обл. , 90202</w:t>
            </w:r>
            <w:r w:rsidR="00897786">
              <w:rPr>
                <w:rFonts w:ascii="Times New Roman" w:hAnsi="Times New Roman" w:cs="Times New Roman"/>
                <w:bCs/>
                <w:sz w:val="24"/>
                <w:szCs w:val="24"/>
              </w:rPr>
              <w:t>, Україна</w:t>
            </w:r>
          </w:p>
        </w:tc>
      </w:tr>
      <w:tr w:rsidR="0061503E" w:rsidRPr="00C4491E" w:rsidTr="00D622F0">
        <w:trPr>
          <w:gridAfter w:val="1"/>
          <w:wAfter w:w="9" w:type="dxa"/>
          <w:trHeight w:val="20"/>
          <w:jc w:val="center"/>
        </w:trPr>
        <w:tc>
          <w:tcPr>
            <w:tcW w:w="704" w:type="dxa"/>
          </w:tcPr>
          <w:p w:rsidR="0061503E" w:rsidRPr="00C4491E" w:rsidRDefault="0061503E"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1.2.3.</w:t>
            </w:r>
          </w:p>
        </w:tc>
        <w:tc>
          <w:tcPr>
            <w:tcW w:w="2825" w:type="dxa"/>
          </w:tcPr>
          <w:p w:rsidR="0061503E" w:rsidRPr="00C4491E" w:rsidRDefault="0061503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563" w:type="dxa"/>
            <w:gridSpan w:val="2"/>
          </w:tcPr>
          <w:p w:rsidR="0061503E" w:rsidRDefault="0061503E">
            <w:pPr>
              <w:widowControl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
                <w:sz w:val="24"/>
                <w:szCs w:val="24"/>
              </w:rPr>
              <w:t xml:space="preserve">Мухтарова Ніна Петрівна, заступник начальника  Управління міського господарства та благоустрою,  вул. Б.Хмельницького, 7, Закарпатська  обл., м. Берегове, 90202, тел.0976425920 , </w:t>
            </w:r>
            <w:r>
              <w:rPr>
                <w:rFonts w:ascii="Times New Roman" w:eastAsia="Times New Roman" w:hAnsi="Times New Roman" w:cs="Times New Roman"/>
                <w:i/>
                <w:sz w:val="24"/>
                <w:szCs w:val="24"/>
                <w:lang w:val="en-US"/>
              </w:rPr>
              <w:t>email</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lang w:val="en-US"/>
              </w:rPr>
              <w:t>umkg</w:t>
            </w:r>
            <w:proofErr w:type="spellEnd"/>
            <w:r>
              <w:rPr>
                <w:rFonts w:ascii="Times New Roman" w:eastAsia="Times New Roman" w:hAnsi="Times New Roman" w:cs="Times New Roman"/>
                <w:i/>
                <w:sz w:val="24"/>
                <w:szCs w:val="24"/>
                <w:lang w:val="ru-RU"/>
              </w:rPr>
              <w:t>.</w:t>
            </w:r>
            <w:proofErr w:type="spellStart"/>
            <w:r>
              <w:rPr>
                <w:rFonts w:ascii="Times New Roman" w:eastAsia="Times New Roman" w:hAnsi="Times New Roman" w:cs="Times New Roman"/>
                <w:i/>
                <w:sz w:val="24"/>
                <w:szCs w:val="24"/>
                <w:lang w:val="en-US"/>
              </w:rPr>
              <w:t>lsza</w:t>
            </w:r>
            <w:proofErr w:type="spellEnd"/>
            <w:r>
              <w:rPr>
                <w:rFonts w:ascii="Times New Roman" w:eastAsia="Times New Roman" w:hAnsi="Times New Roman" w:cs="Times New Roman"/>
                <w:i/>
                <w:sz w:val="24"/>
                <w:szCs w:val="24"/>
                <w:lang w:val="ru-RU"/>
              </w:rPr>
              <w:t>520@</w:t>
            </w:r>
            <w:proofErr w:type="spellStart"/>
            <w:r>
              <w:rPr>
                <w:rFonts w:ascii="Times New Roman" w:eastAsia="Times New Roman" w:hAnsi="Times New Roman" w:cs="Times New Roman"/>
                <w:i/>
                <w:sz w:val="24"/>
                <w:szCs w:val="24"/>
                <w:lang w:val="en-US"/>
              </w:rPr>
              <w:t>gmail</w:t>
            </w:r>
            <w:proofErr w:type="spellEnd"/>
            <w:r>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en-US"/>
              </w:rPr>
              <w:t>com</w:t>
            </w:r>
            <w:r>
              <w:rPr>
                <w:rFonts w:ascii="Times New Roman" w:hAnsi="Times New Roman" w:cs="Times New Roman"/>
                <w:sz w:val="24"/>
                <w:szCs w:val="24"/>
                <w:lang w:val="ru-RU"/>
              </w:rPr>
              <w:t xml:space="preserve"> </w:t>
            </w:r>
          </w:p>
        </w:tc>
      </w:tr>
      <w:tr w:rsidR="00CC57AE" w:rsidRPr="00C4491E" w:rsidTr="00D622F0">
        <w:trPr>
          <w:gridAfter w:val="1"/>
          <w:wAfter w:w="9" w:type="dxa"/>
          <w:trHeight w:val="20"/>
          <w:jc w:val="center"/>
        </w:trPr>
        <w:tc>
          <w:tcPr>
            <w:tcW w:w="704" w:type="dxa"/>
          </w:tcPr>
          <w:p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3</w:t>
            </w:r>
            <w:r w:rsidRPr="00C4491E">
              <w:rPr>
                <w:rFonts w:ascii="Times New Roman" w:eastAsia="Times New Roman" w:hAnsi="Times New Roman" w:cs="Times New Roman"/>
                <w:sz w:val="20"/>
                <w:szCs w:val="20"/>
                <w:lang w:val="uk-UA"/>
              </w:rPr>
              <w:t>.</w:t>
            </w:r>
          </w:p>
        </w:tc>
        <w:tc>
          <w:tcPr>
            <w:tcW w:w="2825" w:type="dxa"/>
          </w:tcPr>
          <w:p w:rsidR="00CC57AE" w:rsidRPr="00C4491E" w:rsidRDefault="00CC57AE"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Процедура закупівлі</w:t>
            </w:r>
          </w:p>
        </w:tc>
        <w:tc>
          <w:tcPr>
            <w:tcW w:w="6563" w:type="dxa"/>
            <w:gridSpan w:val="2"/>
            <w:vAlign w:val="center"/>
          </w:tcPr>
          <w:p w:rsidR="00CC57AE" w:rsidRPr="00C4491E" w:rsidRDefault="00CC57AE" w:rsidP="009B5D2A">
            <w:pPr>
              <w:autoSpaceDE w:val="0"/>
              <w:autoSpaceDN w:val="0"/>
              <w:adjustRightInd w:val="0"/>
              <w:spacing w:after="0" w:line="240" w:lineRule="auto"/>
              <w:rPr>
                <w:rFonts w:ascii="Times New Roman" w:hAnsi="Times New Roman" w:cs="Times New Roman"/>
                <w:sz w:val="20"/>
                <w:szCs w:val="20"/>
              </w:rPr>
            </w:pPr>
            <w:r w:rsidRPr="00C4491E">
              <w:rPr>
                <w:rFonts w:ascii="Times New Roman" w:hAnsi="Times New Roman" w:cs="Times New Roman"/>
                <w:b/>
                <w:bCs/>
                <w:sz w:val="20"/>
                <w:szCs w:val="20"/>
              </w:rPr>
              <w:t>Відкриті торги</w:t>
            </w:r>
            <w:r w:rsidR="00122BD0" w:rsidRPr="00C4491E">
              <w:rPr>
                <w:rFonts w:ascii="Times New Roman" w:hAnsi="Times New Roman" w:cs="Times New Roman"/>
                <w:b/>
                <w:bCs/>
                <w:sz w:val="20"/>
                <w:szCs w:val="20"/>
              </w:rPr>
              <w:t xml:space="preserve"> </w:t>
            </w:r>
            <w:r w:rsidR="009B5D2A" w:rsidRPr="00C4491E">
              <w:rPr>
                <w:rFonts w:ascii="Times New Roman" w:hAnsi="Times New Roman" w:cs="Times New Roman"/>
                <w:b/>
                <w:bCs/>
                <w:sz w:val="20"/>
                <w:szCs w:val="20"/>
              </w:rPr>
              <w:t>(із особливостями згідно постанови КМУ від 12.10.2022 № 1178)</w:t>
            </w:r>
          </w:p>
        </w:tc>
      </w:tr>
      <w:tr w:rsidR="00B54CC9" w:rsidRPr="00C4491E" w:rsidTr="00D622F0">
        <w:trPr>
          <w:gridAfter w:val="1"/>
          <w:wAfter w:w="9" w:type="dxa"/>
          <w:trHeight w:val="20"/>
          <w:jc w:val="center"/>
        </w:trPr>
        <w:tc>
          <w:tcPr>
            <w:tcW w:w="704" w:type="dxa"/>
          </w:tcPr>
          <w:p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4</w:t>
            </w:r>
            <w:r w:rsidRPr="00C4491E">
              <w:rPr>
                <w:rFonts w:ascii="Times New Roman" w:eastAsia="Times New Roman" w:hAnsi="Times New Roman" w:cs="Times New Roman"/>
                <w:sz w:val="20"/>
                <w:szCs w:val="20"/>
                <w:lang w:val="uk-UA"/>
              </w:rPr>
              <w:t>.</w:t>
            </w:r>
          </w:p>
        </w:tc>
        <w:tc>
          <w:tcPr>
            <w:tcW w:w="2825" w:type="dxa"/>
          </w:tcPr>
          <w:p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rsidR="00B54CC9" w:rsidRPr="00C4491E" w:rsidRDefault="00B54CC9" w:rsidP="00C31CEC">
            <w:pPr>
              <w:spacing w:after="0" w:line="240" w:lineRule="auto"/>
              <w:rPr>
                <w:rFonts w:ascii="Times New Roman" w:eastAsia="Times New Roman" w:hAnsi="Times New Roman" w:cs="Times New Roman"/>
                <w:b/>
                <w:sz w:val="20"/>
                <w:szCs w:val="20"/>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4.1</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назва предмета закупівлі</w:t>
            </w:r>
          </w:p>
        </w:tc>
        <w:tc>
          <w:tcPr>
            <w:tcW w:w="6563" w:type="dxa"/>
            <w:gridSpan w:val="2"/>
          </w:tcPr>
          <w:p w:rsidR="00122BD0" w:rsidRPr="00F67D31" w:rsidRDefault="00F67D31" w:rsidP="00F67D31">
            <w:pPr>
              <w:spacing w:after="0" w:line="240" w:lineRule="auto"/>
              <w:rPr>
                <w:rFonts w:ascii="Times New Roman" w:hAnsi="Times New Roman" w:cs="Times New Roman"/>
              </w:rPr>
            </w:pPr>
            <w:r w:rsidRPr="00F67D31">
              <w:rPr>
                <w:rFonts w:ascii="Times New Roman" w:hAnsi="Times New Roman"/>
                <w:b/>
              </w:rPr>
              <w:t xml:space="preserve">код 71421000-5 – Послуги із благоустрою населених пунктів (косіння трави і бур’яну механізованим способом та вручну узбіч доріг, </w:t>
            </w:r>
            <w:proofErr w:type="spellStart"/>
            <w:r w:rsidRPr="00F67D31">
              <w:rPr>
                <w:rFonts w:ascii="Times New Roman" w:hAnsi="Times New Roman"/>
                <w:b/>
              </w:rPr>
              <w:t>нагорноловчої</w:t>
            </w:r>
            <w:proofErr w:type="spellEnd"/>
            <w:r w:rsidRPr="00F67D31">
              <w:rPr>
                <w:rFonts w:ascii="Times New Roman" w:hAnsi="Times New Roman"/>
                <w:b/>
              </w:rPr>
              <w:t xml:space="preserve"> канави, прибудинкових територій багатоповерхових будинків та мікрорайонів Берегівської міської територіальної громади)</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4.2</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опис окремої частини (частин) пред</w:t>
            </w:r>
            <w:r w:rsidR="00E70C6A" w:rsidRPr="00C4491E">
              <w:rPr>
                <w:rFonts w:ascii="Times New Roman" w:eastAsia="Times New Roman" w:hAnsi="Times New Roman" w:cs="Times New Roman"/>
                <w:sz w:val="20"/>
                <w:szCs w:val="20"/>
                <w:lang w:val="uk-UA"/>
              </w:rPr>
              <w:t>мета закупівлі (лота), щодо яких</w:t>
            </w:r>
            <w:r w:rsidRPr="00C4491E">
              <w:rPr>
                <w:rFonts w:ascii="Times New Roman" w:eastAsia="Times New Roman" w:hAnsi="Times New Roman" w:cs="Times New Roman"/>
                <w:sz w:val="20"/>
                <w:szCs w:val="20"/>
                <w:lang w:val="uk-UA"/>
              </w:rPr>
              <w:t xml:space="preserve"> можуть бути подані тендерні пропозиції</w:t>
            </w:r>
            <w:r w:rsidR="00E70C6A" w:rsidRPr="00C4491E">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rsidR="00C73B1C" w:rsidRPr="00C4491E" w:rsidRDefault="0083713D"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C4491E">
              <w:rPr>
                <w:rFonts w:ascii="Times New Roman" w:eastAsia="Times New Roman" w:hAnsi="Times New Roman" w:cs="Times New Roman"/>
                <w:sz w:val="20"/>
                <w:szCs w:val="20"/>
                <w:lang w:val="uk-UA"/>
              </w:rPr>
              <w:t>З</w:t>
            </w:r>
            <w:r w:rsidR="00C73B1C" w:rsidRPr="00C4491E">
              <w:rPr>
                <w:rFonts w:ascii="Times New Roman" w:eastAsia="Times New Roman" w:hAnsi="Times New Roman" w:cs="Times New Roman"/>
                <w:sz w:val="20"/>
                <w:szCs w:val="20"/>
                <w:lang w:val="uk-UA"/>
              </w:rPr>
              <w:t>акупівля здійснюється щодо предмету закупівлі в</w:t>
            </w:r>
            <w:r w:rsidR="00D66883" w:rsidRPr="00C4491E">
              <w:rPr>
                <w:rFonts w:ascii="Times New Roman" w:eastAsia="Times New Roman" w:hAnsi="Times New Roman" w:cs="Times New Roman"/>
                <w:sz w:val="20"/>
                <w:szCs w:val="20"/>
                <w:lang w:val="uk-UA"/>
              </w:rPr>
              <w:t xml:space="preserve"> </w:t>
            </w:r>
            <w:r w:rsidR="00C73B1C" w:rsidRPr="00C4491E">
              <w:rPr>
                <w:rFonts w:ascii="Times New Roman" w:eastAsia="Times New Roman" w:hAnsi="Times New Roman" w:cs="Times New Roman"/>
                <w:sz w:val="20"/>
                <w:szCs w:val="20"/>
                <w:lang w:val="uk-UA"/>
              </w:rPr>
              <w:t>цілому</w:t>
            </w:r>
            <w:r w:rsidR="00204401" w:rsidRPr="00C4491E">
              <w:rPr>
                <w:rFonts w:ascii="Times New Roman" w:eastAsia="Times New Roman" w:hAnsi="Times New Roman" w:cs="Times New Roman"/>
                <w:sz w:val="20"/>
                <w:szCs w:val="20"/>
                <w:lang w:val="uk-UA"/>
              </w:rPr>
              <w:t>.</w:t>
            </w: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4.3</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rsidR="00C73B1C" w:rsidRPr="00266BFD" w:rsidRDefault="00204401" w:rsidP="009800C5">
            <w:pPr>
              <w:pStyle w:val="a6"/>
              <w:spacing w:before="0" w:beforeAutospacing="0" w:after="0" w:afterAutospacing="0"/>
              <w:jc w:val="both"/>
              <w:rPr>
                <w:sz w:val="20"/>
                <w:szCs w:val="20"/>
              </w:rPr>
            </w:pPr>
            <w:r w:rsidRPr="00C4491E">
              <w:rPr>
                <w:b/>
                <w:bCs/>
                <w:sz w:val="20"/>
                <w:szCs w:val="20"/>
                <w:shd w:val="clear" w:color="auto" w:fill="FAFAFA"/>
              </w:rPr>
              <w:t xml:space="preserve">Місце </w:t>
            </w:r>
            <w:r w:rsidR="00C3011D" w:rsidRPr="00C4491E">
              <w:rPr>
                <w:b/>
                <w:bCs/>
                <w:sz w:val="20"/>
                <w:szCs w:val="20"/>
                <w:shd w:val="clear" w:color="auto" w:fill="FAFAFA"/>
              </w:rPr>
              <w:t>поставки товарів</w:t>
            </w:r>
            <w:r w:rsidR="00AB797C" w:rsidRPr="00C4491E">
              <w:rPr>
                <w:b/>
                <w:bCs/>
                <w:sz w:val="20"/>
                <w:szCs w:val="20"/>
                <w:shd w:val="clear" w:color="auto" w:fill="FAFAFA"/>
              </w:rPr>
              <w:t>:</w:t>
            </w:r>
            <w:r w:rsidR="00AB797C" w:rsidRPr="00C4491E">
              <w:rPr>
                <w:bCs/>
                <w:sz w:val="20"/>
                <w:szCs w:val="20"/>
                <w:shd w:val="clear" w:color="auto" w:fill="FAFAFA"/>
              </w:rPr>
              <w:t xml:space="preserve"> </w:t>
            </w:r>
            <w:r w:rsidR="00122BD0" w:rsidRPr="00C4491E">
              <w:rPr>
                <w:bCs/>
                <w:sz w:val="20"/>
                <w:szCs w:val="20"/>
                <w:shd w:val="clear" w:color="auto" w:fill="FAFAFA"/>
              </w:rPr>
              <w:t xml:space="preserve">Україна, </w:t>
            </w:r>
            <w:r w:rsidR="00122BD0" w:rsidRPr="00C4491E">
              <w:rPr>
                <w:sz w:val="20"/>
                <w:szCs w:val="20"/>
              </w:rPr>
              <w:t xml:space="preserve">90202, Закарпатська обл., м. Берегове, </w:t>
            </w:r>
            <w:r w:rsidR="00D2219D">
              <w:rPr>
                <w:sz w:val="20"/>
                <w:szCs w:val="20"/>
              </w:rPr>
              <w:t>Берегівська міська територіальна громада</w:t>
            </w:r>
          </w:p>
          <w:p w:rsidR="00C73B1C" w:rsidRPr="00C4491E" w:rsidRDefault="00C73B1C" w:rsidP="00AD2B74">
            <w:pPr>
              <w:pStyle w:val="13"/>
              <w:widowControl w:val="0"/>
              <w:spacing w:line="240" w:lineRule="auto"/>
              <w:jc w:val="both"/>
              <w:rPr>
                <w:rFonts w:ascii="Times New Roman" w:hAnsi="Times New Roman" w:cs="Times New Roman"/>
                <w:b/>
                <w:sz w:val="20"/>
                <w:szCs w:val="20"/>
                <w:lang w:val="uk-UA"/>
              </w:rPr>
            </w:pPr>
          </w:p>
        </w:tc>
      </w:tr>
      <w:tr w:rsidR="00C73B1C" w:rsidRPr="00C4491E" w:rsidTr="00D622F0">
        <w:trPr>
          <w:gridAfter w:val="1"/>
          <w:wAfter w:w="9" w:type="dxa"/>
          <w:trHeight w:val="20"/>
          <w:jc w:val="center"/>
        </w:trPr>
        <w:tc>
          <w:tcPr>
            <w:tcW w:w="704" w:type="dxa"/>
          </w:tcPr>
          <w:p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4.4</w:t>
            </w:r>
            <w:r w:rsidRPr="00C4491E">
              <w:rPr>
                <w:rFonts w:ascii="Times New Roman" w:eastAsia="Times New Roman" w:hAnsi="Times New Roman" w:cs="Times New Roman"/>
                <w:sz w:val="20"/>
                <w:szCs w:val="20"/>
                <w:lang w:val="uk-UA"/>
              </w:rPr>
              <w:t>.</w:t>
            </w:r>
          </w:p>
        </w:tc>
        <w:tc>
          <w:tcPr>
            <w:tcW w:w="2825" w:type="dxa"/>
          </w:tcPr>
          <w:p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rsidR="00C73B1C" w:rsidRPr="00C4491E" w:rsidRDefault="00B47836" w:rsidP="00BA1732">
            <w:pPr>
              <w:autoSpaceDE w:val="0"/>
              <w:autoSpaceDN w:val="0"/>
              <w:adjustRightInd w:val="0"/>
              <w:spacing w:after="0" w:line="240" w:lineRule="auto"/>
              <w:ind w:hanging="2"/>
              <w:jc w:val="both"/>
              <w:rPr>
                <w:rFonts w:ascii="Times New Roman" w:hAnsi="Times New Roman" w:cs="Times New Roman"/>
                <w:sz w:val="20"/>
                <w:szCs w:val="20"/>
              </w:rPr>
            </w:pPr>
            <w:r>
              <w:rPr>
                <w:rFonts w:ascii="Times New Roman" w:hAnsi="Times New Roman" w:cs="Times New Roman"/>
                <w:b/>
                <w:sz w:val="20"/>
                <w:szCs w:val="20"/>
              </w:rPr>
              <w:t xml:space="preserve">на протязі </w:t>
            </w:r>
            <w:r w:rsidR="00F63C34">
              <w:rPr>
                <w:rFonts w:ascii="Times New Roman" w:hAnsi="Times New Roman" w:cs="Times New Roman"/>
                <w:b/>
                <w:sz w:val="20"/>
                <w:szCs w:val="20"/>
              </w:rPr>
              <w:t xml:space="preserve"> 2024 року</w:t>
            </w:r>
            <w:r w:rsidR="00BA1732">
              <w:rPr>
                <w:rFonts w:ascii="Times New Roman" w:hAnsi="Times New Roman" w:cs="Times New Roman"/>
                <w:b/>
                <w:sz w:val="20"/>
                <w:szCs w:val="20"/>
              </w:rPr>
              <w:t>, згідно календарного плану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1.4.5.</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умови оплати</w:t>
            </w:r>
          </w:p>
        </w:tc>
        <w:tc>
          <w:tcPr>
            <w:tcW w:w="6563" w:type="dxa"/>
            <w:gridSpan w:val="2"/>
          </w:tcPr>
          <w:p w:rsidR="00734710" w:rsidRPr="00C4491E" w:rsidRDefault="007C34DB" w:rsidP="001C05EA">
            <w:pPr>
              <w:autoSpaceDE w:val="0"/>
              <w:autoSpaceDN w:val="0"/>
              <w:adjustRightInd w:val="0"/>
              <w:spacing w:after="0" w:line="240" w:lineRule="auto"/>
              <w:ind w:hanging="2"/>
              <w:jc w:val="both"/>
              <w:rPr>
                <w:rFonts w:ascii="Times New Roman" w:hAnsi="Times New Roman" w:cs="Times New Roman"/>
                <w:sz w:val="20"/>
                <w:szCs w:val="20"/>
              </w:rPr>
            </w:pPr>
            <w:r w:rsidRPr="007C34DB">
              <w:rPr>
                <w:rFonts w:ascii="Times New Roman" w:hAnsi="Times New Roman" w:cs="Times New Roman"/>
                <w:sz w:val="20"/>
                <w:szCs w:val="20"/>
              </w:rPr>
              <w:t xml:space="preserve">Оплата за надані послуги здійснюється на підставі акту-здачі-приймання послуг протягом </w:t>
            </w:r>
            <w:r w:rsidR="001C05EA">
              <w:rPr>
                <w:rFonts w:ascii="Times New Roman" w:hAnsi="Times New Roman" w:cs="Times New Roman"/>
                <w:sz w:val="20"/>
                <w:szCs w:val="20"/>
              </w:rPr>
              <w:t>10</w:t>
            </w:r>
            <w:r>
              <w:rPr>
                <w:rFonts w:ascii="Times New Roman" w:hAnsi="Times New Roman" w:cs="Times New Roman"/>
                <w:sz w:val="20"/>
                <w:szCs w:val="20"/>
              </w:rPr>
              <w:t xml:space="preserve"> -ти</w:t>
            </w:r>
            <w:r w:rsidRPr="007C34DB">
              <w:rPr>
                <w:rFonts w:ascii="Times New Roman" w:hAnsi="Times New Roman" w:cs="Times New Roman"/>
                <w:sz w:val="20"/>
                <w:szCs w:val="20"/>
              </w:rPr>
              <w:t xml:space="preserve"> банківських днів.</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1.4.6.</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rsidR="00734710" w:rsidRPr="00C4491E" w:rsidRDefault="00015091" w:rsidP="00734710">
            <w:pPr>
              <w:autoSpaceDE w:val="0"/>
              <w:autoSpaceDN w:val="0"/>
              <w:adjustRightInd w:val="0"/>
              <w:spacing w:after="0" w:line="240" w:lineRule="auto"/>
              <w:ind w:hanging="2"/>
              <w:jc w:val="both"/>
              <w:rPr>
                <w:rFonts w:ascii="Times New Roman" w:hAnsi="Times New Roman" w:cs="Times New Roman"/>
                <w:b/>
                <w:sz w:val="20"/>
                <w:szCs w:val="20"/>
              </w:rPr>
            </w:pPr>
            <w:r>
              <w:rPr>
                <w:rFonts w:ascii="Times New Roman" w:hAnsi="Times New Roman" w:cs="Times New Roman"/>
                <w:b/>
                <w:sz w:val="20"/>
                <w:szCs w:val="20"/>
              </w:rPr>
              <w:t>1 200</w:t>
            </w:r>
            <w:r w:rsidR="000649CD">
              <w:rPr>
                <w:rFonts w:ascii="Times New Roman" w:hAnsi="Times New Roman" w:cs="Times New Roman"/>
                <w:b/>
                <w:sz w:val="20"/>
                <w:szCs w:val="20"/>
              </w:rPr>
              <w:t> 000.00</w:t>
            </w:r>
            <w:r w:rsidR="00734710" w:rsidRPr="00C4491E">
              <w:rPr>
                <w:rFonts w:ascii="Times New Roman" w:hAnsi="Times New Roman" w:cs="Times New Roman"/>
                <w:b/>
                <w:sz w:val="20"/>
                <w:szCs w:val="20"/>
              </w:rPr>
              <w:t xml:space="preserve"> грн з </w:t>
            </w:r>
            <w:r w:rsidR="009144AE" w:rsidRPr="00C4491E">
              <w:rPr>
                <w:rFonts w:ascii="Times New Roman" w:hAnsi="Times New Roman" w:cs="Times New Roman"/>
                <w:b/>
                <w:sz w:val="20"/>
                <w:szCs w:val="20"/>
              </w:rPr>
              <w:t>урахуванням включення до ціни податку на додану вартість (далі – ПДВ)</w:t>
            </w:r>
          </w:p>
          <w:p w:rsidR="00734710" w:rsidRPr="00C4491E"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rsidR="00734710" w:rsidRPr="00C4491E" w:rsidRDefault="00734710" w:rsidP="00FD3A86">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C4491E">
              <w:rPr>
                <w:rFonts w:ascii="Times New Roman" w:hAnsi="Times New Roman" w:cs="Times New Roman"/>
                <w:sz w:val="20"/>
                <w:szCs w:val="20"/>
              </w:rPr>
              <w:t>У</w:t>
            </w:r>
            <w:r w:rsidRPr="00C4491E">
              <w:rPr>
                <w:rFonts w:ascii="Times New Roman" w:hAnsi="Times New Roman" w:cs="Times New Roman"/>
                <w:sz w:val="20"/>
                <w:szCs w:val="20"/>
              </w:rPr>
              <w:t>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w:t>
            </w:r>
            <w:r w:rsidR="00A418B0" w:rsidRPr="00C4491E">
              <w:rPr>
                <w:rFonts w:ascii="Times New Roman" w:hAnsi="Times New Roman" w:cs="Times New Roman"/>
                <w:sz w:val="20"/>
                <w:szCs w:val="20"/>
              </w:rPr>
              <w:t>. </w:t>
            </w:r>
            <w:r w:rsidRPr="00C4491E">
              <w:rPr>
                <w:rFonts w:ascii="Times New Roman" w:hAnsi="Times New Roman" w:cs="Times New Roman"/>
                <w:sz w:val="20"/>
                <w:szCs w:val="20"/>
              </w:rPr>
              <w:t>4</w:t>
            </w:r>
            <w:r w:rsidR="00872EEF" w:rsidRPr="00C4491E">
              <w:rPr>
                <w:rFonts w:ascii="Times New Roman" w:hAnsi="Times New Roman" w:cs="Times New Roman"/>
                <w:sz w:val="20"/>
                <w:szCs w:val="20"/>
              </w:rPr>
              <w:t>4</w:t>
            </w:r>
            <w:r w:rsidRPr="00C4491E">
              <w:rPr>
                <w:rFonts w:ascii="Times New Roman" w:hAnsi="Times New Roman" w:cs="Times New Roman"/>
                <w:sz w:val="20"/>
                <w:szCs w:val="20"/>
              </w:rPr>
              <w:t xml:space="preserve"> Особливостей.</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Недискримінація учасників</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rsidR="00734710" w:rsidRPr="00C4491E" w:rsidRDefault="00734710" w:rsidP="00872EEF">
            <w:pPr>
              <w:pStyle w:val="a6"/>
              <w:spacing w:before="0" w:beforeAutospacing="0" w:after="0" w:afterAutospacing="0"/>
              <w:jc w:val="both"/>
              <w:rPr>
                <w:color w:val="000000"/>
                <w:sz w:val="20"/>
                <w:szCs w:val="20"/>
              </w:rPr>
            </w:pPr>
            <w:r w:rsidRPr="00C4491E">
              <w:rPr>
                <w:color w:val="000000"/>
                <w:sz w:val="20"/>
                <w:szCs w:val="20"/>
              </w:rPr>
              <w:t xml:space="preserve">Відповідно до пункту 2 Постанови, закупівля не буде здійснюватися: </w:t>
            </w:r>
            <w:r w:rsidR="00872EEF" w:rsidRPr="00C4491E">
              <w:rPr>
                <w:color w:val="000000"/>
                <w:sz w:val="20"/>
                <w:szCs w:val="20"/>
              </w:rPr>
              <w:t>у</w:t>
            </w:r>
            <w:r w:rsidRPr="00C4491E">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w:t>
            </w:r>
            <w:r w:rsidRPr="00C4491E">
              <w:rPr>
                <w:color w:val="000000"/>
                <w:sz w:val="20"/>
                <w:szCs w:val="20"/>
              </w:rPr>
              <w:lastRenderedPageBreak/>
              <w:t xml:space="preserve">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C4491E">
              <w:rPr>
                <w:color w:val="000000"/>
                <w:sz w:val="20"/>
                <w:szCs w:val="20"/>
              </w:rPr>
              <w:t>бенефіціарним</w:t>
            </w:r>
            <w:proofErr w:type="spellEnd"/>
            <w:r w:rsidRPr="00C4491E">
              <w:rPr>
                <w:color w:val="00000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C4491E">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C4491E">
              <w:rPr>
                <w:color w:val="000000"/>
                <w:sz w:val="20"/>
                <w:szCs w:val="20"/>
              </w:rPr>
              <w:t>Постанови</w:t>
            </w:r>
            <w:r w:rsidRPr="00C4491E">
              <w:rPr>
                <w:color w:val="000000"/>
                <w:sz w:val="20"/>
                <w:szCs w:val="20"/>
              </w:rPr>
              <w:t>.</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1.6.</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rsidR="00734710" w:rsidRPr="00C4491E" w:rsidRDefault="00734710" w:rsidP="00734710">
            <w:pPr>
              <w:widowControl w:val="0"/>
              <w:spacing w:after="0" w:line="240" w:lineRule="auto"/>
              <w:jc w:val="both"/>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Валютою тендерної пропозиції є національна валюта України - </w:t>
            </w:r>
            <w:r w:rsidRPr="00C4491E">
              <w:rPr>
                <w:rFonts w:ascii="Times New Roman" w:eastAsia="Times New Roman" w:hAnsi="Times New Roman" w:cs="Times New Roman"/>
                <w:b/>
                <w:sz w:val="20"/>
                <w:szCs w:val="20"/>
                <w:u w:val="single"/>
              </w:rPr>
              <w:t>гривня</w:t>
            </w:r>
            <w:r w:rsidRPr="00C4491E">
              <w:rPr>
                <w:rFonts w:ascii="Times New Roman" w:eastAsia="Times New Roman" w:hAnsi="Times New Roman" w:cs="Times New Roman"/>
                <w:sz w:val="20"/>
                <w:szCs w:val="20"/>
              </w:rPr>
              <w:t>.</w:t>
            </w:r>
          </w:p>
          <w:p w:rsidR="00734710" w:rsidRPr="00C4491E" w:rsidRDefault="00734710" w:rsidP="00734710">
            <w:pPr>
              <w:pStyle w:val="rvps14"/>
              <w:widowControl w:val="0"/>
              <w:spacing w:before="0" w:beforeAutospacing="0" w:after="0" w:afterAutospacing="0"/>
              <w:jc w:val="both"/>
              <w:textAlignment w:val="baseline"/>
              <w:rPr>
                <w:sz w:val="20"/>
                <w:szCs w:val="20"/>
                <w:lang w:val="uk-UA"/>
              </w:rPr>
            </w:pPr>
            <w:r w:rsidRPr="00C4491E">
              <w:rPr>
                <w:sz w:val="20"/>
                <w:szCs w:val="20"/>
                <w:lang w:val="uk-UA" w:eastAsia="uk-UA"/>
              </w:rPr>
              <w:t>Розрахунки</w:t>
            </w:r>
            <w:r w:rsidRPr="00C4491E">
              <w:rPr>
                <w:sz w:val="20"/>
                <w:szCs w:val="20"/>
                <w:lang w:val="uk-UA"/>
              </w:rPr>
              <w:t xml:space="preserve"> за товар здійснюватимуться у національній валюті України згідно з договором про закупівлю.</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1.7.</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rsidR="00734710" w:rsidRPr="00C4491E" w:rsidRDefault="00734710" w:rsidP="00734710">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C4491E">
              <w:rPr>
                <w:rFonts w:ascii="Times New Roman" w:eastAsia="Times New Roman" w:hAnsi="Times New Roman" w:cs="Times New Roman"/>
                <w:sz w:val="20"/>
                <w:szCs w:val="20"/>
              </w:rPr>
              <w:t xml:space="preserve">Тендерна пропозиція </w:t>
            </w:r>
            <w:r w:rsidRPr="00C4491E">
              <w:rPr>
                <w:rFonts w:ascii="Times New Roman" w:hAnsi="Times New Roman" w:cs="Times New Roman"/>
                <w:sz w:val="20"/>
                <w:szCs w:val="20"/>
              </w:rPr>
              <w:t xml:space="preserve">та усі документи, що мають відношення до неї, складаються </w:t>
            </w:r>
            <w:r w:rsidRPr="00C4491E">
              <w:rPr>
                <w:rFonts w:ascii="Times New Roman" w:hAnsi="Times New Roman" w:cs="Times New Roman"/>
                <w:b/>
                <w:bCs/>
                <w:sz w:val="20"/>
                <w:szCs w:val="20"/>
                <w:u w:val="single"/>
              </w:rPr>
              <w:t>українською мовою</w:t>
            </w:r>
            <w:r w:rsidRPr="00C4491E">
              <w:rPr>
                <w:rFonts w:ascii="Times New Roman" w:hAnsi="Times New Roman" w:cs="Times New Roman"/>
                <w:sz w:val="20"/>
                <w:szCs w:val="20"/>
              </w:rPr>
              <w:t>.</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C4491E">
              <w:rPr>
                <w:color w:val="000000"/>
                <w:sz w:val="20"/>
                <w:szCs w:val="20"/>
              </w:rPr>
              <w:t>У</w:t>
            </w:r>
            <w:r w:rsidRPr="00C4491E">
              <w:rPr>
                <w:color w:val="000000"/>
                <w:sz w:val="20"/>
                <w:szCs w:val="20"/>
              </w:rPr>
              <w:t>часником, викладаються українсь</w:t>
            </w:r>
            <w:r w:rsidR="00902D65" w:rsidRPr="00C4491E">
              <w:rPr>
                <w:color w:val="000000"/>
                <w:sz w:val="20"/>
                <w:szCs w:val="20"/>
              </w:rPr>
              <w:t>кою мовою, на фірмових бланках У</w:t>
            </w:r>
            <w:r w:rsidRPr="00C4491E">
              <w:rPr>
                <w:color w:val="000000"/>
                <w:sz w:val="20"/>
                <w:szCs w:val="20"/>
              </w:rPr>
              <w:t>часника (за наявності) із зазначенням дати та вихідного номеру.</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C4491E">
              <w:rPr>
                <w:sz w:val="20"/>
                <w:szCs w:val="20"/>
              </w:rPr>
              <w:t>перекладом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Переклад може бути здійснений:</w:t>
            </w:r>
          </w:p>
          <w:p w:rsidR="00734710" w:rsidRPr="00C4491E" w:rsidRDefault="00734710" w:rsidP="00734710">
            <w:pPr>
              <w:pStyle w:val="a6"/>
              <w:spacing w:before="0" w:beforeAutospacing="0" w:after="0" w:afterAutospacing="0"/>
              <w:jc w:val="both"/>
              <w:rPr>
                <w:sz w:val="20"/>
                <w:szCs w:val="20"/>
              </w:rPr>
            </w:pPr>
            <w:r w:rsidRPr="00C4491E">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 перекладачем (справжність (вірність) підпису якого, засвідчується нотаріально).</w:t>
            </w:r>
          </w:p>
          <w:p w:rsidR="00734710" w:rsidRPr="00C4491E" w:rsidRDefault="00734710" w:rsidP="00734710">
            <w:pPr>
              <w:pStyle w:val="a6"/>
              <w:spacing w:before="0" w:beforeAutospacing="0" w:after="0" w:afterAutospacing="0"/>
              <w:jc w:val="both"/>
              <w:rPr>
                <w:color w:val="000000"/>
                <w:sz w:val="20"/>
                <w:szCs w:val="20"/>
              </w:rPr>
            </w:pPr>
            <w:r w:rsidRPr="00C4491E">
              <w:rPr>
                <w:sz w:val="20"/>
                <w:szCs w:val="20"/>
              </w:rPr>
              <w:t xml:space="preserve">Тексти повинні бути автентичними, визначальним є текст, викладений </w:t>
            </w:r>
            <w:r w:rsidRPr="00C4491E">
              <w:rPr>
                <w:color w:val="000000"/>
                <w:sz w:val="20"/>
                <w:szCs w:val="20"/>
              </w:rPr>
              <w:t>українською мовою.</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rsidR="00734710" w:rsidRPr="00C4491E" w:rsidRDefault="00734710" w:rsidP="00734710">
            <w:pPr>
              <w:pStyle w:val="a6"/>
              <w:spacing w:before="0" w:beforeAutospacing="0" w:after="0" w:afterAutospacing="0"/>
              <w:jc w:val="both"/>
              <w:rPr>
                <w:sz w:val="20"/>
                <w:szCs w:val="20"/>
              </w:rPr>
            </w:pPr>
            <w:r w:rsidRPr="00C4491E">
              <w:rPr>
                <w:sz w:val="20"/>
                <w:szCs w:val="20"/>
              </w:rPr>
              <w:t>Виключення:</w:t>
            </w:r>
          </w:p>
          <w:p w:rsidR="00734710" w:rsidRPr="00C4491E" w:rsidRDefault="00734710" w:rsidP="00734710">
            <w:pPr>
              <w:pStyle w:val="a6"/>
              <w:spacing w:before="0" w:beforeAutospacing="0" w:after="0" w:afterAutospacing="0"/>
              <w:jc w:val="both"/>
              <w:rPr>
                <w:sz w:val="20"/>
                <w:szCs w:val="20"/>
              </w:rPr>
            </w:pPr>
            <w:r w:rsidRPr="00C4491E">
              <w:rPr>
                <w:sz w:val="20"/>
                <w:szCs w:val="20"/>
              </w:rPr>
              <w:t xml:space="preserve">1. Замовник не зобов’язаний розглядати документи, які не передбачені </w:t>
            </w:r>
            <w:r w:rsidRPr="00C4491E">
              <w:rPr>
                <w:sz w:val="20"/>
                <w:szCs w:val="20"/>
              </w:rPr>
              <w:lastRenderedPageBreak/>
              <w:t>вимогами ТД та додатками до неї та я</w:t>
            </w:r>
            <w:r w:rsidR="00902D65" w:rsidRPr="00C4491E">
              <w:rPr>
                <w:sz w:val="20"/>
                <w:szCs w:val="20"/>
              </w:rPr>
              <w:t>кі У</w:t>
            </w:r>
            <w:r w:rsidRPr="00C4491E">
              <w:rPr>
                <w:sz w:val="20"/>
                <w:szCs w:val="20"/>
              </w:rPr>
              <w:t>часник додатково надає на власний розсуд, в тому числі якщо такі документи надані іноземною мовою без перекладу.</w:t>
            </w:r>
          </w:p>
          <w:p w:rsidR="00734710" w:rsidRPr="00C4491E" w:rsidRDefault="00902D65" w:rsidP="00BD01B5">
            <w:pPr>
              <w:pStyle w:val="a6"/>
              <w:spacing w:before="0" w:beforeAutospacing="0" w:after="0" w:afterAutospacing="0"/>
              <w:jc w:val="both"/>
              <w:rPr>
                <w:sz w:val="20"/>
                <w:szCs w:val="20"/>
              </w:rPr>
            </w:pPr>
            <w:r w:rsidRPr="00C4491E">
              <w:rPr>
                <w:sz w:val="20"/>
                <w:szCs w:val="20"/>
              </w:rPr>
              <w:t>2. У випадку надання У</w:t>
            </w:r>
            <w:r w:rsidR="00734710" w:rsidRPr="00C4491E">
              <w:rPr>
                <w:sz w:val="20"/>
                <w:szCs w:val="20"/>
              </w:rPr>
              <w:t>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BD01B5" w:rsidRPr="00C4491E">
              <w:rPr>
                <w:sz w:val="20"/>
                <w:szCs w:val="20"/>
              </w:rPr>
              <w:t>з</w:t>
            </w:r>
            <w:r w:rsidR="00734710" w:rsidRPr="00C4491E">
              <w:rPr>
                <w:sz w:val="20"/>
                <w:szCs w:val="20"/>
              </w:rPr>
              <w:t>і, в тому числі щодо мови, замовник не розглядає інший</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і) документ</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 xml:space="preserve">и), що </w:t>
            </w:r>
            <w:r w:rsidRPr="00C4491E">
              <w:rPr>
                <w:sz w:val="20"/>
                <w:szCs w:val="20"/>
              </w:rPr>
              <w:t>У</w:t>
            </w:r>
            <w:r w:rsidR="00734710" w:rsidRPr="00C4491E">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1.8.</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rsidR="00BD01B5" w:rsidRPr="00C4491E" w:rsidRDefault="00BD01B5" w:rsidP="00D2219D">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C4491E">
              <w:rPr>
                <w:rFonts w:ascii="Times New Roman" w:hAnsi="Times New Roman" w:cs="Times New Roman"/>
                <w:b/>
                <w:sz w:val="20"/>
                <w:szCs w:val="20"/>
              </w:rPr>
              <w:t xml:space="preserve">0,5 % </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rsidR="00734710" w:rsidRPr="00C4491E" w:rsidRDefault="00734710" w:rsidP="00734710">
            <w:pPr>
              <w:pStyle w:val="rvps2"/>
              <w:shd w:val="clear" w:color="auto" w:fill="FFFFFF"/>
              <w:spacing w:before="0" w:beforeAutospacing="0" w:after="0" w:afterAutospacing="0"/>
              <w:jc w:val="both"/>
              <w:rPr>
                <w:b/>
                <w:color w:val="000000"/>
                <w:sz w:val="20"/>
                <w:szCs w:val="20"/>
                <w:u w:val="single"/>
                <w:lang w:val="uk-UA"/>
              </w:rPr>
            </w:pPr>
            <w:r w:rsidRPr="00C4491E">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C4491E">
              <w:rPr>
                <w:color w:val="000000"/>
                <w:sz w:val="20"/>
                <w:szCs w:val="20"/>
              </w:rPr>
              <w:t>машинозчитувальному</w:t>
            </w:r>
            <w:proofErr w:type="spellEnd"/>
            <w:r w:rsidRPr="00C4491E">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C4491E">
              <w:rPr>
                <w:rFonts w:ascii="Times New Roman" w:hAnsi="Times New Roman" w:cs="Times New Roman"/>
                <w:color w:val="auto"/>
                <w:sz w:val="20"/>
                <w:szCs w:val="20"/>
                <w:lang w:val="uk-UA"/>
              </w:rPr>
              <w:t>нформація від У</w:t>
            </w:r>
            <w:r w:rsidRPr="00C4491E">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C4491E">
              <w:rPr>
                <w:rFonts w:ascii="Times New Roman" w:hAnsi="Times New Roman" w:cs="Times New Roman"/>
                <w:color w:val="auto"/>
                <w:sz w:val="20"/>
                <w:szCs w:val="20"/>
                <w:lang w:val="uk-UA"/>
              </w:rPr>
              <w:t xml:space="preserve"> для відмови в участі у процедурі закупівлі</w:t>
            </w:r>
            <w:r w:rsidRPr="00C4491E">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т.ч. відповідно до вимог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кваліфікаційним критеріям (згідно з Додатком 2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3. Інформацію щодо </w:t>
            </w:r>
            <w:r w:rsidR="00902D65" w:rsidRPr="00C4491E">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C4491E">
              <w:rPr>
                <w:rFonts w:ascii="Times New Roman" w:hAnsi="Times New Roman" w:cs="Times New Roman"/>
                <w:color w:val="auto"/>
                <w:sz w:val="20"/>
                <w:szCs w:val="20"/>
                <w:lang w:val="uk-UA"/>
              </w:rPr>
              <w:t xml:space="preserve"> (згідно з Додатком 3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щодо підпису документів тендерної пропозиції</w:t>
            </w:r>
            <w:r w:rsidR="00B75485" w:rsidRPr="00C4491E">
              <w:rPr>
                <w:rFonts w:ascii="Times New Roman" w:hAnsi="Times New Roman" w:cs="Times New Roman"/>
                <w:color w:val="auto"/>
                <w:sz w:val="20"/>
                <w:szCs w:val="20"/>
                <w:lang w:val="uk-UA"/>
              </w:rPr>
              <w:t xml:space="preserve"> </w:t>
            </w:r>
            <w:r w:rsidR="00B75485" w:rsidRPr="00C4491E">
              <w:rPr>
                <w:rFonts w:ascii="Times New Roman" w:hAnsi="Times New Roman" w:cs="Times New Roman"/>
                <w:color w:val="auto"/>
                <w:sz w:val="20"/>
                <w:szCs w:val="20"/>
                <w:lang w:val="uk-UA"/>
              </w:rPr>
              <w:lastRenderedPageBreak/>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C4491E">
              <w:rPr>
                <w:rFonts w:ascii="Times New Roman" w:hAnsi="Times New Roman" w:cs="Times New Roman"/>
                <w:color w:val="auto"/>
                <w:sz w:val="20"/>
                <w:szCs w:val="20"/>
                <w:lang w:val="uk-UA"/>
              </w:rPr>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00B75485" w:rsidRPr="00C4491E">
              <w:rPr>
                <w:rFonts w:ascii="Times New Roman" w:hAnsi="Times New Roman" w:cs="Times New Roman"/>
                <w:color w:val="auto"/>
                <w:sz w:val="20"/>
                <w:szCs w:val="20"/>
                <w:u w:val="single"/>
                <w:lang w:val="uk-UA"/>
              </w:rPr>
              <w:t xml:space="preserve"> </w:t>
            </w:r>
            <w:r w:rsidRPr="00C4491E">
              <w:rPr>
                <w:rFonts w:ascii="Times New Roman" w:hAnsi="Times New Roman" w:cs="Times New Roman"/>
                <w:color w:val="auto"/>
                <w:sz w:val="20"/>
                <w:szCs w:val="20"/>
                <w:u w:val="single"/>
                <w:lang w:val="uk-UA"/>
              </w:rPr>
              <w:t>підтверджується: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юридичних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фізичних осіб:</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6. </w:t>
            </w:r>
            <w:r w:rsidR="005277DA" w:rsidRPr="00C4491E">
              <w:rPr>
                <w:rFonts w:ascii="Times New Roman" w:hAnsi="Times New Roman" w:cs="Times New Roman"/>
                <w:color w:val="auto"/>
                <w:sz w:val="20"/>
                <w:szCs w:val="20"/>
                <w:lang w:val="uk-UA"/>
              </w:rPr>
              <w:t>Належним чином завірений п</w:t>
            </w:r>
            <w:r w:rsidRPr="00C4491E">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Статут підприємства з усіма додатками та змінами (остання редакція);</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9</w:t>
            </w:r>
            <w:r w:rsidR="00734710" w:rsidRPr="00C4491E">
              <w:rPr>
                <w:rFonts w:ascii="Times New Roman" w:hAnsi="Times New Roman" w:cs="Times New Roman"/>
                <w:color w:val="auto"/>
                <w:sz w:val="20"/>
                <w:szCs w:val="20"/>
                <w:lang w:val="uk-UA"/>
              </w:rPr>
              <w:t xml:space="preserve">. Гарантійний лист, яким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підтверджує, що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засновник</w:t>
            </w:r>
            <w:r w:rsidR="00CC4B5C" w:rsidRPr="00C4491E">
              <w:rPr>
                <w:rFonts w:ascii="Times New Roman" w:hAnsi="Times New Roman" w:cs="Times New Roman"/>
                <w:color w:val="auto"/>
                <w:sz w:val="20"/>
                <w:szCs w:val="20"/>
                <w:lang w:val="uk-UA"/>
              </w:rPr>
              <w:t xml:space="preserve"> </w:t>
            </w:r>
            <w:r w:rsidR="00734710"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 </w:t>
            </w:r>
            <w:r w:rsidR="00734710" w:rsidRPr="00C4491E">
              <w:rPr>
                <w:rFonts w:ascii="Times New Roman" w:hAnsi="Times New Roman" w:cs="Times New Roman"/>
                <w:color w:val="auto"/>
                <w:sz w:val="20"/>
                <w:szCs w:val="20"/>
                <w:lang w:val="uk-UA"/>
              </w:rPr>
              <w:t xml:space="preserve">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w:t>
            </w:r>
            <w:r w:rsidR="00902D65" w:rsidRPr="00C4491E">
              <w:rPr>
                <w:rFonts w:ascii="Times New Roman" w:hAnsi="Times New Roman" w:cs="Times New Roman"/>
                <w:color w:val="auto"/>
                <w:sz w:val="20"/>
                <w:szCs w:val="20"/>
                <w:lang w:val="uk-UA"/>
              </w:rPr>
              <w:t>ика, кінцевий</w:t>
            </w:r>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 xml:space="preserve">і) </w:t>
            </w:r>
            <w:proofErr w:type="spellStart"/>
            <w:r w:rsidR="00902D65" w:rsidRPr="00C4491E">
              <w:rPr>
                <w:rFonts w:ascii="Times New Roman" w:hAnsi="Times New Roman" w:cs="Times New Roman"/>
                <w:color w:val="auto"/>
                <w:sz w:val="20"/>
                <w:szCs w:val="20"/>
                <w:lang w:val="uk-UA"/>
              </w:rPr>
              <w:t>бенефеціар</w:t>
            </w:r>
            <w:proofErr w:type="spellEnd"/>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и) У</w:t>
            </w:r>
            <w:r w:rsidR="00734710" w:rsidRPr="00C4491E">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C4491E">
              <w:rPr>
                <w:rFonts w:ascii="Times New Roman" w:hAnsi="Times New Roman" w:cs="Times New Roman"/>
                <w:color w:val="auto"/>
                <w:sz w:val="20"/>
                <w:szCs w:val="20"/>
                <w:lang w:val="uk-UA"/>
              </w:rPr>
              <w:t>є</w:t>
            </w:r>
            <w:r w:rsidR="00734710" w:rsidRPr="00C4491E">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10</w:t>
            </w:r>
            <w:r w:rsidR="00734710" w:rsidRPr="00C4491E">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C4491E">
              <w:rPr>
                <w:rFonts w:ascii="Times New Roman" w:hAnsi="Times New Roman" w:cs="Times New Roman"/>
                <w:color w:val="auto"/>
                <w:sz w:val="20"/>
                <w:szCs w:val="20"/>
                <w:lang w:val="uk-UA"/>
              </w:rPr>
              <w:t xml:space="preserve"> від 15.04.2014 № 1207-VII</w:t>
            </w:r>
            <w:r w:rsidR="00734710" w:rsidRPr="00C4491E">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C4491E">
              <w:rPr>
                <w:rFonts w:ascii="Times New Roman" w:hAnsi="Times New Roman" w:cs="Times New Roman"/>
                <w:color w:val="auto"/>
                <w:sz w:val="20"/>
                <w:szCs w:val="20"/>
                <w:lang w:val="uk-UA"/>
              </w:rPr>
              <w:t>ий є У</w:t>
            </w:r>
            <w:r w:rsidR="00734710" w:rsidRPr="00C4491E">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C4491E">
              <w:rPr>
                <w:rFonts w:ascii="Times New Roman" w:hAnsi="Times New Roman" w:cs="Times New Roman"/>
                <w:color w:val="auto"/>
                <w:sz w:val="20"/>
                <w:szCs w:val="20"/>
                <w:lang w:val="uk-UA"/>
              </w:rPr>
              <w:t>Мінреінтеграції</w:t>
            </w:r>
            <w:proofErr w:type="spellEnd"/>
            <w:r w:rsidR="00734710" w:rsidRPr="00C4491E">
              <w:rPr>
                <w:rFonts w:ascii="Times New Roman" w:hAnsi="Times New Roman" w:cs="Times New Roman"/>
                <w:color w:val="auto"/>
                <w:sz w:val="20"/>
                <w:szCs w:val="20"/>
                <w:lang w:val="uk-UA"/>
              </w:rPr>
              <w:t xml:space="preserve"> від </w:t>
            </w:r>
            <w:r w:rsidR="00734710" w:rsidRPr="00C4491E">
              <w:rPr>
                <w:rFonts w:ascii="Times New Roman" w:hAnsi="Times New Roman" w:cs="Times New Roman"/>
                <w:color w:val="auto"/>
                <w:sz w:val="20"/>
                <w:szCs w:val="20"/>
                <w:lang w:val="uk-UA"/>
              </w:rPr>
              <w:lastRenderedPageBreak/>
              <w:t xml:space="preserve">25.04.2022 р. № 75 (далі – Перелік*), такий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C4491E">
              <w:rPr>
                <w:rFonts w:ascii="Times New Roman" w:hAnsi="Times New Roman" w:cs="Times New Roman"/>
                <w:color w:val="auto"/>
                <w:sz w:val="20"/>
                <w:szCs w:val="20"/>
                <w:lang w:val="uk-UA"/>
              </w:rPr>
              <w:t>знаходження (місце проживання) У</w:t>
            </w:r>
            <w:r w:rsidR="00734710" w:rsidRPr="00C4491E">
              <w:rPr>
                <w:rFonts w:ascii="Times New Roman" w:hAnsi="Times New Roman" w:cs="Times New Roman"/>
                <w:color w:val="auto"/>
                <w:sz w:val="20"/>
                <w:szCs w:val="20"/>
                <w:lang w:val="uk-UA"/>
              </w:rPr>
              <w:t>часника до тимчасово окупованої території**.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*Замо</w:t>
            </w:r>
            <w:r w:rsidR="00902D65" w:rsidRPr="00C4491E">
              <w:rPr>
                <w:rFonts w:ascii="Times New Roman" w:hAnsi="Times New Roman" w:cs="Times New Roman"/>
                <w:color w:val="auto"/>
                <w:sz w:val="20"/>
                <w:szCs w:val="20"/>
                <w:lang w:val="uk-UA"/>
              </w:rPr>
              <w:t>вник перевіряє інформацію щодо У</w:t>
            </w:r>
            <w:r w:rsidRPr="00C4491E">
              <w:rPr>
                <w:rFonts w:ascii="Times New Roman" w:hAnsi="Times New Roman" w:cs="Times New Roman"/>
                <w:color w:val="auto"/>
                <w:sz w:val="20"/>
                <w:szCs w:val="20"/>
                <w:lang w:val="uk-UA"/>
              </w:rPr>
              <w:t xml:space="preserve">часника на сайті </w:t>
            </w:r>
            <w:proofErr w:type="spellStart"/>
            <w:r w:rsidRPr="00C4491E">
              <w:rPr>
                <w:rFonts w:ascii="Times New Roman" w:hAnsi="Times New Roman" w:cs="Times New Roman"/>
                <w:color w:val="auto"/>
                <w:sz w:val="20"/>
                <w:szCs w:val="20"/>
                <w:lang w:val="uk-UA"/>
              </w:rPr>
              <w:t>Мінреінтеграції</w:t>
            </w:r>
            <w:proofErr w:type="spellEnd"/>
            <w:r w:rsidRPr="00C4491E">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C4491E">
              <w:rPr>
                <w:rFonts w:ascii="Times New Roman" w:hAnsi="Times New Roman" w:cs="Times New Roman"/>
                <w:color w:val="auto"/>
                <w:sz w:val="20"/>
                <w:szCs w:val="20"/>
                <w:lang w:val="uk-UA"/>
              </w:rPr>
              <w:t>знаходження (місце проживання) У</w:t>
            </w:r>
            <w:r w:rsidRPr="00C4491E">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C4491E">
              <w:rPr>
                <w:rFonts w:ascii="Times New Roman" w:hAnsi="Times New Roman" w:cs="Times New Roman"/>
                <w:color w:val="auto"/>
                <w:sz w:val="20"/>
                <w:szCs w:val="20"/>
                <w:lang w:val="uk-UA"/>
              </w:rPr>
              <w:t>ія, тендерна пропозиція такого У</w:t>
            </w:r>
            <w:r w:rsidRPr="00C4491E">
              <w:rPr>
                <w:rFonts w:ascii="Times New Roman" w:hAnsi="Times New Roman" w:cs="Times New Roman"/>
                <w:color w:val="auto"/>
                <w:sz w:val="20"/>
                <w:szCs w:val="20"/>
                <w:lang w:val="uk-UA"/>
              </w:rPr>
              <w:t xml:space="preserve">часника відхиляється на підставі </w:t>
            </w:r>
            <w:proofErr w:type="spellStart"/>
            <w:r w:rsidRPr="00C4491E">
              <w:rPr>
                <w:rFonts w:ascii="Times New Roman" w:hAnsi="Times New Roman" w:cs="Times New Roman"/>
                <w:color w:val="auto"/>
                <w:sz w:val="20"/>
                <w:szCs w:val="20"/>
                <w:lang w:val="uk-UA"/>
              </w:rPr>
              <w:t>п.п</w:t>
            </w:r>
            <w:proofErr w:type="spellEnd"/>
            <w:r w:rsidRPr="00C4491E">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11</w:t>
            </w:r>
            <w:r w:rsidR="00734710" w:rsidRPr="00C4491E">
              <w:rPr>
                <w:rFonts w:ascii="Times New Roman" w:hAnsi="Times New Roman" w:cs="Times New Roman"/>
                <w:color w:val="auto"/>
                <w:sz w:val="20"/>
                <w:szCs w:val="20"/>
                <w:lang w:val="uk-UA"/>
              </w:rPr>
              <w:t xml:space="preserve">. Відповідно до вимог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C4491E">
              <w:rPr>
                <w:rFonts w:ascii="Times New Roman" w:hAnsi="Times New Roman" w:cs="Times New Roman"/>
                <w:color w:val="auto"/>
                <w:sz w:val="20"/>
                <w:szCs w:val="20"/>
                <w:lang w:val="uk-UA"/>
              </w:rPr>
              <w:t>Російської Федерації» в якості У</w:t>
            </w:r>
            <w:r w:rsidR="00734710" w:rsidRPr="00C4491E">
              <w:rPr>
                <w:rFonts w:ascii="Times New Roman" w:hAnsi="Times New Roman" w:cs="Times New Roman"/>
                <w:color w:val="auto"/>
                <w:sz w:val="20"/>
                <w:szCs w:val="20"/>
                <w:lang w:val="uk-UA"/>
              </w:rPr>
              <w:t>часника не можуть виступати: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w:t>
            </w:r>
            <w:r w:rsidR="00EC69AE" w:rsidRPr="00C4491E">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C4491E">
              <w:rPr>
                <w:rFonts w:ascii="Times New Roman" w:hAnsi="Times New Roman" w:cs="Times New Roman"/>
                <w:color w:val="auto"/>
                <w:sz w:val="20"/>
                <w:szCs w:val="20"/>
                <w:lang w:val="uk-UA"/>
              </w:rPr>
              <w:t>бенефіціарним</w:t>
            </w:r>
            <w:proofErr w:type="spellEnd"/>
            <w:r w:rsidR="00EC69AE"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З метою підтвердження виконання вимог </w:t>
            </w:r>
            <w:r w:rsidR="00EC69AE" w:rsidRPr="00C4491E">
              <w:rPr>
                <w:rFonts w:ascii="Times New Roman" w:hAnsi="Times New Roman" w:cs="Times New Roman"/>
                <w:color w:val="auto"/>
                <w:sz w:val="20"/>
                <w:szCs w:val="20"/>
                <w:lang w:val="uk-UA"/>
              </w:rPr>
              <w:t xml:space="preserve">п. 1.5 та </w:t>
            </w:r>
            <w:r w:rsidRPr="00C4491E">
              <w:rPr>
                <w:rFonts w:ascii="Times New Roman" w:hAnsi="Times New Roman" w:cs="Times New Roman"/>
                <w:color w:val="auto"/>
                <w:sz w:val="20"/>
                <w:szCs w:val="20"/>
                <w:lang w:val="uk-UA"/>
              </w:rPr>
              <w:t xml:space="preserve">даного пункту ТД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у складі тендерної пропозиції повинен надати*: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довідк</w:t>
            </w:r>
            <w:r w:rsidR="00902D65" w:rsidRPr="00C4491E">
              <w:rPr>
                <w:rFonts w:ascii="Times New Roman" w:hAnsi="Times New Roman" w:cs="Times New Roman"/>
                <w:color w:val="auto"/>
                <w:sz w:val="20"/>
                <w:szCs w:val="20"/>
                <w:lang w:val="uk-UA"/>
              </w:rPr>
              <w:t>у в довільній формі про те, що У</w:t>
            </w:r>
            <w:r w:rsidRPr="00C4491E">
              <w:rPr>
                <w:rFonts w:ascii="Times New Roman" w:hAnsi="Times New Roman" w:cs="Times New Roman"/>
                <w:color w:val="auto"/>
                <w:sz w:val="20"/>
                <w:szCs w:val="20"/>
                <w:lang w:val="uk-UA"/>
              </w:rPr>
              <w:t>часник не</w:t>
            </w:r>
            <w:r w:rsidR="00C45048" w:rsidRPr="00C4491E">
              <w:rPr>
                <w:rFonts w:ascii="Times New Roman" w:hAnsi="Times New Roman" w:cs="Times New Roman"/>
                <w:color w:val="auto"/>
                <w:sz w:val="20"/>
                <w:szCs w:val="20"/>
                <w:lang w:val="uk-UA"/>
              </w:rPr>
              <w:t xml:space="preserve"> є</w:t>
            </w:r>
            <w:r w:rsidRPr="00C4491E">
              <w:rPr>
                <w:rFonts w:ascii="Times New Roman" w:hAnsi="Times New Roman" w:cs="Times New Roman"/>
                <w:color w:val="auto"/>
                <w:sz w:val="20"/>
                <w:szCs w:val="20"/>
                <w:lang w:val="uk-UA"/>
              </w:rPr>
              <w:t>: громадянином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C4491E">
              <w:rPr>
                <w:rFonts w:ascii="Times New Roman" w:hAnsi="Times New Roman" w:cs="Times New Roman"/>
                <w:color w:val="auto"/>
                <w:sz w:val="20"/>
                <w:szCs w:val="20"/>
                <w:lang w:val="uk-UA"/>
              </w:rPr>
              <w:t>бенефіціарним</w:t>
            </w:r>
            <w:proofErr w:type="spellEnd"/>
            <w:r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громадянин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крім того, що проживає на території України на законних підставах, або юридична особа, створена та зареєстрована відповідно до законодавства Російської </w:t>
            </w:r>
            <w:r w:rsidRPr="00C4491E">
              <w:rPr>
                <w:rFonts w:ascii="Times New Roman" w:hAnsi="Times New Roman" w:cs="Times New Roman"/>
                <w:color w:val="auto"/>
                <w:sz w:val="20"/>
                <w:szCs w:val="20"/>
                <w:lang w:val="uk-UA"/>
              </w:rPr>
              <w:lastRenderedPageBreak/>
              <w:t>Федерації</w:t>
            </w:r>
            <w:r w:rsidR="00C45048" w:rsidRPr="00C4491E">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rFonts w:ascii="Times New Roman" w:hAnsi="Times New Roman" w:cs="Times New Roman"/>
                <w:color w:val="auto"/>
                <w:sz w:val="20"/>
                <w:szCs w:val="20"/>
                <w:lang w:val="uk-UA"/>
              </w:rPr>
              <w:t>;</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інформацію про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бенефеціарного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законність підстав проживання на території України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бенефіціарного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б) посвідку на постійне чи тимчасове проживання на території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*Згідно роз’яснення Міністерства юстиції України від 08.03.2022 № 24560/8.1.3/10-22.</w:t>
            </w:r>
          </w:p>
          <w:p w:rsidR="00C24CA8" w:rsidRPr="00C4491E"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12 Копію</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або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на провадження такого виду діяльності передбачено законом.</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Для Учасників нерезидентів:</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C4491E">
              <w:rPr>
                <w:rFonts w:ascii="Times New Roman" w:hAnsi="Times New Roman" w:cs="Times New Roman"/>
                <w:color w:val="auto"/>
                <w:sz w:val="20"/>
                <w:szCs w:val="20"/>
                <w:lang w:val="uk-UA"/>
              </w:rPr>
              <w:t>апостильовані</w:t>
            </w:r>
            <w:proofErr w:type="spellEnd"/>
            <w:r w:rsidRPr="00C4491E">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4</w:t>
            </w:r>
            <w:r w:rsidR="00734710" w:rsidRPr="00C4491E">
              <w:rPr>
                <w:rFonts w:ascii="Times New Roman" w:hAnsi="Times New Roman" w:cs="Times New Roman"/>
                <w:color w:val="auto"/>
                <w:sz w:val="20"/>
                <w:szCs w:val="20"/>
                <w:lang w:val="uk-UA"/>
              </w:rPr>
              <w:t>. Всі визначені цією ТД документи</w:t>
            </w:r>
            <w:r w:rsidR="00C24A0D" w:rsidRPr="00C4491E">
              <w:rPr>
                <w:rFonts w:ascii="Times New Roman" w:hAnsi="Times New Roman" w:cs="Times New Roman"/>
                <w:color w:val="auto"/>
                <w:sz w:val="20"/>
                <w:szCs w:val="20"/>
                <w:lang w:val="uk-UA"/>
              </w:rPr>
              <w:t xml:space="preserve"> (матеріали) </w:t>
            </w:r>
            <w:r w:rsidR="00734710" w:rsidRPr="00C4491E">
              <w:rPr>
                <w:rFonts w:ascii="Times New Roman" w:hAnsi="Times New Roman" w:cs="Times New Roman"/>
                <w:color w:val="auto"/>
                <w:sz w:val="20"/>
                <w:szCs w:val="20"/>
                <w:lang w:val="uk-UA"/>
              </w:rPr>
              <w:t xml:space="preserve">тендерної пропозиції завантажуються </w:t>
            </w:r>
            <w:r w:rsidR="00C24A0D" w:rsidRPr="00C4491E">
              <w:rPr>
                <w:rFonts w:ascii="Times New Roman" w:hAnsi="Times New Roman" w:cs="Times New Roman"/>
                <w:color w:val="auto"/>
                <w:sz w:val="20"/>
                <w:szCs w:val="20"/>
                <w:lang w:val="uk-UA"/>
              </w:rPr>
              <w:t xml:space="preserve">в електронній формі </w:t>
            </w:r>
            <w:r w:rsidR="00734710" w:rsidRPr="00C4491E">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C4491E">
              <w:rPr>
                <w:rFonts w:ascii="Times New Roman" w:hAnsi="Times New Roman" w:cs="Times New Roman"/>
                <w:color w:val="auto"/>
                <w:sz w:val="20"/>
                <w:szCs w:val="20"/>
                <w:lang w:val="uk-UA"/>
              </w:rPr>
              <w:t>машинозчитування</w:t>
            </w:r>
            <w:proofErr w:type="spellEnd"/>
            <w:r w:rsidR="00734710" w:rsidRPr="00C4491E">
              <w:rPr>
                <w:rFonts w:ascii="Times New Roman" w:hAnsi="Times New Roman" w:cs="Times New Roman"/>
                <w:color w:val="auto"/>
                <w:sz w:val="20"/>
                <w:szCs w:val="20"/>
                <w:lang w:val="uk-UA"/>
              </w:rPr>
              <w:t xml:space="preserve"> (</w:t>
            </w:r>
            <w:r w:rsidR="00C24A0D" w:rsidRPr="00C4491E">
              <w:rPr>
                <w:rFonts w:ascii="Times New Roman" w:hAnsi="Times New Roman" w:cs="Times New Roman"/>
                <w:color w:val="auto"/>
                <w:sz w:val="20"/>
                <w:szCs w:val="20"/>
                <w:lang w:val="uk-UA"/>
              </w:rPr>
              <w:t xml:space="preserve">у форматі </w:t>
            </w:r>
            <w:proofErr w:type="spellStart"/>
            <w:r w:rsidR="00734710" w:rsidRPr="00C4491E">
              <w:rPr>
                <w:rFonts w:ascii="Times New Roman" w:hAnsi="Times New Roman" w:cs="Times New Roman"/>
                <w:color w:val="auto"/>
                <w:sz w:val="20"/>
                <w:szCs w:val="20"/>
                <w:lang w:val="uk-UA"/>
              </w:rPr>
              <w:t>pdf</w:t>
            </w:r>
            <w:proofErr w:type="spellEnd"/>
            <w:r w:rsidR="00C24A0D" w:rsidRPr="00C4491E">
              <w:rPr>
                <w:rFonts w:ascii="Times New Roman" w:hAnsi="Times New Roman" w:cs="Times New Roman"/>
                <w:color w:val="auto"/>
                <w:sz w:val="20"/>
                <w:szCs w:val="20"/>
                <w:lang w:val="uk-UA"/>
              </w:rPr>
              <w:t>)</w:t>
            </w:r>
            <w:r w:rsidR="00734710" w:rsidRPr="00C4491E">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C4491E">
              <w:rPr>
                <w:rFonts w:ascii="Times New Roman" w:hAnsi="Times New Roman" w:cs="Times New Roman"/>
                <w:color w:val="auto"/>
                <w:sz w:val="20"/>
                <w:szCs w:val="20"/>
                <w:lang w:val="uk-UA"/>
              </w:rPr>
              <w:t>скан</w:t>
            </w:r>
            <w:proofErr w:type="spellEnd"/>
            <w:r w:rsidR="00734710" w:rsidRPr="00C4491E">
              <w:rPr>
                <w:rFonts w:ascii="Times New Roman" w:hAnsi="Times New Roman" w:cs="Times New Roman"/>
                <w:color w:val="auto"/>
                <w:sz w:val="20"/>
                <w:szCs w:val="20"/>
                <w:lang w:val="uk-UA"/>
              </w:rPr>
              <w:t>-копії.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w:t>
            </w:r>
            <w:r w:rsidR="00902D65" w:rsidRPr="00C4491E">
              <w:rPr>
                <w:rFonts w:ascii="Times New Roman" w:hAnsi="Times New Roman" w:cs="Times New Roman"/>
                <w:color w:val="auto"/>
                <w:sz w:val="20"/>
                <w:szCs w:val="20"/>
                <w:lang w:val="uk-UA"/>
              </w:rPr>
              <w:t>нт). Документи, що складаються У</w:t>
            </w:r>
            <w:r w:rsidR="00734710" w:rsidRPr="00C4491E">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C4491E">
              <w:rPr>
                <w:rFonts w:ascii="Times New Roman" w:hAnsi="Times New Roman" w:cs="Times New Roman"/>
                <w:color w:val="auto"/>
                <w:sz w:val="20"/>
                <w:szCs w:val="20"/>
                <w:lang w:val="uk-UA"/>
              </w:rPr>
              <w:t xml:space="preserve"> підписом У</w:t>
            </w:r>
            <w:r w:rsidR="00734710"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C4491E">
              <w:rPr>
                <w:rFonts w:ascii="Times New Roman" w:hAnsi="Times New Roman" w:cs="Times New Roman"/>
                <w:color w:val="auto"/>
                <w:sz w:val="20"/>
                <w:szCs w:val="20"/>
                <w:lang w:val="uk-UA"/>
              </w:rPr>
              <w:t>атеріали та інформація) надані У</w:t>
            </w:r>
            <w:r w:rsidR="00734710" w:rsidRPr="00C4491E">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Копії документів, які скануються та надаються Учасником мають бути </w:t>
            </w:r>
            <w:r w:rsidRPr="00C4491E">
              <w:rPr>
                <w:rFonts w:ascii="Times New Roman" w:hAnsi="Times New Roman" w:cs="Times New Roman"/>
                <w:color w:val="auto"/>
                <w:sz w:val="20"/>
                <w:szCs w:val="20"/>
                <w:lang w:val="uk-UA"/>
              </w:rPr>
              <w:lastRenderedPageBreak/>
              <w:t xml:space="preserve">завірені </w:t>
            </w:r>
            <w:r w:rsidR="00C24A0D"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повноваж</w:t>
            </w:r>
            <w:r w:rsidR="00C24A0D" w:rsidRPr="00C4491E">
              <w:rPr>
                <w:rFonts w:ascii="Times New Roman" w:hAnsi="Times New Roman" w:cs="Times New Roman"/>
                <w:color w:val="auto"/>
                <w:sz w:val="20"/>
                <w:szCs w:val="20"/>
                <w:lang w:val="uk-UA"/>
              </w:rPr>
              <w:t>е</w:t>
            </w:r>
            <w:r w:rsidRPr="00C4491E">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5</w:t>
            </w:r>
            <w:r w:rsidRPr="00C4491E">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Про електронні документи та електронний документообіг</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 xml:space="preserve"> та </w:t>
            </w:r>
            <w:r w:rsidR="00C24A0D" w:rsidRPr="00C4491E">
              <w:rPr>
                <w:rFonts w:ascii="Times New Roman" w:hAnsi="Times New Roman" w:cs="Times New Roman"/>
                <w:color w:val="auto"/>
                <w:sz w:val="20"/>
                <w:szCs w:val="20"/>
                <w:lang w:val="uk-UA"/>
              </w:rPr>
              <w:t>«Про електронні довірчі послуги»</w:t>
            </w:r>
            <w:r w:rsidRPr="00C4491E">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C4491E">
              <w:rPr>
                <w:rFonts w:ascii="Times New Roman" w:hAnsi="Times New Roman" w:cs="Times New Roman"/>
                <w:color w:val="auto"/>
                <w:sz w:val="20"/>
                <w:szCs w:val="20"/>
                <w:lang w:val="uk-UA"/>
              </w:rPr>
              <w:t>ро електронні довірчі послуги» У</w:t>
            </w:r>
            <w:r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rsidR="00802BF8" w:rsidRPr="00C4491E"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1</w:t>
            </w:r>
            <w:r w:rsidR="00802BF8" w:rsidRPr="00C4491E">
              <w:rPr>
                <w:rFonts w:ascii="Times New Roman" w:hAnsi="Times New Roman" w:cs="Times New Roman"/>
                <w:sz w:val="20"/>
                <w:szCs w:val="20"/>
              </w:rPr>
              <w:t>6</w:t>
            </w:r>
            <w:r w:rsidRPr="00C4491E">
              <w:rPr>
                <w:rFonts w:ascii="Times New Roman" w:hAnsi="Times New Roman" w:cs="Times New Roman"/>
                <w:sz w:val="20"/>
                <w:szCs w:val="20"/>
              </w:rPr>
              <w:t>. </w:t>
            </w:r>
            <w:r w:rsidR="00C24CA8" w:rsidRPr="00C4491E">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C4491E">
              <w:rPr>
                <w:rFonts w:ascii="Times New Roman" w:hAnsi="Times New Roman" w:cs="Times New Roman"/>
                <w:sz w:val="20"/>
                <w:szCs w:val="20"/>
              </w:rPr>
              <w:t>к</w:t>
            </w:r>
            <w:r w:rsidR="00802BF8" w:rsidRPr="00C4491E">
              <w:rPr>
                <w:rFonts w:ascii="Times New Roman" w:eastAsia="Times New Roman" w:hAnsi="Times New Roman" w:cs="Times New Roman"/>
                <w:sz w:val="20"/>
                <w:szCs w:val="20"/>
              </w:rPr>
              <w:t>опія</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або ліцензії(й) на провадження такого виду діяльності передбачено.</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7</w:t>
            </w:r>
            <w:r w:rsidRPr="00C4491E">
              <w:rPr>
                <w:rFonts w:ascii="Times New Roman" w:hAnsi="Times New Roman" w:cs="Times New Roman"/>
                <w:color w:val="auto"/>
                <w:sz w:val="20"/>
                <w:szCs w:val="20"/>
                <w:lang w:val="uk-UA"/>
              </w:rPr>
              <w:t xml:space="preserve">. Документи, що не </w:t>
            </w:r>
            <w:r w:rsidR="00753449" w:rsidRPr="00C4491E">
              <w:rPr>
                <w:rFonts w:ascii="Times New Roman" w:hAnsi="Times New Roman" w:cs="Times New Roman"/>
                <w:color w:val="auto"/>
                <w:sz w:val="20"/>
                <w:szCs w:val="20"/>
                <w:lang w:val="uk-UA"/>
              </w:rPr>
              <w:t>передбачені законодавством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C4491E">
              <w:rPr>
                <w:rFonts w:ascii="Times New Roman" w:hAnsi="Times New Roman" w:cs="Times New Roman"/>
                <w:color w:val="auto"/>
                <w:sz w:val="20"/>
                <w:szCs w:val="20"/>
                <w:lang w:val="uk-UA"/>
              </w:rPr>
              <w:t>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0650" w:rsidRPr="00C4491E"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w:t>
            </w:r>
            <w:r w:rsidR="00310650" w:rsidRPr="00C4491E">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C4491E">
              <w:rPr>
                <w:rFonts w:ascii="Times New Roman" w:hAnsi="Times New Roman" w:cs="Times New Roman"/>
                <w:sz w:val="20"/>
                <w:szCs w:val="20"/>
                <w:lang w:val="uk-UA"/>
              </w:rPr>
              <w:t xml:space="preserve">всі </w:t>
            </w:r>
            <w:r w:rsidR="00310650" w:rsidRPr="00C4491E">
              <w:rPr>
                <w:rFonts w:ascii="Times New Roman" w:hAnsi="Times New Roman" w:cs="Times New Roman"/>
                <w:color w:val="auto"/>
                <w:sz w:val="20"/>
                <w:szCs w:val="20"/>
                <w:lang w:val="uk-UA"/>
              </w:rPr>
              <w:t>умов</w:t>
            </w:r>
            <w:r w:rsidR="00310650" w:rsidRPr="00C4491E">
              <w:rPr>
                <w:rFonts w:ascii="Times New Roman" w:hAnsi="Times New Roman" w:cs="Times New Roman"/>
                <w:sz w:val="20"/>
                <w:szCs w:val="20"/>
                <w:lang w:val="uk-UA"/>
              </w:rPr>
              <w:t>и</w:t>
            </w:r>
            <w:r w:rsidR="00310650" w:rsidRPr="00C4491E">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3.2.</w:t>
            </w:r>
          </w:p>
        </w:tc>
        <w:tc>
          <w:tcPr>
            <w:tcW w:w="2825" w:type="dxa"/>
            <w:vAlign w:val="center"/>
          </w:tcPr>
          <w:p w:rsidR="00734710" w:rsidRPr="00C4491E" w:rsidRDefault="00734710" w:rsidP="00734710">
            <w:pPr>
              <w:spacing w:after="0" w:line="240" w:lineRule="auto"/>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rsidR="00734710" w:rsidRPr="00C4491E"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Не вимагається</w:t>
            </w:r>
          </w:p>
        </w:tc>
      </w:tr>
      <w:tr w:rsidR="00734710" w:rsidRPr="00C4491E" w:rsidTr="00D622F0">
        <w:trPr>
          <w:gridAfter w:val="1"/>
          <w:wAfter w:w="9" w:type="dxa"/>
          <w:trHeight w:val="20"/>
          <w:jc w:val="center"/>
        </w:trPr>
        <w:tc>
          <w:tcPr>
            <w:tcW w:w="704" w:type="dxa"/>
            <w:shd w:val="clear" w:color="auto" w:fill="auto"/>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3.3.</w:t>
            </w:r>
          </w:p>
        </w:tc>
        <w:tc>
          <w:tcPr>
            <w:tcW w:w="2825" w:type="dxa"/>
            <w:shd w:val="clear" w:color="auto" w:fill="auto"/>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C4491E">
              <w:rPr>
                <w:rFonts w:ascii="Times New Roman" w:hAnsi="Times New Roman" w:cs="Times New Roman"/>
                <w:color w:val="auto"/>
                <w:sz w:val="20"/>
                <w:szCs w:val="20"/>
                <w:lang w:val="uk-UA"/>
              </w:rPr>
              <w:t>Не передбачено</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rsidR="00734710" w:rsidRPr="00C4491E" w:rsidRDefault="00734710" w:rsidP="002635C2">
            <w:pPr>
              <w:pStyle w:val="TableParagraph"/>
              <w:ind w:left="0"/>
              <w:rPr>
                <w:sz w:val="20"/>
                <w:szCs w:val="20"/>
              </w:rPr>
            </w:pPr>
            <w:r w:rsidRPr="00C4491E">
              <w:rPr>
                <w:sz w:val="20"/>
                <w:szCs w:val="20"/>
              </w:rPr>
              <w:t>Тендерні пропозиції вважаються дійсними протягом 90</w:t>
            </w:r>
            <w:r w:rsidR="002635C2" w:rsidRPr="00C4491E">
              <w:rPr>
                <w:sz w:val="20"/>
                <w:szCs w:val="20"/>
              </w:rPr>
              <w:t xml:space="preserve"> календарних</w:t>
            </w:r>
            <w:r w:rsidRPr="00C4491E">
              <w:rPr>
                <w:sz w:val="20"/>
                <w:szCs w:val="20"/>
              </w:rPr>
              <w:t xml:space="preserve"> днів із дати кінцевого строку подання тендерних пропозицій. </w:t>
            </w:r>
          </w:p>
          <w:p w:rsidR="00734710" w:rsidRPr="00C4491E" w:rsidRDefault="00734710" w:rsidP="002635C2">
            <w:pPr>
              <w:pStyle w:val="TableParagraph"/>
              <w:ind w:left="0"/>
              <w:rPr>
                <w:sz w:val="20"/>
                <w:szCs w:val="20"/>
              </w:rPr>
            </w:pPr>
            <w:r w:rsidRPr="00C4491E">
              <w:rPr>
                <w:sz w:val="20"/>
                <w:szCs w:val="20"/>
              </w:rPr>
              <w:t xml:space="preserve">До закінчення зазначеного строку замовник має право вимагати від </w:t>
            </w:r>
            <w:r w:rsidR="00753449" w:rsidRPr="00C4491E">
              <w:rPr>
                <w:sz w:val="20"/>
                <w:szCs w:val="20"/>
              </w:rPr>
              <w:t>У</w:t>
            </w:r>
            <w:r w:rsidRPr="00C4491E">
              <w:rPr>
                <w:sz w:val="20"/>
                <w:szCs w:val="20"/>
              </w:rPr>
              <w:t>часників продовження строку дії тендерних пропозицій.</w:t>
            </w:r>
          </w:p>
          <w:p w:rsidR="00734710" w:rsidRPr="00C4491E" w:rsidRDefault="00734710" w:rsidP="002635C2">
            <w:pPr>
              <w:pStyle w:val="TableParagraph"/>
              <w:ind w:left="0"/>
              <w:rPr>
                <w:sz w:val="20"/>
                <w:szCs w:val="20"/>
              </w:rPr>
            </w:pPr>
            <w:r w:rsidRPr="00C4491E">
              <w:rPr>
                <w:sz w:val="20"/>
                <w:szCs w:val="20"/>
              </w:rPr>
              <w:t>Учасник має право:</w:t>
            </w:r>
          </w:p>
          <w:p w:rsidR="00734710" w:rsidRPr="00C4491E" w:rsidRDefault="00734710" w:rsidP="002635C2">
            <w:pPr>
              <w:pStyle w:val="TableParagraph"/>
              <w:ind w:left="0"/>
              <w:rPr>
                <w:sz w:val="20"/>
                <w:szCs w:val="20"/>
              </w:rPr>
            </w:pPr>
            <w:r w:rsidRPr="00C4491E">
              <w:rPr>
                <w:sz w:val="20"/>
                <w:szCs w:val="20"/>
              </w:rPr>
              <w:t>відхилити таку вимогу, не втрачаючи при цьому наданого ним забезпечення тендерної пропозиції;</w:t>
            </w:r>
          </w:p>
          <w:p w:rsidR="00734710" w:rsidRPr="00C4491E" w:rsidRDefault="00734710" w:rsidP="002635C2">
            <w:pPr>
              <w:pStyle w:val="TableParagraph"/>
              <w:ind w:left="0"/>
              <w:rPr>
                <w:sz w:val="20"/>
                <w:szCs w:val="20"/>
              </w:rPr>
            </w:pPr>
            <w:r w:rsidRPr="00C4491E">
              <w:rPr>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34710" w:rsidRPr="00C4491E"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sz w:val="20"/>
                <w:szCs w:val="20"/>
                <w:lang w:val="uk-UA"/>
              </w:rPr>
              <w:t>У разі необхідності У</w:t>
            </w:r>
            <w:r w:rsidR="00734710" w:rsidRPr="00C4491E">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3.5.</w:t>
            </w:r>
          </w:p>
        </w:tc>
        <w:tc>
          <w:tcPr>
            <w:tcW w:w="2825" w:type="dxa"/>
          </w:tcPr>
          <w:p w:rsidR="00734710" w:rsidRPr="00C4491E" w:rsidRDefault="00400015" w:rsidP="00400015">
            <w:pPr>
              <w:pStyle w:val="a6"/>
              <w:spacing w:before="0" w:beforeAutospacing="0" w:after="0" w:afterAutospacing="0"/>
              <w:rPr>
                <w:b/>
                <w:sz w:val="20"/>
                <w:szCs w:val="20"/>
              </w:rPr>
            </w:pPr>
            <w:r w:rsidRPr="00C4491E">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w:t>
            </w:r>
            <w:r w:rsidRPr="00C4491E">
              <w:rPr>
                <w:b/>
                <w:bCs/>
                <w:color w:val="000000"/>
                <w:sz w:val="20"/>
                <w:szCs w:val="20"/>
              </w:rPr>
              <w:lastRenderedPageBreak/>
              <w:t xml:space="preserve">учасників </w:t>
            </w:r>
            <w:r w:rsidR="002E050B" w:rsidRPr="00C4491E">
              <w:rPr>
                <w:b/>
                <w:bCs/>
                <w:color w:val="000000"/>
                <w:sz w:val="20"/>
                <w:szCs w:val="20"/>
              </w:rPr>
              <w:t xml:space="preserve">процедури закупівлі </w:t>
            </w:r>
            <w:r w:rsidRPr="00C4491E">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1. Кваліф</w:t>
            </w:r>
            <w:r w:rsidR="00753449" w:rsidRPr="00C4491E">
              <w:rPr>
                <w:rFonts w:ascii="Times New Roman" w:eastAsia="Times New Roman" w:hAnsi="Times New Roman" w:cs="Times New Roman"/>
                <w:color w:val="auto"/>
                <w:sz w:val="20"/>
                <w:szCs w:val="20"/>
                <w:lang w:val="uk-UA"/>
              </w:rPr>
              <w:t>ікаційні критерії та вимоги до У</w:t>
            </w:r>
            <w:r w:rsidRPr="00C4491E">
              <w:rPr>
                <w:rFonts w:ascii="Times New Roman" w:eastAsia="Times New Roman" w:hAnsi="Times New Roman" w:cs="Times New Roman"/>
                <w:color w:val="auto"/>
                <w:sz w:val="20"/>
                <w:szCs w:val="20"/>
                <w:lang w:val="uk-UA"/>
              </w:rPr>
              <w:t xml:space="preserve">часників визначені відповідно до </w:t>
            </w:r>
            <w:r w:rsidR="0024535D" w:rsidRPr="00C4491E">
              <w:rPr>
                <w:rFonts w:ascii="Times New Roman" w:eastAsia="Times New Roman" w:hAnsi="Times New Roman" w:cs="Times New Roman"/>
                <w:color w:val="auto"/>
                <w:sz w:val="20"/>
                <w:szCs w:val="20"/>
                <w:lang w:val="uk-UA"/>
              </w:rPr>
              <w:t>п. 47 та п. 48</w:t>
            </w:r>
            <w:r w:rsidRPr="00C4491E">
              <w:rPr>
                <w:rFonts w:ascii="Times New Roman" w:eastAsia="Times New Roman" w:hAnsi="Times New Roman" w:cs="Times New Roman"/>
                <w:color w:val="auto"/>
                <w:sz w:val="20"/>
                <w:szCs w:val="20"/>
                <w:lang w:val="uk-UA"/>
              </w:rPr>
              <w:t xml:space="preserve"> Особливостей.</w:t>
            </w:r>
          </w:p>
          <w:p w:rsidR="0052189E" w:rsidRPr="00C4491E" w:rsidRDefault="00734710" w:rsidP="0052189E">
            <w:pPr>
              <w:pStyle w:val="13"/>
              <w:widowControl w:val="0"/>
              <w:spacing w:line="240" w:lineRule="auto"/>
              <w:jc w:val="both"/>
              <w:rPr>
                <w:lang w:val="uk-UA"/>
              </w:rPr>
            </w:pPr>
            <w:r w:rsidRPr="00C4491E">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rFonts w:ascii="Times New Roman" w:eastAsia="Times New Roman" w:hAnsi="Times New Roman" w:cs="Times New Roman"/>
                <w:color w:val="auto"/>
                <w:sz w:val="20"/>
                <w:szCs w:val="20"/>
                <w:lang w:val="uk-UA"/>
              </w:rPr>
              <w:t>антиконкурентних</w:t>
            </w:r>
            <w:proofErr w:type="spellEnd"/>
            <w:r w:rsidRPr="00C4491E">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rsidR="0052189E" w:rsidRPr="00C4491E"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5)</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7)</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8)</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9)</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C4491E">
              <w:rPr>
                <w:rFonts w:ascii="Times New Roman" w:eastAsia="Times New Roman" w:hAnsi="Times New Roman" w:cs="Times New Roman"/>
                <w:color w:val="auto"/>
                <w:sz w:val="20"/>
                <w:szCs w:val="20"/>
                <w:lang w:val="uk-UA"/>
              </w:rPr>
              <w:t>иємців та громадських формувань»</w:t>
            </w:r>
            <w:r w:rsidRPr="00C4491E">
              <w:rPr>
                <w:rFonts w:ascii="Times New Roman" w:eastAsia="Times New Roman" w:hAnsi="Times New Roman" w:cs="Times New Roman"/>
                <w:color w:val="auto"/>
                <w:sz w:val="20"/>
                <w:szCs w:val="20"/>
                <w:lang w:val="uk-UA"/>
              </w:rPr>
              <w:t xml:space="preserve"> (крім нерезидентів);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10)</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11)</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C4491E">
              <w:rPr>
                <w:rFonts w:ascii="Times New Roman" w:eastAsia="Times New Roman" w:hAnsi="Times New Roman" w:cs="Times New Roman"/>
                <w:color w:val="auto"/>
                <w:sz w:val="20"/>
                <w:szCs w:val="20"/>
                <w:lang w:val="uk-UA"/>
              </w:rPr>
              <w:t>бенефіціарний</w:t>
            </w:r>
            <w:proofErr w:type="spellEnd"/>
            <w:r w:rsidRPr="00C4491E">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санкції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12)</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C4491E">
              <w:rPr>
                <w:rFonts w:ascii="Times New Roman" w:eastAsia="Times New Roman" w:hAnsi="Times New Roman" w:cs="Times New Roman"/>
                <w:color w:val="auto"/>
                <w:sz w:val="20"/>
                <w:szCs w:val="20"/>
                <w:lang w:val="uk-UA"/>
              </w:rPr>
              <w:lastRenderedPageBreak/>
              <w:t>учаснику процедури закупівлі не може бути відмовлено в участі в процедурі закупівлі.</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доступ до публічної інформації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7F35"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34710" w:rsidRPr="00C4491E"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Інформація про відсутність підстав</w:t>
            </w:r>
            <w:r w:rsidR="00BF7C9F" w:rsidRPr="00C4491E">
              <w:rPr>
                <w:rFonts w:ascii="Times New Roman" w:eastAsia="Times New Roman" w:hAnsi="Times New Roman" w:cs="Times New Roman"/>
                <w:color w:val="auto"/>
                <w:sz w:val="20"/>
                <w:szCs w:val="20"/>
                <w:lang w:val="uk-UA"/>
              </w:rPr>
              <w:t xml:space="preserve"> для відмови в участі у процедурі закупівлі</w:t>
            </w:r>
            <w:r w:rsidRPr="00C4491E">
              <w:rPr>
                <w:rFonts w:ascii="Times New Roman" w:eastAsia="Times New Roman" w:hAnsi="Times New Roman" w:cs="Times New Roman"/>
                <w:color w:val="auto"/>
                <w:sz w:val="20"/>
                <w:szCs w:val="20"/>
                <w:lang w:val="uk-UA"/>
              </w:rPr>
              <w:t xml:space="preserve"> надається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часником відповідно до вимог Додатку 3 до ТД.</w:t>
            </w:r>
          </w:p>
          <w:p w:rsidR="00322565" w:rsidRPr="00C4491E"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w:t>
            </w:r>
            <w:r w:rsidR="00B60C95" w:rsidRPr="00C4491E">
              <w:rPr>
                <w:rFonts w:ascii="Times New Roman" w:eastAsia="Times New Roman" w:hAnsi="Times New Roman" w:cs="Times New Roman"/>
                <w:color w:val="auto"/>
                <w:sz w:val="20"/>
                <w:szCs w:val="20"/>
                <w:lang w:val="uk-UA"/>
              </w:rPr>
              <w:t> </w:t>
            </w:r>
            <w:r w:rsidR="00322565" w:rsidRPr="00C4491E">
              <w:rPr>
                <w:rFonts w:ascii="Times New Roman" w:eastAsia="Times New Roman" w:hAnsi="Times New Roman" w:cs="Times New Roman"/>
                <w:color w:val="auto"/>
                <w:sz w:val="20"/>
                <w:szCs w:val="20"/>
                <w:lang w:val="uk-UA"/>
              </w:rPr>
              <w:t>Перелік документів</w:t>
            </w:r>
            <w:r w:rsidR="00B60C95" w:rsidRPr="00C4491E">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C4491E">
              <w:rPr>
                <w:rFonts w:ascii="Times New Roman" w:eastAsia="Times New Roman" w:hAnsi="Times New Roman" w:cs="Times New Roman"/>
                <w:color w:val="auto"/>
                <w:sz w:val="20"/>
                <w:szCs w:val="20"/>
                <w:lang w:val="uk-UA"/>
              </w:rPr>
              <w:t xml:space="preserve">підтвердження </w:t>
            </w:r>
            <w:r w:rsidR="00B60C95" w:rsidRPr="00C4491E">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C4491E">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C4491E">
              <w:rPr>
                <w:rFonts w:ascii="Times New Roman" w:eastAsia="Times New Roman" w:hAnsi="Times New Roman" w:cs="Times New Roman"/>
                <w:color w:val="auto"/>
                <w:sz w:val="20"/>
                <w:szCs w:val="20"/>
                <w:lang w:val="uk-UA"/>
              </w:rPr>
              <w:t>для укладе</w:t>
            </w:r>
            <w:r w:rsidR="00322565" w:rsidRPr="00C4491E">
              <w:rPr>
                <w:rFonts w:ascii="Times New Roman" w:eastAsia="Times New Roman" w:hAnsi="Times New Roman" w:cs="Times New Roman"/>
                <w:color w:val="auto"/>
                <w:sz w:val="20"/>
                <w:szCs w:val="20"/>
                <w:lang w:val="uk-UA"/>
              </w:rPr>
              <w:t xml:space="preserve">ння договору </w:t>
            </w:r>
            <w:r w:rsidR="00B60C95" w:rsidRPr="00C4491E">
              <w:rPr>
                <w:rFonts w:ascii="Times New Roman" w:eastAsia="Times New Roman" w:hAnsi="Times New Roman" w:cs="Times New Roman"/>
                <w:color w:val="auto"/>
                <w:sz w:val="20"/>
                <w:szCs w:val="20"/>
                <w:lang w:val="uk-UA"/>
              </w:rPr>
              <w:t>наведено в Додатку 7 до ТД.</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3.6.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C4491E">
              <w:rPr>
                <w:rFonts w:ascii="Times New Roman" w:hAnsi="Times New Roman" w:cs="Times New Roman"/>
                <w:color w:val="auto"/>
                <w:sz w:val="20"/>
                <w:szCs w:val="20"/>
                <w:lang w:val="uk-UA"/>
              </w:rPr>
              <w:t>овідність тендерної пропозиції У</w:t>
            </w:r>
            <w:r w:rsidRPr="00C4491E">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Замовник може вимагати від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5. Якщо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 xml:space="preserve">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w:t>
            </w:r>
            <w:r w:rsidRPr="00C4491E">
              <w:rPr>
                <w:rFonts w:ascii="Times New Roman" w:hAnsi="Times New Roman" w:cs="Times New Roman"/>
                <w:color w:val="auto"/>
                <w:sz w:val="20"/>
                <w:szCs w:val="20"/>
                <w:lang w:val="uk-UA"/>
              </w:rPr>
              <w:lastRenderedPageBreak/>
              <w:t>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34710" w:rsidRPr="00C4491E"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C4491E">
              <w:rPr>
                <w:rFonts w:ascii="Times New Roman" w:hAnsi="Times New Roman" w:cs="Times New Roman"/>
                <w:sz w:val="20"/>
                <w:szCs w:val="20"/>
                <w:lang w:val="uk-UA"/>
              </w:rPr>
              <w:t>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lastRenderedPageBreak/>
              <w:t>3.7.</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субпідрядника/співвико</w:t>
            </w:r>
            <w:r w:rsidRPr="00C4491E">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rsidR="00734710" w:rsidRDefault="00734710" w:rsidP="00734710">
            <w:pPr>
              <w:pStyle w:val="16"/>
              <w:jc w:val="both"/>
              <w:rPr>
                <w:rFonts w:ascii="Times New Roman" w:eastAsia="Calibri" w:hAnsi="Times New Roman" w:cs="Times New Roman"/>
                <w:sz w:val="20"/>
                <w:szCs w:val="20"/>
                <w:lang w:val="uk-UA" w:eastAsia="uk-UA"/>
              </w:rPr>
            </w:pPr>
            <w:r w:rsidRPr="00C4491E">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C4491E">
              <w:rPr>
                <w:rFonts w:ascii="Times New Roman" w:eastAsia="Calibri" w:hAnsi="Times New Roman" w:cs="Times New Roman"/>
                <w:sz w:val="20"/>
                <w:szCs w:val="20"/>
                <w:lang w:val="uk-UA" w:eastAsia="uk-UA"/>
              </w:rPr>
              <w:t>суб’єкта господарювання, якого У</w:t>
            </w:r>
            <w:r w:rsidRPr="00C4491E">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p w:rsidR="00E25077" w:rsidRPr="00C4491E" w:rsidRDefault="00E25077" w:rsidP="00734710">
            <w:pPr>
              <w:pStyle w:val="16"/>
              <w:jc w:val="both"/>
              <w:rPr>
                <w:rFonts w:ascii="Times New Roman" w:hAnsi="Times New Roman" w:cs="Times New Roman"/>
                <w:color w:val="000000"/>
                <w:sz w:val="20"/>
                <w:szCs w:val="20"/>
                <w:lang w:val="uk-UA" w:eastAsia="ru-RU"/>
              </w:rPr>
            </w:pPr>
          </w:p>
        </w:tc>
      </w:tr>
      <w:tr w:rsidR="00734710" w:rsidRPr="00C4491E" w:rsidTr="00D622F0">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3.8.</w:t>
            </w:r>
          </w:p>
        </w:tc>
        <w:tc>
          <w:tcPr>
            <w:tcW w:w="2825" w:type="dxa"/>
          </w:tcPr>
          <w:p w:rsidR="00734710" w:rsidRPr="00C4491E" w:rsidRDefault="00734710" w:rsidP="002E050B">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w:t>
            </w:r>
            <w:r w:rsidR="002E050B" w:rsidRPr="00C4491E">
              <w:rPr>
                <w:rFonts w:ascii="Times New Roman" w:eastAsia="Times New Roman" w:hAnsi="Times New Roman" w:cs="Times New Roman"/>
                <w:b/>
                <w:sz w:val="20"/>
                <w:szCs w:val="20"/>
                <w:lang w:val="uk-UA"/>
              </w:rPr>
              <w:t>,</w:t>
            </w:r>
            <w:r w:rsidRPr="00C4491E">
              <w:rPr>
                <w:rFonts w:ascii="Times New Roman" w:eastAsia="Times New Roman" w:hAnsi="Times New Roman" w:cs="Times New Roman"/>
                <w:b/>
                <w:sz w:val="20"/>
                <w:szCs w:val="20"/>
                <w:lang w:val="uk-UA"/>
              </w:rPr>
              <w:t xml:space="preserve"> відкликання </w:t>
            </w:r>
            <w:r w:rsidR="002E050B" w:rsidRPr="00C4491E">
              <w:rPr>
                <w:rFonts w:ascii="Times New Roman" w:eastAsia="Times New Roman" w:hAnsi="Times New Roman" w:cs="Times New Roman"/>
                <w:b/>
                <w:sz w:val="20"/>
                <w:szCs w:val="20"/>
                <w:lang w:val="uk-UA"/>
              </w:rPr>
              <w:t>або</w:t>
            </w:r>
            <w:r w:rsidRPr="00C4491E">
              <w:rPr>
                <w:rFonts w:ascii="Times New Roman" w:eastAsia="Times New Roman" w:hAnsi="Times New Roman" w:cs="Times New Roman"/>
                <w:b/>
                <w:sz w:val="20"/>
                <w:szCs w:val="20"/>
                <w:lang w:val="uk-UA"/>
              </w:rPr>
              <w:t xml:space="preserve"> виправлення </w:t>
            </w:r>
            <w:r w:rsidR="002E050B" w:rsidRPr="00C4491E">
              <w:rPr>
                <w:rFonts w:ascii="Times New Roman" w:eastAsia="Times New Roman" w:hAnsi="Times New Roman" w:cs="Times New Roman"/>
                <w:b/>
                <w:sz w:val="20"/>
                <w:szCs w:val="20"/>
                <w:lang w:val="uk-UA"/>
              </w:rPr>
              <w:t xml:space="preserve">тендерної </w:t>
            </w:r>
            <w:r w:rsidRPr="00C4491E">
              <w:rPr>
                <w:rFonts w:ascii="Times New Roman" w:eastAsia="Times New Roman" w:hAnsi="Times New Roman" w:cs="Times New Roman"/>
                <w:b/>
                <w:sz w:val="20"/>
                <w:szCs w:val="20"/>
                <w:lang w:val="uk-UA"/>
              </w:rPr>
              <w:t>пропозиції учасником</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tcPr>
          <w:p w:rsidR="00734710" w:rsidRPr="00C4491E"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C4491E">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C4491E" w:rsidTr="00771E85">
        <w:trPr>
          <w:trHeight w:val="20"/>
          <w:jc w:val="center"/>
        </w:trPr>
        <w:tc>
          <w:tcPr>
            <w:tcW w:w="10101" w:type="dxa"/>
            <w:gridSpan w:val="5"/>
            <w:shd w:val="clear" w:color="auto" w:fill="auto"/>
          </w:tcPr>
          <w:p w:rsidR="00734710" w:rsidRPr="00C4491E"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rsidR="00734710" w:rsidRPr="00C4491E"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C4491E">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C4491E">
              <w:rPr>
                <w:rFonts w:ascii="Times New Roman" w:eastAsia="Times New Roman" w:hAnsi="Times New Roman" w:cs="Times New Roman"/>
                <w:b/>
                <w:color w:val="auto"/>
                <w:sz w:val="20"/>
                <w:szCs w:val="20"/>
                <w:lang w:val="uk-UA"/>
              </w:rPr>
              <w:t xml:space="preserve"> </w:t>
            </w:r>
            <w:r w:rsidR="00716F48" w:rsidRPr="00C4491E">
              <w:rPr>
                <w:rFonts w:ascii="Times New Roman" w:eastAsia="Times New Roman" w:hAnsi="Times New Roman" w:cs="Times New Roman"/>
                <w:b/>
                <w:color w:val="auto"/>
                <w:sz w:val="20"/>
                <w:szCs w:val="20"/>
                <w:lang w:val="uk-UA"/>
              </w:rPr>
              <w:br/>
            </w:r>
            <w:r w:rsidR="00CB495B">
              <w:rPr>
                <w:rFonts w:ascii="Times New Roman" w:eastAsia="Times New Roman" w:hAnsi="Times New Roman" w:cs="Times New Roman"/>
                <w:b/>
                <w:color w:val="auto"/>
                <w:sz w:val="20"/>
                <w:szCs w:val="20"/>
                <w:lang w:val="uk-UA"/>
              </w:rPr>
              <w:t>11</w:t>
            </w:r>
            <w:r w:rsidR="009F5906">
              <w:rPr>
                <w:rFonts w:ascii="Times New Roman" w:eastAsia="Times New Roman" w:hAnsi="Times New Roman" w:cs="Times New Roman"/>
                <w:b/>
                <w:color w:val="auto"/>
                <w:sz w:val="20"/>
                <w:szCs w:val="20"/>
                <w:lang w:val="uk-UA"/>
              </w:rPr>
              <w:t xml:space="preserve">.01.2024 року, 00:00 год. </w:t>
            </w:r>
            <w:r w:rsidRPr="00C4491E">
              <w:rPr>
                <w:rFonts w:ascii="Times New Roman" w:eastAsia="Times New Roman" w:hAnsi="Times New Roman" w:cs="Times New Roman"/>
                <w:b/>
                <w:color w:val="auto"/>
                <w:sz w:val="20"/>
                <w:szCs w:val="20"/>
                <w:lang w:val="uk-UA"/>
              </w:rPr>
              <w:t>за київським часом.</w:t>
            </w:r>
          </w:p>
          <w:p w:rsidR="00716F48" w:rsidRPr="00C4491E" w:rsidRDefault="00716F48" w:rsidP="00716F48">
            <w:pPr>
              <w:pStyle w:val="13"/>
              <w:widowControl w:val="0"/>
              <w:spacing w:line="240" w:lineRule="auto"/>
              <w:rPr>
                <w:rFonts w:ascii="Times New Roman" w:hAnsi="Times New Roman" w:cs="Times New Roman"/>
                <w:color w:val="auto"/>
                <w:sz w:val="20"/>
                <w:szCs w:val="20"/>
                <w:lang w:val="uk-UA"/>
              </w:rPr>
            </w:pPr>
          </w:p>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rsidR="00734710" w:rsidRPr="00C4491E" w:rsidRDefault="00734710" w:rsidP="009C692F">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C4491E" w:rsidTr="000C2A64">
        <w:trPr>
          <w:gridAfter w:val="2"/>
          <w:wAfter w:w="15"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4.2.</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13F6"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C4491E" w:rsidTr="00771E85">
        <w:trPr>
          <w:trHeight w:val="20"/>
          <w:jc w:val="center"/>
        </w:trPr>
        <w:tc>
          <w:tcPr>
            <w:tcW w:w="10101" w:type="dxa"/>
            <w:gridSpan w:val="5"/>
            <w:shd w:val="clear" w:color="auto" w:fill="auto"/>
          </w:tcPr>
          <w:p w:rsidR="00734710" w:rsidRPr="00C4491E"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5.1.</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w:t>
            </w:r>
            <w:r w:rsidRPr="00C4491E">
              <w:rPr>
                <w:rFonts w:ascii="Times New Roman" w:eastAsia="Times New Roman" w:hAnsi="Times New Roman" w:cs="Times New Roman"/>
                <w:sz w:val="20"/>
                <w:szCs w:val="20"/>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Критерії та методика оцінки визначаються відповідно до ст. 29 Закону.</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w:t>
            </w:r>
            <w:r w:rsidR="009A0632" w:rsidRPr="00C4491E">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C4491E">
              <w:rPr>
                <w:rFonts w:ascii="Times New Roman" w:eastAsia="Times New Roman" w:hAnsi="Times New Roman" w:cs="Times New Roman"/>
                <w:sz w:val="20"/>
                <w:szCs w:val="20"/>
              </w:rPr>
              <w:t>.</w:t>
            </w:r>
          </w:p>
          <w:p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w:t>
            </w:r>
            <w:r w:rsidR="009A0632" w:rsidRPr="00C4491E">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9144A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28 Особливостей.</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C4491E">
              <w:rPr>
                <w:rFonts w:ascii="Times New Roman" w:eastAsia="Times New Roman" w:hAnsi="Times New Roman" w:cs="Times New Roman"/>
                <w:sz w:val="20"/>
                <w:szCs w:val="20"/>
              </w:rPr>
              <w:t>«Ціна»</w:t>
            </w:r>
            <w:r w:rsidRPr="00C4491E">
              <w:rPr>
                <w:rFonts w:ascii="Times New Roman" w:eastAsia="Times New Roman" w:hAnsi="Times New Roman" w:cs="Times New Roman"/>
                <w:sz w:val="20"/>
                <w:szCs w:val="20"/>
              </w:rPr>
              <w:t>. Питома вага – 100 %.</w:t>
            </w:r>
          </w:p>
          <w:p w:rsidR="00310650" w:rsidRPr="00C4491E" w:rsidRDefault="009A0632" w:rsidP="0031065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C4491E">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усіх податків та зборів</w:t>
            </w:r>
            <w:r w:rsidR="00CA5D66" w:rsidRPr="00C4491E">
              <w:rPr>
                <w:rFonts w:ascii="Times New Roman" w:eastAsia="Times New Roman" w:hAnsi="Times New Roman" w:cs="Times New Roman"/>
                <w:sz w:val="20"/>
                <w:szCs w:val="20"/>
                <w:lang w:eastAsia="ru-RU"/>
              </w:rPr>
              <w:t>, що передбачені</w:t>
            </w:r>
            <w:r w:rsidR="00CA5D66" w:rsidRPr="00C4491E">
              <w:rPr>
                <w:rFonts w:ascii="Times New Roman" w:eastAsia="Times New Roman" w:hAnsi="Times New Roman" w:cs="Times New Roman"/>
                <w:sz w:val="20"/>
                <w:szCs w:val="20"/>
              </w:rPr>
              <w:t xml:space="preserve"> </w:t>
            </w:r>
            <w:r w:rsidR="00205BB4" w:rsidRPr="00C4491E">
              <w:rPr>
                <w:rFonts w:ascii="Times New Roman" w:eastAsia="Times New Roman" w:hAnsi="Times New Roman" w:cs="Times New Roman"/>
                <w:sz w:val="20"/>
                <w:szCs w:val="20"/>
                <w:lang w:eastAsia="ru-RU"/>
              </w:rPr>
              <w:t>чинним законодавством</w:t>
            </w:r>
            <w:r w:rsidR="00205BB4" w:rsidRPr="00C4491E">
              <w:rPr>
                <w:rFonts w:ascii="Times New Roman" w:eastAsia="Times New Roman" w:hAnsi="Times New Roman" w:cs="Times New Roman"/>
                <w:sz w:val="20"/>
                <w:szCs w:val="20"/>
              </w:rPr>
              <w:t xml:space="preserve"> </w:t>
            </w:r>
            <w:r w:rsidR="00CA5D66" w:rsidRPr="00C4491E">
              <w:rPr>
                <w:rFonts w:ascii="Times New Roman" w:eastAsia="Times New Roman" w:hAnsi="Times New Roman" w:cs="Times New Roman"/>
                <w:sz w:val="20"/>
                <w:szCs w:val="20"/>
              </w:rPr>
              <w:t>для даного виду предмета закупівлі</w:t>
            </w:r>
            <w:r w:rsidR="00CA5D66" w:rsidRPr="00C4491E">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C4491E">
              <w:rPr>
                <w:rFonts w:ascii="Times New Roman" w:eastAsia="Times New Roman" w:hAnsi="Times New Roman" w:cs="Times New Roman"/>
                <w:sz w:val="20"/>
                <w:szCs w:val="20"/>
              </w:rPr>
              <w:t>у тому числі ПДВ</w:t>
            </w:r>
            <w:r w:rsidR="00CA5D66" w:rsidRPr="00C4491E">
              <w:rPr>
                <w:rFonts w:ascii="Times New Roman" w:eastAsia="Times New Roman" w:hAnsi="Times New Roman" w:cs="Times New Roman"/>
                <w:sz w:val="20"/>
                <w:szCs w:val="20"/>
              </w:rPr>
              <w:t xml:space="preserve"> (у</w:t>
            </w:r>
            <w:r w:rsidRPr="00C4491E">
              <w:rPr>
                <w:rFonts w:ascii="Times New Roman" w:eastAsia="Times New Roman" w:hAnsi="Times New Roman" w:cs="Times New Roman"/>
                <w:sz w:val="20"/>
                <w:szCs w:val="20"/>
              </w:rPr>
              <w:t xml:space="preserve"> разі якщо учасник є платником ПДВ або без ПДВ </w:t>
            </w:r>
            <w:r w:rsidR="009144AE"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C4491E">
              <w:rPr>
                <w:rFonts w:ascii="Times New Roman" w:eastAsia="Times New Roman" w:hAnsi="Times New Roman" w:cs="Times New Roman"/>
                <w:sz w:val="20"/>
                <w:szCs w:val="20"/>
              </w:rPr>
              <w:t>ет закупівлі не оподатковується</w:t>
            </w:r>
            <w:r w:rsidR="00CA5D66" w:rsidRPr="00C4491E">
              <w:rPr>
                <w:rFonts w:ascii="Times New Roman" w:eastAsia="Times New Roman" w:hAnsi="Times New Roman" w:cs="Times New Roman"/>
                <w:sz w:val="20"/>
                <w:szCs w:val="20"/>
              </w:rPr>
              <w:t>)</w:t>
            </w:r>
            <w:r w:rsidR="00310650" w:rsidRPr="00C4491E">
              <w:rPr>
                <w:rFonts w:ascii="Times New Roman" w:eastAsia="Times New Roman" w:hAnsi="Times New Roman" w:cs="Times New Roman"/>
                <w:sz w:val="20"/>
                <w:szCs w:val="20"/>
              </w:rPr>
              <w:t>, усіх інших витрат</w:t>
            </w:r>
            <w:r w:rsidR="009144AE" w:rsidRPr="00C4491E">
              <w:rPr>
                <w:rFonts w:ascii="Times New Roman" w:eastAsia="Times New Roman" w:hAnsi="Times New Roman" w:cs="Times New Roman"/>
                <w:sz w:val="20"/>
                <w:szCs w:val="20"/>
              </w:rPr>
              <w:t>.</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lastRenderedPageBreak/>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w:t>
            </w:r>
            <w:r w:rsidR="005A2AAF" w:rsidRPr="00C4491E">
              <w:rPr>
                <w:rFonts w:ascii="Times New Roman" w:eastAsia="Times New Roman" w:hAnsi="Times New Roman" w:cs="Times New Roman"/>
                <w:sz w:val="20"/>
                <w:szCs w:val="20"/>
              </w:rPr>
              <w:t>ета закупівлі, запропонованого У</w:t>
            </w:r>
            <w:r w:rsidRPr="00C4491E">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не може розміщувати щодо одного і того ж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 xml:space="preserve">часника більше ніж один раз повідомлення з вимогою про усунення невідповідностей в інформації та/або документах, що подані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C4491E">
              <w:rPr>
                <w:rFonts w:ascii="Times New Roman" w:eastAsia="Times New Roman" w:hAnsi="Times New Roman" w:cs="Times New Roman"/>
                <w:sz w:val="20"/>
                <w:szCs w:val="20"/>
              </w:rPr>
              <w:t>невиправлення</w:t>
            </w:r>
            <w:proofErr w:type="spellEnd"/>
            <w:r w:rsidRPr="00C4491E">
              <w:rPr>
                <w:rFonts w:ascii="Times New Roman" w:eastAsia="Times New Roman" w:hAnsi="Times New Roman" w:cs="Times New Roman"/>
                <w:sz w:val="20"/>
                <w:szCs w:val="20"/>
              </w:rPr>
              <w:t xml:space="preserve"> учасниками виявлених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5.2.</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Аномально низька ціна</w:t>
            </w:r>
          </w:p>
        </w:tc>
        <w:tc>
          <w:tcPr>
            <w:tcW w:w="6563" w:type="dxa"/>
            <w:gridSpan w:val="2"/>
          </w:tcPr>
          <w:p w:rsidR="00625A07"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xml:space="preserve">Згідно пункту </w:t>
            </w:r>
            <w:r w:rsidR="00625A07" w:rsidRPr="00C4491E">
              <w:rPr>
                <w:sz w:val="20"/>
                <w:szCs w:val="20"/>
                <w:lang w:val="uk-UA"/>
              </w:rPr>
              <w:t>37</w:t>
            </w:r>
            <w:r w:rsidRPr="00C4491E">
              <w:rPr>
                <w:sz w:val="20"/>
                <w:szCs w:val="20"/>
                <w:lang w:val="uk-UA"/>
              </w:rPr>
              <w:t xml:space="preserve"> Особливостей </w:t>
            </w:r>
            <w:r w:rsidRPr="00C4491E">
              <w:rPr>
                <w:rFonts w:eastAsiaTheme="minorEastAsia"/>
                <w:sz w:val="20"/>
                <w:szCs w:val="20"/>
                <w:shd w:val="clear" w:color="auto" w:fill="FFFFFF"/>
                <w:lang w:val="uk-UA" w:eastAsia="uk-UA"/>
              </w:rPr>
              <w:t xml:space="preserve">аномально низька ціна - це </w:t>
            </w:r>
            <w:r w:rsidR="00625A07" w:rsidRPr="00C4491E">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5A07" w:rsidRPr="00C4491E" w:rsidRDefault="00625A07"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315"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Замовник може відхилити аномально ни</w:t>
            </w:r>
            <w:r w:rsidR="009C692F" w:rsidRPr="00C4491E">
              <w:rPr>
                <w:sz w:val="20"/>
                <w:szCs w:val="20"/>
                <w:lang w:val="uk-UA"/>
              </w:rPr>
              <w:t>зьку тендерну пропозицію, якщо У</w:t>
            </w:r>
            <w:r w:rsidRPr="00C4491E">
              <w:rPr>
                <w:sz w:val="20"/>
                <w:szCs w:val="20"/>
                <w:lang w:val="uk-UA"/>
              </w:rPr>
              <w:t>часник</w:t>
            </w:r>
            <w:r w:rsidR="00A90315" w:rsidRPr="00C4491E">
              <w:rPr>
                <w:sz w:val="20"/>
                <w:szCs w:val="20"/>
                <w:lang w:val="uk-UA"/>
              </w:rPr>
              <w:t>:</w:t>
            </w:r>
          </w:p>
          <w:p w:rsidR="00734710"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rsidR="00A90315"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Обґрунтування аномально низької тендерної пропозиції може містити інформацію про:</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сприя</w:t>
            </w:r>
            <w:r w:rsidR="009C692F" w:rsidRPr="00C4491E">
              <w:rPr>
                <w:sz w:val="20"/>
                <w:szCs w:val="20"/>
                <w:lang w:val="uk-UA"/>
              </w:rPr>
              <w:t>тливі умови, за яких У</w:t>
            </w:r>
            <w:r w:rsidRPr="00C4491E">
              <w:rPr>
                <w:sz w:val="20"/>
                <w:szCs w:val="20"/>
                <w:lang w:val="uk-UA"/>
              </w:rPr>
              <w:t xml:space="preserve">часник може поставити товари, надати </w:t>
            </w:r>
            <w:r w:rsidRPr="00C4491E">
              <w:rPr>
                <w:sz w:val="20"/>
                <w:szCs w:val="20"/>
                <w:lang w:val="uk-UA"/>
              </w:rPr>
              <w:lastRenderedPageBreak/>
              <w:t>послуги чи виконати роботи, зокрема спеціал</w:t>
            </w:r>
            <w:r w:rsidR="009C692F" w:rsidRPr="00C4491E">
              <w:rPr>
                <w:sz w:val="20"/>
                <w:szCs w:val="20"/>
                <w:lang w:val="uk-UA"/>
              </w:rPr>
              <w:t>ьну цінову пропозицію (знижку) У</w:t>
            </w:r>
            <w:r w:rsidRPr="00C4491E">
              <w:rPr>
                <w:sz w:val="20"/>
                <w:szCs w:val="20"/>
                <w:lang w:val="uk-UA"/>
              </w:rPr>
              <w:t>часника;</w:t>
            </w:r>
          </w:p>
          <w:p w:rsidR="00734710" w:rsidRPr="00C4491E" w:rsidRDefault="009C692F" w:rsidP="009C692F">
            <w:pPr>
              <w:pStyle w:val="rvps2"/>
              <w:shd w:val="clear" w:color="auto" w:fill="FFFFFF"/>
              <w:spacing w:before="0" w:beforeAutospacing="0" w:after="0" w:afterAutospacing="0"/>
              <w:jc w:val="both"/>
              <w:rPr>
                <w:sz w:val="20"/>
                <w:szCs w:val="20"/>
                <w:lang w:val="uk-UA"/>
              </w:rPr>
            </w:pPr>
            <w:r w:rsidRPr="00C4491E">
              <w:rPr>
                <w:sz w:val="20"/>
                <w:szCs w:val="20"/>
                <w:lang w:val="uk-UA"/>
              </w:rPr>
              <w:t>- отримання У</w:t>
            </w:r>
            <w:r w:rsidR="00734710" w:rsidRPr="00C4491E">
              <w:rPr>
                <w:sz w:val="20"/>
                <w:szCs w:val="20"/>
                <w:lang w:val="uk-UA"/>
              </w:rPr>
              <w:t>часником державної допомоги згідно із законодавством.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5.3.</w:t>
            </w:r>
          </w:p>
        </w:tc>
        <w:tc>
          <w:tcPr>
            <w:tcW w:w="2825" w:type="dxa"/>
          </w:tcPr>
          <w:p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C4491E">
              <w:rPr>
                <w:rFonts w:ascii="Times New Roman" w:eastAsia="Times New Roman" w:hAnsi="Times New Roman" w:cs="Times New Roman"/>
                <w:b/>
                <w:sz w:val="20"/>
                <w:szCs w:val="20"/>
                <w:lang w:val="uk-UA"/>
              </w:rPr>
              <w:t xml:space="preserve"> процедури закупівлі</w:t>
            </w:r>
            <w:r w:rsidRPr="00C4491E">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Допускається наявність в тендерних пропозиціях </w:t>
            </w:r>
            <w:r w:rsidR="009C692F"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формальних (несуттєвих),</w:t>
            </w:r>
            <w:r w:rsidRPr="00C4491E">
              <w:rPr>
                <w:rFonts w:ascii="Times New Roman" w:eastAsia="Times New Roman" w:hAnsi="Times New Roman" w:cs="Times New Roman"/>
                <w:color w:val="auto"/>
                <w:sz w:val="20"/>
                <w:szCs w:val="20"/>
                <w:lang w:val="uk-UA"/>
              </w:rPr>
              <w:t xml:space="preserve"> технічних, механічних</w:t>
            </w:r>
            <w:r w:rsidRPr="00C4491E">
              <w:rPr>
                <w:rFonts w:ascii="Times New Roman" w:hAnsi="Times New Roman" w:cs="Times New Roman"/>
                <w:color w:val="auto"/>
                <w:sz w:val="20"/>
                <w:szCs w:val="20"/>
                <w:lang w:val="uk-UA"/>
              </w:rPr>
              <w:t xml:space="preserve"> помилок, </w:t>
            </w:r>
            <w:r w:rsidRPr="00C4491E">
              <w:rPr>
                <w:rFonts w:ascii="Times New Roman" w:eastAsia="Times New Roman" w:hAnsi="Times New Roman" w:cs="Times New Roman"/>
                <w:color w:val="auto"/>
                <w:sz w:val="20"/>
                <w:szCs w:val="20"/>
                <w:lang w:val="uk-UA"/>
              </w:rPr>
              <w:t>що не нівелюють технічний по</w:t>
            </w:r>
            <w:r w:rsidR="009C692F" w:rsidRPr="00C4491E">
              <w:rPr>
                <w:rFonts w:ascii="Times New Roman" w:eastAsia="Times New Roman" w:hAnsi="Times New Roman" w:cs="Times New Roman"/>
                <w:color w:val="auto"/>
                <w:sz w:val="20"/>
                <w:szCs w:val="20"/>
                <w:lang w:val="uk-UA"/>
              </w:rPr>
              <w:t>тенціал та конкурентоздатність У</w:t>
            </w:r>
            <w:r w:rsidRPr="00C4491E">
              <w:rPr>
                <w:rFonts w:ascii="Times New Roman" w:eastAsia="Times New Roman" w:hAnsi="Times New Roman" w:cs="Times New Roman"/>
                <w:color w:val="auto"/>
                <w:sz w:val="20"/>
                <w:szCs w:val="20"/>
                <w:lang w:val="uk-UA"/>
              </w:rPr>
              <w:t>часника</w:t>
            </w:r>
            <w:r w:rsidRPr="00C4491E">
              <w:rPr>
                <w:rFonts w:ascii="Times New Roman" w:hAnsi="Times New Roman" w:cs="Times New Roman"/>
                <w:color w:val="auto"/>
                <w:sz w:val="20"/>
                <w:szCs w:val="20"/>
                <w:lang w:val="uk-UA"/>
              </w:rPr>
              <w:t xml:space="preserve"> та не прив</w:t>
            </w:r>
            <w:r w:rsidR="009C692F" w:rsidRPr="00C4491E">
              <w:rPr>
                <w:rFonts w:ascii="Times New Roman" w:hAnsi="Times New Roman" w:cs="Times New Roman"/>
                <w:color w:val="auto"/>
                <w:sz w:val="20"/>
                <w:szCs w:val="20"/>
                <w:lang w:val="uk-UA"/>
              </w:rPr>
              <w:t>одять до відхилення пропозиції У</w:t>
            </w:r>
            <w:r w:rsidRPr="00C4491E">
              <w:rPr>
                <w:rFonts w:ascii="Times New Roman" w:hAnsi="Times New Roman" w:cs="Times New Roman"/>
                <w:color w:val="auto"/>
                <w:sz w:val="20"/>
                <w:szCs w:val="20"/>
                <w:lang w:val="uk-UA"/>
              </w:rPr>
              <w:t>часника.</w:t>
            </w:r>
          </w:p>
          <w:p w:rsidR="00734710" w:rsidRPr="00C4491E" w:rsidRDefault="00734710" w:rsidP="00734710">
            <w:pPr>
              <w:widowControl w:val="0"/>
              <w:spacing w:after="0" w:line="240" w:lineRule="auto"/>
              <w:jc w:val="both"/>
              <w:rPr>
                <w:rFonts w:ascii="Times New Roman" w:hAnsi="Times New Roman" w:cs="Times New Roman"/>
                <w:bCs/>
                <w:iCs/>
                <w:sz w:val="20"/>
                <w:szCs w:val="20"/>
                <w:u w:val="single"/>
              </w:rPr>
            </w:pPr>
            <w:r w:rsidRPr="00C4491E">
              <w:rPr>
                <w:rFonts w:ascii="Times New Roman" w:hAnsi="Times New Roman" w:cs="Times New Roman"/>
                <w:bCs/>
                <w:iCs/>
                <w:sz w:val="20"/>
                <w:szCs w:val="20"/>
                <w:u w:val="single"/>
              </w:rPr>
              <w:t>Опис та приклади формальних несуттєвих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ТД наведено опис та приклади формальних (несут</w:t>
            </w:r>
            <w:r w:rsidR="009C692F" w:rsidRPr="00C4491E">
              <w:rPr>
                <w:rFonts w:ascii="Times New Roman" w:hAnsi="Times New Roman" w:cs="Times New Roman"/>
                <w:sz w:val="20"/>
                <w:szCs w:val="20"/>
              </w:rPr>
              <w:t>тєвих) помилок, допущення яких У</w:t>
            </w:r>
            <w:r w:rsidRPr="00C4491E">
              <w:rPr>
                <w:rFonts w:ascii="Times New Roman" w:hAnsi="Times New Roman" w:cs="Times New Roman"/>
                <w:sz w:val="20"/>
                <w:szCs w:val="20"/>
              </w:rPr>
              <w:t>часниками не призведе до відхилення їх тендерних пропозицій у наступній редакції: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Опис формальних помилок: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w:t>
            </w:r>
            <w:r w:rsidR="009C692F" w:rsidRPr="00C4491E">
              <w:rPr>
                <w:rFonts w:ascii="Times New Roman" w:hAnsi="Times New Roman" w:cs="Times New Roman"/>
                <w:sz w:val="20"/>
                <w:szCs w:val="20"/>
              </w:rPr>
              <w:t> Інформація / документ, подана У</w:t>
            </w:r>
            <w:r w:rsidRPr="00C4491E">
              <w:rPr>
                <w:rFonts w:ascii="Times New Roman" w:hAnsi="Times New Roman" w:cs="Times New Roman"/>
                <w:sz w:val="20"/>
                <w:szCs w:val="20"/>
              </w:rPr>
              <w:t>часником у складі тендерної пропозиції, містить помилку (помилки) у частині: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великої літери;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розділових знаків та відмінювання слів у реченні;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використання слова або мовного звороту, запозичених з іншої мови;</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застосування правил переносу частини слова з рядка в рядок;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написання слів разом та/або окремо, та/або через дефіс;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4710" w:rsidRPr="00C4491E" w:rsidRDefault="009C692F"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2. Помилка, зроблена У</w:t>
            </w:r>
            <w:r w:rsidR="00734710" w:rsidRPr="00C4491E">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3. Невірна назва документа (документів), що подаєтьс</w:t>
            </w:r>
            <w:r w:rsidR="00587C94" w:rsidRPr="00C4491E">
              <w:rPr>
                <w:rFonts w:ascii="Times New Roman" w:hAnsi="Times New Roman" w:cs="Times New Roman"/>
                <w:sz w:val="20"/>
                <w:szCs w:val="20"/>
              </w:rPr>
              <w:t>я У</w:t>
            </w:r>
            <w:r w:rsidRPr="00C4491E">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часника (у разі її використання).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5. У складі тендерної пропозиції немає документа (до</w:t>
            </w:r>
            <w:r w:rsidR="00587C94" w:rsidRPr="00C4491E">
              <w:rPr>
                <w:rFonts w:ascii="Times New Roman" w:hAnsi="Times New Roman" w:cs="Times New Roman"/>
                <w:sz w:val="20"/>
                <w:szCs w:val="20"/>
              </w:rPr>
              <w:t>кументів), на який посилається У</w:t>
            </w:r>
            <w:r w:rsidRPr="00C4491E">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6. Подання документа (докуме</w:t>
            </w:r>
            <w:r w:rsidR="00587C94" w:rsidRPr="00C4491E">
              <w:rPr>
                <w:rFonts w:ascii="Times New Roman" w:hAnsi="Times New Roman" w:cs="Times New Roman"/>
                <w:sz w:val="20"/>
                <w:szCs w:val="20"/>
              </w:rPr>
              <w:t>нтів) У</w:t>
            </w:r>
            <w:r w:rsidRPr="00C4491E">
              <w:rPr>
                <w:rFonts w:ascii="Times New Roman" w:hAnsi="Times New Roman" w:cs="Times New Roman"/>
                <w:sz w:val="20"/>
                <w:szCs w:val="20"/>
              </w:rPr>
              <w:t>часником у складі тендерної пропозиції, що не містить власноручно</w:t>
            </w:r>
            <w:r w:rsidR="00587C94" w:rsidRPr="00C4491E">
              <w:rPr>
                <w:rFonts w:ascii="Times New Roman" w:hAnsi="Times New Roman" w:cs="Times New Roman"/>
                <w:sz w:val="20"/>
                <w:szCs w:val="20"/>
              </w:rPr>
              <w:t>го підпису уповноваженої особи У</w:t>
            </w:r>
            <w:r w:rsidRPr="00C4491E">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7. Подання документа (</w:t>
            </w:r>
            <w:r w:rsidR="00587C94" w:rsidRPr="00C4491E">
              <w:rPr>
                <w:rFonts w:ascii="Times New Roman" w:hAnsi="Times New Roman" w:cs="Times New Roman"/>
                <w:sz w:val="20"/>
                <w:szCs w:val="20"/>
              </w:rPr>
              <w:t>документів) У</w:t>
            </w:r>
            <w:r w:rsidRPr="00C4491E">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8. Подання документа У</w:t>
            </w:r>
            <w:r w:rsidR="00734710" w:rsidRPr="00C4491E">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9. Подання документа У</w:t>
            </w:r>
            <w:r w:rsidR="00734710" w:rsidRPr="00C4491E">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r w:rsidRPr="00C4491E">
              <w:rPr>
                <w:rFonts w:ascii="Times New Roman" w:hAnsi="Times New Roman" w:cs="Times New Roman"/>
                <w:sz w:val="20"/>
                <w:szCs w:val="20"/>
              </w:rPr>
              <w:t xml:space="preserve"> </w:t>
            </w:r>
            <w:r w:rsidR="00734710" w:rsidRPr="00C4491E">
              <w:rPr>
                <w:rFonts w:ascii="Times New Roman" w:hAnsi="Times New Roman" w:cs="Times New Roman"/>
                <w:sz w:val="20"/>
                <w:szCs w:val="20"/>
              </w:rPr>
              <w:t>та додатково містить підпис (</w:t>
            </w:r>
            <w:r w:rsidRPr="00C4491E">
              <w:rPr>
                <w:rFonts w:ascii="Times New Roman" w:hAnsi="Times New Roman" w:cs="Times New Roman"/>
                <w:sz w:val="20"/>
                <w:szCs w:val="20"/>
              </w:rPr>
              <w:t>візу) особи, повноваження якої У</w:t>
            </w:r>
            <w:r w:rsidR="00734710" w:rsidRPr="00C4491E">
              <w:rPr>
                <w:rFonts w:ascii="Times New Roman" w:hAnsi="Times New Roman" w:cs="Times New Roman"/>
                <w:sz w:val="20"/>
                <w:szCs w:val="20"/>
              </w:rPr>
              <w:t>часником не підтверджені (наприклад, переклад документа завізований перекладачем тощо).</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10. 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11. 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 xml:space="preserve">часником у складі тендерної </w:t>
            </w:r>
            <w:r w:rsidRPr="00C4491E">
              <w:rPr>
                <w:rFonts w:ascii="Times New Roman" w:hAnsi="Times New Roman" w:cs="Times New Roman"/>
                <w:sz w:val="20"/>
                <w:szCs w:val="20"/>
              </w:rPr>
              <w:lastRenderedPageBreak/>
              <w:t>пропозиції, в якому позиція цифри (цифр) у сумі є некоректною, при цьому сума, що зазначена прописом, є правильною.</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12. Подання документа (документів)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Приклади формальних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розміщення інформації не на фірмовому бланку підприємства;</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орфографічні помилки та механічні описки в словах та словосполученнях, що зазначені в документах,</w:t>
            </w:r>
            <w:r w:rsidR="00587C94" w:rsidRPr="00C4491E">
              <w:rPr>
                <w:rFonts w:ascii="Times New Roman" w:hAnsi="Times New Roman" w:cs="Times New Roman"/>
                <w:sz w:val="20"/>
                <w:szCs w:val="20"/>
              </w:rPr>
              <w:t xml:space="preserve"> що підготовлені безпосередньо У</w:t>
            </w:r>
            <w:r w:rsidRPr="00C4491E">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C4491E">
              <w:rPr>
                <w:rFonts w:ascii="Times New Roman" w:hAnsi="Times New Roman" w:cs="Times New Roman"/>
                <w:sz w:val="20"/>
                <w:szCs w:val="20"/>
              </w:rPr>
              <w:t>сленгових</w:t>
            </w:r>
            <w:proofErr w:type="spellEnd"/>
            <w:r w:rsidRPr="00C4491E">
              <w:rPr>
                <w:rFonts w:ascii="Times New Roman" w:hAnsi="Times New Roman" w:cs="Times New Roman"/>
                <w:sz w:val="20"/>
                <w:szCs w:val="20"/>
              </w:rPr>
              <w:t xml:space="preserve"> слів або технічних помилок;</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зазначення невірної назви документа, </w:t>
            </w:r>
            <w:r w:rsidR="00587C94" w:rsidRPr="00C4491E">
              <w:rPr>
                <w:rFonts w:ascii="Times New Roman" w:hAnsi="Times New Roman" w:cs="Times New Roman"/>
                <w:sz w:val="20"/>
                <w:szCs w:val="20"/>
              </w:rPr>
              <w:t>що підготовлений безпосередньо У</w:t>
            </w:r>
            <w:r w:rsidRPr="00C4491E">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C4491E">
              <w:rPr>
                <w:rFonts w:ascii="Times New Roman" w:hAnsi="Times New Roman" w:cs="Times New Roman"/>
                <w:sz w:val="20"/>
                <w:szCs w:val="20"/>
              </w:rPr>
              <w:t>дати довідку в довільній формі У</w:t>
            </w:r>
            <w:r w:rsidRPr="00C4491E">
              <w:rPr>
                <w:rFonts w:ascii="Times New Roman" w:hAnsi="Times New Roman" w:cs="Times New Roman"/>
                <w:sz w:val="20"/>
                <w:szCs w:val="20"/>
              </w:rPr>
              <w:t>часник надав лист-пояснення;</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якщо вимога в ТД встановлена декілька разів,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може подати необхідний документ або інформацію один раз;</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«поряд-</w:t>
            </w:r>
            <w:proofErr w:type="spellStart"/>
            <w:r w:rsidRPr="00C4491E">
              <w:rPr>
                <w:rFonts w:ascii="Times New Roman" w:hAnsi="Times New Roman" w:cs="Times New Roman"/>
                <w:sz w:val="20"/>
                <w:szCs w:val="20"/>
              </w:rPr>
              <w:t>ок</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поря</w:t>
            </w:r>
            <w:proofErr w:type="spellEnd"/>
            <w:r w:rsidRPr="00C4491E">
              <w:rPr>
                <w:rFonts w:ascii="Times New Roman" w:hAnsi="Times New Roman" w:cs="Times New Roman"/>
                <w:sz w:val="20"/>
                <w:szCs w:val="20"/>
              </w:rPr>
              <w:t>-док»;</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ненадається</w:t>
            </w:r>
            <w:proofErr w:type="spellEnd"/>
            <w:r w:rsidRPr="00C4491E">
              <w:rPr>
                <w:rFonts w:ascii="Times New Roman" w:hAnsi="Times New Roman" w:cs="Times New Roman"/>
                <w:sz w:val="20"/>
                <w:szCs w:val="20"/>
              </w:rPr>
              <w:t>» замість «не надається»»;</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«______________№_____________» замість «14.08.2022 № 320/13/14-01»</w:t>
            </w:r>
          </w:p>
          <w:p w:rsidR="00663774" w:rsidRPr="00C4491E"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5.4.</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Інша інформація</w:t>
            </w:r>
          </w:p>
        </w:tc>
        <w:tc>
          <w:tcPr>
            <w:tcW w:w="6563" w:type="dxa"/>
            <w:gridSpan w:val="2"/>
          </w:tcPr>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Відсутність будь-яких запитань або уточнень стосовно змісту та викладення вимог ТД з боку Учасників у встановленому порядку означатиме, що Учасники повністю усвідомлюють зміст та вимоги цієї документації.</w:t>
            </w:r>
          </w:p>
          <w:p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Замовник не заперечує щодо надання</w:t>
            </w:r>
            <w:r w:rsidR="00587C94" w:rsidRPr="00C4491E">
              <w:rPr>
                <w:rFonts w:ascii="Times New Roman" w:hAnsi="Times New Roman" w:cs="Times New Roman"/>
                <w:sz w:val="20"/>
                <w:szCs w:val="20"/>
              </w:rPr>
              <w:t xml:space="preserve">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 xml:space="preserve">Якщо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34710" w:rsidRPr="00C4491E" w:rsidRDefault="00734710" w:rsidP="00734710">
            <w:pPr>
              <w:tabs>
                <w:tab w:val="left" w:pos="228"/>
              </w:tabs>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C4491E">
              <w:rPr>
                <w:rFonts w:ascii="Times New Roman" w:hAnsi="Times New Roman" w:cs="Times New Roman"/>
                <w:sz w:val="20"/>
                <w:szCs w:val="20"/>
              </w:rPr>
              <w:t>Учасника та за витрати У</w:t>
            </w:r>
            <w:r w:rsidRPr="00C4491E">
              <w:rPr>
                <w:rFonts w:ascii="Times New Roman" w:hAnsi="Times New Roman" w:cs="Times New Roman"/>
                <w:sz w:val="20"/>
                <w:szCs w:val="20"/>
              </w:rPr>
              <w:t>часника на підготовку пропозиції незалежно від результату торгів.</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Pr="00C4491E">
              <w:rPr>
                <w:rFonts w:ascii="Times New Roman" w:eastAsia="Times New Roman" w:hAnsi="Times New Roman" w:cs="Times New Roman"/>
                <w:bCs/>
                <w:color w:val="auto"/>
                <w:sz w:val="20"/>
                <w:szCs w:val="20"/>
                <w:lang w:val="uk-UA"/>
              </w:rPr>
              <w:t>Закон України «Про санкції» від 14.08.2014 № 1644-VII;</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Pr="00C4491E">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 </w:t>
            </w:r>
            <w:r w:rsidRPr="00C4491E">
              <w:rPr>
                <w:rFonts w:ascii="Times New Roman" w:eastAsia="Times New Roman" w:hAnsi="Times New Roman" w:cs="Times New Roman"/>
                <w:bCs/>
                <w:color w:val="auto"/>
                <w:sz w:val="20"/>
                <w:szCs w:val="20"/>
                <w:lang w:val="uk-UA"/>
              </w:rPr>
              <w:t xml:space="preserve">Закон України «Про запобігання та протидію легалізації (відмиванню) </w:t>
            </w:r>
            <w:r w:rsidRPr="00C4491E">
              <w:rPr>
                <w:rFonts w:ascii="Times New Roman" w:eastAsia="Times New Roman" w:hAnsi="Times New Roman" w:cs="Times New Roman"/>
                <w:bCs/>
                <w:color w:val="auto"/>
                <w:sz w:val="20"/>
                <w:szCs w:val="20"/>
                <w:lang w:val="uk-UA"/>
              </w:rPr>
              <w:lastRenderedPageBreak/>
              <w:t>злочинним шляхом, фінансуванню тероризму та фінансуванню доходів, одержаних розповсюдження зброї масового знищення» від 06.12.2019 № 361-IX;</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4) </w:t>
            </w:r>
            <w:r w:rsidRPr="00C4491E">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 </w:t>
            </w:r>
            <w:r w:rsidRPr="00C4491E">
              <w:rPr>
                <w:rFonts w:ascii="Times New Roman" w:eastAsia="Times New Roman" w:hAnsi="Times New Roman" w:cs="Times New Roman"/>
                <w:color w:val="auto"/>
                <w:sz w:val="20"/>
                <w:szCs w:val="20"/>
                <w:lang w:val="uk-UA"/>
              </w:rPr>
              <w:t>Постанова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6) </w:t>
            </w:r>
            <w:r w:rsidRPr="00C4491E">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34710" w:rsidRPr="00C4491E" w:rsidRDefault="00587C94"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Якщо У</w:t>
            </w:r>
            <w:r w:rsidR="00734710" w:rsidRPr="00C4491E">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rsidR="00734710" w:rsidRPr="00C4491E" w:rsidRDefault="00734710"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rsidR="00734710" w:rsidRPr="00C4491E"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C4491E">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C4491E">
              <w:rPr>
                <w:rFonts w:ascii="Times New Roman" w:eastAsia="Calibri" w:hAnsi="Times New Roman" w:cs="Times New Roman"/>
                <w:color w:val="auto"/>
                <w:sz w:val="20"/>
                <w:szCs w:val="20"/>
                <w:bdr w:val="none" w:sz="0" w:space="0" w:color="auto" w:frame="1"/>
                <w:lang w:val="uk-UA"/>
              </w:rPr>
              <w:t>ізичної особи (яка представляє У</w:t>
            </w:r>
            <w:r w:rsidRPr="00C4491E">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C4491E">
              <w:rPr>
                <w:rFonts w:ascii="Times New Roman" w:eastAsia="Calibri" w:hAnsi="Times New Roman" w:cs="Times New Roman"/>
                <w:sz w:val="20"/>
                <w:szCs w:val="20"/>
                <w:bdr w:val="none" w:sz="0" w:space="0" w:color="auto" w:frame="1"/>
                <w:lang w:val="uk-UA"/>
              </w:rPr>
              <w:t>ержання згоди фізичних осіб, які</w:t>
            </w:r>
            <w:r w:rsidR="00587C94" w:rsidRPr="00C4491E">
              <w:rPr>
                <w:rFonts w:ascii="Times New Roman" w:eastAsia="Calibri" w:hAnsi="Times New Roman" w:cs="Times New Roman"/>
                <w:color w:val="auto"/>
                <w:sz w:val="20"/>
                <w:szCs w:val="20"/>
                <w:bdr w:val="none" w:sz="0" w:space="0" w:color="auto" w:frame="1"/>
                <w:lang w:val="uk-UA"/>
              </w:rPr>
              <w:t xml:space="preserve"> діють від імені У</w:t>
            </w:r>
            <w:r w:rsidRPr="00C4491E">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C4491E">
              <w:rPr>
                <w:rFonts w:ascii="Times New Roman" w:eastAsia="Calibri" w:hAnsi="Times New Roman" w:cs="Times New Roman"/>
                <w:color w:val="auto"/>
                <w:sz w:val="20"/>
                <w:szCs w:val="20"/>
                <w:bdr w:val="none" w:sz="0" w:space="0" w:color="auto" w:frame="1"/>
                <w:lang w:val="uk-UA"/>
              </w:rPr>
              <w:t>, знищення) персональних даних У</w:t>
            </w:r>
            <w:r w:rsidRPr="00C4491E">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C4491E">
              <w:rPr>
                <w:rFonts w:ascii="Times New Roman" w:eastAsia="Calibri" w:hAnsi="Times New Roman" w:cs="Times New Roman"/>
                <w:color w:val="auto"/>
                <w:sz w:val="20"/>
                <w:szCs w:val="20"/>
                <w:bdr w:val="none" w:sz="0" w:space="0" w:color="auto" w:frame="1"/>
                <w:lang w:val="uk-UA"/>
              </w:rPr>
              <w:t>У</w:t>
            </w:r>
            <w:r w:rsidRPr="00C4491E">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C4491E">
              <w:rPr>
                <w:rFonts w:ascii="Times New Roman" w:eastAsia="Calibri" w:hAnsi="Times New Roman" w:cs="Times New Roman"/>
                <w:sz w:val="20"/>
                <w:szCs w:val="20"/>
                <w:bdr w:val="none" w:sz="0" w:space="0" w:color="auto" w:frame="1"/>
                <w:lang w:val="uk-UA"/>
              </w:rPr>
              <w:t xml:space="preserve">тендерної </w:t>
            </w:r>
            <w:r w:rsidRPr="00C4491E">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C4491E">
              <w:rPr>
                <w:rFonts w:ascii="Times New Roman" w:eastAsia="Calibri" w:hAnsi="Times New Roman" w:cs="Times New Roman"/>
                <w:sz w:val="20"/>
                <w:szCs w:val="20"/>
                <w:bdr w:val="none" w:sz="0" w:space="0" w:color="auto" w:frame="1"/>
                <w:lang w:val="uk-UA"/>
              </w:rPr>
              <w:t xml:space="preserve">. </w:t>
            </w:r>
            <w:r w:rsidR="00587C94" w:rsidRPr="00C4491E">
              <w:rPr>
                <w:rFonts w:ascii="Times New Roman" w:eastAsia="Times New Roman" w:hAnsi="Times New Roman" w:cs="Times New Roman"/>
                <w:sz w:val="20"/>
                <w:szCs w:val="20"/>
                <w:lang w:val="uk-UA"/>
              </w:rPr>
              <w:t>Окрім того, У</w:t>
            </w:r>
            <w:r w:rsidRPr="00C4491E">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C4491E">
              <w:rPr>
                <w:rFonts w:ascii="Times New Roman" w:eastAsia="Times New Roman" w:hAnsi="Times New Roman" w:cs="Times New Roman"/>
                <w:sz w:val="20"/>
                <w:szCs w:val="20"/>
                <w:lang w:val="uk-UA"/>
              </w:rPr>
              <w:t>ормі, яким підтверджується, що У</w:t>
            </w:r>
            <w:r w:rsidRPr="00C4491E">
              <w:rPr>
                <w:rFonts w:ascii="Times New Roman" w:eastAsia="Times New Roman" w:hAnsi="Times New Roman" w:cs="Times New Roman"/>
                <w:sz w:val="20"/>
                <w:szCs w:val="20"/>
                <w:lang w:val="uk-UA"/>
              </w:rPr>
              <w:t>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w:t>
            </w:r>
            <w:r w:rsidR="00587C94" w:rsidRPr="00C4491E">
              <w:rPr>
                <w:rFonts w:ascii="Times New Roman" w:hAnsi="Times New Roman" w:cs="Times New Roman"/>
                <w:sz w:val="20"/>
                <w:szCs w:val="20"/>
              </w:rPr>
              <w:t>вник не заперечує щодо надання У</w:t>
            </w:r>
            <w:r w:rsidRPr="00C4491E">
              <w:rPr>
                <w:rFonts w:ascii="Times New Roman" w:hAnsi="Times New Roman" w:cs="Times New Roman"/>
                <w:sz w:val="20"/>
                <w:szCs w:val="20"/>
              </w:rPr>
              <w:t>часником за його бажанням інших додаткових документів.</w:t>
            </w:r>
          </w:p>
          <w:p w:rsidR="00734710" w:rsidRPr="00C4491E"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C4491E">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C4491E">
              <w:rPr>
                <w:rFonts w:ascii="Times New Roman" w:eastAsia="Calibri" w:hAnsi="Times New Roman" w:cs="Times New Roman"/>
                <w:sz w:val="20"/>
                <w:szCs w:val="20"/>
                <w:shd w:val="clear" w:color="auto" w:fill="FFFFFF"/>
              </w:rPr>
              <w:t xml:space="preserve">о </w:t>
            </w:r>
            <w:r w:rsidRPr="00C4491E">
              <w:rPr>
                <w:rFonts w:ascii="Times New Roman" w:hAnsi="Times New Roman" w:cs="Times New Roman"/>
                <w:sz w:val="20"/>
                <w:szCs w:val="20"/>
                <w:shd w:val="clear" w:color="auto" w:fill="FFFFFF"/>
              </w:rPr>
              <w:t>розрахунку</w:t>
            </w:r>
            <w:r w:rsidRPr="00C4491E">
              <w:rPr>
                <w:rFonts w:ascii="Times New Roman" w:eastAsia="Calibri" w:hAnsi="Times New Roman" w:cs="Times New Roman"/>
                <w:sz w:val="20"/>
                <w:szCs w:val="20"/>
                <w:shd w:val="clear" w:color="auto" w:fill="FFFFFF"/>
              </w:rPr>
              <w:t xml:space="preserve"> ціни пропозиції також не включают</w:t>
            </w:r>
            <w:r w:rsidR="00587C94" w:rsidRPr="00C4491E">
              <w:rPr>
                <w:rFonts w:ascii="Times New Roman" w:eastAsia="Calibri" w:hAnsi="Times New Roman" w:cs="Times New Roman"/>
                <w:sz w:val="20"/>
                <w:szCs w:val="20"/>
                <w:shd w:val="clear" w:color="auto" w:fill="FFFFFF"/>
              </w:rPr>
              <w:t>ься будь-які витрати, понесені У</w:t>
            </w:r>
            <w:r w:rsidRPr="00C4491E">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C4491E">
              <w:rPr>
                <w:rFonts w:ascii="Times New Roman" w:eastAsia="Calibri" w:hAnsi="Times New Roman" w:cs="Times New Roman"/>
                <w:sz w:val="20"/>
                <w:szCs w:val="20"/>
                <w:shd w:val="clear" w:color="auto" w:fill="FFFFFF"/>
              </w:rPr>
              <w:t xml:space="preserve"> Зазначені витрати сплачуються У</w:t>
            </w:r>
            <w:r w:rsidRPr="00C4491E">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Інші умови ТД:</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734710" w:rsidRPr="00C4491E">
              <w:rPr>
                <w:rFonts w:ascii="Times New Roman" w:hAnsi="Times New Roman" w:cs="Times New Roman"/>
                <w:sz w:val="20"/>
                <w:szCs w:val="20"/>
              </w:rPr>
              <w:t xml:space="preserve">. Відсутність документів, що не </w:t>
            </w:r>
            <w:r w:rsidR="00587C94" w:rsidRPr="00C4491E">
              <w:rPr>
                <w:rFonts w:ascii="Times New Roman" w:hAnsi="Times New Roman" w:cs="Times New Roman"/>
                <w:sz w:val="20"/>
                <w:szCs w:val="20"/>
              </w:rPr>
              <w:t>передбачені законодавством для У</w:t>
            </w:r>
            <w:r w:rsidR="00734710" w:rsidRPr="00C4491E">
              <w:rPr>
                <w:rFonts w:ascii="Times New Roman" w:hAnsi="Times New Roman" w:cs="Times New Roman"/>
                <w:sz w:val="20"/>
                <w:szCs w:val="20"/>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734710" w:rsidRPr="00C4491E">
              <w:rPr>
                <w:rFonts w:ascii="Times New Roman" w:hAnsi="Times New Roman" w:cs="Times New Roman"/>
                <w:sz w:val="20"/>
                <w:szCs w:val="20"/>
              </w:rPr>
              <w:t>. Учасники</w:t>
            </w:r>
            <w:r w:rsidR="00587C94" w:rsidRPr="00C4491E">
              <w:rPr>
                <w:rFonts w:ascii="Times New Roman" w:hAnsi="Times New Roman" w:cs="Times New Roman"/>
                <w:sz w:val="20"/>
                <w:szCs w:val="20"/>
              </w:rPr>
              <w:t>-</w:t>
            </w:r>
            <w:r w:rsidR="00734710" w:rsidRPr="00C4491E">
              <w:rPr>
                <w:rFonts w:ascii="Times New Roman" w:hAnsi="Times New Roman" w:cs="Times New Roman"/>
                <w:sz w:val="20"/>
                <w:szCs w:val="20"/>
              </w:rPr>
              <w:t xml:space="preserve">нерезиденти для виконання вимог щодо подання документів, </w:t>
            </w:r>
            <w:r w:rsidR="00734710" w:rsidRPr="00C4491E">
              <w:rPr>
                <w:rFonts w:ascii="Times New Roman" w:hAnsi="Times New Roman" w:cs="Times New Roman"/>
                <w:sz w:val="20"/>
                <w:szCs w:val="20"/>
              </w:rPr>
              <w:lastRenderedPageBreak/>
              <w:t>передбачених Додатком 1 до ТД, подають у складі своєї пропозиції, документи, передбачені законодавством країн, де вони зареєстровані.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734710" w:rsidRPr="00C4491E">
              <w:rPr>
                <w:rFonts w:ascii="Times New Roman" w:hAnsi="Times New Roman" w:cs="Times New Roman"/>
                <w:sz w:val="20"/>
                <w:szCs w:val="20"/>
              </w:rPr>
              <w:t>. Факт подання тен</w:t>
            </w:r>
            <w:r w:rsidR="00587C94" w:rsidRPr="00C4491E">
              <w:rPr>
                <w:rFonts w:ascii="Times New Roman" w:hAnsi="Times New Roman" w:cs="Times New Roman"/>
                <w:sz w:val="20"/>
                <w:szCs w:val="20"/>
              </w:rPr>
              <w:t>дерної пропозиції У</w:t>
            </w:r>
            <w:r w:rsidR="00734710" w:rsidRPr="00C4491E">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 усіх інших випадках, фак</w:t>
            </w:r>
            <w:r w:rsidR="00587C94" w:rsidRPr="00C4491E">
              <w:rPr>
                <w:rFonts w:ascii="Times New Roman" w:hAnsi="Times New Roman" w:cs="Times New Roman"/>
                <w:sz w:val="20"/>
                <w:szCs w:val="20"/>
              </w:rPr>
              <w:t>т подання тендерної пропозиції У</w:t>
            </w:r>
            <w:r w:rsidRPr="00C4491E">
              <w:rPr>
                <w:rFonts w:ascii="Times New Roman" w:hAnsi="Times New Roman" w:cs="Times New Roman"/>
                <w:sz w:val="20"/>
                <w:szCs w:val="20"/>
              </w:rPr>
              <w:t xml:space="preserve">часником </w:t>
            </w:r>
            <w:r w:rsidR="00587C94" w:rsidRPr="00C4491E">
              <w:rPr>
                <w:rFonts w:ascii="Times New Roman" w:hAnsi="Times New Roman" w:cs="Times New Roman"/>
                <w:sz w:val="20"/>
                <w:szCs w:val="20"/>
              </w:rPr>
              <w:t>-</w:t>
            </w:r>
            <w:r w:rsidRPr="00C4491E">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C4491E">
              <w:rPr>
                <w:rFonts w:ascii="Times New Roman" w:hAnsi="Times New Roman" w:cs="Times New Roman"/>
                <w:sz w:val="20"/>
                <w:szCs w:val="20"/>
              </w:rPr>
              <w:t>їх обробку, несе виключно У</w:t>
            </w:r>
            <w:r w:rsidRPr="00C4491E">
              <w:rPr>
                <w:rFonts w:ascii="Times New Roman" w:hAnsi="Times New Roman" w:cs="Times New Roman"/>
                <w:sz w:val="20"/>
                <w:szCs w:val="20"/>
              </w:rPr>
              <w:t>часник, що подав тендерну пропозицію.</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734710" w:rsidRPr="00C4491E">
              <w:rPr>
                <w:rFonts w:ascii="Times New Roman" w:hAnsi="Times New Roman" w:cs="Times New Roman"/>
                <w:sz w:val="20"/>
                <w:szCs w:val="20"/>
              </w:rPr>
              <w:t>. Документи, видані державними органами, повинні відповідати вимогам нормативних актів, відповідно до яких такі документи видані.</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734710" w:rsidRPr="00C4491E">
              <w:rPr>
                <w:rFonts w:ascii="Times New Roman" w:hAnsi="Times New Roman" w:cs="Times New Roman"/>
                <w:sz w:val="20"/>
                <w:szCs w:val="20"/>
              </w:rPr>
              <w:t>.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734710" w:rsidRPr="00C4491E">
              <w:rPr>
                <w:rFonts w:ascii="Times New Roman" w:hAnsi="Times New Roman" w:cs="Times New Roman"/>
                <w:sz w:val="20"/>
                <w:szCs w:val="20"/>
              </w:rPr>
              <w:t>. Якщо вимога в ТД встановлена декілька разів,</w:t>
            </w:r>
            <w:r w:rsidR="00587C94" w:rsidRPr="00C4491E">
              <w:rPr>
                <w:rFonts w:ascii="Times New Roman" w:hAnsi="Times New Roman" w:cs="Times New Roman"/>
                <w:sz w:val="20"/>
                <w:szCs w:val="20"/>
              </w:rPr>
              <w:t xml:space="preserve"> У</w:t>
            </w:r>
            <w:r w:rsidR="00734710" w:rsidRPr="00C4491E">
              <w:rPr>
                <w:rFonts w:ascii="Times New Roman" w:hAnsi="Times New Roman" w:cs="Times New Roman"/>
                <w:sz w:val="20"/>
                <w:szCs w:val="20"/>
              </w:rPr>
              <w:t>часник/переможець може подати необхідний документ або інформацію один раз.</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734710" w:rsidRPr="00C4491E">
              <w:rPr>
                <w:rFonts w:ascii="Times New Roman" w:hAnsi="Times New Roman" w:cs="Times New Roman"/>
                <w:sz w:val="20"/>
                <w:szCs w:val="20"/>
              </w:rPr>
              <w:t>. Факто</w:t>
            </w:r>
            <w:r w:rsidR="00587C94" w:rsidRPr="00C4491E">
              <w:rPr>
                <w:rFonts w:ascii="Times New Roman" w:hAnsi="Times New Roman" w:cs="Times New Roman"/>
                <w:sz w:val="20"/>
                <w:szCs w:val="20"/>
              </w:rPr>
              <w:t>м подання тендерної пропозиції У</w:t>
            </w:r>
            <w:r w:rsidR="00734710" w:rsidRPr="00C4491E">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00734710" w:rsidRPr="00C4491E">
              <w:rPr>
                <w:rFonts w:ascii="Times New Roman" w:hAnsi="Times New Roman" w:cs="Times New Roman"/>
                <w:sz w:val="20"/>
                <w:szCs w:val="20"/>
              </w:rPr>
              <w:t>оперативно</w:t>
            </w:r>
            <w:proofErr w:type="spellEnd"/>
            <w:r w:rsidR="00734710" w:rsidRPr="00C4491E">
              <w:rPr>
                <w:rFonts w:ascii="Times New Roman" w:hAnsi="Times New Roman" w:cs="Times New Roman"/>
                <w:sz w:val="20"/>
                <w:szCs w:val="20"/>
              </w:rPr>
              <w:t>-господарську/і санкцію/</w:t>
            </w:r>
            <w:proofErr w:type="spellStart"/>
            <w:r w:rsidR="00734710" w:rsidRPr="00C4491E">
              <w:rPr>
                <w:rFonts w:ascii="Times New Roman" w:hAnsi="Times New Roman" w:cs="Times New Roman"/>
                <w:sz w:val="20"/>
                <w:szCs w:val="20"/>
              </w:rPr>
              <w:t>ії</w:t>
            </w:r>
            <w:proofErr w:type="spellEnd"/>
            <w:r w:rsidR="00734710" w:rsidRPr="00C4491E">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734710" w:rsidRPr="00C4491E">
              <w:rPr>
                <w:rFonts w:ascii="Times New Roman" w:hAnsi="Times New Roman" w:cs="Times New Roman"/>
                <w:sz w:val="20"/>
                <w:szCs w:val="20"/>
              </w:rPr>
              <w:t>.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734710" w:rsidRPr="00C4491E">
              <w:rPr>
                <w:rFonts w:ascii="Times New Roman" w:hAnsi="Times New Roman" w:cs="Times New Roman"/>
                <w:sz w:val="20"/>
                <w:szCs w:val="20"/>
              </w:rPr>
              <w:t>.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734710" w:rsidRPr="00C4491E">
              <w:rPr>
                <w:rFonts w:ascii="Times New Roman" w:hAnsi="Times New Roman" w:cs="Times New Roman"/>
                <w:sz w:val="20"/>
                <w:szCs w:val="20"/>
              </w:rPr>
              <w:t>.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734710" w:rsidRPr="00C4491E" w:rsidRDefault="002F138F"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734710" w:rsidRPr="00C4491E">
              <w:rPr>
                <w:rFonts w:ascii="Times New Roman" w:hAnsi="Times New Roman" w:cs="Times New Roman"/>
                <w:sz w:val="20"/>
                <w:szCs w:val="20"/>
              </w:rPr>
              <w:t>. За підроблення документів, печаток, штампів та бланків, збут чи використання підроблених</w:t>
            </w:r>
            <w:r w:rsidR="00587C94" w:rsidRPr="00C4491E">
              <w:rPr>
                <w:rFonts w:ascii="Times New Roman" w:hAnsi="Times New Roman" w:cs="Times New Roman"/>
                <w:sz w:val="20"/>
                <w:szCs w:val="20"/>
              </w:rPr>
              <w:t xml:space="preserve"> документів, печаток, штампів, У</w:t>
            </w:r>
            <w:r w:rsidR="00734710" w:rsidRPr="00C4491E">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C4491E">
              <w:rPr>
                <w:rFonts w:ascii="Times New Roman" w:hAnsi="Times New Roman" w:cs="Times New Roman"/>
                <w:sz w:val="20"/>
                <w:szCs w:val="20"/>
              </w:rPr>
              <w:t>*</w:t>
            </w:r>
          </w:p>
          <w:p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Примітка:</w:t>
            </w:r>
          </w:p>
          <w:p w:rsidR="00734710" w:rsidRPr="00C4491E"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w:t>
            </w:r>
            <w:r w:rsidR="00D57AE7" w:rsidRPr="00C4491E">
              <w:rPr>
                <w:rFonts w:ascii="Times New Roman" w:hAnsi="Times New Roman" w:cs="Times New Roman"/>
                <w:sz w:val="20"/>
                <w:szCs w:val="20"/>
              </w:rPr>
              <w:t> </w:t>
            </w:r>
            <w:r w:rsidRPr="00C4491E">
              <w:rPr>
                <w:rFonts w:ascii="Times New Roman" w:hAnsi="Times New Roman" w:cs="Times New Roman"/>
                <w:sz w:val="20"/>
                <w:szCs w:val="20"/>
              </w:rPr>
              <w:t>У разі застосовування зазначеної санкції Замовн</w:t>
            </w:r>
            <w:r w:rsidR="00587C94" w:rsidRPr="00C4491E">
              <w:rPr>
                <w:rFonts w:ascii="Times New Roman" w:hAnsi="Times New Roman" w:cs="Times New Roman"/>
                <w:sz w:val="20"/>
                <w:szCs w:val="20"/>
              </w:rPr>
              <w:t>ик приймає рішення про відмову У</w:t>
            </w:r>
            <w:r w:rsidRPr="00C4491E">
              <w:rPr>
                <w:rFonts w:ascii="Times New Roman" w:hAnsi="Times New Roman" w:cs="Times New Roman"/>
                <w:sz w:val="20"/>
                <w:szCs w:val="20"/>
              </w:rPr>
              <w:t>часнику в участі у пр</w:t>
            </w:r>
            <w:r w:rsidR="00587C94" w:rsidRPr="00C4491E">
              <w:rPr>
                <w:rFonts w:ascii="Times New Roman" w:hAnsi="Times New Roman" w:cs="Times New Roman"/>
                <w:sz w:val="20"/>
                <w:szCs w:val="20"/>
              </w:rPr>
              <w:t>оцедурі закупівлі та відхиляє У</w:t>
            </w:r>
            <w:r w:rsidRPr="00C4491E">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C4491E">
              <w:rPr>
                <w:rFonts w:ascii="Times New Roman" w:hAnsi="Times New Roman" w:cs="Times New Roman"/>
                <w:sz w:val="20"/>
                <w:szCs w:val="20"/>
              </w:rPr>
              <w:t>публічні закупівлі» вимогам до У</w:t>
            </w:r>
            <w:r w:rsidRPr="00C4491E">
              <w:rPr>
                <w:rFonts w:ascii="Times New Roman" w:hAnsi="Times New Roman" w:cs="Times New Roman"/>
                <w:sz w:val="20"/>
                <w:szCs w:val="20"/>
              </w:rPr>
              <w:t>часника відповідно до законодавства.</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5.5.</w:t>
            </w:r>
          </w:p>
        </w:tc>
        <w:tc>
          <w:tcPr>
            <w:tcW w:w="2825" w:type="dxa"/>
          </w:tcPr>
          <w:p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rsidR="008365DC" w:rsidRPr="00C4491E" w:rsidRDefault="00734710" w:rsidP="008365DC">
            <w:pPr>
              <w:pStyle w:val="a6"/>
              <w:spacing w:before="0" w:beforeAutospacing="0" w:after="0" w:afterAutospacing="0"/>
              <w:jc w:val="both"/>
              <w:rPr>
                <w:sz w:val="20"/>
                <w:szCs w:val="20"/>
              </w:rPr>
            </w:pPr>
            <w:bookmarkStart w:id="2" w:name="h.3rdcrjn" w:colFirst="0" w:colLast="0"/>
            <w:bookmarkEnd w:id="2"/>
            <w:r w:rsidRPr="00C4491E">
              <w:rPr>
                <w:sz w:val="20"/>
                <w:szCs w:val="20"/>
              </w:rPr>
              <w:t>1. </w:t>
            </w:r>
            <w:r w:rsidR="008365DC" w:rsidRPr="00C4491E">
              <w:rPr>
                <w:sz w:val="20"/>
                <w:szCs w:val="20"/>
              </w:rPr>
              <w:t>Замовник відхиляє тендерну пропозицію із зазначенням аргументації в електронній системі закупівель у разі, коли:</w:t>
            </w:r>
          </w:p>
          <w:p w:rsidR="008365DC" w:rsidRPr="00C4491E" w:rsidRDefault="008365DC" w:rsidP="008365DC">
            <w:pPr>
              <w:pStyle w:val="a6"/>
              <w:spacing w:before="0" w:beforeAutospacing="0" w:after="0" w:afterAutospacing="0"/>
              <w:jc w:val="both"/>
              <w:rPr>
                <w:sz w:val="20"/>
                <w:szCs w:val="20"/>
              </w:rPr>
            </w:pPr>
            <w:r w:rsidRPr="00C4491E">
              <w:rPr>
                <w:sz w:val="20"/>
                <w:szCs w:val="20"/>
              </w:rPr>
              <w:t>1) учасник процедури закупівлі:</w:t>
            </w:r>
          </w:p>
          <w:p w:rsidR="008365DC" w:rsidRPr="00C4491E" w:rsidRDefault="008365DC" w:rsidP="008365DC">
            <w:pPr>
              <w:pStyle w:val="a6"/>
              <w:spacing w:before="0" w:beforeAutospacing="0" w:after="0" w:afterAutospacing="0"/>
              <w:jc w:val="both"/>
              <w:rPr>
                <w:sz w:val="20"/>
                <w:szCs w:val="20"/>
              </w:rPr>
            </w:pPr>
            <w:r w:rsidRPr="00C4491E">
              <w:rPr>
                <w:sz w:val="20"/>
                <w:szCs w:val="20"/>
              </w:rPr>
              <w:t>- підпадає під підстави, встановлені пунктом 47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не надав забезпечення тендерної пропозиції, якщо таке забезпечення вимагалося замовником;</w:t>
            </w:r>
          </w:p>
          <w:p w:rsidR="008365DC" w:rsidRPr="00C4491E" w:rsidRDefault="008365DC" w:rsidP="008365DC">
            <w:pPr>
              <w:pStyle w:val="a6"/>
              <w:spacing w:before="0" w:beforeAutospacing="0" w:after="0" w:afterAutospacing="0"/>
              <w:jc w:val="both"/>
              <w:rPr>
                <w:sz w:val="20"/>
                <w:szCs w:val="20"/>
              </w:rPr>
            </w:pPr>
            <w:r w:rsidRPr="00C4491E">
              <w:rPr>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C4491E">
              <w:rPr>
                <w:sz w:val="20"/>
                <w:szCs w:val="20"/>
              </w:rPr>
              <w:t>та/</w:t>
            </w:r>
            <w:r w:rsidRPr="00C4491E">
              <w:rPr>
                <w:sz w:val="20"/>
                <w:szCs w:val="20"/>
              </w:rPr>
              <w:t>або абзацом дев’ятим пункту 37 Особливостей;</w:t>
            </w:r>
          </w:p>
          <w:p w:rsidR="008365DC" w:rsidRPr="00C4491E" w:rsidRDefault="008365DC" w:rsidP="008365DC">
            <w:pPr>
              <w:pStyle w:val="a6"/>
              <w:spacing w:before="0" w:beforeAutospacing="0" w:after="0" w:afterAutospacing="0"/>
              <w:jc w:val="both"/>
              <w:rPr>
                <w:sz w:val="20"/>
                <w:szCs w:val="20"/>
              </w:rPr>
            </w:pPr>
            <w:r w:rsidRPr="00C4491E">
              <w:rPr>
                <w:sz w:val="20"/>
                <w:szCs w:val="20"/>
              </w:rPr>
              <w:lastRenderedPageBreak/>
              <w:t xml:space="preserve">- визначив конфіденційною інформацію, що не може бути визначена як конфіденційна відповідно до вимог пункту 40 </w:t>
            </w:r>
            <w:r w:rsidR="009507C2" w:rsidRPr="00C4491E">
              <w:rPr>
                <w:sz w:val="20"/>
                <w:szCs w:val="20"/>
              </w:rPr>
              <w:t>О</w:t>
            </w:r>
            <w:r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C4491E">
              <w:rPr>
                <w:sz w:val="20"/>
                <w:szCs w:val="20"/>
              </w:rPr>
              <w:t>бенефіціарним</w:t>
            </w:r>
            <w:proofErr w:type="spellEnd"/>
            <w:r w:rsidR="008365DC" w:rsidRPr="00C4491E">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C4491E">
              <w:rPr>
                <w:sz w:val="20"/>
                <w:szCs w:val="20"/>
              </w:rPr>
              <w:t>.10.</w:t>
            </w:r>
            <w:r w:rsidR="008365DC" w:rsidRPr="00C4491E">
              <w:rPr>
                <w:sz w:val="20"/>
                <w:szCs w:val="20"/>
              </w:rPr>
              <w:t>2022 №</w:t>
            </w:r>
            <w:r w:rsidRPr="00C4491E">
              <w:rPr>
                <w:sz w:val="20"/>
                <w:szCs w:val="20"/>
              </w:rPr>
              <w:t> </w:t>
            </w:r>
            <w:r w:rsidR="008365DC" w:rsidRPr="00C4491E">
              <w:rPr>
                <w:sz w:val="20"/>
                <w:szCs w:val="20"/>
              </w:rPr>
              <w:t xml:space="preserve">1178 </w:t>
            </w:r>
            <w:r w:rsidRPr="00C4491E">
              <w:rPr>
                <w:sz w:val="20"/>
                <w:szCs w:val="20"/>
              </w:rPr>
              <w:t>«</w:t>
            </w:r>
            <w:r w:rsidR="008365DC" w:rsidRPr="00C4491E">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491E">
              <w:rPr>
                <w:sz w:val="20"/>
                <w:szCs w:val="20"/>
              </w:rPr>
              <w:t>»</w:t>
            </w:r>
            <w:r w:rsidR="008365DC" w:rsidRPr="00C4491E">
              <w:rPr>
                <w:sz w:val="20"/>
                <w:szCs w:val="20"/>
              </w:rPr>
              <w:t xml:space="preserve"> (Офіційний вісник України, 2022 р., №</w:t>
            </w:r>
            <w:r w:rsidRPr="00C4491E">
              <w:rPr>
                <w:sz w:val="20"/>
                <w:szCs w:val="20"/>
              </w:rPr>
              <w:t> </w:t>
            </w:r>
            <w:r w:rsidR="008365DC" w:rsidRPr="00C4491E">
              <w:rPr>
                <w:sz w:val="20"/>
                <w:szCs w:val="20"/>
              </w:rPr>
              <w:t>84, ст.</w:t>
            </w:r>
            <w:r w:rsidRPr="00C4491E">
              <w:rPr>
                <w:sz w:val="20"/>
                <w:szCs w:val="20"/>
              </w:rPr>
              <w:t> </w:t>
            </w:r>
            <w:r w:rsidR="008365DC" w:rsidRPr="00C4491E">
              <w:rPr>
                <w:sz w:val="20"/>
                <w:szCs w:val="20"/>
              </w:rPr>
              <w:t>5176);</w:t>
            </w:r>
          </w:p>
          <w:p w:rsidR="008365DC" w:rsidRPr="00C4491E" w:rsidRDefault="008365DC" w:rsidP="008365DC">
            <w:pPr>
              <w:pStyle w:val="a6"/>
              <w:spacing w:before="0" w:beforeAutospacing="0" w:after="0" w:afterAutospacing="0"/>
              <w:jc w:val="both"/>
              <w:rPr>
                <w:sz w:val="20"/>
                <w:szCs w:val="20"/>
              </w:rPr>
            </w:pPr>
            <w:r w:rsidRPr="00C4491E">
              <w:rPr>
                <w:sz w:val="20"/>
                <w:szCs w:val="20"/>
              </w:rPr>
              <w:t>2)</w:t>
            </w:r>
            <w:r w:rsidR="009507C2" w:rsidRPr="00C4491E">
              <w:rPr>
                <w:sz w:val="20"/>
                <w:szCs w:val="20"/>
              </w:rPr>
              <w:t> </w:t>
            </w:r>
            <w:r w:rsidRPr="00C4491E">
              <w:rPr>
                <w:sz w:val="20"/>
                <w:szCs w:val="20"/>
              </w:rPr>
              <w:t>тендерна пропозиція: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C4491E">
              <w:rPr>
                <w:sz w:val="20"/>
                <w:szCs w:val="20"/>
              </w:rPr>
              <w:t>лі відповідно до пункту 43 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строк дії якої закінчився;</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вимогам, установленим у тендерній документації відповідно до абзацу першого частини третьої статті 22 Закону;</w:t>
            </w:r>
          </w:p>
          <w:p w:rsidR="008365DC" w:rsidRPr="00C4491E" w:rsidRDefault="008365DC" w:rsidP="008365DC">
            <w:pPr>
              <w:pStyle w:val="a6"/>
              <w:spacing w:before="0" w:beforeAutospacing="0" w:after="0" w:afterAutospacing="0"/>
              <w:jc w:val="both"/>
              <w:rPr>
                <w:sz w:val="20"/>
                <w:szCs w:val="20"/>
              </w:rPr>
            </w:pPr>
            <w:r w:rsidRPr="00C4491E">
              <w:rPr>
                <w:sz w:val="20"/>
                <w:szCs w:val="20"/>
              </w:rPr>
              <w:t>3)</w:t>
            </w:r>
            <w:r w:rsidR="009507C2" w:rsidRPr="00C4491E">
              <w:rPr>
                <w:sz w:val="20"/>
                <w:szCs w:val="20"/>
              </w:rPr>
              <w:t> </w:t>
            </w:r>
            <w:r w:rsidRPr="00C4491E">
              <w:rPr>
                <w:sz w:val="20"/>
                <w:szCs w:val="20"/>
              </w:rPr>
              <w:t>переможець процедури закупівлі:</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4491E">
              <w:rPr>
                <w:sz w:val="20"/>
                <w:szCs w:val="20"/>
              </w:rPr>
              <w:t>О</w:t>
            </w:r>
            <w:r w:rsidR="008365DC" w:rsidRPr="00C4491E">
              <w:rPr>
                <w:sz w:val="20"/>
                <w:szCs w:val="20"/>
              </w:rPr>
              <w:t>собливостей;</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надав забезпечення виконання договору про закупівлю, якщо таке забезпечення вимагалося замовником;</w:t>
            </w:r>
          </w:p>
          <w:p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C4491E">
              <w:rPr>
                <w:sz w:val="20"/>
                <w:szCs w:val="20"/>
              </w:rPr>
              <w:t>з абзацом першим пункту 42 О</w:t>
            </w:r>
            <w:r w:rsidR="008365DC" w:rsidRPr="00C4491E">
              <w:rPr>
                <w:sz w:val="20"/>
                <w:szCs w:val="20"/>
              </w:rPr>
              <w:t>собливостей.</w:t>
            </w:r>
          </w:p>
          <w:p w:rsidR="009507C2" w:rsidRPr="00C4491E" w:rsidRDefault="009507C2" w:rsidP="009507C2">
            <w:pPr>
              <w:pStyle w:val="a6"/>
              <w:spacing w:before="0" w:beforeAutospacing="0" w:after="0" w:afterAutospacing="0"/>
              <w:jc w:val="both"/>
              <w:rPr>
                <w:sz w:val="20"/>
                <w:szCs w:val="20"/>
              </w:rPr>
            </w:pPr>
            <w:r w:rsidRPr="00C4491E">
              <w:rPr>
                <w:sz w:val="20"/>
                <w:szCs w:val="20"/>
              </w:rPr>
              <w:t>2. Замовник може відхилити тендерну пропозицію із зазначенням аргументації в електронній системі закупівель у разі, коли:</w:t>
            </w:r>
          </w:p>
          <w:p w:rsidR="009507C2" w:rsidRPr="00C4491E" w:rsidRDefault="009507C2" w:rsidP="009507C2">
            <w:pPr>
              <w:pStyle w:val="a6"/>
              <w:spacing w:before="0" w:beforeAutospacing="0" w:after="0" w:afterAutospacing="0"/>
              <w:jc w:val="both"/>
              <w:rPr>
                <w:sz w:val="20"/>
                <w:szCs w:val="20"/>
              </w:rPr>
            </w:pPr>
            <w:r w:rsidRPr="00C4491E">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07C2" w:rsidRPr="00C4491E" w:rsidRDefault="009507C2" w:rsidP="009507C2">
            <w:pPr>
              <w:pStyle w:val="a6"/>
              <w:spacing w:before="0" w:beforeAutospacing="0" w:after="0" w:afterAutospacing="0"/>
              <w:jc w:val="both"/>
              <w:rPr>
                <w:sz w:val="20"/>
                <w:szCs w:val="20"/>
              </w:rPr>
            </w:pPr>
            <w:r w:rsidRPr="00C4491E">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07C2" w:rsidRPr="00C4491E" w:rsidRDefault="00734710" w:rsidP="009507C2">
            <w:pPr>
              <w:pStyle w:val="a6"/>
              <w:spacing w:before="0" w:beforeAutospacing="0" w:after="0" w:afterAutospacing="0"/>
              <w:jc w:val="both"/>
              <w:rPr>
                <w:sz w:val="20"/>
                <w:szCs w:val="20"/>
              </w:rPr>
            </w:pPr>
            <w:r w:rsidRPr="00C4491E">
              <w:rPr>
                <w:sz w:val="20"/>
                <w:szCs w:val="20"/>
              </w:rPr>
              <w:t>3. </w:t>
            </w:r>
            <w:r w:rsidR="009507C2" w:rsidRPr="00C4491E">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C4491E">
              <w:rPr>
                <w:sz w:val="20"/>
                <w:szCs w:val="20"/>
              </w:rPr>
              <w:t>О</w:t>
            </w:r>
            <w:r w:rsidR="009507C2" w:rsidRPr="00C4491E">
              <w:rPr>
                <w:sz w:val="20"/>
                <w:szCs w:val="20"/>
              </w:rPr>
              <w:t xml:space="preserve">собливостей та умови тендерної документації, яким така тендерна пропозиція та/або </w:t>
            </w:r>
            <w:r w:rsidR="009507C2" w:rsidRPr="00C4491E">
              <w:rPr>
                <w:sz w:val="20"/>
                <w:szCs w:val="20"/>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07C2" w:rsidRPr="00C4491E" w:rsidRDefault="009507C2" w:rsidP="009507C2">
            <w:pPr>
              <w:pStyle w:val="a6"/>
              <w:spacing w:before="0" w:beforeAutospacing="0" w:after="0" w:afterAutospacing="0"/>
              <w:jc w:val="both"/>
              <w:rPr>
                <w:sz w:val="20"/>
                <w:szCs w:val="20"/>
              </w:rPr>
            </w:pPr>
            <w:r w:rsidRPr="00C4491E">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F6DCA" w:rsidRPr="00C4491E" w:rsidRDefault="00734710" w:rsidP="002F6DCA">
            <w:pPr>
              <w:pStyle w:val="a6"/>
              <w:spacing w:before="0" w:beforeAutospacing="0" w:after="0" w:afterAutospacing="0"/>
              <w:jc w:val="both"/>
              <w:rPr>
                <w:sz w:val="20"/>
                <w:szCs w:val="20"/>
              </w:rPr>
            </w:pPr>
            <w:r w:rsidRPr="00C4491E">
              <w:rPr>
                <w:sz w:val="20"/>
                <w:szCs w:val="20"/>
              </w:rPr>
              <w:t>4. </w:t>
            </w:r>
            <w:r w:rsidR="002F6DCA" w:rsidRPr="00C4491E">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rsidR="002F6DCA" w:rsidRPr="00C4491E" w:rsidRDefault="002F6DCA" w:rsidP="002F6DCA">
            <w:pPr>
              <w:pStyle w:val="a6"/>
              <w:spacing w:before="0" w:beforeAutospacing="0" w:after="0" w:afterAutospacing="0"/>
              <w:jc w:val="both"/>
              <w:rPr>
                <w:sz w:val="20"/>
                <w:szCs w:val="20"/>
              </w:rPr>
            </w:pPr>
            <w:r w:rsidRPr="00C4491E">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6DCA" w:rsidRPr="00C4491E" w:rsidRDefault="002F6DCA" w:rsidP="002F6DCA">
            <w:pPr>
              <w:pStyle w:val="a6"/>
              <w:spacing w:before="0" w:beforeAutospacing="0" w:after="0" w:afterAutospacing="0"/>
              <w:jc w:val="both"/>
              <w:rPr>
                <w:sz w:val="20"/>
                <w:szCs w:val="20"/>
              </w:rPr>
            </w:pPr>
            <w:r w:rsidRPr="00C4491E">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6DCA" w:rsidRPr="00C4491E" w:rsidRDefault="002F6DCA" w:rsidP="002F6DCA">
            <w:pPr>
              <w:pStyle w:val="a6"/>
              <w:spacing w:before="0" w:beforeAutospacing="0" w:after="0" w:afterAutospacing="0"/>
              <w:jc w:val="both"/>
              <w:rPr>
                <w:sz w:val="20"/>
                <w:szCs w:val="20"/>
              </w:rPr>
            </w:pPr>
            <w:r w:rsidRPr="00C4491E">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sz w:val="20"/>
                <w:szCs w:val="20"/>
              </w:rPr>
              <w:t>антиконкурентних</w:t>
            </w:r>
            <w:proofErr w:type="spellEnd"/>
            <w:r w:rsidRPr="00C4491E">
              <w:rPr>
                <w:sz w:val="20"/>
                <w:szCs w:val="20"/>
              </w:rPr>
              <w:t xml:space="preserve"> узгоджених дій, що стосуються спотворення результатів тендерів;</w:t>
            </w:r>
          </w:p>
          <w:p w:rsidR="002F6DCA" w:rsidRPr="00C4491E" w:rsidRDefault="002F6DCA" w:rsidP="002F6DCA">
            <w:pPr>
              <w:pStyle w:val="a6"/>
              <w:spacing w:before="0" w:beforeAutospacing="0" w:after="0" w:afterAutospacing="0"/>
              <w:jc w:val="both"/>
              <w:rPr>
                <w:sz w:val="20"/>
                <w:szCs w:val="20"/>
              </w:rPr>
            </w:pPr>
            <w:r w:rsidRPr="00C4491E">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6DCA" w:rsidRPr="00C4491E" w:rsidRDefault="002F6DCA" w:rsidP="002F6DCA">
            <w:pPr>
              <w:pStyle w:val="a6"/>
              <w:spacing w:before="0" w:beforeAutospacing="0" w:after="0" w:afterAutospacing="0"/>
              <w:jc w:val="both"/>
              <w:rPr>
                <w:sz w:val="20"/>
                <w:szCs w:val="20"/>
              </w:rPr>
            </w:pPr>
            <w:r w:rsidRPr="00C4491E">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6DCA" w:rsidRPr="00C4491E" w:rsidRDefault="002F6DCA" w:rsidP="002F6DCA">
            <w:pPr>
              <w:pStyle w:val="a6"/>
              <w:spacing w:before="0" w:beforeAutospacing="0" w:after="0" w:afterAutospacing="0"/>
              <w:jc w:val="both"/>
              <w:rPr>
                <w:sz w:val="20"/>
                <w:szCs w:val="20"/>
              </w:rPr>
            </w:pPr>
            <w:r w:rsidRPr="00C4491E">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2F6DCA" w:rsidRPr="00C4491E" w:rsidRDefault="002F6DCA" w:rsidP="002F6DCA">
            <w:pPr>
              <w:pStyle w:val="a6"/>
              <w:spacing w:before="0" w:beforeAutospacing="0" w:after="0" w:afterAutospacing="0"/>
              <w:jc w:val="both"/>
              <w:rPr>
                <w:sz w:val="20"/>
                <w:szCs w:val="20"/>
              </w:rPr>
            </w:pPr>
            <w:r w:rsidRPr="00C4491E">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6DCA" w:rsidRPr="00C4491E" w:rsidRDefault="002F6DCA" w:rsidP="002F6DCA">
            <w:pPr>
              <w:pStyle w:val="a6"/>
              <w:spacing w:before="0" w:beforeAutospacing="0" w:after="0" w:afterAutospacing="0"/>
              <w:jc w:val="both"/>
              <w:rPr>
                <w:sz w:val="20"/>
                <w:szCs w:val="20"/>
              </w:rPr>
            </w:pPr>
            <w:r w:rsidRPr="00C4491E">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11) учасник процедури закупівлі або кінцевий </w:t>
            </w:r>
            <w:proofErr w:type="spellStart"/>
            <w:r w:rsidRPr="00C4491E">
              <w:rPr>
                <w:sz w:val="20"/>
                <w:szCs w:val="20"/>
              </w:rPr>
              <w:t>бенефіціарний</w:t>
            </w:r>
            <w:proofErr w:type="spellEnd"/>
            <w:r w:rsidRPr="00C4491E">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12) керівника учасника процедури закупівлі, фізичну особу, яка є </w:t>
            </w:r>
            <w:r w:rsidRPr="00C4491E">
              <w:rPr>
                <w:sz w:val="20"/>
                <w:szCs w:val="20"/>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4710" w:rsidRPr="00C4491E" w:rsidRDefault="002F6DCA" w:rsidP="002F6DCA">
            <w:pPr>
              <w:pStyle w:val="a6"/>
              <w:spacing w:before="0" w:beforeAutospacing="0" w:after="0" w:afterAutospacing="0"/>
              <w:jc w:val="both"/>
              <w:rPr>
                <w:sz w:val="20"/>
                <w:szCs w:val="20"/>
              </w:rPr>
            </w:pPr>
            <w:r w:rsidRPr="00C4491E">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C4491E" w:rsidTr="00771E85">
        <w:trPr>
          <w:trHeight w:val="20"/>
          <w:jc w:val="center"/>
        </w:trPr>
        <w:tc>
          <w:tcPr>
            <w:tcW w:w="10101" w:type="dxa"/>
            <w:gridSpan w:val="5"/>
            <w:shd w:val="clear" w:color="auto" w:fill="auto"/>
            <w:vAlign w:val="center"/>
          </w:tcPr>
          <w:p w:rsidR="00734710" w:rsidRPr="00C4491E"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6.1.</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rsidR="002F6DCA" w:rsidRPr="00C4491E" w:rsidRDefault="002F6DCA" w:rsidP="002F6DCA">
            <w:pPr>
              <w:pStyle w:val="rvps2"/>
              <w:shd w:val="clear" w:color="auto" w:fill="FFFFFF"/>
              <w:spacing w:before="0" w:beforeAutospacing="0" w:after="0" w:afterAutospacing="0"/>
              <w:jc w:val="both"/>
              <w:rPr>
                <w:sz w:val="20"/>
                <w:szCs w:val="20"/>
                <w:lang w:val="uk-UA"/>
              </w:rPr>
            </w:pPr>
            <w:bookmarkStart w:id="3" w:name="h.z337ya" w:colFirst="0" w:colLast="0"/>
            <w:bookmarkEnd w:id="3"/>
            <w:r w:rsidRPr="00C4491E">
              <w:rPr>
                <w:sz w:val="20"/>
                <w:szCs w:val="20"/>
                <w:lang w:val="uk-UA"/>
              </w:rPr>
              <w:t>1. Замовник відміняє відкриті торги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відсутності подальшої потреби в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скорочення обсягу видатків на здійснення закупівлі товарів, робіт чи послуг;</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коли здійснення закупівлі стало неможливим внаслідок дії обставин непереборної сили.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Відкриті торги автоматично відміняються електронною системою закупівель у разі:</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Відкриті торги можуть бути відмінені частково (за лотом).</w:t>
            </w:r>
          </w:p>
          <w:p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6.2.</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4710" w:rsidRPr="00C4491E"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6.3.</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C4491E">
              <w:rPr>
                <w:rFonts w:ascii="Times New Roman" w:eastAsia="Times New Roman" w:hAnsi="Times New Roman" w:cs="Times New Roman"/>
                <w:b/>
                <w:color w:val="auto"/>
                <w:sz w:val="20"/>
                <w:szCs w:val="20"/>
                <w:lang w:val="uk-UA"/>
              </w:rPr>
              <w:t>Проєкт</w:t>
            </w:r>
            <w:proofErr w:type="spellEnd"/>
            <w:r w:rsidRPr="00C4491E">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його умов</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Проект договору наведено у Додатку 5 до ТД.</w:t>
            </w:r>
          </w:p>
          <w:p w:rsidR="002C656F" w:rsidRPr="00C4491E" w:rsidRDefault="00F46704" w:rsidP="00802BF8">
            <w:pPr>
              <w:pStyle w:val="13"/>
              <w:widowControl w:val="0"/>
              <w:spacing w:line="240" w:lineRule="auto"/>
              <w:jc w:val="both"/>
              <w:rPr>
                <w:sz w:val="20"/>
                <w:szCs w:val="20"/>
                <w:lang w:val="uk-UA"/>
              </w:rPr>
            </w:pPr>
            <w:r w:rsidRPr="00C4491E">
              <w:rPr>
                <w:rFonts w:ascii="Times New Roman" w:eastAsia="Times New Roman" w:hAnsi="Times New Roman" w:cs="Times New Roman"/>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6.4.</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rsidR="00A32962"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00A32962" w:rsidRPr="00C4491E">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656F" w:rsidRPr="00C4491E"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002C656F" w:rsidRPr="00C4491E">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rsidR="002C656F" w:rsidRPr="00C4491E"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2C656F"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Договір про закупівлю є нікчемним у разі:</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34710" w:rsidRPr="00C4491E" w:rsidRDefault="00A32962" w:rsidP="00A32962">
            <w:pPr>
              <w:pStyle w:val="rvps2"/>
              <w:shd w:val="clear" w:color="auto" w:fill="FFFFFF"/>
              <w:spacing w:before="0" w:beforeAutospacing="0" w:after="0" w:afterAutospacing="0"/>
              <w:jc w:val="both"/>
              <w:rPr>
                <w:sz w:val="20"/>
                <w:szCs w:val="20"/>
                <w:lang w:val="uk-UA"/>
              </w:rPr>
            </w:pPr>
            <w:r w:rsidRPr="00C4491E">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C4491E" w:rsidTr="000C2A64">
        <w:trPr>
          <w:gridAfter w:val="1"/>
          <w:wAfter w:w="9" w:type="dxa"/>
          <w:trHeight w:val="20"/>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6.5.</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rsidR="00734710" w:rsidRPr="00C4491E" w:rsidRDefault="00734710" w:rsidP="00161FE1">
            <w:pPr>
              <w:pStyle w:val="a6"/>
              <w:spacing w:before="0" w:beforeAutospacing="0" w:after="0" w:afterAutospacing="0"/>
              <w:jc w:val="both"/>
              <w:rPr>
                <w:sz w:val="20"/>
                <w:szCs w:val="20"/>
              </w:rPr>
            </w:pPr>
            <w:r w:rsidRPr="00C4491E">
              <w:rPr>
                <w:color w:val="000000"/>
                <w:sz w:val="20"/>
                <w:szCs w:val="20"/>
              </w:rPr>
              <w:t>У разі відхилення тендерної проп</w:t>
            </w:r>
            <w:r w:rsidR="00161FE1">
              <w:rPr>
                <w:color w:val="000000"/>
                <w:sz w:val="20"/>
                <w:szCs w:val="20"/>
              </w:rPr>
              <w:t xml:space="preserve">озиції з підстави, визначеної </w:t>
            </w:r>
            <w:proofErr w:type="spellStart"/>
            <w:r w:rsidR="00161FE1">
              <w:rPr>
                <w:color w:val="000000"/>
                <w:sz w:val="20"/>
                <w:szCs w:val="20"/>
              </w:rPr>
              <w:t>пп</w:t>
            </w:r>
            <w:proofErr w:type="spellEnd"/>
            <w:r w:rsidR="00161FE1">
              <w:rPr>
                <w:color w:val="000000"/>
                <w:sz w:val="20"/>
                <w:szCs w:val="20"/>
              </w:rPr>
              <w:t>.</w:t>
            </w:r>
            <w:r w:rsidRPr="00C4491E">
              <w:rPr>
                <w:color w:val="000000"/>
                <w:sz w:val="20"/>
                <w:szCs w:val="20"/>
              </w:rPr>
              <w:t xml:space="preserve"> 3 п</w:t>
            </w:r>
            <w:r w:rsidR="00161FE1">
              <w:rPr>
                <w:color w:val="000000"/>
                <w:sz w:val="20"/>
                <w:szCs w:val="20"/>
              </w:rPr>
              <w:t>.</w:t>
            </w:r>
            <w:r w:rsidRPr="00C4491E">
              <w:rPr>
                <w:color w:val="000000"/>
                <w:sz w:val="20"/>
                <w:szCs w:val="20"/>
              </w:rPr>
              <w:t xml:space="preserve"> 4</w:t>
            </w:r>
            <w:r w:rsidR="00A32962" w:rsidRPr="00C4491E">
              <w:rPr>
                <w:color w:val="000000"/>
                <w:sz w:val="20"/>
                <w:szCs w:val="20"/>
              </w:rPr>
              <w:t>4</w:t>
            </w:r>
            <w:r w:rsidRPr="00C4491E">
              <w:rPr>
                <w:color w:val="000000"/>
                <w:sz w:val="20"/>
                <w:szCs w:val="20"/>
              </w:rPr>
              <w:t xml:space="preserve"> Особливостей, замовник визначає переможця</w:t>
            </w:r>
            <w:r w:rsidR="00BC3B73" w:rsidRPr="00C4491E">
              <w:rPr>
                <w:color w:val="000000"/>
                <w:sz w:val="20"/>
                <w:szCs w:val="20"/>
              </w:rPr>
              <w:t xml:space="preserve"> процедури закупівлі серед тих У</w:t>
            </w:r>
            <w:r w:rsidRPr="00C4491E">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C4491E">
              <w:rPr>
                <w:color w:val="000000"/>
                <w:sz w:val="20"/>
                <w:szCs w:val="20"/>
              </w:rPr>
              <w:t>О</w:t>
            </w:r>
            <w:r w:rsidRPr="00C4491E">
              <w:rPr>
                <w:color w:val="000000"/>
                <w:sz w:val="20"/>
                <w:szCs w:val="20"/>
              </w:rPr>
              <w:t>собливостей, та приймає рішення про намір укласти договір про закупівлю у порядку та на умовах, визначених ст</w:t>
            </w:r>
            <w:r w:rsidR="00161FE1">
              <w:rPr>
                <w:color w:val="000000"/>
                <w:sz w:val="20"/>
                <w:szCs w:val="20"/>
              </w:rPr>
              <w:t>.</w:t>
            </w:r>
            <w:r w:rsidRPr="00C4491E">
              <w:rPr>
                <w:color w:val="000000"/>
                <w:sz w:val="20"/>
                <w:szCs w:val="20"/>
              </w:rPr>
              <w:t>33 Закону та цим пунктом</w:t>
            </w:r>
            <w:r w:rsidR="00A32962" w:rsidRPr="00C4491E">
              <w:rPr>
                <w:color w:val="000000"/>
                <w:sz w:val="20"/>
                <w:szCs w:val="20"/>
              </w:rPr>
              <w:t xml:space="preserve"> Особливостей</w:t>
            </w:r>
            <w:r w:rsidRPr="00C4491E">
              <w:rPr>
                <w:color w:val="000000"/>
                <w:sz w:val="20"/>
                <w:szCs w:val="20"/>
              </w:rPr>
              <w:t>.</w:t>
            </w:r>
          </w:p>
        </w:tc>
      </w:tr>
      <w:tr w:rsidR="00734710" w:rsidRPr="00C4491E" w:rsidTr="00161FE1">
        <w:trPr>
          <w:gridAfter w:val="1"/>
          <w:wAfter w:w="9" w:type="dxa"/>
          <w:trHeight w:val="884"/>
          <w:jc w:val="center"/>
        </w:trPr>
        <w:tc>
          <w:tcPr>
            <w:tcW w:w="704" w:type="dxa"/>
          </w:tcPr>
          <w:p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6.6.</w:t>
            </w:r>
          </w:p>
        </w:tc>
        <w:tc>
          <w:tcPr>
            <w:tcW w:w="2825" w:type="dxa"/>
          </w:tcPr>
          <w:p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rsidR="00BD5EA8" w:rsidRPr="00C4491E" w:rsidRDefault="00BD5EA8" w:rsidP="00146690">
      <w:pPr>
        <w:spacing w:after="0" w:line="240" w:lineRule="auto"/>
        <w:jc w:val="both"/>
        <w:rPr>
          <w:rFonts w:ascii="Times New Roman" w:eastAsia="Times New Roman" w:hAnsi="Times New Roman" w:cs="Times New Roman"/>
          <w:sz w:val="24"/>
          <w:szCs w:val="24"/>
        </w:rPr>
        <w:sectPr w:rsidR="00BD5EA8" w:rsidRPr="00C4491E" w:rsidSect="005201E2">
          <w:pgSz w:w="11906" w:h="16838" w:code="9"/>
          <w:pgMar w:top="567" w:right="567" w:bottom="567" w:left="1418" w:header="709" w:footer="709" w:gutter="0"/>
          <w:cols w:space="708"/>
          <w:docGrid w:linePitch="360"/>
        </w:sectPr>
      </w:pPr>
    </w:p>
    <w:p w:rsidR="001A40EF" w:rsidRPr="001A40EF" w:rsidRDefault="001A40EF" w:rsidP="001A40EF">
      <w:pPr>
        <w:spacing w:line="240" w:lineRule="auto"/>
        <w:jc w:val="right"/>
        <w:rPr>
          <w:rFonts w:ascii="Times New Roman" w:eastAsia="Times New Roman" w:hAnsi="Times New Roman" w:cs="Times New Roman"/>
          <w:lang w:eastAsia="en-US"/>
        </w:rPr>
      </w:pPr>
      <w:r w:rsidRPr="001A40EF">
        <w:rPr>
          <w:rFonts w:ascii="Times New Roman" w:eastAsia="Times New Roman" w:hAnsi="Times New Roman" w:cs="Times New Roman"/>
          <w:lang w:eastAsia="en-US"/>
        </w:rPr>
        <w:lastRenderedPageBreak/>
        <w:t>Додаток 1</w:t>
      </w:r>
    </w:p>
    <w:p w:rsidR="001A40EF" w:rsidRPr="001A40EF" w:rsidRDefault="001A40EF" w:rsidP="001A40EF">
      <w:pPr>
        <w:spacing w:line="240" w:lineRule="auto"/>
        <w:jc w:val="right"/>
        <w:rPr>
          <w:rFonts w:ascii="Times New Roman" w:eastAsia="Times New Roman" w:hAnsi="Times New Roman" w:cs="Times New Roman"/>
          <w:bCs/>
          <w:lang w:val="en-US" w:eastAsia="en-US"/>
        </w:rPr>
      </w:pPr>
      <w:r w:rsidRPr="001A40EF">
        <w:rPr>
          <w:rFonts w:ascii="Times New Roman" w:eastAsia="Times New Roman" w:hAnsi="Times New Roman" w:cs="Times New Roman"/>
          <w:bCs/>
          <w:lang w:eastAsia="en-US"/>
        </w:rPr>
        <w:t>до тендерної документації</w:t>
      </w:r>
    </w:p>
    <w:tbl>
      <w:tblPr>
        <w:tblW w:w="10206" w:type="dxa"/>
        <w:jc w:val="center"/>
        <w:tblLayout w:type="fixed"/>
        <w:tblCellMar>
          <w:left w:w="28" w:type="dxa"/>
          <w:right w:w="28" w:type="dxa"/>
        </w:tblCellMar>
        <w:tblLook w:val="0000" w:firstRow="0" w:lastRow="0" w:firstColumn="0" w:lastColumn="0" w:noHBand="0" w:noVBand="0"/>
      </w:tblPr>
      <w:tblGrid>
        <w:gridCol w:w="10206"/>
      </w:tblGrid>
      <w:tr w:rsidR="001A40EF" w:rsidRPr="001A40EF" w:rsidTr="001D5E3E">
        <w:trPr>
          <w:jc w:val="center"/>
        </w:trPr>
        <w:tc>
          <w:tcPr>
            <w:tcW w:w="10206" w:type="dxa"/>
            <w:tcBorders>
              <w:top w:val="nil"/>
              <w:left w:val="nil"/>
              <w:bottom w:val="nil"/>
              <w:right w:val="nil"/>
            </w:tcBorders>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b/>
                <w:bCs/>
                <w:spacing w:val="-3"/>
                <w:sz w:val="24"/>
                <w:szCs w:val="24"/>
                <w:lang w:eastAsia="en-US"/>
              </w:rPr>
            </w:pPr>
            <w:r w:rsidRPr="001A40EF">
              <w:rPr>
                <w:rFonts w:ascii="Times New Roman" w:eastAsia="Times New Roman" w:hAnsi="Times New Roman" w:cs="Times New Roman"/>
                <w:b/>
                <w:bCs/>
                <w:spacing w:val="-3"/>
                <w:sz w:val="24"/>
                <w:szCs w:val="24"/>
                <w:lang w:eastAsia="en-US"/>
              </w:rPr>
              <w:t xml:space="preserve">Технічні , якісні і кількісні вимоги на </w:t>
            </w:r>
            <w:r>
              <w:rPr>
                <w:rFonts w:ascii="Times New Roman" w:eastAsia="Times New Roman" w:hAnsi="Times New Roman" w:cs="Times New Roman"/>
                <w:b/>
                <w:bCs/>
                <w:spacing w:val="-3"/>
                <w:sz w:val="24"/>
                <w:szCs w:val="24"/>
                <w:lang w:eastAsia="en-US"/>
              </w:rPr>
              <w:t>закупівлю</w:t>
            </w: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p>
        </w:tc>
      </w:tr>
      <w:tr w:rsidR="001A40EF" w:rsidRPr="001A40EF" w:rsidTr="001D5E3E">
        <w:trPr>
          <w:jc w:val="center"/>
        </w:trPr>
        <w:tc>
          <w:tcPr>
            <w:tcW w:w="10206" w:type="dxa"/>
            <w:tcBorders>
              <w:top w:val="nil"/>
              <w:left w:val="nil"/>
              <w:right w:val="nil"/>
            </w:tcBorders>
          </w:tcPr>
          <w:p w:rsidR="001A40EF" w:rsidRPr="001A40EF" w:rsidRDefault="001A40EF" w:rsidP="001A40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код </w:t>
            </w:r>
            <w:r w:rsidRPr="001A40EF">
              <w:rPr>
                <w:rFonts w:ascii="Times New Roman" w:eastAsia="Times New Roman" w:hAnsi="Times New Roman" w:cs="Times New Roman"/>
                <w:b/>
                <w:sz w:val="24"/>
                <w:szCs w:val="24"/>
                <w:lang w:eastAsia="ru-RU"/>
              </w:rPr>
              <w:t>71421000-5 – Послуги із благоустрою населених пунктів</w:t>
            </w:r>
          </w:p>
          <w:p w:rsidR="001A40EF" w:rsidRPr="001A40EF" w:rsidRDefault="001A40EF" w:rsidP="001A40EF">
            <w:pPr>
              <w:spacing w:after="0" w:line="240" w:lineRule="auto"/>
              <w:jc w:val="center"/>
              <w:rPr>
                <w:rFonts w:ascii="Times New Roman" w:eastAsia="Times New Roman" w:hAnsi="Times New Roman" w:cs="Times New Roman"/>
                <w:b/>
                <w:sz w:val="24"/>
                <w:szCs w:val="24"/>
                <w:lang w:eastAsia="ru-RU"/>
              </w:rPr>
            </w:pPr>
            <w:r w:rsidRPr="001A40EF">
              <w:rPr>
                <w:rFonts w:ascii="Times New Roman" w:eastAsia="Times New Roman" w:hAnsi="Times New Roman" w:cs="Times New Roman"/>
                <w:b/>
                <w:sz w:val="24"/>
                <w:szCs w:val="24"/>
                <w:lang w:eastAsia="ru-RU"/>
              </w:rPr>
              <w:t xml:space="preserve"> (косіння трави і бур’яну механізованим способом та вручну узбіч доріг, </w:t>
            </w:r>
            <w:proofErr w:type="spellStart"/>
            <w:r w:rsidRPr="001A40EF">
              <w:rPr>
                <w:rFonts w:ascii="Times New Roman" w:eastAsia="Times New Roman" w:hAnsi="Times New Roman" w:cs="Times New Roman"/>
                <w:b/>
                <w:sz w:val="24"/>
                <w:szCs w:val="24"/>
                <w:lang w:eastAsia="ru-RU"/>
              </w:rPr>
              <w:t>нагорноловчої</w:t>
            </w:r>
            <w:proofErr w:type="spellEnd"/>
            <w:r w:rsidRPr="001A40EF">
              <w:rPr>
                <w:rFonts w:ascii="Times New Roman" w:eastAsia="Times New Roman" w:hAnsi="Times New Roman" w:cs="Times New Roman"/>
                <w:b/>
                <w:sz w:val="24"/>
                <w:szCs w:val="24"/>
                <w:lang w:eastAsia="ru-RU"/>
              </w:rPr>
              <w:t xml:space="preserve"> канави, прибудинкових територій багатоповерхових будинків та мікрорайонів Берегівської міської територіальної громади)</w:t>
            </w:r>
          </w:p>
          <w:p w:rsidR="001A40EF" w:rsidRPr="001A40EF" w:rsidRDefault="001A40EF" w:rsidP="001A40EF">
            <w:pPr>
              <w:spacing w:after="0" w:line="240" w:lineRule="auto"/>
              <w:jc w:val="center"/>
              <w:rPr>
                <w:rFonts w:ascii="Times New Roman" w:eastAsia="Times New Roman" w:hAnsi="Times New Roman" w:cs="Times New Roman"/>
                <w:b/>
                <w:bCs/>
                <w:sz w:val="24"/>
                <w:szCs w:val="24"/>
                <w:lang w:eastAsia="ru-RU"/>
              </w:rPr>
            </w:pPr>
          </w:p>
        </w:tc>
      </w:tr>
    </w:tbl>
    <w:p w:rsidR="001A40EF" w:rsidRPr="001A40EF" w:rsidRDefault="001A40EF" w:rsidP="001A40EF">
      <w:pPr>
        <w:keepLines/>
        <w:autoSpaceDE w:val="0"/>
        <w:autoSpaceDN w:val="0"/>
        <w:spacing w:after="0" w:line="240" w:lineRule="auto"/>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Об'єми робіт</w:t>
      </w:r>
    </w:p>
    <w:tbl>
      <w:tblPr>
        <w:tblW w:w="10238" w:type="dxa"/>
        <w:jc w:val="center"/>
        <w:tblLayout w:type="fixed"/>
        <w:tblCellMar>
          <w:left w:w="28" w:type="dxa"/>
          <w:right w:w="28" w:type="dxa"/>
        </w:tblCellMar>
        <w:tblLook w:val="04A0" w:firstRow="1" w:lastRow="0" w:firstColumn="1" w:lastColumn="0" w:noHBand="0" w:noVBand="1"/>
      </w:tblPr>
      <w:tblGrid>
        <w:gridCol w:w="137"/>
        <w:gridCol w:w="567"/>
        <w:gridCol w:w="4626"/>
        <w:gridCol w:w="1845"/>
        <w:gridCol w:w="992"/>
        <w:gridCol w:w="992"/>
        <w:gridCol w:w="940"/>
        <w:gridCol w:w="139"/>
      </w:tblGrid>
      <w:tr w:rsidR="001A40EF" w:rsidRPr="001A40EF" w:rsidTr="001D5E3E">
        <w:trPr>
          <w:gridAfter w:val="1"/>
          <w:wAfter w:w="139" w:type="dxa"/>
          <w:jc w:val="center"/>
        </w:trPr>
        <w:tc>
          <w:tcPr>
            <w:tcW w:w="10099" w:type="dxa"/>
            <w:gridSpan w:val="7"/>
            <w:hideMark/>
          </w:tcPr>
          <w:p w:rsidR="001A40EF" w:rsidRPr="001A40EF" w:rsidRDefault="001A40EF" w:rsidP="001A40EF">
            <w:pPr>
              <w:keepLines/>
              <w:autoSpaceDE w:val="0"/>
              <w:autoSpaceDN w:val="0"/>
              <w:spacing w:after="0" w:line="240" w:lineRule="auto"/>
              <w:rPr>
                <w:rFonts w:ascii="Arial" w:eastAsia="Times New Roman" w:hAnsi="Arial" w:cs="Arial"/>
                <w:sz w:val="20"/>
                <w:szCs w:val="20"/>
                <w:lang w:val="ru-RU" w:eastAsia="en-US"/>
              </w:rPr>
            </w:pPr>
          </w:p>
        </w:tc>
      </w:tr>
      <w:tr w:rsidR="001A40EF" w:rsidRPr="001A40EF" w:rsidTr="001D5E3E">
        <w:trPr>
          <w:gridAfter w:val="1"/>
          <w:wAfter w:w="139" w:type="dxa"/>
          <w:jc w:val="center"/>
        </w:trPr>
        <w:tc>
          <w:tcPr>
            <w:tcW w:w="5330" w:type="dxa"/>
            <w:gridSpan w:val="3"/>
            <w:hideMark/>
          </w:tcPr>
          <w:p w:rsidR="001A40EF" w:rsidRPr="001A40EF" w:rsidRDefault="001A40EF" w:rsidP="001A40EF">
            <w:pPr>
              <w:keepLines/>
              <w:autoSpaceDE w:val="0"/>
              <w:autoSpaceDN w:val="0"/>
              <w:spacing w:after="0" w:line="240" w:lineRule="auto"/>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c>
          <w:tcPr>
            <w:tcW w:w="4769" w:type="dxa"/>
            <w:gridSpan w:val="4"/>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1D5E3E">
        <w:trPr>
          <w:gridAfter w:val="1"/>
          <w:wAfter w:w="139" w:type="dxa"/>
          <w:jc w:val="center"/>
        </w:trPr>
        <w:tc>
          <w:tcPr>
            <w:tcW w:w="10099" w:type="dxa"/>
            <w:gridSpan w:val="7"/>
            <w:hideMark/>
          </w:tcPr>
          <w:p w:rsidR="001A40EF" w:rsidRPr="001A40EF" w:rsidRDefault="001A40EF" w:rsidP="001A40EF">
            <w:pPr>
              <w:keepLines/>
              <w:autoSpaceDE w:val="0"/>
              <w:autoSpaceDN w:val="0"/>
              <w:spacing w:after="0" w:line="240" w:lineRule="auto"/>
              <w:rPr>
                <w:rFonts w:ascii="Arial" w:eastAsia="Times New Roman" w:hAnsi="Arial" w:cs="Arial"/>
                <w:sz w:val="20"/>
                <w:szCs w:val="20"/>
                <w:lang w:val="ru-RU" w:eastAsia="en-US"/>
              </w:rPr>
            </w:pPr>
          </w:p>
        </w:tc>
      </w:tr>
      <w:tr w:rsidR="001A40EF" w:rsidRPr="001A40EF" w:rsidTr="001D5E3E">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1A40EF">
              <w:rPr>
                <w:rFonts w:ascii="Arial" w:eastAsia="Times New Roman" w:hAnsi="Arial" w:cs="Arial"/>
                <w:spacing w:val="-3"/>
                <w:sz w:val="20"/>
                <w:szCs w:val="20"/>
                <w:lang w:eastAsia="en-US"/>
              </w:rPr>
              <w:t>Ч.ч</w:t>
            </w:r>
            <w:proofErr w:type="spellEnd"/>
            <w:r w:rsidRPr="001A40EF">
              <w:rPr>
                <w:rFonts w:ascii="Arial" w:eastAsia="Times New Roman" w:hAnsi="Arial" w:cs="Arial"/>
                <w:spacing w:val="-3"/>
                <w:sz w:val="20"/>
                <w:szCs w:val="20"/>
                <w:lang w:eastAsia="en-US"/>
              </w:rPr>
              <w:t>.</w:t>
            </w:r>
          </w:p>
        </w:tc>
        <w:tc>
          <w:tcPr>
            <w:tcW w:w="6471" w:type="dxa"/>
            <w:gridSpan w:val="2"/>
            <w:tcBorders>
              <w:top w:val="single" w:sz="12" w:space="0" w:color="auto"/>
              <w:left w:val="nil"/>
              <w:bottom w:val="nil"/>
              <w:right w:val="nil"/>
            </w:tcBorders>
            <w:vAlign w:val="center"/>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Найменування робіт і витрат</w:t>
            </w:r>
          </w:p>
        </w:tc>
        <w:tc>
          <w:tcPr>
            <w:tcW w:w="992" w:type="dxa"/>
            <w:tcBorders>
              <w:top w:val="single" w:sz="12" w:space="0" w:color="auto"/>
              <w:left w:val="single" w:sz="4" w:space="0" w:color="auto"/>
              <w:bottom w:val="nil"/>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Одиниця</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виміру</w:t>
            </w:r>
          </w:p>
        </w:tc>
        <w:tc>
          <w:tcPr>
            <w:tcW w:w="992" w:type="dxa"/>
            <w:tcBorders>
              <w:top w:val="single" w:sz="12" w:space="0" w:color="auto"/>
              <w:left w:val="single" w:sz="4" w:space="0" w:color="auto"/>
              <w:bottom w:val="nil"/>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 xml:space="preserve">  Кількість</w:t>
            </w:r>
          </w:p>
        </w:tc>
        <w:tc>
          <w:tcPr>
            <w:tcW w:w="1079" w:type="dxa"/>
            <w:gridSpan w:val="2"/>
            <w:tcBorders>
              <w:top w:val="single" w:sz="12" w:space="0" w:color="auto"/>
              <w:left w:val="single" w:sz="4" w:space="0" w:color="auto"/>
              <w:bottom w:val="nil"/>
              <w:right w:val="single" w:sz="12"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Примітка</w:t>
            </w:r>
          </w:p>
        </w:tc>
      </w:tr>
      <w:tr w:rsidR="001A40EF" w:rsidRPr="001A40EF" w:rsidTr="001D5E3E">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w:t>
            </w:r>
          </w:p>
        </w:tc>
        <w:tc>
          <w:tcPr>
            <w:tcW w:w="6471" w:type="dxa"/>
            <w:gridSpan w:val="2"/>
            <w:tcBorders>
              <w:top w:val="single" w:sz="4" w:space="0" w:color="auto"/>
              <w:left w:val="nil"/>
              <w:bottom w:val="single" w:sz="4" w:space="0" w:color="auto"/>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2</w:t>
            </w:r>
          </w:p>
        </w:tc>
        <w:tc>
          <w:tcPr>
            <w:tcW w:w="992" w:type="dxa"/>
            <w:tcBorders>
              <w:top w:val="single" w:sz="4" w:space="0" w:color="auto"/>
              <w:left w:val="single" w:sz="4" w:space="0" w:color="auto"/>
              <w:bottom w:val="single" w:sz="4" w:space="0" w:color="auto"/>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4</w:t>
            </w:r>
          </w:p>
        </w:tc>
        <w:tc>
          <w:tcPr>
            <w:tcW w:w="1079" w:type="dxa"/>
            <w:gridSpan w:val="2"/>
            <w:tcBorders>
              <w:top w:val="single" w:sz="4" w:space="0" w:color="auto"/>
              <w:left w:val="single" w:sz="4" w:space="0" w:color="auto"/>
              <w:bottom w:val="single" w:sz="4" w:space="0" w:color="auto"/>
              <w:right w:val="single" w:sz="12" w:space="0" w:color="auto"/>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5</w:t>
            </w:r>
          </w:p>
        </w:tc>
      </w:tr>
      <w:tr w:rsidR="001A40EF" w:rsidRPr="001A40EF" w:rsidTr="001D5E3E">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w:t>
            </w:r>
          </w:p>
          <w:p w:rsidR="001A40EF" w:rsidRPr="001A40EF" w:rsidRDefault="001A40EF" w:rsidP="001A40EF">
            <w:pPr>
              <w:rPr>
                <w:rFonts w:ascii="Arial" w:eastAsia="Times New Roman" w:hAnsi="Arial" w:cs="Arial"/>
                <w:sz w:val="20"/>
                <w:szCs w:val="20"/>
                <w:lang w:eastAsia="en-US"/>
              </w:rPr>
            </w:pPr>
          </w:p>
        </w:tc>
        <w:tc>
          <w:tcPr>
            <w:tcW w:w="6471" w:type="dxa"/>
            <w:gridSpan w:val="2"/>
          </w:tcPr>
          <w:p w:rsidR="001A40EF" w:rsidRPr="001A40EF" w:rsidRDefault="001A40EF" w:rsidP="001A40EF">
            <w:pPr>
              <w:rPr>
                <w:rFonts w:ascii="Times New Roman" w:eastAsia="Times New Roman" w:hAnsi="Times New Roman" w:cs="Times New Roman"/>
                <w:sz w:val="24"/>
                <w:szCs w:val="24"/>
                <w:lang w:eastAsia="en-US"/>
              </w:rPr>
            </w:pPr>
            <w:proofErr w:type="spellStart"/>
            <w:r w:rsidRPr="001A40EF">
              <w:rPr>
                <w:rFonts w:ascii="Times New Roman" w:eastAsia="Times New Roman" w:hAnsi="Times New Roman" w:cs="Times New Roman"/>
                <w:sz w:val="24"/>
                <w:szCs w:val="24"/>
                <w:lang w:val="ru-RU" w:eastAsia="en-US"/>
              </w:rPr>
              <w:t>Викошування</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суцільних</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газонів</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ручними</w:t>
            </w:r>
            <w:proofErr w:type="spellEnd"/>
            <w:r w:rsidRPr="001A40EF">
              <w:rPr>
                <w:rFonts w:ascii="Times New Roman" w:eastAsia="Times New Roman" w:hAnsi="Times New Roman" w:cs="Times New Roman"/>
                <w:sz w:val="24"/>
                <w:szCs w:val="24"/>
                <w:lang w:val="ru-RU" w:eastAsia="en-US"/>
              </w:rPr>
              <w:t xml:space="preserve"> </w:t>
            </w:r>
            <w:proofErr w:type="spellStart"/>
            <w:r w:rsidRPr="001A40EF">
              <w:rPr>
                <w:rFonts w:ascii="Times New Roman" w:eastAsia="Times New Roman" w:hAnsi="Times New Roman" w:cs="Times New Roman"/>
                <w:sz w:val="24"/>
                <w:szCs w:val="24"/>
                <w:lang w:val="ru-RU" w:eastAsia="en-US"/>
              </w:rPr>
              <w:t>газонокосарками</w:t>
            </w:r>
            <w:proofErr w:type="spellEnd"/>
          </w:p>
        </w:tc>
        <w:tc>
          <w:tcPr>
            <w:tcW w:w="992" w:type="dxa"/>
            <w:tcBorders>
              <w:top w:val="nil"/>
              <w:left w:val="single" w:sz="4" w:space="0" w:color="auto"/>
              <w:bottom w:val="nil"/>
              <w:right w:val="nil"/>
            </w:tcBorders>
          </w:tcPr>
          <w:p w:rsidR="001A40EF" w:rsidRPr="001A40EF" w:rsidRDefault="001A40EF" w:rsidP="001A40EF">
            <w:pPr>
              <w:jc w:val="center"/>
              <w:rPr>
                <w:rFonts w:ascii="Times New Roman" w:eastAsia="Times New Roman" w:hAnsi="Times New Roman" w:cs="Times New Roman"/>
                <w:sz w:val="20"/>
                <w:szCs w:val="20"/>
                <w:lang w:eastAsia="en-US"/>
              </w:rPr>
            </w:pPr>
            <w:r w:rsidRPr="001A40EF">
              <w:rPr>
                <w:rFonts w:ascii="Times New Roman" w:eastAsia="Times New Roman" w:hAnsi="Times New Roman" w:cs="Times New Roman"/>
                <w:sz w:val="20"/>
                <w:szCs w:val="20"/>
                <w:lang w:eastAsia="en-US"/>
              </w:rPr>
              <w:t xml:space="preserve">100 </w:t>
            </w:r>
            <w:r w:rsidRPr="001A40EF">
              <w:rPr>
                <w:rFonts w:ascii="Times New Roman" w:eastAsia="Times New Roman" w:hAnsi="Times New Roman" w:cs="Times New Roman"/>
                <w:sz w:val="20"/>
                <w:szCs w:val="20"/>
                <w:lang w:val="ru-RU" w:eastAsia="en-US"/>
              </w:rPr>
              <w:t>м²</w:t>
            </w:r>
          </w:p>
        </w:tc>
        <w:tc>
          <w:tcPr>
            <w:tcW w:w="992" w:type="dxa"/>
            <w:tcBorders>
              <w:top w:val="nil"/>
              <w:left w:val="single" w:sz="4" w:space="0" w:color="auto"/>
              <w:bottom w:val="nil"/>
              <w:right w:val="single" w:sz="4" w:space="0" w:color="auto"/>
            </w:tcBorders>
          </w:tcPr>
          <w:p w:rsidR="001A40EF" w:rsidRPr="001A40EF" w:rsidRDefault="001A40EF" w:rsidP="001A40EF">
            <w:pPr>
              <w:jc w:val="center"/>
              <w:rPr>
                <w:rFonts w:ascii="Times New Roman" w:eastAsia="Times New Roman" w:hAnsi="Times New Roman" w:cs="Times New Roman"/>
                <w:lang w:eastAsia="en-US"/>
              </w:rPr>
            </w:pPr>
            <w:r w:rsidRPr="001A40EF">
              <w:rPr>
                <w:rFonts w:ascii="Times New Roman" w:eastAsia="Times New Roman" w:hAnsi="Times New Roman" w:cs="Times New Roman"/>
                <w:lang w:val="ru-RU" w:eastAsia="en-US"/>
              </w:rPr>
              <w:t>300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1D5E3E">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2</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Механізоване скошування трави і зрізання порослі.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p>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z w:val="24"/>
                <w:szCs w:val="24"/>
                <w:lang w:eastAsia="en-US"/>
              </w:rPr>
              <w:t xml:space="preserve">Скошування трави та бур’яну вручну та механізованим способом </w:t>
            </w:r>
            <w:proofErr w:type="spellStart"/>
            <w:r w:rsidRPr="001A40EF">
              <w:rPr>
                <w:rFonts w:ascii="Times New Roman" w:eastAsia="Times New Roman" w:hAnsi="Times New Roman" w:cs="Times New Roman"/>
                <w:sz w:val="24"/>
                <w:szCs w:val="24"/>
                <w:lang w:eastAsia="en-US"/>
              </w:rPr>
              <w:t>нагорноловчої</w:t>
            </w:r>
            <w:proofErr w:type="spellEnd"/>
            <w:r w:rsidRPr="001A40EF">
              <w:rPr>
                <w:rFonts w:ascii="Times New Roman" w:eastAsia="Times New Roman" w:hAnsi="Times New Roman" w:cs="Times New Roman"/>
                <w:sz w:val="24"/>
                <w:szCs w:val="24"/>
                <w:lang w:eastAsia="en-US"/>
              </w:rPr>
              <w:t xml:space="preserve"> канави</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r w:rsidRPr="001A40EF">
              <w:rPr>
                <w:rFonts w:ascii="Times New Roman" w:eastAsia="Times New Roman" w:hAnsi="Times New Roman" w:cs="Times New Roman"/>
                <w:sz w:val="20"/>
                <w:szCs w:val="20"/>
                <w:lang w:eastAsia="en-US"/>
              </w:rPr>
              <w:t xml:space="preserve">100 </w:t>
            </w:r>
            <w:r w:rsidRPr="001A40EF">
              <w:rPr>
                <w:rFonts w:ascii="Times New Roman" w:eastAsia="Times New Roman" w:hAnsi="Times New Roman" w:cs="Times New Roman"/>
                <w:sz w:val="20"/>
                <w:szCs w:val="20"/>
                <w:lang w:val="ru-RU" w:eastAsia="en-US"/>
              </w:rPr>
              <w:t>м²</w:t>
            </w: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eastAsia="en-US"/>
              </w:rPr>
            </w:pP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z w:val="20"/>
                <w:szCs w:val="20"/>
                <w:lang w:eastAsia="en-US"/>
              </w:rPr>
              <w:t>100 м²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680</w:t>
            </w:r>
          </w:p>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lang w:eastAsia="en-US"/>
              </w:rPr>
            </w:pP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Times New Roman" w:eastAsia="Times New Roman" w:hAnsi="Times New Roman" w:cs="Times New Roman"/>
                <w:lang w:eastAsia="en-US"/>
              </w:rPr>
              <w:t>220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1D5E3E">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3</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Згрібання і збирання трави і порослі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100 м²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300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1D5E3E">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4</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Вирізання порослі дерев вручну. Тополя, верба, інші різної складності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дерев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850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1D5E3E">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5</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Обрізування неколючих одиночних кущів діаметром до 1 м.</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кущів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1220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1D5E3E">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6</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Обрізування колючих одиночних кущів діаметром до 1 м.</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Times New Roman" w:eastAsia="Times New Roman" w:hAnsi="Times New Roman" w:cs="Times New Roman"/>
                <w:sz w:val="20"/>
                <w:szCs w:val="20"/>
                <w:lang w:val="ru-RU" w:eastAsia="en-US"/>
              </w:rPr>
            </w:pPr>
            <w:r w:rsidRPr="001A40EF">
              <w:rPr>
                <w:rFonts w:ascii="Times New Roman" w:eastAsia="Times New Roman" w:hAnsi="Times New Roman" w:cs="Times New Roman"/>
                <w:spacing w:val="-3"/>
                <w:sz w:val="20"/>
                <w:szCs w:val="20"/>
                <w:lang w:eastAsia="en-US"/>
              </w:rPr>
              <w:t>кущів</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1280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1D5E3E">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7</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Навантаження сміття вручну</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 xml:space="preserve"> т</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10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1D5E3E">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8</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Навантаження сміття екскаваторами на автомобілі-</w:t>
            </w:r>
          </w:p>
          <w:p w:rsidR="001A40EF" w:rsidRPr="001A40EF" w:rsidRDefault="001A40EF" w:rsidP="001A40EF">
            <w:pPr>
              <w:keepLines/>
              <w:autoSpaceDE w:val="0"/>
              <w:autoSpaceDN w:val="0"/>
              <w:spacing w:after="0" w:line="240" w:lineRule="auto"/>
              <w:rPr>
                <w:rFonts w:ascii="Times New Roman" w:eastAsia="Times New Roman" w:hAnsi="Times New Roman" w:cs="Times New Roman"/>
                <w:spacing w:val="-3"/>
                <w:sz w:val="24"/>
                <w:szCs w:val="24"/>
                <w:lang w:eastAsia="en-US"/>
              </w:rPr>
            </w:pPr>
            <w:r w:rsidRPr="001A40EF">
              <w:rPr>
                <w:rFonts w:ascii="Times New Roman" w:eastAsia="Times New Roman" w:hAnsi="Times New Roman" w:cs="Times New Roman"/>
                <w:spacing w:val="-3"/>
                <w:sz w:val="24"/>
                <w:szCs w:val="24"/>
                <w:lang w:eastAsia="en-US"/>
              </w:rPr>
              <w:t xml:space="preserve">самоскиди, місткість </w:t>
            </w:r>
            <w:proofErr w:type="spellStart"/>
            <w:r w:rsidRPr="001A40EF">
              <w:rPr>
                <w:rFonts w:ascii="Times New Roman" w:eastAsia="Times New Roman" w:hAnsi="Times New Roman" w:cs="Times New Roman"/>
                <w:spacing w:val="-3"/>
                <w:sz w:val="24"/>
                <w:szCs w:val="24"/>
                <w:lang w:eastAsia="en-US"/>
              </w:rPr>
              <w:t>ковша</w:t>
            </w:r>
            <w:proofErr w:type="spellEnd"/>
            <w:r w:rsidRPr="001A40EF">
              <w:rPr>
                <w:rFonts w:ascii="Times New Roman" w:eastAsia="Times New Roman" w:hAnsi="Times New Roman" w:cs="Times New Roman"/>
                <w:spacing w:val="-3"/>
                <w:sz w:val="24"/>
                <w:szCs w:val="24"/>
                <w:lang w:eastAsia="en-US"/>
              </w:rPr>
              <w:t xml:space="preserve"> екскаватора 0,25 м3.</w:t>
            </w:r>
          </w:p>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 xml:space="preserve"> </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т</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20</w:t>
            </w: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p>
        </w:tc>
      </w:tr>
      <w:tr w:rsidR="001A40EF" w:rsidRPr="001A40EF" w:rsidTr="001D5E3E">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9</w:t>
            </w:r>
          </w:p>
        </w:tc>
        <w:tc>
          <w:tcPr>
            <w:tcW w:w="6471" w:type="dxa"/>
            <w:gridSpan w:val="2"/>
            <w:hideMark/>
          </w:tcPr>
          <w:p w:rsidR="001A40EF" w:rsidRPr="001A40EF" w:rsidRDefault="001A40EF" w:rsidP="001A40EF">
            <w:pPr>
              <w:keepLines/>
              <w:autoSpaceDE w:val="0"/>
              <w:autoSpaceDN w:val="0"/>
              <w:spacing w:after="0" w:line="240" w:lineRule="auto"/>
              <w:rPr>
                <w:rFonts w:ascii="Times New Roman" w:eastAsia="Times New Roman" w:hAnsi="Times New Roman" w:cs="Times New Roman"/>
                <w:sz w:val="24"/>
                <w:szCs w:val="24"/>
                <w:lang w:val="ru-RU" w:eastAsia="en-US"/>
              </w:rPr>
            </w:pPr>
            <w:r w:rsidRPr="001A40EF">
              <w:rPr>
                <w:rFonts w:ascii="Times New Roman" w:eastAsia="Times New Roman" w:hAnsi="Times New Roman" w:cs="Times New Roman"/>
                <w:spacing w:val="-3"/>
                <w:sz w:val="24"/>
                <w:szCs w:val="24"/>
                <w:lang w:eastAsia="en-US"/>
              </w:rPr>
              <w:t>Перевезення сміття до 5 км</w:t>
            </w: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r w:rsidRPr="001A40EF">
              <w:rPr>
                <w:rFonts w:ascii="Arial" w:eastAsia="Times New Roman" w:hAnsi="Arial" w:cs="Arial"/>
                <w:spacing w:val="-3"/>
                <w:sz w:val="20"/>
                <w:szCs w:val="20"/>
                <w:lang w:eastAsia="en-US"/>
              </w:rPr>
              <w:t>т</w:t>
            </w: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r w:rsidRPr="001A40EF">
              <w:rPr>
                <w:rFonts w:ascii="Arial" w:eastAsia="Times New Roman" w:hAnsi="Arial" w:cs="Arial"/>
                <w:spacing w:val="-3"/>
                <w:sz w:val="20"/>
                <w:szCs w:val="20"/>
                <w:lang w:eastAsia="en-US"/>
              </w:rPr>
              <w:t>30</w:t>
            </w:r>
          </w:p>
          <w:p w:rsidR="001A40EF" w:rsidRPr="001A40EF" w:rsidRDefault="001A40EF" w:rsidP="001A40EF">
            <w:pPr>
              <w:keepLines/>
              <w:autoSpaceDE w:val="0"/>
              <w:autoSpaceDN w:val="0"/>
              <w:spacing w:after="0" w:line="240" w:lineRule="auto"/>
              <w:jc w:val="center"/>
              <w:rPr>
                <w:rFonts w:ascii="Arial" w:eastAsia="Times New Roman" w:hAnsi="Arial" w:cs="Arial"/>
                <w:sz w:val="20"/>
                <w:szCs w:val="20"/>
                <w:lang w:val="ru-RU" w:eastAsia="en-US"/>
              </w:rPr>
            </w:pP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r w:rsidR="001A40EF" w:rsidRPr="001A40EF" w:rsidTr="001D5E3E">
        <w:trPr>
          <w:gridBefore w:val="1"/>
          <w:wBefore w:w="137" w:type="dxa"/>
          <w:jc w:val="center"/>
        </w:trPr>
        <w:tc>
          <w:tcPr>
            <w:tcW w:w="567" w:type="dxa"/>
            <w:tcBorders>
              <w:top w:val="nil"/>
              <w:left w:val="single" w:sz="12"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tc>
        <w:tc>
          <w:tcPr>
            <w:tcW w:w="6471" w:type="dxa"/>
            <w:gridSpan w:val="2"/>
            <w:hideMark/>
          </w:tcPr>
          <w:p w:rsidR="001A40EF" w:rsidRPr="001A40EF" w:rsidRDefault="001A40EF" w:rsidP="001A40EF">
            <w:pPr>
              <w:keepLines/>
              <w:autoSpaceDE w:val="0"/>
              <w:autoSpaceDN w:val="0"/>
              <w:spacing w:after="0" w:line="240" w:lineRule="auto"/>
              <w:rPr>
                <w:rFonts w:ascii="Arial" w:eastAsia="Times New Roman" w:hAnsi="Arial" w:cs="Arial"/>
                <w:spacing w:val="-3"/>
                <w:sz w:val="20"/>
                <w:szCs w:val="20"/>
                <w:lang w:eastAsia="en-US"/>
              </w:rPr>
            </w:pPr>
          </w:p>
        </w:tc>
        <w:tc>
          <w:tcPr>
            <w:tcW w:w="992" w:type="dxa"/>
            <w:tcBorders>
              <w:top w:val="nil"/>
              <w:left w:val="single" w:sz="4" w:space="0" w:color="auto"/>
              <w:bottom w:val="nil"/>
              <w:right w:val="nil"/>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tc>
        <w:tc>
          <w:tcPr>
            <w:tcW w:w="992" w:type="dxa"/>
            <w:tcBorders>
              <w:top w:val="nil"/>
              <w:left w:val="single" w:sz="4" w:space="0" w:color="auto"/>
              <w:bottom w:val="nil"/>
              <w:right w:val="single" w:sz="4"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pacing w:val="-3"/>
                <w:sz w:val="20"/>
                <w:szCs w:val="20"/>
                <w:lang w:eastAsia="en-US"/>
              </w:rPr>
            </w:pPr>
          </w:p>
        </w:tc>
        <w:tc>
          <w:tcPr>
            <w:tcW w:w="1079" w:type="dxa"/>
            <w:gridSpan w:val="2"/>
            <w:tcBorders>
              <w:top w:val="nil"/>
              <w:left w:val="single" w:sz="4" w:space="0" w:color="auto"/>
              <w:bottom w:val="nil"/>
              <w:right w:val="single" w:sz="12" w:space="0" w:color="auto"/>
            </w:tcBorders>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p>
        </w:tc>
      </w:tr>
      <w:tr w:rsidR="001A40EF" w:rsidRPr="001A40EF" w:rsidTr="001D5E3E">
        <w:trPr>
          <w:gridBefore w:val="1"/>
          <w:wBefore w:w="137" w:type="dxa"/>
          <w:jc w:val="center"/>
        </w:trPr>
        <w:tc>
          <w:tcPr>
            <w:tcW w:w="10101" w:type="dxa"/>
            <w:gridSpan w:val="7"/>
            <w:tcBorders>
              <w:top w:val="single" w:sz="12" w:space="0" w:color="auto"/>
              <w:left w:val="nil"/>
              <w:bottom w:val="nil"/>
              <w:right w:val="nil"/>
            </w:tcBorders>
            <w:vAlign w:val="center"/>
            <w:hideMark/>
          </w:tcPr>
          <w:p w:rsidR="001A40EF" w:rsidRPr="001A40EF" w:rsidRDefault="001A40EF" w:rsidP="001A40EF">
            <w:pPr>
              <w:keepLines/>
              <w:autoSpaceDE w:val="0"/>
              <w:autoSpaceDN w:val="0"/>
              <w:spacing w:after="0" w:line="240" w:lineRule="auto"/>
              <w:jc w:val="center"/>
              <w:rPr>
                <w:rFonts w:ascii="Arial" w:eastAsia="Times New Roman" w:hAnsi="Arial" w:cs="Arial"/>
                <w:sz w:val="16"/>
                <w:szCs w:val="16"/>
                <w:lang w:val="ru-RU" w:eastAsia="en-US"/>
              </w:rPr>
            </w:pPr>
            <w:r w:rsidRPr="001A40EF">
              <w:rPr>
                <w:rFonts w:ascii="Arial" w:eastAsia="Times New Roman" w:hAnsi="Arial" w:cs="Arial"/>
                <w:sz w:val="16"/>
                <w:szCs w:val="16"/>
                <w:lang w:val="ru-RU" w:eastAsia="en-US"/>
              </w:rPr>
              <w:t xml:space="preserve"> </w:t>
            </w:r>
          </w:p>
        </w:tc>
      </w:tr>
    </w:tbl>
    <w:p w:rsidR="001A40EF" w:rsidRPr="001A40EF" w:rsidRDefault="001A40EF" w:rsidP="001A40EF">
      <w:pPr>
        <w:tabs>
          <w:tab w:val="left" w:pos="-426"/>
          <w:tab w:val="left" w:pos="0"/>
        </w:tabs>
        <w:suppressAutoHyphens/>
        <w:spacing w:after="0" w:line="240" w:lineRule="auto"/>
        <w:ind w:left="360" w:hanging="927"/>
        <w:jc w:val="both"/>
        <w:rPr>
          <w:rFonts w:ascii="Times New Roman" w:eastAsia="Times New Roman" w:hAnsi="Times New Roman" w:cs="Times New Roman"/>
          <w:sz w:val="24"/>
          <w:szCs w:val="24"/>
          <w:lang w:val="ru-RU" w:eastAsia="en-US"/>
        </w:rPr>
      </w:pP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b/>
          <w:sz w:val="24"/>
          <w:szCs w:val="24"/>
          <w:lang w:eastAsia="en-US"/>
        </w:rPr>
      </w:pPr>
      <w:proofErr w:type="spellStart"/>
      <w:r w:rsidRPr="001A40EF">
        <w:rPr>
          <w:rFonts w:ascii="Times New Roman" w:eastAsia="Times New Roman" w:hAnsi="Times New Roman" w:cs="Times New Roman"/>
          <w:b/>
          <w:sz w:val="24"/>
          <w:szCs w:val="24"/>
          <w:u w:val="single"/>
          <w:lang w:val="ru-RU" w:eastAsia="en-US"/>
        </w:rPr>
        <w:t>Виконавець</w:t>
      </w:r>
      <w:proofErr w:type="spellEnd"/>
      <w:r w:rsidRPr="001A40EF">
        <w:rPr>
          <w:rFonts w:ascii="Times New Roman" w:eastAsia="Times New Roman" w:hAnsi="Times New Roman" w:cs="Times New Roman"/>
          <w:b/>
          <w:sz w:val="24"/>
          <w:szCs w:val="24"/>
          <w:u w:val="single"/>
          <w:lang w:val="ru-RU" w:eastAsia="en-US"/>
        </w:rPr>
        <w:t xml:space="preserve"> повинен </w:t>
      </w:r>
      <w:proofErr w:type="spellStart"/>
      <w:r w:rsidRPr="001A40EF">
        <w:rPr>
          <w:rFonts w:ascii="Times New Roman" w:eastAsia="Times New Roman" w:hAnsi="Times New Roman" w:cs="Times New Roman"/>
          <w:b/>
          <w:sz w:val="24"/>
          <w:szCs w:val="24"/>
          <w:u w:val="single"/>
          <w:lang w:val="ru-RU" w:eastAsia="en-US"/>
        </w:rPr>
        <w:t>забезпечити</w:t>
      </w:r>
      <w:proofErr w:type="spellEnd"/>
      <w:r w:rsidRPr="001A40EF">
        <w:rPr>
          <w:rFonts w:ascii="Times New Roman" w:eastAsia="Times New Roman" w:hAnsi="Times New Roman" w:cs="Times New Roman"/>
          <w:b/>
          <w:sz w:val="24"/>
          <w:szCs w:val="24"/>
          <w:lang w:val="ru-RU" w:eastAsia="en-US"/>
        </w:rPr>
        <w:t xml:space="preserve">: </w:t>
      </w: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b/>
          <w:bCs/>
          <w:sz w:val="24"/>
          <w:szCs w:val="24"/>
          <w:lang w:eastAsia="en-US"/>
        </w:rPr>
      </w:pPr>
    </w:p>
    <w:p w:rsidR="001A40EF" w:rsidRPr="001A40EF" w:rsidRDefault="001A40EF" w:rsidP="001A40EF">
      <w:pPr>
        <w:tabs>
          <w:tab w:val="left" w:pos="-400"/>
          <w:tab w:val="left" w:pos="1000"/>
        </w:tabs>
        <w:suppressAutoHyphens/>
        <w:spacing w:after="0" w:line="240" w:lineRule="auto"/>
        <w:ind w:right="-59"/>
        <w:jc w:val="both"/>
        <w:rPr>
          <w:rFonts w:ascii="Times New Roman" w:eastAsia="Times New Roman" w:hAnsi="Times New Roman" w:cs="Times New Roman"/>
          <w:sz w:val="24"/>
          <w:szCs w:val="24"/>
          <w:lang w:eastAsia="en-US"/>
        </w:rPr>
      </w:pPr>
      <w:r w:rsidRPr="001A40EF">
        <w:rPr>
          <w:rFonts w:ascii="Times New Roman" w:eastAsia="Times New Roman" w:hAnsi="Times New Roman" w:cs="Times New Roman"/>
          <w:sz w:val="24"/>
          <w:szCs w:val="24"/>
          <w:lang w:eastAsia="en-US"/>
        </w:rPr>
        <w:t xml:space="preserve">1. Надання послуг згідно з вимогами норм з охорони праці,  норм з охорони навколишнього природного середовища, </w:t>
      </w:r>
      <w:r w:rsidRPr="001A40EF">
        <w:rPr>
          <w:rFonts w:ascii="Times New Roman" w:eastAsia="Times New Roman" w:hAnsi="Times New Roman" w:cs="Times New Roman"/>
          <w:bCs/>
          <w:sz w:val="24"/>
          <w:szCs w:val="24"/>
        </w:rPr>
        <w:t>Державних санітарних правил і норм, гігієнічних нормативів та інших нормативних документів , що стосуються надання даних послуг</w:t>
      </w:r>
      <w:r w:rsidRPr="001A40EF">
        <w:rPr>
          <w:rFonts w:ascii="Times New Roman" w:eastAsia="Times New Roman" w:hAnsi="Times New Roman" w:cs="Times New Roman"/>
          <w:sz w:val="24"/>
          <w:szCs w:val="24"/>
          <w:lang w:eastAsia="en-US"/>
        </w:rPr>
        <w:t xml:space="preserve">.    </w:t>
      </w:r>
    </w:p>
    <w:p w:rsidR="001A40EF" w:rsidRPr="001A40EF" w:rsidRDefault="001A40EF" w:rsidP="001A40EF">
      <w:pPr>
        <w:numPr>
          <w:ilvl w:val="0"/>
          <w:numId w:val="12"/>
        </w:numPr>
        <w:suppressAutoHyphens/>
        <w:spacing w:after="0" w:line="240" w:lineRule="auto"/>
        <w:jc w:val="both"/>
        <w:rPr>
          <w:rFonts w:ascii="Calibri" w:eastAsia="Times New Roman" w:hAnsi="Calibri" w:cs="Calibri"/>
          <w:color w:val="00000A"/>
          <w:lang w:eastAsia="zh-CN"/>
        </w:rPr>
      </w:pPr>
      <w:r w:rsidRPr="001A40EF">
        <w:rPr>
          <w:rFonts w:ascii="Times New Roman" w:eastAsia="Times New Roman" w:hAnsi="Times New Roman" w:cs="Times New Roman"/>
          <w:color w:val="00000A"/>
          <w:sz w:val="24"/>
          <w:szCs w:val="24"/>
          <w:lang w:eastAsia="zh-CN"/>
        </w:rPr>
        <w:t xml:space="preserve">        2. Кількість циклів та періодичність скошування трави залежить від погодних умов і виконуються по мірі необхідності,  здійснюється цілорічно в період росту трави в весняний , літній  та осінній період.  Косіння здійснюється  не рідше одного разу на місяць.</w:t>
      </w:r>
      <w:r w:rsidRPr="001A40EF">
        <w:rPr>
          <w:rFonts w:ascii="Calibri" w:eastAsia="Times New Roman" w:hAnsi="Calibri" w:cs="Calibri"/>
          <w:color w:val="00000A"/>
          <w:sz w:val="24"/>
          <w:szCs w:val="24"/>
          <w:lang w:eastAsia="zh-CN"/>
        </w:rPr>
        <w:t xml:space="preserve">           </w:t>
      </w:r>
    </w:p>
    <w:p w:rsidR="001A40EF" w:rsidRPr="001A40EF" w:rsidRDefault="001A40EF" w:rsidP="001A40EF">
      <w:pPr>
        <w:spacing w:after="0" w:line="240" w:lineRule="auto"/>
        <w:jc w:val="both"/>
        <w:rPr>
          <w:rFonts w:ascii="Times New Roman" w:eastAsia="Times New Roman" w:hAnsi="Times New Roman" w:cs="Times New Roman"/>
          <w:sz w:val="24"/>
          <w:szCs w:val="24"/>
          <w:lang w:eastAsia="ru-RU"/>
        </w:rPr>
      </w:pPr>
      <w:r w:rsidRPr="001A40EF">
        <w:rPr>
          <w:rFonts w:ascii="Times New Roman" w:eastAsia="Times New Roman" w:hAnsi="Times New Roman" w:cs="Times New Roman"/>
          <w:color w:val="000000"/>
          <w:sz w:val="24"/>
          <w:szCs w:val="24"/>
          <w:lang w:eastAsia="x-none"/>
        </w:rPr>
        <w:t xml:space="preserve">3. Надання послуг де кратність покосу становить менше одного разу на місяць </w:t>
      </w:r>
      <w:r w:rsidRPr="001A40EF">
        <w:rPr>
          <w:rFonts w:ascii="Times New Roman" w:eastAsia="Times New Roman" w:hAnsi="Times New Roman" w:cs="Times New Roman"/>
          <w:sz w:val="24"/>
          <w:szCs w:val="24"/>
          <w:lang w:eastAsia="ru-RU"/>
        </w:rPr>
        <w:t>здійснюється згідно узгоджених графіків з Замовником або наданих ним листів-доручень. В разі необхідності термінового виконання послуг, що не передбачені графіком, Замовник письмово або в телефонному режимі, з послідуючим письмовим підтвердженням, надає додаткові об'єми послуг або вносить зміни до узгодженого графіку.</w:t>
      </w:r>
    </w:p>
    <w:p w:rsidR="001A40EF" w:rsidRPr="001A40EF" w:rsidRDefault="001A40EF" w:rsidP="001A40EF">
      <w:pPr>
        <w:suppressAutoHyphens/>
        <w:spacing w:after="0" w:line="240" w:lineRule="auto"/>
        <w:jc w:val="both"/>
        <w:rPr>
          <w:rFonts w:ascii="Calibri" w:eastAsia="Times New Roman" w:hAnsi="Calibri" w:cs="Calibri"/>
          <w:color w:val="00000A"/>
          <w:lang w:eastAsia="zh-CN"/>
        </w:rPr>
      </w:pPr>
      <w:r w:rsidRPr="001A40EF">
        <w:rPr>
          <w:rFonts w:ascii="Times New Roman" w:eastAsia="Times New Roman" w:hAnsi="Times New Roman" w:cs="Calibri"/>
          <w:color w:val="00000A"/>
          <w:sz w:val="24"/>
          <w:szCs w:val="24"/>
          <w:lang w:eastAsia="zh-CN"/>
        </w:rPr>
        <w:lastRenderedPageBreak/>
        <w:t xml:space="preserve">    4.  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збирання та перевезення, не допускати забруднення навколишнього середовища при його транспортуванні.</w:t>
      </w:r>
    </w:p>
    <w:p w:rsidR="001A40EF" w:rsidRPr="001A40EF" w:rsidRDefault="001A40EF" w:rsidP="001A40EF">
      <w:pPr>
        <w:snapToGrid w:val="0"/>
        <w:spacing w:after="0"/>
        <w:contextualSpacing/>
        <w:jc w:val="both"/>
        <w:rPr>
          <w:rFonts w:ascii="Times New Roman" w:eastAsia="Times New Roman" w:hAnsi="Times New Roman" w:cs="Times New Roman"/>
          <w:sz w:val="24"/>
          <w:szCs w:val="24"/>
        </w:rPr>
      </w:pPr>
      <w:r w:rsidRPr="001A40EF">
        <w:rPr>
          <w:rFonts w:ascii="Times New Roman" w:eastAsia="Times New Roman" w:hAnsi="Times New Roman" w:cs="Times New Roman"/>
          <w:sz w:val="24"/>
          <w:szCs w:val="24"/>
        </w:rPr>
        <w:t xml:space="preserve">    5. Послуги надаються працівниками Виконавця, що пройшли відповідний інструктаж та ознайомлені з нормативними документами щодо послуг, які надаються.</w:t>
      </w:r>
    </w:p>
    <w:p w:rsidR="001A40EF" w:rsidRPr="001A40EF" w:rsidRDefault="001A40EF" w:rsidP="001A40EF">
      <w:pPr>
        <w:snapToGrid w:val="0"/>
        <w:spacing w:after="0"/>
        <w:contextualSpacing/>
        <w:jc w:val="both"/>
        <w:rPr>
          <w:rFonts w:ascii="Times New Roman" w:eastAsia="Times New Roman" w:hAnsi="Times New Roman" w:cs="Times New Roman"/>
          <w:sz w:val="24"/>
          <w:szCs w:val="24"/>
        </w:rPr>
      </w:pPr>
      <w:r w:rsidRPr="001A40EF">
        <w:rPr>
          <w:rFonts w:ascii="Times New Roman" w:eastAsia="Times New Roman" w:hAnsi="Times New Roman" w:cs="Times New Roman"/>
          <w:sz w:val="24"/>
          <w:szCs w:val="24"/>
        </w:rPr>
        <w:t xml:space="preserve">    6. В будь-який момент виконання послуг Замовник має право перевіряти якість виконання робіт, робити зауваження щодо якості та кількості робіт, які необхідно виконати, або в разі, якщо якість послуг є незадовільної з точки зору Замовника, надавати час Виконавцю для усунення недоліків.</w:t>
      </w:r>
    </w:p>
    <w:p w:rsidR="001A40EF" w:rsidRPr="001A40EF" w:rsidRDefault="001A40EF" w:rsidP="001A40EF">
      <w:pPr>
        <w:snapToGrid w:val="0"/>
        <w:spacing w:after="0"/>
        <w:contextualSpacing/>
        <w:jc w:val="both"/>
        <w:rPr>
          <w:rFonts w:ascii="Times New Roman" w:eastAsia="Times New Roman" w:hAnsi="Times New Roman" w:cs="Times New Roman"/>
          <w:sz w:val="24"/>
          <w:szCs w:val="24"/>
        </w:rPr>
      </w:pPr>
      <w:r w:rsidRPr="001A40EF">
        <w:rPr>
          <w:rFonts w:ascii="Times New Roman" w:eastAsia="Times New Roman" w:hAnsi="Times New Roman" w:cs="Times New Roman"/>
          <w:sz w:val="24"/>
          <w:szCs w:val="24"/>
        </w:rPr>
        <w:t xml:space="preserve">    7. Підтвердження виконання послуг, здійснюється шляхом оформлення акту виконання послуг</w:t>
      </w: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sz w:val="24"/>
          <w:szCs w:val="24"/>
          <w:lang w:eastAsia="en-US"/>
        </w:rPr>
      </w:pPr>
    </w:p>
    <w:p w:rsidR="001A40EF" w:rsidRPr="001A40EF" w:rsidRDefault="001A40EF" w:rsidP="001A40EF">
      <w:pPr>
        <w:tabs>
          <w:tab w:val="left" w:pos="0"/>
          <w:tab w:val="left" w:pos="400"/>
        </w:tabs>
        <w:suppressAutoHyphens/>
        <w:spacing w:after="0" w:line="240" w:lineRule="auto"/>
        <w:ind w:left="360"/>
        <w:jc w:val="both"/>
        <w:rPr>
          <w:rFonts w:ascii="Times New Roman" w:eastAsia="Times New Roman" w:hAnsi="Times New Roman" w:cs="Times New Roman"/>
          <w:sz w:val="24"/>
          <w:szCs w:val="24"/>
          <w:lang w:eastAsia="en-US"/>
        </w:rPr>
      </w:pPr>
    </w:p>
    <w:p w:rsidR="001A40EF" w:rsidRPr="001A40EF" w:rsidRDefault="001A40EF" w:rsidP="001A40EF">
      <w:pPr>
        <w:suppressAutoHyphens/>
        <w:spacing w:after="0" w:line="240" w:lineRule="auto"/>
        <w:jc w:val="both"/>
        <w:rPr>
          <w:rFonts w:ascii="Times New Roman" w:eastAsia="Times New Roman" w:hAnsi="Times New Roman" w:cs="Times New Roman"/>
          <w:sz w:val="24"/>
          <w:szCs w:val="24"/>
          <w:lang w:eastAsia="en-US"/>
        </w:rPr>
      </w:pPr>
      <w:r w:rsidRPr="001A40EF">
        <w:rPr>
          <w:rFonts w:ascii="Times New Roman" w:eastAsia="Times New Roman" w:hAnsi="Times New Roman" w:cs="Times New Roman"/>
          <w:sz w:val="24"/>
          <w:szCs w:val="24"/>
          <w:lang w:eastAsia="en-US"/>
        </w:rPr>
        <w:t xml:space="preserve">     </w:t>
      </w:r>
      <w:r w:rsidRPr="001A40EF">
        <w:rPr>
          <w:rFonts w:ascii="Times New Roman" w:eastAsia="Times New Roman" w:hAnsi="Times New Roman" w:cs="Times New Roman"/>
          <w:sz w:val="24"/>
          <w:szCs w:val="24"/>
          <w:lang w:val="ru-RU" w:eastAsia="en-US"/>
        </w:rPr>
        <w:t xml:space="preserve">       </w:t>
      </w:r>
    </w:p>
    <w:p w:rsidR="001A40EF" w:rsidRPr="001A40EF" w:rsidRDefault="001A40EF" w:rsidP="001A40EF">
      <w:pPr>
        <w:suppressAutoHyphens/>
        <w:spacing w:after="0" w:line="240" w:lineRule="auto"/>
        <w:jc w:val="both"/>
        <w:rPr>
          <w:rFonts w:ascii="Times New Roman" w:eastAsia="Times New Roman" w:hAnsi="Times New Roman" w:cs="Times New Roman"/>
          <w:sz w:val="24"/>
          <w:szCs w:val="24"/>
          <w:lang w:eastAsia="en-US"/>
        </w:rPr>
      </w:pPr>
      <w:r w:rsidRPr="001A40EF">
        <w:rPr>
          <w:rFonts w:ascii="Times New Roman" w:eastAsia="Times New Roman" w:hAnsi="Times New Roman" w:cs="Times New Roman"/>
          <w:sz w:val="24"/>
          <w:szCs w:val="24"/>
          <w:lang w:eastAsia="en-US"/>
        </w:rPr>
        <w:t xml:space="preserve"> </w:t>
      </w:r>
      <w:r w:rsidRPr="001A40EF">
        <w:rPr>
          <w:rFonts w:ascii="Times New Roman" w:eastAsia="Times New Roman" w:hAnsi="Times New Roman" w:cs="Times New Roman"/>
          <w:sz w:val="24"/>
          <w:szCs w:val="24"/>
          <w:lang w:eastAsia="en-US"/>
        </w:rPr>
        <w:tab/>
        <w:t>Виконавець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збирання та навантаження , не допускати забруднення навколишнього середовища .</w:t>
      </w:r>
    </w:p>
    <w:p w:rsidR="001A40EF" w:rsidRPr="001A40EF" w:rsidRDefault="001A40EF" w:rsidP="001A40EF">
      <w:pPr>
        <w:suppressAutoHyphens/>
        <w:spacing w:after="0" w:line="240" w:lineRule="auto"/>
        <w:ind w:firstLine="360"/>
        <w:jc w:val="both"/>
        <w:rPr>
          <w:rFonts w:ascii="Times New Roman" w:eastAsia="Times New Roman" w:hAnsi="Times New Roman" w:cs="Times New Roman"/>
          <w:bCs/>
          <w:sz w:val="24"/>
          <w:szCs w:val="24"/>
        </w:rPr>
      </w:pPr>
      <w:r w:rsidRPr="001A40EF">
        <w:rPr>
          <w:rFonts w:ascii="Times New Roman" w:eastAsia="Times New Roman" w:hAnsi="Times New Roman" w:cs="Times New Roman"/>
          <w:sz w:val="24"/>
          <w:szCs w:val="24"/>
          <w:lang w:eastAsia="en-US"/>
        </w:rPr>
        <w:t>Забезпечити унеможливлення забруднення ґрунтів паливно-мастильними матеріалами, у випадку використання при наданні послуг машин та механізмів,  забезпечити своїх працівників спецодягом, взуттям засобами індивідуального захисту      ( гумові рукавички, тощо) згідно діючих виробничо-санітарних норм.</w:t>
      </w:r>
    </w:p>
    <w:p w:rsidR="001A40EF" w:rsidRPr="001A40EF" w:rsidRDefault="001A40EF" w:rsidP="001A40EF">
      <w:pPr>
        <w:tabs>
          <w:tab w:val="left" w:pos="-400"/>
          <w:tab w:val="left" w:pos="860"/>
          <w:tab w:val="left" w:pos="1080"/>
          <w:tab w:val="left" w:pos="1134"/>
          <w:tab w:val="left" w:pos="1276"/>
          <w:tab w:val="left" w:pos="2880"/>
        </w:tabs>
        <w:suppressAutoHyphens/>
        <w:spacing w:after="0" w:line="240" w:lineRule="auto"/>
        <w:jc w:val="both"/>
        <w:rPr>
          <w:rFonts w:ascii="Times New Roman" w:eastAsia="Times New Roman" w:hAnsi="Times New Roman" w:cs="Times New Roman"/>
          <w:bCs/>
          <w:sz w:val="24"/>
          <w:szCs w:val="24"/>
          <w:lang w:val="ru-RU" w:eastAsia="en-US"/>
        </w:rPr>
      </w:pPr>
      <w:r w:rsidRPr="001A40EF">
        <w:rPr>
          <w:rFonts w:ascii="Times New Roman" w:eastAsia="Times New Roman" w:hAnsi="Times New Roman" w:cs="Times New Roman"/>
          <w:bCs/>
          <w:sz w:val="24"/>
          <w:szCs w:val="24"/>
        </w:rPr>
        <w:t xml:space="preserve">      З</w:t>
      </w:r>
      <w:r w:rsidRPr="001A40EF">
        <w:rPr>
          <w:rFonts w:ascii="Times New Roman" w:eastAsia="Times New Roman" w:hAnsi="Times New Roman" w:cs="Times New Roman"/>
          <w:bCs/>
          <w:sz w:val="24"/>
          <w:szCs w:val="24"/>
          <w:lang w:val="ru-RU"/>
        </w:rPr>
        <w:t xml:space="preserve">за </w:t>
      </w:r>
      <w:proofErr w:type="spellStart"/>
      <w:r w:rsidRPr="001A40EF">
        <w:rPr>
          <w:rFonts w:ascii="Times New Roman" w:eastAsia="Times New Roman" w:hAnsi="Times New Roman" w:cs="Times New Roman"/>
          <w:bCs/>
          <w:sz w:val="24"/>
          <w:szCs w:val="24"/>
          <w:lang w:val="ru-RU"/>
        </w:rPr>
        <w:t>власні</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кошти</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забезпечити</w:t>
      </w:r>
      <w:proofErr w:type="spellEnd"/>
      <w:r w:rsidRPr="001A40EF">
        <w:rPr>
          <w:rFonts w:ascii="Times New Roman" w:eastAsia="Times New Roman" w:hAnsi="Times New Roman" w:cs="Times New Roman"/>
          <w:bCs/>
          <w:sz w:val="24"/>
          <w:szCs w:val="24"/>
          <w:lang w:val="ru-RU"/>
        </w:rPr>
        <w:t xml:space="preserve"> доставку </w:t>
      </w:r>
      <w:proofErr w:type="spellStart"/>
      <w:r w:rsidRPr="001A40EF">
        <w:rPr>
          <w:rFonts w:ascii="Times New Roman" w:eastAsia="Times New Roman" w:hAnsi="Times New Roman" w:cs="Times New Roman"/>
          <w:bCs/>
          <w:sz w:val="24"/>
          <w:szCs w:val="24"/>
          <w:lang w:val="ru-RU"/>
        </w:rPr>
        <w:t>працівників</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Виконавця</w:t>
      </w:r>
      <w:proofErr w:type="spellEnd"/>
      <w:r w:rsidRPr="001A40EF">
        <w:rPr>
          <w:rFonts w:ascii="Times New Roman" w:eastAsia="Times New Roman" w:hAnsi="Times New Roman" w:cs="Times New Roman"/>
          <w:bCs/>
          <w:sz w:val="24"/>
          <w:szCs w:val="24"/>
          <w:lang w:val="ru-RU"/>
        </w:rPr>
        <w:t xml:space="preserve"> </w:t>
      </w:r>
      <w:r w:rsidRPr="001A40EF">
        <w:rPr>
          <w:rFonts w:ascii="Times New Roman" w:eastAsia="Times New Roman" w:hAnsi="Times New Roman" w:cs="Times New Roman"/>
          <w:bCs/>
          <w:sz w:val="24"/>
          <w:szCs w:val="24"/>
        </w:rPr>
        <w:t xml:space="preserve">до </w:t>
      </w:r>
      <w:proofErr w:type="spellStart"/>
      <w:r w:rsidRPr="001A40EF">
        <w:rPr>
          <w:rFonts w:ascii="Times New Roman" w:eastAsia="Times New Roman" w:hAnsi="Times New Roman" w:cs="Times New Roman"/>
          <w:bCs/>
          <w:sz w:val="24"/>
          <w:szCs w:val="24"/>
          <w:lang w:val="ru-RU"/>
        </w:rPr>
        <w:t>місця</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надання</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послуг</w:t>
      </w:r>
      <w:proofErr w:type="spellEnd"/>
      <w:r w:rsidRPr="001A40EF">
        <w:rPr>
          <w:rFonts w:ascii="Times New Roman" w:eastAsia="Times New Roman" w:hAnsi="Times New Roman" w:cs="Times New Roman"/>
          <w:bCs/>
          <w:sz w:val="24"/>
          <w:szCs w:val="24"/>
          <w:lang w:val="ru-RU"/>
        </w:rPr>
        <w:t xml:space="preserve">. Доставку </w:t>
      </w:r>
      <w:proofErr w:type="spellStart"/>
      <w:r w:rsidRPr="001A40EF">
        <w:rPr>
          <w:rFonts w:ascii="Times New Roman" w:eastAsia="Times New Roman" w:hAnsi="Times New Roman" w:cs="Times New Roman"/>
          <w:bCs/>
          <w:sz w:val="24"/>
          <w:szCs w:val="24"/>
          <w:lang w:val="ru-RU"/>
        </w:rPr>
        <w:t>обладнання</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інвентарю</w:t>
      </w:r>
      <w:proofErr w:type="spellEnd"/>
      <w:r w:rsidRPr="001A40EF">
        <w:rPr>
          <w:rFonts w:ascii="Times New Roman" w:eastAsia="Times New Roman" w:hAnsi="Times New Roman" w:cs="Times New Roman"/>
          <w:bCs/>
          <w:sz w:val="24"/>
          <w:szCs w:val="24"/>
          <w:lang w:val="ru-RU"/>
        </w:rPr>
        <w:t xml:space="preserve"> та </w:t>
      </w:r>
      <w:proofErr w:type="spellStart"/>
      <w:r w:rsidRPr="001A40EF">
        <w:rPr>
          <w:rFonts w:ascii="Times New Roman" w:eastAsia="Times New Roman" w:hAnsi="Times New Roman" w:cs="Times New Roman"/>
          <w:bCs/>
          <w:sz w:val="24"/>
          <w:szCs w:val="24"/>
          <w:lang w:val="ru-RU"/>
        </w:rPr>
        <w:t>всіх</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необхідних</w:t>
      </w:r>
      <w:proofErr w:type="spellEnd"/>
      <w:r w:rsidRPr="001A40EF">
        <w:rPr>
          <w:rFonts w:ascii="Times New Roman" w:eastAsia="Times New Roman" w:hAnsi="Times New Roman" w:cs="Times New Roman"/>
          <w:bCs/>
          <w:sz w:val="24"/>
          <w:szCs w:val="24"/>
          <w:lang w:val="ru-RU"/>
        </w:rPr>
        <w:t xml:space="preserve"> </w:t>
      </w:r>
      <w:proofErr w:type="spellStart"/>
      <w:proofErr w:type="gramStart"/>
      <w:r w:rsidRPr="001A40EF">
        <w:rPr>
          <w:rFonts w:ascii="Times New Roman" w:eastAsia="Times New Roman" w:hAnsi="Times New Roman" w:cs="Times New Roman"/>
          <w:bCs/>
          <w:sz w:val="24"/>
          <w:szCs w:val="24"/>
          <w:lang w:val="ru-RU"/>
        </w:rPr>
        <w:t>матер</w:t>
      </w:r>
      <w:proofErr w:type="gramEnd"/>
      <w:r w:rsidRPr="001A40EF">
        <w:rPr>
          <w:rFonts w:ascii="Times New Roman" w:eastAsia="Times New Roman" w:hAnsi="Times New Roman" w:cs="Times New Roman"/>
          <w:bCs/>
          <w:sz w:val="24"/>
          <w:szCs w:val="24"/>
          <w:lang w:val="ru-RU"/>
        </w:rPr>
        <w:t>іалів</w:t>
      </w:r>
      <w:proofErr w:type="spellEnd"/>
      <w:r w:rsidRPr="001A40EF">
        <w:rPr>
          <w:rFonts w:ascii="Times New Roman" w:eastAsia="Times New Roman" w:hAnsi="Times New Roman" w:cs="Times New Roman"/>
          <w:bCs/>
          <w:sz w:val="24"/>
          <w:szCs w:val="24"/>
          <w:lang w:val="ru-RU"/>
        </w:rPr>
        <w:t xml:space="preserve"> та </w:t>
      </w:r>
      <w:proofErr w:type="spellStart"/>
      <w:r w:rsidRPr="001A40EF">
        <w:rPr>
          <w:rFonts w:ascii="Times New Roman" w:eastAsia="Times New Roman" w:hAnsi="Times New Roman" w:cs="Times New Roman"/>
          <w:bCs/>
          <w:sz w:val="24"/>
          <w:szCs w:val="24"/>
          <w:lang w:val="ru-RU"/>
        </w:rPr>
        <w:t>засобів</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задіяних</w:t>
      </w:r>
      <w:proofErr w:type="spellEnd"/>
      <w:r w:rsidRPr="001A40EF">
        <w:rPr>
          <w:rFonts w:ascii="Times New Roman" w:eastAsia="Times New Roman" w:hAnsi="Times New Roman" w:cs="Times New Roman"/>
          <w:bCs/>
          <w:sz w:val="24"/>
          <w:szCs w:val="24"/>
          <w:lang w:val="ru-RU"/>
        </w:rPr>
        <w:t xml:space="preserve"> в </w:t>
      </w:r>
      <w:proofErr w:type="spellStart"/>
      <w:r w:rsidRPr="001A40EF">
        <w:rPr>
          <w:rFonts w:ascii="Times New Roman" w:eastAsia="Times New Roman" w:hAnsi="Times New Roman" w:cs="Times New Roman"/>
          <w:bCs/>
          <w:sz w:val="24"/>
          <w:szCs w:val="24"/>
          <w:lang w:val="ru-RU"/>
        </w:rPr>
        <w:t>наданні</w:t>
      </w:r>
      <w:proofErr w:type="spellEnd"/>
      <w:r w:rsidRPr="001A40EF">
        <w:rPr>
          <w:rFonts w:ascii="Times New Roman" w:eastAsia="Times New Roman" w:hAnsi="Times New Roman" w:cs="Times New Roman"/>
          <w:bCs/>
          <w:sz w:val="24"/>
          <w:szCs w:val="24"/>
          <w:lang w:val="ru-RU"/>
        </w:rPr>
        <w:t xml:space="preserve"> </w:t>
      </w:r>
      <w:proofErr w:type="spellStart"/>
      <w:r w:rsidRPr="001A40EF">
        <w:rPr>
          <w:rFonts w:ascii="Times New Roman" w:eastAsia="Times New Roman" w:hAnsi="Times New Roman" w:cs="Times New Roman"/>
          <w:bCs/>
          <w:sz w:val="24"/>
          <w:szCs w:val="24"/>
          <w:lang w:val="ru-RU"/>
        </w:rPr>
        <w:t>послуг</w:t>
      </w:r>
      <w:proofErr w:type="spellEnd"/>
      <w:r w:rsidRPr="001A40EF">
        <w:rPr>
          <w:rFonts w:ascii="Times New Roman" w:eastAsia="Times New Roman" w:hAnsi="Times New Roman" w:cs="Times New Roman"/>
          <w:bCs/>
          <w:sz w:val="24"/>
          <w:szCs w:val="24"/>
          <w:lang w:val="ru-RU"/>
        </w:rPr>
        <w:t>.</w:t>
      </w:r>
    </w:p>
    <w:p w:rsidR="001A40EF" w:rsidRPr="001A40EF" w:rsidRDefault="001A40EF" w:rsidP="001A40EF">
      <w:pPr>
        <w:tabs>
          <w:tab w:val="left" w:pos="-480"/>
          <w:tab w:val="left" w:pos="860"/>
          <w:tab w:val="left" w:pos="1080"/>
          <w:tab w:val="left" w:pos="1134"/>
          <w:tab w:val="left" w:pos="1276"/>
          <w:tab w:val="left" w:pos="2880"/>
        </w:tabs>
        <w:suppressAutoHyphens/>
        <w:spacing w:after="0" w:line="240" w:lineRule="auto"/>
        <w:ind w:left="360"/>
        <w:jc w:val="both"/>
        <w:rPr>
          <w:rFonts w:ascii="Times New Roman" w:eastAsia="Times New Roman" w:hAnsi="Times New Roman" w:cs="Times New Roman"/>
          <w:sz w:val="24"/>
          <w:szCs w:val="24"/>
          <w:lang w:eastAsia="en-US"/>
        </w:rPr>
      </w:pPr>
      <w:r w:rsidRPr="001A40EF">
        <w:rPr>
          <w:rFonts w:ascii="Times New Roman" w:eastAsia="Times New Roman" w:hAnsi="Times New Roman" w:cs="Times New Roman"/>
          <w:bCs/>
          <w:sz w:val="24"/>
          <w:szCs w:val="24"/>
          <w:lang w:eastAsia="en-US"/>
        </w:rPr>
        <w:t>Як</w:t>
      </w:r>
      <w:r w:rsidRPr="001A40EF">
        <w:rPr>
          <w:rFonts w:ascii="Times New Roman" w:eastAsia="Times New Roman" w:hAnsi="Times New Roman" w:cs="Times New Roman"/>
          <w:sz w:val="24"/>
          <w:szCs w:val="24"/>
          <w:lang w:eastAsia="en-US"/>
        </w:rPr>
        <w:t xml:space="preserve">ість послуг з прибирання територій повинна відповідати вимогам діючого законодавства у частині санітарних вимог. </w:t>
      </w:r>
    </w:p>
    <w:p w:rsidR="001A40EF" w:rsidRPr="001A40EF" w:rsidRDefault="001A40EF" w:rsidP="001A40EF">
      <w:pPr>
        <w:suppressAutoHyphens/>
        <w:spacing w:after="0" w:line="240" w:lineRule="auto"/>
        <w:jc w:val="both"/>
        <w:rPr>
          <w:rFonts w:ascii="Times New Roman" w:eastAsia="Times New Roman" w:hAnsi="Times New Roman" w:cs="Times New Roman"/>
          <w:lang w:eastAsia="en-US"/>
        </w:rPr>
      </w:pP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p>
    <w:p w:rsidR="00563B75" w:rsidRDefault="00563B75" w:rsidP="00563B75">
      <w:pPr>
        <w:pStyle w:val="a7"/>
        <w:suppressAutoHyphens/>
        <w:ind w:left="720"/>
        <w:jc w:val="both"/>
        <w:rPr>
          <w:rFonts w:ascii="Times New Roman" w:hAnsi="Times New Roman" w:cs="Times New Roman"/>
        </w:rPr>
      </w:pPr>
      <w:r w:rsidRPr="00563B75">
        <w:rPr>
          <w:rFonts w:ascii="Times New Roman" w:hAnsi="Times New Roman" w:cs="Times New Roman"/>
        </w:rPr>
        <w:t>_________________ у разі акцепту нашої цінової пропозиції та укладення договору  із замовником про надання послуг згодні та підтверджуємо свою можливість і готовність виконувати усі Технічні вимоги (завдання) замовника, зазначені у цій документації.</w:t>
      </w:r>
    </w:p>
    <w:p w:rsidR="00563B75" w:rsidRDefault="00563B75" w:rsidP="00563B75">
      <w:pPr>
        <w:pStyle w:val="a7"/>
        <w:suppressAutoHyphens/>
        <w:ind w:left="720"/>
        <w:jc w:val="both"/>
        <w:rPr>
          <w:rFonts w:ascii="Times New Roman" w:hAnsi="Times New Roman" w:cs="Times New Roman"/>
        </w:rPr>
      </w:pPr>
    </w:p>
    <w:p w:rsidR="00563B75" w:rsidRPr="00563B75" w:rsidRDefault="00563B75" w:rsidP="00563B75">
      <w:pPr>
        <w:pStyle w:val="a7"/>
        <w:suppressAutoHyphens/>
        <w:ind w:left="720"/>
        <w:jc w:val="both"/>
        <w:rPr>
          <w:rFonts w:ascii="Times New Roman" w:hAnsi="Times New Roman" w:cs="Times New Roman"/>
        </w:rPr>
      </w:pPr>
    </w:p>
    <w:p w:rsidR="00563B75" w:rsidRPr="00563B75" w:rsidRDefault="00563B75" w:rsidP="00563B75">
      <w:pPr>
        <w:pStyle w:val="a7"/>
        <w:suppressAutoHyphens/>
        <w:ind w:left="360"/>
        <w:jc w:val="both"/>
        <w:rPr>
          <w:rFonts w:ascii="Times New Roman" w:hAnsi="Times New Roman" w:cs="Times New Roman"/>
        </w:rPr>
      </w:pPr>
    </w:p>
    <w:p w:rsidR="00563B75" w:rsidRPr="00563B75" w:rsidRDefault="00563B75" w:rsidP="00563B75">
      <w:pPr>
        <w:pStyle w:val="a7"/>
        <w:suppressAutoHyphens/>
        <w:ind w:firstLine="360"/>
        <w:jc w:val="both"/>
        <w:rPr>
          <w:rFonts w:ascii="Times New Roman" w:hAnsi="Times New Roman" w:cs="Times New Roman"/>
        </w:rPr>
      </w:pPr>
      <w:r w:rsidRPr="00563B75">
        <w:rPr>
          <w:rFonts w:ascii="Times New Roman" w:hAnsi="Times New Roman" w:cs="Times New Roman"/>
        </w:rPr>
        <w:t>__________________        _______________________       __________________________</w:t>
      </w:r>
    </w:p>
    <w:p w:rsidR="00964024" w:rsidRDefault="00563B75" w:rsidP="00563B75">
      <w:pPr>
        <w:pStyle w:val="a7"/>
        <w:suppressAutoHyphens/>
        <w:ind w:left="360"/>
        <w:jc w:val="both"/>
        <w:rPr>
          <w:rFonts w:ascii="Calibri" w:hAnsi="Calibri" w:cs="Calibri"/>
        </w:rPr>
      </w:pPr>
      <w:r w:rsidRPr="00563B75">
        <w:rPr>
          <w:rFonts w:ascii="Times New Roman" w:hAnsi="Times New Roman" w:cs="Times New Roman"/>
        </w:rPr>
        <w:t xml:space="preserve">           Посада                                   (підпис)  М.П.                                   П.І.Б.</w:t>
      </w:r>
    </w:p>
    <w:p w:rsidR="00964024" w:rsidRDefault="00964024" w:rsidP="00964024">
      <w:pPr>
        <w:pStyle w:val="a7"/>
        <w:jc w:val="both"/>
        <w:rPr>
          <w:rFonts w:ascii="Times New Roman" w:hAnsi="Times New Roman" w:cs="Times New Roman"/>
          <w:b/>
        </w:rPr>
      </w:pP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FB3F02" w:rsidTr="002A4CE1">
        <w:trPr>
          <w:jc w:val="center"/>
        </w:trPr>
        <w:tc>
          <w:tcPr>
            <w:tcW w:w="5330" w:type="dxa"/>
            <w:tcBorders>
              <w:top w:val="nil"/>
              <w:left w:val="nil"/>
              <w:bottom w:val="nil"/>
              <w:right w:val="nil"/>
            </w:tcBorders>
          </w:tcPr>
          <w:p w:rsidR="001C1636" w:rsidRDefault="001C1636" w:rsidP="00F042BD">
            <w:pPr>
              <w:keepLines/>
              <w:autoSpaceDE w:val="0"/>
              <w:autoSpaceDN w:val="0"/>
              <w:spacing w:after="0" w:line="240" w:lineRule="auto"/>
              <w:rPr>
                <w:rFonts w:ascii="Arial" w:hAnsi="Arial" w:cs="Arial"/>
                <w:sz w:val="16"/>
                <w:szCs w:val="16"/>
              </w:rPr>
            </w:pPr>
          </w:p>
        </w:tc>
        <w:tc>
          <w:tcPr>
            <w:tcW w:w="4876" w:type="dxa"/>
            <w:tcBorders>
              <w:top w:val="nil"/>
              <w:left w:val="nil"/>
              <w:bottom w:val="nil"/>
              <w:right w:val="nil"/>
            </w:tcBorders>
          </w:tcPr>
          <w:p w:rsidR="00FB3F02" w:rsidRDefault="00FB3F02" w:rsidP="00F042BD">
            <w:pPr>
              <w:keepLines/>
              <w:autoSpaceDE w:val="0"/>
              <w:autoSpaceDN w:val="0"/>
              <w:spacing w:after="0" w:line="240" w:lineRule="auto"/>
              <w:jc w:val="center"/>
              <w:rPr>
                <w:rFonts w:ascii="Arial" w:hAnsi="Arial" w:cs="Arial"/>
                <w:sz w:val="16"/>
                <w:szCs w:val="16"/>
              </w:rPr>
            </w:pPr>
          </w:p>
        </w:tc>
      </w:tr>
      <w:tr w:rsidR="00A52D65" w:rsidTr="002A4CE1">
        <w:trPr>
          <w:jc w:val="center"/>
        </w:trPr>
        <w:tc>
          <w:tcPr>
            <w:tcW w:w="5330" w:type="dxa"/>
            <w:tcBorders>
              <w:top w:val="nil"/>
              <w:left w:val="nil"/>
              <w:bottom w:val="nil"/>
              <w:right w:val="nil"/>
            </w:tcBorders>
          </w:tcPr>
          <w:p w:rsidR="00A52D65" w:rsidRDefault="00A52D65" w:rsidP="00F042BD">
            <w:pPr>
              <w:keepLines/>
              <w:autoSpaceDE w:val="0"/>
              <w:autoSpaceDN w:val="0"/>
              <w:spacing w:after="0" w:line="240" w:lineRule="auto"/>
              <w:rPr>
                <w:rFonts w:ascii="Arial" w:hAnsi="Arial" w:cs="Arial"/>
                <w:sz w:val="16"/>
                <w:szCs w:val="16"/>
              </w:rPr>
            </w:pPr>
          </w:p>
        </w:tc>
        <w:tc>
          <w:tcPr>
            <w:tcW w:w="4876" w:type="dxa"/>
            <w:tcBorders>
              <w:top w:val="nil"/>
              <w:left w:val="nil"/>
              <w:bottom w:val="nil"/>
              <w:right w:val="nil"/>
            </w:tcBorders>
          </w:tcPr>
          <w:p w:rsidR="00A52D65" w:rsidRDefault="00A52D65" w:rsidP="00F042BD">
            <w:pPr>
              <w:keepLines/>
              <w:autoSpaceDE w:val="0"/>
              <w:autoSpaceDN w:val="0"/>
              <w:spacing w:after="0" w:line="240" w:lineRule="auto"/>
              <w:jc w:val="center"/>
              <w:rPr>
                <w:rFonts w:ascii="Arial" w:hAnsi="Arial" w:cs="Arial"/>
                <w:sz w:val="16"/>
                <w:szCs w:val="16"/>
              </w:rPr>
            </w:pPr>
          </w:p>
        </w:tc>
      </w:tr>
    </w:tbl>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1C1636" w:rsidRDefault="001C1636"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F16B8B" w:rsidRDefault="00F16B8B" w:rsidP="00BD5EA8">
      <w:pPr>
        <w:pStyle w:val="a7"/>
        <w:ind w:left="6804"/>
        <w:rPr>
          <w:rFonts w:ascii="Times New Roman" w:hAnsi="Times New Roman" w:cs="Times New Roman"/>
          <w:b/>
          <w:bCs/>
          <w:sz w:val="19"/>
          <w:szCs w:val="19"/>
        </w:r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t>Додаток 2</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Інформація та документи, що підтверджують відповідність </w:t>
      </w:r>
      <w:r w:rsidR="00C4491E">
        <w:rPr>
          <w:rFonts w:ascii="Times New Roman" w:hAnsi="Times New Roman" w:cs="Times New Roman"/>
          <w:b/>
          <w:bCs/>
          <w:sz w:val="19"/>
          <w:szCs w:val="19"/>
          <w:u w:val="single"/>
        </w:rPr>
        <w:br/>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 xml:space="preserve">часника </w:t>
      </w:r>
      <w:r w:rsidR="00902D65" w:rsidRPr="00C4491E">
        <w:rPr>
          <w:rFonts w:ascii="Times New Roman" w:eastAsia="Times New Roman" w:hAnsi="Times New Roman" w:cs="Times New Roman"/>
          <w:b/>
          <w:sz w:val="20"/>
          <w:szCs w:val="20"/>
          <w:u w:val="single"/>
        </w:rPr>
        <w:t>процедури закупівлі</w:t>
      </w:r>
      <w:r w:rsidR="00902D65" w:rsidRPr="00C4491E">
        <w:rPr>
          <w:rFonts w:ascii="Times New Roman" w:hAnsi="Times New Roman" w:cs="Times New Roman"/>
          <w:b/>
          <w:bCs/>
          <w:sz w:val="19"/>
          <w:szCs w:val="19"/>
          <w:u w:val="single"/>
        </w:rPr>
        <w:t xml:space="preserve"> </w:t>
      </w:r>
      <w:r w:rsidRPr="00C4491E">
        <w:rPr>
          <w:rFonts w:ascii="Times New Roman" w:hAnsi="Times New Roman" w:cs="Times New Roman"/>
          <w:b/>
          <w:bCs/>
          <w:sz w:val="19"/>
          <w:szCs w:val="19"/>
          <w:u w:val="single"/>
        </w:rPr>
        <w:t>кваліфікаційним критеріям:</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i/>
          <w:iCs/>
          <w:sz w:val="19"/>
          <w:szCs w:val="19"/>
          <w:u w:val="single"/>
        </w:rPr>
      </w:pPr>
      <w:r w:rsidRPr="00C4491E">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rsidR="00BD5EA8" w:rsidRPr="00C4491E" w:rsidRDefault="00BD5EA8" w:rsidP="00BD5EA8">
      <w:pPr>
        <w:pStyle w:val="a7"/>
        <w:rPr>
          <w:rFonts w:ascii="Times New Roman" w:hAnsi="Times New Roman" w:cs="Times New Roman"/>
          <w:sz w:val="19"/>
          <w:szCs w:val="19"/>
        </w:rPr>
      </w:pPr>
    </w:p>
    <w:p w:rsidR="00427D8C" w:rsidRPr="00C4491E" w:rsidRDefault="00427D8C" w:rsidP="00427D8C">
      <w:pPr>
        <w:pStyle w:val="a7"/>
        <w:numPr>
          <w:ilvl w:val="0"/>
          <w:numId w:val="3"/>
        </w:numPr>
        <w:jc w:val="both"/>
        <w:rPr>
          <w:rFonts w:ascii="Times New Roman" w:hAnsi="Times New Roman" w:cs="Times New Roman"/>
          <w:sz w:val="19"/>
          <w:szCs w:val="19"/>
        </w:rPr>
      </w:pPr>
      <w:r w:rsidRPr="00C4491E">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C4491E">
        <w:rPr>
          <w:rFonts w:ascii="Times New Roman" w:hAnsi="Times New Roman" w:cs="Times New Roman"/>
          <w:sz w:val="19"/>
          <w:szCs w:val="19"/>
        </w:rPr>
        <w:t>их</w:t>
      </w:r>
      <w:proofErr w:type="spellEnd"/>
      <w:r w:rsidRPr="00C4491E">
        <w:rPr>
          <w:rFonts w:ascii="Times New Roman" w:hAnsi="Times New Roman" w:cs="Times New Roman"/>
          <w:sz w:val="19"/>
          <w:szCs w:val="19"/>
        </w:rPr>
        <w:t>) договору (-</w:t>
      </w:r>
      <w:proofErr w:type="spellStart"/>
      <w:r w:rsidRPr="00C4491E">
        <w:rPr>
          <w:rFonts w:ascii="Times New Roman" w:hAnsi="Times New Roman" w:cs="Times New Roman"/>
          <w:sz w:val="19"/>
          <w:szCs w:val="19"/>
        </w:rPr>
        <w:t>ів</w:t>
      </w:r>
      <w:proofErr w:type="spellEnd"/>
      <w:r w:rsidRPr="00C4491E">
        <w:rPr>
          <w:rFonts w:ascii="Times New Roman" w:hAnsi="Times New Roman" w:cs="Times New Roman"/>
          <w:sz w:val="19"/>
          <w:szCs w:val="19"/>
        </w:rPr>
        <w:t>) (</w:t>
      </w:r>
      <w:r w:rsidRPr="00C4491E">
        <w:rPr>
          <w:rFonts w:ascii="Times New Roman" w:hAnsi="Times New Roman" w:cs="Times New Roman"/>
          <w:b/>
          <w:bCs/>
          <w:i/>
          <w:sz w:val="19"/>
          <w:szCs w:val="19"/>
          <w:u w:val="single"/>
        </w:rPr>
        <w:t>обов’язково зазначити</w:t>
      </w:r>
      <w:r w:rsidRPr="00C4491E">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C4491E">
        <w:rPr>
          <w:rFonts w:ascii="Times New Roman" w:hAnsi="Times New Roman" w:cs="Times New Roman"/>
          <w:b/>
          <w:bCs/>
          <w:i/>
          <w:iCs/>
          <w:sz w:val="19"/>
          <w:szCs w:val="19"/>
        </w:rPr>
        <w:t>разом з підтверджуючими документами</w:t>
      </w:r>
      <w:r w:rsidRPr="00C4491E">
        <w:rPr>
          <w:rFonts w:ascii="Times New Roman" w:hAnsi="Times New Roman" w:cs="Times New Roman"/>
          <w:sz w:val="19"/>
          <w:szCs w:val="19"/>
        </w:rPr>
        <w:t xml:space="preserve"> – </w:t>
      </w:r>
      <w:r w:rsidRPr="00C4491E">
        <w:rPr>
          <w:rFonts w:ascii="Times New Roman" w:hAnsi="Times New Roman" w:cs="Times New Roman"/>
          <w:sz w:val="19"/>
          <w:szCs w:val="19"/>
          <w:u w:val="single"/>
        </w:rPr>
        <w:t>копі</w:t>
      </w:r>
      <w:r w:rsidR="00B35863" w:rsidRPr="00C4491E">
        <w:rPr>
          <w:rFonts w:ascii="Times New Roman" w:hAnsi="Times New Roman" w:cs="Times New Roman"/>
          <w:sz w:val="19"/>
          <w:szCs w:val="19"/>
          <w:u w:val="single"/>
        </w:rPr>
        <w:t>єю (-</w:t>
      </w:r>
      <w:r w:rsidRPr="00C4491E">
        <w:rPr>
          <w:rFonts w:ascii="Times New Roman" w:hAnsi="Times New Roman" w:cs="Times New Roman"/>
          <w:sz w:val="19"/>
          <w:szCs w:val="19"/>
          <w:u w:val="single"/>
        </w:rPr>
        <w:t>ями</w:t>
      </w:r>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такого</w:t>
      </w:r>
      <w:r w:rsidR="00B35863" w:rsidRPr="00C4491E">
        <w:rPr>
          <w:rFonts w:ascii="Times New Roman" w:hAnsi="Times New Roman" w:cs="Times New Roman"/>
          <w:sz w:val="19"/>
          <w:szCs w:val="19"/>
          <w:u w:val="single"/>
        </w:rPr>
        <w:t xml:space="preserve"> (-</w:t>
      </w:r>
      <w:proofErr w:type="spellStart"/>
      <w:r w:rsidR="00B35863"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договору (-</w:t>
      </w:r>
      <w:proofErr w:type="spellStart"/>
      <w:r w:rsidRPr="00C4491E">
        <w:rPr>
          <w:rFonts w:ascii="Times New Roman" w:hAnsi="Times New Roman" w:cs="Times New Roman"/>
          <w:sz w:val="19"/>
          <w:szCs w:val="19"/>
          <w:u w:val="single"/>
        </w:rPr>
        <w:t>ів</w:t>
      </w:r>
      <w:proofErr w:type="spellEnd"/>
      <w:r w:rsidRPr="00C4491E">
        <w:rPr>
          <w:rFonts w:ascii="Times New Roman" w:hAnsi="Times New Roman" w:cs="Times New Roman"/>
          <w:sz w:val="19"/>
          <w:szCs w:val="19"/>
          <w:u w:val="single"/>
        </w:rPr>
        <w:t>)</w:t>
      </w:r>
      <w:r w:rsidR="00F94E94">
        <w:rPr>
          <w:rFonts w:ascii="Times New Roman" w:hAnsi="Times New Roman" w:cs="Times New Roman"/>
          <w:sz w:val="19"/>
          <w:szCs w:val="19"/>
        </w:rPr>
        <w:t>.</w:t>
      </w:r>
    </w:p>
    <w:p w:rsidR="00BD5EA8" w:rsidRPr="00C4491E" w:rsidRDefault="00BD5EA8" w:rsidP="00BD5EA8">
      <w:pPr>
        <w:pStyle w:val="a7"/>
        <w:jc w:val="both"/>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b/>
          <w:bCs/>
          <w:i/>
          <w:sz w:val="19"/>
          <w:szCs w:val="19"/>
        </w:rPr>
      </w:pPr>
      <w:r w:rsidRPr="00C4491E">
        <w:rPr>
          <w:rFonts w:ascii="Times New Roman" w:hAnsi="Times New Roman" w:cs="Times New Roman"/>
          <w:b/>
          <w:bCs/>
          <w:i/>
          <w:sz w:val="19"/>
          <w:szCs w:val="19"/>
          <w:u w:val="single"/>
        </w:rPr>
        <w:t>Примітка</w:t>
      </w:r>
      <w:r w:rsidRPr="00C4491E">
        <w:rPr>
          <w:rFonts w:ascii="Times New Roman" w:hAnsi="Times New Roman" w:cs="Times New Roman"/>
          <w:b/>
          <w:bCs/>
          <w:i/>
          <w:sz w:val="19"/>
          <w:szCs w:val="19"/>
        </w:rPr>
        <w:t xml:space="preserve">: </w:t>
      </w:r>
    </w:p>
    <w:p w:rsidR="0033672F" w:rsidRPr="00C4491E" w:rsidRDefault="003B1BFE" w:rsidP="00B35863">
      <w:pPr>
        <w:pStyle w:val="a7"/>
        <w:numPr>
          <w:ilvl w:val="0"/>
          <w:numId w:val="4"/>
        </w:numPr>
        <w:ind w:left="720" w:hanging="360"/>
        <w:rPr>
          <w:rFonts w:ascii="Times New Roman" w:hAnsi="Times New Roman" w:cs="Times New Roman"/>
          <w:i/>
          <w:sz w:val="19"/>
          <w:szCs w:val="19"/>
        </w:rPr>
      </w:pPr>
      <w:r w:rsidRPr="00C4491E">
        <w:rPr>
          <w:rFonts w:ascii="Times New Roman" w:hAnsi="Times New Roman" w:cs="Times New Roman"/>
          <w:i/>
          <w:sz w:val="19"/>
          <w:szCs w:val="19"/>
        </w:rPr>
        <w:t>Під аналогічним д</w:t>
      </w:r>
      <w:r w:rsidR="00B35863" w:rsidRPr="00C4491E">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w:t>
      </w:r>
      <w:r w:rsidR="00F94E94">
        <w:rPr>
          <w:rFonts w:ascii="Times New Roman" w:hAnsi="Times New Roman" w:cs="Times New Roman"/>
          <w:i/>
          <w:sz w:val="19"/>
          <w:szCs w:val="19"/>
        </w:rPr>
        <w:t>надання послуги, що</w:t>
      </w:r>
      <w:r w:rsidR="00B35863" w:rsidRPr="00C4491E">
        <w:rPr>
          <w:rFonts w:ascii="Times New Roman" w:hAnsi="Times New Roman" w:cs="Times New Roman"/>
          <w:i/>
          <w:sz w:val="19"/>
          <w:szCs w:val="19"/>
        </w:rPr>
        <w:t xml:space="preserve"> відноситься до того ж самого класу ДК 021:2015 «Єдиний закупівельний словник», що є </w:t>
      </w:r>
      <w:r w:rsidRPr="00C4491E">
        <w:rPr>
          <w:rFonts w:ascii="Times New Roman" w:hAnsi="Times New Roman" w:cs="Times New Roman"/>
          <w:i/>
          <w:sz w:val="19"/>
          <w:szCs w:val="19"/>
        </w:rPr>
        <w:t>предмет</w:t>
      </w:r>
      <w:r w:rsidR="00B35863" w:rsidRPr="00C4491E">
        <w:rPr>
          <w:rFonts w:ascii="Times New Roman" w:hAnsi="Times New Roman" w:cs="Times New Roman"/>
          <w:i/>
          <w:sz w:val="19"/>
          <w:szCs w:val="19"/>
        </w:rPr>
        <w:t>ом</w:t>
      </w:r>
      <w:r w:rsidRPr="00C4491E">
        <w:rPr>
          <w:rFonts w:ascii="Times New Roman" w:hAnsi="Times New Roman" w:cs="Times New Roman"/>
          <w:i/>
          <w:sz w:val="19"/>
          <w:szCs w:val="19"/>
        </w:rPr>
        <w:t xml:space="preserve"> закупівлі в цій процедурі.</w:t>
      </w:r>
    </w:p>
    <w:p w:rsidR="00BA1732" w:rsidRPr="00BA1732" w:rsidRDefault="00BA1732" w:rsidP="00BA1732">
      <w:pPr>
        <w:pStyle w:val="a7"/>
        <w:rPr>
          <w:rFonts w:ascii="Times New Roman" w:hAnsi="Times New Roman" w:cs="Times New Roman"/>
          <w:i/>
          <w:sz w:val="19"/>
          <w:szCs w:val="19"/>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
        <w:gridCol w:w="3220"/>
        <w:gridCol w:w="6060"/>
      </w:tblGrid>
      <w:tr w:rsidR="00BA1732" w:rsidRPr="00BA1732" w:rsidTr="00BA1732">
        <w:trPr>
          <w:trHeight w:val="232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1</w:t>
            </w:r>
          </w:p>
        </w:tc>
        <w:tc>
          <w:tcPr>
            <w:tcW w:w="3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Наявність в учасника процедури закупівлі обладнання, матеріально-технічної бази та технологій</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 і свідоцтва на всі транспортні засоби та/або механізми, що підлягають державній реєстрації  та будуть залучені до виконання замовлення.</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iCs/>
                <w:sz w:val="19"/>
                <w:szCs w:val="19"/>
              </w:rPr>
              <w:t>Форма 1</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Довідка</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про наявність обладнання, матеріально-технічної бази та технологій учасника</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1732" w:rsidRPr="00BA1732" w:rsidRDefault="00BA1732" w:rsidP="00BA1732">
            <w:pPr>
              <w:pStyle w:val="a7"/>
              <w:rPr>
                <w:rFonts w:ascii="Times New Roman" w:hAnsi="Times New Roman" w:cs="Times New Roman"/>
                <w:i/>
                <w:sz w:val="19"/>
                <w:szCs w:val="19"/>
              </w:rPr>
            </w:pPr>
          </w:p>
          <w:tbl>
            <w:tblPr>
              <w:tblW w:w="5834" w:type="dxa"/>
              <w:tblLook w:val="04A0" w:firstRow="1" w:lastRow="0" w:firstColumn="1" w:lastColumn="0" w:noHBand="0" w:noVBand="1"/>
            </w:tblPr>
            <w:tblGrid>
              <w:gridCol w:w="390"/>
              <w:gridCol w:w="1458"/>
              <w:gridCol w:w="1051"/>
              <w:gridCol w:w="2935"/>
            </w:tblGrid>
            <w:tr w:rsidR="00BA1732" w:rsidRPr="00BA1732">
              <w:trPr>
                <w:trHeight w:val="15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Інформація про право володіння або підстава користування або договір про надання послуг</w:t>
                  </w:r>
                </w:p>
              </w:tc>
            </w:tr>
            <w:tr w:rsidR="00BA1732" w:rsidRPr="00BA1732">
              <w:trPr>
                <w:trHeight w:val="241"/>
              </w:trPr>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r>
            <w:tr w:rsidR="00BA1732" w:rsidRPr="00BA1732">
              <w:trPr>
                <w:trHeight w:hRule="exact" w:val="24"/>
              </w:trPr>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r>
            <w:tr w:rsidR="00BA1732" w:rsidRPr="00BA1732">
              <w:trPr>
                <w:trHeight w:val="241"/>
              </w:trPr>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r>
          </w:tbl>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 xml:space="preserve">*Відповідно до Технічного завдання (Додаток № 1) учасник повинен мати </w:t>
            </w:r>
            <w:proofErr w:type="spellStart"/>
            <w:r w:rsidRPr="00BA1732">
              <w:rPr>
                <w:rFonts w:ascii="Times New Roman" w:hAnsi="Times New Roman" w:cs="Times New Roman"/>
                <w:i/>
                <w:sz w:val="19"/>
                <w:szCs w:val="19"/>
              </w:rPr>
              <w:t>автогідропідіймач</w:t>
            </w:r>
            <w:proofErr w:type="spellEnd"/>
            <w:r w:rsidRPr="00BA1732">
              <w:rPr>
                <w:rFonts w:ascii="Times New Roman" w:hAnsi="Times New Roman" w:cs="Times New Roman"/>
                <w:i/>
                <w:sz w:val="19"/>
                <w:szCs w:val="19"/>
              </w:rPr>
              <w:t>,  кран, машина бурильна.</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1732" w:rsidRPr="00BA1732" w:rsidTr="00BA1732">
        <w:trPr>
          <w:trHeight w:val="41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2</w:t>
            </w:r>
          </w:p>
        </w:tc>
        <w:tc>
          <w:tcPr>
            <w:tcW w:w="3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Наявність в учасника процедури закупівлі працівників відповідної кваліфікації, які мають необхідні знання та досвід</w:t>
            </w:r>
          </w:p>
        </w:tc>
        <w:tc>
          <w:tcPr>
            <w:tcW w:w="6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накази про призначення на посаду та/або накази про сумісництво та/або штатний розпис та/або  трудовий договір та/або  копію трудової книжки (перша сторінка, що містить інформацію про ПІБ працівника, та сторінка, що містить запис про прийняття на роботу),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A1732" w:rsidRPr="00BA1732" w:rsidRDefault="00BA1732" w:rsidP="00BA1732">
            <w:pPr>
              <w:pStyle w:val="a7"/>
              <w:rPr>
                <w:rFonts w:ascii="Times New Roman" w:hAnsi="Times New Roman" w:cs="Times New Roman"/>
                <w:i/>
                <w:sz w:val="19"/>
                <w:szCs w:val="19"/>
                <w:lang w:val="ru-RU"/>
              </w:rPr>
            </w:pPr>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документи</w:t>
            </w:r>
            <w:proofErr w:type="spellEnd"/>
            <w:r w:rsidRPr="00BA1732">
              <w:rPr>
                <w:rFonts w:ascii="Times New Roman" w:hAnsi="Times New Roman" w:cs="Times New Roman"/>
                <w:i/>
                <w:sz w:val="19"/>
                <w:szCs w:val="19"/>
                <w:lang w:val="ru-RU"/>
              </w:rPr>
              <w:t xml:space="preserve"> про </w:t>
            </w:r>
            <w:proofErr w:type="spellStart"/>
            <w:r w:rsidRPr="00BA1732">
              <w:rPr>
                <w:rFonts w:ascii="Times New Roman" w:hAnsi="Times New Roman" w:cs="Times New Roman"/>
                <w:i/>
                <w:sz w:val="19"/>
                <w:szCs w:val="19"/>
                <w:lang w:val="ru-RU"/>
              </w:rPr>
              <w:t>вищу</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освіту</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або</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інші</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відповідні</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документи</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що</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їх</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замінюють</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згідно</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із</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законодавством</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інженерно-технічного</w:t>
            </w:r>
            <w:proofErr w:type="spellEnd"/>
            <w:r w:rsidRPr="00BA1732">
              <w:rPr>
                <w:rFonts w:ascii="Times New Roman" w:hAnsi="Times New Roman" w:cs="Times New Roman"/>
                <w:i/>
                <w:sz w:val="19"/>
                <w:szCs w:val="19"/>
                <w:lang w:val="ru-RU"/>
              </w:rPr>
              <w:t xml:space="preserve"> </w:t>
            </w:r>
            <w:r w:rsidRPr="00BA1732">
              <w:rPr>
                <w:rFonts w:ascii="Times New Roman" w:hAnsi="Times New Roman" w:cs="Times New Roman"/>
                <w:i/>
                <w:sz w:val="19"/>
                <w:szCs w:val="19"/>
                <w:lang w:val="ru-RU"/>
              </w:rPr>
              <w:lastRenderedPageBreak/>
              <w:t xml:space="preserve">персоналу, </w:t>
            </w:r>
            <w:proofErr w:type="spellStart"/>
            <w:r w:rsidRPr="00BA1732">
              <w:rPr>
                <w:rFonts w:ascii="Times New Roman" w:hAnsi="Times New Roman" w:cs="Times New Roman"/>
                <w:i/>
                <w:sz w:val="19"/>
                <w:szCs w:val="19"/>
                <w:lang w:val="ru-RU"/>
              </w:rPr>
              <w:t>вказаного</w:t>
            </w:r>
            <w:proofErr w:type="spellEnd"/>
            <w:r w:rsidRPr="00BA1732">
              <w:rPr>
                <w:rFonts w:ascii="Times New Roman" w:hAnsi="Times New Roman" w:cs="Times New Roman"/>
                <w:i/>
                <w:sz w:val="19"/>
                <w:szCs w:val="19"/>
                <w:lang w:val="ru-RU"/>
              </w:rPr>
              <w:t xml:space="preserve"> </w:t>
            </w:r>
            <w:proofErr w:type="gramStart"/>
            <w:r w:rsidRPr="00BA1732">
              <w:rPr>
                <w:rFonts w:ascii="Times New Roman" w:hAnsi="Times New Roman" w:cs="Times New Roman"/>
                <w:i/>
                <w:sz w:val="19"/>
                <w:szCs w:val="19"/>
                <w:lang w:val="ru-RU"/>
              </w:rPr>
              <w:t xml:space="preserve">в </w:t>
            </w:r>
            <w:proofErr w:type="spellStart"/>
            <w:r w:rsidRPr="00BA1732">
              <w:rPr>
                <w:rFonts w:ascii="Times New Roman" w:hAnsi="Times New Roman" w:cs="Times New Roman"/>
                <w:i/>
                <w:sz w:val="19"/>
                <w:szCs w:val="19"/>
                <w:lang w:val="ru-RU"/>
              </w:rPr>
              <w:t>дов</w:t>
            </w:r>
            <w:proofErr w:type="gramEnd"/>
            <w:r w:rsidRPr="00BA1732">
              <w:rPr>
                <w:rFonts w:ascii="Times New Roman" w:hAnsi="Times New Roman" w:cs="Times New Roman"/>
                <w:i/>
                <w:sz w:val="19"/>
                <w:szCs w:val="19"/>
                <w:lang w:val="ru-RU"/>
              </w:rPr>
              <w:t>ідці</w:t>
            </w:r>
            <w:proofErr w:type="spellEnd"/>
            <w:r w:rsidRPr="00BA1732">
              <w:rPr>
                <w:rFonts w:ascii="Times New Roman" w:hAnsi="Times New Roman" w:cs="Times New Roman"/>
                <w:i/>
                <w:sz w:val="19"/>
                <w:szCs w:val="19"/>
                <w:lang w:val="ru-RU"/>
              </w:rPr>
              <w:t>.</w:t>
            </w:r>
          </w:p>
          <w:p w:rsidR="00BA1732" w:rsidRPr="00BA1732" w:rsidRDefault="00BA1732" w:rsidP="00BA1732">
            <w:pPr>
              <w:pStyle w:val="a7"/>
              <w:rPr>
                <w:rFonts w:ascii="Times New Roman" w:hAnsi="Times New Roman" w:cs="Times New Roman"/>
                <w:i/>
                <w:sz w:val="19"/>
                <w:szCs w:val="19"/>
                <w:lang w:val="ru-RU"/>
              </w:rPr>
            </w:pPr>
            <w:r w:rsidRPr="00BA1732">
              <w:rPr>
                <w:rFonts w:ascii="Times New Roman" w:hAnsi="Times New Roman" w:cs="Times New Roman"/>
                <w:i/>
                <w:sz w:val="19"/>
                <w:szCs w:val="19"/>
                <w:lang w:val="ru-RU"/>
              </w:rPr>
              <w:t xml:space="preserve">До </w:t>
            </w:r>
            <w:proofErr w:type="spellStart"/>
            <w:r w:rsidRPr="00BA1732">
              <w:rPr>
                <w:rFonts w:ascii="Times New Roman" w:hAnsi="Times New Roman" w:cs="Times New Roman"/>
                <w:i/>
                <w:sz w:val="19"/>
                <w:szCs w:val="19"/>
                <w:lang w:val="ru-RU"/>
              </w:rPr>
              <w:t>довідки</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додати</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посвідчення</w:t>
            </w:r>
            <w:proofErr w:type="spellEnd"/>
            <w:r w:rsidRPr="00BA1732">
              <w:rPr>
                <w:rFonts w:ascii="Times New Roman" w:hAnsi="Times New Roman" w:cs="Times New Roman"/>
                <w:i/>
                <w:sz w:val="19"/>
                <w:szCs w:val="19"/>
                <w:lang w:val="ru-RU"/>
              </w:rPr>
              <w:t xml:space="preserve"> та </w:t>
            </w:r>
            <w:proofErr w:type="spellStart"/>
            <w:r w:rsidRPr="00BA1732">
              <w:rPr>
                <w:rFonts w:ascii="Times New Roman" w:hAnsi="Times New Roman" w:cs="Times New Roman"/>
                <w:i/>
                <w:sz w:val="19"/>
                <w:szCs w:val="19"/>
                <w:lang w:val="ru-RU"/>
              </w:rPr>
              <w:t>протоколи</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або</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витяги</w:t>
            </w:r>
            <w:proofErr w:type="spellEnd"/>
            <w:r w:rsidRPr="00BA1732">
              <w:rPr>
                <w:rFonts w:ascii="Times New Roman" w:hAnsi="Times New Roman" w:cs="Times New Roman"/>
                <w:i/>
                <w:sz w:val="19"/>
                <w:szCs w:val="19"/>
                <w:lang w:val="ru-RU"/>
              </w:rPr>
              <w:t xml:space="preserve"> з Протоколу </w:t>
            </w:r>
            <w:proofErr w:type="spellStart"/>
            <w:r w:rsidRPr="00BA1732">
              <w:rPr>
                <w:rFonts w:ascii="Times New Roman" w:hAnsi="Times New Roman" w:cs="Times New Roman"/>
                <w:i/>
                <w:sz w:val="19"/>
                <w:szCs w:val="19"/>
                <w:lang w:val="ru-RU"/>
              </w:rPr>
              <w:t>засідань</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кваліфікаційної</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комісії</w:t>
            </w:r>
            <w:proofErr w:type="spellEnd"/>
            <w:r w:rsidRPr="00BA1732">
              <w:rPr>
                <w:rFonts w:ascii="Times New Roman" w:hAnsi="Times New Roman" w:cs="Times New Roman"/>
                <w:i/>
                <w:sz w:val="19"/>
                <w:szCs w:val="19"/>
                <w:lang w:val="ru-RU"/>
              </w:rPr>
              <w:t xml:space="preserve"> з </w:t>
            </w:r>
            <w:proofErr w:type="spellStart"/>
            <w:r w:rsidRPr="00BA1732">
              <w:rPr>
                <w:rFonts w:ascii="Times New Roman" w:hAnsi="Times New Roman" w:cs="Times New Roman"/>
                <w:i/>
                <w:sz w:val="19"/>
                <w:szCs w:val="19"/>
                <w:lang w:val="ru-RU"/>
              </w:rPr>
              <w:t>перевірки</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знань</w:t>
            </w:r>
            <w:proofErr w:type="spellEnd"/>
            <w:r w:rsidRPr="00BA1732">
              <w:rPr>
                <w:rFonts w:ascii="Times New Roman" w:hAnsi="Times New Roman" w:cs="Times New Roman"/>
                <w:i/>
                <w:sz w:val="19"/>
                <w:szCs w:val="19"/>
                <w:lang w:val="ru-RU"/>
              </w:rPr>
              <w:t xml:space="preserve"> на </w:t>
            </w:r>
            <w:proofErr w:type="spellStart"/>
            <w:proofErr w:type="gramStart"/>
            <w:r w:rsidRPr="00BA1732">
              <w:rPr>
                <w:rFonts w:ascii="Times New Roman" w:hAnsi="Times New Roman" w:cs="Times New Roman"/>
                <w:i/>
                <w:sz w:val="19"/>
                <w:szCs w:val="19"/>
                <w:lang w:val="ru-RU"/>
              </w:rPr>
              <w:t>п</w:t>
            </w:r>
            <w:proofErr w:type="gramEnd"/>
            <w:r w:rsidRPr="00BA1732">
              <w:rPr>
                <w:rFonts w:ascii="Times New Roman" w:hAnsi="Times New Roman" w:cs="Times New Roman"/>
                <w:i/>
                <w:sz w:val="19"/>
                <w:szCs w:val="19"/>
                <w:lang w:val="ru-RU"/>
              </w:rPr>
              <w:t>ідтвердження</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проходження</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навчання</w:t>
            </w:r>
            <w:proofErr w:type="spellEnd"/>
            <w:r w:rsidRPr="00BA1732">
              <w:rPr>
                <w:rFonts w:ascii="Times New Roman" w:hAnsi="Times New Roman" w:cs="Times New Roman"/>
                <w:i/>
                <w:sz w:val="19"/>
                <w:szCs w:val="19"/>
                <w:lang w:val="ru-RU"/>
              </w:rPr>
              <w:t xml:space="preserve">, а </w:t>
            </w:r>
            <w:proofErr w:type="spellStart"/>
            <w:r w:rsidRPr="00BA1732">
              <w:rPr>
                <w:rFonts w:ascii="Times New Roman" w:hAnsi="Times New Roman" w:cs="Times New Roman"/>
                <w:i/>
                <w:sz w:val="19"/>
                <w:szCs w:val="19"/>
                <w:lang w:val="ru-RU"/>
              </w:rPr>
              <w:t>саме</w:t>
            </w:r>
            <w:proofErr w:type="spellEnd"/>
            <w:r w:rsidRPr="00BA1732">
              <w:rPr>
                <w:rFonts w:ascii="Times New Roman" w:hAnsi="Times New Roman" w:cs="Times New Roman"/>
                <w:i/>
                <w:sz w:val="19"/>
                <w:szCs w:val="19"/>
                <w:lang w:val="ru-RU"/>
              </w:rPr>
              <w:t>:</w:t>
            </w:r>
          </w:p>
          <w:p w:rsidR="00BA1732" w:rsidRPr="00BA1732" w:rsidRDefault="00BA1732" w:rsidP="00BA1732">
            <w:pPr>
              <w:pStyle w:val="a7"/>
              <w:rPr>
                <w:rFonts w:ascii="Times New Roman" w:hAnsi="Times New Roman" w:cs="Times New Roman"/>
                <w:i/>
                <w:sz w:val="19"/>
                <w:szCs w:val="19"/>
                <w:lang w:val="ru-RU"/>
              </w:rPr>
            </w:pPr>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навчання</w:t>
            </w:r>
            <w:proofErr w:type="spellEnd"/>
            <w:r w:rsidRPr="00BA1732">
              <w:rPr>
                <w:rFonts w:ascii="Times New Roman" w:hAnsi="Times New Roman" w:cs="Times New Roman"/>
                <w:i/>
                <w:sz w:val="19"/>
                <w:szCs w:val="19"/>
                <w:lang w:val="ru-RU"/>
              </w:rPr>
              <w:t xml:space="preserve"> з </w:t>
            </w:r>
            <w:proofErr w:type="spellStart"/>
            <w:r w:rsidRPr="00BA1732">
              <w:rPr>
                <w:rFonts w:ascii="Times New Roman" w:hAnsi="Times New Roman" w:cs="Times New Roman"/>
                <w:i/>
                <w:sz w:val="19"/>
                <w:szCs w:val="19"/>
                <w:lang w:val="ru-RU"/>
              </w:rPr>
              <w:t>питань</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охорони</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праці</w:t>
            </w:r>
            <w:proofErr w:type="spellEnd"/>
            <w:r w:rsidRPr="00BA1732">
              <w:rPr>
                <w:rFonts w:ascii="Times New Roman" w:hAnsi="Times New Roman" w:cs="Times New Roman"/>
                <w:i/>
                <w:sz w:val="19"/>
                <w:szCs w:val="19"/>
                <w:lang w:val="ru-RU"/>
              </w:rPr>
              <w:t xml:space="preserve"> не </w:t>
            </w:r>
            <w:proofErr w:type="spellStart"/>
            <w:r w:rsidRPr="00BA1732">
              <w:rPr>
                <w:rFonts w:ascii="Times New Roman" w:hAnsi="Times New Roman" w:cs="Times New Roman"/>
                <w:i/>
                <w:sz w:val="19"/>
                <w:szCs w:val="19"/>
                <w:lang w:val="ru-RU"/>
              </w:rPr>
              <w:t>менше</w:t>
            </w:r>
            <w:proofErr w:type="spellEnd"/>
            <w:r w:rsidRPr="00BA1732">
              <w:rPr>
                <w:rFonts w:ascii="Times New Roman" w:hAnsi="Times New Roman" w:cs="Times New Roman"/>
                <w:i/>
                <w:sz w:val="19"/>
                <w:szCs w:val="19"/>
                <w:lang w:val="ru-RU"/>
              </w:rPr>
              <w:t xml:space="preserve"> одного </w:t>
            </w:r>
            <w:proofErr w:type="spellStart"/>
            <w:r w:rsidRPr="00BA1732">
              <w:rPr>
                <w:rFonts w:ascii="Times New Roman" w:hAnsi="Times New Roman" w:cs="Times New Roman"/>
                <w:i/>
                <w:sz w:val="19"/>
                <w:szCs w:val="19"/>
                <w:lang w:val="ru-RU"/>
              </w:rPr>
              <w:t>представника</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керівного</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інженерно-технічного</w:t>
            </w:r>
            <w:proofErr w:type="spellEnd"/>
            <w:r w:rsidRPr="00BA1732">
              <w:rPr>
                <w:rFonts w:ascii="Times New Roman" w:hAnsi="Times New Roman" w:cs="Times New Roman"/>
                <w:i/>
                <w:sz w:val="19"/>
                <w:szCs w:val="19"/>
                <w:lang w:val="ru-RU"/>
              </w:rPr>
              <w:t xml:space="preserve">) складу </w:t>
            </w:r>
            <w:proofErr w:type="spellStart"/>
            <w:proofErr w:type="gramStart"/>
            <w:r w:rsidRPr="00BA1732">
              <w:rPr>
                <w:rFonts w:ascii="Times New Roman" w:hAnsi="Times New Roman" w:cs="Times New Roman"/>
                <w:i/>
                <w:sz w:val="19"/>
                <w:szCs w:val="19"/>
                <w:lang w:val="ru-RU"/>
              </w:rPr>
              <w:t>п</w:t>
            </w:r>
            <w:proofErr w:type="gramEnd"/>
            <w:r w:rsidRPr="00BA1732">
              <w:rPr>
                <w:rFonts w:ascii="Times New Roman" w:hAnsi="Times New Roman" w:cs="Times New Roman"/>
                <w:i/>
                <w:sz w:val="19"/>
                <w:szCs w:val="19"/>
                <w:lang w:val="ru-RU"/>
              </w:rPr>
              <w:t>ідприємства</w:t>
            </w:r>
            <w:proofErr w:type="spellEnd"/>
            <w:r w:rsidRPr="00BA1732">
              <w:rPr>
                <w:rFonts w:ascii="Times New Roman" w:hAnsi="Times New Roman" w:cs="Times New Roman"/>
                <w:i/>
                <w:sz w:val="19"/>
                <w:szCs w:val="19"/>
                <w:lang w:val="ru-RU"/>
              </w:rPr>
              <w:t>;</w:t>
            </w:r>
          </w:p>
          <w:p w:rsidR="00BA1732" w:rsidRPr="00BA1732" w:rsidRDefault="00BA1732" w:rsidP="00BA1732">
            <w:pPr>
              <w:pStyle w:val="a7"/>
              <w:rPr>
                <w:rFonts w:ascii="Times New Roman" w:hAnsi="Times New Roman" w:cs="Times New Roman"/>
                <w:i/>
                <w:sz w:val="19"/>
                <w:szCs w:val="19"/>
                <w:lang w:val="ru-RU"/>
              </w:rPr>
            </w:pPr>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посвідчення</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працівників</w:t>
            </w:r>
            <w:proofErr w:type="spellEnd"/>
            <w:r w:rsidRPr="00BA1732">
              <w:rPr>
                <w:rFonts w:ascii="Times New Roman" w:hAnsi="Times New Roman" w:cs="Times New Roman"/>
                <w:i/>
                <w:sz w:val="19"/>
                <w:szCs w:val="19"/>
                <w:lang w:val="ru-RU"/>
              </w:rPr>
              <w:t xml:space="preserve"> не </w:t>
            </w:r>
            <w:proofErr w:type="spellStart"/>
            <w:r w:rsidRPr="00BA1732">
              <w:rPr>
                <w:rFonts w:ascii="Times New Roman" w:hAnsi="Times New Roman" w:cs="Times New Roman"/>
                <w:i/>
                <w:sz w:val="19"/>
                <w:szCs w:val="19"/>
                <w:lang w:val="ru-RU"/>
              </w:rPr>
              <w:t>менше</w:t>
            </w:r>
            <w:proofErr w:type="spellEnd"/>
            <w:r w:rsidRPr="00BA1732">
              <w:rPr>
                <w:rFonts w:ascii="Times New Roman" w:hAnsi="Times New Roman" w:cs="Times New Roman"/>
                <w:i/>
                <w:sz w:val="19"/>
                <w:szCs w:val="19"/>
                <w:lang w:val="ru-RU"/>
              </w:rPr>
              <w:t xml:space="preserve"> одного </w:t>
            </w:r>
            <w:proofErr w:type="spellStart"/>
            <w:r w:rsidRPr="00BA1732">
              <w:rPr>
                <w:rFonts w:ascii="Times New Roman" w:hAnsi="Times New Roman" w:cs="Times New Roman"/>
                <w:i/>
                <w:sz w:val="19"/>
                <w:szCs w:val="19"/>
                <w:lang w:val="ru-RU"/>
              </w:rPr>
              <w:t>представника</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які</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пройшли</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навчання</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згідно</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вимог</w:t>
            </w:r>
            <w:proofErr w:type="spellEnd"/>
            <w:r w:rsidRPr="00BA1732">
              <w:rPr>
                <w:rFonts w:ascii="Times New Roman" w:hAnsi="Times New Roman" w:cs="Times New Roman"/>
                <w:i/>
                <w:sz w:val="19"/>
                <w:szCs w:val="19"/>
                <w:lang w:val="ru-RU"/>
              </w:rPr>
              <w:t xml:space="preserve">  НПАОП 0.00-1.15-07 Правила </w:t>
            </w:r>
            <w:proofErr w:type="spellStart"/>
            <w:r w:rsidRPr="00BA1732">
              <w:rPr>
                <w:rFonts w:ascii="Times New Roman" w:hAnsi="Times New Roman" w:cs="Times New Roman"/>
                <w:i/>
                <w:sz w:val="19"/>
                <w:szCs w:val="19"/>
                <w:lang w:val="ru-RU"/>
              </w:rPr>
              <w:t>охорони</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праці</w:t>
            </w:r>
            <w:proofErr w:type="spellEnd"/>
            <w:r w:rsidRPr="00BA1732">
              <w:rPr>
                <w:rFonts w:ascii="Times New Roman" w:hAnsi="Times New Roman" w:cs="Times New Roman"/>
                <w:i/>
                <w:sz w:val="19"/>
                <w:szCs w:val="19"/>
                <w:lang w:val="ru-RU"/>
              </w:rPr>
              <w:t xml:space="preserve"> </w:t>
            </w:r>
            <w:proofErr w:type="spellStart"/>
            <w:proofErr w:type="gramStart"/>
            <w:r w:rsidRPr="00BA1732">
              <w:rPr>
                <w:rFonts w:ascii="Times New Roman" w:hAnsi="Times New Roman" w:cs="Times New Roman"/>
                <w:i/>
                <w:sz w:val="19"/>
                <w:szCs w:val="19"/>
                <w:lang w:val="ru-RU"/>
              </w:rPr>
              <w:t>п</w:t>
            </w:r>
            <w:proofErr w:type="gramEnd"/>
            <w:r w:rsidRPr="00BA1732">
              <w:rPr>
                <w:rFonts w:ascii="Times New Roman" w:hAnsi="Times New Roman" w:cs="Times New Roman"/>
                <w:i/>
                <w:sz w:val="19"/>
                <w:szCs w:val="19"/>
                <w:lang w:val="ru-RU"/>
              </w:rPr>
              <w:t>ід</w:t>
            </w:r>
            <w:proofErr w:type="spellEnd"/>
            <w:r w:rsidRPr="00BA1732">
              <w:rPr>
                <w:rFonts w:ascii="Times New Roman" w:hAnsi="Times New Roman" w:cs="Times New Roman"/>
                <w:i/>
                <w:sz w:val="19"/>
                <w:szCs w:val="19"/>
                <w:lang w:val="ru-RU"/>
              </w:rPr>
              <w:t xml:space="preserve"> час </w:t>
            </w:r>
            <w:proofErr w:type="spellStart"/>
            <w:r w:rsidRPr="00BA1732">
              <w:rPr>
                <w:rFonts w:ascii="Times New Roman" w:hAnsi="Times New Roman" w:cs="Times New Roman"/>
                <w:i/>
                <w:sz w:val="19"/>
                <w:szCs w:val="19"/>
                <w:lang w:val="ru-RU"/>
              </w:rPr>
              <w:t>виконання</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робіт</w:t>
            </w:r>
            <w:proofErr w:type="spellEnd"/>
            <w:r w:rsidRPr="00BA1732">
              <w:rPr>
                <w:rFonts w:ascii="Times New Roman" w:hAnsi="Times New Roman" w:cs="Times New Roman"/>
                <w:i/>
                <w:sz w:val="19"/>
                <w:szCs w:val="19"/>
                <w:lang w:val="ru-RU"/>
              </w:rPr>
              <w:t xml:space="preserve"> на </w:t>
            </w:r>
            <w:proofErr w:type="spellStart"/>
            <w:r w:rsidRPr="00BA1732">
              <w:rPr>
                <w:rFonts w:ascii="Times New Roman" w:hAnsi="Times New Roman" w:cs="Times New Roman"/>
                <w:i/>
                <w:sz w:val="19"/>
                <w:szCs w:val="19"/>
                <w:lang w:val="ru-RU"/>
              </w:rPr>
              <w:t>висоті</w:t>
            </w:r>
            <w:proofErr w:type="spellEnd"/>
            <w:r w:rsidRPr="00BA1732">
              <w:rPr>
                <w:rFonts w:ascii="Times New Roman" w:hAnsi="Times New Roman" w:cs="Times New Roman"/>
                <w:i/>
                <w:sz w:val="19"/>
                <w:szCs w:val="19"/>
                <w:lang w:val="ru-RU"/>
              </w:rPr>
              <w:t>;</w:t>
            </w:r>
          </w:p>
          <w:p w:rsidR="00BA1732" w:rsidRPr="00BA1732" w:rsidRDefault="00BA1732" w:rsidP="00BA1732">
            <w:pPr>
              <w:pStyle w:val="a7"/>
              <w:rPr>
                <w:rFonts w:ascii="Times New Roman" w:hAnsi="Times New Roman" w:cs="Times New Roman"/>
                <w:i/>
                <w:sz w:val="19"/>
                <w:szCs w:val="19"/>
                <w:lang w:val="ru-RU"/>
              </w:rPr>
            </w:pPr>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посвідчення</w:t>
            </w:r>
            <w:proofErr w:type="spellEnd"/>
            <w:r w:rsidRPr="00BA1732">
              <w:rPr>
                <w:rFonts w:ascii="Times New Roman" w:hAnsi="Times New Roman" w:cs="Times New Roman"/>
                <w:i/>
                <w:sz w:val="19"/>
                <w:szCs w:val="19"/>
                <w:lang w:val="ru-RU"/>
              </w:rPr>
              <w:t xml:space="preserve"> для </w:t>
            </w:r>
            <w:proofErr w:type="spellStart"/>
            <w:r w:rsidRPr="00BA1732">
              <w:rPr>
                <w:rFonts w:ascii="Times New Roman" w:hAnsi="Times New Roman" w:cs="Times New Roman"/>
                <w:i/>
                <w:sz w:val="19"/>
                <w:szCs w:val="19"/>
                <w:lang w:val="ru-RU"/>
              </w:rPr>
              <w:t>електромонтера</w:t>
            </w:r>
            <w:proofErr w:type="spellEnd"/>
            <w:r w:rsidRPr="00BA1732">
              <w:rPr>
                <w:rFonts w:ascii="Times New Roman" w:hAnsi="Times New Roman" w:cs="Times New Roman"/>
                <w:i/>
                <w:sz w:val="19"/>
                <w:szCs w:val="19"/>
                <w:lang w:val="ru-RU"/>
              </w:rPr>
              <w:t xml:space="preserve"> з ремонту і </w:t>
            </w:r>
            <w:proofErr w:type="spellStart"/>
            <w:r w:rsidRPr="00BA1732">
              <w:rPr>
                <w:rFonts w:ascii="Times New Roman" w:hAnsi="Times New Roman" w:cs="Times New Roman"/>
                <w:i/>
                <w:sz w:val="19"/>
                <w:szCs w:val="19"/>
                <w:lang w:val="ru-RU"/>
              </w:rPr>
              <w:t>обслуговування</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електроустаткування</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електромонтерів</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які</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будуть</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задіяні</w:t>
            </w:r>
            <w:proofErr w:type="spellEnd"/>
            <w:r w:rsidRPr="00BA1732">
              <w:rPr>
                <w:rFonts w:ascii="Times New Roman" w:hAnsi="Times New Roman" w:cs="Times New Roman"/>
                <w:i/>
                <w:sz w:val="19"/>
                <w:szCs w:val="19"/>
                <w:lang w:val="ru-RU"/>
              </w:rPr>
              <w:t xml:space="preserve"> </w:t>
            </w:r>
            <w:proofErr w:type="spellStart"/>
            <w:proofErr w:type="gramStart"/>
            <w:r w:rsidRPr="00BA1732">
              <w:rPr>
                <w:rFonts w:ascii="Times New Roman" w:hAnsi="Times New Roman" w:cs="Times New Roman"/>
                <w:i/>
                <w:sz w:val="19"/>
                <w:szCs w:val="19"/>
                <w:lang w:val="ru-RU"/>
              </w:rPr>
              <w:t>п</w:t>
            </w:r>
            <w:proofErr w:type="gramEnd"/>
            <w:r w:rsidRPr="00BA1732">
              <w:rPr>
                <w:rFonts w:ascii="Times New Roman" w:hAnsi="Times New Roman" w:cs="Times New Roman"/>
                <w:i/>
                <w:sz w:val="19"/>
                <w:szCs w:val="19"/>
                <w:lang w:val="ru-RU"/>
              </w:rPr>
              <w:t>ід</w:t>
            </w:r>
            <w:proofErr w:type="spellEnd"/>
            <w:r w:rsidRPr="00BA1732">
              <w:rPr>
                <w:rFonts w:ascii="Times New Roman" w:hAnsi="Times New Roman" w:cs="Times New Roman"/>
                <w:i/>
                <w:sz w:val="19"/>
                <w:szCs w:val="19"/>
                <w:lang w:val="ru-RU"/>
              </w:rPr>
              <w:t xml:space="preserve"> час </w:t>
            </w:r>
            <w:proofErr w:type="spellStart"/>
            <w:r w:rsidRPr="00BA1732">
              <w:rPr>
                <w:rFonts w:ascii="Times New Roman" w:hAnsi="Times New Roman" w:cs="Times New Roman"/>
                <w:i/>
                <w:sz w:val="19"/>
                <w:szCs w:val="19"/>
                <w:lang w:val="ru-RU"/>
              </w:rPr>
              <w:t>надання</w:t>
            </w:r>
            <w:proofErr w:type="spellEnd"/>
            <w:r w:rsidRPr="00BA1732">
              <w:rPr>
                <w:rFonts w:ascii="Times New Roman" w:hAnsi="Times New Roman" w:cs="Times New Roman"/>
                <w:i/>
                <w:sz w:val="19"/>
                <w:szCs w:val="19"/>
                <w:lang w:val="ru-RU"/>
              </w:rPr>
              <w:t xml:space="preserve"> </w:t>
            </w:r>
            <w:proofErr w:type="spellStart"/>
            <w:r w:rsidRPr="00BA1732">
              <w:rPr>
                <w:rFonts w:ascii="Times New Roman" w:hAnsi="Times New Roman" w:cs="Times New Roman"/>
                <w:i/>
                <w:sz w:val="19"/>
                <w:szCs w:val="19"/>
                <w:lang w:val="ru-RU"/>
              </w:rPr>
              <w:t>послуг</w:t>
            </w:r>
            <w:proofErr w:type="spellEnd"/>
            <w:r w:rsidRPr="00BA1732">
              <w:rPr>
                <w:rFonts w:ascii="Times New Roman" w:hAnsi="Times New Roman" w:cs="Times New Roman"/>
                <w:i/>
                <w:sz w:val="19"/>
                <w:szCs w:val="19"/>
                <w:lang w:val="ru-RU"/>
              </w:rPr>
              <w:t xml:space="preserve"> (не </w:t>
            </w:r>
            <w:proofErr w:type="spellStart"/>
            <w:r w:rsidRPr="00BA1732">
              <w:rPr>
                <w:rFonts w:ascii="Times New Roman" w:hAnsi="Times New Roman" w:cs="Times New Roman"/>
                <w:i/>
                <w:sz w:val="19"/>
                <w:szCs w:val="19"/>
                <w:lang w:val="ru-RU"/>
              </w:rPr>
              <w:t>менше</w:t>
            </w:r>
            <w:proofErr w:type="spellEnd"/>
            <w:r w:rsidRPr="00BA1732">
              <w:rPr>
                <w:rFonts w:ascii="Times New Roman" w:hAnsi="Times New Roman" w:cs="Times New Roman"/>
                <w:i/>
                <w:sz w:val="19"/>
                <w:szCs w:val="19"/>
                <w:lang w:val="ru-RU"/>
              </w:rPr>
              <w:t xml:space="preserve"> одного).;</w:t>
            </w:r>
          </w:p>
          <w:p w:rsidR="00BA1732" w:rsidRPr="00BA1732" w:rsidRDefault="00BA1732" w:rsidP="00BA1732">
            <w:pPr>
              <w:pStyle w:val="a7"/>
              <w:rPr>
                <w:rFonts w:ascii="Times New Roman" w:hAnsi="Times New Roman" w:cs="Times New Roman"/>
                <w:bCs/>
                <w:i/>
                <w:sz w:val="19"/>
                <w:szCs w:val="19"/>
              </w:rPr>
            </w:pPr>
            <w:r w:rsidRPr="00BA1732">
              <w:rPr>
                <w:rFonts w:ascii="Times New Roman" w:hAnsi="Times New Roman" w:cs="Times New Roman"/>
                <w:bCs/>
                <w:i/>
                <w:sz w:val="19"/>
                <w:szCs w:val="19"/>
              </w:rPr>
              <w:t>-  виконання робіт з інструментом та пристроями відповідно до вимог інструкції НПАОП 0.00-1.71-13 «Правила охорони праці під час роботи з інструментом та пристроями» (не менше одного).</w:t>
            </w:r>
          </w:p>
          <w:p w:rsidR="00BA1732" w:rsidRPr="00BA1732" w:rsidRDefault="00BA1732" w:rsidP="00BA1732">
            <w:pPr>
              <w:pStyle w:val="a7"/>
              <w:rPr>
                <w:rFonts w:ascii="Times New Roman" w:hAnsi="Times New Roman" w:cs="Times New Roman"/>
                <w:bCs/>
                <w:i/>
                <w:sz w:val="19"/>
                <w:szCs w:val="19"/>
              </w:rPr>
            </w:pPr>
            <w:r w:rsidRPr="00BA1732">
              <w:rPr>
                <w:rFonts w:ascii="Times New Roman" w:hAnsi="Times New Roman" w:cs="Times New Roman"/>
                <w:bCs/>
                <w:i/>
                <w:sz w:val="19"/>
                <w:szCs w:val="19"/>
              </w:rPr>
              <w:t xml:space="preserve">Необхідною умовою є наявність принаймні одного працівника </w:t>
            </w:r>
            <w:r w:rsidRPr="00BA1732">
              <w:rPr>
                <w:rFonts w:ascii="Times New Roman" w:hAnsi="Times New Roman" w:cs="Times New Roman"/>
                <w:i/>
                <w:sz w:val="19"/>
                <w:szCs w:val="19"/>
              </w:rPr>
              <w:t>з групою допуску до робіт в електроустановках напругою до 1000В не нижче 5 з підтверджуючими документами</w:t>
            </w:r>
            <w:r w:rsidRPr="00BA1732">
              <w:rPr>
                <w:rFonts w:ascii="Times New Roman" w:hAnsi="Times New Roman" w:cs="Times New Roman"/>
                <w:bCs/>
                <w:i/>
                <w:sz w:val="19"/>
                <w:szCs w:val="19"/>
              </w:rPr>
              <w:t>.</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 xml:space="preserve"> накази про призначення працівників або цивільно-правові договори.</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iCs/>
                <w:sz w:val="19"/>
                <w:szCs w:val="19"/>
              </w:rPr>
              <w:t>Форма 2</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Довідка</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про наявність в учасника працівників відповідної кваліфікації, які мають необхідні знання та досвід</w:t>
            </w:r>
          </w:p>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i/>
                <w:sz w:val="19"/>
                <w:szCs w:val="19"/>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1732" w:rsidRPr="00BA1732" w:rsidRDefault="00BA1732" w:rsidP="00BA1732">
            <w:pPr>
              <w:pStyle w:val="a7"/>
              <w:rPr>
                <w:rFonts w:ascii="Times New Roman" w:hAnsi="Times New Roman" w:cs="Times New Roman"/>
                <w:i/>
                <w:sz w:val="19"/>
                <w:szCs w:val="19"/>
              </w:rPr>
            </w:pPr>
          </w:p>
          <w:tbl>
            <w:tblPr>
              <w:tblW w:w="5834" w:type="dxa"/>
              <w:tblLook w:val="04A0" w:firstRow="1" w:lastRow="0" w:firstColumn="1" w:lastColumn="0" w:noHBand="0" w:noVBand="1"/>
            </w:tblPr>
            <w:tblGrid>
              <w:gridCol w:w="390"/>
              <w:gridCol w:w="559"/>
              <w:gridCol w:w="828"/>
              <w:gridCol w:w="1828"/>
              <w:gridCol w:w="2229"/>
            </w:tblGrid>
            <w:tr w:rsidR="00BA1732" w:rsidRPr="00BA1732">
              <w:trPr>
                <w:trHeight w:val="979"/>
              </w:trPr>
              <w:tc>
                <w:tcPr>
                  <w:tcW w:w="0" w:type="auto"/>
                  <w:tcBorders>
                    <w:top w:val="single" w:sz="4" w:space="0" w:color="000000"/>
                    <w:left w:val="single" w:sz="4" w:space="0" w:color="000000"/>
                    <w:bottom w:val="single" w:sz="4" w:space="0" w:color="000000"/>
                    <w:right w:val="single" w:sz="4" w:space="0" w:color="000000"/>
                  </w:tcBorders>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ПІБ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Посада</w:t>
                  </w: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1732" w:rsidRPr="00BA1732" w:rsidRDefault="00BA1732" w:rsidP="00BA1732">
                  <w:pPr>
                    <w:pStyle w:val="a7"/>
                    <w:rPr>
                      <w:rFonts w:ascii="Times New Roman" w:hAnsi="Times New Roman" w:cs="Times New Roman"/>
                      <w:i/>
                      <w:sz w:val="19"/>
                      <w:szCs w:val="19"/>
                    </w:rPr>
                  </w:pPr>
                  <w:r w:rsidRPr="00BA1732">
                    <w:rPr>
                      <w:rFonts w:ascii="Times New Roman" w:hAnsi="Times New Roman" w:cs="Times New Roman"/>
                      <w:b/>
                      <w:bCs/>
                      <w:i/>
                      <w:sz w:val="19"/>
                      <w:szCs w:val="19"/>
                    </w:rPr>
                    <w:t xml:space="preserve">Підстава використання праці </w:t>
                  </w:r>
                </w:p>
              </w:tc>
            </w:tr>
            <w:tr w:rsidR="00BA1732" w:rsidRPr="00BA1732">
              <w:trPr>
                <w:trHeight w:val="313"/>
              </w:trPr>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r>
            <w:tr w:rsidR="00BA1732" w:rsidRPr="00BA1732">
              <w:trPr>
                <w:trHeight w:val="313"/>
              </w:trPr>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r>
            <w:tr w:rsidR="00BA1732" w:rsidRPr="00BA1732">
              <w:trPr>
                <w:trHeight w:hRule="exact" w:val="32"/>
              </w:trPr>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BA1732" w:rsidRPr="00BA1732" w:rsidRDefault="00BA1732" w:rsidP="00BA1732">
                  <w:pPr>
                    <w:pStyle w:val="a7"/>
                    <w:rPr>
                      <w:rFonts w:ascii="Times New Roman" w:hAnsi="Times New Roman" w:cs="Times New Roman"/>
                      <w:i/>
                      <w:sz w:val="19"/>
                      <w:szCs w:val="19"/>
                    </w:rPr>
                  </w:pPr>
                </w:p>
              </w:tc>
            </w:tr>
          </w:tbl>
          <w:p w:rsidR="00BA1732" w:rsidRPr="00BA1732" w:rsidRDefault="00BA1732" w:rsidP="00BA1732">
            <w:pPr>
              <w:pStyle w:val="a7"/>
              <w:rPr>
                <w:rFonts w:ascii="Times New Roman" w:hAnsi="Times New Roman" w:cs="Times New Roman"/>
                <w:i/>
                <w:sz w:val="19"/>
                <w:szCs w:val="19"/>
              </w:rPr>
            </w:pPr>
          </w:p>
          <w:p w:rsidR="00BA1732" w:rsidRPr="00BA1732" w:rsidRDefault="00BA1732" w:rsidP="00BA1732">
            <w:pPr>
              <w:pStyle w:val="a7"/>
              <w:rPr>
                <w:rFonts w:ascii="Times New Roman" w:hAnsi="Times New Roman" w:cs="Times New Roman"/>
                <w:bCs/>
                <w:i/>
                <w:sz w:val="19"/>
                <w:szCs w:val="19"/>
              </w:rPr>
            </w:pPr>
            <w:r w:rsidRPr="00BA1732">
              <w:rPr>
                <w:rFonts w:ascii="Times New Roman" w:hAnsi="Times New Roman" w:cs="Times New Roman"/>
                <w:i/>
                <w:sz w:val="19"/>
                <w:szCs w:val="19"/>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327DC4" w:rsidRDefault="00327DC4" w:rsidP="00BD5EA8">
      <w:pPr>
        <w:pStyle w:val="a7"/>
        <w:ind w:left="6804"/>
        <w:rPr>
          <w:rFonts w:ascii="Times New Roman" w:hAnsi="Times New Roman" w:cs="Times New Roman"/>
          <w:b/>
          <w:bCs/>
          <w:sz w:val="19"/>
          <w:szCs w:val="19"/>
        </w:rPr>
      </w:pPr>
    </w:p>
    <w:p w:rsidR="00BD5EA8" w:rsidRPr="00C4491E" w:rsidRDefault="00BD5EA8" w:rsidP="00BD5EA8">
      <w:pPr>
        <w:pStyle w:val="a7"/>
        <w:ind w:left="6804"/>
        <w:rPr>
          <w:rFonts w:ascii="Times New Roman" w:hAnsi="Times New Roman" w:cs="Times New Roman"/>
          <w:b/>
          <w:bCs/>
          <w:sz w:val="19"/>
          <w:szCs w:val="19"/>
        </w:rPr>
      </w:pPr>
      <w:bookmarkStart w:id="4" w:name="_GoBack"/>
      <w:bookmarkEnd w:id="4"/>
      <w:r w:rsidRPr="00C4491E">
        <w:rPr>
          <w:rFonts w:ascii="Times New Roman" w:hAnsi="Times New Roman" w:cs="Times New Roman"/>
          <w:b/>
          <w:bCs/>
          <w:sz w:val="19"/>
          <w:szCs w:val="19"/>
        </w:rPr>
        <w:lastRenderedPageBreak/>
        <w:t>Додаток 3</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rsidR="00BD5EA8" w:rsidRPr="00C4491E" w:rsidRDefault="00BD5EA8" w:rsidP="00BD5EA8">
      <w:pPr>
        <w:pStyle w:val="a7"/>
        <w:rPr>
          <w:rFonts w:ascii="Times New Roman" w:hAnsi="Times New Roman" w:cs="Times New Roman"/>
          <w:sz w:val="19"/>
          <w:szCs w:val="19"/>
        </w:rPr>
      </w:pP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sz w:val="17"/>
                <w:szCs w:val="17"/>
              </w:rPr>
              <w:t>________________________</w:t>
            </w:r>
          </w:p>
        </w:tc>
      </w:tr>
      <w:tr w:rsidR="00BD5EA8" w:rsidRPr="00C4491E" w:rsidTr="00B0010F">
        <w:tc>
          <w:tcPr>
            <w:tcW w:w="3341"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7"/>
                <w:szCs w:val="17"/>
              </w:rPr>
            </w:pPr>
            <w:r w:rsidRPr="00C4491E">
              <w:rPr>
                <w:rFonts w:ascii="Times New Roman" w:hAnsi="Times New Roman" w:cs="Times New Roman"/>
                <w:i/>
                <w:sz w:val="17"/>
                <w:szCs w:val="17"/>
              </w:rPr>
              <w:t>підпис та печатка</w:t>
            </w:r>
          </w:p>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 xml:space="preserve"> (за наявності)</w:t>
            </w:r>
          </w:p>
        </w:tc>
        <w:tc>
          <w:tcPr>
            <w:tcW w:w="3342" w:type="dxa"/>
            <w:shd w:val="clear" w:color="auto" w:fill="auto"/>
          </w:tcPr>
          <w:p w:rsidR="00BD5EA8" w:rsidRPr="00C4491E" w:rsidRDefault="00BD5EA8" w:rsidP="00B0010F">
            <w:pPr>
              <w:pStyle w:val="a7"/>
              <w:rPr>
                <w:rFonts w:ascii="Times New Roman" w:hAnsi="Times New Roman" w:cs="Times New Roman"/>
                <w:sz w:val="17"/>
                <w:szCs w:val="17"/>
              </w:rPr>
            </w:pPr>
            <w:r w:rsidRPr="00C4491E">
              <w:rPr>
                <w:rFonts w:ascii="Times New Roman" w:hAnsi="Times New Roman" w:cs="Times New Roman"/>
                <w:i/>
                <w:sz w:val="17"/>
                <w:szCs w:val="17"/>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headerReference w:type="default" r:id="rId9"/>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4</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Відомості про </w:t>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часника</w:t>
      </w:r>
      <w:r w:rsidR="00902D65" w:rsidRPr="00C4491E">
        <w:rPr>
          <w:u w:val="single"/>
        </w:rPr>
        <w:t xml:space="preserve"> </w:t>
      </w:r>
      <w:r w:rsidR="00902D65" w:rsidRPr="00C4491E">
        <w:rPr>
          <w:rFonts w:ascii="Times New Roman" w:hAnsi="Times New Roman" w:cs="Times New Roman"/>
          <w:b/>
          <w:bCs/>
          <w:sz w:val="19"/>
          <w:szCs w:val="19"/>
          <w:u w:val="single"/>
        </w:rPr>
        <w:t>процедури закупівлі</w:t>
      </w:r>
      <w:r w:rsidRPr="00C4491E">
        <w:rPr>
          <w:rFonts w:ascii="Times New Roman" w:hAnsi="Times New Roman" w:cs="Times New Roman"/>
          <w:b/>
          <w:bCs/>
          <w:sz w:val="19"/>
          <w:szCs w:val="19"/>
          <w:u w:val="single"/>
        </w:rPr>
        <w:t>:</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r w:rsidRPr="00C4491E">
        <w:rPr>
          <w:rFonts w:ascii="Times New Roman" w:hAnsi="Times New Roman" w:cs="Times New Roman"/>
          <w:sz w:val="19"/>
          <w:szCs w:val="19"/>
        </w:rPr>
        <w:t xml:space="preserve">Учасником </w:t>
      </w:r>
      <w:r w:rsidRPr="00C4491E">
        <w:rPr>
          <w:rFonts w:ascii="Times New Roman" w:hAnsi="Times New Roman" w:cs="Times New Roman"/>
          <w:b/>
          <w:bCs/>
          <w:sz w:val="19"/>
          <w:szCs w:val="19"/>
        </w:rPr>
        <w:t>надається довідка</w:t>
      </w:r>
      <w:r w:rsidRPr="00C4491E">
        <w:rPr>
          <w:rFonts w:ascii="Times New Roman" w:hAnsi="Times New Roman" w:cs="Times New Roman"/>
          <w:sz w:val="19"/>
          <w:szCs w:val="19"/>
        </w:rPr>
        <w:t xml:space="preserve">, складена у довільній формі, яка має містити наступні </w:t>
      </w:r>
      <w:r w:rsidRPr="00C4491E">
        <w:rPr>
          <w:rFonts w:ascii="Times New Roman" w:hAnsi="Times New Roman" w:cs="Times New Roman"/>
          <w:b/>
          <w:bCs/>
          <w:sz w:val="19"/>
          <w:szCs w:val="19"/>
          <w:u w:val="single"/>
        </w:rPr>
        <w:t>обов’язкові відомості</w:t>
      </w:r>
      <w:r w:rsidRPr="00C4491E">
        <w:rPr>
          <w:rFonts w:ascii="Times New Roman" w:hAnsi="Times New Roman" w:cs="Times New Roman"/>
          <w:sz w:val="19"/>
          <w:szCs w:val="19"/>
          <w:u w:val="single"/>
        </w:rPr>
        <w:t xml:space="preserve"> про Учасника, а саме</w:t>
      </w:r>
      <w:r w:rsidRPr="00C4491E">
        <w:rPr>
          <w:rFonts w:ascii="Times New Roman" w:hAnsi="Times New Roman" w:cs="Times New Roman"/>
          <w:sz w:val="19"/>
          <w:szCs w:val="19"/>
        </w:rPr>
        <w:t>:</w:t>
      </w:r>
    </w:p>
    <w:p w:rsidR="00BD5EA8" w:rsidRPr="00C4491E" w:rsidRDefault="00BD5EA8" w:rsidP="00BD5EA8">
      <w:pPr>
        <w:pStyle w:val="a7"/>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Повне найменування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Прізвище, ім’я та по батькові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Юридична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Фактична адреса</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Код за ЄДРПОУ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реєстраційний номер облікової картки платника податків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Електронна адреса (</w:t>
            </w:r>
            <w:r w:rsidRPr="00C4491E">
              <w:rPr>
                <w:rFonts w:ascii="Times New Roman" w:hAnsi="Times New Roman" w:cs="Times New Roman"/>
                <w:i/>
                <w:sz w:val="19"/>
                <w:szCs w:val="19"/>
              </w:rPr>
              <w:t>за наявності</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Телефон для контактів</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обслуговуючий (-</w:t>
            </w:r>
            <w:proofErr w:type="spellStart"/>
            <w:r w:rsidRPr="00C4491E">
              <w:rPr>
                <w:rFonts w:ascii="Times New Roman" w:hAnsi="Times New Roman" w:cs="Times New Roman"/>
                <w:sz w:val="19"/>
                <w:szCs w:val="19"/>
              </w:rPr>
              <w:t>чі</w:t>
            </w:r>
            <w:proofErr w:type="spellEnd"/>
            <w:r w:rsidRPr="00C4491E">
              <w:rPr>
                <w:rFonts w:ascii="Times New Roman" w:hAnsi="Times New Roman" w:cs="Times New Roman"/>
                <w:sz w:val="19"/>
                <w:szCs w:val="19"/>
              </w:rPr>
              <w:t>) банк (-</w:t>
            </w:r>
            <w:proofErr w:type="spellStart"/>
            <w:r w:rsidRPr="00C4491E">
              <w:rPr>
                <w:rFonts w:ascii="Times New Roman" w:hAnsi="Times New Roman" w:cs="Times New Roman"/>
                <w:sz w:val="19"/>
                <w:szCs w:val="19"/>
              </w:rPr>
              <w:t>ки</w:t>
            </w:r>
            <w:proofErr w:type="spellEnd"/>
            <w:r w:rsidRPr="00C4491E">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r w:rsidR="00BD5EA8" w:rsidRPr="00C4491E" w:rsidTr="00C76C9D">
        <w:tc>
          <w:tcPr>
            <w:tcW w:w="3828" w:type="dxa"/>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 xml:space="preserve">Прізвище, ініціали та посада особи, уповноваженої Учасником на </w:t>
            </w:r>
            <w:r w:rsidRPr="00C4491E">
              <w:rPr>
                <w:rFonts w:ascii="Times New Roman" w:hAnsi="Times New Roman" w:cs="Times New Roman"/>
                <w:sz w:val="19"/>
                <w:szCs w:val="19"/>
                <w:u w:val="single"/>
              </w:rPr>
              <w:t>підписання  тендерної пропозиції</w:t>
            </w:r>
            <w:r w:rsidRPr="00C4491E">
              <w:rPr>
                <w:rFonts w:ascii="Times New Roman" w:hAnsi="Times New Roman" w:cs="Times New Roman"/>
                <w:sz w:val="19"/>
                <w:szCs w:val="19"/>
              </w:rPr>
              <w:t xml:space="preserve"> в рамках даної процедури закупівлі, телефон для контактів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rsidR="00BD5EA8" w:rsidRPr="00C4491E" w:rsidRDefault="00BD5EA8" w:rsidP="00B0010F">
            <w:pPr>
              <w:pStyle w:val="a7"/>
              <w:rPr>
                <w:rFonts w:ascii="Times New Roman" w:hAnsi="Times New Roman" w:cs="Times New Roman"/>
                <w:sz w:val="19"/>
                <w:szCs w:val="19"/>
              </w:rPr>
            </w:pP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rsidR="00BD5EA8" w:rsidRPr="00C4491E" w:rsidRDefault="00BD5EA8" w:rsidP="00BD5EA8">
      <w:pPr>
        <w:pStyle w:val="a7"/>
        <w:rPr>
          <w:rFonts w:ascii="Times New Roman" w:hAnsi="Times New Roman" w:cs="Times New Roman"/>
          <w:sz w:val="19"/>
          <w:szCs w:val="19"/>
          <w:u w:val="single"/>
        </w:rPr>
      </w:pP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555.</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не є юридичною особою – резидентом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Ми, як Учасник, не здійснюємо (здійснюємо) </w:t>
      </w:r>
      <w:r w:rsidRPr="00C4491E">
        <w:rPr>
          <w:rFonts w:ascii="Times New Roman" w:hAnsi="Times New Roman" w:cs="Times New Roman"/>
          <w:i/>
          <w:sz w:val="19"/>
          <w:szCs w:val="19"/>
          <w:u w:val="single"/>
        </w:rPr>
        <w:t>(</w:t>
      </w:r>
      <w:r w:rsidRPr="00C4491E">
        <w:rPr>
          <w:rFonts w:ascii="Times New Roman" w:hAnsi="Times New Roman" w:cs="Times New Roman"/>
          <w:b/>
          <w:bCs/>
          <w:i/>
          <w:sz w:val="19"/>
          <w:szCs w:val="19"/>
          <w:u w:val="single"/>
        </w:rPr>
        <w:t>дію підкреслити</w:t>
      </w:r>
      <w:r w:rsidRPr="00C4491E">
        <w:rPr>
          <w:rFonts w:ascii="Times New Roman" w:hAnsi="Times New Roman" w:cs="Times New Roman"/>
          <w:i/>
          <w:sz w:val="19"/>
          <w:szCs w:val="19"/>
          <w:u w:val="single"/>
        </w:rPr>
        <w:t>)</w:t>
      </w:r>
      <w:r w:rsidRPr="00C4491E">
        <w:rPr>
          <w:rFonts w:ascii="Times New Roman" w:hAnsi="Times New Roman" w:cs="Times New Roman"/>
          <w:i/>
          <w:sz w:val="19"/>
          <w:szCs w:val="19"/>
        </w:rPr>
        <w:t xml:space="preserve"> </w:t>
      </w:r>
      <w:r w:rsidRPr="00C4491E">
        <w:rPr>
          <w:rFonts w:ascii="Times New Roman" w:hAnsi="Times New Roman" w:cs="Times New Roman"/>
          <w:sz w:val="19"/>
          <w:szCs w:val="19"/>
        </w:rPr>
        <w:t>продаж товарів, робіт та послуг походженням з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rsidTr="00B0010F">
        <w:tc>
          <w:tcPr>
            <w:tcW w:w="334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rsidR="00BD5EA8" w:rsidRPr="00C4491E" w:rsidRDefault="00BD5EA8" w:rsidP="00B0010F">
            <w:pPr>
              <w:pStyle w:val="a7"/>
              <w:rPr>
                <w:rFonts w:ascii="Times New Roman" w:hAnsi="Times New Roman" w:cs="Times New Roman"/>
                <w:i/>
                <w:sz w:val="16"/>
                <w:szCs w:val="16"/>
              </w:rPr>
            </w:pPr>
            <w:r w:rsidRPr="00C4491E">
              <w:rPr>
                <w:rFonts w:ascii="Times New Roman" w:hAnsi="Times New Roman" w:cs="Times New Roman"/>
                <w:i/>
                <w:sz w:val="16"/>
                <w:szCs w:val="16"/>
              </w:rPr>
              <w:t xml:space="preserve">підпис та печатка </w:t>
            </w:r>
          </w:p>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(за наявності)</w:t>
            </w:r>
          </w:p>
        </w:tc>
        <w:tc>
          <w:tcPr>
            <w:tcW w:w="3692" w:type="dxa"/>
            <w:shd w:val="clear" w:color="auto" w:fill="auto"/>
          </w:tcPr>
          <w:p w:rsidR="00BD5EA8" w:rsidRPr="00C4491E" w:rsidRDefault="00BD5EA8" w:rsidP="00B0010F">
            <w:pPr>
              <w:pStyle w:val="a7"/>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5</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ПРОЄКТ ДОГОВОРУ</w:t>
      </w:r>
    </w:p>
    <w:p w:rsidR="00BD5EA8" w:rsidRPr="00C4491E" w:rsidRDefault="00BD5EA8" w:rsidP="00BD5EA8">
      <w:pPr>
        <w:pStyle w:val="a7"/>
        <w:jc w:val="center"/>
        <w:rPr>
          <w:rFonts w:ascii="Times New Roman" w:hAnsi="Times New Roman" w:cs="Times New Roman"/>
          <w:sz w:val="19"/>
          <w:szCs w:val="19"/>
        </w:rPr>
      </w:pPr>
    </w:p>
    <w:p w:rsidR="00BD5EA8" w:rsidRPr="00C4491E" w:rsidRDefault="00BD5EA8" w:rsidP="00BD5EA8">
      <w:pPr>
        <w:pStyle w:val="a7"/>
        <w:jc w:val="center"/>
        <w:rPr>
          <w:rFonts w:ascii="Times New Roman" w:hAnsi="Times New Roman" w:cs="Times New Roman"/>
          <w:i/>
          <w:sz w:val="19"/>
          <w:szCs w:val="19"/>
        </w:rPr>
      </w:pP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завантажено до електронної системи закупівель окремим файлом</w:t>
      </w:r>
    </w:p>
    <w:p w:rsidR="00BD5EA8" w:rsidRPr="00C4491E" w:rsidRDefault="00BD5EA8" w:rsidP="00BD5EA8">
      <w:pPr>
        <w:pStyle w:val="a7"/>
        <w:jc w:val="center"/>
        <w:rPr>
          <w:rFonts w:ascii="Times New Roman" w:hAnsi="Times New Roman" w:cs="Times New Roman"/>
          <w:i/>
          <w:sz w:val="19"/>
          <w:szCs w:val="19"/>
        </w:rPr>
      </w:pPr>
      <w:r w:rsidRPr="00C4491E">
        <w:rPr>
          <w:rFonts w:ascii="Times New Roman" w:hAnsi="Times New Roman" w:cs="Times New Roman"/>
          <w:i/>
          <w:sz w:val="19"/>
          <w:szCs w:val="19"/>
        </w:rPr>
        <w:t xml:space="preserve">(«Додаток 5 - </w:t>
      </w: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який є невід’ємною частиною тендерної документації та </w:t>
      </w:r>
      <w:r w:rsidRPr="00C4491E">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C4491E">
        <w:rPr>
          <w:rFonts w:ascii="Times New Roman" w:hAnsi="Times New Roman" w:cs="Times New Roman"/>
          <w:i/>
          <w:sz w:val="19"/>
          <w:szCs w:val="19"/>
        </w:rPr>
        <w:t>.</w:t>
      </w:r>
    </w:p>
    <w:p w:rsidR="00BD5EA8" w:rsidRPr="00C4491E" w:rsidRDefault="00BD5EA8" w:rsidP="00BD5EA8">
      <w:pPr>
        <w:pStyle w:val="a7"/>
        <w:jc w:val="center"/>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F20F3E" w:rsidRDefault="00F20F3E" w:rsidP="00F20F3E">
      <w:pPr>
        <w:pStyle w:val="a7"/>
        <w:ind w:left="6804"/>
        <w:rPr>
          <w:rFonts w:ascii="Times New Roman" w:hAnsi="Times New Roman" w:cs="Times New Roman"/>
          <w:b/>
          <w:bCs/>
          <w:sz w:val="19"/>
          <w:szCs w:val="19"/>
        </w:rPr>
      </w:pPr>
      <w:r>
        <w:rPr>
          <w:rFonts w:ascii="Times New Roman" w:hAnsi="Times New Roman" w:cs="Times New Roman"/>
          <w:b/>
          <w:bCs/>
          <w:sz w:val="19"/>
          <w:szCs w:val="19"/>
        </w:rPr>
        <w:lastRenderedPageBreak/>
        <w:t>Додаток 6</w:t>
      </w:r>
      <w:r>
        <w:rPr>
          <w:rFonts w:ascii="Times New Roman" w:hAnsi="Times New Roman" w:cs="Times New Roman"/>
          <w:b/>
          <w:bCs/>
          <w:sz w:val="19"/>
          <w:szCs w:val="19"/>
        </w:rPr>
        <w:br/>
        <w:t>до Тендерної документації</w:t>
      </w: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i/>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center"/>
        <w:rPr>
          <w:rFonts w:ascii="Times New Roman" w:hAnsi="Times New Roman" w:cs="Times New Roman"/>
          <w:b/>
          <w:bCs/>
          <w:sz w:val="19"/>
          <w:szCs w:val="19"/>
        </w:rPr>
      </w:pPr>
      <w:r>
        <w:rPr>
          <w:rFonts w:ascii="Times New Roman" w:hAnsi="Times New Roman" w:cs="Times New Roman"/>
          <w:b/>
          <w:bCs/>
          <w:sz w:val="19"/>
          <w:szCs w:val="19"/>
        </w:rPr>
        <w:t>Гарантійний лист</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jc w:val="both"/>
        <w:rPr>
          <w:rFonts w:ascii="Times New Roman" w:hAnsi="Times New Roman" w:cs="Times New Roman"/>
          <w:sz w:val="19"/>
          <w:szCs w:val="19"/>
        </w:rPr>
      </w:pPr>
      <w:r>
        <w:rPr>
          <w:rFonts w:ascii="Times New Roman" w:hAnsi="Times New Roman" w:cs="Times New Roman"/>
          <w:i/>
          <w:sz w:val="19"/>
          <w:szCs w:val="19"/>
        </w:rPr>
        <w:t>Ми,</w:t>
      </w:r>
      <w:r>
        <w:rPr>
          <w:rFonts w:ascii="Times New Roman" w:hAnsi="Times New Roman" w:cs="Times New Roman"/>
          <w:i/>
          <w:sz w:val="19"/>
          <w:szCs w:val="19"/>
          <w:u w:val="single"/>
        </w:rPr>
        <w:t xml:space="preserve">            (</w:t>
      </w:r>
      <w:r>
        <w:rPr>
          <w:rFonts w:ascii="Times New Roman" w:hAnsi="Times New Roman" w:cs="Times New Roman"/>
          <w:i/>
          <w:sz w:val="19"/>
          <w:szCs w:val="19"/>
          <w:highlight w:val="cyan"/>
          <w:u w:val="single"/>
        </w:rPr>
        <w:t>Назва Учасника</w:t>
      </w:r>
      <w:r>
        <w:rPr>
          <w:rFonts w:ascii="Times New Roman" w:hAnsi="Times New Roman" w:cs="Times New Roman"/>
          <w:i/>
          <w:sz w:val="19"/>
          <w:szCs w:val="19"/>
          <w:u w:val="single"/>
        </w:rPr>
        <w:t xml:space="preserve">)           </w:t>
      </w:r>
      <w:r>
        <w:rPr>
          <w:rFonts w:ascii="Times New Roman" w:hAnsi="Times New Roman" w:cs="Times New Roman"/>
          <w:sz w:val="19"/>
          <w:szCs w:val="19"/>
        </w:rPr>
        <w:t xml:space="preserve">, як Учасник тендеру на закупівлю – </w:t>
      </w:r>
      <w:r>
        <w:rPr>
          <w:rFonts w:ascii="Times New Roman" w:hAnsi="Times New Roman" w:cs="Times New Roman"/>
          <w:b/>
          <w:sz w:val="19"/>
          <w:szCs w:val="19"/>
        </w:rPr>
        <w:t>__________________________________</w:t>
      </w:r>
      <w:r>
        <w:rPr>
          <w:rFonts w:ascii="Times New Roman" w:hAnsi="Times New Roman" w:cs="Times New Roman"/>
          <w:sz w:val="20"/>
          <w:szCs w:val="20"/>
        </w:rPr>
        <w:t xml:space="preserve"> </w:t>
      </w:r>
      <w:r>
        <w:rPr>
          <w:rFonts w:ascii="Times New Roman" w:hAnsi="Times New Roman" w:cs="Times New Roman"/>
          <w:sz w:val="19"/>
          <w:szCs w:val="19"/>
        </w:rPr>
        <w:t xml:space="preserve">ознайомились з </w:t>
      </w:r>
      <w:proofErr w:type="spellStart"/>
      <w:r>
        <w:rPr>
          <w:rFonts w:ascii="Times New Roman" w:hAnsi="Times New Roman" w:cs="Times New Roman"/>
          <w:sz w:val="19"/>
          <w:szCs w:val="19"/>
        </w:rPr>
        <w:t>проєктом</w:t>
      </w:r>
      <w:proofErr w:type="spellEnd"/>
      <w:r>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Pr>
          <w:rFonts w:ascii="Times New Roman" w:hAnsi="Times New Roman" w:cs="Times New Roman"/>
          <w:sz w:val="19"/>
          <w:szCs w:val="19"/>
        </w:rPr>
        <w:t>проєкті</w:t>
      </w:r>
      <w:proofErr w:type="spellEnd"/>
      <w:r>
        <w:rPr>
          <w:rFonts w:ascii="Times New Roman" w:hAnsi="Times New Roman" w:cs="Times New Roman"/>
          <w:sz w:val="19"/>
          <w:szCs w:val="19"/>
        </w:rPr>
        <w:t xml:space="preserve"> договору.</w:t>
      </w: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tbl>
      <w:tblPr>
        <w:tblW w:w="10665" w:type="dxa"/>
        <w:tblInd w:w="115" w:type="dxa"/>
        <w:tblLayout w:type="fixed"/>
        <w:tblCellMar>
          <w:left w:w="115" w:type="dxa"/>
          <w:right w:w="115" w:type="dxa"/>
        </w:tblCellMar>
        <w:tblLook w:val="04A0" w:firstRow="1" w:lastRow="0" w:firstColumn="1" w:lastColumn="0" w:noHBand="0" w:noVBand="1"/>
      </w:tblPr>
      <w:tblGrid>
        <w:gridCol w:w="3344"/>
        <w:gridCol w:w="3343"/>
        <w:gridCol w:w="3978"/>
      </w:tblGrid>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341"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sz w:val="16"/>
                <w:szCs w:val="16"/>
              </w:rPr>
              <w:t>________________________</w:t>
            </w:r>
          </w:p>
        </w:tc>
      </w:tr>
      <w:tr w:rsidR="00F20F3E" w:rsidTr="00F20F3E">
        <w:tc>
          <w:tcPr>
            <w:tcW w:w="3342"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посада уповноваженої особи Учасника</w:t>
            </w:r>
          </w:p>
        </w:tc>
        <w:tc>
          <w:tcPr>
            <w:tcW w:w="3341" w:type="dxa"/>
            <w:hideMark/>
          </w:tcPr>
          <w:p w:rsidR="00F20F3E" w:rsidRDefault="00F20F3E">
            <w:pPr>
              <w:pStyle w:val="a7"/>
              <w:rPr>
                <w:rFonts w:ascii="Times New Roman" w:hAnsi="Times New Roman" w:cs="Times New Roman"/>
                <w:i/>
                <w:sz w:val="16"/>
                <w:szCs w:val="16"/>
              </w:rPr>
            </w:pPr>
            <w:r>
              <w:rPr>
                <w:rFonts w:ascii="Times New Roman" w:hAnsi="Times New Roman" w:cs="Times New Roman"/>
                <w:i/>
                <w:sz w:val="16"/>
                <w:szCs w:val="16"/>
              </w:rPr>
              <w:t>підпис та печатка</w:t>
            </w:r>
          </w:p>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 xml:space="preserve"> (за наявності)</w:t>
            </w:r>
          </w:p>
        </w:tc>
        <w:tc>
          <w:tcPr>
            <w:tcW w:w="3975" w:type="dxa"/>
            <w:hideMark/>
          </w:tcPr>
          <w:p w:rsidR="00F20F3E" w:rsidRDefault="00F20F3E">
            <w:pPr>
              <w:pStyle w:val="a7"/>
              <w:rPr>
                <w:rFonts w:ascii="Times New Roman" w:hAnsi="Times New Roman" w:cs="Times New Roman"/>
                <w:sz w:val="16"/>
                <w:szCs w:val="16"/>
              </w:rPr>
            </w:pPr>
            <w:r>
              <w:rPr>
                <w:rFonts w:ascii="Times New Roman" w:hAnsi="Times New Roman" w:cs="Times New Roman"/>
                <w:i/>
                <w:sz w:val="16"/>
                <w:szCs w:val="16"/>
              </w:rPr>
              <w:t>прізвище, ініціали</w:t>
            </w:r>
          </w:p>
        </w:tc>
      </w:tr>
    </w:tbl>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pPr>
        <w:pStyle w:val="a7"/>
        <w:rPr>
          <w:rFonts w:ascii="Times New Roman" w:hAnsi="Times New Roman" w:cs="Times New Roman"/>
          <w:sz w:val="19"/>
          <w:szCs w:val="19"/>
        </w:rPr>
      </w:pPr>
    </w:p>
    <w:p w:rsidR="00F20F3E" w:rsidRDefault="00F20F3E" w:rsidP="00F20F3E">
      <w:r>
        <w:rPr>
          <w:rFonts w:ascii="Times New Roman" w:hAnsi="Times New Roman" w:cs="Times New Roman"/>
          <w:sz w:val="19"/>
          <w:szCs w:val="19"/>
        </w:rPr>
        <w:t>Дата</w:t>
      </w:r>
    </w:p>
    <w:p w:rsidR="00BD5EA8" w:rsidRPr="00C4491E" w:rsidRDefault="00BD5EA8" w:rsidP="00BD5EA8">
      <w:pPr>
        <w:pStyle w:val="a7"/>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rsidR="00BD5EA8" w:rsidRPr="00C4491E" w:rsidRDefault="00BD5EA8" w:rsidP="00BD5EA8">
      <w:pPr>
        <w:pStyle w:val="a7"/>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7</w:t>
      </w:r>
      <w:r w:rsidRPr="00C4491E">
        <w:rPr>
          <w:rFonts w:ascii="Times New Roman" w:hAnsi="Times New Roman" w:cs="Times New Roman"/>
          <w:b/>
          <w:bCs/>
          <w:sz w:val="19"/>
          <w:szCs w:val="19"/>
        </w:rPr>
        <w:br/>
        <w:t>до Тендерної документації</w:t>
      </w:r>
    </w:p>
    <w:p w:rsidR="00BD5EA8" w:rsidRPr="00C4491E" w:rsidRDefault="00BD5EA8" w:rsidP="00BD5EA8">
      <w:pPr>
        <w:pStyle w:val="a7"/>
        <w:rPr>
          <w:rFonts w:ascii="Times New Roman" w:hAnsi="Times New Roman" w:cs="Times New Roman"/>
          <w:i/>
          <w:sz w:val="19"/>
          <w:szCs w:val="19"/>
        </w:rPr>
      </w:pPr>
    </w:p>
    <w:p w:rsidR="009B5D2A" w:rsidRPr="00C4491E" w:rsidRDefault="009B5D2A" w:rsidP="00BD5EA8">
      <w:pPr>
        <w:pStyle w:val="a7"/>
        <w:jc w:val="center"/>
        <w:rPr>
          <w:rFonts w:ascii="Times New Roman" w:hAnsi="Times New Roman" w:cs="Times New Roman"/>
          <w:b/>
          <w:bCs/>
          <w:sz w:val="19"/>
          <w:szCs w:val="19"/>
        </w:rPr>
      </w:pPr>
      <w:r w:rsidRPr="00C4491E">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rsidR="00BD5EA8" w:rsidRPr="00C4491E" w:rsidRDefault="00BD5EA8" w:rsidP="00BD5EA8">
      <w:pPr>
        <w:pStyle w:val="a7"/>
        <w:rPr>
          <w:rFonts w:ascii="Times New Roman" w:hAnsi="Times New Roman" w:cs="Times New Roman"/>
          <w:i/>
          <w:sz w:val="19"/>
          <w:szCs w:val="19"/>
        </w:rPr>
      </w:pPr>
    </w:p>
    <w:p w:rsidR="00BD5EA8" w:rsidRPr="00C4491E" w:rsidRDefault="00C641C3"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C4491E" w:rsidTr="00C76C9D">
        <w:trPr>
          <w:trHeight w:val="261"/>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BD5EA8" w:rsidRPr="00C4491E" w:rsidRDefault="00BD5EA8" w:rsidP="000E4F61">
            <w:pPr>
              <w:pStyle w:val="a7"/>
              <w:rPr>
                <w:rFonts w:ascii="Times New Roman" w:hAnsi="Times New Roman" w:cs="Times New Roman"/>
                <w:sz w:val="19"/>
                <w:szCs w:val="19"/>
              </w:rPr>
            </w:pPr>
            <w:r w:rsidRPr="00C4491E">
              <w:rPr>
                <w:rFonts w:ascii="Times New Roman" w:hAnsi="Times New Roman" w:cs="Times New Roman"/>
                <w:b/>
                <w:bCs/>
                <w:i/>
                <w:iCs/>
                <w:sz w:val="19"/>
                <w:szCs w:val="19"/>
              </w:rPr>
              <w:t>Тендерн</w:t>
            </w:r>
            <w:r w:rsidR="00C641C3" w:rsidRPr="00C4491E">
              <w:rPr>
                <w:rFonts w:ascii="Times New Roman" w:hAnsi="Times New Roman" w:cs="Times New Roman"/>
                <w:b/>
                <w:bCs/>
                <w:i/>
                <w:iCs/>
                <w:sz w:val="19"/>
                <w:szCs w:val="19"/>
              </w:rPr>
              <w:t>а</w:t>
            </w:r>
            <w:r w:rsidRPr="00C4491E">
              <w:rPr>
                <w:rFonts w:ascii="Times New Roman" w:hAnsi="Times New Roman" w:cs="Times New Roman"/>
                <w:b/>
                <w:bCs/>
                <w:i/>
                <w:iCs/>
                <w:sz w:val="19"/>
                <w:szCs w:val="19"/>
              </w:rPr>
              <w:t xml:space="preserve"> пропозиці</w:t>
            </w:r>
            <w:r w:rsidR="00C641C3" w:rsidRPr="00C4491E">
              <w:rPr>
                <w:rFonts w:ascii="Times New Roman" w:hAnsi="Times New Roman" w:cs="Times New Roman"/>
                <w:b/>
                <w:bCs/>
                <w:i/>
                <w:iCs/>
                <w:sz w:val="19"/>
                <w:szCs w:val="19"/>
              </w:rPr>
              <w:t>я</w:t>
            </w:r>
            <w:r w:rsidRPr="00C4491E">
              <w:rPr>
                <w:rFonts w:ascii="Times New Roman" w:hAnsi="Times New Roman" w:cs="Times New Roman"/>
                <w:sz w:val="19"/>
                <w:szCs w:val="19"/>
              </w:rPr>
              <w:t xml:space="preserve"> </w:t>
            </w:r>
            <w:r w:rsidRPr="00C4491E">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C4491E" w:rsidTr="00C76C9D">
        <w:trPr>
          <w:trHeight w:val="137"/>
        </w:trPr>
        <w:tc>
          <w:tcPr>
            <w:tcW w:w="284" w:type="dxa"/>
            <w:tcBorders>
              <w:top w:val="single" w:sz="4" w:space="0" w:color="000001"/>
              <w:left w:val="single" w:sz="4" w:space="0" w:color="000001"/>
              <w:bottom w:val="single" w:sz="4" w:space="0" w:color="000001"/>
            </w:tcBorders>
            <w:shd w:val="clear" w:color="auto" w:fill="auto"/>
          </w:tcPr>
          <w:p w:rsidR="00BD5EA8"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D5EA8" w:rsidP="00C641C3">
            <w:pPr>
              <w:pStyle w:val="a7"/>
              <w:jc w:val="both"/>
              <w:rPr>
                <w:rFonts w:ascii="Times New Roman" w:hAnsi="Times New Roman" w:cs="Times New Roman"/>
                <w:sz w:val="19"/>
                <w:szCs w:val="19"/>
              </w:rPr>
            </w:pPr>
            <w:r w:rsidRPr="00C4491E">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C4491E">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C4491E">
              <w:rPr>
                <w:rFonts w:ascii="Times New Roman" w:hAnsi="Times New Roman" w:cs="Times New Roman"/>
                <w:b/>
                <w:i/>
                <w:sz w:val="19"/>
                <w:szCs w:val="19"/>
              </w:rPr>
              <w:t xml:space="preserve"> </w:t>
            </w:r>
            <w:r w:rsidRPr="00C4491E">
              <w:rPr>
                <w:rFonts w:ascii="Times New Roman" w:hAnsi="Times New Roman" w:cs="Times New Roman"/>
                <w:b/>
                <w:i/>
                <w:sz w:val="19"/>
                <w:szCs w:val="19"/>
              </w:rPr>
              <w:t>(</w:t>
            </w:r>
            <w:r w:rsidR="00BC6712" w:rsidRPr="00C4491E">
              <w:rPr>
                <w:rFonts w:ascii="Times New Roman" w:hAnsi="Times New Roman" w:cs="Times New Roman"/>
                <w:b/>
                <w:i/>
                <w:sz w:val="19"/>
                <w:szCs w:val="19"/>
              </w:rPr>
              <w:t>-</w:t>
            </w:r>
            <w:proofErr w:type="spellStart"/>
            <w:r w:rsidRPr="00C4491E">
              <w:rPr>
                <w:rFonts w:ascii="Times New Roman" w:hAnsi="Times New Roman" w:cs="Times New Roman"/>
                <w:b/>
                <w:i/>
                <w:sz w:val="19"/>
                <w:szCs w:val="19"/>
              </w:rPr>
              <w:t>ів</w:t>
            </w:r>
            <w:proofErr w:type="spellEnd"/>
            <w:r w:rsidRPr="00C4491E">
              <w:rPr>
                <w:rFonts w:ascii="Times New Roman" w:hAnsi="Times New Roman" w:cs="Times New Roman"/>
                <w:b/>
                <w:i/>
                <w:sz w:val="19"/>
                <w:szCs w:val="19"/>
              </w:rPr>
              <w:t>)</w:t>
            </w:r>
            <w:r w:rsidRPr="00C4491E">
              <w:rPr>
                <w:rFonts w:ascii="Times New Roman" w:hAnsi="Times New Roman" w:cs="Times New Roman"/>
                <w:sz w:val="19"/>
                <w:szCs w:val="19"/>
              </w:rPr>
              <w:t xml:space="preserve">, або </w:t>
            </w:r>
            <w:r w:rsidRPr="00C4491E">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C4491E">
              <w:rPr>
                <w:rFonts w:ascii="Times New Roman" w:hAnsi="Times New Roman" w:cs="Times New Roman"/>
                <w:sz w:val="19"/>
                <w:szCs w:val="19"/>
              </w:rPr>
              <w:t xml:space="preserve"> Учасника.</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b/>
                <w:i/>
                <w:color w:val="auto"/>
                <w:sz w:val="20"/>
                <w:szCs w:val="20"/>
                <w:lang w:val="uk-UA"/>
              </w:rPr>
              <w:t>Інформаційна довідка</w:t>
            </w:r>
            <w:r w:rsidRPr="00C4491E">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C4491E">
              <w:rPr>
                <w:rFonts w:ascii="Times New Roman" w:hAnsi="Times New Roman" w:cs="Times New Roman"/>
                <w:sz w:val="19"/>
                <w:szCs w:val="19"/>
                <w:shd w:val="clear" w:color="auto" w:fill="FFFFFF"/>
                <w:lang w:val="uk-UA"/>
              </w:rPr>
              <w:t>(</w:t>
            </w:r>
            <w:hyperlink r:id="rId10" w:history="1">
              <w:r w:rsidRPr="00C4491E">
                <w:rPr>
                  <w:rStyle w:val="a9"/>
                  <w:rFonts w:ascii="Times New Roman" w:hAnsi="Times New Roman" w:cs="Times New Roman"/>
                  <w:sz w:val="19"/>
                  <w:szCs w:val="19"/>
                  <w:lang w:val="uk-UA"/>
                </w:rPr>
                <w:t>https://corruptinfo.nazk.gov.ua/</w:t>
              </w:r>
            </w:hyperlink>
            <w:r w:rsidRPr="00C4491E">
              <w:rPr>
                <w:rFonts w:ascii="Times New Roman" w:hAnsi="Times New Roman" w:cs="Times New Roman"/>
                <w:sz w:val="19"/>
                <w:szCs w:val="19"/>
                <w:lang w:val="uk-UA"/>
              </w:rPr>
              <w:t>)</w:t>
            </w:r>
            <w:r w:rsidRPr="00C4491E">
              <w:rPr>
                <w:rFonts w:ascii="Times New Roman" w:hAnsi="Times New Roman" w:cs="Times New Roman"/>
                <w:b/>
                <w:bCs/>
                <w:i/>
                <w:iCs/>
                <w:sz w:val="19"/>
                <w:szCs w:val="19"/>
                <w:lang w:val="uk-UA"/>
              </w:rPr>
              <w:t xml:space="preserve"> на керівника</w:t>
            </w:r>
            <w:r w:rsidRPr="00C4491E">
              <w:rPr>
                <w:rFonts w:ascii="Times New Roman" w:hAnsi="Times New Roman" w:cs="Times New Roman"/>
                <w:b/>
                <w:bCs/>
                <w:i/>
                <w:iCs/>
                <w:sz w:val="19"/>
                <w:szCs w:val="19"/>
                <w:shd w:val="clear" w:color="auto" w:fill="FFFFFF"/>
                <w:lang w:val="uk-UA"/>
              </w:rPr>
              <w:t xml:space="preserve"> Учасника або 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hAnsi="Times New Roman" w:cs="Times New Roman"/>
                <w:sz w:val="19"/>
                <w:szCs w:val="19"/>
                <w:shd w:val="clear" w:color="auto" w:fill="FFFFFF"/>
                <w:lang w:val="uk-UA"/>
              </w:rPr>
              <w:t>, яка є Учасником,</w:t>
            </w:r>
            <w:r w:rsidRPr="00C4491E">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C4491E">
              <w:rPr>
                <w:rFonts w:ascii="Times New Roman" w:eastAsia="Times New Roman" w:hAnsi="Times New Roman" w:cs="Times New Roman"/>
                <w:color w:val="auto"/>
                <w:sz w:val="20"/>
                <w:szCs w:val="20"/>
                <w:lang w:val="uk-UA"/>
              </w:rPr>
              <w:t xml:space="preserve"> через </w:t>
            </w:r>
            <w:r w:rsidR="002F5B7B" w:rsidRPr="00C4491E">
              <w:rPr>
                <w:rFonts w:ascii="Times New Roman" w:hAnsi="Times New Roman" w:cs="Times New Roman"/>
                <w:b/>
                <w:bCs/>
                <w:i/>
                <w:iCs/>
                <w:sz w:val="20"/>
                <w:szCs w:val="20"/>
                <w:lang w:val="uk-UA"/>
              </w:rPr>
              <w:t>Департамент інформатизації МВС України</w:t>
            </w:r>
            <w:r w:rsidR="002F5B7B"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eastAsia="Times New Roman" w:hAnsi="Times New Roman" w:cs="Times New Roman"/>
                <w:b/>
                <w:i/>
                <w:color w:val="auto"/>
                <w:sz w:val="20"/>
                <w:szCs w:val="20"/>
                <w:lang w:val="uk-UA"/>
              </w:rPr>
              <w:t>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2F5B7B" w:rsidRPr="00C4491E" w:rsidRDefault="00BD5EA8" w:rsidP="00B0010F">
            <w:pPr>
              <w:pStyle w:val="a7"/>
              <w:rPr>
                <w:rFonts w:ascii="Times New Roman" w:hAnsi="Times New Roman" w:cs="Times New Roman"/>
                <w:sz w:val="19"/>
                <w:szCs w:val="19"/>
              </w:rPr>
            </w:pPr>
            <w:r w:rsidRPr="00C4491E">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C4491E">
              <w:rPr>
                <w:rFonts w:ascii="Times New Roman" w:hAnsi="Times New Roman" w:cs="Times New Roman"/>
                <w:b/>
                <w:bCs/>
                <w:i/>
                <w:iCs/>
                <w:sz w:val="20"/>
                <w:szCs w:val="20"/>
                <w:lang w:val="uk-UA"/>
              </w:rPr>
              <w:t>Департамент інформатизації МВС України</w:t>
            </w:r>
            <w:r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hAnsi="Times New Roman" w:cs="Times New Roman"/>
                <w:b/>
                <w:bCs/>
                <w:i/>
                <w:iCs/>
                <w:sz w:val="20"/>
                <w:szCs w:val="20"/>
                <w:lang w:val="uk-UA"/>
              </w:rPr>
              <w:t>керівника</w:t>
            </w:r>
            <w:r w:rsidRPr="00C4491E">
              <w:rPr>
                <w:rFonts w:ascii="Times New Roman" w:hAnsi="Times New Roman" w:cs="Times New Roman"/>
                <w:b/>
                <w:bCs/>
                <w:i/>
                <w:iCs/>
                <w:sz w:val="19"/>
                <w:szCs w:val="19"/>
                <w:shd w:val="clear" w:color="auto" w:fill="FFFFFF"/>
                <w:lang w:val="uk-UA"/>
              </w:rPr>
              <w:t xml:space="preserve"> Учасника</w:t>
            </w:r>
            <w:r w:rsidRPr="00C4491E">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6346C6" w:rsidRPr="00C4491E" w:rsidTr="00C76C9D">
        <w:trPr>
          <w:trHeight w:val="270"/>
        </w:trPr>
        <w:tc>
          <w:tcPr>
            <w:tcW w:w="284" w:type="dxa"/>
            <w:tcBorders>
              <w:top w:val="single" w:sz="4" w:space="0" w:color="000001"/>
              <w:left w:val="single" w:sz="4" w:space="0" w:color="000001"/>
              <w:bottom w:val="single" w:sz="4" w:space="0" w:color="000001"/>
            </w:tcBorders>
            <w:shd w:val="clear" w:color="auto" w:fill="auto"/>
          </w:tcPr>
          <w:p w:rsidR="006346C6" w:rsidRPr="00C4491E" w:rsidRDefault="001F1AD1" w:rsidP="00B0010F">
            <w:pPr>
              <w:pStyle w:val="a7"/>
              <w:rPr>
                <w:rFonts w:ascii="Times New Roman" w:hAnsi="Times New Roman" w:cs="Times New Roman"/>
                <w:sz w:val="19"/>
                <w:szCs w:val="19"/>
              </w:rPr>
            </w:pPr>
            <w:r>
              <w:rPr>
                <w:rFonts w:ascii="Times New Roman" w:hAnsi="Times New Roman" w:cs="Times New Roman"/>
                <w:sz w:val="19"/>
                <w:szCs w:val="19"/>
              </w:rPr>
              <w:t>6</w:t>
            </w:r>
            <w:r w:rsidR="006346C6" w:rsidRPr="00C4491E">
              <w:rPr>
                <w:rFonts w:ascii="Times New Roman" w:hAnsi="Times New Roman" w:cs="Times New Roman"/>
                <w:sz w:val="19"/>
                <w:szCs w:val="19"/>
              </w:rPr>
              <w:t>.</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0D52E2" w:rsidRPr="00C4491E" w:rsidRDefault="006346C6" w:rsidP="005056DF">
            <w:pPr>
              <w:pStyle w:val="a7"/>
              <w:jc w:val="both"/>
              <w:rPr>
                <w:rFonts w:ascii="Times New Roman" w:eastAsia="Times New Roman" w:hAnsi="Times New Roman" w:cs="Times New Roman"/>
                <w:sz w:val="20"/>
                <w:szCs w:val="20"/>
              </w:rPr>
            </w:pPr>
            <w:r w:rsidRPr="00C4491E">
              <w:rPr>
                <w:rFonts w:ascii="Times New Roman" w:eastAsia="Times New Roman" w:hAnsi="Times New Roman" w:cs="Times New Roman"/>
                <w:b/>
                <w:i/>
                <w:sz w:val="20"/>
                <w:szCs w:val="20"/>
              </w:rPr>
              <w:t>Довідк</w:t>
            </w:r>
            <w:r w:rsidR="005056DF" w:rsidRPr="00C4491E">
              <w:rPr>
                <w:rFonts w:ascii="Times New Roman" w:eastAsia="Times New Roman" w:hAnsi="Times New Roman" w:cs="Times New Roman"/>
                <w:b/>
                <w:i/>
                <w:sz w:val="20"/>
                <w:szCs w:val="20"/>
              </w:rPr>
              <w:t>а</w:t>
            </w:r>
            <w:r w:rsidRPr="00C4491E">
              <w:rPr>
                <w:rFonts w:ascii="Times New Roman" w:eastAsia="Times New Roman" w:hAnsi="Times New Roman" w:cs="Times New Roman"/>
                <w:b/>
                <w:i/>
                <w:sz w:val="20"/>
                <w:szCs w:val="20"/>
              </w:rPr>
              <w:t xml:space="preserve"> у довільній формі</w:t>
            </w:r>
            <w:r w:rsidRPr="00C4491E">
              <w:rPr>
                <w:rFonts w:ascii="Times New Roman" w:eastAsia="Times New Roman" w:hAnsi="Times New Roman" w:cs="Times New Roman"/>
                <w:sz w:val="20"/>
                <w:szCs w:val="20"/>
              </w:rPr>
              <w:t xml:space="preserve"> про те, що </w:t>
            </w:r>
            <w:r w:rsidR="00BC3B73" w:rsidRPr="00C4491E">
              <w:rPr>
                <w:rFonts w:ascii="Times New Roman" w:eastAsia="Times New Roman" w:hAnsi="Times New Roman" w:cs="Times New Roman"/>
                <w:b/>
                <w:i/>
                <w:sz w:val="20"/>
                <w:szCs w:val="20"/>
              </w:rPr>
              <w:t>У</w:t>
            </w:r>
            <w:r w:rsidRPr="00C4491E">
              <w:rPr>
                <w:rFonts w:ascii="Times New Roman" w:eastAsia="Times New Roman" w:hAnsi="Times New Roman" w:cs="Times New Roman"/>
                <w:b/>
                <w:i/>
                <w:sz w:val="20"/>
                <w:szCs w:val="20"/>
              </w:rPr>
              <w:t>часник</w:t>
            </w:r>
            <w:r w:rsidRPr="00C4491E">
              <w:rPr>
                <w:rFonts w:ascii="Times New Roman" w:eastAsia="Times New Roman" w:hAnsi="Times New Roman" w:cs="Times New Roman"/>
                <w:sz w:val="20"/>
                <w:szCs w:val="20"/>
              </w:rPr>
              <w:t xml:space="preserve"> не має невиконаного зі своєї сторони </w:t>
            </w:r>
            <w:r w:rsidR="000D52E2" w:rsidRPr="00C4491E">
              <w:rPr>
                <w:rFonts w:ascii="Times New Roman" w:eastAsia="Times New Roman" w:hAnsi="Times New Roman" w:cs="Times New Roman"/>
                <w:sz w:val="20"/>
                <w:szCs w:val="20"/>
              </w:rPr>
              <w:t>зобов’язання</w:t>
            </w:r>
            <w:r w:rsidRPr="00C4491E">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C4491E">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056DF" w:rsidRPr="00C4491E" w:rsidRDefault="005056DF" w:rsidP="00BD5EA8">
      <w:pPr>
        <w:pStyle w:val="a7"/>
        <w:rPr>
          <w:rFonts w:ascii="Times New Roman" w:hAnsi="Times New Roman" w:cs="Times New Roman"/>
          <w:sz w:val="19"/>
          <w:szCs w:val="19"/>
        </w:rPr>
      </w:pPr>
    </w:p>
    <w:sectPr w:rsidR="005056DF" w:rsidRPr="00C4491E" w:rsidSect="00BD5EA8">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87" w:rsidRDefault="00D62887" w:rsidP="003130F7">
      <w:pPr>
        <w:spacing w:after="0" w:line="240" w:lineRule="auto"/>
      </w:pPr>
      <w:r>
        <w:separator/>
      </w:r>
    </w:p>
  </w:endnote>
  <w:endnote w:type="continuationSeparator" w:id="0">
    <w:p w:rsidR="00D62887" w:rsidRDefault="00D62887" w:rsidP="0031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87" w:rsidRDefault="00D62887" w:rsidP="003130F7">
      <w:pPr>
        <w:spacing w:after="0" w:line="240" w:lineRule="auto"/>
      </w:pPr>
      <w:r>
        <w:separator/>
      </w:r>
    </w:p>
  </w:footnote>
  <w:footnote w:type="continuationSeparator" w:id="0">
    <w:p w:rsidR="00D62887" w:rsidRDefault="00D62887" w:rsidP="0031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4" w:rsidRPr="00006C11" w:rsidRDefault="00F63C34" w:rsidP="00006C1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EA22173"/>
    <w:multiLevelType w:val="hybridMultilevel"/>
    <w:tmpl w:val="04B25E86"/>
    <w:lvl w:ilvl="0" w:tplc="9E9684C6">
      <w:numFmt w:val="bullet"/>
      <w:lvlText w:val="-"/>
      <w:lvlJc w:val="left"/>
      <w:pPr>
        <w:ind w:left="720" w:hanging="360"/>
      </w:pPr>
      <w:rPr>
        <w:rFonts w:ascii="Times New Roman" w:eastAsia="Calibri"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CE374D1"/>
    <w:multiLevelType w:val="multilevel"/>
    <w:tmpl w:val="A0E02D64"/>
    <w:lvl w:ilvl="0">
      <w:start w:val="1"/>
      <w:numFmt w:val="none"/>
      <w:suff w:val="nothing"/>
      <w:lvlText w:val=""/>
      <w:lvlJc w:val="left"/>
      <w:pPr>
        <w:ind w:left="432" w:hanging="432"/>
      </w:pPr>
      <w:rPr>
        <w:rFonts w:ascii="Times New Roman" w:hAnsi="Times New Roman" w:cs="Times New Roman"/>
        <w:b/>
        <w:sz w:val="24"/>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7">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56FB27AF"/>
    <w:multiLevelType w:val="hybridMultilevel"/>
    <w:tmpl w:val="6F440000"/>
    <w:lvl w:ilvl="0" w:tplc="F5E053DC">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11"/>
  </w:num>
  <w:num w:numId="5">
    <w:abstractNumId w:val="10"/>
  </w:num>
  <w:num w:numId="6">
    <w:abstractNumId w:val="12"/>
  </w:num>
  <w:num w:numId="7">
    <w:abstractNumId w:val="5"/>
  </w:num>
  <w:num w:numId="8">
    <w:abstractNumId w:val="1"/>
  </w:num>
  <w:num w:numId="9">
    <w:abstractNumId w:val="3"/>
  </w:num>
  <w:num w:numId="10">
    <w:abstractNumId w:val="9"/>
  </w:num>
  <w:num w:numId="11">
    <w:abstractNumId w:val="0"/>
  </w:num>
  <w:num w:numId="12">
    <w:abstractNumId w:val="4"/>
  </w:num>
  <w:num w:numId="13">
    <w:abstractNumId w:val="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4CC9"/>
    <w:rsid w:val="00002A94"/>
    <w:rsid w:val="00003219"/>
    <w:rsid w:val="00003A80"/>
    <w:rsid w:val="00003CF9"/>
    <w:rsid w:val="0000622E"/>
    <w:rsid w:val="00006B80"/>
    <w:rsid w:val="00006C11"/>
    <w:rsid w:val="00011414"/>
    <w:rsid w:val="000138E5"/>
    <w:rsid w:val="00015091"/>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98B"/>
    <w:rsid w:val="00044D7D"/>
    <w:rsid w:val="0004755C"/>
    <w:rsid w:val="000475FB"/>
    <w:rsid w:val="0005017F"/>
    <w:rsid w:val="00050A27"/>
    <w:rsid w:val="00053326"/>
    <w:rsid w:val="00056944"/>
    <w:rsid w:val="000575AF"/>
    <w:rsid w:val="00057FA2"/>
    <w:rsid w:val="00060ACC"/>
    <w:rsid w:val="00061F26"/>
    <w:rsid w:val="00063902"/>
    <w:rsid w:val="000649CD"/>
    <w:rsid w:val="00070F5A"/>
    <w:rsid w:val="000723F0"/>
    <w:rsid w:val="00077111"/>
    <w:rsid w:val="000813EC"/>
    <w:rsid w:val="00082A5E"/>
    <w:rsid w:val="00085D6F"/>
    <w:rsid w:val="00092FB8"/>
    <w:rsid w:val="000948B2"/>
    <w:rsid w:val="00094CCF"/>
    <w:rsid w:val="000955C4"/>
    <w:rsid w:val="000A18B3"/>
    <w:rsid w:val="000A217E"/>
    <w:rsid w:val="000A2E6E"/>
    <w:rsid w:val="000A404A"/>
    <w:rsid w:val="000A6219"/>
    <w:rsid w:val="000B3FEE"/>
    <w:rsid w:val="000B497A"/>
    <w:rsid w:val="000B4BE4"/>
    <w:rsid w:val="000B5CA1"/>
    <w:rsid w:val="000B616D"/>
    <w:rsid w:val="000C0B7D"/>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D6DA7"/>
    <w:rsid w:val="000D7A24"/>
    <w:rsid w:val="000E1BFF"/>
    <w:rsid w:val="000E46E9"/>
    <w:rsid w:val="000E4DE1"/>
    <w:rsid w:val="000E4F6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42CE"/>
    <w:rsid w:val="00107E3B"/>
    <w:rsid w:val="00111921"/>
    <w:rsid w:val="0011298B"/>
    <w:rsid w:val="001168AC"/>
    <w:rsid w:val="00122BD0"/>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1FE1"/>
    <w:rsid w:val="001621C3"/>
    <w:rsid w:val="0016288C"/>
    <w:rsid w:val="001641EC"/>
    <w:rsid w:val="00164261"/>
    <w:rsid w:val="001646C7"/>
    <w:rsid w:val="00167FA1"/>
    <w:rsid w:val="001716E3"/>
    <w:rsid w:val="00173155"/>
    <w:rsid w:val="00173530"/>
    <w:rsid w:val="00173D6F"/>
    <w:rsid w:val="00173E46"/>
    <w:rsid w:val="001800C0"/>
    <w:rsid w:val="00183241"/>
    <w:rsid w:val="00183307"/>
    <w:rsid w:val="00183AFF"/>
    <w:rsid w:val="00191055"/>
    <w:rsid w:val="00191A67"/>
    <w:rsid w:val="00192BC3"/>
    <w:rsid w:val="00193BEB"/>
    <w:rsid w:val="0019447C"/>
    <w:rsid w:val="001A024A"/>
    <w:rsid w:val="001A12B6"/>
    <w:rsid w:val="001A1657"/>
    <w:rsid w:val="001A1B0D"/>
    <w:rsid w:val="001A3F7F"/>
    <w:rsid w:val="001A40EF"/>
    <w:rsid w:val="001A4A59"/>
    <w:rsid w:val="001A63E3"/>
    <w:rsid w:val="001B233B"/>
    <w:rsid w:val="001B3079"/>
    <w:rsid w:val="001B44C8"/>
    <w:rsid w:val="001B4B62"/>
    <w:rsid w:val="001B580C"/>
    <w:rsid w:val="001B5CEE"/>
    <w:rsid w:val="001C05EA"/>
    <w:rsid w:val="001C0CA4"/>
    <w:rsid w:val="001C0F68"/>
    <w:rsid w:val="001C1636"/>
    <w:rsid w:val="001C36C9"/>
    <w:rsid w:val="001C3775"/>
    <w:rsid w:val="001C3867"/>
    <w:rsid w:val="001C41F4"/>
    <w:rsid w:val="001C5664"/>
    <w:rsid w:val="001C5CAF"/>
    <w:rsid w:val="001C63DA"/>
    <w:rsid w:val="001C7D76"/>
    <w:rsid w:val="001D143C"/>
    <w:rsid w:val="001D1900"/>
    <w:rsid w:val="001D1A1A"/>
    <w:rsid w:val="001D3FBB"/>
    <w:rsid w:val="001D5AF6"/>
    <w:rsid w:val="001D6291"/>
    <w:rsid w:val="001D6E56"/>
    <w:rsid w:val="001D6FE3"/>
    <w:rsid w:val="001E1422"/>
    <w:rsid w:val="001E1A8D"/>
    <w:rsid w:val="001E45D8"/>
    <w:rsid w:val="001E6070"/>
    <w:rsid w:val="001E6130"/>
    <w:rsid w:val="001E7B80"/>
    <w:rsid w:val="001F102D"/>
    <w:rsid w:val="001F1AD1"/>
    <w:rsid w:val="00200FF7"/>
    <w:rsid w:val="002021D9"/>
    <w:rsid w:val="00202C8D"/>
    <w:rsid w:val="00203131"/>
    <w:rsid w:val="00203D97"/>
    <w:rsid w:val="00204401"/>
    <w:rsid w:val="00205BB4"/>
    <w:rsid w:val="002063A2"/>
    <w:rsid w:val="00207B63"/>
    <w:rsid w:val="002128B1"/>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BFD"/>
    <w:rsid w:val="00266C52"/>
    <w:rsid w:val="00275BC4"/>
    <w:rsid w:val="00276D1D"/>
    <w:rsid w:val="002772C8"/>
    <w:rsid w:val="00277EC2"/>
    <w:rsid w:val="002801DD"/>
    <w:rsid w:val="00282953"/>
    <w:rsid w:val="00283240"/>
    <w:rsid w:val="00283462"/>
    <w:rsid w:val="00283B40"/>
    <w:rsid w:val="00284DC2"/>
    <w:rsid w:val="00284EAA"/>
    <w:rsid w:val="0028557E"/>
    <w:rsid w:val="00286478"/>
    <w:rsid w:val="002935A2"/>
    <w:rsid w:val="00293D63"/>
    <w:rsid w:val="002947E5"/>
    <w:rsid w:val="00296270"/>
    <w:rsid w:val="00296818"/>
    <w:rsid w:val="002A23EF"/>
    <w:rsid w:val="002A403F"/>
    <w:rsid w:val="002A48FC"/>
    <w:rsid w:val="002A492B"/>
    <w:rsid w:val="002A4A6A"/>
    <w:rsid w:val="002A4CE1"/>
    <w:rsid w:val="002A4ED7"/>
    <w:rsid w:val="002A5056"/>
    <w:rsid w:val="002A7A05"/>
    <w:rsid w:val="002A7C38"/>
    <w:rsid w:val="002B0852"/>
    <w:rsid w:val="002B2631"/>
    <w:rsid w:val="002B33DB"/>
    <w:rsid w:val="002B55EF"/>
    <w:rsid w:val="002C065B"/>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49E9"/>
    <w:rsid w:val="002F0ADE"/>
    <w:rsid w:val="002F138F"/>
    <w:rsid w:val="002F24A8"/>
    <w:rsid w:val="002F3887"/>
    <w:rsid w:val="002F4A27"/>
    <w:rsid w:val="002F5238"/>
    <w:rsid w:val="002F575E"/>
    <w:rsid w:val="002F5B7B"/>
    <w:rsid w:val="002F6DCA"/>
    <w:rsid w:val="002F6F41"/>
    <w:rsid w:val="002F7C99"/>
    <w:rsid w:val="003037AC"/>
    <w:rsid w:val="003051FC"/>
    <w:rsid w:val="003060BE"/>
    <w:rsid w:val="00307035"/>
    <w:rsid w:val="00307C18"/>
    <w:rsid w:val="00307D60"/>
    <w:rsid w:val="00310650"/>
    <w:rsid w:val="00310C8E"/>
    <w:rsid w:val="00311291"/>
    <w:rsid w:val="00311C91"/>
    <w:rsid w:val="003130F7"/>
    <w:rsid w:val="00316D8F"/>
    <w:rsid w:val="0032127A"/>
    <w:rsid w:val="00322565"/>
    <w:rsid w:val="00323B91"/>
    <w:rsid w:val="00323E3F"/>
    <w:rsid w:val="003271FB"/>
    <w:rsid w:val="00327DC4"/>
    <w:rsid w:val="00332D12"/>
    <w:rsid w:val="003337B4"/>
    <w:rsid w:val="003342B5"/>
    <w:rsid w:val="00334B8C"/>
    <w:rsid w:val="00335D5D"/>
    <w:rsid w:val="0033672F"/>
    <w:rsid w:val="00337E88"/>
    <w:rsid w:val="00342079"/>
    <w:rsid w:val="00342A70"/>
    <w:rsid w:val="00344702"/>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56B9"/>
    <w:rsid w:val="0037696F"/>
    <w:rsid w:val="00376BD7"/>
    <w:rsid w:val="003830CD"/>
    <w:rsid w:val="00385E01"/>
    <w:rsid w:val="00386C6D"/>
    <w:rsid w:val="00387B43"/>
    <w:rsid w:val="003902FD"/>
    <w:rsid w:val="00390C1C"/>
    <w:rsid w:val="003936E8"/>
    <w:rsid w:val="00394F97"/>
    <w:rsid w:val="00396358"/>
    <w:rsid w:val="00396577"/>
    <w:rsid w:val="003A24A8"/>
    <w:rsid w:val="003A2F67"/>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C78F9"/>
    <w:rsid w:val="003D0C1E"/>
    <w:rsid w:val="003D0D1E"/>
    <w:rsid w:val="003D1714"/>
    <w:rsid w:val="003D2042"/>
    <w:rsid w:val="003D321F"/>
    <w:rsid w:val="003D468E"/>
    <w:rsid w:val="003D6B00"/>
    <w:rsid w:val="003D70A5"/>
    <w:rsid w:val="003D72C7"/>
    <w:rsid w:val="003E3646"/>
    <w:rsid w:val="003E3D15"/>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A89"/>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95C"/>
    <w:rsid w:val="00462FED"/>
    <w:rsid w:val="00464E92"/>
    <w:rsid w:val="004651B4"/>
    <w:rsid w:val="00465262"/>
    <w:rsid w:val="00465315"/>
    <w:rsid w:val="00470F06"/>
    <w:rsid w:val="00471971"/>
    <w:rsid w:val="00476848"/>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3344"/>
    <w:rsid w:val="004B4B69"/>
    <w:rsid w:val="004B52FC"/>
    <w:rsid w:val="004B6EF8"/>
    <w:rsid w:val="004B7C4F"/>
    <w:rsid w:val="004C256D"/>
    <w:rsid w:val="004C343D"/>
    <w:rsid w:val="004C40CE"/>
    <w:rsid w:val="004C5388"/>
    <w:rsid w:val="004C5A67"/>
    <w:rsid w:val="004C62D0"/>
    <w:rsid w:val="004C6D12"/>
    <w:rsid w:val="004C6DA7"/>
    <w:rsid w:val="004D12D2"/>
    <w:rsid w:val="004D2BC2"/>
    <w:rsid w:val="004D2DC1"/>
    <w:rsid w:val="004D2E7B"/>
    <w:rsid w:val="004D3AC9"/>
    <w:rsid w:val="004D57B6"/>
    <w:rsid w:val="004E005D"/>
    <w:rsid w:val="004E0F66"/>
    <w:rsid w:val="004E43DE"/>
    <w:rsid w:val="004E4CC3"/>
    <w:rsid w:val="004E7198"/>
    <w:rsid w:val="004F20A8"/>
    <w:rsid w:val="004F3B12"/>
    <w:rsid w:val="004F74A5"/>
    <w:rsid w:val="005056DF"/>
    <w:rsid w:val="00506319"/>
    <w:rsid w:val="0050695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63B75"/>
    <w:rsid w:val="00563EE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96CED"/>
    <w:rsid w:val="005A2AAF"/>
    <w:rsid w:val="005A37FE"/>
    <w:rsid w:val="005A4071"/>
    <w:rsid w:val="005A4598"/>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3D6D"/>
    <w:rsid w:val="005E4B53"/>
    <w:rsid w:val="005E56D4"/>
    <w:rsid w:val="005E6166"/>
    <w:rsid w:val="005E7FA3"/>
    <w:rsid w:val="005F3F2D"/>
    <w:rsid w:val="005F4B03"/>
    <w:rsid w:val="005F5A64"/>
    <w:rsid w:val="005F6656"/>
    <w:rsid w:val="006034CB"/>
    <w:rsid w:val="00604C33"/>
    <w:rsid w:val="00607970"/>
    <w:rsid w:val="006118B8"/>
    <w:rsid w:val="006142CF"/>
    <w:rsid w:val="00614527"/>
    <w:rsid w:val="0061503E"/>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5C8"/>
    <w:rsid w:val="00663774"/>
    <w:rsid w:val="00664C5A"/>
    <w:rsid w:val="00664D12"/>
    <w:rsid w:val="00680834"/>
    <w:rsid w:val="006811F3"/>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9A4"/>
    <w:rsid w:val="006A74F0"/>
    <w:rsid w:val="006A7834"/>
    <w:rsid w:val="006B11EA"/>
    <w:rsid w:val="006B38B2"/>
    <w:rsid w:val="006B5024"/>
    <w:rsid w:val="006B7282"/>
    <w:rsid w:val="006B76AA"/>
    <w:rsid w:val="006C023E"/>
    <w:rsid w:val="006C0DC6"/>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079D0"/>
    <w:rsid w:val="00710080"/>
    <w:rsid w:val="00710A2B"/>
    <w:rsid w:val="007111B7"/>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345"/>
    <w:rsid w:val="007477B7"/>
    <w:rsid w:val="00751308"/>
    <w:rsid w:val="00751321"/>
    <w:rsid w:val="00751A81"/>
    <w:rsid w:val="00752C6E"/>
    <w:rsid w:val="00753449"/>
    <w:rsid w:val="00754B2C"/>
    <w:rsid w:val="00754BF9"/>
    <w:rsid w:val="00757A91"/>
    <w:rsid w:val="00757C9F"/>
    <w:rsid w:val="00762ED4"/>
    <w:rsid w:val="0076579A"/>
    <w:rsid w:val="00765884"/>
    <w:rsid w:val="00766A2B"/>
    <w:rsid w:val="007674E2"/>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7DB"/>
    <w:rsid w:val="007B0FFA"/>
    <w:rsid w:val="007B148C"/>
    <w:rsid w:val="007B21B4"/>
    <w:rsid w:val="007B2D19"/>
    <w:rsid w:val="007B2DE1"/>
    <w:rsid w:val="007B318F"/>
    <w:rsid w:val="007B3955"/>
    <w:rsid w:val="007B49FD"/>
    <w:rsid w:val="007B4C8D"/>
    <w:rsid w:val="007B7216"/>
    <w:rsid w:val="007B7F9B"/>
    <w:rsid w:val="007C34D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5D5A"/>
    <w:rsid w:val="007E71E3"/>
    <w:rsid w:val="007E737C"/>
    <w:rsid w:val="007F14DC"/>
    <w:rsid w:val="007F3E62"/>
    <w:rsid w:val="007F3E6C"/>
    <w:rsid w:val="007F4485"/>
    <w:rsid w:val="00801175"/>
    <w:rsid w:val="00802BF8"/>
    <w:rsid w:val="008035B9"/>
    <w:rsid w:val="00807D46"/>
    <w:rsid w:val="00810165"/>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10A1"/>
    <w:rsid w:val="00842E5F"/>
    <w:rsid w:val="00844AC7"/>
    <w:rsid w:val="008461D2"/>
    <w:rsid w:val="0085114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786"/>
    <w:rsid w:val="00897A1B"/>
    <w:rsid w:val="008A3F4B"/>
    <w:rsid w:val="008A542B"/>
    <w:rsid w:val="008A5D5D"/>
    <w:rsid w:val="008A6922"/>
    <w:rsid w:val="008B01F6"/>
    <w:rsid w:val="008B1F59"/>
    <w:rsid w:val="008B266B"/>
    <w:rsid w:val="008B32DA"/>
    <w:rsid w:val="008B389D"/>
    <w:rsid w:val="008B3C6A"/>
    <w:rsid w:val="008B3F8F"/>
    <w:rsid w:val="008B6867"/>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3F1A"/>
    <w:rsid w:val="008E4AC6"/>
    <w:rsid w:val="008F03D4"/>
    <w:rsid w:val="008F2E3F"/>
    <w:rsid w:val="008F5084"/>
    <w:rsid w:val="009000D7"/>
    <w:rsid w:val="009018DE"/>
    <w:rsid w:val="00902D65"/>
    <w:rsid w:val="00903251"/>
    <w:rsid w:val="00903B99"/>
    <w:rsid w:val="0090638D"/>
    <w:rsid w:val="00911130"/>
    <w:rsid w:val="00912266"/>
    <w:rsid w:val="009124B0"/>
    <w:rsid w:val="009144AE"/>
    <w:rsid w:val="00914AAA"/>
    <w:rsid w:val="00917358"/>
    <w:rsid w:val="0092003F"/>
    <w:rsid w:val="0092094A"/>
    <w:rsid w:val="00924CE4"/>
    <w:rsid w:val="00926ACE"/>
    <w:rsid w:val="00930098"/>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024"/>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464"/>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2AE3"/>
    <w:rsid w:val="009F3BF5"/>
    <w:rsid w:val="009F5133"/>
    <w:rsid w:val="009F5906"/>
    <w:rsid w:val="009F6531"/>
    <w:rsid w:val="009F68DC"/>
    <w:rsid w:val="009F6FE5"/>
    <w:rsid w:val="009F7530"/>
    <w:rsid w:val="00A02A47"/>
    <w:rsid w:val="00A02D4A"/>
    <w:rsid w:val="00A0341B"/>
    <w:rsid w:val="00A03A92"/>
    <w:rsid w:val="00A04100"/>
    <w:rsid w:val="00A04BF6"/>
    <w:rsid w:val="00A05FBA"/>
    <w:rsid w:val="00A06FFD"/>
    <w:rsid w:val="00A10482"/>
    <w:rsid w:val="00A1088F"/>
    <w:rsid w:val="00A10D7F"/>
    <w:rsid w:val="00A10DC3"/>
    <w:rsid w:val="00A10E43"/>
    <w:rsid w:val="00A12133"/>
    <w:rsid w:val="00A148DA"/>
    <w:rsid w:val="00A14955"/>
    <w:rsid w:val="00A14C5A"/>
    <w:rsid w:val="00A1577B"/>
    <w:rsid w:val="00A15A7B"/>
    <w:rsid w:val="00A15CBA"/>
    <w:rsid w:val="00A206E7"/>
    <w:rsid w:val="00A21B15"/>
    <w:rsid w:val="00A23061"/>
    <w:rsid w:val="00A2380B"/>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52D65"/>
    <w:rsid w:val="00A5303D"/>
    <w:rsid w:val="00A537DB"/>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3645"/>
    <w:rsid w:val="00AC6F15"/>
    <w:rsid w:val="00AC7AE8"/>
    <w:rsid w:val="00AD0365"/>
    <w:rsid w:val="00AD0AAB"/>
    <w:rsid w:val="00AD13C8"/>
    <w:rsid w:val="00AD1C5D"/>
    <w:rsid w:val="00AD2B74"/>
    <w:rsid w:val="00AD3920"/>
    <w:rsid w:val="00AD3926"/>
    <w:rsid w:val="00AD408A"/>
    <w:rsid w:val="00AD42A5"/>
    <w:rsid w:val="00AE0DAD"/>
    <w:rsid w:val="00AE6B6D"/>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458"/>
    <w:rsid w:val="00B17AF7"/>
    <w:rsid w:val="00B2077F"/>
    <w:rsid w:val="00B21BE6"/>
    <w:rsid w:val="00B24B89"/>
    <w:rsid w:val="00B26360"/>
    <w:rsid w:val="00B30EF5"/>
    <w:rsid w:val="00B3478D"/>
    <w:rsid w:val="00B35863"/>
    <w:rsid w:val="00B42C10"/>
    <w:rsid w:val="00B4372E"/>
    <w:rsid w:val="00B47836"/>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85896"/>
    <w:rsid w:val="00B90D55"/>
    <w:rsid w:val="00B91070"/>
    <w:rsid w:val="00B91A47"/>
    <w:rsid w:val="00B92324"/>
    <w:rsid w:val="00B923BF"/>
    <w:rsid w:val="00B92CF8"/>
    <w:rsid w:val="00B933EB"/>
    <w:rsid w:val="00B948DD"/>
    <w:rsid w:val="00B94B5E"/>
    <w:rsid w:val="00B954C8"/>
    <w:rsid w:val="00B96562"/>
    <w:rsid w:val="00B97B15"/>
    <w:rsid w:val="00BA0B3E"/>
    <w:rsid w:val="00BA1732"/>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704"/>
    <w:rsid w:val="00BC4ECE"/>
    <w:rsid w:val="00BC5D37"/>
    <w:rsid w:val="00BC5F71"/>
    <w:rsid w:val="00BC6712"/>
    <w:rsid w:val="00BD0011"/>
    <w:rsid w:val="00BD01B5"/>
    <w:rsid w:val="00BD2743"/>
    <w:rsid w:val="00BD4FFB"/>
    <w:rsid w:val="00BD5EA8"/>
    <w:rsid w:val="00BE0B22"/>
    <w:rsid w:val="00BE2E32"/>
    <w:rsid w:val="00BE47E2"/>
    <w:rsid w:val="00BE492E"/>
    <w:rsid w:val="00BE6194"/>
    <w:rsid w:val="00BE7244"/>
    <w:rsid w:val="00BE7A11"/>
    <w:rsid w:val="00BF0B38"/>
    <w:rsid w:val="00BF3301"/>
    <w:rsid w:val="00BF7C9F"/>
    <w:rsid w:val="00C018B6"/>
    <w:rsid w:val="00C02959"/>
    <w:rsid w:val="00C03137"/>
    <w:rsid w:val="00C0646B"/>
    <w:rsid w:val="00C07CDE"/>
    <w:rsid w:val="00C10EE0"/>
    <w:rsid w:val="00C12927"/>
    <w:rsid w:val="00C16405"/>
    <w:rsid w:val="00C211D1"/>
    <w:rsid w:val="00C2351D"/>
    <w:rsid w:val="00C23B5D"/>
    <w:rsid w:val="00C24A01"/>
    <w:rsid w:val="00C24A0D"/>
    <w:rsid w:val="00C24CA8"/>
    <w:rsid w:val="00C2665B"/>
    <w:rsid w:val="00C268EB"/>
    <w:rsid w:val="00C30006"/>
    <w:rsid w:val="00C3011D"/>
    <w:rsid w:val="00C30A0D"/>
    <w:rsid w:val="00C310E8"/>
    <w:rsid w:val="00C31CEC"/>
    <w:rsid w:val="00C32C8E"/>
    <w:rsid w:val="00C33D9A"/>
    <w:rsid w:val="00C34D21"/>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27F"/>
    <w:rsid w:val="00C94A5B"/>
    <w:rsid w:val="00C95C6F"/>
    <w:rsid w:val="00C96905"/>
    <w:rsid w:val="00C96E91"/>
    <w:rsid w:val="00CA14E9"/>
    <w:rsid w:val="00CA3893"/>
    <w:rsid w:val="00CA5D66"/>
    <w:rsid w:val="00CA6006"/>
    <w:rsid w:val="00CA751B"/>
    <w:rsid w:val="00CB0F56"/>
    <w:rsid w:val="00CB16B9"/>
    <w:rsid w:val="00CB3DBB"/>
    <w:rsid w:val="00CB4809"/>
    <w:rsid w:val="00CB495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4EF"/>
    <w:rsid w:val="00D105AC"/>
    <w:rsid w:val="00D126A1"/>
    <w:rsid w:val="00D13070"/>
    <w:rsid w:val="00D17768"/>
    <w:rsid w:val="00D21595"/>
    <w:rsid w:val="00D21A65"/>
    <w:rsid w:val="00D2219D"/>
    <w:rsid w:val="00D242AE"/>
    <w:rsid w:val="00D266CA"/>
    <w:rsid w:val="00D26A24"/>
    <w:rsid w:val="00D27957"/>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887"/>
    <w:rsid w:val="00D62B32"/>
    <w:rsid w:val="00D62C69"/>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5077"/>
    <w:rsid w:val="00E26E1E"/>
    <w:rsid w:val="00E274A2"/>
    <w:rsid w:val="00E30E0F"/>
    <w:rsid w:val="00E3172C"/>
    <w:rsid w:val="00E318C1"/>
    <w:rsid w:val="00E32CDB"/>
    <w:rsid w:val="00E347D8"/>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54C17"/>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4152"/>
    <w:rsid w:val="00E948E1"/>
    <w:rsid w:val="00E97E12"/>
    <w:rsid w:val="00EA2866"/>
    <w:rsid w:val="00EA4DB1"/>
    <w:rsid w:val="00EB2508"/>
    <w:rsid w:val="00EB37F6"/>
    <w:rsid w:val="00EC4DE1"/>
    <w:rsid w:val="00EC5AB9"/>
    <w:rsid w:val="00EC69AE"/>
    <w:rsid w:val="00EC7216"/>
    <w:rsid w:val="00ED016A"/>
    <w:rsid w:val="00ED288C"/>
    <w:rsid w:val="00ED2A72"/>
    <w:rsid w:val="00ED3D33"/>
    <w:rsid w:val="00ED6DD2"/>
    <w:rsid w:val="00ED712A"/>
    <w:rsid w:val="00EE2F7B"/>
    <w:rsid w:val="00EE40A7"/>
    <w:rsid w:val="00EE49C6"/>
    <w:rsid w:val="00EE617D"/>
    <w:rsid w:val="00EE6920"/>
    <w:rsid w:val="00EF48AA"/>
    <w:rsid w:val="00EF7F67"/>
    <w:rsid w:val="00F00E13"/>
    <w:rsid w:val="00F01D0F"/>
    <w:rsid w:val="00F020EA"/>
    <w:rsid w:val="00F02DC3"/>
    <w:rsid w:val="00F042BD"/>
    <w:rsid w:val="00F04F1B"/>
    <w:rsid w:val="00F11201"/>
    <w:rsid w:val="00F11BB6"/>
    <w:rsid w:val="00F13310"/>
    <w:rsid w:val="00F136C2"/>
    <w:rsid w:val="00F16B8B"/>
    <w:rsid w:val="00F17CEA"/>
    <w:rsid w:val="00F200F3"/>
    <w:rsid w:val="00F204CB"/>
    <w:rsid w:val="00F205C9"/>
    <w:rsid w:val="00F20892"/>
    <w:rsid w:val="00F20F3E"/>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CA8"/>
    <w:rsid w:val="00F46FAD"/>
    <w:rsid w:val="00F501EA"/>
    <w:rsid w:val="00F50318"/>
    <w:rsid w:val="00F5469B"/>
    <w:rsid w:val="00F5588B"/>
    <w:rsid w:val="00F60B24"/>
    <w:rsid w:val="00F61948"/>
    <w:rsid w:val="00F621D5"/>
    <w:rsid w:val="00F63C34"/>
    <w:rsid w:val="00F6415E"/>
    <w:rsid w:val="00F64953"/>
    <w:rsid w:val="00F65B6C"/>
    <w:rsid w:val="00F66276"/>
    <w:rsid w:val="00F66912"/>
    <w:rsid w:val="00F67055"/>
    <w:rsid w:val="00F67D31"/>
    <w:rsid w:val="00F71564"/>
    <w:rsid w:val="00F72071"/>
    <w:rsid w:val="00F72E58"/>
    <w:rsid w:val="00F74146"/>
    <w:rsid w:val="00F747E4"/>
    <w:rsid w:val="00F74A17"/>
    <w:rsid w:val="00F75DCD"/>
    <w:rsid w:val="00F770AE"/>
    <w:rsid w:val="00F8339E"/>
    <w:rsid w:val="00F856F2"/>
    <w:rsid w:val="00F93877"/>
    <w:rsid w:val="00F94E94"/>
    <w:rsid w:val="00F9500D"/>
    <w:rsid w:val="00F958E9"/>
    <w:rsid w:val="00F96C8E"/>
    <w:rsid w:val="00F9704F"/>
    <w:rsid w:val="00F970A1"/>
    <w:rsid w:val="00F9784D"/>
    <w:rsid w:val="00F97C76"/>
    <w:rsid w:val="00FA5194"/>
    <w:rsid w:val="00FA61F0"/>
    <w:rsid w:val="00FA653D"/>
    <w:rsid w:val="00FA7A61"/>
    <w:rsid w:val="00FB0279"/>
    <w:rsid w:val="00FB166E"/>
    <w:rsid w:val="00FB1ACA"/>
    <w:rsid w:val="00FB1ECD"/>
    <w:rsid w:val="00FB3F02"/>
    <w:rsid w:val="00FB426E"/>
    <w:rsid w:val="00FB42BF"/>
    <w:rsid w:val="00FB4924"/>
    <w:rsid w:val="00FB5B3F"/>
    <w:rsid w:val="00FB6655"/>
    <w:rsid w:val="00FC08C0"/>
    <w:rsid w:val="00FC3F6C"/>
    <w:rsid w:val="00FC4F09"/>
    <w:rsid w:val="00FC66E3"/>
    <w:rsid w:val="00FC7B9B"/>
    <w:rsid w:val="00FD1F45"/>
    <w:rsid w:val="00FD2375"/>
    <w:rsid w:val="00FD38F1"/>
    <w:rsid w:val="00FD3A86"/>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D31"/>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14"/>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aliases w:val="nado12,Bullet"/>
    <w:link w:val="a8"/>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8">
    <w:name w:val="Без интервала Знак"/>
    <w:aliases w:val="nado12 Знак,Bullet Знак"/>
    <w:link w:val="a7"/>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a">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b">
    <w:name w:val="Body Text Indent"/>
    <w:basedOn w:val="a0"/>
    <w:link w:val="ac"/>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1"/>
    <w:link w:val="ab"/>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0"/>
    <w:link w:val="ae"/>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1"/>
    <w:link w:val="ad"/>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0">
    <w:name w:val="Plain Text"/>
    <w:basedOn w:val="a0"/>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1"/>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0"/>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1"/>
    <w:link w:val="af3"/>
    <w:rsid w:val="00527583"/>
    <w:rPr>
      <w:rFonts w:ascii="Times New Roman" w:eastAsia="Times New Roman" w:hAnsi="Times New Roman" w:cs="Times New Roman"/>
      <w:sz w:val="24"/>
      <w:szCs w:val="24"/>
      <w:lang w:eastAsia="ru-RU"/>
    </w:rPr>
  </w:style>
  <w:style w:type="character" w:customStyle="1" w:styleId="1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6"/>
    <w:locked/>
    <w:rsid w:val="00F205C9"/>
  </w:style>
  <w:style w:type="paragraph" w:customStyle="1" w:styleId="16">
    <w:name w:val="Без интервала1"/>
    <w:link w:val="NoSpacingChar"/>
    <w:uiPriority w:val="1"/>
    <w:qFormat/>
    <w:rsid w:val="00F205C9"/>
    <w:pPr>
      <w:spacing w:after="0" w:line="240" w:lineRule="auto"/>
    </w:pPr>
  </w:style>
  <w:style w:type="paragraph" w:styleId="af5">
    <w:name w:val="Body Text"/>
    <w:basedOn w:val="a0"/>
    <w:link w:val="af6"/>
    <w:uiPriority w:val="99"/>
    <w:unhideWhenUsed/>
    <w:rsid w:val="00003CF9"/>
    <w:pPr>
      <w:spacing w:after="120"/>
    </w:pPr>
  </w:style>
  <w:style w:type="character" w:customStyle="1" w:styleId="af6">
    <w:name w:val="Основной текст Знак"/>
    <w:basedOn w:val="a1"/>
    <w:link w:val="af5"/>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а Знак"/>
    <w:aliases w:val="Список уровня 2 Знак"/>
    <w:link w:val="a4"/>
    <w:uiPriority w:val="34"/>
    <w:locked/>
    <w:rsid w:val="00D379BF"/>
    <w:rPr>
      <w:rFonts w:eastAsiaTheme="minorEastAsia"/>
      <w:lang w:val="uk-UA" w:eastAsia="uk-UA"/>
    </w:rPr>
  </w:style>
  <w:style w:type="paragraph" w:styleId="af7">
    <w:name w:val="annotation text"/>
    <w:basedOn w:val="a0"/>
    <w:link w:val="af8"/>
    <w:unhideWhenUsed/>
    <w:rsid w:val="00DB41A4"/>
    <w:pPr>
      <w:spacing w:after="160" w:line="240" w:lineRule="auto"/>
    </w:pPr>
    <w:rPr>
      <w:rFonts w:eastAsiaTheme="minorHAnsi"/>
      <w:sz w:val="20"/>
      <w:szCs w:val="20"/>
      <w:lang w:eastAsia="en-US"/>
    </w:rPr>
  </w:style>
  <w:style w:type="character" w:customStyle="1" w:styleId="af8">
    <w:name w:val="Текст примечания Знак"/>
    <w:basedOn w:val="a1"/>
    <w:link w:val="af7"/>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ой текст 2 Знак"/>
    <w:basedOn w:val="a1"/>
    <w:link w:val="27"/>
    <w:rsid w:val="00517EEA"/>
    <w:rPr>
      <w:rFonts w:ascii="Times New Roman" w:eastAsia="Times New Roman" w:hAnsi="Times New Roman" w:cs="Times New Roman"/>
      <w:lang w:val="uk-UA" w:eastAsia="ru-RU"/>
    </w:rPr>
  </w:style>
  <w:style w:type="character" w:styleId="af9">
    <w:name w:val="Emphasis"/>
    <w:basedOn w:val="a1"/>
    <w:uiPriority w:val="20"/>
    <w:qFormat/>
    <w:rsid w:val="000D27FC"/>
    <w:rPr>
      <w:i/>
      <w:iCs/>
    </w:rPr>
  </w:style>
  <w:style w:type="table" w:styleId="afa">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b">
    <w:name w:val="header"/>
    <w:basedOn w:val="a0"/>
    <w:link w:val="afc"/>
    <w:rsid w:val="001168AC"/>
    <w:pPr>
      <w:tabs>
        <w:tab w:val="center" w:pos="4677"/>
        <w:tab w:val="right" w:pos="9355"/>
      </w:tabs>
    </w:pPr>
    <w:rPr>
      <w:rFonts w:ascii="Times New Roman" w:eastAsia="Times New Roman" w:hAnsi="Times New Roman" w:cs="Times New Roman"/>
      <w:sz w:val="28"/>
      <w:lang w:eastAsia="en-US"/>
    </w:rPr>
  </w:style>
  <w:style w:type="character" w:customStyle="1" w:styleId="afc">
    <w:name w:val="Верхний колонтитул Знак"/>
    <w:basedOn w:val="a1"/>
    <w:link w:val="afb"/>
    <w:rsid w:val="001168AC"/>
    <w:rPr>
      <w:rFonts w:ascii="Times New Roman" w:eastAsia="Times New Roman" w:hAnsi="Times New Roman" w:cs="Times New Roman"/>
      <w:sz w:val="28"/>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rPr>
  </w:style>
  <w:style w:type="paragraph" w:customStyle="1" w:styleId="afd">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e">
    <w:name w:val="Balloon Text"/>
    <w:basedOn w:val="a0"/>
    <w:link w:val="aff"/>
    <w:semiHidden/>
    <w:rsid w:val="0041228F"/>
    <w:pPr>
      <w:spacing w:after="0" w:line="240" w:lineRule="auto"/>
    </w:pPr>
    <w:rPr>
      <w:rFonts w:ascii="Tahoma" w:eastAsia="Times New Roman" w:hAnsi="Tahoma" w:cs="Tahoma"/>
      <w:sz w:val="16"/>
      <w:szCs w:val="16"/>
      <w:lang w:val="ru-RU" w:eastAsia="ru-RU"/>
    </w:rPr>
  </w:style>
  <w:style w:type="character" w:customStyle="1" w:styleId="aff">
    <w:name w:val="Текст выноски Знак"/>
    <w:basedOn w:val="a1"/>
    <w:link w:val="afe"/>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0">
    <w:name w:val="Subtitle"/>
    <w:basedOn w:val="a0"/>
    <w:link w:val="aff1"/>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1">
    <w:name w:val="Подзаголовок Знак"/>
    <w:basedOn w:val="a1"/>
    <w:link w:val="aff0"/>
    <w:rsid w:val="0041228F"/>
    <w:rPr>
      <w:rFonts w:ascii="Times New Roman" w:eastAsia="Times New Roman" w:hAnsi="Times New Roman" w:cs="Times New Roman"/>
      <w:b/>
      <w:noProof/>
      <w:sz w:val="24"/>
      <w:szCs w:val="24"/>
      <w:lang w:val="en-GB"/>
    </w:rPr>
  </w:style>
  <w:style w:type="character" w:styleId="aff2">
    <w:name w:val="page number"/>
    <w:basedOn w:val="a1"/>
    <w:rsid w:val="0041228F"/>
  </w:style>
  <w:style w:type="paragraph" w:customStyle="1" w:styleId="17">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3">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8">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4">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41228F"/>
    <w:rPr>
      <w:rFonts w:ascii="Times New Roman" w:eastAsia="Times New Roman" w:hAnsi="Times New Roman" w:cs="Times New Roman"/>
      <w:sz w:val="16"/>
      <w:szCs w:val="16"/>
    </w:rPr>
  </w:style>
  <w:style w:type="paragraph" w:styleId="aff5">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6">
    <w:name w:val="endnote text"/>
    <w:basedOn w:val="a0"/>
    <w:link w:val="aff7"/>
    <w:uiPriority w:val="99"/>
    <w:rsid w:val="0041228F"/>
    <w:pPr>
      <w:widowControl w:val="0"/>
      <w:spacing w:before="140" w:after="0" w:line="240" w:lineRule="auto"/>
      <w:ind w:firstLine="680"/>
      <w:jc w:val="both"/>
    </w:pPr>
    <w:rPr>
      <w:rFonts w:ascii="Times New Roman" w:eastAsia="Times New Roman" w:hAnsi="Times New Roman" w:cs="Times New Roman"/>
      <w:sz w:val="20"/>
      <w:szCs w:val="24"/>
    </w:rPr>
  </w:style>
  <w:style w:type="character" w:customStyle="1" w:styleId="aff7">
    <w:name w:val="Текст концевой сноски Знак"/>
    <w:basedOn w:val="a1"/>
    <w:link w:val="aff6"/>
    <w:uiPriority w:val="99"/>
    <w:rsid w:val="0041228F"/>
    <w:rPr>
      <w:rFonts w:ascii="Times New Roman" w:eastAsia="Times New Roman" w:hAnsi="Times New Roman" w:cs="Times New Roman"/>
      <w:sz w:val="20"/>
      <w:szCs w:val="24"/>
      <w:lang w:val="uk-UA"/>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1"/>
    <w:link w:val="33"/>
    <w:rsid w:val="0041228F"/>
    <w:rPr>
      <w:rFonts w:ascii="Calibri" w:eastAsia="Times New Roman" w:hAnsi="Calibri" w:cs="Times New Roman"/>
      <w:sz w:val="16"/>
      <w:szCs w:val="16"/>
    </w:rPr>
  </w:style>
  <w:style w:type="paragraph" w:customStyle="1" w:styleId="aff8">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9">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9">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a">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a">
    <w:name w:val="footnote text"/>
    <w:basedOn w:val="a0"/>
    <w:link w:val="affb"/>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b">
    <w:name w:val="Текст сноски Знак"/>
    <w:basedOn w:val="a1"/>
    <w:link w:val="affa"/>
    <w:rsid w:val="0041228F"/>
    <w:rPr>
      <w:rFonts w:ascii="Times New Roman" w:eastAsia="Times New Roman" w:hAnsi="Times New Roman" w:cs="Times New Roman"/>
      <w:sz w:val="20"/>
      <w:szCs w:val="20"/>
      <w:lang w:eastAsia="ru-RU"/>
    </w:rPr>
  </w:style>
  <w:style w:type="character" w:styleId="affc">
    <w:name w:val="footnote reference"/>
    <w:rsid w:val="0041228F"/>
    <w:rPr>
      <w:vertAlign w:val="superscript"/>
    </w:rPr>
  </w:style>
  <w:style w:type="paragraph" w:styleId="affd">
    <w:name w:val="annotation subject"/>
    <w:basedOn w:val="af7"/>
    <w:next w:val="af7"/>
    <w:link w:val="affe"/>
    <w:rsid w:val="0041228F"/>
    <w:pPr>
      <w:suppressAutoHyphens/>
      <w:spacing w:after="0"/>
    </w:pPr>
    <w:rPr>
      <w:rFonts w:ascii="Times New Roman" w:eastAsia="MS Mincho" w:hAnsi="Times New Roman" w:cs="Times New Roman"/>
      <w:b/>
      <w:bCs/>
      <w:lang w:eastAsia="ar-SA"/>
    </w:rPr>
  </w:style>
  <w:style w:type="character" w:customStyle="1" w:styleId="affe">
    <w:name w:val="Тема примечания Знак"/>
    <w:basedOn w:val="af8"/>
    <w:link w:val="affd"/>
    <w:rsid w:val="0041228F"/>
    <w:rPr>
      <w:rFonts w:ascii="Times New Roman" w:eastAsia="MS Mincho" w:hAnsi="Times New Roman" w:cs="Times New Roman"/>
      <w:b/>
      <w:bCs/>
      <w:sz w:val="20"/>
      <w:szCs w:val="20"/>
      <w:lang w:val="uk-UA" w:eastAsia="ar-SA"/>
    </w:rPr>
  </w:style>
  <w:style w:type="paragraph" w:customStyle="1" w:styleId="1b">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0">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40">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132">
      <w:bodyDiv w:val="1"/>
      <w:marLeft w:val="0"/>
      <w:marRight w:val="0"/>
      <w:marTop w:val="0"/>
      <w:marBottom w:val="0"/>
      <w:divBdr>
        <w:top w:val="none" w:sz="0" w:space="0" w:color="auto"/>
        <w:left w:val="none" w:sz="0" w:space="0" w:color="auto"/>
        <w:bottom w:val="none" w:sz="0" w:space="0" w:color="auto"/>
        <w:right w:val="none" w:sz="0" w:space="0" w:color="auto"/>
      </w:divBdr>
    </w:div>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49686356">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41962215">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401662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53995158">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902206465">
      <w:bodyDiv w:val="1"/>
      <w:marLeft w:val="0"/>
      <w:marRight w:val="0"/>
      <w:marTop w:val="0"/>
      <w:marBottom w:val="0"/>
      <w:divBdr>
        <w:top w:val="none" w:sz="0" w:space="0" w:color="auto"/>
        <w:left w:val="none" w:sz="0" w:space="0" w:color="auto"/>
        <w:bottom w:val="none" w:sz="0" w:space="0" w:color="auto"/>
        <w:right w:val="none" w:sz="0" w:space="0" w:color="auto"/>
      </w:divBdr>
    </w:div>
    <w:div w:id="197251907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84885-81FF-404E-9257-2F059675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32</Pages>
  <Words>67411</Words>
  <Characters>38425</Characters>
  <Application>Microsoft Office Word</Application>
  <DocSecurity>0</DocSecurity>
  <Lines>320</Lines>
  <Paragraphs>211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105625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User24</cp:lastModifiedBy>
  <cp:revision>104</cp:revision>
  <cp:lastPrinted>2023-12-25T07:57:00Z</cp:lastPrinted>
  <dcterms:created xsi:type="dcterms:W3CDTF">2023-07-14T09:04:00Z</dcterms:created>
  <dcterms:modified xsi:type="dcterms:W3CDTF">2024-01-03T13:46:00Z</dcterms:modified>
</cp:coreProperties>
</file>