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6F08" w:rsidRPr="00976AF2" w:rsidRDefault="00CF6F08" w:rsidP="00CF6F08">
      <w:pPr>
        <w:pBdr>
          <w:top w:val="nil"/>
          <w:left w:val="nil"/>
          <w:bottom w:val="nil"/>
          <w:right w:val="nil"/>
          <w:between w:val="nil"/>
        </w:pBdr>
        <w:ind w:left="1" w:hanging="4"/>
        <w:jc w:val="center"/>
        <w:rPr>
          <w:rFonts w:cs="Times New Roman"/>
          <w:b/>
          <w:bCs/>
          <w:sz w:val="44"/>
          <w:szCs w:val="44"/>
        </w:rPr>
      </w:pPr>
      <w:r>
        <w:rPr>
          <w:rFonts w:cs="Times New Roman"/>
          <w:b/>
          <w:bCs/>
          <w:sz w:val="44"/>
          <w:szCs w:val="44"/>
        </w:rPr>
        <w:t>Теслугівський ліцей</w:t>
      </w:r>
      <w:r w:rsidRPr="00976AF2">
        <w:rPr>
          <w:rFonts w:cs="Times New Roman"/>
          <w:b/>
          <w:bCs/>
          <w:sz w:val="44"/>
          <w:szCs w:val="44"/>
        </w:rPr>
        <w:t xml:space="preserve"> Крупецької сільської ради Дубенського району Рівненської області</w:t>
      </w:r>
    </w:p>
    <w:p w:rsidR="00CF6F08" w:rsidRDefault="00CF6F08" w:rsidP="00CF6F08">
      <w:pPr>
        <w:pBdr>
          <w:top w:val="nil"/>
          <w:left w:val="nil"/>
          <w:bottom w:val="nil"/>
          <w:right w:val="nil"/>
          <w:between w:val="nil"/>
        </w:pBdr>
        <w:ind w:left="1" w:hanging="4"/>
        <w:jc w:val="center"/>
        <w:rPr>
          <w:rFonts w:cs="Times New Roman"/>
          <w:color w:val="000000"/>
          <w:sz w:val="44"/>
          <w:szCs w:val="44"/>
        </w:rPr>
      </w:pPr>
    </w:p>
    <w:p w:rsidR="00CF6F08" w:rsidRDefault="00CF6F08" w:rsidP="00CF6F08">
      <w:pPr>
        <w:pBdr>
          <w:top w:val="nil"/>
          <w:left w:val="nil"/>
          <w:bottom w:val="nil"/>
          <w:right w:val="nil"/>
          <w:between w:val="nil"/>
        </w:pBdr>
        <w:ind w:left="0" w:hanging="3"/>
        <w:rPr>
          <w:rFonts w:cs="Times New Roman"/>
          <w:color w:val="000000"/>
          <w:szCs w:val="28"/>
        </w:rPr>
      </w:pPr>
    </w:p>
    <w:tbl>
      <w:tblPr>
        <w:tblW w:w="5137" w:type="dxa"/>
        <w:jc w:val="right"/>
        <w:tblInd w:w="-1610" w:type="dxa"/>
        <w:tblLayout w:type="fixed"/>
        <w:tblLook w:val="0000"/>
      </w:tblPr>
      <w:tblGrid>
        <w:gridCol w:w="5137"/>
      </w:tblGrid>
      <w:tr w:rsidR="00CF6F08" w:rsidTr="00E558C7">
        <w:trPr>
          <w:jc w:val="right"/>
        </w:trPr>
        <w:tc>
          <w:tcPr>
            <w:tcW w:w="5137" w:type="dxa"/>
            <w:shd w:val="clear" w:color="auto" w:fill="auto"/>
          </w:tcPr>
          <w:p w:rsidR="00CF6F08" w:rsidRPr="00AA31AD" w:rsidRDefault="00CF6F08" w:rsidP="00E558C7">
            <w:pPr>
              <w:pBdr>
                <w:top w:val="nil"/>
                <w:left w:val="nil"/>
                <w:bottom w:val="nil"/>
                <w:right w:val="nil"/>
                <w:between w:val="nil"/>
              </w:pBdr>
              <w:spacing w:after="0" w:line="240" w:lineRule="auto"/>
              <w:ind w:hanging="2"/>
              <w:jc w:val="right"/>
              <w:rPr>
                <w:rFonts w:cs="Times New Roman"/>
                <w:b/>
                <w:color w:val="000000"/>
                <w:sz w:val="24"/>
                <w:szCs w:val="24"/>
              </w:rPr>
            </w:pPr>
            <w:r w:rsidRPr="00AA31AD">
              <w:rPr>
                <w:rFonts w:cs="Times New Roman"/>
                <w:b/>
                <w:color w:val="000000"/>
                <w:sz w:val="24"/>
                <w:szCs w:val="24"/>
              </w:rPr>
              <w:t>«ЗАТВЕРДЖЕНО»</w:t>
            </w:r>
          </w:p>
        </w:tc>
      </w:tr>
      <w:tr w:rsidR="00CF6F08" w:rsidTr="00E558C7">
        <w:trPr>
          <w:jc w:val="right"/>
        </w:trPr>
        <w:tc>
          <w:tcPr>
            <w:tcW w:w="5137" w:type="dxa"/>
            <w:shd w:val="clear" w:color="auto" w:fill="auto"/>
          </w:tcPr>
          <w:p w:rsidR="00CF6F08" w:rsidRPr="00AA31AD" w:rsidRDefault="00CF6F08" w:rsidP="00E558C7">
            <w:pPr>
              <w:pBdr>
                <w:top w:val="nil"/>
                <w:left w:val="nil"/>
                <w:bottom w:val="nil"/>
                <w:right w:val="nil"/>
                <w:between w:val="nil"/>
              </w:pBdr>
              <w:spacing w:before="20" w:after="0" w:line="240" w:lineRule="auto"/>
              <w:ind w:right="-25" w:hanging="2"/>
              <w:jc w:val="right"/>
              <w:rPr>
                <w:rFonts w:cs="Times New Roman"/>
                <w:color w:val="000000"/>
                <w:sz w:val="23"/>
                <w:szCs w:val="23"/>
              </w:rPr>
            </w:pPr>
            <w:r w:rsidRPr="00AA31AD">
              <w:rPr>
                <w:rFonts w:cs="Times New Roman"/>
                <w:color w:val="000000"/>
                <w:sz w:val="23"/>
                <w:szCs w:val="23"/>
              </w:rPr>
              <w:t>рішенням Уповноваженої особи</w:t>
            </w:r>
          </w:p>
          <w:p w:rsidR="00CF6F08" w:rsidRPr="00AA31AD" w:rsidRDefault="00CF6F08" w:rsidP="00E558C7">
            <w:pPr>
              <w:pBdr>
                <w:top w:val="nil"/>
                <w:left w:val="nil"/>
                <w:bottom w:val="nil"/>
                <w:right w:val="nil"/>
                <w:between w:val="nil"/>
              </w:pBdr>
              <w:spacing w:before="20" w:after="0" w:line="240" w:lineRule="auto"/>
              <w:ind w:right="-25" w:hanging="2"/>
              <w:jc w:val="right"/>
              <w:rPr>
                <w:rFonts w:cs="Times New Roman"/>
                <w:color w:val="000000"/>
                <w:sz w:val="23"/>
                <w:szCs w:val="23"/>
              </w:rPr>
            </w:pPr>
            <w:r w:rsidRPr="00AA31AD">
              <w:rPr>
                <w:rFonts w:cs="Times New Roman"/>
                <w:color w:val="000000"/>
                <w:sz w:val="23"/>
                <w:szCs w:val="23"/>
              </w:rPr>
              <w:t xml:space="preserve">(протокол щодо прийняття рішення уповноваженою особою від </w:t>
            </w:r>
            <w:r>
              <w:rPr>
                <w:rFonts w:cs="Times New Roman"/>
                <w:color w:val="000000"/>
                <w:sz w:val="23"/>
                <w:szCs w:val="23"/>
              </w:rPr>
              <w:t>24.03.2023</w:t>
            </w:r>
            <w:r w:rsidRPr="00AA31AD">
              <w:rPr>
                <w:rFonts w:cs="Times New Roman"/>
                <w:color w:val="000000"/>
                <w:sz w:val="23"/>
                <w:szCs w:val="23"/>
              </w:rPr>
              <w:t xml:space="preserve"> р. </w:t>
            </w:r>
            <w:r>
              <w:rPr>
                <w:rFonts w:cs="Times New Roman"/>
                <w:color w:val="000000"/>
                <w:sz w:val="23"/>
                <w:szCs w:val="23"/>
              </w:rPr>
              <w:t>№ 24)</w:t>
            </w:r>
          </w:p>
        </w:tc>
      </w:tr>
      <w:tr w:rsidR="00CF6F08" w:rsidTr="00E558C7">
        <w:trPr>
          <w:jc w:val="right"/>
        </w:trPr>
        <w:tc>
          <w:tcPr>
            <w:tcW w:w="5137" w:type="dxa"/>
            <w:shd w:val="clear" w:color="auto" w:fill="auto"/>
          </w:tcPr>
          <w:p w:rsidR="00CF6F08" w:rsidRDefault="00CF6F08" w:rsidP="00E558C7">
            <w:pPr>
              <w:pBdr>
                <w:top w:val="nil"/>
                <w:left w:val="nil"/>
                <w:bottom w:val="nil"/>
                <w:right w:val="nil"/>
                <w:between w:val="nil"/>
              </w:pBdr>
              <w:spacing w:after="0" w:line="240" w:lineRule="auto"/>
              <w:ind w:leftChars="-318" w:left="-890" w:firstLineChars="58" w:firstLine="139"/>
              <w:jc w:val="right"/>
              <w:rPr>
                <w:rFonts w:cs="Times New Roman"/>
                <w:color w:val="000000"/>
                <w:sz w:val="24"/>
                <w:szCs w:val="24"/>
              </w:rPr>
            </w:pPr>
            <w:r w:rsidRPr="00AA31AD">
              <w:rPr>
                <w:rFonts w:cs="Times New Roman"/>
                <w:color w:val="000000"/>
                <w:sz w:val="24"/>
                <w:szCs w:val="24"/>
              </w:rPr>
              <w:t>/</w:t>
            </w:r>
            <w:r w:rsidRPr="00976AF2">
              <w:rPr>
                <w:rFonts w:cs="Times New Roman"/>
                <w:color w:val="000000"/>
                <w:sz w:val="24"/>
                <w:szCs w:val="24"/>
                <w:lang w:val="ru-RU"/>
              </w:rPr>
              <w:t xml:space="preserve"> </w:t>
            </w:r>
            <w:r>
              <w:rPr>
                <w:rFonts w:cs="Times New Roman"/>
                <w:color w:val="000000"/>
                <w:sz w:val="24"/>
                <w:szCs w:val="24"/>
                <w:lang w:val="ru-RU"/>
              </w:rPr>
              <w:t>Світлана ГРИШКОВЕЦЬ</w:t>
            </w:r>
            <w:r w:rsidRPr="00AA31AD">
              <w:rPr>
                <w:rFonts w:cs="Times New Roman"/>
                <w:color w:val="000000"/>
                <w:sz w:val="24"/>
                <w:szCs w:val="24"/>
              </w:rPr>
              <w:t>/___________</w:t>
            </w:r>
          </w:p>
          <w:p w:rsidR="00CF6F08" w:rsidRPr="00AA31AD" w:rsidRDefault="00CF6F08" w:rsidP="00E558C7">
            <w:pPr>
              <w:pBdr>
                <w:top w:val="nil"/>
                <w:left w:val="nil"/>
                <w:bottom w:val="nil"/>
                <w:right w:val="nil"/>
                <w:between w:val="nil"/>
              </w:pBdr>
              <w:spacing w:after="0" w:line="240" w:lineRule="auto"/>
              <w:ind w:leftChars="-318" w:left="-890" w:firstLineChars="58" w:firstLine="116"/>
              <w:jc w:val="right"/>
              <w:rPr>
                <w:rFonts w:cs="Times New Roman"/>
                <w:color w:val="FF0000"/>
                <w:sz w:val="24"/>
                <w:szCs w:val="24"/>
              </w:rPr>
            </w:pPr>
            <w:r w:rsidRPr="00AA31AD">
              <w:rPr>
                <w:rFonts w:cs="Times New Roman"/>
                <w:i/>
                <w:color w:val="000000"/>
                <w:sz w:val="20"/>
                <w:szCs w:val="20"/>
              </w:rPr>
              <w:t xml:space="preserve">/КЕП/    </w:t>
            </w:r>
          </w:p>
        </w:tc>
      </w:tr>
      <w:tr w:rsidR="00CF6F08" w:rsidTr="00E558C7">
        <w:trPr>
          <w:jc w:val="right"/>
        </w:trPr>
        <w:tc>
          <w:tcPr>
            <w:tcW w:w="5137" w:type="dxa"/>
            <w:shd w:val="clear" w:color="auto" w:fill="auto"/>
          </w:tcPr>
          <w:p w:rsidR="00CF6F08" w:rsidRPr="00AA31AD" w:rsidRDefault="00CF6F08" w:rsidP="00E558C7">
            <w:pPr>
              <w:pBdr>
                <w:top w:val="nil"/>
                <w:left w:val="nil"/>
                <w:bottom w:val="nil"/>
                <w:right w:val="nil"/>
                <w:between w:val="nil"/>
              </w:pBdr>
              <w:spacing w:after="0" w:line="240" w:lineRule="auto"/>
              <w:ind w:hanging="2"/>
              <w:jc w:val="right"/>
              <w:rPr>
                <w:rFonts w:cs="Times New Roman"/>
                <w:color w:val="FF0000"/>
                <w:sz w:val="24"/>
                <w:szCs w:val="24"/>
              </w:rPr>
            </w:pPr>
            <w:bookmarkStart w:id="0" w:name="_heading=h.gjdgxs" w:colFirst="0" w:colLast="0"/>
            <w:bookmarkEnd w:id="0"/>
          </w:p>
        </w:tc>
      </w:tr>
      <w:tr w:rsidR="00CF6F08" w:rsidTr="00E558C7">
        <w:trPr>
          <w:jc w:val="right"/>
        </w:trPr>
        <w:tc>
          <w:tcPr>
            <w:tcW w:w="5137" w:type="dxa"/>
            <w:shd w:val="clear" w:color="auto" w:fill="auto"/>
          </w:tcPr>
          <w:p w:rsidR="00CF6F08" w:rsidRPr="00AA31AD" w:rsidRDefault="00CF6F08" w:rsidP="00E558C7">
            <w:pPr>
              <w:pBdr>
                <w:top w:val="nil"/>
                <w:left w:val="nil"/>
                <w:bottom w:val="nil"/>
                <w:right w:val="nil"/>
                <w:between w:val="nil"/>
              </w:pBdr>
              <w:spacing w:after="0" w:line="240" w:lineRule="auto"/>
              <w:ind w:hanging="2"/>
              <w:jc w:val="right"/>
              <w:rPr>
                <w:rFonts w:cs="Times New Roman"/>
                <w:color w:val="FF0000"/>
                <w:sz w:val="24"/>
                <w:szCs w:val="24"/>
              </w:rPr>
            </w:pPr>
          </w:p>
        </w:tc>
      </w:tr>
    </w:tbl>
    <w:p w:rsidR="00CF6F08" w:rsidRDefault="00CF6F08" w:rsidP="00CF6F08">
      <w:pPr>
        <w:pBdr>
          <w:top w:val="nil"/>
          <w:left w:val="nil"/>
          <w:bottom w:val="nil"/>
          <w:right w:val="nil"/>
          <w:between w:val="nil"/>
        </w:pBdr>
        <w:spacing w:after="0" w:line="240" w:lineRule="auto"/>
        <w:ind w:leftChars="0" w:left="0" w:firstLineChars="0" w:firstLine="0"/>
        <w:rPr>
          <w:rFonts w:cs="Times New Roman"/>
          <w:color w:val="000000"/>
          <w:sz w:val="22"/>
        </w:rPr>
      </w:pPr>
    </w:p>
    <w:p w:rsidR="00CF6F08" w:rsidRDefault="00CF6F08" w:rsidP="00CF6F08">
      <w:pPr>
        <w:pBdr>
          <w:top w:val="nil"/>
          <w:left w:val="nil"/>
          <w:bottom w:val="nil"/>
          <w:right w:val="nil"/>
          <w:between w:val="nil"/>
        </w:pBdr>
        <w:spacing w:after="0" w:line="240" w:lineRule="auto"/>
        <w:ind w:leftChars="0" w:left="0" w:firstLineChars="0" w:firstLine="0"/>
        <w:rPr>
          <w:rFonts w:cs="Times New Roman"/>
          <w:color w:val="000000"/>
          <w:sz w:val="22"/>
        </w:rPr>
      </w:pPr>
    </w:p>
    <w:p w:rsidR="00CF6F08" w:rsidRDefault="00CF6F08" w:rsidP="00CF6F08">
      <w:pPr>
        <w:pBdr>
          <w:top w:val="nil"/>
          <w:left w:val="nil"/>
          <w:bottom w:val="nil"/>
          <w:right w:val="nil"/>
          <w:between w:val="nil"/>
        </w:pBdr>
        <w:spacing w:after="0" w:line="240" w:lineRule="auto"/>
        <w:ind w:hanging="2"/>
        <w:jc w:val="right"/>
        <w:rPr>
          <w:rFonts w:cs="Times New Roman"/>
          <w:color w:val="000000"/>
          <w:sz w:val="22"/>
        </w:rPr>
      </w:pPr>
    </w:p>
    <w:p w:rsidR="00CF6F08" w:rsidRDefault="00CF6F08" w:rsidP="00CF6F08">
      <w:pPr>
        <w:pBdr>
          <w:top w:val="nil"/>
          <w:left w:val="nil"/>
          <w:bottom w:val="nil"/>
          <w:right w:val="nil"/>
          <w:between w:val="nil"/>
        </w:pBdr>
        <w:spacing w:after="0" w:line="240" w:lineRule="auto"/>
        <w:ind w:hanging="2"/>
        <w:jc w:val="right"/>
        <w:rPr>
          <w:rFonts w:cs="Times New Roman"/>
          <w:color w:val="000000"/>
          <w:sz w:val="22"/>
        </w:rPr>
      </w:pPr>
    </w:p>
    <w:tbl>
      <w:tblPr>
        <w:tblW w:w="9068" w:type="dxa"/>
        <w:jc w:val="center"/>
        <w:tblLayout w:type="fixed"/>
        <w:tblLook w:val="0000"/>
      </w:tblPr>
      <w:tblGrid>
        <w:gridCol w:w="9068"/>
      </w:tblGrid>
      <w:tr w:rsidR="00CF6F08" w:rsidTr="00E558C7">
        <w:trPr>
          <w:trHeight w:val="69"/>
          <w:jc w:val="center"/>
        </w:trPr>
        <w:tc>
          <w:tcPr>
            <w:tcW w:w="9068" w:type="dxa"/>
            <w:shd w:val="clear" w:color="auto" w:fill="auto"/>
          </w:tcPr>
          <w:p w:rsidR="00CF6F08" w:rsidRPr="00AA31AD" w:rsidRDefault="00CF6F08" w:rsidP="00E558C7">
            <w:pPr>
              <w:pBdr>
                <w:top w:val="nil"/>
                <w:left w:val="nil"/>
                <w:bottom w:val="nil"/>
                <w:right w:val="nil"/>
                <w:between w:val="nil"/>
              </w:pBdr>
              <w:spacing w:after="0" w:line="240" w:lineRule="auto"/>
              <w:ind w:left="0" w:hanging="3"/>
              <w:jc w:val="center"/>
              <w:rPr>
                <w:rFonts w:cs="Times New Roman"/>
                <w:b/>
                <w:color w:val="000000"/>
                <w:sz w:val="32"/>
                <w:szCs w:val="32"/>
              </w:rPr>
            </w:pPr>
            <w:r w:rsidRPr="00AA31AD">
              <w:rPr>
                <w:rFonts w:cs="Times New Roman"/>
                <w:b/>
                <w:color w:val="000000"/>
                <w:sz w:val="32"/>
                <w:szCs w:val="32"/>
              </w:rPr>
              <w:t>ТЕНДЕРНА ДОКУМЕНТАЦІЯ</w:t>
            </w:r>
          </w:p>
        </w:tc>
      </w:tr>
      <w:tr w:rsidR="00CF6F08" w:rsidTr="00E558C7">
        <w:trPr>
          <w:trHeight w:val="69"/>
          <w:jc w:val="center"/>
        </w:trPr>
        <w:tc>
          <w:tcPr>
            <w:tcW w:w="9068" w:type="dxa"/>
            <w:shd w:val="clear" w:color="auto" w:fill="auto"/>
          </w:tcPr>
          <w:p w:rsidR="00CF6F08" w:rsidRPr="00AA31AD" w:rsidRDefault="00CF6F08" w:rsidP="00E558C7">
            <w:pPr>
              <w:pBdr>
                <w:top w:val="nil"/>
                <w:left w:val="nil"/>
                <w:bottom w:val="nil"/>
                <w:right w:val="nil"/>
                <w:between w:val="nil"/>
              </w:pBdr>
              <w:spacing w:after="0" w:line="240" w:lineRule="auto"/>
              <w:ind w:hanging="2"/>
              <w:jc w:val="center"/>
              <w:rPr>
                <w:rFonts w:cs="Times New Roman"/>
                <w:b/>
                <w:color w:val="000000"/>
                <w:sz w:val="24"/>
                <w:szCs w:val="24"/>
              </w:rPr>
            </w:pPr>
          </w:p>
        </w:tc>
      </w:tr>
      <w:tr w:rsidR="00CF6F08" w:rsidTr="00E558C7">
        <w:trPr>
          <w:trHeight w:val="69"/>
          <w:jc w:val="center"/>
        </w:trPr>
        <w:tc>
          <w:tcPr>
            <w:tcW w:w="9068" w:type="dxa"/>
            <w:shd w:val="clear" w:color="auto" w:fill="auto"/>
          </w:tcPr>
          <w:p w:rsidR="00CF6F08" w:rsidRPr="00AA31AD" w:rsidRDefault="00CF6F08" w:rsidP="00E558C7">
            <w:pPr>
              <w:widowControl w:val="0"/>
              <w:pBdr>
                <w:top w:val="nil"/>
                <w:left w:val="nil"/>
                <w:bottom w:val="nil"/>
                <w:right w:val="nil"/>
                <w:between w:val="nil"/>
              </w:pBdr>
              <w:spacing w:before="120"/>
              <w:ind w:left="0" w:hanging="3"/>
              <w:jc w:val="center"/>
              <w:rPr>
                <w:rFonts w:cs="Times New Roman"/>
                <w:color w:val="000000"/>
                <w:szCs w:val="28"/>
              </w:rPr>
            </w:pPr>
            <w:r w:rsidRPr="00AA31AD">
              <w:rPr>
                <w:rFonts w:cs="Times New Roman"/>
                <w:color w:val="000000"/>
                <w:szCs w:val="28"/>
              </w:rPr>
              <w:t>на закупівлю</w:t>
            </w:r>
            <w:r w:rsidRPr="00AA31AD">
              <w:rPr>
                <w:rFonts w:cs="Times New Roman"/>
                <w:color w:val="000000"/>
                <w:sz w:val="30"/>
                <w:szCs w:val="30"/>
              </w:rPr>
              <w:t xml:space="preserve"> </w:t>
            </w:r>
            <w:r w:rsidRPr="00AA31AD">
              <w:rPr>
                <w:rFonts w:cs="Times New Roman"/>
                <w:b/>
                <w:color w:val="000000"/>
                <w:szCs w:val="28"/>
              </w:rPr>
              <w:t>ТОВАРУ</w:t>
            </w:r>
          </w:p>
          <w:p w:rsidR="00CF6F08" w:rsidRPr="00AA31AD" w:rsidRDefault="00CF6F08" w:rsidP="00E558C7">
            <w:pPr>
              <w:widowControl w:val="0"/>
              <w:pBdr>
                <w:top w:val="nil"/>
                <w:left w:val="nil"/>
                <w:bottom w:val="nil"/>
                <w:right w:val="nil"/>
                <w:between w:val="nil"/>
              </w:pBdr>
              <w:spacing w:after="120"/>
              <w:ind w:left="0" w:hanging="3"/>
              <w:jc w:val="center"/>
              <w:rPr>
                <w:rFonts w:cs="Times New Roman"/>
                <w:color w:val="000000"/>
                <w:szCs w:val="28"/>
              </w:rPr>
            </w:pPr>
            <w:r w:rsidRPr="00AA31AD">
              <w:rPr>
                <w:rFonts w:cs="Times New Roman"/>
                <w:b/>
                <w:color w:val="000000"/>
                <w:szCs w:val="28"/>
              </w:rPr>
              <w:t>ПРЕДМЕТ ЗАКУПІВЛІ</w:t>
            </w:r>
          </w:p>
          <w:p w:rsidR="00CF6F08" w:rsidRPr="00AA31AD" w:rsidRDefault="00CF6F08" w:rsidP="00E558C7">
            <w:pPr>
              <w:keepNext/>
              <w:pBdr>
                <w:top w:val="nil"/>
                <w:left w:val="nil"/>
                <w:bottom w:val="nil"/>
                <w:right w:val="nil"/>
                <w:between w:val="nil"/>
              </w:pBdr>
              <w:spacing w:after="60" w:line="360" w:lineRule="auto"/>
              <w:ind w:left="0" w:hanging="3"/>
              <w:jc w:val="center"/>
              <w:rPr>
                <w:rFonts w:cs="Times New Roman"/>
                <w:b/>
                <w:color w:val="000000"/>
                <w:szCs w:val="28"/>
              </w:rPr>
            </w:pPr>
            <w:r w:rsidRPr="00AA31AD">
              <w:rPr>
                <w:rFonts w:cs="Times New Roman"/>
                <w:b/>
                <w:color w:val="000000"/>
                <w:szCs w:val="28"/>
              </w:rPr>
              <w:t xml:space="preserve">ДК 021:2015 Єдиний закупівельний словник </w:t>
            </w:r>
          </w:p>
          <w:p w:rsidR="00CF6F08" w:rsidRDefault="00CF6F08" w:rsidP="00E558C7">
            <w:pPr>
              <w:keepNext/>
              <w:pBdr>
                <w:top w:val="nil"/>
                <w:left w:val="nil"/>
                <w:bottom w:val="nil"/>
                <w:right w:val="nil"/>
                <w:between w:val="nil"/>
              </w:pBdr>
              <w:spacing w:after="60" w:line="360" w:lineRule="auto"/>
              <w:ind w:left="0" w:hanging="3"/>
              <w:jc w:val="center"/>
              <w:rPr>
                <w:rFonts w:cs="Times New Roman"/>
                <w:b/>
                <w:bCs/>
                <w:color w:val="000000"/>
              </w:rPr>
            </w:pPr>
            <w:r w:rsidRPr="005B2368">
              <w:rPr>
                <w:rFonts w:cs="Times New Roman"/>
                <w:b/>
                <w:bCs/>
                <w:color w:val="000000"/>
              </w:rPr>
              <w:t xml:space="preserve">03410000-7 — Деревина </w:t>
            </w:r>
          </w:p>
          <w:p w:rsidR="00CF6F08" w:rsidRDefault="00CF6F08" w:rsidP="00E558C7">
            <w:pPr>
              <w:keepNext/>
              <w:pBdr>
                <w:top w:val="nil"/>
                <w:left w:val="nil"/>
                <w:bottom w:val="nil"/>
                <w:right w:val="nil"/>
                <w:between w:val="nil"/>
              </w:pBdr>
              <w:spacing w:after="60" w:line="360" w:lineRule="auto"/>
              <w:ind w:left="0" w:hanging="3"/>
              <w:jc w:val="center"/>
              <w:rPr>
                <w:rFonts w:cs="Times New Roman"/>
                <w:b/>
                <w:bCs/>
                <w:color w:val="000000"/>
              </w:rPr>
            </w:pPr>
            <w:r w:rsidRPr="005B2368">
              <w:rPr>
                <w:rFonts w:cs="Times New Roman"/>
                <w:b/>
                <w:bCs/>
                <w:color w:val="000000"/>
              </w:rPr>
              <w:t xml:space="preserve">(Деревина дров'яна непромислового використання твердих порід </w:t>
            </w:r>
          </w:p>
          <w:p w:rsidR="00CF6F08" w:rsidRPr="005B2368" w:rsidRDefault="00CF6F08" w:rsidP="00E558C7">
            <w:pPr>
              <w:keepNext/>
              <w:pBdr>
                <w:top w:val="nil"/>
                <w:left w:val="nil"/>
                <w:bottom w:val="nil"/>
                <w:right w:val="nil"/>
                <w:between w:val="nil"/>
              </w:pBdr>
              <w:spacing w:after="60" w:line="360" w:lineRule="auto"/>
              <w:ind w:left="0" w:hanging="3"/>
              <w:jc w:val="center"/>
              <w:rPr>
                <w:rFonts w:cs="Times New Roman"/>
                <w:b/>
                <w:color w:val="000000"/>
                <w:sz w:val="24"/>
                <w:szCs w:val="24"/>
                <w:lang w:val="ru-RU"/>
              </w:rPr>
            </w:pPr>
            <w:r w:rsidRPr="005B2368">
              <w:rPr>
                <w:rFonts w:cs="Times New Roman"/>
                <w:b/>
                <w:bCs/>
                <w:color w:val="000000"/>
              </w:rPr>
              <w:t>ДК 021:2015 03418100-4 Деревина твердих порід)</w:t>
            </w:r>
          </w:p>
        </w:tc>
      </w:tr>
      <w:tr w:rsidR="00CF6F08" w:rsidTr="00E558C7">
        <w:trPr>
          <w:trHeight w:val="25"/>
          <w:jc w:val="center"/>
        </w:trPr>
        <w:tc>
          <w:tcPr>
            <w:tcW w:w="9068" w:type="dxa"/>
            <w:shd w:val="clear" w:color="auto" w:fill="auto"/>
          </w:tcPr>
          <w:p w:rsidR="00CF6F08" w:rsidRPr="00AA31AD" w:rsidRDefault="00CF6F08" w:rsidP="00E558C7">
            <w:pPr>
              <w:widowControl w:val="0"/>
              <w:pBdr>
                <w:top w:val="nil"/>
                <w:left w:val="nil"/>
                <w:bottom w:val="nil"/>
                <w:right w:val="nil"/>
                <w:between w:val="nil"/>
              </w:pBdr>
              <w:spacing w:before="120" w:after="120"/>
              <w:ind w:left="0" w:hanging="3"/>
              <w:jc w:val="center"/>
              <w:rPr>
                <w:rFonts w:cs="Times New Roman"/>
                <w:color w:val="000000"/>
                <w:sz w:val="30"/>
                <w:szCs w:val="30"/>
              </w:rPr>
            </w:pPr>
            <w:r w:rsidRPr="00AA31AD">
              <w:rPr>
                <w:rFonts w:cs="Times New Roman"/>
                <w:color w:val="000000"/>
                <w:sz w:val="30"/>
                <w:szCs w:val="30"/>
              </w:rPr>
              <w:t xml:space="preserve">по </w:t>
            </w:r>
            <w:r w:rsidRPr="00AA31AD">
              <w:rPr>
                <w:rFonts w:cs="Times New Roman"/>
                <w:color w:val="000000"/>
                <w:szCs w:val="28"/>
              </w:rPr>
              <w:t>процедурі</w:t>
            </w:r>
            <w:r w:rsidRPr="00AA31AD">
              <w:rPr>
                <w:rFonts w:cs="Times New Roman"/>
                <w:color w:val="000000"/>
                <w:sz w:val="30"/>
                <w:szCs w:val="30"/>
              </w:rPr>
              <w:t xml:space="preserve"> </w:t>
            </w:r>
            <w:r w:rsidRPr="00AA31AD">
              <w:rPr>
                <w:rFonts w:cs="Times New Roman"/>
                <w:b/>
                <w:color w:val="000000"/>
                <w:szCs w:val="28"/>
              </w:rPr>
              <w:t>ВІДКРИТІ ТОРГИ З ОСОБЛИВОСТЯМИ</w:t>
            </w:r>
          </w:p>
          <w:p w:rsidR="00CF6F08" w:rsidRPr="00AA31AD" w:rsidRDefault="00CF6F08" w:rsidP="00E558C7">
            <w:pPr>
              <w:pBdr>
                <w:top w:val="nil"/>
                <w:left w:val="nil"/>
                <w:bottom w:val="nil"/>
                <w:right w:val="nil"/>
                <w:between w:val="nil"/>
              </w:pBdr>
              <w:spacing w:after="0" w:line="240" w:lineRule="auto"/>
              <w:ind w:hanging="2"/>
              <w:jc w:val="center"/>
              <w:rPr>
                <w:rFonts w:cs="Times New Roman"/>
                <w:b/>
                <w:color w:val="000000"/>
                <w:sz w:val="24"/>
                <w:szCs w:val="24"/>
              </w:rPr>
            </w:pPr>
          </w:p>
        </w:tc>
      </w:tr>
    </w:tbl>
    <w:p w:rsidR="00CF6F08" w:rsidRDefault="00CF6F08" w:rsidP="00CF6F08">
      <w:pPr>
        <w:pBdr>
          <w:top w:val="nil"/>
          <w:left w:val="nil"/>
          <w:bottom w:val="nil"/>
          <w:right w:val="nil"/>
          <w:between w:val="nil"/>
        </w:pBdr>
        <w:spacing w:after="0"/>
        <w:ind w:hanging="2"/>
        <w:rPr>
          <w:rFonts w:cs="Times New Roman"/>
          <w:color w:val="000000"/>
          <w:sz w:val="22"/>
        </w:rPr>
      </w:pPr>
    </w:p>
    <w:p w:rsidR="00CF6F08" w:rsidRDefault="00CF6F08" w:rsidP="00CF6F08">
      <w:pPr>
        <w:pBdr>
          <w:top w:val="nil"/>
          <w:left w:val="nil"/>
          <w:bottom w:val="nil"/>
          <w:right w:val="nil"/>
          <w:between w:val="nil"/>
        </w:pBdr>
        <w:spacing w:after="0"/>
        <w:ind w:hanging="2"/>
        <w:rPr>
          <w:rFonts w:cs="Times New Roman"/>
          <w:color w:val="000000"/>
          <w:sz w:val="22"/>
        </w:rPr>
      </w:pPr>
    </w:p>
    <w:p w:rsidR="00CF6F08" w:rsidRDefault="00CF6F08" w:rsidP="00CF6F08">
      <w:pPr>
        <w:pBdr>
          <w:top w:val="nil"/>
          <w:left w:val="nil"/>
          <w:bottom w:val="nil"/>
          <w:right w:val="nil"/>
          <w:between w:val="nil"/>
        </w:pBdr>
        <w:spacing w:after="0"/>
        <w:ind w:hanging="2"/>
        <w:jc w:val="center"/>
        <w:rPr>
          <w:rFonts w:cs="Times New Roman"/>
          <w:color w:val="000000"/>
          <w:sz w:val="24"/>
          <w:szCs w:val="24"/>
          <w:lang w:val="ru-RU"/>
        </w:rPr>
      </w:pPr>
    </w:p>
    <w:p w:rsidR="00CF6F08" w:rsidRDefault="00CF6F08" w:rsidP="00CF6F08">
      <w:pPr>
        <w:pBdr>
          <w:top w:val="nil"/>
          <w:left w:val="nil"/>
          <w:bottom w:val="nil"/>
          <w:right w:val="nil"/>
          <w:between w:val="nil"/>
        </w:pBdr>
        <w:spacing w:after="0"/>
        <w:ind w:hanging="2"/>
        <w:jc w:val="center"/>
        <w:rPr>
          <w:rFonts w:cs="Times New Roman"/>
          <w:color w:val="000000"/>
          <w:sz w:val="24"/>
          <w:szCs w:val="24"/>
          <w:lang w:val="ru-RU"/>
        </w:rPr>
      </w:pPr>
    </w:p>
    <w:p w:rsidR="00CF6F08" w:rsidRDefault="00CF6F08" w:rsidP="00CF6F08">
      <w:pPr>
        <w:pBdr>
          <w:top w:val="nil"/>
          <w:left w:val="nil"/>
          <w:bottom w:val="nil"/>
          <w:right w:val="nil"/>
          <w:between w:val="nil"/>
        </w:pBdr>
        <w:spacing w:after="0"/>
        <w:ind w:hanging="2"/>
        <w:jc w:val="center"/>
        <w:rPr>
          <w:rFonts w:cs="Times New Roman"/>
          <w:color w:val="000000"/>
          <w:sz w:val="24"/>
          <w:szCs w:val="24"/>
          <w:lang w:val="ru-RU"/>
        </w:rPr>
      </w:pPr>
    </w:p>
    <w:p w:rsidR="00CF6F08" w:rsidRDefault="00CF6F08" w:rsidP="00CF6F08">
      <w:pPr>
        <w:pBdr>
          <w:top w:val="nil"/>
          <w:left w:val="nil"/>
          <w:bottom w:val="nil"/>
          <w:right w:val="nil"/>
          <w:between w:val="nil"/>
        </w:pBdr>
        <w:spacing w:after="0"/>
        <w:ind w:leftChars="0" w:left="0" w:firstLineChars="0" w:firstLine="0"/>
        <w:rPr>
          <w:rFonts w:cs="Times New Roman"/>
          <w:color w:val="000000"/>
          <w:sz w:val="24"/>
          <w:szCs w:val="24"/>
        </w:rPr>
      </w:pPr>
    </w:p>
    <w:p w:rsidR="00CF6F08" w:rsidRDefault="00CF6F08" w:rsidP="00CF6F08">
      <w:pPr>
        <w:pBdr>
          <w:top w:val="nil"/>
          <w:left w:val="nil"/>
          <w:bottom w:val="nil"/>
          <w:right w:val="nil"/>
          <w:between w:val="nil"/>
        </w:pBdr>
        <w:spacing w:after="0"/>
        <w:ind w:leftChars="0" w:left="0" w:firstLineChars="0" w:firstLine="0"/>
        <w:rPr>
          <w:rFonts w:cs="Times New Roman"/>
          <w:color w:val="000000"/>
          <w:sz w:val="24"/>
          <w:szCs w:val="24"/>
        </w:rPr>
      </w:pPr>
    </w:p>
    <w:p w:rsidR="00CF6F08" w:rsidRDefault="00CF6F08" w:rsidP="00CF6F08">
      <w:pPr>
        <w:pBdr>
          <w:top w:val="nil"/>
          <w:left w:val="nil"/>
          <w:bottom w:val="nil"/>
          <w:right w:val="nil"/>
          <w:between w:val="nil"/>
        </w:pBdr>
        <w:spacing w:after="0"/>
        <w:ind w:leftChars="0" w:left="0" w:firstLineChars="0" w:firstLine="0"/>
        <w:rPr>
          <w:rFonts w:cs="Times New Roman"/>
          <w:color w:val="000000"/>
          <w:sz w:val="24"/>
          <w:szCs w:val="24"/>
        </w:rPr>
      </w:pPr>
    </w:p>
    <w:p w:rsidR="00CF6F08" w:rsidRDefault="00CF6F08" w:rsidP="00CF6F08">
      <w:pPr>
        <w:pBdr>
          <w:top w:val="nil"/>
          <w:left w:val="nil"/>
          <w:bottom w:val="nil"/>
          <w:right w:val="nil"/>
          <w:between w:val="nil"/>
        </w:pBdr>
        <w:spacing w:after="0"/>
        <w:ind w:leftChars="0" w:left="0" w:firstLineChars="0" w:firstLine="0"/>
        <w:rPr>
          <w:rFonts w:cs="Times New Roman"/>
          <w:color w:val="000000"/>
          <w:sz w:val="24"/>
          <w:szCs w:val="24"/>
        </w:rPr>
      </w:pPr>
    </w:p>
    <w:p w:rsidR="00CF6F08" w:rsidRDefault="00CF6F08" w:rsidP="00CF6F08">
      <w:pPr>
        <w:pBdr>
          <w:top w:val="nil"/>
          <w:left w:val="nil"/>
          <w:bottom w:val="nil"/>
          <w:right w:val="nil"/>
          <w:between w:val="nil"/>
        </w:pBdr>
        <w:spacing w:after="0"/>
        <w:ind w:leftChars="0" w:left="0" w:firstLineChars="0" w:firstLine="0"/>
        <w:rPr>
          <w:rFonts w:cs="Times New Roman"/>
          <w:color w:val="000000"/>
          <w:sz w:val="24"/>
          <w:szCs w:val="24"/>
        </w:rPr>
      </w:pPr>
    </w:p>
    <w:p w:rsidR="00CF6F08" w:rsidRDefault="00CF6F08" w:rsidP="00CF6F08">
      <w:pPr>
        <w:pBdr>
          <w:top w:val="nil"/>
          <w:left w:val="nil"/>
          <w:bottom w:val="nil"/>
          <w:right w:val="nil"/>
          <w:between w:val="nil"/>
        </w:pBdr>
        <w:spacing w:after="0"/>
        <w:ind w:leftChars="0" w:left="0" w:firstLineChars="0" w:firstLine="0"/>
        <w:rPr>
          <w:rFonts w:cs="Times New Roman"/>
          <w:color w:val="000000"/>
          <w:sz w:val="24"/>
          <w:szCs w:val="24"/>
        </w:rPr>
      </w:pPr>
    </w:p>
    <w:p w:rsidR="00CF6F08" w:rsidRPr="00D20FDC" w:rsidRDefault="00CF6F08" w:rsidP="00CF6F08">
      <w:pPr>
        <w:pBdr>
          <w:top w:val="nil"/>
          <w:left w:val="nil"/>
          <w:bottom w:val="nil"/>
          <w:right w:val="nil"/>
          <w:between w:val="nil"/>
        </w:pBdr>
        <w:spacing w:after="0"/>
        <w:ind w:hanging="2"/>
        <w:jc w:val="center"/>
        <w:rPr>
          <w:rFonts w:cs="Times New Roman"/>
          <w:color w:val="000000"/>
          <w:sz w:val="22"/>
        </w:rPr>
      </w:pPr>
      <w:r w:rsidRPr="00162BAF">
        <w:rPr>
          <w:rFonts w:cs="Times New Roman"/>
          <w:b/>
          <w:bCs/>
          <w:sz w:val="24"/>
          <w:szCs w:val="24"/>
        </w:rPr>
        <w:t xml:space="preserve">с. </w:t>
      </w:r>
      <w:r>
        <w:rPr>
          <w:rFonts w:cs="Times New Roman"/>
          <w:b/>
          <w:bCs/>
          <w:sz w:val="24"/>
          <w:szCs w:val="24"/>
        </w:rPr>
        <w:t>Теслугів</w:t>
      </w:r>
      <w:r>
        <w:rPr>
          <w:rFonts w:cs="Times New Roman"/>
          <w:b/>
          <w:bCs/>
        </w:rPr>
        <w:t xml:space="preserve"> </w:t>
      </w:r>
      <w:r>
        <w:rPr>
          <w:rFonts w:cs="Times New Roman"/>
          <w:b/>
          <w:color w:val="000000"/>
          <w:sz w:val="22"/>
        </w:rPr>
        <w:t>– 2023</w:t>
      </w:r>
    </w:p>
    <w:tbl>
      <w:tblPr>
        <w:tblW w:w="10490"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6"/>
        <w:gridCol w:w="3612"/>
        <w:gridCol w:w="6312"/>
      </w:tblGrid>
      <w:tr w:rsidR="00CF6F08" w:rsidTr="00E558C7">
        <w:trPr>
          <w:trHeight w:val="173"/>
        </w:trPr>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CF6F08" w:rsidRPr="00AA31AD" w:rsidRDefault="00CF6F08" w:rsidP="00E558C7">
            <w:pPr>
              <w:widowControl w:val="0"/>
              <w:pBdr>
                <w:top w:val="nil"/>
                <w:left w:val="nil"/>
                <w:bottom w:val="nil"/>
                <w:right w:val="nil"/>
                <w:between w:val="nil"/>
              </w:pBdr>
              <w:spacing w:after="0" w:line="240" w:lineRule="auto"/>
              <w:ind w:hanging="2"/>
              <w:jc w:val="center"/>
              <w:rPr>
                <w:rFonts w:cs="Times New Roman"/>
                <w:color w:val="000000"/>
                <w:sz w:val="24"/>
                <w:szCs w:val="24"/>
              </w:rPr>
            </w:pPr>
            <w:r w:rsidRPr="00AA31AD">
              <w:rPr>
                <w:rFonts w:cs="Times New Roman"/>
                <w:b/>
                <w:color w:val="000000"/>
                <w:sz w:val="24"/>
                <w:szCs w:val="24"/>
              </w:rPr>
              <w:lastRenderedPageBreak/>
              <w:t>№</w:t>
            </w:r>
          </w:p>
        </w:tc>
        <w:tc>
          <w:tcPr>
            <w:tcW w:w="9924" w:type="dxa"/>
            <w:gridSpan w:val="2"/>
            <w:tcBorders>
              <w:top w:val="single" w:sz="4" w:space="0" w:color="000000"/>
              <w:left w:val="single" w:sz="4" w:space="0" w:color="000000"/>
              <w:bottom w:val="single" w:sz="4" w:space="0" w:color="000000"/>
              <w:right w:val="single" w:sz="4" w:space="0" w:color="000000"/>
            </w:tcBorders>
            <w:shd w:val="clear" w:color="auto" w:fill="auto"/>
          </w:tcPr>
          <w:p w:rsidR="00CF6F08" w:rsidRPr="00AA31AD" w:rsidRDefault="00CF6F08" w:rsidP="00E558C7">
            <w:pPr>
              <w:widowControl w:val="0"/>
              <w:pBdr>
                <w:top w:val="nil"/>
                <w:left w:val="nil"/>
                <w:bottom w:val="nil"/>
                <w:right w:val="nil"/>
                <w:between w:val="nil"/>
              </w:pBdr>
              <w:spacing w:after="0" w:line="240" w:lineRule="auto"/>
              <w:ind w:hanging="2"/>
              <w:jc w:val="center"/>
              <w:rPr>
                <w:rFonts w:cs="Times New Roman"/>
                <w:color w:val="000000"/>
                <w:sz w:val="24"/>
                <w:szCs w:val="24"/>
              </w:rPr>
            </w:pPr>
            <w:r w:rsidRPr="00AA31AD">
              <w:rPr>
                <w:rFonts w:cs="Times New Roman"/>
                <w:b/>
                <w:color w:val="000000"/>
                <w:sz w:val="24"/>
                <w:szCs w:val="24"/>
              </w:rPr>
              <w:t>Розділ І. Загальні положення</w:t>
            </w:r>
          </w:p>
        </w:tc>
      </w:tr>
      <w:tr w:rsidR="00CF6F08" w:rsidTr="00E558C7">
        <w:trPr>
          <w:trHeight w:val="70"/>
        </w:trPr>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CF6F08" w:rsidRPr="00AA31AD" w:rsidRDefault="00CF6F08" w:rsidP="00E558C7">
            <w:pPr>
              <w:widowControl w:val="0"/>
              <w:pBdr>
                <w:top w:val="nil"/>
                <w:left w:val="nil"/>
                <w:bottom w:val="nil"/>
                <w:right w:val="nil"/>
                <w:between w:val="nil"/>
              </w:pBdr>
              <w:spacing w:after="0" w:line="240" w:lineRule="auto"/>
              <w:ind w:hanging="2"/>
              <w:jc w:val="center"/>
              <w:rPr>
                <w:rFonts w:cs="Times New Roman"/>
                <w:color w:val="000000"/>
                <w:sz w:val="24"/>
                <w:szCs w:val="24"/>
              </w:rPr>
            </w:pPr>
            <w:r w:rsidRPr="00AA31AD">
              <w:rPr>
                <w:rFonts w:cs="Times New Roman"/>
                <w:b/>
                <w:color w:val="000000"/>
                <w:sz w:val="24"/>
                <w:szCs w:val="24"/>
              </w:rPr>
              <w:t>1</w:t>
            </w:r>
          </w:p>
        </w:tc>
        <w:tc>
          <w:tcPr>
            <w:tcW w:w="3612" w:type="dxa"/>
            <w:tcBorders>
              <w:top w:val="single" w:sz="4" w:space="0" w:color="000000"/>
              <w:left w:val="single" w:sz="4" w:space="0" w:color="000000"/>
              <w:bottom w:val="single" w:sz="4" w:space="0" w:color="000000"/>
              <w:right w:val="single" w:sz="4" w:space="0" w:color="000000"/>
            </w:tcBorders>
            <w:shd w:val="clear" w:color="auto" w:fill="auto"/>
          </w:tcPr>
          <w:p w:rsidR="00CF6F08" w:rsidRPr="00AA31AD" w:rsidRDefault="00CF6F08" w:rsidP="00E558C7">
            <w:pPr>
              <w:widowControl w:val="0"/>
              <w:pBdr>
                <w:top w:val="nil"/>
                <w:left w:val="nil"/>
                <w:bottom w:val="nil"/>
                <w:right w:val="nil"/>
                <w:between w:val="nil"/>
              </w:pBdr>
              <w:spacing w:after="0" w:line="240" w:lineRule="auto"/>
              <w:ind w:hanging="2"/>
              <w:jc w:val="center"/>
              <w:rPr>
                <w:rFonts w:cs="Times New Roman"/>
                <w:color w:val="000000"/>
                <w:sz w:val="24"/>
                <w:szCs w:val="24"/>
              </w:rPr>
            </w:pPr>
            <w:r w:rsidRPr="00AA31AD">
              <w:rPr>
                <w:rFonts w:cs="Times New Roman"/>
                <w:b/>
                <w:color w:val="000000"/>
                <w:sz w:val="24"/>
                <w:szCs w:val="24"/>
              </w:rPr>
              <w:t>2</w:t>
            </w:r>
          </w:p>
        </w:tc>
        <w:tc>
          <w:tcPr>
            <w:tcW w:w="6312" w:type="dxa"/>
            <w:tcBorders>
              <w:top w:val="single" w:sz="4" w:space="0" w:color="000000"/>
              <w:left w:val="single" w:sz="4" w:space="0" w:color="000000"/>
              <w:bottom w:val="single" w:sz="4" w:space="0" w:color="000000"/>
              <w:right w:val="single" w:sz="4" w:space="0" w:color="000000"/>
            </w:tcBorders>
            <w:shd w:val="clear" w:color="auto" w:fill="auto"/>
          </w:tcPr>
          <w:p w:rsidR="00CF6F08" w:rsidRPr="00AA31AD" w:rsidRDefault="00CF6F08" w:rsidP="00E558C7">
            <w:pPr>
              <w:widowControl w:val="0"/>
              <w:pBdr>
                <w:top w:val="nil"/>
                <w:left w:val="nil"/>
                <w:bottom w:val="nil"/>
                <w:right w:val="nil"/>
                <w:between w:val="nil"/>
              </w:pBdr>
              <w:spacing w:after="0" w:line="240" w:lineRule="auto"/>
              <w:ind w:hanging="2"/>
              <w:jc w:val="center"/>
              <w:rPr>
                <w:rFonts w:cs="Times New Roman"/>
                <w:color w:val="000000"/>
                <w:sz w:val="24"/>
                <w:szCs w:val="24"/>
              </w:rPr>
            </w:pPr>
            <w:r w:rsidRPr="00AA31AD">
              <w:rPr>
                <w:rFonts w:cs="Times New Roman"/>
                <w:b/>
                <w:color w:val="000000"/>
                <w:sz w:val="24"/>
                <w:szCs w:val="24"/>
              </w:rPr>
              <w:t>3</w:t>
            </w:r>
          </w:p>
        </w:tc>
      </w:tr>
      <w:tr w:rsidR="00CF6F08" w:rsidTr="00E558C7">
        <w:trPr>
          <w:trHeight w:val="522"/>
        </w:trPr>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CF6F08" w:rsidRPr="00AA31AD" w:rsidRDefault="00CF6F08" w:rsidP="00E558C7">
            <w:pPr>
              <w:widowControl w:val="0"/>
              <w:pBdr>
                <w:top w:val="nil"/>
                <w:left w:val="nil"/>
                <w:bottom w:val="nil"/>
                <w:right w:val="nil"/>
                <w:between w:val="nil"/>
              </w:pBdr>
              <w:spacing w:after="0" w:line="240" w:lineRule="auto"/>
              <w:ind w:hanging="2"/>
              <w:rPr>
                <w:rFonts w:cs="Times New Roman"/>
                <w:color w:val="000000"/>
                <w:sz w:val="24"/>
                <w:szCs w:val="24"/>
              </w:rPr>
            </w:pPr>
            <w:r w:rsidRPr="00AA31AD">
              <w:rPr>
                <w:rFonts w:cs="Times New Roman"/>
                <w:b/>
                <w:color w:val="000000"/>
                <w:sz w:val="24"/>
                <w:szCs w:val="24"/>
              </w:rPr>
              <w:t>1</w:t>
            </w:r>
          </w:p>
        </w:tc>
        <w:tc>
          <w:tcPr>
            <w:tcW w:w="3612" w:type="dxa"/>
            <w:tcBorders>
              <w:top w:val="single" w:sz="4" w:space="0" w:color="000000"/>
              <w:left w:val="single" w:sz="4" w:space="0" w:color="000000"/>
              <w:bottom w:val="single" w:sz="4" w:space="0" w:color="000000"/>
              <w:right w:val="single" w:sz="4" w:space="0" w:color="000000"/>
            </w:tcBorders>
            <w:shd w:val="clear" w:color="auto" w:fill="auto"/>
          </w:tcPr>
          <w:p w:rsidR="00CF6F08" w:rsidRPr="00AA31AD" w:rsidRDefault="00CF6F08" w:rsidP="00E558C7">
            <w:pPr>
              <w:widowControl w:val="0"/>
              <w:pBdr>
                <w:top w:val="nil"/>
                <w:left w:val="nil"/>
                <w:bottom w:val="nil"/>
                <w:right w:val="nil"/>
                <w:between w:val="nil"/>
              </w:pBdr>
              <w:spacing w:after="0" w:line="240" w:lineRule="auto"/>
              <w:ind w:hanging="2"/>
              <w:rPr>
                <w:rFonts w:cs="Times New Roman"/>
                <w:color w:val="000000"/>
                <w:sz w:val="24"/>
                <w:szCs w:val="24"/>
              </w:rPr>
            </w:pPr>
            <w:r w:rsidRPr="00AA31AD">
              <w:rPr>
                <w:rFonts w:cs="Times New Roman"/>
                <w:b/>
                <w:color w:val="000000"/>
                <w:sz w:val="24"/>
                <w:szCs w:val="24"/>
              </w:rPr>
              <w:t>Терміни, які вживаються в тендерній документації</w:t>
            </w:r>
          </w:p>
        </w:tc>
        <w:tc>
          <w:tcPr>
            <w:tcW w:w="6312" w:type="dxa"/>
            <w:tcBorders>
              <w:top w:val="single" w:sz="4" w:space="0" w:color="000000"/>
              <w:left w:val="single" w:sz="4" w:space="0" w:color="000000"/>
              <w:bottom w:val="single" w:sz="4" w:space="0" w:color="000000"/>
              <w:right w:val="single" w:sz="4" w:space="0" w:color="000000"/>
            </w:tcBorders>
            <w:shd w:val="clear" w:color="auto" w:fill="auto"/>
          </w:tcPr>
          <w:p w:rsidR="00CF6F08" w:rsidRPr="00AA31AD" w:rsidRDefault="00CF6F08" w:rsidP="00E558C7">
            <w:pPr>
              <w:widowControl w:val="0"/>
              <w:pBdr>
                <w:top w:val="nil"/>
                <w:left w:val="nil"/>
                <w:bottom w:val="nil"/>
                <w:right w:val="nil"/>
                <w:between w:val="nil"/>
              </w:pBdr>
              <w:tabs>
                <w:tab w:val="left" w:pos="5776"/>
              </w:tabs>
              <w:spacing w:after="0" w:line="240" w:lineRule="auto"/>
              <w:ind w:hanging="2"/>
              <w:jc w:val="both"/>
              <w:rPr>
                <w:rFonts w:cs="Times New Roman"/>
                <w:color w:val="000000"/>
                <w:sz w:val="24"/>
                <w:szCs w:val="24"/>
              </w:rPr>
            </w:pPr>
            <w:r w:rsidRPr="00D20FDC">
              <w:rPr>
                <w:rFonts w:cs="Times New Roman"/>
                <w:color w:val="000000"/>
                <w:sz w:val="24"/>
                <w:szCs w:val="24"/>
              </w:rPr>
              <w:t>Тендерну документацію розроблено відповідно до вимог 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(зі змінами) (далі – Особливості). Терміни вживаються у значенні, наведеному</w:t>
            </w:r>
            <w:r>
              <w:rPr>
                <w:rFonts w:cs="Times New Roman"/>
                <w:color w:val="000000"/>
                <w:sz w:val="24"/>
                <w:szCs w:val="24"/>
              </w:rPr>
              <w:t xml:space="preserve"> в Законі з урахуванням Особлив</w:t>
            </w:r>
            <w:r w:rsidRPr="00D20FDC">
              <w:rPr>
                <w:rFonts w:cs="Times New Roman"/>
                <w:color w:val="000000"/>
                <w:sz w:val="24"/>
                <w:szCs w:val="24"/>
              </w:rPr>
              <w:t>о</w:t>
            </w:r>
            <w:r>
              <w:rPr>
                <w:rFonts w:cs="Times New Roman"/>
                <w:color w:val="000000"/>
                <w:sz w:val="24"/>
                <w:szCs w:val="24"/>
              </w:rPr>
              <w:t>с</w:t>
            </w:r>
            <w:r w:rsidRPr="00D20FDC">
              <w:rPr>
                <w:rFonts w:cs="Times New Roman"/>
                <w:color w:val="000000"/>
                <w:sz w:val="24"/>
                <w:szCs w:val="24"/>
              </w:rPr>
              <w:t>тей.</w:t>
            </w:r>
          </w:p>
        </w:tc>
      </w:tr>
      <w:tr w:rsidR="00CF6F08" w:rsidTr="00E558C7">
        <w:trPr>
          <w:trHeight w:val="362"/>
        </w:trPr>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CF6F08" w:rsidRPr="00AA31AD" w:rsidRDefault="00CF6F08" w:rsidP="00E558C7">
            <w:pPr>
              <w:widowControl w:val="0"/>
              <w:pBdr>
                <w:top w:val="nil"/>
                <w:left w:val="nil"/>
                <w:bottom w:val="nil"/>
                <w:right w:val="nil"/>
                <w:between w:val="nil"/>
              </w:pBdr>
              <w:spacing w:after="0" w:line="240" w:lineRule="auto"/>
              <w:ind w:hanging="2"/>
              <w:rPr>
                <w:rFonts w:cs="Times New Roman"/>
                <w:color w:val="000000"/>
                <w:sz w:val="24"/>
                <w:szCs w:val="24"/>
              </w:rPr>
            </w:pPr>
            <w:r w:rsidRPr="00AA31AD">
              <w:rPr>
                <w:rFonts w:cs="Times New Roman"/>
                <w:b/>
                <w:color w:val="000000"/>
                <w:sz w:val="24"/>
                <w:szCs w:val="24"/>
              </w:rPr>
              <w:t>2</w:t>
            </w:r>
          </w:p>
        </w:tc>
        <w:tc>
          <w:tcPr>
            <w:tcW w:w="3612" w:type="dxa"/>
            <w:tcBorders>
              <w:top w:val="single" w:sz="4" w:space="0" w:color="000000"/>
              <w:left w:val="single" w:sz="4" w:space="0" w:color="000000"/>
              <w:bottom w:val="single" w:sz="4" w:space="0" w:color="000000"/>
              <w:right w:val="single" w:sz="4" w:space="0" w:color="000000"/>
            </w:tcBorders>
            <w:shd w:val="clear" w:color="auto" w:fill="auto"/>
          </w:tcPr>
          <w:p w:rsidR="00CF6F08" w:rsidRPr="00AA31AD" w:rsidRDefault="00CF6F08" w:rsidP="00E558C7">
            <w:pPr>
              <w:widowControl w:val="0"/>
              <w:pBdr>
                <w:top w:val="nil"/>
                <w:left w:val="nil"/>
                <w:bottom w:val="nil"/>
                <w:right w:val="nil"/>
                <w:between w:val="nil"/>
              </w:pBdr>
              <w:spacing w:after="0" w:line="240" w:lineRule="auto"/>
              <w:ind w:hanging="2"/>
              <w:rPr>
                <w:rFonts w:cs="Times New Roman"/>
                <w:color w:val="000000"/>
                <w:sz w:val="24"/>
                <w:szCs w:val="24"/>
              </w:rPr>
            </w:pPr>
            <w:r w:rsidRPr="00AA31AD">
              <w:rPr>
                <w:rFonts w:cs="Times New Roman"/>
                <w:b/>
                <w:color w:val="000000"/>
                <w:sz w:val="24"/>
                <w:szCs w:val="24"/>
              </w:rPr>
              <w:t>Інформація про замовника тендеру</w:t>
            </w:r>
          </w:p>
        </w:tc>
        <w:tc>
          <w:tcPr>
            <w:tcW w:w="6312" w:type="dxa"/>
            <w:tcBorders>
              <w:top w:val="single" w:sz="4" w:space="0" w:color="000000"/>
              <w:left w:val="single" w:sz="4" w:space="0" w:color="000000"/>
              <w:bottom w:val="single" w:sz="4" w:space="0" w:color="000000"/>
              <w:right w:val="single" w:sz="4" w:space="0" w:color="000000"/>
            </w:tcBorders>
            <w:shd w:val="clear" w:color="auto" w:fill="auto"/>
          </w:tcPr>
          <w:p w:rsidR="00CF6F08" w:rsidRPr="00AA31AD" w:rsidRDefault="00CF6F08" w:rsidP="00E558C7">
            <w:pPr>
              <w:widowControl w:val="0"/>
              <w:pBdr>
                <w:top w:val="nil"/>
                <w:left w:val="nil"/>
                <w:bottom w:val="nil"/>
                <w:right w:val="nil"/>
                <w:between w:val="nil"/>
              </w:pBdr>
              <w:spacing w:after="0" w:line="240" w:lineRule="auto"/>
              <w:ind w:hanging="2"/>
              <w:jc w:val="both"/>
              <w:rPr>
                <w:rFonts w:cs="Times New Roman"/>
                <w:color w:val="000000"/>
                <w:sz w:val="24"/>
                <w:szCs w:val="24"/>
              </w:rPr>
            </w:pPr>
          </w:p>
        </w:tc>
      </w:tr>
      <w:tr w:rsidR="00CF6F08" w:rsidTr="00E558C7">
        <w:trPr>
          <w:trHeight w:val="1771"/>
        </w:trPr>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CF6F08" w:rsidRPr="00AA31AD" w:rsidRDefault="00CF6F08" w:rsidP="00E558C7">
            <w:pPr>
              <w:widowControl w:val="0"/>
              <w:pBdr>
                <w:top w:val="nil"/>
                <w:left w:val="nil"/>
                <w:bottom w:val="nil"/>
                <w:right w:val="nil"/>
                <w:between w:val="nil"/>
              </w:pBdr>
              <w:spacing w:after="0" w:line="240" w:lineRule="auto"/>
              <w:ind w:hanging="2"/>
              <w:rPr>
                <w:rFonts w:cs="Times New Roman"/>
                <w:color w:val="000000"/>
                <w:sz w:val="24"/>
                <w:szCs w:val="24"/>
              </w:rPr>
            </w:pPr>
            <w:r w:rsidRPr="00AA31AD">
              <w:rPr>
                <w:rFonts w:cs="Times New Roman"/>
                <w:color w:val="000000"/>
                <w:sz w:val="24"/>
                <w:szCs w:val="24"/>
              </w:rPr>
              <w:t>2.1</w:t>
            </w:r>
          </w:p>
        </w:tc>
        <w:tc>
          <w:tcPr>
            <w:tcW w:w="3612" w:type="dxa"/>
            <w:tcBorders>
              <w:top w:val="single" w:sz="4" w:space="0" w:color="000000"/>
              <w:left w:val="single" w:sz="4" w:space="0" w:color="000000"/>
              <w:bottom w:val="single" w:sz="4" w:space="0" w:color="000000"/>
              <w:right w:val="single" w:sz="4" w:space="0" w:color="000000"/>
            </w:tcBorders>
            <w:shd w:val="clear" w:color="auto" w:fill="auto"/>
          </w:tcPr>
          <w:p w:rsidR="00CF6F08" w:rsidRPr="00AA31AD" w:rsidRDefault="00CF6F08" w:rsidP="00E558C7">
            <w:pPr>
              <w:widowControl w:val="0"/>
              <w:pBdr>
                <w:top w:val="nil"/>
                <w:left w:val="nil"/>
                <w:bottom w:val="nil"/>
                <w:right w:val="nil"/>
                <w:between w:val="nil"/>
              </w:pBdr>
              <w:spacing w:after="0" w:line="240" w:lineRule="auto"/>
              <w:ind w:right="113" w:hanging="2"/>
              <w:rPr>
                <w:rFonts w:cs="Times New Roman"/>
                <w:color w:val="000000"/>
                <w:sz w:val="24"/>
                <w:szCs w:val="24"/>
              </w:rPr>
            </w:pPr>
            <w:r w:rsidRPr="00AA31AD">
              <w:rPr>
                <w:rFonts w:cs="Times New Roman"/>
                <w:color w:val="000000"/>
                <w:sz w:val="24"/>
                <w:szCs w:val="24"/>
              </w:rPr>
              <w:t>повне найменування</w:t>
            </w:r>
            <w:r w:rsidRPr="00AA31AD">
              <w:rPr>
                <w:rFonts w:cs="Times New Roman"/>
                <w:color w:val="000000"/>
                <w:szCs w:val="28"/>
              </w:rPr>
              <w:t xml:space="preserve">, </w:t>
            </w:r>
            <w:r w:rsidRPr="00AA31AD">
              <w:rPr>
                <w:rFonts w:cs="Times New Roman"/>
                <w:color w:val="000000"/>
                <w:sz w:val="24"/>
                <w:szCs w:val="24"/>
              </w:rPr>
              <w:t xml:space="preserve">ідентифікаційний код замовника в Єдиному державному реєстрі юридичних осіб, фізичних осіб - підприємців та громадських формувань, його категорія </w:t>
            </w:r>
          </w:p>
        </w:tc>
        <w:tc>
          <w:tcPr>
            <w:tcW w:w="6312" w:type="dxa"/>
            <w:tcBorders>
              <w:top w:val="single" w:sz="4" w:space="0" w:color="000000"/>
              <w:left w:val="single" w:sz="4" w:space="0" w:color="000000"/>
              <w:bottom w:val="single" w:sz="4" w:space="0" w:color="000000"/>
              <w:right w:val="single" w:sz="4" w:space="0" w:color="000000"/>
            </w:tcBorders>
            <w:shd w:val="clear" w:color="auto" w:fill="auto"/>
          </w:tcPr>
          <w:p w:rsidR="00CF6F08" w:rsidRPr="00162BAF" w:rsidRDefault="00CF6F08" w:rsidP="00E558C7">
            <w:pPr>
              <w:widowControl w:val="0"/>
              <w:pBdr>
                <w:top w:val="nil"/>
                <w:left w:val="nil"/>
                <w:bottom w:val="nil"/>
                <w:right w:val="nil"/>
                <w:between w:val="nil"/>
              </w:pBdr>
              <w:spacing w:before="240" w:after="0" w:line="240" w:lineRule="auto"/>
              <w:ind w:leftChars="-3" w:left="-8" w:right="113" w:firstLineChars="0" w:firstLine="0"/>
              <w:jc w:val="both"/>
              <w:rPr>
                <w:rFonts w:cs="Times New Roman"/>
                <w:color w:val="000000"/>
                <w:sz w:val="24"/>
                <w:szCs w:val="24"/>
              </w:rPr>
            </w:pPr>
            <w:r>
              <w:rPr>
                <w:rFonts w:cs="Times New Roman"/>
                <w:bCs/>
                <w:sz w:val="24"/>
                <w:szCs w:val="24"/>
              </w:rPr>
              <w:t xml:space="preserve">Теслугівський ліцей </w:t>
            </w:r>
            <w:r w:rsidRPr="00976AF2">
              <w:rPr>
                <w:rFonts w:cs="Times New Roman"/>
                <w:bCs/>
                <w:sz w:val="24"/>
                <w:szCs w:val="24"/>
              </w:rPr>
              <w:t xml:space="preserve">Крупецької сільської ради Дубенського району Рівненської області, код ЄДРПОУ: </w:t>
            </w:r>
            <w:r w:rsidRPr="00CF6F08">
              <w:rPr>
                <w:rFonts w:cs="Times New Roman"/>
                <w:bCs/>
                <w:sz w:val="24"/>
                <w:szCs w:val="24"/>
              </w:rPr>
              <w:t>25319725</w:t>
            </w:r>
            <w:r w:rsidRPr="00976AF2">
              <w:rPr>
                <w:rFonts w:cs="Times New Roman"/>
                <w:bCs/>
                <w:sz w:val="24"/>
                <w:szCs w:val="24"/>
              </w:rPr>
              <w:t>,  категорія: Юридична особа, яка забезпечує потреби держави або територіальної громади (юридична особа є розпорядником, одержувачем бюджетних коштів)</w:t>
            </w:r>
          </w:p>
        </w:tc>
      </w:tr>
      <w:tr w:rsidR="00CF6F08" w:rsidTr="00E558C7">
        <w:trPr>
          <w:trHeight w:val="74"/>
        </w:trPr>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CF6F08" w:rsidRPr="00AA31AD" w:rsidRDefault="00CF6F08" w:rsidP="00E558C7">
            <w:pPr>
              <w:widowControl w:val="0"/>
              <w:pBdr>
                <w:top w:val="nil"/>
                <w:left w:val="nil"/>
                <w:bottom w:val="nil"/>
                <w:right w:val="nil"/>
                <w:between w:val="nil"/>
              </w:pBdr>
              <w:spacing w:after="0" w:line="240" w:lineRule="auto"/>
              <w:ind w:hanging="2"/>
              <w:rPr>
                <w:rFonts w:cs="Times New Roman"/>
                <w:color w:val="000000"/>
                <w:sz w:val="24"/>
                <w:szCs w:val="24"/>
              </w:rPr>
            </w:pPr>
            <w:r w:rsidRPr="00AA31AD">
              <w:rPr>
                <w:rFonts w:cs="Times New Roman"/>
                <w:color w:val="000000"/>
                <w:sz w:val="24"/>
                <w:szCs w:val="24"/>
              </w:rPr>
              <w:t>2.2</w:t>
            </w:r>
          </w:p>
        </w:tc>
        <w:tc>
          <w:tcPr>
            <w:tcW w:w="3612" w:type="dxa"/>
            <w:tcBorders>
              <w:top w:val="single" w:sz="4" w:space="0" w:color="000000"/>
              <w:left w:val="single" w:sz="4" w:space="0" w:color="000000"/>
              <w:bottom w:val="single" w:sz="4" w:space="0" w:color="000000"/>
              <w:right w:val="single" w:sz="4" w:space="0" w:color="000000"/>
            </w:tcBorders>
            <w:shd w:val="clear" w:color="auto" w:fill="auto"/>
          </w:tcPr>
          <w:p w:rsidR="00CF6F08" w:rsidRPr="00AA31AD" w:rsidRDefault="00CF6F08" w:rsidP="00E558C7">
            <w:pPr>
              <w:widowControl w:val="0"/>
              <w:pBdr>
                <w:top w:val="nil"/>
                <w:left w:val="nil"/>
                <w:bottom w:val="nil"/>
                <w:right w:val="nil"/>
                <w:between w:val="nil"/>
              </w:pBdr>
              <w:spacing w:after="0" w:line="240" w:lineRule="auto"/>
              <w:ind w:right="113" w:hanging="2"/>
              <w:rPr>
                <w:rFonts w:cs="Times New Roman"/>
                <w:color w:val="000000"/>
                <w:sz w:val="24"/>
                <w:szCs w:val="24"/>
              </w:rPr>
            </w:pPr>
            <w:r w:rsidRPr="00AA31AD">
              <w:rPr>
                <w:rFonts w:cs="Times New Roman"/>
                <w:color w:val="000000"/>
                <w:sz w:val="24"/>
                <w:szCs w:val="24"/>
              </w:rPr>
              <w:t>місцезнаходження</w:t>
            </w:r>
          </w:p>
        </w:tc>
        <w:tc>
          <w:tcPr>
            <w:tcW w:w="6312" w:type="dxa"/>
            <w:tcBorders>
              <w:top w:val="single" w:sz="4" w:space="0" w:color="000000"/>
              <w:left w:val="single" w:sz="4" w:space="0" w:color="000000"/>
              <w:bottom w:val="single" w:sz="4" w:space="0" w:color="000000"/>
              <w:right w:val="single" w:sz="4" w:space="0" w:color="000000"/>
            </w:tcBorders>
            <w:shd w:val="clear" w:color="auto" w:fill="auto"/>
          </w:tcPr>
          <w:p w:rsidR="00CF6F08" w:rsidRPr="00CF6F08" w:rsidRDefault="00CF6F08" w:rsidP="00CF6F08">
            <w:pPr>
              <w:pBdr>
                <w:top w:val="nil"/>
                <w:left w:val="nil"/>
                <w:bottom w:val="nil"/>
                <w:right w:val="nil"/>
                <w:between w:val="nil"/>
              </w:pBdr>
              <w:tabs>
                <w:tab w:val="left" w:pos="284"/>
              </w:tabs>
              <w:spacing w:after="0" w:line="240" w:lineRule="auto"/>
              <w:ind w:leftChars="0" w:firstLineChars="0" w:firstLine="0"/>
              <w:jc w:val="both"/>
              <w:rPr>
                <w:rFonts w:cs="Times New Roman"/>
                <w:color w:val="000000"/>
                <w:sz w:val="24"/>
                <w:szCs w:val="24"/>
              </w:rPr>
            </w:pPr>
            <w:r w:rsidRPr="00CF6F08">
              <w:rPr>
                <w:rFonts w:cs="Times New Roman"/>
                <w:bCs/>
                <w:sz w:val="24"/>
                <w:szCs w:val="24"/>
              </w:rPr>
              <w:t>35512, Рівненська область Дубенський район с. Теслугів, вул. Шевченка, 60</w:t>
            </w:r>
            <w:r w:rsidRPr="00CF6F08">
              <w:rPr>
                <w:rFonts w:cs="Times New Roman"/>
                <w:sz w:val="24"/>
                <w:szCs w:val="24"/>
              </w:rPr>
              <w:t>.</w:t>
            </w:r>
          </w:p>
          <w:p w:rsidR="00CF6F08" w:rsidRPr="00162BAF" w:rsidRDefault="00CF6F08" w:rsidP="00E558C7">
            <w:pPr>
              <w:widowControl w:val="0"/>
              <w:pBdr>
                <w:top w:val="nil"/>
                <w:left w:val="nil"/>
                <w:bottom w:val="nil"/>
                <w:right w:val="nil"/>
                <w:between w:val="nil"/>
              </w:pBdr>
              <w:spacing w:after="0" w:line="240" w:lineRule="auto"/>
              <w:ind w:hanging="2"/>
              <w:jc w:val="both"/>
              <w:rPr>
                <w:rFonts w:cs="Times New Roman"/>
                <w:color w:val="000000"/>
                <w:sz w:val="24"/>
                <w:szCs w:val="24"/>
              </w:rPr>
            </w:pPr>
          </w:p>
        </w:tc>
      </w:tr>
      <w:tr w:rsidR="00CF6F08" w:rsidTr="00E558C7">
        <w:trPr>
          <w:trHeight w:val="522"/>
        </w:trPr>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CF6F08" w:rsidRPr="00AA31AD" w:rsidRDefault="00CF6F08" w:rsidP="00E558C7">
            <w:pPr>
              <w:widowControl w:val="0"/>
              <w:pBdr>
                <w:top w:val="nil"/>
                <w:left w:val="nil"/>
                <w:bottom w:val="nil"/>
                <w:right w:val="nil"/>
                <w:between w:val="nil"/>
              </w:pBdr>
              <w:spacing w:after="0" w:line="240" w:lineRule="auto"/>
              <w:ind w:hanging="2"/>
              <w:rPr>
                <w:rFonts w:cs="Times New Roman"/>
                <w:color w:val="000000"/>
                <w:sz w:val="24"/>
                <w:szCs w:val="24"/>
              </w:rPr>
            </w:pPr>
            <w:r w:rsidRPr="00AA31AD">
              <w:rPr>
                <w:rFonts w:cs="Times New Roman"/>
                <w:color w:val="000000"/>
                <w:sz w:val="24"/>
                <w:szCs w:val="24"/>
              </w:rPr>
              <w:t>2.3</w:t>
            </w:r>
          </w:p>
        </w:tc>
        <w:tc>
          <w:tcPr>
            <w:tcW w:w="3612" w:type="dxa"/>
            <w:tcBorders>
              <w:top w:val="single" w:sz="4" w:space="0" w:color="000000"/>
              <w:left w:val="single" w:sz="4" w:space="0" w:color="000000"/>
              <w:bottom w:val="single" w:sz="4" w:space="0" w:color="000000"/>
              <w:right w:val="single" w:sz="4" w:space="0" w:color="000000"/>
            </w:tcBorders>
            <w:shd w:val="clear" w:color="auto" w:fill="auto"/>
          </w:tcPr>
          <w:p w:rsidR="00CF6F08" w:rsidRPr="00AA31AD" w:rsidRDefault="00CF6F08" w:rsidP="00E558C7">
            <w:pPr>
              <w:widowControl w:val="0"/>
              <w:pBdr>
                <w:top w:val="nil"/>
                <w:left w:val="nil"/>
                <w:bottom w:val="nil"/>
                <w:right w:val="nil"/>
                <w:between w:val="nil"/>
              </w:pBdr>
              <w:spacing w:after="0" w:line="240" w:lineRule="auto"/>
              <w:ind w:hanging="2"/>
              <w:rPr>
                <w:rFonts w:cs="Times New Roman"/>
                <w:color w:val="000000"/>
                <w:sz w:val="24"/>
                <w:szCs w:val="24"/>
              </w:rPr>
            </w:pPr>
            <w:r w:rsidRPr="00AA31AD">
              <w:rPr>
                <w:rFonts w:cs="Times New Roman"/>
                <w:color w:val="000000"/>
                <w:sz w:val="24"/>
                <w:szCs w:val="24"/>
              </w:rPr>
              <w:t>посадова особа замовника, уповноважена здійснювати зв'язок з учасниками</w:t>
            </w:r>
          </w:p>
        </w:tc>
        <w:tc>
          <w:tcPr>
            <w:tcW w:w="6312" w:type="dxa"/>
            <w:tcBorders>
              <w:top w:val="single" w:sz="4" w:space="0" w:color="000000"/>
              <w:left w:val="single" w:sz="4" w:space="0" w:color="000000"/>
              <w:bottom w:val="single" w:sz="4" w:space="0" w:color="000000"/>
              <w:right w:val="single" w:sz="4" w:space="0" w:color="000000"/>
            </w:tcBorders>
            <w:shd w:val="clear" w:color="auto" w:fill="auto"/>
          </w:tcPr>
          <w:p w:rsidR="00CF6F08" w:rsidRPr="00976AF2" w:rsidRDefault="00CF6F08" w:rsidP="00E558C7">
            <w:pPr>
              <w:widowControl w:val="0"/>
              <w:pBdr>
                <w:top w:val="nil"/>
                <w:left w:val="nil"/>
                <w:bottom w:val="nil"/>
                <w:right w:val="nil"/>
                <w:between w:val="nil"/>
              </w:pBdr>
              <w:spacing w:after="0" w:line="240" w:lineRule="auto"/>
              <w:ind w:hanging="2"/>
              <w:rPr>
                <w:rFonts w:cs="Times New Roman"/>
                <w:color w:val="000000"/>
                <w:sz w:val="24"/>
                <w:szCs w:val="24"/>
                <w:u w:val="single"/>
              </w:rPr>
            </w:pPr>
            <w:r w:rsidRPr="00976AF2">
              <w:rPr>
                <w:rFonts w:cs="Times New Roman"/>
                <w:color w:val="000000"/>
                <w:sz w:val="24"/>
                <w:szCs w:val="24"/>
                <w:u w:val="single"/>
              </w:rPr>
              <w:t xml:space="preserve">ПІБ: </w:t>
            </w:r>
            <w:r w:rsidRPr="00CF6F08">
              <w:rPr>
                <w:rFonts w:cs="Times New Roman"/>
                <w:bCs/>
                <w:color w:val="000000"/>
                <w:sz w:val="24"/>
                <w:szCs w:val="24"/>
                <w:u w:val="single"/>
              </w:rPr>
              <w:t>Гришковець Світлана Олександрівна</w:t>
            </w:r>
          </w:p>
          <w:p w:rsidR="00CF6F08" w:rsidRPr="00976AF2" w:rsidRDefault="00CF6F08" w:rsidP="00E558C7">
            <w:pPr>
              <w:widowControl w:val="0"/>
              <w:pBdr>
                <w:top w:val="nil"/>
                <w:left w:val="nil"/>
                <w:bottom w:val="nil"/>
                <w:right w:val="nil"/>
                <w:between w:val="nil"/>
              </w:pBdr>
              <w:spacing w:after="0" w:line="240" w:lineRule="auto"/>
              <w:ind w:hanging="2"/>
              <w:rPr>
                <w:rFonts w:cs="Times New Roman"/>
                <w:color w:val="000000"/>
                <w:sz w:val="24"/>
                <w:szCs w:val="24"/>
                <w:u w:val="single"/>
              </w:rPr>
            </w:pPr>
            <w:r w:rsidRPr="00976AF2">
              <w:rPr>
                <w:rFonts w:cs="Times New Roman"/>
                <w:color w:val="000000"/>
                <w:sz w:val="24"/>
                <w:szCs w:val="24"/>
                <w:u w:val="single"/>
              </w:rPr>
              <w:t xml:space="preserve">Посада: </w:t>
            </w:r>
            <w:r w:rsidRPr="00976AF2">
              <w:rPr>
                <w:rFonts w:cs="Times New Roman"/>
                <w:bCs/>
                <w:color w:val="000000"/>
                <w:sz w:val="24"/>
                <w:szCs w:val="24"/>
                <w:u w:val="single"/>
                <w:lang w:val="ru-RU"/>
              </w:rPr>
              <w:t>У</w:t>
            </w:r>
            <w:r w:rsidRPr="00976AF2">
              <w:rPr>
                <w:rFonts w:cs="Times New Roman"/>
                <w:color w:val="000000"/>
                <w:sz w:val="24"/>
                <w:szCs w:val="24"/>
                <w:u w:val="single"/>
              </w:rPr>
              <w:t>повноважена особа, директор</w:t>
            </w:r>
          </w:p>
          <w:p w:rsidR="00CF6F08" w:rsidRDefault="00CF6F08" w:rsidP="00E558C7">
            <w:pPr>
              <w:widowControl w:val="0"/>
              <w:pBdr>
                <w:top w:val="nil"/>
                <w:left w:val="nil"/>
                <w:bottom w:val="nil"/>
                <w:right w:val="nil"/>
                <w:between w:val="nil"/>
              </w:pBdr>
              <w:spacing w:after="0" w:line="240" w:lineRule="auto"/>
              <w:ind w:hanging="2"/>
              <w:rPr>
                <w:rFonts w:cs="Times New Roman"/>
                <w:bCs/>
                <w:color w:val="000000"/>
                <w:sz w:val="24"/>
                <w:szCs w:val="24"/>
                <w:u w:val="single"/>
              </w:rPr>
            </w:pPr>
            <w:r w:rsidRPr="00976AF2">
              <w:rPr>
                <w:rFonts w:cs="Times New Roman"/>
                <w:color w:val="000000"/>
                <w:sz w:val="24"/>
                <w:szCs w:val="24"/>
                <w:u w:val="single"/>
              </w:rPr>
              <w:t xml:space="preserve">Адреса: </w:t>
            </w:r>
            <w:r w:rsidRPr="00CF6F08">
              <w:rPr>
                <w:rFonts w:cs="Times New Roman"/>
                <w:bCs/>
                <w:color w:val="000000"/>
                <w:sz w:val="24"/>
                <w:szCs w:val="24"/>
                <w:u w:val="single"/>
              </w:rPr>
              <w:t>35512, Рівненська область Дубенський район с. Теслугів, вул. Шевченка, 60</w:t>
            </w:r>
          </w:p>
          <w:p w:rsidR="00CF6F08" w:rsidRPr="00976AF2" w:rsidRDefault="00CF6F08" w:rsidP="00E558C7">
            <w:pPr>
              <w:widowControl w:val="0"/>
              <w:pBdr>
                <w:top w:val="nil"/>
                <w:left w:val="nil"/>
                <w:bottom w:val="nil"/>
                <w:right w:val="nil"/>
                <w:between w:val="nil"/>
              </w:pBdr>
              <w:spacing w:after="0" w:line="240" w:lineRule="auto"/>
              <w:ind w:hanging="2"/>
              <w:rPr>
                <w:rFonts w:cs="Times New Roman"/>
                <w:color w:val="000000"/>
                <w:sz w:val="24"/>
                <w:szCs w:val="24"/>
                <w:u w:val="single"/>
              </w:rPr>
            </w:pPr>
            <w:r w:rsidRPr="00976AF2">
              <w:rPr>
                <w:rFonts w:cs="Times New Roman"/>
                <w:color w:val="000000"/>
                <w:sz w:val="24"/>
                <w:szCs w:val="24"/>
                <w:u w:val="single"/>
              </w:rPr>
              <w:t xml:space="preserve">Телефон: </w:t>
            </w:r>
            <w:r w:rsidRPr="00127029">
              <w:rPr>
                <w:rFonts w:cs="Times New Roman"/>
                <w:color w:val="000000"/>
                <w:sz w:val="24"/>
                <w:szCs w:val="24"/>
                <w:u w:val="single"/>
              </w:rPr>
              <w:t>+</w:t>
            </w:r>
            <w:r w:rsidRPr="00CF6F08">
              <w:rPr>
                <w:rFonts w:cs="Times New Roman"/>
                <w:color w:val="000000"/>
                <w:sz w:val="24"/>
                <w:szCs w:val="24"/>
                <w:u w:val="single"/>
              </w:rPr>
              <w:t>380964888485</w:t>
            </w:r>
            <w:r w:rsidRPr="00976AF2">
              <w:rPr>
                <w:rFonts w:cs="Times New Roman"/>
                <w:color w:val="000000"/>
                <w:sz w:val="24"/>
                <w:szCs w:val="24"/>
                <w:u w:val="single"/>
              </w:rPr>
              <w:t>,</w:t>
            </w:r>
            <w:hyperlink r:id="rId7" w:history="1"/>
            <w:r w:rsidRPr="00976AF2">
              <w:rPr>
                <w:rFonts w:cs="Times New Roman"/>
                <w:color w:val="000000"/>
                <w:sz w:val="24"/>
                <w:szCs w:val="24"/>
                <w:u w:val="single"/>
              </w:rPr>
              <w:t xml:space="preserve"> </w:t>
            </w:r>
          </w:p>
          <w:p w:rsidR="00CF6F08" w:rsidRPr="00976AF2" w:rsidRDefault="00CF6F08" w:rsidP="00E558C7">
            <w:pPr>
              <w:widowControl w:val="0"/>
              <w:pBdr>
                <w:top w:val="nil"/>
                <w:left w:val="nil"/>
                <w:bottom w:val="nil"/>
                <w:right w:val="nil"/>
                <w:between w:val="nil"/>
              </w:pBdr>
              <w:spacing w:after="0" w:line="240" w:lineRule="auto"/>
              <w:ind w:hanging="2"/>
              <w:rPr>
                <w:rFonts w:cs="Times New Roman"/>
                <w:color w:val="000000"/>
                <w:sz w:val="24"/>
                <w:szCs w:val="24"/>
                <w:u w:val="single"/>
              </w:rPr>
            </w:pPr>
            <w:r w:rsidRPr="00976AF2">
              <w:rPr>
                <w:rFonts w:cs="Times New Roman"/>
                <w:color w:val="000000"/>
                <w:sz w:val="24"/>
                <w:szCs w:val="24"/>
                <w:u w:val="single"/>
              </w:rPr>
              <w:t>Електронна адреса (e-mail</w:t>
            </w:r>
            <w:r w:rsidRPr="00A736AD">
              <w:rPr>
                <w:rFonts w:cs="Times New Roman"/>
                <w:color w:val="000000"/>
                <w:sz w:val="24"/>
                <w:szCs w:val="24"/>
                <w:u w:val="single"/>
              </w:rPr>
              <w:t xml:space="preserve">): </w:t>
            </w:r>
            <w:hyperlink r:id="rId8" w:history="1">
              <w:r w:rsidRPr="00A736AD">
                <w:rPr>
                  <w:rStyle w:val="a3"/>
                  <w:color w:val="auto"/>
                  <w:sz w:val="24"/>
                  <w:szCs w:val="24"/>
                </w:rPr>
                <w:t>teslugiv_shk@ukr.net</w:t>
              </w:r>
            </w:hyperlink>
            <w:r w:rsidRPr="00A736AD">
              <w:rPr>
                <w:sz w:val="24"/>
                <w:szCs w:val="24"/>
              </w:rPr>
              <w:t>.</w:t>
            </w:r>
          </w:p>
        </w:tc>
      </w:tr>
      <w:tr w:rsidR="00CF6F08" w:rsidTr="00E558C7">
        <w:trPr>
          <w:trHeight w:val="182"/>
        </w:trPr>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CF6F08" w:rsidRPr="00AA31AD" w:rsidRDefault="00CF6F08" w:rsidP="00E558C7">
            <w:pPr>
              <w:widowControl w:val="0"/>
              <w:pBdr>
                <w:top w:val="nil"/>
                <w:left w:val="nil"/>
                <w:bottom w:val="nil"/>
                <w:right w:val="nil"/>
                <w:between w:val="nil"/>
              </w:pBdr>
              <w:spacing w:after="0" w:line="240" w:lineRule="auto"/>
              <w:ind w:hanging="2"/>
              <w:rPr>
                <w:rFonts w:cs="Times New Roman"/>
                <w:color w:val="000000"/>
                <w:sz w:val="24"/>
                <w:szCs w:val="24"/>
              </w:rPr>
            </w:pPr>
            <w:r w:rsidRPr="00AA31AD">
              <w:rPr>
                <w:rFonts w:cs="Times New Roman"/>
                <w:b/>
                <w:color w:val="000000"/>
                <w:sz w:val="24"/>
                <w:szCs w:val="24"/>
              </w:rPr>
              <w:t>3</w:t>
            </w:r>
          </w:p>
        </w:tc>
        <w:tc>
          <w:tcPr>
            <w:tcW w:w="3612" w:type="dxa"/>
            <w:tcBorders>
              <w:top w:val="single" w:sz="4" w:space="0" w:color="000000"/>
              <w:left w:val="single" w:sz="4" w:space="0" w:color="000000"/>
              <w:bottom w:val="single" w:sz="4" w:space="0" w:color="000000"/>
              <w:right w:val="single" w:sz="4" w:space="0" w:color="000000"/>
            </w:tcBorders>
            <w:shd w:val="clear" w:color="auto" w:fill="auto"/>
          </w:tcPr>
          <w:p w:rsidR="00CF6F08" w:rsidRPr="00AA31AD" w:rsidRDefault="00CF6F08" w:rsidP="00E558C7">
            <w:pPr>
              <w:widowControl w:val="0"/>
              <w:pBdr>
                <w:top w:val="nil"/>
                <w:left w:val="nil"/>
                <w:bottom w:val="nil"/>
                <w:right w:val="nil"/>
                <w:between w:val="nil"/>
              </w:pBdr>
              <w:spacing w:after="0" w:line="240" w:lineRule="auto"/>
              <w:ind w:hanging="2"/>
              <w:rPr>
                <w:rFonts w:cs="Times New Roman"/>
                <w:color w:val="000000"/>
                <w:sz w:val="24"/>
                <w:szCs w:val="24"/>
              </w:rPr>
            </w:pPr>
            <w:r w:rsidRPr="00AA31AD">
              <w:rPr>
                <w:rFonts w:cs="Times New Roman"/>
                <w:b/>
                <w:color w:val="000000"/>
                <w:sz w:val="24"/>
                <w:szCs w:val="24"/>
              </w:rPr>
              <w:t>Процедура закупівлі</w:t>
            </w:r>
          </w:p>
        </w:tc>
        <w:tc>
          <w:tcPr>
            <w:tcW w:w="63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6F08" w:rsidRPr="00162BAF" w:rsidRDefault="00CF6F08" w:rsidP="00E558C7">
            <w:pPr>
              <w:widowControl w:val="0"/>
              <w:pBdr>
                <w:top w:val="nil"/>
                <w:left w:val="nil"/>
                <w:bottom w:val="nil"/>
                <w:right w:val="nil"/>
                <w:between w:val="nil"/>
              </w:pBdr>
              <w:spacing w:after="0" w:line="240" w:lineRule="auto"/>
              <w:ind w:right="113" w:hanging="2"/>
              <w:jc w:val="both"/>
              <w:rPr>
                <w:rFonts w:cs="Times New Roman"/>
                <w:color w:val="000000"/>
                <w:sz w:val="24"/>
                <w:szCs w:val="24"/>
              </w:rPr>
            </w:pPr>
            <w:r w:rsidRPr="00162BAF">
              <w:rPr>
                <w:rFonts w:cs="Times New Roman"/>
                <w:color w:val="000000"/>
                <w:sz w:val="24"/>
                <w:szCs w:val="24"/>
              </w:rPr>
              <w:t>Відкриті торги з особливостями.</w:t>
            </w:r>
          </w:p>
        </w:tc>
      </w:tr>
      <w:tr w:rsidR="00CF6F08" w:rsidTr="00E558C7">
        <w:trPr>
          <w:trHeight w:val="145"/>
        </w:trPr>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CF6F08" w:rsidRPr="00AA31AD" w:rsidRDefault="00CF6F08" w:rsidP="00E558C7">
            <w:pPr>
              <w:widowControl w:val="0"/>
              <w:pBdr>
                <w:top w:val="nil"/>
                <w:left w:val="nil"/>
                <w:bottom w:val="nil"/>
                <w:right w:val="nil"/>
                <w:between w:val="nil"/>
              </w:pBdr>
              <w:spacing w:after="0" w:line="240" w:lineRule="auto"/>
              <w:ind w:hanging="2"/>
              <w:rPr>
                <w:rFonts w:cs="Times New Roman"/>
                <w:color w:val="000000"/>
                <w:sz w:val="24"/>
                <w:szCs w:val="24"/>
              </w:rPr>
            </w:pPr>
            <w:r w:rsidRPr="00AA31AD">
              <w:rPr>
                <w:rFonts w:cs="Times New Roman"/>
                <w:b/>
                <w:color w:val="000000"/>
                <w:sz w:val="24"/>
                <w:szCs w:val="24"/>
              </w:rPr>
              <w:t>4</w:t>
            </w:r>
          </w:p>
        </w:tc>
        <w:tc>
          <w:tcPr>
            <w:tcW w:w="3612" w:type="dxa"/>
            <w:tcBorders>
              <w:top w:val="single" w:sz="4" w:space="0" w:color="000000"/>
              <w:left w:val="single" w:sz="4" w:space="0" w:color="000000"/>
              <w:bottom w:val="single" w:sz="4" w:space="0" w:color="000000"/>
              <w:right w:val="single" w:sz="4" w:space="0" w:color="000000"/>
            </w:tcBorders>
            <w:shd w:val="clear" w:color="auto" w:fill="auto"/>
          </w:tcPr>
          <w:p w:rsidR="00CF6F08" w:rsidRPr="00AA31AD" w:rsidRDefault="00CF6F08" w:rsidP="00E558C7">
            <w:pPr>
              <w:widowControl w:val="0"/>
              <w:pBdr>
                <w:top w:val="nil"/>
                <w:left w:val="nil"/>
                <w:bottom w:val="nil"/>
                <w:right w:val="nil"/>
                <w:between w:val="nil"/>
              </w:pBdr>
              <w:spacing w:after="0" w:line="240" w:lineRule="auto"/>
              <w:ind w:hanging="2"/>
              <w:rPr>
                <w:rFonts w:cs="Times New Roman"/>
                <w:color w:val="000000"/>
                <w:sz w:val="24"/>
                <w:szCs w:val="24"/>
              </w:rPr>
            </w:pPr>
            <w:r w:rsidRPr="00AA31AD">
              <w:rPr>
                <w:rFonts w:cs="Times New Roman"/>
                <w:b/>
                <w:color w:val="000000"/>
                <w:sz w:val="24"/>
                <w:szCs w:val="24"/>
              </w:rPr>
              <w:t>Інформація про предмет закупівлі</w:t>
            </w:r>
          </w:p>
        </w:tc>
        <w:tc>
          <w:tcPr>
            <w:tcW w:w="63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6F08" w:rsidRPr="00162BAF" w:rsidRDefault="00CF6F08" w:rsidP="00E558C7">
            <w:pPr>
              <w:widowControl w:val="0"/>
              <w:pBdr>
                <w:top w:val="nil"/>
                <w:left w:val="nil"/>
                <w:bottom w:val="nil"/>
                <w:right w:val="nil"/>
                <w:between w:val="nil"/>
              </w:pBdr>
              <w:spacing w:after="0" w:line="240" w:lineRule="auto"/>
              <w:ind w:right="113" w:hanging="2"/>
              <w:jc w:val="both"/>
              <w:rPr>
                <w:rFonts w:cs="Times New Roman"/>
                <w:color w:val="000000"/>
                <w:sz w:val="24"/>
                <w:szCs w:val="24"/>
              </w:rPr>
            </w:pPr>
          </w:p>
        </w:tc>
      </w:tr>
      <w:tr w:rsidR="00CF6F08" w:rsidTr="00E558C7">
        <w:trPr>
          <w:trHeight w:val="809"/>
        </w:trPr>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CF6F08" w:rsidRPr="00AA31AD" w:rsidRDefault="00CF6F08" w:rsidP="00E558C7">
            <w:pPr>
              <w:widowControl w:val="0"/>
              <w:pBdr>
                <w:top w:val="nil"/>
                <w:left w:val="nil"/>
                <w:bottom w:val="nil"/>
                <w:right w:val="nil"/>
                <w:between w:val="nil"/>
              </w:pBdr>
              <w:spacing w:after="0" w:line="240" w:lineRule="auto"/>
              <w:ind w:hanging="2"/>
              <w:rPr>
                <w:rFonts w:cs="Times New Roman"/>
                <w:color w:val="000000"/>
                <w:sz w:val="24"/>
                <w:szCs w:val="24"/>
              </w:rPr>
            </w:pPr>
            <w:r w:rsidRPr="00AA31AD">
              <w:rPr>
                <w:rFonts w:cs="Times New Roman"/>
                <w:color w:val="000000"/>
                <w:sz w:val="24"/>
                <w:szCs w:val="24"/>
              </w:rPr>
              <w:t>4.1</w:t>
            </w:r>
          </w:p>
        </w:tc>
        <w:tc>
          <w:tcPr>
            <w:tcW w:w="3612" w:type="dxa"/>
            <w:tcBorders>
              <w:top w:val="single" w:sz="4" w:space="0" w:color="000000"/>
              <w:left w:val="single" w:sz="4" w:space="0" w:color="000000"/>
              <w:bottom w:val="single" w:sz="4" w:space="0" w:color="000000"/>
              <w:right w:val="single" w:sz="4" w:space="0" w:color="000000"/>
            </w:tcBorders>
            <w:shd w:val="clear" w:color="auto" w:fill="auto"/>
          </w:tcPr>
          <w:p w:rsidR="00CF6F08" w:rsidRPr="00AA31AD" w:rsidRDefault="00CF6F08" w:rsidP="00E558C7">
            <w:pPr>
              <w:widowControl w:val="0"/>
              <w:pBdr>
                <w:top w:val="nil"/>
                <w:left w:val="nil"/>
                <w:bottom w:val="nil"/>
                <w:right w:val="nil"/>
                <w:between w:val="nil"/>
              </w:pBdr>
              <w:spacing w:after="0" w:line="240" w:lineRule="auto"/>
              <w:ind w:right="113" w:hanging="2"/>
              <w:rPr>
                <w:rFonts w:cs="Times New Roman"/>
                <w:color w:val="000000"/>
                <w:sz w:val="24"/>
                <w:szCs w:val="24"/>
              </w:rPr>
            </w:pPr>
            <w:r w:rsidRPr="00AA31AD">
              <w:rPr>
                <w:rFonts w:cs="Times New Roman"/>
                <w:color w:val="000000"/>
                <w:sz w:val="24"/>
                <w:szCs w:val="24"/>
              </w:rPr>
              <w:t>назва предмета закупівлі</w:t>
            </w:r>
          </w:p>
        </w:tc>
        <w:tc>
          <w:tcPr>
            <w:tcW w:w="63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6F08" w:rsidRPr="005B2368" w:rsidRDefault="00CF6F08" w:rsidP="00E558C7">
            <w:pPr>
              <w:pBdr>
                <w:top w:val="nil"/>
                <w:left w:val="nil"/>
                <w:bottom w:val="nil"/>
                <w:right w:val="nil"/>
                <w:between w:val="nil"/>
              </w:pBdr>
              <w:spacing w:after="0" w:line="240" w:lineRule="auto"/>
              <w:ind w:leftChars="0" w:firstLineChars="0" w:firstLine="0"/>
              <w:jc w:val="both"/>
              <w:rPr>
                <w:rFonts w:cs="Times New Roman"/>
                <w:color w:val="000000"/>
                <w:sz w:val="24"/>
                <w:szCs w:val="24"/>
                <w:lang w:val="ru-RU"/>
              </w:rPr>
            </w:pPr>
            <w:r w:rsidRPr="005B2368">
              <w:rPr>
                <w:rFonts w:cs="Times New Roman"/>
                <w:bCs/>
                <w:color w:val="000000"/>
                <w:sz w:val="24"/>
                <w:szCs w:val="24"/>
              </w:rPr>
              <w:t>ДК 021:2015 - 03410000-7 — Деревина (Деревина дров'яна непромислового використання твердих порід ДК 021:2015 03418100-4 Деревина твердих порід)</w:t>
            </w:r>
          </w:p>
        </w:tc>
      </w:tr>
      <w:tr w:rsidR="00CF6F08" w:rsidTr="00E558C7">
        <w:trPr>
          <w:trHeight w:val="232"/>
        </w:trPr>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CF6F08" w:rsidRPr="00AA31AD" w:rsidRDefault="00CF6F08" w:rsidP="00E558C7">
            <w:pPr>
              <w:widowControl w:val="0"/>
              <w:pBdr>
                <w:top w:val="nil"/>
                <w:left w:val="nil"/>
                <w:bottom w:val="nil"/>
                <w:right w:val="nil"/>
                <w:between w:val="nil"/>
              </w:pBdr>
              <w:spacing w:after="0" w:line="240" w:lineRule="auto"/>
              <w:ind w:hanging="2"/>
              <w:rPr>
                <w:rFonts w:cs="Times New Roman"/>
                <w:color w:val="000000"/>
                <w:sz w:val="24"/>
                <w:szCs w:val="24"/>
              </w:rPr>
            </w:pPr>
            <w:r w:rsidRPr="00AA31AD">
              <w:rPr>
                <w:rFonts w:cs="Times New Roman"/>
                <w:color w:val="000000"/>
                <w:sz w:val="24"/>
                <w:szCs w:val="24"/>
              </w:rPr>
              <w:t>4.2</w:t>
            </w:r>
          </w:p>
        </w:tc>
        <w:tc>
          <w:tcPr>
            <w:tcW w:w="3612" w:type="dxa"/>
            <w:tcBorders>
              <w:top w:val="single" w:sz="4" w:space="0" w:color="000000"/>
              <w:left w:val="single" w:sz="4" w:space="0" w:color="000000"/>
              <w:bottom w:val="single" w:sz="4" w:space="0" w:color="000000"/>
              <w:right w:val="single" w:sz="4" w:space="0" w:color="000000"/>
            </w:tcBorders>
            <w:shd w:val="clear" w:color="auto" w:fill="auto"/>
          </w:tcPr>
          <w:p w:rsidR="00CF6F08" w:rsidRPr="00AA31AD" w:rsidRDefault="00CF6F08" w:rsidP="00E558C7">
            <w:pPr>
              <w:widowControl w:val="0"/>
              <w:pBdr>
                <w:top w:val="nil"/>
                <w:left w:val="nil"/>
                <w:bottom w:val="nil"/>
                <w:right w:val="nil"/>
                <w:between w:val="nil"/>
              </w:pBdr>
              <w:spacing w:after="0" w:line="240" w:lineRule="auto"/>
              <w:ind w:right="113" w:hanging="2"/>
              <w:rPr>
                <w:rFonts w:cs="Times New Roman"/>
                <w:color w:val="000000"/>
                <w:sz w:val="24"/>
                <w:szCs w:val="24"/>
              </w:rPr>
            </w:pPr>
            <w:r w:rsidRPr="00AA31AD">
              <w:rPr>
                <w:rFonts w:cs="Times New Roman"/>
                <w:color w:val="000000"/>
                <w:sz w:val="24"/>
                <w:szCs w:val="24"/>
              </w:rPr>
              <w:t xml:space="preserve">опис окремої частини (частин) предмета закупівлі (лота), щодо якої можуть бути подані тендерні пропозиції </w:t>
            </w:r>
          </w:p>
        </w:tc>
        <w:tc>
          <w:tcPr>
            <w:tcW w:w="63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6F08" w:rsidRPr="00162BAF" w:rsidRDefault="00CF6F08" w:rsidP="00E558C7">
            <w:pPr>
              <w:widowControl w:val="0"/>
              <w:pBdr>
                <w:top w:val="nil"/>
                <w:left w:val="nil"/>
                <w:bottom w:val="nil"/>
                <w:right w:val="nil"/>
                <w:between w:val="nil"/>
              </w:pBdr>
              <w:spacing w:after="0" w:line="240" w:lineRule="auto"/>
              <w:ind w:right="113" w:hanging="2"/>
              <w:jc w:val="both"/>
              <w:rPr>
                <w:rFonts w:cs="Times New Roman"/>
                <w:color w:val="000000"/>
                <w:sz w:val="24"/>
                <w:szCs w:val="24"/>
              </w:rPr>
            </w:pPr>
            <w:r w:rsidRPr="00162BAF">
              <w:rPr>
                <w:rFonts w:cs="Times New Roman"/>
                <w:color w:val="000000"/>
                <w:sz w:val="24"/>
                <w:szCs w:val="24"/>
              </w:rPr>
              <w:t>Дана закупівля здійснюється без поділу на окремі частини предмета закупівлі (лоти).</w:t>
            </w:r>
          </w:p>
        </w:tc>
      </w:tr>
      <w:tr w:rsidR="00CF6F08" w:rsidTr="00E558C7">
        <w:trPr>
          <w:trHeight w:val="274"/>
        </w:trPr>
        <w:tc>
          <w:tcPr>
            <w:tcW w:w="566" w:type="dxa"/>
            <w:tcBorders>
              <w:top w:val="single" w:sz="4" w:space="0" w:color="000000"/>
              <w:left w:val="single" w:sz="4" w:space="0" w:color="000000"/>
              <w:right w:val="single" w:sz="4" w:space="0" w:color="000000"/>
            </w:tcBorders>
            <w:shd w:val="clear" w:color="auto" w:fill="auto"/>
          </w:tcPr>
          <w:p w:rsidR="00CF6F08" w:rsidRPr="00AA31AD" w:rsidRDefault="00CF6F08" w:rsidP="00E558C7">
            <w:pPr>
              <w:widowControl w:val="0"/>
              <w:pBdr>
                <w:top w:val="nil"/>
                <w:left w:val="nil"/>
                <w:bottom w:val="nil"/>
                <w:right w:val="nil"/>
                <w:between w:val="nil"/>
              </w:pBdr>
              <w:spacing w:after="0" w:line="240" w:lineRule="auto"/>
              <w:ind w:hanging="2"/>
              <w:rPr>
                <w:rFonts w:cs="Times New Roman"/>
                <w:color w:val="000000"/>
                <w:sz w:val="24"/>
                <w:szCs w:val="24"/>
              </w:rPr>
            </w:pPr>
            <w:r w:rsidRPr="00AA31AD">
              <w:rPr>
                <w:rFonts w:cs="Times New Roman"/>
                <w:color w:val="000000"/>
                <w:sz w:val="24"/>
                <w:szCs w:val="24"/>
              </w:rPr>
              <w:t>4.3</w:t>
            </w:r>
          </w:p>
        </w:tc>
        <w:tc>
          <w:tcPr>
            <w:tcW w:w="3612" w:type="dxa"/>
            <w:tcBorders>
              <w:top w:val="single" w:sz="4" w:space="0" w:color="000000"/>
              <w:left w:val="single" w:sz="4" w:space="0" w:color="000000"/>
              <w:right w:val="single" w:sz="4" w:space="0" w:color="000000"/>
            </w:tcBorders>
            <w:shd w:val="clear" w:color="auto" w:fill="auto"/>
          </w:tcPr>
          <w:p w:rsidR="00CF6F08" w:rsidRPr="00AA31AD" w:rsidRDefault="00CF6F08" w:rsidP="00E558C7">
            <w:pPr>
              <w:widowControl w:val="0"/>
              <w:pBdr>
                <w:top w:val="nil"/>
                <w:left w:val="nil"/>
                <w:bottom w:val="nil"/>
                <w:right w:val="nil"/>
                <w:between w:val="nil"/>
              </w:pBdr>
              <w:spacing w:after="0" w:line="240" w:lineRule="auto"/>
              <w:ind w:right="113" w:hanging="2"/>
              <w:rPr>
                <w:rFonts w:cs="Times New Roman"/>
                <w:color w:val="000000"/>
                <w:sz w:val="24"/>
                <w:szCs w:val="24"/>
              </w:rPr>
            </w:pPr>
            <w:r w:rsidRPr="00AA31AD">
              <w:rPr>
                <w:rFonts w:cs="Times New Roman"/>
                <w:color w:val="000000"/>
                <w:sz w:val="24"/>
                <w:szCs w:val="24"/>
              </w:rPr>
              <w:t>місце, кількість, обсяг поставки товарів (надання послуг, виконання робіт)</w:t>
            </w:r>
          </w:p>
        </w:tc>
        <w:tc>
          <w:tcPr>
            <w:tcW w:w="6312" w:type="dxa"/>
            <w:tcBorders>
              <w:top w:val="single" w:sz="4" w:space="0" w:color="000000"/>
              <w:left w:val="single" w:sz="4" w:space="0" w:color="000000"/>
              <w:right w:val="single" w:sz="4" w:space="0" w:color="000000"/>
            </w:tcBorders>
            <w:shd w:val="clear" w:color="auto" w:fill="auto"/>
            <w:vAlign w:val="center"/>
          </w:tcPr>
          <w:p w:rsidR="00CF6F08" w:rsidRPr="00CF6F08" w:rsidRDefault="00CF6F08" w:rsidP="00CF6F08">
            <w:pPr>
              <w:widowControl w:val="0"/>
              <w:pBdr>
                <w:top w:val="nil"/>
                <w:left w:val="nil"/>
                <w:bottom w:val="nil"/>
                <w:right w:val="nil"/>
                <w:between w:val="nil"/>
              </w:pBdr>
              <w:spacing w:after="0" w:line="240" w:lineRule="auto"/>
              <w:ind w:hanging="2"/>
              <w:jc w:val="both"/>
              <w:rPr>
                <w:rFonts w:cs="Times New Roman"/>
                <w:bCs/>
                <w:color w:val="000000"/>
                <w:sz w:val="24"/>
                <w:szCs w:val="24"/>
              </w:rPr>
            </w:pPr>
            <w:r w:rsidRPr="00CF6F08">
              <w:rPr>
                <w:rFonts w:cs="Times New Roman"/>
                <w:bCs/>
                <w:color w:val="000000"/>
                <w:sz w:val="24"/>
                <w:szCs w:val="24"/>
              </w:rPr>
              <w:t>35512, Рівненська область Дубенський район с. Теслугів, вул. Шевченка, 60.</w:t>
            </w:r>
          </w:p>
          <w:p w:rsidR="00CF6F08" w:rsidRDefault="00CF6F08" w:rsidP="00E558C7">
            <w:pPr>
              <w:widowControl w:val="0"/>
              <w:pBdr>
                <w:top w:val="nil"/>
                <w:left w:val="nil"/>
                <w:bottom w:val="nil"/>
                <w:right w:val="nil"/>
                <w:between w:val="nil"/>
              </w:pBdr>
              <w:spacing w:after="0" w:line="240" w:lineRule="auto"/>
              <w:ind w:hanging="2"/>
              <w:jc w:val="both"/>
              <w:rPr>
                <w:color w:val="000000"/>
                <w:sz w:val="24"/>
                <w:szCs w:val="24"/>
              </w:rPr>
            </w:pPr>
            <w:r w:rsidRPr="00162BAF">
              <w:rPr>
                <w:rFonts w:cs="Times New Roman"/>
                <w:color w:val="000000"/>
                <w:sz w:val="24"/>
                <w:szCs w:val="24"/>
              </w:rPr>
              <w:t xml:space="preserve">Обсяг: </w:t>
            </w:r>
            <w:r>
              <w:rPr>
                <w:color w:val="000000"/>
                <w:sz w:val="24"/>
                <w:szCs w:val="24"/>
              </w:rPr>
              <w:t xml:space="preserve">120 </w:t>
            </w:r>
            <w:r w:rsidRPr="005B2368">
              <w:rPr>
                <w:color w:val="000000"/>
                <w:sz w:val="24"/>
                <w:szCs w:val="24"/>
              </w:rPr>
              <w:t>м3 (куб. м)</w:t>
            </w:r>
          </w:p>
          <w:p w:rsidR="00CF6F08" w:rsidRPr="00162BAF" w:rsidRDefault="00CF6F08" w:rsidP="00E558C7">
            <w:pPr>
              <w:widowControl w:val="0"/>
              <w:pBdr>
                <w:top w:val="nil"/>
                <w:left w:val="nil"/>
                <w:bottom w:val="nil"/>
                <w:right w:val="nil"/>
                <w:between w:val="nil"/>
              </w:pBdr>
              <w:spacing w:after="0" w:line="240" w:lineRule="auto"/>
              <w:ind w:hanging="2"/>
              <w:jc w:val="both"/>
              <w:rPr>
                <w:rFonts w:cs="Times New Roman"/>
                <w:color w:val="000000"/>
                <w:sz w:val="24"/>
                <w:szCs w:val="24"/>
              </w:rPr>
            </w:pPr>
            <w:r w:rsidRPr="00162BAF">
              <w:rPr>
                <w:rFonts w:cs="Times New Roman"/>
                <w:color w:val="000000"/>
                <w:sz w:val="24"/>
                <w:szCs w:val="24"/>
              </w:rPr>
              <w:t>Договірні зобов’язання  виникають в межах та виключно за наявності коштів згідно з планом використання коштів. Відповідно після укладення договору про закупівлю обсяги закупівлі можуть бути змінені з урахуванням фактичного споживання та розміру фінансування.</w:t>
            </w:r>
          </w:p>
        </w:tc>
      </w:tr>
      <w:tr w:rsidR="00CF6F08" w:rsidTr="00E558C7">
        <w:trPr>
          <w:trHeight w:val="522"/>
        </w:trPr>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CF6F08" w:rsidRPr="00AA31AD" w:rsidRDefault="00CF6F08" w:rsidP="00E558C7">
            <w:pPr>
              <w:widowControl w:val="0"/>
              <w:pBdr>
                <w:top w:val="nil"/>
                <w:left w:val="nil"/>
                <w:bottom w:val="nil"/>
                <w:right w:val="nil"/>
                <w:between w:val="nil"/>
              </w:pBdr>
              <w:spacing w:after="0" w:line="240" w:lineRule="auto"/>
              <w:ind w:hanging="2"/>
              <w:rPr>
                <w:rFonts w:cs="Times New Roman"/>
                <w:color w:val="000000"/>
                <w:sz w:val="24"/>
                <w:szCs w:val="24"/>
              </w:rPr>
            </w:pPr>
            <w:r w:rsidRPr="00AA31AD">
              <w:rPr>
                <w:rFonts w:cs="Times New Roman"/>
                <w:color w:val="000000"/>
                <w:sz w:val="24"/>
                <w:szCs w:val="24"/>
              </w:rPr>
              <w:t>4.4</w:t>
            </w:r>
          </w:p>
        </w:tc>
        <w:tc>
          <w:tcPr>
            <w:tcW w:w="3612" w:type="dxa"/>
            <w:tcBorders>
              <w:top w:val="single" w:sz="4" w:space="0" w:color="000000"/>
              <w:left w:val="single" w:sz="4" w:space="0" w:color="000000"/>
              <w:bottom w:val="single" w:sz="4" w:space="0" w:color="000000"/>
              <w:right w:val="single" w:sz="4" w:space="0" w:color="000000"/>
            </w:tcBorders>
            <w:shd w:val="clear" w:color="auto" w:fill="auto"/>
          </w:tcPr>
          <w:p w:rsidR="00CF6F08" w:rsidRPr="00AA31AD" w:rsidRDefault="00CF6F08" w:rsidP="00E558C7">
            <w:pPr>
              <w:widowControl w:val="0"/>
              <w:pBdr>
                <w:top w:val="nil"/>
                <w:left w:val="nil"/>
                <w:bottom w:val="nil"/>
                <w:right w:val="nil"/>
                <w:between w:val="nil"/>
              </w:pBdr>
              <w:spacing w:after="0" w:line="240" w:lineRule="auto"/>
              <w:ind w:right="113" w:hanging="2"/>
              <w:rPr>
                <w:rFonts w:cs="Times New Roman"/>
                <w:color w:val="000000"/>
                <w:sz w:val="24"/>
                <w:szCs w:val="24"/>
              </w:rPr>
            </w:pPr>
            <w:r w:rsidRPr="00AA31AD">
              <w:rPr>
                <w:rFonts w:cs="Times New Roman"/>
                <w:color w:val="000000"/>
                <w:sz w:val="24"/>
                <w:szCs w:val="24"/>
              </w:rPr>
              <w:t>строк поставки товарів (надання послуг, виконання робіт)</w:t>
            </w:r>
          </w:p>
        </w:tc>
        <w:tc>
          <w:tcPr>
            <w:tcW w:w="63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6F08" w:rsidRPr="00AA31AD" w:rsidRDefault="00CF6F08" w:rsidP="00E558C7">
            <w:pPr>
              <w:widowControl w:val="0"/>
              <w:pBdr>
                <w:top w:val="nil"/>
                <w:left w:val="nil"/>
                <w:bottom w:val="nil"/>
                <w:right w:val="nil"/>
                <w:between w:val="nil"/>
              </w:pBdr>
              <w:spacing w:after="0" w:line="240" w:lineRule="auto"/>
              <w:ind w:hanging="2"/>
              <w:jc w:val="both"/>
              <w:rPr>
                <w:rFonts w:cs="Times New Roman"/>
                <w:color w:val="000000"/>
                <w:sz w:val="24"/>
                <w:szCs w:val="24"/>
              </w:rPr>
            </w:pPr>
            <w:r>
              <w:rPr>
                <w:rFonts w:cs="Times New Roman"/>
                <w:color w:val="000000"/>
                <w:sz w:val="24"/>
                <w:szCs w:val="24"/>
              </w:rPr>
              <w:t>з моменту укладення договору до 31.12</w:t>
            </w:r>
            <w:r w:rsidRPr="00AA31AD">
              <w:rPr>
                <w:rFonts w:cs="Times New Roman"/>
                <w:color w:val="000000"/>
                <w:sz w:val="24"/>
                <w:szCs w:val="24"/>
              </w:rPr>
              <w:t>.2023 р.</w:t>
            </w:r>
          </w:p>
        </w:tc>
      </w:tr>
      <w:tr w:rsidR="00CF6F08" w:rsidTr="00E558C7">
        <w:trPr>
          <w:trHeight w:val="522"/>
        </w:trPr>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CF6F08" w:rsidRPr="00AA31AD" w:rsidRDefault="00CF6F08" w:rsidP="00E558C7">
            <w:pPr>
              <w:widowControl w:val="0"/>
              <w:pBdr>
                <w:top w:val="nil"/>
                <w:left w:val="nil"/>
                <w:bottom w:val="nil"/>
                <w:right w:val="nil"/>
                <w:between w:val="nil"/>
              </w:pBdr>
              <w:spacing w:after="0" w:line="240" w:lineRule="auto"/>
              <w:ind w:hanging="2"/>
              <w:rPr>
                <w:rFonts w:cs="Times New Roman"/>
                <w:color w:val="000000"/>
                <w:sz w:val="24"/>
                <w:szCs w:val="24"/>
              </w:rPr>
            </w:pPr>
            <w:r w:rsidRPr="00AA31AD">
              <w:rPr>
                <w:rFonts w:cs="Times New Roman"/>
                <w:color w:val="000000"/>
                <w:sz w:val="24"/>
                <w:szCs w:val="24"/>
              </w:rPr>
              <w:t>4.5</w:t>
            </w:r>
          </w:p>
        </w:tc>
        <w:tc>
          <w:tcPr>
            <w:tcW w:w="3612" w:type="dxa"/>
            <w:tcBorders>
              <w:top w:val="single" w:sz="4" w:space="0" w:color="000000"/>
              <w:left w:val="single" w:sz="4" w:space="0" w:color="000000"/>
              <w:bottom w:val="single" w:sz="4" w:space="0" w:color="000000"/>
              <w:right w:val="single" w:sz="4" w:space="0" w:color="000000"/>
            </w:tcBorders>
            <w:shd w:val="clear" w:color="auto" w:fill="auto"/>
          </w:tcPr>
          <w:p w:rsidR="00CF6F08" w:rsidRPr="00AA31AD" w:rsidRDefault="00CF6F08" w:rsidP="00E558C7">
            <w:pPr>
              <w:widowControl w:val="0"/>
              <w:pBdr>
                <w:top w:val="nil"/>
                <w:left w:val="nil"/>
                <w:bottom w:val="nil"/>
                <w:right w:val="nil"/>
                <w:between w:val="nil"/>
              </w:pBdr>
              <w:spacing w:after="0" w:line="240" w:lineRule="auto"/>
              <w:ind w:right="113" w:hanging="2"/>
              <w:rPr>
                <w:rFonts w:cs="Times New Roman"/>
                <w:color w:val="000000"/>
                <w:sz w:val="24"/>
                <w:szCs w:val="24"/>
              </w:rPr>
            </w:pPr>
            <w:r w:rsidRPr="00AA31AD">
              <w:rPr>
                <w:rFonts w:cs="Times New Roman"/>
                <w:color w:val="000000"/>
                <w:sz w:val="24"/>
                <w:szCs w:val="24"/>
              </w:rPr>
              <w:t xml:space="preserve">вид предмета закупівлі </w:t>
            </w:r>
          </w:p>
        </w:tc>
        <w:tc>
          <w:tcPr>
            <w:tcW w:w="63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6F08" w:rsidRPr="00AA31AD" w:rsidRDefault="00CF6F08" w:rsidP="00E558C7">
            <w:pPr>
              <w:widowControl w:val="0"/>
              <w:pBdr>
                <w:top w:val="nil"/>
                <w:left w:val="nil"/>
                <w:bottom w:val="nil"/>
                <w:right w:val="nil"/>
                <w:between w:val="nil"/>
              </w:pBdr>
              <w:spacing w:after="0" w:line="240" w:lineRule="auto"/>
              <w:ind w:hanging="2"/>
              <w:jc w:val="both"/>
              <w:rPr>
                <w:rFonts w:cs="Times New Roman"/>
                <w:color w:val="000000"/>
                <w:sz w:val="24"/>
                <w:szCs w:val="24"/>
              </w:rPr>
            </w:pPr>
            <w:r w:rsidRPr="00AA31AD">
              <w:rPr>
                <w:rFonts w:cs="Times New Roman"/>
                <w:color w:val="000000"/>
                <w:sz w:val="24"/>
                <w:szCs w:val="24"/>
              </w:rPr>
              <w:t>товар</w:t>
            </w:r>
          </w:p>
        </w:tc>
      </w:tr>
      <w:tr w:rsidR="00CF6F08" w:rsidTr="00E558C7">
        <w:trPr>
          <w:trHeight w:val="522"/>
        </w:trPr>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CF6F08" w:rsidRPr="00AA31AD" w:rsidRDefault="00CF6F08" w:rsidP="00E558C7">
            <w:pPr>
              <w:widowControl w:val="0"/>
              <w:pBdr>
                <w:top w:val="nil"/>
                <w:left w:val="nil"/>
                <w:bottom w:val="nil"/>
                <w:right w:val="nil"/>
                <w:between w:val="nil"/>
              </w:pBdr>
              <w:spacing w:after="0" w:line="240" w:lineRule="auto"/>
              <w:ind w:hanging="2"/>
              <w:rPr>
                <w:rFonts w:cs="Times New Roman"/>
                <w:color w:val="000000"/>
                <w:sz w:val="24"/>
                <w:szCs w:val="24"/>
              </w:rPr>
            </w:pPr>
            <w:r w:rsidRPr="00AA31AD">
              <w:rPr>
                <w:rFonts w:cs="Times New Roman"/>
                <w:b/>
                <w:color w:val="000000"/>
                <w:sz w:val="24"/>
                <w:szCs w:val="24"/>
              </w:rPr>
              <w:lastRenderedPageBreak/>
              <w:t>5</w:t>
            </w:r>
          </w:p>
        </w:tc>
        <w:tc>
          <w:tcPr>
            <w:tcW w:w="3612" w:type="dxa"/>
            <w:tcBorders>
              <w:top w:val="single" w:sz="4" w:space="0" w:color="000000"/>
              <w:left w:val="single" w:sz="4" w:space="0" w:color="000000"/>
              <w:bottom w:val="single" w:sz="4" w:space="0" w:color="000000"/>
              <w:right w:val="single" w:sz="4" w:space="0" w:color="000000"/>
            </w:tcBorders>
            <w:shd w:val="clear" w:color="auto" w:fill="auto"/>
          </w:tcPr>
          <w:p w:rsidR="00CF6F08" w:rsidRPr="00AA31AD" w:rsidRDefault="00CF6F08" w:rsidP="00E558C7">
            <w:pPr>
              <w:widowControl w:val="0"/>
              <w:pBdr>
                <w:top w:val="nil"/>
                <w:left w:val="nil"/>
                <w:bottom w:val="nil"/>
                <w:right w:val="nil"/>
                <w:between w:val="nil"/>
              </w:pBdr>
              <w:spacing w:after="0" w:line="240" w:lineRule="auto"/>
              <w:ind w:right="113" w:hanging="2"/>
              <w:rPr>
                <w:rFonts w:cs="Times New Roman"/>
                <w:color w:val="000000"/>
                <w:sz w:val="24"/>
                <w:szCs w:val="24"/>
              </w:rPr>
            </w:pPr>
            <w:r w:rsidRPr="00AA31AD">
              <w:rPr>
                <w:rFonts w:cs="Times New Roman"/>
                <w:b/>
                <w:color w:val="000000"/>
                <w:sz w:val="24"/>
                <w:szCs w:val="24"/>
              </w:rPr>
              <w:t>Розмір мінімального кроку пониження ціни</w:t>
            </w:r>
          </w:p>
          <w:p w:rsidR="00CF6F08" w:rsidRPr="00AA31AD" w:rsidRDefault="00CF6F08" w:rsidP="00E558C7">
            <w:pPr>
              <w:widowControl w:val="0"/>
              <w:pBdr>
                <w:top w:val="nil"/>
                <w:left w:val="nil"/>
                <w:bottom w:val="nil"/>
                <w:right w:val="nil"/>
                <w:between w:val="nil"/>
              </w:pBdr>
              <w:spacing w:after="0" w:line="240" w:lineRule="auto"/>
              <w:ind w:right="113" w:hanging="2"/>
              <w:jc w:val="both"/>
              <w:rPr>
                <w:rFonts w:cs="Times New Roman"/>
                <w:color w:val="000000"/>
                <w:sz w:val="20"/>
                <w:szCs w:val="20"/>
              </w:rPr>
            </w:pPr>
            <w:r w:rsidRPr="00AA31AD">
              <w:rPr>
                <w:rFonts w:cs="Times New Roman"/>
                <w:i/>
                <w:color w:val="000000"/>
                <w:sz w:val="20"/>
                <w:szCs w:val="20"/>
                <w:highlight w:val="white"/>
              </w:rPr>
              <w:t>в межах від 0,5 відсотка до 3 відсотків або в грошових одиницях очікуваної вартості закупівлі)</w:t>
            </w:r>
          </w:p>
        </w:tc>
        <w:tc>
          <w:tcPr>
            <w:tcW w:w="63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6F08" w:rsidRPr="00AA31AD" w:rsidRDefault="00CF6F08" w:rsidP="00E558C7">
            <w:pPr>
              <w:widowControl w:val="0"/>
              <w:pBdr>
                <w:top w:val="nil"/>
                <w:left w:val="nil"/>
                <w:bottom w:val="nil"/>
                <w:right w:val="nil"/>
                <w:between w:val="nil"/>
              </w:pBdr>
              <w:spacing w:after="0" w:line="240" w:lineRule="auto"/>
              <w:ind w:hanging="2"/>
              <w:jc w:val="both"/>
              <w:rPr>
                <w:rFonts w:cs="Times New Roman"/>
                <w:color w:val="000000"/>
                <w:sz w:val="24"/>
                <w:szCs w:val="24"/>
              </w:rPr>
            </w:pPr>
            <w:r w:rsidRPr="00AA31AD">
              <w:rPr>
                <w:rFonts w:cs="Times New Roman"/>
                <w:color w:val="000000"/>
                <w:sz w:val="24"/>
                <w:szCs w:val="24"/>
              </w:rPr>
              <w:t>1%.</w:t>
            </w:r>
          </w:p>
        </w:tc>
      </w:tr>
      <w:tr w:rsidR="00CF6F08" w:rsidTr="00E558C7">
        <w:trPr>
          <w:trHeight w:val="522"/>
        </w:trPr>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CF6F08" w:rsidRPr="00AA31AD" w:rsidRDefault="00CF6F08" w:rsidP="00E558C7">
            <w:pPr>
              <w:widowControl w:val="0"/>
              <w:pBdr>
                <w:top w:val="nil"/>
                <w:left w:val="nil"/>
                <w:bottom w:val="nil"/>
                <w:right w:val="nil"/>
                <w:between w:val="nil"/>
              </w:pBdr>
              <w:spacing w:after="0" w:line="240" w:lineRule="auto"/>
              <w:ind w:hanging="2"/>
              <w:rPr>
                <w:rFonts w:cs="Times New Roman"/>
                <w:color w:val="000000"/>
                <w:sz w:val="24"/>
                <w:szCs w:val="24"/>
              </w:rPr>
            </w:pPr>
            <w:r w:rsidRPr="00AA31AD">
              <w:rPr>
                <w:rFonts w:cs="Times New Roman"/>
                <w:b/>
                <w:color w:val="000000"/>
                <w:sz w:val="24"/>
                <w:szCs w:val="24"/>
              </w:rPr>
              <w:t>6</w:t>
            </w:r>
          </w:p>
        </w:tc>
        <w:tc>
          <w:tcPr>
            <w:tcW w:w="3612" w:type="dxa"/>
            <w:tcBorders>
              <w:top w:val="single" w:sz="4" w:space="0" w:color="000000"/>
              <w:left w:val="single" w:sz="4" w:space="0" w:color="000000"/>
              <w:bottom w:val="single" w:sz="4" w:space="0" w:color="000000"/>
              <w:right w:val="single" w:sz="4" w:space="0" w:color="000000"/>
            </w:tcBorders>
            <w:shd w:val="clear" w:color="auto" w:fill="auto"/>
          </w:tcPr>
          <w:p w:rsidR="00CF6F08" w:rsidRPr="00AA31AD" w:rsidRDefault="00CF6F08" w:rsidP="00E558C7">
            <w:pPr>
              <w:widowControl w:val="0"/>
              <w:pBdr>
                <w:top w:val="nil"/>
                <w:left w:val="nil"/>
                <w:bottom w:val="nil"/>
                <w:right w:val="nil"/>
                <w:between w:val="nil"/>
              </w:pBdr>
              <w:spacing w:after="0" w:line="240" w:lineRule="auto"/>
              <w:ind w:right="113" w:hanging="2"/>
              <w:rPr>
                <w:rFonts w:cs="Times New Roman"/>
                <w:color w:val="000000"/>
                <w:sz w:val="24"/>
                <w:szCs w:val="24"/>
              </w:rPr>
            </w:pPr>
            <w:r w:rsidRPr="00AA31AD">
              <w:rPr>
                <w:rFonts w:cs="Times New Roman"/>
                <w:b/>
                <w:color w:val="000000"/>
                <w:sz w:val="24"/>
                <w:szCs w:val="24"/>
              </w:rPr>
              <w:t>Кінцевий строк подання тендерних пропозицій</w:t>
            </w:r>
          </w:p>
        </w:tc>
        <w:tc>
          <w:tcPr>
            <w:tcW w:w="63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6F08" w:rsidRPr="00AA31AD" w:rsidRDefault="00CF6F08" w:rsidP="00E558C7">
            <w:pPr>
              <w:widowControl w:val="0"/>
              <w:pBdr>
                <w:top w:val="nil"/>
                <w:left w:val="nil"/>
                <w:bottom w:val="nil"/>
                <w:right w:val="nil"/>
                <w:between w:val="nil"/>
              </w:pBdr>
              <w:spacing w:after="0" w:line="240" w:lineRule="auto"/>
              <w:ind w:hanging="2"/>
              <w:jc w:val="both"/>
              <w:rPr>
                <w:rFonts w:cs="Times New Roman"/>
                <w:color w:val="000000"/>
                <w:sz w:val="24"/>
                <w:szCs w:val="24"/>
              </w:rPr>
            </w:pPr>
            <w:r>
              <w:rPr>
                <w:rFonts w:cs="Times New Roman"/>
                <w:color w:val="000000"/>
                <w:sz w:val="24"/>
                <w:szCs w:val="24"/>
              </w:rPr>
              <w:t>03.04.2023</w:t>
            </w:r>
            <w:r w:rsidRPr="00AA31AD">
              <w:rPr>
                <w:rFonts w:cs="Times New Roman"/>
                <w:color w:val="000000"/>
                <w:sz w:val="24"/>
                <w:szCs w:val="24"/>
              </w:rPr>
              <w:t xml:space="preserve"> року, 00:00 год. за київським часом</w:t>
            </w:r>
          </w:p>
        </w:tc>
      </w:tr>
      <w:tr w:rsidR="00CF6F08" w:rsidTr="00E558C7">
        <w:trPr>
          <w:trHeight w:val="522"/>
        </w:trPr>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CF6F08" w:rsidRPr="00AA31AD" w:rsidRDefault="00CF6F08" w:rsidP="00E558C7">
            <w:pPr>
              <w:widowControl w:val="0"/>
              <w:pBdr>
                <w:top w:val="nil"/>
                <w:left w:val="nil"/>
                <w:bottom w:val="nil"/>
                <w:right w:val="nil"/>
                <w:between w:val="nil"/>
              </w:pBdr>
              <w:spacing w:after="0" w:line="240" w:lineRule="auto"/>
              <w:ind w:hanging="2"/>
              <w:rPr>
                <w:rFonts w:cs="Times New Roman"/>
                <w:color w:val="000000"/>
                <w:sz w:val="24"/>
                <w:szCs w:val="24"/>
              </w:rPr>
            </w:pPr>
            <w:r w:rsidRPr="00AA31AD">
              <w:rPr>
                <w:rFonts w:cs="Times New Roman"/>
                <w:b/>
                <w:color w:val="000000"/>
                <w:sz w:val="24"/>
                <w:szCs w:val="24"/>
              </w:rPr>
              <w:t>7</w:t>
            </w:r>
          </w:p>
        </w:tc>
        <w:tc>
          <w:tcPr>
            <w:tcW w:w="3612" w:type="dxa"/>
            <w:tcBorders>
              <w:top w:val="single" w:sz="4" w:space="0" w:color="000000"/>
              <w:left w:val="single" w:sz="4" w:space="0" w:color="000000"/>
              <w:bottom w:val="single" w:sz="4" w:space="0" w:color="000000"/>
              <w:right w:val="single" w:sz="4" w:space="0" w:color="000000"/>
            </w:tcBorders>
            <w:shd w:val="clear" w:color="auto" w:fill="auto"/>
          </w:tcPr>
          <w:p w:rsidR="00CF6F08" w:rsidRPr="00AA31AD" w:rsidRDefault="00CF6F08" w:rsidP="00E558C7">
            <w:pPr>
              <w:widowControl w:val="0"/>
              <w:pBdr>
                <w:top w:val="nil"/>
                <w:left w:val="nil"/>
                <w:bottom w:val="nil"/>
                <w:right w:val="nil"/>
                <w:between w:val="nil"/>
              </w:pBdr>
              <w:spacing w:after="0" w:line="240" w:lineRule="auto"/>
              <w:ind w:right="113" w:hanging="2"/>
              <w:rPr>
                <w:rFonts w:cs="Times New Roman"/>
                <w:color w:val="000000"/>
                <w:sz w:val="24"/>
                <w:szCs w:val="24"/>
              </w:rPr>
            </w:pPr>
            <w:r w:rsidRPr="00AA31AD">
              <w:rPr>
                <w:rFonts w:cs="Times New Roman"/>
                <w:b/>
                <w:color w:val="00000A"/>
                <w:sz w:val="24"/>
                <w:szCs w:val="24"/>
              </w:rPr>
              <w:t>Забезпечення тендерної пропозиції</w:t>
            </w:r>
          </w:p>
        </w:tc>
        <w:tc>
          <w:tcPr>
            <w:tcW w:w="63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6F08" w:rsidRPr="00AA31AD" w:rsidRDefault="00CF6F08" w:rsidP="00E558C7">
            <w:pPr>
              <w:widowControl w:val="0"/>
              <w:pBdr>
                <w:top w:val="nil"/>
                <w:left w:val="nil"/>
                <w:bottom w:val="nil"/>
                <w:right w:val="nil"/>
                <w:between w:val="nil"/>
              </w:pBdr>
              <w:tabs>
                <w:tab w:val="left" w:pos="6129"/>
              </w:tabs>
              <w:spacing w:after="0" w:line="240" w:lineRule="auto"/>
              <w:ind w:hanging="2"/>
              <w:jc w:val="both"/>
              <w:rPr>
                <w:rFonts w:cs="Times New Roman"/>
                <w:color w:val="000000"/>
                <w:sz w:val="24"/>
                <w:szCs w:val="24"/>
              </w:rPr>
            </w:pPr>
            <w:r w:rsidRPr="00AA31AD">
              <w:rPr>
                <w:rFonts w:cs="Times New Roman"/>
                <w:color w:val="000000"/>
                <w:sz w:val="24"/>
                <w:szCs w:val="24"/>
              </w:rPr>
              <w:t xml:space="preserve">Не вимагається </w:t>
            </w:r>
          </w:p>
        </w:tc>
      </w:tr>
      <w:tr w:rsidR="00CF6F08" w:rsidTr="00E558C7">
        <w:trPr>
          <w:trHeight w:val="522"/>
        </w:trPr>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CF6F08" w:rsidRPr="00AA31AD" w:rsidRDefault="00CF6F08" w:rsidP="00E558C7">
            <w:pPr>
              <w:widowControl w:val="0"/>
              <w:pBdr>
                <w:top w:val="nil"/>
                <w:left w:val="nil"/>
                <w:bottom w:val="nil"/>
                <w:right w:val="nil"/>
                <w:between w:val="nil"/>
              </w:pBdr>
              <w:spacing w:after="0" w:line="240" w:lineRule="auto"/>
              <w:ind w:hanging="2"/>
              <w:rPr>
                <w:rFonts w:cs="Times New Roman"/>
                <w:color w:val="000000"/>
                <w:sz w:val="24"/>
                <w:szCs w:val="24"/>
              </w:rPr>
            </w:pPr>
            <w:r w:rsidRPr="00AA31AD">
              <w:rPr>
                <w:rFonts w:cs="Times New Roman"/>
                <w:b/>
                <w:color w:val="000000"/>
                <w:sz w:val="24"/>
                <w:szCs w:val="24"/>
              </w:rPr>
              <w:t>7.1</w:t>
            </w:r>
          </w:p>
        </w:tc>
        <w:tc>
          <w:tcPr>
            <w:tcW w:w="3612" w:type="dxa"/>
            <w:tcBorders>
              <w:top w:val="single" w:sz="4" w:space="0" w:color="000000"/>
              <w:left w:val="single" w:sz="4" w:space="0" w:color="000000"/>
              <w:bottom w:val="single" w:sz="4" w:space="0" w:color="000000"/>
              <w:right w:val="single" w:sz="4" w:space="0" w:color="000000"/>
            </w:tcBorders>
            <w:shd w:val="clear" w:color="auto" w:fill="auto"/>
          </w:tcPr>
          <w:p w:rsidR="00CF6F08" w:rsidRPr="00AA31AD" w:rsidRDefault="00CF6F08" w:rsidP="00E558C7">
            <w:pPr>
              <w:widowControl w:val="0"/>
              <w:pBdr>
                <w:top w:val="nil"/>
                <w:left w:val="nil"/>
                <w:bottom w:val="nil"/>
                <w:right w:val="nil"/>
                <w:between w:val="nil"/>
              </w:pBdr>
              <w:spacing w:after="0" w:line="240" w:lineRule="auto"/>
              <w:ind w:right="113" w:hanging="2"/>
              <w:rPr>
                <w:rFonts w:cs="Times New Roman"/>
                <w:color w:val="000000"/>
                <w:sz w:val="24"/>
                <w:szCs w:val="24"/>
              </w:rPr>
            </w:pPr>
            <w:r w:rsidRPr="00AA31AD">
              <w:rPr>
                <w:rFonts w:cs="Times New Roman"/>
                <w:b/>
                <w:color w:val="000000"/>
                <w:sz w:val="24"/>
                <w:szCs w:val="24"/>
              </w:rPr>
              <w:t>Розмір забезпечення тендерної пропозиції</w:t>
            </w:r>
          </w:p>
        </w:tc>
        <w:tc>
          <w:tcPr>
            <w:tcW w:w="63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6F08" w:rsidRPr="00AA31AD" w:rsidRDefault="00CF6F08" w:rsidP="00E558C7">
            <w:pPr>
              <w:widowControl w:val="0"/>
              <w:pBdr>
                <w:top w:val="nil"/>
                <w:left w:val="nil"/>
                <w:bottom w:val="nil"/>
                <w:right w:val="nil"/>
                <w:between w:val="nil"/>
              </w:pBdr>
              <w:tabs>
                <w:tab w:val="left" w:pos="6129"/>
              </w:tabs>
              <w:spacing w:after="0" w:line="240" w:lineRule="auto"/>
              <w:ind w:hanging="2"/>
              <w:jc w:val="both"/>
              <w:rPr>
                <w:rFonts w:cs="Times New Roman"/>
                <w:color w:val="000000"/>
                <w:sz w:val="24"/>
                <w:szCs w:val="24"/>
              </w:rPr>
            </w:pPr>
            <w:r w:rsidRPr="00AA31AD">
              <w:rPr>
                <w:rFonts w:cs="Times New Roman"/>
                <w:color w:val="000000"/>
                <w:sz w:val="24"/>
                <w:szCs w:val="24"/>
              </w:rPr>
              <w:t>Не вимагається</w:t>
            </w:r>
          </w:p>
        </w:tc>
      </w:tr>
      <w:tr w:rsidR="00CF6F08" w:rsidTr="00E558C7">
        <w:trPr>
          <w:trHeight w:val="522"/>
        </w:trPr>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CF6F08" w:rsidRPr="00AA31AD" w:rsidRDefault="00CF6F08" w:rsidP="00E558C7">
            <w:pPr>
              <w:widowControl w:val="0"/>
              <w:pBdr>
                <w:top w:val="nil"/>
                <w:left w:val="nil"/>
                <w:bottom w:val="nil"/>
                <w:right w:val="nil"/>
                <w:between w:val="nil"/>
              </w:pBdr>
              <w:spacing w:after="0" w:line="240" w:lineRule="auto"/>
              <w:ind w:hanging="2"/>
              <w:jc w:val="both"/>
              <w:rPr>
                <w:rFonts w:cs="Times New Roman"/>
                <w:color w:val="000000"/>
                <w:sz w:val="24"/>
                <w:szCs w:val="24"/>
              </w:rPr>
            </w:pPr>
            <w:r w:rsidRPr="00AA31AD">
              <w:rPr>
                <w:rFonts w:cs="Times New Roman"/>
                <w:b/>
                <w:color w:val="000000"/>
                <w:sz w:val="24"/>
                <w:szCs w:val="24"/>
              </w:rPr>
              <w:t>8</w:t>
            </w:r>
          </w:p>
        </w:tc>
        <w:tc>
          <w:tcPr>
            <w:tcW w:w="3612" w:type="dxa"/>
            <w:tcBorders>
              <w:top w:val="single" w:sz="4" w:space="0" w:color="000000"/>
              <w:left w:val="single" w:sz="4" w:space="0" w:color="000000"/>
              <w:bottom w:val="single" w:sz="4" w:space="0" w:color="000000"/>
              <w:right w:val="single" w:sz="4" w:space="0" w:color="000000"/>
            </w:tcBorders>
            <w:shd w:val="clear" w:color="auto" w:fill="auto"/>
          </w:tcPr>
          <w:p w:rsidR="00CF6F08" w:rsidRPr="00AA31AD" w:rsidRDefault="00CF6F08" w:rsidP="00E558C7">
            <w:pPr>
              <w:widowControl w:val="0"/>
              <w:pBdr>
                <w:top w:val="nil"/>
                <w:left w:val="nil"/>
                <w:bottom w:val="nil"/>
                <w:right w:val="nil"/>
                <w:between w:val="nil"/>
              </w:pBdr>
              <w:spacing w:after="0" w:line="240" w:lineRule="auto"/>
              <w:ind w:right="113" w:hanging="2"/>
              <w:jc w:val="both"/>
              <w:rPr>
                <w:rFonts w:cs="Times New Roman"/>
                <w:color w:val="000000"/>
                <w:sz w:val="24"/>
                <w:szCs w:val="24"/>
              </w:rPr>
            </w:pPr>
            <w:r w:rsidRPr="00AA31AD">
              <w:rPr>
                <w:rFonts w:cs="Times New Roman"/>
                <w:b/>
                <w:color w:val="000000"/>
                <w:sz w:val="24"/>
                <w:szCs w:val="24"/>
              </w:rPr>
              <w:t>Умови надання забезпечення тендерних пропозицій (вид забезпечення тендерної пропозиції), повернення та неповернення забезпечення тендерної пропозиції</w:t>
            </w:r>
          </w:p>
        </w:tc>
        <w:tc>
          <w:tcPr>
            <w:tcW w:w="63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6F08" w:rsidRPr="00AA31AD" w:rsidRDefault="00CF6F08" w:rsidP="00E558C7">
            <w:pPr>
              <w:pBdr>
                <w:top w:val="nil"/>
                <w:left w:val="nil"/>
                <w:bottom w:val="nil"/>
                <w:right w:val="nil"/>
                <w:between w:val="nil"/>
              </w:pBdr>
              <w:spacing w:after="0" w:line="240" w:lineRule="auto"/>
              <w:ind w:hanging="2"/>
              <w:jc w:val="both"/>
              <w:rPr>
                <w:rFonts w:cs="Times New Roman"/>
                <w:color w:val="000000"/>
                <w:sz w:val="24"/>
                <w:szCs w:val="24"/>
              </w:rPr>
            </w:pPr>
            <w:r w:rsidRPr="00AA31AD">
              <w:rPr>
                <w:rFonts w:cs="Times New Roman"/>
                <w:color w:val="000000"/>
                <w:sz w:val="24"/>
                <w:szCs w:val="24"/>
              </w:rPr>
              <w:t>Умови повернення чи неповернення забезпечення тендерної пропозиції не передбачено оскільки забезпечення тендерної пропозиції не вимагається.</w:t>
            </w:r>
          </w:p>
          <w:p w:rsidR="00CF6F08" w:rsidRPr="00AA31AD" w:rsidRDefault="00CF6F08" w:rsidP="00E558C7">
            <w:pPr>
              <w:pBdr>
                <w:top w:val="nil"/>
                <w:left w:val="nil"/>
                <w:bottom w:val="nil"/>
                <w:right w:val="nil"/>
                <w:between w:val="nil"/>
              </w:pBdr>
              <w:spacing w:after="0" w:line="240" w:lineRule="auto"/>
              <w:ind w:hanging="2"/>
              <w:jc w:val="both"/>
              <w:rPr>
                <w:rFonts w:cs="Times New Roman"/>
                <w:color w:val="000000"/>
                <w:sz w:val="24"/>
                <w:szCs w:val="24"/>
              </w:rPr>
            </w:pPr>
          </w:p>
        </w:tc>
      </w:tr>
      <w:tr w:rsidR="00CF6F08" w:rsidTr="00E558C7">
        <w:trPr>
          <w:trHeight w:val="522"/>
        </w:trPr>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CF6F08" w:rsidRPr="00AA31AD" w:rsidRDefault="00CF6F08" w:rsidP="00E558C7">
            <w:pPr>
              <w:widowControl w:val="0"/>
              <w:pBdr>
                <w:top w:val="nil"/>
                <w:left w:val="nil"/>
                <w:bottom w:val="nil"/>
                <w:right w:val="nil"/>
                <w:between w:val="nil"/>
              </w:pBdr>
              <w:spacing w:after="0" w:line="240" w:lineRule="auto"/>
              <w:ind w:hanging="2"/>
              <w:rPr>
                <w:rFonts w:cs="Times New Roman"/>
                <w:color w:val="000000"/>
                <w:sz w:val="24"/>
                <w:szCs w:val="24"/>
              </w:rPr>
            </w:pPr>
            <w:r w:rsidRPr="00AA31AD">
              <w:rPr>
                <w:rFonts w:cs="Times New Roman"/>
                <w:b/>
                <w:color w:val="000000"/>
                <w:sz w:val="24"/>
                <w:szCs w:val="24"/>
              </w:rPr>
              <w:t>9</w:t>
            </w:r>
          </w:p>
        </w:tc>
        <w:tc>
          <w:tcPr>
            <w:tcW w:w="3612" w:type="dxa"/>
            <w:tcBorders>
              <w:top w:val="single" w:sz="4" w:space="0" w:color="000000"/>
              <w:left w:val="single" w:sz="4" w:space="0" w:color="000000"/>
              <w:bottom w:val="single" w:sz="4" w:space="0" w:color="000000"/>
              <w:right w:val="single" w:sz="4" w:space="0" w:color="000000"/>
            </w:tcBorders>
            <w:shd w:val="clear" w:color="auto" w:fill="auto"/>
          </w:tcPr>
          <w:p w:rsidR="00CF6F08" w:rsidRPr="00AA31AD" w:rsidRDefault="00CF6F08" w:rsidP="00E558C7">
            <w:pPr>
              <w:widowControl w:val="0"/>
              <w:pBdr>
                <w:top w:val="nil"/>
                <w:left w:val="nil"/>
                <w:bottom w:val="nil"/>
                <w:right w:val="nil"/>
                <w:between w:val="nil"/>
              </w:pBdr>
              <w:spacing w:after="0" w:line="240" w:lineRule="auto"/>
              <w:ind w:right="113" w:hanging="2"/>
              <w:rPr>
                <w:rFonts w:cs="Times New Roman"/>
                <w:color w:val="000000"/>
                <w:sz w:val="24"/>
                <w:szCs w:val="24"/>
              </w:rPr>
            </w:pPr>
            <w:r w:rsidRPr="00AA31AD">
              <w:rPr>
                <w:rFonts w:cs="Times New Roman"/>
                <w:b/>
                <w:color w:val="000000"/>
                <w:sz w:val="24"/>
                <w:szCs w:val="24"/>
              </w:rPr>
              <w:t xml:space="preserve">Забезпечення виконання договору про закупівлю </w:t>
            </w:r>
          </w:p>
        </w:tc>
        <w:tc>
          <w:tcPr>
            <w:tcW w:w="63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6F08" w:rsidRPr="00AA31AD" w:rsidRDefault="00CF6F08" w:rsidP="00E558C7">
            <w:pPr>
              <w:widowControl w:val="0"/>
              <w:pBdr>
                <w:top w:val="nil"/>
                <w:left w:val="nil"/>
                <w:bottom w:val="nil"/>
                <w:right w:val="nil"/>
                <w:between w:val="nil"/>
              </w:pBdr>
              <w:spacing w:after="0" w:line="240" w:lineRule="auto"/>
              <w:ind w:hanging="2"/>
              <w:jc w:val="both"/>
              <w:rPr>
                <w:rFonts w:cs="Times New Roman"/>
                <w:color w:val="000000"/>
                <w:sz w:val="24"/>
                <w:szCs w:val="24"/>
              </w:rPr>
            </w:pPr>
            <w:r w:rsidRPr="00AA31AD">
              <w:rPr>
                <w:rFonts w:cs="Times New Roman"/>
                <w:color w:val="000000"/>
                <w:sz w:val="24"/>
                <w:szCs w:val="24"/>
              </w:rPr>
              <w:t xml:space="preserve">Не вимагається </w:t>
            </w:r>
          </w:p>
        </w:tc>
      </w:tr>
      <w:tr w:rsidR="00CF6F08" w:rsidTr="00E558C7">
        <w:trPr>
          <w:trHeight w:val="522"/>
        </w:trPr>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CF6F08" w:rsidRPr="00AA31AD" w:rsidRDefault="00CF6F08" w:rsidP="00E558C7">
            <w:pPr>
              <w:widowControl w:val="0"/>
              <w:pBdr>
                <w:top w:val="nil"/>
                <w:left w:val="nil"/>
                <w:bottom w:val="nil"/>
                <w:right w:val="nil"/>
                <w:between w:val="nil"/>
              </w:pBdr>
              <w:spacing w:after="0" w:line="240" w:lineRule="auto"/>
              <w:ind w:hanging="2"/>
              <w:rPr>
                <w:rFonts w:cs="Times New Roman"/>
                <w:color w:val="000000"/>
                <w:sz w:val="24"/>
                <w:szCs w:val="24"/>
              </w:rPr>
            </w:pPr>
            <w:r w:rsidRPr="00AA31AD">
              <w:rPr>
                <w:rFonts w:cs="Times New Roman"/>
                <w:b/>
                <w:color w:val="000000"/>
                <w:sz w:val="24"/>
                <w:szCs w:val="24"/>
              </w:rPr>
              <w:t>10</w:t>
            </w:r>
          </w:p>
        </w:tc>
        <w:tc>
          <w:tcPr>
            <w:tcW w:w="3612" w:type="dxa"/>
            <w:tcBorders>
              <w:top w:val="single" w:sz="4" w:space="0" w:color="000000"/>
              <w:left w:val="single" w:sz="4" w:space="0" w:color="000000"/>
              <w:bottom w:val="single" w:sz="4" w:space="0" w:color="000000"/>
              <w:right w:val="single" w:sz="4" w:space="0" w:color="000000"/>
            </w:tcBorders>
            <w:shd w:val="clear" w:color="auto" w:fill="auto"/>
          </w:tcPr>
          <w:p w:rsidR="00CF6F08" w:rsidRPr="00AA31AD" w:rsidRDefault="00CF6F08" w:rsidP="00E558C7">
            <w:pPr>
              <w:widowControl w:val="0"/>
              <w:pBdr>
                <w:top w:val="nil"/>
                <w:left w:val="nil"/>
                <w:bottom w:val="nil"/>
                <w:right w:val="nil"/>
                <w:between w:val="nil"/>
              </w:pBdr>
              <w:spacing w:after="0" w:line="240" w:lineRule="auto"/>
              <w:ind w:right="113" w:hanging="2"/>
              <w:rPr>
                <w:rFonts w:cs="Times New Roman"/>
                <w:color w:val="000000"/>
                <w:sz w:val="24"/>
                <w:szCs w:val="24"/>
              </w:rPr>
            </w:pPr>
            <w:r w:rsidRPr="00AA31AD">
              <w:rPr>
                <w:rFonts w:cs="Times New Roman"/>
                <w:b/>
                <w:color w:val="000000"/>
                <w:sz w:val="24"/>
                <w:szCs w:val="24"/>
              </w:rPr>
              <w:t>Недискримінація учасників</w:t>
            </w:r>
          </w:p>
        </w:tc>
        <w:tc>
          <w:tcPr>
            <w:tcW w:w="6312" w:type="dxa"/>
            <w:tcBorders>
              <w:top w:val="single" w:sz="4" w:space="0" w:color="000000"/>
              <w:left w:val="single" w:sz="4" w:space="0" w:color="000000"/>
              <w:bottom w:val="single" w:sz="4" w:space="0" w:color="000000"/>
              <w:right w:val="single" w:sz="4" w:space="0" w:color="000000"/>
            </w:tcBorders>
            <w:shd w:val="clear" w:color="auto" w:fill="auto"/>
          </w:tcPr>
          <w:p w:rsidR="00CF6F08" w:rsidRPr="00605D3C" w:rsidRDefault="00CF6F08" w:rsidP="00E558C7">
            <w:pPr>
              <w:spacing w:after="0" w:line="240" w:lineRule="auto"/>
              <w:ind w:hanging="2"/>
              <w:jc w:val="both"/>
              <w:rPr>
                <w:sz w:val="24"/>
                <w:szCs w:val="24"/>
                <w:lang w:eastAsia="ru-RU"/>
              </w:rPr>
            </w:pPr>
            <w:r w:rsidRPr="00A02E5C">
              <w:rPr>
                <w:color w:val="000000"/>
                <w:sz w:val="24"/>
                <w:szCs w:val="24"/>
                <w:lang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CF6F08" w:rsidTr="00E558C7">
        <w:trPr>
          <w:trHeight w:val="522"/>
        </w:trPr>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CF6F08" w:rsidRPr="00AA31AD" w:rsidRDefault="00CF6F08" w:rsidP="00E558C7">
            <w:pPr>
              <w:widowControl w:val="0"/>
              <w:pBdr>
                <w:top w:val="nil"/>
                <w:left w:val="nil"/>
                <w:bottom w:val="nil"/>
                <w:right w:val="nil"/>
                <w:between w:val="nil"/>
              </w:pBdr>
              <w:spacing w:after="0" w:line="240" w:lineRule="auto"/>
              <w:ind w:hanging="2"/>
              <w:rPr>
                <w:rFonts w:cs="Times New Roman"/>
                <w:color w:val="000000"/>
                <w:sz w:val="24"/>
                <w:szCs w:val="24"/>
              </w:rPr>
            </w:pPr>
            <w:r w:rsidRPr="00AA31AD">
              <w:rPr>
                <w:rFonts w:cs="Times New Roman"/>
                <w:b/>
                <w:color w:val="000000"/>
                <w:sz w:val="24"/>
                <w:szCs w:val="24"/>
              </w:rPr>
              <w:t>11</w:t>
            </w:r>
          </w:p>
        </w:tc>
        <w:tc>
          <w:tcPr>
            <w:tcW w:w="3612" w:type="dxa"/>
            <w:tcBorders>
              <w:top w:val="single" w:sz="4" w:space="0" w:color="000000"/>
              <w:left w:val="single" w:sz="4" w:space="0" w:color="000000"/>
              <w:bottom w:val="single" w:sz="4" w:space="0" w:color="000000"/>
              <w:right w:val="single" w:sz="4" w:space="0" w:color="000000"/>
            </w:tcBorders>
            <w:shd w:val="clear" w:color="auto" w:fill="auto"/>
          </w:tcPr>
          <w:p w:rsidR="00CF6F08" w:rsidRPr="00AA31AD" w:rsidRDefault="00CF6F08" w:rsidP="00E558C7">
            <w:pPr>
              <w:widowControl w:val="0"/>
              <w:pBdr>
                <w:top w:val="nil"/>
                <w:left w:val="nil"/>
                <w:bottom w:val="nil"/>
                <w:right w:val="nil"/>
                <w:between w:val="nil"/>
              </w:pBdr>
              <w:spacing w:after="0" w:line="240" w:lineRule="auto"/>
              <w:ind w:right="113" w:hanging="2"/>
              <w:rPr>
                <w:rFonts w:cs="Times New Roman"/>
                <w:color w:val="000000"/>
                <w:sz w:val="24"/>
                <w:szCs w:val="24"/>
              </w:rPr>
            </w:pPr>
            <w:r w:rsidRPr="00AA31AD">
              <w:rPr>
                <w:rFonts w:cs="Times New Roman"/>
                <w:b/>
                <w:color w:val="000000"/>
                <w:sz w:val="24"/>
                <w:szCs w:val="24"/>
              </w:rPr>
              <w:t>Інформація про валюту, у якій повинно бути розраховано та зазначено ціну тендерної пропозиції</w:t>
            </w:r>
          </w:p>
        </w:tc>
        <w:tc>
          <w:tcPr>
            <w:tcW w:w="6312" w:type="dxa"/>
            <w:tcBorders>
              <w:top w:val="single" w:sz="4" w:space="0" w:color="000000"/>
              <w:left w:val="single" w:sz="4" w:space="0" w:color="000000"/>
              <w:bottom w:val="single" w:sz="4" w:space="0" w:color="000000"/>
              <w:right w:val="single" w:sz="4" w:space="0" w:color="000000"/>
            </w:tcBorders>
            <w:shd w:val="clear" w:color="auto" w:fill="auto"/>
          </w:tcPr>
          <w:p w:rsidR="00CF6F08" w:rsidRPr="00AA31AD" w:rsidRDefault="00CF6F08" w:rsidP="00E558C7">
            <w:pPr>
              <w:widowControl w:val="0"/>
              <w:pBdr>
                <w:top w:val="nil"/>
                <w:left w:val="nil"/>
                <w:bottom w:val="nil"/>
                <w:right w:val="nil"/>
                <w:between w:val="nil"/>
              </w:pBdr>
              <w:tabs>
                <w:tab w:val="left" w:pos="5800"/>
              </w:tabs>
              <w:spacing w:after="0" w:line="240" w:lineRule="auto"/>
              <w:ind w:hanging="2"/>
              <w:jc w:val="both"/>
              <w:rPr>
                <w:rFonts w:cs="Times New Roman"/>
                <w:color w:val="000000"/>
                <w:sz w:val="24"/>
                <w:szCs w:val="24"/>
              </w:rPr>
            </w:pPr>
            <w:r w:rsidRPr="00AA31AD">
              <w:rPr>
                <w:rFonts w:cs="Times New Roman"/>
                <w:color w:val="000000"/>
                <w:sz w:val="24"/>
                <w:szCs w:val="24"/>
              </w:rPr>
              <w:t>Валютою тендерної пропозиції є гривня.</w:t>
            </w:r>
          </w:p>
          <w:p w:rsidR="00CF6F08" w:rsidRPr="00AA31AD" w:rsidRDefault="00CF6F08" w:rsidP="00E558C7">
            <w:pPr>
              <w:widowControl w:val="0"/>
              <w:pBdr>
                <w:top w:val="nil"/>
                <w:left w:val="nil"/>
                <w:bottom w:val="nil"/>
                <w:right w:val="nil"/>
                <w:between w:val="nil"/>
              </w:pBdr>
              <w:tabs>
                <w:tab w:val="left" w:pos="5800"/>
              </w:tabs>
              <w:spacing w:after="0" w:line="240" w:lineRule="auto"/>
              <w:ind w:hanging="2"/>
              <w:jc w:val="both"/>
              <w:rPr>
                <w:rFonts w:cs="Times New Roman"/>
                <w:color w:val="000000"/>
                <w:sz w:val="24"/>
                <w:szCs w:val="24"/>
              </w:rPr>
            </w:pPr>
            <w:r w:rsidRPr="00AA31AD">
              <w:rPr>
                <w:rFonts w:cs="Times New Roman"/>
                <w:color w:val="000000"/>
                <w:sz w:val="24"/>
                <w:szCs w:val="24"/>
              </w:rPr>
              <w:t>Ціна тендерної пропозиції повинна бути розрахована із врахуванням податку на додану вартість (у випадках, що визначені законодавством) та вартості всіх інших витрат необхідних для виконання договору про закупівлю.</w:t>
            </w:r>
          </w:p>
          <w:p w:rsidR="00CF6F08" w:rsidRPr="00AA31AD" w:rsidRDefault="00CF6F08" w:rsidP="00E558C7">
            <w:pPr>
              <w:pBdr>
                <w:top w:val="nil"/>
                <w:left w:val="nil"/>
                <w:bottom w:val="nil"/>
                <w:right w:val="nil"/>
                <w:between w:val="nil"/>
              </w:pBdr>
              <w:spacing w:after="0" w:line="240" w:lineRule="auto"/>
              <w:ind w:hanging="2"/>
              <w:jc w:val="both"/>
              <w:rPr>
                <w:rFonts w:cs="Times New Roman"/>
                <w:color w:val="000000"/>
                <w:sz w:val="24"/>
                <w:szCs w:val="24"/>
              </w:rPr>
            </w:pPr>
            <w:r w:rsidRPr="00AA31AD">
              <w:rPr>
                <w:rFonts w:cs="Times New Roman"/>
                <w:color w:val="000000"/>
                <w:sz w:val="24"/>
                <w:szCs w:val="24"/>
              </w:rPr>
              <w:t xml:space="preserve">У разі, коли учасником процедури закупівлі є нерезидент, замовник має право встановити, що такий учасник може зазначити ціну тендерної пропозиції у доларах США, або євро. </w:t>
            </w:r>
          </w:p>
          <w:p w:rsidR="00CF6F08" w:rsidRPr="00AA31AD" w:rsidRDefault="00CF6F08" w:rsidP="00E558C7">
            <w:pPr>
              <w:pBdr>
                <w:top w:val="nil"/>
                <w:left w:val="nil"/>
                <w:bottom w:val="nil"/>
                <w:right w:val="nil"/>
                <w:between w:val="nil"/>
              </w:pBdr>
              <w:spacing w:after="0" w:line="240" w:lineRule="auto"/>
              <w:ind w:hanging="2"/>
              <w:jc w:val="both"/>
              <w:rPr>
                <w:rFonts w:cs="Times New Roman"/>
                <w:color w:val="000000"/>
                <w:sz w:val="24"/>
                <w:szCs w:val="24"/>
              </w:rPr>
            </w:pPr>
            <w:r w:rsidRPr="00AA31AD">
              <w:rPr>
                <w:rFonts w:cs="Times New Roman"/>
                <w:color w:val="000000"/>
                <w:sz w:val="24"/>
                <w:szCs w:val="24"/>
              </w:rPr>
              <w:t>При розкритті тендерних пропозицій ціна такої тендерної пропозиції перераховується у гривні за офіційним курсом гривні до долару США, або євро, встановленим Національним банком України на дату розкриття тендерних пропозицій, про що зазначається у протоколі розкриття тендерних пропозицій. Формула (механізм, спосіб) зазначеного перерахунку:</w:t>
            </w:r>
          </w:p>
          <w:p w:rsidR="00CF6F08" w:rsidRPr="00AA31AD" w:rsidRDefault="00CF6F08" w:rsidP="00E558C7">
            <w:pPr>
              <w:pBdr>
                <w:top w:val="nil"/>
                <w:left w:val="nil"/>
                <w:bottom w:val="nil"/>
                <w:right w:val="nil"/>
                <w:between w:val="nil"/>
              </w:pBdr>
              <w:spacing w:after="0" w:line="240" w:lineRule="auto"/>
              <w:ind w:hanging="2"/>
              <w:jc w:val="both"/>
              <w:rPr>
                <w:rFonts w:cs="Times New Roman"/>
                <w:color w:val="000000"/>
                <w:sz w:val="24"/>
                <w:szCs w:val="24"/>
              </w:rPr>
            </w:pPr>
            <w:r w:rsidRPr="00AA31AD">
              <w:rPr>
                <w:rFonts w:cs="Times New Roman"/>
                <w:color w:val="000000"/>
                <w:sz w:val="24"/>
                <w:szCs w:val="24"/>
              </w:rPr>
              <w:t>Цтгрн=Цтдол хК, де Цтгрн- ціна за одиницю товару в гривнях;</w:t>
            </w:r>
          </w:p>
          <w:p w:rsidR="00CF6F08" w:rsidRPr="00AA31AD" w:rsidRDefault="00CF6F08" w:rsidP="00E558C7">
            <w:pPr>
              <w:pBdr>
                <w:top w:val="nil"/>
                <w:left w:val="nil"/>
                <w:bottom w:val="nil"/>
                <w:right w:val="nil"/>
                <w:between w:val="nil"/>
              </w:pBdr>
              <w:spacing w:after="0" w:line="240" w:lineRule="auto"/>
              <w:ind w:hanging="2"/>
              <w:jc w:val="both"/>
              <w:rPr>
                <w:rFonts w:cs="Times New Roman"/>
                <w:color w:val="000000"/>
                <w:sz w:val="24"/>
                <w:szCs w:val="24"/>
              </w:rPr>
            </w:pPr>
            <w:r w:rsidRPr="00AA31AD">
              <w:rPr>
                <w:rFonts w:cs="Times New Roman"/>
                <w:color w:val="000000"/>
                <w:sz w:val="24"/>
                <w:szCs w:val="24"/>
              </w:rPr>
              <w:t>Цтдол- ціна за одиницю товару в доларах США,ЄВРО згідно цінової пропозиції;</w:t>
            </w:r>
          </w:p>
          <w:p w:rsidR="00CF6F08" w:rsidRPr="00AA31AD" w:rsidRDefault="00CF6F08" w:rsidP="00E558C7">
            <w:pPr>
              <w:widowControl w:val="0"/>
              <w:pBdr>
                <w:top w:val="nil"/>
                <w:left w:val="nil"/>
                <w:bottom w:val="nil"/>
                <w:right w:val="nil"/>
                <w:between w:val="nil"/>
              </w:pBdr>
              <w:tabs>
                <w:tab w:val="left" w:pos="5800"/>
              </w:tabs>
              <w:spacing w:after="0" w:line="240" w:lineRule="auto"/>
              <w:ind w:hanging="2"/>
              <w:jc w:val="both"/>
              <w:rPr>
                <w:rFonts w:cs="Times New Roman"/>
                <w:color w:val="000000"/>
                <w:sz w:val="24"/>
                <w:szCs w:val="24"/>
              </w:rPr>
            </w:pPr>
            <w:r w:rsidRPr="00AA31AD">
              <w:rPr>
                <w:rFonts w:cs="Times New Roman"/>
                <w:color w:val="000000"/>
                <w:sz w:val="24"/>
                <w:szCs w:val="24"/>
              </w:rPr>
              <w:t>К - офіційний курс гривні до долару США, ЄВРО, встановлений Національним банком України на дату розкриття тендерних пропозицій.</w:t>
            </w:r>
          </w:p>
        </w:tc>
      </w:tr>
      <w:tr w:rsidR="00CF6F08" w:rsidTr="00E558C7">
        <w:trPr>
          <w:trHeight w:val="522"/>
        </w:trPr>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CF6F08" w:rsidRPr="00AA31AD" w:rsidRDefault="00CF6F08" w:rsidP="00E558C7">
            <w:pPr>
              <w:widowControl w:val="0"/>
              <w:pBdr>
                <w:top w:val="nil"/>
                <w:left w:val="nil"/>
                <w:bottom w:val="nil"/>
                <w:right w:val="nil"/>
                <w:between w:val="nil"/>
              </w:pBdr>
              <w:spacing w:after="0" w:line="240" w:lineRule="auto"/>
              <w:ind w:hanging="2"/>
              <w:rPr>
                <w:rFonts w:cs="Times New Roman"/>
                <w:color w:val="000000"/>
                <w:sz w:val="24"/>
                <w:szCs w:val="24"/>
              </w:rPr>
            </w:pPr>
            <w:r w:rsidRPr="00AA31AD">
              <w:rPr>
                <w:rFonts w:cs="Times New Roman"/>
                <w:b/>
                <w:color w:val="000000"/>
                <w:sz w:val="24"/>
                <w:szCs w:val="24"/>
              </w:rPr>
              <w:t>12</w:t>
            </w:r>
          </w:p>
        </w:tc>
        <w:tc>
          <w:tcPr>
            <w:tcW w:w="3612" w:type="dxa"/>
            <w:tcBorders>
              <w:top w:val="single" w:sz="4" w:space="0" w:color="000000"/>
              <w:left w:val="single" w:sz="4" w:space="0" w:color="000000"/>
              <w:bottom w:val="single" w:sz="4" w:space="0" w:color="000000"/>
              <w:right w:val="single" w:sz="4" w:space="0" w:color="000000"/>
            </w:tcBorders>
            <w:shd w:val="clear" w:color="auto" w:fill="auto"/>
          </w:tcPr>
          <w:p w:rsidR="00CF6F08" w:rsidRPr="00AA31AD" w:rsidRDefault="00CF6F08" w:rsidP="00E558C7">
            <w:pPr>
              <w:widowControl w:val="0"/>
              <w:pBdr>
                <w:top w:val="nil"/>
                <w:left w:val="nil"/>
                <w:bottom w:val="nil"/>
                <w:right w:val="nil"/>
                <w:between w:val="nil"/>
              </w:pBdr>
              <w:spacing w:after="0" w:line="240" w:lineRule="auto"/>
              <w:ind w:right="113" w:hanging="2"/>
              <w:rPr>
                <w:rFonts w:cs="Times New Roman"/>
                <w:color w:val="000000"/>
                <w:sz w:val="24"/>
                <w:szCs w:val="24"/>
              </w:rPr>
            </w:pPr>
            <w:r w:rsidRPr="00AA31AD">
              <w:rPr>
                <w:rFonts w:cs="Times New Roman"/>
                <w:b/>
                <w:color w:val="000000"/>
                <w:sz w:val="24"/>
                <w:szCs w:val="24"/>
              </w:rPr>
              <w:t>Інформація про мову (мови), якою (якими) повинно бути складено тендерні пропозиції</w:t>
            </w:r>
          </w:p>
        </w:tc>
        <w:tc>
          <w:tcPr>
            <w:tcW w:w="6312" w:type="dxa"/>
            <w:tcBorders>
              <w:top w:val="single" w:sz="4" w:space="0" w:color="000000"/>
              <w:left w:val="single" w:sz="4" w:space="0" w:color="000000"/>
              <w:bottom w:val="single" w:sz="4" w:space="0" w:color="000000"/>
              <w:right w:val="single" w:sz="4" w:space="0" w:color="000000"/>
            </w:tcBorders>
            <w:shd w:val="clear" w:color="auto" w:fill="auto"/>
          </w:tcPr>
          <w:p w:rsidR="00CF6F08" w:rsidRPr="00AA31AD" w:rsidRDefault="00CF6F08" w:rsidP="00E558C7">
            <w:pPr>
              <w:widowControl w:val="0"/>
              <w:pBdr>
                <w:top w:val="nil"/>
                <w:left w:val="nil"/>
                <w:bottom w:val="nil"/>
                <w:right w:val="nil"/>
                <w:between w:val="nil"/>
              </w:pBdr>
              <w:tabs>
                <w:tab w:val="left" w:pos="5800"/>
              </w:tabs>
              <w:spacing w:after="0" w:line="240" w:lineRule="auto"/>
              <w:ind w:hanging="2"/>
              <w:jc w:val="both"/>
              <w:rPr>
                <w:rFonts w:cs="Times New Roman"/>
                <w:color w:val="000000"/>
                <w:sz w:val="24"/>
                <w:szCs w:val="24"/>
              </w:rPr>
            </w:pPr>
            <w:r w:rsidRPr="00AA31AD">
              <w:rPr>
                <w:rFonts w:cs="Times New Roman"/>
                <w:color w:val="000000"/>
                <w:sz w:val="24"/>
                <w:szCs w:val="24"/>
                <w:highlight w:val="white"/>
              </w:rPr>
              <w:t xml:space="preserve">Мова (мови), якою (якими) повинні готуватися тендерні пропозиції - українська мова. </w:t>
            </w:r>
          </w:p>
        </w:tc>
      </w:tr>
      <w:tr w:rsidR="00CF6F08" w:rsidTr="00E558C7">
        <w:trPr>
          <w:trHeight w:val="283"/>
        </w:trPr>
        <w:tc>
          <w:tcPr>
            <w:tcW w:w="10490" w:type="dxa"/>
            <w:gridSpan w:val="3"/>
            <w:tcBorders>
              <w:top w:val="single" w:sz="4" w:space="0" w:color="000000"/>
              <w:left w:val="single" w:sz="4" w:space="0" w:color="000000"/>
              <w:bottom w:val="single" w:sz="4" w:space="0" w:color="000000"/>
              <w:right w:val="single" w:sz="4" w:space="0" w:color="000000"/>
            </w:tcBorders>
            <w:shd w:val="clear" w:color="auto" w:fill="A6A6A6"/>
          </w:tcPr>
          <w:p w:rsidR="00CF6F08" w:rsidRPr="00AA31AD" w:rsidRDefault="00CF6F08" w:rsidP="00E558C7">
            <w:pPr>
              <w:widowControl w:val="0"/>
              <w:pBdr>
                <w:top w:val="nil"/>
                <w:left w:val="nil"/>
                <w:bottom w:val="nil"/>
                <w:right w:val="nil"/>
                <w:between w:val="nil"/>
              </w:pBdr>
              <w:spacing w:after="0" w:line="240" w:lineRule="auto"/>
              <w:ind w:hanging="2"/>
              <w:jc w:val="center"/>
              <w:rPr>
                <w:rFonts w:cs="Times New Roman"/>
                <w:color w:val="000000"/>
                <w:sz w:val="24"/>
                <w:szCs w:val="24"/>
              </w:rPr>
            </w:pPr>
            <w:r w:rsidRPr="00AA31AD">
              <w:rPr>
                <w:rFonts w:cs="Times New Roman"/>
                <w:b/>
                <w:color w:val="000000"/>
                <w:sz w:val="24"/>
                <w:szCs w:val="24"/>
              </w:rPr>
              <w:t>Розділ ІІ. Порядок внесення змін та надання роз’яснень до тендерної документації</w:t>
            </w:r>
          </w:p>
        </w:tc>
      </w:tr>
      <w:tr w:rsidR="00CF6F08" w:rsidTr="00E558C7">
        <w:trPr>
          <w:trHeight w:val="522"/>
        </w:trPr>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CF6F08" w:rsidRPr="00AA31AD" w:rsidRDefault="00CF6F08" w:rsidP="00E558C7">
            <w:pPr>
              <w:widowControl w:val="0"/>
              <w:pBdr>
                <w:top w:val="nil"/>
                <w:left w:val="nil"/>
                <w:bottom w:val="nil"/>
                <w:right w:val="nil"/>
                <w:between w:val="nil"/>
              </w:pBdr>
              <w:spacing w:after="0" w:line="240" w:lineRule="auto"/>
              <w:ind w:hanging="2"/>
              <w:rPr>
                <w:rFonts w:cs="Times New Roman"/>
                <w:color w:val="000000"/>
                <w:sz w:val="24"/>
                <w:szCs w:val="24"/>
              </w:rPr>
            </w:pPr>
            <w:r w:rsidRPr="00AA31AD">
              <w:rPr>
                <w:rFonts w:cs="Times New Roman"/>
                <w:b/>
                <w:color w:val="000000"/>
                <w:sz w:val="24"/>
                <w:szCs w:val="24"/>
              </w:rPr>
              <w:t>1</w:t>
            </w:r>
          </w:p>
        </w:tc>
        <w:tc>
          <w:tcPr>
            <w:tcW w:w="3612" w:type="dxa"/>
            <w:tcBorders>
              <w:top w:val="single" w:sz="4" w:space="0" w:color="000000"/>
              <w:left w:val="single" w:sz="4" w:space="0" w:color="000000"/>
              <w:bottom w:val="single" w:sz="4" w:space="0" w:color="000000"/>
              <w:right w:val="single" w:sz="4" w:space="0" w:color="000000"/>
            </w:tcBorders>
            <w:shd w:val="clear" w:color="auto" w:fill="auto"/>
          </w:tcPr>
          <w:p w:rsidR="00CF6F08" w:rsidRPr="00AA31AD" w:rsidRDefault="00CF6F08" w:rsidP="00E558C7">
            <w:pPr>
              <w:widowControl w:val="0"/>
              <w:pBdr>
                <w:top w:val="nil"/>
                <w:left w:val="nil"/>
                <w:bottom w:val="nil"/>
                <w:right w:val="nil"/>
                <w:between w:val="nil"/>
              </w:pBdr>
              <w:spacing w:after="0" w:line="240" w:lineRule="auto"/>
              <w:ind w:right="113" w:hanging="2"/>
              <w:rPr>
                <w:rFonts w:cs="Times New Roman"/>
                <w:color w:val="000000"/>
                <w:sz w:val="24"/>
                <w:szCs w:val="24"/>
              </w:rPr>
            </w:pPr>
            <w:r w:rsidRPr="00AA31AD">
              <w:rPr>
                <w:rFonts w:cs="Times New Roman"/>
                <w:b/>
                <w:color w:val="000000"/>
                <w:sz w:val="24"/>
                <w:szCs w:val="24"/>
                <w:highlight w:val="white"/>
              </w:rPr>
              <w:t>Надання роз’яснень щодо тендерної документації та внесення змін до неї</w:t>
            </w:r>
          </w:p>
        </w:tc>
        <w:tc>
          <w:tcPr>
            <w:tcW w:w="6312" w:type="dxa"/>
            <w:tcBorders>
              <w:top w:val="single" w:sz="4" w:space="0" w:color="000000"/>
              <w:left w:val="single" w:sz="4" w:space="0" w:color="000000"/>
              <w:bottom w:val="single" w:sz="4" w:space="0" w:color="000000"/>
              <w:right w:val="single" w:sz="4" w:space="0" w:color="000000"/>
            </w:tcBorders>
            <w:shd w:val="clear" w:color="auto" w:fill="auto"/>
          </w:tcPr>
          <w:p w:rsidR="00CF6F08" w:rsidRDefault="00CF6F08" w:rsidP="00E558C7">
            <w:pPr>
              <w:spacing w:after="0" w:line="240" w:lineRule="auto"/>
              <w:ind w:hanging="2"/>
              <w:jc w:val="both"/>
              <w:rPr>
                <w:sz w:val="24"/>
                <w:szCs w:val="24"/>
                <w:lang w:eastAsia="ru-RU"/>
              </w:rPr>
            </w:pPr>
            <w:r w:rsidRPr="009A7F70">
              <w:rPr>
                <w:sz w:val="24"/>
                <w:szCs w:val="24"/>
                <w:lang w:eastAsia="ru-RU"/>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w:t>
            </w:r>
            <w:r w:rsidRPr="009A7F70">
              <w:rPr>
                <w:sz w:val="24"/>
                <w:szCs w:val="24"/>
                <w:lang w:eastAsia="ru-RU"/>
              </w:rPr>
              <w:lastRenderedPageBreak/>
              <w:t>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CF6F08" w:rsidRPr="009A7F70" w:rsidRDefault="00CF6F08" w:rsidP="00E558C7">
            <w:pPr>
              <w:spacing w:after="0" w:line="240" w:lineRule="auto"/>
              <w:ind w:hanging="2"/>
              <w:jc w:val="both"/>
              <w:rPr>
                <w:sz w:val="24"/>
                <w:szCs w:val="24"/>
                <w:lang w:eastAsia="ru-RU"/>
              </w:rPr>
            </w:pPr>
            <w:r w:rsidRPr="009A7F70">
              <w:rPr>
                <w:sz w:val="24"/>
                <w:szCs w:val="24"/>
                <w:lang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CF6F08" w:rsidRPr="00AA31AD" w:rsidRDefault="00CF6F08" w:rsidP="00E558C7">
            <w:pPr>
              <w:pBdr>
                <w:top w:val="nil"/>
                <w:left w:val="nil"/>
                <w:bottom w:val="nil"/>
                <w:right w:val="nil"/>
                <w:between w:val="nil"/>
              </w:pBdr>
              <w:spacing w:after="0" w:line="240" w:lineRule="auto"/>
              <w:ind w:hanging="2"/>
              <w:jc w:val="both"/>
              <w:rPr>
                <w:rFonts w:ascii="Calibri" w:eastAsia="Calibri" w:hAnsi="Calibri"/>
                <w:color w:val="000000"/>
                <w:sz w:val="24"/>
                <w:szCs w:val="24"/>
              </w:rPr>
            </w:pPr>
            <w:r w:rsidRPr="009A7F70">
              <w:rPr>
                <w:sz w:val="24"/>
                <w:szCs w:val="24"/>
                <w:lang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CF6F08" w:rsidTr="00E558C7">
        <w:trPr>
          <w:trHeight w:val="522"/>
        </w:trPr>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CF6F08" w:rsidRPr="00AA31AD" w:rsidRDefault="00CF6F08" w:rsidP="00E558C7">
            <w:pPr>
              <w:widowControl w:val="0"/>
              <w:pBdr>
                <w:top w:val="nil"/>
                <w:left w:val="nil"/>
                <w:bottom w:val="nil"/>
                <w:right w:val="nil"/>
                <w:between w:val="nil"/>
              </w:pBdr>
              <w:spacing w:after="0" w:line="240" w:lineRule="auto"/>
              <w:ind w:hanging="2"/>
              <w:rPr>
                <w:rFonts w:cs="Times New Roman"/>
                <w:color w:val="000000"/>
                <w:sz w:val="24"/>
                <w:szCs w:val="24"/>
              </w:rPr>
            </w:pPr>
            <w:r w:rsidRPr="00AA31AD">
              <w:rPr>
                <w:rFonts w:cs="Times New Roman"/>
                <w:b/>
                <w:color w:val="000000"/>
                <w:sz w:val="24"/>
                <w:szCs w:val="24"/>
              </w:rPr>
              <w:lastRenderedPageBreak/>
              <w:t>2</w:t>
            </w:r>
          </w:p>
        </w:tc>
        <w:tc>
          <w:tcPr>
            <w:tcW w:w="3612" w:type="dxa"/>
            <w:tcBorders>
              <w:top w:val="single" w:sz="4" w:space="0" w:color="000000"/>
              <w:left w:val="single" w:sz="4" w:space="0" w:color="000000"/>
              <w:bottom w:val="single" w:sz="4" w:space="0" w:color="000000"/>
              <w:right w:val="single" w:sz="4" w:space="0" w:color="000000"/>
            </w:tcBorders>
            <w:shd w:val="clear" w:color="auto" w:fill="auto"/>
          </w:tcPr>
          <w:p w:rsidR="00CF6F08" w:rsidRPr="00AA31AD" w:rsidRDefault="00CF6F08" w:rsidP="00E558C7">
            <w:pPr>
              <w:widowControl w:val="0"/>
              <w:pBdr>
                <w:top w:val="nil"/>
                <w:left w:val="nil"/>
                <w:bottom w:val="nil"/>
                <w:right w:val="nil"/>
                <w:between w:val="nil"/>
              </w:pBdr>
              <w:spacing w:after="0" w:line="240" w:lineRule="auto"/>
              <w:ind w:right="113" w:hanging="2"/>
              <w:rPr>
                <w:rFonts w:cs="Times New Roman"/>
                <w:color w:val="000000"/>
                <w:sz w:val="24"/>
                <w:szCs w:val="24"/>
              </w:rPr>
            </w:pPr>
            <w:r w:rsidRPr="00AA31AD">
              <w:rPr>
                <w:rFonts w:cs="Times New Roman"/>
                <w:b/>
                <w:color w:val="000000"/>
                <w:sz w:val="24"/>
                <w:szCs w:val="24"/>
              </w:rPr>
              <w:t>Внесення змін до тендерної документації</w:t>
            </w:r>
          </w:p>
        </w:tc>
        <w:tc>
          <w:tcPr>
            <w:tcW w:w="6312" w:type="dxa"/>
            <w:tcBorders>
              <w:top w:val="single" w:sz="4" w:space="0" w:color="000000"/>
              <w:left w:val="single" w:sz="4" w:space="0" w:color="000000"/>
              <w:bottom w:val="single" w:sz="4" w:space="0" w:color="000000"/>
              <w:right w:val="single" w:sz="4" w:space="0" w:color="000000"/>
            </w:tcBorders>
            <w:shd w:val="clear" w:color="auto" w:fill="auto"/>
          </w:tcPr>
          <w:p w:rsidR="00CF6F08" w:rsidRPr="009A7F70" w:rsidRDefault="00CF6F08" w:rsidP="00E558C7">
            <w:pPr>
              <w:spacing w:after="0" w:line="240" w:lineRule="auto"/>
              <w:ind w:hanging="2"/>
              <w:jc w:val="both"/>
              <w:rPr>
                <w:sz w:val="24"/>
                <w:szCs w:val="24"/>
                <w:lang w:eastAsia="ru-RU"/>
              </w:rPr>
            </w:pPr>
            <w:r w:rsidRPr="009A7F70">
              <w:rPr>
                <w:sz w:val="24"/>
                <w:szCs w:val="24"/>
                <w:lang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CF6F08" w:rsidRPr="00AA31AD" w:rsidRDefault="00CF6F08" w:rsidP="00E558C7">
            <w:pPr>
              <w:pBdr>
                <w:top w:val="nil"/>
                <w:left w:val="nil"/>
                <w:bottom w:val="nil"/>
                <w:right w:val="nil"/>
                <w:between w:val="nil"/>
              </w:pBdr>
              <w:spacing w:after="0" w:line="240" w:lineRule="auto"/>
              <w:ind w:hanging="2"/>
              <w:jc w:val="both"/>
              <w:rPr>
                <w:rFonts w:ascii="Calibri" w:eastAsia="Calibri" w:hAnsi="Calibri"/>
                <w:color w:val="000000"/>
                <w:sz w:val="22"/>
              </w:rPr>
            </w:pPr>
            <w:r w:rsidRPr="009A7F70">
              <w:rPr>
                <w:sz w:val="24"/>
                <w:szCs w:val="24"/>
                <w:lang w:eastAsia="ru-RU"/>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 зчитувальному форматі розміщуються в електронній системі закупівель протягом одного дня з дати прийняття рішення про їх внесення.</w:t>
            </w:r>
          </w:p>
        </w:tc>
      </w:tr>
      <w:tr w:rsidR="00CF6F08" w:rsidTr="00E558C7">
        <w:trPr>
          <w:trHeight w:val="266"/>
        </w:trPr>
        <w:tc>
          <w:tcPr>
            <w:tcW w:w="10490" w:type="dxa"/>
            <w:gridSpan w:val="3"/>
            <w:tcBorders>
              <w:top w:val="single" w:sz="4" w:space="0" w:color="000000"/>
              <w:left w:val="single" w:sz="4" w:space="0" w:color="000000"/>
              <w:bottom w:val="single" w:sz="4" w:space="0" w:color="000000"/>
              <w:right w:val="single" w:sz="4" w:space="0" w:color="000000"/>
            </w:tcBorders>
            <w:shd w:val="clear" w:color="auto" w:fill="A6A6A6"/>
          </w:tcPr>
          <w:p w:rsidR="00CF6F08" w:rsidRPr="00AA31AD" w:rsidRDefault="00CF6F08" w:rsidP="00E558C7">
            <w:pPr>
              <w:widowControl w:val="0"/>
              <w:pBdr>
                <w:top w:val="nil"/>
                <w:left w:val="nil"/>
                <w:bottom w:val="nil"/>
                <w:right w:val="nil"/>
                <w:between w:val="nil"/>
              </w:pBdr>
              <w:spacing w:after="0" w:line="240" w:lineRule="auto"/>
              <w:ind w:hanging="2"/>
              <w:jc w:val="center"/>
              <w:rPr>
                <w:rFonts w:cs="Times New Roman"/>
                <w:color w:val="000000"/>
                <w:sz w:val="24"/>
                <w:szCs w:val="24"/>
              </w:rPr>
            </w:pPr>
            <w:r w:rsidRPr="00AA31AD">
              <w:rPr>
                <w:rFonts w:cs="Times New Roman"/>
                <w:b/>
                <w:color w:val="000000"/>
                <w:sz w:val="24"/>
                <w:szCs w:val="24"/>
              </w:rPr>
              <w:t>Розділ ІІІ. Інструкція з підготовки тендерних пропозицій</w:t>
            </w:r>
          </w:p>
        </w:tc>
      </w:tr>
      <w:tr w:rsidR="00CF6F08" w:rsidTr="00E558C7">
        <w:trPr>
          <w:trHeight w:val="522"/>
        </w:trPr>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CF6F08" w:rsidRPr="00AA31AD" w:rsidRDefault="00CF6F08" w:rsidP="00E558C7">
            <w:pPr>
              <w:widowControl w:val="0"/>
              <w:pBdr>
                <w:top w:val="nil"/>
                <w:left w:val="nil"/>
                <w:bottom w:val="nil"/>
                <w:right w:val="nil"/>
                <w:between w:val="nil"/>
              </w:pBdr>
              <w:spacing w:after="0" w:line="240" w:lineRule="auto"/>
              <w:ind w:hanging="2"/>
              <w:rPr>
                <w:rFonts w:cs="Times New Roman"/>
                <w:color w:val="000000"/>
                <w:sz w:val="24"/>
                <w:szCs w:val="24"/>
              </w:rPr>
            </w:pPr>
            <w:r w:rsidRPr="00AA31AD">
              <w:rPr>
                <w:rFonts w:cs="Times New Roman"/>
                <w:b/>
                <w:color w:val="000000"/>
                <w:sz w:val="24"/>
                <w:szCs w:val="24"/>
              </w:rPr>
              <w:t>1</w:t>
            </w:r>
          </w:p>
        </w:tc>
        <w:tc>
          <w:tcPr>
            <w:tcW w:w="3612" w:type="dxa"/>
            <w:tcBorders>
              <w:top w:val="single" w:sz="4" w:space="0" w:color="000000"/>
              <w:left w:val="single" w:sz="4" w:space="0" w:color="000000"/>
              <w:bottom w:val="single" w:sz="4" w:space="0" w:color="000000"/>
              <w:right w:val="single" w:sz="4" w:space="0" w:color="000000"/>
            </w:tcBorders>
            <w:shd w:val="clear" w:color="auto" w:fill="auto"/>
          </w:tcPr>
          <w:p w:rsidR="00CF6F08" w:rsidRPr="00AA31AD" w:rsidRDefault="00CF6F08" w:rsidP="00E558C7">
            <w:pPr>
              <w:widowControl w:val="0"/>
              <w:pBdr>
                <w:top w:val="nil"/>
                <w:left w:val="nil"/>
                <w:bottom w:val="nil"/>
                <w:right w:val="nil"/>
                <w:between w:val="nil"/>
              </w:pBdr>
              <w:spacing w:after="0" w:line="240" w:lineRule="auto"/>
              <w:ind w:right="113" w:hanging="2"/>
              <w:rPr>
                <w:rFonts w:cs="Times New Roman"/>
                <w:color w:val="000000"/>
                <w:sz w:val="24"/>
                <w:szCs w:val="24"/>
              </w:rPr>
            </w:pPr>
            <w:r w:rsidRPr="00AA31AD">
              <w:rPr>
                <w:rFonts w:cs="Times New Roman"/>
                <w:b/>
                <w:color w:val="000000"/>
                <w:sz w:val="24"/>
                <w:szCs w:val="24"/>
              </w:rPr>
              <w:t>Зміст і спосіб подання тендерних пропозицій</w:t>
            </w:r>
          </w:p>
          <w:p w:rsidR="00CF6F08" w:rsidRPr="00AA31AD" w:rsidRDefault="00CF6F08" w:rsidP="00E558C7">
            <w:pPr>
              <w:widowControl w:val="0"/>
              <w:pBdr>
                <w:top w:val="nil"/>
                <w:left w:val="nil"/>
                <w:bottom w:val="nil"/>
                <w:right w:val="nil"/>
                <w:between w:val="nil"/>
              </w:pBdr>
              <w:spacing w:after="0" w:line="240" w:lineRule="auto"/>
              <w:ind w:right="113" w:hanging="2"/>
              <w:rPr>
                <w:rFonts w:cs="Times New Roman"/>
                <w:color w:val="000000"/>
                <w:sz w:val="24"/>
                <w:szCs w:val="24"/>
              </w:rPr>
            </w:pPr>
          </w:p>
        </w:tc>
        <w:tc>
          <w:tcPr>
            <w:tcW w:w="6312" w:type="dxa"/>
            <w:tcBorders>
              <w:top w:val="single" w:sz="4" w:space="0" w:color="000000"/>
              <w:left w:val="single" w:sz="4" w:space="0" w:color="000000"/>
              <w:bottom w:val="single" w:sz="4" w:space="0" w:color="000000"/>
              <w:right w:val="single" w:sz="4" w:space="0" w:color="000000"/>
            </w:tcBorders>
            <w:shd w:val="clear" w:color="auto" w:fill="auto"/>
          </w:tcPr>
          <w:p w:rsidR="00CF6F08" w:rsidRPr="00AC3B45" w:rsidRDefault="00CF6F08" w:rsidP="00E558C7">
            <w:pPr>
              <w:pBdr>
                <w:top w:val="nil"/>
                <w:left w:val="nil"/>
                <w:bottom w:val="nil"/>
                <w:right w:val="nil"/>
                <w:between w:val="nil"/>
              </w:pBdr>
              <w:spacing w:after="0" w:line="240" w:lineRule="auto"/>
              <w:ind w:hanging="2"/>
              <w:jc w:val="both"/>
              <w:rPr>
                <w:rFonts w:cs="Times New Roman"/>
                <w:color w:val="000000"/>
                <w:sz w:val="24"/>
                <w:szCs w:val="24"/>
                <w:highlight w:val="white"/>
              </w:rPr>
            </w:pPr>
            <w:r w:rsidRPr="00AC3B45">
              <w:rPr>
                <w:rFonts w:cs="Times New Roman"/>
                <w:color w:val="000000"/>
                <w:sz w:val="24"/>
                <w:szCs w:val="24"/>
                <w:highlight w:val="white"/>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встановлення їх замовником), наявність / відсутність підстав, установлених пунктом 44 Особливостей і в тендерній документації, та шляхом завантаження:</w:t>
            </w:r>
          </w:p>
          <w:p w:rsidR="00CF6F08" w:rsidRPr="00AC3B45" w:rsidRDefault="00CF6F08" w:rsidP="00E558C7">
            <w:pPr>
              <w:numPr>
                <w:ilvl w:val="0"/>
                <w:numId w:val="1"/>
              </w:numPr>
              <w:pBdr>
                <w:top w:val="nil"/>
                <w:left w:val="nil"/>
                <w:bottom w:val="nil"/>
                <w:right w:val="nil"/>
                <w:between w:val="nil"/>
              </w:pBdr>
              <w:spacing w:after="0" w:line="240" w:lineRule="auto"/>
              <w:ind w:left="-1" w:hanging="2"/>
              <w:jc w:val="both"/>
              <w:rPr>
                <w:rFonts w:cs="Times New Roman"/>
                <w:i/>
                <w:iCs/>
                <w:color w:val="000000"/>
                <w:sz w:val="24"/>
                <w:szCs w:val="24"/>
                <w:highlight w:val="white"/>
              </w:rPr>
            </w:pPr>
            <w:r w:rsidRPr="00AC3B45">
              <w:rPr>
                <w:rFonts w:cs="Times New Roman"/>
                <w:color w:val="000000"/>
                <w:sz w:val="24"/>
                <w:szCs w:val="24"/>
                <w:highlight w:val="white"/>
              </w:rPr>
              <w:t xml:space="preserve">інформації та документи, які підтверджують відповідність учасника кваліфікаційним вимогам встановленим у Додатку № 1 до тендерної документації </w:t>
            </w:r>
            <w:r>
              <w:rPr>
                <w:rFonts w:cs="Times New Roman"/>
                <w:i/>
                <w:iCs/>
                <w:color w:val="000000"/>
                <w:sz w:val="24"/>
                <w:szCs w:val="24"/>
                <w:highlight w:val="white"/>
              </w:rPr>
              <w:t>;</w:t>
            </w:r>
          </w:p>
          <w:p w:rsidR="00CF6F08" w:rsidRPr="00AC3B45" w:rsidRDefault="00CF6F08" w:rsidP="00E558C7">
            <w:pPr>
              <w:numPr>
                <w:ilvl w:val="0"/>
                <w:numId w:val="1"/>
              </w:numPr>
              <w:pBdr>
                <w:top w:val="nil"/>
                <w:left w:val="nil"/>
                <w:bottom w:val="nil"/>
                <w:right w:val="nil"/>
                <w:between w:val="nil"/>
              </w:pBdr>
              <w:spacing w:after="0" w:line="240" w:lineRule="auto"/>
              <w:ind w:left="-1" w:hanging="2"/>
              <w:jc w:val="both"/>
              <w:rPr>
                <w:rFonts w:cs="Times New Roman"/>
                <w:color w:val="000000"/>
                <w:sz w:val="24"/>
                <w:szCs w:val="24"/>
                <w:highlight w:val="white"/>
              </w:rPr>
            </w:pPr>
            <w:r w:rsidRPr="00AC3B45">
              <w:rPr>
                <w:rFonts w:cs="Times New Roman"/>
                <w:color w:val="000000"/>
                <w:sz w:val="24"/>
                <w:szCs w:val="24"/>
                <w:highlight w:val="white"/>
              </w:rPr>
              <w:t xml:space="preserve">інформації про підтвердження відсутності підстав для відмови в участі у відкритих торгах, встановлені </w:t>
            </w:r>
            <w:r w:rsidRPr="00AC3B45">
              <w:rPr>
                <w:rFonts w:cs="Times New Roman"/>
                <w:color w:val="000000"/>
                <w:sz w:val="24"/>
                <w:szCs w:val="24"/>
                <w:highlight w:val="white"/>
              </w:rPr>
              <w:lastRenderedPageBreak/>
              <w:t>пунктом 44 Особливостей</w:t>
            </w:r>
            <w:r w:rsidRPr="00AC3B45">
              <w:rPr>
                <w:rFonts w:cs="Times New Roman"/>
                <w:color w:val="000000"/>
                <w:sz w:val="24"/>
                <w:szCs w:val="24"/>
                <w:highlight w:val="white"/>
                <w:lang w:val="ru-RU"/>
              </w:rPr>
              <w:t xml:space="preserve"> </w:t>
            </w:r>
            <w:r w:rsidRPr="00AC3B45">
              <w:rPr>
                <w:rFonts w:cs="Times New Roman"/>
                <w:color w:val="000000"/>
                <w:sz w:val="24"/>
                <w:szCs w:val="24"/>
                <w:highlight w:val="white"/>
              </w:rPr>
              <w:t>у відповідності до вимог визначених у Додатку № 2 до тендерної документації;</w:t>
            </w:r>
          </w:p>
          <w:p w:rsidR="00CF6F08" w:rsidRPr="00AC3B45" w:rsidRDefault="00CF6F08" w:rsidP="00E558C7">
            <w:pPr>
              <w:numPr>
                <w:ilvl w:val="0"/>
                <w:numId w:val="1"/>
              </w:numPr>
              <w:pBdr>
                <w:top w:val="nil"/>
                <w:left w:val="nil"/>
                <w:bottom w:val="nil"/>
                <w:right w:val="nil"/>
                <w:between w:val="nil"/>
              </w:pBdr>
              <w:spacing w:after="0" w:line="240" w:lineRule="auto"/>
              <w:ind w:left="-1" w:hanging="2"/>
              <w:jc w:val="both"/>
              <w:rPr>
                <w:rFonts w:cs="Times New Roman"/>
                <w:color w:val="000000"/>
                <w:sz w:val="24"/>
                <w:szCs w:val="24"/>
                <w:highlight w:val="white"/>
              </w:rPr>
            </w:pPr>
            <w:r w:rsidRPr="00AC3B45">
              <w:rPr>
                <w:rFonts w:cs="Times New Roman"/>
                <w:color w:val="000000"/>
                <w:sz w:val="24"/>
                <w:szCs w:val="24"/>
                <w:highlight w:val="white"/>
              </w:rPr>
              <w:t>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Додатку № 3 до тендерної документації;</w:t>
            </w:r>
          </w:p>
          <w:p w:rsidR="00CF6F08" w:rsidRPr="00AC3B45" w:rsidRDefault="00CF6F08" w:rsidP="00E558C7">
            <w:pPr>
              <w:numPr>
                <w:ilvl w:val="0"/>
                <w:numId w:val="1"/>
              </w:numPr>
              <w:pBdr>
                <w:top w:val="nil"/>
                <w:left w:val="nil"/>
                <w:bottom w:val="nil"/>
                <w:right w:val="nil"/>
                <w:between w:val="nil"/>
              </w:pBdr>
              <w:spacing w:after="0" w:line="240" w:lineRule="auto"/>
              <w:ind w:left="-1" w:hanging="2"/>
              <w:jc w:val="both"/>
              <w:rPr>
                <w:rFonts w:cs="Times New Roman"/>
                <w:color w:val="000000"/>
                <w:sz w:val="24"/>
                <w:szCs w:val="24"/>
                <w:highlight w:val="white"/>
              </w:rPr>
            </w:pPr>
            <w:r w:rsidRPr="00AC3B45">
              <w:rPr>
                <w:rFonts w:cs="Times New Roman"/>
                <w:color w:val="000000"/>
                <w:sz w:val="24"/>
                <w:szCs w:val="24"/>
                <w:highlight w:val="white"/>
              </w:rPr>
              <w:t>документ про створення такого об’єднання (у разі якщо тендерна пропозиція подається об’єднанням учасників);</w:t>
            </w:r>
          </w:p>
          <w:p w:rsidR="00CF6F08" w:rsidRPr="00AC3B45" w:rsidRDefault="00CF6F08" w:rsidP="00E558C7">
            <w:pPr>
              <w:numPr>
                <w:ilvl w:val="0"/>
                <w:numId w:val="1"/>
              </w:numPr>
              <w:pBdr>
                <w:top w:val="nil"/>
                <w:left w:val="nil"/>
                <w:bottom w:val="nil"/>
                <w:right w:val="nil"/>
                <w:between w:val="nil"/>
              </w:pBdr>
              <w:spacing w:after="0" w:line="240" w:lineRule="auto"/>
              <w:ind w:left="-1" w:hanging="2"/>
              <w:jc w:val="both"/>
              <w:rPr>
                <w:rFonts w:cs="Times New Roman"/>
                <w:color w:val="000000"/>
                <w:sz w:val="24"/>
                <w:szCs w:val="24"/>
                <w:highlight w:val="white"/>
              </w:rPr>
            </w:pPr>
            <w:r w:rsidRPr="00AC3B45">
              <w:rPr>
                <w:rFonts w:cs="Times New Roman"/>
                <w:color w:val="000000"/>
                <w:sz w:val="24"/>
                <w:szCs w:val="24"/>
                <w:highlight w:val="white"/>
              </w:rPr>
              <w:t>документи, які підтверджують повноваження особи на підписання тендерної пропозиції, якщо підписантом тендерної пропозиціє є не керівник учасника;</w:t>
            </w:r>
          </w:p>
          <w:p w:rsidR="00CF6F08" w:rsidRPr="00AC3B45" w:rsidRDefault="00CF6F08" w:rsidP="00E558C7">
            <w:pPr>
              <w:numPr>
                <w:ilvl w:val="0"/>
                <w:numId w:val="1"/>
              </w:numPr>
              <w:pBdr>
                <w:top w:val="nil"/>
                <w:left w:val="nil"/>
                <w:bottom w:val="nil"/>
                <w:right w:val="nil"/>
                <w:between w:val="nil"/>
              </w:pBdr>
              <w:spacing w:after="0" w:line="240" w:lineRule="auto"/>
              <w:ind w:left="-1" w:hanging="2"/>
              <w:jc w:val="both"/>
              <w:rPr>
                <w:rFonts w:cs="Times New Roman"/>
                <w:color w:val="000000"/>
                <w:sz w:val="24"/>
                <w:szCs w:val="24"/>
                <w:highlight w:val="white"/>
              </w:rPr>
            </w:pPr>
            <w:r w:rsidRPr="00AC3B45">
              <w:rPr>
                <w:rFonts w:cs="Times New Roman"/>
                <w:color w:val="000000"/>
                <w:sz w:val="24"/>
                <w:szCs w:val="24"/>
                <w:highlight w:val="white"/>
              </w:rPr>
              <w:t>інших документів та / або інформації визначені тендерною документацією та додатками.</w:t>
            </w:r>
          </w:p>
          <w:p w:rsidR="00CF6F08" w:rsidRPr="00AC3B45" w:rsidRDefault="00CF6F08" w:rsidP="00E558C7">
            <w:pPr>
              <w:pBdr>
                <w:top w:val="nil"/>
                <w:left w:val="nil"/>
                <w:bottom w:val="nil"/>
                <w:right w:val="nil"/>
                <w:between w:val="nil"/>
              </w:pBdr>
              <w:spacing w:after="0" w:line="240" w:lineRule="auto"/>
              <w:ind w:hanging="2"/>
              <w:jc w:val="both"/>
              <w:rPr>
                <w:rFonts w:cs="Times New Roman"/>
                <w:color w:val="000000"/>
                <w:sz w:val="24"/>
                <w:szCs w:val="24"/>
                <w:highlight w:val="white"/>
              </w:rPr>
            </w:pPr>
            <w:r w:rsidRPr="00AC3B45">
              <w:rPr>
                <w:rFonts w:cs="Times New Roman"/>
                <w:color w:val="000000"/>
                <w:sz w:val="24"/>
                <w:szCs w:val="24"/>
                <w:highlight w:val="white"/>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CF6F08" w:rsidRPr="00AC3B45" w:rsidRDefault="00CF6F08" w:rsidP="00E558C7">
            <w:pPr>
              <w:pBdr>
                <w:top w:val="nil"/>
                <w:left w:val="nil"/>
                <w:bottom w:val="nil"/>
                <w:right w:val="nil"/>
                <w:between w:val="nil"/>
              </w:pBdr>
              <w:spacing w:after="0" w:line="240" w:lineRule="auto"/>
              <w:ind w:hanging="2"/>
              <w:jc w:val="both"/>
              <w:rPr>
                <w:rFonts w:cs="Times New Roman"/>
                <w:color w:val="000000"/>
                <w:sz w:val="24"/>
                <w:szCs w:val="24"/>
                <w:highlight w:val="white"/>
              </w:rPr>
            </w:pPr>
            <w:r w:rsidRPr="00AC3B45">
              <w:rPr>
                <w:rFonts w:cs="Times New Roman"/>
                <w:color w:val="000000"/>
                <w:sz w:val="24"/>
                <w:szCs w:val="24"/>
                <w:highlight w:val="white"/>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rsidR="00CF6F08" w:rsidRPr="00AC3B45" w:rsidRDefault="00CF6F08" w:rsidP="00E558C7">
            <w:pPr>
              <w:pBdr>
                <w:top w:val="nil"/>
                <w:left w:val="nil"/>
                <w:bottom w:val="nil"/>
                <w:right w:val="nil"/>
                <w:between w:val="nil"/>
              </w:pBdr>
              <w:spacing w:after="0" w:line="240" w:lineRule="auto"/>
              <w:ind w:hanging="2"/>
              <w:jc w:val="both"/>
              <w:rPr>
                <w:rFonts w:cs="Times New Roman"/>
                <w:color w:val="000000"/>
                <w:sz w:val="24"/>
                <w:szCs w:val="24"/>
                <w:highlight w:val="white"/>
              </w:rPr>
            </w:pPr>
            <w:r w:rsidRPr="00AC3B45">
              <w:rPr>
                <w:rFonts w:cs="Times New Roman"/>
                <w:color w:val="000000"/>
                <w:sz w:val="24"/>
                <w:szCs w:val="24"/>
                <w:highlight w:val="white"/>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CF6F08" w:rsidRPr="00AC3B45" w:rsidRDefault="00CF6F08" w:rsidP="00E558C7">
            <w:pPr>
              <w:pBdr>
                <w:top w:val="nil"/>
                <w:left w:val="nil"/>
                <w:bottom w:val="nil"/>
                <w:right w:val="nil"/>
                <w:between w:val="nil"/>
              </w:pBdr>
              <w:spacing w:after="0" w:line="240" w:lineRule="auto"/>
              <w:ind w:hanging="2"/>
              <w:jc w:val="both"/>
              <w:rPr>
                <w:rFonts w:cs="Times New Roman"/>
                <w:color w:val="000000"/>
                <w:sz w:val="24"/>
                <w:szCs w:val="24"/>
                <w:highlight w:val="white"/>
              </w:rPr>
            </w:pPr>
            <w:r w:rsidRPr="00AC3B45">
              <w:rPr>
                <w:rFonts w:cs="Times New Roman"/>
                <w:color w:val="000000"/>
                <w:sz w:val="24"/>
                <w:szCs w:val="24"/>
                <w:highlight w:val="white"/>
              </w:rPr>
              <w:t>Під час подання тендерної пропозиції учасник не може визначити конфіденційною інформацію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44 цих особливостей. Для забезпечення виконання цих вимог, учасники, при поданні інформації та документів тендерної пропозиції, не визначають їх як конфіденційні.</w:t>
            </w:r>
          </w:p>
          <w:p w:rsidR="00CF6F08" w:rsidRPr="00AC3B45" w:rsidRDefault="00CF6F08" w:rsidP="00E558C7">
            <w:pPr>
              <w:pBdr>
                <w:top w:val="nil"/>
                <w:left w:val="nil"/>
                <w:bottom w:val="nil"/>
                <w:right w:val="nil"/>
                <w:between w:val="nil"/>
              </w:pBdr>
              <w:spacing w:after="0" w:line="240" w:lineRule="auto"/>
              <w:ind w:hanging="2"/>
              <w:jc w:val="both"/>
              <w:rPr>
                <w:rFonts w:cs="Times New Roman"/>
                <w:color w:val="000000"/>
                <w:sz w:val="24"/>
                <w:szCs w:val="24"/>
                <w:highlight w:val="white"/>
              </w:rPr>
            </w:pPr>
            <w:r w:rsidRPr="00AC3B45">
              <w:rPr>
                <w:rFonts w:cs="Times New Roman"/>
                <w:color w:val="000000"/>
                <w:sz w:val="24"/>
                <w:szCs w:val="24"/>
                <w:highlight w:val="white"/>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rsidR="00CF6F08" w:rsidRPr="00AC3B45" w:rsidRDefault="00CF6F08" w:rsidP="00E558C7">
            <w:pPr>
              <w:pBdr>
                <w:top w:val="nil"/>
                <w:left w:val="nil"/>
                <w:bottom w:val="nil"/>
                <w:right w:val="nil"/>
                <w:between w:val="nil"/>
              </w:pBdr>
              <w:spacing w:after="0" w:line="240" w:lineRule="auto"/>
              <w:ind w:hanging="2"/>
              <w:jc w:val="both"/>
              <w:rPr>
                <w:rFonts w:cs="Times New Roman"/>
                <w:color w:val="000000"/>
                <w:sz w:val="24"/>
                <w:szCs w:val="24"/>
                <w:highlight w:val="white"/>
              </w:rPr>
            </w:pPr>
            <w:r w:rsidRPr="00AC3B45">
              <w:rPr>
                <w:rFonts w:cs="Times New Roman"/>
                <w:color w:val="000000"/>
                <w:sz w:val="24"/>
                <w:szCs w:val="24"/>
                <w:highlight w:val="white"/>
              </w:rPr>
              <w:t xml:space="preserve">Учасник під час подання тендерної пропозиції має </w:t>
            </w:r>
            <w:r w:rsidRPr="00AC3B45">
              <w:rPr>
                <w:rFonts w:cs="Times New Roman"/>
                <w:color w:val="000000"/>
                <w:sz w:val="24"/>
                <w:szCs w:val="24"/>
                <w:highlight w:val="white"/>
              </w:rPr>
              <w:lastRenderedPageBreak/>
              <w:t xml:space="preserve">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rsidR="00CF6F08" w:rsidRPr="00AC3B45" w:rsidRDefault="00CF6F08" w:rsidP="00E558C7">
            <w:pPr>
              <w:pBdr>
                <w:top w:val="nil"/>
                <w:left w:val="nil"/>
                <w:bottom w:val="nil"/>
                <w:right w:val="nil"/>
                <w:between w:val="nil"/>
              </w:pBdr>
              <w:spacing w:after="0" w:line="240" w:lineRule="auto"/>
              <w:ind w:hanging="2"/>
              <w:jc w:val="both"/>
              <w:rPr>
                <w:rFonts w:cs="Times New Roman"/>
                <w:color w:val="000000"/>
                <w:sz w:val="24"/>
                <w:szCs w:val="24"/>
                <w:highlight w:val="white"/>
              </w:rPr>
            </w:pPr>
            <w:r w:rsidRPr="00AC3B45">
              <w:rPr>
                <w:rFonts w:cs="Times New Roman"/>
                <w:color w:val="000000"/>
                <w:sz w:val="24"/>
                <w:szCs w:val="24"/>
                <w:highlight w:val="white"/>
              </w:rPr>
              <w:t>У разі подання у складі тендерної пропозиції електронного(их) документа(ів)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rsidR="00CF6F08" w:rsidRPr="00AC3B45" w:rsidRDefault="00CF6F08" w:rsidP="00E558C7">
            <w:pPr>
              <w:pBdr>
                <w:top w:val="nil"/>
                <w:left w:val="nil"/>
                <w:bottom w:val="nil"/>
                <w:right w:val="nil"/>
                <w:between w:val="nil"/>
              </w:pBdr>
              <w:spacing w:after="0" w:line="240" w:lineRule="auto"/>
              <w:ind w:hanging="2"/>
              <w:jc w:val="both"/>
              <w:rPr>
                <w:rFonts w:cs="Times New Roman"/>
                <w:color w:val="000000"/>
                <w:sz w:val="24"/>
                <w:szCs w:val="24"/>
                <w:highlight w:val="white"/>
              </w:rPr>
            </w:pPr>
            <w:r w:rsidRPr="00AC3B45">
              <w:rPr>
                <w:rFonts w:cs="Times New Roman"/>
                <w:color w:val="000000"/>
                <w:sz w:val="24"/>
                <w:szCs w:val="24"/>
                <w:highlight w:val="white"/>
              </w:rPr>
              <w:t xml:space="preserve">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CF6F08" w:rsidRPr="00AC3B45" w:rsidRDefault="00CF6F08" w:rsidP="00E558C7">
            <w:pPr>
              <w:pBdr>
                <w:top w:val="nil"/>
                <w:left w:val="nil"/>
                <w:bottom w:val="nil"/>
                <w:right w:val="nil"/>
                <w:between w:val="nil"/>
              </w:pBdr>
              <w:spacing w:after="0" w:line="240" w:lineRule="auto"/>
              <w:ind w:hanging="2"/>
              <w:jc w:val="both"/>
              <w:rPr>
                <w:rFonts w:cs="Times New Roman"/>
                <w:color w:val="000000"/>
                <w:sz w:val="24"/>
                <w:szCs w:val="24"/>
                <w:highlight w:val="white"/>
              </w:rPr>
            </w:pPr>
            <w:r w:rsidRPr="00AC3B45">
              <w:rPr>
                <w:rFonts w:cs="Times New Roman"/>
                <w:color w:val="000000"/>
                <w:sz w:val="24"/>
                <w:szCs w:val="24"/>
                <w:highlight w:val="white"/>
              </w:rPr>
              <w:t>Перелік</w:t>
            </w:r>
            <w:r w:rsidRPr="00AC3B45">
              <w:rPr>
                <w:rFonts w:cs="Times New Roman"/>
                <w:color w:val="000000"/>
                <w:sz w:val="24"/>
                <w:szCs w:val="24"/>
                <w:highlight w:val="white"/>
                <w:lang w:val="ru-RU"/>
              </w:rPr>
              <w:t xml:space="preserve"> </w:t>
            </w:r>
            <w:r w:rsidRPr="00AC3B45">
              <w:rPr>
                <w:rFonts w:cs="Times New Roman"/>
                <w:color w:val="000000"/>
                <w:sz w:val="24"/>
                <w:szCs w:val="24"/>
                <w:highlight w:val="white"/>
              </w:rPr>
              <w:t>формальних помилок, затверджений наказом Мінекономіки від 15.04.2020 № 710:</w:t>
            </w:r>
          </w:p>
          <w:p w:rsidR="00CF6F08" w:rsidRPr="00AC3B45" w:rsidRDefault="00CF6F08" w:rsidP="00E558C7">
            <w:pPr>
              <w:pBdr>
                <w:top w:val="nil"/>
                <w:left w:val="nil"/>
                <w:bottom w:val="nil"/>
                <w:right w:val="nil"/>
                <w:between w:val="nil"/>
              </w:pBdr>
              <w:spacing w:after="0" w:line="240" w:lineRule="auto"/>
              <w:ind w:hanging="2"/>
              <w:jc w:val="both"/>
              <w:rPr>
                <w:rFonts w:cs="Times New Roman"/>
                <w:color w:val="000000"/>
                <w:sz w:val="24"/>
                <w:szCs w:val="24"/>
                <w:highlight w:val="white"/>
              </w:rPr>
            </w:pPr>
            <w:r w:rsidRPr="00AC3B45">
              <w:rPr>
                <w:rFonts w:cs="Times New Roman"/>
                <w:color w:val="000000"/>
                <w:sz w:val="24"/>
                <w:szCs w:val="24"/>
                <w:highlight w:val="white"/>
              </w:rPr>
              <w:t xml:space="preserve">1. інформація/документ, подана учасником процедури закупівлі у складі тендерної пропозиції, містить помилку (помилки) у частині: </w:t>
            </w:r>
          </w:p>
          <w:p w:rsidR="00CF6F08" w:rsidRPr="00AC3B45" w:rsidRDefault="00CF6F08" w:rsidP="00E558C7">
            <w:pPr>
              <w:numPr>
                <w:ilvl w:val="0"/>
                <w:numId w:val="2"/>
              </w:numPr>
              <w:pBdr>
                <w:top w:val="nil"/>
                <w:left w:val="nil"/>
                <w:bottom w:val="nil"/>
                <w:right w:val="nil"/>
                <w:between w:val="nil"/>
              </w:pBdr>
              <w:spacing w:after="0" w:line="240" w:lineRule="auto"/>
              <w:ind w:left="-1" w:hanging="2"/>
              <w:jc w:val="both"/>
              <w:rPr>
                <w:rFonts w:cs="Times New Roman"/>
                <w:color w:val="000000"/>
                <w:sz w:val="24"/>
                <w:szCs w:val="24"/>
                <w:highlight w:val="white"/>
              </w:rPr>
            </w:pPr>
            <w:r w:rsidRPr="00AC3B45">
              <w:rPr>
                <w:rFonts w:cs="Times New Roman"/>
                <w:color w:val="000000"/>
                <w:sz w:val="24"/>
                <w:szCs w:val="24"/>
                <w:highlight w:val="white"/>
              </w:rPr>
              <w:t xml:space="preserve">уживання великої літери; </w:t>
            </w:r>
          </w:p>
          <w:p w:rsidR="00CF6F08" w:rsidRPr="00AC3B45" w:rsidRDefault="00CF6F08" w:rsidP="00E558C7">
            <w:pPr>
              <w:numPr>
                <w:ilvl w:val="0"/>
                <w:numId w:val="2"/>
              </w:numPr>
              <w:pBdr>
                <w:top w:val="nil"/>
                <w:left w:val="nil"/>
                <w:bottom w:val="nil"/>
                <w:right w:val="nil"/>
                <w:between w:val="nil"/>
              </w:pBdr>
              <w:spacing w:after="0" w:line="240" w:lineRule="auto"/>
              <w:ind w:left="-1" w:hanging="2"/>
              <w:jc w:val="both"/>
              <w:rPr>
                <w:rFonts w:cs="Times New Roman"/>
                <w:color w:val="000000"/>
                <w:sz w:val="24"/>
                <w:szCs w:val="24"/>
                <w:highlight w:val="white"/>
              </w:rPr>
            </w:pPr>
            <w:r w:rsidRPr="00AC3B45">
              <w:rPr>
                <w:rFonts w:cs="Times New Roman"/>
                <w:color w:val="000000"/>
                <w:sz w:val="24"/>
                <w:szCs w:val="24"/>
                <w:highlight w:val="white"/>
              </w:rPr>
              <w:t xml:space="preserve">уживання розділових знаків та відмінювання слів у реченні; </w:t>
            </w:r>
          </w:p>
          <w:p w:rsidR="00CF6F08" w:rsidRPr="00AC3B45" w:rsidRDefault="00CF6F08" w:rsidP="00E558C7">
            <w:pPr>
              <w:numPr>
                <w:ilvl w:val="0"/>
                <w:numId w:val="2"/>
              </w:numPr>
              <w:pBdr>
                <w:top w:val="nil"/>
                <w:left w:val="nil"/>
                <w:bottom w:val="nil"/>
                <w:right w:val="nil"/>
                <w:between w:val="nil"/>
              </w:pBdr>
              <w:spacing w:after="0" w:line="240" w:lineRule="auto"/>
              <w:ind w:left="-1" w:hanging="2"/>
              <w:jc w:val="both"/>
              <w:rPr>
                <w:rFonts w:cs="Times New Roman"/>
                <w:color w:val="000000"/>
                <w:sz w:val="24"/>
                <w:szCs w:val="24"/>
                <w:highlight w:val="white"/>
              </w:rPr>
            </w:pPr>
            <w:r w:rsidRPr="00AC3B45">
              <w:rPr>
                <w:rFonts w:cs="Times New Roman"/>
                <w:color w:val="000000"/>
                <w:sz w:val="24"/>
                <w:szCs w:val="24"/>
                <w:highlight w:val="white"/>
              </w:rPr>
              <w:t xml:space="preserve">використання слова або мовного звороту, запозичених з іншої мови; </w:t>
            </w:r>
          </w:p>
          <w:p w:rsidR="00CF6F08" w:rsidRPr="00AC3B45" w:rsidRDefault="00CF6F08" w:rsidP="00E558C7">
            <w:pPr>
              <w:numPr>
                <w:ilvl w:val="0"/>
                <w:numId w:val="2"/>
              </w:numPr>
              <w:pBdr>
                <w:top w:val="nil"/>
                <w:left w:val="nil"/>
                <w:bottom w:val="nil"/>
                <w:right w:val="nil"/>
                <w:between w:val="nil"/>
              </w:pBdr>
              <w:spacing w:after="0" w:line="240" w:lineRule="auto"/>
              <w:ind w:left="-1" w:hanging="2"/>
              <w:jc w:val="both"/>
              <w:rPr>
                <w:rFonts w:cs="Times New Roman"/>
                <w:color w:val="000000"/>
                <w:sz w:val="24"/>
                <w:szCs w:val="24"/>
                <w:highlight w:val="white"/>
              </w:rPr>
            </w:pPr>
            <w:r w:rsidRPr="00AC3B45">
              <w:rPr>
                <w:rFonts w:cs="Times New Roman"/>
                <w:color w:val="000000"/>
                <w:sz w:val="24"/>
                <w:szCs w:val="24"/>
                <w:highlight w:val="white"/>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CF6F08" w:rsidRPr="00AC3B45" w:rsidRDefault="00CF6F08" w:rsidP="00E558C7">
            <w:pPr>
              <w:numPr>
                <w:ilvl w:val="0"/>
                <w:numId w:val="2"/>
              </w:numPr>
              <w:pBdr>
                <w:top w:val="nil"/>
                <w:left w:val="nil"/>
                <w:bottom w:val="nil"/>
                <w:right w:val="nil"/>
                <w:between w:val="nil"/>
              </w:pBdr>
              <w:spacing w:after="0" w:line="240" w:lineRule="auto"/>
              <w:ind w:left="-1" w:hanging="2"/>
              <w:jc w:val="both"/>
              <w:rPr>
                <w:rFonts w:cs="Times New Roman"/>
                <w:color w:val="000000"/>
                <w:sz w:val="24"/>
                <w:szCs w:val="24"/>
                <w:highlight w:val="white"/>
              </w:rPr>
            </w:pPr>
            <w:r w:rsidRPr="00AC3B45">
              <w:rPr>
                <w:rFonts w:cs="Times New Roman"/>
                <w:color w:val="000000"/>
                <w:sz w:val="24"/>
                <w:szCs w:val="24"/>
                <w:highlight w:val="white"/>
              </w:rPr>
              <w:t xml:space="preserve">застосування правил переносу частини слова з рядка в рядок; </w:t>
            </w:r>
          </w:p>
          <w:p w:rsidR="00CF6F08" w:rsidRPr="00AC3B45" w:rsidRDefault="00CF6F08" w:rsidP="00E558C7">
            <w:pPr>
              <w:numPr>
                <w:ilvl w:val="0"/>
                <w:numId w:val="2"/>
              </w:numPr>
              <w:pBdr>
                <w:top w:val="nil"/>
                <w:left w:val="nil"/>
                <w:bottom w:val="nil"/>
                <w:right w:val="nil"/>
                <w:between w:val="nil"/>
              </w:pBdr>
              <w:spacing w:after="0" w:line="240" w:lineRule="auto"/>
              <w:ind w:left="-1" w:hanging="2"/>
              <w:jc w:val="both"/>
              <w:rPr>
                <w:rFonts w:cs="Times New Roman"/>
                <w:color w:val="000000"/>
                <w:sz w:val="24"/>
                <w:szCs w:val="24"/>
                <w:highlight w:val="white"/>
              </w:rPr>
            </w:pPr>
            <w:r w:rsidRPr="00AC3B45">
              <w:rPr>
                <w:rFonts w:cs="Times New Roman"/>
                <w:color w:val="000000"/>
                <w:sz w:val="24"/>
                <w:szCs w:val="24"/>
                <w:highlight w:val="white"/>
              </w:rPr>
              <w:t xml:space="preserve">написання слів разом та/або окремо, та/або через дефіс; </w:t>
            </w:r>
          </w:p>
          <w:p w:rsidR="00CF6F08" w:rsidRPr="00AC3B45" w:rsidRDefault="00CF6F08" w:rsidP="00E558C7">
            <w:pPr>
              <w:numPr>
                <w:ilvl w:val="0"/>
                <w:numId w:val="2"/>
              </w:numPr>
              <w:pBdr>
                <w:top w:val="nil"/>
                <w:left w:val="nil"/>
                <w:bottom w:val="nil"/>
                <w:right w:val="nil"/>
                <w:between w:val="nil"/>
              </w:pBdr>
              <w:spacing w:after="0" w:line="240" w:lineRule="auto"/>
              <w:ind w:left="-1" w:hanging="2"/>
              <w:jc w:val="both"/>
              <w:rPr>
                <w:rFonts w:cs="Times New Roman"/>
                <w:color w:val="000000"/>
                <w:sz w:val="24"/>
                <w:szCs w:val="24"/>
                <w:highlight w:val="white"/>
              </w:rPr>
            </w:pPr>
            <w:r w:rsidRPr="00AC3B45">
              <w:rPr>
                <w:rFonts w:cs="Times New Roman"/>
                <w:color w:val="000000"/>
                <w:sz w:val="24"/>
                <w:szCs w:val="24"/>
                <w:highlight w:val="white"/>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CF6F08" w:rsidRPr="00AC3B45" w:rsidRDefault="00CF6F08" w:rsidP="00E558C7">
            <w:pPr>
              <w:pBdr>
                <w:top w:val="nil"/>
                <w:left w:val="nil"/>
                <w:bottom w:val="nil"/>
                <w:right w:val="nil"/>
                <w:between w:val="nil"/>
              </w:pBdr>
              <w:spacing w:after="0" w:line="240" w:lineRule="auto"/>
              <w:ind w:hanging="2"/>
              <w:jc w:val="both"/>
              <w:rPr>
                <w:rFonts w:cs="Times New Roman"/>
                <w:color w:val="000000"/>
                <w:sz w:val="24"/>
                <w:szCs w:val="24"/>
                <w:highlight w:val="white"/>
              </w:rPr>
            </w:pPr>
            <w:r w:rsidRPr="00AC3B45">
              <w:rPr>
                <w:rFonts w:cs="Times New Roman"/>
                <w:color w:val="000000"/>
                <w:sz w:val="24"/>
                <w:szCs w:val="24"/>
                <w:highlight w:val="white"/>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CF6F08" w:rsidRPr="00AC3B45" w:rsidRDefault="00CF6F08" w:rsidP="00E558C7">
            <w:pPr>
              <w:pBdr>
                <w:top w:val="nil"/>
                <w:left w:val="nil"/>
                <w:bottom w:val="nil"/>
                <w:right w:val="nil"/>
                <w:between w:val="nil"/>
              </w:pBdr>
              <w:spacing w:after="0" w:line="240" w:lineRule="auto"/>
              <w:ind w:hanging="2"/>
              <w:jc w:val="both"/>
              <w:rPr>
                <w:rFonts w:cs="Times New Roman"/>
                <w:color w:val="000000"/>
                <w:sz w:val="24"/>
                <w:szCs w:val="24"/>
                <w:highlight w:val="white"/>
              </w:rPr>
            </w:pPr>
            <w:r w:rsidRPr="00AC3B45">
              <w:rPr>
                <w:rFonts w:cs="Times New Roman"/>
                <w:color w:val="000000"/>
                <w:sz w:val="24"/>
                <w:szCs w:val="24"/>
                <w:highlight w:val="white"/>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CF6F08" w:rsidRPr="00AC3B45" w:rsidRDefault="00CF6F08" w:rsidP="00E558C7">
            <w:pPr>
              <w:pBdr>
                <w:top w:val="nil"/>
                <w:left w:val="nil"/>
                <w:bottom w:val="nil"/>
                <w:right w:val="nil"/>
                <w:between w:val="nil"/>
              </w:pBdr>
              <w:spacing w:after="0" w:line="240" w:lineRule="auto"/>
              <w:ind w:hanging="2"/>
              <w:jc w:val="both"/>
              <w:rPr>
                <w:rFonts w:cs="Times New Roman"/>
                <w:color w:val="000000"/>
                <w:sz w:val="24"/>
                <w:szCs w:val="24"/>
                <w:highlight w:val="white"/>
              </w:rPr>
            </w:pPr>
            <w:r w:rsidRPr="00AC3B45">
              <w:rPr>
                <w:rFonts w:cs="Times New Roman"/>
                <w:color w:val="000000"/>
                <w:sz w:val="24"/>
                <w:szCs w:val="24"/>
                <w:highlight w:val="white"/>
              </w:rPr>
              <w:t xml:space="preserve">4. Окрема сторінка (сторінки) копії документа (документів) не завірена підписом та/або печаткою </w:t>
            </w:r>
            <w:r w:rsidRPr="00AC3B45">
              <w:rPr>
                <w:rFonts w:cs="Times New Roman"/>
                <w:color w:val="000000"/>
                <w:sz w:val="24"/>
                <w:szCs w:val="24"/>
                <w:highlight w:val="white"/>
              </w:rPr>
              <w:lastRenderedPageBreak/>
              <w:t xml:space="preserve">учасника процедури закупівлі (у разі її використання). </w:t>
            </w:r>
          </w:p>
          <w:p w:rsidR="00CF6F08" w:rsidRPr="00AC3B45" w:rsidRDefault="00CF6F08" w:rsidP="00E558C7">
            <w:pPr>
              <w:pBdr>
                <w:top w:val="nil"/>
                <w:left w:val="nil"/>
                <w:bottom w:val="nil"/>
                <w:right w:val="nil"/>
                <w:between w:val="nil"/>
              </w:pBdr>
              <w:spacing w:after="0" w:line="240" w:lineRule="auto"/>
              <w:ind w:hanging="2"/>
              <w:jc w:val="both"/>
              <w:rPr>
                <w:rFonts w:cs="Times New Roman"/>
                <w:color w:val="000000"/>
                <w:sz w:val="24"/>
                <w:szCs w:val="24"/>
                <w:highlight w:val="white"/>
              </w:rPr>
            </w:pPr>
            <w:r w:rsidRPr="00AC3B45">
              <w:rPr>
                <w:rFonts w:cs="Times New Roman"/>
                <w:color w:val="000000"/>
                <w:sz w:val="24"/>
                <w:szCs w:val="24"/>
                <w:highlight w:val="white"/>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CF6F08" w:rsidRPr="00AC3B45" w:rsidRDefault="00CF6F08" w:rsidP="00E558C7">
            <w:pPr>
              <w:pBdr>
                <w:top w:val="nil"/>
                <w:left w:val="nil"/>
                <w:bottom w:val="nil"/>
                <w:right w:val="nil"/>
                <w:between w:val="nil"/>
              </w:pBdr>
              <w:spacing w:after="0" w:line="240" w:lineRule="auto"/>
              <w:ind w:hanging="2"/>
              <w:jc w:val="both"/>
              <w:rPr>
                <w:rFonts w:cs="Times New Roman"/>
                <w:color w:val="000000"/>
                <w:sz w:val="24"/>
                <w:szCs w:val="24"/>
                <w:highlight w:val="white"/>
              </w:rPr>
            </w:pPr>
            <w:r w:rsidRPr="00AC3B45">
              <w:rPr>
                <w:rFonts w:cs="Times New Roman"/>
                <w:color w:val="000000"/>
                <w:sz w:val="24"/>
                <w:szCs w:val="24"/>
                <w:highlight w:val="white"/>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CF6F08" w:rsidRPr="00AC3B45" w:rsidRDefault="00CF6F08" w:rsidP="00E558C7">
            <w:pPr>
              <w:pBdr>
                <w:top w:val="nil"/>
                <w:left w:val="nil"/>
                <w:bottom w:val="nil"/>
                <w:right w:val="nil"/>
                <w:between w:val="nil"/>
              </w:pBdr>
              <w:spacing w:after="0" w:line="240" w:lineRule="auto"/>
              <w:ind w:hanging="2"/>
              <w:jc w:val="both"/>
              <w:rPr>
                <w:rFonts w:cs="Times New Roman"/>
                <w:color w:val="000000"/>
                <w:sz w:val="24"/>
                <w:szCs w:val="24"/>
                <w:highlight w:val="white"/>
              </w:rPr>
            </w:pPr>
            <w:r w:rsidRPr="00AC3B45">
              <w:rPr>
                <w:rFonts w:cs="Times New Roman"/>
                <w:color w:val="000000"/>
                <w:sz w:val="24"/>
                <w:szCs w:val="24"/>
                <w:highlight w:val="white"/>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CF6F08" w:rsidRPr="00AC3B45" w:rsidRDefault="00CF6F08" w:rsidP="00E558C7">
            <w:pPr>
              <w:pBdr>
                <w:top w:val="nil"/>
                <w:left w:val="nil"/>
                <w:bottom w:val="nil"/>
                <w:right w:val="nil"/>
                <w:between w:val="nil"/>
              </w:pBdr>
              <w:spacing w:after="0" w:line="240" w:lineRule="auto"/>
              <w:ind w:hanging="2"/>
              <w:jc w:val="both"/>
              <w:rPr>
                <w:rFonts w:cs="Times New Roman"/>
                <w:color w:val="000000"/>
                <w:sz w:val="24"/>
                <w:szCs w:val="24"/>
                <w:highlight w:val="white"/>
              </w:rPr>
            </w:pPr>
            <w:r w:rsidRPr="00AC3B45">
              <w:rPr>
                <w:rFonts w:cs="Times New Roman"/>
                <w:color w:val="000000"/>
                <w:sz w:val="24"/>
                <w:szCs w:val="24"/>
                <w:highlight w:val="white"/>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CF6F08" w:rsidRPr="00AC3B45" w:rsidRDefault="00CF6F08" w:rsidP="00E558C7">
            <w:pPr>
              <w:pBdr>
                <w:top w:val="nil"/>
                <w:left w:val="nil"/>
                <w:bottom w:val="nil"/>
                <w:right w:val="nil"/>
                <w:between w:val="nil"/>
              </w:pBdr>
              <w:spacing w:after="0" w:line="240" w:lineRule="auto"/>
              <w:ind w:hanging="2"/>
              <w:jc w:val="both"/>
              <w:rPr>
                <w:rFonts w:cs="Times New Roman"/>
                <w:color w:val="000000"/>
                <w:sz w:val="24"/>
                <w:szCs w:val="24"/>
                <w:highlight w:val="white"/>
              </w:rPr>
            </w:pPr>
            <w:r w:rsidRPr="00AC3B45">
              <w:rPr>
                <w:rFonts w:cs="Times New Roman"/>
                <w:color w:val="000000"/>
                <w:sz w:val="24"/>
                <w:szCs w:val="24"/>
                <w:highlight w:val="white"/>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CF6F08" w:rsidRPr="00AC3B45" w:rsidRDefault="00CF6F08" w:rsidP="00E558C7">
            <w:pPr>
              <w:pBdr>
                <w:top w:val="nil"/>
                <w:left w:val="nil"/>
                <w:bottom w:val="nil"/>
                <w:right w:val="nil"/>
                <w:between w:val="nil"/>
              </w:pBdr>
              <w:spacing w:after="0" w:line="240" w:lineRule="auto"/>
              <w:ind w:hanging="2"/>
              <w:jc w:val="both"/>
              <w:rPr>
                <w:rFonts w:cs="Times New Roman"/>
                <w:color w:val="000000"/>
                <w:sz w:val="24"/>
                <w:szCs w:val="24"/>
                <w:highlight w:val="white"/>
              </w:rPr>
            </w:pPr>
            <w:r w:rsidRPr="00AC3B45">
              <w:rPr>
                <w:rFonts w:cs="Times New Roman"/>
                <w:color w:val="000000"/>
                <w:sz w:val="24"/>
                <w:szCs w:val="24"/>
                <w:highlight w:val="white"/>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CF6F08" w:rsidRPr="00AC3B45" w:rsidRDefault="00CF6F08" w:rsidP="00E558C7">
            <w:pPr>
              <w:pBdr>
                <w:top w:val="nil"/>
                <w:left w:val="nil"/>
                <w:bottom w:val="nil"/>
                <w:right w:val="nil"/>
                <w:between w:val="nil"/>
              </w:pBdr>
              <w:spacing w:after="0" w:line="240" w:lineRule="auto"/>
              <w:ind w:hanging="2"/>
              <w:jc w:val="both"/>
              <w:rPr>
                <w:rFonts w:cs="Times New Roman"/>
                <w:color w:val="000000"/>
                <w:sz w:val="24"/>
                <w:szCs w:val="24"/>
                <w:highlight w:val="white"/>
              </w:rPr>
            </w:pPr>
            <w:r w:rsidRPr="00AC3B45">
              <w:rPr>
                <w:rFonts w:cs="Times New Roman"/>
                <w:color w:val="000000"/>
                <w:sz w:val="24"/>
                <w:szCs w:val="24"/>
                <w:highlight w:val="white"/>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CF6F08" w:rsidRPr="00AC3B45" w:rsidRDefault="00CF6F08" w:rsidP="00E558C7">
            <w:pPr>
              <w:pBdr>
                <w:top w:val="nil"/>
                <w:left w:val="nil"/>
                <w:bottom w:val="nil"/>
                <w:right w:val="nil"/>
                <w:between w:val="nil"/>
              </w:pBdr>
              <w:spacing w:after="0" w:line="240" w:lineRule="auto"/>
              <w:ind w:hanging="2"/>
              <w:jc w:val="both"/>
              <w:rPr>
                <w:rFonts w:cs="Times New Roman"/>
                <w:color w:val="000000"/>
                <w:sz w:val="24"/>
                <w:szCs w:val="24"/>
                <w:highlight w:val="white"/>
              </w:rPr>
            </w:pPr>
            <w:r w:rsidRPr="00AC3B45">
              <w:rPr>
                <w:rFonts w:cs="Times New Roman"/>
                <w:color w:val="000000"/>
                <w:sz w:val="24"/>
                <w:szCs w:val="24"/>
                <w:highlight w:val="white"/>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CF6F08" w:rsidRPr="00AC3B45" w:rsidRDefault="00CF6F08" w:rsidP="00E558C7">
            <w:pPr>
              <w:pBdr>
                <w:top w:val="nil"/>
                <w:left w:val="nil"/>
                <w:bottom w:val="nil"/>
                <w:right w:val="nil"/>
                <w:between w:val="nil"/>
              </w:pBdr>
              <w:spacing w:after="0" w:line="240" w:lineRule="auto"/>
              <w:ind w:hanging="2"/>
              <w:jc w:val="both"/>
              <w:rPr>
                <w:rFonts w:cs="Times New Roman"/>
                <w:color w:val="000000"/>
                <w:sz w:val="24"/>
                <w:szCs w:val="24"/>
                <w:highlight w:val="white"/>
              </w:rPr>
            </w:pPr>
            <w:r w:rsidRPr="00AC3B45">
              <w:rPr>
                <w:rFonts w:cs="Times New Roman"/>
                <w:color w:val="000000"/>
                <w:sz w:val="24"/>
                <w:szCs w:val="24"/>
                <w:highlight w:val="white"/>
              </w:rPr>
              <w:t>Приклади формальних помилок:</w:t>
            </w:r>
          </w:p>
          <w:p w:rsidR="00CF6F08" w:rsidRPr="00AC3B45" w:rsidRDefault="00CF6F08" w:rsidP="00E558C7">
            <w:pPr>
              <w:numPr>
                <w:ilvl w:val="0"/>
                <w:numId w:val="3"/>
              </w:numPr>
              <w:pBdr>
                <w:top w:val="nil"/>
                <w:left w:val="nil"/>
                <w:bottom w:val="nil"/>
                <w:right w:val="nil"/>
                <w:between w:val="nil"/>
              </w:pBdr>
              <w:spacing w:after="0" w:line="240" w:lineRule="auto"/>
              <w:ind w:left="-1" w:hanging="2"/>
              <w:jc w:val="both"/>
              <w:rPr>
                <w:rFonts w:cs="Times New Roman"/>
                <w:color w:val="000000"/>
                <w:sz w:val="24"/>
                <w:szCs w:val="24"/>
                <w:highlight w:val="white"/>
              </w:rPr>
            </w:pPr>
            <w:r w:rsidRPr="00AC3B45">
              <w:rPr>
                <w:rFonts w:cs="Times New Roman"/>
                <w:color w:val="000000"/>
                <w:sz w:val="24"/>
                <w:szCs w:val="24"/>
                <w:highlight w:val="white"/>
              </w:rPr>
              <w:t xml:space="preserve">«вінницька область» замість «Вінницька область» або «місто львів» замість «місто Львів»; </w:t>
            </w:r>
          </w:p>
          <w:p w:rsidR="00CF6F08" w:rsidRPr="00AC3B45" w:rsidRDefault="00CF6F08" w:rsidP="00E558C7">
            <w:pPr>
              <w:numPr>
                <w:ilvl w:val="0"/>
                <w:numId w:val="3"/>
              </w:numPr>
              <w:pBdr>
                <w:top w:val="nil"/>
                <w:left w:val="nil"/>
                <w:bottom w:val="nil"/>
                <w:right w:val="nil"/>
                <w:between w:val="nil"/>
              </w:pBdr>
              <w:spacing w:after="0" w:line="240" w:lineRule="auto"/>
              <w:ind w:left="-1" w:hanging="2"/>
              <w:jc w:val="both"/>
              <w:rPr>
                <w:rFonts w:cs="Times New Roman"/>
                <w:color w:val="000000"/>
                <w:sz w:val="24"/>
                <w:szCs w:val="24"/>
                <w:highlight w:val="white"/>
              </w:rPr>
            </w:pPr>
            <w:r w:rsidRPr="00AC3B45">
              <w:rPr>
                <w:rFonts w:cs="Times New Roman"/>
                <w:color w:val="000000"/>
                <w:sz w:val="24"/>
                <w:szCs w:val="24"/>
                <w:highlight w:val="white"/>
              </w:rPr>
              <w:t>«у складі тендерна пропозиція» замість «у складі тендерної пропозиції»;</w:t>
            </w:r>
          </w:p>
          <w:p w:rsidR="00CF6F08" w:rsidRPr="00AC3B45" w:rsidRDefault="00CF6F08" w:rsidP="00E558C7">
            <w:pPr>
              <w:numPr>
                <w:ilvl w:val="0"/>
                <w:numId w:val="3"/>
              </w:numPr>
              <w:pBdr>
                <w:top w:val="nil"/>
                <w:left w:val="nil"/>
                <w:bottom w:val="nil"/>
                <w:right w:val="nil"/>
                <w:between w:val="nil"/>
              </w:pBdr>
              <w:spacing w:after="0" w:line="240" w:lineRule="auto"/>
              <w:ind w:left="-1" w:hanging="2"/>
              <w:jc w:val="both"/>
              <w:rPr>
                <w:rFonts w:cs="Times New Roman"/>
                <w:color w:val="000000"/>
                <w:sz w:val="24"/>
                <w:szCs w:val="24"/>
                <w:highlight w:val="white"/>
              </w:rPr>
            </w:pPr>
            <w:r w:rsidRPr="00AC3B45">
              <w:rPr>
                <w:rFonts w:cs="Times New Roman"/>
                <w:color w:val="000000"/>
                <w:sz w:val="24"/>
                <w:szCs w:val="24"/>
                <w:highlight w:val="white"/>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rsidR="00CF6F08" w:rsidRPr="00AC3B45" w:rsidRDefault="00CF6F08" w:rsidP="00E558C7">
            <w:pPr>
              <w:numPr>
                <w:ilvl w:val="0"/>
                <w:numId w:val="3"/>
              </w:numPr>
              <w:pBdr>
                <w:top w:val="nil"/>
                <w:left w:val="nil"/>
                <w:bottom w:val="nil"/>
                <w:right w:val="nil"/>
                <w:between w:val="nil"/>
              </w:pBdr>
              <w:spacing w:after="0" w:line="240" w:lineRule="auto"/>
              <w:ind w:left="-1" w:hanging="2"/>
              <w:jc w:val="both"/>
              <w:rPr>
                <w:rFonts w:cs="Times New Roman"/>
                <w:color w:val="000000"/>
                <w:sz w:val="24"/>
                <w:szCs w:val="24"/>
                <w:highlight w:val="white"/>
              </w:rPr>
            </w:pPr>
            <w:r w:rsidRPr="00AC3B45">
              <w:rPr>
                <w:rFonts w:cs="Times New Roman"/>
                <w:color w:val="000000"/>
                <w:sz w:val="24"/>
                <w:szCs w:val="24"/>
                <w:highlight w:val="white"/>
              </w:rPr>
              <w:t>«тендернапропозиція» замість «тендерна пропозиція»;</w:t>
            </w:r>
          </w:p>
          <w:p w:rsidR="00CF6F08" w:rsidRPr="00AC3B45" w:rsidRDefault="00CF6F08" w:rsidP="00E558C7">
            <w:pPr>
              <w:numPr>
                <w:ilvl w:val="0"/>
                <w:numId w:val="3"/>
              </w:numPr>
              <w:pBdr>
                <w:top w:val="nil"/>
                <w:left w:val="nil"/>
                <w:bottom w:val="nil"/>
                <w:right w:val="nil"/>
                <w:between w:val="nil"/>
              </w:pBdr>
              <w:spacing w:after="0" w:line="240" w:lineRule="auto"/>
              <w:ind w:left="-1" w:hanging="2"/>
              <w:jc w:val="both"/>
              <w:rPr>
                <w:rFonts w:cs="Times New Roman"/>
                <w:color w:val="000000"/>
                <w:sz w:val="24"/>
                <w:szCs w:val="24"/>
                <w:highlight w:val="white"/>
              </w:rPr>
            </w:pPr>
            <w:r w:rsidRPr="00AC3B45">
              <w:rPr>
                <w:rFonts w:cs="Times New Roman"/>
                <w:color w:val="000000"/>
                <w:sz w:val="24"/>
                <w:szCs w:val="24"/>
                <w:highlight w:val="white"/>
              </w:rPr>
              <w:t>«срток поставки» замість «строк поставки»;</w:t>
            </w:r>
          </w:p>
          <w:p w:rsidR="00CF6F08" w:rsidRPr="00AC3B45" w:rsidRDefault="00CF6F08" w:rsidP="00E558C7">
            <w:pPr>
              <w:numPr>
                <w:ilvl w:val="0"/>
                <w:numId w:val="3"/>
              </w:numPr>
              <w:pBdr>
                <w:top w:val="nil"/>
                <w:left w:val="nil"/>
                <w:bottom w:val="nil"/>
                <w:right w:val="nil"/>
                <w:between w:val="nil"/>
              </w:pBdr>
              <w:spacing w:after="0" w:line="240" w:lineRule="auto"/>
              <w:ind w:left="-1" w:hanging="2"/>
              <w:jc w:val="both"/>
              <w:rPr>
                <w:rFonts w:cs="Times New Roman"/>
                <w:color w:val="000000"/>
                <w:sz w:val="24"/>
                <w:szCs w:val="24"/>
                <w:highlight w:val="white"/>
              </w:rPr>
            </w:pPr>
            <w:r w:rsidRPr="00AC3B45">
              <w:rPr>
                <w:rFonts w:cs="Times New Roman"/>
                <w:color w:val="000000"/>
                <w:sz w:val="24"/>
                <w:szCs w:val="24"/>
                <w:highlight w:val="white"/>
              </w:rPr>
              <w:t xml:space="preserve">«Довідка» замість «Лист», «Гарантійний лист» замість «Довідка», «Лист» замість «Гарантійний лист» </w:t>
            </w:r>
            <w:r w:rsidRPr="00AC3B45">
              <w:rPr>
                <w:rFonts w:cs="Times New Roman"/>
                <w:color w:val="000000"/>
                <w:sz w:val="24"/>
                <w:szCs w:val="24"/>
                <w:highlight w:val="white"/>
              </w:rPr>
              <w:lastRenderedPageBreak/>
              <w:t>тощо;</w:t>
            </w:r>
          </w:p>
          <w:p w:rsidR="00CF6F08" w:rsidRPr="00AA31AD" w:rsidRDefault="00CF6F08" w:rsidP="00E558C7">
            <w:pPr>
              <w:pBdr>
                <w:top w:val="nil"/>
                <w:left w:val="nil"/>
                <w:bottom w:val="nil"/>
                <w:right w:val="nil"/>
                <w:between w:val="nil"/>
              </w:pBdr>
              <w:spacing w:after="0" w:line="240" w:lineRule="auto"/>
              <w:ind w:hanging="2"/>
              <w:jc w:val="both"/>
              <w:rPr>
                <w:rFonts w:cs="Times New Roman"/>
                <w:color w:val="000000"/>
                <w:sz w:val="24"/>
                <w:szCs w:val="24"/>
                <w:highlight w:val="white"/>
              </w:rPr>
            </w:pPr>
            <w:r w:rsidRPr="00AC3B45">
              <w:rPr>
                <w:rFonts w:cs="Times New Roman"/>
                <w:color w:val="000000"/>
                <w:sz w:val="24"/>
                <w:szCs w:val="24"/>
                <w:highlight w:val="white"/>
              </w:rPr>
              <w:t>подання документа у форматі  «</w:t>
            </w:r>
            <w:r w:rsidRPr="00AC3B45">
              <w:rPr>
                <w:rFonts w:cs="Times New Roman"/>
                <w:color w:val="000000"/>
                <w:sz w:val="24"/>
                <w:szCs w:val="24"/>
                <w:highlight w:val="white"/>
                <w:lang w:val="en-US"/>
              </w:rPr>
              <w:t>PDF</w:t>
            </w:r>
            <w:r w:rsidRPr="00AC3B45">
              <w:rPr>
                <w:rFonts w:cs="Times New Roman"/>
                <w:color w:val="000000"/>
                <w:sz w:val="24"/>
                <w:szCs w:val="24"/>
                <w:highlight w:val="white"/>
              </w:rPr>
              <w:t>» замість «JPEG», «JPEG» замість «</w:t>
            </w:r>
            <w:r w:rsidRPr="00AC3B45">
              <w:rPr>
                <w:rFonts w:cs="Times New Roman"/>
                <w:color w:val="000000"/>
                <w:sz w:val="24"/>
                <w:szCs w:val="24"/>
                <w:highlight w:val="white"/>
                <w:lang w:val="en-US"/>
              </w:rPr>
              <w:t>PDF</w:t>
            </w:r>
            <w:r w:rsidRPr="00AC3B45">
              <w:rPr>
                <w:rFonts w:cs="Times New Roman"/>
                <w:color w:val="000000"/>
                <w:sz w:val="24"/>
                <w:szCs w:val="24"/>
                <w:highlight w:val="white"/>
              </w:rPr>
              <w:t>», «RAR» замість «</w:t>
            </w:r>
            <w:r w:rsidRPr="00AC3B45">
              <w:rPr>
                <w:rFonts w:cs="Times New Roman"/>
                <w:color w:val="000000"/>
                <w:sz w:val="24"/>
                <w:szCs w:val="24"/>
                <w:highlight w:val="white"/>
                <w:lang w:val="en-US"/>
              </w:rPr>
              <w:t>PDF</w:t>
            </w:r>
            <w:r w:rsidRPr="00AC3B45">
              <w:rPr>
                <w:rFonts w:cs="Times New Roman"/>
                <w:color w:val="000000"/>
                <w:sz w:val="24"/>
                <w:szCs w:val="24"/>
                <w:highlight w:val="white"/>
              </w:rPr>
              <w:t>», «7z» замість «</w:t>
            </w:r>
            <w:r w:rsidRPr="00AC3B45">
              <w:rPr>
                <w:rFonts w:cs="Times New Roman"/>
                <w:color w:val="000000"/>
                <w:sz w:val="24"/>
                <w:szCs w:val="24"/>
                <w:highlight w:val="white"/>
                <w:lang w:val="en-US"/>
              </w:rPr>
              <w:t>PDF</w:t>
            </w:r>
            <w:r w:rsidRPr="00AC3B45">
              <w:rPr>
                <w:rFonts w:cs="Times New Roman"/>
                <w:color w:val="000000"/>
                <w:sz w:val="24"/>
                <w:szCs w:val="24"/>
                <w:highlight w:val="white"/>
              </w:rPr>
              <w:t>» тощо.</w:t>
            </w:r>
          </w:p>
        </w:tc>
      </w:tr>
      <w:tr w:rsidR="00CF6F08" w:rsidTr="00E558C7">
        <w:trPr>
          <w:trHeight w:val="274"/>
        </w:trPr>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CF6F08" w:rsidRPr="00AA31AD" w:rsidRDefault="00CF6F08" w:rsidP="00E558C7">
            <w:pPr>
              <w:widowControl w:val="0"/>
              <w:pBdr>
                <w:top w:val="nil"/>
                <w:left w:val="nil"/>
                <w:bottom w:val="nil"/>
                <w:right w:val="nil"/>
                <w:between w:val="nil"/>
              </w:pBdr>
              <w:spacing w:after="0" w:line="240" w:lineRule="auto"/>
              <w:ind w:hanging="2"/>
              <w:rPr>
                <w:rFonts w:cs="Times New Roman"/>
                <w:color w:val="000000"/>
                <w:sz w:val="24"/>
                <w:szCs w:val="24"/>
              </w:rPr>
            </w:pPr>
            <w:r w:rsidRPr="00AA31AD">
              <w:rPr>
                <w:rFonts w:cs="Times New Roman"/>
                <w:b/>
                <w:color w:val="000000"/>
                <w:sz w:val="24"/>
                <w:szCs w:val="24"/>
              </w:rPr>
              <w:lastRenderedPageBreak/>
              <w:t>2</w:t>
            </w:r>
          </w:p>
        </w:tc>
        <w:tc>
          <w:tcPr>
            <w:tcW w:w="3612" w:type="dxa"/>
            <w:tcBorders>
              <w:top w:val="single" w:sz="4" w:space="0" w:color="000000"/>
              <w:left w:val="single" w:sz="4" w:space="0" w:color="000000"/>
              <w:bottom w:val="single" w:sz="4" w:space="0" w:color="000000"/>
              <w:right w:val="single" w:sz="4" w:space="0" w:color="000000"/>
            </w:tcBorders>
            <w:shd w:val="clear" w:color="auto" w:fill="auto"/>
          </w:tcPr>
          <w:p w:rsidR="00CF6F08" w:rsidRPr="00AA31AD" w:rsidRDefault="00CF6F08" w:rsidP="00E558C7">
            <w:pPr>
              <w:widowControl w:val="0"/>
              <w:pBdr>
                <w:top w:val="nil"/>
                <w:left w:val="nil"/>
                <w:bottom w:val="nil"/>
                <w:right w:val="nil"/>
                <w:between w:val="nil"/>
              </w:pBdr>
              <w:spacing w:after="0" w:line="240" w:lineRule="auto"/>
              <w:ind w:right="113" w:hanging="2"/>
              <w:rPr>
                <w:rFonts w:cs="Times New Roman"/>
                <w:color w:val="000000"/>
                <w:sz w:val="24"/>
                <w:szCs w:val="24"/>
              </w:rPr>
            </w:pPr>
            <w:r w:rsidRPr="00AA31AD">
              <w:rPr>
                <w:rFonts w:cs="Times New Roman"/>
                <w:b/>
                <w:color w:val="000000"/>
                <w:sz w:val="24"/>
                <w:szCs w:val="24"/>
              </w:rPr>
              <w:t>Строк дії тендерної пропозиції, протягом якого тендерні пропозиції залишаються дійсними</w:t>
            </w:r>
          </w:p>
        </w:tc>
        <w:tc>
          <w:tcPr>
            <w:tcW w:w="6312" w:type="dxa"/>
            <w:tcBorders>
              <w:top w:val="single" w:sz="4" w:space="0" w:color="000000"/>
              <w:left w:val="single" w:sz="4" w:space="0" w:color="000000"/>
              <w:bottom w:val="single" w:sz="4" w:space="0" w:color="000000"/>
              <w:right w:val="single" w:sz="4" w:space="0" w:color="000000"/>
            </w:tcBorders>
            <w:shd w:val="clear" w:color="auto" w:fill="auto"/>
          </w:tcPr>
          <w:p w:rsidR="00CF6F08" w:rsidRPr="00C879B7" w:rsidRDefault="00CF6F08" w:rsidP="00E558C7">
            <w:pPr>
              <w:pBdr>
                <w:top w:val="nil"/>
                <w:left w:val="nil"/>
                <w:bottom w:val="nil"/>
                <w:right w:val="nil"/>
                <w:between w:val="nil"/>
              </w:pBdr>
              <w:spacing w:after="0" w:line="240" w:lineRule="auto"/>
              <w:ind w:hanging="2"/>
              <w:jc w:val="both"/>
              <w:rPr>
                <w:rFonts w:cs="Times New Roman"/>
                <w:color w:val="000000"/>
                <w:sz w:val="24"/>
                <w:szCs w:val="24"/>
                <w:highlight w:val="white"/>
              </w:rPr>
            </w:pPr>
            <w:r w:rsidRPr="00C879B7">
              <w:rPr>
                <w:rFonts w:cs="Times New Roman"/>
                <w:color w:val="000000"/>
                <w:sz w:val="24"/>
                <w:szCs w:val="24"/>
                <w:highlight w:val="white"/>
              </w:rPr>
              <w:t xml:space="preserve">Тендерні пропозиції вважаються дійсними протягом 90 днів із дати кінцевого строку подання тендерних пропозицій. </w:t>
            </w:r>
          </w:p>
          <w:p w:rsidR="00CF6F08" w:rsidRPr="00C879B7" w:rsidRDefault="00CF6F08" w:rsidP="00E558C7">
            <w:pPr>
              <w:pBdr>
                <w:top w:val="nil"/>
                <w:left w:val="nil"/>
                <w:bottom w:val="nil"/>
                <w:right w:val="nil"/>
                <w:between w:val="nil"/>
              </w:pBdr>
              <w:spacing w:after="0" w:line="240" w:lineRule="auto"/>
              <w:ind w:hanging="2"/>
              <w:jc w:val="both"/>
              <w:rPr>
                <w:rFonts w:cs="Times New Roman"/>
                <w:color w:val="000000"/>
                <w:sz w:val="24"/>
                <w:szCs w:val="24"/>
                <w:highlight w:val="white"/>
              </w:rPr>
            </w:pPr>
            <w:r w:rsidRPr="00C879B7">
              <w:rPr>
                <w:rFonts w:cs="Times New Roman"/>
                <w:color w:val="000000"/>
                <w:sz w:val="24"/>
                <w:szCs w:val="24"/>
                <w:highlight w:val="white"/>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CF6F08" w:rsidRPr="00C879B7" w:rsidRDefault="00CF6F08" w:rsidP="00E558C7">
            <w:pPr>
              <w:pBdr>
                <w:top w:val="nil"/>
                <w:left w:val="nil"/>
                <w:bottom w:val="nil"/>
                <w:right w:val="nil"/>
                <w:between w:val="nil"/>
              </w:pBdr>
              <w:spacing w:after="0" w:line="240" w:lineRule="auto"/>
              <w:ind w:hanging="2"/>
              <w:jc w:val="both"/>
              <w:rPr>
                <w:rFonts w:cs="Times New Roman"/>
                <w:color w:val="000000"/>
                <w:sz w:val="24"/>
                <w:szCs w:val="24"/>
                <w:highlight w:val="white"/>
              </w:rPr>
            </w:pPr>
            <w:r w:rsidRPr="00C879B7">
              <w:rPr>
                <w:rFonts w:cs="Times New Roman"/>
                <w:color w:val="000000"/>
                <w:sz w:val="24"/>
                <w:szCs w:val="24"/>
                <w:highlight w:val="white"/>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CF6F08" w:rsidRPr="00C879B7" w:rsidRDefault="00CF6F08" w:rsidP="00E558C7">
            <w:pPr>
              <w:numPr>
                <w:ilvl w:val="0"/>
                <w:numId w:val="4"/>
              </w:numPr>
              <w:pBdr>
                <w:top w:val="nil"/>
                <w:left w:val="nil"/>
                <w:bottom w:val="nil"/>
                <w:right w:val="nil"/>
                <w:between w:val="nil"/>
              </w:pBdr>
              <w:spacing w:after="0" w:line="240" w:lineRule="auto"/>
              <w:ind w:left="-1" w:hanging="2"/>
              <w:jc w:val="both"/>
              <w:rPr>
                <w:rFonts w:cs="Times New Roman"/>
                <w:color w:val="000000"/>
                <w:sz w:val="24"/>
                <w:szCs w:val="24"/>
                <w:highlight w:val="white"/>
              </w:rPr>
            </w:pPr>
            <w:r w:rsidRPr="00C879B7">
              <w:rPr>
                <w:rFonts w:cs="Times New Roman"/>
                <w:color w:val="000000"/>
                <w:sz w:val="24"/>
                <w:szCs w:val="24"/>
                <w:highlight w:val="white"/>
              </w:rPr>
              <w:t>відхилити таку вимогу, не втрачаючи при цьому наданого ним забезпечення тендерної пропозиції;</w:t>
            </w:r>
          </w:p>
          <w:p w:rsidR="00CF6F08" w:rsidRPr="00C879B7" w:rsidRDefault="00CF6F08" w:rsidP="00E558C7">
            <w:pPr>
              <w:numPr>
                <w:ilvl w:val="0"/>
                <w:numId w:val="4"/>
              </w:numPr>
              <w:pBdr>
                <w:top w:val="nil"/>
                <w:left w:val="nil"/>
                <w:bottom w:val="nil"/>
                <w:right w:val="nil"/>
                <w:between w:val="nil"/>
              </w:pBdr>
              <w:spacing w:after="0" w:line="240" w:lineRule="auto"/>
              <w:ind w:left="-1" w:hanging="2"/>
              <w:jc w:val="both"/>
              <w:rPr>
                <w:rFonts w:cs="Times New Roman"/>
                <w:color w:val="000000"/>
                <w:sz w:val="24"/>
                <w:szCs w:val="24"/>
                <w:highlight w:val="white"/>
              </w:rPr>
            </w:pPr>
            <w:r w:rsidRPr="00C879B7">
              <w:rPr>
                <w:rFonts w:cs="Times New Roman"/>
                <w:color w:val="000000"/>
                <w:sz w:val="24"/>
                <w:szCs w:val="24"/>
                <w:highlight w:val="white"/>
              </w:rPr>
              <w:t>погодитися з вимогою та продовжити строк дії поданої ним тендерної пропозиції і наданого забезпечення тендерної пропозиції.</w:t>
            </w:r>
          </w:p>
          <w:p w:rsidR="00CF6F08" w:rsidRPr="00AA31AD" w:rsidRDefault="00CF6F08" w:rsidP="00E558C7">
            <w:pPr>
              <w:pBdr>
                <w:top w:val="nil"/>
                <w:left w:val="nil"/>
                <w:bottom w:val="nil"/>
                <w:right w:val="nil"/>
                <w:between w:val="nil"/>
              </w:pBdr>
              <w:spacing w:after="0" w:line="240" w:lineRule="auto"/>
              <w:ind w:hanging="2"/>
              <w:jc w:val="both"/>
              <w:rPr>
                <w:rFonts w:cs="Times New Roman"/>
                <w:color w:val="000000"/>
                <w:sz w:val="22"/>
              </w:rPr>
            </w:pPr>
            <w:r w:rsidRPr="00C879B7">
              <w:rPr>
                <w:rFonts w:cs="Times New Roman"/>
                <w:color w:val="000000"/>
                <w:sz w:val="24"/>
                <w:szCs w:val="24"/>
                <w:highlight w:val="white"/>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CF6F08" w:rsidTr="00E558C7">
        <w:trPr>
          <w:trHeight w:val="522"/>
        </w:trPr>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CF6F08" w:rsidRPr="00AA31AD" w:rsidRDefault="00CF6F08" w:rsidP="00E558C7">
            <w:pPr>
              <w:widowControl w:val="0"/>
              <w:pBdr>
                <w:top w:val="nil"/>
                <w:left w:val="nil"/>
                <w:bottom w:val="nil"/>
                <w:right w:val="nil"/>
                <w:between w:val="nil"/>
              </w:pBdr>
              <w:spacing w:after="0" w:line="240" w:lineRule="auto"/>
              <w:ind w:hanging="2"/>
              <w:rPr>
                <w:rFonts w:cs="Times New Roman"/>
                <w:color w:val="000000"/>
                <w:sz w:val="24"/>
                <w:szCs w:val="24"/>
              </w:rPr>
            </w:pPr>
            <w:r w:rsidRPr="00AA31AD">
              <w:rPr>
                <w:rFonts w:cs="Times New Roman"/>
                <w:b/>
                <w:color w:val="000000"/>
                <w:sz w:val="24"/>
                <w:szCs w:val="24"/>
              </w:rPr>
              <w:t>3</w:t>
            </w:r>
          </w:p>
        </w:tc>
        <w:tc>
          <w:tcPr>
            <w:tcW w:w="3612" w:type="dxa"/>
            <w:tcBorders>
              <w:top w:val="single" w:sz="4" w:space="0" w:color="000000"/>
              <w:left w:val="single" w:sz="4" w:space="0" w:color="000000"/>
              <w:bottom w:val="single" w:sz="4" w:space="0" w:color="000000"/>
              <w:right w:val="single" w:sz="4" w:space="0" w:color="000000"/>
            </w:tcBorders>
            <w:shd w:val="clear" w:color="auto" w:fill="auto"/>
          </w:tcPr>
          <w:p w:rsidR="00CF6F08" w:rsidRPr="00AA31AD" w:rsidRDefault="00CF6F08" w:rsidP="00E558C7">
            <w:pPr>
              <w:widowControl w:val="0"/>
              <w:pBdr>
                <w:top w:val="nil"/>
                <w:left w:val="nil"/>
                <w:bottom w:val="nil"/>
                <w:right w:val="nil"/>
                <w:between w:val="nil"/>
              </w:pBdr>
              <w:spacing w:after="0" w:line="240" w:lineRule="auto"/>
              <w:ind w:right="113" w:hanging="2"/>
              <w:rPr>
                <w:rFonts w:cs="Times New Roman"/>
                <w:color w:val="000000"/>
                <w:sz w:val="24"/>
                <w:szCs w:val="24"/>
              </w:rPr>
            </w:pPr>
            <w:r w:rsidRPr="00C879B7">
              <w:rPr>
                <w:b/>
                <w:bCs/>
                <w:color w:val="000000"/>
                <w:sz w:val="24"/>
                <w:szCs w:val="24"/>
                <w:lang w:eastAsia="ru-RU"/>
              </w:rPr>
              <w:t xml:space="preserve">Кваліфікаційні критерії до учасників та вимоги, встановлені пунктом 44 Особливостей </w:t>
            </w:r>
          </w:p>
        </w:tc>
        <w:tc>
          <w:tcPr>
            <w:tcW w:w="6312" w:type="dxa"/>
            <w:tcBorders>
              <w:top w:val="single" w:sz="4" w:space="0" w:color="000000"/>
              <w:left w:val="single" w:sz="4" w:space="0" w:color="000000"/>
              <w:bottom w:val="single" w:sz="4" w:space="0" w:color="000000"/>
              <w:right w:val="single" w:sz="4" w:space="0" w:color="000000"/>
            </w:tcBorders>
            <w:shd w:val="clear" w:color="auto" w:fill="auto"/>
          </w:tcPr>
          <w:p w:rsidR="00CF6F08" w:rsidRPr="00C879B7" w:rsidRDefault="00CF6F08" w:rsidP="00E558C7">
            <w:pPr>
              <w:pBdr>
                <w:top w:val="nil"/>
                <w:left w:val="nil"/>
                <w:bottom w:val="nil"/>
                <w:right w:val="nil"/>
                <w:between w:val="nil"/>
              </w:pBdr>
              <w:shd w:val="clear" w:color="auto" w:fill="FFFFFF"/>
              <w:spacing w:after="0" w:line="240" w:lineRule="auto"/>
              <w:ind w:hanging="2"/>
              <w:jc w:val="both"/>
              <w:rPr>
                <w:rFonts w:cs="Times New Roman"/>
                <w:color w:val="000000"/>
                <w:sz w:val="24"/>
                <w:szCs w:val="24"/>
              </w:rPr>
            </w:pPr>
            <w:r w:rsidRPr="00C879B7">
              <w:rPr>
                <w:rFonts w:cs="Times New Roman"/>
                <w:color w:val="000000"/>
                <w:sz w:val="24"/>
                <w:szCs w:val="24"/>
              </w:rPr>
              <w:t>Кваліфікаційні критерії та інформація про спосіб їх підтвердження викладені у Додатку № 1 до тендерної документації.</w:t>
            </w:r>
          </w:p>
          <w:p w:rsidR="00CF6F08" w:rsidRPr="00C879B7" w:rsidRDefault="00CF6F08" w:rsidP="00E558C7">
            <w:pPr>
              <w:pBdr>
                <w:top w:val="nil"/>
                <w:left w:val="nil"/>
                <w:bottom w:val="nil"/>
                <w:right w:val="nil"/>
                <w:between w:val="nil"/>
              </w:pBdr>
              <w:shd w:val="clear" w:color="auto" w:fill="FFFFFF"/>
              <w:spacing w:after="0" w:line="240" w:lineRule="auto"/>
              <w:ind w:hanging="2"/>
              <w:jc w:val="both"/>
              <w:rPr>
                <w:rFonts w:cs="Times New Roman"/>
                <w:color w:val="000000"/>
                <w:sz w:val="24"/>
                <w:szCs w:val="24"/>
              </w:rPr>
            </w:pPr>
            <w:r w:rsidRPr="00C879B7">
              <w:rPr>
                <w:rFonts w:cs="Times New Roman"/>
                <w:color w:val="000000"/>
                <w:sz w:val="24"/>
                <w:szCs w:val="24"/>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відповідно до пункту 45 Особливостей.</w:t>
            </w:r>
          </w:p>
          <w:p w:rsidR="00CF6F08" w:rsidRPr="00C879B7" w:rsidRDefault="00CF6F08" w:rsidP="00E558C7">
            <w:pPr>
              <w:pBdr>
                <w:top w:val="nil"/>
                <w:left w:val="nil"/>
                <w:bottom w:val="nil"/>
                <w:right w:val="nil"/>
                <w:between w:val="nil"/>
              </w:pBdr>
              <w:shd w:val="clear" w:color="auto" w:fill="FFFFFF"/>
              <w:spacing w:after="0" w:line="240" w:lineRule="auto"/>
              <w:ind w:hanging="2"/>
              <w:jc w:val="both"/>
              <w:rPr>
                <w:rFonts w:cs="Times New Roman"/>
                <w:color w:val="000000"/>
                <w:sz w:val="24"/>
                <w:szCs w:val="24"/>
              </w:rPr>
            </w:pPr>
            <w:r w:rsidRPr="00C879B7">
              <w:rPr>
                <w:rFonts w:cs="Times New Roman"/>
                <w:color w:val="000000"/>
                <w:sz w:val="24"/>
                <w:szCs w:val="24"/>
              </w:rPr>
              <w:t>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 згідно з пунктом 29 Особливостей.</w:t>
            </w:r>
          </w:p>
          <w:p w:rsidR="00CF6F08" w:rsidRPr="00AA31AD" w:rsidRDefault="00CF6F08" w:rsidP="00E558C7">
            <w:pPr>
              <w:pBdr>
                <w:top w:val="nil"/>
                <w:left w:val="nil"/>
                <w:bottom w:val="nil"/>
                <w:right w:val="nil"/>
                <w:between w:val="nil"/>
              </w:pBdr>
              <w:shd w:val="clear" w:color="auto" w:fill="FFFFFF"/>
              <w:spacing w:after="0" w:line="240" w:lineRule="auto"/>
              <w:ind w:hanging="2"/>
              <w:jc w:val="both"/>
              <w:rPr>
                <w:rFonts w:cs="Times New Roman"/>
                <w:color w:val="000000"/>
                <w:sz w:val="24"/>
                <w:szCs w:val="24"/>
              </w:rPr>
            </w:pPr>
            <w:r w:rsidRPr="00C879B7">
              <w:rPr>
                <w:rFonts w:cs="Times New Roman"/>
                <w:color w:val="000000"/>
                <w:sz w:val="24"/>
                <w:szCs w:val="24"/>
              </w:rPr>
              <w:t>Підстави для відмови в участі у процедурі закупівлі встановлені пунктом 44 Особливостей та спосіб підтвердження спосіб підтвердження відповідності учасників викладений у Додатку № 2.</w:t>
            </w:r>
          </w:p>
        </w:tc>
      </w:tr>
      <w:tr w:rsidR="00CF6F08" w:rsidTr="00E558C7">
        <w:trPr>
          <w:trHeight w:val="522"/>
        </w:trPr>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CF6F08" w:rsidRPr="00AA31AD" w:rsidRDefault="00CF6F08" w:rsidP="00E558C7">
            <w:pPr>
              <w:widowControl w:val="0"/>
              <w:pBdr>
                <w:top w:val="nil"/>
                <w:left w:val="nil"/>
                <w:bottom w:val="nil"/>
                <w:right w:val="nil"/>
                <w:between w:val="nil"/>
              </w:pBdr>
              <w:spacing w:after="0" w:line="240" w:lineRule="auto"/>
              <w:ind w:hanging="2"/>
              <w:rPr>
                <w:rFonts w:cs="Times New Roman"/>
                <w:color w:val="000000"/>
                <w:sz w:val="24"/>
                <w:szCs w:val="24"/>
              </w:rPr>
            </w:pPr>
            <w:r>
              <w:rPr>
                <w:rFonts w:cs="Times New Roman"/>
                <w:b/>
                <w:color w:val="000000"/>
                <w:sz w:val="24"/>
                <w:szCs w:val="24"/>
              </w:rPr>
              <w:t>4</w:t>
            </w:r>
          </w:p>
        </w:tc>
        <w:tc>
          <w:tcPr>
            <w:tcW w:w="3612" w:type="dxa"/>
            <w:tcBorders>
              <w:top w:val="single" w:sz="4" w:space="0" w:color="000000"/>
              <w:left w:val="single" w:sz="4" w:space="0" w:color="000000"/>
              <w:bottom w:val="single" w:sz="4" w:space="0" w:color="000000"/>
              <w:right w:val="single" w:sz="4" w:space="0" w:color="000000"/>
            </w:tcBorders>
            <w:shd w:val="clear" w:color="auto" w:fill="auto"/>
          </w:tcPr>
          <w:p w:rsidR="00CF6F08" w:rsidRPr="00AA31AD" w:rsidRDefault="00CF6F08" w:rsidP="00E558C7">
            <w:pPr>
              <w:widowControl w:val="0"/>
              <w:pBdr>
                <w:top w:val="nil"/>
                <w:left w:val="nil"/>
                <w:bottom w:val="nil"/>
                <w:right w:val="nil"/>
                <w:between w:val="nil"/>
              </w:pBdr>
              <w:spacing w:after="0" w:line="240" w:lineRule="auto"/>
              <w:ind w:right="113" w:hanging="2"/>
              <w:rPr>
                <w:rFonts w:cs="Times New Roman"/>
                <w:color w:val="000000"/>
                <w:sz w:val="24"/>
                <w:szCs w:val="24"/>
              </w:rPr>
            </w:pPr>
            <w:r w:rsidRPr="00AA31AD">
              <w:rPr>
                <w:rFonts w:cs="Times New Roman"/>
                <w:b/>
                <w:color w:val="000000"/>
                <w:sz w:val="24"/>
                <w:szCs w:val="24"/>
              </w:rPr>
              <w:t>Інформація про технічні, якісні та кількісні характеристики предмета закупівлі</w:t>
            </w:r>
          </w:p>
        </w:tc>
        <w:tc>
          <w:tcPr>
            <w:tcW w:w="6312" w:type="dxa"/>
            <w:tcBorders>
              <w:top w:val="single" w:sz="4" w:space="0" w:color="000000"/>
              <w:left w:val="single" w:sz="4" w:space="0" w:color="000000"/>
              <w:bottom w:val="single" w:sz="4" w:space="0" w:color="000000"/>
              <w:right w:val="single" w:sz="4" w:space="0" w:color="000000"/>
            </w:tcBorders>
            <w:shd w:val="clear" w:color="auto" w:fill="auto"/>
          </w:tcPr>
          <w:p w:rsidR="00CF6F08" w:rsidRPr="00AA31AD" w:rsidRDefault="00CF6F08" w:rsidP="00E558C7">
            <w:pPr>
              <w:widowControl w:val="0"/>
              <w:pBdr>
                <w:top w:val="nil"/>
                <w:left w:val="nil"/>
                <w:bottom w:val="nil"/>
                <w:right w:val="nil"/>
                <w:between w:val="nil"/>
              </w:pBdr>
              <w:spacing w:after="0" w:line="240" w:lineRule="auto"/>
              <w:ind w:hanging="2"/>
              <w:jc w:val="both"/>
              <w:rPr>
                <w:rFonts w:cs="Times New Roman"/>
                <w:color w:val="000000"/>
                <w:sz w:val="24"/>
                <w:szCs w:val="24"/>
              </w:rPr>
            </w:pPr>
            <w:r w:rsidRPr="00AA31AD">
              <w:rPr>
                <w:rFonts w:cs="Times New Roman"/>
                <w:color w:val="000000"/>
                <w:sz w:val="24"/>
                <w:szCs w:val="24"/>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rsidR="00CF6F08" w:rsidRPr="00AA31AD" w:rsidRDefault="00CF6F08" w:rsidP="00E558C7">
            <w:pPr>
              <w:widowControl w:val="0"/>
              <w:pBdr>
                <w:top w:val="nil"/>
                <w:left w:val="nil"/>
                <w:bottom w:val="nil"/>
                <w:right w:val="nil"/>
                <w:between w:val="nil"/>
              </w:pBdr>
              <w:spacing w:after="0" w:line="240" w:lineRule="auto"/>
              <w:ind w:hanging="2"/>
              <w:jc w:val="both"/>
              <w:rPr>
                <w:rFonts w:cs="Times New Roman"/>
                <w:color w:val="000000"/>
                <w:sz w:val="24"/>
                <w:szCs w:val="24"/>
              </w:rPr>
            </w:pPr>
            <w:r>
              <w:rPr>
                <w:sz w:val="24"/>
                <w:szCs w:val="24"/>
                <w:lang w:eastAsia="ru-RU"/>
              </w:rPr>
              <w:t>І</w:t>
            </w:r>
            <w:r w:rsidRPr="00DC0363">
              <w:rPr>
                <w:sz w:val="24"/>
                <w:szCs w:val="24"/>
                <w:lang w:eastAsia="ru-RU"/>
              </w:rPr>
              <w:t>нформація про необхідні технічні, якісні та кількісні характеристики предмета закупівлі</w:t>
            </w:r>
            <w:r>
              <w:rPr>
                <w:sz w:val="24"/>
                <w:szCs w:val="24"/>
                <w:lang w:eastAsia="ru-RU"/>
              </w:rPr>
              <w:t xml:space="preserve"> </w:t>
            </w:r>
            <w:r w:rsidRPr="00DC0363">
              <w:rPr>
                <w:sz w:val="24"/>
                <w:szCs w:val="24"/>
                <w:lang w:eastAsia="ru-RU"/>
              </w:rPr>
              <w:t>та технічн</w:t>
            </w:r>
            <w:r>
              <w:rPr>
                <w:sz w:val="24"/>
                <w:szCs w:val="24"/>
                <w:lang w:eastAsia="ru-RU"/>
              </w:rPr>
              <w:t>а</w:t>
            </w:r>
            <w:r w:rsidRPr="00DC0363">
              <w:rPr>
                <w:sz w:val="24"/>
                <w:szCs w:val="24"/>
                <w:lang w:eastAsia="ru-RU"/>
              </w:rPr>
              <w:t xml:space="preserve"> специфікаці</w:t>
            </w:r>
            <w:r>
              <w:rPr>
                <w:sz w:val="24"/>
                <w:szCs w:val="24"/>
                <w:lang w:eastAsia="ru-RU"/>
              </w:rPr>
              <w:t>я</w:t>
            </w:r>
            <w:r w:rsidRPr="00DC0363">
              <w:rPr>
                <w:sz w:val="24"/>
                <w:szCs w:val="24"/>
                <w:lang w:eastAsia="ru-RU"/>
              </w:rPr>
              <w:t xml:space="preserve"> до предмета закупівлі</w:t>
            </w:r>
            <w:r>
              <w:rPr>
                <w:sz w:val="24"/>
                <w:szCs w:val="24"/>
                <w:lang w:eastAsia="ru-RU"/>
              </w:rPr>
              <w:t xml:space="preserve"> викладена у Додатку № 3.</w:t>
            </w:r>
          </w:p>
        </w:tc>
      </w:tr>
      <w:tr w:rsidR="00CF6F08" w:rsidTr="00E558C7">
        <w:trPr>
          <w:trHeight w:val="132"/>
        </w:trPr>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CF6F08" w:rsidRPr="00AA31AD" w:rsidRDefault="00CF6F08" w:rsidP="00E558C7">
            <w:pPr>
              <w:widowControl w:val="0"/>
              <w:pBdr>
                <w:top w:val="nil"/>
                <w:left w:val="nil"/>
                <w:bottom w:val="nil"/>
                <w:right w:val="nil"/>
                <w:between w:val="nil"/>
              </w:pBdr>
              <w:spacing w:after="0" w:line="240" w:lineRule="auto"/>
              <w:ind w:hanging="2"/>
              <w:rPr>
                <w:rFonts w:cs="Times New Roman"/>
                <w:color w:val="000000"/>
                <w:sz w:val="24"/>
                <w:szCs w:val="24"/>
              </w:rPr>
            </w:pPr>
            <w:r>
              <w:rPr>
                <w:rFonts w:cs="Times New Roman"/>
                <w:b/>
                <w:color w:val="000000"/>
                <w:sz w:val="24"/>
                <w:szCs w:val="24"/>
              </w:rPr>
              <w:t>5</w:t>
            </w:r>
          </w:p>
        </w:tc>
        <w:tc>
          <w:tcPr>
            <w:tcW w:w="3612" w:type="dxa"/>
            <w:tcBorders>
              <w:top w:val="single" w:sz="4" w:space="0" w:color="000000"/>
              <w:left w:val="single" w:sz="4" w:space="0" w:color="000000"/>
              <w:bottom w:val="single" w:sz="4" w:space="0" w:color="000000"/>
              <w:right w:val="single" w:sz="4" w:space="0" w:color="000000"/>
            </w:tcBorders>
            <w:shd w:val="clear" w:color="auto" w:fill="auto"/>
          </w:tcPr>
          <w:p w:rsidR="00CF6F08" w:rsidRPr="00AA31AD" w:rsidRDefault="00CF6F08" w:rsidP="00E558C7">
            <w:pPr>
              <w:widowControl w:val="0"/>
              <w:pBdr>
                <w:top w:val="nil"/>
                <w:left w:val="nil"/>
                <w:bottom w:val="nil"/>
                <w:right w:val="nil"/>
                <w:between w:val="nil"/>
              </w:pBdr>
              <w:spacing w:after="0" w:line="240" w:lineRule="auto"/>
              <w:ind w:right="113" w:hanging="2"/>
              <w:rPr>
                <w:rFonts w:cs="Times New Roman"/>
                <w:color w:val="000000"/>
                <w:sz w:val="24"/>
                <w:szCs w:val="24"/>
              </w:rPr>
            </w:pPr>
            <w:r w:rsidRPr="00247268">
              <w:rPr>
                <w:b/>
                <w:bCs/>
                <w:color w:val="000000"/>
                <w:sz w:val="24"/>
                <w:szCs w:val="24"/>
                <w:lang w:eastAsia="ru-RU"/>
              </w:rPr>
              <w:t>Внесення змін або відкликання тендерної пропозиції учасником</w:t>
            </w:r>
          </w:p>
        </w:tc>
        <w:tc>
          <w:tcPr>
            <w:tcW w:w="6312" w:type="dxa"/>
            <w:tcBorders>
              <w:top w:val="single" w:sz="4" w:space="0" w:color="000000"/>
              <w:left w:val="single" w:sz="4" w:space="0" w:color="000000"/>
              <w:bottom w:val="single" w:sz="4" w:space="0" w:color="000000"/>
              <w:right w:val="single" w:sz="4" w:space="0" w:color="000000"/>
            </w:tcBorders>
            <w:shd w:val="clear" w:color="auto" w:fill="auto"/>
          </w:tcPr>
          <w:p w:rsidR="00CF6F08" w:rsidRPr="000908AC" w:rsidRDefault="00CF6F08" w:rsidP="00E558C7">
            <w:pPr>
              <w:pBdr>
                <w:top w:val="nil"/>
                <w:left w:val="nil"/>
                <w:bottom w:val="nil"/>
                <w:right w:val="nil"/>
                <w:between w:val="nil"/>
              </w:pBdr>
              <w:spacing w:after="0" w:line="240" w:lineRule="auto"/>
              <w:ind w:hanging="2"/>
              <w:jc w:val="both"/>
              <w:rPr>
                <w:rFonts w:ascii="Calibri" w:eastAsia="Calibri" w:hAnsi="Calibri"/>
                <w:color w:val="000000"/>
                <w:sz w:val="24"/>
                <w:szCs w:val="24"/>
              </w:rPr>
            </w:pPr>
            <w:r w:rsidRPr="00016C3E">
              <w:rPr>
                <w:sz w:val="24"/>
                <w:szCs w:val="24"/>
                <w:lang w:eastAsia="ru-RU"/>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w:t>
            </w:r>
            <w:r w:rsidRPr="00016C3E">
              <w:rPr>
                <w:sz w:val="24"/>
                <w:szCs w:val="24"/>
                <w:lang w:eastAsia="ru-RU"/>
              </w:rPr>
              <w:lastRenderedPageBreak/>
              <w:t>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CF6F08" w:rsidTr="00E558C7">
        <w:trPr>
          <w:trHeight w:val="132"/>
        </w:trPr>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CF6F08" w:rsidRPr="00AA31AD" w:rsidRDefault="00CF6F08" w:rsidP="00E558C7">
            <w:pPr>
              <w:widowControl w:val="0"/>
              <w:pBdr>
                <w:top w:val="nil"/>
                <w:left w:val="nil"/>
                <w:bottom w:val="nil"/>
                <w:right w:val="nil"/>
                <w:between w:val="nil"/>
              </w:pBdr>
              <w:spacing w:after="0" w:line="240" w:lineRule="auto"/>
              <w:ind w:hanging="2"/>
              <w:rPr>
                <w:rFonts w:cs="Times New Roman"/>
                <w:color w:val="000000"/>
                <w:sz w:val="24"/>
                <w:szCs w:val="24"/>
              </w:rPr>
            </w:pPr>
            <w:r>
              <w:rPr>
                <w:rFonts w:cs="Times New Roman"/>
                <w:b/>
                <w:color w:val="000000"/>
                <w:sz w:val="24"/>
                <w:szCs w:val="24"/>
              </w:rPr>
              <w:lastRenderedPageBreak/>
              <w:t>6</w:t>
            </w:r>
          </w:p>
        </w:tc>
        <w:tc>
          <w:tcPr>
            <w:tcW w:w="3612" w:type="dxa"/>
            <w:tcBorders>
              <w:top w:val="single" w:sz="4" w:space="0" w:color="000000"/>
              <w:left w:val="single" w:sz="4" w:space="0" w:color="000000"/>
              <w:bottom w:val="single" w:sz="4" w:space="0" w:color="000000"/>
              <w:right w:val="single" w:sz="4" w:space="0" w:color="000000"/>
            </w:tcBorders>
            <w:shd w:val="clear" w:color="auto" w:fill="auto"/>
          </w:tcPr>
          <w:p w:rsidR="00CF6F08" w:rsidRPr="00AA31AD" w:rsidRDefault="00CF6F08" w:rsidP="00E558C7">
            <w:pPr>
              <w:widowControl w:val="0"/>
              <w:pBdr>
                <w:top w:val="nil"/>
                <w:left w:val="nil"/>
                <w:bottom w:val="nil"/>
                <w:right w:val="nil"/>
                <w:between w:val="nil"/>
              </w:pBdr>
              <w:spacing w:after="0" w:line="240" w:lineRule="auto"/>
              <w:ind w:right="113" w:hanging="2"/>
              <w:rPr>
                <w:rFonts w:cs="Times New Roman"/>
                <w:color w:val="000000"/>
                <w:sz w:val="24"/>
                <w:szCs w:val="24"/>
              </w:rPr>
            </w:pPr>
            <w:r w:rsidRPr="00AA31AD">
              <w:rPr>
                <w:rFonts w:cs="Times New Roman"/>
                <w:b/>
                <w:color w:val="000000"/>
                <w:sz w:val="24"/>
                <w:szCs w:val="24"/>
              </w:rPr>
              <w:t>Інформація про субпідрядника/співвиконавця (у випадку закупівлі робіт або послуг)</w:t>
            </w:r>
          </w:p>
        </w:tc>
        <w:tc>
          <w:tcPr>
            <w:tcW w:w="6312" w:type="dxa"/>
            <w:tcBorders>
              <w:top w:val="single" w:sz="4" w:space="0" w:color="000000"/>
              <w:left w:val="single" w:sz="4" w:space="0" w:color="000000"/>
              <w:bottom w:val="single" w:sz="4" w:space="0" w:color="000000"/>
              <w:right w:val="single" w:sz="4" w:space="0" w:color="000000"/>
            </w:tcBorders>
            <w:shd w:val="clear" w:color="auto" w:fill="auto"/>
          </w:tcPr>
          <w:p w:rsidR="00CF6F08" w:rsidRPr="00AA31AD" w:rsidRDefault="00CF6F08" w:rsidP="00E558C7">
            <w:pPr>
              <w:pBdr>
                <w:top w:val="nil"/>
                <w:left w:val="nil"/>
                <w:bottom w:val="nil"/>
                <w:right w:val="nil"/>
                <w:between w:val="nil"/>
              </w:pBdr>
              <w:spacing w:after="0" w:line="240" w:lineRule="auto"/>
              <w:ind w:hanging="2"/>
              <w:jc w:val="both"/>
              <w:rPr>
                <w:rFonts w:cs="Times New Roman"/>
                <w:color w:val="000000"/>
                <w:sz w:val="24"/>
                <w:szCs w:val="24"/>
              </w:rPr>
            </w:pPr>
            <w:r w:rsidRPr="00AA31AD">
              <w:rPr>
                <w:rFonts w:cs="Times New Roman"/>
                <w:color w:val="000000"/>
                <w:sz w:val="24"/>
                <w:szCs w:val="24"/>
              </w:rPr>
              <w:t>Залучення субпідрядної організації не передбачено в рамках даної закупівлі.</w:t>
            </w:r>
          </w:p>
          <w:p w:rsidR="00CF6F08" w:rsidRPr="00AA31AD" w:rsidRDefault="00CF6F08" w:rsidP="00E558C7">
            <w:pPr>
              <w:pBdr>
                <w:top w:val="nil"/>
                <w:left w:val="nil"/>
                <w:bottom w:val="nil"/>
                <w:right w:val="nil"/>
                <w:between w:val="nil"/>
              </w:pBdr>
              <w:spacing w:after="0" w:line="240" w:lineRule="auto"/>
              <w:ind w:hanging="2"/>
              <w:jc w:val="both"/>
              <w:rPr>
                <w:rFonts w:ascii="Calibri" w:eastAsia="Calibri" w:hAnsi="Calibri"/>
                <w:color w:val="000000"/>
                <w:sz w:val="24"/>
                <w:szCs w:val="24"/>
              </w:rPr>
            </w:pPr>
            <w:r w:rsidRPr="00AA31AD">
              <w:rPr>
                <w:rFonts w:cs="Times New Roman"/>
                <w:color w:val="000000"/>
                <w:sz w:val="24"/>
                <w:szCs w:val="24"/>
              </w:rPr>
              <w:t>Вид предмета закупівлі – товар.</w:t>
            </w:r>
          </w:p>
        </w:tc>
      </w:tr>
      <w:tr w:rsidR="00CF6F08" w:rsidTr="00E558C7">
        <w:trPr>
          <w:trHeight w:val="132"/>
        </w:trPr>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CF6F08" w:rsidRDefault="00CF6F08" w:rsidP="00E558C7">
            <w:pPr>
              <w:widowControl w:val="0"/>
              <w:pBdr>
                <w:top w:val="nil"/>
                <w:left w:val="nil"/>
                <w:bottom w:val="nil"/>
                <w:right w:val="nil"/>
                <w:between w:val="nil"/>
              </w:pBdr>
              <w:spacing w:after="0" w:line="240" w:lineRule="auto"/>
              <w:ind w:hanging="2"/>
              <w:rPr>
                <w:rFonts w:cs="Times New Roman"/>
                <w:b/>
                <w:color w:val="000000"/>
                <w:sz w:val="24"/>
                <w:szCs w:val="24"/>
              </w:rPr>
            </w:pPr>
            <w:r>
              <w:rPr>
                <w:rFonts w:cs="Times New Roman"/>
                <w:b/>
                <w:color w:val="000000"/>
                <w:sz w:val="24"/>
                <w:szCs w:val="24"/>
              </w:rPr>
              <w:t>7</w:t>
            </w:r>
          </w:p>
        </w:tc>
        <w:tc>
          <w:tcPr>
            <w:tcW w:w="3612" w:type="dxa"/>
            <w:tcBorders>
              <w:top w:val="single" w:sz="4" w:space="0" w:color="000000"/>
              <w:left w:val="single" w:sz="4" w:space="0" w:color="000000"/>
              <w:bottom w:val="single" w:sz="4" w:space="0" w:color="000000"/>
              <w:right w:val="single" w:sz="4" w:space="0" w:color="000000"/>
            </w:tcBorders>
            <w:shd w:val="clear" w:color="auto" w:fill="auto"/>
          </w:tcPr>
          <w:p w:rsidR="00CF6F08" w:rsidRPr="00AA31AD" w:rsidRDefault="00CF6F08" w:rsidP="00E558C7">
            <w:pPr>
              <w:widowControl w:val="0"/>
              <w:pBdr>
                <w:top w:val="nil"/>
                <w:left w:val="nil"/>
                <w:bottom w:val="nil"/>
                <w:right w:val="nil"/>
                <w:between w:val="nil"/>
              </w:pBdr>
              <w:spacing w:after="0" w:line="240" w:lineRule="auto"/>
              <w:ind w:right="113" w:hanging="2"/>
              <w:rPr>
                <w:rFonts w:cs="Times New Roman"/>
                <w:b/>
                <w:color w:val="000000"/>
                <w:sz w:val="24"/>
                <w:szCs w:val="24"/>
              </w:rPr>
            </w:pPr>
            <w:r w:rsidRPr="00247268">
              <w:rPr>
                <w:rFonts w:cs="Times New Roman"/>
                <w:b/>
                <w:color w:val="000000"/>
                <w:sz w:val="24"/>
                <w:szCs w:val="24"/>
              </w:rPr>
              <w:t>Ступінь локалізації виробництва</w:t>
            </w:r>
          </w:p>
        </w:tc>
        <w:tc>
          <w:tcPr>
            <w:tcW w:w="6312" w:type="dxa"/>
            <w:tcBorders>
              <w:top w:val="single" w:sz="4" w:space="0" w:color="000000"/>
              <w:left w:val="single" w:sz="4" w:space="0" w:color="000000"/>
              <w:bottom w:val="single" w:sz="4" w:space="0" w:color="000000"/>
              <w:right w:val="single" w:sz="4" w:space="0" w:color="000000"/>
            </w:tcBorders>
            <w:shd w:val="clear" w:color="auto" w:fill="auto"/>
          </w:tcPr>
          <w:p w:rsidR="00CF6F08" w:rsidRPr="00247268" w:rsidRDefault="00CF6F08" w:rsidP="00E558C7">
            <w:pPr>
              <w:pBdr>
                <w:top w:val="nil"/>
                <w:left w:val="nil"/>
                <w:bottom w:val="nil"/>
                <w:right w:val="nil"/>
                <w:between w:val="nil"/>
              </w:pBdr>
              <w:spacing w:after="0" w:line="240" w:lineRule="auto"/>
              <w:ind w:hanging="2"/>
              <w:jc w:val="both"/>
              <w:rPr>
                <w:rFonts w:cs="Times New Roman"/>
                <w:color w:val="000000"/>
                <w:sz w:val="24"/>
                <w:szCs w:val="24"/>
              </w:rPr>
            </w:pPr>
            <w:r w:rsidRPr="00247268">
              <w:rPr>
                <w:rFonts w:cs="Times New Roman"/>
                <w:color w:val="000000"/>
                <w:sz w:val="24"/>
                <w:szCs w:val="24"/>
              </w:rPr>
              <w:t xml:space="preserve">Не застосовується </w:t>
            </w:r>
          </w:p>
          <w:p w:rsidR="00CF6F08" w:rsidRPr="00AA31AD" w:rsidRDefault="00CF6F08" w:rsidP="00E558C7">
            <w:pPr>
              <w:pBdr>
                <w:top w:val="nil"/>
                <w:left w:val="nil"/>
                <w:bottom w:val="nil"/>
                <w:right w:val="nil"/>
                <w:between w:val="nil"/>
              </w:pBdr>
              <w:spacing w:after="0" w:line="240" w:lineRule="auto"/>
              <w:ind w:hanging="2"/>
              <w:jc w:val="both"/>
              <w:rPr>
                <w:rFonts w:cs="Times New Roman"/>
                <w:color w:val="000000"/>
                <w:sz w:val="24"/>
                <w:szCs w:val="24"/>
              </w:rPr>
            </w:pPr>
          </w:p>
        </w:tc>
      </w:tr>
      <w:tr w:rsidR="00CF6F08" w:rsidTr="00E558C7">
        <w:trPr>
          <w:trHeight w:val="140"/>
        </w:trPr>
        <w:tc>
          <w:tcPr>
            <w:tcW w:w="10490" w:type="dxa"/>
            <w:gridSpan w:val="3"/>
            <w:tcBorders>
              <w:top w:val="single" w:sz="4" w:space="0" w:color="000000"/>
              <w:left w:val="single" w:sz="4" w:space="0" w:color="000000"/>
              <w:bottom w:val="single" w:sz="4" w:space="0" w:color="000000"/>
              <w:right w:val="single" w:sz="4" w:space="0" w:color="000000"/>
            </w:tcBorders>
            <w:shd w:val="clear" w:color="auto" w:fill="A6A6A6"/>
          </w:tcPr>
          <w:p w:rsidR="00CF6F08" w:rsidRPr="00AA31AD" w:rsidRDefault="00CF6F08" w:rsidP="00E558C7">
            <w:pPr>
              <w:widowControl w:val="0"/>
              <w:pBdr>
                <w:top w:val="nil"/>
                <w:left w:val="nil"/>
                <w:bottom w:val="nil"/>
                <w:right w:val="nil"/>
                <w:between w:val="nil"/>
              </w:pBdr>
              <w:spacing w:after="0" w:line="240" w:lineRule="auto"/>
              <w:ind w:hanging="2"/>
              <w:jc w:val="center"/>
              <w:rPr>
                <w:rFonts w:cs="Times New Roman"/>
                <w:color w:val="000000"/>
                <w:sz w:val="24"/>
                <w:szCs w:val="24"/>
              </w:rPr>
            </w:pPr>
            <w:r w:rsidRPr="00AA31AD">
              <w:rPr>
                <w:rFonts w:cs="Times New Roman"/>
                <w:b/>
                <w:color w:val="000000"/>
                <w:sz w:val="24"/>
                <w:szCs w:val="24"/>
              </w:rPr>
              <w:t>Розділ ІV. Подання та розкриття тендерних пропозицій</w:t>
            </w:r>
          </w:p>
        </w:tc>
      </w:tr>
      <w:tr w:rsidR="00CF6F08" w:rsidTr="00E558C7">
        <w:trPr>
          <w:trHeight w:val="522"/>
        </w:trPr>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CF6F08" w:rsidRPr="00AA31AD" w:rsidRDefault="00CF6F08" w:rsidP="00E558C7">
            <w:pPr>
              <w:widowControl w:val="0"/>
              <w:pBdr>
                <w:top w:val="nil"/>
                <w:left w:val="nil"/>
                <w:bottom w:val="nil"/>
                <w:right w:val="nil"/>
                <w:between w:val="nil"/>
              </w:pBdr>
              <w:spacing w:after="0" w:line="240" w:lineRule="auto"/>
              <w:ind w:hanging="2"/>
              <w:rPr>
                <w:rFonts w:cs="Times New Roman"/>
                <w:color w:val="000000"/>
                <w:sz w:val="24"/>
                <w:szCs w:val="24"/>
              </w:rPr>
            </w:pPr>
            <w:r w:rsidRPr="00AA31AD">
              <w:rPr>
                <w:rFonts w:cs="Times New Roman"/>
                <w:b/>
                <w:color w:val="000000"/>
                <w:sz w:val="24"/>
                <w:szCs w:val="24"/>
              </w:rPr>
              <w:t>1</w:t>
            </w:r>
          </w:p>
        </w:tc>
        <w:tc>
          <w:tcPr>
            <w:tcW w:w="3612" w:type="dxa"/>
            <w:tcBorders>
              <w:top w:val="single" w:sz="4" w:space="0" w:color="000000"/>
              <w:left w:val="single" w:sz="4" w:space="0" w:color="000000"/>
              <w:bottom w:val="single" w:sz="4" w:space="0" w:color="000000"/>
              <w:right w:val="single" w:sz="4" w:space="0" w:color="000000"/>
            </w:tcBorders>
            <w:shd w:val="clear" w:color="auto" w:fill="auto"/>
          </w:tcPr>
          <w:p w:rsidR="00CF6F08" w:rsidRPr="00AA31AD" w:rsidRDefault="00CF6F08" w:rsidP="00E558C7">
            <w:pPr>
              <w:widowControl w:val="0"/>
              <w:pBdr>
                <w:top w:val="nil"/>
                <w:left w:val="nil"/>
                <w:bottom w:val="nil"/>
                <w:right w:val="nil"/>
                <w:between w:val="nil"/>
              </w:pBdr>
              <w:spacing w:after="0" w:line="240" w:lineRule="auto"/>
              <w:ind w:right="113" w:hanging="2"/>
              <w:rPr>
                <w:rFonts w:cs="Times New Roman"/>
                <w:color w:val="000000"/>
                <w:sz w:val="24"/>
                <w:szCs w:val="24"/>
              </w:rPr>
            </w:pPr>
            <w:r w:rsidRPr="00AA31AD">
              <w:rPr>
                <w:rFonts w:cs="Times New Roman"/>
                <w:b/>
                <w:color w:val="000000"/>
                <w:sz w:val="24"/>
                <w:szCs w:val="24"/>
              </w:rPr>
              <w:t>Кінцевий строк подання тендерних пропозицій</w:t>
            </w:r>
          </w:p>
        </w:tc>
        <w:tc>
          <w:tcPr>
            <w:tcW w:w="6312" w:type="dxa"/>
            <w:tcBorders>
              <w:top w:val="single" w:sz="4" w:space="0" w:color="000000"/>
              <w:left w:val="single" w:sz="4" w:space="0" w:color="000000"/>
              <w:bottom w:val="single" w:sz="4" w:space="0" w:color="000000"/>
              <w:right w:val="single" w:sz="4" w:space="0" w:color="000000"/>
            </w:tcBorders>
            <w:shd w:val="clear" w:color="auto" w:fill="auto"/>
          </w:tcPr>
          <w:p w:rsidR="00CF6F08" w:rsidRPr="00483423" w:rsidRDefault="00CF6F08" w:rsidP="00E558C7">
            <w:pPr>
              <w:spacing w:after="0" w:line="240" w:lineRule="auto"/>
              <w:ind w:hanging="2"/>
              <w:jc w:val="both"/>
              <w:textAlignment w:val="baseline"/>
              <w:rPr>
                <w:sz w:val="24"/>
                <w:szCs w:val="24"/>
                <w:lang w:val="ru-RU" w:eastAsia="ru-RU"/>
              </w:rPr>
            </w:pPr>
            <w:r w:rsidRPr="00A02E5C">
              <w:rPr>
                <w:color w:val="000000"/>
                <w:sz w:val="24"/>
                <w:szCs w:val="24"/>
                <w:lang w:eastAsia="ru-RU"/>
              </w:rPr>
              <w:t xml:space="preserve">Кінцевий строк подання тендерних пропозицій </w:t>
            </w:r>
            <w:r w:rsidRPr="00483423">
              <w:rPr>
                <w:sz w:val="24"/>
                <w:szCs w:val="24"/>
                <w:lang w:eastAsia="ru-RU"/>
              </w:rPr>
              <w:t>ви</w:t>
            </w:r>
            <w:r>
              <w:rPr>
                <w:sz w:val="24"/>
                <w:szCs w:val="24"/>
                <w:lang w:eastAsia="ru-RU"/>
              </w:rPr>
              <w:t>значається системою автоматично</w:t>
            </w:r>
            <w:r w:rsidRPr="00483423">
              <w:rPr>
                <w:sz w:val="24"/>
                <w:szCs w:val="24"/>
                <w:lang w:val="ru-RU" w:eastAsia="ru-RU"/>
              </w:rPr>
              <w:t xml:space="preserve"> </w:t>
            </w:r>
            <w:r w:rsidRPr="00483423">
              <w:rPr>
                <w:sz w:val="24"/>
                <w:szCs w:val="24"/>
                <w:lang w:eastAsia="ru-RU"/>
              </w:rPr>
              <w:t xml:space="preserve">(пункт 6 Розділу </w:t>
            </w:r>
            <w:r w:rsidRPr="00483423">
              <w:rPr>
                <w:sz w:val="24"/>
                <w:szCs w:val="24"/>
                <w:lang w:val="en-US" w:eastAsia="ru-RU"/>
              </w:rPr>
              <w:t>I</w:t>
            </w:r>
            <w:r w:rsidRPr="00483423">
              <w:rPr>
                <w:sz w:val="24"/>
                <w:szCs w:val="24"/>
                <w:lang w:val="ru-RU" w:eastAsia="ru-RU"/>
              </w:rPr>
              <w:t xml:space="preserve"> </w:t>
            </w:r>
            <w:r>
              <w:rPr>
                <w:sz w:val="24"/>
                <w:szCs w:val="24"/>
                <w:lang w:eastAsia="ru-RU"/>
              </w:rPr>
              <w:t>цієї Тендерної документації</w:t>
            </w:r>
            <w:r w:rsidRPr="00483423">
              <w:rPr>
                <w:sz w:val="24"/>
                <w:szCs w:val="24"/>
                <w:lang w:val="ru-RU" w:eastAsia="ru-RU"/>
              </w:rPr>
              <w:t>)</w:t>
            </w:r>
            <w:r>
              <w:rPr>
                <w:sz w:val="24"/>
                <w:szCs w:val="24"/>
                <w:lang w:val="ru-RU" w:eastAsia="ru-RU"/>
              </w:rPr>
              <w:t>.</w:t>
            </w:r>
          </w:p>
          <w:p w:rsidR="00CF6F08" w:rsidRPr="00A02E5C" w:rsidRDefault="00CF6F08" w:rsidP="00E558C7">
            <w:pPr>
              <w:spacing w:after="0" w:line="240" w:lineRule="auto"/>
              <w:ind w:hanging="2"/>
              <w:jc w:val="both"/>
              <w:textAlignment w:val="baseline"/>
              <w:rPr>
                <w:color w:val="000000"/>
                <w:sz w:val="24"/>
                <w:szCs w:val="24"/>
                <w:lang w:eastAsia="ru-RU"/>
              </w:rPr>
            </w:pPr>
            <w:r w:rsidRPr="00A02E5C">
              <w:rPr>
                <w:color w:val="000000"/>
                <w:sz w:val="24"/>
                <w:szCs w:val="24"/>
                <w:lang w:eastAsia="ru-RU"/>
              </w:rPr>
              <w:t>Отримана тендерна пропозиція вноситься автоматично до реєстру отриманих тендерних пропозицій.</w:t>
            </w:r>
          </w:p>
          <w:p w:rsidR="00CF6F08" w:rsidRPr="00483423" w:rsidRDefault="00CF6F08" w:rsidP="00E558C7">
            <w:pPr>
              <w:widowControl w:val="0"/>
              <w:pBdr>
                <w:top w:val="nil"/>
                <w:left w:val="nil"/>
                <w:bottom w:val="nil"/>
                <w:right w:val="nil"/>
                <w:between w:val="nil"/>
              </w:pBdr>
              <w:spacing w:after="0" w:line="240" w:lineRule="auto"/>
              <w:ind w:hanging="2"/>
              <w:jc w:val="both"/>
              <w:rPr>
                <w:color w:val="000000"/>
                <w:sz w:val="24"/>
                <w:szCs w:val="24"/>
                <w:lang w:eastAsia="ru-RU"/>
              </w:rPr>
            </w:pPr>
            <w:r w:rsidRPr="00A57464">
              <w:rPr>
                <w:sz w:val="24"/>
                <w:szCs w:val="24"/>
                <w:lang w:eastAsia="ru-RU"/>
              </w:rPr>
              <w:t>Тендерні пропозиції після закінчення кінцевого строку їх подання не приймаються електронною системою закупівель.</w:t>
            </w:r>
          </w:p>
        </w:tc>
      </w:tr>
      <w:tr w:rsidR="00CF6F08" w:rsidTr="00E558C7">
        <w:trPr>
          <w:trHeight w:val="522"/>
        </w:trPr>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CF6F08" w:rsidRPr="00AA31AD" w:rsidRDefault="00CF6F08" w:rsidP="00E558C7">
            <w:pPr>
              <w:widowControl w:val="0"/>
              <w:pBdr>
                <w:top w:val="nil"/>
                <w:left w:val="nil"/>
                <w:bottom w:val="nil"/>
                <w:right w:val="nil"/>
                <w:between w:val="nil"/>
              </w:pBdr>
              <w:spacing w:after="0" w:line="240" w:lineRule="auto"/>
              <w:ind w:hanging="2"/>
              <w:rPr>
                <w:rFonts w:cs="Times New Roman"/>
                <w:color w:val="000000"/>
                <w:sz w:val="24"/>
                <w:szCs w:val="24"/>
              </w:rPr>
            </w:pPr>
            <w:r w:rsidRPr="00AA31AD">
              <w:rPr>
                <w:rFonts w:cs="Times New Roman"/>
                <w:b/>
                <w:color w:val="000000"/>
                <w:sz w:val="24"/>
                <w:szCs w:val="24"/>
              </w:rPr>
              <w:t>2</w:t>
            </w:r>
          </w:p>
        </w:tc>
        <w:tc>
          <w:tcPr>
            <w:tcW w:w="3612" w:type="dxa"/>
            <w:tcBorders>
              <w:top w:val="single" w:sz="4" w:space="0" w:color="000000"/>
              <w:left w:val="single" w:sz="4" w:space="0" w:color="000000"/>
              <w:bottom w:val="single" w:sz="4" w:space="0" w:color="000000"/>
              <w:right w:val="single" w:sz="4" w:space="0" w:color="000000"/>
            </w:tcBorders>
            <w:shd w:val="clear" w:color="auto" w:fill="auto"/>
          </w:tcPr>
          <w:p w:rsidR="00CF6F08" w:rsidRPr="00AA31AD" w:rsidRDefault="00CF6F08" w:rsidP="00E558C7">
            <w:pPr>
              <w:widowControl w:val="0"/>
              <w:pBdr>
                <w:top w:val="nil"/>
                <w:left w:val="nil"/>
                <w:bottom w:val="nil"/>
                <w:right w:val="nil"/>
                <w:between w:val="nil"/>
              </w:pBdr>
              <w:spacing w:after="0" w:line="240" w:lineRule="auto"/>
              <w:ind w:right="113" w:hanging="2"/>
              <w:rPr>
                <w:rFonts w:cs="Times New Roman"/>
                <w:color w:val="000000"/>
                <w:sz w:val="24"/>
                <w:szCs w:val="24"/>
              </w:rPr>
            </w:pPr>
            <w:r w:rsidRPr="00AA31AD">
              <w:rPr>
                <w:rFonts w:cs="Times New Roman"/>
                <w:b/>
                <w:color w:val="000000"/>
                <w:sz w:val="24"/>
                <w:szCs w:val="24"/>
              </w:rPr>
              <w:t>Дата та час розкриття тендерної пропозиції</w:t>
            </w:r>
          </w:p>
        </w:tc>
        <w:tc>
          <w:tcPr>
            <w:tcW w:w="6312" w:type="dxa"/>
            <w:tcBorders>
              <w:top w:val="single" w:sz="4" w:space="0" w:color="000000"/>
              <w:left w:val="single" w:sz="4" w:space="0" w:color="000000"/>
              <w:bottom w:val="single" w:sz="4" w:space="0" w:color="000000"/>
              <w:right w:val="single" w:sz="4" w:space="0" w:color="000000"/>
            </w:tcBorders>
            <w:shd w:val="clear" w:color="auto" w:fill="auto"/>
          </w:tcPr>
          <w:p w:rsidR="00CF6F08" w:rsidRPr="00483423" w:rsidRDefault="00CF6F08" w:rsidP="00E558C7">
            <w:pPr>
              <w:spacing w:after="0" w:line="240" w:lineRule="auto"/>
              <w:ind w:hanging="2"/>
              <w:jc w:val="both"/>
              <w:rPr>
                <w:color w:val="000000"/>
                <w:sz w:val="24"/>
                <w:szCs w:val="24"/>
                <w:lang w:eastAsia="ru-RU"/>
              </w:rPr>
            </w:pPr>
            <w:r w:rsidRPr="00483423">
              <w:rPr>
                <w:color w:val="000000"/>
                <w:sz w:val="24"/>
                <w:szCs w:val="24"/>
                <w:lang w:eastAsia="ru-RU"/>
              </w:rPr>
              <w:t>Відкриті торги проводяться без застосування електронного аукціону. 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 / приведену ціну тендерної пропозиції (тендерних пропозицій).</w:t>
            </w:r>
          </w:p>
          <w:p w:rsidR="00CF6F08" w:rsidRPr="00483423" w:rsidRDefault="00CF6F08" w:rsidP="00E558C7">
            <w:pPr>
              <w:spacing w:after="0" w:line="240" w:lineRule="auto"/>
              <w:ind w:hanging="2"/>
              <w:jc w:val="both"/>
              <w:rPr>
                <w:color w:val="000000"/>
                <w:sz w:val="24"/>
                <w:szCs w:val="24"/>
                <w:lang w:eastAsia="ru-RU"/>
              </w:rPr>
            </w:pPr>
            <w:r w:rsidRPr="00483423">
              <w:rPr>
                <w:color w:val="000000"/>
                <w:sz w:val="24"/>
                <w:szCs w:val="24"/>
                <w:lang w:eastAsia="ru-RU"/>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44 цих особливостей.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p w:rsidR="00CF6F08" w:rsidRPr="00483423" w:rsidRDefault="00CF6F08" w:rsidP="00E558C7">
            <w:pPr>
              <w:spacing w:after="0" w:line="240" w:lineRule="auto"/>
              <w:ind w:hanging="2"/>
              <w:jc w:val="both"/>
              <w:rPr>
                <w:color w:val="000000"/>
                <w:sz w:val="24"/>
                <w:szCs w:val="24"/>
                <w:lang w:eastAsia="ru-RU"/>
              </w:rPr>
            </w:pPr>
            <w:r w:rsidRPr="00483423">
              <w:rPr>
                <w:color w:val="000000"/>
                <w:sz w:val="24"/>
                <w:szCs w:val="24"/>
                <w:lang w:eastAsia="ru-RU"/>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rsidR="00CF6F08" w:rsidRPr="00AA31AD" w:rsidRDefault="00CF6F08" w:rsidP="00E558C7">
            <w:pPr>
              <w:widowControl w:val="0"/>
              <w:pBdr>
                <w:top w:val="nil"/>
                <w:left w:val="nil"/>
                <w:bottom w:val="nil"/>
                <w:right w:val="nil"/>
                <w:between w:val="nil"/>
              </w:pBdr>
              <w:spacing w:after="0" w:line="240" w:lineRule="auto"/>
              <w:ind w:hanging="2"/>
              <w:jc w:val="both"/>
              <w:rPr>
                <w:rFonts w:cs="Times New Roman"/>
                <w:color w:val="000000"/>
                <w:sz w:val="24"/>
                <w:szCs w:val="24"/>
              </w:rPr>
            </w:pPr>
            <w:r w:rsidRPr="00483423">
              <w:rPr>
                <w:color w:val="000000"/>
                <w:sz w:val="24"/>
                <w:szCs w:val="24"/>
                <w:lang w:eastAsia="ru-RU"/>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CF6F08" w:rsidTr="00E558C7">
        <w:trPr>
          <w:trHeight w:val="168"/>
        </w:trPr>
        <w:tc>
          <w:tcPr>
            <w:tcW w:w="10490" w:type="dxa"/>
            <w:gridSpan w:val="3"/>
            <w:tcBorders>
              <w:top w:val="single" w:sz="4" w:space="0" w:color="000000"/>
              <w:left w:val="single" w:sz="4" w:space="0" w:color="000000"/>
              <w:bottom w:val="single" w:sz="4" w:space="0" w:color="000000"/>
              <w:right w:val="single" w:sz="4" w:space="0" w:color="000000"/>
            </w:tcBorders>
            <w:shd w:val="clear" w:color="auto" w:fill="A6A6A6"/>
          </w:tcPr>
          <w:p w:rsidR="00CF6F08" w:rsidRPr="00AA31AD" w:rsidRDefault="00CF6F08" w:rsidP="00E558C7">
            <w:pPr>
              <w:widowControl w:val="0"/>
              <w:pBdr>
                <w:top w:val="nil"/>
                <w:left w:val="nil"/>
                <w:bottom w:val="nil"/>
                <w:right w:val="nil"/>
                <w:between w:val="nil"/>
              </w:pBdr>
              <w:spacing w:after="0" w:line="240" w:lineRule="auto"/>
              <w:ind w:right="113" w:hanging="2"/>
              <w:jc w:val="center"/>
              <w:rPr>
                <w:rFonts w:cs="Times New Roman"/>
                <w:color w:val="000000"/>
                <w:sz w:val="24"/>
                <w:szCs w:val="24"/>
              </w:rPr>
            </w:pPr>
            <w:r w:rsidRPr="00AA31AD">
              <w:rPr>
                <w:rFonts w:cs="Times New Roman"/>
                <w:b/>
                <w:color w:val="000000"/>
                <w:sz w:val="24"/>
                <w:szCs w:val="24"/>
              </w:rPr>
              <w:t>Розділ V. Розгляд та оцінка тендерних пропозицій</w:t>
            </w:r>
          </w:p>
        </w:tc>
      </w:tr>
      <w:tr w:rsidR="00CF6F08" w:rsidTr="00E558C7">
        <w:trPr>
          <w:trHeight w:val="274"/>
        </w:trPr>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CF6F08" w:rsidRPr="00AA31AD" w:rsidRDefault="00CF6F08" w:rsidP="00E558C7">
            <w:pPr>
              <w:widowControl w:val="0"/>
              <w:pBdr>
                <w:top w:val="nil"/>
                <w:left w:val="nil"/>
                <w:bottom w:val="nil"/>
                <w:right w:val="nil"/>
                <w:between w:val="nil"/>
              </w:pBdr>
              <w:spacing w:after="0" w:line="240" w:lineRule="auto"/>
              <w:ind w:hanging="2"/>
              <w:rPr>
                <w:rFonts w:cs="Times New Roman"/>
                <w:color w:val="000000"/>
                <w:sz w:val="24"/>
                <w:szCs w:val="24"/>
              </w:rPr>
            </w:pPr>
            <w:r w:rsidRPr="00AA31AD">
              <w:rPr>
                <w:rFonts w:cs="Times New Roman"/>
                <w:b/>
                <w:color w:val="000000"/>
                <w:sz w:val="24"/>
                <w:szCs w:val="24"/>
              </w:rPr>
              <w:t>1</w:t>
            </w:r>
          </w:p>
        </w:tc>
        <w:tc>
          <w:tcPr>
            <w:tcW w:w="3612" w:type="dxa"/>
            <w:tcBorders>
              <w:top w:val="single" w:sz="4" w:space="0" w:color="000000"/>
              <w:left w:val="single" w:sz="4" w:space="0" w:color="000000"/>
              <w:bottom w:val="single" w:sz="4" w:space="0" w:color="000000"/>
              <w:right w:val="single" w:sz="4" w:space="0" w:color="000000"/>
            </w:tcBorders>
            <w:shd w:val="clear" w:color="auto" w:fill="auto"/>
          </w:tcPr>
          <w:p w:rsidR="00CF6F08" w:rsidRPr="00AA31AD" w:rsidRDefault="00CF6F08" w:rsidP="00E558C7">
            <w:pPr>
              <w:widowControl w:val="0"/>
              <w:pBdr>
                <w:top w:val="nil"/>
                <w:left w:val="nil"/>
                <w:bottom w:val="nil"/>
                <w:right w:val="nil"/>
                <w:between w:val="nil"/>
              </w:pBdr>
              <w:spacing w:after="0" w:line="240" w:lineRule="auto"/>
              <w:ind w:right="113" w:hanging="2"/>
              <w:rPr>
                <w:rFonts w:cs="Times New Roman"/>
                <w:color w:val="000000"/>
                <w:sz w:val="24"/>
                <w:szCs w:val="24"/>
              </w:rPr>
            </w:pPr>
            <w:r w:rsidRPr="00AA31AD">
              <w:rPr>
                <w:rFonts w:cs="Times New Roman"/>
                <w:b/>
                <w:color w:val="000000"/>
                <w:sz w:val="24"/>
                <w:szCs w:val="24"/>
              </w:rPr>
              <w:t xml:space="preserve">Перелік критеріїв та методика оцінки тендерних пропозицій із зазначенням питомої ваги критерію (у разі </w:t>
            </w:r>
            <w:r w:rsidRPr="00AA31AD">
              <w:rPr>
                <w:rFonts w:cs="Times New Roman"/>
                <w:b/>
                <w:color w:val="000000"/>
                <w:sz w:val="24"/>
                <w:szCs w:val="24"/>
              </w:rPr>
              <w:lastRenderedPageBreak/>
              <w:t>застосування)</w:t>
            </w:r>
          </w:p>
        </w:tc>
        <w:tc>
          <w:tcPr>
            <w:tcW w:w="6312" w:type="dxa"/>
            <w:tcBorders>
              <w:top w:val="single" w:sz="4" w:space="0" w:color="000000"/>
              <w:left w:val="single" w:sz="4" w:space="0" w:color="000000"/>
              <w:bottom w:val="single" w:sz="4" w:space="0" w:color="000000"/>
              <w:right w:val="single" w:sz="4" w:space="0" w:color="000000"/>
            </w:tcBorders>
            <w:shd w:val="clear" w:color="auto" w:fill="auto"/>
          </w:tcPr>
          <w:p w:rsidR="00CF6F08" w:rsidRDefault="00CF6F08" w:rsidP="00E558C7">
            <w:pPr>
              <w:spacing w:after="0" w:line="240" w:lineRule="auto"/>
              <w:ind w:hanging="2"/>
              <w:jc w:val="both"/>
              <w:rPr>
                <w:sz w:val="24"/>
                <w:szCs w:val="24"/>
                <w:lang w:eastAsia="ru-RU"/>
              </w:rPr>
            </w:pPr>
            <w:r>
              <w:rPr>
                <w:sz w:val="24"/>
                <w:szCs w:val="24"/>
                <w:lang w:eastAsia="ru-RU"/>
              </w:rPr>
              <w:lastRenderedPageBreak/>
              <w:t>Є</w:t>
            </w:r>
            <w:r w:rsidRPr="00016C3E">
              <w:rPr>
                <w:sz w:val="24"/>
                <w:szCs w:val="24"/>
                <w:lang w:eastAsia="ru-RU"/>
              </w:rPr>
              <w:t>диний критерій оцінки – Ціна – 100%.</w:t>
            </w:r>
          </w:p>
          <w:p w:rsidR="00CF6F08" w:rsidRDefault="00CF6F08" w:rsidP="00E558C7">
            <w:pPr>
              <w:spacing w:after="0" w:line="240" w:lineRule="auto"/>
              <w:ind w:hanging="2"/>
              <w:jc w:val="both"/>
              <w:rPr>
                <w:sz w:val="24"/>
                <w:szCs w:val="24"/>
                <w:lang w:eastAsia="ru-RU"/>
              </w:rPr>
            </w:pPr>
            <w:r w:rsidRPr="00016C3E">
              <w:rPr>
                <w:sz w:val="24"/>
                <w:szCs w:val="24"/>
                <w:lang w:eastAsia="ru-RU"/>
              </w:rPr>
              <w:t>Ціна</w:t>
            </w:r>
            <w:r>
              <w:rPr>
                <w:sz w:val="24"/>
                <w:szCs w:val="24"/>
                <w:lang w:eastAsia="ru-RU"/>
              </w:rPr>
              <w:t xml:space="preserve"> тендерної </w:t>
            </w:r>
            <w:r w:rsidRPr="00016C3E">
              <w:rPr>
                <w:sz w:val="24"/>
                <w:szCs w:val="24"/>
                <w:lang w:eastAsia="ru-RU"/>
              </w:rPr>
              <w:t xml:space="preserve">пропозиції повинна враховувати податки і збори, у тому числі, що сплачуються або мають бути сплачені відповідно до положень Податкового кодексу </w:t>
            </w:r>
            <w:r w:rsidRPr="00016C3E">
              <w:rPr>
                <w:sz w:val="24"/>
                <w:szCs w:val="24"/>
                <w:lang w:eastAsia="ru-RU"/>
              </w:rPr>
              <w:lastRenderedPageBreak/>
              <w:t xml:space="preserve">України. У разі, якщо учасник не є платником ПДВ, ціна </w:t>
            </w:r>
            <w:r>
              <w:rPr>
                <w:sz w:val="24"/>
                <w:szCs w:val="24"/>
                <w:lang w:eastAsia="ru-RU"/>
              </w:rPr>
              <w:t xml:space="preserve">тендерної </w:t>
            </w:r>
            <w:r w:rsidRPr="00016C3E">
              <w:rPr>
                <w:sz w:val="24"/>
                <w:szCs w:val="24"/>
                <w:lang w:eastAsia="ru-RU"/>
              </w:rPr>
              <w:t>пропозиції зазначається без ПДВ.</w:t>
            </w:r>
          </w:p>
          <w:p w:rsidR="00CF6F08" w:rsidRPr="00A02E5C" w:rsidRDefault="00CF6F08" w:rsidP="00E558C7">
            <w:pPr>
              <w:spacing w:after="0" w:line="240" w:lineRule="auto"/>
              <w:ind w:hanging="2"/>
              <w:jc w:val="both"/>
              <w:rPr>
                <w:b/>
                <w:iCs/>
                <w:color w:val="000000"/>
                <w:sz w:val="24"/>
                <w:szCs w:val="24"/>
                <w:lang w:eastAsia="ru-RU"/>
              </w:rPr>
            </w:pPr>
            <w:r w:rsidRPr="00A02E5C">
              <w:rPr>
                <w:b/>
                <w:iCs/>
                <w:color w:val="000000"/>
                <w:sz w:val="24"/>
                <w:szCs w:val="24"/>
                <w:lang w:eastAsia="ru-RU"/>
              </w:rPr>
              <w:t>Ціною пропозиції є ціна товару.</w:t>
            </w:r>
          </w:p>
          <w:p w:rsidR="00CF6F08" w:rsidRPr="00483423" w:rsidRDefault="00CF6F08" w:rsidP="00E558C7">
            <w:pPr>
              <w:spacing w:after="0" w:line="240" w:lineRule="auto"/>
              <w:ind w:hanging="2"/>
              <w:jc w:val="both"/>
              <w:rPr>
                <w:b/>
                <w:color w:val="000000"/>
                <w:sz w:val="24"/>
                <w:szCs w:val="24"/>
                <w:lang w:eastAsia="ru-RU"/>
              </w:rPr>
            </w:pPr>
            <w:r w:rsidRPr="00A02E5C">
              <w:rPr>
                <w:b/>
                <w:color w:val="000000"/>
                <w:sz w:val="24"/>
                <w:szCs w:val="24"/>
                <w:lang w:eastAsia="ru-RU"/>
              </w:rPr>
              <w:t>З урахуванням обсягу фінансування видатків замовника 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цих відкритих торгів.</w:t>
            </w:r>
          </w:p>
        </w:tc>
      </w:tr>
      <w:tr w:rsidR="00CF6F08" w:rsidTr="00E558C7">
        <w:trPr>
          <w:trHeight w:val="522"/>
        </w:trPr>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CF6F08" w:rsidRPr="00AA31AD" w:rsidRDefault="00CF6F08" w:rsidP="00E558C7">
            <w:pPr>
              <w:widowControl w:val="0"/>
              <w:pBdr>
                <w:top w:val="nil"/>
                <w:left w:val="nil"/>
                <w:bottom w:val="nil"/>
                <w:right w:val="nil"/>
                <w:between w:val="nil"/>
              </w:pBdr>
              <w:spacing w:after="0" w:line="240" w:lineRule="auto"/>
              <w:ind w:hanging="2"/>
              <w:rPr>
                <w:rFonts w:cs="Times New Roman"/>
                <w:color w:val="000000"/>
                <w:sz w:val="24"/>
                <w:szCs w:val="24"/>
              </w:rPr>
            </w:pPr>
            <w:r>
              <w:rPr>
                <w:rFonts w:cs="Times New Roman"/>
                <w:b/>
                <w:color w:val="000000"/>
                <w:sz w:val="24"/>
                <w:szCs w:val="24"/>
              </w:rPr>
              <w:lastRenderedPageBreak/>
              <w:t>2</w:t>
            </w:r>
          </w:p>
        </w:tc>
        <w:tc>
          <w:tcPr>
            <w:tcW w:w="3612" w:type="dxa"/>
            <w:tcBorders>
              <w:top w:val="single" w:sz="4" w:space="0" w:color="000000"/>
              <w:left w:val="single" w:sz="4" w:space="0" w:color="000000"/>
              <w:bottom w:val="single" w:sz="4" w:space="0" w:color="000000"/>
              <w:right w:val="single" w:sz="4" w:space="0" w:color="000000"/>
            </w:tcBorders>
            <w:shd w:val="clear" w:color="auto" w:fill="auto"/>
          </w:tcPr>
          <w:p w:rsidR="00CF6F08" w:rsidRPr="00AA31AD" w:rsidRDefault="00CF6F08" w:rsidP="00E558C7">
            <w:pPr>
              <w:widowControl w:val="0"/>
              <w:pBdr>
                <w:top w:val="nil"/>
                <w:left w:val="nil"/>
                <w:bottom w:val="nil"/>
                <w:right w:val="nil"/>
                <w:between w:val="nil"/>
              </w:pBdr>
              <w:spacing w:after="0" w:line="240" w:lineRule="auto"/>
              <w:ind w:right="113" w:hanging="2"/>
              <w:rPr>
                <w:rFonts w:cs="Times New Roman"/>
                <w:color w:val="000000"/>
                <w:sz w:val="24"/>
                <w:szCs w:val="24"/>
              </w:rPr>
            </w:pPr>
            <w:r w:rsidRPr="00AA31AD">
              <w:rPr>
                <w:rFonts w:cs="Times New Roman"/>
                <w:b/>
                <w:color w:val="000000"/>
                <w:sz w:val="24"/>
                <w:szCs w:val="24"/>
              </w:rPr>
              <w:t>Відхилення тендерної(-их) пропозиції(-й)</w:t>
            </w:r>
          </w:p>
        </w:tc>
        <w:tc>
          <w:tcPr>
            <w:tcW w:w="6312" w:type="dxa"/>
            <w:tcBorders>
              <w:top w:val="single" w:sz="4" w:space="0" w:color="000000"/>
              <w:left w:val="single" w:sz="4" w:space="0" w:color="000000"/>
              <w:bottom w:val="single" w:sz="4" w:space="0" w:color="000000"/>
              <w:right w:val="single" w:sz="4" w:space="0" w:color="000000"/>
            </w:tcBorders>
            <w:shd w:val="clear" w:color="auto" w:fill="auto"/>
          </w:tcPr>
          <w:p w:rsidR="00CF6F08" w:rsidRPr="000B0A51" w:rsidRDefault="00CF6F08" w:rsidP="00E558C7">
            <w:pPr>
              <w:pBdr>
                <w:top w:val="nil"/>
                <w:left w:val="nil"/>
                <w:bottom w:val="nil"/>
                <w:right w:val="nil"/>
                <w:between w:val="nil"/>
              </w:pBdr>
              <w:spacing w:after="0" w:line="240" w:lineRule="auto"/>
              <w:ind w:hanging="2"/>
              <w:jc w:val="both"/>
              <w:rPr>
                <w:color w:val="000000"/>
                <w:sz w:val="24"/>
                <w:szCs w:val="24"/>
                <w:lang w:eastAsia="ru-RU"/>
              </w:rPr>
            </w:pPr>
            <w:r w:rsidRPr="000B0A51">
              <w:rPr>
                <w:color w:val="000000"/>
                <w:sz w:val="24"/>
                <w:szCs w:val="24"/>
                <w:lang w:eastAsia="ru-RU"/>
              </w:rPr>
              <w:t>1) учасник процедури закупівлі:</w:t>
            </w:r>
          </w:p>
          <w:p w:rsidR="00CF6F08" w:rsidRPr="000B0A51" w:rsidRDefault="00CF6F08" w:rsidP="00E558C7">
            <w:pPr>
              <w:numPr>
                <w:ilvl w:val="0"/>
                <w:numId w:val="5"/>
              </w:numPr>
              <w:pBdr>
                <w:top w:val="nil"/>
                <w:left w:val="nil"/>
                <w:bottom w:val="nil"/>
                <w:right w:val="nil"/>
                <w:between w:val="nil"/>
              </w:pBdr>
              <w:spacing w:after="0" w:line="240" w:lineRule="auto"/>
              <w:ind w:left="-1" w:hanging="2"/>
              <w:jc w:val="both"/>
              <w:rPr>
                <w:color w:val="000000"/>
                <w:sz w:val="24"/>
                <w:szCs w:val="24"/>
                <w:lang w:eastAsia="ru-RU"/>
              </w:rPr>
            </w:pPr>
            <w:r w:rsidRPr="000B0A51">
              <w:rPr>
                <w:color w:val="000000"/>
                <w:sz w:val="24"/>
                <w:szCs w:val="24"/>
                <w:lang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цих особливостей;</w:t>
            </w:r>
          </w:p>
          <w:p w:rsidR="00CF6F08" w:rsidRPr="000B0A51" w:rsidRDefault="00CF6F08" w:rsidP="00E558C7">
            <w:pPr>
              <w:numPr>
                <w:ilvl w:val="0"/>
                <w:numId w:val="5"/>
              </w:numPr>
              <w:pBdr>
                <w:top w:val="nil"/>
                <w:left w:val="nil"/>
                <w:bottom w:val="nil"/>
                <w:right w:val="nil"/>
                <w:between w:val="nil"/>
              </w:pBdr>
              <w:spacing w:after="0" w:line="240" w:lineRule="auto"/>
              <w:ind w:left="-1" w:hanging="2"/>
              <w:jc w:val="both"/>
              <w:rPr>
                <w:color w:val="000000"/>
                <w:sz w:val="24"/>
                <w:szCs w:val="24"/>
                <w:lang w:eastAsia="ru-RU"/>
              </w:rPr>
            </w:pPr>
            <w:r w:rsidRPr="000B0A51">
              <w:rPr>
                <w:color w:val="000000"/>
                <w:sz w:val="24"/>
                <w:szCs w:val="24"/>
                <w:lang w:eastAsia="ru-RU"/>
              </w:rPr>
              <w:t>не надав забезпечення тендерної пропозиції, якщо таке забезпечення вимагалося замовником;</w:t>
            </w:r>
          </w:p>
          <w:p w:rsidR="00CF6F08" w:rsidRPr="000B0A51" w:rsidRDefault="00CF6F08" w:rsidP="00E558C7">
            <w:pPr>
              <w:numPr>
                <w:ilvl w:val="0"/>
                <w:numId w:val="5"/>
              </w:numPr>
              <w:pBdr>
                <w:top w:val="nil"/>
                <w:left w:val="nil"/>
                <w:bottom w:val="nil"/>
                <w:right w:val="nil"/>
                <w:between w:val="nil"/>
              </w:pBdr>
              <w:spacing w:after="0" w:line="240" w:lineRule="auto"/>
              <w:ind w:left="-1" w:hanging="2"/>
              <w:jc w:val="both"/>
              <w:rPr>
                <w:color w:val="000000"/>
                <w:sz w:val="24"/>
                <w:szCs w:val="24"/>
                <w:lang w:eastAsia="ru-RU"/>
              </w:rPr>
            </w:pPr>
            <w:r w:rsidRPr="000B0A51">
              <w:rPr>
                <w:color w:val="000000"/>
                <w:sz w:val="24"/>
                <w:szCs w:val="24"/>
                <w:lang w:eastAsia="ru-RU"/>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CF6F08" w:rsidRPr="000B0A51" w:rsidRDefault="00CF6F08" w:rsidP="00E558C7">
            <w:pPr>
              <w:numPr>
                <w:ilvl w:val="0"/>
                <w:numId w:val="5"/>
              </w:numPr>
              <w:pBdr>
                <w:top w:val="nil"/>
                <w:left w:val="nil"/>
                <w:bottom w:val="nil"/>
                <w:right w:val="nil"/>
                <w:between w:val="nil"/>
              </w:pBdr>
              <w:spacing w:after="0" w:line="240" w:lineRule="auto"/>
              <w:ind w:left="-1" w:hanging="2"/>
              <w:jc w:val="both"/>
              <w:rPr>
                <w:color w:val="000000"/>
                <w:sz w:val="24"/>
                <w:szCs w:val="24"/>
                <w:lang w:eastAsia="ru-RU"/>
              </w:rPr>
            </w:pPr>
            <w:r w:rsidRPr="000B0A51">
              <w:rPr>
                <w:color w:val="000000"/>
                <w:sz w:val="24"/>
                <w:szCs w:val="24"/>
                <w:lang w:eastAsia="ru-RU"/>
              </w:rPr>
              <w:t>не надав обґрунтування аномально низької ціни тендерної пропозиції протягом строку, визначеного абзацом п’ятим пункту 38 цих особливостей;</w:t>
            </w:r>
          </w:p>
          <w:p w:rsidR="00CF6F08" w:rsidRPr="000B0A51" w:rsidRDefault="00CF6F08" w:rsidP="00E558C7">
            <w:pPr>
              <w:numPr>
                <w:ilvl w:val="0"/>
                <w:numId w:val="5"/>
              </w:numPr>
              <w:pBdr>
                <w:top w:val="nil"/>
                <w:left w:val="nil"/>
                <w:bottom w:val="nil"/>
                <w:right w:val="nil"/>
                <w:between w:val="nil"/>
              </w:pBdr>
              <w:spacing w:after="0" w:line="240" w:lineRule="auto"/>
              <w:ind w:left="-1" w:hanging="2"/>
              <w:jc w:val="both"/>
              <w:rPr>
                <w:color w:val="000000"/>
                <w:sz w:val="24"/>
                <w:szCs w:val="24"/>
                <w:lang w:eastAsia="ru-RU"/>
              </w:rPr>
            </w:pPr>
            <w:r w:rsidRPr="000B0A51">
              <w:rPr>
                <w:color w:val="000000"/>
                <w:sz w:val="24"/>
                <w:szCs w:val="24"/>
                <w:lang w:eastAsia="ru-RU"/>
              </w:rPr>
              <w:t>визначив конфіденційною інформацію, що не може бути визначена як конфіденційна відповідно до вимог абзацу другого пункту 36 цих особливостей;</w:t>
            </w:r>
          </w:p>
          <w:p w:rsidR="00CF6F08" w:rsidRPr="000B0A51" w:rsidRDefault="00CF6F08" w:rsidP="00E558C7">
            <w:pPr>
              <w:numPr>
                <w:ilvl w:val="0"/>
                <w:numId w:val="5"/>
              </w:numPr>
              <w:pBdr>
                <w:top w:val="nil"/>
                <w:left w:val="nil"/>
                <w:bottom w:val="nil"/>
                <w:right w:val="nil"/>
                <w:between w:val="nil"/>
              </w:pBdr>
              <w:spacing w:after="0" w:line="240" w:lineRule="auto"/>
              <w:ind w:left="-1" w:hanging="2"/>
              <w:jc w:val="both"/>
              <w:rPr>
                <w:color w:val="000000"/>
                <w:sz w:val="24"/>
                <w:szCs w:val="24"/>
                <w:lang w:eastAsia="ru-RU"/>
              </w:rPr>
            </w:pPr>
            <w:r w:rsidRPr="000B0A51">
              <w:rPr>
                <w:color w:val="000000"/>
                <w:sz w:val="24"/>
                <w:szCs w:val="24"/>
                <w:lang w:eastAsia="ru-RU"/>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w:t>
            </w:r>
            <w:r w:rsidRPr="000B0A51">
              <w:rPr>
                <w:color w:val="000000"/>
                <w:sz w:val="24"/>
                <w:szCs w:val="24"/>
                <w:lang w:eastAsia="ru-RU"/>
              </w:rPr>
              <w:lastRenderedPageBreak/>
              <w:t>скасування” (Офіційний вісник України, 2022 р., № 84, ст. 5176);</w:t>
            </w:r>
          </w:p>
          <w:p w:rsidR="00CF6F08" w:rsidRPr="000B0A51" w:rsidRDefault="00CF6F08" w:rsidP="00E558C7">
            <w:pPr>
              <w:pBdr>
                <w:top w:val="nil"/>
                <w:left w:val="nil"/>
                <w:bottom w:val="nil"/>
                <w:right w:val="nil"/>
                <w:between w:val="nil"/>
              </w:pBdr>
              <w:spacing w:after="0" w:line="240" w:lineRule="auto"/>
              <w:ind w:hanging="2"/>
              <w:jc w:val="both"/>
              <w:rPr>
                <w:color w:val="000000"/>
                <w:sz w:val="24"/>
                <w:szCs w:val="24"/>
                <w:lang w:eastAsia="ru-RU"/>
              </w:rPr>
            </w:pPr>
            <w:r w:rsidRPr="000B0A51">
              <w:rPr>
                <w:color w:val="000000"/>
                <w:sz w:val="24"/>
                <w:szCs w:val="24"/>
                <w:lang w:eastAsia="ru-RU"/>
              </w:rPr>
              <w:t>2) тендерна пропозиція:</w:t>
            </w:r>
          </w:p>
          <w:p w:rsidR="00CF6F08" w:rsidRPr="000B0A51" w:rsidRDefault="00CF6F08" w:rsidP="00E558C7">
            <w:pPr>
              <w:numPr>
                <w:ilvl w:val="0"/>
                <w:numId w:val="6"/>
              </w:numPr>
              <w:pBdr>
                <w:top w:val="nil"/>
                <w:left w:val="nil"/>
                <w:bottom w:val="nil"/>
                <w:right w:val="nil"/>
                <w:between w:val="nil"/>
              </w:pBdr>
              <w:spacing w:after="0" w:line="240" w:lineRule="auto"/>
              <w:ind w:left="-1" w:hanging="2"/>
              <w:jc w:val="both"/>
              <w:rPr>
                <w:color w:val="000000"/>
                <w:sz w:val="24"/>
                <w:szCs w:val="24"/>
                <w:lang w:eastAsia="ru-RU"/>
              </w:rPr>
            </w:pPr>
            <w:r w:rsidRPr="000B0A51">
              <w:rPr>
                <w:color w:val="000000"/>
                <w:sz w:val="24"/>
                <w:szCs w:val="24"/>
                <w:lang w:eastAsia="ru-RU"/>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rsidR="00CF6F08" w:rsidRPr="000B0A51" w:rsidRDefault="00CF6F08" w:rsidP="00E558C7">
            <w:pPr>
              <w:numPr>
                <w:ilvl w:val="0"/>
                <w:numId w:val="6"/>
              </w:numPr>
              <w:pBdr>
                <w:top w:val="nil"/>
                <w:left w:val="nil"/>
                <w:bottom w:val="nil"/>
                <w:right w:val="nil"/>
                <w:between w:val="nil"/>
              </w:pBdr>
              <w:spacing w:after="0" w:line="240" w:lineRule="auto"/>
              <w:ind w:left="-1" w:hanging="2"/>
              <w:jc w:val="both"/>
              <w:rPr>
                <w:color w:val="000000"/>
                <w:sz w:val="24"/>
                <w:szCs w:val="24"/>
                <w:lang w:eastAsia="ru-RU"/>
              </w:rPr>
            </w:pPr>
            <w:r w:rsidRPr="000B0A51">
              <w:rPr>
                <w:color w:val="000000"/>
                <w:sz w:val="24"/>
                <w:szCs w:val="24"/>
                <w:lang w:eastAsia="ru-RU"/>
              </w:rPr>
              <w:t>є такою, строк дії якої закінчився;</w:t>
            </w:r>
          </w:p>
          <w:p w:rsidR="00CF6F08" w:rsidRPr="000B0A51" w:rsidRDefault="00CF6F08" w:rsidP="00E558C7">
            <w:pPr>
              <w:numPr>
                <w:ilvl w:val="0"/>
                <w:numId w:val="6"/>
              </w:numPr>
              <w:pBdr>
                <w:top w:val="nil"/>
                <w:left w:val="nil"/>
                <w:bottom w:val="nil"/>
                <w:right w:val="nil"/>
                <w:between w:val="nil"/>
              </w:pBdr>
              <w:spacing w:after="0" w:line="240" w:lineRule="auto"/>
              <w:ind w:left="-1" w:hanging="2"/>
              <w:jc w:val="both"/>
              <w:rPr>
                <w:color w:val="000000"/>
                <w:sz w:val="24"/>
                <w:szCs w:val="24"/>
                <w:lang w:eastAsia="ru-RU"/>
              </w:rPr>
            </w:pPr>
            <w:r w:rsidRPr="000B0A51">
              <w:rPr>
                <w:color w:val="000000"/>
                <w:sz w:val="24"/>
                <w:szCs w:val="24"/>
                <w:lang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CF6F08" w:rsidRPr="000B0A51" w:rsidRDefault="00CF6F08" w:rsidP="00E558C7">
            <w:pPr>
              <w:numPr>
                <w:ilvl w:val="0"/>
                <w:numId w:val="6"/>
              </w:numPr>
              <w:pBdr>
                <w:top w:val="nil"/>
                <w:left w:val="nil"/>
                <w:bottom w:val="nil"/>
                <w:right w:val="nil"/>
                <w:between w:val="nil"/>
              </w:pBdr>
              <w:spacing w:after="0" w:line="240" w:lineRule="auto"/>
              <w:ind w:left="-1" w:hanging="2"/>
              <w:jc w:val="both"/>
              <w:rPr>
                <w:color w:val="000000"/>
                <w:sz w:val="24"/>
                <w:szCs w:val="24"/>
                <w:lang w:eastAsia="ru-RU"/>
              </w:rPr>
            </w:pPr>
            <w:r w:rsidRPr="000B0A51">
              <w:rPr>
                <w:color w:val="000000"/>
                <w:sz w:val="24"/>
                <w:szCs w:val="24"/>
                <w:lang w:eastAsia="ru-RU"/>
              </w:rPr>
              <w:t>не відповідає вимогам, установленим у тендерній документації відповідно до абзацу першого частини третьої статті 22 Закону;</w:t>
            </w:r>
          </w:p>
          <w:p w:rsidR="00CF6F08" w:rsidRPr="000B0A51" w:rsidRDefault="00CF6F08" w:rsidP="00E558C7">
            <w:pPr>
              <w:pBdr>
                <w:top w:val="nil"/>
                <w:left w:val="nil"/>
                <w:bottom w:val="nil"/>
                <w:right w:val="nil"/>
                <w:between w:val="nil"/>
              </w:pBdr>
              <w:spacing w:after="0" w:line="240" w:lineRule="auto"/>
              <w:ind w:hanging="2"/>
              <w:jc w:val="both"/>
              <w:rPr>
                <w:color w:val="000000"/>
                <w:sz w:val="24"/>
                <w:szCs w:val="24"/>
                <w:lang w:eastAsia="ru-RU"/>
              </w:rPr>
            </w:pPr>
            <w:r w:rsidRPr="000B0A51">
              <w:rPr>
                <w:color w:val="000000"/>
                <w:sz w:val="24"/>
                <w:szCs w:val="24"/>
                <w:lang w:eastAsia="ru-RU"/>
              </w:rPr>
              <w:t>3) переможець процедури закупівлі:</w:t>
            </w:r>
          </w:p>
          <w:p w:rsidR="00CF6F08" w:rsidRPr="000B0A51" w:rsidRDefault="00CF6F08" w:rsidP="00E558C7">
            <w:pPr>
              <w:numPr>
                <w:ilvl w:val="0"/>
                <w:numId w:val="7"/>
              </w:numPr>
              <w:pBdr>
                <w:top w:val="nil"/>
                <w:left w:val="nil"/>
                <w:bottom w:val="nil"/>
                <w:right w:val="nil"/>
                <w:between w:val="nil"/>
              </w:pBdr>
              <w:spacing w:after="0" w:line="240" w:lineRule="auto"/>
              <w:ind w:left="-1" w:hanging="2"/>
              <w:jc w:val="both"/>
              <w:rPr>
                <w:color w:val="000000"/>
                <w:sz w:val="24"/>
                <w:szCs w:val="24"/>
                <w:lang w:eastAsia="ru-RU"/>
              </w:rPr>
            </w:pPr>
            <w:r w:rsidRPr="000B0A51">
              <w:rPr>
                <w:color w:val="000000"/>
                <w:sz w:val="24"/>
                <w:szCs w:val="24"/>
                <w:lang w:eastAsia="ru-RU"/>
              </w:rPr>
              <w:t>відмовився від підписання договору про закупівлю відповідно до вимог тендерної документації або укладення договору про закупівлю;</w:t>
            </w:r>
          </w:p>
          <w:p w:rsidR="00CF6F08" w:rsidRPr="000B0A51" w:rsidRDefault="00CF6F08" w:rsidP="00E558C7">
            <w:pPr>
              <w:numPr>
                <w:ilvl w:val="0"/>
                <w:numId w:val="7"/>
              </w:numPr>
              <w:pBdr>
                <w:top w:val="nil"/>
                <w:left w:val="nil"/>
                <w:bottom w:val="nil"/>
                <w:right w:val="nil"/>
                <w:between w:val="nil"/>
              </w:pBdr>
              <w:spacing w:after="0" w:line="240" w:lineRule="auto"/>
              <w:ind w:left="-1" w:hanging="2"/>
              <w:jc w:val="both"/>
              <w:rPr>
                <w:color w:val="000000"/>
                <w:sz w:val="24"/>
                <w:szCs w:val="24"/>
                <w:lang w:eastAsia="ru-RU"/>
              </w:rPr>
            </w:pPr>
            <w:r w:rsidRPr="000B0A51">
              <w:rPr>
                <w:color w:val="000000"/>
                <w:sz w:val="24"/>
                <w:szCs w:val="24"/>
                <w:lang w:eastAsia="ru-RU"/>
              </w:rPr>
              <w:t>не надав у спосіб, зазначений в тендерній документації, документи, що підтверджують відсутність підстав, визначених пунктом 44 цих особливостей;</w:t>
            </w:r>
          </w:p>
          <w:p w:rsidR="00CF6F08" w:rsidRPr="000B0A51" w:rsidRDefault="00CF6F08" w:rsidP="00E558C7">
            <w:pPr>
              <w:numPr>
                <w:ilvl w:val="0"/>
                <w:numId w:val="7"/>
              </w:numPr>
              <w:pBdr>
                <w:top w:val="nil"/>
                <w:left w:val="nil"/>
                <w:bottom w:val="nil"/>
                <w:right w:val="nil"/>
                <w:between w:val="nil"/>
              </w:pBdr>
              <w:spacing w:after="0" w:line="240" w:lineRule="auto"/>
              <w:ind w:left="-1" w:hanging="2"/>
              <w:jc w:val="both"/>
              <w:rPr>
                <w:color w:val="000000"/>
                <w:sz w:val="24"/>
                <w:szCs w:val="24"/>
                <w:lang w:eastAsia="ru-RU"/>
              </w:rPr>
            </w:pPr>
            <w:r w:rsidRPr="000B0A51">
              <w:rPr>
                <w:color w:val="000000"/>
                <w:sz w:val="24"/>
                <w:szCs w:val="24"/>
                <w:lang w:eastAsia="ru-RU"/>
              </w:rPr>
              <w:t>не надав копію ліцензії або документа дозвільного характеру (у разі їх наявності) відповідно до частини другої статті 41 Закону;</w:t>
            </w:r>
          </w:p>
          <w:p w:rsidR="00CF6F08" w:rsidRPr="000B0A51" w:rsidRDefault="00CF6F08" w:rsidP="00E558C7">
            <w:pPr>
              <w:numPr>
                <w:ilvl w:val="0"/>
                <w:numId w:val="7"/>
              </w:numPr>
              <w:pBdr>
                <w:top w:val="nil"/>
                <w:left w:val="nil"/>
                <w:bottom w:val="nil"/>
                <w:right w:val="nil"/>
                <w:between w:val="nil"/>
              </w:pBdr>
              <w:spacing w:after="0" w:line="240" w:lineRule="auto"/>
              <w:ind w:left="-1" w:hanging="2"/>
              <w:jc w:val="both"/>
              <w:rPr>
                <w:color w:val="000000"/>
                <w:sz w:val="24"/>
                <w:szCs w:val="24"/>
                <w:lang w:eastAsia="ru-RU"/>
              </w:rPr>
            </w:pPr>
            <w:r w:rsidRPr="000B0A51">
              <w:rPr>
                <w:color w:val="000000"/>
                <w:sz w:val="24"/>
                <w:szCs w:val="24"/>
                <w:lang w:eastAsia="ru-RU"/>
              </w:rPr>
              <w:t>не надав забезпечення виконання договору про закупівлю, якщо таке забезпечення вимагалося замовником;</w:t>
            </w:r>
          </w:p>
          <w:p w:rsidR="00CF6F08" w:rsidRPr="000B0A51" w:rsidRDefault="00CF6F08" w:rsidP="00E558C7">
            <w:pPr>
              <w:numPr>
                <w:ilvl w:val="0"/>
                <w:numId w:val="7"/>
              </w:numPr>
              <w:pBdr>
                <w:top w:val="nil"/>
                <w:left w:val="nil"/>
                <w:bottom w:val="nil"/>
                <w:right w:val="nil"/>
                <w:between w:val="nil"/>
              </w:pBdr>
              <w:spacing w:after="0" w:line="240" w:lineRule="auto"/>
              <w:ind w:left="-1" w:hanging="2"/>
              <w:jc w:val="both"/>
              <w:rPr>
                <w:color w:val="000000"/>
                <w:sz w:val="24"/>
                <w:szCs w:val="24"/>
                <w:lang w:eastAsia="ru-RU"/>
              </w:rPr>
            </w:pPr>
            <w:r w:rsidRPr="000B0A51">
              <w:rPr>
                <w:color w:val="000000"/>
                <w:sz w:val="24"/>
                <w:szCs w:val="24"/>
                <w:lang w:eastAsia="ru-RU"/>
              </w:rPr>
              <w:t>надав недостовірну інформацію, що є суттєвою для визначення результатів процедури закупівлі, яку замовником виявлено згідно з абзацом другим пункту 39 цих особливостей.</w:t>
            </w:r>
          </w:p>
          <w:p w:rsidR="00CF6F08" w:rsidRPr="000B0A51" w:rsidRDefault="00CF6F08" w:rsidP="00E558C7">
            <w:pPr>
              <w:pBdr>
                <w:top w:val="nil"/>
                <w:left w:val="nil"/>
                <w:bottom w:val="nil"/>
                <w:right w:val="nil"/>
                <w:between w:val="nil"/>
              </w:pBdr>
              <w:spacing w:after="0" w:line="240" w:lineRule="auto"/>
              <w:ind w:hanging="2"/>
              <w:jc w:val="both"/>
              <w:rPr>
                <w:color w:val="000000"/>
                <w:sz w:val="24"/>
                <w:szCs w:val="24"/>
                <w:lang w:eastAsia="ru-RU"/>
              </w:rPr>
            </w:pPr>
            <w:r w:rsidRPr="000B0A51">
              <w:rPr>
                <w:color w:val="000000"/>
                <w:sz w:val="24"/>
                <w:szCs w:val="24"/>
                <w:lang w:eastAsia="ru-RU"/>
              </w:rPr>
              <w:t>Замовник може відхилити тендерну пропозицію із зазначенням аргументації в електронній системі закупівель у разі, коли:</w:t>
            </w:r>
          </w:p>
          <w:p w:rsidR="00CF6F08" w:rsidRPr="000B0A51" w:rsidRDefault="00CF6F08" w:rsidP="00E558C7">
            <w:pPr>
              <w:numPr>
                <w:ilvl w:val="0"/>
                <w:numId w:val="8"/>
              </w:numPr>
              <w:pBdr>
                <w:top w:val="nil"/>
                <w:left w:val="nil"/>
                <w:bottom w:val="nil"/>
                <w:right w:val="nil"/>
                <w:between w:val="nil"/>
              </w:pBdr>
              <w:spacing w:after="0" w:line="240" w:lineRule="auto"/>
              <w:ind w:left="-1" w:hanging="2"/>
              <w:jc w:val="both"/>
              <w:rPr>
                <w:color w:val="000000"/>
                <w:sz w:val="24"/>
                <w:szCs w:val="24"/>
                <w:lang w:eastAsia="ru-RU"/>
              </w:rPr>
            </w:pPr>
            <w:r w:rsidRPr="000B0A51">
              <w:rPr>
                <w:color w:val="000000"/>
                <w:sz w:val="24"/>
                <w:szCs w:val="24"/>
                <w:lang w:eastAsia="ru-RU"/>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CF6F08" w:rsidRPr="000B0A51" w:rsidRDefault="00CF6F08" w:rsidP="00E558C7">
            <w:pPr>
              <w:numPr>
                <w:ilvl w:val="0"/>
                <w:numId w:val="8"/>
              </w:numPr>
              <w:pBdr>
                <w:top w:val="nil"/>
                <w:left w:val="nil"/>
                <w:bottom w:val="nil"/>
                <w:right w:val="nil"/>
                <w:between w:val="nil"/>
              </w:pBdr>
              <w:spacing w:after="0" w:line="240" w:lineRule="auto"/>
              <w:ind w:left="-1" w:hanging="2"/>
              <w:jc w:val="both"/>
              <w:rPr>
                <w:color w:val="000000"/>
                <w:sz w:val="24"/>
                <w:szCs w:val="24"/>
                <w:lang w:eastAsia="ru-RU"/>
              </w:rPr>
            </w:pPr>
            <w:r w:rsidRPr="000B0A51">
              <w:rPr>
                <w:color w:val="000000"/>
                <w:sz w:val="24"/>
                <w:szCs w:val="24"/>
                <w:lang w:eastAsia="ru-RU"/>
              </w:rPr>
              <w:t xml:space="preserve">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w:t>
            </w:r>
            <w:r w:rsidRPr="000B0A51">
              <w:rPr>
                <w:color w:val="000000"/>
                <w:sz w:val="24"/>
                <w:szCs w:val="24"/>
                <w:lang w:eastAsia="ru-RU"/>
              </w:rPr>
              <w:lastRenderedPageBreak/>
              <w:t>збитків).</w:t>
            </w:r>
          </w:p>
          <w:p w:rsidR="00CF6F08" w:rsidRPr="000B0A51" w:rsidRDefault="00CF6F08" w:rsidP="00E558C7">
            <w:pPr>
              <w:pBdr>
                <w:top w:val="nil"/>
                <w:left w:val="nil"/>
                <w:bottom w:val="nil"/>
                <w:right w:val="nil"/>
                <w:between w:val="nil"/>
              </w:pBdr>
              <w:spacing w:after="0" w:line="240" w:lineRule="auto"/>
              <w:ind w:hanging="2"/>
              <w:jc w:val="both"/>
              <w:rPr>
                <w:color w:val="000000"/>
                <w:sz w:val="24"/>
                <w:szCs w:val="24"/>
                <w:lang w:eastAsia="ru-RU"/>
              </w:rPr>
            </w:pPr>
            <w:r w:rsidRPr="000B0A51">
              <w:rPr>
                <w:color w:val="000000"/>
                <w:sz w:val="24"/>
                <w:szCs w:val="24"/>
                <w:lang w:eastAsia="ru-RU"/>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CF6F08" w:rsidRPr="00AA31AD" w:rsidRDefault="00CF6F08" w:rsidP="00E558C7">
            <w:pPr>
              <w:pBdr>
                <w:top w:val="nil"/>
                <w:left w:val="nil"/>
                <w:bottom w:val="nil"/>
                <w:right w:val="nil"/>
                <w:between w:val="nil"/>
              </w:pBdr>
              <w:spacing w:after="0" w:line="240" w:lineRule="auto"/>
              <w:ind w:hanging="2"/>
              <w:jc w:val="both"/>
              <w:rPr>
                <w:rFonts w:ascii="Calibri" w:eastAsia="Calibri" w:hAnsi="Calibri"/>
                <w:color w:val="000000"/>
                <w:sz w:val="22"/>
              </w:rPr>
            </w:pPr>
            <w:r w:rsidRPr="000B0A51">
              <w:rPr>
                <w:color w:val="000000"/>
                <w:sz w:val="24"/>
                <w:szCs w:val="24"/>
                <w:lang w:eastAsia="ru-RU"/>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r w:rsidRPr="00A02E5C">
              <w:rPr>
                <w:color w:val="000000"/>
                <w:sz w:val="24"/>
                <w:szCs w:val="24"/>
                <w:lang w:eastAsia="ru-RU"/>
              </w:rPr>
              <w:t xml:space="preserve"> </w:t>
            </w:r>
          </w:p>
        </w:tc>
      </w:tr>
      <w:tr w:rsidR="00CF6F08" w:rsidTr="00E558C7">
        <w:trPr>
          <w:trHeight w:val="522"/>
        </w:trPr>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CF6F08" w:rsidRPr="00AA31AD" w:rsidRDefault="00CF6F08" w:rsidP="00E558C7">
            <w:pPr>
              <w:widowControl w:val="0"/>
              <w:pBdr>
                <w:top w:val="nil"/>
                <w:left w:val="nil"/>
                <w:bottom w:val="nil"/>
                <w:right w:val="nil"/>
                <w:between w:val="nil"/>
              </w:pBdr>
              <w:spacing w:after="0" w:line="240" w:lineRule="auto"/>
              <w:ind w:hanging="2"/>
              <w:rPr>
                <w:rFonts w:cs="Times New Roman"/>
                <w:color w:val="000000"/>
                <w:sz w:val="24"/>
                <w:szCs w:val="24"/>
              </w:rPr>
            </w:pPr>
            <w:r>
              <w:rPr>
                <w:rFonts w:cs="Times New Roman"/>
                <w:b/>
                <w:color w:val="000000"/>
                <w:sz w:val="24"/>
                <w:szCs w:val="24"/>
              </w:rPr>
              <w:lastRenderedPageBreak/>
              <w:t>3</w:t>
            </w:r>
          </w:p>
        </w:tc>
        <w:tc>
          <w:tcPr>
            <w:tcW w:w="3612" w:type="dxa"/>
            <w:tcBorders>
              <w:top w:val="single" w:sz="4" w:space="0" w:color="000000"/>
              <w:left w:val="single" w:sz="4" w:space="0" w:color="000000"/>
              <w:bottom w:val="single" w:sz="4" w:space="0" w:color="000000"/>
              <w:right w:val="single" w:sz="4" w:space="0" w:color="000000"/>
            </w:tcBorders>
            <w:shd w:val="clear" w:color="auto" w:fill="auto"/>
          </w:tcPr>
          <w:p w:rsidR="00CF6F08" w:rsidRPr="00AA31AD" w:rsidRDefault="00CF6F08" w:rsidP="00E558C7">
            <w:pPr>
              <w:widowControl w:val="0"/>
              <w:pBdr>
                <w:top w:val="nil"/>
                <w:left w:val="nil"/>
                <w:bottom w:val="nil"/>
                <w:right w:val="nil"/>
                <w:between w:val="nil"/>
              </w:pBdr>
              <w:spacing w:after="0" w:line="240" w:lineRule="auto"/>
              <w:ind w:right="113" w:hanging="2"/>
              <w:rPr>
                <w:rFonts w:cs="Times New Roman"/>
                <w:color w:val="000000"/>
                <w:sz w:val="24"/>
                <w:szCs w:val="24"/>
              </w:rPr>
            </w:pPr>
            <w:r w:rsidRPr="000B0A51">
              <w:rPr>
                <w:rFonts w:cs="Times New Roman"/>
                <w:b/>
                <w:color w:val="000000"/>
                <w:sz w:val="24"/>
                <w:szCs w:val="24"/>
              </w:rPr>
              <w:t>Інша інформація</w:t>
            </w:r>
          </w:p>
        </w:tc>
        <w:tc>
          <w:tcPr>
            <w:tcW w:w="6312" w:type="dxa"/>
            <w:tcBorders>
              <w:top w:val="single" w:sz="4" w:space="0" w:color="000000"/>
              <w:left w:val="single" w:sz="4" w:space="0" w:color="000000"/>
              <w:bottom w:val="single" w:sz="4" w:space="0" w:color="000000"/>
              <w:right w:val="single" w:sz="4" w:space="0" w:color="000000"/>
            </w:tcBorders>
            <w:shd w:val="clear" w:color="auto" w:fill="auto"/>
          </w:tcPr>
          <w:p w:rsidR="00CF6F08" w:rsidRPr="000B0A51" w:rsidRDefault="00CF6F08" w:rsidP="00E558C7">
            <w:pPr>
              <w:widowControl w:val="0"/>
              <w:pBdr>
                <w:top w:val="nil"/>
                <w:left w:val="nil"/>
                <w:bottom w:val="nil"/>
                <w:right w:val="nil"/>
                <w:between w:val="nil"/>
              </w:pBdr>
              <w:tabs>
                <w:tab w:val="left" w:pos="406"/>
              </w:tabs>
              <w:spacing w:after="0" w:line="240" w:lineRule="auto"/>
              <w:ind w:hanging="2"/>
              <w:jc w:val="both"/>
              <w:rPr>
                <w:rFonts w:cs="Times New Roman"/>
                <w:color w:val="000000"/>
                <w:sz w:val="24"/>
                <w:szCs w:val="24"/>
              </w:rPr>
            </w:pPr>
            <w:r w:rsidRPr="000B0A51">
              <w:rPr>
                <w:rFonts w:cs="Times New Roman"/>
                <w:color w:val="000000"/>
                <w:sz w:val="24"/>
                <w:szCs w:val="24"/>
              </w:rPr>
              <w:t>Замовник самостійно перевіряє інформацію про те, що 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w:t>
            </w:r>
          </w:p>
          <w:p w:rsidR="00CF6F08" w:rsidRPr="000B0A51" w:rsidRDefault="00CF6F08" w:rsidP="00E558C7">
            <w:pPr>
              <w:widowControl w:val="0"/>
              <w:pBdr>
                <w:top w:val="nil"/>
                <w:left w:val="nil"/>
                <w:bottom w:val="nil"/>
                <w:right w:val="nil"/>
                <w:between w:val="nil"/>
              </w:pBdr>
              <w:tabs>
                <w:tab w:val="left" w:pos="406"/>
              </w:tabs>
              <w:spacing w:after="0" w:line="240" w:lineRule="auto"/>
              <w:ind w:hanging="2"/>
              <w:jc w:val="both"/>
              <w:rPr>
                <w:rFonts w:cs="Times New Roman"/>
                <w:color w:val="000000"/>
                <w:sz w:val="24"/>
                <w:szCs w:val="24"/>
              </w:rPr>
            </w:pPr>
            <w:r w:rsidRPr="000B0A51">
              <w:rPr>
                <w:rFonts w:cs="Times New Roman"/>
                <w:color w:val="000000"/>
                <w:sz w:val="24"/>
                <w:szCs w:val="24"/>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w:t>
            </w:r>
          </w:p>
          <w:p w:rsidR="00CF6F08" w:rsidRPr="000B0A51" w:rsidRDefault="00CF6F08" w:rsidP="00E558C7">
            <w:pPr>
              <w:widowControl w:val="0"/>
              <w:numPr>
                <w:ilvl w:val="0"/>
                <w:numId w:val="10"/>
              </w:numPr>
              <w:pBdr>
                <w:top w:val="nil"/>
                <w:left w:val="nil"/>
                <w:bottom w:val="nil"/>
                <w:right w:val="nil"/>
                <w:between w:val="nil"/>
              </w:pBdr>
              <w:tabs>
                <w:tab w:val="left" w:pos="406"/>
              </w:tabs>
              <w:spacing w:after="0" w:line="240" w:lineRule="auto"/>
              <w:ind w:left="-1" w:hanging="2"/>
              <w:jc w:val="both"/>
              <w:rPr>
                <w:rFonts w:cs="Times New Roman"/>
                <w:color w:val="000000"/>
                <w:sz w:val="24"/>
                <w:szCs w:val="24"/>
              </w:rPr>
            </w:pPr>
            <w:r w:rsidRPr="000B0A51">
              <w:rPr>
                <w:rFonts w:cs="Times New Roman"/>
                <w:color w:val="000000"/>
                <w:sz w:val="24"/>
                <w:szCs w:val="24"/>
              </w:rPr>
              <w:t>у паспорті громадянина колишнього СРСР зразка 1974 року відмітку про постійну чи тимчасову прописку на території України або зареєстрували на території України свій національний паспорт</w:t>
            </w:r>
          </w:p>
          <w:p w:rsidR="00CF6F08" w:rsidRPr="000B0A51" w:rsidRDefault="00CF6F08" w:rsidP="00E558C7">
            <w:pPr>
              <w:widowControl w:val="0"/>
              <w:pBdr>
                <w:top w:val="nil"/>
                <w:left w:val="nil"/>
                <w:bottom w:val="nil"/>
                <w:right w:val="nil"/>
                <w:between w:val="nil"/>
              </w:pBdr>
              <w:tabs>
                <w:tab w:val="left" w:pos="406"/>
              </w:tabs>
              <w:spacing w:after="0" w:line="240" w:lineRule="auto"/>
              <w:ind w:hanging="2"/>
              <w:jc w:val="both"/>
              <w:rPr>
                <w:rFonts w:cs="Times New Roman"/>
                <w:color w:val="000000"/>
                <w:sz w:val="24"/>
                <w:szCs w:val="24"/>
              </w:rPr>
            </w:pPr>
            <w:r w:rsidRPr="000B0A51">
              <w:rPr>
                <w:rFonts w:cs="Times New Roman"/>
                <w:color w:val="000000"/>
                <w:sz w:val="24"/>
                <w:szCs w:val="24"/>
              </w:rPr>
              <w:t xml:space="preserve">або </w:t>
            </w:r>
          </w:p>
          <w:p w:rsidR="00CF6F08" w:rsidRPr="000B0A51" w:rsidRDefault="00CF6F08" w:rsidP="00E558C7">
            <w:pPr>
              <w:widowControl w:val="0"/>
              <w:numPr>
                <w:ilvl w:val="0"/>
                <w:numId w:val="10"/>
              </w:numPr>
              <w:pBdr>
                <w:top w:val="nil"/>
                <w:left w:val="nil"/>
                <w:bottom w:val="nil"/>
                <w:right w:val="nil"/>
                <w:between w:val="nil"/>
              </w:pBdr>
              <w:tabs>
                <w:tab w:val="left" w:pos="406"/>
              </w:tabs>
              <w:spacing w:after="0" w:line="240" w:lineRule="auto"/>
              <w:ind w:left="-1" w:hanging="2"/>
              <w:jc w:val="both"/>
              <w:rPr>
                <w:rFonts w:cs="Times New Roman"/>
                <w:color w:val="000000"/>
                <w:sz w:val="24"/>
                <w:szCs w:val="24"/>
              </w:rPr>
            </w:pPr>
            <w:r w:rsidRPr="000B0A51">
              <w:rPr>
                <w:rFonts w:cs="Times New Roman"/>
                <w:color w:val="000000"/>
                <w:sz w:val="24"/>
                <w:szCs w:val="24"/>
              </w:rPr>
              <w:t>посвідку на постійне чи тимчасове проживання на території України</w:t>
            </w:r>
          </w:p>
          <w:p w:rsidR="00CF6F08" w:rsidRPr="000B0A51" w:rsidRDefault="00CF6F08" w:rsidP="00E558C7">
            <w:pPr>
              <w:widowControl w:val="0"/>
              <w:pBdr>
                <w:top w:val="nil"/>
                <w:left w:val="nil"/>
                <w:bottom w:val="nil"/>
                <w:right w:val="nil"/>
                <w:between w:val="nil"/>
              </w:pBdr>
              <w:tabs>
                <w:tab w:val="left" w:pos="406"/>
              </w:tabs>
              <w:spacing w:after="0" w:line="240" w:lineRule="auto"/>
              <w:ind w:hanging="2"/>
              <w:jc w:val="both"/>
              <w:rPr>
                <w:rFonts w:cs="Times New Roman"/>
                <w:color w:val="000000"/>
                <w:sz w:val="24"/>
                <w:szCs w:val="24"/>
              </w:rPr>
            </w:pPr>
            <w:r w:rsidRPr="000B0A51">
              <w:rPr>
                <w:rFonts w:cs="Times New Roman"/>
                <w:color w:val="000000"/>
                <w:sz w:val="24"/>
                <w:szCs w:val="24"/>
              </w:rPr>
              <w:t xml:space="preserve">або </w:t>
            </w:r>
          </w:p>
          <w:p w:rsidR="00CF6F08" w:rsidRPr="000B0A51" w:rsidRDefault="00CF6F08" w:rsidP="00E558C7">
            <w:pPr>
              <w:widowControl w:val="0"/>
              <w:numPr>
                <w:ilvl w:val="0"/>
                <w:numId w:val="10"/>
              </w:numPr>
              <w:pBdr>
                <w:top w:val="nil"/>
                <w:left w:val="nil"/>
                <w:bottom w:val="nil"/>
                <w:right w:val="nil"/>
                <w:between w:val="nil"/>
              </w:pBdr>
              <w:tabs>
                <w:tab w:val="left" w:pos="406"/>
              </w:tabs>
              <w:spacing w:after="0" w:line="240" w:lineRule="auto"/>
              <w:ind w:left="-1" w:hanging="2"/>
              <w:jc w:val="both"/>
              <w:rPr>
                <w:rFonts w:cs="Times New Roman"/>
                <w:color w:val="000000"/>
                <w:sz w:val="24"/>
                <w:szCs w:val="24"/>
              </w:rPr>
            </w:pPr>
            <w:r w:rsidRPr="000B0A51">
              <w:rPr>
                <w:rFonts w:cs="Times New Roman"/>
                <w:color w:val="000000"/>
                <w:sz w:val="24"/>
                <w:szCs w:val="24"/>
              </w:rPr>
              <w:t xml:space="preserve">військовий квиток, виданий іноземцю чи особі без громадянства, які в установленому порядку уклали контракт про проходження військової служби у Збройних Силах України, Державній спеціальній службі транспорту </w:t>
            </w:r>
            <w:r w:rsidRPr="000B0A51">
              <w:rPr>
                <w:rFonts w:cs="Times New Roman"/>
                <w:color w:val="000000"/>
                <w:sz w:val="24"/>
                <w:szCs w:val="24"/>
              </w:rPr>
              <w:lastRenderedPageBreak/>
              <w:t>або Національній гвардії України</w:t>
            </w:r>
          </w:p>
          <w:p w:rsidR="00CF6F08" w:rsidRPr="000B0A51" w:rsidRDefault="00CF6F08" w:rsidP="00E558C7">
            <w:pPr>
              <w:widowControl w:val="0"/>
              <w:pBdr>
                <w:top w:val="nil"/>
                <w:left w:val="nil"/>
                <w:bottom w:val="nil"/>
                <w:right w:val="nil"/>
                <w:between w:val="nil"/>
              </w:pBdr>
              <w:tabs>
                <w:tab w:val="left" w:pos="406"/>
              </w:tabs>
              <w:spacing w:after="0" w:line="240" w:lineRule="auto"/>
              <w:ind w:hanging="2"/>
              <w:jc w:val="both"/>
              <w:rPr>
                <w:rFonts w:cs="Times New Roman"/>
                <w:color w:val="000000"/>
                <w:sz w:val="24"/>
                <w:szCs w:val="24"/>
              </w:rPr>
            </w:pPr>
            <w:r w:rsidRPr="000B0A51">
              <w:rPr>
                <w:rFonts w:cs="Times New Roman"/>
                <w:color w:val="000000"/>
                <w:sz w:val="24"/>
                <w:szCs w:val="24"/>
              </w:rPr>
              <w:t xml:space="preserve">або </w:t>
            </w:r>
          </w:p>
          <w:p w:rsidR="00CF6F08" w:rsidRPr="000B0A51" w:rsidRDefault="00CF6F08" w:rsidP="00E558C7">
            <w:pPr>
              <w:widowControl w:val="0"/>
              <w:numPr>
                <w:ilvl w:val="0"/>
                <w:numId w:val="10"/>
              </w:numPr>
              <w:pBdr>
                <w:top w:val="nil"/>
                <w:left w:val="nil"/>
                <w:bottom w:val="nil"/>
                <w:right w:val="nil"/>
                <w:between w:val="nil"/>
              </w:pBdr>
              <w:tabs>
                <w:tab w:val="left" w:pos="406"/>
              </w:tabs>
              <w:spacing w:after="0" w:line="240" w:lineRule="auto"/>
              <w:ind w:left="-1" w:hanging="2"/>
              <w:jc w:val="both"/>
              <w:rPr>
                <w:rFonts w:cs="Times New Roman"/>
                <w:color w:val="000000"/>
                <w:sz w:val="24"/>
                <w:szCs w:val="24"/>
              </w:rPr>
            </w:pPr>
            <w:r w:rsidRPr="000B0A51">
              <w:rPr>
                <w:rFonts w:cs="Times New Roman"/>
                <w:color w:val="000000"/>
                <w:sz w:val="24"/>
                <w:szCs w:val="24"/>
              </w:rPr>
              <w:t>посвідчення біженця чи документ, що підтверджує надання притулку в Україні.</w:t>
            </w:r>
          </w:p>
          <w:p w:rsidR="00CF6F08" w:rsidRPr="000B0A51" w:rsidRDefault="00CF6F08" w:rsidP="00E558C7">
            <w:pPr>
              <w:widowControl w:val="0"/>
              <w:pBdr>
                <w:top w:val="nil"/>
                <w:left w:val="nil"/>
                <w:bottom w:val="nil"/>
                <w:right w:val="nil"/>
                <w:between w:val="nil"/>
              </w:pBdr>
              <w:tabs>
                <w:tab w:val="left" w:pos="406"/>
              </w:tabs>
              <w:spacing w:after="0" w:line="240" w:lineRule="auto"/>
              <w:ind w:hanging="2"/>
              <w:jc w:val="both"/>
              <w:rPr>
                <w:rFonts w:cs="Times New Roman"/>
                <w:color w:val="000000"/>
                <w:sz w:val="24"/>
                <w:szCs w:val="24"/>
              </w:rPr>
            </w:pPr>
            <w:r w:rsidRPr="000B0A51">
              <w:rPr>
                <w:rFonts w:cs="Times New Roman"/>
                <w:color w:val="000000"/>
                <w:sz w:val="24"/>
                <w:szCs w:val="24"/>
              </w:rPr>
              <w:t xml:space="preserve">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проживає на території України на законних підставах, але у складі тендерної пропозиції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 замовник відхиляє такого учасника на підставі абзацу 7 підпункту 1 пункту 41 Особливостей, а саме: учасник процедури закупівлі є громадянином Російської Федерації / 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 або пропонує в тендерній пропозиції товари походженням з Російської Федерації / 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w:t>
            </w:r>
            <w:r w:rsidRPr="000B0A51">
              <w:rPr>
                <w:rFonts w:cs="Times New Roman"/>
                <w:color w:val="000000"/>
                <w:sz w:val="24"/>
                <w:szCs w:val="24"/>
              </w:rPr>
              <w:lastRenderedPageBreak/>
              <w:t>воєнного стану в Україні та протягом 90 днів з дня його припинення або скасування” (Офіційний вісник України, 2022 р., № 84, ст. 5176).</w:t>
            </w:r>
          </w:p>
          <w:p w:rsidR="00CF6F08" w:rsidRPr="000B0A51" w:rsidRDefault="00CF6F08" w:rsidP="00E558C7">
            <w:pPr>
              <w:widowControl w:val="0"/>
              <w:pBdr>
                <w:top w:val="nil"/>
                <w:left w:val="nil"/>
                <w:bottom w:val="nil"/>
                <w:right w:val="nil"/>
                <w:between w:val="nil"/>
              </w:pBdr>
              <w:tabs>
                <w:tab w:val="left" w:pos="406"/>
              </w:tabs>
              <w:spacing w:after="0" w:line="240" w:lineRule="auto"/>
              <w:ind w:hanging="2"/>
              <w:jc w:val="both"/>
              <w:rPr>
                <w:rFonts w:cs="Times New Roman"/>
                <w:color w:val="000000"/>
                <w:sz w:val="24"/>
                <w:szCs w:val="24"/>
              </w:rPr>
            </w:pPr>
            <w:r w:rsidRPr="000B0A51">
              <w:rPr>
                <w:rFonts w:cs="Times New Roman"/>
                <w:color w:val="000000"/>
                <w:sz w:val="24"/>
                <w:szCs w:val="24"/>
              </w:rPr>
              <w:t xml:space="preserve">Учасник у складі тендерної пропозиції має надати документ, який підтверджує, що запропонований товар не є товаром, що походить з Російської Федерації / Республіки Білорусь. </w:t>
            </w:r>
          </w:p>
          <w:p w:rsidR="00CF6F08" w:rsidRPr="000B0A51" w:rsidRDefault="00CF6F08" w:rsidP="00E558C7">
            <w:pPr>
              <w:widowControl w:val="0"/>
              <w:pBdr>
                <w:top w:val="nil"/>
                <w:left w:val="nil"/>
                <w:bottom w:val="nil"/>
                <w:right w:val="nil"/>
                <w:between w:val="nil"/>
              </w:pBdr>
              <w:tabs>
                <w:tab w:val="left" w:pos="406"/>
              </w:tabs>
              <w:spacing w:after="0" w:line="240" w:lineRule="auto"/>
              <w:ind w:hanging="2"/>
              <w:jc w:val="both"/>
              <w:rPr>
                <w:rFonts w:cs="Times New Roman"/>
                <w:color w:val="000000"/>
                <w:sz w:val="24"/>
                <w:szCs w:val="24"/>
              </w:rPr>
            </w:pPr>
            <w:r w:rsidRPr="000B0A51">
              <w:rPr>
                <w:rFonts w:cs="Times New Roman"/>
                <w:color w:val="000000"/>
                <w:sz w:val="24"/>
                <w:szCs w:val="24"/>
              </w:rPr>
              <w:t xml:space="preserve">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Переліку 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 (зі змінами).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rsidR="00CF6F08" w:rsidRPr="000B0A51" w:rsidRDefault="00CF6F08" w:rsidP="00E558C7">
            <w:pPr>
              <w:widowControl w:val="0"/>
              <w:pBdr>
                <w:top w:val="nil"/>
                <w:left w:val="nil"/>
                <w:bottom w:val="nil"/>
                <w:right w:val="nil"/>
                <w:between w:val="nil"/>
              </w:pBdr>
              <w:tabs>
                <w:tab w:val="left" w:pos="406"/>
              </w:tabs>
              <w:spacing w:after="0" w:line="240" w:lineRule="auto"/>
              <w:ind w:hanging="2"/>
              <w:jc w:val="both"/>
              <w:rPr>
                <w:rFonts w:cs="Times New Roman"/>
                <w:color w:val="000000"/>
                <w:sz w:val="24"/>
                <w:szCs w:val="24"/>
              </w:rPr>
            </w:pPr>
            <w:r w:rsidRPr="000B0A51">
              <w:rPr>
                <w:rFonts w:cs="Times New Roman"/>
                <w:color w:val="000000"/>
                <w:sz w:val="24"/>
                <w:szCs w:val="24"/>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CF6F08" w:rsidRPr="000B0A51" w:rsidRDefault="00CF6F08" w:rsidP="00E558C7">
            <w:pPr>
              <w:widowControl w:val="0"/>
              <w:pBdr>
                <w:top w:val="nil"/>
                <w:left w:val="nil"/>
                <w:bottom w:val="nil"/>
                <w:right w:val="nil"/>
                <w:between w:val="nil"/>
              </w:pBdr>
              <w:tabs>
                <w:tab w:val="left" w:pos="406"/>
              </w:tabs>
              <w:spacing w:after="0" w:line="240" w:lineRule="auto"/>
              <w:ind w:hanging="2"/>
              <w:jc w:val="both"/>
              <w:rPr>
                <w:rFonts w:cs="Times New Roman"/>
                <w:color w:val="000000"/>
                <w:sz w:val="24"/>
                <w:szCs w:val="24"/>
              </w:rPr>
            </w:pPr>
            <w:r w:rsidRPr="000B0A51">
              <w:rPr>
                <w:rFonts w:cs="Times New Roman"/>
                <w:color w:val="000000"/>
                <w:sz w:val="24"/>
                <w:szCs w:val="24"/>
              </w:rPr>
              <w:t>«Аномально низька ціна тендерної пропозиції» (далі — аномально низька ціна) розуміється ціна / приведена ціна найбільш економічно вигідної тендерної пропозиції, яка є меншою на 40 або більше відсотків середньоарифметичного значення ціни / приведеної ціни тендерних пропозицій інших учасників процедури закупівлі, та / або є меншою на 30 або більше відсотків наступної ціни / 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CF6F08" w:rsidRPr="000B0A51" w:rsidRDefault="00CF6F08" w:rsidP="00E558C7">
            <w:pPr>
              <w:widowControl w:val="0"/>
              <w:pBdr>
                <w:top w:val="nil"/>
                <w:left w:val="nil"/>
                <w:bottom w:val="nil"/>
                <w:right w:val="nil"/>
                <w:between w:val="nil"/>
              </w:pBdr>
              <w:tabs>
                <w:tab w:val="left" w:pos="406"/>
              </w:tabs>
              <w:spacing w:after="0" w:line="240" w:lineRule="auto"/>
              <w:ind w:hanging="2"/>
              <w:jc w:val="both"/>
              <w:rPr>
                <w:rFonts w:cs="Times New Roman"/>
                <w:color w:val="000000"/>
                <w:sz w:val="24"/>
                <w:szCs w:val="24"/>
              </w:rPr>
            </w:pPr>
            <w:r w:rsidRPr="000B0A51">
              <w:rPr>
                <w:rFonts w:cs="Times New Roman"/>
                <w:color w:val="000000"/>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CF6F08" w:rsidRPr="000B0A51" w:rsidRDefault="00CF6F08" w:rsidP="00E558C7">
            <w:pPr>
              <w:widowControl w:val="0"/>
              <w:pBdr>
                <w:top w:val="nil"/>
                <w:left w:val="nil"/>
                <w:bottom w:val="nil"/>
                <w:right w:val="nil"/>
                <w:between w:val="nil"/>
              </w:pBdr>
              <w:tabs>
                <w:tab w:val="left" w:pos="406"/>
              </w:tabs>
              <w:spacing w:after="0" w:line="240" w:lineRule="auto"/>
              <w:ind w:hanging="2"/>
              <w:jc w:val="both"/>
              <w:rPr>
                <w:rFonts w:cs="Times New Roman"/>
                <w:color w:val="000000"/>
                <w:sz w:val="24"/>
                <w:szCs w:val="24"/>
              </w:rPr>
            </w:pPr>
            <w:r w:rsidRPr="000B0A51">
              <w:rPr>
                <w:rFonts w:cs="Times New Roman"/>
                <w:color w:val="000000"/>
                <w:sz w:val="24"/>
                <w:szCs w:val="24"/>
              </w:rPr>
              <w:t xml:space="preserve">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w:t>
            </w:r>
            <w:r w:rsidRPr="000B0A51">
              <w:rPr>
                <w:rFonts w:cs="Times New Roman"/>
                <w:color w:val="000000"/>
                <w:sz w:val="24"/>
                <w:szCs w:val="24"/>
              </w:rPr>
              <w:lastRenderedPageBreak/>
              <w:t>ненадходження такого обґрунтування протягом строку, визначеного абзацом п’ятим цього пункту.</w:t>
            </w:r>
          </w:p>
          <w:p w:rsidR="00CF6F08" w:rsidRPr="000B0A51" w:rsidRDefault="00CF6F08" w:rsidP="00E558C7">
            <w:pPr>
              <w:widowControl w:val="0"/>
              <w:pBdr>
                <w:top w:val="nil"/>
                <w:left w:val="nil"/>
                <w:bottom w:val="nil"/>
                <w:right w:val="nil"/>
                <w:between w:val="nil"/>
              </w:pBdr>
              <w:tabs>
                <w:tab w:val="left" w:pos="406"/>
              </w:tabs>
              <w:spacing w:after="0" w:line="240" w:lineRule="auto"/>
              <w:ind w:hanging="2"/>
              <w:jc w:val="both"/>
              <w:rPr>
                <w:rFonts w:cs="Times New Roman"/>
                <w:color w:val="000000"/>
                <w:sz w:val="24"/>
                <w:szCs w:val="24"/>
              </w:rPr>
            </w:pPr>
            <w:r w:rsidRPr="000B0A51">
              <w:rPr>
                <w:rFonts w:cs="Times New Roman"/>
                <w:color w:val="000000"/>
                <w:sz w:val="24"/>
                <w:szCs w:val="24"/>
              </w:rPr>
              <w:t>Обґрунтування аномально низької тендерної пропозиції може містити інформацію про:</w:t>
            </w:r>
          </w:p>
          <w:p w:rsidR="00CF6F08" w:rsidRPr="000B0A51" w:rsidRDefault="00CF6F08" w:rsidP="00E558C7">
            <w:pPr>
              <w:widowControl w:val="0"/>
              <w:numPr>
                <w:ilvl w:val="0"/>
                <w:numId w:val="9"/>
              </w:numPr>
              <w:pBdr>
                <w:top w:val="nil"/>
                <w:left w:val="nil"/>
                <w:bottom w:val="nil"/>
                <w:right w:val="nil"/>
                <w:between w:val="nil"/>
              </w:pBdr>
              <w:tabs>
                <w:tab w:val="left" w:pos="406"/>
              </w:tabs>
              <w:spacing w:after="0" w:line="240" w:lineRule="auto"/>
              <w:ind w:left="-1" w:hanging="2"/>
              <w:jc w:val="both"/>
              <w:rPr>
                <w:rFonts w:cs="Times New Roman"/>
                <w:color w:val="000000"/>
                <w:sz w:val="24"/>
                <w:szCs w:val="24"/>
              </w:rPr>
            </w:pPr>
            <w:r w:rsidRPr="000B0A51">
              <w:rPr>
                <w:rFonts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CF6F08" w:rsidRPr="000B0A51" w:rsidRDefault="00CF6F08" w:rsidP="00E558C7">
            <w:pPr>
              <w:widowControl w:val="0"/>
              <w:numPr>
                <w:ilvl w:val="0"/>
                <w:numId w:val="9"/>
              </w:numPr>
              <w:pBdr>
                <w:top w:val="nil"/>
                <w:left w:val="nil"/>
                <w:bottom w:val="nil"/>
                <w:right w:val="nil"/>
                <w:between w:val="nil"/>
              </w:pBdr>
              <w:tabs>
                <w:tab w:val="left" w:pos="406"/>
              </w:tabs>
              <w:spacing w:after="0" w:line="240" w:lineRule="auto"/>
              <w:ind w:left="-1" w:hanging="2"/>
              <w:jc w:val="both"/>
              <w:rPr>
                <w:rFonts w:cs="Times New Roman"/>
                <w:color w:val="000000"/>
                <w:sz w:val="24"/>
                <w:szCs w:val="24"/>
              </w:rPr>
            </w:pPr>
            <w:r w:rsidRPr="000B0A51">
              <w:rPr>
                <w:rFonts w:cs="Times New Roman"/>
                <w:color w:val="000000"/>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CF6F08" w:rsidRPr="000B0A51" w:rsidRDefault="00CF6F08" w:rsidP="00E558C7">
            <w:pPr>
              <w:widowControl w:val="0"/>
              <w:numPr>
                <w:ilvl w:val="0"/>
                <w:numId w:val="9"/>
              </w:numPr>
              <w:pBdr>
                <w:top w:val="nil"/>
                <w:left w:val="nil"/>
                <w:bottom w:val="nil"/>
                <w:right w:val="nil"/>
                <w:between w:val="nil"/>
              </w:pBdr>
              <w:tabs>
                <w:tab w:val="left" w:pos="406"/>
              </w:tabs>
              <w:spacing w:after="0" w:line="240" w:lineRule="auto"/>
              <w:ind w:left="-1" w:hanging="2"/>
              <w:jc w:val="both"/>
              <w:rPr>
                <w:rFonts w:cs="Times New Roman"/>
                <w:color w:val="000000"/>
                <w:sz w:val="24"/>
                <w:szCs w:val="24"/>
              </w:rPr>
            </w:pPr>
            <w:r w:rsidRPr="000B0A51">
              <w:rPr>
                <w:rFonts w:cs="Times New Roman"/>
                <w:color w:val="000000"/>
                <w:sz w:val="24"/>
                <w:szCs w:val="24"/>
              </w:rPr>
              <w:t>отримання учасником процедури закупівлі державної допомоги згідно із законодавством.</w:t>
            </w:r>
          </w:p>
          <w:p w:rsidR="00CF6F08" w:rsidRPr="000B0A51" w:rsidRDefault="00CF6F08" w:rsidP="00E558C7">
            <w:pPr>
              <w:widowControl w:val="0"/>
              <w:pBdr>
                <w:top w:val="nil"/>
                <w:left w:val="nil"/>
                <w:bottom w:val="nil"/>
                <w:right w:val="nil"/>
                <w:between w:val="nil"/>
              </w:pBdr>
              <w:tabs>
                <w:tab w:val="left" w:pos="406"/>
              </w:tabs>
              <w:spacing w:after="0" w:line="240" w:lineRule="auto"/>
              <w:ind w:hanging="2"/>
              <w:jc w:val="both"/>
              <w:rPr>
                <w:rFonts w:cs="Times New Roman"/>
                <w:color w:val="000000"/>
                <w:sz w:val="24"/>
                <w:szCs w:val="24"/>
              </w:rPr>
            </w:pPr>
            <w:r w:rsidRPr="000B0A51">
              <w:rPr>
                <w:rFonts w:cs="Times New Roman"/>
                <w:color w:val="000000"/>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CF6F08" w:rsidRPr="000B0A51" w:rsidRDefault="00CF6F08" w:rsidP="00E558C7">
            <w:pPr>
              <w:widowControl w:val="0"/>
              <w:pBdr>
                <w:top w:val="nil"/>
                <w:left w:val="nil"/>
                <w:bottom w:val="nil"/>
                <w:right w:val="nil"/>
                <w:between w:val="nil"/>
              </w:pBdr>
              <w:tabs>
                <w:tab w:val="left" w:pos="406"/>
              </w:tabs>
              <w:spacing w:after="0" w:line="240" w:lineRule="auto"/>
              <w:ind w:hanging="2"/>
              <w:jc w:val="both"/>
              <w:rPr>
                <w:rFonts w:cs="Times New Roman"/>
                <w:color w:val="000000"/>
                <w:sz w:val="24"/>
                <w:szCs w:val="24"/>
              </w:rPr>
            </w:pPr>
            <w:r w:rsidRPr="000B0A51">
              <w:rPr>
                <w:rFonts w:cs="Times New Roman"/>
                <w:color w:val="000000"/>
                <w:sz w:val="24"/>
                <w:szCs w:val="24"/>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CF6F08" w:rsidRPr="000B0A51" w:rsidRDefault="00CF6F08" w:rsidP="00E558C7">
            <w:pPr>
              <w:widowControl w:val="0"/>
              <w:pBdr>
                <w:top w:val="nil"/>
                <w:left w:val="nil"/>
                <w:bottom w:val="nil"/>
                <w:right w:val="nil"/>
                <w:between w:val="nil"/>
              </w:pBdr>
              <w:tabs>
                <w:tab w:val="left" w:pos="406"/>
              </w:tabs>
              <w:spacing w:after="0" w:line="240" w:lineRule="auto"/>
              <w:ind w:hanging="2"/>
              <w:jc w:val="both"/>
              <w:rPr>
                <w:rFonts w:cs="Times New Roman"/>
                <w:color w:val="000000"/>
                <w:sz w:val="24"/>
                <w:szCs w:val="24"/>
              </w:rPr>
            </w:pPr>
            <w:r w:rsidRPr="000B0A51">
              <w:rPr>
                <w:rFonts w:cs="Times New Roman"/>
                <w:color w:val="000000"/>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CF6F08" w:rsidRPr="000B0A51" w:rsidRDefault="00CF6F08" w:rsidP="00E558C7">
            <w:pPr>
              <w:widowControl w:val="0"/>
              <w:pBdr>
                <w:top w:val="nil"/>
                <w:left w:val="nil"/>
                <w:bottom w:val="nil"/>
                <w:right w:val="nil"/>
                <w:between w:val="nil"/>
              </w:pBdr>
              <w:tabs>
                <w:tab w:val="left" w:pos="406"/>
              </w:tabs>
              <w:spacing w:after="0" w:line="240" w:lineRule="auto"/>
              <w:ind w:hanging="2"/>
              <w:jc w:val="both"/>
              <w:rPr>
                <w:rFonts w:cs="Times New Roman"/>
                <w:color w:val="000000"/>
                <w:sz w:val="24"/>
                <w:szCs w:val="24"/>
              </w:rPr>
            </w:pPr>
            <w:r w:rsidRPr="000B0A51">
              <w:rPr>
                <w:rFonts w:cs="Times New Roman"/>
                <w:color w:val="000000"/>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CF6F08" w:rsidRPr="00AA31AD" w:rsidRDefault="00CF6F08" w:rsidP="00E558C7">
            <w:pPr>
              <w:widowControl w:val="0"/>
              <w:pBdr>
                <w:top w:val="nil"/>
                <w:left w:val="nil"/>
                <w:bottom w:val="nil"/>
                <w:right w:val="nil"/>
                <w:between w:val="nil"/>
              </w:pBdr>
              <w:tabs>
                <w:tab w:val="left" w:pos="406"/>
              </w:tabs>
              <w:spacing w:after="0" w:line="240" w:lineRule="auto"/>
              <w:ind w:hanging="2"/>
              <w:jc w:val="both"/>
              <w:rPr>
                <w:rFonts w:cs="Times New Roman"/>
                <w:color w:val="000000"/>
                <w:sz w:val="24"/>
                <w:szCs w:val="24"/>
              </w:rPr>
            </w:pPr>
            <w:r w:rsidRPr="000B0A51">
              <w:rPr>
                <w:rFonts w:cs="Times New Roman"/>
                <w:color w:val="000000"/>
                <w:sz w:val="24"/>
                <w:szCs w:val="24"/>
              </w:rPr>
              <w:t xml:space="preserve">У разі отримання достовірної інформації про невідповідність учасника процедури закупівлі вимогам </w:t>
            </w:r>
            <w:r w:rsidRPr="000B0A51">
              <w:rPr>
                <w:rFonts w:cs="Times New Roman"/>
                <w:color w:val="000000"/>
                <w:sz w:val="24"/>
                <w:szCs w:val="24"/>
              </w:rPr>
              <w:lastRenderedPageBreak/>
              <w:t>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r w:rsidRPr="00AA31AD">
              <w:rPr>
                <w:rFonts w:cs="Times New Roman"/>
                <w:color w:val="000000"/>
                <w:sz w:val="24"/>
                <w:szCs w:val="24"/>
              </w:rPr>
              <w:t xml:space="preserve"> </w:t>
            </w:r>
          </w:p>
        </w:tc>
      </w:tr>
      <w:tr w:rsidR="00CF6F08" w:rsidTr="00E558C7">
        <w:trPr>
          <w:trHeight w:val="210"/>
        </w:trPr>
        <w:tc>
          <w:tcPr>
            <w:tcW w:w="10490" w:type="dxa"/>
            <w:gridSpan w:val="3"/>
            <w:tcBorders>
              <w:top w:val="single" w:sz="4" w:space="0" w:color="000000"/>
              <w:left w:val="single" w:sz="4" w:space="0" w:color="000000"/>
              <w:bottom w:val="single" w:sz="4" w:space="0" w:color="000000"/>
              <w:right w:val="single" w:sz="4" w:space="0" w:color="000000"/>
            </w:tcBorders>
            <w:shd w:val="clear" w:color="auto" w:fill="BFBFBF"/>
          </w:tcPr>
          <w:p w:rsidR="00CF6F08" w:rsidRPr="00AA31AD" w:rsidRDefault="00CF6F08" w:rsidP="00E558C7">
            <w:pPr>
              <w:widowControl w:val="0"/>
              <w:pBdr>
                <w:top w:val="nil"/>
                <w:left w:val="nil"/>
                <w:bottom w:val="nil"/>
                <w:right w:val="nil"/>
                <w:between w:val="nil"/>
              </w:pBdr>
              <w:spacing w:after="0" w:line="240" w:lineRule="auto"/>
              <w:ind w:right="113" w:hanging="2"/>
              <w:jc w:val="center"/>
              <w:rPr>
                <w:rFonts w:cs="Times New Roman"/>
                <w:color w:val="000000"/>
                <w:sz w:val="24"/>
                <w:szCs w:val="24"/>
              </w:rPr>
            </w:pPr>
            <w:r w:rsidRPr="00AA31AD">
              <w:rPr>
                <w:rFonts w:cs="Times New Roman"/>
                <w:b/>
                <w:color w:val="000000"/>
                <w:sz w:val="24"/>
                <w:szCs w:val="24"/>
              </w:rPr>
              <w:lastRenderedPageBreak/>
              <w:t>Розділ VІ. Результати тендеру та укладання договору про закупівлю</w:t>
            </w:r>
          </w:p>
        </w:tc>
      </w:tr>
      <w:tr w:rsidR="00CF6F08" w:rsidTr="00E558C7">
        <w:trPr>
          <w:trHeight w:val="522"/>
        </w:trPr>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CF6F08" w:rsidRPr="00AA31AD" w:rsidRDefault="00CF6F08" w:rsidP="00E558C7">
            <w:pPr>
              <w:widowControl w:val="0"/>
              <w:pBdr>
                <w:top w:val="nil"/>
                <w:left w:val="nil"/>
                <w:bottom w:val="nil"/>
                <w:right w:val="nil"/>
                <w:between w:val="nil"/>
              </w:pBdr>
              <w:spacing w:after="0" w:line="240" w:lineRule="auto"/>
              <w:ind w:right="113" w:hanging="2"/>
              <w:rPr>
                <w:rFonts w:cs="Times New Roman"/>
                <w:color w:val="000000"/>
                <w:sz w:val="24"/>
                <w:szCs w:val="24"/>
              </w:rPr>
            </w:pPr>
            <w:r w:rsidRPr="00AA31AD">
              <w:rPr>
                <w:rFonts w:cs="Times New Roman"/>
                <w:b/>
                <w:color w:val="000000"/>
                <w:sz w:val="24"/>
                <w:szCs w:val="24"/>
              </w:rPr>
              <w:t>1</w:t>
            </w:r>
          </w:p>
        </w:tc>
        <w:tc>
          <w:tcPr>
            <w:tcW w:w="3612" w:type="dxa"/>
            <w:tcBorders>
              <w:top w:val="single" w:sz="4" w:space="0" w:color="000000"/>
              <w:left w:val="single" w:sz="4" w:space="0" w:color="000000"/>
              <w:bottom w:val="single" w:sz="4" w:space="0" w:color="000000"/>
              <w:right w:val="single" w:sz="4" w:space="0" w:color="000000"/>
            </w:tcBorders>
            <w:shd w:val="clear" w:color="auto" w:fill="auto"/>
          </w:tcPr>
          <w:p w:rsidR="00CF6F08" w:rsidRPr="00AA31AD" w:rsidRDefault="00CF6F08" w:rsidP="00E558C7">
            <w:pPr>
              <w:widowControl w:val="0"/>
              <w:pBdr>
                <w:top w:val="nil"/>
                <w:left w:val="nil"/>
                <w:bottom w:val="nil"/>
                <w:right w:val="nil"/>
                <w:between w:val="nil"/>
              </w:pBdr>
              <w:spacing w:after="0" w:line="240" w:lineRule="auto"/>
              <w:ind w:right="113" w:hanging="2"/>
              <w:rPr>
                <w:rFonts w:cs="Times New Roman"/>
                <w:color w:val="000000"/>
                <w:sz w:val="24"/>
                <w:szCs w:val="24"/>
              </w:rPr>
            </w:pPr>
            <w:r w:rsidRPr="00AA31AD">
              <w:rPr>
                <w:rFonts w:cs="Times New Roman"/>
                <w:b/>
                <w:color w:val="000000"/>
                <w:sz w:val="24"/>
                <w:szCs w:val="24"/>
              </w:rPr>
              <w:t>Відміна тендеру чи визнання тендеру таким, що не відбувся</w:t>
            </w:r>
          </w:p>
        </w:tc>
        <w:tc>
          <w:tcPr>
            <w:tcW w:w="6312" w:type="dxa"/>
            <w:tcBorders>
              <w:top w:val="single" w:sz="4" w:space="0" w:color="000000"/>
              <w:left w:val="single" w:sz="4" w:space="0" w:color="000000"/>
              <w:bottom w:val="single" w:sz="4" w:space="0" w:color="000000"/>
              <w:right w:val="single" w:sz="4" w:space="0" w:color="000000"/>
            </w:tcBorders>
            <w:shd w:val="clear" w:color="auto" w:fill="auto"/>
          </w:tcPr>
          <w:p w:rsidR="00CF6F08" w:rsidRPr="000B0A51" w:rsidRDefault="00CF6F08" w:rsidP="00E558C7">
            <w:pPr>
              <w:widowControl w:val="0"/>
              <w:pBdr>
                <w:top w:val="nil"/>
                <w:left w:val="nil"/>
                <w:bottom w:val="nil"/>
                <w:right w:val="nil"/>
                <w:between w:val="nil"/>
              </w:pBdr>
              <w:spacing w:after="0" w:line="240" w:lineRule="auto"/>
              <w:ind w:hanging="2"/>
              <w:jc w:val="both"/>
              <w:rPr>
                <w:rFonts w:cs="Times New Roman"/>
                <w:color w:val="000000"/>
                <w:sz w:val="24"/>
                <w:szCs w:val="24"/>
              </w:rPr>
            </w:pPr>
            <w:r w:rsidRPr="000B0A51">
              <w:rPr>
                <w:rFonts w:cs="Times New Roman"/>
                <w:color w:val="000000"/>
                <w:sz w:val="24"/>
                <w:szCs w:val="24"/>
              </w:rPr>
              <w:t>Замовник відміняє відкриті торги у разі:</w:t>
            </w:r>
          </w:p>
          <w:p w:rsidR="00CF6F08" w:rsidRPr="000B0A51" w:rsidRDefault="00CF6F08" w:rsidP="00E558C7">
            <w:pPr>
              <w:widowControl w:val="0"/>
              <w:pBdr>
                <w:top w:val="nil"/>
                <w:left w:val="nil"/>
                <w:bottom w:val="nil"/>
                <w:right w:val="nil"/>
                <w:between w:val="nil"/>
              </w:pBdr>
              <w:spacing w:after="0" w:line="240" w:lineRule="auto"/>
              <w:ind w:hanging="2"/>
              <w:jc w:val="both"/>
              <w:rPr>
                <w:rFonts w:cs="Times New Roman"/>
                <w:color w:val="000000"/>
                <w:sz w:val="24"/>
                <w:szCs w:val="24"/>
              </w:rPr>
            </w:pPr>
            <w:r w:rsidRPr="000B0A51">
              <w:rPr>
                <w:rFonts w:cs="Times New Roman"/>
                <w:color w:val="000000"/>
                <w:sz w:val="24"/>
                <w:szCs w:val="24"/>
              </w:rPr>
              <w:t>1) відсутності подальшої потреби в закупівлі товарів, робіт чи послуг;</w:t>
            </w:r>
          </w:p>
          <w:p w:rsidR="00CF6F08" w:rsidRPr="000B0A51" w:rsidRDefault="00CF6F08" w:rsidP="00E558C7">
            <w:pPr>
              <w:widowControl w:val="0"/>
              <w:pBdr>
                <w:top w:val="nil"/>
                <w:left w:val="nil"/>
                <w:bottom w:val="nil"/>
                <w:right w:val="nil"/>
                <w:between w:val="nil"/>
              </w:pBdr>
              <w:spacing w:after="0" w:line="240" w:lineRule="auto"/>
              <w:ind w:hanging="2"/>
              <w:jc w:val="both"/>
              <w:rPr>
                <w:rFonts w:cs="Times New Roman"/>
                <w:color w:val="000000"/>
                <w:sz w:val="24"/>
                <w:szCs w:val="24"/>
              </w:rPr>
            </w:pPr>
            <w:r w:rsidRPr="000B0A51">
              <w:rPr>
                <w:rFonts w:cs="Times New Roman"/>
                <w:color w:val="000000"/>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CF6F08" w:rsidRPr="000B0A51" w:rsidRDefault="00CF6F08" w:rsidP="00E558C7">
            <w:pPr>
              <w:widowControl w:val="0"/>
              <w:pBdr>
                <w:top w:val="nil"/>
                <w:left w:val="nil"/>
                <w:bottom w:val="nil"/>
                <w:right w:val="nil"/>
                <w:between w:val="nil"/>
              </w:pBdr>
              <w:spacing w:after="0" w:line="240" w:lineRule="auto"/>
              <w:ind w:hanging="2"/>
              <w:jc w:val="both"/>
              <w:rPr>
                <w:rFonts w:cs="Times New Roman"/>
                <w:color w:val="000000"/>
                <w:sz w:val="24"/>
                <w:szCs w:val="24"/>
              </w:rPr>
            </w:pPr>
            <w:r w:rsidRPr="000B0A51">
              <w:rPr>
                <w:rFonts w:cs="Times New Roman"/>
                <w:color w:val="000000"/>
                <w:sz w:val="24"/>
                <w:szCs w:val="24"/>
              </w:rPr>
              <w:t>3) скорочення обсягу видатків на здійснення закупівлі товарів, робіт чи послуг;</w:t>
            </w:r>
          </w:p>
          <w:p w:rsidR="00CF6F08" w:rsidRPr="000B0A51" w:rsidRDefault="00CF6F08" w:rsidP="00E558C7">
            <w:pPr>
              <w:widowControl w:val="0"/>
              <w:pBdr>
                <w:top w:val="nil"/>
                <w:left w:val="nil"/>
                <w:bottom w:val="nil"/>
                <w:right w:val="nil"/>
                <w:between w:val="nil"/>
              </w:pBdr>
              <w:spacing w:after="0" w:line="240" w:lineRule="auto"/>
              <w:ind w:hanging="2"/>
              <w:jc w:val="both"/>
              <w:rPr>
                <w:rFonts w:cs="Times New Roman"/>
                <w:color w:val="000000"/>
                <w:sz w:val="24"/>
                <w:szCs w:val="24"/>
              </w:rPr>
            </w:pPr>
            <w:r w:rsidRPr="000B0A51">
              <w:rPr>
                <w:rFonts w:cs="Times New Roman"/>
                <w:color w:val="000000"/>
                <w:sz w:val="24"/>
                <w:szCs w:val="24"/>
              </w:rPr>
              <w:t>4) коли здійснення закупівлі стало неможливим внаслідок дії обставин непереборної сили.</w:t>
            </w:r>
          </w:p>
          <w:p w:rsidR="00CF6F08" w:rsidRPr="000B0A51" w:rsidRDefault="00CF6F08" w:rsidP="00E558C7">
            <w:pPr>
              <w:widowControl w:val="0"/>
              <w:pBdr>
                <w:top w:val="nil"/>
                <w:left w:val="nil"/>
                <w:bottom w:val="nil"/>
                <w:right w:val="nil"/>
                <w:between w:val="nil"/>
              </w:pBdr>
              <w:spacing w:after="0" w:line="240" w:lineRule="auto"/>
              <w:ind w:hanging="2"/>
              <w:jc w:val="both"/>
              <w:rPr>
                <w:rFonts w:cs="Times New Roman"/>
                <w:color w:val="000000"/>
                <w:sz w:val="24"/>
                <w:szCs w:val="24"/>
              </w:rPr>
            </w:pPr>
            <w:r w:rsidRPr="000B0A51">
              <w:rPr>
                <w:rFonts w:cs="Times New Roman"/>
                <w:color w:val="000000"/>
                <w:sz w:val="24"/>
                <w:szCs w:val="24"/>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CF6F08" w:rsidRPr="000B0A51" w:rsidRDefault="00CF6F08" w:rsidP="00E558C7">
            <w:pPr>
              <w:widowControl w:val="0"/>
              <w:pBdr>
                <w:top w:val="nil"/>
                <w:left w:val="nil"/>
                <w:bottom w:val="nil"/>
                <w:right w:val="nil"/>
                <w:between w:val="nil"/>
              </w:pBdr>
              <w:spacing w:after="0" w:line="240" w:lineRule="auto"/>
              <w:ind w:hanging="2"/>
              <w:jc w:val="both"/>
              <w:rPr>
                <w:rFonts w:cs="Times New Roman"/>
                <w:color w:val="000000"/>
                <w:sz w:val="24"/>
                <w:szCs w:val="24"/>
              </w:rPr>
            </w:pPr>
            <w:r w:rsidRPr="000B0A51">
              <w:rPr>
                <w:rFonts w:cs="Times New Roman"/>
                <w:color w:val="000000"/>
                <w:sz w:val="24"/>
                <w:szCs w:val="24"/>
              </w:rPr>
              <w:t>Відкриті торги автоматично відміняються електронною системою закупівель у разі:</w:t>
            </w:r>
          </w:p>
          <w:p w:rsidR="00CF6F08" w:rsidRPr="000B0A51" w:rsidRDefault="00CF6F08" w:rsidP="00E558C7">
            <w:pPr>
              <w:widowControl w:val="0"/>
              <w:pBdr>
                <w:top w:val="nil"/>
                <w:left w:val="nil"/>
                <w:bottom w:val="nil"/>
                <w:right w:val="nil"/>
                <w:between w:val="nil"/>
              </w:pBdr>
              <w:spacing w:after="0" w:line="240" w:lineRule="auto"/>
              <w:ind w:hanging="2"/>
              <w:jc w:val="both"/>
              <w:rPr>
                <w:rFonts w:cs="Times New Roman"/>
                <w:color w:val="000000"/>
                <w:sz w:val="24"/>
                <w:szCs w:val="24"/>
              </w:rPr>
            </w:pPr>
            <w:r w:rsidRPr="000B0A51">
              <w:rPr>
                <w:rFonts w:cs="Times New Roman"/>
                <w:color w:val="000000"/>
                <w:sz w:val="24"/>
                <w:szCs w:val="24"/>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CF6F08" w:rsidRPr="000B0A51" w:rsidRDefault="00CF6F08" w:rsidP="00E558C7">
            <w:pPr>
              <w:widowControl w:val="0"/>
              <w:pBdr>
                <w:top w:val="nil"/>
                <w:left w:val="nil"/>
                <w:bottom w:val="nil"/>
                <w:right w:val="nil"/>
                <w:between w:val="nil"/>
              </w:pBdr>
              <w:spacing w:after="0" w:line="240" w:lineRule="auto"/>
              <w:ind w:hanging="2"/>
              <w:jc w:val="both"/>
              <w:rPr>
                <w:rFonts w:cs="Times New Roman"/>
                <w:color w:val="000000"/>
                <w:sz w:val="24"/>
                <w:szCs w:val="24"/>
              </w:rPr>
            </w:pPr>
            <w:r w:rsidRPr="000B0A51">
              <w:rPr>
                <w:rFonts w:cs="Times New Roman"/>
                <w:color w:val="000000"/>
                <w:sz w:val="24"/>
                <w:szCs w:val="24"/>
              </w:rPr>
              <w:t>2) неподання жодної тендерної пропозиції для участі у відкритих торгах у строк, установлений замовником згідно з цими особливостями.</w:t>
            </w:r>
          </w:p>
          <w:p w:rsidR="00CF6F08" w:rsidRPr="000B0A51" w:rsidRDefault="00CF6F08" w:rsidP="00E558C7">
            <w:pPr>
              <w:widowControl w:val="0"/>
              <w:pBdr>
                <w:top w:val="nil"/>
                <w:left w:val="nil"/>
                <w:bottom w:val="nil"/>
                <w:right w:val="nil"/>
                <w:between w:val="nil"/>
              </w:pBdr>
              <w:spacing w:after="0" w:line="240" w:lineRule="auto"/>
              <w:ind w:hanging="2"/>
              <w:jc w:val="both"/>
              <w:rPr>
                <w:rFonts w:cs="Times New Roman"/>
                <w:color w:val="000000"/>
                <w:sz w:val="24"/>
                <w:szCs w:val="24"/>
              </w:rPr>
            </w:pPr>
            <w:r w:rsidRPr="000B0A51">
              <w:rPr>
                <w:rFonts w:cs="Times New Roman"/>
                <w:color w:val="000000"/>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CF6F08" w:rsidRPr="000B0A51" w:rsidRDefault="00CF6F08" w:rsidP="00E558C7">
            <w:pPr>
              <w:widowControl w:val="0"/>
              <w:pBdr>
                <w:top w:val="nil"/>
                <w:left w:val="nil"/>
                <w:bottom w:val="nil"/>
                <w:right w:val="nil"/>
                <w:between w:val="nil"/>
              </w:pBdr>
              <w:spacing w:after="0" w:line="240" w:lineRule="auto"/>
              <w:ind w:hanging="2"/>
              <w:jc w:val="both"/>
              <w:rPr>
                <w:rFonts w:cs="Times New Roman"/>
                <w:color w:val="000000"/>
                <w:sz w:val="24"/>
                <w:szCs w:val="24"/>
              </w:rPr>
            </w:pPr>
            <w:r w:rsidRPr="000B0A51">
              <w:rPr>
                <w:rFonts w:cs="Times New Roman"/>
                <w:color w:val="000000"/>
                <w:sz w:val="24"/>
                <w:szCs w:val="24"/>
              </w:rPr>
              <w:t>Відкриті торги можуть бути відмінені частково (за лотом).</w:t>
            </w:r>
          </w:p>
          <w:p w:rsidR="00CF6F08" w:rsidRPr="00AA31AD" w:rsidRDefault="00CF6F08" w:rsidP="00E558C7">
            <w:pPr>
              <w:widowControl w:val="0"/>
              <w:pBdr>
                <w:top w:val="nil"/>
                <w:left w:val="nil"/>
                <w:bottom w:val="nil"/>
                <w:right w:val="nil"/>
                <w:between w:val="nil"/>
              </w:pBdr>
              <w:spacing w:after="0" w:line="240" w:lineRule="auto"/>
              <w:ind w:hanging="2"/>
              <w:jc w:val="both"/>
              <w:rPr>
                <w:rFonts w:cs="Times New Roman"/>
                <w:color w:val="000000"/>
                <w:sz w:val="24"/>
                <w:szCs w:val="24"/>
              </w:rPr>
            </w:pPr>
            <w:r w:rsidRPr="000B0A51">
              <w:rPr>
                <w:rFonts w:cs="Times New Roman"/>
                <w:color w:val="000000"/>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CF6F08" w:rsidTr="00E558C7">
        <w:trPr>
          <w:trHeight w:val="274"/>
        </w:trPr>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CF6F08" w:rsidRPr="00AA31AD" w:rsidRDefault="00CF6F08" w:rsidP="00E558C7">
            <w:pPr>
              <w:widowControl w:val="0"/>
              <w:pBdr>
                <w:top w:val="nil"/>
                <w:left w:val="nil"/>
                <w:bottom w:val="nil"/>
                <w:right w:val="nil"/>
                <w:between w:val="nil"/>
              </w:pBdr>
              <w:spacing w:after="0" w:line="240" w:lineRule="auto"/>
              <w:ind w:right="113" w:hanging="2"/>
              <w:rPr>
                <w:rFonts w:cs="Times New Roman"/>
                <w:color w:val="000000"/>
                <w:sz w:val="24"/>
                <w:szCs w:val="24"/>
              </w:rPr>
            </w:pPr>
            <w:r w:rsidRPr="00AA31AD">
              <w:rPr>
                <w:rFonts w:cs="Times New Roman"/>
                <w:b/>
                <w:color w:val="000000"/>
                <w:sz w:val="24"/>
                <w:szCs w:val="24"/>
              </w:rPr>
              <w:t>2</w:t>
            </w:r>
          </w:p>
        </w:tc>
        <w:tc>
          <w:tcPr>
            <w:tcW w:w="3612" w:type="dxa"/>
            <w:tcBorders>
              <w:top w:val="single" w:sz="4" w:space="0" w:color="000000"/>
              <w:left w:val="single" w:sz="4" w:space="0" w:color="000000"/>
              <w:bottom w:val="single" w:sz="4" w:space="0" w:color="000000"/>
              <w:right w:val="single" w:sz="4" w:space="0" w:color="000000"/>
            </w:tcBorders>
            <w:shd w:val="clear" w:color="auto" w:fill="auto"/>
          </w:tcPr>
          <w:p w:rsidR="00CF6F08" w:rsidRPr="00AA31AD" w:rsidRDefault="00CF6F08" w:rsidP="00E558C7">
            <w:pPr>
              <w:widowControl w:val="0"/>
              <w:pBdr>
                <w:top w:val="nil"/>
                <w:left w:val="nil"/>
                <w:bottom w:val="nil"/>
                <w:right w:val="nil"/>
                <w:between w:val="nil"/>
              </w:pBdr>
              <w:spacing w:after="0" w:line="240" w:lineRule="auto"/>
              <w:ind w:right="113" w:hanging="2"/>
              <w:rPr>
                <w:rFonts w:cs="Times New Roman"/>
                <w:color w:val="000000"/>
                <w:sz w:val="24"/>
                <w:szCs w:val="24"/>
              </w:rPr>
            </w:pPr>
            <w:r w:rsidRPr="00AA31AD">
              <w:rPr>
                <w:rFonts w:cs="Times New Roman"/>
                <w:b/>
                <w:color w:val="000000"/>
                <w:sz w:val="24"/>
                <w:szCs w:val="24"/>
              </w:rPr>
              <w:t xml:space="preserve">Строк укладання договору </w:t>
            </w:r>
          </w:p>
        </w:tc>
        <w:tc>
          <w:tcPr>
            <w:tcW w:w="6312" w:type="dxa"/>
            <w:tcBorders>
              <w:top w:val="single" w:sz="4" w:space="0" w:color="000000"/>
              <w:left w:val="single" w:sz="4" w:space="0" w:color="000000"/>
              <w:bottom w:val="single" w:sz="4" w:space="0" w:color="000000"/>
              <w:right w:val="single" w:sz="4" w:space="0" w:color="000000"/>
            </w:tcBorders>
            <w:shd w:val="clear" w:color="auto" w:fill="auto"/>
          </w:tcPr>
          <w:p w:rsidR="00CF6F08" w:rsidRPr="000B0A51" w:rsidRDefault="00CF6F08" w:rsidP="00E558C7">
            <w:pPr>
              <w:spacing w:after="0" w:line="240" w:lineRule="auto"/>
              <w:ind w:hanging="2"/>
              <w:jc w:val="both"/>
              <w:rPr>
                <w:color w:val="000000"/>
                <w:sz w:val="24"/>
                <w:szCs w:val="24"/>
                <w:lang w:eastAsia="ru-RU"/>
              </w:rPr>
            </w:pPr>
            <w:r w:rsidRPr="000B0A51">
              <w:rPr>
                <w:color w:val="000000"/>
                <w:sz w:val="24"/>
                <w:szCs w:val="24"/>
                <w:lang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CF6F08" w:rsidRPr="000B0A51" w:rsidRDefault="00CF6F08" w:rsidP="00E558C7">
            <w:pPr>
              <w:spacing w:after="0" w:line="240" w:lineRule="auto"/>
              <w:ind w:hanging="2"/>
              <w:jc w:val="both"/>
              <w:rPr>
                <w:color w:val="000000"/>
                <w:sz w:val="24"/>
                <w:szCs w:val="24"/>
                <w:lang w:eastAsia="ru-RU"/>
              </w:rPr>
            </w:pPr>
            <w:r w:rsidRPr="000B0A51">
              <w:rPr>
                <w:color w:val="000000"/>
                <w:sz w:val="24"/>
                <w:szCs w:val="24"/>
                <w:lang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CF6F08" w:rsidRPr="00AA31AD" w:rsidRDefault="00CF6F08" w:rsidP="00E558C7">
            <w:pPr>
              <w:widowControl w:val="0"/>
              <w:pBdr>
                <w:top w:val="nil"/>
                <w:left w:val="nil"/>
                <w:bottom w:val="nil"/>
                <w:right w:val="nil"/>
                <w:between w:val="nil"/>
              </w:pBdr>
              <w:spacing w:after="0" w:line="240" w:lineRule="auto"/>
              <w:ind w:hanging="2"/>
              <w:jc w:val="both"/>
              <w:rPr>
                <w:rFonts w:cs="Times New Roman"/>
                <w:color w:val="000000"/>
                <w:sz w:val="24"/>
                <w:szCs w:val="24"/>
                <w:highlight w:val="white"/>
              </w:rPr>
            </w:pPr>
            <w:r w:rsidRPr="000B0A51">
              <w:rPr>
                <w:color w:val="000000"/>
                <w:sz w:val="24"/>
                <w:szCs w:val="24"/>
                <w:lang w:eastAsia="ru-RU"/>
              </w:rPr>
              <w:t xml:space="preserve">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w:t>
            </w:r>
            <w:r w:rsidRPr="000B0A51">
              <w:rPr>
                <w:color w:val="000000"/>
                <w:sz w:val="24"/>
                <w:szCs w:val="24"/>
                <w:lang w:eastAsia="ru-RU"/>
              </w:rPr>
              <w:lastRenderedPageBreak/>
              <w:t>зупиняється.</w:t>
            </w:r>
          </w:p>
        </w:tc>
      </w:tr>
      <w:tr w:rsidR="00CF6F08" w:rsidTr="00E558C7">
        <w:trPr>
          <w:trHeight w:val="522"/>
        </w:trPr>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CF6F08" w:rsidRPr="00AA31AD" w:rsidRDefault="00CF6F08" w:rsidP="00E558C7">
            <w:pPr>
              <w:widowControl w:val="0"/>
              <w:pBdr>
                <w:top w:val="nil"/>
                <w:left w:val="nil"/>
                <w:bottom w:val="nil"/>
                <w:right w:val="nil"/>
                <w:between w:val="nil"/>
              </w:pBdr>
              <w:spacing w:after="0" w:line="240" w:lineRule="auto"/>
              <w:ind w:right="113" w:hanging="2"/>
              <w:rPr>
                <w:rFonts w:cs="Times New Roman"/>
                <w:color w:val="000000"/>
                <w:sz w:val="24"/>
                <w:szCs w:val="24"/>
              </w:rPr>
            </w:pPr>
            <w:r w:rsidRPr="00AA31AD">
              <w:rPr>
                <w:rFonts w:cs="Times New Roman"/>
                <w:b/>
                <w:color w:val="000000"/>
                <w:sz w:val="24"/>
                <w:szCs w:val="24"/>
              </w:rPr>
              <w:lastRenderedPageBreak/>
              <w:t>3</w:t>
            </w:r>
          </w:p>
        </w:tc>
        <w:tc>
          <w:tcPr>
            <w:tcW w:w="3612" w:type="dxa"/>
            <w:tcBorders>
              <w:top w:val="single" w:sz="4" w:space="0" w:color="000000"/>
              <w:left w:val="single" w:sz="4" w:space="0" w:color="000000"/>
              <w:bottom w:val="single" w:sz="4" w:space="0" w:color="000000"/>
              <w:right w:val="single" w:sz="4" w:space="0" w:color="000000"/>
            </w:tcBorders>
            <w:shd w:val="clear" w:color="auto" w:fill="auto"/>
          </w:tcPr>
          <w:p w:rsidR="00CF6F08" w:rsidRPr="00AA31AD" w:rsidRDefault="00CF6F08" w:rsidP="00E558C7">
            <w:pPr>
              <w:widowControl w:val="0"/>
              <w:pBdr>
                <w:top w:val="nil"/>
                <w:left w:val="nil"/>
                <w:bottom w:val="nil"/>
                <w:right w:val="nil"/>
                <w:between w:val="nil"/>
              </w:pBdr>
              <w:spacing w:after="0" w:line="240" w:lineRule="auto"/>
              <w:ind w:right="113" w:hanging="2"/>
              <w:rPr>
                <w:rFonts w:cs="Times New Roman"/>
                <w:color w:val="000000"/>
                <w:sz w:val="24"/>
                <w:szCs w:val="24"/>
              </w:rPr>
            </w:pPr>
            <w:r w:rsidRPr="00AA31AD">
              <w:rPr>
                <w:rFonts w:cs="Times New Roman"/>
                <w:b/>
                <w:color w:val="000000"/>
                <w:sz w:val="24"/>
                <w:szCs w:val="24"/>
              </w:rPr>
              <w:t>Проєкт договору про закупівлю та порядок змін його умов</w:t>
            </w:r>
          </w:p>
        </w:tc>
        <w:tc>
          <w:tcPr>
            <w:tcW w:w="6312" w:type="dxa"/>
            <w:tcBorders>
              <w:top w:val="single" w:sz="4" w:space="0" w:color="000000"/>
              <w:left w:val="single" w:sz="4" w:space="0" w:color="000000"/>
              <w:bottom w:val="single" w:sz="4" w:space="0" w:color="000000"/>
              <w:right w:val="single" w:sz="4" w:space="0" w:color="000000"/>
            </w:tcBorders>
            <w:shd w:val="clear" w:color="auto" w:fill="auto"/>
          </w:tcPr>
          <w:p w:rsidR="00CF6F08" w:rsidRPr="00AA31AD" w:rsidRDefault="00CF6F08" w:rsidP="00E558C7">
            <w:pPr>
              <w:pBdr>
                <w:top w:val="nil"/>
                <w:left w:val="nil"/>
                <w:bottom w:val="nil"/>
                <w:right w:val="nil"/>
                <w:between w:val="nil"/>
              </w:pBdr>
              <w:shd w:val="clear" w:color="auto" w:fill="FFFFFF"/>
              <w:spacing w:after="0" w:line="240" w:lineRule="auto"/>
              <w:ind w:hanging="2"/>
              <w:jc w:val="both"/>
              <w:rPr>
                <w:rFonts w:cs="Times New Roman"/>
                <w:color w:val="000000"/>
                <w:sz w:val="24"/>
                <w:szCs w:val="24"/>
              </w:rPr>
            </w:pPr>
            <w:r w:rsidRPr="000B0A51">
              <w:rPr>
                <w:rFonts w:cs="Times New Roman"/>
                <w:color w:val="000000"/>
                <w:sz w:val="24"/>
                <w:szCs w:val="24"/>
              </w:rPr>
              <w:t>ПРОЕКТ договору про закупівлю викладений у Додатку № 4 до тендерної документації.</w:t>
            </w:r>
          </w:p>
        </w:tc>
      </w:tr>
      <w:tr w:rsidR="00CF6F08" w:rsidTr="00E558C7">
        <w:trPr>
          <w:trHeight w:val="522"/>
        </w:trPr>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CF6F08" w:rsidRPr="00AA31AD" w:rsidRDefault="00CF6F08" w:rsidP="00E558C7">
            <w:pPr>
              <w:widowControl w:val="0"/>
              <w:pBdr>
                <w:top w:val="nil"/>
                <w:left w:val="nil"/>
                <w:bottom w:val="nil"/>
                <w:right w:val="nil"/>
                <w:between w:val="nil"/>
              </w:pBdr>
              <w:spacing w:after="0" w:line="240" w:lineRule="auto"/>
              <w:ind w:right="113" w:hanging="2"/>
              <w:rPr>
                <w:rFonts w:cs="Times New Roman"/>
                <w:color w:val="000000"/>
                <w:sz w:val="24"/>
                <w:szCs w:val="24"/>
              </w:rPr>
            </w:pPr>
            <w:r w:rsidRPr="00AA31AD">
              <w:rPr>
                <w:rFonts w:cs="Times New Roman"/>
                <w:b/>
                <w:color w:val="000000"/>
                <w:sz w:val="24"/>
                <w:szCs w:val="24"/>
              </w:rPr>
              <w:t>4</w:t>
            </w:r>
          </w:p>
        </w:tc>
        <w:tc>
          <w:tcPr>
            <w:tcW w:w="3612" w:type="dxa"/>
            <w:tcBorders>
              <w:top w:val="single" w:sz="4" w:space="0" w:color="000000"/>
              <w:left w:val="single" w:sz="4" w:space="0" w:color="000000"/>
              <w:bottom w:val="single" w:sz="4" w:space="0" w:color="000000"/>
              <w:right w:val="single" w:sz="4" w:space="0" w:color="000000"/>
            </w:tcBorders>
            <w:shd w:val="clear" w:color="auto" w:fill="auto"/>
          </w:tcPr>
          <w:p w:rsidR="00CF6F08" w:rsidRPr="00AA31AD" w:rsidRDefault="00CF6F08" w:rsidP="00E558C7">
            <w:pPr>
              <w:widowControl w:val="0"/>
              <w:pBdr>
                <w:top w:val="nil"/>
                <w:left w:val="nil"/>
                <w:bottom w:val="nil"/>
                <w:right w:val="nil"/>
                <w:between w:val="nil"/>
              </w:pBdr>
              <w:spacing w:after="0" w:line="240" w:lineRule="auto"/>
              <w:ind w:right="113" w:hanging="2"/>
              <w:rPr>
                <w:rFonts w:cs="Times New Roman"/>
                <w:color w:val="000000"/>
                <w:sz w:val="24"/>
                <w:szCs w:val="24"/>
              </w:rPr>
            </w:pPr>
            <w:r w:rsidRPr="00AA31AD">
              <w:rPr>
                <w:rFonts w:cs="Times New Roman"/>
                <w:b/>
                <w:color w:val="000000"/>
                <w:sz w:val="24"/>
                <w:szCs w:val="24"/>
              </w:rPr>
              <w:t>Істотні умови, що обов’язково включаються до договору про закупівлю</w:t>
            </w:r>
          </w:p>
        </w:tc>
        <w:tc>
          <w:tcPr>
            <w:tcW w:w="6312" w:type="dxa"/>
            <w:tcBorders>
              <w:top w:val="single" w:sz="4" w:space="0" w:color="000000"/>
              <w:left w:val="single" w:sz="4" w:space="0" w:color="000000"/>
              <w:bottom w:val="single" w:sz="4" w:space="0" w:color="000000"/>
              <w:right w:val="single" w:sz="4" w:space="0" w:color="000000"/>
            </w:tcBorders>
            <w:shd w:val="clear" w:color="auto" w:fill="auto"/>
          </w:tcPr>
          <w:p w:rsidR="00CF6F08" w:rsidRPr="000B0A51" w:rsidRDefault="00CF6F08" w:rsidP="00E558C7">
            <w:pPr>
              <w:pBdr>
                <w:top w:val="nil"/>
                <w:left w:val="nil"/>
                <w:bottom w:val="nil"/>
                <w:right w:val="nil"/>
                <w:between w:val="nil"/>
              </w:pBdr>
              <w:shd w:val="clear" w:color="auto" w:fill="FFFFFF"/>
              <w:spacing w:after="0" w:line="240" w:lineRule="auto"/>
              <w:ind w:hanging="2"/>
              <w:jc w:val="both"/>
              <w:rPr>
                <w:rFonts w:cs="Times New Roman"/>
                <w:color w:val="000000"/>
                <w:sz w:val="24"/>
                <w:szCs w:val="24"/>
              </w:rPr>
            </w:pPr>
            <w:r w:rsidRPr="000B0A51">
              <w:rPr>
                <w:rFonts w:cs="Times New Roman"/>
                <w:color w:val="000000"/>
                <w:sz w:val="24"/>
                <w:szCs w:val="24"/>
              </w:rPr>
              <w:t>Договір про закупівлю укладається відповідно до Цивільного і Господарського кодексів України з урахуванням положень статті 41 Закону, крім частин третьої-п’ятої, сьомої-дев’ятої статті 41 Закону, та цих особливостей.</w:t>
            </w:r>
          </w:p>
          <w:p w:rsidR="00CF6F08" w:rsidRPr="000B0A51" w:rsidRDefault="00CF6F08" w:rsidP="00E558C7">
            <w:pPr>
              <w:pBdr>
                <w:top w:val="nil"/>
                <w:left w:val="nil"/>
                <w:bottom w:val="nil"/>
                <w:right w:val="nil"/>
                <w:between w:val="nil"/>
              </w:pBdr>
              <w:shd w:val="clear" w:color="auto" w:fill="FFFFFF"/>
              <w:spacing w:after="0" w:line="240" w:lineRule="auto"/>
              <w:ind w:hanging="2"/>
              <w:jc w:val="both"/>
              <w:rPr>
                <w:rFonts w:cs="Times New Roman"/>
                <w:color w:val="000000"/>
                <w:sz w:val="24"/>
                <w:szCs w:val="24"/>
              </w:rPr>
            </w:pPr>
            <w:r w:rsidRPr="000B0A51">
              <w:rPr>
                <w:rFonts w:cs="Times New Roman"/>
                <w:color w:val="000000"/>
                <w:sz w:val="24"/>
                <w:szCs w:val="24"/>
              </w:rPr>
              <w:t>Умови договору про закупівлю не повинні відрізнятися від змісту тендерної пропозиції переможця процедури закупівлі, крім випадків:</w:t>
            </w:r>
          </w:p>
          <w:p w:rsidR="00CF6F08" w:rsidRPr="000B0A51" w:rsidRDefault="00CF6F08" w:rsidP="00E558C7">
            <w:pPr>
              <w:numPr>
                <w:ilvl w:val="0"/>
                <w:numId w:val="11"/>
              </w:numPr>
              <w:pBdr>
                <w:top w:val="nil"/>
                <w:left w:val="nil"/>
                <w:bottom w:val="nil"/>
                <w:right w:val="nil"/>
                <w:between w:val="nil"/>
              </w:pBdr>
              <w:shd w:val="clear" w:color="auto" w:fill="FFFFFF"/>
              <w:spacing w:after="0" w:line="240" w:lineRule="auto"/>
              <w:ind w:left="-1" w:hanging="2"/>
              <w:jc w:val="both"/>
              <w:rPr>
                <w:rFonts w:cs="Times New Roman"/>
                <w:color w:val="000000"/>
                <w:sz w:val="24"/>
                <w:szCs w:val="24"/>
              </w:rPr>
            </w:pPr>
            <w:r w:rsidRPr="000B0A51">
              <w:rPr>
                <w:rFonts w:cs="Times New Roman"/>
                <w:color w:val="000000"/>
                <w:sz w:val="24"/>
                <w:szCs w:val="24"/>
              </w:rPr>
              <w:t>визначення грошового еквівалента зобов’язання в іноземній валюті;</w:t>
            </w:r>
          </w:p>
          <w:p w:rsidR="00CF6F08" w:rsidRPr="000B0A51" w:rsidRDefault="00CF6F08" w:rsidP="00E558C7">
            <w:pPr>
              <w:numPr>
                <w:ilvl w:val="0"/>
                <w:numId w:val="11"/>
              </w:numPr>
              <w:pBdr>
                <w:top w:val="nil"/>
                <w:left w:val="nil"/>
                <w:bottom w:val="nil"/>
                <w:right w:val="nil"/>
                <w:between w:val="nil"/>
              </w:pBdr>
              <w:shd w:val="clear" w:color="auto" w:fill="FFFFFF"/>
              <w:spacing w:after="0" w:line="240" w:lineRule="auto"/>
              <w:ind w:left="-1" w:hanging="2"/>
              <w:jc w:val="both"/>
              <w:rPr>
                <w:rFonts w:cs="Times New Roman"/>
                <w:color w:val="000000"/>
                <w:sz w:val="24"/>
                <w:szCs w:val="24"/>
              </w:rPr>
            </w:pPr>
            <w:r w:rsidRPr="000B0A51">
              <w:rPr>
                <w:rFonts w:cs="Times New Roman"/>
                <w:color w:val="000000"/>
                <w:sz w:val="24"/>
                <w:szCs w:val="24"/>
              </w:rPr>
              <w:t>перерахунку ціни в бік зменшення ціни тендерної пропозиції переможця без зменшення обсягів закупівлі;</w:t>
            </w:r>
          </w:p>
          <w:p w:rsidR="00CF6F08" w:rsidRPr="000B0A51" w:rsidRDefault="00CF6F08" w:rsidP="00E558C7">
            <w:pPr>
              <w:numPr>
                <w:ilvl w:val="0"/>
                <w:numId w:val="11"/>
              </w:numPr>
              <w:pBdr>
                <w:top w:val="nil"/>
                <w:left w:val="nil"/>
                <w:bottom w:val="nil"/>
                <w:right w:val="nil"/>
                <w:between w:val="nil"/>
              </w:pBdr>
              <w:shd w:val="clear" w:color="auto" w:fill="FFFFFF"/>
              <w:spacing w:after="0" w:line="240" w:lineRule="auto"/>
              <w:ind w:left="-1" w:hanging="2"/>
              <w:jc w:val="both"/>
              <w:rPr>
                <w:rFonts w:cs="Times New Roman"/>
                <w:color w:val="000000"/>
                <w:sz w:val="24"/>
                <w:szCs w:val="24"/>
              </w:rPr>
            </w:pPr>
            <w:r w:rsidRPr="000B0A51">
              <w:rPr>
                <w:rFonts w:cs="Times New Roman"/>
                <w:color w:val="000000"/>
                <w:sz w:val="24"/>
                <w:szCs w:val="24"/>
              </w:rPr>
              <w:t>перерахунку ціни та обсягів товарів в бік зменшення за умови необхідності приведення обсягів товарів до кратності упаковки.</w:t>
            </w:r>
          </w:p>
          <w:p w:rsidR="00CF6F08" w:rsidRPr="000B0A51" w:rsidRDefault="00CF6F08" w:rsidP="00E558C7">
            <w:pPr>
              <w:pBdr>
                <w:top w:val="nil"/>
                <w:left w:val="nil"/>
                <w:bottom w:val="nil"/>
                <w:right w:val="nil"/>
                <w:between w:val="nil"/>
              </w:pBdr>
              <w:shd w:val="clear" w:color="auto" w:fill="FFFFFF"/>
              <w:spacing w:after="0" w:line="240" w:lineRule="auto"/>
              <w:ind w:hanging="2"/>
              <w:jc w:val="both"/>
              <w:rPr>
                <w:rFonts w:cs="Times New Roman"/>
                <w:color w:val="000000"/>
                <w:sz w:val="24"/>
                <w:szCs w:val="24"/>
              </w:rPr>
            </w:pPr>
            <w:r w:rsidRPr="000B0A51">
              <w:rPr>
                <w:rFonts w:cs="Times New Roman"/>
                <w:color w:val="000000"/>
                <w:sz w:val="24"/>
                <w:szCs w:val="24"/>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rsidR="00CF6F08" w:rsidRPr="000B0A51" w:rsidRDefault="00CF6F08" w:rsidP="00E558C7">
            <w:pPr>
              <w:pBdr>
                <w:top w:val="nil"/>
                <w:left w:val="nil"/>
                <w:bottom w:val="nil"/>
                <w:right w:val="nil"/>
                <w:between w:val="nil"/>
              </w:pBdr>
              <w:shd w:val="clear" w:color="auto" w:fill="FFFFFF"/>
              <w:spacing w:after="0" w:line="240" w:lineRule="auto"/>
              <w:ind w:hanging="2"/>
              <w:jc w:val="both"/>
              <w:rPr>
                <w:rFonts w:cs="Times New Roman"/>
                <w:color w:val="000000"/>
                <w:sz w:val="24"/>
                <w:szCs w:val="24"/>
              </w:rPr>
            </w:pPr>
            <w:r w:rsidRPr="000B0A51">
              <w:rPr>
                <w:rFonts w:cs="Times New Roman"/>
                <w:color w:val="000000"/>
                <w:sz w:val="24"/>
                <w:szCs w:val="24"/>
              </w:rPr>
              <w:t xml:space="preserve">Переможець процедури закупівлі під час укладення договору про закупівлю повинен надати шляхом завантаження в електронну систему закупівель: </w:t>
            </w:r>
          </w:p>
          <w:p w:rsidR="00CF6F08" w:rsidRPr="000B0A51" w:rsidRDefault="00CF6F08" w:rsidP="00E558C7">
            <w:pPr>
              <w:pBdr>
                <w:top w:val="nil"/>
                <w:left w:val="nil"/>
                <w:bottom w:val="nil"/>
                <w:right w:val="nil"/>
                <w:between w:val="nil"/>
              </w:pBdr>
              <w:shd w:val="clear" w:color="auto" w:fill="FFFFFF"/>
              <w:spacing w:after="0" w:line="240" w:lineRule="auto"/>
              <w:ind w:hanging="2"/>
              <w:jc w:val="both"/>
              <w:rPr>
                <w:rFonts w:cs="Times New Roman"/>
                <w:color w:val="000000"/>
                <w:sz w:val="24"/>
                <w:szCs w:val="24"/>
              </w:rPr>
            </w:pPr>
            <w:r w:rsidRPr="000B0A51">
              <w:rPr>
                <w:rFonts w:cs="Times New Roman"/>
                <w:color w:val="000000"/>
                <w:sz w:val="24"/>
                <w:szCs w:val="24"/>
              </w:rPr>
              <w:t>1) відповідну інформацію про право підписання договору про закупівлю;</w:t>
            </w:r>
          </w:p>
          <w:p w:rsidR="00CF6F08" w:rsidRPr="000B0A51" w:rsidRDefault="00CF6F08" w:rsidP="00E558C7">
            <w:pPr>
              <w:pBdr>
                <w:top w:val="nil"/>
                <w:left w:val="nil"/>
                <w:bottom w:val="nil"/>
                <w:right w:val="nil"/>
                <w:between w:val="nil"/>
              </w:pBdr>
              <w:shd w:val="clear" w:color="auto" w:fill="FFFFFF"/>
              <w:spacing w:after="0" w:line="240" w:lineRule="auto"/>
              <w:ind w:hanging="2"/>
              <w:jc w:val="both"/>
              <w:rPr>
                <w:rFonts w:cs="Times New Roman"/>
                <w:color w:val="000000"/>
                <w:sz w:val="24"/>
                <w:szCs w:val="24"/>
              </w:rPr>
            </w:pPr>
            <w:r w:rsidRPr="000B0A51">
              <w:rPr>
                <w:rFonts w:cs="Times New Roman"/>
                <w:color w:val="000000"/>
                <w:sz w:val="24"/>
                <w:szCs w:val="24"/>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CF6F08" w:rsidRPr="000B0A51" w:rsidRDefault="00CF6F08" w:rsidP="00E558C7">
            <w:pPr>
              <w:pBdr>
                <w:top w:val="nil"/>
                <w:left w:val="nil"/>
                <w:bottom w:val="nil"/>
                <w:right w:val="nil"/>
                <w:between w:val="nil"/>
              </w:pBdr>
              <w:shd w:val="clear" w:color="auto" w:fill="FFFFFF"/>
              <w:spacing w:after="0" w:line="240" w:lineRule="auto"/>
              <w:ind w:hanging="2"/>
              <w:jc w:val="both"/>
              <w:rPr>
                <w:rFonts w:cs="Times New Roman"/>
                <w:color w:val="000000"/>
                <w:sz w:val="24"/>
                <w:szCs w:val="24"/>
              </w:rPr>
            </w:pPr>
            <w:r w:rsidRPr="000B0A51">
              <w:rPr>
                <w:rFonts w:cs="Times New Roman"/>
                <w:color w:val="000000"/>
                <w:sz w:val="24"/>
                <w:szCs w:val="24"/>
              </w:rPr>
              <w:t>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закупівель до кінцевого строку для укладення договору про закупівлю, визначеного пунктом 46 Особливостей, замовник відхиляє його тендерну пропозицію на підставі абзацу 2 підпункту 3 пункту 41 Особливостей.</w:t>
            </w:r>
          </w:p>
          <w:p w:rsidR="00CF6F08" w:rsidRPr="00AA31AD" w:rsidRDefault="00CF6F08" w:rsidP="00E558C7">
            <w:pPr>
              <w:pBdr>
                <w:top w:val="nil"/>
                <w:left w:val="nil"/>
                <w:bottom w:val="nil"/>
                <w:right w:val="nil"/>
                <w:between w:val="nil"/>
              </w:pBdr>
              <w:shd w:val="clear" w:color="auto" w:fill="FFFFFF"/>
              <w:spacing w:after="0" w:line="240" w:lineRule="auto"/>
              <w:ind w:hanging="2"/>
              <w:jc w:val="both"/>
              <w:rPr>
                <w:rFonts w:cs="Times New Roman"/>
                <w:color w:val="000000"/>
                <w:sz w:val="24"/>
                <w:szCs w:val="24"/>
              </w:rPr>
            </w:pPr>
            <w:r w:rsidRPr="000B0A51">
              <w:rPr>
                <w:rFonts w:cs="Times New Roman"/>
                <w:color w:val="000000"/>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CF6F08" w:rsidTr="00E558C7">
        <w:trPr>
          <w:trHeight w:val="132"/>
        </w:trPr>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CF6F08" w:rsidRPr="00AA31AD" w:rsidRDefault="00CF6F08" w:rsidP="00E558C7">
            <w:pPr>
              <w:widowControl w:val="0"/>
              <w:pBdr>
                <w:top w:val="nil"/>
                <w:left w:val="nil"/>
                <w:bottom w:val="nil"/>
                <w:right w:val="nil"/>
                <w:between w:val="nil"/>
              </w:pBdr>
              <w:spacing w:after="0" w:line="240" w:lineRule="auto"/>
              <w:ind w:right="113" w:hanging="2"/>
              <w:rPr>
                <w:rFonts w:cs="Times New Roman"/>
                <w:color w:val="000000"/>
                <w:sz w:val="24"/>
                <w:szCs w:val="24"/>
              </w:rPr>
            </w:pPr>
            <w:r w:rsidRPr="00AA31AD">
              <w:rPr>
                <w:rFonts w:cs="Times New Roman"/>
                <w:b/>
                <w:color w:val="000000"/>
                <w:sz w:val="24"/>
                <w:szCs w:val="24"/>
              </w:rPr>
              <w:t>5</w:t>
            </w:r>
          </w:p>
        </w:tc>
        <w:tc>
          <w:tcPr>
            <w:tcW w:w="3612" w:type="dxa"/>
            <w:tcBorders>
              <w:top w:val="single" w:sz="4" w:space="0" w:color="000000"/>
              <w:left w:val="single" w:sz="4" w:space="0" w:color="000000"/>
              <w:bottom w:val="single" w:sz="4" w:space="0" w:color="000000"/>
              <w:right w:val="single" w:sz="4" w:space="0" w:color="000000"/>
            </w:tcBorders>
            <w:shd w:val="clear" w:color="auto" w:fill="auto"/>
          </w:tcPr>
          <w:p w:rsidR="00CF6F08" w:rsidRPr="00AA31AD" w:rsidRDefault="00CF6F08" w:rsidP="00E558C7">
            <w:pPr>
              <w:widowControl w:val="0"/>
              <w:pBdr>
                <w:top w:val="nil"/>
                <w:left w:val="nil"/>
                <w:bottom w:val="nil"/>
                <w:right w:val="nil"/>
                <w:between w:val="nil"/>
              </w:pBdr>
              <w:spacing w:after="0" w:line="240" w:lineRule="auto"/>
              <w:ind w:right="113" w:hanging="2"/>
              <w:rPr>
                <w:rFonts w:cs="Times New Roman"/>
                <w:color w:val="000000"/>
                <w:sz w:val="24"/>
                <w:szCs w:val="24"/>
              </w:rPr>
            </w:pPr>
            <w:r w:rsidRPr="00AA31AD">
              <w:rPr>
                <w:rFonts w:cs="Times New Roman"/>
                <w:b/>
                <w:color w:val="000000"/>
                <w:sz w:val="24"/>
                <w:szCs w:val="24"/>
              </w:rPr>
              <w:t>Дії замовника при відмові переможця тендеру підписати договір про закупівлю</w:t>
            </w:r>
          </w:p>
        </w:tc>
        <w:tc>
          <w:tcPr>
            <w:tcW w:w="6312" w:type="dxa"/>
            <w:tcBorders>
              <w:top w:val="single" w:sz="4" w:space="0" w:color="000000"/>
              <w:left w:val="single" w:sz="4" w:space="0" w:color="000000"/>
              <w:bottom w:val="single" w:sz="4" w:space="0" w:color="000000"/>
              <w:right w:val="single" w:sz="4" w:space="0" w:color="000000"/>
            </w:tcBorders>
            <w:shd w:val="clear" w:color="auto" w:fill="auto"/>
          </w:tcPr>
          <w:p w:rsidR="00CF6F08" w:rsidRPr="00AA31AD" w:rsidRDefault="00CF6F08" w:rsidP="00E558C7">
            <w:pPr>
              <w:widowControl w:val="0"/>
              <w:pBdr>
                <w:top w:val="nil"/>
                <w:left w:val="nil"/>
                <w:bottom w:val="nil"/>
                <w:right w:val="nil"/>
                <w:between w:val="nil"/>
              </w:pBdr>
              <w:spacing w:after="0" w:line="240" w:lineRule="auto"/>
              <w:ind w:right="-22" w:hanging="2"/>
              <w:jc w:val="both"/>
              <w:rPr>
                <w:rFonts w:cs="Times New Roman"/>
                <w:color w:val="000000"/>
                <w:sz w:val="24"/>
                <w:szCs w:val="24"/>
              </w:rPr>
            </w:pPr>
            <w:r w:rsidRPr="00105394">
              <w:rPr>
                <w:sz w:val="24"/>
                <w:szCs w:val="24"/>
                <w:lang w:eastAsia="ru-RU"/>
              </w:rPr>
              <w:t xml:space="preserve">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w:t>
            </w:r>
            <w:r w:rsidRPr="002D63A5">
              <w:rPr>
                <w:sz w:val="24"/>
                <w:szCs w:val="24"/>
                <w:lang w:eastAsia="ru-RU"/>
              </w:rPr>
              <w:t xml:space="preserve">строки, визначені </w:t>
            </w:r>
            <w:r w:rsidRPr="002D63A5">
              <w:rPr>
                <w:sz w:val="24"/>
                <w:szCs w:val="24"/>
                <w:lang w:eastAsia="ru-RU"/>
              </w:rPr>
              <w:lastRenderedPageBreak/>
              <w:t>цими особливостями</w:t>
            </w:r>
            <w:r>
              <w:rPr>
                <w:sz w:val="24"/>
                <w:szCs w:val="24"/>
                <w:lang w:eastAsia="ru-RU"/>
              </w:rPr>
              <w:t xml:space="preserve"> (пункт 46 Особливостей)</w:t>
            </w:r>
            <w:r w:rsidRPr="00C95141">
              <w:rPr>
                <w:sz w:val="24"/>
                <w:szCs w:val="24"/>
                <w:lang w:eastAsia="ru-RU"/>
              </w:rPr>
              <w:t>.</w:t>
            </w:r>
          </w:p>
        </w:tc>
      </w:tr>
      <w:tr w:rsidR="00CF6F08" w:rsidTr="00E558C7">
        <w:trPr>
          <w:trHeight w:val="210"/>
        </w:trPr>
        <w:tc>
          <w:tcPr>
            <w:tcW w:w="10490" w:type="dxa"/>
            <w:gridSpan w:val="3"/>
            <w:tcBorders>
              <w:top w:val="single" w:sz="4" w:space="0" w:color="000000"/>
              <w:left w:val="single" w:sz="4" w:space="0" w:color="000000"/>
              <w:bottom w:val="single" w:sz="4" w:space="0" w:color="000000"/>
              <w:right w:val="single" w:sz="4" w:space="0" w:color="000000"/>
            </w:tcBorders>
            <w:shd w:val="clear" w:color="auto" w:fill="BFBFBF"/>
          </w:tcPr>
          <w:p w:rsidR="00CF6F08" w:rsidRPr="00AA31AD" w:rsidRDefault="00CF6F08" w:rsidP="00E558C7">
            <w:pPr>
              <w:widowControl w:val="0"/>
              <w:pBdr>
                <w:top w:val="nil"/>
                <w:left w:val="nil"/>
                <w:bottom w:val="nil"/>
                <w:right w:val="nil"/>
                <w:between w:val="nil"/>
              </w:pBdr>
              <w:spacing w:after="0" w:line="240" w:lineRule="auto"/>
              <w:ind w:hanging="2"/>
              <w:jc w:val="center"/>
              <w:rPr>
                <w:rFonts w:cs="Times New Roman"/>
                <w:color w:val="000000"/>
                <w:sz w:val="24"/>
                <w:szCs w:val="24"/>
              </w:rPr>
            </w:pPr>
            <w:r w:rsidRPr="00AA31AD">
              <w:rPr>
                <w:rFonts w:cs="Times New Roman"/>
                <w:b/>
                <w:color w:val="000000"/>
                <w:sz w:val="24"/>
                <w:szCs w:val="24"/>
              </w:rPr>
              <w:lastRenderedPageBreak/>
              <w:t>Розділ VІІ. Додаткова інформація</w:t>
            </w:r>
          </w:p>
        </w:tc>
      </w:tr>
      <w:tr w:rsidR="00CF6F08" w:rsidTr="00E558C7">
        <w:trPr>
          <w:trHeight w:val="522"/>
        </w:trPr>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CF6F08" w:rsidRPr="00AA31AD" w:rsidRDefault="00CF6F08" w:rsidP="00E558C7">
            <w:pPr>
              <w:widowControl w:val="0"/>
              <w:pBdr>
                <w:top w:val="nil"/>
                <w:left w:val="nil"/>
                <w:bottom w:val="nil"/>
                <w:right w:val="nil"/>
                <w:between w:val="nil"/>
              </w:pBdr>
              <w:spacing w:after="0" w:line="240" w:lineRule="auto"/>
              <w:ind w:right="113" w:hanging="2"/>
              <w:rPr>
                <w:rFonts w:cs="Times New Roman"/>
                <w:color w:val="000000"/>
                <w:sz w:val="24"/>
                <w:szCs w:val="24"/>
              </w:rPr>
            </w:pPr>
            <w:r w:rsidRPr="00AA31AD">
              <w:rPr>
                <w:rFonts w:cs="Times New Roman"/>
                <w:b/>
                <w:color w:val="000000"/>
                <w:sz w:val="24"/>
                <w:szCs w:val="24"/>
              </w:rPr>
              <w:t>1</w:t>
            </w:r>
          </w:p>
        </w:tc>
        <w:tc>
          <w:tcPr>
            <w:tcW w:w="3612" w:type="dxa"/>
            <w:tcBorders>
              <w:top w:val="single" w:sz="4" w:space="0" w:color="000000"/>
              <w:left w:val="single" w:sz="4" w:space="0" w:color="000000"/>
              <w:bottom w:val="single" w:sz="4" w:space="0" w:color="000000"/>
              <w:right w:val="single" w:sz="4" w:space="0" w:color="000000"/>
            </w:tcBorders>
            <w:shd w:val="clear" w:color="auto" w:fill="auto"/>
          </w:tcPr>
          <w:p w:rsidR="00CF6F08" w:rsidRPr="00AA31AD" w:rsidRDefault="00CF6F08" w:rsidP="00E558C7">
            <w:pPr>
              <w:pBdr>
                <w:top w:val="nil"/>
                <w:left w:val="nil"/>
                <w:bottom w:val="nil"/>
                <w:right w:val="nil"/>
                <w:between w:val="nil"/>
              </w:pBdr>
              <w:spacing w:after="0" w:line="240" w:lineRule="auto"/>
              <w:ind w:hanging="2"/>
              <w:rPr>
                <w:rFonts w:cs="Times New Roman"/>
                <w:color w:val="000000"/>
                <w:sz w:val="24"/>
                <w:szCs w:val="24"/>
              </w:rPr>
            </w:pPr>
            <w:r w:rsidRPr="00AA31AD">
              <w:rPr>
                <w:rFonts w:cs="Times New Roman"/>
                <w:b/>
                <w:color w:val="000000"/>
                <w:sz w:val="24"/>
                <w:szCs w:val="24"/>
                <w:highlight w:val="white"/>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bookmarkStart w:id="1" w:name="bookmark=id.3rdcrjn" w:colFirst="0" w:colLast="0"/>
            <w:bookmarkEnd w:id="1"/>
          </w:p>
        </w:tc>
        <w:tc>
          <w:tcPr>
            <w:tcW w:w="6312" w:type="dxa"/>
            <w:tcBorders>
              <w:top w:val="single" w:sz="4" w:space="0" w:color="000000"/>
              <w:left w:val="single" w:sz="4" w:space="0" w:color="000000"/>
              <w:bottom w:val="single" w:sz="4" w:space="0" w:color="000000"/>
              <w:right w:val="single" w:sz="4" w:space="0" w:color="000000"/>
            </w:tcBorders>
            <w:shd w:val="clear" w:color="auto" w:fill="auto"/>
          </w:tcPr>
          <w:p w:rsidR="00CF6F08" w:rsidRPr="00AA31AD" w:rsidRDefault="00CF6F08" w:rsidP="00E558C7">
            <w:pPr>
              <w:widowControl w:val="0"/>
              <w:pBdr>
                <w:top w:val="nil"/>
                <w:left w:val="nil"/>
                <w:bottom w:val="nil"/>
                <w:right w:val="nil"/>
                <w:between w:val="nil"/>
              </w:pBdr>
              <w:tabs>
                <w:tab w:val="left" w:pos="5800"/>
              </w:tabs>
              <w:spacing w:after="0" w:line="240" w:lineRule="auto"/>
              <w:ind w:hanging="2"/>
              <w:jc w:val="both"/>
              <w:rPr>
                <w:rFonts w:cs="Times New Roman"/>
                <w:color w:val="000000"/>
                <w:sz w:val="24"/>
                <w:szCs w:val="24"/>
              </w:rPr>
            </w:pPr>
            <w:r w:rsidRPr="00AA31AD">
              <w:rPr>
                <w:rFonts w:cs="Times New Roman"/>
                <w:color w:val="000000"/>
                <w:sz w:val="24"/>
                <w:szCs w:val="24"/>
              </w:rPr>
              <w:t xml:space="preserve">Замовник не приймає </w:t>
            </w:r>
            <w:r w:rsidRPr="00AA31AD">
              <w:rPr>
                <w:rFonts w:cs="Times New Roman"/>
                <w:color w:val="000000"/>
                <w:sz w:val="24"/>
                <w:szCs w:val="24"/>
                <w:highlight w:val="white"/>
              </w:rPr>
              <w:t>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p w:rsidR="00CF6F08" w:rsidRPr="00AA31AD" w:rsidRDefault="00CF6F08" w:rsidP="00E558C7">
            <w:pPr>
              <w:widowControl w:val="0"/>
              <w:pBdr>
                <w:top w:val="nil"/>
                <w:left w:val="nil"/>
                <w:bottom w:val="nil"/>
                <w:right w:val="nil"/>
                <w:between w:val="nil"/>
              </w:pBdr>
              <w:tabs>
                <w:tab w:val="left" w:pos="5800"/>
              </w:tabs>
              <w:spacing w:after="0" w:line="240" w:lineRule="auto"/>
              <w:ind w:hanging="2"/>
              <w:jc w:val="both"/>
              <w:rPr>
                <w:rFonts w:cs="Times New Roman"/>
                <w:color w:val="000000"/>
                <w:sz w:val="24"/>
                <w:szCs w:val="24"/>
              </w:rPr>
            </w:pPr>
          </w:p>
          <w:p w:rsidR="00CF6F08" w:rsidRPr="00AA31AD" w:rsidRDefault="00CF6F08" w:rsidP="00E558C7">
            <w:pPr>
              <w:widowControl w:val="0"/>
              <w:pBdr>
                <w:top w:val="nil"/>
                <w:left w:val="nil"/>
                <w:bottom w:val="nil"/>
                <w:right w:val="nil"/>
                <w:between w:val="nil"/>
              </w:pBdr>
              <w:tabs>
                <w:tab w:val="left" w:pos="5800"/>
              </w:tabs>
              <w:spacing w:after="0" w:line="240" w:lineRule="auto"/>
              <w:ind w:hanging="2"/>
              <w:jc w:val="both"/>
              <w:rPr>
                <w:rFonts w:cs="Times New Roman"/>
                <w:color w:val="000000"/>
                <w:sz w:val="24"/>
                <w:szCs w:val="24"/>
              </w:rPr>
            </w:pPr>
          </w:p>
          <w:p w:rsidR="00CF6F08" w:rsidRPr="00AA31AD" w:rsidRDefault="00CF6F08" w:rsidP="00E558C7">
            <w:pPr>
              <w:widowControl w:val="0"/>
              <w:pBdr>
                <w:top w:val="nil"/>
                <w:left w:val="nil"/>
                <w:bottom w:val="nil"/>
                <w:right w:val="nil"/>
                <w:between w:val="nil"/>
              </w:pBdr>
              <w:tabs>
                <w:tab w:val="left" w:pos="5800"/>
              </w:tabs>
              <w:spacing w:after="0" w:line="240" w:lineRule="auto"/>
              <w:ind w:hanging="2"/>
              <w:jc w:val="both"/>
              <w:rPr>
                <w:rFonts w:cs="Times New Roman"/>
                <w:color w:val="000000"/>
                <w:sz w:val="24"/>
                <w:szCs w:val="24"/>
              </w:rPr>
            </w:pPr>
          </w:p>
          <w:p w:rsidR="00CF6F08" w:rsidRPr="00AA31AD" w:rsidRDefault="00CF6F08" w:rsidP="00E558C7">
            <w:pPr>
              <w:pBdr>
                <w:top w:val="nil"/>
                <w:left w:val="nil"/>
                <w:bottom w:val="nil"/>
                <w:right w:val="nil"/>
                <w:between w:val="nil"/>
              </w:pBdr>
              <w:spacing w:after="0" w:line="240" w:lineRule="auto"/>
              <w:ind w:hanging="2"/>
              <w:jc w:val="both"/>
              <w:rPr>
                <w:rFonts w:cs="Times New Roman"/>
                <w:color w:val="000000"/>
                <w:sz w:val="24"/>
                <w:szCs w:val="24"/>
              </w:rPr>
            </w:pPr>
          </w:p>
        </w:tc>
      </w:tr>
      <w:tr w:rsidR="00CF6F08" w:rsidTr="00E558C7">
        <w:trPr>
          <w:trHeight w:val="522"/>
        </w:trPr>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CF6F08" w:rsidRPr="00AA31AD" w:rsidRDefault="00CF6F08" w:rsidP="00E558C7">
            <w:pPr>
              <w:widowControl w:val="0"/>
              <w:pBdr>
                <w:top w:val="nil"/>
                <w:left w:val="nil"/>
                <w:bottom w:val="nil"/>
                <w:right w:val="nil"/>
                <w:between w:val="nil"/>
              </w:pBdr>
              <w:spacing w:after="0" w:line="240" w:lineRule="auto"/>
              <w:ind w:right="113" w:hanging="2"/>
              <w:rPr>
                <w:rFonts w:cs="Times New Roman"/>
                <w:b/>
                <w:color w:val="000000"/>
                <w:sz w:val="24"/>
                <w:szCs w:val="24"/>
              </w:rPr>
            </w:pPr>
            <w:r>
              <w:rPr>
                <w:rFonts w:cs="Times New Roman"/>
                <w:b/>
                <w:color w:val="000000"/>
                <w:sz w:val="24"/>
                <w:szCs w:val="24"/>
              </w:rPr>
              <w:t>2</w:t>
            </w:r>
          </w:p>
        </w:tc>
        <w:tc>
          <w:tcPr>
            <w:tcW w:w="3612" w:type="dxa"/>
            <w:tcBorders>
              <w:top w:val="single" w:sz="4" w:space="0" w:color="000000"/>
              <w:left w:val="single" w:sz="4" w:space="0" w:color="000000"/>
              <w:bottom w:val="single" w:sz="4" w:space="0" w:color="000000"/>
              <w:right w:val="single" w:sz="4" w:space="0" w:color="000000"/>
            </w:tcBorders>
            <w:shd w:val="clear" w:color="auto" w:fill="auto"/>
          </w:tcPr>
          <w:p w:rsidR="00CF6F08" w:rsidRPr="00AA31AD" w:rsidRDefault="00CF6F08" w:rsidP="00E558C7">
            <w:pPr>
              <w:pBdr>
                <w:top w:val="nil"/>
                <w:left w:val="nil"/>
                <w:bottom w:val="nil"/>
                <w:right w:val="nil"/>
                <w:between w:val="nil"/>
              </w:pBdr>
              <w:spacing w:after="0" w:line="240" w:lineRule="auto"/>
              <w:ind w:hanging="2"/>
              <w:rPr>
                <w:rFonts w:cs="Times New Roman"/>
                <w:b/>
                <w:color w:val="000000"/>
                <w:sz w:val="24"/>
                <w:szCs w:val="24"/>
                <w:highlight w:val="white"/>
              </w:rPr>
            </w:pPr>
            <w:r w:rsidRPr="000B0A51">
              <w:rPr>
                <w:rFonts w:cs="Times New Roman"/>
                <w:b/>
                <w:color w:val="000000"/>
                <w:sz w:val="24"/>
                <w:szCs w:val="24"/>
                <w:highlight w:val="white"/>
              </w:rPr>
              <w:t>Забезпечення виконання договору про закупівлю</w:t>
            </w:r>
          </w:p>
        </w:tc>
        <w:tc>
          <w:tcPr>
            <w:tcW w:w="6312" w:type="dxa"/>
            <w:tcBorders>
              <w:top w:val="single" w:sz="4" w:space="0" w:color="000000"/>
              <w:left w:val="single" w:sz="4" w:space="0" w:color="000000"/>
              <w:bottom w:val="single" w:sz="4" w:space="0" w:color="000000"/>
              <w:right w:val="single" w:sz="4" w:space="0" w:color="000000"/>
            </w:tcBorders>
            <w:shd w:val="clear" w:color="auto" w:fill="auto"/>
          </w:tcPr>
          <w:p w:rsidR="00CF6F08" w:rsidRPr="000B0A51" w:rsidRDefault="00CF6F08" w:rsidP="00E558C7">
            <w:pPr>
              <w:widowControl w:val="0"/>
              <w:pBdr>
                <w:top w:val="nil"/>
                <w:left w:val="nil"/>
                <w:bottom w:val="nil"/>
                <w:right w:val="nil"/>
                <w:between w:val="nil"/>
              </w:pBdr>
              <w:tabs>
                <w:tab w:val="left" w:pos="5800"/>
              </w:tabs>
              <w:spacing w:after="0" w:line="240" w:lineRule="auto"/>
              <w:ind w:hanging="2"/>
              <w:jc w:val="both"/>
              <w:rPr>
                <w:sz w:val="24"/>
                <w:szCs w:val="24"/>
                <w:lang w:eastAsia="ru-RU"/>
              </w:rPr>
            </w:pPr>
            <w:r w:rsidRPr="000B0A51">
              <w:rPr>
                <w:sz w:val="24"/>
                <w:szCs w:val="24"/>
                <w:lang w:eastAsia="ru-RU"/>
              </w:rPr>
              <w:t>Не вимагається.</w:t>
            </w:r>
          </w:p>
        </w:tc>
      </w:tr>
      <w:tr w:rsidR="00CF6F08" w:rsidTr="00E558C7">
        <w:trPr>
          <w:trHeight w:val="522"/>
        </w:trPr>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CF6F08" w:rsidRPr="00AA31AD" w:rsidRDefault="00CF6F08" w:rsidP="00E558C7">
            <w:pPr>
              <w:widowControl w:val="0"/>
              <w:pBdr>
                <w:top w:val="nil"/>
                <w:left w:val="nil"/>
                <w:bottom w:val="nil"/>
                <w:right w:val="nil"/>
                <w:between w:val="nil"/>
              </w:pBdr>
              <w:spacing w:after="0" w:line="240" w:lineRule="auto"/>
              <w:ind w:right="113" w:hanging="2"/>
              <w:rPr>
                <w:rFonts w:cs="Times New Roman"/>
                <w:color w:val="000000"/>
                <w:sz w:val="24"/>
                <w:szCs w:val="24"/>
              </w:rPr>
            </w:pPr>
            <w:r>
              <w:rPr>
                <w:rFonts w:cs="Times New Roman"/>
                <w:b/>
                <w:color w:val="000000"/>
                <w:sz w:val="24"/>
                <w:szCs w:val="24"/>
              </w:rPr>
              <w:t>3</w:t>
            </w:r>
          </w:p>
        </w:tc>
        <w:tc>
          <w:tcPr>
            <w:tcW w:w="3612" w:type="dxa"/>
            <w:tcBorders>
              <w:top w:val="single" w:sz="4" w:space="0" w:color="000000"/>
              <w:left w:val="single" w:sz="4" w:space="0" w:color="000000"/>
              <w:bottom w:val="single" w:sz="4" w:space="0" w:color="000000"/>
              <w:right w:val="single" w:sz="4" w:space="0" w:color="000000"/>
            </w:tcBorders>
            <w:shd w:val="clear" w:color="auto" w:fill="auto"/>
          </w:tcPr>
          <w:p w:rsidR="00CF6F08" w:rsidRPr="00AA31AD" w:rsidRDefault="00CF6F08" w:rsidP="00E558C7">
            <w:pPr>
              <w:pBdr>
                <w:top w:val="nil"/>
                <w:left w:val="nil"/>
                <w:bottom w:val="nil"/>
                <w:right w:val="nil"/>
                <w:between w:val="nil"/>
              </w:pBdr>
              <w:spacing w:after="0" w:line="240" w:lineRule="auto"/>
              <w:ind w:hanging="2"/>
              <w:rPr>
                <w:rFonts w:cs="Times New Roman"/>
                <w:color w:val="000000"/>
                <w:sz w:val="24"/>
                <w:szCs w:val="24"/>
              </w:rPr>
            </w:pPr>
            <w:r w:rsidRPr="00AA31AD">
              <w:rPr>
                <w:rFonts w:cs="Times New Roman"/>
                <w:b/>
                <w:color w:val="000000"/>
                <w:sz w:val="24"/>
                <w:szCs w:val="24"/>
              </w:rPr>
              <w:t>Невід’ємні частини тендерної документації:</w:t>
            </w:r>
          </w:p>
        </w:tc>
        <w:tc>
          <w:tcPr>
            <w:tcW w:w="6312" w:type="dxa"/>
            <w:tcBorders>
              <w:top w:val="single" w:sz="4" w:space="0" w:color="000000"/>
              <w:left w:val="single" w:sz="4" w:space="0" w:color="000000"/>
              <w:bottom w:val="single" w:sz="4" w:space="0" w:color="000000"/>
              <w:right w:val="single" w:sz="4" w:space="0" w:color="000000"/>
            </w:tcBorders>
            <w:shd w:val="clear" w:color="auto" w:fill="auto"/>
          </w:tcPr>
          <w:p w:rsidR="00CF6F08" w:rsidRDefault="00CF6F08" w:rsidP="00E558C7">
            <w:pPr>
              <w:pBdr>
                <w:top w:val="nil"/>
                <w:left w:val="nil"/>
                <w:bottom w:val="nil"/>
                <w:right w:val="nil"/>
                <w:between w:val="nil"/>
              </w:pBdr>
              <w:spacing w:after="0" w:line="240" w:lineRule="auto"/>
              <w:ind w:hanging="2"/>
              <w:jc w:val="both"/>
              <w:rPr>
                <w:rFonts w:cs="Times New Roman"/>
                <w:color w:val="000000"/>
                <w:sz w:val="24"/>
                <w:szCs w:val="24"/>
              </w:rPr>
            </w:pPr>
            <w:r>
              <w:rPr>
                <w:rFonts w:cs="Times New Roman"/>
                <w:color w:val="000000"/>
                <w:sz w:val="24"/>
                <w:szCs w:val="24"/>
              </w:rPr>
              <w:t xml:space="preserve">Додаток №1 – </w:t>
            </w:r>
            <w:r w:rsidRPr="00AA31AD">
              <w:rPr>
                <w:rFonts w:cs="Times New Roman"/>
                <w:color w:val="000000"/>
                <w:sz w:val="24"/>
                <w:szCs w:val="24"/>
              </w:rPr>
              <w:t>Кваліфікаційні критерії до Учасника відповідно до статті 16</w:t>
            </w:r>
            <w:r>
              <w:rPr>
                <w:rFonts w:cs="Times New Roman"/>
                <w:color w:val="000000"/>
                <w:sz w:val="24"/>
                <w:szCs w:val="24"/>
              </w:rPr>
              <w:t xml:space="preserve"> </w:t>
            </w:r>
            <w:r w:rsidRPr="00AA31AD">
              <w:rPr>
                <w:rFonts w:cs="Times New Roman"/>
                <w:color w:val="000000"/>
                <w:sz w:val="24"/>
                <w:szCs w:val="24"/>
              </w:rPr>
              <w:t xml:space="preserve">Закону України «Про публічні закупівлі» та спосіб їх документального підтвердження. </w:t>
            </w:r>
          </w:p>
          <w:p w:rsidR="00CF6F08" w:rsidRDefault="00CF6F08" w:rsidP="00E558C7">
            <w:pPr>
              <w:pBdr>
                <w:top w:val="nil"/>
                <w:left w:val="nil"/>
                <w:bottom w:val="nil"/>
                <w:right w:val="nil"/>
                <w:between w:val="nil"/>
              </w:pBdr>
              <w:spacing w:after="0" w:line="240" w:lineRule="auto"/>
              <w:ind w:hanging="2"/>
              <w:rPr>
                <w:rFonts w:cs="Times New Roman"/>
                <w:color w:val="000000"/>
                <w:sz w:val="24"/>
                <w:szCs w:val="24"/>
              </w:rPr>
            </w:pPr>
            <w:r w:rsidRPr="00AA31AD">
              <w:rPr>
                <w:rFonts w:cs="Times New Roman"/>
                <w:color w:val="000000"/>
                <w:sz w:val="24"/>
                <w:szCs w:val="24"/>
              </w:rPr>
              <w:t>Додаток №</w:t>
            </w:r>
            <w:r>
              <w:rPr>
                <w:rFonts w:cs="Times New Roman"/>
                <w:color w:val="000000"/>
                <w:sz w:val="24"/>
                <w:szCs w:val="24"/>
              </w:rPr>
              <w:t xml:space="preserve"> </w:t>
            </w:r>
            <w:r w:rsidRPr="00AA31AD">
              <w:rPr>
                <w:rFonts w:cs="Times New Roman"/>
                <w:color w:val="000000"/>
                <w:sz w:val="24"/>
                <w:szCs w:val="24"/>
              </w:rPr>
              <w:t xml:space="preserve">2 </w:t>
            </w:r>
            <w:r>
              <w:rPr>
                <w:rFonts w:cs="Times New Roman"/>
                <w:color w:val="000000"/>
                <w:sz w:val="24"/>
                <w:szCs w:val="24"/>
              </w:rPr>
              <w:t>–</w:t>
            </w:r>
            <w:r w:rsidRPr="00AA31AD">
              <w:rPr>
                <w:rFonts w:cs="Times New Roman"/>
                <w:color w:val="000000"/>
                <w:sz w:val="24"/>
                <w:szCs w:val="24"/>
              </w:rPr>
              <w:t xml:space="preserve"> </w:t>
            </w:r>
            <w:r>
              <w:rPr>
                <w:sz w:val="24"/>
                <w:szCs w:val="24"/>
                <w:lang w:eastAsia="ru-RU"/>
              </w:rPr>
              <w:t>Підстави</w:t>
            </w:r>
            <w:r w:rsidRPr="00F67975">
              <w:rPr>
                <w:sz w:val="24"/>
                <w:szCs w:val="24"/>
                <w:lang w:eastAsia="ru-RU"/>
              </w:rPr>
              <w:t xml:space="preserve"> для відмови в участі у відкритих торгах, встановлені пунктом 44</w:t>
            </w:r>
            <w:r>
              <w:rPr>
                <w:sz w:val="24"/>
                <w:szCs w:val="24"/>
                <w:lang w:eastAsia="ru-RU"/>
              </w:rPr>
              <w:t xml:space="preserve"> Особливостей.</w:t>
            </w:r>
          </w:p>
          <w:p w:rsidR="00CF6F08" w:rsidRPr="00AA31AD" w:rsidRDefault="00CF6F08" w:rsidP="00E558C7">
            <w:pPr>
              <w:pBdr>
                <w:top w:val="nil"/>
                <w:left w:val="nil"/>
                <w:bottom w:val="nil"/>
                <w:right w:val="nil"/>
                <w:between w:val="nil"/>
              </w:pBdr>
              <w:spacing w:after="0" w:line="240" w:lineRule="auto"/>
              <w:ind w:hanging="2"/>
              <w:rPr>
                <w:rFonts w:cs="Times New Roman"/>
                <w:color w:val="000000"/>
                <w:sz w:val="24"/>
                <w:szCs w:val="24"/>
              </w:rPr>
            </w:pPr>
            <w:r>
              <w:rPr>
                <w:rFonts w:cs="Times New Roman"/>
                <w:color w:val="000000"/>
                <w:sz w:val="24"/>
                <w:szCs w:val="24"/>
              </w:rPr>
              <w:t xml:space="preserve">Додаток № 3 - </w:t>
            </w:r>
            <w:r w:rsidRPr="00AA31AD">
              <w:rPr>
                <w:rFonts w:cs="Times New Roman"/>
                <w:color w:val="000000"/>
                <w:sz w:val="24"/>
                <w:szCs w:val="24"/>
                <w:highlight w:val="white"/>
              </w:rPr>
              <w:t xml:space="preserve">ТЕХНІЧНА СПЕЦИФІКАЦІЯ  (ВИМОГИ) </w:t>
            </w:r>
          </w:p>
          <w:p w:rsidR="00CF6F08" w:rsidRPr="00AA31AD" w:rsidRDefault="00CF6F08" w:rsidP="00E558C7">
            <w:pPr>
              <w:pBdr>
                <w:top w:val="nil"/>
                <w:left w:val="nil"/>
                <w:bottom w:val="nil"/>
                <w:right w:val="nil"/>
                <w:between w:val="nil"/>
              </w:pBdr>
              <w:spacing w:after="0" w:line="240" w:lineRule="auto"/>
              <w:ind w:hanging="2"/>
              <w:rPr>
                <w:rFonts w:cs="Times New Roman"/>
                <w:color w:val="000000"/>
                <w:sz w:val="24"/>
                <w:szCs w:val="24"/>
              </w:rPr>
            </w:pPr>
            <w:r>
              <w:rPr>
                <w:rFonts w:cs="Times New Roman"/>
                <w:color w:val="000000"/>
                <w:sz w:val="24"/>
                <w:szCs w:val="24"/>
              </w:rPr>
              <w:t>Додаток № 4</w:t>
            </w:r>
            <w:r w:rsidRPr="00AA31AD">
              <w:rPr>
                <w:rFonts w:cs="Times New Roman"/>
                <w:color w:val="000000"/>
                <w:sz w:val="24"/>
                <w:szCs w:val="24"/>
              </w:rPr>
              <w:t xml:space="preserve"> - </w:t>
            </w:r>
            <w:r>
              <w:rPr>
                <w:rFonts w:cs="Times New Roman"/>
                <w:color w:val="000000"/>
                <w:sz w:val="24"/>
                <w:szCs w:val="24"/>
              </w:rPr>
              <w:t>ПРОЄКТ</w:t>
            </w:r>
            <w:r w:rsidRPr="00AA31AD">
              <w:rPr>
                <w:rFonts w:cs="Times New Roman"/>
                <w:color w:val="000000"/>
                <w:sz w:val="24"/>
                <w:szCs w:val="24"/>
              </w:rPr>
              <w:t xml:space="preserve"> Договору</w:t>
            </w:r>
          </w:p>
          <w:p w:rsidR="00CF6F08" w:rsidRPr="00AA31AD" w:rsidRDefault="00CF6F08" w:rsidP="00E558C7">
            <w:pPr>
              <w:pBdr>
                <w:top w:val="nil"/>
                <w:left w:val="nil"/>
                <w:bottom w:val="nil"/>
                <w:right w:val="nil"/>
                <w:between w:val="nil"/>
              </w:pBdr>
              <w:spacing w:after="0" w:line="240" w:lineRule="auto"/>
              <w:ind w:hanging="2"/>
              <w:rPr>
                <w:rFonts w:cs="Times New Roman"/>
                <w:color w:val="000000"/>
                <w:sz w:val="24"/>
                <w:szCs w:val="24"/>
              </w:rPr>
            </w:pPr>
            <w:r>
              <w:rPr>
                <w:rFonts w:cs="Times New Roman"/>
                <w:color w:val="000000"/>
                <w:sz w:val="24"/>
                <w:szCs w:val="24"/>
              </w:rPr>
              <w:t>Додаток № 5</w:t>
            </w:r>
            <w:r w:rsidRPr="00AA31AD">
              <w:rPr>
                <w:rFonts w:cs="Times New Roman"/>
                <w:color w:val="000000"/>
                <w:sz w:val="24"/>
                <w:szCs w:val="24"/>
              </w:rPr>
              <w:t xml:space="preserve"> – форма «ТЕНДЕРНА ПРОПОЗИЦІЯ» </w:t>
            </w:r>
          </w:p>
        </w:tc>
      </w:tr>
    </w:tbl>
    <w:p w:rsidR="00CF6F08" w:rsidRDefault="00CF6F08" w:rsidP="00CF6F08">
      <w:pPr>
        <w:ind w:leftChars="0" w:left="0" w:firstLineChars="0" w:firstLine="0"/>
      </w:pPr>
    </w:p>
    <w:p w:rsidR="00CF6F08" w:rsidRDefault="00CF6F08" w:rsidP="00CF6F08">
      <w:pPr>
        <w:ind w:left="0" w:hanging="3"/>
      </w:pPr>
    </w:p>
    <w:p w:rsidR="00CF6F08" w:rsidRDefault="00CF6F08" w:rsidP="00CF6F08">
      <w:pPr>
        <w:ind w:left="0" w:hanging="3"/>
      </w:pPr>
    </w:p>
    <w:p w:rsidR="00CF6F08" w:rsidRDefault="00CF6F08" w:rsidP="00CF6F08">
      <w:pPr>
        <w:ind w:left="0" w:hanging="3"/>
      </w:pPr>
    </w:p>
    <w:p w:rsidR="00443D70" w:rsidRDefault="00443D70" w:rsidP="00CF6F08">
      <w:pPr>
        <w:ind w:left="0" w:hanging="3"/>
      </w:pPr>
    </w:p>
    <w:sectPr w:rsidR="00443D70" w:rsidSect="00AC3B45">
      <w:footerReference w:type="default" r:id="rId9"/>
      <w:headerReference w:type="first" r:id="rId10"/>
      <w:footerReference w:type="first" r:id="rId11"/>
      <w:pgSz w:w="11906" w:h="16838"/>
      <w:pgMar w:top="567" w:right="566" w:bottom="369" w:left="1134" w:header="709" w:footer="709"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7190" w:rsidRDefault="00797190" w:rsidP="00A736AD">
      <w:pPr>
        <w:spacing w:after="0" w:line="240" w:lineRule="auto"/>
        <w:ind w:left="0" w:hanging="3"/>
      </w:pPr>
      <w:r>
        <w:separator/>
      </w:r>
    </w:p>
  </w:endnote>
  <w:endnote w:type="continuationSeparator" w:id="0">
    <w:p w:rsidR="00797190" w:rsidRDefault="00797190" w:rsidP="00A736AD">
      <w:pPr>
        <w:spacing w:after="0" w:line="240" w:lineRule="auto"/>
        <w:ind w:left="0" w:hanging="3"/>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3B45" w:rsidRDefault="008747F1" w:rsidP="00AC3B45">
    <w:pPr>
      <w:pBdr>
        <w:top w:val="nil"/>
        <w:left w:val="nil"/>
        <w:bottom w:val="nil"/>
        <w:right w:val="nil"/>
        <w:between w:val="nil"/>
      </w:pBdr>
      <w:spacing w:after="0" w:line="240" w:lineRule="auto"/>
      <w:ind w:hanging="2"/>
      <w:jc w:val="right"/>
      <w:rPr>
        <w:rFonts w:cs="Times New Roman"/>
        <w:color w:val="000000"/>
        <w:sz w:val="24"/>
        <w:szCs w:val="24"/>
      </w:rPr>
    </w:pPr>
    <w:r>
      <w:rPr>
        <w:rFonts w:cs="Times New Roman"/>
        <w:color w:val="000000"/>
        <w:sz w:val="24"/>
        <w:szCs w:val="24"/>
      </w:rPr>
      <w:fldChar w:fldCharType="begin"/>
    </w:r>
    <w:r w:rsidR="00CF6F08">
      <w:rPr>
        <w:rFonts w:cs="Times New Roman"/>
        <w:color w:val="000000"/>
        <w:sz w:val="24"/>
        <w:szCs w:val="24"/>
      </w:rPr>
      <w:instrText>PAGE</w:instrText>
    </w:r>
    <w:r>
      <w:rPr>
        <w:rFonts w:cs="Times New Roman"/>
        <w:color w:val="000000"/>
        <w:sz w:val="24"/>
        <w:szCs w:val="24"/>
      </w:rPr>
      <w:fldChar w:fldCharType="separate"/>
    </w:r>
    <w:r w:rsidR="00A736AD">
      <w:rPr>
        <w:rFonts w:cs="Times New Roman"/>
        <w:noProof/>
        <w:color w:val="000000"/>
        <w:sz w:val="24"/>
        <w:szCs w:val="24"/>
      </w:rPr>
      <w:t>4</w:t>
    </w:r>
    <w:r>
      <w:rPr>
        <w:rFonts w:cs="Times New Roman"/>
        <w:color w:val="000000"/>
        <w:sz w:val="24"/>
        <w:szCs w:val="24"/>
      </w:rPr>
      <w:fldChar w:fldCharType="end"/>
    </w:r>
  </w:p>
  <w:p w:rsidR="00AC3B45" w:rsidRDefault="00797190" w:rsidP="00AC3B45">
    <w:pPr>
      <w:pBdr>
        <w:top w:val="nil"/>
        <w:left w:val="nil"/>
        <w:bottom w:val="nil"/>
        <w:right w:val="nil"/>
        <w:between w:val="nil"/>
      </w:pBdr>
      <w:spacing w:after="0" w:line="240" w:lineRule="auto"/>
      <w:ind w:hanging="2"/>
      <w:rPr>
        <w:rFonts w:cs="Times New Roman"/>
        <w:color w:val="000000"/>
        <w:sz w:val="16"/>
        <w:szCs w:val="16"/>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3B45" w:rsidRDefault="008747F1" w:rsidP="00AC3B45">
    <w:pPr>
      <w:pBdr>
        <w:top w:val="nil"/>
        <w:left w:val="nil"/>
        <w:bottom w:val="nil"/>
        <w:right w:val="nil"/>
        <w:between w:val="nil"/>
      </w:pBdr>
      <w:spacing w:after="0" w:line="240" w:lineRule="auto"/>
      <w:ind w:hanging="2"/>
      <w:jc w:val="right"/>
      <w:rPr>
        <w:rFonts w:cs="Times New Roman"/>
        <w:color w:val="000000"/>
        <w:sz w:val="24"/>
        <w:szCs w:val="24"/>
      </w:rPr>
    </w:pPr>
    <w:r>
      <w:rPr>
        <w:rFonts w:cs="Times New Roman"/>
        <w:color w:val="000000"/>
        <w:sz w:val="24"/>
        <w:szCs w:val="24"/>
      </w:rPr>
      <w:fldChar w:fldCharType="begin"/>
    </w:r>
    <w:r w:rsidR="00CF6F08">
      <w:rPr>
        <w:rFonts w:cs="Times New Roman"/>
        <w:color w:val="000000"/>
        <w:sz w:val="24"/>
        <w:szCs w:val="24"/>
      </w:rPr>
      <w:instrText>PAGE</w:instrText>
    </w:r>
    <w:r>
      <w:rPr>
        <w:rFonts w:cs="Times New Roman"/>
        <w:color w:val="000000"/>
        <w:sz w:val="24"/>
        <w:szCs w:val="24"/>
      </w:rPr>
      <w:fldChar w:fldCharType="separate"/>
    </w:r>
    <w:r w:rsidR="00A736AD">
      <w:rPr>
        <w:rFonts w:cs="Times New Roman"/>
        <w:noProof/>
        <w:color w:val="000000"/>
        <w:sz w:val="24"/>
        <w:szCs w:val="24"/>
      </w:rPr>
      <w:t>1</w:t>
    </w:r>
    <w:r>
      <w:rPr>
        <w:rFonts w:cs="Times New Roman"/>
        <w:color w:val="000000"/>
        <w:sz w:val="24"/>
        <w:szCs w:val="24"/>
      </w:rPr>
      <w:fldChar w:fldCharType="end"/>
    </w:r>
  </w:p>
  <w:p w:rsidR="00AC3B45" w:rsidRDefault="00797190" w:rsidP="00AC3B45">
    <w:pPr>
      <w:pBdr>
        <w:top w:val="nil"/>
        <w:left w:val="nil"/>
        <w:bottom w:val="nil"/>
        <w:right w:val="nil"/>
        <w:between w:val="nil"/>
      </w:pBdr>
      <w:spacing w:after="0" w:line="240" w:lineRule="auto"/>
      <w:ind w:hanging="2"/>
      <w:jc w:val="center"/>
      <w:rPr>
        <w:rFonts w:cs="Times New Roman"/>
        <w:color w:val="000000"/>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7190" w:rsidRDefault="00797190" w:rsidP="00A736AD">
      <w:pPr>
        <w:spacing w:after="0" w:line="240" w:lineRule="auto"/>
        <w:ind w:left="0" w:hanging="3"/>
      </w:pPr>
      <w:r>
        <w:separator/>
      </w:r>
    </w:p>
  </w:footnote>
  <w:footnote w:type="continuationSeparator" w:id="0">
    <w:p w:rsidR="00797190" w:rsidRDefault="00797190" w:rsidP="00A736AD">
      <w:pPr>
        <w:spacing w:after="0" w:line="240" w:lineRule="auto"/>
        <w:ind w:left="0" w:hanging="3"/>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3B45" w:rsidRDefault="00797190" w:rsidP="00AC3B45">
    <w:pPr>
      <w:pBdr>
        <w:top w:val="nil"/>
        <w:left w:val="nil"/>
        <w:bottom w:val="nil"/>
        <w:right w:val="nil"/>
        <w:between w:val="nil"/>
      </w:pBdr>
      <w:spacing w:after="0" w:line="240" w:lineRule="auto"/>
      <w:ind w:left="0" w:hanging="3"/>
      <w:rPr>
        <w:rFonts w:cs="Times New Roman"/>
        <w:color w:val="000000"/>
        <w:szCs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7561C61"/>
    <w:multiLevelType w:val="multilevel"/>
    <w:tmpl w:val="C762890E"/>
    <w:lvl w:ilvl="0">
      <w:start w:val="1"/>
      <w:numFmt w:val="decimal"/>
      <w:lvlText w:val="%1."/>
      <w:lvlJc w:val="left"/>
      <w:pPr>
        <w:ind w:left="720" w:hanging="360"/>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nsid w:val="1565782A"/>
    <w:multiLevelType w:val="hybridMultilevel"/>
    <w:tmpl w:val="61649B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0"/>
  </w:num>
  <w:num w:numId="4">
    <w:abstractNumId w:val="8"/>
  </w:num>
  <w:num w:numId="5">
    <w:abstractNumId w:val="3"/>
  </w:num>
  <w:num w:numId="6">
    <w:abstractNumId w:val="9"/>
  </w:num>
  <w:num w:numId="7">
    <w:abstractNumId w:val="5"/>
  </w:num>
  <w:num w:numId="8">
    <w:abstractNumId w:val="6"/>
  </w:num>
  <w:num w:numId="9">
    <w:abstractNumId w:val="10"/>
  </w:num>
  <w:num w:numId="10">
    <w:abstractNumId w:val="2"/>
  </w:num>
  <w:num w:numId="11">
    <w:abstractNumId w:val="11"/>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CF6F08"/>
    <w:rsid w:val="000A169A"/>
    <w:rsid w:val="003F5334"/>
    <w:rsid w:val="00443D70"/>
    <w:rsid w:val="004F6E38"/>
    <w:rsid w:val="00601375"/>
    <w:rsid w:val="00797190"/>
    <w:rsid w:val="008747F1"/>
    <w:rsid w:val="00986CFF"/>
    <w:rsid w:val="00A736AD"/>
    <w:rsid w:val="00AB7198"/>
    <w:rsid w:val="00CF6F08"/>
    <w:rsid w:val="00DD120E"/>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CF6F08"/>
    <w:pPr>
      <w:suppressAutoHyphens/>
      <w:ind w:leftChars="-1" w:left="-1" w:hangingChars="1" w:hanging="1"/>
      <w:textDirection w:val="btLr"/>
      <w:textAlignment w:val="top"/>
      <w:outlineLvl w:val="0"/>
    </w:pPr>
    <w:rPr>
      <w:rFonts w:ascii="Times New Roman" w:eastAsia="Times New Roman" w:hAnsi="Times New Roman" w:cs="Calibri"/>
      <w:position w:val="-1"/>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F6F0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slugiv_shk@ukr.ne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27923</Words>
  <Characters>15917</Characters>
  <Application>Microsoft Office Word</Application>
  <DocSecurity>0</DocSecurity>
  <Lines>132</Lines>
  <Paragraphs>87</Paragraphs>
  <ScaleCrop>false</ScaleCrop>
  <Company/>
  <LinksUpToDate>false</LinksUpToDate>
  <CharactersWithSpaces>43753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LAWYER</dc:creator>
  <cp:lastModifiedBy>LAWYER</cp:lastModifiedBy>
  <cp:revision>3</cp:revision>
  <dcterms:created xsi:type="dcterms:W3CDTF">2023-03-24T12:07:00Z</dcterms:created>
  <dcterms:modified xsi:type="dcterms:W3CDTF">2023-03-24T12:43:00Z</dcterms:modified>
</cp:coreProperties>
</file>