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2C537F84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D02149">
        <w:rPr>
          <w:rFonts w:ascii="Times New Roman" w:hAnsi="Times New Roman"/>
          <w:color w:val="000000"/>
          <w:sz w:val="24"/>
          <w:szCs w:val="24"/>
          <w:lang w:val="ru-UA"/>
        </w:rPr>
        <w:t>БФП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вим.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>_ коп</w:t>
      </w:r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 xml:space="preserve">6. </w:t>
      </w:r>
      <w:r w:rsidRPr="00E66478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>. Цим листом зобов</w:t>
      </w:r>
      <w:r w:rsidR="00E775AD" w:rsidRPr="0020290E">
        <w:t>’</w:t>
      </w:r>
      <w:r w:rsidR="00785B79">
        <w:rPr>
          <w:lang w:val="uk-UA"/>
        </w:rPr>
        <w:t xml:space="preserve">язуємось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r>
        <w:rPr>
          <w:bCs/>
          <w:lang w:val="uk-UA"/>
        </w:rPr>
        <w:t>м.п.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5556" w14:textId="77777777" w:rsidR="00B47514" w:rsidRDefault="00B47514" w:rsidP="005B0DF0">
      <w:r>
        <w:separator/>
      </w:r>
    </w:p>
  </w:endnote>
  <w:endnote w:type="continuationSeparator" w:id="0">
    <w:p w14:paraId="63D835DF" w14:textId="77777777" w:rsidR="00B47514" w:rsidRDefault="00B47514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4FE8" w14:textId="77777777" w:rsidR="00B47514" w:rsidRDefault="00B47514" w:rsidP="005B0DF0">
      <w:r>
        <w:separator/>
      </w:r>
    </w:p>
  </w:footnote>
  <w:footnote w:type="continuationSeparator" w:id="0">
    <w:p w14:paraId="692D309B" w14:textId="77777777" w:rsidR="00B47514" w:rsidRDefault="00B47514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95A72"/>
    <w:rsid w:val="007B681B"/>
    <w:rsid w:val="007C228E"/>
    <w:rsid w:val="007C569B"/>
    <w:rsid w:val="007C6591"/>
    <w:rsid w:val="007D4594"/>
    <w:rsid w:val="007D72DE"/>
    <w:rsid w:val="007E3953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C3FCB"/>
    <w:rsid w:val="008E7B3F"/>
    <w:rsid w:val="00901AD4"/>
    <w:rsid w:val="00906FED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47514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02149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230</cp:revision>
  <dcterms:created xsi:type="dcterms:W3CDTF">2020-05-04T14:40:00Z</dcterms:created>
  <dcterms:modified xsi:type="dcterms:W3CDTF">2024-03-11T15:00:00Z</dcterms:modified>
</cp:coreProperties>
</file>