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3D" w:rsidRDefault="00D57156" w:rsidP="000B0F3D">
      <w:pPr>
        <w:pStyle w:val="a3"/>
        <w:spacing w:after="0" w:line="240" w:lineRule="auto"/>
        <w:jc w:val="center"/>
        <w:rPr>
          <w:rFonts w:ascii="Times New Roman" w:eastAsiaTheme="minorHAnsi" w:hAnsi="Times New Roman"/>
          <w:b/>
          <w:lang w:val="uk-UA"/>
        </w:rPr>
      </w:pPr>
      <w:r>
        <w:rPr>
          <w:rFonts w:ascii="Times New Roman" w:eastAsiaTheme="minorHAnsi" w:hAnsi="Times New Roman"/>
          <w:b/>
          <w:lang w:val="uk-UA"/>
        </w:rPr>
        <w:t xml:space="preserve">                                                                                               </w:t>
      </w:r>
      <w:r w:rsidR="000B0F3D">
        <w:rPr>
          <w:rFonts w:ascii="Times New Roman" w:eastAsiaTheme="minorHAnsi" w:hAnsi="Times New Roman"/>
          <w:b/>
          <w:lang w:val="uk-UA"/>
        </w:rPr>
        <w:t xml:space="preserve">      </w:t>
      </w:r>
      <w:r>
        <w:rPr>
          <w:rFonts w:ascii="Times New Roman" w:eastAsiaTheme="minorHAnsi" w:hAnsi="Times New Roman"/>
          <w:b/>
          <w:lang w:val="uk-UA"/>
        </w:rPr>
        <w:t>Додаток 2</w:t>
      </w:r>
      <w:r w:rsidR="000B0F3D">
        <w:rPr>
          <w:rFonts w:ascii="Times New Roman" w:eastAsiaTheme="minorHAnsi" w:hAnsi="Times New Roman"/>
          <w:b/>
          <w:lang w:val="uk-UA"/>
        </w:rPr>
        <w:t xml:space="preserve"> </w:t>
      </w:r>
    </w:p>
    <w:p w:rsidR="00D57156" w:rsidRDefault="00D57156" w:rsidP="000B0F3D">
      <w:pPr>
        <w:pStyle w:val="a3"/>
        <w:spacing w:after="0" w:line="240" w:lineRule="auto"/>
        <w:jc w:val="right"/>
        <w:rPr>
          <w:rFonts w:ascii="Times New Roman" w:eastAsiaTheme="minorHAnsi" w:hAnsi="Times New Roman"/>
          <w:b/>
          <w:lang w:val="uk-UA"/>
        </w:rPr>
      </w:pPr>
      <w:r w:rsidRPr="00A42BD1">
        <w:rPr>
          <w:rFonts w:ascii="Times New Roman" w:eastAsiaTheme="minorHAnsi" w:hAnsi="Times New Roman"/>
          <w:b/>
          <w:lang w:val="uk-UA"/>
        </w:rPr>
        <w:t xml:space="preserve">до тендерної документації </w:t>
      </w:r>
    </w:p>
    <w:p w:rsidR="00D57156" w:rsidRPr="00A42BD1" w:rsidRDefault="00D57156" w:rsidP="00D57156">
      <w:pPr>
        <w:spacing w:line="240" w:lineRule="auto"/>
        <w:jc w:val="right"/>
        <w:rPr>
          <w:rFonts w:ascii="Times New Roman" w:eastAsiaTheme="minorHAnsi" w:hAnsi="Times New Roman"/>
          <w:b/>
          <w:lang w:val="uk-UA"/>
        </w:rPr>
      </w:pPr>
    </w:p>
    <w:p w:rsidR="00D57156" w:rsidRPr="00350391" w:rsidRDefault="00D57156" w:rsidP="00D57156">
      <w:pPr>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57156" w:rsidRPr="00350391" w:rsidRDefault="00D57156" w:rsidP="00D57156">
      <w:pPr>
        <w:spacing w:line="240" w:lineRule="auto"/>
        <w:ind w:firstLine="426"/>
        <w:jc w:val="both"/>
        <w:rPr>
          <w:rFonts w:ascii="Times New Roman" w:hAnsi="Times New Roman" w:cs="Times New Roman"/>
          <w:b/>
          <w:bCs/>
          <w:lang w:val="uk-UA"/>
        </w:rPr>
      </w:pPr>
    </w:p>
    <w:p w:rsidR="00D57156" w:rsidRPr="00350391" w:rsidRDefault="00D57156" w:rsidP="00D57156">
      <w:pPr>
        <w:pStyle w:val="a3"/>
        <w:spacing w:after="0" w:line="240" w:lineRule="auto"/>
        <w:ind w:left="0" w:firstLine="567"/>
        <w:jc w:val="both"/>
        <w:rPr>
          <w:rFonts w:ascii="Times New Roman" w:hAnsi="Times New Roman"/>
          <w:b/>
          <w:color w:val="000000"/>
          <w:lang w:val="uk-UA"/>
        </w:rPr>
      </w:pPr>
      <w:r w:rsidRPr="00350391">
        <w:rPr>
          <w:rFonts w:ascii="Times New Roman" w:hAnsi="Times New Roman"/>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D57156" w:rsidRPr="00350391" w:rsidTr="00EC1BD3">
        <w:trPr>
          <w:trHeight w:val="627"/>
          <w:tblHeader/>
        </w:trPr>
        <w:tc>
          <w:tcPr>
            <w:tcW w:w="573" w:type="dxa"/>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tabs>
                <w:tab w:val="left" w:pos="1080"/>
              </w:tabs>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 xml:space="preserve">№ </w:t>
            </w:r>
            <w:proofErr w:type="spellStart"/>
            <w:r w:rsidRPr="00350391">
              <w:rPr>
                <w:rFonts w:ascii="Times New Roman" w:hAnsi="Times New Roman" w:cs="Times New Roman"/>
                <w:b/>
                <w:bCs/>
                <w:lang w:val="uk-UA"/>
              </w:rPr>
              <w:t>з.п</w:t>
            </w:r>
            <w:proofErr w:type="spellEnd"/>
            <w:r w:rsidRPr="00350391">
              <w:rPr>
                <w:rFonts w:ascii="Times New Roman" w:hAnsi="Times New Roman" w:cs="Times New Roman"/>
                <w:b/>
                <w:bCs/>
                <w:lang w:val="uk-UA"/>
              </w:rPr>
              <w:t>.</w:t>
            </w:r>
          </w:p>
        </w:tc>
        <w:tc>
          <w:tcPr>
            <w:tcW w:w="2546" w:type="dxa"/>
            <w:tcBorders>
              <w:top w:val="single" w:sz="4" w:space="0" w:color="000000"/>
              <w:left w:val="single" w:sz="4" w:space="0" w:color="000000"/>
              <w:bottom w:val="single" w:sz="4" w:space="0" w:color="000000"/>
              <w:right w:val="nil"/>
            </w:tcBorders>
          </w:tcPr>
          <w:p w:rsidR="00D57156" w:rsidRPr="00350391" w:rsidRDefault="00D57156" w:rsidP="00EC1BD3">
            <w:pPr>
              <w:tabs>
                <w:tab w:val="left" w:pos="1080"/>
              </w:tabs>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Кваліфікаційні критерії</w:t>
            </w:r>
          </w:p>
          <w:p w:rsidR="00D57156" w:rsidRPr="00350391" w:rsidRDefault="00D57156" w:rsidP="00EC1BD3">
            <w:pPr>
              <w:widowControl w:val="0"/>
              <w:tabs>
                <w:tab w:val="left" w:pos="1080"/>
              </w:tabs>
              <w:spacing w:line="240" w:lineRule="auto"/>
              <w:jc w:val="center"/>
              <w:rPr>
                <w:rFonts w:ascii="Times New Roman" w:hAnsi="Times New Roman" w:cs="Times New Roman"/>
                <w:b/>
                <w:bCs/>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D57156" w:rsidRPr="00350391" w:rsidRDefault="00D57156" w:rsidP="00EC1BD3">
            <w:pPr>
              <w:widowControl w:val="0"/>
              <w:tabs>
                <w:tab w:val="left" w:pos="1080"/>
              </w:tabs>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Документи, підтверджують відповідність учасника кваліфікаційним критеріям</w:t>
            </w:r>
          </w:p>
        </w:tc>
      </w:tr>
      <w:tr w:rsidR="00D57156" w:rsidRPr="00350391" w:rsidTr="00EC1BD3">
        <w:trPr>
          <w:trHeight w:val="561"/>
        </w:trPr>
        <w:tc>
          <w:tcPr>
            <w:tcW w:w="573" w:type="dxa"/>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tabs>
                <w:tab w:val="left" w:pos="1080"/>
              </w:tabs>
              <w:spacing w:line="240" w:lineRule="auto"/>
              <w:jc w:val="center"/>
              <w:rPr>
                <w:rFonts w:ascii="Times New Roman" w:hAnsi="Times New Roman" w:cs="Times New Roman"/>
                <w:lang w:val="uk-UA"/>
              </w:rPr>
            </w:pPr>
            <w:r w:rsidRPr="00350391">
              <w:rPr>
                <w:rFonts w:ascii="Times New Roman" w:hAnsi="Times New Roman" w:cs="Times New Roman"/>
                <w:b/>
                <w:bCs/>
                <w:lang w:val="uk-UA"/>
              </w:rPr>
              <w:t>1.</w:t>
            </w:r>
          </w:p>
        </w:tc>
        <w:tc>
          <w:tcPr>
            <w:tcW w:w="2546" w:type="dxa"/>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tabs>
                <w:tab w:val="left" w:pos="1080"/>
              </w:tabs>
              <w:spacing w:line="240" w:lineRule="auto"/>
              <w:rPr>
                <w:rFonts w:ascii="Times New Roman" w:hAnsi="Times New Roman" w:cs="Times New Roman"/>
                <w:lang w:val="uk-UA"/>
              </w:rPr>
            </w:pPr>
            <w:r w:rsidRPr="0035039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D57156" w:rsidRPr="00350391" w:rsidRDefault="00D57156" w:rsidP="00EC1BD3">
            <w:pPr>
              <w:spacing w:line="240" w:lineRule="auto"/>
              <w:jc w:val="both"/>
              <w:rPr>
                <w:rFonts w:ascii="Times New Roman" w:hAnsi="Times New Roman" w:cs="Times New Roman"/>
                <w:lang w:val="uk-UA"/>
              </w:rPr>
            </w:pPr>
            <w:r w:rsidRPr="00350391">
              <w:rPr>
                <w:rFonts w:ascii="Times New Roman" w:hAnsi="Times New Roman" w:cs="Times New Roman"/>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D57156" w:rsidRPr="00350391" w:rsidRDefault="00D57156" w:rsidP="00EC1BD3">
            <w:pPr>
              <w:spacing w:line="240" w:lineRule="auto"/>
              <w:jc w:val="both"/>
              <w:rPr>
                <w:rFonts w:ascii="Times New Roman" w:hAnsi="Times New Roman" w:cs="Times New Roman"/>
                <w:lang w:val="uk-UA"/>
              </w:rPr>
            </w:pPr>
            <w:r w:rsidRPr="00350391">
              <w:rPr>
                <w:rFonts w:ascii="Times New Roman" w:hAnsi="Times New Roman" w:cs="Times New Roman"/>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D57156" w:rsidRPr="00350391" w:rsidRDefault="00D57156" w:rsidP="00EC1BD3">
            <w:pPr>
              <w:spacing w:line="240" w:lineRule="auto"/>
              <w:jc w:val="both"/>
              <w:rPr>
                <w:rFonts w:ascii="Times New Roman" w:hAnsi="Times New Roman" w:cs="Times New Roman"/>
                <w:lang w:val="uk-UA"/>
              </w:rPr>
            </w:pPr>
            <w:r w:rsidRPr="00350391">
              <w:rPr>
                <w:rFonts w:ascii="Times New Roman" w:hAnsi="Times New Roman" w:cs="Times New Roman"/>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D57156" w:rsidRPr="00350391" w:rsidRDefault="00D57156" w:rsidP="00EC1BD3">
            <w:pPr>
              <w:spacing w:line="240" w:lineRule="auto"/>
              <w:jc w:val="both"/>
              <w:rPr>
                <w:rFonts w:ascii="Times New Roman" w:hAnsi="Times New Roman" w:cs="Times New Roman"/>
                <w:b/>
                <w:i/>
                <w:lang w:val="uk-UA"/>
              </w:rPr>
            </w:pPr>
            <w:r w:rsidRPr="00350391">
              <w:rPr>
                <w:rFonts w:ascii="Times New Roman" w:hAnsi="Times New Roman" w:cs="Times New Roman"/>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p w:rsidR="00D57156" w:rsidRPr="00350391" w:rsidRDefault="00D57156" w:rsidP="00EC1BD3">
            <w:pPr>
              <w:spacing w:line="240" w:lineRule="auto"/>
              <w:jc w:val="both"/>
              <w:rPr>
                <w:rFonts w:ascii="Times New Roman" w:hAnsi="Times New Roman" w:cs="Times New Roman"/>
                <w:i/>
                <w:shd w:val="clear" w:color="auto" w:fill="FFFFFF"/>
                <w:lang w:val="uk-UA"/>
              </w:rPr>
            </w:pPr>
          </w:p>
        </w:tc>
      </w:tr>
    </w:tbl>
    <w:p w:rsidR="00D57156" w:rsidRPr="00350391" w:rsidRDefault="00D57156" w:rsidP="00D57156">
      <w:pPr>
        <w:tabs>
          <w:tab w:val="left" w:pos="1080"/>
        </w:tabs>
        <w:spacing w:line="240" w:lineRule="auto"/>
        <w:rPr>
          <w:rFonts w:ascii="Times New Roman" w:hAnsi="Times New Roman" w:cs="Times New Roman"/>
          <w:b/>
          <w:lang w:val="uk-UA"/>
        </w:rPr>
      </w:pPr>
    </w:p>
    <w:p w:rsidR="00D57156" w:rsidRPr="00350391" w:rsidRDefault="00D57156" w:rsidP="00D57156">
      <w:pPr>
        <w:spacing w:line="240" w:lineRule="auto"/>
        <w:jc w:val="both"/>
        <w:rPr>
          <w:rFonts w:ascii="Times New Roman" w:hAnsi="Times New Roman" w:cs="Times New Roman"/>
          <w:lang w:val="uk-UA"/>
        </w:rPr>
      </w:pPr>
      <w:r w:rsidRPr="00350391">
        <w:rPr>
          <w:rFonts w:ascii="Times New Roman" w:hAnsi="Times New Roman" w:cs="Times New Roman"/>
          <w:lang w:val="uk-UA"/>
        </w:rPr>
        <w:t xml:space="preserve">     </w:t>
      </w:r>
    </w:p>
    <w:p w:rsidR="00F51FB5" w:rsidRPr="00120514" w:rsidRDefault="00F51FB5" w:rsidP="00F51FB5">
      <w:pPr>
        <w:spacing w:before="20" w:after="20" w:line="240" w:lineRule="auto"/>
        <w:jc w:val="both"/>
        <w:rPr>
          <w:rFonts w:ascii="Times New Roman" w:eastAsia="Times New Roman" w:hAnsi="Times New Roman" w:cs="Times New Roman"/>
          <w:b/>
          <w:sz w:val="24"/>
          <w:szCs w:val="24"/>
          <w:highlight w:val="white"/>
          <w:lang w:val="uk-UA"/>
        </w:rPr>
      </w:pPr>
      <w:r w:rsidRPr="00120514">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120514">
        <w:rPr>
          <w:rFonts w:ascii="Times New Roman" w:eastAsia="Times New Roman" w:hAnsi="Times New Roman" w:cs="Times New Roman"/>
          <w:b/>
          <w:sz w:val="24"/>
          <w:szCs w:val="24"/>
          <w:highlight w:val="white"/>
          <w:lang w:val="uk-UA"/>
        </w:rPr>
        <w:t>м у пункті 47 Особливостей.</w:t>
      </w:r>
    </w:p>
    <w:p w:rsidR="00F51FB5" w:rsidRPr="00120514" w:rsidRDefault="00F51FB5" w:rsidP="00F51FB5">
      <w:pPr>
        <w:ind w:firstLine="567"/>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0514">
        <w:rPr>
          <w:rFonts w:ascii="Times New Roman" w:eastAsia="Times New Roman" w:hAnsi="Times New Roman" w:cs="Times New Roman"/>
          <w:sz w:val="20"/>
          <w:szCs w:val="20"/>
          <w:highlight w:val="white"/>
          <w:lang w:val="uk-UA"/>
        </w:rPr>
        <w:t>закупівель</w:t>
      </w:r>
      <w:proofErr w:type="spellEnd"/>
      <w:r w:rsidRPr="00120514">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1FB5" w:rsidRPr="00120514" w:rsidRDefault="00F51FB5" w:rsidP="00F51FB5">
      <w:pPr>
        <w:ind w:firstLine="567"/>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514">
        <w:rPr>
          <w:rFonts w:ascii="Times New Roman" w:eastAsia="Times New Roman" w:hAnsi="Times New Roman" w:cs="Times New Roman"/>
          <w:sz w:val="20"/>
          <w:szCs w:val="20"/>
          <w:highlight w:val="white"/>
          <w:lang w:val="uk-UA"/>
        </w:rPr>
        <w:t>закупівель</w:t>
      </w:r>
      <w:proofErr w:type="spellEnd"/>
      <w:r w:rsidRPr="00120514">
        <w:rPr>
          <w:rFonts w:ascii="Times New Roman" w:eastAsia="Times New Roman" w:hAnsi="Times New Roman" w:cs="Times New Roman"/>
          <w:sz w:val="20"/>
          <w:szCs w:val="20"/>
          <w:highlight w:val="white"/>
          <w:lang w:val="uk-UA"/>
        </w:rPr>
        <w:t xml:space="preserve"> під час подання тендерної пропозиції.</w:t>
      </w:r>
    </w:p>
    <w:p w:rsidR="00F51FB5" w:rsidRPr="00120514" w:rsidRDefault="00F51FB5" w:rsidP="00F51FB5">
      <w:pPr>
        <w:ind w:firstLine="567"/>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514">
        <w:rPr>
          <w:rFonts w:ascii="Times New Roman" w:eastAsia="Times New Roman" w:hAnsi="Times New Roman" w:cs="Times New Roman"/>
          <w:sz w:val="20"/>
          <w:szCs w:val="20"/>
          <w:highlight w:val="white"/>
          <w:lang w:val="uk-UA"/>
        </w:rPr>
        <w:t>закупівель</w:t>
      </w:r>
      <w:proofErr w:type="spellEnd"/>
      <w:r w:rsidRPr="00120514">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F51FB5" w:rsidRPr="00120514" w:rsidRDefault="00F51FB5" w:rsidP="00F51FB5">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0"/>
          <w:szCs w:val="20"/>
          <w:lang w:val="uk-UA"/>
        </w:rPr>
      </w:pPr>
      <w:r w:rsidRPr="00120514">
        <w:rPr>
          <w:rFonts w:ascii="Times New Roman" w:eastAsia="Times New Roman" w:hAnsi="Times New Roman" w:cs="Times New Roman"/>
          <w:sz w:val="20"/>
          <w:szCs w:val="20"/>
          <w:lang w:val="uk-UA"/>
        </w:rPr>
        <w:t xml:space="preserve">Учасник  повинен надати </w:t>
      </w:r>
      <w:r w:rsidRPr="00120514">
        <w:rPr>
          <w:rFonts w:ascii="Times New Roman" w:eastAsia="Times New Roman" w:hAnsi="Times New Roman" w:cs="Times New Roman"/>
          <w:b/>
          <w:sz w:val="20"/>
          <w:szCs w:val="20"/>
          <w:lang w:val="uk-UA"/>
        </w:rPr>
        <w:t>довідку у довільній формі</w:t>
      </w:r>
      <w:r w:rsidRPr="0012051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20514">
        <w:rPr>
          <w:rFonts w:ascii="Times New Roman" w:eastAsia="Times New Roman" w:hAnsi="Times New Roman" w:cs="Times New Roman"/>
          <w:sz w:val="20"/>
          <w:szCs w:val="20"/>
          <w:highlight w:val="white"/>
          <w:lang w:val="uk-UA"/>
        </w:rPr>
        <w:t xml:space="preserve">47 </w:t>
      </w:r>
      <w:r w:rsidRPr="0012051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FB5" w:rsidRPr="00CF4FDE" w:rsidRDefault="00F51FB5" w:rsidP="00F51FB5">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sz w:val="20"/>
          <w:szCs w:val="20"/>
          <w:lang w:val="uk-UA"/>
        </w:rPr>
      </w:pPr>
      <w:r w:rsidRPr="00CF4FD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CF4FDE">
        <w:rPr>
          <w:rFonts w:ascii="Times New Roman" w:eastAsia="Times New Roman" w:hAnsi="Times New Roman" w:cs="Times New Roman"/>
          <w:i/>
          <w:sz w:val="20"/>
          <w:szCs w:val="20"/>
          <w:lang w:val="uk-UA"/>
        </w:rPr>
        <w:t>закупівель</w:t>
      </w:r>
      <w:proofErr w:type="spellEnd"/>
      <w:r w:rsidRPr="00CF4FDE">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51FB5" w:rsidRPr="00CF4FDE" w:rsidRDefault="00F51FB5" w:rsidP="00F51FB5">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0"/>
          <w:szCs w:val="20"/>
          <w:lang w:val="uk-UA"/>
        </w:rPr>
      </w:pPr>
      <w:r w:rsidRPr="00CF4FDE">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4FDE">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CF4FDE">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CF4FDE">
        <w:rPr>
          <w:rFonts w:ascii="Times New Roman" w:eastAsia="Times New Roman" w:hAnsi="Times New Roman" w:cs="Times New Roman"/>
          <w:sz w:val="28"/>
          <w:szCs w:val="28"/>
          <w:lang w:val="uk-UA"/>
        </w:rPr>
        <w:t xml:space="preserve"> </w:t>
      </w:r>
      <w:r w:rsidRPr="00CF4FDE">
        <w:rPr>
          <w:rFonts w:ascii="Times New Roman" w:eastAsia="Times New Roman" w:hAnsi="Times New Roman" w:cs="Times New Roman"/>
          <w:sz w:val="20"/>
          <w:szCs w:val="20"/>
          <w:lang w:val="uk-UA"/>
        </w:rPr>
        <w:t>підстав, визначених пунктом 47 Особливостей.</w:t>
      </w:r>
    </w:p>
    <w:p w:rsidR="000B0F3D" w:rsidRPr="00350391" w:rsidRDefault="000B0F3D" w:rsidP="00D57156">
      <w:pPr>
        <w:spacing w:line="240" w:lineRule="auto"/>
        <w:jc w:val="center"/>
        <w:rPr>
          <w:rFonts w:ascii="Times New Roman" w:hAnsi="Times New Roman" w:cs="Times New Roman"/>
          <w:lang w:val="uk-UA"/>
        </w:rPr>
      </w:pPr>
    </w:p>
    <w:p w:rsidR="000B0F3D" w:rsidRDefault="000B0F3D" w:rsidP="00D57156">
      <w:pPr>
        <w:spacing w:line="240" w:lineRule="auto"/>
        <w:jc w:val="center"/>
        <w:rPr>
          <w:rFonts w:ascii="Times New Roman" w:hAnsi="Times New Roman" w:cs="Times New Roman"/>
          <w:lang w:val="uk-UA"/>
        </w:rPr>
      </w:pPr>
    </w:p>
    <w:p w:rsidR="000B0F3D" w:rsidRDefault="000B0F3D" w:rsidP="00D57156">
      <w:pPr>
        <w:spacing w:line="240" w:lineRule="auto"/>
        <w:jc w:val="center"/>
        <w:rPr>
          <w:rFonts w:ascii="Times New Roman" w:hAnsi="Times New Roman" w:cs="Times New Roman"/>
          <w:lang w:val="uk-UA"/>
        </w:rPr>
      </w:pPr>
    </w:p>
    <w:p w:rsidR="000B0F3D" w:rsidRDefault="000B0F3D" w:rsidP="00D57156">
      <w:pPr>
        <w:spacing w:line="240" w:lineRule="auto"/>
        <w:jc w:val="center"/>
        <w:rPr>
          <w:rFonts w:ascii="Times New Roman" w:hAnsi="Times New Roman" w:cs="Times New Roman"/>
          <w:lang w:val="uk-UA"/>
        </w:rPr>
      </w:pPr>
    </w:p>
    <w:p w:rsidR="00545500" w:rsidRPr="00120514" w:rsidRDefault="00545500" w:rsidP="00545500">
      <w:pPr>
        <w:pBdr>
          <w:top w:val="nil"/>
          <w:left w:val="nil"/>
          <w:bottom w:val="nil"/>
          <w:right w:val="nil"/>
          <w:between w:val="nil"/>
        </w:pBdr>
        <w:spacing w:line="240" w:lineRule="auto"/>
        <w:jc w:val="both"/>
        <w:rPr>
          <w:rFonts w:ascii="Times New Roman" w:eastAsia="Times New Roman" w:hAnsi="Times New Roman" w:cs="Times New Roman"/>
          <w:b/>
          <w:sz w:val="24"/>
          <w:szCs w:val="24"/>
          <w:highlight w:val="white"/>
          <w:lang w:val="uk-UA"/>
        </w:rPr>
      </w:pPr>
      <w:r w:rsidRPr="00120514">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120514">
        <w:rPr>
          <w:rFonts w:ascii="Times New Roman" w:eastAsia="Times New Roman" w:hAnsi="Times New Roman" w:cs="Times New Roman"/>
          <w:b/>
          <w:sz w:val="24"/>
          <w:szCs w:val="24"/>
          <w:highlight w:val="white"/>
          <w:lang w:val="uk-UA"/>
        </w:rPr>
        <w:t xml:space="preserve">кті </w:t>
      </w:r>
      <w:r w:rsidRPr="00120514">
        <w:rPr>
          <w:rFonts w:ascii="Times New Roman" w:eastAsia="Times New Roman" w:hAnsi="Times New Roman" w:cs="Times New Roman"/>
          <w:sz w:val="24"/>
          <w:szCs w:val="24"/>
          <w:highlight w:val="white"/>
          <w:lang w:val="uk-UA"/>
        </w:rPr>
        <w:t>47</w:t>
      </w:r>
      <w:r w:rsidRPr="00120514">
        <w:rPr>
          <w:rFonts w:ascii="Times New Roman" w:eastAsia="Times New Roman" w:hAnsi="Times New Roman" w:cs="Times New Roman"/>
          <w:b/>
          <w:sz w:val="24"/>
          <w:szCs w:val="24"/>
          <w:highlight w:val="white"/>
          <w:lang w:val="uk-UA"/>
        </w:rPr>
        <w:t xml:space="preserve"> Особливостей:</w:t>
      </w:r>
    </w:p>
    <w:p w:rsidR="00545500" w:rsidRPr="00120514" w:rsidRDefault="00545500" w:rsidP="0054550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120514">
        <w:rPr>
          <w:rFonts w:ascii="Times New Roman" w:eastAsia="Times New Roman" w:hAnsi="Times New Roman" w:cs="Times New Roman"/>
          <w:b/>
          <w:i/>
          <w:sz w:val="20"/>
          <w:szCs w:val="20"/>
          <w:highlight w:val="white"/>
          <w:lang w:val="uk-UA"/>
        </w:rPr>
        <w:t xml:space="preserve">не перевищує чотири дні </w:t>
      </w:r>
      <w:r w:rsidRPr="00120514">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120514">
        <w:rPr>
          <w:rFonts w:ascii="Times New Roman" w:eastAsia="Times New Roman" w:hAnsi="Times New Roman" w:cs="Times New Roman"/>
          <w:sz w:val="20"/>
          <w:szCs w:val="20"/>
          <w:highlight w:val="white"/>
          <w:lang w:val="uk-UA"/>
        </w:rPr>
        <w:t>закупівель</w:t>
      </w:r>
      <w:proofErr w:type="spellEnd"/>
      <w:r w:rsidRPr="00120514">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514">
        <w:rPr>
          <w:rFonts w:ascii="Times New Roman" w:eastAsia="Times New Roman" w:hAnsi="Times New Roman" w:cs="Times New Roman"/>
          <w:sz w:val="20"/>
          <w:szCs w:val="20"/>
          <w:highlight w:val="white"/>
          <w:lang w:val="uk-UA"/>
        </w:rPr>
        <w:t>закупівель</w:t>
      </w:r>
      <w:proofErr w:type="spellEnd"/>
      <w:r w:rsidRPr="00120514">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45500" w:rsidRPr="00CF4FDE" w:rsidRDefault="00545500" w:rsidP="0054550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0"/>
          <w:szCs w:val="20"/>
          <w:lang w:val="uk-UA"/>
        </w:rPr>
      </w:pPr>
      <w:r w:rsidRPr="00CF4FD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5500" w:rsidRPr="00120514" w:rsidRDefault="00545500" w:rsidP="00545500">
      <w:pPr>
        <w:spacing w:line="240" w:lineRule="auto"/>
        <w:rPr>
          <w:rFonts w:ascii="Times New Roman" w:eastAsia="Times New Roman" w:hAnsi="Times New Roman" w:cs="Times New Roman"/>
          <w:b/>
          <w:sz w:val="20"/>
          <w:szCs w:val="20"/>
          <w:highlight w:val="white"/>
          <w:lang w:val="uk-UA"/>
        </w:rPr>
      </w:pPr>
    </w:p>
    <w:p w:rsidR="00545500" w:rsidRPr="00120514" w:rsidRDefault="00545500" w:rsidP="00545500">
      <w:pPr>
        <w:spacing w:line="240" w:lineRule="auto"/>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sz w:val="20"/>
          <w:szCs w:val="20"/>
          <w:highlight w:val="white"/>
          <w:lang w:val="uk-UA"/>
        </w:rPr>
        <w:t> </w:t>
      </w:r>
      <w:r w:rsidRPr="00120514">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545500" w:rsidRPr="00120514" w:rsidTr="005158E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w:t>
            </w:r>
          </w:p>
          <w:p w:rsidR="00545500" w:rsidRPr="00120514" w:rsidRDefault="00545500" w:rsidP="005C074E">
            <w:pPr>
              <w:spacing w:line="240" w:lineRule="auto"/>
              <w:ind w:left="100"/>
              <w:jc w:val="center"/>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Вимоги згідно п. 47 Особливостей</w:t>
            </w:r>
          </w:p>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545500" w:rsidRPr="00A30FA2" w:rsidTr="005158E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ind w:right="140"/>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545500" w:rsidRPr="00120514" w:rsidRDefault="00545500" w:rsidP="005C074E">
            <w:pPr>
              <w:ind w:right="140"/>
              <w:jc w:val="both"/>
              <w:rPr>
                <w:rFonts w:ascii="Times New Roman" w:eastAsia="Times New Roman" w:hAnsi="Times New Roman" w:cs="Times New Roman"/>
                <w:i/>
                <w:sz w:val="20"/>
                <w:szCs w:val="20"/>
                <w:highlight w:val="white"/>
                <w:lang w:val="uk-UA"/>
              </w:rPr>
            </w:pPr>
            <w:r w:rsidRPr="0012051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20514">
              <w:rPr>
                <w:rFonts w:ascii="Times New Roman" w:eastAsia="Times New Roman" w:hAnsi="Times New Roman" w:cs="Times New Roman"/>
                <w:i/>
                <w:sz w:val="20"/>
                <w:szCs w:val="20"/>
                <w:highlight w:val="white"/>
                <w:lang w:val="uk-UA"/>
              </w:rPr>
              <w:t>безпекових</w:t>
            </w:r>
            <w:proofErr w:type="spellEnd"/>
            <w:r w:rsidRPr="0012051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20514">
              <w:rPr>
                <w:rFonts w:ascii="Times New Roman" w:eastAsia="Times New Roman" w:hAnsi="Times New Roman" w:cs="Times New Roman"/>
                <w:b/>
                <w:i/>
                <w:sz w:val="20"/>
                <w:szCs w:val="20"/>
                <w:highlight w:val="white"/>
                <w:lang w:val="uk-UA"/>
              </w:rPr>
              <w:t xml:space="preserve"> </w:t>
            </w:r>
            <w:r w:rsidRPr="0012051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545500" w:rsidRPr="00120514" w:rsidRDefault="00545500" w:rsidP="005C074E">
            <w:pPr>
              <w:spacing w:line="256" w:lineRule="auto"/>
              <w:ind w:right="140"/>
              <w:jc w:val="both"/>
              <w:rPr>
                <w:rFonts w:ascii="Times New Roman" w:eastAsia="Times New Roman" w:hAnsi="Times New Roman" w:cs="Times New Roman"/>
                <w:i/>
                <w:sz w:val="20"/>
                <w:szCs w:val="20"/>
                <w:highlight w:val="white"/>
                <w:lang w:val="uk-UA"/>
              </w:rPr>
            </w:pPr>
            <w:r w:rsidRPr="0012051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0514">
              <w:rPr>
                <w:rFonts w:ascii="Times New Roman" w:eastAsia="Times New Roman" w:hAnsi="Times New Roman" w:cs="Times New Roman"/>
                <w:b/>
                <w:i/>
                <w:sz w:val="20"/>
                <w:szCs w:val="20"/>
                <w:highlight w:val="white"/>
                <w:lang w:val="uk-UA"/>
              </w:rPr>
              <w:t>керівника учасника</w:t>
            </w:r>
            <w:r w:rsidRPr="00120514">
              <w:rPr>
                <w:rFonts w:ascii="Times New Roman" w:eastAsia="Times New Roman" w:hAnsi="Times New Roman" w:cs="Times New Roman"/>
                <w:i/>
                <w:sz w:val="20"/>
                <w:szCs w:val="20"/>
                <w:highlight w:val="white"/>
                <w:lang w:val="uk-UA"/>
              </w:rPr>
              <w:t xml:space="preserve"> процедури </w:t>
            </w:r>
            <w:proofErr w:type="spellStart"/>
            <w:r w:rsidRPr="00120514">
              <w:rPr>
                <w:rFonts w:ascii="Times New Roman" w:eastAsia="Times New Roman" w:hAnsi="Times New Roman" w:cs="Times New Roman"/>
                <w:i/>
                <w:sz w:val="20"/>
                <w:szCs w:val="20"/>
                <w:highlight w:val="white"/>
                <w:lang w:val="uk-UA"/>
              </w:rPr>
              <w:t>закупівлі,на</w:t>
            </w:r>
            <w:proofErr w:type="spellEnd"/>
            <w:r w:rsidRPr="0012051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545500" w:rsidRPr="00120514" w:rsidTr="005158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5500" w:rsidRPr="00120514" w:rsidRDefault="00545500" w:rsidP="005C074E">
            <w:pPr>
              <w:spacing w:line="240" w:lineRule="auto"/>
              <w:ind w:right="140"/>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p>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lastRenderedPageBreak/>
              <w:t>Документ повинен бути виданий/ сформований/ отриманий в поточному році. </w:t>
            </w:r>
          </w:p>
        </w:tc>
      </w:tr>
      <w:tr w:rsidR="00545500" w:rsidRPr="00120514" w:rsidTr="005158E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45500" w:rsidRPr="00A30FA2" w:rsidTr="005158E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5500" w:rsidRPr="00120514" w:rsidRDefault="00545500" w:rsidP="005C074E">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Довідка в довільній формі</w:t>
            </w:r>
            <w:r w:rsidRPr="0012051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5500" w:rsidRPr="00120514" w:rsidRDefault="00545500" w:rsidP="00545500">
      <w:pPr>
        <w:spacing w:line="240" w:lineRule="auto"/>
        <w:rPr>
          <w:rFonts w:ascii="Times New Roman" w:eastAsia="Times New Roman" w:hAnsi="Times New Roman" w:cs="Times New Roman"/>
          <w:b/>
          <w:sz w:val="20"/>
          <w:szCs w:val="20"/>
          <w:lang w:val="uk-UA"/>
        </w:rPr>
      </w:pPr>
    </w:p>
    <w:p w:rsidR="00545500" w:rsidRPr="00120514" w:rsidRDefault="00545500" w:rsidP="00545500">
      <w:pPr>
        <w:spacing w:before="240" w:line="240" w:lineRule="auto"/>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545500" w:rsidRPr="00120514" w:rsidTr="005158E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t>№</w:t>
            </w:r>
          </w:p>
          <w:p w:rsidR="00545500" w:rsidRPr="00120514" w:rsidRDefault="00545500" w:rsidP="005C074E">
            <w:pPr>
              <w:spacing w:line="240" w:lineRule="auto"/>
              <w:ind w:left="100"/>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Вимоги згідно пункту 47 Особливостей</w:t>
            </w:r>
          </w:p>
          <w:p w:rsidR="00545500" w:rsidRPr="00120514" w:rsidRDefault="00545500" w:rsidP="005C074E">
            <w:pPr>
              <w:spacing w:line="240" w:lineRule="auto"/>
              <w:ind w:left="100"/>
              <w:jc w:val="center"/>
              <w:rPr>
                <w:rFonts w:ascii="Times New Roman" w:eastAsia="Times New Roman" w:hAnsi="Times New Roman" w:cs="Times New Roman"/>
                <w:b/>
                <w:sz w:val="20"/>
                <w:szCs w:val="20"/>
                <w:highlight w:val="white"/>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lang w:val="uk-UA"/>
              </w:rPr>
            </w:pPr>
            <w:r w:rsidRPr="00120514">
              <w:rPr>
                <w:rFonts w:ascii="Times New Roman" w:eastAsia="Times New Roman" w:hAnsi="Times New Roman" w:cs="Times New Roman"/>
                <w:b/>
                <w:sz w:val="20"/>
                <w:szCs w:val="20"/>
                <w:lang w:val="uk-UA"/>
              </w:rPr>
              <w:t xml:space="preserve">Переможець </w:t>
            </w:r>
            <w:r w:rsidRPr="00120514">
              <w:rPr>
                <w:rFonts w:ascii="Times New Roman" w:eastAsia="Times New Roman" w:hAnsi="Times New Roman" w:cs="Times New Roman"/>
                <w:b/>
                <w:sz w:val="20"/>
                <w:szCs w:val="20"/>
                <w:highlight w:val="white"/>
                <w:lang w:val="uk-UA"/>
              </w:rPr>
              <w:t>торгів на виконання вимоги згідно пункту 47 Особ</w:t>
            </w:r>
            <w:r w:rsidRPr="0012051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545500" w:rsidRPr="00A30FA2" w:rsidTr="005158E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500" w:rsidRPr="00120514" w:rsidRDefault="00545500" w:rsidP="005C074E">
            <w:pP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ind w:right="140"/>
              <w:jc w:val="both"/>
              <w:rPr>
                <w:rFonts w:ascii="Times New Roman" w:eastAsia="Times New Roman" w:hAnsi="Times New Roman" w:cs="Times New Roman"/>
                <w:b/>
                <w:sz w:val="20"/>
                <w:szCs w:val="20"/>
                <w:lang w:val="uk-UA"/>
              </w:rPr>
            </w:pPr>
            <w:r w:rsidRPr="0012051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545500" w:rsidRPr="00120514" w:rsidRDefault="00545500" w:rsidP="005C074E">
            <w:pPr>
              <w:ind w:right="140"/>
              <w:jc w:val="both"/>
              <w:rPr>
                <w:rFonts w:ascii="Times New Roman" w:eastAsia="Times New Roman" w:hAnsi="Times New Roman" w:cs="Times New Roman"/>
                <w:i/>
                <w:sz w:val="20"/>
                <w:szCs w:val="20"/>
                <w:lang w:val="uk-UA"/>
              </w:rPr>
            </w:pPr>
            <w:r w:rsidRPr="0012051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20514">
              <w:rPr>
                <w:rFonts w:ascii="Times New Roman" w:eastAsia="Times New Roman" w:hAnsi="Times New Roman" w:cs="Times New Roman"/>
                <w:i/>
                <w:sz w:val="20"/>
                <w:szCs w:val="20"/>
                <w:lang w:val="uk-UA"/>
              </w:rPr>
              <w:t>безпекових</w:t>
            </w:r>
            <w:proofErr w:type="spellEnd"/>
            <w:r w:rsidRPr="0012051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20514">
              <w:rPr>
                <w:rFonts w:ascii="Times New Roman" w:eastAsia="Times New Roman" w:hAnsi="Times New Roman" w:cs="Times New Roman"/>
                <w:b/>
                <w:i/>
                <w:sz w:val="20"/>
                <w:szCs w:val="20"/>
                <w:lang w:val="uk-UA"/>
              </w:rPr>
              <w:t xml:space="preserve"> </w:t>
            </w:r>
            <w:r w:rsidRPr="0012051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545500" w:rsidRPr="00120514" w:rsidRDefault="00545500" w:rsidP="005C074E">
            <w:pPr>
              <w:spacing w:line="240" w:lineRule="auto"/>
              <w:ind w:right="140"/>
              <w:jc w:val="both"/>
              <w:rPr>
                <w:rFonts w:ascii="Times New Roman" w:eastAsia="Times New Roman" w:hAnsi="Times New Roman" w:cs="Times New Roman"/>
                <w:i/>
                <w:color w:val="FF0000"/>
                <w:sz w:val="20"/>
                <w:szCs w:val="20"/>
                <w:highlight w:val="yellow"/>
                <w:lang w:val="uk-UA"/>
              </w:rPr>
            </w:pPr>
            <w:r w:rsidRPr="0012051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20514">
              <w:rPr>
                <w:rFonts w:ascii="Times New Roman" w:eastAsia="Times New Roman" w:hAnsi="Times New Roman" w:cs="Times New Roman"/>
                <w:b/>
                <w:i/>
                <w:sz w:val="20"/>
                <w:szCs w:val="20"/>
                <w:lang w:val="uk-UA"/>
              </w:rPr>
              <w:t xml:space="preserve"> </w:t>
            </w:r>
            <w:r w:rsidRPr="0012051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0514">
              <w:rPr>
                <w:rFonts w:ascii="Times New Roman" w:eastAsia="Times New Roman" w:hAnsi="Times New Roman" w:cs="Times New Roman"/>
                <w:b/>
                <w:i/>
                <w:sz w:val="20"/>
                <w:szCs w:val="20"/>
                <w:lang w:val="uk-UA"/>
              </w:rPr>
              <w:t>фізичної особи</w:t>
            </w:r>
            <w:r w:rsidRPr="00120514">
              <w:rPr>
                <w:rFonts w:ascii="Times New Roman" w:eastAsia="Times New Roman" w:hAnsi="Times New Roman" w:cs="Times New Roman"/>
                <w:i/>
                <w:sz w:val="20"/>
                <w:szCs w:val="20"/>
                <w:lang w:val="uk-UA"/>
              </w:rPr>
              <w:t xml:space="preserve">, яка є  учасником процедури </w:t>
            </w:r>
            <w:proofErr w:type="spellStart"/>
            <w:r w:rsidRPr="00120514">
              <w:rPr>
                <w:rFonts w:ascii="Times New Roman" w:eastAsia="Times New Roman" w:hAnsi="Times New Roman" w:cs="Times New Roman"/>
                <w:i/>
                <w:sz w:val="20"/>
                <w:szCs w:val="20"/>
                <w:lang w:val="uk-UA"/>
              </w:rPr>
              <w:t>закупівлі,на</w:t>
            </w:r>
            <w:proofErr w:type="spellEnd"/>
            <w:r w:rsidRPr="0012051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545500" w:rsidRPr="00120514" w:rsidTr="005158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jc w:val="both"/>
              <w:rPr>
                <w:rFonts w:ascii="Times New Roman" w:eastAsia="Times New Roman" w:hAnsi="Times New Roman" w:cs="Times New Roman"/>
                <w:b/>
                <w:sz w:val="20"/>
                <w:szCs w:val="20"/>
                <w:lang w:val="uk-UA"/>
              </w:rPr>
            </w:pPr>
            <w:r w:rsidRPr="0012051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5500" w:rsidRPr="00120514" w:rsidRDefault="00545500" w:rsidP="005C074E">
            <w:pPr>
              <w:spacing w:line="240" w:lineRule="auto"/>
              <w:jc w:val="both"/>
              <w:rPr>
                <w:rFonts w:ascii="Times New Roman" w:eastAsia="Times New Roman" w:hAnsi="Times New Roman" w:cs="Times New Roman"/>
                <w:b/>
                <w:sz w:val="20"/>
                <w:szCs w:val="20"/>
                <w:lang w:val="uk-UA"/>
              </w:rPr>
            </w:pPr>
          </w:p>
          <w:p w:rsidR="00545500" w:rsidRPr="00120514" w:rsidRDefault="00545500" w:rsidP="005C074E">
            <w:pPr>
              <w:spacing w:line="240" w:lineRule="auto"/>
              <w:jc w:val="both"/>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120514">
              <w:rPr>
                <w:rFonts w:ascii="Times New Roman" w:eastAsia="Times New Roman" w:hAnsi="Times New Roman" w:cs="Times New Roman"/>
                <w:sz w:val="20"/>
                <w:szCs w:val="20"/>
                <w:lang w:val="uk-UA"/>
              </w:rPr>
              <w:t> </w:t>
            </w:r>
          </w:p>
        </w:tc>
      </w:tr>
      <w:tr w:rsidR="00545500" w:rsidRPr="00120514" w:rsidTr="005158E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sz w:val="20"/>
                <w:szCs w:val="20"/>
                <w:lang w:val="uk-UA"/>
              </w:rPr>
            </w:pPr>
            <w:r w:rsidRPr="0012051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500" w:rsidRPr="00120514" w:rsidRDefault="00545500" w:rsidP="005C074E">
            <w:pPr>
              <w:spacing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b/>
                <w:sz w:val="20"/>
                <w:szCs w:val="20"/>
                <w:highlight w:val="white"/>
                <w:lang w:val="uk-UA"/>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5500" w:rsidRPr="00120514" w:rsidRDefault="00545500" w:rsidP="005C074E">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45500" w:rsidRPr="00A30FA2" w:rsidTr="005158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spacing w:line="240" w:lineRule="auto"/>
              <w:ind w:left="100"/>
              <w:jc w:val="center"/>
              <w:rPr>
                <w:rFonts w:ascii="Times New Roman" w:eastAsia="Times New Roman" w:hAnsi="Times New Roman" w:cs="Times New Roman"/>
                <w:b/>
                <w:sz w:val="20"/>
                <w:szCs w:val="20"/>
                <w:lang w:val="uk-UA"/>
              </w:rPr>
            </w:pPr>
            <w:r w:rsidRPr="0012051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12051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2051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5500" w:rsidRPr="00120514" w:rsidRDefault="00545500" w:rsidP="005C074E">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120514">
              <w:rPr>
                <w:rFonts w:ascii="Times New Roman" w:eastAsia="Times New Roman" w:hAnsi="Times New Roman" w:cs="Times New Roman"/>
                <w:b/>
                <w:sz w:val="20"/>
                <w:szCs w:val="20"/>
                <w:highlight w:val="white"/>
                <w:lang w:val="uk-UA"/>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5500" w:rsidRPr="00120514" w:rsidRDefault="00545500" w:rsidP="005C074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20514">
              <w:rPr>
                <w:rFonts w:ascii="Times New Roman" w:eastAsia="Times New Roman" w:hAnsi="Times New Roman" w:cs="Times New Roman"/>
                <w:b/>
                <w:sz w:val="20"/>
                <w:szCs w:val="20"/>
                <w:lang w:val="uk-UA"/>
              </w:rPr>
              <w:t>Довідка в довільній формі</w:t>
            </w:r>
            <w:r w:rsidRPr="0012051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5500" w:rsidRPr="00070F2B" w:rsidRDefault="00545500" w:rsidP="00545500">
      <w:pPr>
        <w:shd w:val="clear" w:color="auto" w:fill="FFFFFF"/>
        <w:spacing w:line="240" w:lineRule="auto"/>
        <w:rPr>
          <w:rFonts w:ascii="Times New Roman" w:eastAsia="Times New Roman" w:hAnsi="Times New Roman" w:cs="Times New Roman"/>
          <w:sz w:val="24"/>
          <w:szCs w:val="24"/>
          <w:lang w:val="uk-UA"/>
        </w:rPr>
      </w:pPr>
    </w:p>
    <w:p w:rsidR="00D57156" w:rsidRPr="00350391" w:rsidRDefault="00D57156" w:rsidP="00D57156">
      <w:pPr>
        <w:tabs>
          <w:tab w:val="left" w:pos="1080"/>
        </w:tabs>
        <w:spacing w:line="240" w:lineRule="auto"/>
        <w:jc w:val="both"/>
        <w:rPr>
          <w:rFonts w:ascii="Times New Roman" w:eastAsia="Calibri" w:hAnsi="Times New Roman" w:cs="Times New Roman"/>
          <w:b/>
          <w:bCs/>
          <w:lang w:val="uk-UA"/>
        </w:rPr>
      </w:pPr>
    </w:p>
    <w:p w:rsidR="00D57156" w:rsidRPr="00350391" w:rsidRDefault="00545500" w:rsidP="00D57156">
      <w:pPr>
        <w:tabs>
          <w:tab w:val="left" w:pos="1080"/>
        </w:tabs>
        <w:spacing w:line="240" w:lineRule="auto"/>
        <w:jc w:val="center"/>
        <w:rPr>
          <w:rFonts w:ascii="Times New Roman" w:hAnsi="Times New Roman" w:cs="Times New Roman"/>
          <w:b/>
          <w:lang w:val="en-US"/>
        </w:rPr>
      </w:pPr>
      <w:r>
        <w:rPr>
          <w:rFonts w:ascii="Times New Roman" w:hAnsi="Times New Roman" w:cs="Times New Roman"/>
          <w:b/>
          <w:lang w:val="uk-UA"/>
        </w:rPr>
        <w:t>4</w:t>
      </w:r>
      <w:r w:rsidR="00D57156" w:rsidRPr="00350391">
        <w:rPr>
          <w:rFonts w:ascii="Times New Roman" w:hAnsi="Times New Roman" w:cs="Times New Roman"/>
          <w:b/>
          <w:lang w:val="uk-UA"/>
        </w:rPr>
        <w:t>. Інша інформація</w:t>
      </w:r>
    </w:p>
    <w:tbl>
      <w:tblPr>
        <w:tblW w:w="4970" w:type="pct"/>
        <w:tblInd w:w="-34" w:type="dxa"/>
        <w:tblLayout w:type="fixed"/>
        <w:tblLook w:val="00A0" w:firstRow="1" w:lastRow="0" w:firstColumn="1" w:lastColumn="0" w:noHBand="0" w:noVBand="0"/>
      </w:tblPr>
      <w:tblGrid>
        <w:gridCol w:w="550"/>
        <w:gridCol w:w="2775"/>
        <w:gridCol w:w="7092"/>
      </w:tblGrid>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jc w:val="center"/>
              <w:rPr>
                <w:rFonts w:ascii="Times New Roman" w:hAnsi="Times New Roman" w:cs="Times New Roman"/>
                <w:lang w:val="uk-UA"/>
              </w:rPr>
            </w:pPr>
            <w:r w:rsidRPr="00350391">
              <w:rPr>
                <w:rFonts w:ascii="Times New Roman" w:hAnsi="Times New Roman" w:cs="Times New Roman"/>
                <w:b/>
                <w:bCs/>
                <w:lang w:val="uk-UA"/>
              </w:rPr>
              <w:t>1</w:t>
            </w:r>
          </w:p>
        </w:tc>
        <w:tc>
          <w:tcPr>
            <w:tcW w:w="1332"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 xml:space="preserve">Правомочність на укладення договору про закупівлю та підписання </w:t>
            </w:r>
            <w:r w:rsidRPr="00350391">
              <w:rPr>
                <w:rFonts w:ascii="Times New Roman" w:hAnsi="Times New Roman" w:cs="Times New Roman"/>
                <w:b/>
                <w:bCs/>
                <w:lang w:val="uk-UA"/>
              </w:rPr>
              <w:t>тендерних</w:t>
            </w:r>
            <w:r w:rsidRPr="00350391">
              <w:rPr>
                <w:rFonts w:ascii="Times New Roman" w:hAnsi="Times New Roman" w:cs="Times New Roman"/>
                <w:b/>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D57156" w:rsidRPr="00350391" w:rsidRDefault="00D57156" w:rsidP="00EC1BD3">
            <w:pPr>
              <w:spacing w:line="240" w:lineRule="auto"/>
              <w:ind w:firstLine="284"/>
              <w:jc w:val="both"/>
              <w:rPr>
                <w:rFonts w:ascii="Times New Roman" w:eastAsia="Calibri" w:hAnsi="Times New Roman" w:cs="Times New Roman"/>
                <w:b/>
                <w:lang w:val="uk-UA"/>
              </w:rPr>
            </w:pPr>
            <w:r w:rsidRPr="00350391">
              <w:rPr>
                <w:rFonts w:ascii="Times New Roman" w:eastAsia="Calibri" w:hAnsi="Times New Roman" w:cs="Times New Roman"/>
                <w:b/>
                <w:lang w:val="uk-UA"/>
              </w:rPr>
              <w:t>Для юридичних осіб</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eastAsia="Calibri" w:hAnsi="Times New Roman" w:cs="Times New Roman"/>
                <w:lang w:val="uk-UA"/>
              </w:rPr>
              <w:t>1.1. Копія документу(</w:t>
            </w:r>
            <w:proofErr w:type="spellStart"/>
            <w:r w:rsidRPr="00350391">
              <w:rPr>
                <w:rFonts w:ascii="Times New Roman" w:eastAsia="Calibri" w:hAnsi="Times New Roman" w:cs="Times New Roman"/>
                <w:lang w:val="uk-UA"/>
              </w:rPr>
              <w:t>ів</w:t>
            </w:r>
            <w:proofErr w:type="spellEnd"/>
            <w:r w:rsidRPr="00350391">
              <w:rPr>
                <w:rFonts w:ascii="Times New Roman" w:eastAsia="Calibri" w:hAnsi="Times New Roman" w:cs="Times New Roman"/>
                <w:lang w:val="uk-UA"/>
              </w:rPr>
              <w:t xml:space="preserve">), що підтверджує повноваження особи, яка підписує </w:t>
            </w:r>
            <w:r w:rsidRPr="00350391">
              <w:rPr>
                <w:rFonts w:ascii="Times New Roman" w:eastAsia="Calibri" w:hAnsi="Times New Roman" w:cs="Times New Roman"/>
                <w:bCs/>
                <w:lang w:val="uk-UA"/>
              </w:rPr>
              <w:t>тендерні</w:t>
            </w:r>
            <w:r w:rsidRPr="00350391">
              <w:rPr>
                <w:rFonts w:ascii="Times New Roman" w:eastAsia="Calibri" w:hAnsi="Times New Roman" w:cs="Times New Roman"/>
                <w:lang w:val="uk-UA"/>
              </w:rPr>
              <w:t xml:space="preserve"> пропозицію та/або уповноважена на підписання договору про закупівлю:</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hAnsi="Times New Roman" w:cs="Times New Roman"/>
                <w:lang w:val="uk-UA" w:eastAsia="uk-UA"/>
              </w:rPr>
              <w:t>–</w:t>
            </w:r>
            <w:r w:rsidRPr="00350391">
              <w:rPr>
                <w:rFonts w:ascii="Times New Roman" w:eastAsia="Calibri" w:hAnsi="Times New Roman" w:cs="Times New Roman"/>
                <w:lang w:val="uk-UA"/>
              </w:rPr>
              <w:t xml:space="preserve">  виписка з протоколу засновників або копія протоколу;</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hAnsi="Times New Roman" w:cs="Times New Roman"/>
                <w:lang w:val="uk-UA" w:eastAsia="uk-UA"/>
              </w:rPr>
              <w:t>–</w:t>
            </w:r>
            <w:r w:rsidRPr="00350391">
              <w:rPr>
                <w:rFonts w:ascii="Times New Roman" w:eastAsia="Calibri" w:hAnsi="Times New Roman" w:cs="Times New Roman"/>
                <w:lang w:val="uk-UA"/>
              </w:rPr>
              <w:t xml:space="preserve">  наказ про призначення;</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hAnsi="Times New Roman" w:cs="Times New Roman"/>
                <w:lang w:val="uk-UA" w:eastAsia="uk-UA"/>
              </w:rPr>
              <w:t>–</w:t>
            </w:r>
            <w:r w:rsidRPr="00350391">
              <w:rPr>
                <w:rFonts w:ascii="Times New Roman" w:eastAsia="Calibri" w:hAnsi="Times New Roman" w:cs="Times New Roman"/>
                <w:lang w:val="uk-UA"/>
              </w:rPr>
              <w:t xml:space="preserve">  довіреність або доручення; </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hAnsi="Times New Roman" w:cs="Times New Roman"/>
                <w:lang w:val="uk-UA" w:eastAsia="uk-UA"/>
              </w:rPr>
              <w:t>–</w:t>
            </w:r>
            <w:r w:rsidRPr="00350391">
              <w:rPr>
                <w:rFonts w:ascii="Times New Roman" w:eastAsia="Calibri" w:hAnsi="Times New Roman" w:cs="Times New Roman"/>
                <w:lang w:val="uk-UA"/>
              </w:rPr>
              <w:t xml:space="preserve">  інший документ, що підтверджує повноваження посадової особи учасника на підписання документів.</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eastAsia="Calibri" w:hAnsi="Times New Roman" w:cs="Times New Roman"/>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57156" w:rsidRPr="00350391" w:rsidRDefault="00D57156" w:rsidP="00EC1BD3">
            <w:pPr>
              <w:spacing w:line="240" w:lineRule="auto"/>
              <w:jc w:val="both"/>
              <w:rPr>
                <w:rFonts w:ascii="Times New Roman" w:eastAsia="Calibri" w:hAnsi="Times New Roman" w:cs="Times New Roman"/>
                <w:lang w:val="uk-UA"/>
              </w:rPr>
            </w:pPr>
            <w:r w:rsidRPr="00350391">
              <w:rPr>
                <w:rFonts w:ascii="Times New Roman" w:eastAsia="Calibri" w:hAnsi="Times New Roman" w:cs="Times New Roman"/>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w:t>
            </w:r>
            <w:r w:rsidRPr="00350391">
              <w:rPr>
                <w:rFonts w:ascii="Times New Roman" w:eastAsia="Calibri" w:hAnsi="Times New Roman" w:cs="Times New Roman"/>
                <w:lang w:val="uk-UA"/>
              </w:rPr>
              <w:lastRenderedPageBreak/>
              <w:t>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eastAsia="Calibri" w:hAnsi="Times New Roman" w:cs="Times New Roman"/>
                <w:lang w:val="uk-UA"/>
              </w:rPr>
              <w:t xml:space="preserve">1.3. Витяг з Єдиного державного реєстру юридичних осіб фізичних осіб – підприємців та громадських формувань, </w:t>
            </w:r>
          </w:p>
          <w:p w:rsidR="00D57156" w:rsidRPr="00350391" w:rsidRDefault="00D57156" w:rsidP="00EC1BD3">
            <w:pPr>
              <w:spacing w:line="240" w:lineRule="auto"/>
              <w:ind w:firstLine="284"/>
              <w:jc w:val="both"/>
              <w:rPr>
                <w:rFonts w:ascii="Times New Roman" w:eastAsia="Calibri" w:hAnsi="Times New Roman" w:cs="Times New Roman"/>
                <w:lang w:val="uk-UA"/>
              </w:rPr>
            </w:pPr>
            <w:r w:rsidRPr="00350391">
              <w:rPr>
                <w:rFonts w:ascii="Times New Roman" w:eastAsia="Calibri" w:hAnsi="Times New Roman" w:cs="Times New Roman"/>
                <w:b/>
                <w:bCs/>
                <w:u w:val="single"/>
                <w:lang w:val="uk-UA"/>
              </w:rPr>
              <w:t>Для фізичних осіб-підприємців:</w:t>
            </w:r>
          </w:p>
          <w:p w:rsidR="00D57156" w:rsidRPr="00350391" w:rsidRDefault="00D57156" w:rsidP="00EC1BD3">
            <w:pPr>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D57156" w:rsidRPr="00350391" w:rsidRDefault="00D57156" w:rsidP="00EC1BD3">
            <w:pPr>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 xml:space="preserve">1.5. </w:t>
            </w:r>
            <w:proofErr w:type="spellStart"/>
            <w:r w:rsidRPr="00350391">
              <w:rPr>
                <w:rFonts w:ascii="Times New Roman" w:hAnsi="Times New Roman" w:cs="Times New Roman"/>
              </w:rPr>
              <w:t>Копія</w:t>
            </w:r>
            <w:proofErr w:type="spellEnd"/>
            <w:r w:rsidRPr="00350391">
              <w:rPr>
                <w:rFonts w:ascii="Times New Roman" w:hAnsi="Times New Roman" w:cs="Times New Roman"/>
              </w:rPr>
              <w:t xml:space="preserve"> </w:t>
            </w:r>
            <w:r w:rsidRPr="00350391">
              <w:rPr>
                <w:rFonts w:ascii="Times New Roman" w:hAnsi="Times New Roman" w:cs="Times New Roman"/>
                <w:lang w:val="uk-UA"/>
              </w:rPr>
              <w:t>паспорту</w:t>
            </w:r>
            <w:r w:rsidRPr="00350391">
              <w:rPr>
                <w:rFonts w:ascii="Times New Roman" w:hAnsi="Times New Roman" w:cs="Times New Roman"/>
              </w:rPr>
              <w:t xml:space="preserve">, </w:t>
            </w:r>
            <w:proofErr w:type="spellStart"/>
            <w:r w:rsidRPr="00350391">
              <w:rPr>
                <w:rFonts w:ascii="Times New Roman" w:hAnsi="Times New Roman" w:cs="Times New Roman"/>
              </w:rPr>
              <w:t>завірений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належним</w:t>
            </w:r>
            <w:proofErr w:type="spellEnd"/>
            <w:r w:rsidRPr="00350391">
              <w:rPr>
                <w:rFonts w:ascii="Times New Roman" w:hAnsi="Times New Roman" w:cs="Times New Roman"/>
              </w:rPr>
              <w:t xml:space="preserve"> чином, </w:t>
            </w:r>
            <w:proofErr w:type="spellStart"/>
            <w:r w:rsidRPr="00350391">
              <w:rPr>
                <w:rFonts w:ascii="Times New Roman" w:hAnsi="Times New Roman" w:cs="Times New Roman"/>
              </w:rPr>
              <w:t>або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копією</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обох</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сторін</w:t>
            </w:r>
            <w:proofErr w:type="spellEnd"/>
            <w:r w:rsidRPr="00350391">
              <w:rPr>
                <w:rFonts w:ascii="Times New Roman" w:hAnsi="Times New Roman" w:cs="Times New Roman"/>
              </w:rPr>
              <w:t xml:space="preserve"> паспорту, </w:t>
            </w:r>
            <w:proofErr w:type="spellStart"/>
            <w:r w:rsidRPr="00350391">
              <w:rPr>
                <w:rFonts w:ascii="Times New Roman" w:hAnsi="Times New Roman" w:cs="Times New Roman"/>
              </w:rPr>
              <w:t>якщо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такий</w:t>
            </w:r>
            <w:proofErr w:type="spellEnd"/>
            <w:r w:rsidRPr="00350391">
              <w:rPr>
                <w:rFonts w:ascii="Times New Roman" w:hAnsi="Times New Roman" w:cs="Times New Roman"/>
              </w:rPr>
              <w:t xml:space="preserve"> паспорт оформлено у </w:t>
            </w:r>
            <w:proofErr w:type="spellStart"/>
            <w:r w:rsidRPr="00350391">
              <w:rPr>
                <w:rFonts w:ascii="Times New Roman" w:hAnsi="Times New Roman" w:cs="Times New Roman"/>
              </w:rPr>
              <w:t>формі</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картки</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що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містить</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безконтактний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електронний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носій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або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копією</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іншого</w:t>
            </w:r>
            <w:proofErr w:type="spellEnd"/>
            <w:r w:rsidRPr="00350391">
              <w:rPr>
                <w:rFonts w:ascii="Times New Roman" w:hAnsi="Times New Roman" w:cs="Times New Roman"/>
              </w:rPr>
              <w:t xml:space="preserve"> документа, </w:t>
            </w:r>
            <w:proofErr w:type="spellStart"/>
            <w:r w:rsidRPr="00350391">
              <w:rPr>
                <w:rFonts w:ascii="Times New Roman" w:hAnsi="Times New Roman" w:cs="Times New Roman"/>
              </w:rPr>
              <w:t>передбаченого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статтею</w:t>
            </w:r>
            <w:proofErr w:type="spellEnd"/>
            <w:r w:rsidRPr="00350391">
              <w:rPr>
                <w:rFonts w:ascii="Times New Roman" w:hAnsi="Times New Roman" w:cs="Times New Roman"/>
              </w:rPr>
              <w:t xml:space="preserve"> 13 Закону </w:t>
            </w:r>
            <w:proofErr w:type="spellStart"/>
            <w:r w:rsidRPr="00350391">
              <w:rPr>
                <w:rFonts w:ascii="Times New Roman" w:hAnsi="Times New Roman" w:cs="Times New Roman"/>
              </w:rPr>
              <w:t>України</w:t>
            </w:r>
            <w:proofErr w:type="spellEnd"/>
            <w:r w:rsidRPr="00350391">
              <w:rPr>
                <w:rFonts w:ascii="Times New Roman" w:hAnsi="Times New Roman" w:cs="Times New Roman"/>
              </w:rPr>
              <w:t xml:space="preserve"> «Про </w:t>
            </w:r>
            <w:proofErr w:type="spellStart"/>
            <w:r w:rsidRPr="00350391">
              <w:rPr>
                <w:rFonts w:ascii="Times New Roman" w:hAnsi="Times New Roman" w:cs="Times New Roman"/>
              </w:rPr>
              <w:t>Єдиний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державний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демографічний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реєстр</w:t>
            </w:r>
            <w:proofErr w:type="spellEnd"/>
            <w:r w:rsidRPr="00350391">
              <w:rPr>
                <w:rFonts w:ascii="Times New Roman" w:hAnsi="Times New Roman" w:cs="Times New Roman"/>
              </w:rPr>
              <w:t xml:space="preserve"> та </w:t>
            </w:r>
            <w:proofErr w:type="spellStart"/>
            <w:r w:rsidRPr="00350391">
              <w:rPr>
                <w:rFonts w:ascii="Times New Roman" w:hAnsi="Times New Roman" w:cs="Times New Roman"/>
              </w:rPr>
              <w:t>документи</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що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підтверджують</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громадянство</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України</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посвідчують</w:t>
            </w:r>
            <w:proofErr w:type="spellEnd"/>
            <w:r w:rsidRPr="00350391">
              <w:rPr>
                <w:rFonts w:ascii="Times New Roman" w:hAnsi="Times New Roman" w:cs="Times New Roman"/>
              </w:rPr>
              <w:t xml:space="preserve"> особу </w:t>
            </w:r>
            <w:proofErr w:type="spellStart"/>
            <w:r w:rsidRPr="00350391">
              <w:rPr>
                <w:rFonts w:ascii="Times New Roman" w:hAnsi="Times New Roman" w:cs="Times New Roman"/>
              </w:rPr>
              <w:t>чи</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її</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спеціальний</w:t>
            </w:r>
            <w:proofErr w:type="spellEnd"/>
            <w:r w:rsidRPr="00350391">
              <w:rPr>
                <w:rFonts w:ascii="Times New Roman" w:hAnsi="Times New Roman" w:cs="Times New Roman"/>
              </w:rPr>
              <w:t xml:space="preserve"> статус» </w:t>
            </w:r>
            <w:proofErr w:type="spellStart"/>
            <w:r w:rsidRPr="00350391">
              <w:rPr>
                <w:rFonts w:ascii="Times New Roman" w:hAnsi="Times New Roman" w:cs="Times New Roman"/>
              </w:rPr>
              <w:t>від</w:t>
            </w:r>
            <w:proofErr w:type="spellEnd"/>
            <w:r w:rsidRPr="00350391">
              <w:rPr>
                <w:rFonts w:ascii="Times New Roman" w:hAnsi="Times New Roman" w:cs="Times New Roman"/>
              </w:rPr>
              <w:t xml:space="preserve"> 20.11.2012 №5492-VI (</w:t>
            </w:r>
            <w:proofErr w:type="spellStart"/>
            <w:r w:rsidRPr="00350391">
              <w:rPr>
                <w:rFonts w:ascii="Times New Roman" w:hAnsi="Times New Roman" w:cs="Times New Roman"/>
              </w:rPr>
              <w:t>із</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змінами</w:t>
            </w:r>
            <w:proofErr w:type="spellEnd"/>
            <w:r w:rsidRPr="00350391">
              <w:rPr>
                <w:rFonts w:ascii="Times New Roman" w:hAnsi="Times New Roman" w:cs="Times New Roman"/>
              </w:rPr>
              <w:t xml:space="preserve">) (для </w:t>
            </w:r>
            <w:proofErr w:type="spellStart"/>
            <w:r w:rsidRPr="00350391">
              <w:rPr>
                <w:rFonts w:ascii="Times New Roman" w:hAnsi="Times New Roman" w:cs="Times New Roman"/>
              </w:rPr>
              <w:t>фізичних</w:t>
            </w:r>
            <w:proofErr w:type="spellEnd"/>
            <w:r w:rsidRPr="00350391">
              <w:rPr>
                <w:rFonts w:ascii="Times New Roman" w:hAnsi="Times New Roman" w:cs="Times New Roman"/>
              </w:rPr>
              <w:t xml:space="preserve"> </w:t>
            </w:r>
            <w:proofErr w:type="spellStart"/>
            <w:proofErr w:type="gramStart"/>
            <w:r w:rsidRPr="00350391">
              <w:rPr>
                <w:rFonts w:ascii="Times New Roman" w:hAnsi="Times New Roman" w:cs="Times New Roman"/>
              </w:rPr>
              <w:t>осіб</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фізичних</w:t>
            </w:r>
            <w:proofErr w:type="spellEnd"/>
            <w:proofErr w:type="gramEnd"/>
            <w:r w:rsidRPr="00350391">
              <w:rPr>
                <w:rFonts w:ascii="Times New Roman" w:hAnsi="Times New Roman" w:cs="Times New Roman"/>
              </w:rPr>
              <w:t xml:space="preserve"> </w:t>
            </w:r>
            <w:proofErr w:type="spellStart"/>
            <w:r w:rsidRPr="00350391">
              <w:rPr>
                <w:rFonts w:ascii="Times New Roman" w:hAnsi="Times New Roman" w:cs="Times New Roman"/>
              </w:rPr>
              <w:t>осіб</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підприємців</w:t>
            </w:r>
            <w:proofErr w:type="spellEnd"/>
            <w:r w:rsidRPr="00350391">
              <w:rPr>
                <w:rFonts w:ascii="Times New Roman" w:hAnsi="Times New Roman" w:cs="Times New Roman"/>
              </w:rPr>
              <w:t>)</w:t>
            </w:r>
          </w:p>
          <w:p w:rsidR="00D57156" w:rsidRDefault="00D57156" w:rsidP="00EC1BD3">
            <w:pPr>
              <w:tabs>
                <w:tab w:val="left" w:pos="1080"/>
              </w:tabs>
              <w:spacing w:line="240" w:lineRule="auto"/>
              <w:rPr>
                <w:rFonts w:ascii="Times New Roman" w:hAnsi="Times New Roman" w:cs="Times New Roman"/>
                <w:lang w:val="uk-UA"/>
              </w:rPr>
            </w:pPr>
            <w:r w:rsidRPr="00350391">
              <w:rPr>
                <w:rFonts w:ascii="Times New Roman" w:hAnsi="Times New Roman" w:cs="Times New Roman"/>
                <w:lang w:val="uk-UA"/>
              </w:rPr>
              <w:t xml:space="preserve">    1.6.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proofErr w:type="spellStart"/>
            <w:r w:rsidRPr="00350391">
              <w:rPr>
                <w:rFonts w:ascii="Times New Roman" w:hAnsi="Times New Roman" w:cs="Times New Roman"/>
              </w:rPr>
              <w:t>або</w:t>
            </w:r>
            <w:proofErr w:type="spellEnd"/>
            <w:r w:rsidRPr="00350391">
              <w:rPr>
                <w:rFonts w:ascii="Times New Roman" w:hAnsi="Times New Roman" w:cs="Times New Roman"/>
              </w:rPr>
              <w:t xml:space="preserve"> лист-</w:t>
            </w:r>
            <w:proofErr w:type="spellStart"/>
            <w:r w:rsidRPr="00350391">
              <w:rPr>
                <w:rFonts w:ascii="Times New Roman" w:hAnsi="Times New Roman" w:cs="Times New Roman"/>
              </w:rPr>
              <w:t>пояснення</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із</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зазначенням</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законодавчих</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підстав</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ненадання</w:t>
            </w:r>
            <w:proofErr w:type="spellEnd"/>
            <w:r w:rsidRPr="00350391">
              <w:rPr>
                <w:rFonts w:ascii="Times New Roman" w:hAnsi="Times New Roman" w:cs="Times New Roman"/>
              </w:rPr>
              <w:t xml:space="preserve"> документу (для </w:t>
            </w:r>
            <w:proofErr w:type="spellStart"/>
            <w:r w:rsidRPr="00350391">
              <w:rPr>
                <w:rFonts w:ascii="Times New Roman" w:hAnsi="Times New Roman" w:cs="Times New Roman"/>
              </w:rPr>
              <w:t>фізичних</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осіб</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фізичних</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осіб</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підприємців</w:t>
            </w:r>
            <w:proofErr w:type="spellEnd"/>
            <w:r w:rsidRPr="00350391">
              <w:rPr>
                <w:rFonts w:ascii="Times New Roman" w:hAnsi="Times New Roman" w:cs="Times New Roman"/>
              </w:rPr>
              <w:t>)</w:t>
            </w:r>
            <w:r w:rsidRPr="00350391">
              <w:rPr>
                <w:rFonts w:ascii="Times New Roman" w:hAnsi="Times New Roman" w:cs="Times New Roman"/>
                <w:lang w:val="uk-UA"/>
              </w:rPr>
              <w:t>.</w:t>
            </w:r>
            <w:bookmarkStart w:id="0" w:name="_GoBack"/>
            <w:bookmarkEnd w:id="0"/>
          </w:p>
          <w:p w:rsidR="00B51547" w:rsidRPr="00350391" w:rsidRDefault="00B51547" w:rsidP="00B51547">
            <w:pPr>
              <w:tabs>
                <w:tab w:val="left" w:pos="1080"/>
              </w:tabs>
              <w:spacing w:line="240" w:lineRule="auto"/>
              <w:rPr>
                <w:rFonts w:ascii="Times New Roman" w:hAnsi="Times New Roman" w:cs="Times New Roman"/>
                <w:lang w:val="uk-UA"/>
              </w:rPr>
            </w:pPr>
          </w:p>
        </w:tc>
      </w:tr>
      <w:tr w:rsidR="00B51547" w:rsidRPr="00350391" w:rsidTr="00EC1BD3">
        <w:trPr>
          <w:trHeight w:val="375"/>
        </w:trPr>
        <w:tc>
          <w:tcPr>
            <w:tcW w:w="264" w:type="pct"/>
            <w:tcBorders>
              <w:top w:val="single" w:sz="4" w:space="0" w:color="000000"/>
              <w:left w:val="single" w:sz="4" w:space="0" w:color="000000"/>
              <w:bottom w:val="single" w:sz="4" w:space="0" w:color="000000"/>
              <w:right w:val="nil"/>
            </w:tcBorders>
          </w:tcPr>
          <w:p w:rsidR="00B51547" w:rsidRPr="00350391" w:rsidRDefault="00B51547" w:rsidP="00EC1BD3">
            <w:pPr>
              <w:widowControl w:val="0"/>
              <w:spacing w:line="240" w:lineRule="auto"/>
              <w:jc w:val="center"/>
              <w:rPr>
                <w:rFonts w:ascii="Times New Roman" w:hAnsi="Times New Roman" w:cs="Times New Roman"/>
                <w:b/>
                <w:bCs/>
                <w:lang w:val="uk-UA"/>
              </w:rPr>
            </w:pPr>
          </w:p>
        </w:tc>
        <w:tc>
          <w:tcPr>
            <w:tcW w:w="1332" w:type="pct"/>
            <w:tcBorders>
              <w:top w:val="single" w:sz="4" w:space="0" w:color="000000"/>
              <w:left w:val="single" w:sz="4" w:space="0" w:color="000000"/>
              <w:bottom w:val="single" w:sz="4" w:space="0" w:color="000000"/>
              <w:right w:val="nil"/>
            </w:tcBorders>
          </w:tcPr>
          <w:p w:rsidR="00B51547" w:rsidRPr="00350391" w:rsidRDefault="00B51547" w:rsidP="00EC1BD3">
            <w:pPr>
              <w:widowControl w:val="0"/>
              <w:spacing w:line="240" w:lineRule="auto"/>
              <w:rPr>
                <w:rFonts w:ascii="Times New Roman" w:hAnsi="Times New Roman" w:cs="Times New Roman"/>
                <w:b/>
                <w:lang w:val="uk-UA"/>
              </w:rPr>
            </w:pPr>
          </w:p>
        </w:tc>
        <w:tc>
          <w:tcPr>
            <w:tcW w:w="3403" w:type="pct"/>
            <w:tcBorders>
              <w:top w:val="single" w:sz="4" w:space="0" w:color="000000"/>
              <w:left w:val="single" w:sz="4" w:space="0" w:color="000000"/>
              <w:bottom w:val="single" w:sz="4" w:space="0" w:color="000000"/>
              <w:right w:val="single" w:sz="4" w:space="0" w:color="000000"/>
            </w:tcBorders>
          </w:tcPr>
          <w:p w:rsidR="00B51547" w:rsidRPr="00B51547" w:rsidRDefault="00B51547" w:rsidP="00B5154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1.7. </w:t>
            </w:r>
            <w:r w:rsidRPr="00B51547">
              <w:rPr>
                <w:rFonts w:ascii="Times New Roman" w:eastAsia="Times New Roman" w:hAnsi="Times New Roman" w:cs="Times New Roman"/>
                <w:lang w:val="uk-UA"/>
              </w:rPr>
              <w:t xml:space="preserve">У разі, якщо учасник або його кінцевий </w:t>
            </w:r>
            <w:proofErr w:type="spellStart"/>
            <w:r w:rsidRPr="00B51547">
              <w:rPr>
                <w:rFonts w:ascii="Times New Roman" w:eastAsia="Times New Roman" w:hAnsi="Times New Roman" w:cs="Times New Roman"/>
                <w:lang w:val="uk-UA"/>
              </w:rPr>
              <w:t>бенефіціарний</w:t>
            </w:r>
            <w:proofErr w:type="spellEnd"/>
            <w:r w:rsidRPr="00B51547">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51547">
              <w:rPr>
                <w:rFonts w:ascii="Times New Roman" w:eastAsia="Times New Roman" w:hAnsi="Times New Roman" w:cs="Times New Roman"/>
                <w:color w:val="auto"/>
                <w:highlight w:val="white"/>
                <w:lang w:val="uk-UA"/>
              </w:rPr>
              <w:t xml:space="preserve">Ісламської Республіки Іран </w:t>
            </w:r>
            <w:r w:rsidRPr="00B51547">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rsidR="00B51547" w:rsidRPr="00B51547" w:rsidRDefault="00B51547" w:rsidP="00B51547">
            <w:pPr>
              <w:tabs>
                <w:tab w:val="left" w:pos="1080"/>
              </w:tabs>
              <w:spacing w:line="240" w:lineRule="auto"/>
              <w:jc w:val="both"/>
              <w:rPr>
                <w:rFonts w:ascii="Times New Roman" w:eastAsia="Times New Roman" w:hAnsi="Times New Roman" w:cs="Times New Roman"/>
                <w:lang w:val="uk-UA"/>
              </w:rPr>
            </w:pPr>
            <w:r w:rsidRPr="00B51547">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51547" w:rsidRPr="00B51547" w:rsidRDefault="00B51547" w:rsidP="00B51547">
            <w:pPr>
              <w:tabs>
                <w:tab w:val="left" w:pos="1080"/>
              </w:tabs>
              <w:spacing w:line="240" w:lineRule="auto"/>
              <w:jc w:val="both"/>
              <w:rPr>
                <w:rFonts w:ascii="Times New Roman" w:eastAsia="Times New Roman" w:hAnsi="Times New Roman" w:cs="Times New Roman"/>
                <w:lang w:val="uk-UA"/>
              </w:rPr>
            </w:pPr>
            <w:r w:rsidRPr="00B51547">
              <w:rPr>
                <w:rFonts w:ascii="Times New Roman" w:eastAsia="Times New Roman" w:hAnsi="Times New Roman" w:cs="Times New Roman"/>
                <w:lang w:val="uk-UA"/>
              </w:rPr>
              <w:t xml:space="preserve"> </w:t>
            </w:r>
            <w:r w:rsidRPr="00B51547">
              <w:rPr>
                <w:rFonts w:ascii="Times New Roman" w:eastAsia="Times New Roman" w:hAnsi="Times New Roman" w:cs="Times New Roman"/>
                <w:i/>
                <w:lang w:val="uk-UA"/>
              </w:rPr>
              <w:t>або</w:t>
            </w:r>
            <w:r w:rsidRPr="00B51547">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B51547">
              <w:rPr>
                <w:rFonts w:ascii="Times New Roman" w:eastAsia="Times New Roman" w:hAnsi="Times New Roman" w:cs="Times New Roman"/>
                <w:lang w:val="uk-UA"/>
              </w:rPr>
              <w:br/>
              <w:t xml:space="preserve"> </w:t>
            </w:r>
            <w:r w:rsidRPr="00B51547">
              <w:rPr>
                <w:rFonts w:ascii="Times New Roman" w:eastAsia="Times New Roman" w:hAnsi="Times New Roman" w:cs="Times New Roman"/>
                <w:i/>
                <w:lang w:val="uk-UA"/>
              </w:rPr>
              <w:t>або</w:t>
            </w:r>
            <w:r w:rsidRPr="00B51547">
              <w:rPr>
                <w:rFonts w:ascii="Times New Roman" w:eastAsia="Times New Roman" w:hAnsi="Times New Roman" w:cs="Times New Roman"/>
                <w:i/>
                <w:lang w:val="uk-UA"/>
              </w:rPr>
              <w:br/>
            </w:r>
            <w:r w:rsidRPr="00B51547">
              <w:rPr>
                <w:rFonts w:ascii="Times New Roman" w:eastAsia="Times New Roman" w:hAnsi="Times New Roman" w:cs="Times New Roman"/>
                <w:lang w:val="uk-UA"/>
              </w:rPr>
              <w:t xml:space="preserve"> • посвідчення особи, яка потребує додаткового захисту в Україні,</w:t>
            </w:r>
            <w:r w:rsidRPr="00B51547">
              <w:rPr>
                <w:rFonts w:ascii="Times New Roman" w:eastAsia="Times New Roman" w:hAnsi="Times New Roman" w:cs="Times New Roman"/>
                <w:lang w:val="uk-UA"/>
              </w:rPr>
              <w:br/>
            </w:r>
            <w:r w:rsidRPr="00B51547">
              <w:rPr>
                <w:rFonts w:ascii="Times New Roman" w:eastAsia="Times New Roman" w:hAnsi="Times New Roman" w:cs="Times New Roman"/>
                <w:i/>
                <w:lang w:val="uk-UA"/>
              </w:rPr>
              <w:t xml:space="preserve"> або</w:t>
            </w:r>
            <w:r w:rsidRPr="00B51547">
              <w:rPr>
                <w:rFonts w:ascii="Times New Roman" w:eastAsia="Times New Roman" w:hAnsi="Times New Roman" w:cs="Times New Roman"/>
                <w:lang w:val="uk-UA"/>
              </w:rPr>
              <w:br/>
              <w:t xml:space="preserve"> •    посвідчення особи, якій надано тимчасовий захист в Україні,</w:t>
            </w:r>
            <w:r w:rsidRPr="00B51547">
              <w:rPr>
                <w:rFonts w:ascii="Times New Roman" w:eastAsia="Times New Roman" w:hAnsi="Times New Roman" w:cs="Times New Roman"/>
                <w:lang w:val="uk-UA"/>
              </w:rPr>
              <w:br/>
            </w:r>
            <w:r w:rsidRPr="00B51547">
              <w:rPr>
                <w:rFonts w:ascii="Times New Roman" w:eastAsia="Times New Roman" w:hAnsi="Times New Roman" w:cs="Times New Roman"/>
                <w:i/>
                <w:lang w:val="uk-UA"/>
              </w:rPr>
              <w:t xml:space="preserve"> або</w:t>
            </w:r>
            <w:r w:rsidRPr="00B51547">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51547" w:rsidRDefault="00B51547" w:rsidP="00B51547">
            <w:pPr>
              <w:tabs>
                <w:tab w:val="left" w:pos="1080"/>
              </w:tabs>
              <w:spacing w:line="240" w:lineRule="auto"/>
              <w:ind w:firstLine="424"/>
              <w:jc w:val="both"/>
              <w:rPr>
                <w:rFonts w:ascii="Times New Roman" w:eastAsia="Times New Roman" w:hAnsi="Times New Roman" w:cs="Times New Roman"/>
              </w:rPr>
            </w:pPr>
            <w:r w:rsidRPr="00B51547">
              <w:rPr>
                <w:rFonts w:ascii="Times New Roman" w:eastAsia="Times New Roman" w:hAnsi="Times New Roman" w:cs="Times New Roman"/>
              </w:rPr>
              <w:t xml:space="preserve">У </w:t>
            </w:r>
            <w:proofErr w:type="spellStart"/>
            <w:r w:rsidRPr="00B51547">
              <w:rPr>
                <w:rFonts w:ascii="Times New Roman" w:eastAsia="Times New Roman" w:hAnsi="Times New Roman" w:cs="Times New Roman"/>
              </w:rPr>
              <w:t>разі</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якщо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активи</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учасника</w:t>
            </w:r>
            <w:proofErr w:type="spellEnd"/>
            <w:r w:rsidRPr="00B51547">
              <w:rPr>
                <w:rFonts w:ascii="Times New Roman" w:eastAsia="Times New Roman" w:hAnsi="Times New Roman" w:cs="Times New Roman"/>
              </w:rPr>
              <w:t xml:space="preserve"> в </w:t>
            </w:r>
            <w:proofErr w:type="spellStart"/>
            <w:r w:rsidRPr="00B51547">
              <w:rPr>
                <w:rFonts w:ascii="Times New Roman" w:eastAsia="Times New Roman" w:hAnsi="Times New Roman" w:cs="Times New Roman"/>
              </w:rPr>
              <w:t>установленому</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законодавством</w:t>
            </w:r>
            <w:proofErr w:type="spellEnd"/>
            <w:r w:rsidRPr="00B51547">
              <w:rPr>
                <w:rFonts w:ascii="Times New Roman" w:eastAsia="Times New Roman" w:hAnsi="Times New Roman" w:cs="Times New Roman"/>
              </w:rPr>
              <w:t xml:space="preserve"> порядку </w:t>
            </w:r>
            <w:proofErr w:type="spellStart"/>
            <w:r w:rsidRPr="00B51547">
              <w:rPr>
                <w:rFonts w:ascii="Times New Roman" w:eastAsia="Times New Roman" w:hAnsi="Times New Roman" w:cs="Times New Roman"/>
              </w:rPr>
              <w:t>передані</w:t>
            </w:r>
            <w:proofErr w:type="spellEnd"/>
            <w:r w:rsidRPr="00B51547">
              <w:rPr>
                <w:rFonts w:ascii="Times New Roman" w:eastAsia="Times New Roman" w:hAnsi="Times New Roman" w:cs="Times New Roman"/>
              </w:rPr>
              <w:t xml:space="preserve"> в </w:t>
            </w:r>
            <w:proofErr w:type="spellStart"/>
            <w:r w:rsidRPr="00B51547">
              <w:rPr>
                <w:rFonts w:ascii="Times New Roman" w:eastAsia="Times New Roman" w:hAnsi="Times New Roman" w:cs="Times New Roman"/>
              </w:rPr>
              <w:t>управління</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Національному</w:t>
            </w:r>
            <w:proofErr w:type="spellEnd"/>
            <w:r w:rsidRPr="00B51547">
              <w:rPr>
                <w:rFonts w:ascii="Times New Roman" w:eastAsia="Times New Roman" w:hAnsi="Times New Roman" w:cs="Times New Roman"/>
              </w:rPr>
              <w:t xml:space="preserve"> агентству з </w:t>
            </w:r>
            <w:proofErr w:type="spellStart"/>
            <w:r w:rsidRPr="00B51547">
              <w:rPr>
                <w:rFonts w:ascii="Times New Roman" w:eastAsia="Times New Roman" w:hAnsi="Times New Roman" w:cs="Times New Roman"/>
              </w:rPr>
              <w:t>питань</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виявлення</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розшуку</w:t>
            </w:r>
            <w:proofErr w:type="spellEnd"/>
            <w:r w:rsidRPr="00B51547">
              <w:rPr>
                <w:rFonts w:ascii="Times New Roman" w:eastAsia="Times New Roman" w:hAnsi="Times New Roman" w:cs="Times New Roman"/>
              </w:rPr>
              <w:t xml:space="preserve"> та </w:t>
            </w:r>
            <w:proofErr w:type="spellStart"/>
            <w:r w:rsidRPr="00B51547">
              <w:rPr>
                <w:rFonts w:ascii="Times New Roman" w:eastAsia="Times New Roman" w:hAnsi="Times New Roman" w:cs="Times New Roman"/>
              </w:rPr>
              <w:t>управління</w:t>
            </w:r>
            <w:proofErr w:type="spellEnd"/>
            <w:r w:rsidRPr="00B51547">
              <w:rPr>
                <w:rFonts w:ascii="Times New Roman" w:eastAsia="Times New Roman" w:hAnsi="Times New Roman" w:cs="Times New Roman"/>
              </w:rPr>
              <w:t xml:space="preserve"> активами, </w:t>
            </w:r>
            <w:proofErr w:type="spellStart"/>
            <w:r w:rsidRPr="00B51547">
              <w:rPr>
                <w:rFonts w:ascii="Times New Roman" w:eastAsia="Times New Roman" w:hAnsi="Times New Roman" w:cs="Times New Roman"/>
              </w:rPr>
              <w:t>одержаними</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від</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корупційних</w:t>
            </w:r>
            <w:proofErr w:type="spellEnd"/>
            <w:r w:rsidRPr="00B51547">
              <w:rPr>
                <w:rFonts w:ascii="Times New Roman" w:eastAsia="Times New Roman" w:hAnsi="Times New Roman" w:cs="Times New Roman"/>
              </w:rPr>
              <w:t xml:space="preserve"> та </w:t>
            </w:r>
            <w:proofErr w:type="spellStart"/>
            <w:r w:rsidRPr="00B51547">
              <w:rPr>
                <w:rFonts w:ascii="Times New Roman" w:eastAsia="Times New Roman" w:hAnsi="Times New Roman" w:cs="Times New Roman"/>
              </w:rPr>
              <w:t>інших</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злочинів</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учасник</w:t>
            </w:r>
            <w:proofErr w:type="spellEnd"/>
            <w:r w:rsidRPr="00B51547">
              <w:rPr>
                <w:rFonts w:ascii="Times New Roman" w:eastAsia="Times New Roman" w:hAnsi="Times New Roman" w:cs="Times New Roman"/>
              </w:rPr>
              <w:t xml:space="preserve"> у </w:t>
            </w:r>
            <w:proofErr w:type="spellStart"/>
            <w:r w:rsidRPr="00B51547">
              <w:rPr>
                <w:rFonts w:ascii="Times New Roman" w:eastAsia="Times New Roman" w:hAnsi="Times New Roman" w:cs="Times New Roman"/>
              </w:rPr>
              <w:t>складі</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те</w:t>
            </w:r>
            <w:r>
              <w:rPr>
                <w:rFonts w:ascii="Times New Roman" w:eastAsia="Times New Roman" w:hAnsi="Times New Roman" w:cs="Times New Roman"/>
              </w:rPr>
              <w:t>ндерної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пропозиції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надати</w:t>
            </w:r>
            <w:proofErr w:type="spellEnd"/>
            <w:r>
              <w:rPr>
                <w:rFonts w:ascii="Times New Roman" w:eastAsia="Times New Roman" w:hAnsi="Times New Roman" w:cs="Times New Roman"/>
              </w:rPr>
              <w:t>:</w:t>
            </w:r>
          </w:p>
          <w:p w:rsidR="00B51547" w:rsidRDefault="00B51547" w:rsidP="00A30FA2">
            <w:pPr>
              <w:tabs>
                <w:tab w:val="left" w:pos="1080"/>
              </w:tabs>
              <w:spacing w:line="240" w:lineRule="auto"/>
              <w:ind w:firstLine="2"/>
              <w:jc w:val="both"/>
              <w:rPr>
                <w:rFonts w:ascii="Times New Roman" w:eastAsia="Times New Roman" w:hAnsi="Times New Roman" w:cs="Times New Roman"/>
              </w:rPr>
            </w:pPr>
            <w:r w:rsidRPr="00B51547">
              <w:rPr>
                <w:rFonts w:ascii="Times New Roman" w:eastAsia="Times New Roman" w:hAnsi="Times New Roman" w:cs="Times New Roman"/>
              </w:rPr>
              <w:t xml:space="preserve">• Ухвалу </w:t>
            </w:r>
            <w:proofErr w:type="spellStart"/>
            <w:r w:rsidRPr="00B51547">
              <w:rPr>
                <w:rFonts w:ascii="Times New Roman" w:eastAsia="Times New Roman" w:hAnsi="Times New Roman" w:cs="Times New Roman"/>
              </w:rPr>
              <w:t>слідчого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судді</w:t>
            </w:r>
            <w:proofErr w:type="spellEnd"/>
            <w:r w:rsidRPr="00B51547">
              <w:rPr>
                <w:rFonts w:ascii="Times New Roman" w:eastAsia="Times New Roman" w:hAnsi="Times New Roman" w:cs="Times New Roman"/>
              </w:rPr>
              <w:t xml:space="preserve">, суду, </w:t>
            </w:r>
            <w:proofErr w:type="spellStart"/>
            <w:r w:rsidRPr="00B51547">
              <w:rPr>
                <w:rFonts w:ascii="Times New Roman" w:eastAsia="Times New Roman" w:hAnsi="Times New Roman" w:cs="Times New Roman"/>
              </w:rPr>
              <w:t>щодо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арешту</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активів</w:t>
            </w:r>
            <w:proofErr w:type="spellEnd"/>
            <w:r w:rsidRPr="00B51547">
              <w:rPr>
                <w:rFonts w:ascii="Times New Roman" w:eastAsia="Times New Roman" w:hAnsi="Times New Roman" w:cs="Times New Roman"/>
              </w:rPr>
              <w:t>,</w:t>
            </w:r>
            <w:r w:rsidRPr="00B51547">
              <w:rPr>
                <w:rFonts w:ascii="Times New Roman" w:eastAsia="Times New Roman" w:hAnsi="Times New Roman" w:cs="Times New Roman"/>
              </w:rPr>
              <w:br/>
            </w:r>
            <w:r w:rsidRPr="00B51547">
              <w:rPr>
                <w:rFonts w:ascii="Times New Roman" w:eastAsia="Times New Roman" w:hAnsi="Times New Roman" w:cs="Times New Roman"/>
                <w:i/>
              </w:rPr>
              <w:t xml:space="preserve"> </w:t>
            </w:r>
            <w:proofErr w:type="spellStart"/>
            <w:r w:rsidRPr="00B51547">
              <w:rPr>
                <w:rFonts w:ascii="Times New Roman" w:eastAsia="Times New Roman" w:hAnsi="Times New Roman" w:cs="Times New Roman"/>
                <w:i/>
              </w:rPr>
              <w:t>або</w:t>
            </w:r>
            <w:proofErr w:type="spellEnd"/>
            <w:r w:rsidRPr="00B51547">
              <w:rPr>
                <w:rFonts w:ascii="Times New Roman" w:eastAsia="Times New Roman" w:hAnsi="Times New Roman" w:cs="Times New Roman"/>
                <w:i/>
              </w:rPr>
              <w:br/>
            </w:r>
            <w:r w:rsidRPr="00B51547">
              <w:rPr>
                <w:rFonts w:ascii="Times New Roman" w:eastAsia="Times New Roman" w:hAnsi="Times New Roman" w:cs="Times New Roman"/>
              </w:rPr>
              <w:t xml:space="preserve"> • </w:t>
            </w:r>
            <w:proofErr w:type="spellStart"/>
            <w:r w:rsidRPr="00B51547">
              <w:rPr>
                <w:rFonts w:ascii="Times New Roman" w:eastAsia="Times New Roman" w:hAnsi="Times New Roman" w:cs="Times New Roman"/>
              </w:rPr>
              <w:t>Нотаріально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засвідчену</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копію</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згоди</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власника</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щодо</w:t>
            </w:r>
            <w:proofErr w:type="spellEnd"/>
            <w:r w:rsidRPr="00B51547">
              <w:rPr>
                <w:rFonts w:ascii="Times New Roman" w:eastAsia="Times New Roman" w:hAnsi="Times New Roman" w:cs="Times New Roman"/>
              </w:rPr>
              <w:t xml:space="preserve"> </w:t>
            </w:r>
            <w:proofErr w:type="spellStart"/>
            <w:r>
              <w:rPr>
                <w:rFonts w:ascii="Times New Roman" w:eastAsia="Times New Roman" w:hAnsi="Times New Roman" w:cs="Times New Roman"/>
              </w:rPr>
              <w:t>управління</w:t>
            </w:r>
            <w:proofErr w:type="spellEnd"/>
            <w:r>
              <w:rPr>
                <w:rFonts w:ascii="Times New Roman" w:eastAsia="Times New Roman" w:hAnsi="Times New Roman" w:cs="Times New Roman"/>
              </w:rPr>
              <w:t xml:space="preserve"> активами,</w:t>
            </w:r>
            <w:r>
              <w:rPr>
                <w:rFonts w:ascii="Times New Roman" w:eastAsia="Times New Roman" w:hAnsi="Times New Roman" w:cs="Times New Roman"/>
              </w:rPr>
              <w:br/>
              <w:t xml:space="preserve"> а </w:t>
            </w:r>
            <w:proofErr w:type="spellStart"/>
            <w:r>
              <w:rPr>
                <w:rFonts w:ascii="Times New Roman" w:eastAsia="Times New Roman" w:hAnsi="Times New Roman" w:cs="Times New Roman"/>
              </w:rPr>
              <w:t>також</w:t>
            </w:r>
            <w:proofErr w:type="spellEnd"/>
            <w:r>
              <w:rPr>
                <w:rFonts w:ascii="Times New Roman" w:eastAsia="Times New Roman" w:hAnsi="Times New Roman" w:cs="Times New Roman"/>
              </w:rPr>
              <w:t>:</w:t>
            </w:r>
          </w:p>
          <w:p w:rsidR="00B51547" w:rsidRPr="00B51547" w:rsidRDefault="00B51547" w:rsidP="00B51547">
            <w:pPr>
              <w:tabs>
                <w:tab w:val="left" w:pos="1080"/>
              </w:tabs>
              <w:spacing w:line="240" w:lineRule="auto"/>
              <w:jc w:val="both"/>
              <w:rPr>
                <w:rFonts w:ascii="Times New Roman" w:hAnsi="Times New Roman" w:cs="Times New Roman"/>
                <w:lang w:val="uk-UA"/>
              </w:rPr>
            </w:pPr>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Договір</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управління</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майном</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укладений</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між</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Національним</w:t>
            </w:r>
            <w:proofErr w:type="spellEnd"/>
            <w:r w:rsidRPr="00B51547">
              <w:rPr>
                <w:rFonts w:ascii="Times New Roman" w:eastAsia="Times New Roman" w:hAnsi="Times New Roman" w:cs="Times New Roman"/>
              </w:rPr>
              <w:t xml:space="preserve"> агентством з </w:t>
            </w:r>
            <w:proofErr w:type="spellStart"/>
            <w:r w:rsidRPr="00B51547">
              <w:rPr>
                <w:rFonts w:ascii="Times New Roman" w:eastAsia="Times New Roman" w:hAnsi="Times New Roman" w:cs="Times New Roman"/>
              </w:rPr>
              <w:t>питань</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виявлення</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розшуку</w:t>
            </w:r>
            <w:proofErr w:type="spellEnd"/>
            <w:r w:rsidRPr="00B51547">
              <w:rPr>
                <w:rFonts w:ascii="Times New Roman" w:eastAsia="Times New Roman" w:hAnsi="Times New Roman" w:cs="Times New Roman"/>
              </w:rPr>
              <w:t xml:space="preserve"> та </w:t>
            </w:r>
            <w:proofErr w:type="spellStart"/>
            <w:r w:rsidRPr="00B51547">
              <w:rPr>
                <w:rFonts w:ascii="Times New Roman" w:eastAsia="Times New Roman" w:hAnsi="Times New Roman" w:cs="Times New Roman"/>
              </w:rPr>
              <w:t>управління</w:t>
            </w:r>
            <w:proofErr w:type="spellEnd"/>
            <w:r w:rsidRPr="00B51547">
              <w:rPr>
                <w:rFonts w:ascii="Times New Roman" w:eastAsia="Times New Roman" w:hAnsi="Times New Roman" w:cs="Times New Roman"/>
              </w:rPr>
              <w:t xml:space="preserve"> активами </w:t>
            </w:r>
            <w:proofErr w:type="spellStart"/>
            <w:r w:rsidRPr="00B51547">
              <w:rPr>
                <w:rFonts w:ascii="Times New Roman" w:eastAsia="Times New Roman" w:hAnsi="Times New Roman" w:cs="Times New Roman"/>
              </w:rPr>
              <w:t>одержаними</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від</w:t>
            </w:r>
            <w:proofErr w:type="spellEnd"/>
            <w:r>
              <w:rPr>
                <w:rFonts w:ascii="Times New Roman" w:eastAsia="Times New Roman" w:hAnsi="Times New Roman" w:cs="Times New Roman"/>
                <w:lang w:val="uk-UA"/>
              </w:rPr>
              <w:t xml:space="preserve"> </w:t>
            </w:r>
            <w:proofErr w:type="spellStart"/>
            <w:r w:rsidRPr="00B51547">
              <w:rPr>
                <w:rFonts w:ascii="Times New Roman" w:eastAsia="Times New Roman" w:hAnsi="Times New Roman" w:cs="Times New Roman"/>
              </w:rPr>
              <w:t>корупційних</w:t>
            </w:r>
            <w:proofErr w:type="spellEnd"/>
            <w:r w:rsidRPr="00B51547">
              <w:rPr>
                <w:rFonts w:ascii="Times New Roman" w:eastAsia="Times New Roman" w:hAnsi="Times New Roman" w:cs="Times New Roman"/>
              </w:rPr>
              <w:t xml:space="preserve"> та </w:t>
            </w:r>
            <w:proofErr w:type="spellStart"/>
            <w:r w:rsidRPr="00B51547">
              <w:rPr>
                <w:rFonts w:ascii="Times New Roman" w:eastAsia="Times New Roman" w:hAnsi="Times New Roman" w:cs="Times New Roman"/>
              </w:rPr>
              <w:t>інших</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злочинів</w:t>
            </w:r>
            <w:proofErr w:type="spellEnd"/>
            <w:r w:rsidRPr="00B51547">
              <w:rPr>
                <w:rFonts w:ascii="Times New Roman" w:eastAsia="Times New Roman" w:hAnsi="Times New Roman" w:cs="Times New Roman"/>
              </w:rPr>
              <w:t xml:space="preserve"> та управителем,</w:t>
            </w:r>
            <w:r w:rsidRPr="00B51547">
              <w:rPr>
                <w:rFonts w:ascii="Times New Roman" w:eastAsia="Times New Roman" w:hAnsi="Times New Roman" w:cs="Times New Roman"/>
              </w:rPr>
              <w:br/>
              <w:t xml:space="preserve"> </w:t>
            </w:r>
            <w:proofErr w:type="spellStart"/>
            <w:r w:rsidRPr="00B51547">
              <w:rPr>
                <w:rFonts w:ascii="Times New Roman" w:eastAsia="Times New Roman" w:hAnsi="Times New Roman" w:cs="Times New Roman"/>
                <w:i/>
              </w:rPr>
              <w:t>або</w:t>
            </w:r>
            <w:proofErr w:type="spellEnd"/>
            <w:r w:rsidRPr="00B51547">
              <w:rPr>
                <w:rFonts w:ascii="Times New Roman" w:eastAsia="Times New Roman" w:hAnsi="Times New Roman" w:cs="Times New Roman"/>
                <w:i/>
              </w:rPr>
              <w:br/>
            </w:r>
            <w:r w:rsidRPr="00B51547">
              <w:rPr>
                <w:rFonts w:ascii="Times New Roman" w:eastAsia="Times New Roman" w:hAnsi="Times New Roman" w:cs="Times New Roman"/>
              </w:rPr>
              <w:t xml:space="preserve"> • </w:t>
            </w:r>
            <w:proofErr w:type="spellStart"/>
            <w:r w:rsidRPr="00B51547">
              <w:rPr>
                <w:rFonts w:ascii="Times New Roman" w:eastAsia="Times New Roman" w:hAnsi="Times New Roman" w:cs="Times New Roman"/>
              </w:rPr>
              <w:t>рішення</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Кабінету</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Міністрів</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України</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щодо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управління</w:t>
            </w:r>
            <w:proofErr w:type="spellEnd"/>
            <w:r w:rsidRPr="00B51547">
              <w:rPr>
                <w:rFonts w:ascii="Times New Roman" w:eastAsia="Times New Roman" w:hAnsi="Times New Roman" w:cs="Times New Roman"/>
              </w:rPr>
              <w:t xml:space="preserve"> активами, на </w:t>
            </w:r>
            <w:proofErr w:type="spellStart"/>
            <w:r w:rsidRPr="00B51547">
              <w:rPr>
                <w:rFonts w:ascii="Times New Roman" w:eastAsia="Times New Roman" w:hAnsi="Times New Roman" w:cs="Times New Roman"/>
              </w:rPr>
              <w:t>які</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накладено</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арешт</w:t>
            </w:r>
            <w:proofErr w:type="spellEnd"/>
            <w:r w:rsidRPr="00B51547">
              <w:rPr>
                <w:rFonts w:ascii="Times New Roman" w:eastAsia="Times New Roman" w:hAnsi="Times New Roman" w:cs="Times New Roman"/>
              </w:rPr>
              <w:t xml:space="preserve"> у </w:t>
            </w:r>
            <w:proofErr w:type="spellStart"/>
            <w:r w:rsidRPr="00B51547">
              <w:rPr>
                <w:rFonts w:ascii="Times New Roman" w:eastAsia="Times New Roman" w:hAnsi="Times New Roman" w:cs="Times New Roman"/>
              </w:rPr>
              <w:t>кримінальному</w:t>
            </w:r>
            <w:proofErr w:type="spellEnd"/>
            <w:r w:rsidRPr="00B51547">
              <w:rPr>
                <w:rFonts w:ascii="Times New Roman" w:eastAsia="Times New Roman" w:hAnsi="Times New Roman" w:cs="Times New Roman"/>
              </w:rPr>
              <w:t xml:space="preserve"> </w:t>
            </w:r>
            <w:proofErr w:type="spellStart"/>
            <w:r w:rsidRPr="00B51547">
              <w:rPr>
                <w:rFonts w:ascii="Times New Roman" w:eastAsia="Times New Roman" w:hAnsi="Times New Roman" w:cs="Times New Roman"/>
              </w:rPr>
              <w:t>провадженні</w:t>
            </w:r>
            <w:proofErr w:type="spellEnd"/>
            <w:r w:rsidRPr="00B51547">
              <w:rPr>
                <w:rFonts w:ascii="Times New Roman" w:eastAsia="Times New Roman" w:hAnsi="Times New Roman" w:cs="Times New Roman"/>
              </w:rPr>
              <w:t>.</w:t>
            </w:r>
          </w:p>
          <w:p w:rsidR="00B51547" w:rsidRPr="00B51547" w:rsidRDefault="00B51547" w:rsidP="00B51547">
            <w:pPr>
              <w:spacing w:line="240" w:lineRule="auto"/>
              <w:ind w:firstLine="284"/>
              <w:jc w:val="both"/>
              <w:rPr>
                <w:rFonts w:ascii="Times New Roman" w:hAnsi="Times New Roman" w:cs="Times New Roman"/>
                <w:lang w:val="uk-UA"/>
              </w:rPr>
            </w:pP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lastRenderedPageBreak/>
              <w:t>2</w:t>
            </w:r>
          </w:p>
        </w:tc>
        <w:tc>
          <w:tcPr>
            <w:tcW w:w="1332"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D57156" w:rsidRPr="00350391" w:rsidRDefault="00D57156" w:rsidP="00EC1BD3">
            <w:pPr>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Відомості про учасника за встановленою формою:</w:t>
            </w:r>
          </w:p>
          <w:p w:rsidR="00D57156" w:rsidRPr="00350391" w:rsidRDefault="00D57156" w:rsidP="00EC1BD3">
            <w:pPr>
              <w:pStyle w:val="a5"/>
              <w:ind w:firstLine="284"/>
              <w:jc w:val="center"/>
              <w:rPr>
                <w:rFonts w:ascii="Times New Roman" w:hAnsi="Times New Roman" w:cs="Times New Roman"/>
                <w:b/>
                <w:color w:val="000000"/>
                <w:sz w:val="22"/>
                <w:szCs w:val="22"/>
                <w:lang w:val="uk-UA"/>
              </w:rPr>
            </w:pPr>
            <w:r w:rsidRPr="00350391">
              <w:rPr>
                <w:rFonts w:ascii="Times New Roman" w:hAnsi="Times New Roman" w:cs="Times New Roman"/>
                <w:b/>
                <w:color w:val="000000"/>
                <w:sz w:val="22"/>
                <w:szCs w:val="22"/>
                <w:lang w:val="uk-UA"/>
              </w:rPr>
              <w:t>Форма “ВІДОМОСТІ ПРО УЧАСНИКА”.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Повна та скорочена назва учасника: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Місце та дата проведення державної реєстрації учасника: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 xml:space="preserve">Статус учасника </w:t>
            </w:r>
            <w:r w:rsidRPr="00350391">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350391">
              <w:rPr>
                <w:rFonts w:ascii="Times New Roman" w:hAnsi="Times New Roman" w:cs="Times New Roman"/>
                <w:color w:val="000000"/>
                <w:sz w:val="22"/>
                <w:szCs w:val="22"/>
                <w:lang w:val="uk-UA"/>
              </w:rPr>
              <w:t>:</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Організаційно-правова форма: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Форма власності:</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Юридична адреса: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 xml:space="preserve">Поштова адреса: </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Контактна особа: П.І.Б., телефон, електронна пошта.</w:t>
            </w:r>
          </w:p>
          <w:p w:rsidR="00D57156" w:rsidRPr="00350391" w:rsidRDefault="00D57156" w:rsidP="00D57156">
            <w:pPr>
              <w:pStyle w:val="a5"/>
              <w:numPr>
                <w:ilvl w:val="0"/>
                <w:numId w:val="5"/>
              </w:numPr>
              <w:ind w:left="0" w:firstLine="77"/>
              <w:jc w:val="both"/>
              <w:rPr>
                <w:rFonts w:ascii="Times New Roman" w:hAnsi="Times New Roman" w:cs="Times New Roman"/>
                <w:color w:val="000000"/>
                <w:sz w:val="22"/>
                <w:szCs w:val="22"/>
                <w:lang w:val="uk-UA"/>
              </w:rPr>
            </w:pPr>
            <w:r w:rsidRPr="00350391">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350391">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3</w:t>
            </w:r>
          </w:p>
        </w:tc>
        <w:tc>
          <w:tcPr>
            <w:tcW w:w="1332"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D57156" w:rsidRPr="00350391" w:rsidRDefault="00D57156" w:rsidP="00EC1BD3">
            <w:pPr>
              <w:spacing w:line="240" w:lineRule="auto"/>
              <w:ind w:firstLine="284"/>
              <w:jc w:val="both"/>
              <w:rPr>
                <w:rFonts w:ascii="Times New Roman" w:hAnsi="Times New Roman" w:cs="Times New Roman"/>
                <w:b/>
                <w:lang w:val="uk-UA"/>
              </w:rPr>
            </w:pPr>
            <w:r w:rsidRPr="00350391">
              <w:rPr>
                <w:rFonts w:ascii="Times New Roman" w:hAnsi="Times New Roman" w:cs="Times New Roman"/>
                <w:b/>
                <w:lang w:val="uk-UA"/>
              </w:rPr>
              <w:t xml:space="preserve">Для платників ПДВ: </w:t>
            </w:r>
          </w:p>
          <w:p w:rsidR="00D57156" w:rsidRPr="00350391" w:rsidRDefault="00D57156" w:rsidP="00EC1BD3">
            <w:pPr>
              <w:keepNext/>
              <w:keepLines/>
              <w:spacing w:line="240" w:lineRule="auto"/>
              <w:ind w:firstLine="284"/>
              <w:jc w:val="both"/>
              <w:rPr>
                <w:rFonts w:ascii="Times New Roman" w:hAnsi="Times New Roman" w:cs="Times New Roman"/>
                <w:kern w:val="2"/>
                <w:lang w:val="uk-UA" w:eastAsia="ar-SA"/>
              </w:rPr>
            </w:pPr>
            <w:r w:rsidRPr="00350391">
              <w:rPr>
                <w:rFonts w:ascii="Times New Roman" w:hAnsi="Times New Roman" w:cs="Times New Roman"/>
                <w:lang w:val="uk-UA" w:eastAsia="uk-UA"/>
              </w:rPr>
              <w:t>–</w:t>
            </w:r>
            <w:r w:rsidRPr="00350391">
              <w:rPr>
                <w:rFonts w:ascii="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rsidR="00D57156" w:rsidRPr="00350391" w:rsidRDefault="00D57156" w:rsidP="00EC1BD3">
            <w:pPr>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Для платників єдиного податку:</w:t>
            </w:r>
          </w:p>
          <w:p w:rsidR="00D57156" w:rsidRPr="00350391" w:rsidRDefault="00D57156" w:rsidP="00EC1BD3">
            <w:pPr>
              <w:keepNext/>
              <w:keepLines/>
              <w:widowControl w:val="0"/>
              <w:spacing w:line="240" w:lineRule="auto"/>
              <w:ind w:firstLine="284"/>
              <w:jc w:val="both"/>
              <w:rPr>
                <w:rFonts w:ascii="Times New Roman" w:hAnsi="Times New Roman" w:cs="Times New Roman"/>
                <w:kern w:val="2"/>
                <w:lang w:val="uk-UA" w:eastAsia="ar-SA"/>
              </w:rPr>
            </w:pPr>
            <w:r w:rsidRPr="00350391">
              <w:rPr>
                <w:rFonts w:ascii="Times New Roman" w:hAnsi="Times New Roman" w:cs="Times New Roman"/>
                <w:lang w:val="uk-UA" w:eastAsia="uk-UA"/>
              </w:rPr>
              <w:t>–</w:t>
            </w:r>
            <w:r w:rsidRPr="00350391">
              <w:rPr>
                <w:rFonts w:ascii="Times New Roman" w:hAnsi="Times New Roman" w:cs="Times New Roman"/>
                <w:kern w:val="2"/>
                <w:lang w:val="uk-UA" w:eastAsia="ar-SA"/>
              </w:rPr>
              <w:t xml:space="preserve"> копія свідоцтва про сплату єдиного податку або копія витягу з реєстру платників єдиного податку.</w:t>
            </w:r>
          </w:p>
          <w:p w:rsidR="00D57156" w:rsidRPr="00350391" w:rsidRDefault="00D57156" w:rsidP="00EC1BD3">
            <w:pPr>
              <w:spacing w:line="240" w:lineRule="auto"/>
              <w:ind w:firstLine="284"/>
              <w:jc w:val="both"/>
              <w:rPr>
                <w:rFonts w:ascii="Times New Roman" w:hAnsi="Times New Roman" w:cs="Times New Roman"/>
                <w:kern w:val="2"/>
                <w:lang w:val="uk-UA" w:eastAsia="ar-SA"/>
              </w:rPr>
            </w:pPr>
            <w:r w:rsidRPr="00350391">
              <w:rPr>
                <w:rFonts w:ascii="Times New Roman" w:hAnsi="Times New Roman" w:cs="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50391">
              <w:rPr>
                <w:rFonts w:ascii="Times New Roman" w:hAnsi="Times New Roman" w:cs="Times New Roman"/>
                <w:bCs/>
                <w:lang w:val="uk-UA"/>
              </w:rPr>
              <w:t>свідоцтв</w:t>
            </w:r>
            <w:proofErr w:type="spellEnd"/>
            <w:r w:rsidRPr="00350391">
              <w:rPr>
                <w:rFonts w:ascii="Times New Roman" w:hAnsi="Times New Roman" w:cs="Times New Roman"/>
                <w:bCs/>
                <w:lang w:val="uk-UA"/>
              </w:rPr>
              <w:t>.</w:t>
            </w: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4</w:t>
            </w:r>
          </w:p>
        </w:tc>
        <w:tc>
          <w:tcPr>
            <w:tcW w:w="1332"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D57156" w:rsidRPr="00445B42" w:rsidRDefault="00534B43" w:rsidP="00EC1BD3">
            <w:pPr>
              <w:pStyle w:val="1"/>
              <w:ind w:firstLine="284"/>
              <w:jc w:val="both"/>
              <w:rPr>
                <w:rFonts w:ascii="Times New Roman" w:hAnsi="Times New Roman" w:cs="Times New Roman"/>
                <w:color w:val="000000"/>
                <w:sz w:val="22"/>
                <w:lang w:val="ru-RU"/>
              </w:rPr>
            </w:pPr>
            <w:r>
              <w:rPr>
                <w:rFonts w:ascii="Times New Roman" w:hAnsi="Times New Roman" w:cs="Times New Roman"/>
                <w:color w:val="000000"/>
                <w:sz w:val="22"/>
                <w:lang w:val="ru-RU"/>
              </w:rPr>
              <w:t xml:space="preserve">Лист – </w:t>
            </w:r>
            <w:proofErr w:type="spellStart"/>
            <w:r>
              <w:rPr>
                <w:rFonts w:ascii="Times New Roman" w:hAnsi="Times New Roman" w:cs="Times New Roman"/>
                <w:color w:val="000000"/>
                <w:sz w:val="22"/>
                <w:lang w:val="ru-RU"/>
              </w:rPr>
              <w:t>згода</w:t>
            </w:r>
            <w:proofErr w:type="spellEnd"/>
            <w:r>
              <w:rPr>
                <w:rFonts w:ascii="Times New Roman" w:hAnsi="Times New Roman" w:cs="Times New Roman"/>
                <w:color w:val="000000"/>
                <w:sz w:val="22"/>
                <w:lang w:val="ru-RU"/>
              </w:rPr>
              <w:t xml:space="preserve"> </w:t>
            </w:r>
            <w:r w:rsidR="00D57156" w:rsidRPr="00445B42">
              <w:rPr>
                <w:rFonts w:ascii="Times New Roman" w:hAnsi="Times New Roman" w:cs="Times New Roman"/>
                <w:color w:val="000000"/>
                <w:sz w:val="22"/>
                <w:lang w:val="ru-RU"/>
              </w:rPr>
              <w:t xml:space="preserve"> на </w:t>
            </w:r>
            <w:proofErr w:type="spellStart"/>
            <w:r w:rsidR="00D57156" w:rsidRPr="00445B42">
              <w:rPr>
                <w:rFonts w:ascii="Times New Roman" w:hAnsi="Times New Roman" w:cs="Times New Roman"/>
                <w:color w:val="000000"/>
                <w:sz w:val="22"/>
                <w:lang w:val="ru-RU"/>
              </w:rPr>
              <w:t>обробку</w:t>
            </w:r>
            <w:proofErr w:type="spellEnd"/>
            <w:r w:rsidR="00D57156" w:rsidRPr="00445B42">
              <w:rPr>
                <w:rFonts w:ascii="Times New Roman" w:hAnsi="Times New Roman" w:cs="Times New Roman"/>
                <w:color w:val="000000"/>
                <w:sz w:val="22"/>
                <w:lang w:val="ru-RU"/>
              </w:rPr>
              <w:t xml:space="preserve">, </w:t>
            </w:r>
            <w:proofErr w:type="spellStart"/>
            <w:r w:rsidR="00D57156" w:rsidRPr="00445B42">
              <w:rPr>
                <w:rFonts w:ascii="Times New Roman" w:hAnsi="Times New Roman" w:cs="Times New Roman"/>
                <w:color w:val="000000"/>
                <w:sz w:val="22"/>
                <w:lang w:val="ru-RU"/>
              </w:rPr>
              <w:t>використання</w:t>
            </w:r>
            <w:proofErr w:type="spellEnd"/>
            <w:r w:rsidR="00D57156" w:rsidRPr="00445B42">
              <w:rPr>
                <w:rFonts w:ascii="Times New Roman" w:hAnsi="Times New Roman" w:cs="Times New Roman"/>
                <w:color w:val="000000"/>
                <w:sz w:val="22"/>
                <w:lang w:val="ru-RU"/>
              </w:rPr>
              <w:t xml:space="preserve">, </w:t>
            </w:r>
            <w:proofErr w:type="spellStart"/>
            <w:r w:rsidR="00D57156" w:rsidRPr="00445B42">
              <w:rPr>
                <w:rFonts w:ascii="Times New Roman" w:hAnsi="Times New Roman" w:cs="Times New Roman"/>
                <w:color w:val="000000"/>
                <w:sz w:val="22"/>
                <w:lang w:val="ru-RU"/>
              </w:rPr>
              <w:t>поширення</w:t>
            </w:r>
            <w:proofErr w:type="spellEnd"/>
            <w:r w:rsidR="00D57156" w:rsidRPr="00445B42">
              <w:rPr>
                <w:rFonts w:ascii="Times New Roman" w:hAnsi="Times New Roman" w:cs="Times New Roman"/>
                <w:color w:val="000000"/>
                <w:sz w:val="22"/>
                <w:lang w:val="ru-RU"/>
              </w:rPr>
              <w:t xml:space="preserve"> </w:t>
            </w:r>
            <w:r>
              <w:rPr>
                <w:rFonts w:ascii="Times New Roman" w:hAnsi="Times New Roman" w:cs="Times New Roman"/>
                <w:color w:val="000000"/>
                <w:sz w:val="22"/>
                <w:lang w:val="ru-RU"/>
              </w:rPr>
              <w:t xml:space="preserve">та доступ до </w:t>
            </w:r>
            <w:proofErr w:type="spellStart"/>
            <w:r>
              <w:rPr>
                <w:rFonts w:ascii="Times New Roman" w:hAnsi="Times New Roman" w:cs="Times New Roman"/>
                <w:color w:val="000000"/>
                <w:sz w:val="22"/>
                <w:lang w:val="ru-RU"/>
              </w:rPr>
              <w:t>персональних</w:t>
            </w:r>
            <w:proofErr w:type="spellEnd"/>
            <w:r>
              <w:rPr>
                <w:rFonts w:ascii="Times New Roman" w:hAnsi="Times New Roman" w:cs="Times New Roman"/>
                <w:color w:val="000000"/>
                <w:sz w:val="22"/>
                <w:lang w:val="ru-RU"/>
              </w:rPr>
              <w:t xml:space="preserve"> </w:t>
            </w:r>
            <w:proofErr w:type="spellStart"/>
            <w:r>
              <w:rPr>
                <w:rFonts w:ascii="Times New Roman" w:hAnsi="Times New Roman" w:cs="Times New Roman"/>
                <w:color w:val="000000"/>
                <w:sz w:val="22"/>
                <w:lang w:val="ru-RU"/>
              </w:rPr>
              <w:t>даних</w:t>
            </w:r>
            <w:proofErr w:type="spellEnd"/>
            <w:r>
              <w:rPr>
                <w:rFonts w:ascii="Times New Roman" w:hAnsi="Times New Roman" w:cs="Times New Roman"/>
                <w:color w:val="000000"/>
                <w:sz w:val="22"/>
                <w:lang w:val="ru-RU"/>
              </w:rPr>
              <w:t xml:space="preserve"> (</w:t>
            </w:r>
            <w:proofErr w:type="spellStart"/>
            <w:r w:rsidRPr="00534B43">
              <w:rPr>
                <w:rFonts w:ascii="Times New Roman" w:hAnsi="Times New Roman" w:cs="Times New Roman"/>
                <w:i/>
                <w:color w:val="000000"/>
                <w:sz w:val="22"/>
                <w:lang w:val="ru-RU"/>
              </w:rPr>
              <w:t>згідно</w:t>
            </w:r>
            <w:proofErr w:type="spellEnd"/>
            <w:r>
              <w:rPr>
                <w:rFonts w:ascii="Times New Roman" w:hAnsi="Times New Roman" w:cs="Times New Roman"/>
                <w:color w:val="000000"/>
                <w:sz w:val="22"/>
                <w:lang w:val="ru-RU"/>
              </w:rPr>
              <w:t xml:space="preserve"> </w:t>
            </w:r>
            <w:proofErr w:type="spellStart"/>
            <w:r>
              <w:rPr>
                <w:rFonts w:ascii="Times New Roman" w:hAnsi="Times New Roman" w:cs="Times New Roman"/>
                <w:b/>
                <w:i/>
                <w:sz w:val="22"/>
                <w:lang w:val="ru-RU"/>
              </w:rPr>
              <w:t>Додатку</w:t>
            </w:r>
            <w:proofErr w:type="spellEnd"/>
            <w:r>
              <w:rPr>
                <w:rFonts w:ascii="Times New Roman" w:hAnsi="Times New Roman" w:cs="Times New Roman"/>
                <w:b/>
                <w:i/>
                <w:sz w:val="22"/>
                <w:lang w:val="ru-RU"/>
              </w:rPr>
              <w:t xml:space="preserve"> № 5</w:t>
            </w:r>
            <w:r w:rsidRPr="00350391">
              <w:rPr>
                <w:rFonts w:ascii="Times New Roman" w:hAnsi="Times New Roman" w:cs="Times New Roman"/>
                <w:lang w:val="uk-UA"/>
              </w:rPr>
              <w:t xml:space="preserve"> </w:t>
            </w:r>
            <w:r w:rsidRPr="00534B43">
              <w:rPr>
                <w:rFonts w:ascii="Times New Roman" w:hAnsi="Times New Roman" w:cs="Times New Roman"/>
                <w:i/>
                <w:lang w:val="uk-UA"/>
              </w:rPr>
              <w:t>тендерної документації</w:t>
            </w:r>
            <w:r>
              <w:rPr>
                <w:rFonts w:ascii="Times New Roman" w:hAnsi="Times New Roman" w:cs="Times New Roman"/>
                <w:color w:val="000000"/>
                <w:sz w:val="22"/>
                <w:lang w:val="ru-RU"/>
              </w:rPr>
              <w:t>)</w:t>
            </w: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5</w:t>
            </w:r>
          </w:p>
        </w:tc>
        <w:tc>
          <w:tcPr>
            <w:tcW w:w="1332" w:type="pct"/>
            <w:tcBorders>
              <w:top w:val="single" w:sz="4" w:space="0" w:color="000000"/>
              <w:left w:val="single" w:sz="4" w:space="0" w:color="000000"/>
              <w:bottom w:val="single" w:sz="4" w:space="0" w:color="000000"/>
              <w:right w:val="nil"/>
            </w:tcBorders>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D57156" w:rsidRPr="00445B42" w:rsidRDefault="00D57156" w:rsidP="00EC1BD3">
            <w:pPr>
              <w:pStyle w:val="1"/>
              <w:ind w:firstLine="284"/>
              <w:jc w:val="both"/>
              <w:rPr>
                <w:rFonts w:ascii="Times New Roman" w:hAnsi="Times New Roman" w:cs="Times New Roman"/>
                <w:color w:val="000000"/>
                <w:sz w:val="22"/>
                <w:lang w:val="ru-RU"/>
              </w:rPr>
            </w:pPr>
            <w:proofErr w:type="spellStart"/>
            <w:r w:rsidRPr="00445B42">
              <w:rPr>
                <w:rFonts w:ascii="Times New Roman" w:hAnsi="Times New Roman" w:cs="Times New Roman"/>
                <w:sz w:val="22"/>
                <w:lang w:val="ru-RU"/>
              </w:rPr>
              <w:t>Підписаний</w:t>
            </w:r>
            <w:proofErr w:type="spellEnd"/>
            <w:r w:rsidRPr="00445B42">
              <w:rPr>
                <w:rFonts w:ascii="Times New Roman" w:hAnsi="Times New Roman" w:cs="Times New Roman"/>
                <w:sz w:val="22"/>
                <w:lang w:val="ru-RU"/>
              </w:rPr>
              <w:t xml:space="preserve"> проект договору наведений </w:t>
            </w:r>
            <w:r w:rsidRPr="00445B42">
              <w:rPr>
                <w:rFonts w:ascii="Times New Roman" w:hAnsi="Times New Roman" w:cs="Times New Roman"/>
                <w:b/>
                <w:i/>
                <w:sz w:val="22"/>
                <w:lang w:val="ru-RU"/>
              </w:rPr>
              <w:t xml:space="preserve">у </w:t>
            </w:r>
            <w:proofErr w:type="spellStart"/>
            <w:r w:rsidRPr="00445B42">
              <w:rPr>
                <w:rFonts w:ascii="Times New Roman" w:hAnsi="Times New Roman" w:cs="Times New Roman"/>
                <w:b/>
                <w:i/>
                <w:sz w:val="22"/>
                <w:lang w:val="ru-RU"/>
              </w:rPr>
              <w:t>Додатку</w:t>
            </w:r>
            <w:proofErr w:type="spellEnd"/>
            <w:r w:rsidRPr="00445B42">
              <w:rPr>
                <w:rFonts w:ascii="Times New Roman" w:hAnsi="Times New Roman" w:cs="Times New Roman"/>
                <w:b/>
                <w:i/>
                <w:sz w:val="22"/>
                <w:lang w:val="ru-RU"/>
              </w:rPr>
              <w:t xml:space="preserve"> № 4 </w:t>
            </w:r>
            <w:r w:rsidRPr="00445B42">
              <w:rPr>
                <w:rFonts w:ascii="Times New Roman" w:hAnsi="Times New Roman" w:cs="Times New Roman"/>
                <w:sz w:val="22"/>
                <w:lang w:val="ru-RU"/>
              </w:rPr>
              <w:t xml:space="preserve">до </w:t>
            </w:r>
            <w:proofErr w:type="spellStart"/>
            <w:r w:rsidRPr="00445B42">
              <w:rPr>
                <w:rFonts w:ascii="Times New Roman" w:hAnsi="Times New Roman" w:cs="Times New Roman"/>
                <w:sz w:val="22"/>
                <w:lang w:val="ru-RU"/>
              </w:rPr>
              <w:t>даної</w:t>
            </w:r>
            <w:proofErr w:type="spellEnd"/>
            <w:r w:rsidRPr="00445B42">
              <w:rPr>
                <w:rFonts w:ascii="Times New Roman" w:hAnsi="Times New Roman" w:cs="Times New Roman"/>
                <w:sz w:val="22"/>
                <w:lang w:val="ru-RU"/>
              </w:rPr>
              <w:t xml:space="preserve"> </w:t>
            </w:r>
            <w:proofErr w:type="spellStart"/>
            <w:r w:rsidRPr="00445B42">
              <w:rPr>
                <w:rFonts w:ascii="Times New Roman" w:hAnsi="Times New Roman" w:cs="Times New Roman"/>
                <w:sz w:val="22"/>
                <w:lang w:val="ru-RU"/>
              </w:rPr>
              <w:t>документації</w:t>
            </w:r>
            <w:proofErr w:type="spellEnd"/>
            <w:r w:rsidRPr="00445B42">
              <w:rPr>
                <w:rFonts w:ascii="Times New Roman" w:hAnsi="Times New Roman" w:cs="Times New Roman"/>
                <w:sz w:val="22"/>
                <w:lang w:val="ru-RU"/>
              </w:rPr>
              <w:t xml:space="preserve">. Проект договору </w:t>
            </w:r>
            <w:proofErr w:type="spellStart"/>
            <w:r w:rsidRPr="00445B42">
              <w:rPr>
                <w:rFonts w:ascii="Times New Roman" w:hAnsi="Times New Roman" w:cs="Times New Roman"/>
                <w:sz w:val="22"/>
                <w:lang w:val="ru-RU"/>
              </w:rPr>
              <w:t>подається</w:t>
            </w:r>
            <w:proofErr w:type="spellEnd"/>
            <w:r w:rsidRPr="00445B42">
              <w:rPr>
                <w:rFonts w:ascii="Times New Roman" w:hAnsi="Times New Roman" w:cs="Times New Roman"/>
                <w:sz w:val="22"/>
                <w:lang w:val="ru-RU"/>
              </w:rPr>
              <w:t xml:space="preserve"> в </w:t>
            </w:r>
            <w:proofErr w:type="spellStart"/>
            <w:r w:rsidRPr="00445B42">
              <w:rPr>
                <w:rFonts w:ascii="Times New Roman" w:hAnsi="Times New Roman" w:cs="Times New Roman"/>
                <w:sz w:val="22"/>
                <w:lang w:val="ru-RU"/>
              </w:rPr>
              <w:t>складі</w:t>
            </w:r>
            <w:proofErr w:type="spellEnd"/>
            <w:r w:rsidRPr="00445B42">
              <w:rPr>
                <w:rFonts w:ascii="Times New Roman" w:hAnsi="Times New Roman" w:cs="Times New Roman"/>
                <w:sz w:val="22"/>
                <w:lang w:val="ru-RU"/>
              </w:rPr>
              <w:t xml:space="preserve"> </w:t>
            </w:r>
            <w:proofErr w:type="spellStart"/>
            <w:r w:rsidRPr="00445B42">
              <w:rPr>
                <w:rFonts w:ascii="Times New Roman" w:hAnsi="Times New Roman" w:cs="Times New Roman"/>
                <w:sz w:val="22"/>
                <w:lang w:val="ru-RU"/>
              </w:rPr>
              <w:t>пропозиції</w:t>
            </w:r>
            <w:proofErr w:type="spellEnd"/>
            <w:r w:rsidRPr="00445B42">
              <w:rPr>
                <w:rFonts w:ascii="Times New Roman" w:hAnsi="Times New Roman" w:cs="Times New Roman"/>
                <w:sz w:val="22"/>
                <w:lang w:val="ru-RU"/>
              </w:rPr>
              <w:t xml:space="preserve"> </w:t>
            </w:r>
            <w:proofErr w:type="spellStart"/>
            <w:r w:rsidRPr="00445B42">
              <w:rPr>
                <w:rFonts w:ascii="Times New Roman" w:hAnsi="Times New Roman" w:cs="Times New Roman"/>
                <w:sz w:val="22"/>
                <w:lang w:val="ru-RU"/>
              </w:rPr>
              <w:t>учасника</w:t>
            </w:r>
            <w:proofErr w:type="spellEnd"/>
            <w:r w:rsidRPr="00445B42">
              <w:rPr>
                <w:rFonts w:ascii="Times New Roman" w:hAnsi="Times New Roman" w:cs="Times New Roman"/>
                <w:sz w:val="22"/>
                <w:lang w:val="ru-RU"/>
              </w:rPr>
              <w:t xml:space="preserve"> як </w:t>
            </w:r>
            <w:proofErr w:type="spellStart"/>
            <w:r w:rsidRPr="00445B42">
              <w:rPr>
                <w:rFonts w:ascii="Times New Roman" w:hAnsi="Times New Roman" w:cs="Times New Roman"/>
                <w:sz w:val="22"/>
                <w:lang w:val="ru-RU"/>
              </w:rPr>
              <w:t>невід’ємна</w:t>
            </w:r>
            <w:proofErr w:type="spellEnd"/>
            <w:r w:rsidRPr="00445B42">
              <w:rPr>
                <w:rFonts w:ascii="Times New Roman" w:hAnsi="Times New Roman" w:cs="Times New Roman"/>
                <w:sz w:val="22"/>
                <w:lang w:val="ru-RU"/>
              </w:rPr>
              <w:t xml:space="preserve"> </w:t>
            </w:r>
            <w:proofErr w:type="spellStart"/>
            <w:r w:rsidRPr="00445B42">
              <w:rPr>
                <w:rFonts w:ascii="Times New Roman" w:hAnsi="Times New Roman" w:cs="Times New Roman"/>
                <w:sz w:val="22"/>
                <w:lang w:val="ru-RU"/>
              </w:rPr>
              <w:t>її</w:t>
            </w:r>
            <w:proofErr w:type="spellEnd"/>
            <w:r w:rsidRPr="00445B42">
              <w:rPr>
                <w:rFonts w:ascii="Times New Roman" w:hAnsi="Times New Roman" w:cs="Times New Roman"/>
                <w:sz w:val="22"/>
                <w:lang w:val="ru-RU"/>
              </w:rPr>
              <w:t xml:space="preserve"> </w:t>
            </w:r>
            <w:proofErr w:type="spellStart"/>
            <w:r w:rsidRPr="00445B42">
              <w:rPr>
                <w:rFonts w:ascii="Times New Roman" w:hAnsi="Times New Roman" w:cs="Times New Roman"/>
                <w:sz w:val="22"/>
                <w:lang w:val="ru-RU"/>
              </w:rPr>
              <w:t>частина</w:t>
            </w:r>
            <w:proofErr w:type="spellEnd"/>
            <w:r w:rsidRPr="00445B42">
              <w:rPr>
                <w:rFonts w:ascii="Times New Roman" w:hAnsi="Times New Roman" w:cs="Times New Roman"/>
                <w:sz w:val="22"/>
                <w:lang w:val="ru-RU"/>
              </w:rPr>
              <w:t>.</w:t>
            </w: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D57156" w:rsidRPr="00350391" w:rsidRDefault="00D57156" w:rsidP="00EC1BD3">
            <w:pPr>
              <w:widowControl w:val="0"/>
              <w:spacing w:line="240" w:lineRule="auto"/>
              <w:rPr>
                <w:rFonts w:ascii="Times New Roman" w:hAnsi="Times New Roman" w:cs="Times New Roman"/>
                <w:b/>
                <w:lang w:val="uk-UA"/>
              </w:rPr>
            </w:pPr>
            <w:r w:rsidRPr="00350391">
              <w:rPr>
                <w:rFonts w:ascii="Times New Roman" w:hAnsi="Times New Roman" w:cs="Times New Roman"/>
                <w:b/>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D57156" w:rsidRPr="00350391" w:rsidRDefault="00D57156" w:rsidP="00EC1BD3">
            <w:pPr>
              <w:widowControl w:val="0"/>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Учасники при підготовці пропозиції повинні враховувати заходи щодо захисту довкілля. Інформація подається у формі л</w:t>
            </w:r>
            <w:proofErr w:type="spellStart"/>
            <w:r w:rsidRPr="00350391">
              <w:rPr>
                <w:rFonts w:ascii="Times New Roman" w:hAnsi="Times New Roman" w:cs="Times New Roman"/>
              </w:rPr>
              <w:t>ист</w:t>
            </w:r>
            <w:proofErr w:type="spellEnd"/>
            <w:r w:rsidRPr="00350391">
              <w:rPr>
                <w:rFonts w:ascii="Times New Roman" w:hAnsi="Times New Roman" w:cs="Times New Roman"/>
                <w:lang w:val="uk-UA"/>
              </w:rPr>
              <w:t>а</w:t>
            </w:r>
            <w:r w:rsidRPr="00350391">
              <w:rPr>
                <w:rFonts w:ascii="Times New Roman" w:hAnsi="Times New Roman" w:cs="Times New Roman"/>
              </w:rPr>
              <w:t>-</w:t>
            </w:r>
            <w:proofErr w:type="spellStart"/>
            <w:r w:rsidRPr="00350391">
              <w:rPr>
                <w:rFonts w:ascii="Times New Roman" w:hAnsi="Times New Roman" w:cs="Times New Roman"/>
              </w:rPr>
              <w:t>гаранті</w:t>
            </w:r>
            <w:proofErr w:type="spellEnd"/>
            <w:r w:rsidRPr="00350391">
              <w:rPr>
                <w:rFonts w:ascii="Times New Roman" w:hAnsi="Times New Roman" w:cs="Times New Roman"/>
                <w:lang w:val="uk-UA"/>
              </w:rPr>
              <w:t>ї</w:t>
            </w:r>
            <w:r w:rsidRPr="00350391">
              <w:rPr>
                <w:rFonts w:ascii="Times New Roman" w:hAnsi="Times New Roman" w:cs="Times New Roman"/>
              </w:rPr>
              <w:t xml:space="preserve"> </w:t>
            </w:r>
            <w:proofErr w:type="spellStart"/>
            <w:r w:rsidRPr="00350391">
              <w:rPr>
                <w:rFonts w:ascii="Times New Roman" w:hAnsi="Times New Roman" w:cs="Times New Roman"/>
              </w:rPr>
              <w:t>Учасника</w:t>
            </w:r>
            <w:proofErr w:type="spellEnd"/>
            <w:r w:rsidRPr="00350391">
              <w:rPr>
                <w:rFonts w:ascii="Times New Roman" w:hAnsi="Times New Roman" w:cs="Times New Roman"/>
              </w:rPr>
              <w:t xml:space="preserve"> у </w:t>
            </w:r>
            <w:proofErr w:type="spellStart"/>
            <w:r w:rsidRPr="00350391">
              <w:rPr>
                <w:rFonts w:ascii="Times New Roman" w:hAnsi="Times New Roman" w:cs="Times New Roman"/>
              </w:rPr>
              <w:t>довільній</w:t>
            </w:r>
            <w:proofErr w:type="spellEnd"/>
            <w:r w:rsidRPr="00350391">
              <w:rPr>
                <w:rFonts w:ascii="Times New Roman" w:hAnsi="Times New Roman" w:cs="Times New Roman"/>
              </w:rPr>
              <w:t xml:space="preserve"> </w:t>
            </w:r>
            <w:proofErr w:type="spellStart"/>
            <w:r w:rsidRPr="00350391">
              <w:rPr>
                <w:rFonts w:ascii="Times New Roman" w:hAnsi="Times New Roman" w:cs="Times New Roman"/>
              </w:rPr>
              <w:t>формі</w:t>
            </w:r>
            <w:proofErr w:type="spellEnd"/>
            <w:r w:rsidRPr="00350391">
              <w:rPr>
                <w:rFonts w:ascii="Times New Roman" w:hAnsi="Times New Roman" w:cs="Times New Roman"/>
              </w:rPr>
              <w:t xml:space="preserve"> про те, </w:t>
            </w:r>
            <w:proofErr w:type="spellStart"/>
            <w:r w:rsidRPr="00350391">
              <w:rPr>
                <w:rFonts w:ascii="Times New Roman" w:hAnsi="Times New Roman" w:cs="Times New Roman"/>
              </w:rPr>
              <w:t>що</w:t>
            </w:r>
            <w:proofErr w:type="spellEnd"/>
            <w:r w:rsidRPr="00350391">
              <w:rPr>
                <w:rFonts w:ascii="Times New Roman" w:hAnsi="Times New Roman" w:cs="Times New Roman"/>
              </w:rPr>
              <w:t xml:space="preserve"> предмет </w:t>
            </w:r>
            <w:proofErr w:type="spellStart"/>
            <w:r w:rsidRPr="00350391">
              <w:rPr>
                <w:rFonts w:ascii="Times New Roman" w:hAnsi="Times New Roman" w:cs="Times New Roman"/>
              </w:rPr>
              <w:t>закупівлі</w:t>
            </w:r>
            <w:proofErr w:type="spellEnd"/>
            <w:r w:rsidRPr="00350391">
              <w:rPr>
                <w:rFonts w:ascii="Times New Roman" w:hAnsi="Times New Roman" w:cs="Times New Roman"/>
                <w:kern w:val="18"/>
              </w:rPr>
              <w:t xml:space="preserve"> </w:t>
            </w:r>
            <w:proofErr w:type="spellStart"/>
            <w:r w:rsidRPr="00350391">
              <w:rPr>
                <w:rFonts w:ascii="Times New Roman" w:hAnsi="Times New Roman" w:cs="Times New Roman"/>
                <w:kern w:val="18"/>
              </w:rPr>
              <w:t>відповідає</w:t>
            </w:r>
            <w:proofErr w:type="spellEnd"/>
            <w:r w:rsidRPr="00350391">
              <w:rPr>
                <w:rFonts w:ascii="Times New Roman" w:hAnsi="Times New Roman" w:cs="Times New Roman"/>
                <w:kern w:val="18"/>
              </w:rPr>
              <w:t xml:space="preserve"> нормам </w:t>
            </w:r>
            <w:proofErr w:type="spellStart"/>
            <w:r w:rsidRPr="00350391">
              <w:rPr>
                <w:rFonts w:ascii="Times New Roman" w:hAnsi="Times New Roman" w:cs="Times New Roman"/>
                <w:kern w:val="18"/>
              </w:rPr>
              <w:t>із</w:t>
            </w:r>
            <w:proofErr w:type="spellEnd"/>
            <w:r w:rsidRPr="00350391">
              <w:rPr>
                <w:rFonts w:ascii="Times New Roman" w:hAnsi="Times New Roman" w:cs="Times New Roman"/>
                <w:kern w:val="18"/>
              </w:rPr>
              <w:t xml:space="preserve"> </w:t>
            </w:r>
            <w:proofErr w:type="spellStart"/>
            <w:r w:rsidRPr="00350391">
              <w:rPr>
                <w:rFonts w:ascii="Times New Roman" w:hAnsi="Times New Roman" w:cs="Times New Roman"/>
                <w:kern w:val="18"/>
              </w:rPr>
              <w:t>захисту</w:t>
            </w:r>
            <w:proofErr w:type="spellEnd"/>
            <w:r w:rsidRPr="00350391">
              <w:rPr>
                <w:rFonts w:ascii="Times New Roman" w:hAnsi="Times New Roman" w:cs="Times New Roman"/>
                <w:kern w:val="18"/>
              </w:rPr>
              <w:t xml:space="preserve"> </w:t>
            </w:r>
            <w:proofErr w:type="spellStart"/>
            <w:r w:rsidRPr="00350391">
              <w:rPr>
                <w:rFonts w:ascii="Times New Roman" w:hAnsi="Times New Roman" w:cs="Times New Roman"/>
                <w:kern w:val="18"/>
              </w:rPr>
              <w:t>довкілля</w:t>
            </w:r>
            <w:proofErr w:type="spellEnd"/>
            <w:r w:rsidRPr="00350391">
              <w:rPr>
                <w:rFonts w:ascii="Times New Roman" w:hAnsi="Times New Roman" w:cs="Times New Roman"/>
                <w:kern w:val="18"/>
              </w:rPr>
              <w:t xml:space="preserve"> та не </w:t>
            </w:r>
            <w:proofErr w:type="spellStart"/>
            <w:r w:rsidRPr="00350391">
              <w:rPr>
                <w:rFonts w:ascii="Times New Roman" w:hAnsi="Times New Roman" w:cs="Times New Roman"/>
                <w:kern w:val="18"/>
              </w:rPr>
              <w:t>спричинить</w:t>
            </w:r>
            <w:proofErr w:type="spellEnd"/>
            <w:r w:rsidRPr="00350391">
              <w:rPr>
                <w:rFonts w:ascii="Times New Roman" w:hAnsi="Times New Roman" w:cs="Times New Roman"/>
                <w:kern w:val="18"/>
              </w:rPr>
              <w:t xml:space="preserve"> негативного </w:t>
            </w:r>
            <w:proofErr w:type="spellStart"/>
            <w:r w:rsidRPr="00350391">
              <w:rPr>
                <w:rFonts w:ascii="Times New Roman" w:hAnsi="Times New Roman" w:cs="Times New Roman"/>
                <w:kern w:val="18"/>
              </w:rPr>
              <w:t>впливу</w:t>
            </w:r>
            <w:proofErr w:type="spellEnd"/>
            <w:r w:rsidRPr="00350391">
              <w:rPr>
                <w:rFonts w:ascii="Times New Roman" w:hAnsi="Times New Roman" w:cs="Times New Roman"/>
                <w:kern w:val="18"/>
              </w:rPr>
              <w:t xml:space="preserve"> на </w:t>
            </w:r>
            <w:proofErr w:type="spellStart"/>
            <w:r w:rsidRPr="00350391">
              <w:rPr>
                <w:rFonts w:ascii="Times New Roman" w:hAnsi="Times New Roman" w:cs="Times New Roman"/>
                <w:kern w:val="18"/>
              </w:rPr>
              <w:t>навколишнє</w:t>
            </w:r>
            <w:proofErr w:type="spellEnd"/>
            <w:r w:rsidRPr="00350391">
              <w:rPr>
                <w:rFonts w:ascii="Times New Roman" w:hAnsi="Times New Roman" w:cs="Times New Roman"/>
                <w:kern w:val="18"/>
              </w:rPr>
              <w:t xml:space="preserve"> </w:t>
            </w:r>
            <w:proofErr w:type="spellStart"/>
            <w:r w:rsidRPr="00350391">
              <w:rPr>
                <w:rFonts w:ascii="Times New Roman" w:hAnsi="Times New Roman" w:cs="Times New Roman"/>
                <w:kern w:val="18"/>
              </w:rPr>
              <w:t>середовище</w:t>
            </w:r>
            <w:proofErr w:type="spellEnd"/>
            <w:r w:rsidRPr="00350391">
              <w:rPr>
                <w:rFonts w:ascii="Times New Roman" w:hAnsi="Times New Roman" w:cs="Times New Roman"/>
                <w:kern w:val="18"/>
              </w:rPr>
              <w:t>.</w:t>
            </w:r>
          </w:p>
        </w:tc>
      </w:tr>
      <w:tr w:rsidR="00D57156" w:rsidRPr="00A30FA2" w:rsidTr="00EC1BD3">
        <w:trPr>
          <w:trHeight w:val="375"/>
        </w:trPr>
        <w:tc>
          <w:tcPr>
            <w:tcW w:w="264"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7</w:t>
            </w:r>
          </w:p>
        </w:tc>
        <w:tc>
          <w:tcPr>
            <w:tcW w:w="1332"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both"/>
              <w:rPr>
                <w:rFonts w:ascii="Times New Roman" w:hAnsi="Times New Roman" w:cs="Times New Roman"/>
                <w:b/>
                <w:lang w:val="uk-UA"/>
              </w:rPr>
            </w:pPr>
            <w:proofErr w:type="spellStart"/>
            <w:r w:rsidRPr="00350391">
              <w:rPr>
                <w:rFonts w:ascii="Times New Roman" w:hAnsi="Times New Roman" w:cs="Times New Roman"/>
                <w:b/>
              </w:rPr>
              <w:t>Підтвердження</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відповідності</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пропозиції</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Учасника</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необхідним</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техніч</w:t>
            </w:r>
            <w:proofErr w:type="spellEnd"/>
            <w:r w:rsidRPr="00350391">
              <w:rPr>
                <w:rFonts w:ascii="Times New Roman" w:hAnsi="Times New Roman" w:cs="Times New Roman"/>
                <w:b/>
                <w:lang w:val="uk-UA"/>
              </w:rPr>
              <w:t>-</w:t>
            </w:r>
            <w:r w:rsidRPr="00350391">
              <w:rPr>
                <w:rFonts w:ascii="Times New Roman" w:hAnsi="Times New Roman" w:cs="Times New Roman"/>
                <w:b/>
              </w:rPr>
              <w:t xml:space="preserve">ним, </w:t>
            </w:r>
            <w:proofErr w:type="spellStart"/>
            <w:r w:rsidRPr="00350391">
              <w:rPr>
                <w:rFonts w:ascii="Times New Roman" w:hAnsi="Times New Roman" w:cs="Times New Roman"/>
                <w:b/>
              </w:rPr>
              <w:t>якісним</w:t>
            </w:r>
            <w:proofErr w:type="spellEnd"/>
            <w:r w:rsidRPr="00350391">
              <w:rPr>
                <w:rFonts w:ascii="Times New Roman" w:hAnsi="Times New Roman" w:cs="Times New Roman"/>
                <w:b/>
              </w:rPr>
              <w:t xml:space="preserve"> та </w:t>
            </w:r>
            <w:proofErr w:type="spellStart"/>
            <w:r w:rsidRPr="00350391">
              <w:rPr>
                <w:rFonts w:ascii="Times New Roman" w:hAnsi="Times New Roman" w:cs="Times New Roman"/>
                <w:b/>
              </w:rPr>
              <w:t>кількісним</w:t>
            </w:r>
            <w:proofErr w:type="spellEnd"/>
            <w:r w:rsidRPr="00350391">
              <w:rPr>
                <w:rFonts w:ascii="Times New Roman" w:hAnsi="Times New Roman" w:cs="Times New Roman"/>
                <w:b/>
              </w:rPr>
              <w:t xml:space="preserve"> </w:t>
            </w:r>
            <w:proofErr w:type="spellStart"/>
            <w:r w:rsidRPr="00350391">
              <w:rPr>
                <w:rFonts w:ascii="Times New Roman" w:hAnsi="Times New Roman" w:cs="Times New Roman"/>
                <w:b/>
              </w:rPr>
              <w:t>характе</w:t>
            </w:r>
            <w:proofErr w:type="spellEnd"/>
            <w:r w:rsidRPr="00350391">
              <w:rPr>
                <w:rFonts w:ascii="Times New Roman" w:hAnsi="Times New Roman" w:cs="Times New Roman"/>
                <w:b/>
                <w:lang w:val="uk-UA"/>
              </w:rPr>
              <w:t>-</w:t>
            </w:r>
            <w:proofErr w:type="spellStart"/>
            <w:r w:rsidRPr="00350391">
              <w:rPr>
                <w:rFonts w:ascii="Times New Roman" w:hAnsi="Times New Roman" w:cs="Times New Roman"/>
                <w:b/>
              </w:rPr>
              <w:t>ристикам</w:t>
            </w:r>
            <w:proofErr w:type="spellEnd"/>
            <w:r w:rsidRPr="00350391">
              <w:rPr>
                <w:rFonts w:ascii="Times New Roman" w:hAnsi="Times New Roman" w:cs="Times New Roman"/>
                <w:b/>
              </w:rPr>
              <w:t xml:space="preserve"> предмета </w:t>
            </w:r>
            <w:proofErr w:type="spellStart"/>
            <w:r w:rsidRPr="00350391">
              <w:rPr>
                <w:rFonts w:ascii="Times New Roman" w:hAnsi="Times New Roman" w:cs="Times New Roman"/>
                <w:b/>
              </w:rPr>
              <w:t>закупівлі</w:t>
            </w:r>
            <w:proofErr w:type="spellEnd"/>
          </w:p>
        </w:tc>
        <w:tc>
          <w:tcPr>
            <w:tcW w:w="3403" w:type="pct"/>
            <w:tcBorders>
              <w:top w:val="single" w:sz="4" w:space="0" w:color="000000"/>
              <w:left w:val="single" w:sz="4" w:space="0" w:color="000000"/>
              <w:bottom w:val="single" w:sz="4" w:space="0" w:color="000000"/>
              <w:right w:val="single" w:sz="4" w:space="0" w:color="000000"/>
            </w:tcBorders>
          </w:tcPr>
          <w:p w:rsidR="00D57156" w:rsidRPr="00350391" w:rsidRDefault="00D57156" w:rsidP="00EC1BD3">
            <w:pPr>
              <w:widowControl w:val="0"/>
              <w:spacing w:line="240" w:lineRule="auto"/>
              <w:ind w:firstLine="284"/>
              <w:jc w:val="both"/>
              <w:rPr>
                <w:rFonts w:ascii="Times New Roman" w:hAnsi="Times New Roman" w:cs="Times New Roman"/>
                <w:lang w:val="uk-UA"/>
              </w:rPr>
            </w:pPr>
            <w:r w:rsidRPr="00350391">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350391">
              <w:rPr>
                <w:rFonts w:ascii="Times New Roman" w:hAnsi="Times New Roman" w:cs="Times New Roman"/>
                <w:u w:val="single"/>
                <w:lang w:val="uk-UA"/>
              </w:rPr>
              <w:t>зазначити найменування Учасника</w:t>
            </w:r>
            <w:r w:rsidRPr="00350391">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0391">
              <w:rPr>
                <w:rFonts w:ascii="Times New Roman" w:hAnsi="Times New Roman" w:cs="Times New Roman"/>
                <w:lang w:val="uk-UA"/>
              </w:rPr>
              <w:t>т.ч</w:t>
            </w:r>
            <w:proofErr w:type="spellEnd"/>
            <w:r w:rsidRPr="00350391">
              <w:rPr>
                <w:rFonts w:ascii="Times New Roman" w:hAnsi="Times New Roman" w:cs="Times New Roman"/>
                <w:lang w:val="uk-UA"/>
              </w:rPr>
              <w:t xml:space="preserve">. </w:t>
            </w:r>
            <w:r w:rsidRPr="00350391">
              <w:rPr>
                <w:rFonts w:ascii="Times New Roman" w:hAnsi="Times New Roman" w:cs="Times New Roman"/>
                <w:b/>
                <w:i/>
                <w:lang w:val="uk-UA"/>
              </w:rPr>
              <w:t xml:space="preserve">Додатку 2 </w:t>
            </w:r>
            <w:r w:rsidRPr="00350391">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D57156" w:rsidRPr="00A30FA2" w:rsidTr="00EC1BD3">
        <w:trPr>
          <w:trHeight w:val="375"/>
        </w:trPr>
        <w:tc>
          <w:tcPr>
            <w:tcW w:w="264"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8</w:t>
            </w:r>
          </w:p>
        </w:tc>
        <w:tc>
          <w:tcPr>
            <w:tcW w:w="1332"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both"/>
              <w:rPr>
                <w:rFonts w:ascii="Times New Roman" w:hAnsi="Times New Roman" w:cs="Times New Roman"/>
                <w:b/>
                <w:lang w:val="uk-UA"/>
              </w:rPr>
            </w:pPr>
            <w:r w:rsidRPr="00350391">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D57156" w:rsidRPr="00350391" w:rsidRDefault="00D57156" w:rsidP="00EC1BD3">
            <w:pPr>
              <w:spacing w:line="240" w:lineRule="auto"/>
              <w:rPr>
                <w:rFonts w:ascii="Times New Roman" w:hAnsi="Times New Roman" w:cs="Times New Roman"/>
                <w:lang w:val="uk-UA"/>
              </w:rPr>
            </w:pPr>
            <w:r w:rsidRPr="00350391">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 також копію відповідного документа або посилання на інформацію, що міститься у відкритому реєстрі).</w:t>
            </w:r>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t>9</w:t>
            </w:r>
          </w:p>
        </w:tc>
        <w:tc>
          <w:tcPr>
            <w:tcW w:w="1332"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both"/>
              <w:rPr>
                <w:rFonts w:ascii="Times New Roman" w:hAnsi="Times New Roman" w:cs="Times New Roman"/>
                <w:b/>
                <w:lang w:val="uk-UA"/>
              </w:rPr>
            </w:pPr>
            <w:r w:rsidRPr="00350391">
              <w:rPr>
                <w:rFonts w:ascii="Times New Roman" w:hAnsi="Times New Roman" w:cs="Times New Roman"/>
                <w:b/>
                <w:lang w:val="uk-UA"/>
              </w:rPr>
              <w:t xml:space="preserve">Дотримання чинного законодавства при </w:t>
            </w:r>
            <w:r w:rsidRPr="00350391">
              <w:rPr>
                <w:rFonts w:ascii="Times New Roman" w:hAnsi="Times New Roman" w:cs="Times New Roman"/>
                <w:b/>
                <w:lang w:val="uk-UA"/>
              </w:rPr>
              <w:lastRenderedPageBreak/>
              <w:t>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D57156" w:rsidRPr="00350391" w:rsidRDefault="00D57156" w:rsidP="00EC1BD3">
            <w:pPr>
              <w:spacing w:line="240" w:lineRule="auto"/>
              <w:rPr>
                <w:rFonts w:ascii="Times New Roman" w:hAnsi="Times New Roman" w:cs="Times New Roman"/>
                <w:lang w:val="uk-UA"/>
              </w:rPr>
            </w:pPr>
            <w:proofErr w:type="spellStart"/>
            <w:r w:rsidRPr="00350391">
              <w:rPr>
                <w:rFonts w:ascii="Times New Roman" w:hAnsi="Times New Roman" w:cs="Times New Roman"/>
                <w:iCs/>
              </w:rPr>
              <w:lastRenderedPageBreak/>
              <w:t>Гарантійний</w:t>
            </w:r>
            <w:proofErr w:type="spellEnd"/>
            <w:r w:rsidRPr="00350391">
              <w:rPr>
                <w:rFonts w:ascii="Times New Roman" w:hAnsi="Times New Roman" w:cs="Times New Roman"/>
                <w:iCs/>
              </w:rPr>
              <w:t xml:space="preserve"> лист, за </w:t>
            </w:r>
            <w:proofErr w:type="spellStart"/>
            <w:r w:rsidRPr="00350391">
              <w:rPr>
                <w:rFonts w:ascii="Times New Roman" w:hAnsi="Times New Roman" w:cs="Times New Roman"/>
                <w:iCs/>
              </w:rPr>
              <w:t>підписом</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уповноваженої</w:t>
            </w:r>
            <w:proofErr w:type="spellEnd"/>
            <w:r w:rsidRPr="00350391">
              <w:rPr>
                <w:rFonts w:ascii="Times New Roman" w:hAnsi="Times New Roman" w:cs="Times New Roman"/>
                <w:iCs/>
              </w:rPr>
              <w:t xml:space="preserve"> особи та </w:t>
            </w:r>
            <w:proofErr w:type="spellStart"/>
            <w:r w:rsidRPr="00350391">
              <w:rPr>
                <w:rFonts w:ascii="Times New Roman" w:hAnsi="Times New Roman" w:cs="Times New Roman"/>
                <w:iCs/>
              </w:rPr>
              <w:t>завірений</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печаткою</w:t>
            </w:r>
            <w:proofErr w:type="spellEnd"/>
            <w:r w:rsidRPr="00350391">
              <w:rPr>
                <w:rFonts w:ascii="Times New Roman" w:hAnsi="Times New Roman" w:cs="Times New Roman"/>
                <w:iCs/>
              </w:rPr>
              <w:t xml:space="preserve"> (у </w:t>
            </w:r>
            <w:proofErr w:type="spellStart"/>
            <w:r w:rsidRPr="00350391">
              <w:rPr>
                <w:rFonts w:ascii="Times New Roman" w:hAnsi="Times New Roman" w:cs="Times New Roman"/>
                <w:iCs/>
              </w:rPr>
              <w:t>разі</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використання</w:t>
            </w:r>
            <w:proofErr w:type="spellEnd"/>
            <w:r w:rsidRPr="00350391">
              <w:rPr>
                <w:rFonts w:ascii="Times New Roman" w:hAnsi="Times New Roman" w:cs="Times New Roman"/>
                <w:iCs/>
              </w:rPr>
              <w:t xml:space="preserve">), з </w:t>
            </w:r>
            <w:proofErr w:type="spellStart"/>
            <w:r w:rsidRPr="00350391">
              <w:rPr>
                <w:rFonts w:ascii="Times New Roman" w:hAnsi="Times New Roman" w:cs="Times New Roman"/>
                <w:iCs/>
              </w:rPr>
              <w:t>інформацією</w:t>
            </w:r>
            <w:proofErr w:type="spellEnd"/>
            <w:r w:rsidRPr="00350391">
              <w:rPr>
                <w:rFonts w:ascii="Times New Roman" w:hAnsi="Times New Roman" w:cs="Times New Roman"/>
                <w:iCs/>
              </w:rPr>
              <w:t xml:space="preserve"> про те, </w:t>
            </w:r>
            <w:proofErr w:type="spellStart"/>
            <w:r w:rsidRPr="00350391">
              <w:rPr>
                <w:rFonts w:ascii="Times New Roman" w:hAnsi="Times New Roman" w:cs="Times New Roman"/>
                <w:iCs/>
              </w:rPr>
              <w:t>що</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ціна</w:t>
            </w:r>
            <w:proofErr w:type="spellEnd"/>
            <w:r w:rsidRPr="00350391">
              <w:rPr>
                <w:rFonts w:ascii="Times New Roman" w:hAnsi="Times New Roman" w:cs="Times New Roman"/>
                <w:iCs/>
              </w:rPr>
              <w:t xml:space="preserve"> на товар, </w:t>
            </w:r>
            <w:proofErr w:type="spellStart"/>
            <w:r w:rsidRPr="00350391">
              <w:rPr>
                <w:rFonts w:ascii="Times New Roman" w:hAnsi="Times New Roman" w:cs="Times New Roman"/>
                <w:iCs/>
              </w:rPr>
              <w:lastRenderedPageBreak/>
              <w:t>встановлюється</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Учасником</w:t>
            </w:r>
            <w:proofErr w:type="spellEnd"/>
            <w:r w:rsidRPr="00350391">
              <w:rPr>
                <w:rFonts w:ascii="Times New Roman" w:hAnsi="Times New Roman" w:cs="Times New Roman"/>
                <w:iCs/>
              </w:rPr>
              <w:t xml:space="preserve"> у </w:t>
            </w:r>
            <w:proofErr w:type="spellStart"/>
            <w:r w:rsidRPr="00350391">
              <w:rPr>
                <w:rFonts w:ascii="Times New Roman" w:hAnsi="Times New Roman" w:cs="Times New Roman"/>
                <w:iCs/>
              </w:rPr>
              <w:t>відповідності</w:t>
            </w:r>
            <w:proofErr w:type="spellEnd"/>
            <w:r w:rsidRPr="00350391">
              <w:rPr>
                <w:rFonts w:ascii="Times New Roman" w:hAnsi="Times New Roman" w:cs="Times New Roman"/>
                <w:iCs/>
              </w:rPr>
              <w:t xml:space="preserve"> до чинного </w:t>
            </w:r>
            <w:proofErr w:type="spellStart"/>
            <w:r w:rsidRPr="00350391">
              <w:rPr>
                <w:rFonts w:ascii="Times New Roman" w:hAnsi="Times New Roman" w:cs="Times New Roman"/>
                <w:iCs/>
              </w:rPr>
              <w:t>законодавства</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України</w:t>
            </w:r>
            <w:proofErr w:type="spellEnd"/>
          </w:p>
        </w:tc>
      </w:tr>
      <w:tr w:rsidR="00D57156" w:rsidRPr="00350391" w:rsidTr="00EC1BD3">
        <w:trPr>
          <w:trHeight w:val="375"/>
        </w:trPr>
        <w:tc>
          <w:tcPr>
            <w:tcW w:w="264"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center"/>
              <w:rPr>
                <w:rFonts w:ascii="Times New Roman" w:hAnsi="Times New Roman" w:cs="Times New Roman"/>
                <w:b/>
                <w:bCs/>
                <w:lang w:val="uk-UA"/>
              </w:rPr>
            </w:pPr>
            <w:r w:rsidRPr="00350391">
              <w:rPr>
                <w:rFonts w:ascii="Times New Roman" w:hAnsi="Times New Roman" w:cs="Times New Roman"/>
                <w:b/>
                <w:bCs/>
                <w:lang w:val="uk-UA"/>
              </w:rPr>
              <w:lastRenderedPageBreak/>
              <w:t>10</w:t>
            </w:r>
          </w:p>
        </w:tc>
        <w:tc>
          <w:tcPr>
            <w:tcW w:w="1332" w:type="pct"/>
            <w:tcBorders>
              <w:top w:val="single" w:sz="4" w:space="0" w:color="000000"/>
              <w:left w:val="single" w:sz="4" w:space="0" w:color="000000"/>
              <w:bottom w:val="single" w:sz="4" w:space="0" w:color="000000"/>
              <w:right w:val="nil"/>
            </w:tcBorders>
          </w:tcPr>
          <w:p w:rsidR="00D57156" w:rsidRPr="00350391" w:rsidRDefault="00D57156" w:rsidP="00EC1BD3">
            <w:pPr>
              <w:widowControl w:val="0"/>
              <w:spacing w:line="240" w:lineRule="auto"/>
              <w:jc w:val="both"/>
              <w:rPr>
                <w:rFonts w:ascii="Times New Roman" w:hAnsi="Times New Roman" w:cs="Times New Roman"/>
                <w:b/>
                <w:lang w:val="uk-UA"/>
              </w:rPr>
            </w:pPr>
            <w:r w:rsidRPr="00350391">
              <w:rPr>
                <w:rFonts w:ascii="Times New Roman" w:hAnsi="Times New Roman" w:cs="Times New Roman"/>
                <w:b/>
                <w:lang w:val="uk-UA"/>
              </w:rPr>
              <w:t xml:space="preserve">Підписання тендерної пропозиції </w:t>
            </w:r>
            <w:r w:rsidRPr="00350391">
              <w:rPr>
                <w:rFonts w:ascii="Times New Roman" w:hAnsi="Times New Roman" w:cs="Times New Roman"/>
                <w:b/>
                <w:iCs/>
              </w:rPr>
              <w:t xml:space="preserve">ЕЦП </w:t>
            </w:r>
            <w:proofErr w:type="spellStart"/>
            <w:r w:rsidRPr="00350391">
              <w:rPr>
                <w:rFonts w:ascii="Times New Roman" w:hAnsi="Times New Roman" w:cs="Times New Roman"/>
                <w:b/>
                <w:iCs/>
              </w:rPr>
              <w:t>або</w:t>
            </w:r>
            <w:proofErr w:type="spellEnd"/>
            <w:r w:rsidRPr="00350391">
              <w:rPr>
                <w:rFonts w:ascii="Times New Roman" w:hAnsi="Times New Roman" w:cs="Times New Roman"/>
                <w:b/>
                <w:iCs/>
              </w:rPr>
              <w:t xml:space="preserve"> КЕП</w:t>
            </w:r>
          </w:p>
        </w:tc>
        <w:tc>
          <w:tcPr>
            <w:tcW w:w="3403" w:type="pct"/>
            <w:tcBorders>
              <w:top w:val="single" w:sz="4" w:space="0" w:color="000000"/>
              <w:left w:val="single" w:sz="4" w:space="0" w:color="000000"/>
              <w:bottom w:val="single" w:sz="4" w:space="0" w:color="000000"/>
              <w:right w:val="single" w:sz="4" w:space="0" w:color="000000"/>
            </w:tcBorders>
          </w:tcPr>
          <w:p w:rsidR="00D57156" w:rsidRPr="00350391" w:rsidRDefault="00D57156" w:rsidP="00EC1BD3">
            <w:pPr>
              <w:spacing w:line="240" w:lineRule="auto"/>
              <w:rPr>
                <w:rFonts w:ascii="Times New Roman" w:hAnsi="Times New Roman" w:cs="Times New Roman"/>
                <w:iCs/>
              </w:rPr>
            </w:pPr>
            <w:r w:rsidRPr="00350391">
              <w:rPr>
                <w:rFonts w:ascii="Times New Roman" w:hAnsi="Times New Roman" w:cs="Times New Roman"/>
                <w:iCs/>
              </w:rPr>
              <w:t xml:space="preserve">У </w:t>
            </w:r>
            <w:proofErr w:type="spellStart"/>
            <w:r w:rsidRPr="00350391">
              <w:rPr>
                <w:rFonts w:ascii="Times New Roman" w:hAnsi="Times New Roman" w:cs="Times New Roman"/>
                <w:iCs/>
              </w:rPr>
              <w:t>разі</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якщо</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учасник</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згідно</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із</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законодавством</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або</w:t>
            </w:r>
            <w:proofErr w:type="spellEnd"/>
            <w:r w:rsidRPr="00350391">
              <w:rPr>
                <w:rFonts w:ascii="Times New Roman" w:hAnsi="Times New Roman" w:cs="Times New Roman"/>
                <w:iCs/>
              </w:rPr>
              <w:t xml:space="preserve"> з </w:t>
            </w:r>
            <w:proofErr w:type="spellStart"/>
            <w:r w:rsidRPr="00350391">
              <w:rPr>
                <w:rFonts w:ascii="Times New Roman" w:hAnsi="Times New Roman" w:cs="Times New Roman"/>
                <w:iCs/>
              </w:rPr>
              <w:t>технічних</w:t>
            </w:r>
            <w:proofErr w:type="spellEnd"/>
            <w:r w:rsidRPr="00350391">
              <w:rPr>
                <w:rFonts w:ascii="Times New Roman" w:hAnsi="Times New Roman" w:cs="Times New Roman"/>
                <w:iCs/>
              </w:rPr>
              <w:t xml:space="preserve"> причин, не </w:t>
            </w:r>
            <w:proofErr w:type="spellStart"/>
            <w:r w:rsidRPr="00350391">
              <w:rPr>
                <w:rFonts w:ascii="Times New Roman" w:hAnsi="Times New Roman" w:cs="Times New Roman"/>
                <w:iCs/>
              </w:rPr>
              <w:t>може</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підписати</w:t>
            </w:r>
            <w:proofErr w:type="spellEnd"/>
            <w:r w:rsidRPr="00350391">
              <w:rPr>
                <w:rFonts w:ascii="Times New Roman" w:hAnsi="Times New Roman" w:cs="Times New Roman"/>
                <w:iCs/>
              </w:rPr>
              <w:t xml:space="preserve"> ЕЦП </w:t>
            </w:r>
            <w:proofErr w:type="spellStart"/>
            <w:r w:rsidRPr="00350391">
              <w:rPr>
                <w:rFonts w:ascii="Times New Roman" w:hAnsi="Times New Roman" w:cs="Times New Roman"/>
                <w:iCs/>
              </w:rPr>
              <w:t>або</w:t>
            </w:r>
            <w:proofErr w:type="spellEnd"/>
            <w:r w:rsidRPr="00350391">
              <w:rPr>
                <w:rFonts w:ascii="Times New Roman" w:hAnsi="Times New Roman" w:cs="Times New Roman"/>
                <w:iCs/>
              </w:rPr>
              <w:t xml:space="preserve"> КЕП </w:t>
            </w:r>
            <w:proofErr w:type="spellStart"/>
            <w:r w:rsidRPr="00350391">
              <w:rPr>
                <w:rFonts w:ascii="Times New Roman" w:hAnsi="Times New Roman" w:cs="Times New Roman"/>
                <w:iCs/>
              </w:rPr>
              <w:t>тендерну</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пропозицію</w:t>
            </w:r>
            <w:proofErr w:type="spellEnd"/>
            <w:r w:rsidRPr="00350391">
              <w:rPr>
                <w:rFonts w:ascii="Times New Roman" w:hAnsi="Times New Roman" w:cs="Times New Roman"/>
                <w:iCs/>
              </w:rPr>
              <w:t xml:space="preserve">, то </w:t>
            </w:r>
            <w:proofErr w:type="spellStart"/>
            <w:r w:rsidRPr="00350391">
              <w:rPr>
                <w:rFonts w:ascii="Times New Roman" w:hAnsi="Times New Roman" w:cs="Times New Roman"/>
                <w:iCs/>
              </w:rPr>
              <w:t>такий</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учасник</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надає</w:t>
            </w:r>
            <w:proofErr w:type="spellEnd"/>
            <w:r w:rsidRPr="00350391">
              <w:rPr>
                <w:rFonts w:ascii="Times New Roman" w:hAnsi="Times New Roman" w:cs="Times New Roman"/>
                <w:iCs/>
              </w:rPr>
              <w:t xml:space="preserve"> лист-</w:t>
            </w:r>
            <w:proofErr w:type="spellStart"/>
            <w:r w:rsidRPr="00350391">
              <w:rPr>
                <w:rFonts w:ascii="Times New Roman" w:hAnsi="Times New Roman" w:cs="Times New Roman"/>
                <w:iCs/>
              </w:rPr>
              <w:t>пояснення</w:t>
            </w:r>
            <w:proofErr w:type="spellEnd"/>
            <w:r w:rsidRPr="00350391">
              <w:rPr>
                <w:rFonts w:ascii="Times New Roman" w:hAnsi="Times New Roman" w:cs="Times New Roman"/>
                <w:iCs/>
              </w:rPr>
              <w:t xml:space="preserve">, в </w:t>
            </w:r>
            <w:proofErr w:type="spellStart"/>
            <w:r w:rsidRPr="00350391">
              <w:rPr>
                <w:rFonts w:ascii="Times New Roman" w:hAnsi="Times New Roman" w:cs="Times New Roman"/>
                <w:iCs/>
              </w:rPr>
              <w:t>якому</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зазначає</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законодавчі</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або</w:t>
            </w:r>
            <w:proofErr w:type="spellEnd"/>
            <w:r w:rsidRPr="00350391">
              <w:rPr>
                <w:rFonts w:ascii="Times New Roman" w:hAnsi="Times New Roman" w:cs="Times New Roman"/>
                <w:iCs/>
              </w:rPr>
              <w:t xml:space="preserve"> </w:t>
            </w:r>
            <w:proofErr w:type="spellStart"/>
            <w:r w:rsidRPr="00350391">
              <w:rPr>
                <w:rFonts w:ascii="Times New Roman" w:hAnsi="Times New Roman" w:cs="Times New Roman"/>
                <w:iCs/>
              </w:rPr>
              <w:t>технічні</w:t>
            </w:r>
            <w:proofErr w:type="spellEnd"/>
            <w:r w:rsidRPr="00350391">
              <w:rPr>
                <w:rFonts w:ascii="Times New Roman" w:hAnsi="Times New Roman" w:cs="Times New Roman"/>
                <w:iCs/>
              </w:rPr>
              <w:t xml:space="preserve"> причини </w:t>
            </w:r>
            <w:proofErr w:type="spellStart"/>
            <w:r w:rsidRPr="00350391">
              <w:rPr>
                <w:rFonts w:ascii="Times New Roman" w:hAnsi="Times New Roman" w:cs="Times New Roman"/>
                <w:iCs/>
              </w:rPr>
              <w:t>ненакладення</w:t>
            </w:r>
            <w:proofErr w:type="spellEnd"/>
            <w:r w:rsidRPr="00350391">
              <w:rPr>
                <w:rFonts w:ascii="Times New Roman" w:hAnsi="Times New Roman" w:cs="Times New Roman"/>
                <w:iCs/>
              </w:rPr>
              <w:t xml:space="preserve"> на </w:t>
            </w:r>
            <w:proofErr w:type="spellStart"/>
            <w:r w:rsidRPr="00350391">
              <w:rPr>
                <w:rFonts w:ascii="Times New Roman" w:hAnsi="Times New Roman" w:cs="Times New Roman"/>
                <w:iCs/>
              </w:rPr>
              <w:t>неї</w:t>
            </w:r>
            <w:proofErr w:type="spellEnd"/>
            <w:r w:rsidRPr="00350391">
              <w:rPr>
                <w:rFonts w:ascii="Times New Roman" w:hAnsi="Times New Roman" w:cs="Times New Roman"/>
                <w:iCs/>
              </w:rPr>
              <w:t xml:space="preserve"> ЕЦП </w:t>
            </w:r>
            <w:proofErr w:type="spellStart"/>
            <w:r w:rsidRPr="00350391">
              <w:rPr>
                <w:rFonts w:ascii="Times New Roman" w:hAnsi="Times New Roman" w:cs="Times New Roman"/>
                <w:iCs/>
              </w:rPr>
              <w:t>або</w:t>
            </w:r>
            <w:proofErr w:type="spellEnd"/>
            <w:r w:rsidRPr="00350391">
              <w:rPr>
                <w:rFonts w:ascii="Times New Roman" w:hAnsi="Times New Roman" w:cs="Times New Roman"/>
                <w:iCs/>
              </w:rPr>
              <w:t xml:space="preserve"> КЕП.</w:t>
            </w:r>
          </w:p>
        </w:tc>
      </w:tr>
    </w:tbl>
    <w:p w:rsidR="00D57156" w:rsidRPr="00350391" w:rsidRDefault="00D57156" w:rsidP="005158E6">
      <w:pPr>
        <w:spacing w:line="240" w:lineRule="auto"/>
        <w:jc w:val="both"/>
        <w:rPr>
          <w:rFonts w:ascii="Times New Roman" w:hAnsi="Times New Roman" w:cs="Times New Roman"/>
          <w:b/>
          <w:i/>
          <w:iCs/>
          <w:lang w:val="uk-UA"/>
        </w:rPr>
      </w:pPr>
      <w:r w:rsidRPr="00350391">
        <w:rPr>
          <w:rFonts w:ascii="Times New Roman" w:hAnsi="Times New Roman" w:cs="Times New Roman"/>
          <w:b/>
          <w:i/>
          <w:iCs/>
          <w:lang w:val="uk-UA"/>
        </w:rPr>
        <w:t>Примітки:</w:t>
      </w:r>
    </w:p>
    <w:p w:rsidR="00D57156" w:rsidRPr="00350391" w:rsidRDefault="00D57156" w:rsidP="00D57156">
      <w:pPr>
        <w:numPr>
          <w:ilvl w:val="0"/>
          <w:numId w:val="4"/>
        </w:numPr>
        <w:tabs>
          <w:tab w:val="left" w:pos="284"/>
        </w:tabs>
        <w:suppressAutoHyphens w:val="0"/>
        <w:spacing w:line="240" w:lineRule="auto"/>
        <w:jc w:val="both"/>
        <w:rPr>
          <w:rFonts w:ascii="Times New Roman" w:hAnsi="Times New Roman" w:cs="Times New Roman"/>
          <w:bCs/>
          <w:i/>
          <w:iCs/>
          <w:sz w:val="20"/>
          <w:szCs w:val="20"/>
          <w:lang w:val="uk-UA"/>
        </w:rPr>
      </w:pPr>
      <w:r w:rsidRPr="00350391">
        <w:rPr>
          <w:rFonts w:ascii="Times New Roman" w:hAnsi="Times New Roman" w:cs="Times New Roman"/>
          <w:bCs/>
          <w:i/>
          <w:iCs/>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D57156" w:rsidRPr="00350391" w:rsidRDefault="00D57156" w:rsidP="00D57156">
      <w:pPr>
        <w:numPr>
          <w:ilvl w:val="0"/>
          <w:numId w:val="4"/>
        </w:numPr>
        <w:tabs>
          <w:tab w:val="left" w:pos="284"/>
        </w:tabs>
        <w:suppressAutoHyphens w:val="0"/>
        <w:spacing w:line="240" w:lineRule="auto"/>
        <w:jc w:val="both"/>
        <w:rPr>
          <w:rFonts w:ascii="Times New Roman" w:hAnsi="Times New Roman" w:cs="Times New Roman"/>
          <w:bCs/>
          <w:i/>
          <w:iCs/>
          <w:sz w:val="20"/>
          <w:szCs w:val="20"/>
          <w:lang w:val="uk-UA"/>
        </w:rPr>
      </w:pPr>
      <w:r w:rsidRPr="00350391">
        <w:rPr>
          <w:rFonts w:ascii="Times New Roman" w:hAnsi="Times New Roman" w:cs="Times New Roman"/>
          <w:bCs/>
          <w:i/>
          <w:iCs/>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D57156" w:rsidRPr="00350391" w:rsidRDefault="00D57156" w:rsidP="00D57156">
      <w:pPr>
        <w:numPr>
          <w:ilvl w:val="0"/>
          <w:numId w:val="4"/>
        </w:numPr>
        <w:tabs>
          <w:tab w:val="left" w:pos="284"/>
        </w:tabs>
        <w:suppressAutoHyphens w:val="0"/>
        <w:spacing w:line="240" w:lineRule="auto"/>
        <w:jc w:val="both"/>
        <w:rPr>
          <w:rFonts w:ascii="Times New Roman" w:hAnsi="Times New Roman" w:cs="Times New Roman"/>
          <w:bCs/>
          <w:i/>
          <w:iCs/>
          <w:sz w:val="20"/>
          <w:szCs w:val="20"/>
          <w:lang w:val="uk-UA"/>
        </w:rPr>
      </w:pPr>
      <w:r w:rsidRPr="00350391">
        <w:rPr>
          <w:rFonts w:ascii="Times New Roman" w:hAnsi="Times New Roman" w:cs="Times New Roman"/>
          <w:bCs/>
          <w:i/>
          <w:iCs/>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D57156" w:rsidRPr="00350391" w:rsidRDefault="00D57156" w:rsidP="00D57156">
      <w:pPr>
        <w:numPr>
          <w:ilvl w:val="0"/>
          <w:numId w:val="4"/>
        </w:numPr>
        <w:tabs>
          <w:tab w:val="left" w:pos="284"/>
        </w:tabs>
        <w:suppressAutoHyphens w:val="0"/>
        <w:spacing w:line="240" w:lineRule="auto"/>
        <w:jc w:val="both"/>
        <w:rPr>
          <w:rFonts w:ascii="Times New Roman" w:hAnsi="Times New Roman" w:cs="Times New Roman"/>
          <w:bCs/>
          <w:i/>
          <w:iCs/>
          <w:sz w:val="20"/>
          <w:szCs w:val="20"/>
          <w:lang w:val="uk-UA"/>
        </w:rPr>
      </w:pPr>
      <w:r w:rsidRPr="00350391">
        <w:rPr>
          <w:rFonts w:ascii="Times New Roman" w:hAnsi="Times New Roman" w:cs="Times New Roman"/>
          <w:bCs/>
          <w:i/>
          <w:iCs/>
          <w:sz w:val="20"/>
          <w:szCs w:val="20"/>
          <w:lang w:val="uk-UA"/>
        </w:rPr>
        <w:t>У разі необхідності замовник має право:</w:t>
      </w:r>
    </w:p>
    <w:p w:rsidR="00D57156" w:rsidRPr="00350391" w:rsidRDefault="00D57156" w:rsidP="00D57156">
      <w:pPr>
        <w:tabs>
          <w:tab w:val="left" w:pos="284"/>
        </w:tabs>
        <w:spacing w:line="240" w:lineRule="auto"/>
        <w:ind w:left="786"/>
        <w:jc w:val="both"/>
        <w:rPr>
          <w:rFonts w:ascii="Times New Roman" w:hAnsi="Times New Roman" w:cs="Times New Roman"/>
          <w:bCs/>
          <w:i/>
          <w:iCs/>
          <w:sz w:val="20"/>
          <w:szCs w:val="20"/>
          <w:lang w:val="uk-UA"/>
        </w:rPr>
      </w:pPr>
      <w:r w:rsidRPr="00350391">
        <w:rPr>
          <w:rFonts w:ascii="Times New Roman" w:hAnsi="Times New Roman" w:cs="Times New Roman"/>
          <w:bCs/>
          <w:i/>
          <w:iCs/>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пункту 47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D57156" w:rsidRPr="00350391" w:rsidRDefault="00D57156" w:rsidP="00D57156">
      <w:pPr>
        <w:numPr>
          <w:ilvl w:val="0"/>
          <w:numId w:val="4"/>
        </w:numPr>
        <w:tabs>
          <w:tab w:val="left" w:pos="284"/>
        </w:tabs>
        <w:suppressAutoHyphens w:val="0"/>
        <w:spacing w:line="240" w:lineRule="auto"/>
        <w:jc w:val="both"/>
        <w:rPr>
          <w:rFonts w:ascii="Times New Roman" w:eastAsia="Calibri" w:hAnsi="Times New Roman" w:cs="Times New Roman"/>
          <w:b/>
          <w:lang w:val="uk-UA"/>
        </w:rPr>
      </w:pPr>
      <w:r w:rsidRPr="00350391">
        <w:rPr>
          <w:rFonts w:ascii="Times New Roman" w:hAnsi="Times New Roman" w:cs="Times New Roman"/>
          <w:bCs/>
          <w:i/>
          <w:iCs/>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r w:rsidRPr="00350391">
        <w:rPr>
          <w:rFonts w:ascii="Times New Roman" w:eastAsia="Calibri" w:hAnsi="Times New Roman" w:cs="Times New Roman"/>
          <w:b/>
          <w:lang w:val="uk-UA"/>
        </w:rPr>
        <w:t xml:space="preserve"> </w:t>
      </w:r>
    </w:p>
    <w:p w:rsidR="00D57156" w:rsidRPr="00350391" w:rsidRDefault="00D57156" w:rsidP="00D57156">
      <w:pPr>
        <w:spacing w:line="240" w:lineRule="auto"/>
        <w:ind w:right="1220"/>
        <w:rPr>
          <w:rFonts w:ascii="Times New Roman" w:eastAsia="Calibri" w:hAnsi="Times New Roman" w:cs="Times New Roman"/>
          <w:b/>
          <w:lang w:val="uk-UA"/>
        </w:rPr>
      </w:pPr>
    </w:p>
    <w:p w:rsidR="00F66AA4" w:rsidRPr="00D57156" w:rsidRDefault="00F66AA4" w:rsidP="00D57156">
      <w:pPr>
        <w:rPr>
          <w:lang w:val="uk-UA"/>
        </w:rPr>
      </w:pPr>
    </w:p>
    <w:sectPr w:rsidR="00F66AA4" w:rsidRPr="00D57156" w:rsidSect="00FB0C4A">
      <w:pgSz w:w="12240" w:h="15840"/>
      <w:pgMar w:top="568"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5AAD70AB"/>
    <w:multiLevelType w:val="hybridMultilevel"/>
    <w:tmpl w:val="AC524CFC"/>
    <w:lvl w:ilvl="0" w:tplc="0419000D">
      <w:start w:val="1"/>
      <w:numFmt w:val="bullet"/>
      <w:lvlText w:val=""/>
      <w:lvlJc w:val="left"/>
      <w:pPr>
        <w:ind w:left="644" w:hanging="360"/>
      </w:pPr>
      <w:rPr>
        <w:rFonts w:ascii="Wingdings" w:hAnsi="Wingdings" w:hint="default"/>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67B5C72"/>
    <w:multiLevelType w:val="hybridMultilevel"/>
    <w:tmpl w:val="D94E10A2"/>
    <w:lvl w:ilvl="0" w:tplc="6436D0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654A4"/>
    <w:multiLevelType w:val="hybridMultilevel"/>
    <w:tmpl w:val="8F529FEC"/>
    <w:lvl w:ilvl="0" w:tplc="8B501F20">
      <w:start w:val="1"/>
      <w:numFmt w:val="decimal"/>
      <w:lvlText w:val="%1."/>
      <w:lvlJc w:val="left"/>
      <w:pPr>
        <w:ind w:left="786"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4A"/>
    <w:rsid w:val="000A3F6D"/>
    <w:rsid w:val="000B0F3D"/>
    <w:rsid w:val="000C1E5D"/>
    <w:rsid w:val="00150862"/>
    <w:rsid w:val="0031572D"/>
    <w:rsid w:val="00445B42"/>
    <w:rsid w:val="00506BF7"/>
    <w:rsid w:val="005158E6"/>
    <w:rsid w:val="00534B43"/>
    <w:rsid w:val="005426F1"/>
    <w:rsid w:val="00545500"/>
    <w:rsid w:val="00762A24"/>
    <w:rsid w:val="008E52B4"/>
    <w:rsid w:val="00A01B36"/>
    <w:rsid w:val="00A30FA2"/>
    <w:rsid w:val="00B51547"/>
    <w:rsid w:val="00C215EE"/>
    <w:rsid w:val="00D57156"/>
    <w:rsid w:val="00E47333"/>
    <w:rsid w:val="00F51FB5"/>
    <w:rsid w:val="00F66AA4"/>
    <w:rsid w:val="00F91DCA"/>
    <w:rsid w:val="00FA23FB"/>
    <w:rsid w:val="00FB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3741-8754-43EF-8550-411F45E8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C4A"/>
    <w:pPr>
      <w:suppressAutoHyphens/>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Elenco Normale,----,EBRD List,CA bullets,AC List 01,Number Bullets"/>
    <w:basedOn w:val="a"/>
    <w:link w:val="a4"/>
    <w:uiPriority w:val="99"/>
    <w:qFormat/>
    <w:rsid w:val="00FB0C4A"/>
    <w:pPr>
      <w:spacing w:after="200"/>
      <w:ind w:left="720"/>
      <w:contextualSpacing/>
    </w:pPr>
    <w:rPr>
      <w:rFonts w:ascii="Calibri" w:eastAsia="Calibri" w:hAnsi="Calibri" w:cs="Times New Roman"/>
      <w:color w:val="auto"/>
      <w:lang w:val="en-US" w:eastAsia="en-US"/>
    </w:rPr>
  </w:style>
  <w:style w:type="character" w:customStyle="1" w:styleId="a4">
    <w:name w:val="Абзац списку Знак"/>
    <w:aliases w:val="Numbered List Знак,Список уровня 2 Знак,Elenco Normale Знак,---- Знак,EBRD List Знак,CA bullets Знак,AC List 01 Знак,Number Bullets Знак"/>
    <w:link w:val="a3"/>
    <w:uiPriority w:val="99"/>
    <w:locked/>
    <w:rsid w:val="00FB0C4A"/>
    <w:rPr>
      <w:rFonts w:ascii="Calibri" w:eastAsia="Calibri" w:hAnsi="Calibri" w:cs="Times New Roman"/>
    </w:rPr>
  </w:style>
  <w:style w:type="character" w:customStyle="1" w:styleId="NoSpacingChar">
    <w:name w:val="No Spacing Char"/>
    <w:link w:val="1"/>
    <w:qFormat/>
    <w:locked/>
    <w:rsid w:val="00D57156"/>
    <w:rPr>
      <w:rFonts w:eastAsia="Times New Roman"/>
      <w:sz w:val="24"/>
      <w:szCs w:val="24"/>
      <w:lang w:eastAsia="uk-UA"/>
    </w:rPr>
  </w:style>
  <w:style w:type="paragraph" w:customStyle="1" w:styleId="1">
    <w:name w:val="Без интервала1"/>
    <w:link w:val="NoSpacingChar"/>
    <w:qFormat/>
    <w:rsid w:val="00D57156"/>
    <w:pPr>
      <w:suppressAutoHyphens/>
      <w:spacing w:after="0" w:line="240" w:lineRule="auto"/>
    </w:pPr>
    <w:rPr>
      <w:rFonts w:eastAsia="Times New Roman"/>
      <w:sz w:val="24"/>
      <w:szCs w:val="24"/>
      <w:lang w:eastAsia="uk-UA"/>
    </w:rPr>
  </w:style>
  <w:style w:type="paragraph" w:customStyle="1" w:styleId="a5">
    <w:name w:val="Знак Знак Знак Знак Знак"/>
    <w:basedOn w:val="a"/>
    <w:rsid w:val="00D57156"/>
    <w:pPr>
      <w:suppressAutoHyphens w:val="0"/>
      <w:spacing w:line="240" w:lineRule="auto"/>
    </w:pPr>
    <w:rPr>
      <w:rFonts w:ascii="Verdana" w:eastAsia="Calibri" w:hAnsi="Verdana" w:cs="Verdana"/>
      <w:color w:val="auto"/>
      <w:sz w:val="20"/>
      <w:szCs w:val="20"/>
      <w:lang w:val="en-US"/>
    </w:rPr>
  </w:style>
  <w:style w:type="paragraph" w:customStyle="1" w:styleId="Default">
    <w:name w:val="Default"/>
    <w:rsid w:val="00D57156"/>
    <w:pPr>
      <w:autoSpaceDE w:val="0"/>
      <w:autoSpaceDN w:val="0"/>
      <w:adjustRightInd w:val="0"/>
      <w:spacing w:after="0" w:line="240" w:lineRule="auto"/>
    </w:pPr>
    <w:rPr>
      <w:rFonts w:ascii="Myriad Pro" w:eastAsia="Calibri" w:hAnsi="Myriad Pro" w:cs="Myriad Pro"/>
      <w:color w:val="000000"/>
      <w:sz w:val="24"/>
      <w:szCs w:val="24"/>
      <w:lang w:val="ru-RU" w:eastAsia="ru-RU"/>
    </w:rPr>
  </w:style>
  <w:style w:type="paragraph" w:styleId="a6">
    <w:name w:val="Balloon Text"/>
    <w:basedOn w:val="a"/>
    <w:link w:val="a7"/>
    <w:uiPriority w:val="99"/>
    <w:semiHidden/>
    <w:unhideWhenUsed/>
    <w:rsid w:val="008E52B4"/>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E52B4"/>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14550</Words>
  <Characters>8294</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Nataly</cp:lastModifiedBy>
  <cp:revision>9</cp:revision>
  <cp:lastPrinted>2024-02-22T08:45:00Z</cp:lastPrinted>
  <dcterms:created xsi:type="dcterms:W3CDTF">2023-11-21T08:04:00Z</dcterms:created>
  <dcterms:modified xsi:type="dcterms:W3CDTF">2024-02-27T11:48:00Z</dcterms:modified>
</cp:coreProperties>
</file>