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A41E29">
        <w:rPr>
          <w:b/>
          <w:sz w:val="24"/>
          <w:szCs w:val="24"/>
          <w:lang w:val="uk-UA" w:eastAsia="ar-SA"/>
        </w:rPr>
        <w:t>925</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bookmarkStart w:id="2" w:name="_GoBack"/>
      <w:bookmarkEnd w:id="2"/>
      <w:r w:rsidR="00AF53F8" w:rsidRPr="00786E9C">
        <w:rPr>
          <w:b/>
          <w:color w:val="000000"/>
          <w:sz w:val="24"/>
          <w:szCs w:val="24"/>
          <w:lang w:val="uk-UA" w:eastAsia="ar-SA"/>
        </w:rPr>
        <w:t xml:space="preserve"> </w:t>
      </w:r>
      <w:r w:rsidR="00A41E29">
        <w:rPr>
          <w:b/>
          <w:color w:val="000000"/>
          <w:sz w:val="24"/>
          <w:szCs w:val="24"/>
          <w:lang w:val="uk-UA" w:eastAsia="ar-SA"/>
        </w:rPr>
        <w:t>10</w:t>
      </w:r>
      <w:r w:rsidR="00657690">
        <w:rPr>
          <w:b/>
          <w:color w:val="000000"/>
          <w:sz w:val="24"/>
          <w:szCs w:val="24"/>
          <w:lang w:val="uk-UA" w:eastAsia="ar-SA"/>
        </w:rPr>
        <w:t xml:space="preserve"> </w:t>
      </w:r>
      <w:r w:rsidR="00A62335">
        <w:rPr>
          <w:b/>
          <w:color w:val="000000"/>
          <w:sz w:val="24"/>
          <w:szCs w:val="24"/>
          <w:lang w:val="uk-UA" w:eastAsia="ar-SA"/>
        </w:rPr>
        <w:t>листопада</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A458F2" w:rsidRDefault="002D0A88" w:rsidP="00897858">
      <w:pPr>
        <w:pStyle w:val="Default"/>
        <w:jc w:val="both"/>
        <w:rPr>
          <w:color w:val="002060"/>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A476DA">
        <w:rPr>
          <w:lang w:val="uk-UA"/>
        </w:rPr>
        <w:t xml:space="preserve"> </w:t>
      </w:r>
      <w:r w:rsidR="00897858">
        <w:rPr>
          <w:color w:val="002060"/>
          <w:lang w:val="uk-UA"/>
        </w:rPr>
        <w:t xml:space="preserve">дзеркала AGC без підсвітки. Ширина: 600мм. Висота: </w:t>
      </w:r>
      <w:r w:rsidR="00897858" w:rsidRPr="00897858">
        <w:rPr>
          <w:color w:val="002060"/>
          <w:lang w:val="uk-UA"/>
        </w:rPr>
        <w:t>800мм.</w:t>
      </w:r>
      <w:r w:rsidR="00897858">
        <w:rPr>
          <w:color w:val="002060"/>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897858">
        <w:rPr>
          <w:color w:val="002060"/>
          <w:lang w:val="uk-UA"/>
        </w:rPr>
        <w:t>3929</w:t>
      </w:r>
      <w:r w:rsidR="009E00EB">
        <w:rPr>
          <w:color w:val="002060"/>
          <w:lang w:val="uk-UA"/>
        </w:rPr>
        <w:t>0000-</w:t>
      </w:r>
      <w:r w:rsidR="00897858">
        <w:rPr>
          <w:color w:val="002060"/>
          <w:lang w:val="uk-UA"/>
        </w:rPr>
        <w:t>1</w:t>
      </w:r>
      <w:r w:rsidR="00C06C77">
        <w:rPr>
          <w:color w:val="002060"/>
          <w:lang w:val="uk-UA"/>
        </w:rPr>
        <w:t xml:space="preserve"> </w:t>
      </w:r>
      <w:r w:rsidRPr="00A458F2">
        <w:rPr>
          <w:rFonts w:eastAsia="Times New Roman"/>
          <w:color w:val="002060"/>
          <w:lang w:val="uk-UA"/>
        </w:rPr>
        <w:t>«</w:t>
      </w:r>
      <w:r w:rsidR="00897858" w:rsidRPr="00897858">
        <w:rPr>
          <w:rFonts w:eastAsia="Times New Roman"/>
          <w:color w:val="002060"/>
          <w:lang w:val="uk-UA"/>
        </w:rPr>
        <w:t>Фурнітура різна</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897858" w:rsidRPr="00897858">
        <w:rPr>
          <w:color w:val="002060"/>
          <w:lang w:val="uk-UA"/>
        </w:rPr>
        <w:t>Ксенчук</w:t>
      </w:r>
      <w:r w:rsidR="00897858">
        <w:rPr>
          <w:color w:val="002060"/>
          <w:lang w:val="uk-UA"/>
        </w:rPr>
        <w:t>ом</w:t>
      </w:r>
      <w:r w:rsidR="00897858" w:rsidRPr="00897858">
        <w:rPr>
          <w:color w:val="002060"/>
          <w:lang w:val="uk-UA"/>
        </w:rPr>
        <w:t xml:space="preserve"> Олег</w:t>
      </w:r>
      <w:r w:rsidR="00897858">
        <w:rPr>
          <w:color w:val="002060"/>
          <w:lang w:val="uk-UA"/>
        </w:rPr>
        <w:t>ом</w:t>
      </w:r>
      <w:r w:rsidR="00897858" w:rsidRPr="00897858">
        <w:rPr>
          <w:color w:val="002060"/>
          <w:lang w:val="uk-UA"/>
        </w:rPr>
        <w:t xml:space="preserve"> Сергійович</w:t>
      </w:r>
      <w:r w:rsidR="00897858">
        <w:rPr>
          <w:color w:val="002060"/>
          <w:lang w:val="uk-UA"/>
        </w:rPr>
        <w:t>ем</w:t>
      </w:r>
      <w:r w:rsidR="009A2EEE" w:rsidRPr="00A458F2">
        <w:rPr>
          <w:color w:val="002060"/>
          <w:lang w:val="uk-UA"/>
        </w:rPr>
        <w:t>.</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8209AC" w:rsidRPr="0064040D">
        <w:rPr>
          <w:rFonts w:ascii="Times New Roman" w:hAnsi="Times New Roman"/>
          <w:sz w:val="24"/>
          <w:szCs w:val="24"/>
          <w:lang w:val="uk-UA"/>
        </w:rPr>
        <w:t>від</w:t>
      </w:r>
      <w:r w:rsidR="00897858">
        <w:rPr>
          <w:rFonts w:ascii="Times New Roman" w:hAnsi="Times New Roman"/>
          <w:color w:val="002060"/>
          <w:sz w:val="24"/>
          <w:szCs w:val="24"/>
          <w:lang w:val="uk-UA"/>
        </w:rPr>
        <w:t xml:space="preserve"> 09</w:t>
      </w:r>
      <w:r w:rsidR="008201A1">
        <w:rPr>
          <w:rFonts w:ascii="Times New Roman" w:hAnsi="Times New Roman"/>
          <w:color w:val="002060"/>
          <w:sz w:val="24"/>
          <w:szCs w:val="24"/>
          <w:lang w:val="uk-UA"/>
        </w:rPr>
        <w:t>.</w:t>
      </w:r>
      <w:r w:rsidR="00A62335">
        <w:rPr>
          <w:rFonts w:ascii="Times New Roman" w:hAnsi="Times New Roman"/>
          <w:color w:val="002060"/>
          <w:sz w:val="24"/>
          <w:szCs w:val="24"/>
          <w:lang w:val="uk-UA"/>
        </w:rPr>
        <w:t>11</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897858">
        <w:rPr>
          <w:rFonts w:ascii="Times New Roman" w:hAnsi="Times New Roman"/>
          <w:color w:val="002060"/>
          <w:sz w:val="24"/>
          <w:szCs w:val="24"/>
        </w:rPr>
        <w:t xml:space="preserve"> 09</w:t>
      </w:r>
      <w:r w:rsidR="008201A1">
        <w:rPr>
          <w:rFonts w:ascii="Times New Roman" w:hAnsi="Times New Roman"/>
          <w:color w:val="002060"/>
          <w:sz w:val="24"/>
          <w:szCs w:val="24"/>
        </w:rPr>
        <w:t>.</w:t>
      </w:r>
      <w:r w:rsidR="00A62335">
        <w:rPr>
          <w:rFonts w:ascii="Times New Roman" w:hAnsi="Times New Roman"/>
          <w:color w:val="002060"/>
          <w:sz w:val="24"/>
          <w:szCs w:val="24"/>
        </w:rPr>
        <w:t>11</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AB17F7"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897858">
        <w:rPr>
          <w:color w:val="002060"/>
          <w:lang w:val="uk-UA"/>
        </w:rPr>
        <w:t>09</w:t>
      </w:r>
      <w:r w:rsidR="00A62335">
        <w:rPr>
          <w:color w:val="002060"/>
          <w:lang w:val="uk-UA"/>
        </w:rPr>
        <w:t xml:space="preserve"> листопада</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97858">
        <w:rPr>
          <w:color w:val="002060"/>
          <w:lang w:val="uk-UA"/>
        </w:rPr>
        <w:t>557</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Фізичною особою-підприємцем</w:t>
      </w:r>
      <w:r w:rsidR="00F524A0" w:rsidRPr="008201A1">
        <w:rPr>
          <w:color w:val="002060"/>
          <w:lang w:val="uk-UA"/>
        </w:rPr>
        <w:t xml:space="preserve"> </w:t>
      </w:r>
      <w:r w:rsidR="00F524A0">
        <w:rPr>
          <w:color w:val="002060"/>
          <w:lang w:val="uk-UA"/>
        </w:rPr>
        <w:t xml:space="preserve"> </w:t>
      </w:r>
      <w:r w:rsidR="00897858" w:rsidRPr="00897858">
        <w:rPr>
          <w:color w:val="002060"/>
          <w:lang w:val="uk-UA"/>
        </w:rPr>
        <w:t>Ксенчук Олег Сергійович</w:t>
      </w:r>
      <w:r w:rsidR="00F524A0">
        <w:rPr>
          <w:color w:val="002060"/>
          <w:lang w:val="uk-UA"/>
        </w:rPr>
        <w:t>.</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897858" w:rsidP="00142F93">
      <w:pPr>
        <w:pStyle w:val="Default"/>
        <w:rPr>
          <w:lang w:val="uk-UA"/>
        </w:rPr>
      </w:pPr>
      <w:r w:rsidRPr="00897858">
        <w:rPr>
          <w:color w:val="002060"/>
          <w:lang w:val="uk-UA"/>
        </w:rPr>
        <w:t>2548503915</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897858">
        <w:rPr>
          <w:color w:val="002060"/>
          <w:shd w:val="clear" w:color="auto" w:fill="FFFFFF"/>
          <w:lang w:val="uk-UA"/>
        </w:rPr>
        <w:t>Свято-Покровська. 38а./2</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897858" w:rsidP="00C75E44">
      <w:pPr>
        <w:shd w:val="clear" w:color="auto" w:fill="FFFFFF"/>
        <w:jc w:val="both"/>
        <w:rPr>
          <w:color w:val="002060"/>
          <w:sz w:val="24"/>
          <w:szCs w:val="24"/>
          <w:shd w:val="clear" w:color="auto" w:fill="FFFFFF"/>
          <w:lang w:val="uk-UA"/>
        </w:rPr>
      </w:pPr>
      <w:r w:rsidRPr="00897858">
        <w:rPr>
          <w:color w:val="002060"/>
          <w:sz w:val="24"/>
          <w:szCs w:val="24"/>
          <w:lang w:val="uk-UA"/>
        </w:rPr>
        <w:t>0972193434</w:t>
      </w:r>
      <w:r w:rsidR="00395CD7" w:rsidRPr="00C75E44">
        <w:rPr>
          <w:color w:val="002060"/>
          <w:sz w:val="24"/>
          <w:szCs w:val="24"/>
          <w:lang w:val="uk-UA"/>
        </w:rPr>
        <w:t>.</w:t>
      </w:r>
    </w:p>
    <w:p w:rsidR="00B649D8" w:rsidRPr="00ED6341" w:rsidRDefault="00471AD1" w:rsidP="00ED6341">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E16DCC" w:rsidRPr="00C42869">
        <w:rPr>
          <w:lang w:val="uk-UA"/>
        </w:rPr>
        <w:t xml:space="preserve"> </w:t>
      </w:r>
      <w:r w:rsidR="00ED6341">
        <w:rPr>
          <w:color w:val="002060"/>
          <w:lang w:val="uk-UA"/>
        </w:rPr>
        <w:t>Дзеркало</w:t>
      </w:r>
      <w:r w:rsidR="00ED6341" w:rsidRPr="00ED6341">
        <w:rPr>
          <w:color w:val="002060"/>
          <w:lang w:val="uk-UA"/>
        </w:rPr>
        <w:t xml:space="preserve"> AGC без підсвітки. Ширина: 600мм. Висота: 800мм. за кодом СPV ДК 021:2015 – 39290000-1 «Фурнітура різна»</w:t>
      </w:r>
    </w:p>
    <w:p w:rsidR="004F7AA8" w:rsidRPr="00031BD0" w:rsidRDefault="004C4F1F" w:rsidP="008F2222">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A476DA">
        <w:rPr>
          <w:color w:val="002060"/>
          <w:lang w:val="uk-UA"/>
        </w:rPr>
        <w:t xml:space="preserve"> </w:t>
      </w:r>
      <w:r w:rsidR="00ED6341">
        <w:rPr>
          <w:color w:val="002060"/>
          <w:lang w:val="uk-UA"/>
        </w:rPr>
        <w:t xml:space="preserve"> – 2</w:t>
      </w:r>
      <w:r w:rsidR="00B649D8">
        <w:rPr>
          <w:color w:val="002060"/>
          <w:lang w:val="uk-UA"/>
        </w:rPr>
        <w:t xml:space="preserve"> шт.</w:t>
      </w:r>
    </w:p>
    <w:p w:rsidR="004E1610" w:rsidRPr="00615F68" w:rsidRDefault="008F222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9E5191" w:rsidRPr="009E5191">
        <w:rPr>
          <w:color w:val="002060"/>
          <w:lang w:val="uk-UA"/>
        </w:rPr>
        <w:t xml:space="preserve">протягом 10 робочих днів з </w:t>
      </w:r>
      <w:r w:rsidR="00A62335">
        <w:rPr>
          <w:color w:val="002060"/>
          <w:lang w:val="uk-UA"/>
        </w:rPr>
        <w:t>дня заявки, але не пізніше 20</w:t>
      </w:r>
      <w:r w:rsidR="00052741">
        <w:rPr>
          <w:color w:val="002060"/>
          <w:lang w:val="uk-UA"/>
        </w:rPr>
        <w:t>.</w:t>
      </w:r>
      <w:r w:rsidR="00A62335">
        <w:rPr>
          <w:color w:val="002060"/>
          <w:lang w:val="uk-UA"/>
        </w:rPr>
        <w:t>11</w:t>
      </w:r>
      <w:r w:rsidR="009E5191" w:rsidRPr="009E5191">
        <w:rPr>
          <w:color w:val="002060"/>
          <w:lang w:val="uk-UA"/>
        </w:rPr>
        <w:t>.2023 року.</w:t>
      </w:r>
    </w:p>
    <w:p w:rsidR="00135F7C" w:rsidRPr="00251AEE" w:rsidRDefault="008F2222" w:rsidP="009E5191">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ED6341">
        <w:rPr>
          <w:color w:val="002060"/>
          <w:lang w:val="uk-UA"/>
        </w:rPr>
        <w:t>194</w:t>
      </w:r>
      <w:r w:rsidR="00F716A4" w:rsidRPr="00F716A4">
        <w:rPr>
          <w:color w:val="002060"/>
          <w:lang w:val="uk-UA"/>
        </w:rPr>
        <w:t>0 грн. 00 коп. (</w:t>
      </w:r>
      <w:r w:rsidR="00ED6341">
        <w:rPr>
          <w:color w:val="002060"/>
          <w:lang w:val="uk-UA"/>
        </w:rPr>
        <w:t>одна тисяча дев’ятсот сорок</w:t>
      </w:r>
      <w:r w:rsidR="00F716A4" w:rsidRPr="00F716A4">
        <w:rPr>
          <w:color w:val="002060"/>
          <w:lang w:val="uk-UA"/>
        </w:rPr>
        <w:t xml:space="preserve"> грн. 00 коп.),</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2023</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7196" w:type="dxa"/>
        <w:tblLayout w:type="fixed"/>
        <w:tblLook w:val="00A0" w:firstRow="1" w:lastRow="0" w:firstColumn="1" w:lastColumn="0" w:noHBand="0" w:noVBand="0"/>
      </w:tblPr>
      <w:tblGrid>
        <w:gridCol w:w="3664"/>
        <w:gridCol w:w="3285"/>
        <w:gridCol w:w="247"/>
      </w:tblGrid>
      <w:tr w:rsidR="004E1610" w:rsidRPr="00615F68" w:rsidTr="00A912C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5D4886" w:rsidP="00AB17F7">
            <w:pPr>
              <w:tabs>
                <w:tab w:val="left" w:pos="1440"/>
              </w:tabs>
              <w:jc w:val="center"/>
              <w:rPr>
                <w:sz w:val="24"/>
                <w:szCs w:val="24"/>
                <w:lang w:val="uk-UA"/>
              </w:rPr>
            </w:pPr>
            <w:r>
              <w:rPr>
                <w:sz w:val="16"/>
                <w:szCs w:val="16"/>
                <w:lang w:val="uk-UA"/>
              </w:rPr>
              <w:t xml:space="preserve">_________________     </w:t>
            </w:r>
            <w:r w:rsidR="004C4F1F">
              <w:rPr>
                <w:sz w:val="16"/>
                <w:szCs w:val="16"/>
                <w:lang w:val="uk-UA"/>
              </w:rPr>
              <w:t xml:space="preserve">     </w:t>
            </w:r>
            <w:r w:rsidR="00AB17F7">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FB" w:rsidRDefault="006F7DFB" w:rsidP="00945476">
      <w:r>
        <w:separator/>
      </w:r>
    </w:p>
  </w:endnote>
  <w:endnote w:type="continuationSeparator" w:id="0">
    <w:p w:rsidR="006F7DFB" w:rsidRDefault="006F7DFB"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FB" w:rsidRDefault="006F7DFB" w:rsidP="00945476">
      <w:r>
        <w:separator/>
      </w:r>
    </w:p>
  </w:footnote>
  <w:footnote w:type="continuationSeparator" w:id="0">
    <w:p w:rsidR="006F7DFB" w:rsidRDefault="006F7DFB"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31BD0"/>
    <w:rsid w:val="000406EA"/>
    <w:rsid w:val="00040DB5"/>
    <w:rsid w:val="00041010"/>
    <w:rsid w:val="000420E7"/>
    <w:rsid w:val="00043820"/>
    <w:rsid w:val="00052741"/>
    <w:rsid w:val="00060962"/>
    <w:rsid w:val="00061AE9"/>
    <w:rsid w:val="000635BA"/>
    <w:rsid w:val="00066A08"/>
    <w:rsid w:val="00070656"/>
    <w:rsid w:val="0007528E"/>
    <w:rsid w:val="00080CFB"/>
    <w:rsid w:val="00083643"/>
    <w:rsid w:val="0009167F"/>
    <w:rsid w:val="00091BF1"/>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61D7"/>
    <w:rsid w:val="000D6F0E"/>
    <w:rsid w:val="000D70AD"/>
    <w:rsid w:val="000E7299"/>
    <w:rsid w:val="000F0322"/>
    <w:rsid w:val="000F3FFD"/>
    <w:rsid w:val="000F4BA3"/>
    <w:rsid w:val="001014C6"/>
    <w:rsid w:val="00103F09"/>
    <w:rsid w:val="001113F6"/>
    <w:rsid w:val="00112C75"/>
    <w:rsid w:val="00122107"/>
    <w:rsid w:val="00122B63"/>
    <w:rsid w:val="00123E9A"/>
    <w:rsid w:val="00125A43"/>
    <w:rsid w:val="001268AB"/>
    <w:rsid w:val="00131F14"/>
    <w:rsid w:val="00133D51"/>
    <w:rsid w:val="00135F7C"/>
    <w:rsid w:val="001402B7"/>
    <w:rsid w:val="00140897"/>
    <w:rsid w:val="00142F93"/>
    <w:rsid w:val="00145996"/>
    <w:rsid w:val="001522DD"/>
    <w:rsid w:val="00154B6D"/>
    <w:rsid w:val="00154E09"/>
    <w:rsid w:val="00156B43"/>
    <w:rsid w:val="001629FB"/>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C09"/>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6CF9"/>
    <w:rsid w:val="002C73C6"/>
    <w:rsid w:val="002D0A88"/>
    <w:rsid w:val="002D18FB"/>
    <w:rsid w:val="002D34FF"/>
    <w:rsid w:val="002D6253"/>
    <w:rsid w:val="002E0C17"/>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28BA"/>
    <w:rsid w:val="00414223"/>
    <w:rsid w:val="00422459"/>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6B79"/>
    <w:rsid w:val="00465892"/>
    <w:rsid w:val="00465948"/>
    <w:rsid w:val="00466F60"/>
    <w:rsid w:val="00467684"/>
    <w:rsid w:val="00471104"/>
    <w:rsid w:val="00471AD1"/>
    <w:rsid w:val="00475746"/>
    <w:rsid w:val="00475CA2"/>
    <w:rsid w:val="00482227"/>
    <w:rsid w:val="004A0A75"/>
    <w:rsid w:val="004A473B"/>
    <w:rsid w:val="004A505D"/>
    <w:rsid w:val="004A73E8"/>
    <w:rsid w:val="004A746B"/>
    <w:rsid w:val="004A7775"/>
    <w:rsid w:val="004B2FBE"/>
    <w:rsid w:val="004B5154"/>
    <w:rsid w:val="004B55DB"/>
    <w:rsid w:val="004C288A"/>
    <w:rsid w:val="004C4106"/>
    <w:rsid w:val="004C4F1F"/>
    <w:rsid w:val="004D50C0"/>
    <w:rsid w:val="004E05E3"/>
    <w:rsid w:val="004E1610"/>
    <w:rsid w:val="004E2C7A"/>
    <w:rsid w:val="004E6346"/>
    <w:rsid w:val="004F3734"/>
    <w:rsid w:val="004F4D0F"/>
    <w:rsid w:val="004F5345"/>
    <w:rsid w:val="004F7AA8"/>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903"/>
    <w:rsid w:val="005B35AB"/>
    <w:rsid w:val="005C1719"/>
    <w:rsid w:val="005C2C58"/>
    <w:rsid w:val="005C6B75"/>
    <w:rsid w:val="005D3974"/>
    <w:rsid w:val="005D4886"/>
    <w:rsid w:val="005E2255"/>
    <w:rsid w:val="005E2C65"/>
    <w:rsid w:val="005E4A2D"/>
    <w:rsid w:val="006001E3"/>
    <w:rsid w:val="00601238"/>
    <w:rsid w:val="006033EE"/>
    <w:rsid w:val="0060390F"/>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4DEE"/>
    <w:rsid w:val="006A5322"/>
    <w:rsid w:val="006B0C03"/>
    <w:rsid w:val="006B2434"/>
    <w:rsid w:val="006B462E"/>
    <w:rsid w:val="006B4839"/>
    <w:rsid w:val="006C62FF"/>
    <w:rsid w:val="006C76C0"/>
    <w:rsid w:val="006D47E0"/>
    <w:rsid w:val="006D75C3"/>
    <w:rsid w:val="006E4069"/>
    <w:rsid w:val="006E4D70"/>
    <w:rsid w:val="006E5ECC"/>
    <w:rsid w:val="006F0B34"/>
    <w:rsid w:val="006F1E43"/>
    <w:rsid w:val="006F77E2"/>
    <w:rsid w:val="006F7CC5"/>
    <w:rsid w:val="006F7DFB"/>
    <w:rsid w:val="00703313"/>
    <w:rsid w:val="0071002E"/>
    <w:rsid w:val="0071079E"/>
    <w:rsid w:val="007115CA"/>
    <w:rsid w:val="007124F9"/>
    <w:rsid w:val="00712D48"/>
    <w:rsid w:val="0071353E"/>
    <w:rsid w:val="00715135"/>
    <w:rsid w:val="007174C1"/>
    <w:rsid w:val="00717BC0"/>
    <w:rsid w:val="00720A02"/>
    <w:rsid w:val="00724BF7"/>
    <w:rsid w:val="00725465"/>
    <w:rsid w:val="00725EC0"/>
    <w:rsid w:val="00730FB0"/>
    <w:rsid w:val="00736E20"/>
    <w:rsid w:val="00741C97"/>
    <w:rsid w:val="00746353"/>
    <w:rsid w:val="007509A2"/>
    <w:rsid w:val="0075377F"/>
    <w:rsid w:val="00764280"/>
    <w:rsid w:val="00764B79"/>
    <w:rsid w:val="00777735"/>
    <w:rsid w:val="007849C1"/>
    <w:rsid w:val="0078562F"/>
    <w:rsid w:val="007857DB"/>
    <w:rsid w:val="00785CEE"/>
    <w:rsid w:val="0078660B"/>
    <w:rsid w:val="00786E9C"/>
    <w:rsid w:val="00787A58"/>
    <w:rsid w:val="007938FB"/>
    <w:rsid w:val="00795EBF"/>
    <w:rsid w:val="007A016F"/>
    <w:rsid w:val="007A06AA"/>
    <w:rsid w:val="007A0FF8"/>
    <w:rsid w:val="007B1D90"/>
    <w:rsid w:val="007B1E6A"/>
    <w:rsid w:val="007B5868"/>
    <w:rsid w:val="007C2575"/>
    <w:rsid w:val="007C3E13"/>
    <w:rsid w:val="007C53ED"/>
    <w:rsid w:val="007C5A60"/>
    <w:rsid w:val="007C7824"/>
    <w:rsid w:val="007D3915"/>
    <w:rsid w:val="007D3BF8"/>
    <w:rsid w:val="007D515E"/>
    <w:rsid w:val="007E2F97"/>
    <w:rsid w:val="007E2FC0"/>
    <w:rsid w:val="007E3162"/>
    <w:rsid w:val="007F0261"/>
    <w:rsid w:val="007F13AB"/>
    <w:rsid w:val="007F205A"/>
    <w:rsid w:val="007F2473"/>
    <w:rsid w:val="007F3662"/>
    <w:rsid w:val="007F4C97"/>
    <w:rsid w:val="007F7796"/>
    <w:rsid w:val="00802441"/>
    <w:rsid w:val="00806D46"/>
    <w:rsid w:val="00810DBE"/>
    <w:rsid w:val="008118EF"/>
    <w:rsid w:val="008121A7"/>
    <w:rsid w:val="008143D8"/>
    <w:rsid w:val="008178C6"/>
    <w:rsid w:val="008201A1"/>
    <w:rsid w:val="008209AC"/>
    <w:rsid w:val="00820AB2"/>
    <w:rsid w:val="00820AE1"/>
    <w:rsid w:val="00821BC6"/>
    <w:rsid w:val="008222D0"/>
    <w:rsid w:val="0082238C"/>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3775"/>
    <w:rsid w:val="00875644"/>
    <w:rsid w:val="008764DC"/>
    <w:rsid w:val="0087716A"/>
    <w:rsid w:val="0087717E"/>
    <w:rsid w:val="00880B62"/>
    <w:rsid w:val="008828F8"/>
    <w:rsid w:val="00885996"/>
    <w:rsid w:val="00886B2F"/>
    <w:rsid w:val="00887A19"/>
    <w:rsid w:val="00890EC9"/>
    <w:rsid w:val="00896B92"/>
    <w:rsid w:val="00896D67"/>
    <w:rsid w:val="00897858"/>
    <w:rsid w:val="008A1199"/>
    <w:rsid w:val="008B04B1"/>
    <w:rsid w:val="008B0678"/>
    <w:rsid w:val="008B06B1"/>
    <w:rsid w:val="008B2930"/>
    <w:rsid w:val="008B2AD4"/>
    <w:rsid w:val="008C2541"/>
    <w:rsid w:val="008C4BBF"/>
    <w:rsid w:val="008C5610"/>
    <w:rsid w:val="008C5E6D"/>
    <w:rsid w:val="008C7B76"/>
    <w:rsid w:val="008D1535"/>
    <w:rsid w:val="008D638C"/>
    <w:rsid w:val="008D7D75"/>
    <w:rsid w:val="008E31E2"/>
    <w:rsid w:val="008E68BF"/>
    <w:rsid w:val="008F134C"/>
    <w:rsid w:val="008F2222"/>
    <w:rsid w:val="008F3C11"/>
    <w:rsid w:val="008F6EE2"/>
    <w:rsid w:val="009009F4"/>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4541"/>
    <w:rsid w:val="00971B94"/>
    <w:rsid w:val="0097279C"/>
    <w:rsid w:val="00972FCC"/>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B82"/>
    <w:rsid w:val="009A1F1E"/>
    <w:rsid w:val="009A2EEE"/>
    <w:rsid w:val="009A48DF"/>
    <w:rsid w:val="009A52D2"/>
    <w:rsid w:val="009A6AB5"/>
    <w:rsid w:val="009B0699"/>
    <w:rsid w:val="009C52EF"/>
    <w:rsid w:val="009C5BE3"/>
    <w:rsid w:val="009C785F"/>
    <w:rsid w:val="009D32FC"/>
    <w:rsid w:val="009D5AE0"/>
    <w:rsid w:val="009D6E25"/>
    <w:rsid w:val="009E00EB"/>
    <w:rsid w:val="009E200E"/>
    <w:rsid w:val="009E2DCB"/>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43B7"/>
    <w:rsid w:val="00A27217"/>
    <w:rsid w:val="00A31515"/>
    <w:rsid w:val="00A3515E"/>
    <w:rsid w:val="00A41E29"/>
    <w:rsid w:val="00A458F2"/>
    <w:rsid w:val="00A45C2E"/>
    <w:rsid w:val="00A476DA"/>
    <w:rsid w:val="00A51E64"/>
    <w:rsid w:val="00A523A2"/>
    <w:rsid w:val="00A62294"/>
    <w:rsid w:val="00A62335"/>
    <w:rsid w:val="00A669C2"/>
    <w:rsid w:val="00A70A78"/>
    <w:rsid w:val="00A77E76"/>
    <w:rsid w:val="00A86285"/>
    <w:rsid w:val="00A8648D"/>
    <w:rsid w:val="00A912C2"/>
    <w:rsid w:val="00A93E2F"/>
    <w:rsid w:val="00AA0306"/>
    <w:rsid w:val="00AA04C4"/>
    <w:rsid w:val="00AA077B"/>
    <w:rsid w:val="00AA4EB5"/>
    <w:rsid w:val="00AA6378"/>
    <w:rsid w:val="00AA691F"/>
    <w:rsid w:val="00AB17F7"/>
    <w:rsid w:val="00AB25E0"/>
    <w:rsid w:val="00AB5E58"/>
    <w:rsid w:val="00AC6B7C"/>
    <w:rsid w:val="00AD0794"/>
    <w:rsid w:val="00AD16E1"/>
    <w:rsid w:val="00AD2189"/>
    <w:rsid w:val="00AD399B"/>
    <w:rsid w:val="00AD3F1F"/>
    <w:rsid w:val="00AD52FA"/>
    <w:rsid w:val="00AD530F"/>
    <w:rsid w:val="00AD5594"/>
    <w:rsid w:val="00AD5CA3"/>
    <w:rsid w:val="00AE249D"/>
    <w:rsid w:val="00AE5133"/>
    <w:rsid w:val="00AF12B2"/>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506C"/>
    <w:rsid w:val="00B35874"/>
    <w:rsid w:val="00B3723A"/>
    <w:rsid w:val="00B434EC"/>
    <w:rsid w:val="00B43749"/>
    <w:rsid w:val="00B460DA"/>
    <w:rsid w:val="00B462BF"/>
    <w:rsid w:val="00B469D2"/>
    <w:rsid w:val="00B50396"/>
    <w:rsid w:val="00B50543"/>
    <w:rsid w:val="00B5091F"/>
    <w:rsid w:val="00B535F3"/>
    <w:rsid w:val="00B540BF"/>
    <w:rsid w:val="00B578D7"/>
    <w:rsid w:val="00B619F3"/>
    <w:rsid w:val="00B61F44"/>
    <w:rsid w:val="00B62C56"/>
    <w:rsid w:val="00B649D8"/>
    <w:rsid w:val="00B64D93"/>
    <w:rsid w:val="00B65D40"/>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4A73"/>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06C77"/>
    <w:rsid w:val="00C17007"/>
    <w:rsid w:val="00C17A52"/>
    <w:rsid w:val="00C205BD"/>
    <w:rsid w:val="00C24E49"/>
    <w:rsid w:val="00C2666B"/>
    <w:rsid w:val="00C26864"/>
    <w:rsid w:val="00C3064D"/>
    <w:rsid w:val="00C335EF"/>
    <w:rsid w:val="00C349E5"/>
    <w:rsid w:val="00C361EC"/>
    <w:rsid w:val="00C36D48"/>
    <w:rsid w:val="00C42869"/>
    <w:rsid w:val="00C43E4A"/>
    <w:rsid w:val="00C50044"/>
    <w:rsid w:val="00C55175"/>
    <w:rsid w:val="00C56987"/>
    <w:rsid w:val="00C61362"/>
    <w:rsid w:val="00C63106"/>
    <w:rsid w:val="00C639B0"/>
    <w:rsid w:val="00C65F08"/>
    <w:rsid w:val="00C712F8"/>
    <w:rsid w:val="00C74E06"/>
    <w:rsid w:val="00C75E44"/>
    <w:rsid w:val="00C77264"/>
    <w:rsid w:val="00C7775D"/>
    <w:rsid w:val="00C81221"/>
    <w:rsid w:val="00C83AB1"/>
    <w:rsid w:val="00C83CE3"/>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F039F"/>
    <w:rsid w:val="00CF4B3B"/>
    <w:rsid w:val="00D02D2F"/>
    <w:rsid w:val="00D03966"/>
    <w:rsid w:val="00D05573"/>
    <w:rsid w:val="00D13CA5"/>
    <w:rsid w:val="00D14A38"/>
    <w:rsid w:val="00D211AA"/>
    <w:rsid w:val="00D21BB8"/>
    <w:rsid w:val="00D235E2"/>
    <w:rsid w:val="00D23712"/>
    <w:rsid w:val="00D23AC6"/>
    <w:rsid w:val="00D26224"/>
    <w:rsid w:val="00D358FA"/>
    <w:rsid w:val="00D36FB7"/>
    <w:rsid w:val="00D37D39"/>
    <w:rsid w:val="00D42781"/>
    <w:rsid w:val="00D43265"/>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E4B"/>
    <w:rsid w:val="00DF1F81"/>
    <w:rsid w:val="00DF4128"/>
    <w:rsid w:val="00DF52F9"/>
    <w:rsid w:val="00DF5667"/>
    <w:rsid w:val="00E00400"/>
    <w:rsid w:val="00E02B92"/>
    <w:rsid w:val="00E06759"/>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50C"/>
    <w:rsid w:val="00E51227"/>
    <w:rsid w:val="00E516B8"/>
    <w:rsid w:val="00E52140"/>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6DCA"/>
    <w:rsid w:val="00EC1357"/>
    <w:rsid w:val="00EC23F9"/>
    <w:rsid w:val="00EC6A1C"/>
    <w:rsid w:val="00EC6B1E"/>
    <w:rsid w:val="00EC6D96"/>
    <w:rsid w:val="00ED2A8F"/>
    <w:rsid w:val="00ED6341"/>
    <w:rsid w:val="00ED75CC"/>
    <w:rsid w:val="00EE16D5"/>
    <w:rsid w:val="00EE4EAA"/>
    <w:rsid w:val="00EE4FBE"/>
    <w:rsid w:val="00EE71E1"/>
    <w:rsid w:val="00EE768C"/>
    <w:rsid w:val="00EF21A3"/>
    <w:rsid w:val="00EF343A"/>
    <w:rsid w:val="00EF4AE8"/>
    <w:rsid w:val="00EF5013"/>
    <w:rsid w:val="00F05DE4"/>
    <w:rsid w:val="00F105DB"/>
    <w:rsid w:val="00F11E21"/>
    <w:rsid w:val="00F12E23"/>
    <w:rsid w:val="00F1402C"/>
    <w:rsid w:val="00F14A45"/>
    <w:rsid w:val="00F15E78"/>
    <w:rsid w:val="00F22F10"/>
    <w:rsid w:val="00F273B7"/>
    <w:rsid w:val="00F32886"/>
    <w:rsid w:val="00F32F3F"/>
    <w:rsid w:val="00F41F51"/>
    <w:rsid w:val="00F41FB5"/>
    <w:rsid w:val="00F43837"/>
    <w:rsid w:val="00F45A84"/>
    <w:rsid w:val="00F47BB8"/>
    <w:rsid w:val="00F524A0"/>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ED860"/>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3394-F673-4868-83C7-96A9B306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10</cp:revision>
  <cp:lastPrinted>2022-04-12T12:02:00Z</cp:lastPrinted>
  <dcterms:created xsi:type="dcterms:W3CDTF">2023-11-08T12:17:00Z</dcterms:created>
  <dcterms:modified xsi:type="dcterms:W3CDTF">2023-11-10T12:04:00Z</dcterms:modified>
</cp:coreProperties>
</file>