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B146" w14:textId="77777777" w:rsidR="00B578A5" w:rsidRPr="004055BD" w:rsidRDefault="00B578A5" w:rsidP="00B50FA0">
      <w:pPr>
        <w:jc w:val="center"/>
        <w:rPr>
          <w:b/>
          <w:lang w:val="uk-UA"/>
        </w:rPr>
      </w:pPr>
      <w:r w:rsidRPr="004055BD">
        <w:rPr>
          <w:b/>
          <w:lang w:val="uk-UA"/>
        </w:rPr>
        <w:t>ДОГОВІР № _________</w:t>
      </w:r>
    </w:p>
    <w:p w14:paraId="3026B147" w14:textId="77777777" w:rsidR="00B578A5" w:rsidRPr="004055BD" w:rsidRDefault="00B578A5" w:rsidP="00B50FA0">
      <w:pPr>
        <w:jc w:val="center"/>
        <w:rPr>
          <w:b/>
          <w:lang w:val="uk-UA"/>
        </w:rPr>
      </w:pPr>
      <w:r w:rsidRPr="004055BD">
        <w:rPr>
          <w:b/>
          <w:lang w:val="uk-UA"/>
        </w:rPr>
        <w:t xml:space="preserve">про закупівлю товарів за державні кошти </w:t>
      </w:r>
    </w:p>
    <w:p w14:paraId="3026B148" w14:textId="77777777" w:rsidR="00B578A5" w:rsidRPr="004055BD" w:rsidRDefault="00B578A5" w:rsidP="00B50FA0">
      <w:pPr>
        <w:ind w:hanging="141"/>
        <w:jc w:val="center"/>
        <w:rPr>
          <w:b/>
          <w:lang w:val="uk-UA"/>
        </w:rPr>
      </w:pPr>
    </w:p>
    <w:p w14:paraId="3026B149" w14:textId="77777777" w:rsidR="00B578A5" w:rsidRPr="004055BD" w:rsidRDefault="00B578A5" w:rsidP="00B50FA0">
      <w:pPr>
        <w:ind w:hanging="141"/>
        <w:jc w:val="center"/>
        <w:rPr>
          <w:b/>
          <w:lang w:val="uk-UA"/>
        </w:rPr>
      </w:pPr>
      <w:r w:rsidRPr="004055BD">
        <w:rPr>
          <w:b/>
          <w:lang w:val="uk-UA"/>
        </w:rPr>
        <w:t xml:space="preserve">м. Київ </w:t>
      </w:r>
      <w:r w:rsidRPr="004055BD">
        <w:rPr>
          <w:b/>
          <w:lang w:val="uk-UA"/>
        </w:rPr>
        <w:tab/>
      </w:r>
      <w:r w:rsidRPr="004055BD">
        <w:rPr>
          <w:b/>
          <w:lang w:val="uk-UA"/>
        </w:rPr>
        <w:tab/>
      </w:r>
      <w:r w:rsidRPr="004055BD">
        <w:rPr>
          <w:b/>
          <w:lang w:val="uk-UA"/>
        </w:rPr>
        <w:tab/>
      </w:r>
      <w:r w:rsidRPr="004055BD">
        <w:rPr>
          <w:b/>
          <w:lang w:val="uk-UA"/>
        </w:rPr>
        <w:tab/>
      </w:r>
      <w:r w:rsidRPr="004055BD">
        <w:rPr>
          <w:b/>
          <w:lang w:val="uk-UA"/>
        </w:rPr>
        <w:tab/>
      </w:r>
      <w:r w:rsidRPr="004055BD">
        <w:rPr>
          <w:b/>
          <w:lang w:val="uk-UA"/>
        </w:rPr>
        <w:tab/>
      </w:r>
      <w:r w:rsidRPr="004055BD">
        <w:rPr>
          <w:b/>
          <w:lang w:val="uk-UA"/>
        </w:rPr>
        <w:tab/>
      </w:r>
      <w:r w:rsidRPr="004055BD">
        <w:rPr>
          <w:b/>
          <w:lang w:val="uk-UA"/>
        </w:rPr>
        <w:tab/>
        <w:t xml:space="preserve">«____» ________ 2024 р. </w:t>
      </w:r>
    </w:p>
    <w:p w14:paraId="3026B14A" w14:textId="77777777" w:rsidR="00B578A5" w:rsidRPr="004055BD" w:rsidRDefault="00B578A5" w:rsidP="00B50FA0">
      <w:pPr>
        <w:jc w:val="both"/>
        <w:rPr>
          <w:b/>
          <w:lang w:val="uk-UA"/>
        </w:rPr>
      </w:pPr>
    </w:p>
    <w:p w14:paraId="3026B14B" w14:textId="77777777" w:rsidR="00B50FA0" w:rsidRPr="004055BD" w:rsidRDefault="00B50FA0" w:rsidP="00B50FA0">
      <w:pPr>
        <w:jc w:val="both"/>
        <w:rPr>
          <w:b/>
          <w:lang w:val="uk-UA"/>
        </w:rPr>
      </w:pPr>
    </w:p>
    <w:p w14:paraId="3026B14C" w14:textId="77777777" w:rsidR="00B578A5" w:rsidRPr="004055BD" w:rsidRDefault="00B578A5" w:rsidP="00B50FA0">
      <w:pPr>
        <w:tabs>
          <w:tab w:val="left" w:pos="-180"/>
          <w:tab w:val="left" w:pos="426"/>
        </w:tabs>
        <w:ind w:firstLine="426"/>
        <w:jc w:val="both"/>
        <w:rPr>
          <w:lang w:val="uk-UA"/>
        </w:rPr>
      </w:pPr>
      <w:r w:rsidRPr="004055BD">
        <w:rPr>
          <w:lang w:val="uk-UA"/>
        </w:rPr>
        <w:t xml:space="preserve">Державна установа «Інститут нейрохірургії ім. акад. </w:t>
      </w:r>
      <w:proofErr w:type="spellStart"/>
      <w:r w:rsidRPr="004055BD">
        <w:rPr>
          <w:lang w:val="uk-UA"/>
        </w:rPr>
        <w:t>А.П.Ромоданова</w:t>
      </w:r>
      <w:proofErr w:type="spellEnd"/>
      <w:r w:rsidRPr="004055BD">
        <w:rPr>
          <w:lang w:val="uk-UA"/>
        </w:rPr>
        <w:t xml:space="preserve"> Національної академії медичних наук України</w:t>
      </w:r>
      <w:r w:rsidRPr="004055BD">
        <w:rPr>
          <w:rFonts w:eastAsia="Batang"/>
          <w:lang w:val="uk-UA"/>
        </w:rPr>
        <w:t xml:space="preserve">», в особі заступника директора з економічних питань </w:t>
      </w:r>
      <w:proofErr w:type="spellStart"/>
      <w:r w:rsidRPr="004055BD">
        <w:rPr>
          <w:rFonts w:eastAsia="Batang"/>
          <w:lang w:val="uk-UA"/>
        </w:rPr>
        <w:t>Богатової</w:t>
      </w:r>
      <w:proofErr w:type="spellEnd"/>
      <w:r w:rsidRPr="004055BD">
        <w:rPr>
          <w:rFonts w:eastAsia="Batang"/>
          <w:lang w:val="uk-UA"/>
        </w:rPr>
        <w:t xml:space="preserve"> Наталі Сергіївни, що діє на підставі Довіреності </w:t>
      </w:r>
      <w:r w:rsidRPr="004055BD">
        <w:rPr>
          <w:rStyle w:val="2"/>
          <w:rFonts w:ascii="Times New Roman" w:eastAsia="Calibri" w:hAnsi="Times New Roman" w:cs="Times New Roman"/>
          <w:b w:val="0"/>
          <w:i w:val="0"/>
          <w:color w:val="auto"/>
          <w:sz w:val="24"/>
          <w:szCs w:val="24"/>
        </w:rPr>
        <w:t>№</w:t>
      </w:r>
      <w:r w:rsidR="008645CE" w:rsidRPr="004055BD">
        <w:rPr>
          <w:rStyle w:val="2"/>
          <w:rFonts w:ascii="Times New Roman" w:eastAsia="Calibri" w:hAnsi="Times New Roman" w:cs="Times New Roman"/>
          <w:b w:val="0"/>
          <w:i w:val="0"/>
          <w:color w:val="auto"/>
          <w:sz w:val="24"/>
          <w:szCs w:val="24"/>
        </w:rPr>
        <w:t>3</w:t>
      </w:r>
      <w:r w:rsidRPr="004055BD">
        <w:rPr>
          <w:rStyle w:val="2"/>
          <w:rFonts w:ascii="Times New Roman" w:eastAsia="Calibri" w:hAnsi="Times New Roman" w:cs="Times New Roman"/>
          <w:b w:val="0"/>
          <w:i w:val="0"/>
          <w:color w:val="auto"/>
          <w:sz w:val="24"/>
          <w:szCs w:val="24"/>
        </w:rPr>
        <w:t xml:space="preserve"> </w:t>
      </w:r>
      <w:r w:rsidRPr="004055BD">
        <w:rPr>
          <w:lang w:val="uk-UA"/>
        </w:rPr>
        <w:t>від</w:t>
      </w:r>
      <w:r w:rsidRPr="004055BD">
        <w:rPr>
          <w:b/>
          <w:i/>
          <w:lang w:val="uk-UA"/>
        </w:rPr>
        <w:t xml:space="preserve"> </w:t>
      </w:r>
      <w:r w:rsidR="008645CE" w:rsidRPr="004055BD">
        <w:rPr>
          <w:rStyle w:val="2"/>
          <w:rFonts w:ascii="Times New Roman" w:eastAsia="Calibri" w:hAnsi="Times New Roman" w:cs="Times New Roman"/>
          <w:b w:val="0"/>
          <w:i w:val="0"/>
          <w:color w:val="auto"/>
          <w:sz w:val="24"/>
          <w:szCs w:val="24"/>
        </w:rPr>
        <w:t>15</w:t>
      </w:r>
      <w:r w:rsidRPr="004055BD">
        <w:rPr>
          <w:rStyle w:val="2"/>
          <w:rFonts w:ascii="Times New Roman" w:eastAsia="Calibri" w:hAnsi="Times New Roman" w:cs="Times New Roman"/>
          <w:b w:val="0"/>
          <w:i w:val="0"/>
          <w:color w:val="auto"/>
          <w:sz w:val="24"/>
          <w:szCs w:val="24"/>
        </w:rPr>
        <w:t>.0</w:t>
      </w:r>
      <w:r w:rsidR="008645CE" w:rsidRPr="004055BD">
        <w:rPr>
          <w:rStyle w:val="2"/>
          <w:rFonts w:ascii="Times New Roman" w:eastAsia="Calibri" w:hAnsi="Times New Roman" w:cs="Times New Roman"/>
          <w:b w:val="0"/>
          <w:i w:val="0"/>
          <w:color w:val="auto"/>
          <w:sz w:val="24"/>
          <w:szCs w:val="24"/>
        </w:rPr>
        <w:t>2</w:t>
      </w:r>
      <w:r w:rsidRPr="004055BD">
        <w:rPr>
          <w:rStyle w:val="2"/>
          <w:rFonts w:ascii="Times New Roman" w:eastAsia="Calibri" w:hAnsi="Times New Roman" w:cs="Times New Roman"/>
          <w:b w:val="0"/>
          <w:i w:val="0"/>
          <w:color w:val="auto"/>
          <w:sz w:val="24"/>
          <w:szCs w:val="24"/>
        </w:rPr>
        <w:t>.202</w:t>
      </w:r>
      <w:r w:rsidR="008645CE" w:rsidRPr="004055BD">
        <w:rPr>
          <w:rStyle w:val="2"/>
          <w:rFonts w:ascii="Times New Roman" w:eastAsia="Calibri" w:hAnsi="Times New Roman" w:cs="Times New Roman"/>
          <w:b w:val="0"/>
          <w:i w:val="0"/>
          <w:color w:val="auto"/>
          <w:sz w:val="24"/>
          <w:szCs w:val="24"/>
        </w:rPr>
        <w:t>4р.</w:t>
      </w:r>
      <w:r w:rsidRPr="004055BD">
        <w:rPr>
          <w:lang w:val="uk-UA"/>
        </w:rPr>
        <w:t xml:space="preserve"> (далі - Покупець), з однієї сторони, та</w:t>
      </w:r>
      <w:r w:rsidRPr="004055BD">
        <w:rPr>
          <w:bCs/>
          <w:shd w:val="clear" w:color="auto" w:fill="FFFFFF"/>
          <w:lang w:val="uk-UA"/>
        </w:rPr>
        <w:t xml:space="preserve"> ____________________________________________________</w:t>
      </w:r>
      <w:r w:rsidRPr="004055BD">
        <w:rPr>
          <w:lang w:val="uk-UA"/>
        </w:rPr>
        <w:t xml:space="preserve"> (далі – Постачальник), в особі ___________________________________________________., що діє на підставі ___________________________, з іншої сторони, разом - Сторони</w:t>
      </w:r>
      <w:r w:rsidRPr="004055BD">
        <w:rPr>
          <w:spacing w:val="-12"/>
          <w:lang w:val="uk-UA"/>
        </w:rPr>
        <w:t xml:space="preserve"> у </w:t>
      </w:r>
      <w:r w:rsidRPr="004055BD">
        <w:rPr>
          <w:rFonts w:eastAsiaTheme="minorHAnsi"/>
          <w:lang w:val="uk-UA" w:eastAsia="en-US"/>
        </w:rPr>
        <w:t xml:space="preserve">відповідності до норм Цивільного та Господарського кодексів України, Закону України «Про публічні закупівлі» № 922 від 25.12.2015 р.,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12.10'.2022№1178 із змінами, за результатами закупівлі </w:t>
      </w:r>
      <w:r w:rsidRPr="004055BD">
        <w:rPr>
          <w:shd w:val="clear" w:color="auto" w:fill="E8F0FE"/>
          <w:lang w:val="uk-UA"/>
        </w:rPr>
        <w:t>_____________________</w:t>
      </w:r>
      <w:r w:rsidRPr="004055BD">
        <w:rPr>
          <w:rFonts w:eastAsiaTheme="minorHAnsi"/>
          <w:lang w:val="uk-UA" w:eastAsia="en-US"/>
        </w:rPr>
        <w:t xml:space="preserve"> </w:t>
      </w:r>
      <w:r w:rsidRPr="004055BD">
        <w:rPr>
          <w:lang w:val="uk-UA"/>
        </w:rPr>
        <w:t>уклали цей договір (далі - Договір) про нижченаведене:</w:t>
      </w:r>
    </w:p>
    <w:p w14:paraId="3026B14D" w14:textId="77777777" w:rsidR="00B578A5" w:rsidRPr="004055BD" w:rsidRDefault="00B578A5" w:rsidP="00B50FA0">
      <w:pPr>
        <w:jc w:val="center"/>
        <w:rPr>
          <w:b/>
          <w:lang w:val="uk-UA"/>
        </w:rPr>
      </w:pPr>
    </w:p>
    <w:p w14:paraId="3026B14E" w14:textId="77777777" w:rsidR="00B578A5" w:rsidRPr="004055BD" w:rsidRDefault="00B578A5" w:rsidP="00B50FA0">
      <w:pPr>
        <w:jc w:val="center"/>
        <w:rPr>
          <w:b/>
          <w:lang w:val="uk-UA"/>
        </w:rPr>
      </w:pPr>
      <w:r w:rsidRPr="004055BD">
        <w:rPr>
          <w:b/>
          <w:lang w:val="uk-UA"/>
        </w:rPr>
        <w:t>1.</w:t>
      </w:r>
      <w:r w:rsidRPr="004055BD">
        <w:rPr>
          <w:b/>
          <w:lang w:val="uk-UA"/>
        </w:rPr>
        <w:tab/>
        <w:t>Предмет договору</w:t>
      </w:r>
    </w:p>
    <w:p w14:paraId="3026B14F" w14:textId="77777777" w:rsidR="00B578A5" w:rsidRPr="004055BD" w:rsidRDefault="00B578A5" w:rsidP="00B50FA0">
      <w:pPr>
        <w:pStyle w:val="Default"/>
        <w:ind w:firstLine="709"/>
        <w:jc w:val="both"/>
        <w:rPr>
          <w:b/>
          <w:color w:val="auto"/>
        </w:rPr>
      </w:pPr>
      <w:r w:rsidRPr="004055BD">
        <w:rPr>
          <w:color w:val="auto"/>
        </w:rPr>
        <w:t xml:space="preserve">1.1. Постачальник зобов'язується у 2024 році поставити Покупцеві </w:t>
      </w:r>
      <w:r w:rsidRPr="004055BD">
        <w:rPr>
          <w:b/>
          <w:color w:val="auto"/>
        </w:rPr>
        <w:t xml:space="preserve">ДК 021:2015 “Єдиний закупівельний словник” – </w:t>
      </w:r>
      <w:r w:rsidRPr="004055BD">
        <w:rPr>
          <w:rFonts w:eastAsia="Calibri"/>
          <w:b/>
          <w:color w:val="auto"/>
        </w:rPr>
        <w:t>33690000-3</w:t>
      </w:r>
      <w:r w:rsidRPr="004055BD">
        <w:rPr>
          <w:rStyle w:val="apple-converted-space"/>
          <w:rFonts w:eastAsia="Calibri"/>
          <w:b/>
          <w:bCs/>
          <w:color w:val="auto"/>
        </w:rPr>
        <w:t> </w:t>
      </w:r>
      <w:r w:rsidRPr="004055BD">
        <w:rPr>
          <w:rFonts w:eastAsia="Calibri"/>
          <w:b/>
          <w:bCs/>
          <w:color w:val="auto"/>
        </w:rPr>
        <w:t>Лікарські засоби різні</w:t>
      </w:r>
      <w:r w:rsidRPr="004055BD">
        <w:rPr>
          <w:b/>
          <w:color w:val="auto"/>
        </w:rPr>
        <w:t xml:space="preserve"> (Реагенти для лабораторних досліджень на автоматичному мікробіологічному аналізаторі </w:t>
      </w:r>
      <w:proofErr w:type="spellStart"/>
      <w:r w:rsidRPr="004055BD">
        <w:rPr>
          <w:b/>
          <w:color w:val="auto"/>
        </w:rPr>
        <w:t>Vitek</w:t>
      </w:r>
      <w:proofErr w:type="spellEnd"/>
      <w:r w:rsidRPr="004055BD">
        <w:rPr>
          <w:b/>
          <w:color w:val="auto"/>
        </w:rPr>
        <w:t xml:space="preserve"> 2 або еквівалент- 1</w:t>
      </w:r>
      <w:r w:rsidR="008645CE" w:rsidRPr="004055BD">
        <w:rPr>
          <w:b/>
          <w:color w:val="auto"/>
        </w:rPr>
        <w:t>3</w:t>
      </w:r>
      <w:r w:rsidRPr="004055BD">
        <w:rPr>
          <w:b/>
          <w:color w:val="auto"/>
        </w:rPr>
        <w:t xml:space="preserve"> найменувань)</w:t>
      </w:r>
      <w:r w:rsidRPr="004055BD">
        <w:rPr>
          <w:color w:val="auto"/>
        </w:rPr>
        <w:t>, ціну за одиницю та загальну суму і є невід'ємною частиною Договору, а Покупець - прийняти і оплатити такі товари.</w:t>
      </w:r>
    </w:p>
    <w:p w14:paraId="3026B150" w14:textId="77777777" w:rsidR="00B578A5" w:rsidRPr="004055BD" w:rsidRDefault="00B578A5" w:rsidP="00B50FA0">
      <w:pPr>
        <w:tabs>
          <w:tab w:val="left" w:pos="770"/>
        </w:tabs>
        <w:ind w:firstLine="709"/>
        <w:jc w:val="both"/>
        <w:rPr>
          <w:lang w:val="uk-UA" w:eastAsia="uk-UA"/>
        </w:rPr>
      </w:pPr>
      <w:r w:rsidRPr="004055BD">
        <w:rPr>
          <w:bCs/>
          <w:shd w:val="clear" w:color="auto" w:fill="FFFFFF"/>
          <w:lang w:val="uk-UA"/>
        </w:rPr>
        <w:t>Найменування (номенклатура, асортимент) товару</w:t>
      </w:r>
      <w:r w:rsidRPr="004055BD">
        <w:rPr>
          <w:lang w:val="uk-UA" w:eastAsia="uk-UA"/>
        </w:rPr>
        <w:t xml:space="preserve"> к</w:t>
      </w:r>
      <w:r w:rsidRPr="004055BD">
        <w:rPr>
          <w:lang w:val="uk-UA"/>
        </w:rPr>
        <w:t>ількість товарів (за цим Договором)</w:t>
      </w:r>
      <w:r w:rsidRPr="004055BD">
        <w:rPr>
          <w:bCs/>
          <w:shd w:val="clear" w:color="auto" w:fill="FFFFFF"/>
          <w:lang w:val="uk-UA"/>
        </w:rPr>
        <w:t xml:space="preserve"> згідно специфікації,</w:t>
      </w:r>
      <w:r w:rsidRPr="004055BD">
        <w:rPr>
          <w:lang w:val="uk-UA"/>
        </w:rPr>
        <w:t xml:space="preserve"> (Специфікація №1).</w:t>
      </w:r>
    </w:p>
    <w:p w14:paraId="3026B151" w14:textId="77777777" w:rsidR="00B578A5" w:rsidRPr="004055BD" w:rsidRDefault="00B578A5" w:rsidP="00B5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4055BD">
        <w:rPr>
          <w:lang w:val="uk-UA"/>
        </w:rPr>
        <w:t>1.2 Постачальник передає Покупцеві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3026B152" w14:textId="77777777" w:rsidR="00B578A5" w:rsidRPr="004055BD" w:rsidRDefault="00B578A5" w:rsidP="00B50FA0">
      <w:pPr>
        <w:ind w:firstLine="709"/>
        <w:jc w:val="both"/>
        <w:rPr>
          <w:lang w:val="uk-UA"/>
        </w:rPr>
      </w:pPr>
      <w:r w:rsidRPr="004055BD">
        <w:rPr>
          <w:lang w:val="uk-UA"/>
        </w:rPr>
        <w:t>1.3. Обсяги закупівлі товарів можуть бути зменшені залежно від реального фінансування видатків.</w:t>
      </w:r>
    </w:p>
    <w:p w14:paraId="3026B153" w14:textId="77777777" w:rsidR="00B578A5" w:rsidRPr="004055BD" w:rsidRDefault="00B578A5" w:rsidP="00B50FA0">
      <w:pPr>
        <w:ind w:firstLine="709"/>
        <w:jc w:val="both"/>
        <w:rPr>
          <w:lang w:val="uk-UA"/>
        </w:rPr>
      </w:pPr>
      <w:r w:rsidRPr="004055BD">
        <w:rPr>
          <w:lang w:val="uk-UA"/>
        </w:rPr>
        <w:t>1.4. Приймання Товару за кількістю та якістю здійснюється Сторонами в порядку, що визначається законодавством.</w:t>
      </w:r>
    </w:p>
    <w:p w14:paraId="3026B154" w14:textId="77777777" w:rsidR="00B578A5" w:rsidRPr="004055BD" w:rsidRDefault="00B578A5" w:rsidP="00B50FA0">
      <w:pPr>
        <w:jc w:val="both"/>
        <w:rPr>
          <w:b/>
          <w:lang w:val="uk-UA"/>
        </w:rPr>
      </w:pPr>
    </w:p>
    <w:p w14:paraId="3026B155" w14:textId="77777777" w:rsidR="00B578A5" w:rsidRPr="004055BD" w:rsidRDefault="00B578A5" w:rsidP="00B50FA0">
      <w:pPr>
        <w:pStyle w:val="a3"/>
        <w:numPr>
          <w:ilvl w:val="0"/>
          <w:numId w:val="5"/>
        </w:numPr>
        <w:suppressAutoHyphens/>
        <w:spacing w:line="240" w:lineRule="auto"/>
        <w:ind w:left="0"/>
        <w:jc w:val="center"/>
        <w:rPr>
          <w:rFonts w:cs="Times New Roman"/>
          <w:b/>
          <w:szCs w:val="24"/>
          <w:lang w:val="uk-UA"/>
        </w:rPr>
      </w:pPr>
      <w:r w:rsidRPr="004055BD">
        <w:rPr>
          <w:rFonts w:cs="Times New Roman"/>
          <w:b/>
          <w:szCs w:val="24"/>
          <w:lang w:val="uk-UA"/>
        </w:rPr>
        <w:t>Якість та комплектність товарів</w:t>
      </w:r>
    </w:p>
    <w:p w14:paraId="3026B156" w14:textId="77777777" w:rsidR="00B578A5" w:rsidRPr="004055BD" w:rsidRDefault="00B578A5" w:rsidP="00B50FA0">
      <w:pPr>
        <w:tabs>
          <w:tab w:val="left" w:pos="6495"/>
        </w:tabs>
        <w:ind w:firstLine="709"/>
        <w:jc w:val="both"/>
        <w:rPr>
          <w:lang w:val="uk-UA"/>
        </w:rPr>
      </w:pPr>
      <w:r w:rsidRPr="004055BD">
        <w:rPr>
          <w:lang w:val="uk-UA"/>
        </w:rPr>
        <w:t>2.1. Якість поставленого Товару має забезпечуватись Постачальником.</w:t>
      </w:r>
    </w:p>
    <w:p w14:paraId="3026B157" w14:textId="77777777" w:rsidR="00B578A5" w:rsidRPr="004055BD" w:rsidRDefault="00B578A5" w:rsidP="00B50FA0">
      <w:pPr>
        <w:tabs>
          <w:tab w:val="left" w:pos="6495"/>
        </w:tabs>
        <w:ind w:firstLine="709"/>
        <w:jc w:val="both"/>
        <w:rPr>
          <w:lang w:val="uk-UA"/>
        </w:rPr>
      </w:pPr>
      <w:r w:rsidRPr="004055BD">
        <w:rPr>
          <w:lang w:val="uk-UA"/>
        </w:rPr>
        <w:t>2.2. 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3026B158" w14:textId="77777777" w:rsidR="00B578A5" w:rsidRPr="004055BD" w:rsidRDefault="00B578A5" w:rsidP="00B50FA0">
      <w:pPr>
        <w:tabs>
          <w:tab w:val="left" w:pos="6495"/>
        </w:tabs>
        <w:ind w:firstLine="709"/>
        <w:jc w:val="both"/>
        <w:rPr>
          <w:lang w:val="uk-UA"/>
        </w:rPr>
      </w:pPr>
      <w:r w:rsidRPr="004055BD">
        <w:rPr>
          <w:lang w:val="uk-UA"/>
        </w:rPr>
        <w:t>2.3. Якість та комплектність Товару, що постачається, повинна відповідати відповідному ДСТУ та підтверджуватися документом про якість (сертифікату якості Виробника).</w:t>
      </w:r>
    </w:p>
    <w:p w14:paraId="3026B159" w14:textId="77777777" w:rsidR="00B578A5" w:rsidRPr="004055BD" w:rsidRDefault="00B578A5" w:rsidP="00B50FA0">
      <w:pPr>
        <w:tabs>
          <w:tab w:val="left" w:pos="6495"/>
        </w:tabs>
        <w:ind w:firstLine="709"/>
        <w:jc w:val="both"/>
        <w:rPr>
          <w:lang w:val="uk-UA"/>
        </w:rPr>
      </w:pPr>
      <w:r w:rsidRPr="004055BD">
        <w:rPr>
          <w:lang w:val="uk-UA"/>
        </w:rPr>
        <w:t>2.4.Якщо якість Товару виявиться такою, що не відповідає вимогам вказаними в п. 2.2. Договору, Покупець має право відмовитися від її прийняття та оплати.</w:t>
      </w:r>
    </w:p>
    <w:p w14:paraId="3026B15A" w14:textId="77777777" w:rsidR="00B578A5" w:rsidRPr="004055BD" w:rsidRDefault="00B578A5" w:rsidP="00B50FA0">
      <w:pPr>
        <w:ind w:firstLine="709"/>
        <w:jc w:val="both"/>
        <w:rPr>
          <w:lang w:val="uk-UA"/>
        </w:rPr>
      </w:pPr>
      <w:r w:rsidRPr="004055BD">
        <w:rPr>
          <w:lang w:val="uk-UA"/>
        </w:rPr>
        <w:t>2.5.Термін придатності Товару повинен складати не менше 8</w:t>
      </w:r>
      <w:r w:rsidR="008645CE" w:rsidRPr="004055BD">
        <w:rPr>
          <w:lang w:val="uk-UA"/>
        </w:rPr>
        <w:t>5</w:t>
      </w:r>
      <w:r w:rsidRPr="004055BD">
        <w:rPr>
          <w:lang w:val="uk-UA"/>
        </w:rPr>
        <w:t xml:space="preserve">% від встановлених інструкцією термінів зберігання для кожної окремої позиції на момент поставки товару Покупцеві. </w:t>
      </w:r>
    </w:p>
    <w:p w14:paraId="3026B15B" w14:textId="77777777" w:rsidR="00B578A5" w:rsidRPr="004055BD" w:rsidRDefault="00B578A5" w:rsidP="00B50FA0">
      <w:pPr>
        <w:tabs>
          <w:tab w:val="left" w:pos="0"/>
        </w:tabs>
        <w:ind w:right="-50" w:firstLine="709"/>
        <w:jc w:val="both"/>
        <w:rPr>
          <w:lang w:val="uk-UA"/>
        </w:rPr>
      </w:pPr>
      <w:r w:rsidRPr="004055BD">
        <w:rPr>
          <w:lang w:val="uk-UA"/>
        </w:rPr>
        <w:t>2.6. Товар повинен бути належним чином зареєстрований в Україні.</w:t>
      </w:r>
    </w:p>
    <w:p w14:paraId="3026B15C" w14:textId="77777777" w:rsidR="00B578A5" w:rsidRPr="004055BD" w:rsidRDefault="00B578A5" w:rsidP="00B50FA0">
      <w:pPr>
        <w:tabs>
          <w:tab w:val="left" w:pos="0"/>
        </w:tabs>
        <w:ind w:right="-50" w:firstLine="709"/>
        <w:jc w:val="both"/>
        <w:rPr>
          <w:lang w:val="uk-UA"/>
        </w:rPr>
      </w:pPr>
      <w:r w:rsidRPr="004055BD">
        <w:rPr>
          <w:lang w:val="uk-UA"/>
        </w:rPr>
        <w:t xml:space="preserve">2.7. Якість товару, що постачається, повинна відповідати чинним вимогам законодавства України. На кожну партію товару при поставці Покупцеві надається </w:t>
      </w:r>
      <w:r w:rsidRPr="004055BD">
        <w:rPr>
          <w:lang w:val="uk-UA"/>
        </w:rPr>
        <w:lastRenderedPageBreak/>
        <w:t xml:space="preserve">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використанню на українській мові. Постачальник несе відповідальність за якість товару протягом терміну придатності. </w:t>
      </w:r>
    </w:p>
    <w:p w14:paraId="3026B15D" w14:textId="77777777" w:rsidR="00B578A5" w:rsidRPr="004055BD" w:rsidRDefault="00B578A5" w:rsidP="00B50FA0">
      <w:pPr>
        <w:tabs>
          <w:tab w:val="left" w:pos="0"/>
        </w:tabs>
        <w:ind w:right="-50" w:firstLine="709"/>
        <w:jc w:val="both"/>
        <w:rPr>
          <w:lang w:val="uk-UA"/>
        </w:rPr>
      </w:pPr>
      <w:r w:rsidRPr="004055BD">
        <w:rPr>
          <w:lang w:val="uk-UA"/>
        </w:rPr>
        <w:t>2.8.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14:paraId="3026B15E" w14:textId="77777777" w:rsidR="00B578A5" w:rsidRPr="004055BD" w:rsidRDefault="00B578A5" w:rsidP="00B50FA0">
      <w:pPr>
        <w:tabs>
          <w:tab w:val="left" w:pos="0"/>
        </w:tabs>
        <w:ind w:right="-50" w:firstLine="709"/>
        <w:jc w:val="both"/>
        <w:rPr>
          <w:lang w:val="uk-UA"/>
        </w:rPr>
      </w:pPr>
      <w:r w:rsidRPr="004055BD">
        <w:rPr>
          <w:lang w:val="uk-UA"/>
        </w:rPr>
        <w:t>2.9. У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3026B15F" w14:textId="77777777" w:rsidR="00B578A5" w:rsidRPr="004055BD" w:rsidRDefault="00B578A5" w:rsidP="00B50FA0">
      <w:pPr>
        <w:tabs>
          <w:tab w:val="left" w:pos="0"/>
        </w:tabs>
        <w:ind w:right="-50"/>
        <w:jc w:val="both"/>
        <w:rPr>
          <w:lang w:val="uk-UA"/>
        </w:rPr>
      </w:pPr>
    </w:p>
    <w:p w14:paraId="3026B160" w14:textId="77777777" w:rsidR="00B578A5" w:rsidRPr="004055BD" w:rsidRDefault="00B578A5" w:rsidP="00B50FA0">
      <w:pPr>
        <w:pStyle w:val="a3"/>
        <w:numPr>
          <w:ilvl w:val="0"/>
          <w:numId w:val="5"/>
        </w:numPr>
        <w:suppressAutoHyphens/>
        <w:spacing w:line="240" w:lineRule="auto"/>
        <w:ind w:left="0"/>
        <w:jc w:val="center"/>
        <w:rPr>
          <w:rFonts w:cs="Times New Roman"/>
          <w:b/>
          <w:szCs w:val="24"/>
          <w:lang w:val="uk-UA"/>
        </w:rPr>
      </w:pPr>
      <w:r w:rsidRPr="004055BD">
        <w:rPr>
          <w:rFonts w:cs="Times New Roman"/>
          <w:b/>
          <w:szCs w:val="24"/>
          <w:lang w:val="uk-UA"/>
        </w:rPr>
        <w:t>Ціна Договору</w:t>
      </w:r>
    </w:p>
    <w:p w14:paraId="3026B161" w14:textId="77777777" w:rsidR="00B578A5" w:rsidRPr="004055BD" w:rsidRDefault="00B578A5" w:rsidP="00B50FA0">
      <w:pPr>
        <w:ind w:firstLine="709"/>
        <w:jc w:val="both"/>
        <w:rPr>
          <w:b/>
          <w:i/>
          <w:lang w:val="uk-UA"/>
        </w:rPr>
      </w:pPr>
      <w:r w:rsidRPr="004055BD">
        <w:rPr>
          <w:lang w:val="uk-UA"/>
        </w:rPr>
        <w:t xml:space="preserve">3.1. Загальна ціна цього Договору становить: </w:t>
      </w:r>
      <w:r w:rsidRPr="004055BD">
        <w:rPr>
          <w:b/>
          <w:i/>
          <w:lang w:val="uk-UA"/>
        </w:rPr>
        <w:t xml:space="preserve">__________________________________________________, </w:t>
      </w:r>
      <w:r w:rsidRPr="004055BD">
        <w:rPr>
          <w:lang w:val="uk-UA"/>
        </w:rPr>
        <w:t xml:space="preserve">в </w:t>
      </w:r>
      <w:proofErr w:type="spellStart"/>
      <w:r w:rsidRPr="004055BD">
        <w:rPr>
          <w:lang w:val="uk-UA"/>
        </w:rPr>
        <w:t>т.ч</w:t>
      </w:r>
      <w:proofErr w:type="spellEnd"/>
      <w:r w:rsidRPr="004055BD">
        <w:rPr>
          <w:lang w:val="uk-UA"/>
        </w:rPr>
        <w:t>. ПДВ</w:t>
      </w:r>
      <w:r w:rsidRPr="004055BD">
        <w:rPr>
          <w:b/>
          <w:i/>
          <w:lang w:val="uk-UA"/>
        </w:rPr>
        <w:t xml:space="preserve"> – ______________________________________</w:t>
      </w:r>
    </w:p>
    <w:p w14:paraId="3026B162" w14:textId="77777777" w:rsidR="00B578A5" w:rsidRPr="004055BD" w:rsidRDefault="00B578A5" w:rsidP="00B50FA0">
      <w:pPr>
        <w:ind w:firstLine="709"/>
        <w:jc w:val="both"/>
        <w:rPr>
          <w:lang w:val="uk-UA"/>
        </w:rPr>
      </w:pPr>
      <w:r w:rsidRPr="004055BD">
        <w:rPr>
          <w:lang w:val="uk-UA"/>
        </w:rPr>
        <w:t>3.2. Ціна цього Договору може бути зменшена за взаємною згодою Сторін, шляхом укладення додаткової угоди (угод).</w:t>
      </w:r>
    </w:p>
    <w:p w14:paraId="3026B163" w14:textId="77777777" w:rsidR="00B578A5" w:rsidRPr="004055BD" w:rsidRDefault="00B578A5" w:rsidP="00B50FA0">
      <w:pPr>
        <w:jc w:val="both"/>
        <w:rPr>
          <w:lang w:val="uk-UA"/>
        </w:rPr>
      </w:pPr>
    </w:p>
    <w:p w14:paraId="3026B164" w14:textId="77777777" w:rsidR="00B578A5" w:rsidRPr="004055BD" w:rsidRDefault="00B578A5" w:rsidP="00B50FA0">
      <w:pPr>
        <w:numPr>
          <w:ilvl w:val="0"/>
          <w:numId w:val="5"/>
        </w:numPr>
        <w:suppressAutoHyphens/>
        <w:ind w:left="0"/>
        <w:jc w:val="center"/>
        <w:rPr>
          <w:b/>
          <w:lang w:val="uk-UA"/>
        </w:rPr>
      </w:pPr>
      <w:r w:rsidRPr="004055BD">
        <w:rPr>
          <w:b/>
          <w:lang w:val="uk-UA"/>
        </w:rPr>
        <w:t>Порядок здійснення оплати</w:t>
      </w:r>
    </w:p>
    <w:p w14:paraId="3026B165" w14:textId="77777777" w:rsidR="00B578A5" w:rsidRPr="004055BD" w:rsidRDefault="00B578A5" w:rsidP="00B50FA0">
      <w:pPr>
        <w:ind w:right="92" w:firstLine="851"/>
        <w:jc w:val="both"/>
        <w:rPr>
          <w:lang w:val="uk-UA"/>
        </w:rPr>
      </w:pPr>
      <w:r w:rsidRPr="004055BD">
        <w:rPr>
          <w:lang w:val="uk-UA"/>
        </w:rPr>
        <w:t xml:space="preserve">4.1. Розрахунки за цим Договором проводяться шляхом: </w:t>
      </w:r>
    </w:p>
    <w:p w14:paraId="3026B166" w14:textId="77777777" w:rsidR="00B578A5" w:rsidRPr="004055BD" w:rsidRDefault="00B578A5" w:rsidP="00B50FA0">
      <w:pPr>
        <w:ind w:firstLine="851"/>
        <w:jc w:val="both"/>
        <w:rPr>
          <w:lang w:val="uk-UA"/>
        </w:rPr>
      </w:pPr>
      <w:r w:rsidRPr="004055BD">
        <w:rPr>
          <w:lang w:val="uk-UA"/>
        </w:rPr>
        <w:t xml:space="preserve">  - перерахування грошових коштів </w:t>
      </w:r>
      <w:r w:rsidRPr="004055BD">
        <w:rPr>
          <w:spacing w:val="-1"/>
          <w:lang w:val="uk-UA"/>
        </w:rPr>
        <w:t>у національній валюті України на розрахунковий рахунок Постачальника</w:t>
      </w:r>
      <w:r w:rsidRPr="004055BD">
        <w:rPr>
          <w:lang w:val="uk-UA"/>
        </w:rPr>
        <w:t xml:space="preserve"> протягом 5 (п’яти) робочих днів з дня підписання акту приймання-передачі Товару або надання Постачальником накладної.</w:t>
      </w:r>
    </w:p>
    <w:p w14:paraId="3026B167" w14:textId="77777777" w:rsidR="00B578A5" w:rsidRPr="004055BD" w:rsidRDefault="00B578A5" w:rsidP="00B50FA0">
      <w:pPr>
        <w:ind w:firstLine="851"/>
        <w:jc w:val="both"/>
        <w:rPr>
          <w:lang w:val="uk-UA"/>
        </w:rPr>
      </w:pPr>
      <w:r w:rsidRPr="004055BD">
        <w:rPr>
          <w:lang w:val="uk-UA"/>
        </w:rPr>
        <w:t>4.2. Покупець проводить розрахунки за цим Договором після отримання товарів на підставі ч.1 ст. 49 Бюджетного кодексу України та по мірі надходження фінансування.</w:t>
      </w:r>
    </w:p>
    <w:p w14:paraId="3026B168" w14:textId="77777777" w:rsidR="00B578A5" w:rsidRPr="004055BD" w:rsidRDefault="00B578A5" w:rsidP="00B50FA0">
      <w:pPr>
        <w:ind w:right="92" w:firstLine="851"/>
        <w:jc w:val="both"/>
        <w:rPr>
          <w:lang w:val="uk-UA"/>
        </w:rPr>
      </w:pPr>
      <w:r w:rsidRPr="004055BD">
        <w:rPr>
          <w:lang w:val="uk-UA"/>
        </w:rPr>
        <w:t>4.3. Оплата здійснюється по факту поставки товару. У разі затримки бюджетного фінансування розрахунок за поставлені товари здійснюється протягом 3-х (трьох) банківських днів з дати отримання Покупцем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3026B169" w14:textId="77777777" w:rsidR="00B578A5" w:rsidRPr="004055BD" w:rsidRDefault="00B578A5" w:rsidP="00B50FA0">
      <w:pPr>
        <w:ind w:right="92" w:firstLine="851"/>
        <w:jc w:val="both"/>
        <w:rPr>
          <w:lang w:val="uk-UA"/>
        </w:rPr>
      </w:pPr>
      <w:r w:rsidRPr="004055BD">
        <w:rPr>
          <w:lang w:val="uk-UA"/>
        </w:rPr>
        <w:t>4.4. Покупець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Покупцем, уповноважена особа Покупця надає належним чином оформлені довіреність на отримання Товару.</w:t>
      </w:r>
    </w:p>
    <w:p w14:paraId="3026B16A" w14:textId="77777777" w:rsidR="00B578A5" w:rsidRPr="004055BD" w:rsidRDefault="00B578A5" w:rsidP="00B50FA0">
      <w:pPr>
        <w:jc w:val="both"/>
        <w:rPr>
          <w:b/>
          <w:lang w:val="uk-UA"/>
        </w:rPr>
      </w:pPr>
    </w:p>
    <w:p w14:paraId="3026B16B" w14:textId="77777777" w:rsidR="00B578A5" w:rsidRPr="004055BD" w:rsidRDefault="00B578A5" w:rsidP="00B50FA0">
      <w:pPr>
        <w:numPr>
          <w:ilvl w:val="0"/>
          <w:numId w:val="1"/>
        </w:numPr>
        <w:suppressAutoHyphens/>
        <w:ind w:left="0"/>
        <w:jc w:val="center"/>
        <w:rPr>
          <w:b/>
          <w:lang w:val="uk-UA"/>
        </w:rPr>
      </w:pPr>
      <w:r w:rsidRPr="004055BD">
        <w:rPr>
          <w:b/>
          <w:lang w:val="uk-UA"/>
        </w:rPr>
        <w:t>Поставка товарів</w:t>
      </w:r>
    </w:p>
    <w:p w14:paraId="3026B16C" w14:textId="77777777" w:rsidR="00B578A5" w:rsidRPr="004055BD" w:rsidRDefault="00B578A5" w:rsidP="00B50FA0">
      <w:pPr>
        <w:ind w:firstLine="709"/>
        <w:jc w:val="both"/>
        <w:rPr>
          <w:lang w:val="uk-UA"/>
        </w:rPr>
      </w:pPr>
      <w:r w:rsidRPr="004055BD">
        <w:rPr>
          <w:lang w:val="uk-UA"/>
        </w:rPr>
        <w:t>5.1. Поставка Товару здійснюється на склад Покупця за рахунок Постачальника. Поставка Товару здійснюється на підставі заявок, які зазначені в п.5.4. даного Договору. В заявках зазначається кількість товару.</w:t>
      </w:r>
    </w:p>
    <w:p w14:paraId="3026B16D" w14:textId="77777777" w:rsidR="00B578A5" w:rsidRPr="004055BD" w:rsidRDefault="00B578A5" w:rsidP="00B50FA0">
      <w:pPr>
        <w:ind w:firstLine="709"/>
        <w:jc w:val="both"/>
        <w:rPr>
          <w:lang w:val="uk-UA"/>
        </w:rPr>
      </w:pPr>
      <w:r w:rsidRPr="004055BD">
        <w:rPr>
          <w:lang w:val="uk-UA"/>
        </w:rPr>
        <w:t xml:space="preserve">5.2. 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14:paraId="3026B16E" w14:textId="77777777" w:rsidR="00B578A5" w:rsidRPr="004055BD" w:rsidRDefault="00B578A5" w:rsidP="00B50FA0">
      <w:pPr>
        <w:ind w:firstLine="709"/>
        <w:jc w:val="both"/>
        <w:rPr>
          <w:lang w:val="uk-UA"/>
        </w:rPr>
      </w:pPr>
      <w:r w:rsidRPr="004055BD">
        <w:rPr>
          <w:lang w:val="uk-UA"/>
        </w:rPr>
        <w:t>5.3. Товар приймається:</w:t>
      </w:r>
    </w:p>
    <w:p w14:paraId="3026B16F" w14:textId="77777777" w:rsidR="00B578A5" w:rsidRPr="004055BD" w:rsidRDefault="00B578A5" w:rsidP="00B50FA0">
      <w:pPr>
        <w:ind w:firstLine="709"/>
        <w:jc w:val="both"/>
        <w:rPr>
          <w:lang w:val="uk-UA"/>
        </w:rPr>
      </w:pPr>
      <w:r w:rsidRPr="004055BD">
        <w:rPr>
          <w:lang w:val="uk-UA"/>
        </w:rPr>
        <w:lastRenderedPageBreak/>
        <w:t xml:space="preserve">     5.3.1. за кількістю – згідно зі Специфікацією;</w:t>
      </w:r>
    </w:p>
    <w:p w14:paraId="3026B170" w14:textId="77777777" w:rsidR="00B578A5" w:rsidRPr="004055BD" w:rsidRDefault="00B578A5" w:rsidP="00B50FA0">
      <w:pPr>
        <w:ind w:firstLine="709"/>
        <w:jc w:val="both"/>
        <w:rPr>
          <w:lang w:val="uk-UA"/>
        </w:rPr>
      </w:pPr>
      <w:r w:rsidRPr="004055BD">
        <w:rPr>
          <w:lang w:val="uk-UA"/>
        </w:rPr>
        <w:t xml:space="preserve">     5.3.2. за якістю – згідно із сертифікатом якості та декларацією про відповідність вимогам Технічного регламенту щодо медичних виробів, які є підтвердженням відповідності Товару вимогам чинного законодавства.</w:t>
      </w:r>
    </w:p>
    <w:p w14:paraId="3026B171" w14:textId="77777777" w:rsidR="00B578A5" w:rsidRPr="004055BD" w:rsidRDefault="00B578A5" w:rsidP="00B50FA0">
      <w:pPr>
        <w:ind w:firstLine="709"/>
        <w:jc w:val="both"/>
        <w:rPr>
          <w:lang w:val="uk-UA"/>
        </w:rPr>
      </w:pPr>
      <w:r w:rsidRPr="004055BD">
        <w:rPr>
          <w:lang w:val="uk-UA"/>
        </w:rPr>
        <w:t>5.4.Строк (термін) поставки товарів: протягом 10 (десяти) календарних днів з моменту направлення в письмовій формі заявки Постачальнику. Заявка надається Постачальнику в оригіналі із застосуванням засобів поштового зв’язку із обов’язковою відміткою про її отримання Постачальником або вручення особисто Постачальнику під підпис.</w:t>
      </w:r>
    </w:p>
    <w:p w14:paraId="3026B172" w14:textId="77777777" w:rsidR="00B578A5" w:rsidRPr="004055BD" w:rsidRDefault="00B578A5" w:rsidP="00B50FA0">
      <w:pPr>
        <w:ind w:firstLine="709"/>
        <w:jc w:val="both"/>
        <w:rPr>
          <w:lang w:val="uk-UA"/>
        </w:rPr>
      </w:pPr>
      <w:r w:rsidRPr="004055BD">
        <w:rPr>
          <w:lang w:val="uk-UA"/>
        </w:rPr>
        <w:t>Покупець має право збільшити термін поставки товару, повідомивши Постачальника про це на електронну адресу, яка вказана в розділі 14 даного Договору.</w:t>
      </w:r>
    </w:p>
    <w:p w14:paraId="3026B173" w14:textId="77777777" w:rsidR="00B578A5" w:rsidRPr="004055BD" w:rsidRDefault="00B578A5" w:rsidP="00B50FA0">
      <w:pPr>
        <w:ind w:firstLine="709"/>
        <w:jc w:val="both"/>
        <w:rPr>
          <w:lang w:val="uk-UA"/>
        </w:rPr>
      </w:pPr>
      <w:r w:rsidRPr="004055BD">
        <w:rPr>
          <w:lang w:val="uk-UA"/>
        </w:rPr>
        <w:t>Доказом передачі Товару у власність Покупця є підписані уповноваженими представниками Сторін видаткові накладні оформлені належним чином.</w:t>
      </w:r>
    </w:p>
    <w:p w14:paraId="3026B174" w14:textId="77777777" w:rsidR="00B578A5" w:rsidRPr="004055BD" w:rsidRDefault="00B578A5" w:rsidP="00B50FA0">
      <w:pPr>
        <w:ind w:right="92" w:firstLine="709"/>
        <w:jc w:val="both"/>
        <w:rPr>
          <w:lang w:val="uk-UA"/>
        </w:rPr>
      </w:pPr>
      <w:r w:rsidRPr="004055BD">
        <w:rPr>
          <w:lang w:val="uk-UA"/>
        </w:rPr>
        <w:t>5.5.Для отримання товару Покупцем він надає Постачальнику належним чином оформлену довіреність на свого представника.</w:t>
      </w:r>
    </w:p>
    <w:p w14:paraId="3026B175" w14:textId="77777777" w:rsidR="00B578A5" w:rsidRPr="004055BD" w:rsidRDefault="00B578A5" w:rsidP="00B50FA0">
      <w:pPr>
        <w:ind w:right="92" w:firstLine="709"/>
        <w:jc w:val="both"/>
        <w:rPr>
          <w:lang w:val="uk-UA"/>
        </w:rPr>
      </w:pPr>
      <w:r w:rsidRPr="004055BD">
        <w:rPr>
          <w:lang w:val="uk-UA"/>
        </w:rPr>
        <w:t xml:space="preserve">5.6. Місце поставки товарів: Постачальник забезпечує поставку товару за власний рахунок на склад Покупця розташований за </w:t>
      </w:r>
      <w:proofErr w:type="spellStart"/>
      <w:r w:rsidRPr="004055BD">
        <w:rPr>
          <w:lang w:val="uk-UA"/>
        </w:rPr>
        <w:t>адресою</w:t>
      </w:r>
      <w:proofErr w:type="spellEnd"/>
      <w:r w:rsidRPr="004055BD">
        <w:rPr>
          <w:lang w:val="uk-UA"/>
        </w:rPr>
        <w:t>: 04050, м. Київ, вул. Платона Майбороди 32.</w:t>
      </w:r>
    </w:p>
    <w:p w14:paraId="3026B176" w14:textId="77777777" w:rsidR="00B578A5" w:rsidRPr="004055BD" w:rsidRDefault="00B578A5" w:rsidP="00B50FA0">
      <w:pPr>
        <w:ind w:firstLine="709"/>
        <w:jc w:val="both"/>
        <w:rPr>
          <w:lang w:val="uk-UA"/>
        </w:rPr>
      </w:pPr>
      <w:r w:rsidRPr="004055BD">
        <w:rPr>
          <w:lang w:val="uk-UA"/>
        </w:rPr>
        <w:t>5.7.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Покупця.</w:t>
      </w:r>
    </w:p>
    <w:p w14:paraId="3026B177" w14:textId="77777777" w:rsidR="00B578A5" w:rsidRPr="004055BD" w:rsidRDefault="00B578A5" w:rsidP="00B50FA0">
      <w:pPr>
        <w:ind w:right="92" w:firstLine="709"/>
        <w:jc w:val="both"/>
        <w:rPr>
          <w:lang w:val="uk-UA"/>
        </w:rPr>
      </w:pPr>
      <w:r w:rsidRPr="004055BD">
        <w:rPr>
          <w:lang w:val="uk-UA"/>
        </w:rPr>
        <w:t>5.8. Постачальник зобов’язаний передати Покупцеві товар, номенклатура, асортимент, кількість і якість якої відповідає умовам Договору та вимогам чинного законодавства України.</w:t>
      </w:r>
    </w:p>
    <w:p w14:paraId="3026B178" w14:textId="77777777" w:rsidR="00B578A5" w:rsidRPr="004055BD" w:rsidRDefault="00B578A5" w:rsidP="00B50FA0">
      <w:pPr>
        <w:ind w:right="92" w:firstLine="709"/>
        <w:jc w:val="both"/>
        <w:rPr>
          <w:lang w:val="uk-UA"/>
        </w:rPr>
      </w:pPr>
      <w:r w:rsidRPr="004055BD">
        <w:rPr>
          <w:lang w:val="uk-UA"/>
        </w:rPr>
        <w:t>5.9. Датою поставки товару є дата в накладній та в акті приймання-передачі проставленій Покупцем в день його прийняття.</w:t>
      </w:r>
    </w:p>
    <w:p w14:paraId="3026B179" w14:textId="77777777" w:rsidR="00B578A5" w:rsidRPr="004055BD" w:rsidRDefault="00B578A5" w:rsidP="00B50FA0">
      <w:pPr>
        <w:ind w:right="92" w:firstLine="709"/>
        <w:jc w:val="both"/>
        <w:rPr>
          <w:lang w:val="uk-UA"/>
        </w:rPr>
      </w:pPr>
      <w:r w:rsidRPr="004055BD">
        <w:rPr>
          <w:lang w:val="uk-UA"/>
        </w:rPr>
        <w:t xml:space="preserve">5.10. Товар </w:t>
      </w:r>
      <w:proofErr w:type="spellStart"/>
      <w:r w:rsidRPr="004055BD">
        <w:rPr>
          <w:lang w:val="uk-UA"/>
        </w:rPr>
        <w:t>затарюється</w:t>
      </w:r>
      <w:proofErr w:type="spellEnd"/>
      <w:r w:rsidRPr="004055BD">
        <w:rPr>
          <w:lang w:val="uk-UA"/>
        </w:rPr>
        <w:t xml:space="preserve"> (пакується) таким чином, щоб виключити псування та/або знищення його на період поставки та зберігання на протязі терміну придатності.</w:t>
      </w:r>
    </w:p>
    <w:p w14:paraId="3026B17A" w14:textId="77777777" w:rsidR="00B578A5" w:rsidRPr="004055BD" w:rsidRDefault="00B578A5" w:rsidP="00B50FA0">
      <w:pPr>
        <w:ind w:right="92" w:firstLine="709"/>
        <w:jc w:val="both"/>
        <w:rPr>
          <w:lang w:val="uk-UA"/>
        </w:rPr>
      </w:pPr>
      <w:r w:rsidRPr="004055BD">
        <w:rPr>
          <w:lang w:val="uk-UA"/>
        </w:rPr>
        <w:t>5.11.Товар повинен зберігатися та транспортуватися з дотриманням відповідних температурних умов, визначених в інструкції про використання.</w:t>
      </w:r>
    </w:p>
    <w:p w14:paraId="3026B17B" w14:textId="77777777" w:rsidR="00B578A5" w:rsidRPr="004055BD" w:rsidRDefault="00B578A5" w:rsidP="00B50FA0">
      <w:pPr>
        <w:ind w:right="92" w:firstLine="709"/>
        <w:jc w:val="both"/>
        <w:rPr>
          <w:lang w:val="uk-UA"/>
        </w:rPr>
      </w:pPr>
      <w:r w:rsidRPr="004055BD">
        <w:rPr>
          <w:lang w:val="uk-UA"/>
        </w:rPr>
        <w:t>5.12. При пошкодженні упаковок, порушенні умов транспортування і зберігання, відповідальність за зазначені ризики несе Постачальник, передбачені в п. 7.3. даного Договору.</w:t>
      </w:r>
    </w:p>
    <w:p w14:paraId="3026B17C" w14:textId="77777777" w:rsidR="00B578A5" w:rsidRPr="004055BD" w:rsidRDefault="00B578A5" w:rsidP="00B50FA0">
      <w:pPr>
        <w:ind w:right="92"/>
        <w:jc w:val="both"/>
        <w:rPr>
          <w:lang w:val="uk-UA"/>
        </w:rPr>
      </w:pPr>
    </w:p>
    <w:p w14:paraId="3026B17D" w14:textId="77777777" w:rsidR="00B578A5" w:rsidRPr="004055BD" w:rsidRDefault="00B578A5" w:rsidP="00B50FA0">
      <w:pPr>
        <w:numPr>
          <w:ilvl w:val="0"/>
          <w:numId w:val="1"/>
        </w:numPr>
        <w:suppressAutoHyphens/>
        <w:ind w:left="0"/>
        <w:jc w:val="center"/>
        <w:rPr>
          <w:b/>
          <w:lang w:val="uk-UA"/>
        </w:rPr>
      </w:pPr>
      <w:r w:rsidRPr="004055BD">
        <w:rPr>
          <w:b/>
          <w:lang w:val="uk-UA"/>
        </w:rPr>
        <w:t>Права та обов’язки Сторін</w:t>
      </w:r>
    </w:p>
    <w:p w14:paraId="3026B17E" w14:textId="77777777" w:rsidR="00B578A5" w:rsidRPr="004055BD" w:rsidRDefault="00B578A5" w:rsidP="00B50FA0">
      <w:pPr>
        <w:ind w:firstLine="709"/>
        <w:jc w:val="both"/>
        <w:rPr>
          <w:lang w:val="uk-UA"/>
        </w:rPr>
      </w:pPr>
      <w:r w:rsidRPr="004055BD">
        <w:rPr>
          <w:lang w:val="uk-UA"/>
        </w:rPr>
        <w:t>6.1. Покупець зобов’язаний:</w:t>
      </w:r>
    </w:p>
    <w:p w14:paraId="3026B17F" w14:textId="77777777" w:rsidR="00B578A5" w:rsidRPr="004055BD" w:rsidRDefault="00B578A5" w:rsidP="00B50FA0">
      <w:pPr>
        <w:ind w:firstLine="709"/>
        <w:jc w:val="both"/>
        <w:rPr>
          <w:lang w:val="uk-UA"/>
        </w:rPr>
      </w:pPr>
      <w:r w:rsidRPr="004055BD">
        <w:rPr>
          <w:lang w:val="uk-UA"/>
        </w:rPr>
        <w:t>6.1.1. Своєчасно та в повному обсязі оплачувати поставлений Товар у терміни та на умовах вказаних даним Договором.</w:t>
      </w:r>
    </w:p>
    <w:p w14:paraId="3026B180" w14:textId="77777777" w:rsidR="00B578A5" w:rsidRPr="004055BD" w:rsidRDefault="00B578A5" w:rsidP="00B50FA0">
      <w:pPr>
        <w:ind w:firstLine="709"/>
        <w:jc w:val="both"/>
        <w:rPr>
          <w:lang w:val="uk-UA"/>
        </w:rPr>
      </w:pPr>
      <w:r w:rsidRPr="004055BD">
        <w:rPr>
          <w:lang w:val="uk-UA"/>
        </w:rPr>
        <w:t>6.1.2. Приймати поставлений Товар згідно з актом приймання-передачі та накладною.</w:t>
      </w:r>
    </w:p>
    <w:p w14:paraId="3026B181" w14:textId="77777777" w:rsidR="00B578A5" w:rsidRPr="004055BD" w:rsidRDefault="00B578A5" w:rsidP="00B50FA0">
      <w:pPr>
        <w:ind w:firstLine="709"/>
        <w:jc w:val="both"/>
        <w:rPr>
          <w:lang w:val="uk-UA"/>
        </w:rPr>
      </w:pPr>
      <w:r w:rsidRPr="004055BD">
        <w:rPr>
          <w:lang w:val="uk-UA"/>
        </w:rPr>
        <w:t>6.2. Покупець має право:</w:t>
      </w:r>
    </w:p>
    <w:p w14:paraId="3026B182" w14:textId="77777777" w:rsidR="00B578A5" w:rsidRPr="004055BD" w:rsidRDefault="00B578A5" w:rsidP="00B50FA0">
      <w:pPr>
        <w:ind w:firstLine="709"/>
        <w:jc w:val="both"/>
        <w:rPr>
          <w:lang w:val="uk-UA"/>
        </w:rPr>
      </w:pPr>
      <w:r w:rsidRPr="004055BD">
        <w:rPr>
          <w:lang w:val="uk-UA"/>
        </w:rPr>
        <w:t>6.2.1. Достроково в односторонньому порядку розірвати цей Договір у разі невиконання зобов’язань Постачальником, повідомивши про це його у строк 5 календарних днів.</w:t>
      </w:r>
    </w:p>
    <w:p w14:paraId="3026B183" w14:textId="77777777" w:rsidR="00B578A5" w:rsidRPr="004055BD" w:rsidRDefault="00B578A5" w:rsidP="00B50FA0">
      <w:pPr>
        <w:ind w:firstLine="709"/>
        <w:jc w:val="both"/>
        <w:rPr>
          <w:lang w:val="uk-UA"/>
        </w:rPr>
      </w:pPr>
      <w:r w:rsidRPr="004055BD">
        <w:rPr>
          <w:lang w:val="uk-UA"/>
        </w:rPr>
        <w:t>6.2.2. Контролювати строки поставки, якість та комплектність Товару відповідно до вимог чинного законодавства та цього Договору;</w:t>
      </w:r>
    </w:p>
    <w:p w14:paraId="3026B184" w14:textId="77777777" w:rsidR="00B578A5" w:rsidRPr="004055BD" w:rsidRDefault="00B578A5" w:rsidP="00B50FA0">
      <w:pPr>
        <w:ind w:firstLine="709"/>
        <w:jc w:val="both"/>
        <w:rPr>
          <w:lang w:val="uk-UA"/>
        </w:rPr>
      </w:pPr>
      <w:r w:rsidRPr="004055BD">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14:paraId="3026B185" w14:textId="77777777" w:rsidR="00B578A5" w:rsidRPr="004055BD" w:rsidRDefault="00B578A5" w:rsidP="00B50FA0">
      <w:pPr>
        <w:ind w:firstLine="709"/>
        <w:jc w:val="both"/>
        <w:rPr>
          <w:lang w:val="uk-UA"/>
        </w:rPr>
      </w:pPr>
      <w:r w:rsidRPr="004055BD">
        <w:rPr>
          <w:lang w:val="uk-UA"/>
        </w:rPr>
        <w:t>6.2.4. Повернути Постачальнику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14:paraId="3026B186" w14:textId="77777777" w:rsidR="00B578A5" w:rsidRPr="004055BD" w:rsidRDefault="00B578A5" w:rsidP="00B50FA0">
      <w:pPr>
        <w:ind w:firstLine="709"/>
        <w:jc w:val="both"/>
        <w:rPr>
          <w:lang w:val="uk-UA"/>
        </w:rPr>
      </w:pPr>
      <w:r w:rsidRPr="004055BD">
        <w:rPr>
          <w:lang w:val="uk-UA"/>
        </w:rPr>
        <w:t>6.3. Постачальник зобов’язаний:</w:t>
      </w:r>
    </w:p>
    <w:p w14:paraId="3026B187" w14:textId="77777777" w:rsidR="00B578A5" w:rsidRPr="004055BD" w:rsidRDefault="00B578A5" w:rsidP="00B50FA0">
      <w:pPr>
        <w:ind w:firstLine="709"/>
        <w:jc w:val="both"/>
        <w:rPr>
          <w:lang w:val="uk-UA"/>
        </w:rPr>
      </w:pPr>
      <w:r w:rsidRPr="004055BD">
        <w:rPr>
          <w:lang w:val="uk-UA"/>
        </w:rPr>
        <w:lastRenderedPageBreak/>
        <w:t>6.3.1. Забезпечити поставку Товару у строки, встановлені цим Договором та за цінами, визначеними у Специфікації;</w:t>
      </w:r>
    </w:p>
    <w:p w14:paraId="3026B188" w14:textId="77777777" w:rsidR="00B578A5" w:rsidRPr="004055BD" w:rsidRDefault="00B578A5" w:rsidP="00B50FA0">
      <w:pPr>
        <w:ind w:firstLine="709"/>
        <w:jc w:val="both"/>
        <w:rPr>
          <w:lang w:val="uk-UA"/>
        </w:rPr>
      </w:pPr>
      <w:r w:rsidRPr="004055BD">
        <w:rPr>
          <w:lang w:val="uk-UA"/>
        </w:rPr>
        <w:t xml:space="preserve">6.3.2. Забезпечити поставку Товару, якість та комплектність якого відповідає умовам, встановленим </w:t>
      </w:r>
      <w:proofErr w:type="spellStart"/>
      <w:r w:rsidRPr="004055BD">
        <w:rPr>
          <w:lang w:val="uk-UA"/>
        </w:rPr>
        <w:t>п.п</w:t>
      </w:r>
      <w:proofErr w:type="spellEnd"/>
      <w:r w:rsidRPr="004055BD">
        <w:rPr>
          <w:lang w:val="uk-UA"/>
        </w:rPr>
        <w:t>. 2.1- 2.4. цього Договору; у разі поставки неякісного Товару замінити його протягом 10 днів з дня отримання претензій від Покупця.</w:t>
      </w:r>
    </w:p>
    <w:p w14:paraId="3026B189" w14:textId="77777777" w:rsidR="00B578A5" w:rsidRPr="004055BD" w:rsidRDefault="00B578A5" w:rsidP="00B50FA0">
      <w:pPr>
        <w:ind w:firstLine="709"/>
        <w:jc w:val="both"/>
        <w:rPr>
          <w:lang w:val="uk-UA"/>
        </w:rPr>
      </w:pPr>
      <w:r w:rsidRPr="004055BD">
        <w:rPr>
          <w:lang w:val="uk-UA"/>
        </w:rPr>
        <w:t>6.4. Постачальник має право:</w:t>
      </w:r>
    </w:p>
    <w:p w14:paraId="3026B18A" w14:textId="77777777" w:rsidR="00B578A5" w:rsidRPr="004055BD" w:rsidRDefault="00B578A5" w:rsidP="00B50FA0">
      <w:pPr>
        <w:ind w:firstLine="709"/>
        <w:jc w:val="both"/>
        <w:rPr>
          <w:lang w:val="uk-UA"/>
        </w:rPr>
      </w:pPr>
      <w:r w:rsidRPr="004055BD">
        <w:rPr>
          <w:lang w:val="uk-UA"/>
        </w:rPr>
        <w:t>6.4.1. Своєчасно та в повному обсязі отримувати плату за поставлений Товар;</w:t>
      </w:r>
    </w:p>
    <w:p w14:paraId="3026B18B" w14:textId="77777777" w:rsidR="00B578A5" w:rsidRPr="004055BD" w:rsidRDefault="00B578A5" w:rsidP="00B50FA0">
      <w:pPr>
        <w:ind w:firstLine="709"/>
        <w:jc w:val="both"/>
        <w:rPr>
          <w:lang w:val="uk-UA"/>
        </w:rPr>
      </w:pPr>
      <w:r w:rsidRPr="004055BD">
        <w:rPr>
          <w:lang w:val="uk-UA"/>
        </w:rPr>
        <w:t>6.4.2. На дострокову поставку Товару за письмовим погодженням Покупця;</w:t>
      </w:r>
    </w:p>
    <w:p w14:paraId="3026B18C" w14:textId="77777777" w:rsidR="00B578A5" w:rsidRPr="004055BD" w:rsidRDefault="00B578A5" w:rsidP="00B50FA0">
      <w:pPr>
        <w:ind w:right="92" w:firstLine="709"/>
        <w:jc w:val="both"/>
        <w:rPr>
          <w:lang w:val="uk-UA"/>
        </w:rPr>
      </w:pPr>
      <w:r w:rsidRPr="004055BD">
        <w:rPr>
          <w:lang w:val="uk-UA"/>
        </w:rPr>
        <w:t>6.4.3. У разі невиконання зобов'язань Покупцем Постачальник має право достроково розірвати цей Договір, повідомивши про це Покупця у строк 5 календарних днів.</w:t>
      </w:r>
    </w:p>
    <w:p w14:paraId="3026B18D" w14:textId="77777777" w:rsidR="00B578A5" w:rsidRPr="004055BD" w:rsidRDefault="00B578A5" w:rsidP="00B50FA0">
      <w:pPr>
        <w:jc w:val="both"/>
        <w:rPr>
          <w:b/>
          <w:lang w:val="uk-UA"/>
        </w:rPr>
      </w:pPr>
    </w:p>
    <w:p w14:paraId="3026B18E" w14:textId="77777777" w:rsidR="00B578A5" w:rsidRPr="004055BD" w:rsidRDefault="00B578A5" w:rsidP="00B50FA0">
      <w:pPr>
        <w:numPr>
          <w:ilvl w:val="0"/>
          <w:numId w:val="1"/>
        </w:numPr>
        <w:suppressAutoHyphens/>
        <w:ind w:left="0"/>
        <w:jc w:val="center"/>
        <w:rPr>
          <w:b/>
          <w:lang w:val="uk-UA"/>
        </w:rPr>
      </w:pPr>
      <w:r w:rsidRPr="004055BD">
        <w:rPr>
          <w:b/>
          <w:lang w:val="uk-UA"/>
        </w:rPr>
        <w:t>Відповідальність Сторін</w:t>
      </w:r>
    </w:p>
    <w:p w14:paraId="3026B18F" w14:textId="77777777" w:rsidR="00B578A5" w:rsidRPr="004055BD" w:rsidRDefault="00B578A5" w:rsidP="00B50FA0">
      <w:pPr>
        <w:tabs>
          <w:tab w:val="left" w:pos="6495"/>
        </w:tabs>
        <w:ind w:firstLine="709"/>
        <w:jc w:val="both"/>
        <w:rPr>
          <w:lang w:val="uk-UA"/>
        </w:rPr>
      </w:pPr>
      <w:r w:rsidRPr="004055BD">
        <w:rPr>
          <w:lang w:val="uk-UA"/>
        </w:rPr>
        <w:t>7.1. 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3026B190" w14:textId="77777777" w:rsidR="00B578A5" w:rsidRPr="004055BD" w:rsidRDefault="00B578A5" w:rsidP="00B50FA0">
      <w:pPr>
        <w:tabs>
          <w:tab w:val="left" w:pos="6495"/>
        </w:tabs>
        <w:ind w:firstLine="709"/>
        <w:jc w:val="both"/>
        <w:rPr>
          <w:lang w:val="uk-UA"/>
        </w:rPr>
      </w:pPr>
      <w:r w:rsidRPr="004055BD">
        <w:rPr>
          <w:lang w:val="uk-UA"/>
        </w:rPr>
        <w:t>7.2. У разі невиконання або несвоєчасного виконання зобов'язань при закупівлі товарів за бюджетні кошти Постачальник сплачує Покупцю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 вказаної вартості.</w:t>
      </w:r>
    </w:p>
    <w:p w14:paraId="3026B191" w14:textId="77777777" w:rsidR="00B578A5" w:rsidRPr="004055BD" w:rsidRDefault="00B578A5" w:rsidP="00B50FA0">
      <w:pPr>
        <w:tabs>
          <w:tab w:val="left" w:pos="6495"/>
        </w:tabs>
        <w:ind w:firstLine="709"/>
        <w:jc w:val="both"/>
        <w:rPr>
          <w:lang w:val="uk-UA"/>
        </w:rPr>
      </w:pPr>
      <w:r w:rsidRPr="004055BD">
        <w:rPr>
          <w:lang w:val="uk-UA"/>
        </w:rPr>
        <w:t>7.3.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Покупцем п.6.3.2. даного договору.</w:t>
      </w:r>
    </w:p>
    <w:p w14:paraId="3026B192" w14:textId="77777777" w:rsidR="00B578A5" w:rsidRPr="004055BD" w:rsidRDefault="00B578A5" w:rsidP="00B50FA0">
      <w:pPr>
        <w:tabs>
          <w:tab w:val="left" w:pos="6495"/>
        </w:tabs>
        <w:ind w:firstLine="709"/>
        <w:jc w:val="both"/>
        <w:rPr>
          <w:lang w:val="uk-UA"/>
        </w:rPr>
      </w:pPr>
      <w:r w:rsidRPr="004055BD">
        <w:rPr>
          <w:lang w:val="uk-UA"/>
        </w:rPr>
        <w:t>7.4.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3026B193" w14:textId="77777777" w:rsidR="00B578A5" w:rsidRPr="004055BD" w:rsidRDefault="00B578A5" w:rsidP="00B50FA0">
      <w:pPr>
        <w:tabs>
          <w:tab w:val="left" w:pos="6495"/>
        </w:tabs>
        <w:ind w:firstLine="709"/>
        <w:jc w:val="both"/>
        <w:rPr>
          <w:lang w:val="uk-UA"/>
        </w:rPr>
      </w:pPr>
      <w:r w:rsidRPr="004055BD">
        <w:rPr>
          <w:lang w:val="uk-UA"/>
        </w:rPr>
        <w:t>7.5.Сплата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3026B194" w14:textId="77777777" w:rsidR="00B578A5" w:rsidRPr="004055BD" w:rsidRDefault="00B578A5" w:rsidP="00B50FA0">
      <w:pPr>
        <w:tabs>
          <w:tab w:val="left" w:pos="6495"/>
        </w:tabs>
        <w:ind w:firstLine="709"/>
        <w:jc w:val="both"/>
        <w:rPr>
          <w:lang w:val="uk-UA"/>
        </w:rPr>
      </w:pPr>
      <w:r w:rsidRPr="004055BD">
        <w:rPr>
          <w:lang w:val="uk-UA"/>
        </w:rPr>
        <w:t xml:space="preserve">7.6. Покупець має право, в разі порушення Постачальником взятих на себе зобов’язань, відповідно до ст. 235 і ст. 237 Господарського кодексу України застосувати </w:t>
      </w:r>
      <w:proofErr w:type="spellStart"/>
      <w:r w:rsidRPr="004055BD">
        <w:rPr>
          <w:lang w:val="uk-UA"/>
        </w:rPr>
        <w:t>оперативно</w:t>
      </w:r>
      <w:proofErr w:type="spellEnd"/>
      <w:r w:rsidRPr="004055BD">
        <w:rPr>
          <w:lang w:val="uk-UA"/>
        </w:rPr>
        <w:t xml:space="preserve">-господарські санкції, які передбачені ст.236 Господарського кодексу України, а саме: </w:t>
      </w:r>
    </w:p>
    <w:p w14:paraId="3026B195" w14:textId="77777777" w:rsidR="00B578A5" w:rsidRPr="004055BD" w:rsidRDefault="00B578A5" w:rsidP="00B50FA0">
      <w:pPr>
        <w:tabs>
          <w:tab w:val="left" w:pos="6495"/>
        </w:tabs>
        <w:ind w:firstLine="709"/>
        <w:jc w:val="both"/>
        <w:rPr>
          <w:lang w:val="uk-UA"/>
        </w:rPr>
      </w:pPr>
      <w:r w:rsidRPr="004055BD">
        <w:rPr>
          <w:lang w:val="uk-UA"/>
        </w:rPr>
        <w:t xml:space="preserve"> • одностороння відмова від виконання свого зобов’язання Покупцем із звільненням його від відповідальності за це в разі порушення Постачальником зобов’язання за цим договором;</w:t>
      </w:r>
    </w:p>
    <w:p w14:paraId="3026B196" w14:textId="77777777" w:rsidR="00B578A5" w:rsidRPr="004055BD" w:rsidRDefault="00B578A5" w:rsidP="00B50FA0">
      <w:pPr>
        <w:tabs>
          <w:tab w:val="left" w:pos="6495"/>
        </w:tabs>
        <w:ind w:firstLine="709"/>
        <w:jc w:val="both"/>
        <w:rPr>
          <w:lang w:val="uk-UA"/>
        </w:rPr>
      </w:pPr>
      <w:r w:rsidRPr="004055BD">
        <w:rPr>
          <w:lang w:val="uk-UA"/>
        </w:rPr>
        <w:t xml:space="preserve"> • відмова від оплати за зобов’язанням, яке виконано неналежним чином;</w:t>
      </w:r>
    </w:p>
    <w:p w14:paraId="3026B197" w14:textId="77777777" w:rsidR="00B578A5" w:rsidRPr="004055BD" w:rsidRDefault="00B578A5" w:rsidP="00B50FA0">
      <w:pPr>
        <w:tabs>
          <w:tab w:val="left" w:pos="6495"/>
        </w:tabs>
        <w:ind w:firstLine="709"/>
        <w:jc w:val="both"/>
        <w:rPr>
          <w:lang w:val="uk-UA"/>
        </w:rPr>
      </w:pPr>
      <w:r w:rsidRPr="004055BD">
        <w:rPr>
          <w:lang w:val="uk-UA"/>
        </w:rPr>
        <w:t xml:space="preserve"> • відмова від встановлення на майбутнє господарських відносин із Постачальником, який порушує зобов’язання за цим договором.</w:t>
      </w:r>
    </w:p>
    <w:p w14:paraId="3026B198" w14:textId="77777777" w:rsidR="00B578A5" w:rsidRPr="004055BD" w:rsidRDefault="00B578A5" w:rsidP="00B50FA0">
      <w:pPr>
        <w:tabs>
          <w:tab w:val="left" w:pos="6495"/>
        </w:tabs>
        <w:ind w:firstLine="709"/>
        <w:jc w:val="both"/>
        <w:rPr>
          <w:lang w:val="uk-UA"/>
        </w:rPr>
      </w:pPr>
      <w:r w:rsidRPr="004055BD">
        <w:rPr>
          <w:lang w:val="uk-UA"/>
        </w:rPr>
        <w:t xml:space="preserve">7.7. Покупець письмово повідомляє Постачальника про застосування </w:t>
      </w:r>
      <w:proofErr w:type="spellStart"/>
      <w:r w:rsidRPr="004055BD">
        <w:rPr>
          <w:lang w:val="uk-UA"/>
        </w:rPr>
        <w:t>оперативно</w:t>
      </w:r>
      <w:proofErr w:type="spellEnd"/>
      <w:r w:rsidRPr="004055BD">
        <w:rPr>
          <w:lang w:val="uk-UA"/>
        </w:rPr>
        <w:t xml:space="preserve">-господарської санкції (однієї, декількох одночасно чи одночасно усіх, передбачених цим Договором). Письмове повідомлення про застосування </w:t>
      </w:r>
      <w:proofErr w:type="spellStart"/>
      <w:r w:rsidRPr="004055BD">
        <w:rPr>
          <w:lang w:val="uk-UA"/>
        </w:rPr>
        <w:t>оперативно</w:t>
      </w:r>
      <w:proofErr w:type="spellEnd"/>
      <w:r w:rsidRPr="004055BD">
        <w:rPr>
          <w:lang w:val="uk-UA"/>
        </w:rPr>
        <w:t>-господарської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3026B199" w14:textId="77777777" w:rsidR="00B578A5" w:rsidRPr="004055BD" w:rsidRDefault="00B578A5" w:rsidP="00B50FA0">
      <w:pPr>
        <w:tabs>
          <w:tab w:val="left" w:pos="6495"/>
        </w:tabs>
        <w:ind w:firstLine="709"/>
        <w:jc w:val="both"/>
        <w:rPr>
          <w:lang w:val="uk-UA"/>
        </w:rPr>
      </w:pPr>
      <w:r w:rsidRPr="004055BD">
        <w:rPr>
          <w:lang w:val="uk-UA"/>
        </w:rPr>
        <w:t xml:space="preserve">7.8. Закінчення строку цього Договору не звільняє Сторони від відповідальності за його порушення, яке мало місце під час дії цього Договору. </w:t>
      </w:r>
    </w:p>
    <w:p w14:paraId="3026B19A" w14:textId="77777777" w:rsidR="00B578A5" w:rsidRPr="004055BD" w:rsidRDefault="00B578A5" w:rsidP="00B50FA0">
      <w:pPr>
        <w:tabs>
          <w:tab w:val="left" w:pos="6495"/>
        </w:tabs>
        <w:jc w:val="both"/>
        <w:rPr>
          <w:lang w:val="uk-UA"/>
        </w:rPr>
      </w:pPr>
    </w:p>
    <w:p w14:paraId="3026B19B" w14:textId="77777777" w:rsidR="00B578A5" w:rsidRPr="004055BD" w:rsidRDefault="00B578A5" w:rsidP="00B50FA0">
      <w:pPr>
        <w:tabs>
          <w:tab w:val="left" w:pos="6495"/>
        </w:tabs>
        <w:jc w:val="center"/>
        <w:rPr>
          <w:b/>
          <w:lang w:val="uk-UA"/>
        </w:rPr>
      </w:pPr>
      <w:r w:rsidRPr="004055BD">
        <w:rPr>
          <w:b/>
          <w:lang w:val="uk-UA"/>
        </w:rPr>
        <w:lastRenderedPageBreak/>
        <w:t>8. Обставини непереборної сили</w:t>
      </w:r>
    </w:p>
    <w:p w14:paraId="3026B19C" w14:textId="77777777" w:rsidR="00B578A5" w:rsidRPr="004055BD" w:rsidRDefault="00B578A5" w:rsidP="00B50FA0">
      <w:pPr>
        <w:tabs>
          <w:tab w:val="left" w:pos="6495"/>
        </w:tabs>
        <w:ind w:firstLine="709"/>
        <w:jc w:val="both"/>
        <w:rPr>
          <w:lang w:val="uk-UA"/>
        </w:rPr>
      </w:pPr>
      <w:r w:rsidRPr="004055BD">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026B19D" w14:textId="77777777" w:rsidR="00B578A5" w:rsidRPr="004055BD" w:rsidRDefault="00B578A5" w:rsidP="00B50FA0">
      <w:pPr>
        <w:tabs>
          <w:tab w:val="left" w:pos="6495"/>
        </w:tabs>
        <w:ind w:firstLine="709"/>
        <w:jc w:val="both"/>
        <w:rPr>
          <w:lang w:val="uk-UA"/>
        </w:rPr>
      </w:pPr>
      <w:r w:rsidRPr="004055BD">
        <w:rPr>
          <w:lang w:val="uk-UA"/>
        </w:rPr>
        <w:t>8.2. Сторона, що не може виконувати зобов’язання за цим Договором унаслідок дії обставин непереборної сили, повинна протягом 10 робочих днів повідомити про це іншу Сторону у письмовій формі.</w:t>
      </w:r>
    </w:p>
    <w:p w14:paraId="3026B19E" w14:textId="77777777" w:rsidR="00B578A5" w:rsidRPr="004055BD" w:rsidRDefault="00B578A5" w:rsidP="00B50FA0">
      <w:pPr>
        <w:tabs>
          <w:tab w:val="left" w:pos="6495"/>
        </w:tabs>
        <w:ind w:firstLine="709"/>
        <w:jc w:val="both"/>
        <w:rPr>
          <w:lang w:val="uk-UA"/>
        </w:rPr>
      </w:pPr>
      <w:r w:rsidRPr="004055BD">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3026B19F" w14:textId="77777777" w:rsidR="00B578A5" w:rsidRPr="004055BD" w:rsidRDefault="00B578A5" w:rsidP="00B50FA0">
      <w:pPr>
        <w:tabs>
          <w:tab w:val="left" w:pos="6495"/>
        </w:tabs>
        <w:ind w:firstLine="709"/>
        <w:jc w:val="both"/>
        <w:rPr>
          <w:lang w:val="uk-UA"/>
        </w:rPr>
      </w:pPr>
      <w:r w:rsidRPr="004055BD">
        <w:rPr>
          <w:lang w:val="uk-UA"/>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3026B1A0" w14:textId="77777777" w:rsidR="00B578A5" w:rsidRPr="004055BD" w:rsidRDefault="00B578A5" w:rsidP="00B50FA0">
      <w:pPr>
        <w:tabs>
          <w:tab w:val="left" w:pos="6495"/>
        </w:tabs>
        <w:ind w:firstLine="709"/>
        <w:jc w:val="both"/>
        <w:rPr>
          <w:lang w:val="uk-UA"/>
        </w:rPr>
      </w:pPr>
    </w:p>
    <w:p w14:paraId="3026B1A1" w14:textId="77777777" w:rsidR="00B578A5" w:rsidRPr="004055BD" w:rsidRDefault="00B578A5" w:rsidP="00B50FA0">
      <w:pPr>
        <w:tabs>
          <w:tab w:val="left" w:pos="6495"/>
        </w:tabs>
        <w:jc w:val="center"/>
        <w:rPr>
          <w:b/>
          <w:lang w:val="uk-UA"/>
        </w:rPr>
      </w:pPr>
      <w:r w:rsidRPr="004055BD">
        <w:rPr>
          <w:b/>
          <w:lang w:val="uk-UA"/>
        </w:rPr>
        <w:t>9. Вирішення спорів</w:t>
      </w:r>
    </w:p>
    <w:p w14:paraId="3026B1A2" w14:textId="77777777" w:rsidR="00B578A5" w:rsidRPr="004055BD" w:rsidRDefault="00B578A5" w:rsidP="00B50FA0">
      <w:pPr>
        <w:tabs>
          <w:tab w:val="left" w:pos="6495"/>
        </w:tabs>
        <w:ind w:firstLine="709"/>
        <w:jc w:val="both"/>
        <w:rPr>
          <w:lang w:val="uk-UA"/>
        </w:rPr>
      </w:pPr>
      <w:r w:rsidRPr="004055BD">
        <w:rPr>
          <w:lang w:val="uk-UA"/>
        </w:rPr>
        <w:t xml:space="preserve">9.1. Усі спори за цим Договором вирішуються Сторонами шляхом переговорів. </w:t>
      </w:r>
    </w:p>
    <w:p w14:paraId="3026B1A3" w14:textId="77777777" w:rsidR="00B578A5" w:rsidRPr="004055BD" w:rsidRDefault="00B578A5" w:rsidP="00B50FA0">
      <w:pPr>
        <w:tabs>
          <w:tab w:val="left" w:pos="6495"/>
        </w:tabs>
        <w:ind w:firstLine="709"/>
        <w:jc w:val="both"/>
        <w:rPr>
          <w:lang w:val="uk-UA"/>
        </w:rPr>
      </w:pPr>
      <w:r w:rsidRPr="004055BD">
        <w:rPr>
          <w:lang w:val="uk-UA"/>
        </w:rPr>
        <w:t>9.2. У разі, якщо спір неможливо вирішити переговорами, Сторона зобов’язана направити іншій Стороні претензію протягом 3-х робочих днів. Подальше врегулювання спору між Сторонами відбувається через суд в межах норм чинного законодавства.</w:t>
      </w:r>
    </w:p>
    <w:p w14:paraId="3026B1A4" w14:textId="77777777" w:rsidR="00B578A5" w:rsidRPr="004055BD" w:rsidRDefault="00B578A5" w:rsidP="00B50FA0">
      <w:pPr>
        <w:tabs>
          <w:tab w:val="left" w:pos="6495"/>
        </w:tabs>
        <w:jc w:val="both"/>
        <w:rPr>
          <w:lang w:val="uk-UA"/>
        </w:rPr>
      </w:pPr>
    </w:p>
    <w:p w14:paraId="3026B1A5" w14:textId="77777777" w:rsidR="00B578A5" w:rsidRPr="004055BD" w:rsidRDefault="00B578A5" w:rsidP="00B50FA0">
      <w:pPr>
        <w:numPr>
          <w:ilvl w:val="0"/>
          <w:numId w:val="3"/>
        </w:numPr>
        <w:suppressAutoHyphens/>
        <w:ind w:left="0"/>
        <w:jc w:val="center"/>
        <w:rPr>
          <w:b/>
          <w:lang w:val="uk-UA"/>
        </w:rPr>
      </w:pPr>
      <w:r w:rsidRPr="004055BD">
        <w:rPr>
          <w:b/>
          <w:lang w:val="uk-UA"/>
        </w:rPr>
        <w:t>Строк дії Договору</w:t>
      </w:r>
    </w:p>
    <w:p w14:paraId="3026B1A6" w14:textId="77777777" w:rsidR="00B578A5" w:rsidRPr="004055BD" w:rsidRDefault="00B578A5" w:rsidP="00B50FA0">
      <w:pPr>
        <w:pStyle w:val="a3"/>
        <w:numPr>
          <w:ilvl w:val="1"/>
          <w:numId w:val="3"/>
        </w:numPr>
        <w:autoSpaceDE w:val="0"/>
        <w:autoSpaceDN w:val="0"/>
        <w:adjustRightInd w:val="0"/>
        <w:spacing w:line="240" w:lineRule="auto"/>
        <w:ind w:left="0" w:firstLine="709"/>
        <w:rPr>
          <w:rFonts w:cs="Times New Roman"/>
          <w:szCs w:val="24"/>
          <w:lang w:val="uk-UA"/>
        </w:rPr>
      </w:pPr>
      <w:r w:rsidRPr="004055BD">
        <w:rPr>
          <w:rFonts w:cs="Times New Roman"/>
          <w:szCs w:val="24"/>
          <w:lang w:val="uk-UA"/>
        </w:rPr>
        <w:t>Цей Договір стає чинним з моменту його підписання і діє на період дії правового режиму воєнного стану в Україні та протягом 90 днів з дня його припинення або скасування, але не пізніше 31 грудня 202</w:t>
      </w:r>
      <w:r w:rsidR="008645CE" w:rsidRPr="004055BD">
        <w:rPr>
          <w:rFonts w:cs="Times New Roman"/>
          <w:szCs w:val="24"/>
          <w:lang w:val="uk-UA"/>
        </w:rPr>
        <w:t>4</w:t>
      </w:r>
      <w:r w:rsidRPr="004055BD">
        <w:rPr>
          <w:rFonts w:cs="Times New Roman"/>
          <w:szCs w:val="24"/>
          <w:lang w:val="uk-UA"/>
        </w:rPr>
        <w:t xml:space="preserve"> року, а стосовно розрахунків - до повного їх виконання.. </w:t>
      </w:r>
    </w:p>
    <w:p w14:paraId="3026B1A7" w14:textId="77777777" w:rsidR="00B578A5" w:rsidRPr="004055BD" w:rsidRDefault="00B578A5" w:rsidP="00B50FA0">
      <w:pPr>
        <w:pStyle w:val="a3"/>
        <w:numPr>
          <w:ilvl w:val="1"/>
          <w:numId w:val="3"/>
        </w:numPr>
        <w:autoSpaceDE w:val="0"/>
        <w:autoSpaceDN w:val="0"/>
        <w:adjustRightInd w:val="0"/>
        <w:spacing w:line="240" w:lineRule="auto"/>
        <w:ind w:left="0" w:firstLine="709"/>
        <w:rPr>
          <w:rFonts w:cs="Times New Roman"/>
          <w:szCs w:val="24"/>
          <w:lang w:val="uk-UA"/>
        </w:rPr>
      </w:pPr>
      <w:r w:rsidRPr="004055BD">
        <w:rPr>
          <w:rFonts w:cs="Times New Roman"/>
          <w:szCs w:val="24"/>
          <w:lang w:val="uk-UA"/>
        </w:rPr>
        <w:t>Дія договору може припинятися:</w:t>
      </w:r>
    </w:p>
    <w:p w14:paraId="3026B1A8" w14:textId="77777777" w:rsidR="00B578A5" w:rsidRPr="004055BD" w:rsidRDefault="00B578A5" w:rsidP="00B50FA0">
      <w:pPr>
        <w:pStyle w:val="a3"/>
        <w:numPr>
          <w:ilvl w:val="0"/>
          <w:numId w:val="4"/>
        </w:numPr>
        <w:autoSpaceDE w:val="0"/>
        <w:autoSpaceDN w:val="0"/>
        <w:adjustRightInd w:val="0"/>
        <w:spacing w:line="240" w:lineRule="auto"/>
        <w:ind w:left="0" w:firstLine="709"/>
        <w:rPr>
          <w:rFonts w:cs="Times New Roman"/>
          <w:szCs w:val="24"/>
          <w:lang w:val="uk-UA"/>
        </w:rPr>
      </w:pPr>
      <w:r w:rsidRPr="004055BD">
        <w:rPr>
          <w:rFonts w:cs="Times New Roman"/>
          <w:szCs w:val="24"/>
          <w:lang w:val="uk-UA"/>
        </w:rPr>
        <w:t>В односторонньому порядку за ініціативою Покупця за порушення Виконавцем умов цього договору.</w:t>
      </w:r>
    </w:p>
    <w:p w14:paraId="3026B1A9" w14:textId="77777777" w:rsidR="00B578A5" w:rsidRPr="004055BD" w:rsidRDefault="00B578A5" w:rsidP="00B50FA0">
      <w:pPr>
        <w:pStyle w:val="a3"/>
        <w:numPr>
          <w:ilvl w:val="0"/>
          <w:numId w:val="4"/>
        </w:numPr>
        <w:autoSpaceDE w:val="0"/>
        <w:autoSpaceDN w:val="0"/>
        <w:adjustRightInd w:val="0"/>
        <w:spacing w:line="240" w:lineRule="auto"/>
        <w:ind w:left="0" w:firstLine="709"/>
        <w:rPr>
          <w:rFonts w:cs="Times New Roman"/>
          <w:szCs w:val="24"/>
          <w:lang w:val="uk-UA"/>
        </w:rPr>
      </w:pPr>
      <w:r w:rsidRPr="004055BD">
        <w:rPr>
          <w:rFonts w:cs="Times New Roman"/>
          <w:szCs w:val="24"/>
          <w:lang w:val="uk-UA"/>
        </w:rPr>
        <w:t>З інших підстав передбачених чинним законодавством.</w:t>
      </w:r>
    </w:p>
    <w:p w14:paraId="3026B1AA" w14:textId="77777777" w:rsidR="00B578A5" w:rsidRPr="004055BD" w:rsidRDefault="00B578A5" w:rsidP="00B50FA0">
      <w:pPr>
        <w:pStyle w:val="a3"/>
        <w:numPr>
          <w:ilvl w:val="1"/>
          <w:numId w:val="3"/>
        </w:numPr>
        <w:spacing w:line="240" w:lineRule="auto"/>
        <w:ind w:left="0" w:firstLine="709"/>
        <w:rPr>
          <w:rFonts w:cs="Times New Roman"/>
          <w:szCs w:val="24"/>
          <w:lang w:val="uk-UA"/>
        </w:rPr>
      </w:pPr>
      <w:r w:rsidRPr="004055BD">
        <w:rPr>
          <w:rFonts w:cs="Times New Roman"/>
          <w:szCs w:val="24"/>
          <w:lang w:val="uk-UA"/>
        </w:rPr>
        <w:t xml:space="preserve">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3026B1AB" w14:textId="77777777" w:rsidR="00B578A5" w:rsidRPr="004055BD" w:rsidRDefault="00B578A5" w:rsidP="00B50FA0">
      <w:pPr>
        <w:pStyle w:val="a3"/>
        <w:numPr>
          <w:ilvl w:val="1"/>
          <w:numId w:val="3"/>
        </w:numPr>
        <w:shd w:val="clear" w:color="auto" w:fill="FFFFFF"/>
        <w:spacing w:line="240" w:lineRule="auto"/>
        <w:ind w:left="0" w:firstLine="709"/>
        <w:rPr>
          <w:rFonts w:cs="Times New Roman"/>
          <w:szCs w:val="24"/>
          <w:lang w:val="uk-UA"/>
        </w:rPr>
      </w:pPr>
      <w:r w:rsidRPr="004055BD">
        <w:rPr>
          <w:rFonts w:cs="Times New Roman"/>
          <w:szCs w:val="24"/>
          <w:lang w:val="uk-UA"/>
        </w:rPr>
        <w:t>Цей Договір складений українською мовою, в двох примірниках, що мають однакову юридичну силу для кожної з Сторін.</w:t>
      </w:r>
    </w:p>
    <w:p w14:paraId="3026B1AC" w14:textId="77777777" w:rsidR="00B578A5" w:rsidRPr="004055BD" w:rsidRDefault="00B578A5" w:rsidP="00B50FA0">
      <w:pPr>
        <w:jc w:val="both"/>
        <w:rPr>
          <w:lang w:val="uk-UA"/>
        </w:rPr>
      </w:pPr>
    </w:p>
    <w:p w14:paraId="3026B1AD" w14:textId="77777777" w:rsidR="00B578A5" w:rsidRPr="004055BD" w:rsidRDefault="00B578A5" w:rsidP="00B50FA0">
      <w:pPr>
        <w:numPr>
          <w:ilvl w:val="0"/>
          <w:numId w:val="3"/>
        </w:numPr>
        <w:suppressAutoHyphens/>
        <w:ind w:left="0"/>
        <w:jc w:val="center"/>
        <w:rPr>
          <w:b/>
          <w:lang w:val="uk-UA"/>
        </w:rPr>
      </w:pPr>
      <w:r w:rsidRPr="004055BD">
        <w:rPr>
          <w:b/>
          <w:lang w:val="uk-UA"/>
        </w:rPr>
        <w:t>Інші умови</w:t>
      </w:r>
    </w:p>
    <w:p w14:paraId="3026B1AE" w14:textId="77777777" w:rsidR="00B578A5" w:rsidRPr="004055BD" w:rsidRDefault="00B578A5" w:rsidP="00B50FA0">
      <w:pPr>
        <w:pStyle w:val="a3"/>
        <w:spacing w:line="240" w:lineRule="auto"/>
        <w:ind w:left="0" w:firstLine="709"/>
        <w:rPr>
          <w:rFonts w:eastAsia="Calibri" w:cs="Times New Roman"/>
          <w:szCs w:val="24"/>
          <w:lang w:val="uk-UA"/>
        </w:rPr>
      </w:pPr>
      <w:r w:rsidRPr="004055BD">
        <w:rPr>
          <w:rFonts w:eastAsia="Calibri" w:cs="Times New Roman"/>
          <w:szCs w:val="24"/>
          <w:lang w:val="uk-UA"/>
        </w:rPr>
        <w:t>11.1.Договір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з урахуванням Особливостей.</w:t>
      </w:r>
    </w:p>
    <w:p w14:paraId="3026B1AF" w14:textId="77777777" w:rsidR="00B578A5" w:rsidRPr="004055BD" w:rsidRDefault="00B578A5" w:rsidP="00B50FA0">
      <w:pPr>
        <w:pStyle w:val="a3"/>
        <w:tabs>
          <w:tab w:val="left" w:pos="426"/>
          <w:tab w:val="left" w:pos="567"/>
        </w:tabs>
        <w:spacing w:line="240" w:lineRule="auto"/>
        <w:ind w:left="0" w:firstLine="709"/>
        <w:rPr>
          <w:rFonts w:cs="Times New Roman"/>
          <w:szCs w:val="24"/>
          <w:lang w:val="uk-UA"/>
        </w:rPr>
      </w:pPr>
      <w:r w:rsidRPr="004055BD">
        <w:rPr>
          <w:rFonts w:cs="Times New Roman"/>
          <w:szCs w:val="24"/>
          <w:lang w:val="uk-UA"/>
        </w:rPr>
        <w:t xml:space="preserve">11.2.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14:paraId="3026B1B0" w14:textId="77777777" w:rsidR="00B578A5" w:rsidRPr="004055BD" w:rsidRDefault="00B578A5" w:rsidP="00B50FA0">
      <w:pPr>
        <w:pStyle w:val="a3"/>
        <w:tabs>
          <w:tab w:val="left" w:pos="426"/>
          <w:tab w:val="left" w:pos="567"/>
        </w:tabs>
        <w:spacing w:line="240" w:lineRule="auto"/>
        <w:ind w:left="0" w:firstLine="709"/>
        <w:rPr>
          <w:rFonts w:cs="Times New Roman"/>
          <w:szCs w:val="24"/>
          <w:lang w:val="uk-UA"/>
        </w:rPr>
      </w:pPr>
      <w:r w:rsidRPr="004055BD">
        <w:rPr>
          <w:rFonts w:cs="Times New Roman"/>
          <w:szCs w:val="24"/>
          <w:lang w:val="uk-UA"/>
        </w:rPr>
        <w:t xml:space="preserve">1) зменшення обсягів закупівлі, зокрема з урахуванням фактичного обсягу видатків </w:t>
      </w:r>
      <w:r w:rsidR="008645CE" w:rsidRPr="004055BD">
        <w:rPr>
          <w:rFonts w:cs="Times New Roman"/>
          <w:szCs w:val="24"/>
          <w:lang w:val="uk-UA"/>
        </w:rPr>
        <w:t>покупця</w:t>
      </w:r>
      <w:r w:rsidRPr="004055BD">
        <w:rPr>
          <w:rFonts w:cs="Times New Roman"/>
          <w:szCs w:val="24"/>
          <w:lang w:val="uk-UA"/>
        </w:rPr>
        <w:t>;</w:t>
      </w:r>
    </w:p>
    <w:p w14:paraId="3026B1B1" w14:textId="77777777" w:rsidR="00B578A5" w:rsidRPr="004055BD" w:rsidRDefault="00B578A5" w:rsidP="00B50FA0">
      <w:pPr>
        <w:pStyle w:val="a3"/>
        <w:tabs>
          <w:tab w:val="left" w:pos="426"/>
          <w:tab w:val="left" w:pos="567"/>
        </w:tabs>
        <w:spacing w:line="240" w:lineRule="auto"/>
        <w:ind w:left="0" w:firstLine="709"/>
        <w:rPr>
          <w:rFonts w:cs="Times New Roman"/>
          <w:szCs w:val="24"/>
          <w:lang w:val="uk-UA"/>
        </w:rPr>
      </w:pPr>
      <w:r w:rsidRPr="004055BD">
        <w:rPr>
          <w:rFonts w:cs="Times New Roman"/>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55BD">
        <w:rPr>
          <w:rFonts w:cs="Times New Roman"/>
          <w:szCs w:val="24"/>
          <w:lang w:val="uk-UA"/>
        </w:rPr>
        <w:t>пропорційно</w:t>
      </w:r>
      <w:proofErr w:type="spellEnd"/>
      <w:r w:rsidRPr="004055BD">
        <w:rPr>
          <w:rFonts w:cs="Times New Roman"/>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26B1B2" w14:textId="77777777" w:rsidR="00B578A5" w:rsidRPr="004055BD" w:rsidRDefault="00B578A5" w:rsidP="00B50FA0">
      <w:pPr>
        <w:pStyle w:val="a3"/>
        <w:tabs>
          <w:tab w:val="left" w:pos="426"/>
          <w:tab w:val="left" w:pos="567"/>
        </w:tabs>
        <w:spacing w:line="240" w:lineRule="auto"/>
        <w:ind w:left="0" w:firstLine="709"/>
        <w:rPr>
          <w:rFonts w:cs="Times New Roman"/>
          <w:szCs w:val="24"/>
          <w:lang w:val="uk-UA"/>
        </w:rPr>
      </w:pPr>
      <w:r w:rsidRPr="004055BD">
        <w:rPr>
          <w:rFonts w:cs="Times New Roman"/>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026B1B3" w14:textId="77777777" w:rsidR="00B578A5" w:rsidRPr="004055BD" w:rsidRDefault="00B578A5" w:rsidP="00B50FA0">
      <w:pPr>
        <w:pStyle w:val="a3"/>
        <w:tabs>
          <w:tab w:val="left" w:pos="426"/>
          <w:tab w:val="left" w:pos="567"/>
        </w:tabs>
        <w:spacing w:line="240" w:lineRule="auto"/>
        <w:ind w:left="0" w:firstLine="709"/>
        <w:rPr>
          <w:rFonts w:cs="Times New Roman"/>
          <w:szCs w:val="24"/>
          <w:lang w:val="uk-UA"/>
        </w:rPr>
      </w:pPr>
      <w:r w:rsidRPr="004055BD">
        <w:rPr>
          <w:rFonts w:cs="Times New Roman"/>
          <w:szCs w:val="24"/>
          <w:lang w:val="uk-UA"/>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8645CE" w:rsidRPr="004055BD">
        <w:rPr>
          <w:rFonts w:cs="Times New Roman"/>
          <w:szCs w:val="24"/>
          <w:lang w:val="uk-UA"/>
        </w:rPr>
        <w:t>покупця</w:t>
      </w:r>
      <w:r w:rsidRPr="004055BD">
        <w:rPr>
          <w:rFonts w:cs="Times New Roman"/>
          <w:szCs w:val="24"/>
          <w:lang w:val="uk-UA"/>
        </w:rPr>
        <w:t>, за умови, що такі зміни не призведуть до збільшення суми, визначеної в договорі про закупівлю;</w:t>
      </w:r>
    </w:p>
    <w:p w14:paraId="3026B1B4" w14:textId="77777777" w:rsidR="00B578A5" w:rsidRPr="004055BD" w:rsidRDefault="00B578A5" w:rsidP="00B50FA0">
      <w:pPr>
        <w:pStyle w:val="a3"/>
        <w:tabs>
          <w:tab w:val="left" w:pos="426"/>
          <w:tab w:val="left" w:pos="567"/>
        </w:tabs>
        <w:spacing w:line="240" w:lineRule="auto"/>
        <w:ind w:left="0" w:firstLine="709"/>
        <w:rPr>
          <w:rFonts w:cs="Times New Roman"/>
          <w:szCs w:val="24"/>
          <w:lang w:val="uk-UA"/>
        </w:rPr>
      </w:pPr>
      <w:r w:rsidRPr="004055BD">
        <w:rPr>
          <w:rFonts w:cs="Times New Roman"/>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026B1B5" w14:textId="77777777" w:rsidR="00B578A5" w:rsidRPr="004055BD" w:rsidRDefault="00B578A5" w:rsidP="00B50FA0">
      <w:pPr>
        <w:pStyle w:val="a3"/>
        <w:tabs>
          <w:tab w:val="left" w:pos="426"/>
          <w:tab w:val="left" w:pos="567"/>
        </w:tabs>
        <w:spacing w:line="240" w:lineRule="auto"/>
        <w:ind w:left="0" w:firstLine="709"/>
        <w:rPr>
          <w:rFonts w:cs="Times New Roman"/>
          <w:szCs w:val="24"/>
          <w:lang w:val="uk-UA"/>
        </w:rPr>
      </w:pPr>
      <w:r w:rsidRPr="004055BD">
        <w:rPr>
          <w:rFonts w:cs="Times New Roman"/>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55BD">
        <w:rPr>
          <w:rFonts w:cs="Times New Roman"/>
          <w:szCs w:val="24"/>
          <w:lang w:val="uk-UA"/>
        </w:rPr>
        <w:t>пропорційно</w:t>
      </w:r>
      <w:proofErr w:type="spellEnd"/>
      <w:r w:rsidRPr="004055BD">
        <w:rPr>
          <w:rFonts w:cs="Times New Roman"/>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4055BD">
        <w:rPr>
          <w:rFonts w:cs="Times New Roman"/>
          <w:szCs w:val="24"/>
          <w:lang w:val="uk-UA"/>
        </w:rPr>
        <w:t>пропорційно</w:t>
      </w:r>
      <w:proofErr w:type="spellEnd"/>
      <w:r w:rsidRPr="004055BD">
        <w:rPr>
          <w:rFonts w:cs="Times New Roman"/>
          <w:szCs w:val="24"/>
          <w:lang w:val="uk-UA"/>
        </w:rPr>
        <w:t xml:space="preserve"> до зміни податкового навантаження внаслідок зміни системи оподаткування;</w:t>
      </w:r>
    </w:p>
    <w:p w14:paraId="3026B1B6" w14:textId="77777777" w:rsidR="00B578A5" w:rsidRPr="004055BD" w:rsidRDefault="00B578A5" w:rsidP="00B50FA0">
      <w:pPr>
        <w:pStyle w:val="a3"/>
        <w:tabs>
          <w:tab w:val="left" w:pos="426"/>
          <w:tab w:val="left" w:pos="567"/>
        </w:tabs>
        <w:spacing w:line="240" w:lineRule="auto"/>
        <w:ind w:left="0" w:firstLine="709"/>
        <w:rPr>
          <w:rFonts w:cs="Times New Roman"/>
          <w:szCs w:val="24"/>
          <w:lang w:val="uk-UA"/>
        </w:rPr>
      </w:pPr>
      <w:r w:rsidRPr="004055BD">
        <w:rPr>
          <w:rFonts w:cs="Times New Roman"/>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55BD">
        <w:rPr>
          <w:rFonts w:cs="Times New Roman"/>
          <w:szCs w:val="24"/>
          <w:lang w:val="uk-UA"/>
        </w:rPr>
        <w:t>Platts</w:t>
      </w:r>
      <w:proofErr w:type="spellEnd"/>
      <w:r w:rsidRPr="004055BD">
        <w:rPr>
          <w:rFonts w:cs="Times New Roman"/>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6B1B7" w14:textId="77777777" w:rsidR="00B578A5" w:rsidRPr="004055BD" w:rsidRDefault="00B578A5" w:rsidP="00B50FA0">
      <w:pPr>
        <w:pStyle w:val="a3"/>
        <w:tabs>
          <w:tab w:val="left" w:pos="426"/>
          <w:tab w:val="left" w:pos="567"/>
        </w:tabs>
        <w:spacing w:line="240" w:lineRule="auto"/>
        <w:ind w:left="0" w:firstLine="709"/>
        <w:rPr>
          <w:rFonts w:cs="Times New Roman"/>
          <w:szCs w:val="24"/>
          <w:lang w:val="uk-UA"/>
        </w:rPr>
      </w:pPr>
      <w:r w:rsidRPr="004055BD">
        <w:rPr>
          <w:rFonts w:cs="Times New Roman"/>
          <w:szCs w:val="24"/>
          <w:lang w:val="uk-UA"/>
        </w:rPr>
        <w:t>8) зміни умов у зв’язку із застосуванням положень частини шостої статті 41 Закону;</w:t>
      </w:r>
    </w:p>
    <w:p w14:paraId="3026B1B8" w14:textId="77777777" w:rsidR="00B578A5" w:rsidRPr="004055BD" w:rsidRDefault="00B578A5" w:rsidP="00B50FA0">
      <w:pPr>
        <w:pStyle w:val="a3"/>
        <w:tabs>
          <w:tab w:val="left" w:pos="426"/>
          <w:tab w:val="left" w:pos="567"/>
        </w:tabs>
        <w:spacing w:line="240" w:lineRule="auto"/>
        <w:ind w:left="0" w:firstLine="709"/>
        <w:rPr>
          <w:rFonts w:cs="Times New Roman"/>
          <w:szCs w:val="24"/>
          <w:lang w:val="uk-UA"/>
        </w:rPr>
      </w:pPr>
      <w:r w:rsidRPr="004055BD">
        <w:rPr>
          <w:rFonts w:cs="Times New Roman"/>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3026B1B9" w14:textId="77777777" w:rsidR="00B578A5" w:rsidRPr="004055BD" w:rsidRDefault="00B578A5" w:rsidP="00B50FA0">
      <w:pPr>
        <w:pStyle w:val="a3"/>
        <w:spacing w:line="240" w:lineRule="auto"/>
        <w:ind w:left="0" w:firstLine="709"/>
        <w:rPr>
          <w:rFonts w:cs="Times New Roman"/>
          <w:szCs w:val="24"/>
          <w:lang w:val="uk-UA"/>
        </w:rPr>
      </w:pPr>
      <w:r w:rsidRPr="004055BD">
        <w:rPr>
          <w:rFonts w:eastAsia="Courier New" w:cs="Times New Roman"/>
          <w:szCs w:val="24"/>
          <w:lang w:val="uk-UA"/>
        </w:rPr>
        <w:t xml:space="preserve">11.3. Відповідно до положень частини  </w:t>
      </w:r>
      <w:r w:rsidRPr="004055BD">
        <w:rPr>
          <w:rFonts w:cs="Times New Roman"/>
          <w:szCs w:val="24"/>
          <w:lang w:val="uk-UA"/>
        </w:rPr>
        <w:t xml:space="preserve">шостої </w:t>
      </w:r>
      <w:r w:rsidRPr="004055BD">
        <w:rPr>
          <w:rFonts w:eastAsia="Courier New" w:cs="Times New Roman"/>
          <w:szCs w:val="24"/>
          <w:lang w:val="uk-UA"/>
        </w:rPr>
        <w:t xml:space="preserve">статті </w:t>
      </w:r>
      <w:r w:rsidRPr="004055BD">
        <w:rPr>
          <w:rFonts w:cs="Times New Roman"/>
          <w:szCs w:val="24"/>
          <w:lang w:val="uk-UA"/>
        </w:rPr>
        <w:t xml:space="preserve">41 </w:t>
      </w:r>
      <w:r w:rsidRPr="004055BD">
        <w:rPr>
          <w:rFonts w:eastAsia="Courier New" w:cs="Times New Roman"/>
          <w:szCs w:val="24"/>
          <w:lang w:val="uk-UA"/>
        </w:rPr>
        <w:t xml:space="preserve">Закону України «Про публічні закупівлі»» </w:t>
      </w:r>
      <w:r w:rsidRPr="004055BD">
        <w:rPr>
          <w:rFonts w:cs="Times New Roman"/>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055BD">
        <w:rPr>
          <w:rFonts w:eastAsia="Courier New" w:cs="Times New Roman"/>
          <w:szCs w:val="24"/>
          <w:lang w:val="uk-UA"/>
        </w:rPr>
        <w:t>.</w:t>
      </w:r>
    </w:p>
    <w:p w14:paraId="3026B1BA" w14:textId="77777777" w:rsidR="00B578A5" w:rsidRPr="004055BD" w:rsidRDefault="00B578A5" w:rsidP="00B50FA0">
      <w:pPr>
        <w:pStyle w:val="a3"/>
        <w:spacing w:line="240" w:lineRule="auto"/>
        <w:ind w:left="0" w:firstLine="709"/>
        <w:rPr>
          <w:rFonts w:cs="Times New Roman"/>
          <w:szCs w:val="24"/>
          <w:lang w:val="uk-UA"/>
        </w:rPr>
      </w:pPr>
      <w:r w:rsidRPr="004055BD">
        <w:rPr>
          <w:rFonts w:cs="Times New Roman"/>
          <w:szCs w:val="24"/>
          <w:lang w:val="uk-UA"/>
        </w:rPr>
        <w:t xml:space="preserve">11.4.Сума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026B1BB" w14:textId="77777777" w:rsidR="00B578A5" w:rsidRPr="004055BD" w:rsidRDefault="00B578A5" w:rsidP="00B50FA0">
      <w:pPr>
        <w:pStyle w:val="a3"/>
        <w:spacing w:line="240" w:lineRule="auto"/>
        <w:ind w:left="0" w:firstLine="709"/>
        <w:rPr>
          <w:rFonts w:cs="Times New Roman"/>
          <w:szCs w:val="24"/>
          <w:lang w:val="uk-UA"/>
        </w:rPr>
      </w:pPr>
      <w:r w:rsidRPr="004055BD">
        <w:rPr>
          <w:rFonts w:cs="Times New Roman"/>
          <w:szCs w:val="24"/>
          <w:lang w:val="uk-UA"/>
        </w:rPr>
        <w:t>11.5.Сума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3026B1BC" w14:textId="77777777" w:rsidR="00B578A5" w:rsidRPr="004055BD" w:rsidRDefault="00B578A5" w:rsidP="00B50FA0">
      <w:pPr>
        <w:ind w:right="-1" w:firstLine="709"/>
        <w:jc w:val="both"/>
        <w:rPr>
          <w:bCs/>
          <w:lang w:val="uk-UA"/>
        </w:rPr>
      </w:pPr>
      <w:r w:rsidRPr="004055BD">
        <w:rPr>
          <w:bCs/>
          <w:lang w:val="uk-UA"/>
        </w:rPr>
        <w:t>11.5.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3026B1BD" w14:textId="77777777" w:rsidR="00B578A5" w:rsidRPr="004055BD" w:rsidRDefault="00B578A5" w:rsidP="00B50FA0">
      <w:pPr>
        <w:ind w:right="-1" w:firstLine="709"/>
        <w:jc w:val="both"/>
        <w:rPr>
          <w:bCs/>
          <w:lang w:val="uk-UA"/>
        </w:rPr>
      </w:pPr>
      <w:r w:rsidRPr="004055BD">
        <w:rPr>
          <w:bCs/>
          <w:lang w:val="uk-UA"/>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3026B1BE" w14:textId="77777777" w:rsidR="00B578A5" w:rsidRPr="004055BD" w:rsidRDefault="00B578A5" w:rsidP="00B50FA0">
      <w:pPr>
        <w:ind w:right="-1" w:firstLine="709"/>
        <w:jc w:val="both"/>
        <w:rPr>
          <w:bCs/>
          <w:lang w:val="uk-UA"/>
        </w:rPr>
      </w:pPr>
      <w:r w:rsidRPr="004055BD">
        <w:rPr>
          <w:bCs/>
          <w:lang w:val="uk-UA"/>
        </w:rPr>
        <w:t>11.7.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14:paraId="3026B1BF" w14:textId="77777777" w:rsidR="00B578A5" w:rsidRPr="004055BD" w:rsidRDefault="00B578A5" w:rsidP="00B50FA0">
      <w:pPr>
        <w:ind w:right="-1" w:firstLine="709"/>
        <w:jc w:val="both"/>
        <w:rPr>
          <w:bCs/>
          <w:lang w:val="uk-UA"/>
        </w:rPr>
      </w:pPr>
      <w:r w:rsidRPr="004055BD">
        <w:rPr>
          <w:bCs/>
          <w:lang w:val="uk-UA"/>
        </w:rPr>
        <w:t xml:space="preserve">11.8. Жодна із Сторін не має права передавати свої права та обов’язки по цьому Договору без письмового погодження з іншою Стороною. </w:t>
      </w:r>
    </w:p>
    <w:p w14:paraId="3026B1C0" w14:textId="77777777" w:rsidR="00B578A5" w:rsidRPr="004055BD" w:rsidRDefault="00B578A5" w:rsidP="00B50FA0">
      <w:pPr>
        <w:ind w:right="-1" w:firstLine="709"/>
        <w:jc w:val="both"/>
        <w:rPr>
          <w:bCs/>
          <w:lang w:val="uk-UA"/>
        </w:rPr>
      </w:pPr>
      <w:r w:rsidRPr="004055BD">
        <w:rPr>
          <w:bCs/>
          <w:lang w:val="uk-UA"/>
        </w:rPr>
        <w:t>11.9. У випадках, не передбачених цим Договором, Сторони керуються чинним законодавством.</w:t>
      </w:r>
    </w:p>
    <w:p w14:paraId="3026B1C1" w14:textId="77777777" w:rsidR="00B578A5" w:rsidRPr="004055BD" w:rsidRDefault="00B578A5" w:rsidP="00B50FA0">
      <w:pPr>
        <w:ind w:right="-1" w:firstLine="709"/>
        <w:jc w:val="both"/>
        <w:rPr>
          <w:bCs/>
          <w:lang w:val="uk-UA"/>
        </w:rPr>
      </w:pPr>
      <w:r w:rsidRPr="004055BD">
        <w:rPr>
          <w:bCs/>
          <w:lang w:val="uk-UA"/>
        </w:rPr>
        <w:t>11.10. Цей Договір укладено у двох примірниках, що мають однакову юридичну силу, по одному для кожної Сторони.</w:t>
      </w:r>
    </w:p>
    <w:p w14:paraId="3026B1C2" w14:textId="77777777" w:rsidR="00B578A5" w:rsidRPr="004055BD" w:rsidRDefault="00B578A5" w:rsidP="00B50FA0">
      <w:pPr>
        <w:ind w:right="-1" w:firstLine="709"/>
        <w:jc w:val="both"/>
        <w:rPr>
          <w:lang w:val="uk-UA"/>
        </w:rPr>
      </w:pPr>
      <w:r w:rsidRPr="004055BD">
        <w:rPr>
          <w:lang w:val="uk-UA"/>
        </w:rPr>
        <w:t xml:space="preserve">11.11. </w:t>
      </w:r>
      <w:r w:rsidR="008645CE" w:rsidRPr="004055BD">
        <w:rPr>
          <w:lang w:val="uk-UA"/>
        </w:rPr>
        <w:t>Покупець</w:t>
      </w:r>
      <w:r w:rsidRPr="004055BD">
        <w:rPr>
          <w:lang w:val="uk-UA"/>
        </w:rPr>
        <w:t xml:space="preserve"> не є платником податку на прибуток. </w:t>
      </w:r>
    </w:p>
    <w:p w14:paraId="3026B1C3" w14:textId="77777777" w:rsidR="00B578A5" w:rsidRPr="004055BD" w:rsidRDefault="00B578A5" w:rsidP="00B50FA0">
      <w:pPr>
        <w:jc w:val="both"/>
        <w:rPr>
          <w:lang w:val="uk-UA"/>
        </w:rPr>
      </w:pPr>
    </w:p>
    <w:p w14:paraId="3026B1C4" w14:textId="77777777" w:rsidR="00B578A5" w:rsidRPr="004055BD" w:rsidRDefault="00B578A5" w:rsidP="00B50FA0">
      <w:pPr>
        <w:ind w:firstLine="851"/>
        <w:jc w:val="center"/>
        <w:textAlignment w:val="baseline"/>
        <w:rPr>
          <w:rFonts w:eastAsia="SimSun"/>
          <w:b/>
          <w:kern w:val="3"/>
          <w:lang w:val="uk-UA" w:eastAsia="zh-CN" w:bidi="hi-IN"/>
        </w:rPr>
      </w:pPr>
      <w:r w:rsidRPr="004055BD">
        <w:rPr>
          <w:rFonts w:eastAsia="SimSun"/>
          <w:b/>
          <w:kern w:val="3"/>
          <w:lang w:val="uk-UA" w:eastAsia="zh-CN" w:bidi="hi-IN"/>
        </w:rPr>
        <w:t>12. Антикорупційне застереження</w:t>
      </w:r>
    </w:p>
    <w:p w14:paraId="3026B1C5" w14:textId="77777777" w:rsidR="00B578A5" w:rsidRPr="004055BD" w:rsidRDefault="00B578A5" w:rsidP="00B50FA0">
      <w:pPr>
        <w:ind w:firstLine="709"/>
        <w:jc w:val="both"/>
        <w:textAlignment w:val="baseline"/>
        <w:rPr>
          <w:rFonts w:eastAsia="SimSun"/>
          <w:b/>
          <w:kern w:val="3"/>
          <w:lang w:val="uk-UA" w:eastAsia="zh-CN" w:bidi="hi-IN"/>
        </w:rPr>
      </w:pPr>
      <w:r w:rsidRPr="004055BD">
        <w:rPr>
          <w:rFonts w:eastAsia="SimSun"/>
          <w:bCs/>
          <w:kern w:val="3"/>
          <w:lang w:val="uk-UA" w:eastAsia="zh-CN" w:bidi="hi-IN"/>
        </w:rPr>
        <w:lastRenderedPageBreak/>
        <w:t>12.1 Сторони зобов'язуються дотримуватись застосовне антикорупційне законодавство.</w:t>
      </w:r>
    </w:p>
    <w:p w14:paraId="3026B1C6" w14:textId="77777777" w:rsidR="00B578A5" w:rsidRPr="004055BD" w:rsidRDefault="00B578A5" w:rsidP="00B50FA0">
      <w:pPr>
        <w:ind w:firstLine="709"/>
        <w:jc w:val="both"/>
        <w:textAlignment w:val="baseline"/>
        <w:rPr>
          <w:rFonts w:eastAsia="SimSun"/>
          <w:bCs/>
          <w:kern w:val="3"/>
          <w:lang w:val="uk-UA" w:eastAsia="zh-CN" w:bidi="hi-IN"/>
        </w:rPr>
      </w:pPr>
      <w:r w:rsidRPr="004055BD">
        <w:rPr>
          <w:rFonts w:eastAsia="SimSun"/>
          <w:bCs/>
          <w:kern w:val="3"/>
          <w:lang w:val="uk-UA"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026B1C7" w14:textId="77777777" w:rsidR="00B578A5" w:rsidRPr="004055BD" w:rsidRDefault="00B578A5" w:rsidP="00B50FA0">
      <w:pPr>
        <w:ind w:firstLine="709"/>
        <w:jc w:val="both"/>
        <w:textAlignment w:val="baseline"/>
        <w:rPr>
          <w:rFonts w:eastAsia="SimSun"/>
          <w:bCs/>
          <w:kern w:val="3"/>
          <w:lang w:val="uk-UA" w:eastAsia="zh-CN" w:bidi="hi-IN"/>
        </w:rPr>
      </w:pPr>
      <w:r w:rsidRPr="004055BD">
        <w:rPr>
          <w:rFonts w:eastAsia="SimSun"/>
          <w:bCs/>
          <w:kern w:val="3"/>
          <w:lang w:val="uk-UA"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026B1C8" w14:textId="77777777" w:rsidR="00B578A5" w:rsidRPr="004055BD" w:rsidRDefault="00B578A5" w:rsidP="00B50FA0">
      <w:pPr>
        <w:ind w:firstLine="709"/>
        <w:jc w:val="both"/>
        <w:rPr>
          <w:bCs/>
          <w:lang w:val="uk-UA"/>
        </w:rPr>
      </w:pPr>
      <w:r w:rsidRPr="004055BD">
        <w:rPr>
          <w:rFonts w:eastAsia="SimSun"/>
          <w:bCs/>
          <w:kern w:val="3"/>
          <w:lang w:val="uk-UA" w:eastAsia="zh-CN"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4055BD">
        <w:rPr>
          <w:bCs/>
          <w:lang w:val="uk-UA"/>
        </w:rPr>
        <w:t xml:space="preserve"> У письмовому повідомленні </w:t>
      </w:r>
      <w:r w:rsidRPr="004055BD">
        <w:rPr>
          <w:bCs/>
          <w:iCs/>
          <w:lang w:val="uk-UA"/>
        </w:rPr>
        <w:t>Сторона</w:t>
      </w:r>
      <w:r w:rsidRPr="004055BD">
        <w:rPr>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026B1C9" w14:textId="77777777" w:rsidR="00B578A5" w:rsidRPr="004055BD" w:rsidRDefault="00B578A5" w:rsidP="00B50FA0">
      <w:pPr>
        <w:ind w:firstLine="709"/>
        <w:jc w:val="both"/>
        <w:textAlignment w:val="baseline"/>
        <w:rPr>
          <w:rFonts w:eastAsia="SimSun"/>
          <w:bCs/>
          <w:kern w:val="3"/>
          <w:lang w:val="uk-UA" w:eastAsia="zh-CN" w:bidi="hi-IN"/>
        </w:rPr>
      </w:pPr>
      <w:r w:rsidRPr="004055BD">
        <w:rPr>
          <w:rFonts w:eastAsia="SimSun"/>
          <w:bCs/>
          <w:kern w:val="3"/>
          <w:lang w:val="uk-UA" w:eastAsia="zh-CN" w:bidi="hi-IN"/>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14:paraId="3026B1CA" w14:textId="77777777" w:rsidR="00B578A5" w:rsidRPr="004055BD" w:rsidRDefault="00B578A5" w:rsidP="00B50FA0">
      <w:pPr>
        <w:ind w:firstLine="709"/>
        <w:jc w:val="both"/>
        <w:textAlignment w:val="baseline"/>
        <w:rPr>
          <w:rFonts w:eastAsia="SimSun"/>
          <w:bCs/>
          <w:kern w:val="3"/>
          <w:lang w:val="uk-UA" w:eastAsia="zh-CN" w:bidi="hi-IN"/>
        </w:rPr>
      </w:pPr>
      <w:r w:rsidRPr="004055BD">
        <w:rPr>
          <w:bCs/>
          <w:lang w:val="uk-UA"/>
        </w:rPr>
        <w:t xml:space="preserve">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3026B1CB" w14:textId="77777777" w:rsidR="00B578A5" w:rsidRPr="004055BD" w:rsidRDefault="00B578A5" w:rsidP="00B50FA0">
      <w:pPr>
        <w:ind w:firstLine="709"/>
        <w:jc w:val="both"/>
        <w:rPr>
          <w:bCs/>
          <w:lang w:val="uk-UA"/>
        </w:rPr>
      </w:pPr>
      <w:r w:rsidRPr="004055BD">
        <w:rPr>
          <w:bCs/>
          <w:lang w:val="uk-UA"/>
        </w:rPr>
        <w:t>12.6.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3026B1CC" w14:textId="77777777" w:rsidR="00B578A5" w:rsidRPr="004055BD" w:rsidRDefault="00B578A5" w:rsidP="00B50FA0">
      <w:pPr>
        <w:ind w:firstLine="709"/>
        <w:jc w:val="both"/>
        <w:rPr>
          <w:b/>
          <w:lang w:val="uk-UA"/>
        </w:rPr>
      </w:pPr>
    </w:p>
    <w:p w14:paraId="3026B1CD" w14:textId="77777777" w:rsidR="00B578A5" w:rsidRPr="004055BD" w:rsidRDefault="00B578A5" w:rsidP="00B50FA0">
      <w:pPr>
        <w:ind w:firstLine="709"/>
        <w:jc w:val="center"/>
        <w:rPr>
          <w:b/>
          <w:lang w:val="uk-UA"/>
        </w:rPr>
      </w:pPr>
      <w:r w:rsidRPr="004055BD">
        <w:rPr>
          <w:b/>
          <w:lang w:val="uk-UA"/>
        </w:rPr>
        <w:t>13. Додатки до Договору</w:t>
      </w:r>
    </w:p>
    <w:p w14:paraId="3026B1CE" w14:textId="77777777" w:rsidR="00B578A5" w:rsidRPr="004055BD" w:rsidRDefault="00B578A5" w:rsidP="00B50FA0">
      <w:pPr>
        <w:ind w:firstLine="709"/>
        <w:jc w:val="both"/>
        <w:rPr>
          <w:lang w:val="uk-UA"/>
        </w:rPr>
      </w:pPr>
      <w:r w:rsidRPr="004055BD">
        <w:rPr>
          <w:lang w:val="uk-UA"/>
        </w:rPr>
        <w:lastRenderedPageBreak/>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14:paraId="3026B1CF" w14:textId="77777777" w:rsidR="00B578A5" w:rsidRPr="004055BD" w:rsidRDefault="00B578A5" w:rsidP="00B50FA0">
      <w:pPr>
        <w:ind w:firstLine="709"/>
        <w:jc w:val="both"/>
        <w:rPr>
          <w:lang w:val="uk-UA"/>
        </w:rPr>
      </w:pPr>
      <w:r w:rsidRPr="004055BD">
        <w:rPr>
          <w:lang w:val="uk-UA"/>
        </w:rPr>
        <w:t>13.2. Невід’ємною частиною цього Договору є:</w:t>
      </w:r>
    </w:p>
    <w:p w14:paraId="3026B1D0" w14:textId="77777777" w:rsidR="00B578A5" w:rsidRPr="004055BD" w:rsidRDefault="00B578A5" w:rsidP="00B50FA0">
      <w:pPr>
        <w:numPr>
          <w:ilvl w:val="0"/>
          <w:numId w:val="2"/>
        </w:numPr>
        <w:suppressAutoHyphens/>
        <w:ind w:left="0" w:firstLine="709"/>
        <w:jc w:val="both"/>
        <w:rPr>
          <w:lang w:val="uk-UA"/>
        </w:rPr>
      </w:pPr>
      <w:r w:rsidRPr="004055BD">
        <w:rPr>
          <w:lang w:val="uk-UA"/>
        </w:rPr>
        <w:t>Специфікація (Додаток 1).</w:t>
      </w:r>
    </w:p>
    <w:p w14:paraId="3026B1D1" w14:textId="77777777" w:rsidR="00B578A5" w:rsidRPr="004055BD" w:rsidRDefault="00B578A5" w:rsidP="00B50FA0">
      <w:pPr>
        <w:jc w:val="center"/>
        <w:rPr>
          <w:b/>
          <w:lang w:val="uk-UA"/>
        </w:rPr>
      </w:pPr>
    </w:p>
    <w:p w14:paraId="3026B1D2" w14:textId="77777777" w:rsidR="00B578A5" w:rsidRPr="004055BD" w:rsidRDefault="00B578A5" w:rsidP="00B50FA0">
      <w:pPr>
        <w:jc w:val="center"/>
        <w:rPr>
          <w:b/>
          <w:lang w:val="uk-UA"/>
        </w:rPr>
      </w:pPr>
      <w:r w:rsidRPr="004055BD">
        <w:rPr>
          <w:b/>
          <w:lang w:val="uk-UA"/>
        </w:rPr>
        <w:t>14. Місцезнаходження та банківські реквізити Сторін</w:t>
      </w:r>
    </w:p>
    <w:p w14:paraId="3026B1D3" w14:textId="77777777" w:rsidR="00B578A5" w:rsidRPr="004055BD" w:rsidRDefault="00B578A5" w:rsidP="00B50FA0">
      <w:pPr>
        <w:jc w:val="both"/>
        <w:rPr>
          <w:lang w:val="uk-UA"/>
        </w:rPr>
      </w:pPr>
    </w:p>
    <w:tbl>
      <w:tblPr>
        <w:tblW w:w="10179" w:type="dxa"/>
        <w:jc w:val="center"/>
        <w:tblLayout w:type="fixed"/>
        <w:tblLook w:val="0000" w:firstRow="0" w:lastRow="0" w:firstColumn="0" w:lastColumn="0" w:noHBand="0" w:noVBand="0"/>
      </w:tblPr>
      <w:tblGrid>
        <w:gridCol w:w="5496"/>
        <w:gridCol w:w="4683"/>
      </w:tblGrid>
      <w:tr w:rsidR="004055BD" w:rsidRPr="004055BD" w14:paraId="3026B1F0" w14:textId="77777777" w:rsidTr="000B105E">
        <w:trPr>
          <w:jc w:val="center"/>
        </w:trPr>
        <w:tc>
          <w:tcPr>
            <w:tcW w:w="5496" w:type="dxa"/>
            <w:shd w:val="clear" w:color="auto" w:fill="auto"/>
          </w:tcPr>
          <w:p w14:paraId="3026B1D4" w14:textId="77777777" w:rsidR="00B578A5" w:rsidRPr="004055BD" w:rsidRDefault="00B578A5" w:rsidP="00B50FA0">
            <w:pPr>
              <w:jc w:val="center"/>
              <w:rPr>
                <w:b/>
                <w:lang w:val="uk-UA"/>
              </w:rPr>
            </w:pPr>
          </w:p>
          <w:p w14:paraId="3026B1D5" w14:textId="77777777" w:rsidR="00B578A5" w:rsidRPr="004055BD" w:rsidRDefault="00B578A5" w:rsidP="00B50FA0">
            <w:pPr>
              <w:jc w:val="center"/>
              <w:rPr>
                <w:b/>
                <w:bCs/>
                <w:lang w:val="uk-UA"/>
              </w:rPr>
            </w:pPr>
            <w:r w:rsidRPr="004055BD">
              <w:rPr>
                <w:b/>
                <w:bCs/>
                <w:lang w:val="uk-UA"/>
              </w:rPr>
              <w:t>Покупець:</w:t>
            </w:r>
          </w:p>
          <w:p w14:paraId="3026B1D6" w14:textId="77777777" w:rsidR="00B578A5" w:rsidRPr="004055BD" w:rsidRDefault="00B578A5" w:rsidP="00B50FA0">
            <w:pPr>
              <w:jc w:val="both"/>
              <w:rPr>
                <w:b/>
                <w:lang w:val="uk-UA"/>
              </w:rPr>
            </w:pPr>
            <w:r w:rsidRPr="004055BD">
              <w:rPr>
                <w:b/>
                <w:lang w:val="uk-UA"/>
              </w:rPr>
              <w:t xml:space="preserve">Державна установа «Інститут нейрохірургії ім. акад. </w:t>
            </w:r>
            <w:proofErr w:type="spellStart"/>
            <w:r w:rsidRPr="004055BD">
              <w:rPr>
                <w:b/>
                <w:lang w:val="uk-UA"/>
              </w:rPr>
              <w:t>А.П.Ромоданова</w:t>
            </w:r>
            <w:proofErr w:type="spellEnd"/>
            <w:r w:rsidRPr="004055BD">
              <w:rPr>
                <w:b/>
                <w:lang w:val="uk-UA"/>
              </w:rPr>
              <w:t xml:space="preserve"> Національної академії медичних наук України»</w:t>
            </w:r>
          </w:p>
          <w:p w14:paraId="3026B1D7" w14:textId="77777777" w:rsidR="00B578A5" w:rsidRPr="004055BD" w:rsidRDefault="00B578A5" w:rsidP="00B50FA0">
            <w:pPr>
              <w:jc w:val="both"/>
              <w:rPr>
                <w:lang w:val="uk-UA"/>
              </w:rPr>
            </w:pPr>
            <w:r w:rsidRPr="004055BD">
              <w:rPr>
                <w:lang w:val="uk-UA"/>
              </w:rPr>
              <w:t xml:space="preserve">Р/р </w:t>
            </w:r>
            <w:r w:rsidRPr="004055BD">
              <w:rPr>
                <w:spacing w:val="-4"/>
                <w:lang w:val="uk-UA"/>
              </w:rPr>
              <w:t>UA408201720343140005000009755</w:t>
            </w:r>
          </w:p>
          <w:p w14:paraId="3026B1D8" w14:textId="77777777" w:rsidR="00B578A5" w:rsidRPr="004055BD" w:rsidRDefault="00B578A5" w:rsidP="00B50FA0">
            <w:pPr>
              <w:jc w:val="both"/>
              <w:rPr>
                <w:lang w:val="uk-UA"/>
              </w:rPr>
            </w:pPr>
            <w:r w:rsidRPr="004055BD">
              <w:rPr>
                <w:lang w:val="uk-UA"/>
              </w:rPr>
              <w:t>Р/р UA_______________________________</w:t>
            </w:r>
          </w:p>
          <w:p w14:paraId="3026B1D9" w14:textId="77777777" w:rsidR="00B578A5" w:rsidRPr="004055BD" w:rsidRDefault="00B578A5" w:rsidP="00B50FA0">
            <w:pPr>
              <w:jc w:val="both"/>
              <w:rPr>
                <w:lang w:val="uk-UA"/>
              </w:rPr>
            </w:pPr>
            <w:proofErr w:type="spellStart"/>
            <w:r w:rsidRPr="004055BD">
              <w:rPr>
                <w:lang w:val="uk-UA"/>
              </w:rPr>
              <w:t>Держказначейська</w:t>
            </w:r>
            <w:proofErr w:type="spellEnd"/>
            <w:r w:rsidRPr="004055BD">
              <w:rPr>
                <w:lang w:val="uk-UA"/>
              </w:rPr>
              <w:t xml:space="preserve"> служба України, м. Київ </w:t>
            </w:r>
          </w:p>
          <w:p w14:paraId="3026B1DA" w14:textId="77777777" w:rsidR="00B578A5" w:rsidRPr="004055BD" w:rsidRDefault="00B578A5" w:rsidP="00B50FA0">
            <w:pPr>
              <w:jc w:val="both"/>
              <w:rPr>
                <w:lang w:val="uk-UA"/>
              </w:rPr>
            </w:pPr>
            <w:r w:rsidRPr="004055BD">
              <w:rPr>
                <w:lang w:val="uk-UA"/>
              </w:rPr>
              <w:t>МФО 820172</w:t>
            </w:r>
          </w:p>
          <w:p w14:paraId="3026B1DB" w14:textId="77777777" w:rsidR="00B578A5" w:rsidRPr="004055BD" w:rsidRDefault="00B578A5" w:rsidP="00B50FA0">
            <w:pPr>
              <w:jc w:val="both"/>
              <w:rPr>
                <w:lang w:val="uk-UA"/>
              </w:rPr>
            </w:pPr>
            <w:r w:rsidRPr="004055BD">
              <w:rPr>
                <w:lang w:val="uk-UA"/>
              </w:rPr>
              <w:t>ЄДРПОУ 02011930</w:t>
            </w:r>
          </w:p>
          <w:p w14:paraId="3026B1DC" w14:textId="77777777" w:rsidR="00B578A5" w:rsidRPr="004055BD" w:rsidRDefault="00B578A5" w:rsidP="00B50FA0">
            <w:pPr>
              <w:jc w:val="both"/>
              <w:rPr>
                <w:lang w:val="uk-UA"/>
              </w:rPr>
            </w:pPr>
            <w:r w:rsidRPr="004055BD">
              <w:rPr>
                <w:lang w:val="uk-UA"/>
              </w:rPr>
              <w:t xml:space="preserve">04050, </w:t>
            </w:r>
            <w:proofErr w:type="spellStart"/>
            <w:r w:rsidRPr="004055BD">
              <w:rPr>
                <w:lang w:val="uk-UA"/>
              </w:rPr>
              <w:t>м.Київ</w:t>
            </w:r>
            <w:proofErr w:type="spellEnd"/>
            <w:r w:rsidRPr="004055BD">
              <w:rPr>
                <w:lang w:val="uk-UA"/>
              </w:rPr>
              <w:t xml:space="preserve">, </w:t>
            </w:r>
            <w:proofErr w:type="spellStart"/>
            <w:r w:rsidRPr="004055BD">
              <w:rPr>
                <w:lang w:val="uk-UA"/>
              </w:rPr>
              <w:t>вул.Платона</w:t>
            </w:r>
            <w:proofErr w:type="spellEnd"/>
            <w:r w:rsidRPr="004055BD">
              <w:rPr>
                <w:lang w:val="uk-UA"/>
              </w:rPr>
              <w:t xml:space="preserve"> Майбороди,32</w:t>
            </w:r>
          </w:p>
          <w:p w14:paraId="3026B1DD" w14:textId="77777777" w:rsidR="00B578A5" w:rsidRPr="004055BD" w:rsidRDefault="00B578A5" w:rsidP="00B50FA0">
            <w:pPr>
              <w:jc w:val="both"/>
              <w:rPr>
                <w:lang w:val="uk-UA"/>
              </w:rPr>
            </w:pPr>
            <w:r w:rsidRPr="004055BD">
              <w:rPr>
                <w:lang w:val="uk-UA"/>
              </w:rPr>
              <w:t>т. +38 044 4833682</w:t>
            </w:r>
          </w:p>
          <w:p w14:paraId="3026B1DE" w14:textId="77777777" w:rsidR="00B578A5" w:rsidRPr="004055BD" w:rsidRDefault="00B578A5" w:rsidP="00B50FA0">
            <w:pPr>
              <w:jc w:val="both"/>
              <w:rPr>
                <w:lang w:val="uk-UA"/>
              </w:rPr>
            </w:pPr>
          </w:p>
          <w:p w14:paraId="3026B1DF" w14:textId="77777777" w:rsidR="00B578A5" w:rsidRPr="004055BD" w:rsidRDefault="00B578A5" w:rsidP="00B50FA0">
            <w:pPr>
              <w:tabs>
                <w:tab w:val="center" w:pos="4677"/>
                <w:tab w:val="right" w:pos="9355"/>
              </w:tabs>
              <w:jc w:val="both"/>
              <w:rPr>
                <w:lang w:val="uk-UA"/>
              </w:rPr>
            </w:pPr>
            <w:r w:rsidRPr="004055BD">
              <w:rPr>
                <w:lang w:val="uk-UA"/>
              </w:rPr>
              <w:t xml:space="preserve">Заступник директора з економічних питань </w:t>
            </w:r>
          </w:p>
          <w:p w14:paraId="3026B1E0" w14:textId="77777777" w:rsidR="00B578A5" w:rsidRPr="004055BD" w:rsidRDefault="00B578A5" w:rsidP="00B50FA0">
            <w:pPr>
              <w:jc w:val="both"/>
              <w:rPr>
                <w:lang w:val="uk-UA"/>
              </w:rPr>
            </w:pPr>
            <w:r w:rsidRPr="004055BD">
              <w:rPr>
                <w:lang w:val="uk-UA"/>
              </w:rPr>
              <w:t xml:space="preserve">          _______________Наталя БОГАТОВА</w:t>
            </w:r>
          </w:p>
        </w:tc>
        <w:tc>
          <w:tcPr>
            <w:tcW w:w="4683" w:type="dxa"/>
            <w:shd w:val="clear" w:color="auto" w:fill="auto"/>
          </w:tcPr>
          <w:p w14:paraId="3026B1E1" w14:textId="77777777" w:rsidR="00B578A5" w:rsidRPr="004055BD" w:rsidRDefault="00B578A5" w:rsidP="00B50FA0">
            <w:pPr>
              <w:keepNext/>
              <w:tabs>
                <w:tab w:val="left" w:pos="0"/>
              </w:tabs>
              <w:snapToGrid w:val="0"/>
              <w:jc w:val="center"/>
              <w:outlineLvl w:val="8"/>
              <w:rPr>
                <w:b/>
                <w:bCs/>
                <w:lang w:val="uk-UA"/>
              </w:rPr>
            </w:pPr>
          </w:p>
          <w:p w14:paraId="3026B1E2" w14:textId="77777777" w:rsidR="00B578A5" w:rsidRPr="004055BD" w:rsidRDefault="00B578A5" w:rsidP="00B50FA0">
            <w:pPr>
              <w:keepNext/>
              <w:tabs>
                <w:tab w:val="left" w:pos="0"/>
              </w:tabs>
              <w:snapToGrid w:val="0"/>
              <w:jc w:val="center"/>
              <w:outlineLvl w:val="8"/>
              <w:rPr>
                <w:b/>
                <w:bCs/>
                <w:lang w:val="uk-UA"/>
              </w:rPr>
            </w:pPr>
            <w:r w:rsidRPr="004055BD">
              <w:rPr>
                <w:b/>
                <w:bCs/>
                <w:lang w:val="uk-UA"/>
              </w:rPr>
              <w:t>Постачальник</w:t>
            </w:r>
          </w:p>
          <w:p w14:paraId="3026B1E3" w14:textId="77777777" w:rsidR="00B578A5" w:rsidRPr="004055BD" w:rsidRDefault="00B578A5" w:rsidP="00B50FA0">
            <w:pPr>
              <w:keepNext/>
              <w:tabs>
                <w:tab w:val="left" w:pos="0"/>
              </w:tabs>
              <w:snapToGrid w:val="0"/>
              <w:jc w:val="center"/>
              <w:outlineLvl w:val="8"/>
              <w:rPr>
                <w:b/>
                <w:bCs/>
                <w:highlight w:val="yellow"/>
                <w:lang w:val="uk-UA"/>
              </w:rPr>
            </w:pPr>
            <w:r w:rsidRPr="004055BD">
              <w:rPr>
                <w:b/>
                <w:bCs/>
                <w:lang w:val="uk-UA"/>
              </w:rPr>
              <w:t>_____________________________________</w:t>
            </w:r>
          </w:p>
          <w:p w14:paraId="3026B1E4" w14:textId="77777777" w:rsidR="00B578A5" w:rsidRPr="004055BD" w:rsidRDefault="00B578A5" w:rsidP="00B50FA0">
            <w:pPr>
              <w:jc w:val="both"/>
              <w:rPr>
                <w:highlight w:val="yellow"/>
                <w:lang w:val="uk-UA"/>
              </w:rPr>
            </w:pPr>
          </w:p>
          <w:p w14:paraId="3026B1E5"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1E6"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1E7"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1E8"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1E9"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1EA"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1EB"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1EC"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________________________________________________________________________________</w:t>
            </w:r>
          </w:p>
          <w:p w14:paraId="3026B1ED" w14:textId="77777777" w:rsidR="00B578A5" w:rsidRPr="004055BD" w:rsidRDefault="00B578A5" w:rsidP="00B50FA0">
            <w:pPr>
              <w:keepNext/>
              <w:tabs>
                <w:tab w:val="left" w:pos="0"/>
              </w:tabs>
              <w:snapToGrid w:val="0"/>
              <w:jc w:val="both"/>
              <w:outlineLvl w:val="8"/>
              <w:rPr>
                <w:bCs/>
                <w:highlight w:val="yellow"/>
                <w:lang w:val="uk-UA"/>
              </w:rPr>
            </w:pPr>
            <w:r w:rsidRPr="004055BD">
              <w:rPr>
                <w:bCs/>
                <w:lang w:val="uk-UA"/>
              </w:rPr>
              <w:t>________________________________________________________________________________</w:t>
            </w:r>
          </w:p>
          <w:p w14:paraId="3026B1EE" w14:textId="77777777" w:rsidR="00B578A5" w:rsidRPr="004055BD" w:rsidRDefault="00B578A5" w:rsidP="00B50FA0">
            <w:pPr>
              <w:keepNext/>
              <w:tabs>
                <w:tab w:val="left" w:pos="0"/>
              </w:tabs>
              <w:snapToGrid w:val="0"/>
              <w:jc w:val="both"/>
              <w:outlineLvl w:val="8"/>
              <w:rPr>
                <w:bCs/>
                <w:highlight w:val="yellow"/>
                <w:lang w:val="uk-UA"/>
              </w:rPr>
            </w:pPr>
            <w:r w:rsidRPr="004055BD">
              <w:rPr>
                <w:bCs/>
                <w:highlight w:val="yellow"/>
                <w:lang w:val="uk-UA"/>
              </w:rPr>
              <w:t xml:space="preserve"> </w:t>
            </w:r>
          </w:p>
          <w:p w14:paraId="3026B1EF" w14:textId="77777777" w:rsidR="00B578A5" w:rsidRPr="004055BD" w:rsidRDefault="00B578A5" w:rsidP="00B50FA0">
            <w:pPr>
              <w:jc w:val="both"/>
              <w:rPr>
                <w:lang w:val="uk-UA"/>
              </w:rPr>
            </w:pPr>
          </w:p>
        </w:tc>
      </w:tr>
    </w:tbl>
    <w:p w14:paraId="3026B1F1" w14:textId="77777777" w:rsidR="00B578A5" w:rsidRPr="004055BD" w:rsidRDefault="00B578A5" w:rsidP="00B50FA0">
      <w:pPr>
        <w:jc w:val="both"/>
        <w:rPr>
          <w:lang w:val="uk-UA"/>
        </w:rPr>
      </w:pPr>
      <w:r w:rsidRPr="004055BD">
        <w:rPr>
          <w:lang w:val="uk-UA"/>
        </w:rPr>
        <w:br w:type="page"/>
      </w:r>
    </w:p>
    <w:p w14:paraId="3026B1F2" w14:textId="77777777" w:rsidR="00B578A5" w:rsidRPr="004055BD" w:rsidRDefault="00B578A5" w:rsidP="00B50FA0">
      <w:pPr>
        <w:keepNext/>
        <w:tabs>
          <w:tab w:val="num" w:pos="0"/>
        </w:tabs>
        <w:ind w:hanging="432"/>
        <w:jc w:val="right"/>
        <w:outlineLvl w:val="0"/>
        <w:rPr>
          <w:lang w:val="uk-UA"/>
        </w:rPr>
      </w:pPr>
      <w:r w:rsidRPr="004055BD">
        <w:rPr>
          <w:b/>
          <w:lang w:val="uk-UA"/>
        </w:rPr>
        <w:lastRenderedPageBreak/>
        <w:t xml:space="preserve">                      </w:t>
      </w:r>
      <w:r w:rsidRPr="004055BD">
        <w:rPr>
          <w:lang w:val="uk-UA"/>
        </w:rPr>
        <w:t>Додаток №1</w:t>
      </w:r>
    </w:p>
    <w:p w14:paraId="3026B1F3" w14:textId="77777777" w:rsidR="00B578A5" w:rsidRPr="004055BD" w:rsidRDefault="00B578A5" w:rsidP="00B50FA0">
      <w:pPr>
        <w:jc w:val="right"/>
        <w:rPr>
          <w:lang w:val="uk-UA"/>
        </w:rPr>
      </w:pPr>
      <w:r w:rsidRPr="004055BD">
        <w:rPr>
          <w:lang w:val="uk-UA"/>
        </w:rPr>
        <w:t xml:space="preserve">до Договору № ______ </w:t>
      </w:r>
    </w:p>
    <w:p w14:paraId="3026B1F4" w14:textId="77777777" w:rsidR="00B578A5" w:rsidRPr="004055BD" w:rsidRDefault="00B578A5" w:rsidP="00B50FA0">
      <w:pPr>
        <w:jc w:val="right"/>
        <w:rPr>
          <w:lang w:val="uk-UA"/>
        </w:rPr>
      </w:pPr>
      <w:r w:rsidRPr="004055BD">
        <w:rPr>
          <w:lang w:val="uk-UA"/>
        </w:rPr>
        <w:t>від «____» _______ 202</w:t>
      </w:r>
      <w:r w:rsidR="008E1D98" w:rsidRPr="004055BD">
        <w:rPr>
          <w:lang w:val="uk-UA"/>
        </w:rPr>
        <w:t>4</w:t>
      </w:r>
      <w:r w:rsidRPr="004055BD">
        <w:rPr>
          <w:lang w:val="uk-UA"/>
        </w:rPr>
        <w:t xml:space="preserve"> р.</w:t>
      </w:r>
    </w:p>
    <w:p w14:paraId="3026B1F5" w14:textId="77777777" w:rsidR="00B578A5" w:rsidRPr="004055BD" w:rsidRDefault="00B578A5" w:rsidP="00B50FA0">
      <w:pPr>
        <w:jc w:val="center"/>
        <w:rPr>
          <w:lang w:val="uk-UA"/>
        </w:rPr>
      </w:pPr>
    </w:p>
    <w:p w14:paraId="3026B1F6" w14:textId="77777777" w:rsidR="00B578A5" w:rsidRPr="004055BD" w:rsidRDefault="00B578A5" w:rsidP="00B50FA0">
      <w:pPr>
        <w:jc w:val="center"/>
        <w:rPr>
          <w:b/>
          <w:lang w:val="uk-UA"/>
        </w:rPr>
      </w:pPr>
      <w:r w:rsidRPr="004055BD">
        <w:rPr>
          <w:b/>
          <w:lang w:val="uk-UA"/>
        </w:rPr>
        <w:t>Специфікація</w:t>
      </w:r>
    </w:p>
    <w:p w14:paraId="3026B1F7" w14:textId="77777777" w:rsidR="00B578A5" w:rsidRPr="004055BD" w:rsidRDefault="00B578A5" w:rsidP="00B50FA0">
      <w:pPr>
        <w:pStyle w:val="Default"/>
        <w:jc w:val="center"/>
        <w:rPr>
          <w:b/>
          <w:color w:val="auto"/>
        </w:rPr>
      </w:pPr>
      <w:r w:rsidRPr="004055BD">
        <w:rPr>
          <w:b/>
          <w:color w:val="auto"/>
        </w:rPr>
        <w:t xml:space="preserve">ДК 021:2015 “Єдиний закупівельний словник” – </w:t>
      </w:r>
      <w:r w:rsidRPr="004055BD">
        <w:rPr>
          <w:rFonts w:eastAsia="Calibri"/>
          <w:b/>
          <w:color w:val="auto"/>
        </w:rPr>
        <w:t>33690000-3</w:t>
      </w:r>
      <w:r w:rsidRPr="004055BD">
        <w:rPr>
          <w:rStyle w:val="apple-converted-space"/>
          <w:rFonts w:eastAsia="Calibri"/>
          <w:b/>
          <w:bCs/>
          <w:color w:val="auto"/>
        </w:rPr>
        <w:t> </w:t>
      </w:r>
      <w:r w:rsidRPr="004055BD">
        <w:rPr>
          <w:rFonts w:eastAsia="Calibri"/>
          <w:b/>
          <w:bCs/>
          <w:color w:val="auto"/>
        </w:rPr>
        <w:t>Лікарські засоби різні</w:t>
      </w:r>
      <w:r w:rsidRPr="004055BD">
        <w:rPr>
          <w:b/>
          <w:color w:val="auto"/>
        </w:rPr>
        <w:t xml:space="preserve"> (Реагенти для лабораторних досліджень на автоматичному мікробіологічному аналізаторі </w:t>
      </w:r>
      <w:proofErr w:type="spellStart"/>
      <w:r w:rsidRPr="004055BD">
        <w:rPr>
          <w:b/>
          <w:color w:val="auto"/>
        </w:rPr>
        <w:t>Vitek</w:t>
      </w:r>
      <w:proofErr w:type="spellEnd"/>
      <w:r w:rsidRPr="004055BD">
        <w:rPr>
          <w:b/>
          <w:color w:val="auto"/>
        </w:rPr>
        <w:t xml:space="preserve"> 2 або еквівалент- 1</w:t>
      </w:r>
      <w:r w:rsidR="008E1D98" w:rsidRPr="004055BD">
        <w:rPr>
          <w:b/>
          <w:color w:val="auto"/>
        </w:rPr>
        <w:t>3</w:t>
      </w:r>
      <w:r w:rsidRPr="004055BD">
        <w:rPr>
          <w:b/>
          <w:color w:val="auto"/>
        </w:rPr>
        <w:t xml:space="preserve"> найменувань)</w:t>
      </w:r>
    </w:p>
    <w:p w14:paraId="3026B1F8" w14:textId="77777777" w:rsidR="00B578A5" w:rsidRPr="004055BD" w:rsidRDefault="00B578A5" w:rsidP="00B50FA0">
      <w:pPr>
        <w:pStyle w:val="Default"/>
        <w:ind w:firstLine="709"/>
        <w:jc w:val="both"/>
        <w:rPr>
          <w:b/>
          <w:color w:val="auto"/>
        </w:rPr>
      </w:pPr>
      <w:r w:rsidRPr="004055BD">
        <w:rPr>
          <w:b/>
          <w:color w:val="auto"/>
        </w:rPr>
        <w:t xml:space="preserve"> </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690"/>
        <w:gridCol w:w="1488"/>
        <w:gridCol w:w="1350"/>
        <w:gridCol w:w="1081"/>
        <w:gridCol w:w="1621"/>
        <w:gridCol w:w="1406"/>
        <w:gridCol w:w="1141"/>
      </w:tblGrid>
      <w:tr w:rsidR="004055BD" w:rsidRPr="004055BD" w14:paraId="3026B203" w14:textId="77777777" w:rsidTr="000B105E">
        <w:trPr>
          <w:trHeight w:val="822"/>
          <w:jc w:val="center"/>
        </w:trPr>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26B1F9" w14:textId="77777777" w:rsidR="00B578A5" w:rsidRPr="004055BD" w:rsidRDefault="00B578A5" w:rsidP="00B50FA0">
            <w:pPr>
              <w:jc w:val="center"/>
              <w:rPr>
                <w:b/>
                <w:lang w:val="uk-UA"/>
              </w:rPr>
            </w:pPr>
            <w:r w:rsidRPr="004055BD">
              <w:rPr>
                <w:b/>
                <w:lang w:val="uk-UA"/>
              </w:rPr>
              <w:t>№ лота</w:t>
            </w:r>
          </w:p>
        </w:tc>
        <w:tc>
          <w:tcPr>
            <w:tcW w:w="16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26B1FA" w14:textId="77777777" w:rsidR="00B578A5" w:rsidRPr="004055BD" w:rsidRDefault="00B578A5" w:rsidP="00B50FA0">
            <w:pPr>
              <w:jc w:val="center"/>
              <w:rPr>
                <w:b/>
                <w:lang w:val="uk-UA"/>
              </w:rPr>
            </w:pPr>
            <w:r w:rsidRPr="004055BD">
              <w:rPr>
                <w:b/>
                <w:lang w:val="uk-UA"/>
              </w:rPr>
              <w:t>Найменування товару</w:t>
            </w:r>
          </w:p>
        </w:tc>
        <w:tc>
          <w:tcPr>
            <w:tcW w:w="1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26B1FB" w14:textId="77777777" w:rsidR="00B578A5" w:rsidRPr="004055BD" w:rsidRDefault="00B578A5" w:rsidP="00B50FA0">
            <w:pPr>
              <w:jc w:val="center"/>
              <w:rPr>
                <w:b/>
                <w:lang w:val="uk-UA"/>
              </w:rPr>
            </w:pPr>
            <w:r w:rsidRPr="004055BD">
              <w:rPr>
                <w:b/>
                <w:lang w:val="uk-UA" w:eastAsia="ar-SA"/>
              </w:rPr>
              <w:t>Виробник, країна</w:t>
            </w:r>
          </w:p>
        </w:tc>
        <w:tc>
          <w:tcPr>
            <w:tcW w:w="13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26B1FC" w14:textId="77777777" w:rsidR="00B578A5" w:rsidRPr="004055BD" w:rsidRDefault="00B578A5" w:rsidP="00B50FA0">
            <w:pPr>
              <w:jc w:val="center"/>
              <w:rPr>
                <w:b/>
                <w:lang w:val="uk-UA"/>
              </w:rPr>
            </w:pPr>
            <w:r w:rsidRPr="004055BD">
              <w:rPr>
                <w:b/>
                <w:lang w:val="uk-UA"/>
              </w:rPr>
              <w:t>Кількість</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26B1FD" w14:textId="77777777" w:rsidR="00B578A5" w:rsidRPr="004055BD" w:rsidRDefault="00B578A5" w:rsidP="00B50FA0">
            <w:pPr>
              <w:jc w:val="center"/>
              <w:rPr>
                <w:b/>
                <w:lang w:val="uk-UA"/>
              </w:rPr>
            </w:pPr>
            <w:r w:rsidRPr="004055BD">
              <w:rPr>
                <w:b/>
                <w:lang w:val="uk-UA"/>
              </w:rPr>
              <w:t>Одиниця виміру</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026B1FE" w14:textId="77777777" w:rsidR="00B578A5" w:rsidRPr="004055BD" w:rsidRDefault="00B578A5" w:rsidP="00B50FA0">
            <w:pPr>
              <w:widowControl w:val="0"/>
              <w:autoSpaceDE w:val="0"/>
              <w:snapToGrid w:val="0"/>
              <w:ind w:hanging="118"/>
              <w:jc w:val="center"/>
              <w:rPr>
                <w:b/>
                <w:lang w:val="uk-UA"/>
              </w:rPr>
            </w:pPr>
            <w:r w:rsidRPr="004055BD">
              <w:rPr>
                <w:b/>
                <w:lang w:val="uk-UA"/>
              </w:rPr>
              <w:t xml:space="preserve">Ціна за одиницю виміру </w:t>
            </w:r>
          </w:p>
          <w:p w14:paraId="3026B1FF" w14:textId="77777777" w:rsidR="00B578A5" w:rsidRPr="004055BD" w:rsidRDefault="00B578A5" w:rsidP="00B50FA0">
            <w:pPr>
              <w:widowControl w:val="0"/>
              <w:autoSpaceDE w:val="0"/>
              <w:snapToGrid w:val="0"/>
              <w:ind w:hanging="118"/>
              <w:jc w:val="center"/>
              <w:rPr>
                <w:b/>
                <w:lang w:val="uk-UA"/>
              </w:rPr>
            </w:pPr>
            <w:r w:rsidRPr="004055BD">
              <w:rPr>
                <w:b/>
                <w:lang w:val="uk-UA"/>
              </w:rPr>
              <w:t>(без ПДВ) грн.</w:t>
            </w:r>
          </w:p>
        </w:tc>
        <w:tc>
          <w:tcPr>
            <w:tcW w:w="1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026B200" w14:textId="77777777" w:rsidR="00B578A5" w:rsidRPr="004055BD" w:rsidRDefault="00B578A5" w:rsidP="00B50FA0">
            <w:pPr>
              <w:widowControl w:val="0"/>
              <w:autoSpaceDE w:val="0"/>
              <w:snapToGrid w:val="0"/>
              <w:ind w:hanging="118"/>
              <w:jc w:val="center"/>
              <w:rPr>
                <w:b/>
                <w:lang w:val="uk-UA"/>
              </w:rPr>
            </w:pPr>
            <w:r w:rsidRPr="004055BD">
              <w:rPr>
                <w:b/>
                <w:lang w:val="uk-UA"/>
              </w:rPr>
              <w:t>Ціна за одиницю виміру (з ПДВ) грн.</w:t>
            </w:r>
          </w:p>
        </w:tc>
        <w:tc>
          <w:tcPr>
            <w:tcW w:w="11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026B201" w14:textId="77777777" w:rsidR="00B578A5" w:rsidRPr="004055BD" w:rsidRDefault="00B578A5" w:rsidP="00B50FA0">
            <w:pPr>
              <w:widowControl w:val="0"/>
              <w:autoSpaceDE w:val="0"/>
              <w:snapToGrid w:val="0"/>
              <w:ind w:hanging="118"/>
              <w:jc w:val="center"/>
              <w:rPr>
                <w:b/>
                <w:lang w:val="uk-UA"/>
              </w:rPr>
            </w:pPr>
            <w:r w:rsidRPr="004055BD">
              <w:rPr>
                <w:b/>
                <w:lang w:val="uk-UA"/>
              </w:rPr>
              <w:t xml:space="preserve">Сума грн. </w:t>
            </w:r>
          </w:p>
          <w:p w14:paraId="3026B202" w14:textId="77777777" w:rsidR="00B578A5" w:rsidRPr="004055BD" w:rsidRDefault="00B578A5" w:rsidP="00B50FA0">
            <w:pPr>
              <w:widowControl w:val="0"/>
              <w:autoSpaceDE w:val="0"/>
              <w:snapToGrid w:val="0"/>
              <w:ind w:hanging="118"/>
              <w:jc w:val="center"/>
              <w:rPr>
                <w:b/>
                <w:lang w:val="uk-UA"/>
              </w:rPr>
            </w:pPr>
            <w:r w:rsidRPr="004055BD">
              <w:rPr>
                <w:b/>
                <w:lang w:val="uk-UA"/>
              </w:rPr>
              <w:t>(з ПДВ)</w:t>
            </w:r>
          </w:p>
        </w:tc>
      </w:tr>
      <w:tr w:rsidR="004055BD" w:rsidRPr="004055BD" w14:paraId="3026B20C" w14:textId="77777777" w:rsidTr="000B105E">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14:paraId="3026B204" w14:textId="77777777" w:rsidR="00B578A5" w:rsidRPr="004055BD" w:rsidRDefault="00B578A5" w:rsidP="00B50FA0">
            <w:pPr>
              <w:jc w:val="center"/>
              <w:rPr>
                <w:lang w:val="uk-UA"/>
              </w:rPr>
            </w:pPr>
            <w:r w:rsidRPr="004055BD">
              <w:rPr>
                <w:lang w:val="uk-UA"/>
              </w:rPr>
              <w:t xml:space="preserve">1 </w:t>
            </w:r>
          </w:p>
        </w:tc>
        <w:tc>
          <w:tcPr>
            <w:tcW w:w="1689" w:type="dxa"/>
            <w:tcBorders>
              <w:top w:val="single" w:sz="4" w:space="0" w:color="auto"/>
              <w:left w:val="single" w:sz="4" w:space="0" w:color="auto"/>
              <w:bottom w:val="single" w:sz="4" w:space="0" w:color="auto"/>
              <w:right w:val="single" w:sz="4" w:space="0" w:color="auto"/>
            </w:tcBorders>
          </w:tcPr>
          <w:p w14:paraId="3026B205" w14:textId="77777777" w:rsidR="00B578A5" w:rsidRPr="004055BD" w:rsidRDefault="00B578A5" w:rsidP="00B50FA0">
            <w:pPr>
              <w:jc w:val="both"/>
              <w:rPr>
                <w:lang w:val="uk-UA"/>
              </w:rPr>
            </w:pPr>
          </w:p>
        </w:tc>
        <w:tc>
          <w:tcPr>
            <w:tcW w:w="1487" w:type="dxa"/>
            <w:tcBorders>
              <w:top w:val="single" w:sz="4" w:space="0" w:color="auto"/>
              <w:left w:val="single" w:sz="4" w:space="0" w:color="auto"/>
              <w:bottom w:val="single" w:sz="4" w:space="0" w:color="auto"/>
              <w:right w:val="single" w:sz="4" w:space="0" w:color="auto"/>
            </w:tcBorders>
          </w:tcPr>
          <w:p w14:paraId="3026B206" w14:textId="77777777" w:rsidR="00B578A5" w:rsidRPr="004055BD" w:rsidRDefault="00B578A5" w:rsidP="00B50FA0">
            <w:pPr>
              <w:jc w:val="center"/>
              <w:rPr>
                <w:lang w:val="uk-UA"/>
              </w:rPr>
            </w:pPr>
          </w:p>
        </w:tc>
        <w:tc>
          <w:tcPr>
            <w:tcW w:w="1349" w:type="dxa"/>
            <w:tcBorders>
              <w:top w:val="single" w:sz="4" w:space="0" w:color="auto"/>
              <w:left w:val="single" w:sz="4" w:space="0" w:color="auto"/>
              <w:bottom w:val="single" w:sz="4" w:space="0" w:color="auto"/>
              <w:right w:val="single" w:sz="4" w:space="0" w:color="auto"/>
            </w:tcBorders>
          </w:tcPr>
          <w:p w14:paraId="3026B207" w14:textId="77777777" w:rsidR="00B578A5" w:rsidRPr="004055BD" w:rsidRDefault="00B578A5" w:rsidP="00B50FA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3026B208" w14:textId="77777777" w:rsidR="00B578A5" w:rsidRPr="004055BD" w:rsidRDefault="00B578A5" w:rsidP="00B50FA0">
            <w:pPr>
              <w:jc w:val="center"/>
              <w:rPr>
                <w:lang w:val="uk-UA"/>
              </w:rPr>
            </w:pPr>
          </w:p>
        </w:tc>
        <w:tc>
          <w:tcPr>
            <w:tcW w:w="1620" w:type="dxa"/>
            <w:tcBorders>
              <w:top w:val="single" w:sz="4" w:space="0" w:color="auto"/>
              <w:left w:val="single" w:sz="4" w:space="0" w:color="auto"/>
              <w:bottom w:val="single" w:sz="4" w:space="0" w:color="auto"/>
              <w:right w:val="single" w:sz="4" w:space="0" w:color="auto"/>
            </w:tcBorders>
          </w:tcPr>
          <w:p w14:paraId="3026B209" w14:textId="77777777" w:rsidR="00B578A5" w:rsidRPr="004055BD" w:rsidRDefault="00B578A5" w:rsidP="00B50FA0">
            <w:pPr>
              <w:widowControl w:val="0"/>
              <w:autoSpaceDE w:val="0"/>
              <w:autoSpaceDN w:val="0"/>
              <w:adjustRightInd w:val="0"/>
              <w:jc w:val="center"/>
              <w:rPr>
                <w:lang w:val="uk-UA"/>
              </w:rPr>
            </w:pPr>
          </w:p>
        </w:tc>
        <w:tc>
          <w:tcPr>
            <w:tcW w:w="1405" w:type="dxa"/>
            <w:tcBorders>
              <w:top w:val="single" w:sz="4" w:space="0" w:color="auto"/>
              <w:left w:val="single" w:sz="4" w:space="0" w:color="auto"/>
              <w:bottom w:val="single" w:sz="4" w:space="0" w:color="auto"/>
              <w:right w:val="single" w:sz="4" w:space="0" w:color="auto"/>
            </w:tcBorders>
          </w:tcPr>
          <w:p w14:paraId="3026B20A" w14:textId="77777777" w:rsidR="00B578A5" w:rsidRPr="004055BD" w:rsidRDefault="00B578A5" w:rsidP="00B50FA0">
            <w:pPr>
              <w:widowControl w:val="0"/>
              <w:autoSpaceDE w:val="0"/>
              <w:autoSpaceDN w:val="0"/>
              <w:adjustRightInd w:val="0"/>
              <w:jc w:val="center"/>
              <w:rPr>
                <w:lang w:val="uk-UA"/>
              </w:rPr>
            </w:pPr>
          </w:p>
        </w:tc>
        <w:tc>
          <w:tcPr>
            <w:tcW w:w="1140" w:type="dxa"/>
            <w:tcBorders>
              <w:top w:val="single" w:sz="4" w:space="0" w:color="auto"/>
              <w:left w:val="single" w:sz="4" w:space="0" w:color="auto"/>
              <w:bottom w:val="single" w:sz="4" w:space="0" w:color="auto"/>
              <w:right w:val="single" w:sz="4" w:space="0" w:color="auto"/>
            </w:tcBorders>
          </w:tcPr>
          <w:p w14:paraId="3026B20B" w14:textId="77777777" w:rsidR="00B578A5" w:rsidRPr="004055BD" w:rsidRDefault="00B578A5" w:rsidP="00B50FA0">
            <w:pPr>
              <w:widowControl w:val="0"/>
              <w:autoSpaceDE w:val="0"/>
              <w:autoSpaceDN w:val="0"/>
              <w:adjustRightInd w:val="0"/>
              <w:jc w:val="center"/>
              <w:rPr>
                <w:lang w:val="uk-UA"/>
              </w:rPr>
            </w:pPr>
          </w:p>
        </w:tc>
      </w:tr>
      <w:tr w:rsidR="004055BD" w:rsidRPr="004055BD" w14:paraId="3026B215" w14:textId="77777777" w:rsidTr="000B105E">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14:paraId="3026B20D" w14:textId="77777777" w:rsidR="00B578A5" w:rsidRPr="004055BD" w:rsidRDefault="00B578A5" w:rsidP="00B50FA0">
            <w:pPr>
              <w:jc w:val="center"/>
              <w:rPr>
                <w:lang w:val="uk-UA"/>
              </w:rPr>
            </w:pPr>
            <w:r w:rsidRPr="004055BD">
              <w:rPr>
                <w:lang w:val="uk-UA"/>
              </w:rPr>
              <w:t>2</w:t>
            </w:r>
          </w:p>
        </w:tc>
        <w:tc>
          <w:tcPr>
            <w:tcW w:w="1689" w:type="dxa"/>
            <w:tcBorders>
              <w:top w:val="single" w:sz="4" w:space="0" w:color="auto"/>
              <w:left w:val="single" w:sz="4" w:space="0" w:color="auto"/>
              <w:bottom w:val="single" w:sz="4" w:space="0" w:color="auto"/>
              <w:right w:val="single" w:sz="4" w:space="0" w:color="auto"/>
            </w:tcBorders>
          </w:tcPr>
          <w:p w14:paraId="3026B20E" w14:textId="77777777" w:rsidR="00B578A5" w:rsidRPr="004055BD" w:rsidRDefault="00B578A5" w:rsidP="00B50FA0">
            <w:pPr>
              <w:jc w:val="both"/>
              <w:rPr>
                <w:lang w:val="uk-UA"/>
              </w:rPr>
            </w:pPr>
          </w:p>
        </w:tc>
        <w:tc>
          <w:tcPr>
            <w:tcW w:w="1487" w:type="dxa"/>
            <w:tcBorders>
              <w:top w:val="single" w:sz="4" w:space="0" w:color="auto"/>
              <w:left w:val="single" w:sz="4" w:space="0" w:color="auto"/>
              <w:bottom w:val="single" w:sz="4" w:space="0" w:color="auto"/>
              <w:right w:val="single" w:sz="4" w:space="0" w:color="auto"/>
            </w:tcBorders>
          </w:tcPr>
          <w:p w14:paraId="3026B20F" w14:textId="77777777" w:rsidR="00B578A5" w:rsidRPr="004055BD" w:rsidRDefault="00B578A5" w:rsidP="00B50FA0">
            <w:pPr>
              <w:jc w:val="center"/>
              <w:rPr>
                <w:highlight w:val="yellow"/>
                <w:lang w:val="uk-UA"/>
              </w:rPr>
            </w:pPr>
          </w:p>
        </w:tc>
        <w:tc>
          <w:tcPr>
            <w:tcW w:w="1349" w:type="dxa"/>
            <w:tcBorders>
              <w:top w:val="single" w:sz="4" w:space="0" w:color="auto"/>
              <w:left w:val="single" w:sz="4" w:space="0" w:color="auto"/>
              <w:bottom w:val="single" w:sz="4" w:space="0" w:color="auto"/>
              <w:right w:val="single" w:sz="4" w:space="0" w:color="auto"/>
            </w:tcBorders>
          </w:tcPr>
          <w:p w14:paraId="3026B210" w14:textId="77777777" w:rsidR="00B578A5" w:rsidRPr="004055BD" w:rsidRDefault="00B578A5" w:rsidP="00B50FA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3026B211" w14:textId="77777777" w:rsidR="00B578A5" w:rsidRPr="004055BD" w:rsidRDefault="00B578A5" w:rsidP="00B50FA0">
            <w:pPr>
              <w:jc w:val="center"/>
              <w:rPr>
                <w:lang w:val="uk-UA"/>
              </w:rPr>
            </w:pPr>
          </w:p>
        </w:tc>
        <w:tc>
          <w:tcPr>
            <w:tcW w:w="1620" w:type="dxa"/>
            <w:tcBorders>
              <w:top w:val="single" w:sz="4" w:space="0" w:color="auto"/>
              <w:left w:val="single" w:sz="4" w:space="0" w:color="auto"/>
              <w:bottom w:val="single" w:sz="4" w:space="0" w:color="auto"/>
              <w:right w:val="single" w:sz="4" w:space="0" w:color="auto"/>
            </w:tcBorders>
          </w:tcPr>
          <w:p w14:paraId="3026B212" w14:textId="77777777" w:rsidR="00B578A5" w:rsidRPr="004055BD" w:rsidRDefault="00B578A5" w:rsidP="00B50FA0">
            <w:pPr>
              <w:widowControl w:val="0"/>
              <w:autoSpaceDE w:val="0"/>
              <w:autoSpaceDN w:val="0"/>
              <w:adjustRightInd w:val="0"/>
              <w:jc w:val="center"/>
              <w:rPr>
                <w:lang w:val="uk-UA"/>
              </w:rPr>
            </w:pPr>
          </w:p>
        </w:tc>
        <w:tc>
          <w:tcPr>
            <w:tcW w:w="1405" w:type="dxa"/>
            <w:tcBorders>
              <w:top w:val="single" w:sz="4" w:space="0" w:color="auto"/>
              <w:left w:val="single" w:sz="4" w:space="0" w:color="auto"/>
              <w:bottom w:val="single" w:sz="4" w:space="0" w:color="auto"/>
              <w:right w:val="single" w:sz="4" w:space="0" w:color="auto"/>
            </w:tcBorders>
          </w:tcPr>
          <w:p w14:paraId="3026B213" w14:textId="77777777" w:rsidR="00B578A5" w:rsidRPr="004055BD" w:rsidRDefault="00B578A5" w:rsidP="00B50FA0">
            <w:pPr>
              <w:widowControl w:val="0"/>
              <w:autoSpaceDE w:val="0"/>
              <w:autoSpaceDN w:val="0"/>
              <w:adjustRightInd w:val="0"/>
              <w:jc w:val="center"/>
              <w:rPr>
                <w:lang w:val="uk-UA"/>
              </w:rPr>
            </w:pPr>
          </w:p>
        </w:tc>
        <w:tc>
          <w:tcPr>
            <w:tcW w:w="1140" w:type="dxa"/>
            <w:tcBorders>
              <w:top w:val="single" w:sz="4" w:space="0" w:color="auto"/>
              <w:left w:val="single" w:sz="4" w:space="0" w:color="auto"/>
              <w:bottom w:val="single" w:sz="4" w:space="0" w:color="auto"/>
              <w:right w:val="single" w:sz="4" w:space="0" w:color="auto"/>
            </w:tcBorders>
          </w:tcPr>
          <w:p w14:paraId="3026B214" w14:textId="77777777" w:rsidR="00B578A5" w:rsidRPr="004055BD" w:rsidRDefault="00B578A5" w:rsidP="00B50FA0">
            <w:pPr>
              <w:widowControl w:val="0"/>
              <w:autoSpaceDE w:val="0"/>
              <w:autoSpaceDN w:val="0"/>
              <w:adjustRightInd w:val="0"/>
              <w:jc w:val="center"/>
              <w:rPr>
                <w:lang w:val="uk-UA"/>
              </w:rPr>
            </w:pPr>
          </w:p>
        </w:tc>
      </w:tr>
      <w:tr w:rsidR="004055BD" w:rsidRPr="004055BD" w14:paraId="3026B21E" w14:textId="77777777" w:rsidTr="000B105E">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hideMark/>
          </w:tcPr>
          <w:p w14:paraId="3026B216" w14:textId="77777777" w:rsidR="00B578A5" w:rsidRPr="004055BD" w:rsidRDefault="00B578A5" w:rsidP="00B50FA0">
            <w:pPr>
              <w:rPr>
                <w:lang w:val="uk-UA"/>
              </w:rPr>
            </w:pPr>
          </w:p>
        </w:tc>
        <w:tc>
          <w:tcPr>
            <w:tcW w:w="1689" w:type="dxa"/>
            <w:tcBorders>
              <w:top w:val="single" w:sz="4" w:space="0" w:color="auto"/>
              <w:left w:val="single" w:sz="4" w:space="0" w:color="auto"/>
              <w:bottom w:val="single" w:sz="4" w:space="0" w:color="auto"/>
              <w:right w:val="single" w:sz="4" w:space="0" w:color="auto"/>
            </w:tcBorders>
          </w:tcPr>
          <w:p w14:paraId="3026B217" w14:textId="77777777" w:rsidR="00B578A5" w:rsidRPr="004055BD" w:rsidRDefault="00B578A5" w:rsidP="00B50FA0">
            <w:pPr>
              <w:jc w:val="both"/>
              <w:rPr>
                <w:rFonts w:eastAsia="Calibri"/>
                <w:lang w:val="uk-UA"/>
              </w:rPr>
            </w:pPr>
          </w:p>
        </w:tc>
        <w:tc>
          <w:tcPr>
            <w:tcW w:w="1487" w:type="dxa"/>
            <w:tcBorders>
              <w:top w:val="single" w:sz="4" w:space="0" w:color="auto"/>
              <w:left w:val="single" w:sz="4" w:space="0" w:color="auto"/>
              <w:bottom w:val="single" w:sz="4" w:space="0" w:color="auto"/>
              <w:right w:val="single" w:sz="4" w:space="0" w:color="auto"/>
            </w:tcBorders>
          </w:tcPr>
          <w:p w14:paraId="3026B218" w14:textId="77777777" w:rsidR="00B578A5" w:rsidRPr="004055BD" w:rsidRDefault="00B578A5" w:rsidP="00B50FA0">
            <w:pPr>
              <w:jc w:val="center"/>
              <w:rPr>
                <w:highlight w:val="yellow"/>
                <w:lang w:val="uk-UA"/>
              </w:rPr>
            </w:pPr>
          </w:p>
        </w:tc>
        <w:tc>
          <w:tcPr>
            <w:tcW w:w="1349" w:type="dxa"/>
            <w:tcBorders>
              <w:top w:val="single" w:sz="4" w:space="0" w:color="auto"/>
              <w:left w:val="single" w:sz="4" w:space="0" w:color="auto"/>
              <w:bottom w:val="single" w:sz="4" w:space="0" w:color="auto"/>
              <w:right w:val="single" w:sz="4" w:space="0" w:color="auto"/>
            </w:tcBorders>
          </w:tcPr>
          <w:p w14:paraId="3026B219" w14:textId="77777777" w:rsidR="00B578A5" w:rsidRPr="004055BD" w:rsidRDefault="00B578A5" w:rsidP="00B50FA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3026B21A" w14:textId="77777777" w:rsidR="00B578A5" w:rsidRPr="004055BD" w:rsidRDefault="00B578A5" w:rsidP="00B50FA0">
            <w:pPr>
              <w:jc w:val="center"/>
              <w:rPr>
                <w:lang w:val="uk-UA"/>
              </w:rPr>
            </w:pPr>
          </w:p>
        </w:tc>
        <w:tc>
          <w:tcPr>
            <w:tcW w:w="1620" w:type="dxa"/>
            <w:tcBorders>
              <w:top w:val="single" w:sz="4" w:space="0" w:color="auto"/>
              <w:left w:val="single" w:sz="4" w:space="0" w:color="auto"/>
              <w:bottom w:val="single" w:sz="4" w:space="0" w:color="auto"/>
              <w:right w:val="single" w:sz="4" w:space="0" w:color="auto"/>
            </w:tcBorders>
          </w:tcPr>
          <w:p w14:paraId="3026B21B" w14:textId="77777777" w:rsidR="00B578A5" w:rsidRPr="004055BD" w:rsidRDefault="00B578A5" w:rsidP="00B50FA0">
            <w:pPr>
              <w:widowControl w:val="0"/>
              <w:autoSpaceDE w:val="0"/>
              <w:autoSpaceDN w:val="0"/>
              <w:adjustRightInd w:val="0"/>
              <w:jc w:val="center"/>
              <w:rPr>
                <w:lang w:val="uk-UA"/>
              </w:rPr>
            </w:pPr>
          </w:p>
        </w:tc>
        <w:tc>
          <w:tcPr>
            <w:tcW w:w="1405" w:type="dxa"/>
            <w:tcBorders>
              <w:top w:val="single" w:sz="4" w:space="0" w:color="auto"/>
              <w:left w:val="single" w:sz="4" w:space="0" w:color="auto"/>
              <w:bottom w:val="single" w:sz="4" w:space="0" w:color="auto"/>
              <w:right w:val="single" w:sz="4" w:space="0" w:color="auto"/>
            </w:tcBorders>
          </w:tcPr>
          <w:p w14:paraId="3026B21C" w14:textId="77777777" w:rsidR="00B578A5" w:rsidRPr="004055BD" w:rsidRDefault="00B578A5" w:rsidP="00B50FA0">
            <w:pPr>
              <w:widowControl w:val="0"/>
              <w:autoSpaceDE w:val="0"/>
              <w:autoSpaceDN w:val="0"/>
              <w:adjustRightInd w:val="0"/>
              <w:jc w:val="center"/>
              <w:rPr>
                <w:lang w:val="uk-UA"/>
              </w:rPr>
            </w:pPr>
          </w:p>
        </w:tc>
        <w:tc>
          <w:tcPr>
            <w:tcW w:w="1140" w:type="dxa"/>
            <w:tcBorders>
              <w:top w:val="single" w:sz="4" w:space="0" w:color="auto"/>
              <w:left w:val="single" w:sz="4" w:space="0" w:color="auto"/>
              <w:bottom w:val="single" w:sz="4" w:space="0" w:color="auto"/>
              <w:right w:val="single" w:sz="4" w:space="0" w:color="auto"/>
            </w:tcBorders>
          </w:tcPr>
          <w:p w14:paraId="3026B21D" w14:textId="77777777" w:rsidR="00B578A5" w:rsidRPr="004055BD" w:rsidRDefault="00B578A5" w:rsidP="00B50FA0">
            <w:pPr>
              <w:widowControl w:val="0"/>
              <w:autoSpaceDE w:val="0"/>
              <w:autoSpaceDN w:val="0"/>
              <w:adjustRightInd w:val="0"/>
              <w:jc w:val="center"/>
              <w:rPr>
                <w:lang w:val="uk-UA"/>
              </w:rPr>
            </w:pPr>
          </w:p>
        </w:tc>
      </w:tr>
      <w:tr w:rsidR="004055BD" w:rsidRPr="004055BD" w14:paraId="3026B227" w14:textId="77777777" w:rsidTr="000B105E">
        <w:trPr>
          <w:trHeight w:val="252"/>
          <w:jc w:val="center"/>
        </w:trPr>
        <w:tc>
          <w:tcPr>
            <w:tcW w:w="573" w:type="dxa"/>
            <w:tcBorders>
              <w:top w:val="single" w:sz="4" w:space="0" w:color="auto"/>
              <w:left w:val="single" w:sz="4" w:space="0" w:color="auto"/>
              <w:bottom w:val="single" w:sz="4" w:space="0" w:color="auto"/>
              <w:right w:val="single" w:sz="4" w:space="0" w:color="auto"/>
            </w:tcBorders>
            <w:vAlign w:val="center"/>
          </w:tcPr>
          <w:p w14:paraId="3026B21F" w14:textId="77777777" w:rsidR="00B578A5" w:rsidRPr="004055BD" w:rsidRDefault="00B578A5" w:rsidP="00B50FA0">
            <w:pPr>
              <w:jc w:val="center"/>
              <w:rPr>
                <w:lang w:val="uk-UA"/>
              </w:rPr>
            </w:pPr>
          </w:p>
        </w:tc>
        <w:tc>
          <w:tcPr>
            <w:tcW w:w="1689" w:type="dxa"/>
            <w:tcBorders>
              <w:top w:val="single" w:sz="4" w:space="0" w:color="auto"/>
              <w:left w:val="single" w:sz="4" w:space="0" w:color="auto"/>
              <w:bottom w:val="single" w:sz="4" w:space="0" w:color="auto"/>
              <w:right w:val="single" w:sz="4" w:space="0" w:color="auto"/>
            </w:tcBorders>
          </w:tcPr>
          <w:p w14:paraId="3026B220" w14:textId="77777777" w:rsidR="00B578A5" w:rsidRPr="004055BD" w:rsidRDefault="00B578A5" w:rsidP="00B50FA0">
            <w:pPr>
              <w:jc w:val="both"/>
              <w:rPr>
                <w:lang w:val="uk-UA"/>
              </w:rPr>
            </w:pPr>
          </w:p>
        </w:tc>
        <w:tc>
          <w:tcPr>
            <w:tcW w:w="1487" w:type="dxa"/>
            <w:tcBorders>
              <w:top w:val="single" w:sz="4" w:space="0" w:color="auto"/>
              <w:left w:val="single" w:sz="4" w:space="0" w:color="auto"/>
              <w:bottom w:val="single" w:sz="4" w:space="0" w:color="auto"/>
              <w:right w:val="single" w:sz="4" w:space="0" w:color="auto"/>
            </w:tcBorders>
            <w:hideMark/>
          </w:tcPr>
          <w:p w14:paraId="3026B221" w14:textId="77777777" w:rsidR="00B578A5" w:rsidRPr="004055BD" w:rsidRDefault="00B578A5" w:rsidP="00B50FA0">
            <w:pPr>
              <w:jc w:val="center"/>
              <w:rPr>
                <w:highlight w:val="yellow"/>
                <w:lang w:val="uk-UA"/>
              </w:rPr>
            </w:pPr>
            <w:r w:rsidRPr="004055BD">
              <w:rPr>
                <w:highlight w:val="yellow"/>
                <w:lang w:val="uk-UA"/>
              </w:rPr>
              <w:t xml:space="preserve"> </w:t>
            </w:r>
          </w:p>
        </w:tc>
        <w:tc>
          <w:tcPr>
            <w:tcW w:w="1349" w:type="dxa"/>
            <w:tcBorders>
              <w:top w:val="single" w:sz="4" w:space="0" w:color="auto"/>
              <w:left w:val="single" w:sz="4" w:space="0" w:color="auto"/>
              <w:bottom w:val="single" w:sz="4" w:space="0" w:color="auto"/>
              <w:right w:val="single" w:sz="4" w:space="0" w:color="auto"/>
            </w:tcBorders>
          </w:tcPr>
          <w:p w14:paraId="3026B222" w14:textId="77777777" w:rsidR="00B578A5" w:rsidRPr="004055BD" w:rsidRDefault="00B578A5" w:rsidP="00B50FA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3026B223" w14:textId="77777777" w:rsidR="00B578A5" w:rsidRPr="004055BD" w:rsidRDefault="00B578A5" w:rsidP="00B50FA0">
            <w:pPr>
              <w:jc w:val="center"/>
              <w:rPr>
                <w:lang w:val="uk-UA"/>
              </w:rPr>
            </w:pPr>
          </w:p>
        </w:tc>
        <w:tc>
          <w:tcPr>
            <w:tcW w:w="1620" w:type="dxa"/>
            <w:tcBorders>
              <w:top w:val="single" w:sz="4" w:space="0" w:color="auto"/>
              <w:left w:val="single" w:sz="4" w:space="0" w:color="auto"/>
              <w:bottom w:val="single" w:sz="4" w:space="0" w:color="auto"/>
              <w:right w:val="single" w:sz="4" w:space="0" w:color="auto"/>
            </w:tcBorders>
          </w:tcPr>
          <w:p w14:paraId="3026B224" w14:textId="77777777" w:rsidR="00B578A5" w:rsidRPr="004055BD" w:rsidRDefault="00B578A5" w:rsidP="00B50FA0">
            <w:pPr>
              <w:widowControl w:val="0"/>
              <w:autoSpaceDE w:val="0"/>
              <w:autoSpaceDN w:val="0"/>
              <w:adjustRightInd w:val="0"/>
              <w:jc w:val="center"/>
              <w:rPr>
                <w:lang w:val="uk-UA"/>
              </w:rPr>
            </w:pPr>
          </w:p>
        </w:tc>
        <w:tc>
          <w:tcPr>
            <w:tcW w:w="1405" w:type="dxa"/>
            <w:tcBorders>
              <w:top w:val="single" w:sz="4" w:space="0" w:color="auto"/>
              <w:left w:val="single" w:sz="4" w:space="0" w:color="auto"/>
              <w:bottom w:val="single" w:sz="4" w:space="0" w:color="auto"/>
              <w:right w:val="single" w:sz="4" w:space="0" w:color="auto"/>
            </w:tcBorders>
          </w:tcPr>
          <w:p w14:paraId="3026B225" w14:textId="77777777" w:rsidR="00B578A5" w:rsidRPr="004055BD" w:rsidRDefault="00B578A5" w:rsidP="00B50FA0">
            <w:pPr>
              <w:widowControl w:val="0"/>
              <w:autoSpaceDE w:val="0"/>
              <w:autoSpaceDN w:val="0"/>
              <w:adjustRightInd w:val="0"/>
              <w:jc w:val="center"/>
              <w:rPr>
                <w:lang w:val="uk-UA"/>
              </w:rPr>
            </w:pPr>
          </w:p>
        </w:tc>
        <w:tc>
          <w:tcPr>
            <w:tcW w:w="1140" w:type="dxa"/>
            <w:tcBorders>
              <w:top w:val="single" w:sz="4" w:space="0" w:color="auto"/>
              <w:left w:val="single" w:sz="4" w:space="0" w:color="auto"/>
              <w:bottom w:val="single" w:sz="4" w:space="0" w:color="auto"/>
              <w:right w:val="single" w:sz="4" w:space="0" w:color="auto"/>
            </w:tcBorders>
          </w:tcPr>
          <w:p w14:paraId="3026B226" w14:textId="77777777" w:rsidR="00B578A5" w:rsidRPr="004055BD" w:rsidRDefault="00B578A5" w:rsidP="00B50FA0">
            <w:pPr>
              <w:widowControl w:val="0"/>
              <w:autoSpaceDE w:val="0"/>
              <w:autoSpaceDN w:val="0"/>
              <w:adjustRightInd w:val="0"/>
              <w:jc w:val="center"/>
              <w:rPr>
                <w:lang w:val="uk-UA"/>
              </w:rPr>
            </w:pPr>
          </w:p>
        </w:tc>
      </w:tr>
      <w:tr w:rsidR="00B578A5" w:rsidRPr="004055BD" w14:paraId="3026B22B" w14:textId="77777777" w:rsidTr="000B105E">
        <w:trPr>
          <w:trHeight w:val="283"/>
          <w:jc w:val="center"/>
        </w:trPr>
        <w:tc>
          <w:tcPr>
            <w:tcW w:w="10343" w:type="dxa"/>
            <w:gridSpan w:val="8"/>
            <w:tcBorders>
              <w:top w:val="single" w:sz="4" w:space="0" w:color="auto"/>
              <w:left w:val="single" w:sz="4" w:space="0" w:color="auto"/>
              <w:bottom w:val="single" w:sz="4" w:space="0" w:color="auto"/>
              <w:right w:val="single" w:sz="4" w:space="0" w:color="auto"/>
            </w:tcBorders>
            <w:hideMark/>
          </w:tcPr>
          <w:p w14:paraId="3026B228" w14:textId="77777777" w:rsidR="00B578A5" w:rsidRPr="004055BD" w:rsidRDefault="00B578A5" w:rsidP="00B50FA0">
            <w:pPr>
              <w:jc w:val="right"/>
              <w:rPr>
                <w:lang w:val="uk-UA"/>
              </w:rPr>
            </w:pPr>
            <w:r w:rsidRPr="004055BD">
              <w:rPr>
                <w:lang w:val="uk-UA"/>
              </w:rPr>
              <w:t>Всього без ПДВ: _____________</w:t>
            </w:r>
          </w:p>
          <w:p w14:paraId="3026B229" w14:textId="77777777" w:rsidR="00B578A5" w:rsidRPr="004055BD" w:rsidRDefault="00B578A5" w:rsidP="00B50FA0">
            <w:pPr>
              <w:jc w:val="right"/>
              <w:rPr>
                <w:lang w:val="uk-UA"/>
              </w:rPr>
            </w:pPr>
            <w:r w:rsidRPr="004055BD">
              <w:rPr>
                <w:lang w:val="uk-UA"/>
              </w:rPr>
              <w:t>ПДВ______________</w:t>
            </w:r>
          </w:p>
          <w:p w14:paraId="3026B22A" w14:textId="77777777" w:rsidR="00B578A5" w:rsidRPr="004055BD" w:rsidRDefault="00B578A5" w:rsidP="00B50FA0">
            <w:pPr>
              <w:jc w:val="right"/>
              <w:rPr>
                <w:b/>
                <w:lang w:val="uk-UA"/>
              </w:rPr>
            </w:pPr>
            <w:r w:rsidRPr="004055BD">
              <w:rPr>
                <w:b/>
                <w:lang w:val="uk-UA"/>
              </w:rPr>
              <w:t>Всього з ПДВ: _______________</w:t>
            </w:r>
          </w:p>
        </w:tc>
      </w:tr>
    </w:tbl>
    <w:p w14:paraId="3026B22C" w14:textId="77777777" w:rsidR="00B578A5" w:rsidRPr="004055BD" w:rsidRDefault="00B578A5" w:rsidP="00B50FA0">
      <w:pPr>
        <w:jc w:val="both"/>
        <w:rPr>
          <w:rFonts w:eastAsia="Calibri"/>
          <w:b/>
          <w:lang w:val="uk-UA"/>
        </w:rPr>
      </w:pPr>
    </w:p>
    <w:p w14:paraId="3026B22D" w14:textId="77777777" w:rsidR="00B578A5" w:rsidRPr="004055BD" w:rsidRDefault="00B578A5" w:rsidP="00B50FA0">
      <w:pPr>
        <w:jc w:val="both"/>
        <w:rPr>
          <w:b/>
          <w:lang w:val="uk-UA"/>
        </w:rPr>
      </w:pPr>
      <w:r w:rsidRPr="004055BD">
        <w:rPr>
          <w:b/>
          <w:lang w:val="uk-UA"/>
        </w:rPr>
        <w:t xml:space="preserve">Загальна вартість товару за Договором складає - </w:t>
      </w:r>
      <w:r w:rsidRPr="004055BD">
        <w:rPr>
          <w:b/>
          <w:i/>
          <w:lang w:val="uk-UA"/>
        </w:rPr>
        <w:t xml:space="preserve">___________________________, в </w:t>
      </w:r>
      <w:proofErr w:type="spellStart"/>
      <w:r w:rsidRPr="004055BD">
        <w:rPr>
          <w:b/>
          <w:i/>
          <w:lang w:val="uk-UA"/>
        </w:rPr>
        <w:t>т.ч</w:t>
      </w:r>
      <w:proofErr w:type="spellEnd"/>
      <w:r w:rsidRPr="004055BD">
        <w:rPr>
          <w:b/>
          <w:i/>
          <w:lang w:val="uk-UA"/>
        </w:rPr>
        <w:t>. ПДВ – ___________</w:t>
      </w:r>
    </w:p>
    <w:p w14:paraId="3026B22E" w14:textId="77777777" w:rsidR="00B578A5" w:rsidRPr="004055BD" w:rsidRDefault="00B578A5" w:rsidP="00B50FA0">
      <w:pPr>
        <w:jc w:val="both"/>
        <w:rPr>
          <w:lang w:val="uk-UA"/>
        </w:rPr>
      </w:pPr>
    </w:p>
    <w:p w14:paraId="3026B22F" w14:textId="77777777" w:rsidR="00B578A5" w:rsidRPr="004055BD" w:rsidRDefault="00B578A5" w:rsidP="00B50FA0">
      <w:pPr>
        <w:jc w:val="both"/>
        <w:rPr>
          <w:lang w:val="uk-UA"/>
        </w:rPr>
      </w:pPr>
    </w:p>
    <w:tbl>
      <w:tblPr>
        <w:tblW w:w="0" w:type="auto"/>
        <w:jc w:val="center"/>
        <w:tblLayout w:type="fixed"/>
        <w:tblLook w:val="04A0" w:firstRow="1" w:lastRow="0" w:firstColumn="1" w:lastColumn="0" w:noHBand="0" w:noVBand="1"/>
      </w:tblPr>
      <w:tblGrid>
        <w:gridCol w:w="5637"/>
        <w:gridCol w:w="4683"/>
      </w:tblGrid>
      <w:tr w:rsidR="00B578A5" w:rsidRPr="004055BD" w14:paraId="3026B248" w14:textId="77777777" w:rsidTr="000B105E">
        <w:trPr>
          <w:jc w:val="center"/>
        </w:trPr>
        <w:tc>
          <w:tcPr>
            <w:tcW w:w="5637" w:type="dxa"/>
          </w:tcPr>
          <w:p w14:paraId="3026B230" w14:textId="77777777" w:rsidR="00B578A5" w:rsidRPr="004055BD" w:rsidRDefault="00B578A5" w:rsidP="00B50FA0">
            <w:pPr>
              <w:jc w:val="center"/>
              <w:rPr>
                <w:b/>
                <w:bCs/>
                <w:lang w:val="uk-UA"/>
              </w:rPr>
            </w:pPr>
            <w:r w:rsidRPr="004055BD">
              <w:rPr>
                <w:b/>
                <w:bCs/>
                <w:lang w:val="uk-UA"/>
              </w:rPr>
              <w:t>Покупець:</w:t>
            </w:r>
          </w:p>
          <w:p w14:paraId="3026B231" w14:textId="77777777" w:rsidR="00B578A5" w:rsidRPr="004055BD" w:rsidRDefault="00B578A5" w:rsidP="00B50FA0">
            <w:pPr>
              <w:jc w:val="both"/>
              <w:rPr>
                <w:b/>
                <w:lang w:val="uk-UA"/>
              </w:rPr>
            </w:pPr>
            <w:r w:rsidRPr="004055BD">
              <w:rPr>
                <w:b/>
                <w:lang w:val="uk-UA"/>
              </w:rPr>
              <w:t xml:space="preserve">Державна установа «Інститут нейрохірургії ім. акад. </w:t>
            </w:r>
            <w:proofErr w:type="spellStart"/>
            <w:r w:rsidRPr="004055BD">
              <w:rPr>
                <w:b/>
                <w:lang w:val="uk-UA"/>
              </w:rPr>
              <w:t>А.П.Ромоданова</w:t>
            </w:r>
            <w:proofErr w:type="spellEnd"/>
            <w:r w:rsidRPr="004055BD">
              <w:rPr>
                <w:b/>
                <w:lang w:val="uk-UA"/>
              </w:rPr>
              <w:t xml:space="preserve"> Національної академії медичних наук України»</w:t>
            </w:r>
          </w:p>
          <w:p w14:paraId="3026B232" w14:textId="77777777" w:rsidR="00B578A5" w:rsidRPr="004055BD" w:rsidRDefault="00B578A5" w:rsidP="00B50FA0">
            <w:pPr>
              <w:jc w:val="both"/>
              <w:rPr>
                <w:lang w:val="uk-UA"/>
              </w:rPr>
            </w:pPr>
            <w:r w:rsidRPr="004055BD">
              <w:rPr>
                <w:lang w:val="uk-UA"/>
              </w:rPr>
              <w:t xml:space="preserve">Р/р </w:t>
            </w:r>
            <w:r w:rsidRPr="004055BD">
              <w:rPr>
                <w:spacing w:val="-4"/>
                <w:lang w:val="uk-UA"/>
              </w:rPr>
              <w:t>UA408201720343140005000009755</w:t>
            </w:r>
          </w:p>
          <w:p w14:paraId="3026B233" w14:textId="77777777" w:rsidR="00B578A5" w:rsidRPr="004055BD" w:rsidRDefault="00B578A5" w:rsidP="00B50FA0">
            <w:pPr>
              <w:jc w:val="both"/>
              <w:rPr>
                <w:lang w:val="uk-UA"/>
              </w:rPr>
            </w:pPr>
            <w:r w:rsidRPr="004055BD">
              <w:rPr>
                <w:lang w:val="uk-UA"/>
              </w:rPr>
              <w:t>Р/р UA_______________________________</w:t>
            </w:r>
          </w:p>
          <w:p w14:paraId="3026B234" w14:textId="77777777" w:rsidR="00B578A5" w:rsidRPr="004055BD" w:rsidRDefault="00B578A5" w:rsidP="00B50FA0">
            <w:pPr>
              <w:jc w:val="both"/>
              <w:rPr>
                <w:lang w:val="uk-UA"/>
              </w:rPr>
            </w:pPr>
            <w:proofErr w:type="spellStart"/>
            <w:r w:rsidRPr="004055BD">
              <w:rPr>
                <w:lang w:val="uk-UA"/>
              </w:rPr>
              <w:t>Держказначейська</w:t>
            </w:r>
            <w:proofErr w:type="spellEnd"/>
            <w:r w:rsidRPr="004055BD">
              <w:rPr>
                <w:lang w:val="uk-UA"/>
              </w:rPr>
              <w:t xml:space="preserve"> служба України, м. Київ </w:t>
            </w:r>
          </w:p>
          <w:p w14:paraId="3026B235" w14:textId="77777777" w:rsidR="00B578A5" w:rsidRPr="004055BD" w:rsidRDefault="00B578A5" w:rsidP="00B50FA0">
            <w:pPr>
              <w:jc w:val="both"/>
              <w:rPr>
                <w:lang w:val="uk-UA"/>
              </w:rPr>
            </w:pPr>
            <w:r w:rsidRPr="004055BD">
              <w:rPr>
                <w:lang w:val="uk-UA"/>
              </w:rPr>
              <w:t>МФО 820172</w:t>
            </w:r>
          </w:p>
          <w:p w14:paraId="3026B236" w14:textId="77777777" w:rsidR="00B578A5" w:rsidRPr="004055BD" w:rsidRDefault="00B578A5" w:rsidP="00B50FA0">
            <w:pPr>
              <w:jc w:val="both"/>
              <w:rPr>
                <w:lang w:val="uk-UA"/>
              </w:rPr>
            </w:pPr>
            <w:r w:rsidRPr="004055BD">
              <w:rPr>
                <w:lang w:val="uk-UA"/>
              </w:rPr>
              <w:t>ЄДРПОУ 02011930</w:t>
            </w:r>
          </w:p>
          <w:p w14:paraId="3026B237" w14:textId="77777777" w:rsidR="00B578A5" w:rsidRPr="004055BD" w:rsidRDefault="00B578A5" w:rsidP="00B50FA0">
            <w:pPr>
              <w:jc w:val="both"/>
              <w:rPr>
                <w:lang w:val="uk-UA"/>
              </w:rPr>
            </w:pPr>
            <w:r w:rsidRPr="004055BD">
              <w:rPr>
                <w:lang w:val="uk-UA"/>
              </w:rPr>
              <w:t xml:space="preserve">04050, </w:t>
            </w:r>
            <w:proofErr w:type="spellStart"/>
            <w:r w:rsidRPr="004055BD">
              <w:rPr>
                <w:lang w:val="uk-UA"/>
              </w:rPr>
              <w:t>м.Київ</w:t>
            </w:r>
            <w:proofErr w:type="spellEnd"/>
            <w:r w:rsidRPr="004055BD">
              <w:rPr>
                <w:lang w:val="uk-UA"/>
              </w:rPr>
              <w:t xml:space="preserve">, </w:t>
            </w:r>
            <w:proofErr w:type="spellStart"/>
            <w:r w:rsidRPr="004055BD">
              <w:rPr>
                <w:lang w:val="uk-UA"/>
              </w:rPr>
              <w:t>вул.Платона</w:t>
            </w:r>
            <w:proofErr w:type="spellEnd"/>
            <w:r w:rsidRPr="004055BD">
              <w:rPr>
                <w:lang w:val="uk-UA"/>
              </w:rPr>
              <w:t xml:space="preserve"> Майбороди,32</w:t>
            </w:r>
          </w:p>
          <w:p w14:paraId="3026B238" w14:textId="77777777" w:rsidR="00B578A5" w:rsidRPr="004055BD" w:rsidRDefault="00B578A5" w:rsidP="00B50FA0">
            <w:pPr>
              <w:jc w:val="both"/>
              <w:rPr>
                <w:lang w:val="uk-UA"/>
              </w:rPr>
            </w:pPr>
            <w:r w:rsidRPr="004055BD">
              <w:rPr>
                <w:lang w:val="uk-UA"/>
              </w:rPr>
              <w:t>т. +38 044 4833682</w:t>
            </w:r>
          </w:p>
          <w:p w14:paraId="3026B239" w14:textId="77777777" w:rsidR="00B578A5" w:rsidRPr="004055BD" w:rsidRDefault="00B578A5" w:rsidP="00B50FA0">
            <w:pPr>
              <w:jc w:val="both"/>
              <w:rPr>
                <w:lang w:val="uk-UA"/>
              </w:rPr>
            </w:pPr>
          </w:p>
          <w:p w14:paraId="3026B23A" w14:textId="77777777" w:rsidR="00B578A5" w:rsidRPr="004055BD" w:rsidRDefault="00B578A5" w:rsidP="00B50FA0">
            <w:pPr>
              <w:tabs>
                <w:tab w:val="center" w:pos="4677"/>
                <w:tab w:val="right" w:pos="9355"/>
              </w:tabs>
              <w:jc w:val="both"/>
              <w:rPr>
                <w:lang w:val="uk-UA"/>
              </w:rPr>
            </w:pPr>
            <w:r w:rsidRPr="004055BD">
              <w:rPr>
                <w:lang w:val="uk-UA"/>
              </w:rPr>
              <w:t xml:space="preserve">Заступник директора з економічних питань </w:t>
            </w:r>
          </w:p>
          <w:p w14:paraId="3026B23B" w14:textId="77777777" w:rsidR="00B578A5" w:rsidRPr="004055BD" w:rsidRDefault="00B578A5" w:rsidP="00B50FA0">
            <w:pPr>
              <w:jc w:val="both"/>
              <w:rPr>
                <w:lang w:val="uk-UA"/>
              </w:rPr>
            </w:pPr>
            <w:r w:rsidRPr="004055BD">
              <w:rPr>
                <w:u w:val="single"/>
                <w:lang w:val="uk-UA"/>
              </w:rPr>
              <w:t xml:space="preserve">                   _______________</w:t>
            </w:r>
            <w:r w:rsidRPr="004055BD">
              <w:rPr>
                <w:lang w:val="uk-UA"/>
              </w:rPr>
              <w:t>Наталя БОГАТОВА</w:t>
            </w:r>
          </w:p>
        </w:tc>
        <w:tc>
          <w:tcPr>
            <w:tcW w:w="4683" w:type="dxa"/>
            <w:hideMark/>
          </w:tcPr>
          <w:p w14:paraId="3026B23C" w14:textId="77777777" w:rsidR="00B578A5" w:rsidRPr="004055BD" w:rsidRDefault="00B578A5" w:rsidP="00B50FA0">
            <w:pPr>
              <w:keepNext/>
              <w:tabs>
                <w:tab w:val="left" w:pos="0"/>
              </w:tabs>
              <w:snapToGrid w:val="0"/>
              <w:jc w:val="center"/>
              <w:outlineLvl w:val="8"/>
              <w:rPr>
                <w:b/>
                <w:bCs/>
                <w:lang w:val="uk-UA"/>
              </w:rPr>
            </w:pPr>
            <w:r w:rsidRPr="004055BD">
              <w:rPr>
                <w:b/>
                <w:bCs/>
                <w:lang w:val="uk-UA"/>
              </w:rPr>
              <w:t>Постачальник</w:t>
            </w:r>
          </w:p>
          <w:p w14:paraId="3026B23D" w14:textId="77777777" w:rsidR="00B578A5" w:rsidRPr="004055BD" w:rsidRDefault="00B578A5" w:rsidP="00B50FA0">
            <w:pPr>
              <w:keepNext/>
              <w:tabs>
                <w:tab w:val="left" w:pos="0"/>
              </w:tabs>
              <w:snapToGrid w:val="0"/>
              <w:jc w:val="center"/>
              <w:outlineLvl w:val="8"/>
              <w:rPr>
                <w:b/>
                <w:bCs/>
                <w:highlight w:val="yellow"/>
                <w:lang w:val="uk-UA"/>
              </w:rPr>
            </w:pPr>
            <w:r w:rsidRPr="004055BD">
              <w:rPr>
                <w:b/>
                <w:bCs/>
                <w:lang w:val="uk-UA"/>
              </w:rPr>
              <w:t>_____________________________________</w:t>
            </w:r>
          </w:p>
          <w:p w14:paraId="3026B23E"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23F"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240"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241"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242"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243"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244"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w:t>
            </w:r>
          </w:p>
          <w:p w14:paraId="3026B245" w14:textId="77777777" w:rsidR="00B578A5" w:rsidRPr="004055BD" w:rsidRDefault="00B578A5" w:rsidP="00B50FA0">
            <w:pPr>
              <w:keepNext/>
              <w:tabs>
                <w:tab w:val="left" w:pos="0"/>
              </w:tabs>
              <w:snapToGrid w:val="0"/>
              <w:jc w:val="both"/>
              <w:outlineLvl w:val="8"/>
              <w:rPr>
                <w:bCs/>
                <w:lang w:val="uk-UA"/>
              </w:rPr>
            </w:pPr>
            <w:r w:rsidRPr="004055BD">
              <w:rPr>
                <w:bCs/>
                <w:lang w:val="uk-UA"/>
              </w:rPr>
              <w:t>________________________________________________________________________________</w:t>
            </w:r>
          </w:p>
          <w:p w14:paraId="3026B246" w14:textId="77777777" w:rsidR="00B578A5" w:rsidRPr="004055BD" w:rsidRDefault="00B578A5" w:rsidP="00B50FA0">
            <w:pPr>
              <w:keepNext/>
              <w:tabs>
                <w:tab w:val="left" w:pos="0"/>
              </w:tabs>
              <w:snapToGrid w:val="0"/>
              <w:jc w:val="both"/>
              <w:outlineLvl w:val="8"/>
              <w:rPr>
                <w:bCs/>
                <w:highlight w:val="yellow"/>
                <w:lang w:val="uk-UA"/>
              </w:rPr>
            </w:pPr>
            <w:r w:rsidRPr="004055BD">
              <w:rPr>
                <w:bCs/>
                <w:lang w:val="uk-UA"/>
              </w:rPr>
              <w:t>________________________________________________________________________________</w:t>
            </w:r>
          </w:p>
          <w:p w14:paraId="3026B247" w14:textId="77777777" w:rsidR="00B578A5" w:rsidRPr="004055BD" w:rsidRDefault="00B578A5" w:rsidP="00B50FA0">
            <w:pPr>
              <w:keepNext/>
              <w:tabs>
                <w:tab w:val="left" w:pos="0"/>
              </w:tabs>
              <w:snapToGrid w:val="0"/>
              <w:jc w:val="both"/>
              <w:outlineLvl w:val="8"/>
              <w:rPr>
                <w:lang w:val="uk-UA"/>
              </w:rPr>
            </w:pPr>
            <w:r w:rsidRPr="004055BD">
              <w:rPr>
                <w:bCs/>
                <w:highlight w:val="yellow"/>
                <w:lang w:val="uk-UA"/>
              </w:rPr>
              <w:t xml:space="preserve"> </w:t>
            </w:r>
          </w:p>
        </w:tc>
      </w:tr>
    </w:tbl>
    <w:p w14:paraId="3026B249" w14:textId="77777777" w:rsidR="00B578A5" w:rsidRPr="004055BD" w:rsidRDefault="00B578A5" w:rsidP="00B50FA0">
      <w:pPr>
        <w:ind w:firstLine="709"/>
        <w:jc w:val="center"/>
        <w:rPr>
          <w:lang w:val="uk-UA"/>
        </w:rPr>
      </w:pPr>
    </w:p>
    <w:p w14:paraId="3026B24A" w14:textId="77777777" w:rsidR="00B578A5" w:rsidRPr="004055BD" w:rsidRDefault="00B578A5" w:rsidP="00B50FA0">
      <w:pPr>
        <w:jc w:val="both"/>
        <w:rPr>
          <w:lang w:val="uk-UA"/>
        </w:rPr>
      </w:pPr>
      <w:r w:rsidRPr="004055BD">
        <w:rPr>
          <w:lang w:val="uk-UA"/>
        </w:rPr>
        <w:t>.</w:t>
      </w:r>
    </w:p>
    <w:p w14:paraId="3026B24B" w14:textId="77777777" w:rsidR="006F54C1" w:rsidRPr="004055BD" w:rsidRDefault="006F54C1" w:rsidP="00B50FA0">
      <w:pPr>
        <w:rPr>
          <w:lang w:val="uk-UA"/>
        </w:rPr>
      </w:pPr>
    </w:p>
    <w:sectPr w:rsidR="006F54C1" w:rsidRPr="004055BD" w:rsidSect="00AF14C5">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1"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2" w15:restartNumberingAfterBreak="0">
    <w:nsid w:val="2ADE4D73"/>
    <w:multiLevelType w:val="hybridMultilevel"/>
    <w:tmpl w:val="8A9AD0C0"/>
    <w:lvl w:ilvl="0" w:tplc="5AE20EBC">
      <w:start w:val="4"/>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7F856F17"/>
    <w:multiLevelType w:val="hybridMultilevel"/>
    <w:tmpl w:val="A08497A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43973934">
    <w:abstractNumId w:val="0"/>
  </w:num>
  <w:num w:numId="2" w16cid:durableId="760031679">
    <w:abstractNumId w:val="3"/>
  </w:num>
  <w:num w:numId="3" w16cid:durableId="2141418686">
    <w:abstractNumId w:val="1"/>
  </w:num>
  <w:num w:numId="4" w16cid:durableId="560287478">
    <w:abstractNumId w:val="2"/>
  </w:num>
  <w:num w:numId="5" w16cid:durableId="2096516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A5"/>
    <w:rsid w:val="000F12AE"/>
    <w:rsid w:val="004055BD"/>
    <w:rsid w:val="004A0E76"/>
    <w:rsid w:val="006F54C1"/>
    <w:rsid w:val="008645CE"/>
    <w:rsid w:val="008E1D98"/>
    <w:rsid w:val="00AF14C5"/>
    <w:rsid w:val="00B50FA0"/>
    <w:rsid w:val="00B578A5"/>
    <w:rsid w:val="00CC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B146"/>
  <w15:chartTrackingRefBased/>
  <w15:docId w15:val="{675137F9-4ADC-401B-BE88-BF11740F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8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uiPriority w:val="34"/>
    <w:qFormat/>
    <w:rsid w:val="00B578A5"/>
    <w:pPr>
      <w:spacing w:line="276" w:lineRule="auto"/>
      <w:ind w:left="720"/>
      <w:contextualSpacing/>
      <w:jc w:val="both"/>
    </w:pPr>
    <w:rPr>
      <w:rFonts w:eastAsiaTheme="minorHAnsi" w:cstheme="minorBidi"/>
      <w:szCs w:val="22"/>
      <w:lang w:eastAsia="en-US"/>
    </w:rPr>
  </w:style>
  <w:style w:type="character" w:customStyle="1" w:styleId="2">
    <w:name w:val="Основной текст (2) + Полужирный"/>
    <w:aliases w:val="Курсив"/>
    <w:rsid w:val="00B578A5"/>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apple-converted-space">
    <w:name w:val="apple-converted-space"/>
    <w:rsid w:val="00B578A5"/>
  </w:style>
  <w:style w:type="paragraph" w:customStyle="1" w:styleId="Default">
    <w:name w:val="Default"/>
    <w:qFormat/>
    <w:rsid w:val="00B578A5"/>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4">
    <w:name w:val="Hyperlink"/>
    <w:basedOn w:val="a0"/>
    <w:uiPriority w:val="99"/>
    <w:unhideWhenUsed/>
    <w:rsid w:val="00B578A5"/>
    <w:rPr>
      <w:color w:val="0563C1" w:themeColor="hyperlink"/>
      <w:u w:val="single"/>
    </w:rPr>
  </w:style>
  <w:style w:type="paragraph" w:customStyle="1" w:styleId="rvps2">
    <w:name w:val="rvps2"/>
    <w:basedOn w:val="a"/>
    <w:qFormat/>
    <w:rsid w:val="00B578A5"/>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17464</Words>
  <Characters>9956</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Руслан Кисіль</cp:lastModifiedBy>
  <cp:revision>5</cp:revision>
  <dcterms:created xsi:type="dcterms:W3CDTF">2024-03-15T10:37:00Z</dcterms:created>
  <dcterms:modified xsi:type="dcterms:W3CDTF">2024-03-15T20:10:00Z</dcterms:modified>
</cp:coreProperties>
</file>