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9F8" w:rsidRPr="0058199B" w:rsidRDefault="003463C4" w:rsidP="00D369F8">
      <w:pPr>
        <w:pStyle w:val="Standard"/>
        <w:jc w:val="right"/>
        <w:rPr>
          <w:b/>
          <w:sz w:val="28"/>
          <w:szCs w:val="28"/>
        </w:rPr>
      </w:pPr>
      <w:r w:rsidRPr="002813E1">
        <w:rPr>
          <w:b/>
        </w:rPr>
        <w:t xml:space="preserve">                </w:t>
      </w:r>
      <w:r w:rsidR="00CC3FFE">
        <w:rPr>
          <w:b/>
        </w:rPr>
        <w:t xml:space="preserve">                </w:t>
      </w:r>
      <w:r w:rsidRPr="002813E1">
        <w:rPr>
          <w:b/>
        </w:rPr>
        <w:t xml:space="preserve">  </w:t>
      </w:r>
      <w:r w:rsidR="00D369F8" w:rsidRPr="006E11FF">
        <w:t xml:space="preserve">                                                                                                                </w:t>
      </w:r>
      <w:r w:rsidR="00D369F8">
        <w:t xml:space="preserve">      </w:t>
      </w:r>
      <w:r w:rsidR="0044354D">
        <w:t xml:space="preserve">                      </w:t>
      </w:r>
      <w:r w:rsidR="0044354D" w:rsidRPr="0058199B">
        <w:rPr>
          <w:b/>
          <w:sz w:val="28"/>
          <w:szCs w:val="28"/>
        </w:rPr>
        <w:t>Додаток №4</w:t>
      </w:r>
    </w:p>
    <w:p w:rsidR="00D369F8" w:rsidRPr="00832302" w:rsidRDefault="00D369F8" w:rsidP="00D369F8">
      <w:pPr>
        <w:pStyle w:val="Standard"/>
        <w:jc w:val="right"/>
      </w:pPr>
      <w:r>
        <w:t xml:space="preserve"> до </w:t>
      </w:r>
      <w:r w:rsidR="0044354D">
        <w:t>тендерної документації</w:t>
      </w:r>
    </w:p>
    <w:p w:rsidR="008B0E13" w:rsidRDefault="008B0E13" w:rsidP="00CC3FFE">
      <w:pPr>
        <w:spacing w:after="0" w:line="240" w:lineRule="auto"/>
        <w:jc w:val="center"/>
        <w:rPr>
          <w:rFonts w:ascii="Times New Roman" w:hAnsi="Times New Roman"/>
          <w:b/>
          <w:bCs/>
          <w:color w:val="000000"/>
          <w:u w:val="single"/>
          <w:lang w:val="uk-UA"/>
        </w:rPr>
      </w:pPr>
    </w:p>
    <w:p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rsidR="00CC3FFE" w:rsidRPr="00CC3FFE" w:rsidRDefault="00CC3FFE" w:rsidP="00CC3FFE">
      <w:pPr>
        <w:spacing w:after="0" w:line="240" w:lineRule="auto"/>
        <w:jc w:val="center"/>
        <w:rPr>
          <w:rFonts w:ascii="Times New Roman" w:hAnsi="Times New Roman"/>
          <w:b/>
          <w:bCs/>
          <w:color w:val="000000"/>
          <w:u w:val="single"/>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ДОГОВІ</w:t>
      </w:r>
      <w:proofErr w:type="gramStart"/>
      <w:r w:rsidRPr="00CC3FFE">
        <w:rPr>
          <w:rFonts w:ascii="Times New Roman" w:hAnsi="Times New Roman"/>
          <w:b/>
          <w:bCs/>
          <w:color w:val="000000"/>
        </w:rPr>
        <w:t>Р</w:t>
      </w:r>
      <w:proofErr w:type="gramEnd"/>
      <w:r w:rsidRPr="00CC3FFE">
        <w:rPr>
          <w:rFonts w:ascii="Times New Roman" w:hAnsi="Times New Roman"/>
          <w:b/>
          <w:bCs/>
          <w:color w:val="000000"/>
        </w:rPr>
        <w:t xml:space="preserve"> </w:t>
      </w:r>
    </w:p>
    <w:p w:rsidR="00CC3FFE" w:rsidRPr="00CC3FFE" w:rsidRDefault="00CC3FFE" w:rsidP="00CC3FFE">
      <w:pPr>
        <w:spacing w:after="0" w:line="240" w:lineRule="auto"/>
        <w:jc w:val="center"/>
        <w:outlineLvl w:val="2"/>
        <w:rPr>
          <w:rFonts w:ascii="Times New Roman" w:hAnsi="Times New Roman"/>
          <w:b/>
          <w:bCs/>
          <w:color w:val="000000"/>
        </w:rPr>
      </w:pPr>
    </w:p>
    <w:p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«_____» ___________</w:t>
      </w:r>
      <w:r w:rsidR="001E278B">
        <w:rPr>
          <w:rFonts w:ascii="Times New Roman" w:hAnsi="Times New Roman"/>
          <w:b/>
          <w:bCs/>
          <w:color w:val="000000"/>
          <w:lang w:val="uk-UA"/>
        </w:rPr>
        <w:t>__</w:t>
      </w:r>
      <w:r w:rsidR="00664E52">
        <w:rPr>
          <w:rFonts w:ascii="Times New Roman" w:hAnsi="Times New Roman"/>
          <w:b/>
          <w:color w:val="000000"/>
        </w:rPr>
        <w:t>202</w:t>
      </w:r>
      <w:r w:rsidR="00DE4AE0">
        <w:rPr>
          <w:rFonts w:ascii="Times New Roman" w:hAnsi="Times New Roman"/>
          <w:b/>
          <w:color w:val="000000"/>
          <w:lang w:val="uk-UA"/>
        </w:rPr>
        <w:t>4</w:t>
      </w:r>
      <w:r w:rsidRPr="00CC3FFE">
        <w:rPr>
          <w:rFonts w:ascii="Times New Roman" w:hAnsi="Times New Roman"/>
          <w:b/>
          <w:color w:val="000000"/>
        </w:rPr>
        <w:t xml:space="preserve"> року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b/>
        </w:rPr>
        <w:t xml:space="preserve">Комунальне некомерційне </w:t>
      </w:r>
      <w:proofErr w:type="spellStart"/>
      <w:proofErr w:type="gramStart"/>
      <w:r w:rsidRPr="00CC3FFE">
        <w:rPr>
          <w:rFonts w:ascii="Times New Roman" w:hAnsi="Times New Roman"/>
          <w:b/>
        </w:rPr>
        <w:t>п</w:t>
      </w:r>
      <w:proofErr w:type="gramEnd"/>
      <w:r w:rsidRPr="00CC3FFE">
        <w:rPr>
          <w:rFonts w:ascii="Times New Roman" w:hAnsi="Times New Roman"/>
          <w:b/>
        </w:rPr>
        <w:t>ідприємство</w:t>
      </w:r>
      <w:proofErr w:type="spellEnd"/>
      <w:r w:rsidRPr="00CC3FFE">
        <w:rPr>
          <w:rFonts w:ascii="Times New Roman" w:hAnsi="Times New Roman"/>
          <w:b/>
        </w:rPr>
        <w:t xml:space="preserve"> « Центр первинної медико-санітарної допомоги №2»</w:t>
      </w:r>
      <w:r w:rsidRPr="00CC3FFE">
        <w:rPr>
          <w:rFonts w:ascii="Times New Roman" w:hAnsi="Times New Roman"/>
        </w:rPr>
        <w:t xml:space="preserve">, в особі директора  </w:t>
      </w:r>
      <w:r w:rsidR="004D4264">
        <w:rPr>
          <w:rFonts w:ascii="Times New Roman" w:hAnsi="Times New Roman"/>
          <w:lang w:val="uk-UA"/>
        </w:rPr>
        <w:t>Шкалікової Світлани Ігорівни</w:t>
      </w:r>
      <w:r w:rsidRPr="00CC3FFE">
        <w:rPr>
          <w:rFonts w:ascii="Times New Roman" w:hAnsi="Times New Roman"/>
        </w:rPr>
        <w:t>,</w:t>
      </w:r>
      <w:r w:rsidRPr="00CC3FFE">
        <w:rPr>
          <w:rFonts w:ascii="Times New Roman" w:hAnsi="Times New Roman"/>
          <w:color w:val="000000"/>
        </w:rPr>
        <w:t xml:space="preserve"> що діє на підставі Статуту (далі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однієї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що діє на підставі _</w:t>
      </w:r>
      <w:r w:rsidR="00664E52">
        <w:rPr>
          <w:rFonts w:ascii="Times New Roman" w:hAnsi="Times New Roman"/>
          <w:color w:val="000000"/>
        </w:rPr>
        <w:t xml:space="preserve">_________ (далі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іншої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Сторони,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цей договір про таке  (далі - Договір):</w:t>
      </w:r>
    </w:p>
    <w:p w:rsidR="00CC3FFE" w:rsidRPr="00CC3FFE" w:rsidRDefault="00CC3FFE" w:rsidP="00CC3FFE">
      <w:pPr>
        <w:spacing w:after="0" w:line="240" w:lineRule="auto"/>
        <w:jc w:val="both"/>
        <w:rPr>
          <w:rFonts w:ascii="Times New Roman" w:hAnsi="Times New Roman"/>
          <w:color w:val="000000"/>
        </w:rPr>
      </w:pPr>
    </w:p>
    <w:p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rsidR="00D369F8" w:rsidRDefault="00D369F8" w:rsidP="00D369F8">
      <w:pPr>
        <w:pStyle w:val="af0"/>
        <w:suppressAutoHyphens w:val="0"/>
        <w:spacing w:after="0" w:line="240" w:lineRule="auto"/>
        <w:ind w:left="4350"/>
        <w:rPr>
          <w:rFonts w:ascii="Times New Roman" w:hAnsi="Times New Roman"/>
          <w:b/>
          <w:bCs/>
          <w:color w:val="000000"/>
          <w:lang w:val="uk-UA"/>
        </w:rPr>
      </w:pPr>
    </w:p>
    <w:p w:rsidR="0044354D" w:rsidRDefault="0044354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лі» (зі змінами) (</w:t>
      </w:r>
      <w:proofErr w:type="spellStart"/>
      <w:r w:rsidR="008E6E32">
        <w:rPr>
          <w:rFonts w:ascii="Times New Roman" w:hAnsi="Times New Roman"/>
          <w:color w:val="000000"/>
          <w:lang w:val="uk-UA" w:eastAsia="en-US"/>
        </w:rPr>
        <w:t>далі-</w:t>
      </w:r>
      <w:proofErr w:type="spellEnd"/>
      <w:r w:rsidR="008E6E32">
        <w:rPr>
          <w:rFonts w:ascii="Times New Roman" w:hAnsi="Times New Roman"/>
          <w:color w:val="000000"/>
          <w:lang w:val="uk-UA" w:eastAsia="en-US"/>
        </w:rPr>
        <w:t xml:space="preserve">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Особливості) на закупівлю товару</w:t>
      </w:r>
      <w:r w:rsidRPr="00875BE2">
        <w:rPr>
          <w:rFonts w:ascii="Times New Roman" w:hAnsi="Times New Roman"/>
          <w:b/>
          <w:lang w:val="uk-UA" w:eastAsia="en-US"/>
        </w:rPr>
        <w:t xml:space="preserve">: </w:t>
      </w:r>
      <w:r w:rsidR="00BF6589" w:rsidRPr="00BF6589">
        <w:rPr>
          <w:rFonts w:ascii="Times New Roman" w:hAnsi="Times New Roman"/>
          <w:b/>
          <w:lang w:val="uk-UA" w:eastAsia="en-US"/>
        </w:rPr>
        <w:t>Лабораторні ре</w:t>
      </w:r>
      <w:r w:rsidR="00BF6589">
        <w:rPr>
          <w:rFonts w:ascii="Times New Roman" w:hAnsi="Times New Roman"/>
          <w:b/>
          <w:lang w:val="uk-UA" w:eastAsia="en-US"/>
        </w:rPr>
        <w:t xml:space="preserve">активи за кодом ДК 021:2015 </w:t>
      </w:r>
      <w:r w:rsidR="00BF6589" w:rsidRPr="00BF6589">
        <w:rPr>
          <w:rFonts w:ascii="Times New Roman" w:hAnsi="Times New Roman"/>
          <w:b/>
          <w:lang w:val="uk-UA" w:eastAsia="en-US"/>
        </w:rPr>
        <w:t>33690000-3 лікарські засоби різні</w:t>
      </w:r>
      <w:r w:rsidR="00EC5CBC">
        <w:rPr>
          <w:rFonts w:ascii="Times New Roman" w:hAnsi="Times New Roman"/>
          <w:b/>
          <w:lang w:val="uk-UA" w:eastAsia="en-US"/>
        </w:rPr>
        <w:t>.</w:t>
      </w:r>
    </w:p>
    <w:p w:rsidR="005F6141" w:rsidRDefault="005F6141" w:rsidP="0044354D">
      <w:pPr>
        <w:suppressAutoHyphens w:val="0"/>
        <w:overflowPunct w:val="0"/>
        <w:autoSpaceDE w:val="0"/>
        <w:autoSpaceDN w:val="0"/>
        <w:adjustRightInd w:val="0"/>
        <w:spacing w:after="0" w:line="240" w:lineRule="auto"/>
        <w:jc w:val="both"/>
        <w:rPr>
          <w:rFonts w:ascii="Times New Roman" w:hAnsi="Times New Roman"/>
          <w:lang w:val="uk-UA" w:eastAsia="en-US"/>
        </w:rPr>
      </w:pPr>
    </w:p>
    <w:p w:rsidR="005F6141" w:rsidRPr="00F63B9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 </w:t>
      </w:r>
    </w:p>
    <w:p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Постачальник  зобов’язується поставити  Покупцю у власність товар, найменування</w:t>
      </w:r>
      <w:r w:rsidR="003277D4">
        <w:rPr>
          <w:rFonts w:ascii="Times New Roman" w:hAnsi="Times New Roman"/>
          <w:color w:val="000000"/>
          <w:lang w:val="uk-UA"/>
        </w:rPr>
        <w:t xml:space="preserve">, </w:t>
      </w:r>
      <w:r w:rsidR="00CC3FFE" w:rsidRPr="00420D1D">
        <w:rPr>
          <w:rFonts w:ascii="Times New Roman" w:hAnsi="Times New Roman"/>
          <w:color w:val="000000"/>
          <w:lang w:val="uk-UA"/>
        </w:rPr>
        <w:t xml:space="preserve">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w:t>
      </w:r>
      <w:r w:rsidR="00613B63">
        <w:rPr>
          <w:rFonts w:ascii="Times New Roman" w:hAnsi="Times New Roman"/>
          <w:color w:val="000000"/>
        </w:rPr>
        <w:t>–</w:t>
      </w:r>
      <w:r w:rsidR="00CC3FFE" w:rsidRPr="00CC3FFE">
        <w:rPr>
          <w:rFonts w:ascii="Times New Roman" w:hAnsi="Times New Roman"/>
          <w:color w:val="000000"/>
        </w:rPr>
        <w:t xml:space="preserve"> Товар),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його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зобов’язаний поставити та передати у власність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товари  згідно з заявками </w:t>
      </w:r>
      <w:r w:rsidR="001755A6">
        <w:rPr>
          <w:rFonts w:ascii="Times New Roman" w:hAnsi="Times New Roman"/>
          <w:color w:val="000000"/>
          <w:lang w:val="uk-UA"/>
        </w:rPr>
        <w:t xml:space="preserve"> </w:t>
      </w:r>
      <w:r w:rsidR="00CC3FFE" w:rsidRPr="00CC3FFE">
        <w:rPr>
          <w:rFonts w:ascii="Times New Roman" w:hAnsi="Times New Roman"/>
          <w:color w:val="000000"/>
        </w:rPr>
        <w:t xml:space="preserve">Покупця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які зазначені </w:t>
      </w:r>
      <w:proofErr w:type="gramStart"/>
      <w:r w:rsidR="00CC3FFE" w:rsidRPr="00CC3FFE">
        <w:rPr>
          <w:rFonts w:ascii="Times New Roman" w:hAnsi="Times New Roman"/>
          <w:color w:val="000000"/>
        </w:rPr>
        <w:t>у</w:t>
      </w:r>
      <w:proofErr w:type="gramEnd"/>
      <w:r w:rsidR="00CC3FFE" w:rsidRPr="00CC3FFE">
        <w:rPr>
          <w:rFonts w:ascii="Times New Roman" w:hAnsi="Times New Roman"/>
          <w:color w:val="000000"/>
        </w:rPr>
        <w:t xml:space="preserve">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товар на умовах, визначених цим Договором.</w:t>
      </w:r>
    </w:p>
    <w:p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власності на товар Постачальника до Покупця здійснюється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ісля підписання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proofErr w:type="gramStart"/>
      <w:r w:rsidR="00CC3FFE" w:rsidRPr="00CC3FFE">
        <w:rPr>
          <w:rFonts w:ascii="Times New Roman" w:hAnsi="Times New Roman"/>
        </w:rPr>
        <w:t>п</w:t>
      </w:r>
      <w:proofErr w:type="gramEnd"/>
      <w:r w:rsidR="00CC3FFE" w:rsidRPr="00CC3FFE">
        <w:rPr>
          <w:rFonts w:ascii="Times New Roman" w:hAnsi="Times New Roman"/>
        </w:rPr>
        <w:t>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.1. Товар належить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власності та не перебуває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 забороною відчуження,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іншим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забезпечення виконання зобов’язань перед будь-якими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та/або юридичними особами, державними органами і державою, а також не є предметом будь-якого іншого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чи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передбаченого чинним законодавством України.  </w:t>
      </w:r>
    </w:p>
    <w:p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Укладення та виконання  Постачальником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отримання та наявності усіх необхідних діючих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також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ідтверджує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діяльності Постачальника,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його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документів чи інших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акті</w:t>
      </w:r>
      <w:proofErr w:type="gramStart"/>
      <w:r w:rsidR="00CC3FFE" w:rsidRPr="00CC3FFE">
        <w:rPr>
          <w:rFonts w:ascii="Times New Roman" w:hAnsi="Times New Roman"/>
        </w:rPr>
        <w:t>в</w:t>
      </w:r>
      <w:proofErr w:type="gramEnd"/>
      <w:r w:rsidR="00CC3FFE" w:rsidRPr="00CC3FFE">
        <w:rPr>
          <w:rFonts w:ascii="Times New Roman" w:hAnsi="Times New Roman"/>
        </w:rPr>
        <w:t xml:space="preserve">.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Товару, при цьому якщо законодавством України передбачається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наявність будь яких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документів, зокрема ліцензії на право торгі</w:t>
      </w:r>
      <w:proofErr w:type="gramStart"/>
      <w:r w:rsidR="00CC3FFE" w:rsidRPr="00CC3FFE">
        <w:rPr>
          <w:rFonts w:ascii="Times New Roman" w:hAnsi="Times New Roman"/>
        </w:rPr>
        <w:t>вл</w:t>
      </w:r>
      <w:proofErr w:type="gramEnd"/>
      <w:r w:rsidR="00CC3FFE" w:rsidRPr="00CC3FFE">
        <w:rPr>
          <w:rFonts w:ascii="Times New Roman" w:hAnsi="Times New Roman"/>
        </w:rPr>
        <w:t xml:space="preserve">і Товаром, які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надавати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Товару на умовах Договору.</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w:t>
      </w:r>
      <w:proofErr w:type="gramStart"/>
      <w:r w:rsidR="00CC3FFE" w:rsidRPr="00CC3FFE">
        <w:rPr>
          <w:rFonts w:ascii="Times New Roman" w:hAnsi="Times New Roman"/>
        </w:rPr>
        <w:t>У</w:t>
      </w:r>
      <w:proofErr w:type="gramEnd"/>
      <w:r w:rsidR="00CC3FFE" w:rsidRPr="00CC3FFE">
        <w:rPr>
          <w:rFonts w:ascii="Times New Roman" w:hAnsi="Times New Roman"/>
        </w:rPr>
        <w:t xml:space="preserve"> </w:t>
      </w:r>
      <w:proofErr w:type="gramStart"/>
      <w:r w:rsidR="00CC3FFE" w:rsidRPr="00CC3FFE">
        <w:rPr>
          <w:rFonts w:ascii="Times New Roman" w:hAnsi="Times New Roman"/>
        </w:rPr>
        <w:t>раз</w:t>
      </w:r>
      <w:proofErr w:type="gramEnd"/>
      <w:r w:rsidR="00CC3FFE" w:rsidRPr="00CC3FFE">
        <w:rPr>
          <w:rFonts w:ascii="Times New Roman" w:hAnsi="Times New Roman"/>
        </w:rPr>
        <w:t xml:space="preserve">і, якщо протягом строку дії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мати місце зміни умов (обставин),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зобов’язаний письмово повідомити про це Покупця  у строк, що не перевищує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днів з дати настання таких змін.</w:t>
      </w:r>
    </w:p>
    <w:p w:rsidR="007F2BD5" w:rsidRDefault="007F2BD5" w:rsidP="00CC3FFE">
      <w:pPr>
        <w:spacing w:after="0" w:line="240" w:lineRule="auto"/>
        <w:jc w:val="center"/>
        <w:rPr>
          <w:rFonts w:ascii="Times New Roman" w:hAnsi="Times New Roman"/>
          <w:b/>
          <w:bCs/>
          <w:color w:val="000000"/>
          <w:lang w:val="uk-UA"/>
        </w:rPr>
      </w:pPr>
    </w:p>
    <w:p w:rsidR="00CC3FFE" w:rsidRPr="00613B63" w:rsidRDefault="00CC3FFE" w:rsidP="00613B63">
      <w:pPr>
        <w:pStyle w:val="af0"/>
        <w:numPr>
          <w:ilvl w:val="0"/>
          <w:numId w:val="2"/>
        </w:numPr>
        <w:spacing w:after="0" w:line="240" w:lineRule="auto"/>
        <w:jc w:val="center"/>
        <w:rPr>
          <w:rFonts w:ascii="Times New Roman" w:hAnsi="Times New Roman"/>
          <w:b/>
          <w:bCs/>
          <w:color w:val="000000"/>
          <w:lang w:val="uk-UA"/>
        </w:rPr>
      </w:pPr>
      <w:r w:rsidRPr="00613B63">
        <w:rPr>
          <w:rFonts w:ascii="Times New Roman" w:hAnsi="Times New Roman"/>
          <w:b/>
          <w:bCs/>
          <w:color w:val="000000"/>
        </w:rPr>
        <w:t>ЯКІСТЬ ТОВАРУ</w:t>
      </w:r>
    </w:p>
    <w:p w:rsidR="00D369F8" w:rsidRPr="00D369F8" w:rsidRDefault="00D369F8" w:rsidP="00CC3FFE">
      <w:pPr>
        <w:spacing w:after="0" w:line="240" w:lineRule="auto"/>
        <w:jc w:val="center"/>
        <w:rPr>
          <w:rFonts w:ascii="Times New Roman" w:hAnsi="Times New Roman"/>
          <w:b/>
          <w:bCs/>
          <w:color w:val="000000"/>
          <w:lang w:val="uk-UA"/>
        </w:rPr>
      </w:pPr>
    </w:p>
    <w:p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товари, якість яких відповідає умовам цього Договору. </w:t>
      </w:r>
    </w:p>
    <w:p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D53DD3">
        <w:rPr>
          <w:rFonts w:ascii="Times New Roman" w:hAnsi="Times New Roman"/>
          <w:spacing w:val="-2"/>
          <w:lang w:val="uk-UA" w:eastAsia="en-US"/>
        </w:rPr>
        <w:t>товару, що постачається Покупцю</w:t>
      </w:r>
      <w:r w:rsidRPr="00B67111">
        <w:rPr>
          <w:rFonts w:ascii="Times New Roman" w:hAnsi="Times New Roman"/>
          <w:spacing w:val="-2"/>
          <w:lang w:val="uk-UA" w:eastAsia="en-US"/>
        </w:rPr>
        <w:t xml:space="preserve"> за цим Договором. Якість товару повинна бути підтверджена документами, які необхідні для товару даного виду згідно чинних Правил торгівлі, санітарно-епідеміологічного законодавства України та законодавства про захист прав споживачів, які надаються Постачальником  на кожну партію товару,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завірених копій чинних свідоцтв про державну реєстрацію виробів призначення або сертифікатів чи </w:t>
      </w:r>
      <w:r w:rsidRPr="00B67111">
        <w:rPr>
          <w:rFonts w:ascii="Times New Roman" w:hAnsi="Times New Roman"/>
          <w:kern w:val="1"/>
          <w:lang w:val="uk-UA" w:eastAsia="ru-RU"/>
        </w:rPr>
        <w:lastRenderedPageBreak/>
        <w:t>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 та інших документів, наявність яких передбачена чинними нормативно-правовими актами України.</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t xml:space="preserve">Всі необхідні документи, що підтверджують якість та відповідність товару Постачальник зобов’язаний передати Покупцю  в момент передачі партії товару. Гарантія якості </w:t>
      </w:r>
      <w:r w:rsidRPr="00B67111">
        <w:rPr>
          <w:rFonts w:ascii="Times New Roman" w:hAnsi="Times New Roman"/>
          <w:spacing w:val="-3"/>
          <w:lang w:val="uk-UA" w:eastAsia="en-US"/>
        </w:rPr>
        <w:t>діє протягом строку, встановленого виробником товару та вказаного на упаковці.</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Pr="00B67111">
        <w:rPr>
          <w:rFonts w:ascii="Times New Roman" w:hAnsi="Times New Roman"/>
          <w:lang w:val="uk-UA" w:eastAsia="en-US"/>
        </w:rPr>
        <w:t>т</w:t>
      </w:r>
      <w:r w:rsidRPr="00B67111">
        <w:rPr>
          <w:rFonts w:ascii="Times New Roman" w:hAnsi="Times New Roman"/>
          <w:spacing w:val="-3"/>
          <w:lang w:val="uk-UA" w:eastAsia="en-US"/>
        </w:rPr>
        <w:t>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товару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EC5CBC">
        <w:rPr>
          <w:rFonts w:ascii="Times New Roman" w:hAnsi="Times New Roman"/>
          <w:b/>
          <w:i/>
          <w:lang w:val="uk-UA" w:eastAsia="en-US"/>
        </w:rPr>
        <w:t xml:space="preserve"> не менше 8</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xml:space="preserve">, в інших випадках </w:t>
      </w:r>
      <w:r w:rsidR="00613B63">
        <w:rPr>
          <w:rFonts w:ascii="Times New Roman" w:hAnsi="Times New Roman"/>
          <w:lang w:val="uk-UA" w:eastAsia="en-US"/>
        </w:rPr>
        <w:t>–</w:t>
      </w:r>
      <w:r w:rsidRPr="00B67111">
        <w:rPr>
          <w:rFonts w:ascii="Times New Roman" w:hAnsi="Times New Roman"/>
          <w:lang w:val="uk-UA" w:eastAsia="en-US"/>
        </w:rPr>
        <w:t xml:space="preserve"> за узгодженням</w:t>
      </w:r>
      <w:r w:rsidRPr="00B67111">
        <w:rPr>
          <w:rFonts w:ascii="Times New Roman" w:hAnsi="Times New Roman"/>
          <w:kern w:val="1"/>
          <w:lang w:val="uk-UA" w:eastAsia="ru-RU"/>
        </w:rPr>
        <w:t>.</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 Якщо  протягом терміну придатності Товар  виявиться дефектним або таким,що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rsidR="007F2BD5" w:rsidRDefault="007F2BD5" w:rsidP="00CC3FFE">
      <w:pPr>
        <w:spacing w:after="0" w:line="240" w:lineRule="auto"/>
        <w:jc w:val="center"/>
        <w:rPr>
          <w:rFonts w:ascii="Times New Roman" w:hAnsi="Times New Roman"/>
          <w:b/>
          <w:bCs/>
          <w:color w:val="000000"/>
          <w:lang w:val="uk-UA"/>
        </w:rPr>
      </w:pPr>
    </w:p>
    <w:p w:rsidR="00CC3FFE" w:rsidRPr="00613B63" w:rsidRDefault="00CC3FFE" w:rsidP="00613B63">
      <w:pPr>
        <w:pStyle w:val="af0"/>
        <w:numPr>
          <w:ilvl w:val="0"/>
          <w:numId w:val="3"/>
        </w:numPr>
        <w:spacing w:after="0" w:line="240" w:lineRule="auto"/>
        <w:jc w:val="center"/>
        <w:rPr>
          <w:rFonts w:ascii="Times New Roman" w:hAnsi="Times New Roman"/>
          <w:b/>
          <w:bCs/>
          <w:color w:val="000000"/>
          <w:lang w:val="uk-UA"/>
        </w:rPr>
      </w:pPr>
      <w:r w:rsidRPr="00613B63">
        <w:rPr>
          <w:rFonts w:ascii="Times New Roman" w:hAnsi="Times New Roman"/>
          <w:b/>
          <w:bCs/>
          <w:color w:val="000000"/>
        </w:rPr>
        <w:t>ЦІНА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1E278B" w:rsidRDefault="00C66B93" w:rsidP="00A0062B">
      <w:pPr>
        <w:spacing w:after="0" w:line="240" w:lineRule="auto"/>
        <w:jc w:val="both"/>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 xml:space="preserve">3.1. </w:t>
      </w:r>
      <w:proofErr w:type="gramStart"/>
      <w:r w:rsidR="00CC3FFE" w:rsidRPr="00CC3FFE">
        <w:rPr>
          <w:rFonts w:ascii="Times New Roman" w:hAnsi="Times New Roman"/>
        </w:rPr>
        <w:t>Ц</w:t>
      </w:r>
      <w:proofErr w:type="gramEnd"/>
      <w:r w:rsidR="00CC3FFE" w:rsidRPr="00CC3FFE">
        <w:rPr>
          <w:rFonts w:ascii="Times New Roman" w:hAnsi="Times New Roman"/>
        </w:rPr>
        <w:t>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___________________________________________________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тому </w:t>
      </w:r>
      <w:r w:rsidR="001E278B">
        <w:rPr>
          <w:rFonts w:ascii="Times New Roman" w:hAnsi="Times New Roman"/>
          <w:b/>
          <w:bCs/>
        </w:rPr>
        <w:t>числі ПДВ ________________ грн.</w:t>
      </w:r>
      <w:r w:rsidR="001E278B">
        <w:rPr>
          <w:rFonts w:ascii="Times New Roman" w:hAnsi="Times New Roman"/>
          <w:b/>
          <w:bCs/>
          <w:lang w:val="uk-UA"/>
        </w:rPr>
        <w:t xml:space="preserve"> </w:t>
      </w:r>
    </w:p>
    <w:p w:rsidR="001E278B" w:rsidRPr="001E278B" w:rsidRDefault="001E278B" w:rsidP="00A0062B">
      <w:pPr>
        <w:spacing w:after="0" w:line="240" w:lineRule="auto"/>
        <w:jc w:val="both"/>
        <w:rPr>
          <w:rFonts w:ascii="Times New Roman" w:hAnsi="Times New Roman"/>
          <w:bCs/>
          <w:lang w:val="uk-UA"/>
        </w:rPr>
      </w:pPr>
      <w:r w:rsidRPr="001E278B">
        <w:rPr>
          <w:rFonts w:ascii="Times New Roman" w:hAnsi="Times New Roman"/>
          <w:bCs/>
          <w:lang w:val="uk-UA"/>
        </w:rPr>
        <w:tab/>
      </w:r>
    </w:p>
    <w:p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зменшена за взаємною згодою Сторін </w:t>
      </w:r>
      <w:r w:rsidR="00CC3FFE" w:rsidRPr="00CC3FFE">
        <w:rPr>
          <w:rFonts w:ascii="Times New Roman" w:hAnsi="Times New Roman"/>
          <w:kern w:val="1"/>
          <w:lang w:eastAsia="ru-RU"/>
        </w:rPr>
        <w:t xml:space="preserve">шляхом укладення відповідної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цього Договору.</w:t>
      </w:r>
    </w:p>
    <w:p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gramStart"/>
      <w:r w:rsidR="00CC3FFE" w:rsidRPr="00CC3FFE">
        <w:rPr>
          <w:rFonts w:ascii="Times New Roman" w:hAnsi="Times New Roman"/>
          <w:spacing w:val="-1"/>
        </w:rPr>
        <w:t>Ц</w:t>
      </w:r>
      <w:proofErr w:type="gramEnd"/>
      <w:r w:rsidR="00CC3FFE" w:rsidRPr="00CC3FFE">
        <w:rPr>
          <w:rFonts w:ascii="Times New Roman" w:hAnsi="Times New Roman"/>
          <w:spacing w:val="-1"/>
        </w:rPr>
        <w:t xml:space="preserve">іна за товар встановлюється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одиниці України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3.4. Умови Договору про закупівлю не повинні ві</w:t>
      </w:r>
      <w:proofErr w:type="gramStart"/>
      <w:r w:rsidR="00CC3FFE" w:rsidRPr="00CC3FFE">
        <w:rPr>
          <w:rFonts w:ascii="Times New Roman" w:hAnsi="Times New Roman"/>
          <w:spacing w:val="-1"/>
        </w:rPr>
        <w:t>др</w:t>
      </w:r>
      <w:proofErr w:type="gramEnd"/>
      <w:r w:rsidR="00CC3FFE" w:rsidRPr="00CC3FFE">
        <w:rPr>
          <w:rFonts w:ascii="Times New Roman" w:hAnsi="Times New Roman"/>
          <w:spacing w:val="-1"/>
        </w:rPr>
        <w:t xml:space="preserve">ізнятися від змісту пропозиції  торгів(у тому числі ціни за одиницю товару) Постачальника-переможця процедури та не повинні змінюватися після підписання Договору про закупівлю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виконання зобов’язань Сторонами, крім випадків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Зміни цін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письмово у вигляді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цього Договору, що є його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Товару за цим Договором не </w:t>
      </w:r>
      <w:proofErr w:type="gramStart"/>
      <w:r w:rsidRPr="00CC3FFE">
        <w:rPr>
          <w:rFonts w:ascii="Times New Roman" w:hAnsi="Times New Roman"/>
          <w:color w:val="000000"/>
        </w:rPr>
        <w:t>допускається</w:t>
      </w:r>
      <w:proofErr w:type="gramEnd"/>
      <w:r w:rsidRPr="00CC3FFE">
        <w:rPr>
          <w:rFonts w:ascii="Times New Roman" w:hAnsi="Times New Roman"/>
          <w:color w:val="000000"/>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w:t>
      </w:r>
      <w:proofErr w:type="gramStart"/>
      <w:r w:rsidRPr="00CC3FFE">
        <w:rPr>
          <w:rFonts w:ascii="Times New Roman" w:hAnsi="Times New Roman"/>
          <w:color w:val="000000"/>
        </w:rPr>
        <w:t>Ц</w:t>
      </w:r>
      <w:proofErr w:type="gramEnd"/>
      <w:r w:rsidRPr="00CC3FFE">
        <w:rPr>
          <w:rFonts w:ascii="Times New Roman" w:hAnsi="Times New Roman"/>
          <w:color w:val="000000"/>
        </w:rPr>
        <w:t xml:space="preserve">іна Товару визначається з урахуванням податків та зборів, що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або мають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витрат на транспортування, страхування, навантаження,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тарифів та усіх інших витрат, а також суму ПДВ (на Товари, продаж яких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проводяться на </w:t>
      </w:r>
      <w:proofErr w:type="gramStart"/>
      <w:r w:rsidRPr="00CC3FFE">
        <w:rPr>
          <w:rFonts w:ascii="Times New Roman" w:hAnsi="Times New Roman"/>
          <w:bCs/>
        </w:rPr>
        <w:t>п</w:t>
      </w:r>
      <w:proofErr w:type="gramEnd"/>
      <w:r w:rsidRPr="00CC3FFE">
        <w:rPr>
          <w:rFonts w:ascii="Times New Roman" w:hAnsi="Times New Roman"/>
          <w:bCs/>
        </w:rPr>
        <w:t xml:space="preserve">ідставі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грошових коштів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рахунок Постачальника.</w:t>
      </w:r>
    </w:p>
    <w:p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проводяться протягом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товару.</w:t>
      </w:r>
    </w:p>
    <w:p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Грошові зобов’язання Покупця перед Постачальником  вважаються виконаними з моменту списання грошових коштів з рахунку Покупця в рахунок оплати Товару по договору.</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 ПОСТАВКА ТОВАРУ</w:t>
      </w:r>
    </w:p>
    <w:p w:rsidR="00D369F8" w:rsidRPr="00D369F8" w:rsidRDefault="00D369F8" w:rsidP="00CC3FFE">
      <w:pPr>
        <w:spacing w:after="0" w:line="240" w:lineRule="auto"/>
        <w:jc w:val="center"/>
        <w:rPr>
          <w:rFonts w:ascii="Times New Roman" w:hAnsi="Times New Roman"/>
          <w:b/>
          <w:bCs/>
          <w:color w:val="000000"/>
          <w:lang w:val="uk-UA"/>
        </w:rPr>
      </w:pPr>
    </w:p>
    <w:p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CC3FFE" w:rsidRPr="0041434C">
        <w:rPr>
          <w:rFonts w:ascii="Times New Roman" w:hAnsi="Times New Roman"/>
          <w:color w:val="000000"/>
        </w:rPr>
        <w:t>товару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більше </w:t>
      </w:r>
      <w:r w:rsidR="00FF45FB">
        <w:rPr>
          <w:rFonts w:ascii="Times New Roman" w:hAnsi="Times New Roman"/>
          <w:color w:val="000000"/>
          <w:lang w:val="uk-UA"/>
        </w:rPr>
        <w:t>14 календарних</w:t>
      </w:r>
      <w:r w:rsidR="00CC3FFE" w:rsidRPr="00CC3FFE">
        <w:rPr>
          <w:rFonts w:ascii="Times New Roman" w:hAnsi="Times New Roman"/>
          <w:color w:val="000000"/>
        </w:rPr>
        <w:t xml:space="preserve"> днів з моменту отримання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електронною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від Покупця.</w:t>
      </w:r>
    </w:p>
    <w:p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Pr>
          <w:rFonts w:ascii="Times New Roman" w:hAnsi="Times New Roman"/>
          <w:color w:val="000000"/>
          <w:lang w:val="uk-UA"/>
        </w:rPr>
        <w:t>товару до 31.12.2024</w:t>
      </w:r>
      <w:r w:rsidRPr="004C13AB">
        <w:rPr>
          <w:rFonts w:ascii="Times New Roman" w:hAnsi="Times New Roman"/>
          <w:color w:val="000000"/>
          <w:lang w:val="uk-UA"/>
        </w:rPr>
        <w:t xml:space="preserve"> року</w:t>
      </w:r>
    </w:p>
    <w:p w:rsidR="00CC3FFE" w:rsidRPr="007F2BD5" w:rsidRDefault="00C66B93" w:rsidP="00CC3FFE">
      <w:pPr>
        <w:tabs>
          <w:tab w:val="left" w:pos="1008"/>
          <w:tab w:val="left" w:pos="1134"/>
        </w:tabs>
        <w:spacing w:after="0" w:line="240" w:lineRule="auto"/>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rPr>
        <w:t>5.</w:t>
      </w:r>
      <w:r w:rsidR="00FF31ED">
        <w:rPr>
          <w:rFonts w:ascii="Times New Roman" w:hAnsi="Times New Roman"/>
          <w:color w:val="000000"/>
          <w:lang w:val="uk-UA"/>
        </w:rPr>
        <w:t>3</w:t>
      </w:r>
      <w:r w:rsidR="00CC3FFE" w:rsidRPr="00CC3FFE">
        <w:rPr>
          <w:rFonts w:ascii="Times New Roman" w:hAnsi="Times New Roman"/>
          <w:color w:val="000000"/>
        </w:rPr>
        <w:t xml:space="preserve">.Місце поставки товару </w:t>
      </w:r>
      <w:r w:rsidR="00CC3FFE" w:rsidRPr="00CC3FFE">
        <w:rPr>
          <w:rFonts w:ascii="Times New Roman" w:hAnsi="Times New Roman"/>
          <w:b/>
          <w:color w:val="000000"/>
        </w:rPr>
        <w:t>69</w:t>
      </w:r>
      <w:r w:rsidR="007F2BD5">
        <w:rPr>
          <w:rFonts w:ascii="Times New Roman" w:hAnsi="Times New Roman"/>
          <w:b/>
          <w:color w:val="000000"/>
          <w:lang w:val="uk-UA"/>
        </w:rPr>
        <w:t>120</w:t>
      </w:r>
      <w:r w:rsidR="00CC3FFE" w:rsidRPr="00CC3FFE">
        <w:rPr>
          <w:rFonts w:ascii="Times New Roman" w:hAnsi="Times New Roman"/>
          <w:b/>
          <w:color w:val="000000"/>
        </w:rPr>
        <w:t xml:space="preserve">,м. </w:t>
      </w:r>
      <w:proofErr w:type="spellStart"/>
      <w:r w:rsidR="00CC3FFE" w:rsidRPr="00CC3FFE">
        <w:rPr>
          <w:rFonts w:ascii="Times New Roman" w:hAnsi="Times New Roman"/>
          <w:b/>
          <w:color w:val="000000"/>
        </w:rPr>
        <w:t>Запоріжжя</w:t>
      </w:r>
      <w:proofErr w:type="gramStart"/>
      <w:r w:rsidR="00CC3FFE" w:rsidRPr="00CC3FFE">
        <w:rPr>
          <w:rFonts w:ascii="Times New Roman" w:hAnsi="Times New Roman"/>
          <w:b/>
          <w:color w:val="000000"/>
        </w:rPr>
        <w:t>,в</w:t>
      </w:r>
      <w:proofErr w:type="gramEnd"/>
      <w:r w:rsidR="00CC3FFE" w:rsidRPr="00CC3FFE">
        <w:rPr>
          <w:rFonts w:ascii="Times New Roman" w:hAnsi="Times New Roman"/>
          <w:b/>
          <w:color w:val="000000"/>
        </w:rPr>
        <w:t>ул</w:t>
      </w:r>
      <w:proofErr w:type="spellEnd"/>
      <w:r w:rsidR="00CC3FFE" w:rsidRPr="00CC3FFE">
        <w:rPr>
          <w:rFonts w:ascii="Times New Roman" w:hAnsi="Times New Roman"/>
          <w:b/>
          <w:color w:val="000000"/>
        </w:rPr>
        <w:t xml:space="preserve">. </w:t>
      </w:r>
      <w:r w:rsidR="007F2BD5">
        <w:rPr>
          <w:rFonts w:ascii="Times New Roman" w:hAnsi="Times New Roman"/>
          <w:b/>
          <w:color w:val="000000"/>
          <w:lang w:val="uk-UA"/>
        </w:rPr>
        <w:t>Авраменка, б.4</w:t>
      </w:r>
    </w:p>
    <w:p w:rsidR="00CC3FFE" w:rsidRPr="00CC3FFE" w:rsidRDefault="00FF31ED" w:rsidP="00CC3FFE">
      <w:pPr>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вважається дата передачі  Постачальником товару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w:t>
      </w:r>
      <w:proofErr w:type="gramStart"/>
      <w:r w:rsidR="00CC3FFE" w:rsidRPr="00CC3FFE">
        <w:rPr>
          <w:rFonts w:ascii="Times New Roman" w:eastAsia="SimSun" w:hAnsi="Times New Roman"/>
          <w:bCs/>
        </w:rPr>
        <w:t xml:space="preserve">Право власності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Pr>
          <w:rFonts w:ascii="Times New Roman" w:eastAsia="SimSun" w:hAnsi="Times New Roman"/>
          <w:bCs/>
          <w:lang w:val="uk-UA"/>
        </w:rPr>
        <w:t xml:space="preserve">товару або на </w:t>
      </w:r>
      <w:r>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отримання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товару.</w:t>
      </w:r>
      <w:proofErr w:type="gramEnd"/>
      <w:r w:rsidR="00CC3FFE" w:rsidRPr="00CC3FFE">
        <w:rPr>
          <w:rFonts w:ascii="Times New Roman" w:eastAsia="SimSun" w:hAnsi="Times New Roman"/>
          <w:bCs/>
        </w:rPr>
        <w:t xml:space="preserve"> Моментом отримання товару вважається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Покупця про отримання товару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Постачальника.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передати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наступні документи: рахунок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товар,  </w:t>
      </w:r>
      <w:proofErr w:type="spellStart"/>
      <w:proofErr w:type="gramStart"/>
      <w:r w:rsidR="00CC3FFE" w:rsidRPr="00CC3FFE">
        <w:rPr>
          <w:rFonts w:ascii="Times New Roman" w:eastAsia="SimSun" w:hAnsi="Times New Roman"/>
          <w:bCs/>
        </w:rPr>
        <w:t>п</w:t>
      </w:r>
      <w:proofErr w:type="gramEnd"/>
      <w:r w:rsidR="00CC3FFE" w:rsidRPr="00CC3FFE">
        <w:rPr>
          <w:rFonts w:ascii="Times New Roman" w:eastAsia="SimSun" w:hAnsi="Times New Roman"/>
          <w:bCs/>
        </w:rPr>
        <w:t>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Постачальника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печаткою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 ПРАВА ТА ОБОВ'ЯЗКИ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повному обсязі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товари.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Приймати </w:t>
      </w:r>
      <w:proofErr w:type="spellStart"/>
      <w:proofErr w:type="gramStart"/>
      <w:r w:rsidRPr="00CC3FFE">
        <w:rPr>
          <w:rFonts w:ascii="Times New Roman" w:hAnsi="Times New Roman"/>
          <w:color w:val="000000"/>
        </w:rPr>
        <w:t>поставлен</w:t>
      </w:r>
      <w:proofErr w:type="gramEnd"/>
      <w:r w:rsidRPr="00CC3FFE">
        <w:rPr>
          <w:rFonts w:ascii="Times New Roman" w:hAnsi="Times New Roman"/>
          <w:color w:val="000000"/>
        </w:rPr>
        <w:t>і</w:t>
      </w:r>
      <w:proofErr w:type="spellEnd"/>
      <w:r w:rsidRPr="00CC3FFE">
        <w:rPr>
          <w:rFonts w:ascii="Times New Roman" w:hAnsi="Times New Roman"/>
          <w:color w:val="000000"/>
        </w:rPr>
        <w:t xml:space="preserve"> товари згідно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цей Догові</w:t>
      </w:r>
      <w:proofErr w:type="gramStart"/>
      <w:r w:rsidRPr="00495C4E">
        <w:rPr>
          <w:rFonts w:ascii="Times New Roman" w:hAnsi="Times New Roman"/>
          <w:color w:val="000000"/>
        </w:rPr>
        <w:t>р</w:t>
      </w:r>
      <w:proofErr w:type="gramEnd"/>
      <w:r w:rsidRPr="00495C4E">
        <w:rPr>
          <w:rFonts w:ascii="Times New Roman" w:hAnsi="Times New Roman"/>
          <w:color w:val="000000"/>
        </w:rPr>
        <w:t xml:space="preserve"> у разі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зобов'язань Постачальником,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це його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товару у строки, встановлені цим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обсяг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та загальну ціну цього Договору залежно від реального фінансування видатків. У такому разі Сторони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відповідні зміни до цього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здійснення оплати в разі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документів, зазначених у пункті 4.1. цього Договору (відсутність печатки, </w:t>
      </w:r>
      <w:proofErr w:type="spellStart"/>
      <w:proofErr w:type="gramStart"/>
      <w:r w:rsidRPr="00CC3FFE">
        <w:rPr>
          <w:rFonts w:ascii="Times New Roman" w:hAnsi="Times New Roman"/>
          <w:color w:val="000000"/>
        </w:rPr>
        <w:t>п</w:t>
      </w:r>
      <w:proofErr w:type="gramEnd"/>
      <w:r w:rsidRPr="00CC3FFE">
        <w:rPr>
          <w:rFonts w:ascii="Times New Roman" w:hAnsi="Times New Roman"/>
          <w:color w:val="000000"/>
        </w:rPr>
        <w:t>ідписів</w:t>
      </w:r>
      <w:proofErr w:type="spellEnd"/>
      <w:r w:rsidRPr="00CC3FFE">
        <w:rPr>
          <w:rFonts w:ascii="Times New Roman" w:hAnsi="Times New Roman"/>
          <w:color w:val="000000"/>
        </w:rPr>
        <w:t>, тощо.).</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rPr>
        <w:t xml:space="preserve"> за ціною,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як</w:t>
      </w:r>
      <w:proofErr w:type="gramEnd"/>
      <w:r w:rsidRPr="00CC3FFE">
        <w:rPr>
          <w:rFonts w:ascii="Times New Roman" w:hAnsi="Times New Roman"/>
          <w:color w:val="000000"/>
        </w:rPr>
        <w:t>ість</w:t>
      </w:r>
      <w:proofErr w:type="spellEnd"/>
      <w:r w:rsidRPr="00CC3FFE">
        <w:rPr>
          <w:rFonts w:ascii="Times New Roman" w:hAnsi="Times New Roman"/>
          <w:color w:val="000000"/>
        </w:rPr>
        <w:t xml:space="preserve"> яких відповідає умовам, установленим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цього Договору.</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всі </w:t>
      </w:r>
      <w:proofErr w:type="spellStart"/>
      <w:r w:rsidRPr="00CC3FFE">
        <w:rPr>
          <w:rFonts w:ascii="Times New Roman" w:hAnsi="Times New Roman"/>
        </w:rPr>
        <w:t>ризики</w:t>
      </w:r>
      <w:proofErr w:type="spellEnd"/>
      <w:r w:rsidRPr="00CC3FFE">
        <w:rPr>
          <w:rFonts w:ascii="Times New Roman" w:hAnsi="Times New Roman"/>
        </w:rPr>
        <w:t xml:space="preserve">, яких може </w:t>
      </w:r>
      <w:proofErr w:type="spellStart"/>
      <w:r w:rsidRPr="00CC3FFE">
        <w:rPr>
          <w:rFonts w:ascii="Times New Roman" w:hAnsi="Times New Roman"/>
        </w:rPr>
        <w:t>зазнати</w:t>
      </w:r>
      <w:proofErr w:type="spellEnd"/>
      <w:r w:rsidRPr="00CC3FFE">
        <w:rPr>
          <w:rFonts w:ascii="Times New Roman" w:hAnsi="Times New Roman"/>
        </w:rPr>
        <w:t xml:space="preserve"> Товар </w:t>
      </w:r>
      <w:proofErr w:type="gramStart"/>
      <w:r w:rsidRPr="00CC3FFE">
        <w:rPr>
          <w:rFonts w:ascii="Times New Roman" w:hAnsi="Times New Roman"/>
        </w:rPr>
        <w:t>до</w:t>
      </w:r>
      <w:proofErr w:type="gramEnd"/>
      <w:r w:rsidRPr="00CC3FFE">
        <w:rPr>
          <w:rFonts w:ascii="Times New Roman" w:hAnsi="Times New Roman"/>
        </w:rPr>
        <w:t xml:space="preserve"> </w:t>
      </w:r>
      <w:proofErr w:type="gramStart"/>
      <w:r w:rsidRPr="00CC3FFE">
        <w:rPr>
          <w:rFonts w:ascii="Times New Roman" w:hAnsi="Times New Roman"/>
        </w:rPr>
        <w:t>моменту</w:t>
      </w:r>
      <w:proofErr w:type="gramEnd"/>
      <w:r w:rsidRPr="00CC3FFE">
        <w:rPr>
          <w:rFonts w:ascii="Times New Roman" w:hAnsi="Times New Roman"/>
        </w:rPr>
        <w:t xml:space="preserve"> його </w:t>
      </w:r>
      <w:proofErr w:type="spellStart"/>
      <w:r w:rsidRPr="00CC3FFE">
        <w:rPr>
          <w:rFonts w:ascii="Times New Roman" w:hAnsi="Times New Roman"/>
        </w:rPr>
        <w:t>належної</w:t>
      </w:r>
      <w:proofErr w:type="spellEnd"/>
      <w:r w:rsidRPr="00CC3FFE">
        <w:rPr>
          <w:rFonts w:ascii="Times New Roman" w:hAnsi="Times New Roman"/>
        </w:rPr>
        <w:t xml:space="preserve"> передачі </w:t>
      </w:r>
      <w:proofErr w:type="spellStart"/>
      <w:r w:rsidRPr="00CC3FFE">
        <w:rPr>
          <w:rFonts w:ascii="Times New Roman" w:hAnsi="Times New Roman"/>
        </w:rPr>
        <w:t>Покупцю</w:t>
      </w:r>
      <w:proofErr w:type="spellEnd"/>
      <w:r w:rsidRPr="00CC3FFE">
        <w:rPr>
          <w:rFonts w:ascii="Times New Roman" w:hAnsi="Times New Roman"/>
        </w:rPr>
        <w:t>;</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Здійснити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Товару, допоставку Товару у порядку та строки встановлені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встановленому </w:t>
      </w:r>
      <w:proofErr w:type="spellStart"/>
      <w:r w:rsidRPr="00CC3FFE">
        <w:rPr>
          <w:rFonts w:ascii="Times New Roman" w:hAnsi="Times New Roman"/>
        </w:rPr>
        <w:t>даним</w:t>
      </w:r>
      <w:proofErr w:type="spellEnd"/>
      <w:r w:rsidRPr="00CC3FFE">
        <w:rPr>
          <w:rFonts w:ascii="Times New Roman" w:hAnsi="Times New Roman"/>
        </w:rPr>
        <w:t xml:space="preserve"> Договором належним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Товару.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за погодженням Покупця. </w:t>
      </w:r>
    </w:p>
    <w:p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разі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зобов'язань Замовником,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має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цей Догові</w:t>
      </w:r>
      <w:proofErr w:type="gramStart"/>
      <w:r w:rsidR="00CC3FFE" w:rsidRPr="00CC3FFE">
        <w:rPr>
          <w:rFonts w:ascii="Times New Roman" w:hAnsi="Times New Roman"/>
          <w:color w:val="000000"/>
        </w:rPr>
        <w:t>р</w:t>
      </w:r>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це Покупця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із Сторін не має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свої зобов’язання за цим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особі  без отримання письмової згоди іншої Сторони.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w:t>
      </w:r>
      <w:proofErr w:type="gramStart"/>
      <w:r w:rsidRPr="00CC3FFE">
        <w:rPr>
          <w:rFonts w:ascii="Times New Roman" w:hAnsi="Times New Roman"/>
          <w:color w:val="000000"/>
        </w:rPr>
        <w:t>У</w:t>
      </w:r>
      <w:proofErr w:type="gramEnd"/>
      <w:r w:rsidRPr="00CC3FFE">
        <w:rPr>
          <w:rFonts w:ascii="Times New Roman" w:hAnsi="Times New Roman"/>
          <w:color w:val="000000"/>
        </w:rPr>
        <w:t xml:space="preserve">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виконання своїх зобов'язань за Договором Сторони несуть відповідальність, передбачену Законами України та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несвоєчасного виконання зобов'язань при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розмірі </w:t>
      </w:r>
      <w:proofErr w:type="spellStart"/>
      <w:r w:rsidRPr="00CC3FFE">
        <w:rPr>
          <w:rFonts w:ascii="Times New Roman" w:hAnsi="Times New Roman"/>
        </w:rPr>
        <w:t>подвійної</w:t>
      </w:r>
      <w:proofErr w:type="spellEnd"/>
      <w:r w:rsidRPr="00CC3FFE">
        <w:rPr>
          <w:rFonts w:ascii="Times New Roman" w:hAnsi="Times New Roman"/>
        </w:rPr>
        <w:t xml:space="preserve"> облікової ставки НБУ від суми </w:t>
      </w:r>
      <w:proofErr w:type="spellStart"/>
      <w:r w:rsidRPr="00CC3FFE">
        <w:rPr>
          <w:rFonts w:ascii="Times New Roman" w:hAnsi="Times New Roman"/>
        </w:rPr>
        <w:t>непоставленого</w:t>
      </w:r>
      <w:proofErr w:type="spellEnd"/>
      <w:r w:rsidRPr="00CC3FFE">
        <w:rPr>
          <w:rFonts w:ascii="Times New Roman" w:hAnsi="Times New Roman"/>
        </w:rPr>
        <w:t xml:space="preserve"> товару за </w:t>
      </w:r>
      <w:proofErr w:type="spellStart"/>
      <w:r w:rsidRPr="00CC3FFE">
        <w:rPr>
          <w:rFonts w:ascii="Times New Roman" w:hAnsi="Times New Roman"/>
        </w:rPr>
        <w:t>кожний</w:t>
      </w:r>
      <w:proofErr w:type="spellEnd"/>
      <w:r w:rsidRPr="00CC3FFE">
        <w:rPr>
          <w:rFonts w:ascii="Times New Roman" w:hAnsi="Times New Roman"/>
        </w:rPr>
        <w:t xml:space="preserve"> день затримки.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w:t>
      </w:r>
      <w:proofErr w:type="gramStart"/>
      <w:r w:rsidRPr="00CC3FFE">
        <w:rPr>
          <w:rFonts w:ascii="Times New Roman" w:hAnsi="Times New Roman"/>
        </w:rPr>
        <w:t>льняє</w:t>
      </w:r>
      <w:proofErr w:type="spellEnd"/>
      <w:r w:rsidRPr="00CC3FFE">
        <w:rPr>
          <w:rFonts w:ascii="Times New Roman" w:hAnsi="Times New Roman"/>
        </w:rPr>
        <w:t xml:space="preserve"> Постачальника  від виконання прийнятих на себе зобов’язань згідно Договору про закупівлю</w:t>
      </w:r>
      <w:proofErr w:type="gramEnd"/>
      <w:r w:rsidRPr="00CC3FFE">
        <w:rPr>
          <w:rFonts w:ascii="Times New Roman" w:hAnsi="Times New Roman"/>
        </w:rPr>
        <w:t>.</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має право </w:t>
      </w:r>
      <w:proofErr w:type="spellStart"/>
      <w:r w:rsidR="00CC3FFE" w:rsidRPr="00CC3FFE">
        <w:rPr>
          <w:sz w:val="22"/>
          <w:szCs w:val="22"/>
        </w:rPr>
        <w:t>відмовитись</w:t>
      </w:r>
      <w:proofErr w:type="spellEnd"/>
      <w:r w:rsidR="00CC3FFE" w:rsidRPr="00CC3FFE">
        <w:rPr>
          <w:sz w:val="22"/>
          <w:szCs w:val="22"/>
        </w:rPr>
        <w:t xml:space="preserve"> від товару </w:t>
      </w:r>
      <w:proofErr w:type="spellStart"/>
      <w:r w:rsidR="00CC3FFE" w:rsidRPr="00CC3FFE">
        <w:rPr>
          <w:sz w:val="22"/>
          <w:szCs w:val="22"/>
        </w:rPr>
        <w:t>неналежної</w:t>
      </w:r>
      <w:proofErr w:type="spellEnd"/>
      <w:r w:rsidR="00CC3FFE" w:rsidRPr="00CC3FFE">
        <w:rPr>
          <w:sz w:val="22"/>
          <w:szCs w:val="22"/>
        </w:rPr>
        <w:t xml:space="preserve"> якості в тому числі якщо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відповідає умовам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пропозицій</w:t>
      </w:r>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його </w:t>
      </w:r>
      <w:proofErr w:type="spellStart"/>
      <w:r w:rsidR="00CC3FFE" w:rsidRPr="00CC3FFE">
        <w:rPr>
          <w:sz w:val="22"/>
          <w:szCs w:val="22"/>
        </w:rPr>
        <w:t>Постачальнику</w:t>
      </w:r>
      <w:proofErr w:type="spellEnd"/>
      <w:r w:rsidR="00CC3FFE" w:rsidRPr="00CC3FFE">
        <w:rPr>
          <w:sz w:val="22"/>
          <w:szCs w:val="22"/>
        </w:rPr>
        <w:t xml:space="preserve">, при цьому в разі якщо товар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Покупцем  кошти </w:t>
      </w:r>
      <w:proofErr w:type="gramStart"/>
      <w:r w:rsidR="00CC3FFE" w:rsidRPr="00CC3FFE">
        <w:rPr>
          <w:sz w:val="22"/>
          <w:szCs w:val="22"/>
        </w:rPr>
        <w:t>п</w:t>
      </w:r>
      <w:proofErr w:type="gramEnd"/>
      <w:r w:rsidR="00CC3FFE" w:rsidRPr="00CC3FFE">
        <w:rPr>
          <w:sz w:val="22"/>
          <w:szCs w:val="22"/>
        </w:rPr>
        <w:t xml:space="preserve">ідлягають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товару. </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випадку відсутності або припинення фінансування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відповідальності перед Постачальником.</w:t>
      </w:r>
    </w:p>
    <w:p w:rsidR="007F2BD5" w:rsidRDefault="007F2BD5" w:rsidP="00CC3FFE">
      <w:pPr>
        <w:spacing w:after="0" w:line="240" w:lineRule="auto"/>
        <w:jc w:val="center"/>
        <w:rPr>
          <w:rFonts w:ascii="Times New Roman" w:hAnsi="Times New Roman"/>
          <w:b/>
          <w:bCs/>
          <w:color w:val="000000"/>
          <w:lang w:val="uk-UA"/>
        </w:rPr>
      </w:pPr>
    </w:p>
    <w:p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w:t>
      </w:r>
      <w:r w:rsidR="00613B63">
        <w:rPr>
          <w:rFonts w:ascii="Times New Roman" w:hAnsi="Times New Roman"/>
          <w:color w:val="000000"/>
          <w:lang w:val="uk-UA"/>
        </w:rPr>
        <w:t>’</w:t>
      </w:r>
      <w:r w:rsidRPr="00D369F8">
        <w:rPr>
          <w:rFonts w:ascii="Times New Roman" w:hAnsi="Times New Roman"/>
          <w:color w:val="000000"/>
          <w:lang w:val="uk-UA"/>
        </w:rPr>
        <w:t>язуються вирішувати їх шляхом взаємних переговорів та консультацій.</w:t>
      </w:r>
    </w:p>
    <w:p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w:t>
      </w:r>
      <w:proofErr w:type="gramStart"/>
      <w:r w:rsidRPr="00CC3FFE">
        <w:rPr>
          <w:rFonts w:ascii="Times New Roman" w:hAnsi="Times New Roman"/>
          <w:color w:val="000000"/>
        </w:rPr>
        <w:t xml:space="preserve">У разі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згоди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roofErr w:type="gramEnd"/>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10.1. Цей Догові</w:t>
      </w:r>
      <w:proofErr w:type="gramStart"/>
      <w:r w:rsidRPr="005F4DC4">
        <w:rPr>
          <w:rFonts w:ascii="Times New Roman" w:hAnsi="Times New Roman"/>
          <w:color w:val="000000"/>
        </w:rPr>
        <w:t>р</w:t>
      </w:r>
      <w:proofErr w:type="gramEnd"/>
      <w:r w:rsidRPr="005F4DC4">
        <w:rPr>
          <w:rFonts w:ascii="Times New Roman" w:hAnsi="Times New Roman"/>
          <w:color w:val="000000"/>
        </w:rPr>
        <w:t xml:space="preserve"> набирає чинності з моменту  його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будь-якому випадку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виконання Сторонами зобов’язань за цим Договором.</w:t>
      </w:r>
      <w:r w:rsidR="00C66B93" w:rsidRPr="005F4DC4">
        <w:t xml:space="preserve"> </w:t>
      </w:r>
      <w:r w:rsidR="00C66B93" w:rsidRPr="005F4DC4">
        <w:rPr>
          <w:rFonts w:ascii="Times New Roman" w:hAnsi="Times New Roman"/>
          <w:color w:val="000000"/>
        </w:rPr>
        <w:t xml:space="preserve">Закінчення строку цього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Сторони від відповідальності за його порушення, яке мало місце </w:t>
      </w:r>
      <w:proofErr w:type="gramStart"/>
      <w:r w:rsidR="00C66B93" w:rsidRPr="005F4DC4">
        <w:rPr>
          <w:rFonts w:ascii="Times New Roman" w:hAnsi="Times New Roman"/>
          <w:color w:val="000000"/>
        </w:rPr>
        <w:t>п</w:t>
      </w:r>
      <w:proofErr w:type="gramEnd"/>
      <w:r w:rsidR="00C66B93" w:rsidRPr="005F4DC4">
        <w:rPr>
          <w:rFonts w:ascii="Times New Roman" w:hAnsi="Times New Roman"/>
          <w:color w:val="000000"/>
        </w:rPr>
        <w:t>ід час дії цього Договору</w:t>
      </w:r>
      <w:r w:rsidR="00C66B93" w:rsidRPr="005F4DC4">
        <w:rPr>
          <w:rFonts w:ascii="Times New Roman" w:hAnsi="Times New Roman"/>
          <w:color w:val="000000"/>
          <w:lang w:val="uk-UA"/>
        </w:rPr>
        <w:t>.</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eastAsia="ar-SA"/>
        </w:rPr>
      </w:pP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умовами договору про закупівлю є предмет (найменування, кількість, </w:t>
      </w:r>
      <w:proofErr w:type="spellStart"/>
      <w:r w:rsidRPr="005F4DC4">
        <w:rPr>
          <w:rFonts w:ascii="Times New Roman" w:eastAsia="Times New Roman" w:hAnsi="Times New Roman"/>
          <w:color w:val="000000"/>
          <w:szCs w:val="20"/>
          <w:lang w:eastAsia="ar-SA"/>
        </w:rPr>
        <w:t>якість</w:t>
      </w:r>
      <w:proofErr w:type="spellEnd"/>
      <w:r w:rsidRPr="005F4DC4">
        <w:rPr>
          <w:rFonts w:ascii="Times New Roman" w:eastAsia="Times New Roman" w:hAnsi="Times New Roman"/>
          <w:color w:val="000000"/>
          <w:szCs w:val="20"/>
          <w:lang w:eastAsia="ar-SA"/>
        </w:rPr>
        <w:t>), ціна та строк дії договору</w:t>
      </w:r>
      <w:proofErr w:type="gramStart"/>
      <w:r w:rsidRPr="005F4DC4">
        <w:rPr>
          <w:rFonts w:ascii="Times New Roman" w:eastAsia="Times New Roman" w:hAnsi="Times New Roman"/>
          <w:color w:val="000000"/>
          <w:szCs w:val="20"/>
          <w:lang w:eastAsia="ar-SA"/>
        </w:rPr>
        <w:t>.</w:t>
      </w:r>
      <w:proofErr w:type="gramEnd"/>
      <w:r w:rsidRPr="005F4DC4">
        <w:rPr>
          <w:rFonts w:ascii="Times New Roman" w:eastAsia="Times New Roman" w:hAnsi="Times New Roman"/>
          <w:color w:val="000000"/>
          <w:szCs w:val="20"/>
          <w:lang w:eastAsia="ar-SA"/>
        </w:rPr>
        <w:t xml:space="preserve"> І</w:t>
      </w:r>
      <w:proofErr w:type="gramStart"/>
      <w:r w:rsidRPr="005F4DC4">
        <w:rPr>
          <w:rFonts w:ascii="Times New Roman" w:eastAsia="Times New Roman" w:hAnsi="Times New Roman"/>
          <w:color w:val="000000"/>
          <w:szCs w:val="20"/>
          <w:lang w:eastAsia="ar-SA"/>
        </w:rPr>
        <w:t>н</w:t>
      </w:r>
      <w:proofErr w:type="gramEnd"/>
      <w:r w:rsidRPr="005F4DC4">
        <w:rPr>
          <w:rFonts w:ascii="Times New Roman" w:eastAsia="Times New Roman" w:hAnsi="Times New Roman"/>
          <w:color w:val="000000"/>
          <w:szCs w:val="20"/>
          <w:lang w:eastAsia="ar-SA"/>
        </w:rPr>
        <w:t xml:space="preserve">ші умови договору про закупівлю </w:t>
      </w: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не є та можуть змінюватися відповідно до норм Господарського та Цивільного </w:t>
      </w:r>
      <w:proofErr w:type="spellStart"/>
      <w:r w:rsidRPr="005F4DC4">
        <w:rPr>
          <w:rFonts w:ascii="Times New Roman" w:eastAsia="Times New Roman" w:hAnsi="Times New Roman"/>
          <w:color w:val="000000"/>
          <w:szCs w:val="20"/>
          <w:lang w:eastAsia="ar-SA"/>
        </w:rPr>
        <w:t>кодексів</w:t>
      </w:r>
      <w:proofErr w:type="spellEnd"/>
      <w:r w:rsidRPr="005F4DC4">
        <w:rPr>
          <w:rFonts w:ascii="Times New Roman" w:eastAsia="Times New Roman" w:hAnsi="Times New Roman"/>
          <w:color w:val="000000"/>
          <w:szCs w:val="20"/>
          <w:lang w:eastAsia="ar-SA"/>
        </w:rPr>
        <w:t>.</w:t>
      </w:r>
    </w:p>
    <w:p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w:t>
      </w:r>
      <w:r w:rsidR="00613B63">
        <w:rPr>
          <w:rFonts w:ascii="Times New Roman" w:hAnsi="Times New Roman"/>
          <w:color w:val="000000"/>
          <w:lang w:val="uk-UA" w:eastAsia="en-US"/>
        </w:rPr>
        <w:t>’</w:t>
      </w:r>
      <w:r w:rsidRPr="005F4DC4">
        <w:rPr>
          <w:rFonts w:ascii="Times New Roman" w:hAnsi="Times New Roman"/>
          <w:color w:val="000000"/>
          <w:lang w:val="uk-UA" w:eastAsia="en-US"/>
        </w:rPr>
        <w:t>язань Сторонами в повному обсязі, крім випадків:</w:t>
      </w:r>
    </w:p>
    <w:p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зменшення обсягів закупі</w:t>
      </w:r>
      <w:proofErr w:type="gramStart"/>
      <w:r w:rsidR="00CF4D00" w:rsidRPr="005F4DC4">
        <w:rPr>
          <w:rFonts w:ascii="Times New Roman" w:eastAsia="Times New Roman" w:hAnsi="Times New Roman"/>
          <w:lang w:eastAsia="ru-RU"/>
        </w:rPr>
        <w:t>вл</w:t>
      </w:r>
      <w:proofErr w:type="gramEnd"/>
      <w:r w:rsidR="00CF4D00" w:rsidRPr="005F4DC4">
        <w:rPr>
          <w:rFonts w:ascii="Times New Roman" w:eastAsia="Times New Roman" w:hAnsi="Times New Roman"/>
          <w:lang w:eastAsia="ru-RU"/>
        </w:rPr>
        <w:t xml:space="preserve">і, зокрема з урахуванням фактичного обсягу видатків Замовника.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Сторони можуть внести зміни до договору у разі зменшення обсягів закупі</w:t>
      </w:r>
      <w:proofErr w:type="gramStart"/>
      <w:r w:rsidRPr="005F4DC4">
        <w:rPr>
          <w:rFonts w:ascii="Times New Roman" w:eastAsia="Times New Roman" w:hAnsi="Times New Roman"/>
          <w:i/>
          <w:color w:val="000000"/>
          <w:lang w:eastAsia="ru-RU"/>
        </w:rPr>
        <w:t>вл</w:t>
      </w:r>
      <w:proofErr w:type="gramEnd"/>
      <w:r w:rsidRPr="005F4DC4">
        <w:rPr>
          <w:rFonts w:ascii="Times New Roman" w:eastAsia="Times New Roman" w:hAnsi="Times New Roman"/>
          <w:i/>
          <w:color w:val="000000"/>
          <w:lang w:eastAsia="ru-RU"/>
        </w:rPr>
        <w:t xml:space="preserve">і, зокрема з урахуванням фактичного обсягу видатків Споживача, а також у випадку зменшення обсягу споживчої потреби товару.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випадку ціна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залежно від зміни </w:t>
      </w:r>
      <w:proofErr w:type="gramStart"/>
      <w:r w:rsidRPr="005F4DC4">
        <w:rPr>
          <w:rFonts w:ascii="Times New Roman" w:eastAsia="Times New Roman" w:hAnsi="Times New Roman"/>
          <w:i/>
          <w:color w:val="000000"/>
          <w:lang w:eastAsia="ru-RU"/>
        </w:rPr>
        <w:t>таких</w:t>
      </w:r>
      <w:proofErr w:type="gramEnd"/>
      <w:r w:rsidRPr="005F4DC4">
        <w:rPr>
          <w:rFonts w:ascii="Times New Roman" w:eastAsia="Times New Roman" w:hAnsi="Times New Roman"/>
          <w:i/>
          <w:color w:val="000000"/>
          <w:lang w:eastAsia="ru-RU"/>
        </w:rPr>
        <w:t xml:space="preserve"> обсягів;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 xml:space="preserve">іни за одиницю товару в договорі про закупівлю у разі коливання ціни такого товару на ринку, що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укладення договору про закупівлю або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ціни такого товару на ринку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збільшення ціни за одиницю товару не може перевищувати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коливання (збільшення) ціни такого товару на ринку) за умови документального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ідтвердження такого коливання та не повинна призвести до збільшення суми, визначеної в договорі про закупівлю на момент його укладення.</w:t>
      </w:r>
    </w:p>
    <w:p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Сторони протягом дії цього договору можуть внести зміни у Догові</w:t>
      </w:r>
      <w:proofErr w:type="gramStart"/>
      <w:r w:rsidRPr="005F4DC4">
        <w:rPr>
          <w:rFonts w:ascii="Times New Roman" w:eastAsia="Times New Roman" w:hAnsi="Times New Roman"/>
          <w:i/>
          <w:lang w:eastAsia="ru-RU"/>
        </w:rPr>
        <w:t>р</w:t>
      </w:r>
      <w:proofErr w:type="gramEnd"/>
      <w:r w:rsidRPr="005F4DC4">
        <w:rPr>
          <w:rFonts w:ascii="Times New Roman" w:eastAsia="Times New Roman" w:hAnsi="Times New Roman"/>
          <w:i/>
          <w:lang w:eastAsia="ru-RU"/>
        </w:rPr>
        <w:t xml:space="preserve"> в частині ціни за одиницю товару у разі коливання ціни товару на ринку</w:t>
      </w:r>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випадку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письмово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w:t>
      </w:r>
      <w:proofErr w:type="gramStart"/>
      <w:r w:rsidRPr="005F4DC4">
        <w:rPr>
          <w:rFonts w:ascii="Times New Roman" w:eastAsia="Times New Roman" w:hAnsi="Times New Roman"/>
          <w:i/>
          <w:lang w:eastAsia="ru-RU"/>
        </w:rPr>
        <w:t>ц</w:t>
      </w:r>
      <w:proofErr w:type="gramEnd"/>
      <w:r w:rsidRPr="005F4DC4">
        <w:rPr>
          <w:rFonts w:ascii="Times New Roman" w:eastAsia="Times New Roman" w:hAnsi="Times New Roman"/>
          <w:i/>
          <w:lang w:eastAsia="ru-RU"/>
        </w:rPr>
        <w:t xml:space="preserve">іни за одиницю товару.  Наявність факту коливання ціни товару на ринку </w:t>
      </w:r>
      <w:proofErr w:type="gramStart"/>
      <w:r w:rsidRPr="005F4DC4">
        <w:rPr>
          <w:rFonts w:ascii="Times New Roman" w:eastAsia="Times New Roman" w:hAnsi="Times New Roman"/>
          <w:i/>
          <w:lang w:eastAsia="ru-RU"/>
        </w:rPr>
        <w:t>п</w:t>
      </w:r>
      <w:proofErr w:type="gramEnd"/>
      <w:r w:rsidRPr="005F4DC4">
        <w:rPr>
          <w:rFonts w:ascii="Times New Roman" w:eastAsia="Times New Roman" w:hAnsi="Times New Roman"/>
          <w:i/>
          <w:lang w:eastAsia="ru-RU"/>
        </w:rPr>
        <w:t xml:space="preserve">ідтверджується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органом  щодо величини коливання на ринку </w:t>
      </w:r>
      <w:r w:rsidRPr="005F4DC4">
        <w:rPr>
          <w:rFonts w:ascii="Times New Roman" w:eastAsia="Times New Roman" w:hAnsi="Times New Roman"/>
          <w:b/>
          <w:i/>
          <w:lang w:eastAsia="ru-RU"/>
        </w:rPr>
        <w:t xml:space="preserve">за період з моменту укладення договору про закупівлю або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внесення змін до договору про закупівлю в частині зміни ціни за одиницю товару. </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і за умови, що таке покращення не призведе до збільшення суми, визначеної в Договорі про закупівлю;</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 xml:space="preserve">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призведуть до збільшення суми, визначеної в договорі про </w:t>
      </w:r>
      <w:proofErr w:type="spell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r w:rsidR="00CF4D00" w:rsidRPr="005F4DC4">
        <w:rPr>
          <w:rFonts w:ascii="Times New Roman" w:eastAsia="Times New Roman" w:hAnsi="Times New Roman"/>
          <w:color w:val="000000"/>
          <w:lang w:eastAsia="ru-RU"/>
        </w:rPr>
        <w:t xml:space="preserve"> обставин, що спричинили таке продовження, у тому числі обставин непереборної сили, затримки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 об’єктивних обставин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у момент виникнення об’єктивних обставин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особливості) з дотриманням чинного законодавства;</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іни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а якості товарів</w:t>
      </w:r>
      <w:r w:rsidR="00CF4D00" w:rsidRPr="005F4DC4">
        <w:rPr>
          <w:rFonts w:ascii="Times New Roman" w:eastAsia="Times New Roman" w:hAnsi="Times New Roman"/>
          <w:color w:val="000000"/>
          <w:lang w:eastAsia="ru-RU"/>
        </w:rPr>
        <w:t>).</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0" w:name="_heading=h.3dy6vkm" w:colFirst="0" w:colLast="0"/>
      <w:bookmarkEnd w:id="0"/>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w:t>
      </w:r>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іни в бік зменшення (без зміни кількості (обсягу) та якості товарів;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1" w:name="_heading=h.4isptuxngymt" w:colFirst="0" w:colLast="0"/>
      <w:bookmarkEnd w:id="1"/>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ціни в договорі про закупівлю у зв’язку зі зміною ставок податків і зборів та/або зміною умов щодо надання </w:t>
      </w:r>
      <w:proofErr w:type="spellStart"/>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пропорційно до зміни таких ставок та/або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також у зв’язку із зміною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пропорційно до зміни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навантаження внаслідок зміни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Зміна ціни у зв’язку зі зміною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Може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бік збільшення, так і в бік зменшення, сума Договору може змінюватися залежно від таких змін без зміни обсягу закупівлі.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Держави;</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proofErr w:type="gramStart"/>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цін (тарифів), при цьому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відповідного уповноваженого органу або Держави щодо встановлення регульованих цін; </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саме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закупівлю може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на строк, достатній для проведення процедури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цієї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затверджено в установленому порядку.</w:t>
      </w:r>
    </w:p>
    <w:p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w:t>
      </w:r>
      <w:proofErr w:type="spellEnd"/>
      <w:r w:rsidRPr="005F4DC4">
        <w:rPr>
          <w:rFonts w:ascii="Times New Roman" w:eastAsia="Times New Roman" w:hAnsi="Times New Roman"/>
          <w:i/>
          <w:color w:val="000000"/>
          <w:lang w:eastAsia="ru-RU"/>
        </w:rPr>
        <w:t xml:space="preserve"> зміни можуть бути внесені до закінчення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дії договору про закупівлю.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613B63">
        <w:rPr>
          <w:rFonts w:ascii="Times New Roman" w:hAnsi="Times New Roman"/>
          <w:color w:val="000000"/>
          <w:lang w:val="uk-UA" w:eastAsia="en-US"/>
        </w:rPr>
        <w:t>’</w:t>
      </w:r>
      <w:r w:rsidRPr="00BE7C67">
        <w:rPr>
          <w:rFonts w:ascii="Times New Roman" w:hAnsi="Times New Roman"/>
          <w:color w:val="000000"/>
          <w:lang w:val="uk-UA" w:eastAsia="en-US"/>
        </w:rPr>
        <w:t>язку адресата поштового листа.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613B63">
        <w:rPr>
          <w:rFonts w:ascii="Times New Roman" w:hAnsi="Times New Roman"/>
          <w:color w:val="000000"/>
          <w:lang w:val="uk-UA" w:eastAsia="en-US"/>
        </w:rPr>
        <w:t>’</w:t>
      </w:r>
      <w:r w:rsidRPr="00BE7C67">
        <w:rPr>
          <w:rFonts w:ascii="Times New Roman" w:hAnsi="Times New Roman"/>
          <w:color w:val="000000"/>
          <w:lang w:val="uk-UA" w:eastAsia="en-US"/>
        </w:rPr>
        <w:t>язаною у разі її прийняття.</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E7C67">
        <w:rPr>
          <w:rFonts w:ascii="Times New Roman" w:hAnsi="Times New Roman"/>
          <w:color w:val="000000"/>
          <w:lang w:val="uk-UA" w:eastAsia="en-US"/>
        </w:rPr>
        <w:t>„Реквізити</w:t>
      </w:r>
      <w:proofErr w:type="spellEnd"/>
      <w:r w:rsidRPr="00BE7C67">
        <w:rPr>
          <w:rFonts w:ascii="Times New Roman" w:hAnsi="Times New Roman"/>
          <w:color w:val="000000"/>
          <w:lang w:val="uk-UA"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w:t>
      </w:r>
      <w:r w:rsidR="00613B63">
        <w:rPr>
          <w:rFonts w:ascii="Times New Roman" w:hAnsi="Times New Roman"/>
          <w:color w:val="000000"/>
          <w:lang w:val="uk-UA" w:eastAsia="en-US"/>
        </w:rPr>
        <w:t>’</w:t>
      </w:r>
      <w:r w:rsidRPr="00BE7C67">
        <w:rPr>
          <w:rFonts w:ascii="Times New Roman" w:hAnsi="Times New Roman"/>
          <w:color w:val="000000"/>
          <w:lang w:val="uk-UA"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w:t>
      </w:r>
      <w:r w:rsidR="00613B63">
        <w:rPr>
          <w:rFonts w:ascii="Times New Roman" w:hAnsi="Times New Roman"/>
          <w:color w:val="000000"/>
          <w:lang w:val="uk-UA" w:eastAsia="en-US"/>
        </w:rPr>
        <w:t>’</w:t>
      </w:r>
      <w:r w:rsidRPr="00BE7C67">
        <w:rPr>
          <w:rFonts w:ascii="Times New Roman" w:hAnsi="Times New Roman"/>
          <w:color w:val="000000"/>
          <w:lang w:val="uk-UA" w:eastAsia="en-US"/>
        </w:rPr>
        <w:t>язується своєчасно в письмовій формі повідомляти іншу Сторону про їх зміну, а в разі неповідомлення несе ризик настання пов</w:t>
      </w:r>
      <w:r w:rsidR="00613B63">
        <w:rPr>
          <w:rFonts w:ascii="Times New Roman" w:hAnsi="Times New Roman"/>
          <w:color w:val="000000"/>
          <w:lang w:val="uk-UA" w:eastAsia="en-US"/>
        </w:rPr>
        <w:t>’</w:t>
      </w:r>
      <w:r w:rsidRPr="00BE7C67">
        <w:rPr>
          <w:rFonts w:ascii="Times New Roman" w:hAnsi="Times New Roman"/>
          <w:color w:val="000000"/>
          <w:lang w:val="uk-UA"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F2BD5" w:rsidRDefault="007F2BD5" w:rsidP="00CC3FFE">
      <w:pPr>
        <w:spacing w:after="0" w:line="240" w:lineRule="auto"/>
        <w:jc w:val="center"/>
        <w:rPr>
          <w:rFonts w:ascii="Times New Roman" w:hAnsi="Times New Roman"/>
          <w:b/>
          <w:color w:val="000000"/>
          <w:lang w:val="uk-UA"/>
        </w:rPr>
      </w:pPr>
    </w:p>
    <w:p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t>XI</w:t>
      </w:r>
      <w:r w:rsidR="00875BE2">
        <w:rPr>
          <w:rFonts w:ascii="Times New Roman" w:hAnsi="Times New Roman"/>
          <w:color w:val="000000"/>
        </w:rPr>
        <w:t>.</w:t>
      </w:r>
      <w:r w:rsidRPr="00CC3FFE">
        <w:rPr>
          <w:rFonts w:ascii="Times New Roman" w:hAnsi="Times New Roman"/>
          <w:b/>
        </w:rPr>
        <w:t>ІНШІ УМОВИ</w:t>
      </w:r>
    </w:p>
    <w:p w:rsidR="00D369F8" w:rsidRPr="00D369F8" w:rsidRDefault="00D369F8" w:rsidP="00CC3FFE">
      <w:pPr>
        <w:spacing w:after="0" w:line="240" w:lineRule="auto"/>
        <w:jc w:val="center"/>
        <w:rPr>
          <w:rFonts w:ascii="Times New Roman" w:hAnsi="Times New Roman"/>
          <w:b/>
          <w:lang w:val="uk-UA"/>
        </w:rPr>
      </w:pPr>
    </w:p>
    <w:p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із Сторін не має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обов’язки за цим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особі без отримання письмової згоди іншої Сторони</w:t>
      </w:r>
    </w:p>
    <w:p w:rsidR="00726E99" w:rsidRPr="00726E99" w:rsidRDefault="00726E99" w:rsidP="00CC3FFE">
      <w:pPr>
        <w:spacing w:after="0" w:line="240" w:lineRule="auto"/>
        <w:jc w:val="both"/>
        <w:rPr>
          <w:rFonts w:ascii="Times New Roman" w:hAnsi="Times New Roman"/>
          <w:lang w:val="uk-UA"/>
        </w:rPr>
      </w:pPr>
    </w:p>
    <w:p w:rsidR="00CC3FFE" w:rsidRPr="00CC3FFE" w:rsidRDefault="00CC3FFE" w:rsidP="00CC3FFE">
      <w:pPr>
        <w:spacing w:after="0" w:line="240" w:lineRule="auto"/>
        <w:jc w:val="center"/>
        <w:rPr>
          <w:rFonts w:ascii="Times New Roman" w:hAnsi="Times New Roman"/>
          <w:b/>
          <w:bCs/>
          <w:color w:val="000000"/>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w:t>
      </w:r>
      <w:proofErr w:type="gramEnd"/>
      <w:r w:rsidRPr="00CC3FFE">
        <w:rPr>
          <w:rFonts w:ascii="Times New Roman" w:hAnsi="Times New Roman"/>
          <w:b/>
          <w:bCs/>
          <w:color w:val="000000"/>
        </w:rPr>
        <w:t xml:space="preserve"> ДОГОВОРУ</w:t>
      </w:r>
    </w:p>
    <w:p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цього Договору є Специфікація (Додаток 1) .</w:t>
      </w:r>
    </w:p>
    <w:p w:rsidR="00CC3FFE" w:rsidRPr="00CC3FFE" w:rsidRDefault="00CC3FFE" w:rsidP="00CC3FFE">
      <w:pPr>
        <w:spacing w:after="0" w:line="240" w:lineRule="auto"/>
        <w:rPr>
          <w:rFonts w:ascii="Times New Roman" w:hAnsi="Times New Roman"/>
          <w:color w:val="000000"/>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rsidR="00CC3FFE" w:rsidRPr="00CC3FFE" w:rsidRDefault="00CC3FFE" w:rsidP="00CC3FFE">
      <w:pPr>
        <w:tabs>
          <w:tab w:val="center" w:pos="4677"/>
          <w:tab w:val="right" w:pos="9355"/>
        </w:tabs>
        <w:spacing w:after="0" w:line="240" w:lineRule="auto"/>
        <w:rPr>
          <w:rFonts w:ascii="Times New Roman" w:hAnsi="Times New Roman"/>
          <w:b/>
          <w:bCs/>
          <w:color w:val="000000"/>
        </w:rPr>
      </w:pPr>
    </w:p>
    <w:p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9923" w:type="dxa"/>
        <w:tblInd w:w="250" w:type="dxa"/>
        <w:tblLayout w:type="fixed"/>
        <w:tblLook w:val="0000" w:firstRow="0" w:lastRow="0" w:firstColumn="0" w:lastColumn="0" w:noHBand="0" w:noVBand="0"/>
      </w:tblPr>
      <w:tblGrid>
        <w:gridCol w:w="5246"/>
        <w:gridCol w:w="4677"/>
      </w:tblGrid>
      <w:tr w:rsidR="00CC3FFE" w:rsidRPr="003B5A2D" w:rsidTr="00A0062B">
        <w:trPr>
          <w:trHeight w:val="80"/>
        </w:trPr>
        <w:tc>
          <w:tcPr>
            <w:tcW w:w="5246" w:type="dxa"/>
            <w:vMerge w:val="restart"/>
            <w:vAlign w:val="center"/>
          </w:tcPr>
          <w:p w:rsidR="00A0062B" w:rsidRPr="00C626EF" w:rsidRDefault="00A0062B" w:rsidP="00CC3FFE">
            <w:pPr>
              <w:spacing w:after="0" w:line="240" w:lineRule="auto"/>
              <w:rPr>
                <w:rFonts w:ascii="Times New Roman" w:hAnsi="Times New Roman"/>
                <w:bCs/>
                <w:lang w:val="uk-UA" w:eastAsia="ar-SA"/>
              </w:rPr>
            </w:pP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Комунальне некомерційне підприємство</w:t>
            </w: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 xml:space="preserve">  «Центр первинної медико-санітарної </w:t>
            </w:r>
          </w:p>
          <w:p w:rsidR="00585C4E" w:rsidRPr="002D43E2" w:rsidRDefault="00585C4E" w:rsidP="00585C4E">
            <w:pPr>
              <w:suppressAutoHyphens w:val="0"/>
              <w:spacing w:after="0" w:line="240" w:lineRule="auto"/>
              <w:rPr>
                <w:rFonts w:ascii="Times New Roman" w:eastAsia="Times New Roman" w:hAnsi="Times New Roman"/>
                <w:b/>
                <w:bCs/>
                <w:lang w:eastAsia="ar-SA"/>
              </w:rPr>
            </w:pPr>
            <w:r w:rsidRPr="002D43E2">
              <w:rPr>
                <w:rFonts w:ascii="Times New Roman" w:eastAsia="Times New Roman" w:hAnsi="Times New Roman"/>
                <w:b/>
                <w:bCs/>
                <w:color w:val="000000"/>
                <w:lang w:eastAsia="ru-RU"/>
              </w:rPr>
              <w:t>допомоги №2»</w:t>
            </w:r>
          </w:p>
          <w:p w:rsidR="00585C4E" w:rsidRPr="00613B63" w:rsidRDefault="00585C4E" w:rsidP="00585C4E">
            <w:pPr>
              <w:suppressAutoHyphens w:val="0"/>
              <w:spacing w:after="0" w:line="240" w:lineRule="auto"/>
              <w:rPr>
                <w:rFonts w:ascii="Times New Roman" w:eastAsia="Times New Roman" w:hAnsi="Times New Roman"/>
                <w:lang w:val="uk-UA" w:eastAsia="ru-RU"/>
              </w:rPr>
            </w:pPr>
          </w:p>
          <w:p w:rsidR="00585C4E" w:rsidRPr="00613B63" w:rsidRDefault="00585C4E" w:rsidP="00585C4E">
            <w:pPr>
              <w:suppressAutoHyphens w:val="0"/>
              <w:spacing w:after="0" w:line="240" w:lineRule="auto"/>
              <w:rPr>
                <w:rFonts w:ascii="Times New Roman" w:eastAsia="Times New Roman" w:hAnsi="Times New Roman"/>
                <w:lang w:eastAsia="ar-SA"/>
              </w:rPr>
            </w:pPr>
            <w:r w:rsidRPr="00613B63">
              <w:rPr>
                <w:rFonts w:ascii="Times New Roman" w:eastAsia="Times New Roman" w:hAnsi="Times New Roman"/>
                <w:lang w:eastAsia="ru-RU"/>
              </w:rPr>
              <w:t>Код  за ЄДРПОУ: 38783657,</w:t>
            </w:r>
          </w:p>
          <w:p w:rsidR="00585C4E" w:rsidRPr="00613B63" w:rsidRDefault="00585C4E" w:rsidP="00585C4E">
            <w:pPr>
              <w:suppressAutoHyphens w:val="0"/>
              <w:spacing w:after="0" w:line="240" w:lineRule="auto"/>
              <w:rPr>
                <w:rFonts w:ascii="Times New Roman" w:eastAsia="Times New Roman" w:hAnsi="Times New Roman"/>
                <w:bCs/>
                <w:color w:val="000000"/>
                <w:lang w:val="uk-UA" w:eastAsia="ru-RU"/>
              </w:rPr>
            </w:pPr>
            <w:r w:rsidRPr="00613B63">
              <w:rPr>
                <w:rFonts w:ascii="Times New Roman" w:eastAsia="Times New Roman" w:hAnsi="Times New Roman"/>
                <w:bCs/>
                <w:color w:val="000000"/>
                <w:lang w:eastAsia="ru-RU"/>
              </w:rPr>
              <w:t xml:space="preserve">вул. Авраменка, буд. 4, Запорізька обл.,                             </w:t>
            </w:r>
          </w:p>
          <w:p w:rsidR="00585C4E" w:rsidRPr="00613B63" w:rsidRDefault="00585C4E" w:rsidP="00585C4E">
            <w:pPr>
              <w:suppressAutoHyphens w:val="0"/>
              <w:spacing w:after="0" w:line="240" w:lineRule="auto"/>
              <w:rPr>
                <w:rFonts w:ascii="Times New Roman" w:eastAsia="Times New Roman" w:hAnsi="Times New Roman"/>
                <w:lang w:eastAsia="ar-SA"/>
              </w:rPr>
            </w:pPr>
            <w:r w:rsidRPr="00613B63">
              <w:rPr>
                <w:rFonts w:ascii="Times New Roman" w:eastAsia="Times New Roman" w:hAnsi="Times New Roman"/>
                <w:bCs/>
                <w:color w:val="000000"/>
                <w:lang w:eastAsia="ru-RU"/>
              </w:rPr>
              <w:t xml:space="preserve"> м. Запоріжжя, Шевченківський район, 69120.</w:t>
            </w:r>
          </w:p>
          <w:p w:rsidR="00585C4E" w:rsidRPr="00613B63" w:rsidRDefault="00585C4E" w:rsidP="00585C4E">
            <w:pPr>
              <w:suppressAutoHyphens w:val="0"/>
              <w:spacing w:after="0" w:line="240" w:lineRule="auto"/>
              <w:ind w:right="360"/>
              <w:rPr>
                <w:rFonts w:ascii="Times New Roman" w:eastAsia="Times New Roman" w:hAnsi="Times New Roman"/>
                <w:lang w:eastAsia="ru-RU"/>
              </w:rPr>
            </w:pPr>
            <w:r w:rsidRPr="00613B63">
              <w:rPr>
                <w:rFonts w:ascii="Times New Roman" w:eastAsia="Times New Roman" w:hAnsi="Times New Roman"/>
                <w:lang w:eastAsia="ru-RU"/>
              </w:rPr>
              <w:t xml:space="preserve">Телефон: </w:t>
            </w:r>
            <w:r w:rsidRPr="00613B63">
              <w:rPr>
                <w:rFonts w:ascii="Times New Roman" w:eastAsia="Times New Roman" w:hAnsi="Times New Roman"/>
                <w:lang w:eastAsia="en-US"/>
              </w:rPr>
              <w:t>(061) 70</w:t>
            </w:r>
            <w:r w:rsidRPr="00613B63">
              <w:rPr>
                <w:rFonts w:ascii="Times New Roman" w:eastAsia="Times New Roman" w:hAnsi="Times New Roman"/>
                <w:lang w:val="uk-UA" w:eastAsia="en-US"/>
              </w:rPr>
              <w:t>2-34-07</w:t>
            </w:r>
            <w:r w:rsidRPr="00613B63">
              <w:rPr>
                <w:rFonts w:ascii="Times New Roman" w:eastAsia="Times New Roman" w:hAnsi="Times New Roman"/>
                <w:lang w:eastAsia="en-US"/>
              </w:rPr>
              <w:t>.</w:t>
            </w:r>
          </w:p>
          <w:p w:rsidR="00585C4E" w:rsidRPr="00613B63" w:rsidRDefault="00585C4E" w:rsidP="00585C4E">
            <w:pPr>
              <w:suppressAutoHyphens w:val="0"/>
              <w:spacing w:after="0" w:line="240" w:lineRule="auto"/>
              <w:ind w:right="360"/>
              <w:rPr>
                <w:rFonts w:ascii="Times New Roman" w:eastAsia="Times New Roman" w:hAnsi="Times New Roman"/>
                <w:lang w:val="uk-UA" w:eastAsia="ru-RU"/>
              </w:rPr>
            </w:pPr>
            <w:proofErr w:type="gramStart"/>
            <w:r w:rsidRPr="00613B63">
              <w:rPr>
                <w:rFonts w:ascii="Times New Roman" w:eastAsia="Times New Roman" w:hAnsi="Times New Roman"/>
                <w:lang w:eastAsia="ru-RU"/>
              </w:rPr>
              <w:t>Р</w:t>
            </w:r>
            <w:proofErr w:type="gramEnd"/>
            <w:r w:rsidRPr="00613B63">
              <w:rPr>
                <w:rFonts w:ascii="Times New Roman" w:eastAsia="Times New Roman" w:hAnsi="Times New Roman"/>
                <w:lang w:eastAsia="ru-RU"/>
              </w:rPr>
              <w:t xml:space="preserve">/р  </w:t>
            </w:r>
            <w:r w:rsidRPr="00613B63">
              <w:rPr>
                <w:rFonts w:ascii="Times New Roman" w:eastAsia="Times New Roman" w:hAnsi="Times New Roman"/>
                <w:lang w:val="en-US" w:eastAsia="ru-RU"/>
              </w:rPr>
              <w:t>UA</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6932</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0478</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0000</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0260</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0892</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4863</w:t>
            </w:r>
            <w:r w:rsidRPr="00613B63">
              <w:rPr>
                <w:rFonts w:ascii="Times New Roman" w:eastAsia="Times New Roman" w:hAnsi="Times New Roman"/>
                <w:lang w:val="uk-UA" w:eastAsia="ru-RU"/>
              </w:rPr>
              <w:t xml:space="preserve"> </w:t>
            </w:r>
            <w:r w:rsidRPr="00613B63">
              <w:rPr>
                <w:rFonts w:ascii="Times New Roman" w:eastAsia="Times New Roman" w:hAnsi="Times New Roman"/>
                <w:lang w:eastAsia="ru-RU"/>
              </w:rPr>
              <w:t xml:space="preserve">112 </w:t>
            </w:r>
          </w:p>
          <w:p w:rsidR="00585C4E" w:rsidRPr="00613B63" w:rsidRDefault="00585C4E" w:rsidP="00585C4E">
            <w:pPr>
              <w:suppressAutoHyphens w:val="0"/>
              <w:spacing w:after="0" w:line="240" w:lineRule="auto"/>
              <w:ind w:right="360"/>
              <w:rPr>
                <w:rFonts w:ascii="Times New Roman" w:eastAsia="Times New Roman" w:hAnsi="Times New Roman"/>
                <w:lang w:val="uk-UA" w:eastAsia="ru-RU"/>
              </w:rPr>
            </w:pPr>
            <w:r w:rsidRPr="00613B63">
              <w:rPr>
                <w:rFonts w:ascii="Times New Roman" w:eastAsia="Times New Roman" w:hAnsi="Times New Roman"/>
                <w:lang w:eastAsia="ru-RU"/>
              </w:rPr>
              <w:t xml:space="preserve"> в АБ «УКРГАЗБАНК»</w:t>
            </w:r>
          </w:p>
          <w:p w:rsidR="00585C4E" w:rsidRPr="00613B63" w:rsidRDefault="00585C4E" w:rsidP="00585C4E">
            <w:pPr>
              <w:suppressAutoHyphens w:val="0"/>
              <w:spacing w:after="0" w:line="240" w:lineRule="auto"/>
              <w:ind w:right="360"/>
              <w:rPr>
                <w:rFonts w:ascii="Times New Roman" w:eastAsia="Times New Roman" w:hAnsi="Times New Roman"/>
                <w:lang w:val="uk-UA" w:eastAsia="ru-RU"/>
              </w:rPr>
            </w:pPr>
            <w:r w:rsidRPr="00613B63">
              <w:rPr>
                <w:rFonts w:ascii="Times New Roman" w:eastAsia="Times New Roman" w:hAnsi="Times New Roman"/>
                <w:lang w:val="uk-UA" w:eastAsia="ru-RU"/>
              </w:rPr>
              <w:t>Р/</w:t>
            </w:r>
            <w:proofErr w:type="spellStart"/>
            <w:r w:rsidRPr="00613B63">
              <w:rPr>
                <w:rFonts w:ascii="Times New Roman" w:eastAsia="Times New Roman" w:hAnsi="Times New Roman"/>
                <w:lang w:val="uk-UA" w:eastAsia="ru-RU"/>
              </w:rPr>
              <w:t>р</w:t>
            </w:r>
            <w:proofErr w:type="spellEnd"/>
            <w:r w:rsidRPr="00613B63">
              <w:rPr>
                <w:rFonts w:ascii="Times New Roman" w:eastAsia="Times New Roman" w:hAnsi="Times New Roman"/>
                <w:lang w:val="uk-UA" w:eastAsia="ru-RU"/>
              </w:rPr>
              <w:t xml:space="preserve">  UA 8732 0478 0000 0260 0792 4863 113 </w:t>
            </w:r>
          </w:p>
          <w:p w:rsidR="00585C4E" w:rsidRPr="00613B63" w:rsidRDefault="00585C4E" w:rsidP="00585C4E">
            <w:pPr>
              <w:suppressAutoHyphens w:val="0"/>
              <w:spacing w:after="0" w:line="240" w:lineRule="auto"/>
              <w:ind w:right="360"/>
              <w:rPr>
                <w:rFonts w:ascii="Times New Roman" w:eastAsia="Times New Roman" w:hAnsi="Times New Roman"/>
                <w:lang w:val="uk-UA" w:eastAsia="ru-RU"/>
              </w:rPr>
            </w:pPr>
            <w:r w:rsidRPr="00613B63">
              <w:rPr>
                <w:rFonts w:ascii="Times New Roman" w:eastAsia="Times New Roman" w:hAnsi="Times New Roman"/>
                <w:lang w:val="uk-UA" w:eastAsia="ru-RU"/>
              </w:rPr>
              <w:t xml:space="preserve"> в АБ «УКРГАЗБАНК»</w:t>
            </w:r>
          </w:p>
          <w:p w:rsidR="00585C4E" w:rsidRPr="00613B63" w:rsidRDefault="00585C4E" w:rsidP="00585C4E">
            <w:pPr>
              <w:suppressAutoHyphens w:val="0"/>
              <w:spacing w:after="0" w:line="240" w:lineRule="auto"/>
              <w:rPr>
                <w:rFonts w:ascii="Times New Roman" w:eastAsia="Times New Roman" w:hAnsi="Times New Roman"/>
                <w:lang w:eastAsia="ar-SA"/>
              </w:rPr>
            </w:pPr>
            <w:r w:rsidRPr="00613B63">
              <w:rPr>
                <w:rFonts w:ascii="Times New Roman" w:eastAsia="Times New Roman" w:hAnsi="Times New Roman"/>
                <w:lang w:eastAsia="ru-RU"/>
              </w:rPr>
              <w:t>І</w:t>
            </w:r>
            <w:proofErr w:type="gramStart"/>
            <w:r w:rsidRPr="00613B63">
              <w:rPr>
                <w:rFonts w:ascii="Times New Roman" w:eastAsia="Times New Roman" w:hAnsi="Times New Roman"/>
                <w:lang w:eastAsia="ru-RU"/>
              </w:rPr>
              <w:t>ПН</w:t>
            </w:r>
            <w:proofErr w:type="gramEnd"/>
            <w:r w:rsidRPr="00613B63">
              <w:rPr>
                <w:rFonts w:ascii="Times New Roman" w:eastAsia="Times New Roman" w:hAnsi="Times New Roman"/>
                <w:lang w:eastAsia="ru-RU"/>
              </w:rPr>
              <w:t xml:space="preserve"> 387836508309</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585C4E" w:rsidRPr="002D43E2" w:rsidRDefault="00585C4E" w:rsidP="00585C4E">
            <w:pPr>
              <w:suppressAutoHyphens w:val="0"/>
              <w:spacing w:after="0" w:line="240" w:lineRule="auto"/>
              <w:jc w:val="both"/>
              <w:rPr>
                <w:rFonts w:ascii="Times New Roman" w:eastAsia="Times New Roman" w:hAnsi="Times New Roman"/>
                <w:b/>
                <w:lang w:eastAsia="ru-RU"/>
              </w:rPr>
            </w:pPr>
            <w:r w:rsidRPr="002D43E2">
              <w:rPr>
                <w:rFonts w:ascii="Times New Roman" w:eastAsia="Times New Roman" w:hAnsi="Times New Roman"/>
                <w:b/>
                <w:lang w:eastAsia="ru-RU"/>
              </w:rPr>
              <w:t>Директор</w:t>
            </w:r>
          </w:p>
          <w:p w:rsidR="00585C4E" w:rsidRPr="002D43E2" w:rsidRDefault="00585C4E" w:rsidP="00585C4E">
            <w:pPr>
              <w:suppressAutoHyphens w:val="0"/>
              <w:spacing w:after="0" w:line="240" w:lineRule="auto"/>
              <w:ind w:right="-18"/>
              <w:jc w:val="both"/>
              <w:rPr>
                <w:rFonts w:ascii="Times New Roman" w:eastAsia="Times New Roman" w:hAnsi="Times New Roman"/>
                <w:b/>
                <w:lang w:eastAsia="ru-RU"/>
              </w:rPr>
            </w:pPr>
          </w:p>
          <w:p w:rsidR="00585C4E" w:rsidRPr="002D43E2" w:rsidRDefault="00585C4E" w:rsidP="00585C4E">
            <w:pPr>
              <w:suppressAutoHyphens w:val="0"/>
              <w:spacing w:after="0" w:line="240" w:lineRule="auto"/>
              <w:rPr>
                <w:rFonts w:ascii="Times New Roman" w:eastAsia="Times New Roman" w:hAnsi="Times New Roman"/>
                <w:b/>
                <w:lang w:val="uk-UA" w:eastAsia="ru-RU"/>
              </w:rPr>
            </w:pPr>
            <w:r w:rsidRPr="002D43E2">
              <w:rPr>
                <w:rFonts w:ascii="Times New Roman" w:eastAsia="Times New Roman" w:hAnsi="Times New Roman"/>
                <w:b/>
                <w:lang w:eastAsia="ru-RU"/>
              </w:rPr>
              <w:t>________________ /</w:t>
            </w:r>
            <w:proofErr w:type="gramStart"/>
            <w:r w:rsidRPr="002D43E2">
              <w:rPr>
                <w:rFonts w:ascii="Times New Roman" w:eastAsia="Times New Roman" w:hAnsi="Times New Roman"/>
                <w:b/>
                <w:lang w:val="uk-UA" w:eastAsia="ru-RU"/>
              </w:rPr>
              <w:t>Св</w:t>
            </w:r>
            <w:proofErr w:type="gramEnd"/>
            <w:r w:rsidRPr="002D43E2">
              <w:rPr>
                <w:rFonts w:ascii="Times New Roman" w:eastAsia="Times New Roman" w:hAnsi="Times New Roman"/>
                <w:b/>
                <w:lang w:val="uk-UA" w:eastAsia="ru-RU"/>
              </w:rPr>
              <w:t>ітлана</w:t>
            </w:r>
            <w:r w:rsidRPr="002D43E2">
              <w:rPr>
                <w:rFonts w:ascii="Times New Roman" w:eastAsia="Times New Roman" w:hAnsi="Times New Roman"/>
                <w:b/>
                <w:lang w:eastAsia="ru-RU"/>
              </w:rPr>
              <w:t xml:space="preserve"> ШКАЛІКОВА /</w:t>
            </w:r>
          </w:p>
          <w:p w:rsidR="00CC3FFE" w:rsidRPr="003B5A2D" w:rsidRDefault="00CC3FFE" w:rsidP="00CC3FFE">
            <w:pPr>
              <w:spacing w:after="0" w:line="240" w:lineRule="auto"/>
              <w:rPr>
                <w:rFonts w:ascii="Times New Roman" w:hAnsi="Times New Roman"/>
                <w:b/>
                <w:bCs/>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b/>
                <w:lang w:eastAsia="ar-SA"/>
              </w:rPr>
            </w:pPr>
          </w:p>
        </w:tc>
      </w:tr>
      <w:tr w:rsidR="00CC3FFE" w:rsidRPr="003B5A2D" w:rsidTr="00A0062B">
        <w:trPr>
          <w:trHeight w:val="245"/>
        </w:trPr>
        <w:tc>
          <w:tcPr>
            <w:tcW w:w="5246" w:type="dxa"/>
            <w:vMerge/>
            <w:vAlign w:val="center"/>
          </w:tcPr>
          <w:p w:rsidR="00CC3FFE" w:rsidRPr="003B5A2D" w:rsidRDefault="00CC3FFE" w:rsidP="00CC3FFE">
            <w:pPr>
              <w:spacing w:after="0" w:line="240" w:lineRule="auto"/>
              <w:rPr>
                <w:rFonts w:ascii="Times New Roman" w:hAnsi="Times New Roman"/>
                <w:b/>
                <w:lang w:eastAsia="ar-SA"/>
              </w:rPr>
            </w:pPr>
          </w:p>
        </w:tc>
        <w:tc>
          <w:tcPr>
            <w:tcW w:w="4677" w:type="dxa"/>
            <w:vAlign w:val="center"/>
          </w:tcPr>
          <w:p w:rsidR="00CC3FFE" w:rsidRDefault="00CC3FFE" w:rsidP="00CC3FFE">
            <w:pPr>
              <w:snapToGrid w:val="0"/>
              <w:spacing w:after="0" w:line="240" w:lineRule="auto"/>
              <w:rPr>
                <w:rFonts w:ascii="Times New Roman" w:hAnsi="Times New Roman"/>
                <w:lang w:val="uk-UA" w:eastAsia="ar-SA"/>
              </w:rPr>
            </w:pPr>
          </w:p>
          <w:p w:rsidR="00A0062B" w:rsidRDefault="00A0062B" w:rsidP="00CC3FFE">
            <w:pPr>
              <w:snapToGrid w:val="0"/>
              <w:spacing w:after="0" w:line="240" w:lineRule="auto"/>
              <w:rPr>
                <w:rFonts w:ascii="Times New Roman" w:hAnsi="Times New Roman"/>
                <w:lang w:val="uk-UA" w:eastAsia="ar-SA"/>
              </w:rPr>
            </w:pPr>
          </w:p>
          <w:p w:rsidR="00A0062B" w:rsidRPr="00A0062B" w:rsidRDefault="00A0062B" w:rsidP="00CC3FFE">
            <w:pPr>
              <w:snapToGrid w:val="0"/>
              <w:spacing w:after="0" w:line="240" w:lineRule="auto"/>
              <w:rPr>
                <w:rFonts w:ascii="Times New Roman" w:hAnsi="Times New Roman"/>
                <w:lang w:val="uk-UA"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ind w:right="-1"/>
              <w:rPr>
                <w:rFonts w:ascii="Times New Roman" w:hAnsi="Times New Roman"/>
                <w:lang w:val="en-US" w:eastAsia="ar-SA"/>
              </w:rPr>
            </w:pPr>
            <w:proofErr w:type="gramStart"/>
            <w:r w:rsidRPr="003B5A2D">
              <w:rPr>
                <w:rFonts w:ascii="Times New Roman" w:hAnsi="Times New Roman"/>
              </w:rPr>
              <w:t>Р</w:t>
            </w:r>
            <w:proofErr w:type="gramEnd"/>
            <w:r w:rsidRPr="003B5A2D">
              <w:rPr>
                <w:rFonts w:ascii="Times New Roman" w:hAnsi="Times New Roman"/>
              </w:rPr>
              <w:t>/р __________________________________</w:t>
            </w:r>
          </w:p>
          <w:p w:rsidR="00CC3FFE" w:rsidRPr="003B5A2D" w:rsidRDefault="00CC3FFE" w:rsidP="00CC3FFE">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CC3FFE" w:rsidRPr="003B5A2D" w:rsidTr="00A0062B">
        <w:trPr>
          <w:trHeight w:val="334"/>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rPr>
                <w:rFonts w:ascii="Times New Roman" w:hAnsi="Times New Roman"/>
                <w:b/>
                <w:lang w:eastAsia="ar-SA"/>
              </w:rPr>
            </w:pPr>
            <w:r w:rsidRPr="003B5A2D">
              <w:rPr>
                <w:rFonts w:ascii="Times New Roman" w:hAnsi="Times New Roman"/>
              </w:rPr>
              <w:t>МФО ______________</w:t>
            </w:r>
          </w:p>
        </w:tc>
      </w:tr>
      <w:tr w:rsidR="00CC3FFE" w:rsidRPr="003B5A2D" w:rsidTr="00A0062B">
        <w:trPr>
          <w:trHeight w:val="1123"/>
        </w:trPr>
        <w:tc>
          <w:tcPr>
            <w:tcW w:w="5246" w:type="dxa"/>
            <w:vMerge/>
          </w:tcPr>
          <w:p w:rsidR="00CC3FFE" w:rsidRPr="003B5A2D" w:rsidRDefault="00CC3FFE" w:rsidP="00CC3FFE">
            <w:pPr>
              <w:spacing w:after="0" w:line="240" w:lineRule="auto"/>
              <w:rPr>
                <w:rFonts w:ascii="Times New Roman" w:hAnsi="Times New Roman"/>
                <w:b/>
                <w:lang w:eastAsia="ar-SA"/>
              </w:rPr>
            </w:pPr>
          </w:p>
        </w:tc>
        <w:tc>
          <w:tcPr>
            <w:tcW w:w="4677" w:type="dxa"/>
          </w:tcPr>
          <w:p w:rsidR="00CC3FFE" w:rsidRPr="003B5A2D"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3B5A2D" w:rsidRDefault="00CC3FFE" w:rsidP="00CC3FFE">
            <w:pPr>
              <w:spacing w:after="0" w:line="240" w:lineRule="auto"/>
              <w:jc w:val="both"/>
              <w:rPr>
                <w:rFonts w:ascii="Times New Roman" w:hAnsi="Times New Roman"/>
              </w:rPr>
            </w:pPr>
            <w:r w:rsidRPr="003B5A2D">
              <w:rPr>
                <w:rFonts w:ascii="Times New Roman" w:hAnsi="Times New Roman"/>
                <w:b/>
              </w:rPr>
              <w:t>_____________________ /_____________/</w:t>
            </w:r>
          </w:p>
          <w:p w:rsidR="00CC3FFE" w:rsidRPr="003B5A2D" w:rsidRDefault="00CC3FFE" w:rsidP="00CC3FFE">
            <w:pPr>
              <w:spacing w:after="0" w:line="240" w:lineRule="auto"/>
              <w:rPr>
                <w:rFonts w:ascii="Times New Roman" w:hAnsi="Times New Roman"/>
                <w:b/>
                <w:bCs/>
                <w:lang w:eastAsia="ar-SA"/>
              </w:rPr>
            </w:pPr>
          </w:p>
        </w:tc>
      </w:tr>
    </w:tbl>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D7221" w:rsidRPr="00CD7221" w:rsidRDefault="00CD7221" w:rsidP="00CC3FFE">
      <w:pPr>
        <w:shd w:val="clear" w:color="auto" w:fill="FFFFFF"/>
        <w:tabs>
          <w:tab w:val="left" w:pos="734"/>
        </w:tabs>
        <w:spacing w:after="0" w:line="240" w:lineRule="auto"/>
        <w:ind w:right="5"/>
        <w:jc w:val="right"/>
        <w:rPr>
          <w:rFonts w:ascii="Times New Roman" w:hAnsi="Times New Roman"/>
          <w:lang w:val="uk-UA"/>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726E99" w:rsidRDefault="00726E99" w:rsidP="0001111C">
      <w:pPr>
        <w:shd w:val="clear" w:color="auto" w:fill="FFFFFF"/>
        <w:tabs>
          <w:tab w:val="left" w:pos="734"/>
        </w:tabs>
        <w:spacing w:after="0" w:line="240" w:lineRule="auto"/>
        <w:ind w:right="5"/>
        <w:rPr>
          <w:rFonts w:ascii="Times New Roman" w:hAnsi="Times New Roman"/>
          <w:lang w:val="uk-UA"/>
        </w:rPr>
      </w:pPr>
    </w:p>
    <w:p w:rsidR="002E10EE" w:rsidRPr="00726E99" w:rsidRDefault="002E10EE" w:rsidP="0001111C">
      <w:pPr>
        <w:shd w:val="clear" w:color="auto" w:fill="FFFFFF"/>
        <w:tabs>
          <w:tab w:val="left" w:pos="734"/>
        </w:tabs>
        <w:spacing w:after="0" w:line="240" w:lineRule="auto"/>
        <w:ind w:right="5"/>
        <w:rPr>
          <w:rFonts w:ascii="Times New Roman" w:hAnsi="Times New Roman"/>
          <w:lang w:val="uk-UA"/>
        </w:rPr>
      </w:pPr>
    </w:p>
    <w:p w:rsidR="00CC3FFE" w:rsidRPr="00FC2856" w:rsidRDefault="00CC3FFE" w:rsidP="00CC3FFE">
      <w:pPr>
        <w:shd w:val="clear" w:color="auto" w:fill="FFFFFF"/>
        <w:tabs>
          <w:tab w:val="left" w:pos="734"/>
        </w:tabs>
        <w:spacing w:after="0" w:line="240" w:lineRule="auto"/>
        <w:ind w:right="5"/>
        <w:jc w:val="right"/>
        <w:rPr>
          <w:rFonts w:ascii="Times New Roman" w:hAnsi="Times New Roman"/>
        </w:rPr>
      </w:pPr>
      <w:r w:rsidRPr="00FC2856">
        <w:rPr>
          <w:rFonts w:ascii="Times New Roman" w:hAnsi="Times New Roman"/>
        </w:rPr>
        <w:t xml:space="preserve">Додаток 1 </w:t>
      </w:r>
      <w:proofErr w:type="gramStart"/>
      <w:r w:rsidRPr="00FC2856">
        <w:rPr>
          <w:rFonts w:ascii="Times New Roman" w:hAnsi="Times New Roman"/>
        </w:rPr>
        <w:t>до</w:t>
      </w:r>
      <w:proofErr w:type="gramEnd"/>
      <w:r w:rsidRPr="00FC2856">
        <w:rPr>
          <w:rFonts w:ascii="Times New Roman" w:hAnsi="Times New Roman"/>
        </w:rPr>
        <w:t xml:space="preserve"> Договору </w:t>
      </w:r>
    </w:p>
    <w:p w:rsidR="00CC3FFE" w:rsidRPr="00FC2856" w:rsidRDefault="00CC3FFE" w:rsidP="00CC3FFE">
      <w:pPr>
        <w:shd w:val="clear" w:color="auto" w:fill="FFFFFF"/>
        <w:tabs>
          <w:tab w:val="left" w:pos="734"/>
        </w:tabs>
        <w:spacing w:after="0" w:line="240" w:lineRule="auto"/>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585C4E">
        <w:rPr>
          <w:rFonts w:ascii="Times New Roman" w:hAnsi="Times New Roman"/>
          <w:lang w:val="uk-UA"/>
        </w:rPr>
        <w:t>4</w:t>
      </w:r>
      <w:r w:rsidRPr="00FC2856">
        <w:rPr>
          <w:rFonts w:ascii="Times New Roman" w:hAnsi="Times New Roman"/>
        </w:rPr>
        <w:t xml:space="preserve"> року</w:t>
      </w:r>
    </w:p>
    <w:p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bookmarkStart w:id="2" w:name="_GoBack"/>
      <w:bookmarkEnd w:id="2"/>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88"/>
        <w:gridCol w:w="2377"/>
        <w:gridCol w:w="1417"/>
        <w:gridCol w:w="1168"/>
        <w:gridCol w:w="1276"/>
        <w:gridCol w:w="1417"/>
        <w:gridCol w:w="1701"/>
      </w:tblGrid>
      <w:tr w:rsidR="00331937" w:rsidRPr="00C9169A" w:rsidTr="003C5733">
        <w:trPr>
          <w:trHeight w:val="306"/>
        </w:trPr>
        <w:tc>
          <w:tcPr>
            <w:tcW w:w="709" w:type="dxa"/>
            <w:tcBorders>
              <w:top w:val="single" w:sz="6" w:space="0" w:color="auto"/>
              <w:left w:val="single" w:sz="6" w:space="0" w:color="auto"/>
              <w:bottom w:val="single" w:sz="6" w:space="0" w:color="auto"/>
              <w:right w:val="single" w:sz="4"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proofErr w:type="gramStart"/>
            <w:r w:rsidRPr="00FC2856">
              <w:rPr>
                <w:rFonts w:ascii="Times New Roman" w:hAnsi="Times New Roman"/>
                <w:b/>
                <w:bCs/>
                <w:i/>
                <w:sz w:val="24"/>
                <w:szCs w:val="24"/>
              </w:rPr>
              <w:t>п</w:t>
            </w:r>
            <w:proofErr w:type="gramEnd"/>
            <w:r w:rsidRPr="00FC2856">
              <w:rPr>
                <w:rFonts w:ascii="Times New Roman" w:hAnsi="Times New Roman"/>
                <w:b/>
                <w:bCs/>
                <w:i/>
                <w:sz w:val="24"/>
                <w:szCs w:val="24"/>
              </w:rPr>
              <w:t>/п</w:t>
            </w:r>
          </w:p>
        </w:tc>
        <w:tc>
          <w:tcPr>
            <w:tcW w:w="3265" w:type="dxa"/>
            <w:gridSpan w:val="2"/>
            <w:tcBorders>
              <w:top w:val="single" w:sz="6" w:space="0" w:color="auto"/>
              <w:left w:val="single" w:sz="4"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gramStart"/>
            <w:r w:rsidRPr="00FC2856">
              <w:rPr>
                <w:rFonts w:ascii="Times New Roman" w:hAnsi="Times New Roman"/>
                <w:b/>
                <w:bCs/>
                <w:i/>
                <w:sz w:val="24"/>
                <w:szCs w:val="24"/>
              </w:rPr>
              <w:t>Ц</w:t>
            </w:r>
            <w:proofErr w:type="gramEnd"/>
            <w:r w:rsidRPr="00FC2856">
              <w:rPr>
                <w:rFonts w:ascii="Times New Roman" w:hAnsi="Times New Roman"/>
                <w:b/>
                <w:bCs/>
                <w:i/>
                <w:sz w:val="24"/>
                <w:szCs w:val="24"/>
              </w:rPr>
              <w:t xml:space="preserve">іна за шт., грн., </w:t>
            </w:r>
          </w:p>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8F00F1" w:rsidRDefault="008F00F1">
            <w:pPr>
              <w:jc w:val="center"/>
              <w:rPr>
                <w:color w:val="000000"/>
                <w:sz w:val="24"/>
                <w:szCs w:val="24"/>
                <w:lang w:val="uk-UA"/>
              </w:rPr>
            </w:pPr>
            <w:r w:rsidRPr="008F00F1">
              <w:rPr>
                <w:color w:val="000000"/>
                <w:sz w:val="24"/>
                <w:szCs w:val="24"/>
                <w:lang w:val="uk-UA"/>
              </w:rPr>
              <w:t>1</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2</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3</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4</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613B63"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613B63" w:rsidRDefault="00613B63">
            <w:pPr>
              <w:jc w:val="center"/>
              <w:rPr>
                <w:color w:val="000000"/>
                <w:sz w:val="24"/>
                <w:szCs w:val="24"/>
                <w:lang w:val="uk-UA"/>
              </w:rPr>
            </w:pPr>
            <w:r>
              <w:rPr>
                <w:color w:val="000000"/>
                <w:sz w:val="24"/>
                <w:szCs w:val="24"/>
                <w:lang w:val="uk-UA"/>
              </w:rPr>
              <w:t>5</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613B63" w:rsidRPr="00C9169A" w:rsidRDefault="00613B63"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613B63" w:rsidRPr="00C9169A" w:rsidRDefault="00613B63"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613B63" w:rsidRPr="00C9169A" w:rsidRDefault="00613B63">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613B63" w:rsidRPr="00C9169A" w:rsidRDefault="00613B63">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613B63" w:rsidRPr="00C9169A" w:rsidRDefault="00613B63"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613B63" w:rsidRPr="00C9169A" w:rsidRDefault="00613B63" w:rsidP="00CC3FFE">
            <w:pPr>
              <w:spacing w:after="0" w:line="240" w:lineRule="auto"/>
              <w:jc w:val="center"/>
              <w:rPr>
                <w:rFonts w:ascii="Times New Roman" w:hAnsi="Times New Roman"/>
                <w:b/>
                <w:bCs/>
                <w:i/>
                <w:sz w:val="24"/>
                <w:szCs w:val="24"/>
                <w:highlight w:val="yellow"/>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3C5733">
            <w:pPr>
              <w:spacing w:after="0" w:line="240" w:lineRule="auto"/>
              <w:rPr>
                <w:rFonts w:ascii="Times New Roman" w:hAnsi="Times New Roman"/>
                <w:b/>
                <w:bCs/>
                <w:i/>
                <w:sz w:val="24"/>
                <w:szCs w:val="24"/>
              </w:rPr>
            </w:pPr>
            <w:r w:rsidRPr="00A64C41">
              <w:rPr>
                <w:rFonts w:ascii="Times New Roman" w:hAnsi="Times New Roman"/>
                <w:b/>
                <w:bCs/>
                <w:sz w:val="24"/>
                <w:szCs w:val="24"/>
              </w:rPr>
              <w:t xml:space="preserve">Вартість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з ПДВ</w:t>
            </w:r>
            <w:r w:rsidR="00886F9B">
              <w:rPr>
                <w:rFonts w:ascii="Times New Roman" w:hAnsi="Times New Roman"/>
                <w:b/>
                <w:bCs/>
                <w:i/>
                <w:sz w:val="24"/>
                <w:szCs w:val="24"/>
                <w:lang w:val="uk-UA"/>
              </w:rPr>
              <w:t xml:space="preserve"> </w:t>
            </w:r>
            <w:r w:rsidRPr="00A64C41">
              <w:rPr>
                <w:rFonts w:ascii="Times New Roman" w:hAnsi="Times New Roman"/>
                <w:b/>
                <w:bCs/>
                <w:i/>
                <w:sz w:val="24"/>
                <w:szCs w:val="24"/>
              </w:rPr>
              <w:t>грн</w:t>
            </w:r>
            <w:r w:rsidR="00886F9B">
              <w:rPr>
                <w:rFonts w:ascii="Times New Roman" w:hAnsi="Times New Roman"/>
                <w:b/>
                <w:bCs/>
                <w:i/>
                <w:sz w:val="24"/>
                <w:szCs w:val="24"/>
                <w:lang w:val="uk-UA"/>
              </w:rPr>
              <w:t>.</w:t>
            </w:r>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298"/>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r w:rsidRPr="00A64C41">
              <w:rPr>
                <w:rFonts w:ascii="Times New Roman" w:hAnsi="Times New Roman"/>
                <w:b/>
                <w:bCs/>
                <w:sz w:val="24"/>
                <w:szCs w:val="24"/>
              </w:rPr>
              <w:t xml:space="preserve">Загальна вартість з </w:t>
            </w:r>
            <w:proofErr w:type="spellStart"/>
            <w:r w:rsidRPr="00A64C41">
              <w:rPr>
                <w:rFonts w:ascii="Times New Roman" w:hAnsi="Times New Roman"/>
                <w:b/>
                <w:bCs/>
                <w:sz w:val="24"/>
                <w:szCs w:val="24"/>
              </w:rPr>
              <w:t>ПДВ</w:t>
            </w:r>
            <w:proofErr w:type="gramStart"/>
            <w:r w:rsidRPr="00A64C41">
              <w:rPr>
                <w:rFonts w:ascii="Times New Roman" w:hAnsi="Times New Roman"/>
                <w:b/>
                <w:bCs/>
                <w:sz w:val="24"/>
                <w:szCs w:val="24"/>
              </w:rPr>
              <w:t>,г</w:t>
            </w:r>
            <w:proofErr w:type="gramEnd"/>
            <w:r w:rsidRPr="00A64C41">
              <w:rPr>
                <w:rFonts w:ascii="Times New Roman" w:hAnsi="Times New Roman"/>
                <w:b/>
                <w:bCs/>
                <w:sz w:val="24"/>
                <w:szCs w:val="24"/>
              </w:rPr>
              <w:t>рн</w:t>
            </w:r>
            <w:proofErr w:type="spellEnd"/>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4"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bl>
    <w:p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640" w:type="dxa"/>
        <w:tblInd w:w="675" w:type="dxa"/>
        <w:tblLook w:val="0000" w:firstRow="0" w:lastRow="0" w:firstColumn="0" w:lastColumn="0" w:noHBand="0" w:noVBand="0"/>
      </w:tblPr>
      <w:tblGrid>
        <w:gridCol w:w="5104"/>
        <w:gridCol w:w="4536"/>
      </w:tblGrid>
      <w:tr w:rsidR="00CC3FFE" w:rsidRPr="00A64C41" w:rsidTr="00FE6C5B">
        <w:trPr>
          <w:trHeight w:val="816"/>
        </w:trPr>
        <w:tc>
          <w:tcPr>
            <w:tcW w:w="5104" w:type="dxa"/>
          </w:tcPr>
          <w:p w:rsidR="00CC3FFE" w:rsidRPr="00A64C41" w:rsidRDefault="00CC3FFE" w:rsidP="00CC3FFE">
            <w:pPr>
              <w:spacing w:after="0" w:line="240" w:lineRule="auto"/>
              <w:ind w:right="-171"/>
              <w:rPr>
                <w:rFonts w:ascii="Times New Roman" w:hAnsi="Times New Roman"/>
                <w:b/>
              </w:rPr>
            </w:pPr>
          </w:p>
          <w:p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rsidR="00CC3FFE" w:rsidRPr="00A64C41" w:rsidRDefault="00CC3FFE" w:rsidP="00CC3FFE">
            <w:pPr>
              <w:spacing w:after="0" w:line="240" w:lineRule="auto"/>
              <w:rPr>
                <w:rFonts w:ascii="Times New Roman" w:hAnsi="Times New Roman"/>
                <w:b/>
                <w:lang w:eastAsia="ar-SA"/>
              </w:rPr>
            </w:pPr>
          </w:p>
          <w:p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rsidR="00CC3FFE" w:rsidRPr="00A64C41" w:rsidRDefault="00CC3FFE" w:rsidP="00CC3FFE">
            <w:pPr>
              <w:spacing w:after="0" w:line="240" w:lineRule="auto"/>
              <w:jc w:val="center"/>
              <w:rPr>
                <w:rFonts w:ascii="Times New Roman" w:hAnsi="Times New Roman"/>
                <w:lang w:eastAsia="ar-SA"/>
              </w:rPr>
            </w:pPr>
          </w:p>
        </w:tc>
      </w:tr>
      <w:tr w:rsidR="00CC3FFE" w:rsidRPr="002D43E2" w:rsidTr="00FE6C5B">
        <w:trPr>
          <w:trHeight w:val="80"/>
        </w:trPr>
        <w:tc>
          <w:tcPr>
            <w:tcW w:w="5104" w:type="dxa"/>
            <w:vMerge w:val="restart"/>
            <w:vAlign w:val="center"/>
          </w:tcPr>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Комунальне некомерційне підприємство</w:t>
            </w: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 xml:space="preserve">  «Центр первинної медико-санітарної </w:t>
            </w:r>
          </w:p>
          <w:p w:rsidR="00585C4E" w:rsidRPr="002D43E2" w:rsidRDefault="00585C4E" w:rsidP="00585C4E">
            <w:pPr>
              <w:suppressAutoHyphens w:val="0"/>
              <w:spacing w:after="0" w:line="240" w:lineRule="auto"/>
              <w:rPr>
                <w:rFonts w:ascii="Times New Roman" w:eastAsia="Times New Roman" w:hAnsi="Times New Roman"/>
                <w:b/>
                <w:bCs/>
                <w:lang w:eastAsia="ar-SA"/>
              </w:rPr>
            </w:pPr>
            <w:r w:rsidRPr="002D43E2">
              <w:rPr>
                <w:rFonts w:ascii="Times New Roman" w:eastAsia="Times New Roman" w:hAnsi="Times New Roman"/>
                <w:b/>
                <w:bCs/>
                <w:color w:val="000000"/>
                <w:lang w:eastAsia="ru-RU"/>
              </w:rPr>
              <w:t>допомоги №2»</w:t>
            </w:r>
          </w:p>
          <w:p w:rsidR="00585C4E" w:rsidRPr="002D43E2" w:rsidRDefault="00585C4E" w:rsidP="00585C4E">
            <w:pPr>
              <w:suppressAutoHyphens w:val="0"/>
              <w:spacing w:after="0" w:line="240" w:lineRule="auto"/>
              <w:rPr>
                <w:rFonts w:ascii="Times New Roman" w:eastAsia="Times New Roman" w:hAnsi="Times New Roman"/>
                <w:lang w:val="uk-UA" w:eastAsia="ru-RU"/>
              </w:rPr>
            </w:pPr>
          </w:p>
          <w:p w:rsidR="00585C4E" w:rsidRPr="002D43E2" w:rsidRDefault="00585C4E" w:rsidP="00585C4E">
            <w:pPr>
              <w:suppressAutoHyphens w:val="0"/>
              <w:spacing w:after="0" w:line="240" w:lineRule="auto"/>
              <w:rPr>
                <w:rFonts w:ascii="Times New Roman" w:eastAsia="Times New Roman" w:hAnsi="Times New Roman"/>
                <w:b/>
                <w:lang w:eastAsia="ar-SA"/>
              </w:rPr>
            </w:pPr>
            <w:r w:rsidRPr="002D43E2">
              <w:rPr>
                <w:rFonts w:ascii="Times New Roman" w:eastAsia="Times New Roman" w:hAnsi="Times New Roman"/>
                <w:lang w:eastAsia="ru-RU"/>
              </w:rPr>
              <w:t>Код  за ЄДРПОУ: 38783657,</w:t>
            </w:r>
          </w:p>
          <w:p w:rsidR="00585C4E" w:rsidRPr="002D43E2" w:rsidRDefault="00585C4E" w:rsidP="00585C4E">
            <w:pPr>
              <w:suppressAutoHyphens w:val="0"/>
              <w:spacing w:after="0" w:line="240" w:lineRule="auto"/>
              <w:rPr>
                <w:rFonts w:ascii="Times New Roman" w:eastAsia="Times New Roman" w:hAnsi="Times New Roman"/>
                <w:bCs/>
                <w:color w:val="000000"/>
                <w:lang w:val="uk-UA" w:eastAsia="ru-RU"/>
              </w:rPr>
            </w:pPr>
            <w:r w:rsidRPr="002D43E2">
              <w:rPr>
                <w:rFonts w:ascii="Times New Roman" w:eastAsia="Times New Roman" w:hAnsi="Times New Roman"/>
                <w:bCs/>
                <w:color w:val="000000"/>
                <w:lang w:eastAsia="ru-RU"/>
              </w:rPr>
              <w:t xml:space="preserve">вул. Авраменка, буд. 4, Запорізька обл.,                             </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bCs/>
                <w:color w:val="000000"/>
                <w:lang w:eastAsia="ru-RU"/>
              </w:rPr>
              <w:t xml:space="preserve"> м. Запоріжжя, Шевченківський район, 69120.</w:t>
            </w:r>
          </w:p>
          <w:p w:rsidR="00585C4E" w:rsidRPr="002D43E2" w:rsidRDefault="00585C4E" w:rsidP="00585C4E">
            <w:pPr>
              <w:suppressAutoHyphens w:val="0"/>
              <w:spacing w:after="0" w:line="240" w:lineRule="auto"/>
              <w:ind w:right="360"/>
              <w:rPr>
                <w:rFonts w:ascii="Times New Roman" w:eastAsia="Times New Roman" w:hAnsi="Times New Roman"/>
                <w:lang w:eastAsia="ru-RU"/>
              </w:rPr>
            </w:pPr>
            <w:r w:rsidRPr="002D43E2">
              <w:rPr>
                <w:rFonts w:ascii="Times New Roman" w:eastAsia="Times New Roman" w:hAnsi="Times New Roman"/>
                <w:lang w:eastAsia="ru-RU"/>
              </w:rPr>
              <w:t xml:space="preserve">Телефон: </w:t>
            </w:r>
            <w:r w:rsidRPr="002D43E2">
              <w:rPr>
                <w:rFonts w:ascii="Times New Roman" w:eastAsia="Times New Roman" w:hAnsi="Times New Roman"/>
                <w:lang w:eastAsia="en-US"/>
              </w:rPr>
              <w:t>(061) 70</w:t>
            </w:r>
            <w:r w:rsidRPr="002D43E2">
              <w:rPr>
                <w:rFonts w:ascii="Times New Roman" w:eastAsia="Times New Roman" w:hAnsi="Times New Roman"/>
                <w:lang w:val="uk-UA" w:eastAsia="en-US"/>
              </w:rPr>
              <w:t>2-34-07</w:t>
            </w:r>
            <w:r w:rsidRPr="002D43E2">
              <w:rPr>
                <w:rFonts w:ascii="Times New Roman" w:eastAsia="Times New Roman" w:hAnsi="Times New Roman"/>
                <w:lang w:eastAsia="en-US"/>
              </w:rPr>
              <w:t>.</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proofErr w:type="gramStart"/>
            <w:r w:rsidRPr="002D43E2">
              <w:rPr>
                <w:rFonts w:ascii="Times New Roman" w:eastAsia="Times New Roman" w:hAnsi="Times New Roman"/>
                <w:lang w:eastAsia="ru-RU"/>
              </w:rPr>
              <w:t>Р</w:t>
            </w:r>
            <w:proofErr w:type="gramEnd"/>
            <w:r w:rsidRPr="002D43E2">
              <w:rPr>
                <w:rFonts w:ascii="Times New Roman" w:eastAsia="Times New Roman" w:hAnsi="Times New Roman"/>
                <w:lang w:eastAsia="ru-RU"/>
              </w:rPr>
              <w:t xml:space="preserve">/р  </w:t>
            </w:r>
            <w:r w:rsidRPr="002D43E2">
              <w:rPr>
                <w:rFonts w:ascii="Times New Roman" w:eastAsia="Times New Roman" w:hAnsi="Times New Roman"/>
                <w:lang w:val="en-US" w:eastAsia="ru-RU"/>
              </w:rPr>
              <w:t>UA</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6932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0478</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0000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0260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0892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4863</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 xml:space="preserve">112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eastAsia="ru-RU"/>
              </w:rPr>
              <w:t xml:space="preserve"> в АБ «УКРГАЗБАНК»</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Р/</w:t>
            </w:r>
            <w:proofErr w:type="spellStart"/>
            <w:r w:rsidRPr="002D43E2">
              <w:rPr>
                <w:rFonts w:ascii="Times New Roman" w:eastAsia="Times New Roman" w:hAnsi="Times New Roman"/>
                <w:lang w:val="uk-UA" w:eastAsia="ru-RU"/>
              </w:rPr>
              <w:t>р</w:t>
            </w:r>
            <w:proofErr w:type="spellEnd"/>
            <w:r w:rsidRPr="002D43E2">
              <w:rPr>
                <w:rFonts w:ascii="Times New Roman" w:eastAsia="Times New Roman" w:hAnsi="Times New Roman"/>
                <w:lang w:val="uk-UA" w:eastAsia="ru-RU"/>
              </w:rPr>
              <w:t xml:space="preserve">  UA 8732 0478 0000 0260 0792 4863 113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 xml:space="preserve"> в АБ «УКРГАЗБАНК»</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lang w:eastAsia="ru-RU"/>
              </w:rPr>
              <w:t>І</w:t>
            </w:r>
            <w:proofErr w:type="gramStart"/>
            <w:r w:rsidRPr="002D43E2">
              <w:rPr>
                <w:rFonts w:ascii="Times New Roman" w:eastAsia="Times New Roman" w:hAnsi="Times New Roman"/>
                <w:lang w:eastAsia="ru-RU"/>
              </w:rPr>
              <w:t>ПН</w:t>
            </w:r>
            <w:proofErr w:type="gramEnd"/>
            <w:r w:rsidRPr="002D43E2">
              <w:rPr>
                <w:rFonts w:ascii="Times New Roman" w:eastAsia="Times New Roman" w:hAnsi="Times New Roman"/>
                <w:lang w:eastAsia="ru-RU"/>
              </w:rPr>
              <w:t xml:space="preserve"> 387836508309</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585C4E" w:rsidRPr="002D43E2" w:rsidRDefault="00585C4E" w:rsidP="00585C4E">
            <w:pPr>
              <w:suppressAutoHyphens w:val="0"/>
              <w:spacing w:after="0" w:line="240" w:lineRule="auto"/>
              <w:jc w:val="both"/>
              <w:rPr>
                <w:rFonts w:ascii="Times New Roman" w:eastAsia="Times New Roman" w:hAnsi="Times New Roman"/>
                <w:b/>
                <w:lang w:eastAsia="ru-RU"/>
              </w:rPr>
            </w:pPr>
            <w:r w:rsidRPr="002D43E2">
              <w:rPr>
                <w:rFonts w:ascii="Times New Roman" w:eastAsia="Times New Roman" w:hAnsi="Times New Roman"/>
                <w:b/>
                <w:lang w:eastAsia="ru-RU"/>
              </w:rPr>
              <w:t>Директор</w:t>
            </w:r>
          </w:p>
          <w:p w:rsidR="00585C4E" w:rsidRPr="002D43E2" w:rsidRDefault="00585C4E" w:rsidP="00585C4E">
            <w:pPr>
              <w:suppressAutoHyphens w:val="0"/>
              <w:spacing w:after="0" w:line="240" w:lineRule="auto"/>
              <w:ind w:right="-18"/>
              <w:jc w:val="both"/>
              <w:rPr>
                <w:rFonts w:ascii="Times New Roman" w:eastAsia="Times New Roman" w:hAnsi="Times New Roman"/>
                <w:b/>
                <w:lang w:eastAsia="ru-RU"/>
              </w:rPr>
            </w:pPr>
          </w:p>
          <w:p w:rsidR="00585C4E" w:rsidRPr="002D43E2" w:rsidRDefault="00585C4E" w:rsidP="00585C4E">
            <w:pPr>
              <w:suppressAutoHyphens w:val="0"/>
              <w:spacing w:after="0" w:line="240" w:lineRule="auto"/>
              <w:rPr>
                <w:rFonts w:ascii="Times New Roman" w:eastAsia="Times New Roman" w:hAnsi="Times New Roman"/>
                <w:b/>
                <w:lang w:val="uk-UA" w:eastAsia="ru-RU"/>
              </w:rPr>
            </w:pPr>
            <w:r w:rsidRPr="002D43E2">
              <w:rPr>
                <w:rFonts w:ascii="Times New Roman" w:eastAsia="Times New Roman" w:hAnsi="Times New Roman"/>
                <w:b/>
                <w:lang w:eastAsia="ru-RU"/>
              </w:rPr>
              <w:t>_____________ /</w:t>
            </w:r>
            <w:proofErr w:type="gramStart"/>
            <w:r w:rsidRPr="002D43E2">
              <w:rPr>
                <w:rFonts w:ascii="Times New Roman" w:eastAsia="Times New Roman" w:hAnsi="Times New Roman"/>
                <w:b/>
                <w:lang w:val="uk-UA" w:eastAsia="ru-RU"/>
              </w:rPr>
              <w:t>Св</w:t>
            </w:r>
            <w:proofErr w:type="gramEnd"/>
            <w:r w:rsidRPr="002D43E2">
              <w:rPr>
                <w:rFonts w:ascii="Times New Roman" w:eastAsia="Times New Roman" w:hAnsi="Times New Roman"/>
                <w:b/>
                <w:lang w:val="uk-UA" w:eastAsia="ru-RU"/>
              </w:rPr>
              <w:t>ітлана</w:t>
            </w:r>
            <w:r w:rsidRPr="002D43E2">
              <w:rPr>
                <w:rFonts w:ascii="Times New Roman" w:eastAsia="Times New Roman" w:hAnsi="Times New Roman"/>
                <w:b/>
                <w:lang w:eastAsia="ru-RU"/>
              </w:rPr>
              <w:t xml:space="preserve"> ШКАЛІКОВА /</w:t>
            </w:r>
          </w:p>
          <w:p w:rsidR="00CC3FFE" w:rsidRPr="002D43E2" w:rsidRDefault="00CC3FFE" w:rsidP="00CC3FFE">
            <w:pPr>
              <w:tabs>
                <w:tab w:val="left" w:pos="1594"/>
              </w:tabs>
              <w:spacing w:after="0" w:line="240" w:lineRule="auto"/>
              <w:rPr>
                <w:rFonts w:ascii="Times New Roman" w:hAnsi="Times New Roman"/>
                <w:b/>
                <w:bCs/>
                <w:lang w:eastAsia="ar-SA"/>
              </w:rPr>
            </w:pPr>
          </w:p>
        </w:tc>
        <w:tc>
          <w:tcPr>
            <w:tcW w:w="4536" w:type="dxa"/>
          </w:tcPr>
          <w:p w:rsidR="00CC3FFE" w:rsidRPr="002D43E2" w:rsidRDefault="00CC3FFE" w:rsidP="00CC3FFE">
            <w:pPr>
              <w:snapToGrid w:val="0"/>
              <w:spacing w:after="0" w:line="240" w:lineRule="auto"/>
              <w:jc w:val="center"/>
              <w:rPr>
                <w:rFonts w:ascii="Times New Roman" w:hAnsi="Times New Roman"/>
                <w:b/>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ind w:right="-1"/>
              <w:rPr>
                <w:rFonts w:ascii="Times New Roman" w:hAnsi="Times New Roman"/>
                <w:lang w:eastAsia="ar-SA"/>
              </w:rPr>
            </w:pPr>
            <w:proofErr w:type="gramStart"/>
            <w:r w:rsidRPr="002D43E2">
              <w:rPr>
                <w:rFonts w:ascii="Times New Roman" w:hAnsi="Times New Roman"/>
              </w:rPr>
              <w:t>Р</w:t>
            </w:r>
            <w:proofErr w:type="gramEnd"/>
            <w:r w:rsidRPr="002D43E2">
              <w:rPr>
                <w:rFonts w:ascii="Times New Roman" w:hAnsi="Times New Roman"/>
              </w:rPr>
              <w:t>/р _____________________________________</w:t>
            </w:r>
          </w:p>
          <w:p w:rsidR="00CC3FFE" w:rsidRPr="002D43E2" w:rsidRDefault="00CC3FFE" w:rsidP="00CC3FFE">
            <w:pPr>
              <w:spacing w:after="0" w:line="240" w:lineRule="auto"/>
              <w:ind w:right="-1"/>
              <w:rPr>
                <w:rFonts w:ascii="Times New Roman" w:hAnsi="Times New Roman"/>
                <w:lang w:eastAsia="ar-SA"/>
              </w:rPr>
            </w:pPr>
            <w:r w:rsidRPr="002D43E2">
              <w:rPr>
                <w:rFonts w:ascii="Times New Roman" w:hAnsi="Times New Roman"/>
              </w:rPr>
              <w:t xml:space="preserve"> _____________________________________</w:t>
            </w: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jc w:val="both"/>
              <w:rPr>
                <w:rFonts w:ascii="Times New Roman" w:hAnsi="Times New Roman"/>
                <w:b/>
                <w:lang w:eastAsia="ar-SA"/>
              </w:rPr>
            </w:pPr>
            <w:r w:rsidRPr="002D43E2">
              <w:rPr>
                <w:rFonts w:ascii="Times New Roman" w:hAnsi="Times New Roman"/>
              </w:rPr>
              <w:t>МФО ______________</w:t>
            </w:r>
          </w:p>
        </w:tc>
      </w:tr>
      <w:tr w:rsidR="00CC3FFE" w:rsidRPr="002D43E2" w:rsidTr="00FE6C5B">
        <w:trPr>
          <w:trHeight w:val="1788"/>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b/>
                <w:lang w:eastAsia="ar-SA"/>
              </w:rPr>
            </w:pPr>
          </w:p>
          <w:p w:rsidR="00CC3FFE" w:rsidRPr="002D43E2" w:rsidRDefault="00CC3FFE" w:rsidP="00CC3FFE">
            <w:pPr>
              <w:spacing w:after="0" w:line="240" w:lineRule="auto"/>
              <w:jc w:val="both"/>
              <w:rPr>
                <w:rFonts w:ascii="Times New Roman" w:hAnsi="Times New Roman"/>
                <w:lang w:val="uk-UA"/>
              </w:rPr>
            </w:pPr>
          </w:p>
          <w:p w:rsidR="00004720" w:rsidRPr="002D43E2" w:rsidRDefault="00004720"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CC3FFE" w:rsidRPr="002D43E2" w:rsidRDefault="00CC3FFE" w:rsidP="00CC3FFE">
            <w:pPr>
              <w:spacing w:after="0" w:line="240" w:lineRule="auto"/>
              <w:jc w:val="both"/>
              <w:rPr>
                <w:rFonts w:ascii="Times New Roman" w:hAnsi="Times New Roman"/>
              </w:rPr>
            </w:pPr>
          </w:p>
          <w:p w:rsidR="00CC3FFE" w:rsidRPr="002D43E2" w:rsidRDefault="00CC3FFE" w:rsidP="00CC3FFE">
            <w:pPr>
              <w:spacing w:after="0" w:line="240" w:lineRule="auto"/>
              <w:rPr>
                <w:rFonts w:ascii="Times New Roman" w:hAnsi="Times New Roman"/>
                <w:b/>
                <w:bCs/>
                <w:lang w:eastAsia="ar-SA"/>
              </w:rPr>
            </w:pPr>
            <w:r w:rsidRPr="002D43E2">
              <w:rPr>
                <w:rFonts w:ascii="Times New Roman" w:hAnsi="Times New Roman"/>
                <w:b/>
              </w:rPr>
              <w:t>_______________________ /_____________/</w:t>
            </w:r>
          </w:p>
        </w:tc>
      </w:tr>
    </w:tbl>
    <w:p w:rsidR="00CC3FFE" w:rsidRPr="002D43E2" w:rsidRDefault="00CC3FFE" w:rsidP="00CC3FFE">
      <w:pPr>
        <w:spacing w:after="0" w:line="240" w:lineRule="auto"/>
        <w:rPr>
          <w:rFonts w:ascii="Times New Roman" w:hAnsi="Times New Roman"/>
          <w:b/>
          <w:bCs/>
        </w:rPr>
      </w:pPr>
    </w:p>
    <w:sectPr w:rsidR="00CC3FFE" w:rsidRPr="002D43E2" w:rsidSect="00726E99">
      <w:headerReference w:type="default" r:id="rId9"/>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D4" w:rsidRDefault="003277D4">
      <w:pPr>
        <w:spacing w:after="0" w:line="240" w:lineRule="auto"/>
      </w:pPr>
      <w:r>
        <w:separator/>
      </w:r>
    </w:p>
  </w:endnote>
  <w:endnote w:type="continuationSeparator" w:id="0">
    <w:p w:rsidR="003277D4" w:rsidRDefault="0032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D4" w:rsidRDefault="003277D4">
      <w:pPr>
        <w:spacing w:after="0" w:line="240" w:lineRule="auto"/>
      </w:pPr>
      <w:r>
        <w:separator/>
      </w:r>
    </w:p>
  </w:footnote>
  <w:footnote w:type="continuationSeparator" w:id="0">
    <w:p w:rsidR="003277D4" w:rsidRDefault="0032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D4" w:rsidRPr="00291995" w:rsidRDefault="003277D4"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00A26F3"/>
    <w:multiLevelType w:val="hybridMultilevel"/>
    <w:tmpl w:val="D5B8A0C2"/>
    <w:lvl w:ilvl="0" w:tplc="0419000F">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5">
    <w:nsid w:val="4E3D46DD"/>
    <w:multiLevelType w:val="hybridMultilevel"/>
    <w:tmpl w:val="4D3687A6"/>
    <w:lvl w:ilvl="0" w:tplc="0419000F">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11C"/>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277D4"/>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3B63"/>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319D"/>
    <w:rsid w:val="009A4A4A"/>
    <w:rsid w:val="009A540D"/>
    <w:rsid w:val="009B0A83"/>
    <w:rsid w:val="009B2E5D"/>
    <w:rsid w:val="009B5B74"/>
    <w:rsid w:val="009C0650"/>
    <w:rsid w:val="009C3F99"/>
    <w:rsid w:val="009C4502"/>
    <w:rsid w:val="009D15E1"/>
    <w:rsid w:val="009D2DDF"/>
    <w:rsid w:val="009D5906"/>
    <w:rsid w:val="009E02EF"/>
    <w:rsid w:val="009E0361"/>
    <w:rsid w:val="009E3901"/>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600AD"/>
    <w:rsid w:val="00A6121B"/>
    <w:rsid w:val="00A6222F"/>
    <w:rsid w:val="00A657BB"/>
    <w:rsid w:val="00A66E19"/>
    <w:rsid w:val="00A70219"/>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521"/>
    <w:rsid w:val="00C20364"/>
    <w:rsid w:val="00C24AE9"/>
    <w:rsid w:val="00C25BD7"/>
    <w:rsid w:val="00C2637B"/>
    <w:rsid w:val="00C31C3D"/>
    <w:rsid w:val="00C35357"/>
    <w:rsid w:val="00C36434"/>
    <w:rsid w:val="00C36F9B"/>
    <w:rsid w:val="00C37E46"/>
    <w:rsid w:val="00C4480E"/>
    <w:rsid w:val="00C44BA4"/>
    <w:rsid w:val="00C453D0"/>
    <w:rsid w:val="00C473CA"/>
    <w:rsid w:val="00C5141A"/>
    <w:rsid w:val="00C517D4"/>
    <w:rsid w:val="00C51F9E"/>
    <w:rsid w:val="00C5217C"/>
    <w:rsid w:val="00C5368A"/>
    <w:rsid w:val="00C573EB"/>
    <w:rsid w:val="00C60663"/>
    <w:rsid w:val="00C60E50"/>
    <w:rsid w:val="00C61C2D"/>
    <w:rsid w:val="00C626EF"/>
    <w:rsid w:val="00C633CA"/>
    <w:rsid w:val="00C6359C"/>
    <w:rsid w:val="00C663D7"/>
    <w:rsid w:val="00C664E8"/>
    <w:rsid w:val="00C66B93"/>
    <w:rsid w:val="00C73742"/>
    <w:rsid w:val="00C77F13"/>
    <w:rsid w:val="00C818BD"/>
    <w:rsid w:val="00C847AB"/>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29F"/>
    <w:rsid w:val="00D53DD3"/>
    <w:rsid w:val="00D613AF"/>
    <w:rsid w:val="00D621C4"/>
    <w:rsid w:val="00D6319A"/>
    <w:rsid w:val="00D6405D"/>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B00A4"/>
    <w:rsid w:val="00EB087C"/>
    <w:rsid w:val="00EC0FF4"/>
    <w:rsid w:val="00EC18B7"/>
    <w:rsid w:val="00EC1E1C"/>
    <w:rsid w:val="00EC328C"/>
    <w:rsid w:val="00EC3F4E"/>
    <w:rsid w:val="00EC4C97"/>
    <w:rsid w:val="00EC5CBC"/>
    <w:rsid w:val="00EC7FCE"/>
    <w:rsid w:val="00ED1DC2"/>
    <w:rsid w:val="00ED4A57"/>
    <w:rsid w:val="00EE044D"/>
    <w:rsid w:val="00EE0D7E"/>
    <w:rsid w:val="00EE1243"/>
    <w:rsid w:val="00EE1ED3"/>
    <w:rsid w:val="00EE45AF"/>
    <w:rsid w:val="00EF596C"/>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0783-D1D0-43E8-8CCE-92BD53AE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7</Pages>
  <Words>3901</Words>
  <Characters>22241</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129</cp:revision>
  <cp:lastPrinted>2023-01-04T11:19:00Z</cp:lastPrinted>
  <dcterms:created xsi:type="dcterms:W3CDTF">2020-11-11T13:28:00Z</dcterms:created>
  <dcterms:modified xsi:type="dcterms:W3CDTF">2024-01-24T08:28:00Z</dcterms:modified>
</cp:coreProperties>
</file>