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особи  № </w:t>
                  </w:r>
                  <w:r w:rsidR="00BD1A96">
                    <w:rPr>
                      <w:rFonts w:ascii="Times New Roman" w:eastAsia="Times New Roman" w:hAnsi="Times New Roman"/>
                      <w:b/>
                      <w:bCs/>
                      <w:color w:val="FF0000"/>
                      <w:sz w:val="24"/>
                      <w:szCs w:val="24"/>
                      <w:lang w:val="uk-UA" w:eastAsia="ru-RU"/>
                    </w:rPr>
                    <w:t>216</w:t>
                  </w:r>
                </w:p>
                <w:p w:rsidR="00E12961" w:rsidRPr="00795804" w:rsidRDefault="00E12961" w:rsidP="00E12961">
                  <w:pPr>
                    <w:spacing w:after="0" w:line="240" w:lineRule="auto"/>
                    <w:rPr>
                      <w:rFonts w:ascii="Times New Roman" w:eastAsia="Times New Roman" w:hAnsi="Times New Roman"/>
                      <w:b/>
                      <w:bCs/>
                      <w:color w:val="FF0000"/>
                      <w:sz w:val="24"/>
                      <w:szCs w:val="24"/>
                      <w:lang w:val="uk-UA" w:eastAsia="ru-RU"/>
                    </w:rPr>
                  </w:pPr>
                  <w:r w:rsidRPr="00795804">
                    <w:rPr>
                      <w:rFonts w:ascii="Times New Roman" w:eastAsia="Times New Roman" w:hAnsi="Times New Roman"/>
                      <w:b/>
                      <w:bCs/>
                      <w:color w:val="FF0000"/>
                      <w:sz w:val="24"/>
                      <w:szCs w:val="24"/>
                      <w:lang w:val="uk-UA" w:eastAsia="ru-RU"/>
                    </w:rPr>
                    <w:t xml:space="preserve">від </w:t>
                  </w:r>
                  <w:r w:rsidR="00614F82">
                    <w:rPr>
                      <w:rFonts w:ascii="Times New Roman" w:eastAsia="Times New Roman" w:hAnsi="Times New Roman"/>
                      <w:b/>
                      <w:bCs/>
                      <w:color w:val="FF0000"/>
                      <w:sz w:val="24"/>
                      <w:szCs w:val="24"/>
                      <w:lang w:val="uk-UA" w:eastAsia="ru-RU"/>
                    </w:rPr>
                    <w:t>14</w:t>
                  </w:r>
                  <w:r w:rsidR="00CB3F61">
                    <w:rPr>
                      <w:rFonts w:ascii="Times New Roman" w:eastAsia="Times New Roman" w:hAnsi="Times New Roman"/>
                      <w:b/>
                      <w:bCs/>
                      <w:color w:val="FF0000"/>
                      <w:sz w:val="24"/>
                      <w:szCs w:val="24"/>
                      <w:lang w:val="uk-UA" w:eastAsia="ru-RU"/>
                    </w:rPr>
                    <w:t xml:space="preserve"> червня</w:t>
                  </w:r>
                  <w:r w:rsidR="00013004">
                    <w:rPr>
                      <w:rFonts w:ascii="Times New Roman" w:eastAsia="Times New Roman" w:hAnsi="Times New Roman"/>
                      <w:b/>
                      <w:bCs/>
                      <w:color w:val="FF0000"/>
                      <w:sz w:val="24"/>
                      <w:szCs w:val="24"/>
                      <w:lang w:val="uk-UA" w:eastAsia="ru-RU"/>
                    </w:rPr>
                    <w:t xml:space="preserve"> </w:t>
                  </w:r>
                  <w:r w:rsidRPr="007958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550F0A" w:rsidRDefault="00B91FAA" w:rsidP="00B91FAA">
      <w:pPr>
        <w:spacing w:after="0" w:line="240" w:lineRule="auto"/>
        <w:jc w:val="center"/>
        <w:rPr>
          <w:rFonts w:ascii="Times New Roman" w:hAnsi="Times New Roman"/>
          <w:b/>
          <w:bCs/>
          <w:sz w:val="24"/>
          <w:szCs w:val="24"/>
          <w:lang w:val="uk-UA"/>
        </w:rPr>
      </w:pPr>
      <w:r w:rsidRPr="00550F0A">
        <w:rPr>
          <w:rFonts w:ascii="Times New Roman" w:hAnsi="Times New Roman"/>
          <w:b/>
          <w:bCs/>
          <w:sz w:val="24"/>
          <w:szCs w:val="24"/>
          <w:lang w:val="uk-UA"/>
        </w:rPr>
        <w:t xml:space="preserve">ВІДКРИТІ ТОРГИ З ОСОБЛИВОСТЯМИ </w:t>
      </w:r>
    </w:p>
    <w:p w:rsidR="00B91FAA" w:rsidRPr="00550F0A" w:rsidRDefault="00B91FAA" w:rsidP="00B91FAA">
      <w:pPr>
        <w:spacing w:after="0" w:line="240" w:lineRule="auto"/>
        <w:jc w:val="center"/>
        <w:rPr>
          <w:rFonts w:ascii="Times New Roman" w:hAnsi="Times New Roman"/>
          <w:sz w:val="24"/>
          <w:szCs w:val="24"/>
          <w:lang w:val="uk-UA"/>
        </w:rPr>
      </w:pP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550F0A">
        <w:rPr>
          <w:rFonts w:ascii="Times New Roman" w:hAnsi="Times New Roman"/>
          <w:b/>
          <w:bCs/>
          <w:sz w:val="24"/>
          <w:szCs w:val="24"/>
          <w:bdr w:val="none" w:sz="0" w:space="0" w:color="auto" w:frame="1"/>
          <w:lang w:val="uk-UA"/>
        </w:rPr>
        <w:t>ПРЕДМЕТ ЗАКУПІВЛІ</w:t>
      </w:r>
    </w:p>
    <w:p w:rsidR="00B91FAA" w:rsidRPr="00550F0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550F0A" w:rsidRPr="00550F0A" w:rsidRDefault="00550F0A" w:rsidP="00550F0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65EF8" w:rsidRDefault="00F67039" w:rsidP="00365EF8">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F67039">
        <w:rPr>
          <w:rFonts w:ascii="Times New Roman" w:hAnsi="Times New Roman"/>
          <w:b/>
          <w:sz w:val="24"/>
          <w:szCs w:val="24"/>
          <w:lang w:val="uk-UA"/>
        </w:rPr>
        <w:t>Мертель МП-18</w:t>
      </w:r>
    </w:p>
    <w:p w:rsidR="00F67039" w:rsidRPr="000F192E" w:rsidRDefault="00F67039" w:rsidP="00365EF8">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B91FAA" w:rsidRPr="000F192E" w:rsidRDefault="00550F0A" w:rsidP="00F67039">
      <w:pPr>
        <w:tabs>
          <w:tab w:val="left" w:pos="4771"/>
        </w:tabs>
        <w:suppressAutoHyphens/>
        <w:spacing w:after="0" w:line="240" w:lineRule="auto"/>
        <w:ind w:left="6" w:right="-8" w:firstLine="14"/>
        <w:contextualSpacing/>
        <w:jc w:val="center"/>
        <w:rPr>
          <w:rFonts w:ascii="Times New Roman" w:hAnsi="Times New Roman"/>
          <w:sz w:val="24"/>
          <w:szCs w:val="24"/>
          <w:lang w:val="uk-UA"/>
        </w:rPr>
      </w:pPr>
      <w:r w:rsidRPr="000F192E">
        <w:rPr>
          <w:rFonts w:ascii="Times New Roman" w:eastAsia="Times New Roman" w:hAnsi="Times New Roman"/>
          <w:b/>
          <w:sz w:val="24"/>
          <w:szCs w:val="24"/>
          <w:lang w:val="uk-UA"/>
        </w:rPr>
        <w:t xml:space="preserve">Код ДК 021:2015, код </w:t>
      </w:r>
      <w:r w:rsidR="00F67039">
        <w:rPr>
          <w:rFonts w:ascii="Times New Roman" w:hAnsi="Times New Roman"/>
          <w:b/>
          <w:sz w:val="24"/>
          <w:szCs w:val="24"/>
        </w:rPr>
        <w:t>-</w:t>
      </w:r>
      <w:r w:rsidR="00F67039" w:rsidRPr="007748F1">
        <w:rPr>
          <w:rFonts w:ascii="Times New Roman" w:hAnsi="Times New Roman"/>
          <w:b/>
          <w:sz w:val="24"/>
          <w:szCs w:val="24"/>
          <w:lang w:val="uk-UA"/>
        </w:rPr>
        <w:t xml:space="preserve"> </w:t>
      </w:r>
      <w:r w:rsidR="00F67039" w:rsidRPr="00B049AC">
        <w:rPr>
          <w:rFonts w:ascii="Times New Roman" w:hAnsi="Times New Roman"/>
          <w:b/>
          <w:sz w:val="24"/>
          <w:szCs w:val="24"/>
        </w:rPr>
        <w:t>44110000-4 - Конструкційні матеріали</w:t>
      </w:r>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64E62" w:rsidRDefault="00C64E62" w:rsidP="00375F24">
      <w:pPr>
        <w:jc w:val="center"/>
        <w:rPr>
          <w:rFonts w:ascii="Times New Roman" w:hAnsi="Times New Roman"/>
          <w:lang w:val="uk-UA"/>
        </w:rPr>
      </w:pPr>
    </w:p>
    <w:p w:rsidR="00CB3F61" w:rsidRDefault="00CB3F61" w:rsidP="00375F24">
      <w:pPr>
        <w:jc w:val="center"/>
        <w:rPr>
          <w:rFonts w:ascii="Times New Roman" w:hAnsi="Times New Roman"/>
          <w:lang w:val="uk-UA"/>
        </w:rPr>
      </w:pPr>
    </w:p>
    <w:p w:rsidR="00F67039" w:rsidRDefault="00F67039" w:rsidP="00375F24">
      <w:pPr>
        <w:jc w:val="center"/>
        <w:rPr>
          <w:rFonts w:ascii="Times New Roman" w:hAnsi="Times New Roman"/>
          <w:lang w:val="uk-UA"/>
        </w:rPr>
      </w:pPr>
    </w:p>
    <w:p w:rsidR="00F67039" w:rsidRDefault="00F67039" w:rsidP="00375F24">
      <w:pPr>
        <w:jc w:val="center"/>
        <w:rPr>
          <w:rFonts w:ascii="Times New Roman" w:hAnsi="Times New Roman"/>
          <w:lang w:val="uk-UA"/>
        </w:rPr>
      </w:pPr>
    </w:p>
    <w:p w:rsidR="00365EF8" w:rsidRPr="006D1F71" w:rsidRDefault="00365EF8"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0"/>
        <w:gridCol w:w="3203"/>
        <w:gridCol w:w="56"/>
        <w:gridCol w:w="6456"/>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6553A" w:rsidP="00613746">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BD1A9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C64E62"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F67039" w:rsidRDefault="00F67039" w:rsidP="0010248C">
            <w:pPr>
              <w:spacing w:after="0"/>
              <w:rPr>
                <w:rFonts w:ascii="Times New Roman" w:hAnsi="Times New Roman"/>
                <w:b/>
                <w:lang w:val="uk-UA"/>
              </w:rPr>
            </w:pPr>
            <w:r w:rsidRPr="00F67039">
              <w:rPr>
                <w:rFonts w:ascii="Times New Roman" w:hAnsi="Times New Roman"/>
                <w:b/>
                <w:lang w:val="uk-UA"/>
              </w:rPr>
              <w:t>Мертель МП-18</w:t>
            </w:r>
          </w:p>
          <w:p w:rsidR="000137D0" w:rsidRPr="00C64E62" w:rsidRDefault="00590480" w:rsidP="0010248C">
            <w:pPr>
              <w:spacing w:after="0"/>
              <w:rPr>
                <w:rFonts w:ascii="Times New Roman" w:eastAsia="Times New Roman" w:hAnsi="Times New Roman"/>
                <w:b/>
                <w:lang w:val="uk-UA"/>
              </w:rPr>
            </w:pPr>
            <w:r w:rsidRPr="00550F0A">
              <w:rPr>
                <w:rFonts w:ascii="Times New Roman" w:eastAsia="Times New Roman" w:hAnsi="Times New Roman"/>
                <w:b/>
                <w:lang w:val="uk-UA"/>
              </w:rPr>
              <w:t>К</w:t>
            </w:r>
            <w:r w:rsidRPr="00550F0A">
              <w:rPr>
                <w:rFonts w:ascii="Times New Roman" w:hAnsi="Times New Roman"/>
                <w:b/>
                <w:lang w:val="uk-UA"/>
              </w:rPr>
              <w:t>од за ДК 021:2015</w:t>
            </w:r>
            <w:r w:rsidR="00007854" w:rsidRPr="00550F0A">
              <w:rPr>
                <w:rFonts w:ascii="Times New Roman" w:hAnsi="Times New Roman"/>
                <w:b/>
                <w:lang w:val="uk-UA"/>
              </w:rPr>
              <w:t>:</w:t>
            </w:r>
            <w:r w:rsidR="00C64E62" w:rsidRPr="00550F0A">
              <w:t xml:space="preserve"> </w:t>
            </w:r>
            <w:r w:rsidR="00F67039" w:rsidRPr="00B049AC">
              <w:rPr>
                <w:rFonts w:ascii="Times New Roman" w:hAnsi="Times New Roman"/>
                <w:b/>
                <w:sz w:val="24"/>
                <w:szCs w:val="24"/>
              </w:rPr>
              <w:t>44110000-4 - Конструкційні матеріали</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0F192E"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М.Міхновського, 48В.</w:t>
            </w:r>
          </w:p>
          <w:p w:rsidR="00E71A06" w:rsidRPr="00550F0A" w:rsidRDefault="00E12961" w:rsidP="00F67039">
            <w:pPr>
              <w:spacing w:after="0"/>
              <w:rPr>
                <w:rFonts w:ascii="Times New Roman" w:hAnsi="Times New Roman"/>
                <w:b/>
                <w:lang w:val="uk-UA"/>
              </w:rPr>
            </w:pPr>
            <w:r w:rsidRPr="006D1F71">
              <w:rPr>
                <w:rFonts w:ascii="Times New Roman" w:eastAsia="Times New Roman" w:hAnsi="Times New Roman"/>
                <w:lang w:val="uk-UA" w:eastAsia="ru-RU"/>
              </w:rPr>
              <w:t xml:space="preserve">Кількість поставки: </w:t>
            </w:r>
            <w:r w:rsidR="00F67039" w:rsidRPr="00F67039">
              <w:rPr>
                <w:rFonts w:ascii="Times New Roman" w:hAnsi="Times New Roman"/>
                <w:b/>
                <w:lang w:val="uk-UA"/>
              </w:rPr>
              <w:t>Мертель МП-18</w:t>
            </w:r>
            <w:r w:rsidR="0010248C">
              <w:rPr>
                <w:rFonts w:ascii="Times New Roman" w:hAnsi="Times New Roman"/>
                <w:b/>
                <w:lang w:val="uk-UA"/>
              </w:rPr>
              <w:t>-</w:t>
            </w:r>
            <w:r w:rsidR="00F67039">
              <w:rPr>
                <w:rFonts w:ascii="Times New Roman" w:hAnsi="Times New Roman"/>
                <w:b/>
                <w:lang w:val="uk-UA"/>
              </w:rPr>
              <w:t xml:space="preserve"> 1500кг</w:t>
            </w:r>
            <w:r w:rsidR="000F192E">
              <w:rPr>
                <w:rFonts w:ascii="Times New Roman" w:hAnsi="Times New Roman"/>
                <w:b/>
                <w:lang w:val="uk-UA"/>
              </w:rPr>
              <w:t>.</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795804" w:rsidRDefault="00E71A06" w:rsidP="00613746">
            <w:pPr>
              <w:spacing w:after="0" w:line="240" w:lineRule="auto"/>
              <w:contextualSpacing/>
              <w:rPr>
                <w:rFonts w:ascii="Times New Roman" w:eastAsia="Times New Roman" w:hAnsi="Times New Roman"/>
                <w:b/>
                <w:color w:val="FF0000"/>
                <w:lang w:val="uk-UA" w:eastAsia="ru-RU"/>
              </w:rPr>
            </w:pPr>
            <w:r w:rsidRPr="00795804">
              <w:rPr>
                <w:rFonts w:ascii="Times New Roman" w:eastAsia="Times New Roman" w:hAnsi="Times New Roman"/>
                <w:b/>
                <w:color w:val="FF0000"/>
                <w:lang w:val="uk-UA" w:eastAsia="ru-RU"/>
              </w:rPr>
              <w:t xml:space="preserve">До </w:t>
            </w:r>
            <w:r w:rsidR="00614F82">
              <w:rPr>
                <w:rFonts w:ascii="Times New Roman" w:eastAsia="Times New Roman" w:hAnsi="Times New Roman"/>
                <w:b/>
                <w:color w:val="FF0000"/>
                <w:lang w:val="uk-UA" w:eastAsia="ru-RU"/>
              </w:rPr>
              <w:t>30</w:t>
            </w:r>
            <w:r w:rsidR="00237563">
              <w:rPr>
                <w:rFonts w:ascii="Times New Roman" w:eastAsia="Times New Roman" w:hAnsi="Times New Roman"/>
                <w:b/>
                <w:color w:val="FF0000"/>
                <w:lang w:val="uk-UA" w:eastAsia="ru-RU"/>
              </w:rPr>
              <w:t>.07</w:t>
            </w:r>
            <w:r w:rsidR="0036553A">
              <w:rPr>
                <w:rFonts w:ascii="Times New Roman" w:eastAsia="Times New Roman" w:hAnsi="Times New Roman"/>
                <w:b/>
                <w:color w:val="FF0000"/>
                <w:lang w:val="uk-UA" w:eastAsia="ru-RU"/>
              </w:rPr>
              <w:t>.</w:t>
            </w:r>
            <w:r w:rsidR="00052736" w:rsidRPr="00795804">
              <w:rPr>
                <w:rFonts w:ascii="Times New Roman" w:eastAsia="Times New Roman" w:hAnsi="Times New Roman"/>
                <w:b/>
                <w:color w:val="FF0000"/>
                <w:lang w:val="uk-UA" w:eastAsia="ru-RU"/>
              </w:rPr>
              <w:t>2023</w:t>
            </w:r>
            <w:r w:rsidR="00C92DB6" w:rsidRPr="00795804">
              <w:rPr>
                <w:rFonts w:ascii="Times New Roman" w:eastAsia="Times New Roman" w:hAnsi="Times New Roman"/>
                <w:b/>
                <w:color w:val="FF0000"/>
                <w:lang w:val="uk-UA" w:eastAsia="ru-RU"/>
              </w:rPr>
              <w:t xml:space="preserve"> року.  </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BD1A96"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6D1F71" w:rsidRDefault="00BD1A96" w:rsidP="00BD1A96">
            <w:pPr>
              <w:spacing w:after="0" w:line="240" w:lineRule="auto"/>
              <w:contextualSpacing/>
              <w:rPr>
                <w:rFonts w:ascii="Times New Roman" w:eastAsia="Times New Roman" w:hAnsi="Times New Roman"/>
                <w:b/>
                <w:lang w:val="uk-UA" w:eastAsia="ru-RU"/>
              </w:rPr>
            </w:pPr>
            <w:r>
              <w:rPr>
                <w:rFonts w:ascii="Times New Roman" w:eastAsia="Times New Roman" w:hAnsi="Times New Roman"/>
                <w:b/>
                <w:color w:val="FF0000"/>
                <w:lang w:val="uk-UA" w:eastAsia="ru-RU"/>
              </w:rPr>
              <w:t>360</w:t>
            </w:r>
            <w:r w:rsidR="0010248C" w:rsidRPr="00F67039">
              <w:rPr>
                <w:rFonts w:ascii="Times New Roman" w:eastAsia="Times New Roman" w:hAnsi="Times New Roman"/>
                <w:b/>
                <w:color w:val="FF0000"/>
                <w:lang w:val="uk-UA" w:eastAsia="ru-RU"/>
              </w:rPr>
              <w:t>00</w:t>
            </w:r>
            <w:r w:rsidR="00237563" w:rsidRPr="00F67039">
              <w:rPr>
                <w:rFonts w:ascii="Times New Roman" w:eastAsia="Times New Roman" w:hAnsi="Times New Roman"/>
                <w:b/>
                <w:color w:val="FF0000"/>
                <w:lang w:val="uk-UA" w:eastAsia="ru-RU"/>
              </w:rPr>
              <w:t>.00</w:t>
            </w:r>
            <w:r w:rsidR="00237563">
              <w:rPr>
                <w:rFonts w:ascii="Times New Roman" w:eastAsia="Times New Roman" w:hAnsi="Times New Roman"/>
                <w:b/>
                <w:lang w:val="uk-UA" w:eastAsia="ru-RU"/>
              </w:rPr>
              <w:t xml:space="preserve"> </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Pr>
                <w:rFonts w:ascii="Times New Roman" w:eastAsia="Times New Roman" w:hAnsi="Times New Roman"/>
                <w:b/>
                <w:lang w:val="uk-UA" w:eastAsia="ru-RU"/>
              </w:rPr>
              <w:t>Тридцять шість</w:t>
            </w:r>
            <w:r w:rsidR="00D51B6A" w:rsidRPr="006D1F71">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тисяч </w:t>
            </w:r>
            <w:r w:rsidR="00D51B6A" w:rsidRPr="006D1F71">
              <w:rPr>
                <w:rFonts w:ascii="Times New Roman" w:eastAsia="Times New Roman" w:hAnsi="Times New Roman"/>
                <w:b/>
                <w:lang w:val="uk-UA" w:eastAsia="ru-RU"/>
              </w:rPr>
              <w:t>грн. 00 коп. з ПДВ)</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w:t>
            </w:r>
            <w:bookmarkStart w:id="4" w:name="_GoBack"/>
            <w:bookmarkEnd w:id="4"/>
            <w:r w:rsidRPr="00F56C38">
              <w:rPr>
                <w:rFonts w:ascii="Times New Roman" w:eastAsia="Times New Roman" w:hAnsi="Times New Roman"/>
                <w:lang w:val="uk-UA" w:eastAsia="ru-RU"/>
              </w:rPr>
              <w:t>уть участь у процедурах закупівель на рівних умовах.</w:t>
            </w:r>
          </w:p>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w:t>
            </w:r>
            <w:r w:rsidRPr="00F56C38">
              <w:rPr>
                <w:sz w:val="22"/>
                <w:szCs w:val="22"/>
                <w:lang w:val="uk-UA"/>
              </w:rPr>
              <w:lastRenderedPageBreak/>
              <w:t>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F56C38" w:rsidRDefault="0036553A" w:rsidP="00364ED5">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553A" w:rsidRPr="00F56C38" w:rsidRDefault="0036553A" w:rsidP="00364ED5">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F56C38">
              <w:rPr>
                <w:rFonts w:ascii="Times New Roman" w:hAnsi="Times New Roman"/>
                <w:color w:val="000000"/>
                <w:shd w:val="solid" w:color="FFFFFF" w:fill="FFFFFF"/>
              </w:rPr>
              <w:lastRenderedPageBreak/>
              <w:t>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36553A" w:rsidRPr="00BD1A96"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w:t>
            </w:r>
            <w:r w:rsidRPr="00F56C38">
              <w:rPr>
                <w:rFonts w:ascii="Times New Roman" w:hAnsi="Times New Roman"/>
                <w:color w:val="000000"/>
                <w:shd w:val="clear" w:color="auto" w:fill="FFFFFF"/>
                <w:lang w:val="uk-UA"/>
              </w:rPr>
              <w:lastRenderedPageBreak/>
              <w:t xml:space="preserve">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F56C38">
              <w:rPr>
                <w:rFonts w:ascii="Times New Roman" w:hAnsi="Times New Roman"/>
                <w:color w:val="000000"/>
                <w:shd w:val="clear" w:color="auto" w:fill="FFFFFF"/>
                <w:lang w:val="uk-UA"/>
              </w:rPr>
              <w:lastRenderedPageBreak/>
              <w:t xml:space="preserve">перегляду. </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F56C38" w:rsidRDefault="0036553A" w:rsidP="00364ED5">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F56C38"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w:t>
            </w:r>
            <w:r w:rsidRPr="00F56C38">
              <w:rPr>
                <w:rFonts w:ascii="Times New Roman" w:hAnsi="Times New Roman"/>
                <w:color w:val="000000"/>
                <w:shd w:val="clear" w:color="auto" w:fill="FFFFFF"/>
                <w:lang w:val="uk-UA"/>
              </w:rPr>
              <w:lastRenderedPageBreak/>
              <w:t>органу оскарження.</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36553A" w:rsidRPr="00BD1A96"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553A" w:rsidRPr="00BD1A96"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rsidR="0036553A" w:rsidRPr="00F56C38" w:rsidRDefault="0036553A" w:rsidP="00364ED5">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rsidR="0036553A" w:rsidRPr="00F56C38" w:rsidRDefault="0036553A" w:rsidP="00364ED5">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F56C38" w:rsidRDefault="0036553A" w:rsidP="00364ED5">
            <w:pPr>
              <w:widowControl w:val="0"/>
              <w:spacing w:after="0" w:line="240" w:lineRule="auto"/>
              <w:contextualSpacing/>
              <w:jc w:val="both"/>
              <w:rPr>
                <w:rFonts w:ascii="Times New Roman" w:hAnsi="Times New Roman"/>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F56C38">
              <w:rPr>
                <w:rFonts w:ascii="Times New Roman" w:hAnsi="Times New Roman"/>
                <w:color w:val="000000"/>
                <w:shd w:val="solid" w:color="FFFFFF" w:fill="FFFFFF"/>
                <w:lang w:val="uk-UA"/>
              </w:rPr>
              <w:lastRenderedPageBreak/>
              <w:t>шістнадцятого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6553A" w:rsidRPr="00BD1A96"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F56C38" w:rsidRDefault="0036553A" w:rsidP="00364ED5">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rsidR="0036553A" w:rsidRPr="00F56C38" w:rsidRDefault="0036553A" w:rsidP="00364ED5">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F56C38" w:rsidRDefault="0036553A" w:rsidP="00364ED5">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36553A" w:rsidRPr="00BD1A96"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BD1A96"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F56C38">
              <w:rPr>
                <w:rFonts w:ascii="Times New Roman" w:eastAsia="Times New Roman" w:hAnsi="Times New Roman"/>
                <w:lang w:val="uk-UA" w:eastAsia="zh-C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Подання та розкриття тендерної пропозиції</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rsidR="0036553A" w:rsidRPr="00F56C38" w:rsidRDefault="00237563" w:rsidP="00364ED5">
            <w:pPr>
              <w:suppressAutoHyphens/>
              <w:spacing w:after="0" w:line="240" w:lineRule="auto"/>
              <w:contextualSpacing/>
              <w:jc w:val="both"/>
              <w:rPr>
                <w:rFonts w:ascii="Times New Roman" w:eastAsia="Times New Roman" w:hAnsi="Times New Roman"/>
                <w:b/>
                <w:lang w:val="uk-UA" w:eastAsia="zh-CN"/>
              </w:rPr>
            </w:pPr>
            <w:r>
              <w:rPr>
                <w:rFonts w:ascii="Times New Roman" w:eastAsia="Times New Roman" w:hAnsi="Times New Roman"/>
                <w:b/>
                <w:lang w:val="uk-UA" w:eastAsia="zh-CN"/>
              </w:rPr>
              <w:t xml:space="preserve">дата – </w:t>
            </w:r>
            <w:r w:rsidR="00614F82">
              <w:rPr>
                <w:rFonts w:ascii="Times New Roman" w:eastAsia="Times New Roman" w:hAnsi="Times New Roman"/>
                <w:b/>
                <w:color w:val="FF0000"/>
                <w:lang w:val="uk-UA" w:eastAsia="zh-CN"/>
              </w:rPr>
              <w:t>22</w:t>
            </w:r>
            <w:r w:rsidR="0036553A" w:rsidRPr="00237563">
              <w:rPr>
                <w:rFonts w:ascii="Times New Roman" w:eastAsia="Times New Roman" w:hAnsi="Times New Roman"/>
                <w:b/>
                <w:color w:val="FF0000"/>
                <w:lang w:val="uk-UA" w:eastAsia="zh-CN"/>
              </w:rPr>
              <w:t>.06</w:t>
            </w:r>
            <w:r w:rsidR="0036553A" w:rsidRPr="00F56C38">
              <w:rPr>
                <w:rFonts w:ascii="Times New Roman" w:eastAsia="Times New Roman" w:hAnsi="Times New Roman"/>
                <w:b/>
                <w:color w:val="FF0000"/>
                <w:lang w:val="uk-UA" w:eastAsia="zh-CN"/>
              </w:rPr>
              <w:t>.2023р.</w:t>
            </w:r>
          </w:p>
          <w:p w:rsidR="0036553A" w:rsidRPr="00F56C38"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36553A" w:rsidRPr="00F56C38" w:rsidRDefault="0036553A" w:rsidP="00364ED5">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6553A" w:rsidRPr="00BD1A96"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F56C38" w:rsidRDefault="0036553A" w:rsidP="00364ED5">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36553A" w:rsidRPr="00BD1A96" w:rsidTr="0036553A">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F56C38">
              <w:rPr>
                <w:sz w:val="22"/>
                <w:szCs w:val="22"/>
                <w:lang w:val="uk-UA"/>
              </w:rPr>
              <w:lastRenderedPageBreak/>
              <w:t>критеріїв оцінки та приведена ціна, після чого розкривається інформація про приведену ціну.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F56C38" w:rsidRDefault="0036553A" w:rsidP="00364ED5">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F56C38" w:rsidRDefault="0036553A" w:rsidP="00364ED5">
            <w:pPr>
              <w:pStyle w:val="af3"/>
              <w:spacing w:after="0"/>
              <w:contextualSpacing/>
              <w:jc w:val="both"/>
              <w:rPr>
                <w:sz w:val="22"/>
                <w:szCs w:val="22"/>
                <w:lang w:val="uk-UA"/>
              </w:rPr>
            </w:pPr>
          </w:p>
          <w:p w:rsidR="0036553A" w:rsidRPr="00F56C38" w:rsidRDefault="0036553A" w:rsidP="00364ED5">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F56C38" w:rsidRDefault="0036553A" w:rsidP="00364ED5">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 xml:space="preserve">Учасник процедури закупівлі, який надав найбільш економічно </w:t>
            </w:r>
            <w:r w:rsidRPr="00F56C38">
              <w:rPr>
                <w:sz w:val="22"/>
                <w:szCs w:val="22"/>
                <w:lang w:val="uk-UA"/>
              </w:rPr>
              <w:lastRenderedPageBreak/>
              <w:t>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F56C38" w:rsidRDefault="0036553A" w:rsidP="00364ED5">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F56C38" w:rsidRDefault="0036553A" w:rsidP="00364ED5">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F56C38" w:rsidRDefault="0036553A" w:rsidP="00364ED5">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F56C38" w:rsidRDefault="0036553A" w:rsidP="00364ED5">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36553A" w:rsidRPr="00F56C38" w:rsidRDefault="0036553A" w:rsidP="00364ED5">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F56C38" w:rsidRDefault="0036553A" w:rsidP="00364ED5">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F56C38" w:rsidRDefault="0036553A" w:rsidP="00364ED5">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F56C38" w:rsidRDefault="0036553A" w:rsidP="00364ED5">
            <w:pPr>
              <w:pStyle w:val="310"/>
              <w:spacing w:after="0"/>
              <w:ind w:left="0"/>
              <w:contextualSpacing/>
              <w:rPr>
                <w:b/>
                <w:sz w:val="22"/>
                <w:szCs w:val="22"/>
                <w:lang w:val="uk-UA"/>
              </w:rPr>
            </w:pPr>
            <w:r w:rsidRPr="00F56C38">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F56C38" w:rsidRDefault="0036553A" w:rsidP="00364ED5">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F56C38">
              <w:rPr>
                <w:rFonts w:ascii="Times New Roman" w:hAnsi="Times New Roman"/>
                <w:color w:val="000000"/>
                <w:shd w:val="solid" w:color="FFFFFF" w:fill="FFFFFF"/>
                <w:lang w:val="uk-UA"/>
              </w:rPr>
              <w:lastRenderedPageBreak/>
              <w:t>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F56C38">
              <w:rPr>
                <w:rFonts w:ascii="Times New Roman" w:hAnsi="Times New Roman"/>
                <w:color w:val="000000"/>
                <w:shd w:val="solid" w:color="FFFFFF" w:fill="FFFFFF"/>
                <w:lang w:val="uk-UA"/>
              </w:rPr>
              <w:lastRenderedPageBreak/>
              <w:t>переможця процедури закупівлі;</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F56C38" w:rsidRDefault="0036553A" w:rsidP="00364ED5">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F56C38">
              <w:rPr>
                <w:rFonts w:ascii="Times New Roman" w:hAnsi="Times New Roman"/>
                <w:color w:val="000000"/>
                <w:shd w:val="solid" w:color="FFFFFF" w:fill="FFFFFF"/>
                <w:lang w:val="uk-UA"/>
              </w:rPr>
              <w:lastRenderedPageBreak/>
              <w:t>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F56C38"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6553A" w:rsidRPr="00F56C38" w:rsidRDefault="0036553A" w:rsidP="00364ED5">
            <w:pPr>
              <w:spacing w:after="0" w:line="240" w:lineRule="auto"/>
              <w:contextualSpacing/>
              <w:jc w:val="both"/>
              <w:rPr>
                <w:rFonts w:ascii="Times New Roman" w:hAnsi="Times New Roman"/>
                <w:b/>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rsidR="0036553A" w:rsidRPr="00F56C38" w:rsidRDefault="0036553A" w:rsidP="00364ED5">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F56C38" w:rsidRDefault="0036553A" w:rsidP="00364ED5">
            <w:pPr>
              <w:spacing w:after="0" w:line="240" w:lineRule="auto"/>
              <w:contextualSpacing/>
              <w:rPr>
                <w:rFonts w:ascii="Times New Roman" w:eastAsia="Times New Roman" w:hAnsi="Times New Roman"/>
                <w:lang w:val="uk-UA" w:eastAsia="ru-RU"/>
              </w:rPr>
            </w:pP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F56C38">
              <w:rPr>
                <w:rFonts w:ascii="Times New Roman" w:hAnsi="Times New Roman"/>
                <w:color w:val="000000"/>
                <w:shd w:val="solid" w:color="FFFFFF" w:fill="FFFFFF"/>
                <w:lang w:val="uk-UA"/>
              </w:rPr>
              <w:lastRenderedPageBreak/>
              <w:t>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F56C38" w:rsidRDefault="0036553A" w:rsidP="00364ED5">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F56C38" w:rsidRDefault="0036553A" w:rsidP="00364ED5">
            <w:pPr>
              <w:spacing w:after="0" w:line="240" w:lineRule="auto"/>
              <w:contextualSpacing/>
              <w:rPr>
                <w:rFonts w:ascii="Times New Roman" w:hAnsi="Times New Roman"/>
                <w:b/>
                <w:u w:val="single"/>
                <w:shd w:val="clear" w:color="auto" w:fill="FFFFFF"/>
                <w:lang w:val="uk-UA"/>
              </w:rPr>
            </w:pP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lastRenderedPageBreak/>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bookmarkStart w:id="5" w:name="_Hlk531346428"/>
            <w:r w:rsidRPr="00F56C38">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F56C38">
              <w:rPr>
                <w:rFonts w:ascii="Times New Roman" w:hAnsi="Times New Roman"/>
                <w:color w:val="000000"/>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rsidR="0036553A" w:rsidRPr="00F56C38" w:rsidRDefault="0036553A" w:rsidP="00364ED5">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F56C38" w:rsidRDefault="0036553A" w:rsidP="00364ED5">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6553A" w:rsidRPr="00F56C38" w:rsidTr="0036553A">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F56C38" w:rsidRDefault="0036553A" w:rsidP="00364ED5">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rsidR="0036553A" w:rsidRPr="00F56C38" w:rsidRDefault="0036553A" w:rsidP="0036553A">
      <w:pPr>
        <w:tabs>
          <w:tab w:val="left" w:pos="4140"/>
        </w:tabs>
        <w:spacing w:after="0" w:line="240" w:lineRule="auto"/>
        <w:contextualSpacing/>
        <w:rPr>
          <w:rFonts w:ascii="Times New Roman" w:hAnsi="Times New Roman"/>
          <w:lang w:val="uk-UA"/>
        </w:rPr>
      </w:pPr>
    </w:p>
    <w:p w:rsidR="0036553A" w:rsidRPr="00F56C38" w:rsidRDefault="0036553A" w:rsidP="0036553A">
      <w:pPr>
        <w:tabs>
          <w:tab w:val="left" w:pos="4140"/>
        </w:tabs>
        <w:spacing w:after="0" w:line="240" w:lineRule="auto"/>
        <w:contextualSpacing/>
        <w:rPr>
          <w:rFonts w:ascii="Times New Roman" w:hAnsi="Times New Roman"/>
          <w:lang w:val="uk-UA"/>
        </w:rPr>
      </w:pPr>
    </w:p>
    <w:p w:rsidR="00590480" w:rsidRPr="006D1F71" w:rsidRDefault="00590480" w:rsidP="00590480">
      <w:pPr>
        <w:rPr>
          <w:lang w:val="uk-UA" w:eastAsia="zh-CN"/>
        </w:rPr>
      </w:pPr>
    </w:p>
    <w:p w:rsidR="00E20E7B" w:rsidRDefault="00E20E7B" w:rsidP="00E20E7B">
      <w:pPr>
        <w:rPr>
          <w:lang w:val="uk-UA" w:eastAsia="zh-CN"/>
        </w:rPr>
      </w:pPr>
    </w:p>
    <w:p w:rsidR="0036553A" w:rsidRDefault="0036553A"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F67039" w:rsidRDefault="00F67039" w:rsidP="00E20E7B">
      <w:pPr>
        <w:rPr>
          <w:lang w:val="uk-UA" w:eastAsia="zh-CN"/>
        </w:rPr>
      </w:pPr>
    </w:p>
    <w:p w:rsidR="00F67039" w:rsidRDefault="00F67039"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E671F8" w:rsidRDefault="00E671F8" w:rsidP="00E20E7B">
      <w:pPr>
        <w:rPr>
          <w:lang w:val="uk-UA" w:eastAsia="zh-CN"/>
        </w:rPr>
      </w:pPr>
    </w:p>
    <w:p w:rsidR="00BF5793" w:rsidRPr="00F56C38" w:rsidRDefault="00BF5793" w:rsidP="00BF5793">
      <w:pPr>
        <w:pStyle w:val="1"/>
        <w:numPr>
          <w:ilvl w:val="0"/>
          <w:numId w:val="0"/>
        </w:numPr>
        <w:ind w:left="360"/>
        <w:contextualSpacing/>
      </w:pPr>
      <w:r w:rsidRPr="00F56C38">
        <w:lastRenderedPageBreak/>
        <w:t xml:space="preserve">Додаток № 1 </w:t>
      </w:r>
    </w:p>
    <w:p w:rsidR="00BF5793" w:rsidRPr="00F56C38" w:rsidRDefault="00BF5793" w:rsidP="00BF5793">
      <w:pPr>
        <w:pStyle w:val="1"/>
        <w:numPr>
          <w:ilvl w:val="0"/>
          <w:numId w:val="0"/>
        </w:numPr>
        <w:ind w:left="360"/>
        <w:contextualSpacing/>
      </w:pPr>
      <w:r w:rsidRPr="00F56C38">
        <w:t>до тендерної документації</w:t>
      </w:r>
    </w:p>
    <w:p w:rsidR="00BF5793" w:rsidRPr="00F56C38" w:rsidRDefault="00BF5793" w:rsidP="00BF5793">
      <w:pPr>
        <w:spacing w:after="0" w:line="240" w:lineRule="auto"/>
        <w:contextualSpacing/>
        <w:rPr>
          <w:lang w:val="uk-UA" w:eastAsia="zh-CN"/>
        </w:rPr>
      </w:pPr>
    </w:p>
    <w:p w:rsidR="00BF5793" w:rsidRPr="00F56C38"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F56C38" w:rsidRDefault="00BF5793" w:rsidP="00BF5793">
      <w:pPr>
        <w:spacing w:after="0" w:line="240" w:lineRule="auto"/>
        <w:contextualSpacing/>
        <w:jc w:val="center"/>
        <w:rPr>
          <w:rFonts w:ascii="Times New Roman" w:hAnsi="Times New Roman"/>
          <w:sz w:val="24"/>
          <w:szCs w:val="24"/>
          <w:lang w:val="uk-UA"/>
        </w:rPr>
      </w:pP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F56C38"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F56C38"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7563BF" w:rsidRDefault="00BF5793" w:rsidP="00BF5793">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BF5793" w:rsidRPr="007563BF" w:rsidTr="00364ED5">
        <w:tc>
          <w:tcPr>
            <w:tcW w:w="1820"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rsidR="00BF5793" w:rsidRPr="007563BF" w:rsidRDefault="00BF5793" w:rsidP="00364ED5">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BF5793" w:rsidRPr="0007025D" w:rsidTr="00364ED5">
        <w:tc>
          <w:tcPr>
            <w:tcW w:w="1820" w:type="pct"/>
            <w:vAlign w:val="center"/>
          </w:tcPr>
          <w:p w:rsidR="00BF5793" w:rsidRPr="0007025D" w:rsidRDefault="00BF5793" w:rsidP="00364ED5">
            <w:pPr>
              <w:ind w:firstLine="567"/>
              <w:jc w:val="center"/>
              <w:rPr>
                <w:rFonts w:ascii="Times New Roman" w:hAnsi="Times New Roman"/>
              </w:rPr>
            </w:pPr>
          </w:p>
        </w:tc>
        <w:tc>
          <w:tcPr>
            <w:tcW w:w="885" w:type="pct"/>
            <w:vAlign w:val="center"/>
          </w:tcPr>
          <w:p w:rsidR="00BF5793" w:rsidRPr="0007025D" w:rsidRDefault="00BF5793" w:rsidP="00364ED5">
            <w:pPr>
              <w:ind w:firstLine="567"/>
              <w:jc w:val="center"/>
              <w:rPr>
                <w:rFonts w:ascii="Times New Roman" w:hAnsi="Times New Roman"/>
              </w:rPr>
            </w:pPr>
          </w:p>
        </w:tc>
        <w:tc>
          <w:tcPr>
            <w:tcW w:w="1021" w:type="pct"/>
            <w:vAlign w:val="center"/>
          </w:tcPr>
          <w:p w:rsidR="00BF5793" w:rsidRPr="0007025D" w:rsidRDefault="00BF5793" w:rsidP="00364ED5">
            <w:pPr>
              <w:ind w:firstLine="567"/>
              <w:jc w:val="center"/>
              <w:rPr>
                <w:rFonts w:ascii="Times New Roman" w:hAnsi="Times New Roman"/>
              </w:rPr>
            </w:pPr>
          </w:p>
        </w:tc>
        <w:tc>
          <w:tcPr>
            <w:tcW w:w="1274" w:type="pct"/>
            <w:vAlign w:val="center"/>
          </w:tcPr>
          <w:p w:rsidR="00BF5793" w:rsidRPr="0007025D" w:rsidRDefault="00BF5793" w:rsidP="00364ED5">
            <w:pPr>
              <w:ind w:firstLine="567"/>
              <w:jc w:val="center"/>
              <w:rPr>
                <w:rFonts w:ascii="Times New Roman" w:hAnsi="Times New Roman"/>
              </w:rPr>
            </w:pPr>
          </w:p>
        </w:tc>
      </w:tr>
    </w:tbl>
    <w:p w:rsidR="000A4547" w:rsidRPr="00237563" w:rsidRDefault="00237563" w:rsidP="00237563">
      <w:pPr>
        <w:tabs>
          <w:tab w:val="left" w:pos="4771"/>
        </w:tabs>
        <w:suppressAutoHyphens/>
        <w:spacing w:after="0" w:line="240" w:lineRule="auto"/>
        <w:ind w:left="6" w:right="-8" w:firstLine="14"/>
        <w:contextualSpacing/>
        <w:rPr>
          <w:rFonts w:ascii="Times New Roman" w:hAnsi="Times New Roman"/>
          <w:sz w:val="24"/>
          <w:szCs w:val="24"/>
          <w:lang w:val="uk-UA"/>
        </w:rPr>
      </w:pPr>
      <w:r w:rsidRPr="00237563">
        <w:rPr>
          <w:rFonts w:ascii="Times New Roman" w:hAnsi="Times New Roman"/>
          <w:sz w:val="24"/>
          <w:szCs w:val="24"/>
          <w:lang w:val="uk-UA"/>
        </w:rPr>
        <w:t>Під аналогічним за предметом закупівлі договором розуміється: договір</w:t>
      </w:r>
      <w:r w:rsidR="00566C51">
        <w:rPr>
          <w:rFonts w:ascii="Times New Roman" w:hAnsi="Times New Roman"/>
          <w:sz w:val="24"/>
          <w:szCs w:val="24"/>
          <w:lang w:val="uk-UA"/>
        </w:rPr>
        <w:t xml:space="preserve"> </w:t>
      </w:r>
      <w:r>
        <w:rPr>
          <w:rFonts w:ascii="Times New Roman" w:hAnsi="Times New Roman"/>
          <w:sz w:val="24"/>
          <w:szCs w:val="24"/>
          <w:lang w:val="uk-UA"/>
        </w:rPr>
        <w:t>(договори)</w:t>
      </w:r>
      <w:r w:rsidRPr="00237563">
        <w:rPr>
          <w:rFonts w:ascii="Times New Roman" w:hAnsi="Times New Roman"/>
          <w:sz w:val="24"/>
          <w:szCs w:val="24"/>
          <w:lang w:val="uk-UA"/>
        </w:rPr>
        <w:t xml:space="preserve"> де предмет</w:t>
      </w:r>
      <w:r w:rsidR="00566C51">
        <w:rPr>
          <w:rFonts w:ascii="Times New Roman" w:hAnsi="Times New Roman"/>
          <w:sz w:val="24"/>
          <w:szCs w:val="24"/>
          <w:lang w:val="uk-UA"/>
        </w:rPr>
        <w:t>ом</w:t>
      </w:r>
      <w:r w:rsidR="000A4547">
        <w:rPr>
          <w:rFonts w:ascii="Times New Roman" w:hAnsi="Times New Roman"/>
          <w:sz w:val="24"/>
          <w:szCs w:val="24"/>
          <w:lang w:val="uk-UA"/>
        </w:rPr>
        <w:t xml:space="preserve"> закупівлі є </w:t>
      </w:r>
      <w:r w:rsidR="00F67039">
        <w:rPr>
          <w:rFonts w:ascii="Times New Roman" w:eastAsia="Times New Roman" w:hAnsi="Times New Roman"/>
          <w:sz w:val="24"/>
          <w:szCs w:val="24"/>
          <w:lang w:val="uk-UA" w:eastAsia="ru-RU"/>
        </w:rPr>
        <w:t>мертель</w:t>
      </w:r>
      <w:r w:rsidRPr="00237563">
        <w:rPr>
          <w:rFonts w:ascii="Times New Roman" w:hAnsi="Times New Roman"/>
          <w:sz w:val="24"/>
          <w:szCs w:val="24"/>
          <w:lang w:val="uk-UA"/>
        </w:rPr>
        <w:t xml:space="preserve"> і код ДК </w:t>
      </w:r>
      <w:r w:rsidRPr="00237563">
        <w:rPr>
          <w:rFonts w:ascii="Times New Roman" w:eastAsia="Times New Roman" w:hAnsi="Times New Roman"/>
          <w:sz w:val="24"/>
          <w:szCs w:val="24"/>
          <w:lang w:val="uk-UA"/>
        </w:rPr>
        <w:t>021:2015</w:t>
      </w:r>
      <w:r w:rsidR="00EA7B46">
        <w:rPr>
          <w:rFonts w:ascii="Times New Roman" w:eastAsia="Times New Roman" w:hAnsi="Times New Roman"/>
          <w:sz w:val="24"/>
          <w:szCs w:val="24"/>
          <w:lang w:val="uk-UA"/>
        </w:rPr>
        <w:t>:</w:t>
      </w:r>
      <w:r w:rsidRPr="00237563">
        <w:rPr>
          <w:rFonts w:ascii="Times New Roman" w:eastAsia="Times New Roman" w:hAnsi="Times New Roman"/>
          <w:sz w:val="24"/>
          <w:szCs w:val="24"/>
          <w:lang w:val="uk-UA"/>
        </w:rPr>
        <w:t xml:space="preserve"> </w:t>
      </w:r>
      <w:r w:rsidR="00F67039" w:rsidRPr="00F67039">
        <w:rPr>
          <w:rFonts w:ascii="Times New Roman" w:hAnsi="Times New Roman"/>
          <w:sz w:val="24"/>
          <w:szCs w:val="24"/>
          <w:lang w:val="uk-UA"/>
        </w:rPr>
        <w:t>44110000-4 - Конструкційні матеріали</w:t>
      </w:r>
      <w:r w:rsidR="000A4547">
        <w:rPr>
          <w:rFonts w:ascii="Times New Roman" w:hAnsi="Times New Roman"/>
          <w:sz w:val="24"/>
          <w:szCs w:val="24"/>
          <w:lang w:val="uk-UA"/>
        </w:rPr>
        <w:t>.</w:t>
      </w:r>
    </w:p>
    <w:p w:rsidR="00BF5793" w:rsidRPr="007563BF" w:rsidRDefault="00614F82" w:rsidP="00BF5793">
      <w:pPr>
        <w:pStyle w:val="a8"/>
        <w:numPr>
          <w:ilvl w:val="2"/>
          <w:numId w:val="20"/>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Договір, л</w:t>
      </w:r>
      <w:r w:rsidR="00AE01B6">
        <w:rPr>
          <w:rFonts w:ascii="Times New Roman" w:hAnsi="Times New Roman"/>
          <w:sz w:val="24"/>
          <w:szCs w:val="24"/>
          <w:lang w:val="uk-UA"/>
        </w:rPr>
        <w:t>ист-відгук/</w:t>
      </w:r>
      <w:r w:rsidR="00BF5793" w:rsidRPr="007563BF">
        <w:rPr>
          <w:rFonts w:ascii="Times New Roman" w:hAnsi="Times New Roman"/>
          <w:sz w:val="24"/>
          <w:szCs w:val="24"/>
          <w:lang w:val="uk-UA"/>
        </w:rPr>
        <w:t>інший документ, який підтверджує поставку товару, який наведений (наведені) в довідці про виконання аналогічного (аналогічних) за предметом закупівлі договору (договорів).</w:t>
      </w:r>
    </w:p>
    <w:p w:rsidR="00BF5793" w:rsidRPr="002B652D" w:rsidRDefault="00BF5793" w:rsidP="00E671F8">
      <w:pPr>
        <w:pStyle w:val="a8"/>
        <w:numPr>
          <w:ilvl w:val="0"/>
          <w:numId w:val="20"/>
        </w:numPr>
        <w:spacing w:after="0" w:line="240" w:lineRule="auto"/>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2B652D" w:rsidRDefault="00BF5793" w:rsidP="00BF5793">
      <w:pPr>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rsidR="00BF5793" w:rsidRPr="002B652D" w:rsidRDefault="00BF5793" w:rsidP="00BF5793">
      <w:pPr>
        <w:pStyle w:val="a8"/>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rsidR="00BF5793"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Pr="00CA3360" w:rsidRDefault="00BF5793" w:rsidP="00BF5793">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rsidR="00BF5793" w:rsidRPr="00A057D6" w:rsidRDefault="00BF5793" w:rsidP="00BF5793">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F5793"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lastRenderedPageBreak/>
        <w:t>Копія витягу або виписки з Єдиного державного реєстру юридичних осіб та фізичних осіб-підприємців.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2D6320"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учасника в довільній формі про фактичне місцезнаходження виробничих потужностей виробника.</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680253"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680253">
        <w:rPr>
          <w:rFonts w:ascii="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Pr="002D6320" w:rsidRDefault="00BF5793" w:rsidP="00BF5793">
      <w:pPr>
        <w:pStyle w:val="a8"/>
        <w:numPr>
          <w:ilvl w:val="0"/>
          <w:numId w:val="20"/>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rsidR="00BF5793" w:rsidRPr="00BF420B" w:rsidRDefault="00BF5793" w:rsidP="00BF5793">
      <w:pPr>
        <w:spacing w:after="0" w:line="240" w:lineRule="auto"/>
        <w:ind w:firstLine="567"/>
        <w:contextualSpacing/>
        <w:jc w:val="both"/>
        <w:rPr>
          <w:rFonts w:ascii="Times New Roman" w:hAnsi="Times New Roman"/>
          <w:sz w:val="24"/>
          <w:szCs w:val="24"/>
          <w:lang w:val="uk-UA"/>
        </w:rPr>
      </w:pPr>
    </w:p>
    <w:p w:rsidR="00BF5793"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а</w:t>
      </w:r>
      <w:r w:rsidR="00BF5793"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00BF5793"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00BF5793"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BF420B"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00BF5793"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6D1F71"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6D1F7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BF420B"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rsidR="00BF5793" w:rsidRPr="00BF420B"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rsidR="00BF5793" w:rsidRPr="00BF420B"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rsidR="00BF5793" w:rsidRPr="00BF420B" w:rsidRDefault="00BF5793" w:rsidP="00BF5793">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rsidR="00BF5793" w:rsidRPr="00BF420B"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rsidR="00BF5793" w:rsidRDefault="00BF5793" w:rsidP="00BF5793">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rsidR="00BF5793" w:rsidRPr="00BF420B" w:rsidRDefault="00BF5793" w:rsidP="00BF5793">
      <w:pPr>
        <w:spacing w:after="0" w:line="240" w:lineRule="auto"/>
        <w:rPr>
          <w:rFonts w:ascii="Times New Roman" w:hAnsi="Times New Roman"/>
          <w:sz w:val="24"/>
          <w:szCs w:val="24"/>
          <w:lang w:val="uk-UA"/>
        </w:rPr>
      </w:pP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Default="00BF5793" w:rsidP="00BF5793">
      <w:pPr>
        <w:spacing w:after="0" w:line="240" w:lineRule="auto"/>
        <w:rPr>
          <w:rFonts w:ascii="Times New Roman" w:eastAsia="Times New Roman" w:hAnsi="Times New Roman"/>
          <w:color w:val="000000"/>
          <w:sz w:val="24"/>
          <w:szCs w:val="24"/>
          <w:lang w:val="uk-UA" w:eastAsia="ru-RU"/>
        </w:rPr>
      </w:pPr>
    </w:p>
    <w:p w:rsidR="00BF5793" w:rsidRPr="00BF420B" w:rsidRDefault="00BF5793" w:rsidP="00BF5793">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rsidR="00BF5793" w:rsidRPr="00BF420B" w:rsidRDefault="00BF5793" w:rsidP="00BF5793">
      <w:pPr>
        <w:spacing w:after="0" w:line="240" w:lineRule="auto"/>
        <w:rPr>
          <w:rFonts w:ascii="Times New Roman" w:eastAsia="Times New Roman" w:hAnsi="Times New Roman"/>
          <w:color w:val="000000"/>
          <w:sz w:val="24"/>
          <w:szCs w:val="24"/>
          <w:lang w:val="uk-UA" w:eastAsia="ru-RU"/>
        </w:rPr>
      </w:pPr>
    </w:p>
    <w:p w:rsidR="00BF5793" w:rsidRDefault="00BF5793" w:rsidP="00BF5793">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rsidR="00AA565F" w:rsidRDefault="00AA565F" w:rsidP="00BF5793">
      <w:pPr>
        <w:pStyle w:val="a8"/>
        <w:spacing w:after="0" w:line="240" w:lineRule="auto"/>
        <w:ind w:left="0" w:firstLine="420"/>
        <w:jc w:val="both"/>
        <w:rPr>
          <w:rFonts w:ascii="Times New Roman" w:hAnsi="Times New Roman"/>
          <w:sz w:val="24"/>
          <w:szCs w:val="24"/>
          <w:lang w:val="uk-UA"/>
        </w:rPr>
      </w:pPr>
    </w:p>
    <w:p w:rsidR="00AA565F" w:rsidRDefault="00AA565F" w:rsidP="00BF5793">
      <w:pPr>
        <w:pStyle w:val="a8"/>
        <w:spacing w:after="0" w:line="240" w:lineRule="auto"/>
        <w:ind w:left="0" w:firstLine="420"/>
        <w:jc w:val="both"/>
        <w:rPr>
          <w:rFonts w:ascii="Times New Roman" w:hAnsi="Times New Roman"/>
          <w:sz w:val="24"/>
          <w:szCs w:val="24"/>
          <w:lang w:val="uk-UA"/>
        </w:rPr>
      </w:pPr>
      <w:r>
        <w:rPr>
          <w:rFonts w:ascii="Times New Roman" w:hAnsi="Times New Roman"/>
          <w:sz w:val="24"/>
          <w:szCs w:val="24"/>
          <w:lang w:val="uk-UA"/>
        </w:rPr>
        <w:t>4. Форма «Тендерна пропозиція» (Додаток №3 Тендерної документації) якщо Тендерна пропозиція Учасника змінилася в результаті проведення аукціону.</w:t>
      </w:r>
    </w:p>
    <w:p w:rsidR="00BF5793" w:rsidRPr="00BF420B" w:rsidRDefault="00BF5793" w:rsidP="00BF5793">
      <w:pPr>
        <w:pStyle w:val="a8"/>
        <w:spacing w:after="0" w:line="240" w:lineRule="auto"/>
        <w:ind w:left="0" w:firstLine="420"/>
        <w:jc w:val="both"/>
        <w:rPr>
          <w:rFonts w:ascii="Times New Roman" w:hAnsi="Times New Roman"/>
          <w:sz w:val="24"/>
          <w:szCs w:val="24"/>
          <w:lang w:val="uk-UA"/>
        </w:rPr>
      </w:pPr>
    </w:p>
    <w:p w:rsidR="00BF5793" w:rsidRPr="00BF420B"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BF420B">
        <w:rPr>
          <w:rFonts w:ascii="Times New Roman" w:hAnsi="Times New Roman"/>
          <w:b/>
          <w:i/>
          <w:sz w:val="24"/>
          <w:szCs w:val="24"/>
          <w:u w:val="single"/>
          <w:lang w:val="uk-UA"/>
        </w:rPr>
        <w:t>Примітки:</w:t>
      </w:r>
    </w:p>
    <w:p w:rsidR="00566C51" w:rsidRPr="00566C51" w:rsidRDefault="00566C51" w:rsidP="00566C51">
      <w:pPr>
        <w:spacing w:after="0" w:line="240" w:lineRule="auto"/>
        <w:ind w:firstLine="567"/>
        <w:contextualSpacing/>
        <w:jc w:val="both"/>
        <w:rPr>
          <w:rFonts w:ascii="Times New Roman" w:hAnsi="Times New Roman"/>
          <w:i/>
          <w:sz w:val="24"/>
          <w:szCs w:val="24"/>
          <w:lang w:val="uk-UA"/>
        </w:rPr>
      </w:pPr>
      <w:r>
        <w:rPr>
          <w:rFonts w:ascii="Times New Roman" w:hAnsi="Times New Roman"/>
          <w:i/>
          <w:sz w:val="24"/>
          <w:szCs w:val="24"/>
          <w:lang w:val="uk-UA"/>
        </w:rPr>
        <w:t>Примітки: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lastRenderedPageBreak/>
        <w:t>а</w:t>
      </w:r>
      <w:r w:rsidRPr="00BF420B">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566C51"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б</w:t>
      </w:r>
      <w:r w:rsidRPr="00BF420B">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BF420B"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в) </w:t>
      </w:r>
      <w:r w:rsidRPr="00BF420B">
        <w:rPr>
          <w:rFonts w:ascii="Times New Roman" w:hAnsi="Times New Roman"/>
          <w:sz w:val="24"/>
          <w:szCs w:val="24"/>
          <w:lang w:val="uk-UA"/>
        </w:rPr>
        <w:t>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г</w:t>
      </w:r>
      <w:r w:rsidRPr="00BF420B">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д</w:t>
      </w:r>
      <w:r w:rsidRPr="00BF420B">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566C51" w:rsidRPr="00BF420B" w:rsidRDefault="00566C51" w:rsidP="00566C51">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614F82" w:rsidRDefault="00614F82" w:rsidP="00676981">
      <w:pPr>
        <w:spacing w:after="0" w:line="240" w:lineRule="auto"/>
        <w:jc w:val="right"/>
        <w:rPr>
          <w:rFonts w:ascii="Times New Roman" w:hAnsi="Times New Roman"/>
          <w:b/>
          <w:sz w:val="24"/>
          <w:szCs w:val="24"/>
          <w:lang w:val="uk-UA"/>
        </w:rPr>
      </w:pPr>
    </w:p>
    <w:p w:rsidR="00614F82" w:rsidRDefault="00614F82" w:rsidP="00676981">
      <w:pPr>
        <w:spacing w:after="0" w:line="240" w:lineRule="auto"/>
        <w:jc w:val="right"/>
        <w:rPr>
          <w:rFonts w:ascii="Times New Roman" w:hAnsi="Times New Roman"/>
          <w:b/>
          <w:sz w:val="24"/>
          <w:szCs w:val="24"/>
          <w:lang w:val="uk-UA"/>
        </w:rPr>
      </w:pPr>
    </w:p>
    <w:p w:rsidR="00614F82" w:rsidRDefault="00614F82"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Учасник</w:t>
      </w:r>
      <w:r w:rsidR="00DF3DB4">
        <w:rPr>
          <w:rFonts w:ascii="Times New Roman" w:hAnsi="Times New Roman"/>
          <w:iCs/>
          <w:sz w:val="24"/>
          <w:szCs w:val="24"/>
          <w:lang w:val="uk-UA"/>
        </w:rPr>
        <w:t>/Переможець</w:t>
      </w:r>
      <w:r w:rsidRPr="006D1F71">
        <w:rPr>
          <w:rFonts w:ascii="Times New Roman" w:hAnsi="Times New Roman"/>
          <w:iCs/>
          <w:sz w:val="24"/>
          <w:szCs w:val="24"/>
          <w:lang w:val="uk-UA"/>
        </w:rPr>
        <w:t xml:space="preserve">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w:t>
      </w:r>
      <w:r w:rsidR="00AA690C">
        <w:rPr>
          <w:rFonts w:ascii="Times New Roman" w:hAnsi="Times New Roman"/>
          <w:bCs/>
          <w:sz w:val="24"/>
          <w:szCs w:val="24"/>
          <w:lang w:val="uk-UA"/>
        </w:rPr>
        <w:t>/Переможцем</w:t>
      </w:r>
      <w:r w:rsidRPr="006D1F71">
        <w:rPr>
          <w:rFonts w:ascii="Times New Roman" w:hAnsi="Times New Roman"/>
          <w:bCs/>
          <w:sz w:val="24"/>
          <w:szCs w:val="24"/>
          <w:lang w:val="uk-UA"/>
        </w:rPr>
        <w:t xml:space="preserve"> на фірмовому бланку (за наявності))</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7118B5" w:rsidRDefault="00A32137" w:rsidP="007118B5">
      <w:pPr>
        <w:tabs>
          <w:tab w:val="left" w:pos="4771"/>
        </w:tabs>
        <w:suppressAutoHyphens/>
        <w:spacing w:after="0" w:line="240" w:lineRule="auto"/>
        <w:ind w:left="6" w:right="-8" w:firstLine="14"/>
        <w:contextualSpacing/>
        <w:jc w:val="center"/>
        <w:rPr>
          <w:rFonts w:ascii="Times New Roman" w:hAnsi="Times New Roman"/>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652BF3" w:rsidRPr="006D1F71">
        <w:rPr>
          <w:rFonts w:ascii="Times New Roman" w:eastAsia="Times New Roman" w:hAnsi="Times New Roman"/>
          <w:b/>
          <w:sz w:val="24"/>
          <w:szCs w:val="24"/>
          <w:lang w:val="uk-UA"/>
        </w:rPr>
        <w:t xml:space="preserve">код </w:t>
      </w:r>
      <w:r w:rsidR="005E4CB8" w:rsidRPr="005E4CB8">
        <w:rPr>
          <w:rFonts w:ascii="Times New Roman" w:hAnsi="Times New Roman"/>
          <w:b/>
          <w:sz w:val="24"/>
          <w:szCs w:val="24"/>
        </w:rPr>
        <w:t>44110000-4 - Конструкційні матеріали</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4"/>
        <w:gridCol w:w="1450"/>
        <w:gridCol w:w="1596"/>
        <w:gridCol w:w="2009"/>
        <w:gridCol w:w="15"/>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BF5793">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BF5793">
              <w:rPr>
                <w:rFonts w:ascii="Times New Roman" w:hAnsi="Times New Roman"/>
                <w:b/>
                <w:bCs/>
                <w:i/>
                <w:sz w:val="24"/>
                <w:szCs w:val="24"/>
                <w:lang w:val="uk-UA"/>
              </w:rPr>
              <w:t xml:space="preserve"> товару</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614F82">
        <w:rPr>
          <w:rFonts w:ascii="Times New Roman" w:hAnsi="Times New Roman"/>
          <w:color w:val="FF0000"/>
          <w:sz w:val="24"/>
          <w:szCs w:val="24"/>
          <w:lang w:val="uk-UA"/>
        </w:rPr>
        <w:t>30</w:t>
      </w:r>
      <w:r w:rsidR="00566C51">
        <w:rPr>
          <w:rFonts w:ascii="Times New Roman" w:hAnsi="Times New Roman"/>
          <w:color w:val="FF0000"/>
          <w:sz w:val="24"/>
          <w:szCs w:val="24"/>
          <w:lang w:val="uk-UA"/>
        </w:rPr>
        <w:t>.07</w:t>
      </w:r>
      <w:r w:rsidR="00BF5793">
        <w:rPr>
          <w:rFonts w:ascii="Times New Roman" w:hAnsi="Times New Roman"/>
          <w:color w:val="FF0000"/>
          <w:sz w:val="24"/>
          <w:szCs w:val="24"/>
          <w:lang w:val="uk-UA"/>
        </w:rPr>
        <w:t>.</w:t>
      </w:r>
      <w:r w:rsidRPr="00795804">
        <w:rPr>
          <w:rFonts w:ascii="Times New Roman" w:hAnsi="Times New Roman"/>
          <w:color w:val="FF0000"/>
          <w:sz w:val="24"/>
          <w:szCs w:val="24"/>
          <w:lang w:val="uk-UA"/>
        </w:rPr>
        <w:t>2023 року.</w:t>
      </w:r>
    </w:p>
    <w:p w:rsidR="00001AB3" w:rsidRPr="006D1F71" w:rsidRDefault="00001AB3" w:rsidP="00676981">
      <w:pPr>
        <w:spacing w:after="0" w:line="240" w:lineRule="auto"/>
        <w:ind w:firstLine="709"/>
        <w:jc w:val="both"/>
        <w:rPr>
          <w:rFonts w:ascii="Times New Roman" w:hAnsi="Times New Roman"/>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4D3D3C" w:rsidRPr="00C64E62" w:rsidRDefault="00A32137" w:rsidP="00C64E62">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7118B5" w:rsidRDefault="007118B5"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7118B5" w:rsidRPr="00041732" w:rsidRDefault="00A32137" w:rsidP="007118B5">
      <w:pPr>
        <w:tabs>
          <w:tab w:val="left" w:pos="4771"/>
        </w:tabs>
        <w:suppressAutoHyphens/>
        <w:spacing w:after="0" w:line="240" w:lineRule="auto"/>
        <w:ind w:left="6" w:right="-8" w:firstLine="14"/>
        <w:contextualSpacing/>
        <w:jc w:val="center"/>
        <w:rPr>
          <w:rFonts w:ascii="Times New Roman" w:hAnsi="Times New Roman"/>
          <w:lang w:val="uk-UA"/>
        </w:rPr>
      </w:pPr>
      <w:r w:rsidRPr="006D1F71">
        <w:rPr>
          <w:rFonts w:ascii="Times New Roman" w:hAnsi="Times New Roman"/>
          <w:b/>
          <w:sz w:val="24"/>
          <w:szCs w:val="24"/>
          <w:lang w:val="uk-UA"/>
        </w:rPr>
        <w:t>код за ДК 021:2015:</w:t>
      </w:r>
      <w:r w:rsidR="007748F1" w:rsidRPr="007748F1">
        <w:rPr>
          <w:rFonts w:ascii="Times New Roman" w:hAnsi="Times New Roman"/>
          <w:b/>
          <w:sz w:val="24"/>
          <w:szCs w:val="24"/>
          <w:lang w:val="uk-UA"/>
        </w:rPr>
        <w:t xml:space="preserve"> </w:t>
      </w:r>
      <w:r w:rsidR="00B049AC" w:rsidRPr="00B049AC">
        <w:rPr>
          <w:rFonts w:ascii="Times New Roman" w:hAnsi="Times New Roman"/>
          <w:b/>
          <w:sz w:val="24"/>
          <w:szCs w:val="24"/>
        </w:rPr>
        <w:t>44110000-4 - Конструкційні матеріали</w:t>
      </w:r>
    </w:p>
    <w:p w:rsidR="00A32137" w:rsidRPr="006D1F71" w:rsidRDefault="00A32137" w:rsidP="00CD6C11">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CB3F61" w:rsidRPr="00CB3F61"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 xml:space="preserve">ТЕХНІЧНІ ВИМОГИ І ЯКІСНІ </w:t>
      </w:r>
      <w:r w:rsidR="00F2458D">
        <w:rPr>
          <w:rFonts w:ascii="Times New Roman" w:hAnsi="Times New Roman"/>
          <w:b/>
          <w:sz w:val="24"/>
          <w:szCs w:val="24"/>
          <w:lang w:val="uk-UA"/>
        </w:rPr>
        <w:t>ХАРАКТЕРИСТИКИ ТА ОСНОВНІ УМОВИ</w:t>
      </w:r>
    </w:p>
    <w:p w:rsidR="00652BF3" w:rsidRPr="006D1F71" w:rsidRDefault="00652BF3"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W w:w="11182" w:type="dxa"/>
        <w:jc w:val="center"/>
        <w:tblLook w:val="04A0" w:firstRow="1" w:lastRow="0" w:firstColumn="1" w:lastColumn="0" w:noHBand="0" w:noVBand="1"/>
      </w:tblPr>
      <w:tblGrid>
        <w:gridCol w:w="2477"/>
        <w:gridCol w:w="1701"/>
        <w:gridCol w:w="3309"/>
        <w:gridCol w:w="1144"/>
        <w:gridCol w:w="1276"/>
        <w:gridCol w:w="1275"/>
      </w:tblGrid>
      <w:tr w:rsidR="001F05DF" w:rsidRPr="006D1F71" w:rsidTr="00E64138">
        <w:trPr>
          <w:trHeight w:val="630"/>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05DF" w:rsidRPr="006D1F71" w:rsidRDefault="001F05DF" w:rsidP="00E64138">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Назва та характеристика матеріалу</w:t>
            </w:r>
          </w:p>
        </w:tc>
        <w:tc>
          <w:tcPr>
            <w:tcW w:w="1701" w:type="dxa"/>
            <w:tcBorders>
              <w:top w:val="single" w:sz="4" w:space="0" w:color="000000"/>
              <w:left w:val="single" w:sz="4" w:space="0" w:color="000000"/>
              <w:bottom w:val="single" w:sz="4" w:space="0" w:color="000000"/>
              <w:right w:val="single" w:sz="4" w:space="0" w:color="000000"/>
            </w:tcBorders>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w:t>
            </w:r>
          </w:p>
        </w:tc>
        <w:tc>
          <w:tcPr>
            <w:tcW w:w="3309" w:type="dxa"/>
            <w:tcBorders>
              <w:top w:val="single" w:sz="4" w:space="0" w:color="000000"/>
              <w:left w:val="single" w:sz="4" w:space="0" w:color="000000"/>
              <w:bottom w:val="single" w:sz="4" w:space="0" w:color="000000"/>
              <w:right w:val="single" w:sz="4" w:space="0" w:color="000000"/>
            </w:tcBorders>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Технічні характеристики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275" w:type="dxa"/>
            <w:tcBorders>
              <w:top w:val="single" w:sz="4" w:space="0" w:color="000000"/>
              <w:left w:val="single" w:sz="4" w:space="0" w:color="000000"/>
              <w:right w:val="single" w:sz="4" w:space="0" w:color="000000"/>
            </w:tcBorders>
          </w:tcPr>
          <w:p w:rsidR="001F05DF" w:rsidRPr="006D1F71" w:rsidRDefault="001F05DF" w:rsidP="00652BF3">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Країна виробник</w:t>
            </w:r>
          </w:p>
        </w:tc>
      </w:tr>
      <w:tr w:rsidR="001F05DF" w:rsidRPr="00E64138" w:rsidTr="00E64138">
        <w:trPr>
          <w:trHeight w:val="257"/>
          <w:jc w:val="center"/>
        </w:trPr>
        <w:tc>
          <w:tcPr>
            <w:tcW w:w="2477" w:type="dxa"/>
            <w:tcBorders>
              <w:top w:val="single" w:sz="4" w:space="0" w:color="000000"/>
              <w:left w:val="single" w:sz="4" w:space="0" w:color="000000"/>
              <w:bottom w:val="single" w:sz="4" w:space="0" w:color="000000"/>
              <w:right w:val="single" w:sz="4" w:space="0" w:color="000000"/>
            </w:tcBorders>
            <w:vAlign w:val="center"/>
          </w:tcPr>
          <w:p w:rsidR="001F05DF" w:rsidRPr="00945920" w:rsidRDefault="00945920" w:rsidP="00945920">
            <w:pPr>
              <w:spacing w:after="0" w:line="240" w:lineRule="auto"/>
              <w:rPr>
                <w:rFonts w:ascii="Times New Roman" w:eastAsia="Times New Roman" w:hAnsi="Times New Roman"/>
                <w:sz w:val="24"/>
                <w:szCs w:val="24"/>
                <w:lang w:val="uk-UA" w:eastAsia="ru-RU"/>
              </w:rPr>
            </w:pPr>
            <w:r w:rsidRPr="00945920">
              <w:rPr>
                <w:rFonts w:ascii="Times New Roman" w:hAnsi="Times New Roman"/>
                <w:color w:val="000000"/>
                <w:sz w:val="24"/>
                <w:szCs w:val="24"/>
              </w:rPr>
              <w:t>Мертель</w:t>
            </w:r>
            <w:r>
              <w:rPr>
                <w:rFonts w:ascii="Times New Roman" w:hAnsi="Times New Roman"/>
                <w:color w:val="000000"/>
                <w:sz w:val="24"/>
                <w:szCs w:val="24"/>
                <w:lang w:val="uk-UA"/>
              </w:rPr>
              <w:t xml:space="preserve"> МП-18</w:t>
            </w:r>
          </w:p>
        </w:tc>
        <w:tc>
          <w:tcPr>
            <w:tcW w:w="1701" w:type="dxa"/>
            <w:tcBorders>
              <w:top w:val="single" w:sz="4" w:space="0" w:color="000000"/>
              <w:left w:val="single" w:sz="4" w:space="0" w:color="000000"/>
              <w:bottom w:val="single" w:sz="4" w:space="0" w:color="000000"/>
              <w:right w:val="single" w:sz="4" w:space="0" w:color="000000"/>
            </w:tcBorders>
          </w:tcPr>
          <w:p w:rsidR="001F05DF" w:rsidRPr="00945920" w:rsidRDefault="00945920" w:rsidP="00945920">
            <w:pPr>
              <w:widowControl w:val="0"/>
              <w:spacing w:after="0" w:line="240" w:lineRule="auto"/>
              <w:rPr>
                <w:rFonts w:ascii="Times New Roman" w:hAnsi="Times New Roman"/>
                <w:sz w:val="24"/>
                <w:szCs w:val="24"/>
                <w:lang w:val="uk-UA"/>
              </w:rPr>
            </w:pPr>
            <w:r w:rsidRPr="00945920">
              <w:rPr>
                <w:rFonts w:ascii="Times New Roman" w:hAnsi="Times New Roman"/>
                <w:color w:val="000000"/>
                <w:sz w:val="24"/>
                <w:szCs w:val="24"/>
              </w:rPr>
              <w:t>44111520-2</w:t>
            </w:r>
          </w:p>
        </w:tc>
        <w:tc>
          <w:tcPr>
            <w:tcW w:w="3309" w:type="dxa"/>
            <w:tcBorders>
              <w:top w:val="single" w:sz="4" w:space="0" w:color="000000"/>
              <w:left w:val="single" w:sz="4" w:space="0" w:color="000000"/>
              <w:bottom w:val="single" w:sz="4" w:space="0" w:color="000000"/>
              <w:right w:val="single" w:sz="4" w:space="0" w:color="000000"/>
            </w:tcBorders>
            <w:vAlign w:val="center"/>
          </w:tcPr>
          <w:p w:rsidR="0017101A" w:rsidRDefault="00B049AC" w:rsidP="00945920">
            <w:pPr>
              <w:spacing w:after="0"/>
              <w:rPr>
                <w:rFonts w:ascii="Times New Roman" w:hAnsi="Times New Roman"/>
                <w:sz w:val="24"/>
                <w:szCs w:val="24"/>
              </w:rPr>
            </w:pPr>
            <w:r>
              <w:rPr>
                <w:rFonts w:ascii="Times New Roman" w:hAnsi="Times New Roman"/>
                <w:sz w:val="24"/>
                <w:szCs w:val="24"/>
              </w:rPr>
              <w:t>в</w:t>
            </w:r>
            <w:r w:rsidR="00945920" w:rsidRPr="00945920">
              <w:rPr>
                <w:rFonts w:ascii="Times New Roman" w:hAnsi="Times New Roman"/>
                <w:sz w:val="24"/>
                <w:szCs w:val="24"/>
              </w:rPr>
              <w:t>ог</w:t>
            </w:r>
            <w:r w:rsidR="0017101A">
              <w:rPr>
                <w:rFonts w:ascii="Times New Roman" w:hAnsi="Times New Roman"/>
                <w:sz w:val="24"/>
                <w:szCs w:val="24"/>
              </w:rPr>
              <w:t xml:space="preserve">нетривність не нижче 1650 °С; </w:t>
            </w:r>
          </w:p>
          <w:p w:rsidR="00B049AC" w:rsidRDefault="0017101A" w:rsidP="00945920">
            <w:pPr>
              <w:spacing w:after="0"/>
              <w:rPr>
                <w:rFonts w:ascii="Times New Roman" w:hAnsi="Times New Roman"/>
                <w:sz w:val="24"/>
                <w:szCs w:val="24"/>
                <w:lang w:val="uk-UA"/>
              </w:rPr>
            </w:pPr>
            <w:r>
              <w:rPr>
                <w:rFonts w:ascii="Times New Roman" w:hAnsi="Times New Roman"/>
                <w:sz w:val="24"/>
                <w:szCs w:val="24"/>
              </w:rPr>
              <w:t>фасування 20-25</w:t>
            </w:r>
            <w:r w:rsidR="005E4CB8">
              <w:rPr>
                <w:rFonts w:ascii="Times New Roman" w:hAnsi="Times New Roman"/>
                <w:sz w:val="24"/>
                <w:szCs w:val="24"/>
              </w:rPr>
              <w:t xml:space="preserve"> кг/мішок</w:t>
            </w:r>
            <w:r w:rsidR="00B049AC">
              <w:rPr>
                <w:rFonts w:ascii="Times New Roman" w:hAnsi="Times New Roman"/>
                <w:sz w:val="24"/>
                <w:szCs w:val="24"/>
                <w:lang w:val="uk-UA"/>
              </w:rPr>
              <w:t>;</w:t>
            </w:r>
          </w:p>
          <w:p w:rsidR="0017101A" w:rsidRPr="00B049AC" w:rsidRDefault="0017101A" w:rsidP="00945920">
            <w:pPr>
              <w:spacing w:after="0"/>
              <w:rPr>
                <w:rFonts w:ascii="Times New Roman" w:hAnsi="Times New Roman"/>
                <w:sz w:val="24"/>
                <w:szCs w:val="24"/>
              </w:rPr>
            </w:pPr>
            <w:r w:rsidRPr="0017101A">
              <w:rPr>
                <w:rFonts w:ascii="Times New Roman" w:hAnsi="Times New Roman"/>
                <w:sz w:val="24"/>
                <w:szCs w:val="24"/>
              </w:rPr>
              <w:t>ДСТУ 3475-96</w:t>
            </w:r>
          </w:p>
        </w:tc>
        <w:tc>
          <w:tcPr>
            <w:tcW w:w="1144" w:type="dxa"/>
            <w:tcBorders>
              <w:top w:val="single" w:sz="4" w:space="0" w:color="000000"/>
              <w:left w:val="single" w:sz="4" w:space="0" w:color="000000"/>
              <w:bottom w:val="single" w:sz="4" w:space="0" w:color="000000"/>
              <w:right w:val="single" w:sz="4" w:space="0" w:color="000000"/>
            </w:tcBorders>
            <w:vAlign w:val="center"/>
          </w:tcPr>
          <w:p w:rsidR="001F05DF" w:rsidRPr="00945920" w:rsidRDefault="00945920" w:rsidP="00E64138">
            <w:pPr>
              <w:spacing w:after="0" w:line="240" w:lineRule="auto"/>
              <w:jc w:val="center"/>
              <w:rPr>
                <w:rFonts w:ascii="Times New Roman" w:eastAsia="Times New Roman" w:hAnsi="Times New Roman"/>
                <w:sz w:val="24"/>
                <w:szCs w:val="24"/>
                <w:lang w:val="uk-UA" w:eastAsia="ru-RU"/>
              </w:rPr>
            </w:pPr>
            <w:r w:rsidRPr="00945920">
              <w:rPr>
                <w:rFonts w:ascii="Times New Roman" w:eastAsia="Times New Roman" w:hAnsi="Times New Roman"/>
                <w:sz w:val="24"/>
                <w:szCs w:val="24"/>
                <w:lang w:val="uk-UA" w:eastAsia="ru-RU"/>
              </w:rPr>
              <w:t>кг</w:t>
            </w:r>
          </w:p>
        </w:tc>
        <w:tc>
          <w:tcPr>
            <w:tcW w:w="1276" w:type="dxa"/>
            <w:tcBorders>
              <w:top w:val="single" w:sz="4" w:space="0" w:color="000000"/>
              <w:left w:val="single" w:sz="4" w:space="0" w:color="000000"/>
              <w:bottom w:val="single" w:sz="4" w:space="0" w:color="000000"/>
              <w:right w:val="single" w:sz="4" w:space="0" w:color="000000"/>
            </w:tcBorders>
            <w:vAlign w:val="center"/>
          </w:tcPr>
          <w:p w:rsidR="001F05DF" w:rsidRPr="00945920" w:rsidRDefault="00945920" w:rsidP="00E64138">
            <w:pPr>
              <w:spacing w:after="0" w:line="240" w:lineRule="auto"/>
              <w:jc w:val="center"/>
              <w:rPr>
                <w:rFonts w:ascii="Times New Roman" w:eastAsia="Times New Roman" w:hAnsi="Times New Roman"/>
                <w:sz w:val="24"/>
                <w:szCs w:val="24"/>
                <w:lang w:val="uk-UA" w:eastAsia="ru-RU"/>
              </w:rPr>
            </w:pPr>
            <w:r w:rsidRPr="00945920">
              <w:rPr>
                <w:rFonts w:ascii="Times New Roman" w:eastAsia="Times New Roman" w:hAnsi="Times New Roman"/>
                <w:sz w:val="24"/>
                <w:szCs w:val="24"/>
                <w:lang w:val="uk-UA" w:eastAsia="ru-RU"/>
              </w:rPr>
              <w:t>1500</w:t>
            </w:r>
          </w:p>
        </w:tc>
        <w:tc>
          <w:tcPr>
            <w:tcW w:w="1275" w:type="dxa"/>
            <w:tcBorders>
              <w:top w:val="single" w:sz="4" w:space="0" w:color="000000"/>
              <w:left w:val="single" w:sz="4" w:space="0" w:color="000000"/>
              <w:bottom w:val="single" w:sz="4" w:space="0" w:color="000000"/>
              <w:right w:val="single" w:sz="4" w:space="0" w:color="000000"/>
            </w:tcBorders>
          </w:tcPr>
          <w:p w:rsidR="001F05DF" w:rsidRPr="00E64138" w:rsidRDefault="001F05DF" w:rsidP="00E64138">
            <w:pPr>
              <w:spacing w:after="0" w:line="240" w:lineRule="auto"/>
              <w:rPr>
                <w:rFonts w:ascii="Times New Roman" w:eastAsia="Times New Roman" w:hAnsi="Times New Roman"/>
                <w:sz w:val="24"/>
                <w:szCs w:val="24"/>
                <w:lang w:val="uk-UA" w:eastAsia="ru-RU"/>
              </w:rPr>
            </w:pPr>
          </w:p>
        </w:tc>
      </w:tr>
    </w:tbl>
    <w:p w:rsidR="00945920" w:rsidRDefault="00945920" w:rsidP="00BE7111">
      <w:pPr>
        <w:widowControl w:val="0"/>
        <w:spacing w:after="0" w:line="240" w:lineRule="auto"/>
        <w:contextualSpacing/>
        <w:jc w:val="both"/>
        <w:rPr>
          <w:rFonts w:ascii="Times New Roman" w:eastAsia="Times New Roman" w:hAnsi="Times New Roman"/>
          <w:sz w:val="24"/>
          <w:szCs w:val="24"/>
          <w:lang w:val="uk-UA" w:bidi="en-US"/>
        </w:rPr>
      </w:pPr>
    </w:p>
    <w:p w:rsidR="00BE7111" w:rsidRPr="006D1F71" w:rsidRDefault="003E0B3D" w:rsidP="00BE7111">
      <w:pPr>
        <w:widowControl w:val="0"/>
        <w:spacing w:after="0" w:line="240" w:lineRule="auto"/>
        <w:contextualSpacing/>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w:t>
      </w:r>
      <w:r w:rsidR="00B049AC">
        <w:rPr>
          <w:rFonts w:ascii="Times New Roman" w:eastAsia="Times New Roman" w:hAnsi="Times New Roman"/>
          <w:sz w:val="24"/>
          <w:szCs w:val="24"/>
          <w:lang w:val="uk-UA" w:bidi="en-US"/>
        </w:rPr>
        <w:t>Товар повинен бути</w:t>
      </w:r>
      <w:r w:rsidR="00BE7111" w:rsidRPr="006D1F71">
        <w:rPr>
          <w:rFonts w:ascii="Times New Roman" w:eastAsia="Times New Roman" w:hAnsi="Times New Roman"/>
          <w:sz w:val="24"/>
          <w:szCs w:val="24"/>
          <w:lang w:val="uk-UA" w:bidi="en-US"/>
        </w:rPr>
        <w:t xml:space="preserve"> виготовлений відповідно до державних стандартів.</w:t>
      </w:r>
    </w:p>
    <w:p w:rsidR="0017101A" w:rsidRPr="00945920" w:rsidRDefault="00BE7111" w:rsidP="0017101A">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color w:val="000000"/>
          <w:sz w:val="24"/>
          <w:szCs w:val="24"/>
          <w:lang w:val="uk-UA" w:bidi="en-US"/>
        </w:rPr>
        <w:t>2.</w:t>
      </w:r>
      <w:r w:rsidR="0017101A" w:rsidRPr="0017101A">
        <w:rPr>
          <w:rFonts w:ascii="Times New Roman" w:hAnsi="Times New Roman"/>
          <w:color w:val="000000"/>
          <w:sz w:val="24"/>
          <w:szCs w:val="24"/>
          <w:lang w:val="uk-UA"/>
        </w:rPr>
        <w:t>Учасникам в складі тендерної пропозиції на підтвердження відповідності продукції чинним стандартам і нормам надати завірені належним чином копії документів, що підтверджують їх відповідність.</w:t>
      </w:r>
    </w:p>
    <w:p w:rsidR="00BE7111" w:rsidRPr="00AA5CC9" w:rsidRDefault="00BE7111" w:rsidP="00BE7111">
      <w:pPr>
        <w:spacing w:after="0" w:line="240" w:lineRule="auto"/>
        <w:contextualSpacing/>
        <w:jc w:val="both"/>
        <w:rPr>
          <w:rFonts w:ascii="Times New Roman" w:hAnsi="Times New Roman"/>
          <w:color w:val="000000"/>
          <w:sz w:val="24"/>
          <w:szCs w:val="24"/>
        </w:rPr>
      </w:pPr>
      <w:r w:rsidRPr="00AA5CC9">
        <w:rPr>
          <w:rFonts w:ascii="Times New Roman" w:hAnsi="Times New Roman"/>
          <w:color w:val="000000"/>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w:t>
      </w:r>
      <w:r w:rsidR="00B049AC">
        <w:rPr>
          <w:rFonts w:ascii="Times New Roman" w:hAnsi="Times New Roman"/>
          <w:color w:val="000000"/>
          <w:sz w:val="24"/>
          <w:szCs w:val="24"/>
          <w:lang w:val="uk-UA"/>
        </w:rPr>
        <w:t>й</w:t>
      </w:r>
      <w:r w:rsidRPr="00AA5CC9">
        <w:rPr>
          <w:rFonts w:ascii="Times New Roman" w:hAnsi="Times New Roman"/>
          <w:color w:val="000000"/>
          <w:sz w:val="24"/>
          <w:szCs w:val="24"/>
        </w:rPr>
        <w:t xml:space="preserve">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w:t>
      </w:r>
    </w:p>
    <w:p w:rsidR="0017101A" w:rsidRDefault="00BE7111" w:rsidP="0017101A">
      <w:pPr>
        <w:spacing w:after="0" w:line="240" w:lineRule="auto"/>
        <w:contextualSpacing/>
        <w:jc w:val="both"/>
        <w:rPr>
          <w:rFonts w:ascii="Times New Roman" w:hAnsi="Times New Roman"/>
          <w:color w:val="000000"/>
          <w:sz w:val="24"/>
          <w:szCs w:val="24"/>
          <w:lang w:val="uk-UA"/>
        </w:rPr>
      </w:pPr>
      <w:r w:rsidRPr="006D1F71">
        <w:rPr>
          <w:rFonts w:ascii="Times New Roman" w:eastAsia="Times New Roman" w:hAnsi="Times New Roman"/>
          <w:sz w:val="24"/>
          <w:szCs w:val="24"/>
          <w:lang w:val="uk-UA" w:eastAsia="zh-CN"/>
        </w:rPr>
        <w:t xml:space="preserve">При поставці Товару, Учасник зобов’язується передати Замовнику </w:t>
      </w:r>
      <w:r w:rsidR="0017101A">
        <w:rPr>
          <w:rFonts w:ascii="Times New Roman" w:eastAsia="Times New Roman" w:hAnsi="Times New Roman"/>
          <w:sz w:val="24"/>
          <w:szCs w:val="24"/>
          <w:lang w:val="uk-UA" w:eastAsia="zh-CN"/>
        </w:rPr>
        <w:t xml:space="preserve">документи на </w:t>
      </w:r>
      <w:r w:rsidR="0017101A" w:rsidRPr="0017101A">
        <w:rPr>
          <w:rFonts w:ascii="Times New Roman" w:hAnsi="Times New Roman"/>
          <w:color w:val="000000"/>
          <w:sz w:val="24"/>
          <w:szCs w:val="24"/>
          <w:lang w:val="uk-UA"/>
        </w:rPr>
        <w:t>підтвердження відповідності продукції чинним стандартам і нормам</w:t>
      </w:r>
      <w:r w:rsidR="0017101A">
        <w:rPr>
          <w:rFonts w:ascii="Times New Roman" w:hAnsi="Times New Roman"/>
          <w:color w:val="000000"/>
          <w:sz w:val="24"/>
          <w:szCs w:val="24"/>
          <w:lang w:val="uk-UA"/>
        </w:rPr>
        <w:t>.</w:t>
      </w:r>
    </w:p>
    <w:p w:rsidR="00BE7111" w:rsidRPr="006D1F71" w:rsidRDefault="00512B9A" w:rsidP="0017101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00BE7111" w:rsidRPr="006D1F71">
        <w:rPr>
          <w:rFonts w:ascii="Times New Roman" w:eastAsia="Times New Roman" w:hAnsi="Times New Roman"/>
          <w:sz w:val="24"/>
          <w:szCs w:val="24"/>
          <w:lang w:val="uk-UA" w:eastAsia="zh-CN"/>
        </w:rPr>
        <w:t xml:space="preserve">. Поставка товару здійснюється за адресою: </w:t>
      </w:r>
    </w:p>
    <w:p w:rsidR="00BE7111" w:rsidRPr="006D1F71" w:rsidRDefault="00BE7111" w:rsidP="00BE711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м.Лубни, вул.М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w:t>
      </w:r>
      <w:r w:rsidR="0017101A">
        <w:rPr>
          <w:rFonts w:ascii="Times New Roman" w:eastAsia="Times New Roman" w:hAnsi="Times New Roman"/>
          <w:sz w:val="24"/>
          <w:szCs w:val="24"/>
          <w:lang w:val="uk-UA" w:eastAsia="zh-CN"/>
        </w:rPr>
        <w:t>.</w:t>
      </w:r>
    </w:p>
    <w:p w:rsidR="00BE7111" w:rsidRPr="006D1F71" w:rsidRDefault="00512B9A" w:rsidP="00BE7111">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00BE7111" w:rsidRPr="006D1F71">
        <w:rPr>
          <w:rFonts w:ascii="Times New Roman" w:eastAsia="Times New Roman" w:hAnsi="Times New Roman"/>
          <w:sz w:val="24"/>
          <w:szCs w:val="24"/>
          <w:lang w:val="uk-UA" w:eastAsia="zh-CN"/>
        </w:rPr>
        <w:t xml:space="preserve">. Термін поставки до </w:t>
      </w:r>
      <w:r>
        <w:rPr>
          <w:rFonts w:ascii="Times New Roman" w:eastAsia="Times New Roman" w:hAnsi="Times New Roman"/>
          <w:color w:val="FF0000"/>
          <w:sz w:val="24"/>
          <w:szCs w:val="24"/>
          <w:lang w:val="uk-UA" w:eastAsia="zh-CN"/>
        </w:rPr>
        <w:t>30</w:t>
      </w:r>
      <w:r w:rsidR="007B4E55">
        <w:rPr>
          <w:rFonts w:ascii="Times New Roman" w:eastAsia="Times New Roman" w:hAnsi="Times New Roman"/>
          <w:color w:val="FF0000"/>
          <w:sz w:val="24"/>
          <w:szCs w:val="24"/>
          <w:lang w:val="uk-UA" w:eastAsia="zh-CN"/>
        </w:rPr>
        <w:t>.07</w:t>
      </w:r>
      <w:r w:rsidR="00BE7111" w:rsidRPr="003B4F5F">
        <w:rPr>
          <w:rFonts w:ascii="Times New Roman" w:eastAsia="Times New Roman" w:hAnsi="Times New Roman"/>
          <w:color w:val="FF0000"/>
          <w:sz w:val="24"/>
          <w:szCs w:val="24"/>
          <w:lang w:val="uk-UA" w:eastAsia="zh-CN"/>
        </w:rPr>
        <w:t>.2023 року.</w:t>
      </w:r>
    </w:p>
    <w:p w:rsidR="00BE7111" w:rsidRPr="006D1F71" w:rsidRDefault="00512B9A" w:rsidP="00BE7111">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BE7111" w:rsidRPr="006D1F71">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BE7111" w:rsidRPr="006D1F71" w:rsidRDefault="00512B9A" w:rsidP="00BE7111">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00BE7111" w:rsidRPr="006D1F71">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BE7111" w:rsidRPr="006D1F71" w:rsidRDefault="00512B9A" w:rsidP="00BE7111">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00BE7111" w:rsidRPr="006D1F71">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BE7111" w:rsidRPr="006D1F71" w:rsidRDefault="00BE7111" w:rsidP="00BE7111">
      <w:pPr>
        <w:spacing w:after="0" w:line="240" w:lineRule="auto"/>
        <w:contextualSpacing/>
        <w:jc w:val="both"/>
        <w:rPr>
          <w:rFonts w:ascii="Times New Roman" w:hAnsi="Times New Roman"/>
          <w:sz w:val="24"/>
          <w:szCs w:val="24"/>
          <w:lang w:val="uk-UA"/>
        </w:rPr>
      </w:pPr>
    </w:p>
    <w:p w:rsidR="00BE7111" w:rsidRPr="006D1F71" w:rsidRDefault="00BE7111" w:rsidP="00BE711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BE7111" w:rsidRPr="006D1F71" w:rsidRDefault="00BE7111" w:rsidP="00BE711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Default="00C05DCB"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337D13" w:rsidRDefault="00337D13" w:rsidP="00F942F0">
      <w:pPr>
        <w:spacing w:after="0" w:line="240" w:lineRule="auto"/>
        <w:ind w:firstLine="540"/>
        <w:jc w:val="both"/>
        <w:rPr>
          <w:rFonts w:ascii="Times New Roman" w:hAnsi="Times New Roman"/>
          <w:i/>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512B9A">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6D1F71" w:rsidP="00512B9A">
      <w:pPr>
        <w:pStyle w:val="1fa"/>
        <w:numPr>
          <w:ilvl w:val="1"/>
          <w:numId w:val="13"/>
        </w:numPr>
        <w:shd w:val="clear" w:color="auto" w:fill="FFFFFF"/>
        <w:ind w:left="0" w:firstLine="851"/>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Pr="006D1F71">
        <w:rPr>
          <w:rFonts w:ascii="Times New Roman" w:eastAsia="Times New Roman" w:hAnsi="Times New Roman"/>
          <w:b/>
          <w:lang w:val="uk-UA"/>
        </w:rPr>
        <w:t>__________________________________ __________________________________ _______________________. К</w:t>
      </w:r>
      <w:r w:rsidRPr="006D1F71">
        <w:rPr>
          <w:rFonts w:ascii="Times New Roman" w:hAnsi="Times New Roman"/>
          <w:b/>
          <w:lang w:val="uk-UA"/>
        </w:rPr>
        <w:t>од за ДК 021:2015</w:t>
      </w:r>
      <w:r w:rsidR="00B049AC" w:rsidRPr="006D1F71">
        <w:rPr>
          <w:rFonts w:ascii="Times New Roman" w:hAnsi="Times New Roman"/>
          <w:b/>
          <w:lang w:val="uk-UA"/>
        </w:rPr>
        <w:t>:</w:t>
      </w:r>
      <w:r w:rsidR="00B049AC" w:rsidRPr="007748F1">
        <w:rPr>
          <w:rFonts w:ascii="Times New Roman" w:hAnsi="Times New Roman"/>
          <w:b/>
          <w:lang w:val="uk-UA"/>
        </w:rPr>
        <w:t xml:space="preserve"> </w:t>
      </w:r>
      <w:r w:rsidR="00B049AC" w:rsidRPr="00B049AC">
        <w:rPr>
          <w:rFonts w:ascii="Times New Roman" w:hAnsi="Times New Roman"/>
          <w:b/>
        </w:rPr>
        <w:t>44110000-4 - Конструкційні матеріали</w:t>
      </w:r>
      <w:r w:rsidR="00B049AC" w:rsidRPr="006D1F71">
        <w:rPr>
          <w:rFonts w:ascii="Times New Roman" w:hAnsi="Times New Roman" w:cs="Times New Roman"/>
          <w:lang w:val="uk-UA"/>
        </w:rPr>
        <w:t xml:space="preserve">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Pr>
          <w:sz w:val="24"/>
          <w:lang w:val="uk-UA"/>
        </w:rPr>
        <w:t>Миколи Міхновського, 48</w:t>
      </w:r>
      <w:r w:rsidRPr="006D1F71">
        <w:rPr>
          <w:sz w:val="24"/>
          <w:lang w:val="uk-UA"/>
        </w:rPr>
        <w:t>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99225F" w:rsidRDefault="0099225F" w:rsidP="0099225F">
      <w:pPr>
        <w:pStyle w:val="a0"/>
        <w:spacing w:after="0"/>
        <w:ind w:firstLine="851"/>
        <w:jc w:val="center"/>
        <w:rPr>
          <w:b/>
          <w:lang w:val="uk-UA"/>
        </w:rPr>
      </w:pPr>
    </w:p>
    <w:p w:rsidR="0099225F" w:rsidRDefault="0099225F" w:rsidP="0099225F">
      <w:pPr>
        <w:pStyle w:val="a0"/>
        <w:spacing w:after="0"/>
        <w:ind w:firstLine="851"/>
        <w:jc w:val="center"/>
        <w:rPr>
          <w:b/>
          <w:lang w:val="uk-UA"/>
        </w:rPr>
      </w:pPr>
    </w:p>
    <w:p w:rsidR="006D1F71" w:rsidRPr="006D1F71" w:rsidRDefault="006D1F71" w:rsidP="0099225F">
      <w:pPr>
        <w:pStyle w:val="a0"/>
        <w:spacing w:after="0"/>
        <w:ind w:firstLine="851"/>
        <w:jc w:val="center"/>
        <w:rPr>
          <w:b/>
          <w:lang w:val="uk-UA"/>
        </w:rPr>
      </w:pPr>
      <w:r w:rsidRPr="006D1F71">
        <w:rPr>
          <w:b/>
          <w:lang w:val="uk-UA"/>
        </w:rPr>
        <w:lastRenderedPageBreak/>
        <w:t>12. ВИРІШЕННЯ СПОРІВ</w:t>
      </w:r>
    </w:p>
    <w:p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lastRenderedPageBreak/>
        <w:t>15. ДОДАТКИ ДО ДОГОВОРУ</w:t>
      </w:r>
    </w:p>
    <w:p w:rsidR="006D1F71" w:rsidRP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BD1A96"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rsidR="006D1F71" w:rsidRPr="006D1F71" w:rsidRDefault="006D1F71" w:rsidP="006D1F71">
      <w:pPr>
        <w:pStyle w:val="1fb"/>
        <w:ind w:left="600"/>
        <w:jc w:val="right"/>
        <w:rPr>
          <w:sz w:val="24"/>
          <w:lang w:val="uk-UA"/>
        </w:rPr>
      </w:pPr>
      <w:r w:rsidRPr="006D1F71">
        <w:rPr>
          <w:sz w:val="24"/>
          <w:lang w:val="uk-UA"/>
        </w:rPr>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1276"/>
        <w:gridCol w:w="1984"/>
      </w:tblGrid>
      <w:tr w:rsidR="006D1F71" w:rsidRPr="006D1F71" w:rsidTr="009B5185">
        <w:tc>
          <w:tcPr>
            <w:tcW w:w="567" w:type="dxa"/>
          </w:tcPr>
          <w:p w:rsidR="006D1F71" w:rsidRPr="006D1F71" w:rsidRDefault="006D1F71" w:rsidP="009B5185">
            <w:pPr>
              <w:pStyle w:val="1fb"/>
              <w:jc w:val="center"/>
              <w:rPr>
                <w:sz w:val="24"/>
                <w:lang w:val="uk-UA"/>
              </w:rPr>
            </w:pPr>
            <w:r w:rsidRPr="006D1F71">
              <w:rPr>
                <w:sz w:val="24"/>
                <w:lang w:val="uk-UA"/>
              </w:rPr>
              <w:t>№ п/п</w:t>
            </w:r>
          </w:p>
        </w:tc>
        <w:tc>
          <w:tcPr>
            <w:tcW w:w="2694" w:type="dxa"/>
          </w:tcPr>
          <w:p w:rsidR="006D1F71" w:rsidRPr="006D1F71" w:rsidRDefault="006D1F71" w:rsidP="009B5185">
            <w:pPr>
              <w:pStyle w:val="1fb"/>
              <w:jc w:val="center"/>
              <w:rPr>
                <w:sz w:val="24"/>
                <w:lang w:val="uk-UA"/>
              </w:rPr>
            </w:pPr>
            <w:r w:rsidRPr="006D1F71">
              <w:rPr>
                <w:sz w:val="24"/>
                <w:lang w:val="uk-UA"/>
              </w:rPr>
              <w:t>Назва товару</w:t>
            </w:r>
          </w:p>
        </w:tc>
        <w:tc>
          <w:tcPr>
            <w:tcW w:w="992" w:type="dxa"/>
          </w:tcPr>
          <w:p w:rsidR="006D1F71" w:rsidRPr="006D1F71" w:rsidRDefault="006D1F71" w:rsidP="009B5185">
            <w:pPr>
              <w:pStyle w:val="1fb"/>
              <w:jc w:val="center"/>
              <w:rPr>
                <w:sz w:val="24"/>
                <w:lang w:val="uk-UA"/>
              </w:rPr>
            </w:pPr>
            <w:r w:rsidRPr="006D1F71">
              <w:rPr>
                <w:sz w:val="24"/>
                <w:lang w:val="uk-UA"/>
              </w:rPr>
              <w:t>Од. виміру</w:t>
            </w:r>
          </w:p>
        </w:tc>
        <w:tc>
          <w:tcPr>
            <w:tcW w:w="709" w:type="dxa"/>
          </w:tcPr>
          <w:p w:rsidR="006D1F71" w:rsidRPr="006D1F71" w:rsidRDefault="006D1F71" w:rsidP="009B5185">
            <w:pPr>
              <w:pStyle w:val="1fb"/>
              <w:jc w:val="center"/>
              <w:rPr>
                <w:sz w:val="24"/>
                <w:lang w:val="uk-UA"/>
              </w:rPr>
            </w:pPr>
            <w:r w:rsidRPr="006D1F71">
              <w:rPr>
                <w:sz w:val="24"/>
                <w:lang w:val="uk-UA"/>
              </w:rPr>
              <w:t>К-ть</w:t>
            </w:r>
          </w:p>
        </w:tc>
        <w:tc>
          <w:tcPr>
            <w:tcW w:w="1275" w:type="dxa"/>
          </w:tcPr>
          <w:p w:rsidR="006D1F71" w:rsidRPr="006D1F71" w:rsidRDefault="006D1F71" w:rsidP="009B5185">
            <w:pPr>
              <w:pStyle w:val="1fb"/>
              <w:jc w:val="center"/>
              <w:rPr>
                <w:sz w:val="24"/>
                <w:lang w:val="uk-UA"/>
              </w:rPr>
            </w:pPr>
            <w:r w:rsidRPr="006D1F71">
              <w:rPr>
                <w:sz w:val="24"/>
                <w:lang w:val="uk-UA"/>
              </w:rPr>
              <w:t>Ціна за одиницю, грн. (без ПДВ)</w:t>
            </w:r>
          </w:p>
        </w:tc>
        <w:tc>
          <w:tcPr>
            <w:tcW w:w="851" w:type="dxa"/>
          </w:tcPr>
          <w:p w:rsidR="006D1F71" w:rsidRPr="006D1F71" w:rsidRDefault="006D1F71" w:rsidP="009B5185">
            <w:pPr>
              <w:pStyle w:val="1fb"/>
              <w:jc w:val="center"/>
              <w:rPr>
                <w:sz w:val="24"/>
                <w:lang w:val="uk-UA"/>
              </w:rPr>
            </w:pPr>
            <w:r w:rsidRPr="006D1F71">
              <w:rPr>
                <w:sz w:val="24"/>
                <w:lang w:val="uk-UA"/>
              </w:rPr>
              <w:t>ПДВ, грн.</w:t>
            </w:r>
          </w:p>
        </w:tc>
        <w:tc>
          <w:tcPr>
            <w:tcW w:w="1276" w:type="dxa"/>
          </w:tcPr>
          <w:p w:rsidR="006D1F71" w:rsidRPr="006D1F71" w:rsidRDefault="006D1F71" w:rsidP="009B5185">
            <w:pPr>
              <w:pStyle w:val="1fb"/>
              <w:jc w:val="center"/>
              <w:rPr>
                <w:sz w:val="24"/>
                <w:lang w:val="uk-UA"/>
              </w:rPr>
            </w:pPr>
            <w:r w:rsidRPr="006D1F71">
              <w:rPr>
                <w:sz w:val="24"/>
                <w:lang w:val="uk-UA"/>
              </w:rPr>
              <w:t>Ціна за одиницю, грн. (з ПДВ)</w:t>
            </w:r>
          </w:p>
        </w:tc>
        <w:tc>
          <w:tcPr>
            <w:tcW w:w="1984" w:type="dxa"/>
          </w:tcPr>
          <w:p w:rsidR="006D1F71" w:rsidRPr="006D1F71" w:rsidRDefault="006D1F71" w:rsidP="009B5185">
            <w:pPr>
              <w:pStyle w:val="1fb"/>
              <w:jc w:val="center"/>
              <w:rPr>
                <w:sz w:val="24"/>
                <w:lang w:val="uk-UA"/>
              </w:rPr>
            </w:pPr>
            <w:r w:rsidRPr="006D1F71">
              <w:rPr>
                <w:sz w:val="24"/>
                <w:lang w:val="uk-UA"/>
              </w:rPr>
              <w:t>Сума, грн. (з ПДВ)</w:t>
            </w:r>
          </w:p>
        </w:tc>
      </w:tr>
      <w:tr w:rsidR="006D1F71" w:rsidRPr="006D1F71" w:rsidTr="009B5185">
        <w:trPr>
          <w:trHeight w:val="261"/>
        </w:trPr>
        <w:tc>
          <w:tcPr>
            <w:tcW w:w="567" w:type="dxa"/>
          </w:tcPr>
          <w:p w:rsidR="006D1F71" w:rsidRPr="006D1F71" w:rsidRDefault="006D1F71" w:rsidP="009B5185">
            <w:pPr>
              <w:pStyle w:val="1fb"/>
              <w:jc w:val="both"/>
              <w:rPr>
                <w:sz w:val="24"/>
                <w:lang w:val="uk-UA"/>
              </w:rPr>
            </w:pPr>
            <w:r w:rsidRPr="006D1F71">
              <w:rPr>
                <w:sz w:val="24"/>
                <w:lang w:val="uk-UA"/>
              </w:rPr>
              <w:t>1.</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2.</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3.</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tcPr>
          <w:p w:rsidR="006D1F71" w:rsidRPr="006D1F71" w:rsidRDefault="006D1F71" w:rsidP="009B5185">
            <w:pPr>
              <w:pStyle w:val="1fb"/>
              <w:jc w:val="center"/>
              <w:rPr>
                <w:sz w:val="24"/>
                <w:lang w:val="uk-UA"/>
              </w:rPr>
            </w:pPr>
          </w:p>
        </w:tc>
        <w:tc>
          <w:tcPr>
            <w:tcW w:w="1984" w:type="dxa"/>
          </w:tcPr>
          <w:p w:rsidR="006D1F71" w:rsidRPr="006D1F71" w:rsidRDefault="006D1F71" w:rsidP="009B5185">
            <w:pPr>
              <w:pStyle w:val="1fb"/>
              <w:jc w:val="center"/>
              <w:rPr>
                <w:sz w:val="24"/>
                <w:lang w:val="uk-UA"/>
              </w:rPr>
            </w:pPr>
          </w:p>
        </w:tc>
      </w:tr>
      <w:tr w:rsidR="00226254" w:rsidRPr="006D1F71" w:rsidTr="0077170B">
        <w:trPr>
          <w:trHeight w:val="252"/>
        </w:trPr>
        <w:tc>
          <w:tcPr>
            <w:tcW w:w="7088" w:type="dxa"/>
            <w:gridSpan w:val="6"/>
          </w:tcPr>
          <w:p w:rsidR="00226254" w:rsidRPr="006D1F71" w:rsidRDefault="00226254" w:rsidP="00226254">
            <w:pPr>
              <w:pStyle w:val="1fb"/>
              <w:jc w:val="right"/>
              <w:rPr>
                <w:sz w:val="24"/>
                <w:lang w:val="uk-UA"/>
              </w:rPr>
            </w:pPr>
            <w:r w:rsidRPr="006D1F71">
              <w:rPr>
                <w:sz w:val="24"/>
                <w:lang w:val="uk-UA"/>
              </w:rPr>
              <w:t>ВСЬОГО:</w:t>
            </w:r>
          </w:p>
        </w:tc>
        <w:tc>
          <w:tcPr>
            <w:tcW w:w="1276" w:type="dxa"/>
          </w:tcPr>
          <w:p w:rsidR="00226254" w:rsidRPr="006D1F71" w:rsidRDefault="00226254" w:rsidP="009B5185">
            <w:pPr>
              <w:pStyle w:val="1fb"/>
              <w:jc w:val="center"/>
              <w:rPr>
                <w:sz w:val="24"/>
                <w:lang w:val="uk-UA"/>
              </w:rPr>
            </w:pPr>
          </w:p>
        </w:tc>
        <w:tc>
          <w:tcPr>
            <w:tcW w:w="1984" w:type="dxa"/>
          </w:tcPr>
          <w:p w:rsidR="00226254" w:rsidRPr="006D1F71" w:rsidRDefault="00226254" w:rsidP="009B5185">
            <w:pPr>
              <w:pStyle w:val="1fb"/>
              <w:jc w:val="center"/>
              <w:rPr>
                <w:sz w:val="24"/>
                <w:lang w:val="uk-UA"/>
              </w:rPr>
            </w:pPr>
          </w:p>
        </w:tc>
      </w:tr>
    </w:tbl>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20" w:rsidRDefault="00945920" w:rsidP="003C6A04">
      <w:pPr>
        <w:spacing w:after="0" w:line="240" w:lineRule="auto"/>
      </w:pPr>
      <w:r>
        <w:separator/>
      </w:r>
    </w:p>
  </w:endnote>
  <w:endnote w:type="continuationSeparator" w:id="0">
    <w:p w:rsidR="00945920" w:rsidRDefault="00945920"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945920" w:rsidRDefault="00945920">
        <w:pPr>
          <w:pStyle w:val="ac"/>
          <w:jc w:val="right"/>
        </w:pPr>
        <w:r>
          <w:fldChar w:fldCharType="begin"/>
        </w:r>
        <w:r>
          <w:instrText>PAGE   \* MERGEFORMAT</w:instrText>
        </w:r>
        <w:r>
          <w:fldChar w:fldCharType="separate"/>
        </w:r>
        <w:r w:rsidR="00BD1A96">
          <w:rPr>
            <w:noProof/>
          </w:rPr>
          <w:t>26</w:t>
        </w:r>
        <w:r>
          <w:rPr>
            <w:noProof/>
          </w:rPr>
          <w:fldChar w:fldCharType="end"/>
        </w:r>
      </w:p>
    </w:sdtContent>
  </w:sdt>
  <w:p w:rsidR="00945920" w:rsidRDefault="0094592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20" w:rsidRDefault="00945920" w:rsidP="003C6A04">
      <w:pPr>
        <w:spacing w:after="0" w:line="240" w:lineRule="auto"/>
      </w:pPr>
      <w:r>
        <w:separator/>
      </w:r>
    </w:p>
  </w:footnote>
  <w:footnote w:type="continuationSeparator" w:id="0">
    <w:p w:rsidR="00945920" w:rsidRDefault="00945920"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0"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1"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2"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0"/>
  </w:num>
  <w:num w:numId="17">
    <w:abstractNumId w:val="17"/>
  </w:num>
  <w:num w:numId="18">
    <w:abstractNumId w:val="23"/>
  </w:num>
  <w:num w:numId="19">
    <w:abstractNumId w:val="13"/>
  </w:num>
  <w:num w:numId="20">
    <w:abstractNumId w:val="19"/>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07854"/>
    <w:rsid w:val="000101A6"/>
    <w:rsid w:val="00010C39"/>
    <w:rsid w:val="00011EC8"/>
    <w:rsid w:val="00013004"/>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4547"/>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192E"/>
    <w:rsid w:val="000F2041"/>
    <w:rsid w:val="000F264E"/>
    <w:rsid w:val="000F5157"/>
    <w:rsid w:val="000F53D8"/>
    <w:rsid w:val="000F582C"/>
    <w:rsid w:val="000F61E6"/>
    <w:rsid w:val="00100B41"/>
    <w:rsid w:val="00100D23"/>
    <w:rsid w:val="0010248C"/>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101A"/>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450F"/>
    <w:rsid w:val="001F5FED"/>
    <w:rsid w:val="001F746B"/>
    <w:rsid w:val="00201236"/>
    <w:rsid w:val="002020D1"/>
    <w:rsid w:val="00202C69"/>
    <w:rsid w:val="002040EC"/>
    <w:rsid w:val="002135E2"/>
    <w:rsid w:val="00213BE2"/>
    <w:rsid w:val="00215E0B"/>
    <w:rsid w:val="00217CEA"/>
    <w:rsid w:val="00221396"/>
    <w:rsid w:val="00226254"/>
    <w:rsid w:val="0022633B"/>
    <w:rsid w:val="0023081E"/>
    <w:rsid w:val="002328D1"/>
    <w:rsid w:val="00232E20"/>
    <w:rsid w:val="0023370E"/>
    <w:rsid w:val="002339F7"/>
    <w:rsid w:val="00237563"/>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2F748B"/>
    <w:rsid w:val="003054D2"/>
    <w:rsid w:val="00307617"/>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1737"/>
    <w:rsid w:val="003D2FF9"/>
    <w:rsid w:val="003E084E"/>
    <w:rsid w:val="003E0B3D"/>
    <w:rsid w:val="003E1B30"/>
    <w:rsid w:val="003E6743"/>
    <w:rsid w:val="003F12A4"/>
    <w:rsid w:val="003F5BDE"/>
    <w:rsid w:val="00402DF5"/>
    <w:rsid w:val="004038A6"/>
    <w:rsid w:val="00405D94"/>
    <w:rsid w:val="00406B63"/>
    <w:rsid w:val="00413049"/>
    <w:rsid w:val="00414E27"/>
    <w:rsid w:val="004154DE"/>
    <w:rsid w:val="00420101"/>
    <w:rsid w:val="00424559"/>
    <w:rsid w:val="00425DB3"/>
    <w:rsid w:val="004322BB"/>
    <w:rsid w:val="004331AA"/>
    <w:rsid w:val="00433A85"/>
    <w:rsid w:val="004417DF"/>
    <w:rsid w:val="00444D10"/>
    <w:rsid w:val="00445304"/>
    <w:rsid w:val="004520D8"/>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38D"/>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2B9A"/>
    <w:rsid w:val="00516741"/>
    <w:rsid w:val="00524707"/>
    <w:rsid w:val="00530088"/>
    <w:rsid w:val="00541DEC"/>
    <w:rsid w:val="005459B8"/>
    <w:rsid w:val="00546ACF"/>
    <w:rsid w:val="00550F0A"/>
    <w:rsid w:val="005561B3"/>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4CB8"/>
    <w:rsid w:val="005E5515"/>
    <w:rsid w:val="005E6C85"/>
    <w:rsid w:val="005E7E56"/>
    <w:rsid w:val="005F07E1"/>
    <w:rsid w:val="005F689E"/>
    <w:rsid w:val="00600067"/>
    <w:rsid w:val="00600C52"/>
    <w:rsid w:val="00603383"/>
    <w:rsid w:val="0061076A"/>
    <w:rsid w:val="00613746"/>
    <w:rsid w:val="0061378B"/>
    <w:rsid w:val="00614F82"/>
    <w:rsid w:val="00617920"/>
    <w:rsid w:val="006208DE"/>
    <w:rsid w:val="006211F2"/>
    <w:rsid w:val="00621474"/>
    <w:rsid w:val="00621728"/>
    <w:rsid w:val="0062196C"/>
    <w:rsid w:val="00626315"/>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1961"/>
    <w:rsid w:val="007621D9"/>
    <w:rsid w:val="00762851"/>
    <w:rsid w:val="007645B7"/>
    <w:rsid w:val="0077170B"/>
    <w:rsid w:val="00773BA3"/>
    <w:rsid w:val="00773BB5"/>
    <w:rsid w:val="00773C25"/>
    <w:rsid w:val="007748F1"/>
    <w:rsid w:val="007810AF"/>
    <w:rsid w:val="00782357"/>
    <w:rsid w:val="007829D4"/>
    <w:rsid w:val="00783A50"/>
    <w:rsid w:val="00783D29"/>
    <w:rsid w:val="007847D0"/>
    <w:rsid w:val="00785EFB"/>
    <w:rsid w:val="00787B87"/>
    <w:rsid w:val="00790EAB"/>
    <w:rsid w:val="00795804"/>
    <w:rsid w:val="00795B8C"/>
    <w:rsid w:val="00795CC3"/>
    <w:rsid w:val="007A2F00"/>
    <w:rsid w:val="007A4266"/>
    <w:rsid w:val="007B1EE8"/>
    <w:rsid w:val="007B2D8B"/>
    <w:rsid w:val="007B4E55"/>
    <w:rsid w:val="007C000C"/>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9B2"/>
    <w:rsid w:val="0081374A"/>
    <w:rsid w:val="00815746"/>
    <w:rsid w:val="008172B4"/>
    <w:rsid w:val="0082024B"/>
    <w:rsid w:val="0082334A"/>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29C2"/>
    <w:rsid w:val="00894AB9"/>
    <w:rsid w:val="008958D7"/>
    <w:rsid w:val="00897BD9"/>
    <w:rsid w:val="00897E0F"/>
    <w:rsid w:val="008A0E14"/>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5920"/>
    <w:rsid w:val="00947676"/>
    <w:rsid w:val="00950121"/>
    <w:rsid w:val="0095154E"/>
    <w:rsid w:val="00951E8E"/>
    <w:rsid w:val="00954AAF"/>
    <w:rsid w:val="00955D41"/>
    <w:rsid w:val="009603DE"/>
    <w:rsid w:val="00961895"/>
    <w:rsid w:val="0096207F"/>
    <w:rsid w:val="00963C7F"/>
    <w:rsid w:val="0097309C"/>
    <w:rsid w:val="00974617"/>
    <w:rsid w:val="00976300"/>
    <w:rsid w:val="009771F5"/>
    <w:rsid w:val="00980400"/>
    <w:rsid w:val="00980D5B"/>
    <w:rsid w:val="0098693D"/>
    <w:rsid w:val="009876B3"/>
    <w:rsid w:val="00990452"/>
    <w:rsid w:val="00991EA4"/>
    <w:rsid w:val="0099225F"/>
    <w:rsid w:val="00996BAC"/>
    <w:rsid w:val="009A1EDB"/>
    <w:rsid w:val="009A7095"/>
    <w:rsid w:val="009B19C9"/>
    <w:rsid w:val="009B2D99"/>
    <w:rsid w:val="009B3B8B"/>
    <w:rsid w:val="009B5185"/>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50D2"/>
    <w:rsid w:val="00AD630D"/>
    <w:rsid w:val="00AE01B6"/>
    <w:rsid w:val="00AE34F3"/>
    <w:rsid w:val="00AE3ED4"/>
    <w:rsid w:val="00AE4528"/>
    <w:rsid w:val="00AE7D91"/>
    <w:rsid w:val="00AF5479"/>
    <w:rsid w:val="00AF6CB2"/>
    <w:rsid w:val="00AF7B35"/>
    <w:rsid w:val="00B02926"/>
    <w:rsid w:val="00B03715"/>
    <w:rsid w:val="00B03F49"/>
    <w:rsid w:val="00B049AC"/>
    <w:rsid w:val="00B0582C"/>
    <w:rsid w:val="00B061BE"/>
    <w:rsid w:val="00B067BB"/>
    <w:rsid w:val="00B07227"/>
    <w:rsid w:val="00B132E0"/>
    <w:rsid w:val="00B14159"/>
    <w:rsid w:val="00B205F4"/>
    <w:rsid w:val="00B20620"/>
    <w:rsid w:val="00B23B67"/>
    <w:rsid w:val="00B26646"/>
    <w:rsid w:val="00B2713F"/>
    <w:rsid w:val="00B310F6"/>
    <w:rsid w:val="00B33C53"/>
    <w:rsid w:val="00B34D41"/>
    <w:rsid w:val="00B4074C"/>
    <w:rsid w:val="00B40DB4"/>
    <w:rsid w:val="00B43BAA"/>
    <w:rsid w:val="00B45F10"/>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2D0A"/>
    <w:rsid w:val="00BB4A3C"/>
    <w:rsid w:val="00BB61DC"/>
    <w:rsid w:val="00BC03EB"/>
    <w:rsid w:val="00BC0FF3"/>
    <w:rsid w:val="00BC40D7"/>
    <w:rsid w:val="00BD1A96"/>
    <w:rsid w:val="00BD2968"/>
    <w:rsid w:val="00BD2A21"/>
    <w:rsid w:val="00BD3E25"/>
    <w:rsid w:val="00BE27E7"/>
    <w:rsid w:val="00BE4CBE"/>
    <w:rsid w:val="00BE4F66"/>
    <w:rsid w:val="00BE6B21"/>
    <w:rsid w:val="00BE7111"/>
    <w:rsid w:val="00BE7D65"/>
    <w:rsid w:val="00BF3BDD"/>
    <w:rsid w:val="00BF5793"/>
    <w:rsid w:val="00BF78EE"/>
    <w:rsid w:val="00C02408"/>
    <w:rsid w:val="00C02BAB"/>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6A57"/>
    <w:rsid w:val="00C50A1E"/>
    <w:rsid w:val="00C50AD3"/>
    <w:rsid w:val="00C542F5"/>
    <w:rsid w:val="00C572DE"/>
    <w:rsid w:val="00C601E8"/>
    <w:rsid w:val="00C60A6C"/>
    <w:rsid w:val="00C635AD"/>
    <w:rsid w:val="00C635D0"/>
    <w:rsid w:val="00C63D72"/>
    <w:rsid w:val="00C64E6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3F61"/>
    <w:rsid w:val="00CB64B3"/>
    <w:rsid w:val="00CB7E1E"/>
    <w:rsid w:val="00CC0FFC"/>
    <w:rsid w:val="00CC29D9"/>
    <w:rsid w:val="00CC360C"/>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3DB4"/>
    <w:rsid w:val="00DF46DA"/>
    <w:rsid w:val="00DF5E5C"/>
    <w:rsid w:val="00E00D74"/>
    <w:rsid w:val="00E00DE4"/>
    <w:rsid w:val="00E02B40"/>
    <w:rsid w:val="00E032E0"/>
    <w:rsid w:val="00E03896"/>
    <w:rsid w:val="00E12961"/>
    <w:rsid w:val="00E12F0E"/>
    <w:rsid w:val="00E13865"/>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4736C"/>
    <w:rsid w:val="00E52FB5"/>
    <w:rsid w:val="00E53B01"/>
    <w:rsid w:val="00E54091"/>
    <w:rsid w:val="00E54CCD"/>
    <w:rsid w:val="00E56B0A"/>
    <w:rsid w:val="00E605F1"/>
    <w:rsid w:val="00E622E8"/>
    <w:rsid w:val="00E64138"/>
    <w:rsid w:val="00E64E49"/>
    <w:rsid w:val="00E66096"/>
    <w:rsid w:val="00E671F8"/>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A7B46"/>
    <w:rsid w:val="00EB0109"/>
    <w:rsid w:val="00EB2883"/>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F12408"/>
    <w:rsid w:val="00F1269C"/>
    <w:rsid w:val="00F15721"/>
    <w:rsid w:val="00F15B85"/>
    <w:rsid w:val="00F22F3F"/>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61B60"/>
    <w:rsid w:val="00F62F0D"/>
    <w:rsid w:val="00F637DA"/>
    <w:rsid w:val="00F63AE6"/>
    <w:rsid w:val="00F67039"/>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16D4944"/>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68750470">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946F-5442-4898-BDC9-0F2A0856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32</Pages>
  <Words>14327</Words>
  <Characters>81664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110</cp:revision>
  <cp:lastPrinted>2023-05-29T07:18:00Z</cp:lastPrinted>
  <dcterms:created xsi:type="dcterms:W3CDTF">2023-01-06T13:32:00Z</dcterms:created>
  <dcterms:modified xsi:type="dcterms:W3CDTF">2023-06-14T13:23:00Z</dcterms:modified>
</cp:coreProperties>
</file>