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0F6" w:rsidRPr="00256F22" w:rsidRDefault="00516ECA" w:rsidP="00256F2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516ECA" w:rsidRPr="00256F22" w:rsidRDefault="00516ECA" w:rsidP="00256F2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до Оголошення про </w:t>
      </w:r>
    </w:p>
    <w:p w:rsidR="00516ECA" w:rsidRPr="00256F22" w:rsidRDefault="00516ECA" w:rsidP="00256F2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проведення Спрощеної закупівлі</w:t>
      </w:r>
    </w:p>
    <w:p w:rsidR="00256F22" w:rsidRDefault="00256F22" w:rsidP="00256F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6ECA" w:rsidRPr="00256F22" w:rsidRDefault="00516ECA" w:rsidP="00256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b/>
          <w:sz w:val="24"/>
          <w:szCs w:val="24"/>
          <w:lang w:val="uk-UA"/>
        </w:rPr>
        <w:t>Учасники в складі своїх пропозицій повинні надати наступні документи:</w:t>
      </w:r>
    </w:p>
    <w:p w:rsidR="00F73221" w:rsidRPr="00256F22" w:rsidRDefault="00516ECA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55E3C" w:rsidRPr="00256F22">
        <w:rPr>
          <w:rFonts w:ascii="Times New Roman" w:hAnsi="Times New Roman" w:cs="Times New Roman"/>
          <w:sz w:val="24"/>
          <w:szCs w:val="24"/>
          <w:lang w:val="uk-UA"/>
        </w:rPr>
        <w:t>Інформацію про Учасника за формою згідно з Додатком №3 до оголошення.</w:t>
      </w:r>
    </w:p>
    <w:p w:rsidR="00D55E3C" w:rsidRPr="00256F22" w:rsidRDefault="00D55E3C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Копію свідоцтва платника податку на додану вартість або єдиного податку, або витягу з реєстру платників податку на додану вартість або єдиного податку.</w:t>
      </w:r>
    </w:p>
    <w:p w:rsidR="00767A10" w:rsidRPr="00256F22" w:rsidRDefault="00767A10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Копію відомостей з Єдиного державного реєстру підприємств та організацій України (ЄДРПОУ)</w:t>
      </w:r>
    </w:p>
    <w:p w:rsidR="00767A10" w:rsidRPr="00256F22" w:rsidRDefault="00767A10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Копію установчого документу (статут, модельний статут, засновницький договір, положення тощо)</w:t>
      </w:r>
    </w:p>
    <w:p w:rsidR="00767A10" w:rsidRDefault="00181D29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Копії документів, що підтверджують повноваження щодо підпису документів пропозиції посадовою особою або представником учасника закупівлі: протокол засновників та/або наказ про призначення (у разі підписання керівником); довіреність, доручення (у разі підписання іншою особою учасника); або інший документ, що підтверджує повноваження посадової особи учасника на підписання документів.</w:t>
      </w:r>
    </w:p>
    <w:p w:rsidR="00256F22" w:rsidRDefault="00256F22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Заповнена форма «Цінова пропозиція» за формою згідно з Додатком №4 до оголошення.</w:t>
      </w:r>
    </w:p>
    <w:p w:rsidR="00256F22" w:rsidRDefault="00256F22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Довідка/лист, складений у довільній формі, який/яка підтверджує, що учасник ознайомився з проектом договору та гарантує виконання своїх </w:t>
      </w:r>
      <w:r w:rsidR="00100258">
        <w:rPr>
          <w:rFonts w:ascii="Times New Roman" w:hAnsi="Times New Roman" w:cs="Times New Roman"/>
          <w:sz w:val="24"/>
          <w:szCs w:val="24"/>
          <w:lang w:val="uk-UA"/>
        </w:rPr>
        <w:t>зобов’язань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ним (надається на фірмовому бланку Учасника у разі наявності).</w:t>
      </w:r>
    </w:p>
    <w:p w:rsidR="00256F22" w:rsidRPr="00256F22" w:rsidRDefault="00256F22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Проект договору з підписом та печаткою Учасника (у разі використання) згідно з Додатком №5 до оголошення про проведення спрощеної закупівлі.</w:t>
      </w:r>
    </w:p>
    <w:p w:rsidR="00516ECA" w:rsidRPr="00256F22" w:rsidRDefault="00516ECA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- Учасник повинен використовувати систему управління якістю </w:t>
      </w:r>
      <w:r w:rsidR="00E04C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4C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4C01">
        <w:rPr>
          <w:rFonts w:ascii="Times New Roman" w:hAnsi="Times New Roman" w:cs="Times New Roman"/>
          <w:sz w:val="24"/>
          <w:szCs w:val="24"/>
          <w:lang w:val="uk-UA"/>
        </w:rPr>
        <w:t>О 9001:2015</w:t>
      </w:r>
      <w:r w:rsidRPr="00256F22">
        <w:rPr>
          <w:rFonts w:ascii="Times New Roman" w:hAnsi="Times New Roman" w:cs="Times New Roman"/>
          <w:sz w:val="24"/>
          <w:szCs w:val="24"/>
          <w:lang w:val="uk-UA"/>
        </w:rPr>
        <w:t>. Для підтвердження необхідно надати в складі пропозиції копію діючого сертифікату І</w:t>
      </w:r>
      <w:r w:rsidRPr="00256F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6F22">
        <w:rPr>
          <w:rFonts w:ascii="Times New Roman" w:hAnsi="Times New Roman" w:cs="Times New Roman"/>
          <w:sz w:val="24"/>
          <w:szCs w:val="24"/>
          <w:lang w:val="uk-UA"/>
        </w:rPr>
        <w:t>О 9001:2015, який виданий учаснику.</w:t>
      </w:r>
    </w:p>
    <w:p w:rsidR="00BD6706" w:rsidRPr="00256F22" w:rsidRDefault="00BD6706" w:rsidP="00256F2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Документи, виготовлені Учасником, подаються в сканованому вигляді</w:t>
      </w:r>
      <w:r w:rsidR="00E04C01">
        <w:rPr>
          <w:rFonts w:ascii="Times New Roman" w:hAnsi="Times New Roman" w:cs="Times New Roman"/>
          <w:sz w:val="24"/>
          <w:szCs w:val="24"/>
          <w:lang w:val="uk-UA"/>
        </w:rPr>
        <w:t>, виключно</w:t>
      </w: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 у форматі *.р</w:t>
      </w:r>
      <w:r w:rsidRPr="00256F22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 (* - назва документу)</w:t>
      </w:r>
      <w:r w:rsidR="00E04C0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 та не повинні містити різних накладень (печатки та підпису уповноваженої особи у вигляді зображень/малюнків).</w:t>
      </w:r>
    </w:p>
    <w:sectPr w:rsidR="00BD6706" w:rsidRPr="00256F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5F63"/>
    <w:multiLevelType w:val="hybridMultilevel"/>
    <w:tmpl w:val="3692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3055"/>
    <w:multiLevelType w:val="hybridMultilevel"/>
    <w:tmpl w:val="7B30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4D14"/>
    <w:multiLevelType w:val="hybridMultilevel"/>
    <w:tmpl w:val="30E41F28"/>
    <w:lvl w:ilvl="0" w:tplc="90E2A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B2"/>
    <w:rsid w:val="00100258"/>
    <w:rsid w:val="00181D29"/>
    <w:rsid w:val="001A1F1C"/>
    <w:rsid w:val="00256F22"/>
    <w:rsid w:val="00333994"/>
    <w:rsid w:val="004961B2"/>
    <w:rsid w:val="00516ECA"/>
    <w:rsid w:val="006B6E7D"/>
    <w:rsid w:val="00767A10"/>
    <w:rsid w:val="007D1F28"/>
    <w:rsid w:val="008E7E06"/>
    <w:rsid w:val="0096078A"/>
    <w:rsid w:val="00BD6706"/>
    <w:rsid w:val="00D430F6"/>
    <w:rsid w:val="00D55E3C"/>
    <w:rsid w:val="00DE42F7"/>
    <w:rsid w:val="00E04C01"/>
    <w:rsid w:val="00E8500E"/>
    <w:rsid w:val="00F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38CC"/>
  <w15:chartTrackingRefBased/>
  <w15:docId w15:val="{AB8E1D2E-C748-4B10-8503-8DBD2ECA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Саша</cp:lastModifiedBy>
  <cp:revision>3</cp:revision>
  <dcterms:created xsi:type="dcterms:W3CDTF">2024-02-23T09:20:00Z</dcterms:created>
  <dcterms:modified xsi:type="dcterms:W3CDTF">2024-03-21T13:47:00Z</dcterms:modified>
</cp:coreProperties>
</file>