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2E68" w14:textId="77777777" w:rsidR="007227F4" w:rsidRPr="007227F4" w:rsidRDefault="007227F4" w:rsidP="007227F4">
      <w:pPr>
        <w:spacing w:after="0" w:line="240" w:lineRule="auto"/>
        <w:jc w:val="center"/>
        <w:rPr>
          <w:rFonts w:ascii="Times New Roman" w:hAnsi="Times New Roman"/>
          <w:b/>
          <w:color w:val="auto"/>
          <w:sz w:val="24"/>
          <w:szCs w:val="24"/>
          <w:lang w:eastAsia="en-US"/>
        </w:rPr>
      </w:pPr>
      <w:r w:rsidRPr="007227F4">
        <w:rPr>
          <w:rFonts w:ascii="Times New Roman" w:hAnsi="Times New Roman"/>
          <w:b/>
          <w:color w:val="auto"/>
          <w:sz w:val="24"/>
          <w:szCs w:val="24"/>
          <w:lang w:eastAsia="en-US"/>
        </w:rPr>
        <w:t>КОМУНАЛЬНЕ НЕКОМЕРЦІЙНЕ ПІДПРИЄМСТВО</w:t>
      </w:r>
    </w:p>
    <w:p w14:paraId="24493356" w14:textId="77777777" w:rsidR="007227F4" w:rsidRPr="007227F4" w:rsidRDefault="007227F4" w:rsidP="007227F4">
      <w:pPr>
        <w:spacing w:after="0" w:line="240" w:lineRule="auto"/>
        <w:jc w:val="center"/>
        <w:rPr>
          <w:rFonts w:ascii="Times New Roman" w:hAnsi="Times New Roman"/>
          <w:b/>
          <w:color w:val="auto"/>
          <w:sz w:val="24"/>
          <w:szCs w:val="24"/>
          <w:lang w:eastAsia="en-US"/>
        </w:rPr>
      </w:pPr>
      <w:r w:rsidRPr="007227F4">
        <w:rPr>
          <w:rFonts w:ascii="Times New Roman" w:hAnsi="Times New Roman"/>
          <w:b/>
          <w:color w:val="auto"/>
          <w:sz w:val="24"/>
          <w:szCs w:val="24"/>
          <w:lang w:eastAsia="en-US"/>
        </w:rPr>
        <w:t>«МІСЬКА КЛІНІЧНА ІНФЕКЦІЙНА ЛІКАРНЯ»</w:t>
      </w:r>
    </w:p>
    <w:p w14:paraId="27431EC5" w14:textId="77777777" w:rsidR="007227F4" w:rsidRPr="007227F4" w:rsidRDefault="007227F4" w:rsidP="007227F4">
      <w:pPr>
        <w:spacing w:after="0" w:line="240" w:lineRule="auto"/>
        <w:jc w:val="center"/>
        <w:rPr>
          <w:rFonts w:ascii="Times New Roman" w:hAnsi="Times New Roman"/>
          <w:b/>
          <w:color w:val="auto"/>
          <w:sz w:val="32"/>
          <w:szCs w:val="32"/>
          <w:lang w:eastAsia="en-US"/>
        </w:rPr>
      </w:pPr>
      <w:r w:rsidRPr="007227F4">
        <w:rPr>
          <w:rFonts w:ascii="Times New Roman" w:hAnsi="Times New Roman"/>
          <w:b/>
          <w:color w:val="auto"/>
          <w:sz w:val="24"/>
          <w:szCs w:val="24"/>
          <w:lang w:eastAsia="en-US"/>
        </w:rPr>
        <w:t>ОДЕСЬКОЇ МІСЬКОЇ РАДИ</w:t>
      </w:r>
    </w:p>
    <w:p w14:paraId="55002BB4" w14:textId="77777777" w:rsidR="007227F4" w:rsidRPr="007227F4" w:rsidRDefault="007227F4" w:rsidP="007227F4">
      <w:pPr>
        <w:spacing w:after="200" w:line="276" w:lineRule="auto"/>
        <w:rPr>
          <w:color w:val="auto"/>
          <w:szCs w:val="22"/>
          <w:lang w:eastAsia="en-US"/>
        </w:rPr>
      </w:pPr>
    </w:p>
    <w:p w14:paraId="5AB70FC2" w14:textId="77777777" w:rsidR="00954851" w:rsidRDefault="00954851" w:rsidP="00954851">
      <w:pPr>
        <w:spacing w:after="0" w:line="240" w:lineRule="auto"/>
        <w:ind w:left="320"/>
        <w:jc w:val="right"/>
        <w:rPr>
          <w:rFonts w:ascii="Times New Roman" w:hAnsi="Times New Roman"/>
          <w:b/>
          <w:color w:val="auto"/>
          <w:sz w:val="24"/>
          <w:szCs w:val="24"/>
          <w:lang w:eastAsia="ru-RU"/>
        </w:rPr>
      </w:pPr>
    </w:p>
    <w:p w14:paraId="2CF72503" w14:textId="77777777" w:rsidR="007227F4" w:rsidRPr="00954851" w:rsidRDefault="007227F4" w:rsidP="00954851">
      <w:pPr>
        <w:spacing w:after="0" w:line="240" w:lineRule="auto"/>
        <w:ind w:left="320"/>
        <w:jc w:val="right"/>
        <w:rPr>
          <w:rFonts w:ascii="Times New Roman" w:hAnsi="Times New Roman"/>
          <w:b/>
          <w:color w:val="auto"/>
          <w:sz w:val="24"/>
          <w:szCs w:val="24"/>
          <w:lang w:eastAsia="ru-RU"/>
        </w:rPr>
      </w:pPr>
    </w:p>
    <w:p w14:paraId="3BE46E27" w14:textId="77777777" w:rsidR="00954851" w:rsidRPr="00954851" w:rsidRDefault="00954851" w:rsidP="00954851">
      <w:pPr>
        <w:spacing w:after="0" w:line="240" w:lineRule="auto"/>
        <w:ind w:left="320"/>
        <w:jc w:val="right"/>
        <w:rPr>
          <w:rFonts w:ascii="Times New Roman" w:hAnsi="Times New Roman"/>
          <w:b/>
          <w:color w:val="auto"/>
          <w:sz w:val="24"/>
          <w:szCs w:val="24"/>
          <w:lang w:eastAsia="ru-RU"/>
        </w:rPr>
      </w:pPr>
    </w:p>
    <w:p w14:paraId="45629E7E" w14:textId="77777777" w:rsidR="00954851" w:rsidRPr="00954851" w:rsidRDefault="00954851" w:rsidP="00954851">
      <w:pPr>
        <w:spacing w:after="0" w:line="240" w:lineRule="auto"/>
        <w:jc w:val="right"/>
        <w:rPr>
          <w:rFonts w:ascii="Times New Roman" w:hAnsi="Times New Roman"/>
          <w:b/>
          <w:color w:val="auto"/>
          <w:sz w:val="24"/>
          <w:szCs w:val="24"/>
          <w:lang w:eastAsia="ru-RU"/>
        </w:rPr>
      </w:pPr>
      <w:r w:rsidRPr="00954851">
        <w:rPr>
          <w:rFonts w:ascii="Times New Roman" w:hAnsi="Times New Roman"/>
          <w:b/>
          <w:color w:val="auto"/>
          <w:sz w:val="24"/>
          <w:szCs w:val="24"/>
          <w:lang w:eastAsia="ru-RU"/>
        </w:rPr>
        <w:t>ЗАТВЕРДЖЕНО</w:t>
      </w:r>
    </w:p>
    <w:p w14:paraId="736716D2" w14:textId="028804ED" w:rsidR="00954851" w:rsidRDefault="00954851" w:rsidP="00954851">
      <w:pPr>
        <w:spacing w:after="0" w:line="240" w:lineRule="auto"/>
        <w:jc w:val="right"/>
        <w:rPr>
          <w:rFonts w:ascii="Times New Roman" w:hAnsi="Times New Roman"/>
          <w:color w:val="auto"/>
          <w:sz w:val="24"/>
          <w:szCs w:val="24"/>
          <w:lang w:eastAsia="ru-RU"/>
        </w:rPr>
      </w:pPr>
      <w:r w:rsidRPr="00954851">
        <w:rPr>
          <w:rFonts w:ascii="Times New Roman" w:hAnsi="Times New Roman"/>
          <w:color w:val="auto"/>
          <w:sz w:val="24"/>
          <w:szCs w:val="24"/>
          <w:lang w:eastAsia="ru-RU"/>
        </w:rPr>
        <w:t>Рішенням уповноваженої особи</w:t>
      </w:r>
    </w:p>
    <w:p w14:paraId="3731B790" w14:textId="0C160D33" w:rsidR="00F1418A" w:rsidRPr="00954851" w:rsidRDefault="00F1418A" w:rsidP="00954851">
      <w:pPr>
        <w:spacing w:after="0" w:line="240" w:lineRule="auto"/>
        <w:jc w:val="right"/>
        <w:rPr>
          <w:rFonts w:ascii="Times New Roman" w:hAnsi="Times New Roman"/>
          <w:color w:val="auto"/>
          <w:sz w:val="24"/>
          <w:szCs w:val="24"/>
          <w:lang w:eastAsia="ru-RU"/>
        </w:rPr>
      </w:pPr>
      <w:r>
        <w:rPr>
          <w:rFonts w:ascii="Times New Roman" w:hAnsi="Times New Roman"/>
          <w:color w:val="auto"/>
          <w:sz w:val="24"/>
          <w:szCs w:val="24"/>
          <w:lang w:eastAsia="ru-RU"/>
        </w:rPr>
        <w:t>Протокол від 9 квітня 2024 року</w:t>
      </w:r>
    </w:p>
    <w:p w14:paraId="28B28128" w14:textId="10B51F53" w:rsidR="00AE2674" w:rsidRDefault="00954851" w:rsidP="00954851">
      <w:pPr>
        <w:spacing w:after="0" w:line="240" w:lineRule="auto"/>
        <w:jc w:val="right"/>
        <w:rPr>
          <w:rFonts w:ascii="Times New Roman" w:hAnsi="Times New Roman"/>
          <w:color w:val="auto"/>
          <w:szCs w:val="22"/>
          <w:lang w:eastAsia="ru-RU"/>
        </w:rPr>
      </w:pPr>
      <w:r w:rsidRPr="007227F4">
        <w:rPr>
          <w:rFonts w:ascii="Times New Roman" w:hAnsi="Times New Roman"/>
          <w:color w:val="auto"/>
          <w:sz w:val="24"/>
          <w:szCs w:val="24"/>
          <w:lang w:eastAsia="ru-RU"/>
        </w:rPr>
        <w:t>Олена КОРЕНЮК</w:t>
      </w:r>
    </w:p>
    <w:p w14:paraId="61FDD2A7" w14:textId="77777777" w:rsidR="00954851" w:rsidRDefault="00954851" w:rsidP="00954851">
      <w:pPr>
        <w:spacing w:after="0" w:line="240" w:lineRule="auto"/>
        <w:jc w:val="center"/>
        <w:rPr>
          <w:rFonts w:ascii="Times New Roman" w:hAnsi="Times New Roman"/>
          <w:color w:val="auto"/>
          <w:szCs w:val="22"/>
          <w:lang w:eastAsia="ru-RU"/>
        </w:rPr>
      </w:pPr>
    </w:p>
    <w:p w14:paraId="1C9B6AB1" w14:textId="77777777" w:rsidR="00954851" w:rsidRPr="00954851" w:rsidRDefault="00954851" w:rsidP="00954851">
      <w:pPr>
        <w:spacing w:after="0" w:line="240" w:lineRule="auto"/>
        <w:jc w:val="center"/>
        <w:rPr>
          <w:rFonts w:ascii="Times New Roman" w:hAnsi="Times New Roman"/>
          <w:color w:val="auto"/>
          <w:szCs w:val="22"/>
          <w:lang w:eastAsia="ru-RU"/>
        </w:rPr>
      </w:pPr>
    </w:p>
    <w:p w14:paraId="13A458EB" w14:textId="77777777" w:rsidR="00954851" w:rsidRDefault="00954851" w:rsidP="00AE2674">
      <w:pPr>
        <w:spacing w:after="0" w:line="240" w:lineRule="auto"/>
        <w:jc w:val="center"/>
        <w:rPr>
          <w:rFonts w:ascii="Times New Roman" w:eastAsia="Calibri" w:hAnsi="Times New Roman"/>
          <w:b/>
          <w:color w:val="auto"/>
          <w:sz w:val="28"/>
          <w:szCs w:val="28"/>
          <w:lang w:eastAsia="en-US"/>
        </w:rPr>
      </w:pPr>
    </w:p>
    <w:p w14:paraId="00EAF52A" w14:textId="77777777" w:rsidR="00954851" w:rsidRDefault="00954851" w:rsidP="00AE2674">
      <w:pPr>
        <w:spacing w:after="0" w:line="240" w:lineRule="auto"/>
        <w:jc w:val="center"/>
        <w:rPr>
          <w:rFonts w:ascii="Times New Roman" w:eastAsia="Calibri" w:hAnsi="Times New Roman"/>
          <w:b/>
          <w:color w:val="auto"/>
          <w:sz w:val="28"/>
          <w:szCs w:val="28"/>
          <w:lang w:eastAsia="en-US"/>
        </w:rPr>
      </w:pPr>
    </w:p>
    <w:p w14:paraId="6311B55E" w14:textId="22F3E027" w:rsidR="00AE2674" w:rsidRPr="00BD0C3B" w:rsidRDefault="00AE2674" w:rsidP="00AE2674">
      <w:pPr>
        <w:spacing w:after="0" w:line="240" w:lineRule="auto"/>
        <w:jc w:val="center"/>
        <w:rPr>
          <w:rFonts w:ascii="Times New Roman" w:eastAsia="Calibri" w:hAnsi="Times New Roman"/>
          <w:b/>
          <w:color w:val="auto"/>
          <w:sz w:val="28"/>
          <w:szCs w:val="28"/>
          <w:lang w:eastAsia="en-US"/>
        </w:rPr>
      </w:pPr>
      <w:r w:rsidRPr="00BD0C3B">
        <w:rPr>
          <w:rFonts w:ascii="Times New Roman" w:eastAsia="Calibri" w:hAnsi="Times New Roman"/>
          <w:b/>
          <w:color w:val="auto"/>
          <w:sz w:val="28"/>
          <w:szCs w:val="28"/>
          <w:lang w:eastAsia="en-US"/>
        </w:rPr>
        <w:t>ТЕНДЕРНА ДОКУМЕНТАЦІЯ</w:t>
      </w:r>
    </w:p>
    <w:p w14:paraId="3967CF2F"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03CB13D7" w14:textId="77777777" w:rsidR="00186907" w:rsidRDefault="006E463C" w:rsidP="00186907">
      <w:pPr>
        <w:jc w:val="center"/>
        <w:rPr>
          <w:rFonts w:ascii="Times New Roman" w:hAnsi="Times New Roman"/>
          <w:b/>
          <w:bCs/>
          <w:sz w:val="28"/>
          <w:szCs w:val="28"/>
          <w:shd w:val="clear" w:color="auto" w:fill="FFFFFF"/>
        </w:rPr>
      </w:pPr>
      <w:bookmarkStart w:id="0" w:name="_Hlk137536222"/>
      <w:r w:rsidRPr="00BD0C3B">
        <w:rPr>
          <w:rFonts w:ascii="Times New Roman" w:eastAsia="MS Mincho" w:hAnsi="Times New Roman"/>
          <w:b/>
          <w:bCs/>
          <w:iCs/>
          <w:color w:val="auto"/>
          <w:sz w:val="28"/>
          <w:szCs w:val="28"/>
          <w:lang w:eastAsia="ru-RU"/>
        </w:rPr>
        <w:t xml:space="preserve">ДК 021:2015: </w:t>
      </w:r>
      <w:r w:rsidR="00186907" w:rsidRPr="00186907">
        <w:rPr>
          <w:rFonts w:ascii="Times New Roman" w:hAnsi="Times New Roman"/>
          <w:b/>
          <w:bCs/>
          <w:shd w:val="clear" w:color="auto" w:fill="FFFFFF"/>
        </w:rPr>
        <w:t xml:space="preserve">– </w:t>
      </w:r>
      <w:r w:rsidR="00186907" w:rsidRPr="00186907">
        <w:rPr>
          <w:rFonts w:ascii="Times New Roman" w:hAnsi="Times New Roman"/>
          <w:b/>
          <w:sz w:val="28"/>
          <w:szCs w:val="28"/>
          <w:lang w:eastAsia="ru-RU"/>
        </w:rPr>
        <w:t>33690000-3 Лікарські засоби різні </w:t>
      </w:r>
    </w:p>
    <w:p w14:paraId="041C3AB7" w14:textId="4FFD1F1D" w:rsidR="00186907" w:rsidRDefault="00186907" w:rsidP="00186907">
      <w:pPr>
        <w:jc w:val="center"/>
        <w:rPr>
          <w:rFonts w:ascii="Times New Roman" w:hAnsi="Times New Roman"/>
          <w:b/>
          <w:bCs/>
          <w:shd w:val="clear" w:color="auto" w:fill="FFFFFF"/>
        </w:rPr>
      </w:pPr>
      <w:r>
        <w:rPr>
          <w:rFonts w:ascii="Times New Roman" w:hAnsi="Times New Roman"/>
          <w:b/>
          <w:bCs/>
          <w:sz w:val="28"/>
          <w:szCs w:val="28"/>
          <w:shd w:val="clear" w:color="auto" w:fill="FFFFFF"/>
        </w:rPr>
        <w:t>(</w:t>
      </w:r>
      <w:r w:rsidRPr="00186907">
        <w:rPr>
          <w:rFonts w:ascii="Times New Roman" w:hAnsi="Times New Roman"/>
          <w:b/>
          <w:bCs/>
          <w:sz w:val="28"/>
          <w:szCs w:val="28"/>
          <w:shd w:val="clear" w:color="auto" w:fill="FFFFFF"/>
        </w:rPr>
        <w:t xml:space="preserve">33696000-5 Реактиви та контрастні речовини </w:t>
      </w:r>
      <w:r>
        <w:rPr>
          <w:rFonts w:ascii="Times New Roman" w:hAnsi="Times New Roman"/>
          <w:b/>
          <w:bCs/>
          <w:sz w:val="28"/>
          <w:szCs w:val="28"/>
          <w:shd w:val="clear" w:color="auto" w:fill="FFFFFF"/>
        </w:rPr>
        <w:t xml:space="preserve">– </w:t>
      </w:r>
      <w:r w:rsidR="00090371">
        <w:rPr>
          <w:rFonts w:ascii="Times New Roman" w:hAnsi="Times New Roman"/>
          <w:b/>
          <w:bCs/>
          <w:sz w:val="28"/>
          <w:szCs w:val="28"/>
          <w:shd w:val="clear" w:color="auto" w:fill="FFFFFF"/>
        </w:rPr>
        <w:t>1</w:t>
      </w:r>
      <w:r w:rsidR="00F1418A">
        <w:rPr>
          <w:rFonts w:ascii="Times New Roman" w:hAnsi="Times New Roman"/>
          <w:b/>
          <w:bCs/>
          <w:sz w:val="28"/>
          <w:szCs w:val="28"/>
          <w:shd w:val="clear" w:color="auto" w:fill="FFFFFF"/>
          <w:lang w:val="ru-RU"/>
        </w:rPr>
        <w:t>9</w:t>
      </w:r>
      <w:r>
        <w:rPr>
          <w:rFonts w:ascii="Times New Roman" w:hAnsi="Times New Roman"/>
          <w:b/>
          <w:bCs/>
          <w:sz w:val="28"/>
          <w:szCs w:val="28"/>
          <w:shd w:val="clear" w:color="auto" w:fill="FFFFFF"/>
        </w:rPr>
        <w:t xml:space="preserve"> найменувань)</w:t>
      </w:r>
    </w:p>
    <w:bookmarkEnd w:id="0"/>
    <w:p w14:paraId="2A45EE86" w14:textId="4FE7A11A" w:rsidR="00AE2674" w:rsidRPr="00BD0C3B" w:rsidRDefault="00AE2674" w:rsidP="00186907">
      <w:pPr>
        <w:jc w:val="center"/>
        <w:rPr>
          <w:rFonts w:ascii="Times New Roman" w:eastAsia="Calibri" w:hAnsi="Times New Roman"/>
          <w:color w:val="auto"/>
          <w:sz w:val="28"/>
          <w:szCs w:val="28"/>
          <w:lang w:eastAsia="en-US"/>
        </w:rPr>
      </w:pPr>
      <w:r w:rsidRPr="00BD0C3B">
        <w:rPr>
          <w:rFonts w:ascii="Times New Roman" w:eastAsia="Calibri" w:hAnsi="Times New Roman"/>
          <w:color w:val="auto"/>
          <w:sz w:val="28"/>
          <w:szCs w:val="28"/>
          <w:lang w:eastAsia="en-US"/>
        </w:rPr>
        <w:t>за процедурою</w:t>
      </w:r>
    </w:p>
    <w:p w14:paraId="57DC5F46" w14:textId="77777777" w:rsidR="00AE2674" w:rsidRPr="00BD0C3B" w:rsidRDefault="00AE2674" w:rsidP="00AE2674">
      <w:pPr>
        <w:spacing w:after="0" w:line="276" w:lineRule="auto"/>
        <w:jc w:val="center"/>
        <w:rPr>
          <w:rFonts w:ascii="Times New Roman" w:eastAsia="Calibri" w:hAnsi="Times New Roman"/>
          <w:color w:val="auto"/>
          <w:sz w:val="28"/>
          <w:szCs w:val="28"/>
          <w:lang w:eastAsia="en-US"/>
        </w:rPr>
      </w:pPr>
      <w:r w:rsidRPr="00BD0C3B">
        <w:rPr>
          <w:rFonts w:ascii="Times New Roman" w:eastAsia="Calibri" w:hAnsi="Times New Roman"/>
          <w:color w:val="auto"/>
          <w:sz w:val="28"/>
          <w:szCs w:val="28"/>
          <w:lang w:eastAsia="en-US"/>
        </w:rPr>
        <w:t>ВІДКРИТИХ ТОРГІВ З ОСОБЛИВОСТЯМИ</w:t>
      </w:r>
    </w:p>
    <w:p w14:paraId="3C3FDD0B"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790FB5F3"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6AC42C00"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02D8FE9B"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59AC247F"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3C011214"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7C88CE26" w14:textId="77777777" w:rsidR="000C7539" w:rsidRPr="00BD0C3B" w:rsidRDefault="000C7539" w:rsidP="00AE2674">
      <w:pPr>
        <w:spacing w:after="0" w:line="240" w:lineRule="auto"/>
        <w:jc w:val="center"/>
        <w:rPr>
          <w:rFonts w:ascii="Times New Roman" w:eastAsia="Calibri" w:hAnsi="Times New Roman"/>
          <w:b/>
          <w:color w:val="auto"/>
          <w:sz w:val="28"/>
          <w:szCs w:val="28"/>
          <w:lang w:eastAsia="en-US"/>
        </w:rPr>
      </w:pPr>
    </w:p>
    <w:p w14:paraId="31A97C21" w14:textId="77777777" w:rsidR="000C7539" w:rsidRPr="00BD0C3B" w:rsidRDefault="000C7539" w:rsidP="00AE2674">
      <w:pPr>
        <w:spacing w:after="0" w:line="240" w:lineRule="auto"/>
        <w:jc w:val="center"/>
        <w:rPr>
          <w:rFonts w:ascii="Times New Roman" w:eastAsia="Calibri" w:hAnsi="Times New Roman"/>
          <w:b/>
          <w:color w:val="auto"/>
          <w:sz w:val="28"/>
          <w:szCs w:val="28"/>
          <w:lang w:eastAsia="en-US"/>
        </w:rPr>
      </w:pPr>
    </w:p>
    <w:p w14:paraId="34F3EDC1" w14:textId="77777777" w:rsidR="000C7539" w:rsidRPr="00BD0C3B" w:rsidRDefault="000C7539" w:rsidP="00AE2674">
      <w:pPr>
        <w:spacing w:after="0" w:line="240" w:lineRule="auto"/>
        <w:jc w:val="center"/>
        <w:rPr>
          <w:rFonts w:ascii="Times New Roman" w:eastAsia="Calibri" w:hAnsi="Times New Roman"/>
          <w:b/>
          <w:color w:val="auto"/>
          <w:sz w:val="28"/>
          <w:szCs w:val="28"/>
          <w:lang w:eastAsia="en-US"/>
        </w:rPr>
      </w:pPr>
    </w:p>
    <w:p w14:paraId="101F5000"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1C4CD576"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4AA5D1F4"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56745F6C"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497D8DA6" w14:textId="20C4DB20" w:rsidR="00AE2674" w:rsidRDefault="00AE2674" w:rsidP="00AE2674">
      <w:pPr>
        <w:spacing w:after="0" w:line="240" w:lineRule="auto"/>
        <w:rPr>
          <w:rFonts w:ascii="Times New Roman" w:eastAsia="Calibri" w:hAnsi="Times New Roman"/>
          <w:b/>
          <w:color w:val="auto"/>
          <w:sz w:val="28"/>
          <w:szCs w:val="28"/>
          <w:lang w:eastAsia="en-US"/>
        </w:rPr>
      </w:pPr>
    </w:p>
    <w:p w14:paraId="3B17210F" w14:textId="015C0C67" w:rsidR="00186907" w:rsidRDefault="00186907" w:rsidP="00AE2674">
      <w:pPr>
        <w:spacing w:after="0" w:line="240" w:lineRule="auto"/>
        <w:rPr>
          <w:rFonts w:ascii="Times New Roman" w:eastAsia="Calibri" w:hAnsi="Times New Roman"/>
          <w:b/>
          <w:color w:val="auto"/>
          <w:sz w:val="28"/>
          <w:szCs w:val="28"/>
          <w:lang w:eastAsia="en-US"/>
        </w:rPr>
      </w:pPr>
    </w:p>
    <w:p w14:paraId="435477A0" w14:textId="77777777" w:rsidR="00186907" w:rsidRPr="00BD0C3B" w:rsidRDefault="00186907" w:rsidP="00AE2674">
      <w:pPr>
        <w:spacing w:after="0" w:line="240" w:lineRule="auto"/>
        <w:rPr>
          <w:rFonts w:ascii="Times New Roman" w:eastAsia="Calibri" w:hAnsi="Times New Roman"/>
          <w:b/>
          <w:color w:val="auto"/>
          <w:sz w:val="28"/>
          <w:szCs w:val="28"/>
          <w:lang w:eastAsia="en-US"/>
        </w:rPr>
      </w:pPr>
    </w:p>
    <w:p w14:paraId="70AFE3DB"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26C53E7F" w14:textId="77777777" w:rsidR="00AE2674" w:rsidRPr="00BD0C3B" w:rsidRDefault="00AE2674" w:rsidP="00AE2674">
      <w:pPr>
        <w:spacing w:after="0" w:line="240" w:lineRule="auto"/>
        <w:rPr>
          <w:rFonts w:ascii="Times New Roman" w:eastAsia="Calibri" w:hAnsi="Times New Roman"/>
          <w:b/>
          <w:color w:val="auto"/>
          <w:sz w:val="28"/>
          <w:szCs w:val="28"/>
          <w:lang w:eastAsia="en-US"/>
        </w:rPr>
      </w:pPr>
    </w:p>
    <w:p w14:paraId="77FB6460" w14:textId="77777777" w:rsidR="00AE2674" w:rsidRPr="00BD0C3B" w:rsidRDefault="00AE2674" w:rsidP="00AE2674">
      <w:pPr>
        <w:spacing w:after="0" w:line="240" w:lineRule="auto"/>
        <w:rPr>
          <w:rFonts w:ascii="Times New Roman" w:eastAsia="Calibri" w:hAnsi="Times New Roman"/>
          <w:b/>
          <w:color w:val="auto"/>
          <w:sz w:val="28"/>
          <w:szCs w:val="28"/>
          <w:lang w:eastAsia="en-US"/>
        </w:rPr>
      </w:pPr>
    </w:p>
    <w:p w14:paraId="0246B9B4" w14:textId="77777777" w:rsidR="00AE2674" w:rsidRPr="00BD0C3B" w:rsidRDefault="00AE2674" w:rsidP="00AE2674">
      <w:pPr>
        <w:spacing w:after="0" w:line="240" w:lineRule="auto"/>
        <w:rPr>
          <w:rFonts w:ascii="Times New Roman" w:eastAsia="Calibri" w:hAnsi="Times New Roman"/>
          <w:b/>
          <w:color w:val="auto"/>
          <w:sz w:val="28"/>
          <w:szCs w:val="28"/>
          <w:lang w:eastAsia="en-US"/>
        </w:rPr>
      </w:pPr>
    </w:p>
    <w:p w14:paraId="6E4EE78F" w14:textId="77777777" w:rsidR="00AE2674" w:rsidRPr="00BD0C3B" w:rsidRDefault="00AE2674" w:rsidP="00AE2674">
      <w:pPr>
        <w:spacing w:after="0" w:line="240" w:lineRule="auto"/>
        <w:jc w:val="center"/>
        <w:rPr>
          <w:rFonts w:ascii="Times New Roman" w:eastAsia="Calibri" w:hAnsi="Times New Roman"/>
          <w:b/>
          <w:color w:val="auto"/>
          <w:sz w:val="28"/>
          <w:szCs w:val="28"/>
          <w:lang w:eastAsia="en-US"/>
        </w:rPr>
      </w:pPr>
    </w:p>
    <w:p w14:paraId="0AD25D50" w14:textId="70612E67" w:rsidR="00AE2674" w:rsidRPr="00BD0C3B" w:rsidRDefault="00AE2674" w:rsidP="00AE2674">
      <w:pPr>
        <w:spacing w:after="0" w:line="240" w:lineRule="auto"/>
        <w:jc w:val="center"/>
        <w:rPr>
          <w:rFonts w:ascii="Times New Roman" w:eastAsia="Calibri" w:hAnsi="Times New Roman"/>
          <w:b/>
          <w:color w:val="auto"/>
          <w:sz w:val="24"/>
          <w:szCs w:val="24"/>
          <w:lang w:eastAsia="en-US"/>
        </w:rPr>
      </w:pPr>
      <w:r w:rsidRPr="00BD0C3B">
        <w:rPr>
          <w:rFonts w:ascii="Times New Roman" w:eastAsia="Calibri" w:hAnsi="Times New Roman"/>
          <w:b/>
          <w:color w:val="auto"/>
          <w:sz w:val="24"/>
          <w:szCs w:val="24"/>
          <w:lang w:eastAsia="en-US"/>
        </w:rPr>
        <w:t>м. Одеса – 202</w:t>
      </w:r>
      <w:r w:rsidR="00F1418A">
        <w:rPr>
          <w:rFonts w:ascii="Times New Roman" w:eastAsia="Calibri" w:hAnsi="Times New Roman"/>
          <w:b/>
          <w:color w:val="auto"/>
          <w:sz w:val="24"/>
          <w:szCs w:val="24"/>
          <w:lang w:eastAsia="en-US"/>
        </w:rPr>
        <w:t>4</w:t>
      </w:r>
    </w:p>
    <w:p w14:paraId="435272DF" w14:textId="77777777" w:rsidR="00AE2674" w:rsidRPr="00BD0C3B" w:rsidRDefault="00AE2674" w:rsidP="00AE2674">
      <w:pPr>
        <w:spacing w:after="0" w:line="240" w:lineRule="auto"/>
        <w:jc w:val="center"/>
        <w:rPr>
          <w:rFonts w:ascii="Times New Roman" w:eastAsia="Calibri" w:hAnsi="Times New Roman"/>
          <w:b/>
          <w:bCs/>
          <w:color w:val="auto"/>
          <w:sz w:val="28"/>
          <w:szCs w:val="28"/>
          <w:lang w:eastAsia="en-US"/>
        </w:rPr>
      </w:pPr>
    </w:p>
    <w:p w14:paraId="67F86B0A" w14:textId="77777777" w:rsidR="000E7CF6" w:rsidRPr="00BD0C3B" w:rsidRDefault="000E7CF6">
      <w:pPr>
        <w:spacing w:after="0" w:line="240" w:lineRule="auto"/>
        <w:jc w:val="both"/>
        <w:rPr>
          <w:rFonts w:ascii="Times New Roman" w:hAnsi="Times New Roman"/>
          <w:sz w:val="24"/>
        </w:rPr>
      </w:pPr>
    </w:p>
    <w:tbl>
      <w:tblPr>
        <w:tblStyle w:val="afa"/>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E7CF6" w:rsidRPr="00BD0C3B" w14:paraId="1E1E71D1" w14:textId="77777777" w:rsidTr="00AE2674">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14:paraId="402F51DF" w14:textId="77777777" w:rsidR="000E7CF6" w:rsidRPr="00BD0C3B" w:rsidRDefault="0024676A">
            <w:pPr>
              <w:jc w:val="center"/>
              <w:rPr>
                <w:rFonts w:ascii="Times New Roman" w:hAnsi="Times New Roman"/>
                <w:sz w:val="24"/>
              </w:rPr>
            </w:pPr>
            <w:r w:rsidRPr="00BD0C3B">
              <w:rPr>
                <w:rFonts w:ascii="Times New Roman" w:hAnsi="Times New Roman"/>
                <w:sz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64BFC9" w14:textId="77777777" w:rsidR="000E7CF6" w:rsidRPr="00BD0C3B" w:rsidRDefault="0024676A">
            <w:pPr>
              <w:jc w:val="center"/>
              <w:rPr>
                <w:rFonts w:ascii="Times New Roman" w:hAnsi="Times New Roman"/>
                <w:b/>
                <w:sz w:val="24"/>
              </w:rPr>
            </w:pPr>
            <w:r w:rsidRPr="00BD0C3B">
              <w:rPr>
                <w:rFonts w:ascii="Times New Roman" w:hAnsi="Times New Roman"/>
                <w:b/>
                <w:sz w:val="24"/>
              </w:rPr>
              <w:t>Розділ 1. Загальні положення</w:t>
            </w:r>
          </w:p>
        </w:tc>
      </w:tr>
      <w:tr w:rsidR="000E7CF6" w:rsidRPr="00BD0C3B" w14:paraId="0DA95080" w14:textId="77777777" w:rsidTr="00AE2674">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14:paraId="110112B4" w14:textId="77777777" w:rsidR="000E7CF6" w:rsidRPr="00BD0C3B" w:rsidRDefault="0024676A">
            <w:pPr>
              <w:jc w:val="center"/>
              <w:rPr>
                <w:rFonts w:ascii="Times New Roman" w:hAnsi="Times New Roman"/>
                <w:sz w:val="24"/>
              </w:rPr>
            </w:pPr>
            <w:r w:rsidRPr="00BD0C3B">
              <w:rPr>
                <w:rFonts w:ascii="Times New Roman" w:hAnsi="Times New Roman"/>
                <w:sz w:val="24"/>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71374A92" w14:textId="77777777" w:rsidR="000E7CF6" w:rsidRPr="00BD0C3B" w:rsidRDefault="0024676A">
            <w:pPr>
              <w:jc w:val="center"/>
              <w:rPr>
                <w:rFonts w:ascii="Times New Roman" w:hAnsi="Times New Roman"/>
                <w:sz w:val="24"/>
              </w:rPr>
            </w:pPr>
            <w:r w:rsidRPr="00BD0C3B">
              <w:rPr>
                <w:rFonts w:ascii="Times New Roman" w:hAnsi="Times New Roman"/>
                <w:sz w:val="24"/>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7134B24E" w14:textId="77777777" w:rsidR="000E7CF6" w:rsidRPr="00BD0C3B" w:rsidRDefault="0024676A">
            <w:pPr>
              <w:jc w:val="center"/>
              <w:rPr>
                <w:rFonts w:ascii="Times New Roman" w:hAnsi="Times New Roman"/>
                <w:sz w:val="24"/>
              </w:rPr>
            </w:pPr>
            <w:r w:rsidRPr="00BD0C3B">
              <w:rPr>
                <w:rFonts w:ascii="Times New Roman" w:hAnsi="Times New Roman"/>
                <w:sz w:val="24"/>
              </w:rPr>
              <w:t>3</w:t>
            </w:r>
          </w:p>
        </w:tc>
      </w:tr>
      <w:tr w:rsidR="000E7CF6" w:rsidRPr="00BD0C3B" w14:paraId="1687F0A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820336" w14:textId="77777777" w:rsidR="000E7CF6" w:rsidRPr="00BD0C3B" w:rsidRDefault="0024676A">
            <w:pPr>
              <w:jc w:val="center"/>
              <w:rPr>
                <w:rFonts w:ascii="Times New Roman" w:hAnsi="Times New Roman"/>
                <w:sz w:val="24"/>
              </w:rPr>
            </w:pPr>
            <w:r w:rsidRPr="00BD0C3B">
              <w:rPr>
                <w:rFonts w:ascii="Times New Roman" w:hAnsi="Times New Roman"/>
                <w:sz w:val="24"/>
              </w:rPr>
              <w:t>1</w:t>
            </w:r>
          </w:p>
        </w:tc>
        <w:tc>
          <w:tcPr>
            <w:tcW w:w="2805" w:type="dxa"/>
            <w:tcBorders>
              <w:top w:val="single" w:sz="4" w:space="0" w:color="000000"/>
              <w:left w:val="single" w:sz="4" w:space="0" w:color="000000"/>
              <w:bottom w:val="single" w:sz="4" w:space="0" w:color="000000"/>
              <w:right w:val="single" w:sz="4" w:space="0" w:color="000000"/>
            </w:tcBorders>
          </w:tcPr>
          <w:p w14:paraId="1DC1F7C0" w14:textId="77777777" w:rsidR="000E7CF6" w:rsidRPr="00BD0C3B" w:rsidRDefault="0024676A">
            <w:pPr>
              <w:rPr>
                <w:rFonts w:ascii="Times New Roman" w:hAnsi="Times New Roman"/>
                <w:sz w:val="24"/>
              </w:rPr>
            </w:pPr>
            <w:r w:rsidRPr="00BD0C3B">
              <w:rPr>
                <w:rFonts w:ascii="Times New Roman" w:hAnsi="Times New Roman"/>
                <w:b/>
                <w:sz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354A3F04" w14:textId="77777777" w:rsidR="000E7CF6" w:rsidRPr="00BD0C3B" w:rsidRDefault="0024676A">
            <w:pPr>
              <w:jc w:val="both"/>
              <w:rPr>
                <w:rFonts w:ascii="Times New Roman" w:hAnsi="Times New Roman"/>
                <w:color w:val="auto"/>
                <w:sz w:val="24"/>
              </w:rPr>
            </w:pPr>
            <w:r w:rsidRPr="00BD0C3B">
              <w:rPr>
                <w:rFonts w:ascii="Times New Roman" w:hAnsi="Times New Roman"/>
                <w:sz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BD0C3B">
              <w:rPr>
                <w:rFonts w:ascii="Times New Roman" w:hAnsi="Times New Roman"/>
                <w:color w:val="auto"/>
                <w:sz w:val="24"/>
              </w:rPr>
              <w:t>2022 № 1178 (із змінами й доповненнями) (далі — Особливості).</w:t>
            </w:r>
          </w:p>
          <w:p w14:paraId="7C60541E" w14:textId="77777777" w:rsidR="000E7CF6" w:rsidRPr="00BD0C3B" w:rsidRDefault="0024676A">
            <w:pPr>
              <w:jc w:val="both"/>
              <w:rPr>
                <w:rFonts w:ascii="Times New Roman" w:hAnsi="Times New Roman"/>
                <w:sz w:val="24"/>
              </w:rPr>
            </w:pPr>
            <w:r w:rsidRPr="00BD0C3B">
              <w:rPr>
                <w:rFonts w:ascii="Times New Roman" w:hAnsi="Times New Roman"/>
                <w:sz w:val="24"/>
              </w:rPr>
              <w:t xml:space="preserve"> Терміни, які використовуються в цій документації, вживаються у значенні, наведеному в Законі та Особливостях.</w:t>
            </w:r>
          </w:p>
        </w:tc>
      </w:tr>
      <w:tr w:rsidR="000E7CF6" w:rsidRPr="00BD0C3B" w14:paraId="439BA85B" w14:textId="77777777" w:rsidTr="00AE2674">
        <w:trPr>
          <w:trHeight w:val="615"/>
        </w:trPr>
        <w:tc>
          <w:tcPr>
            <w:tcW w:w="705" w:type="dxa"/>
            <w:tcBorders>
              <w:top w:val="single" w:sz="4" w:space="0" w:color="000000"/>
              <w:left w:val="single" w:sz="4" w:space="0" w:color="000000"/>
              <w:bottom w:val="single" w:sz="4" w:space="0" w:color="000000"/>
              <w:right w:val="single" w:sz="4" w:space="0" w:color="000000"/>
            </w:tcBorders>
          </w:tcPr>
          <w:p w14:paraId="7828AE01" w14:textId="77777777" w:rsidR="000E7CF6" w:rsidRPr="00BD0C3B" w:rsidRDefault="0024676A">
            <w:pPr>
              <w:jc w:val="center"/>
              <w:rPr>
                <w:rFonts w:ascii="Times New Roman" w:hAnsi="Times New Roman"/>
                <w:sz w:val="24"/>
              </w:rPr>
            </w:pPr>
            <w:r w:rsidRPr="00BD0C3B">
              <w:rPr>
                <w:rFonts w:ascii="Times New Roman" w:hAnsi="Times New Roman"/>
                <w:sz w:val="24"/>
              </w:rPr>
              <w:t>2</w:t>
            </w:r>
          </w:p>
        </w:tc>
        <w:tc>
          <w:tcPr>
            <w:tcW w:w="2805" w:type="dxa"/>
            <w:tcBorders>
              <w:top w:val="single" w:sz="4" w:space="0" w:color="000000"/>
              <w:left w:val="single" w:sz="4" w:space="0" w:color="000000"/>
              <w:bottom w:val="single" w:sz="4" w:space="0" w:color="000000"/>
              <w:right w:val="single" w:sz="4" w:space="0" w:color="000000"/>
            </w:tcBorders>
          </w:tcPr>
          <w:p w14:paraId="4BA84D0E" w14:textId="77777777" w:rsidR="000E7CF6" w:rsidRPr="00BD0C3B" w:rsidRDefault="0024676A">
            <w:pPr>
              <w:rPr>
                <w:rFonts w:ascii="Times New Roman" w:hAnsi="Times New Roman"/>
                <w:sz w:val="24"/>
              </w:rPr>
            </w:pPr>
            <w:r w:rsidRPr="00BD0C3B">
              <w:rPr>
                <w:rFonts w:ascii="Times New Roman" w:hAnsi="Times New Roman"/>
                <w:b/>
                <w:sz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12A0F31F" w14:textId="77777777" w:rsidR="000E7CF6" w:rsidRPr="00BD0C3B" w:rsidRDefault="0024676A">
            <w:pPr>
              <w:jc w:val="both"/>
              <w:rPr>
                <w:rFonts w:ascii="Times New Roman" w:hAnsi="Times New Roman"/>
                <w:sz w:val="24"/>
              </w:rPr>
            </w:pPr>
            <w:r w:rsidRPr="00BD0C3B">
              <w:rPr>
                <w:rFonts w:ascii="Times New Roman" w:hAnsi="Times New Roman"/>
                <w:sz w:val="24"/>
              </w:rPr>
              <w:t> </w:t>
            </w:r>
          </w:p>
        </w:tc>
      </w:tr>
      <w:tr w:rsidR="008A4477" w:rsidRPr="00BD0C3B" w14:paraId="7807826E" w14:textId="77777777" w:rsidTr="00A11E03">
        <w:trPr>
          <w:trHeight w:val="285"/>
        </w:trPr>
        <w:tc>
          <w:tcPr>
            <w:tcW w:w="705" w:type="dxa"/>
            <w:tcBorders>
              <w:top w:val="single" w:sz="4" w:space="0" w:color="000000"/>
              <w:left w:val="single" w:sz="4" w:space="0" w:color="000000"/>
              <w:bottom w:val="single" w:sz="4" w:space="0" w:color="000000"/>
              <w:right w:val="single" w:sz="4" w:space="0" w:color="000000"/>
            </w:tcBorders>
          </w:tcPr>
          <w:p w14:paraId="45967876" w14:textId="77777777" w:rsidR="008A4477" w:rsidRPr="00BD0C3B" w:rsidRDefault="008A4477" w:rsidP="008A4477">
            <w:pPr>
              <w:jc w:val="center"/>
              <w:rPr>
                <w:rFonts w:ascii="Times New Roman" w:hAnsi="Times New Roman"/>
                <w:sz w:val="24"/>
              </w:rPr>
            </w:pPr>
            <w:r w:rsidRPr="00BD0C3B">
              <w:rPr>
                <w:rFonts w:ascii="Times New Roman" w:hAnsi="Times New Roman"/>
                <w:sz w:val="24"/>
              </w:rPr>
              <w:t>2.1</w:t>
            </w:r>
          </w:p>
        </w:tc>
        <w:tc>
          <w:tcPr>
            <w:tcW w:w="2805" w:type="dxa"/>
            <w:tcBorders>
              <w:top w:val="single" w:sz="4" w:space="0" w:color="000000"/>
              <w:left w:val="single" w:sz="4" w:space="0" w:color="000000"/>
              <w:bottom w:val="single" w:sz="4" w:space="0" w:color="000000"/>
              <w:right w:val="single" w:sz="4" w:space="0" w:color="000000"/>
            </w:tcBorders>
          </w:tcPr>
          <w:p w14:paraId="389812B2" w14:textId="77777777" w:rsidR="008A4477" w:rsidRPr="00BD0C3B" w:rsidRDefault="008A4477" w:rsidP="008A4477">
            <w:pPr>
              <w:rPr>
                <w:rFonts w:ascii="Times New Roman" w:hAnsi="Times New Roman"/>
                <w:sz w:val="24"/>
              </w:rPr>
            </w:pPr>
            <w:r w:rsidRPr="00BD0C3B">
              <w:rPr>
                <w:rFonts w:ascii="Times New Roman" w:hAnsi="Times New Roman"/>
                <w:sz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2099C" w14:textId="1522FD3A" w:rsidR="008A4477" w:rsidRPr="008A4477" w:rsidRDefault="008A4477" w:rsidP="008A4477">
            <w:pPr>
              <w:jc w:val="both"/>
              <w:rPr>
                <w:rFonts w:ascii="Times New Roman" w:hAnsi="Times New Roman"/>
                <w:i/>
                <w:sz w:val="24"/>
                <w:szCs w:val="24"/>
              </w:rPr>
            </w:pPr>
            <w:bookmarkStart w:id="1" w:name="_Hlk136499005"/>
            <w:r w:rsidRPr="008A4477">
              <w:rPr>
                <w:rFonts w:ascii="Times New Roman" w:hAnsi="Times New Roman"/>
                <w:bCs/>
                <w:sz w:val="24"/>
                <w:szCs w:val="24"/>
              </w:rPr>
              <w:t>КОМУНАЛЬНЕ НЕКОМЕРЦІЙНЕ ПІДПРИЄМСТВО «МІСЬКА КЛІНІЧНА ІНФЕКЦІЙНА ЛІКАРНЯ» ОДЕСЬКОЇ МІСЬКОЇ РАДИ</w:t>
            </w:r>
            <w:bookmarkEnd w:id="1"/>
          </w:p>
        </w:tc>
      </w:tr>
      <w:tr w:rsidR="008A4477" w:rsidRPr="00BD0C3B" w14:paraId="0D6856EF" w14:textId="77777777" w:rsidTr="00A11E03">
        <w:trPr>
          <w:trHeight w:val="536"/>
        </w:trPr>
        <w:tc>
          <w:tcPr>
            <w:tcW w:w="705" w:type="dxa"/>
            <w:tcBorders>
              <w:top w:val="single" w:sz="4" w:space="0" w:color="000000"/>
              <w:left w:val="single" w:sz="4" w:space="0" w:color="000000"/>
              <w:bottom w:val="single" w:sz="4" w:space="0" w:color="000000"/>
              <w:right w:val="single" w:sz="4" w:space="0" w:color="000000"/>
            </w:tcBorders>
          </w:tcPr>
          <w:p w14:paraId="5323B138" w14:textId="77777777" w:rsidR="008A4477" w:rsidRPr="00BD0C3B" w:rsidRDefault="008A4477" w:rsidP="008A4477">
            <w:pPr>
              <w:jc w:val="center"/>
              <w:rPr>
                <w:rFonts w:ascii="Times New Roman" w:hAnsi="Times New Roman"/>
                <w:sz w:val="24"/>
              </w:rPr>
            </w:pPr>
            <w:r w:rsidRPr="00BD0C3B">
              <w:rPr>
                <w:rFonts w:ascii="Times New Roman" w:hAnsi="Times New Roman"/>
                <w:sz w:val="24"/>
              </w:rPr>
              <w:t>2.2</w:t>
            </w:r>
          </w:p>
        </w:tc>
        <w:tc>
          <w:tcPr>
            <w:tcW w:w="2805" w:type="dxa"/>
            <w:tcBorders>
              <w:top w:val="single" w:sz="4" w:space="0" w:color="000000"/>
              <w:left w:val="single" w:sz="4" w:space="0" w:color="000000"/>
              <w:bottom w:val="single" w:sz="4" w:space="0" w:color="000000"/>
              <w:right w:val="single" w:sz="4" w:space="0" w:color="000000"/>
            </w:tcBorders>
          </w:tcPr>
          <w:p w14:paraId="1B52838B" w14:textId="77777777" w:rsidR="008A4477" w:rsidRPr="00BD0C3B" w:rsidRDefault="008A4477" w:rsidP="008A4477">
            <w:pPr>
              <w:rPr>
                <w:rFonts w:ascii="Times New Roman" w:hAnsi="Times New Roman"/>
                <w:sz w:val="24"/>
              </w:rPr>
            </w:pPr>
            <w:r w:rsidRPr="00BD0C3B">
              <w:rPr>
                <w:rFonts w:ascii="Times New Roman" w:hAnsi="Times New Roman"/>
                <w:sz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478D28F0" w14:textId="187474D9" w:rsidR="008A4477" w:rsidRPr="008A4477" w:rsidRDefault="008A4477" w:rsidP="008A4477">
            <w:pPr>
              <w:jc w:val="both"/>
              <w:rPr>
                <w:rFonts w:ascii="Times New Roman" w:hAnsi="Times New Roman"/>
                <w:sz w:val="24"/>
                <w:szCs w:val="24"/>
                <w:highlight w:val="cyan"/>
              </w:rPr>
            </w:pPr>
            <w:r w:rsidRPr="008A4477">
              <w:rPr>
                <w:rFonts w:ascii="Times New Roman" w:hAnsi="Times New Roman"/>
                <w:sz w:val="24"/>
                <w:szCs w:val="24"/>
                <w:lang w:eastAsia="ru-RU"/>
              </w:rPr>
              <w:t>65023, м. Одеса, вул. Пастера,</w:t>
            </w:r>
            <w:r>
              <w:rPr>
                <w:rFonts w:ascii="Times New Roman" w:hAnsi="Times New Roman"/>
                <w:sz w:val="24"/>
                <w:szCs w:val="24"/>
                <w:lang w:eastAsia="ru-RU"/>
              </w:rPr>
              <w:t xml:space="preserve"> </w:t>
            </w:r>
            <w:r w:rsidRPr="008A4477">
              <w:rPr>
                <w:rFonts w:ascii="Times New Roman" w:hAnsi="Times New Roman"/>
                <w:sz w:val="24"/>
                <w:szCs w:val="24"/>
                <w:lang w:eastAsia="ru-RU"/>
              </w:rPr>
              <w:t>5/7</w:t>
            </w:r>
          </w:p>
        </w:tc>
      </w:tr>
      <w:tr w:rsidR="008A4477" w:rsidRPr="00BD0C3B" w14:paraId="2503B5CF" w14:textId="77777777" w:rsidTr="00B75802">
        <w:trPr>
          <w:trHeight w:val="1119"/>
        </w:trPr>
        <w:tc>
          <w:tcPr>
            <w:tcW w:w="705" w:type="dxa"/>
            <w:tcBorders>
              <w:top w:val="single" w:sz="4" w:space="0" w:color="000000"/>
              <w:left w:val="single" w:sz="4" w:space="0" w:color="000000"/>
              <w:bottom w:val="single" w:sz="4" w:space="0" w:color="000000"/>
              <w:right w:val="single" w:sz="4" w:space="0" w:color="000000"/>
            </w:tcBorders>
          </w:tcPr>
          <w:p w14:paraId="76DBB6D5" w14:textId="77777777" w:rsidR="008A4477" w:rsidRPr="00BD0C3B" w:rsidRDefault="008A4477" w:rsidP="008A4477">
            <w:pPr>
              <w:jc w:val="center"/>
              <w:rPr>
                <w:rFonts w:ascii="Times New Roman" w:hAnsi="Times New Roman"/>
                <w:sz w:val="24"/>
              </w:rPr>
            </w:pPr>
            <w:r w:rsidRPr="00BD0C3B">
              <w:rPr>
                <w:rFonts w:ascii="Times New Roman" w:hAnsi="Times New Roman"/>
                <w:sz w:val="24"/>
              </w:rPr>
              <w:t>2.3</w:t>
            </w:r>
          </w:p>
        </w:tc>
        <w:tc>
          <w:tcPr>
            <w:tcW w:w="2805" w:type="dxa"/>
            <w:tcBorders>
              <w:top w:val="single" w:sz="4" w:space="0" w:color="000000"/>
              <w:left w:val="single" w:sz="4" w:space="0" w:color="000000"/>
              <w:bottom w:val="single" w:sz="4" w:space="0" w:color="000000"/>
              <w:right w:val="single" w:sz="4" w:space="0" w:color="000000"/>
            </w:tcBorders>
          </w:tcPr>
          <w:p w14:paraId="6602096E" w14:textId="77777777" w:rsidR="008A4477" w:rsidRPr="00BD0C3B" w:rsidRDefault="008A4477" w:rsidP="008A4477">
            <w:pPr>
              <w:rPr>
                <w:rFonts w:ascii="Times New Roman" w:hAnsi="Times New Roman"/>
                <w:sz w:val="24"/>
              </w:rPr>
            </w:pPr>
            <w:r w:rsidRPr="00BD0C3B">
              <w:rPr>
                <w:rFonts w:ascii="Times New Roman" w:hAnsi="Times New Roman"/>
                <w:sz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686A6E30" w14:textId="77777777" w:rsidR="008A4477" w:rsidRPr="008A4477" w:rsidRDefault="008A4477" w:rsidP="008A4477">
            <w:pPr>
              <w:rPr>
                <w:rFonts w:ascii="Times New Roman" w:hAnsi="Times New Roman"/>
                <w:sz w:val="24"/>
                <w:szCs w:val="24"/>
              </w:rPr>
            </w:pPr>
            <w:r w:rsidRPr="008A4477">
              <w:rPr>
                <w:rFonts w:ascii="Times New Roman" w:hAnsi="Times New Roman"/>
                <w:sz w:val="24"/>
                <w:szCs w:val="24"/>
              </w:rPr>
              <w:t>Уповноважена особа – Коренюк О.В. (юрисконсульт)</w:t>
            </w:r>
          </w:p>
          <w:p w14:paraId="5612270A" w14:textId="77777777" w:rsidR="008A4477" w:rsidRPr="008A4477" w:rsidRDefault="008A4477" w:rsidP="008A4477">
            <w:pPr>
              <w:rPr>
                <w:rFonts w:ascii="Times New Roman" w:hAnsi="Times New Roman"/>
                <w:sz w:val="24"/>
                <w:szCs w:val="24"/>
              </w:rPr>
            </w:pPr>
            <w:proofErr w:type="spellStart"/>
            <w:r w:rsidRPr="008A4477">
              <w:rPr>
                <w:rFonts w:ascii="Times New Roman" w:hAnsi="Times New Roman"/>
                <w:sz w:val="24"/>
                <w:szCs w:val="24"/>
              </w:rPr>
              <w:t>тел</w:t>
            </w:r>
            <w:proofErr w:type="spellEnd"/>
            <w:r w:rsidRPr="008A4477">
              <w:rPr>
                <w:rFonts w:ascii="Times New Roman" w:hAnsi="Times New Roman"/>
                <w:sz w:val="24"/>
                <w:szCs w:val="24"/>
              </w:rPr>
              <w:t>./факс 048-723-44-40; 723-82-89</w:t>
            </w:r>
          </w:p>
          <w:p w14:paraId="35309CFF" w14:textId="1170914A" w:rsidR="008A4477" w:rsidRPr="008A4477" w:rsidRDefault="008A4477" w:rsidP="008A4477">
            <w:pPr>
              <w:jc w:val="both"/>
              <w:rPr>
                <w:rFonts w:ascii="Times New Roman" w:hAnsi="Times New Roman"/>
                <w:i/>
                <w:color w:val="FF0000"/>
                <w:sz w:val="24"/>
                <w:szCs w:val="24"/>
                <w:highlight w:val="yellow"/>
              </w:rPr>
            </w:pPr>
            <w:r w:rsidRPr="008A4477">
              <w:rPr>
                <w:rFonts w:ascii="Times New Roman" w:hAnsi="Times New Roman"/>
                <w:sz w:val="24"/>
                <w:szCs w:val="24"/>
              </w:rPr>
              <w:t>електронна адреса: infect.buh.odessa@gmail.com</w:t>
            </w:r>
          </w:p>
        </w:tc>
      </w:tr>
      <w:tr w:rsidR="00AE2674" w:rsidRPr="00BD0C3B" w14:paraId="478B6475" w14:textId="77777777" w:rsidTr="00AE2674">
        <w:trPr>
          <w:trHeight w:val="15"/>
        </w:trPr>
        <w:tc>
          <w:tcPr>
            <w:tcW w:w="705" w:type="dxa"/>
            <w:tcBorders>
              <w:top w:val="single" w:sz="4" w:space="0" w:color="000000"/>
              <w:left w:val="single" w:sz="4" w:space="0" w:color="000000"/>
              <w:bottom w:val="single" w:sz="4" w:space="0" w:color="000000"/>
              <w:right w:val="single" w:sz="4" w:space="0" w:color="000000"/>
            </w:tcBorders>
          </w:tcPr>
          <w:p w14:paraId="1A629181" w14:textId="77777777" w:rsidR="00AE2674" w:rsidRPr="00BD0C3B" w:rsidRDefault="00AE2674" w:rsidP="00AE2674">
            <w:pPr>
              <w:jc w:val="center"/>
              <w:rPr>
                <w:rFonts w:ascii="Times New Roman" w:hAnsi="Times New Roman"/>
                <w:sz w:val="24"/>
              </w:rPr>
            </w:pPr>
            <w:r w:rsidRPr="00BD0C3B">
              <w:rPr>
                <w:rFonts w:ascii="Times New Roman" w:hAnsi="Times New Roman"/>
                <w:sz w:val="24"/>
              </w:rPr>
              <w:t>3</w:t>
            </w:r>
          </w:p>
        </w:tc>
        <w:tc>
          <w:tcPr>
            <w:tcW w:w="2805" w:type="dxa"/>
            <w:tcBorders>
              <w:top w:val="single" w:sz="4" w:space="0" w:color="000000"/>
              <w:left w:val="single" w:sz="4" w:space="0" w:color="000000"/>
              <w:bottom w:val="single" w:sz="4" w:space="0" w:color="000000"/>
              <w:right w:val="single" w:sz="4" w:space="0" w:color="000000"/>
            </w:tcBorders>
          </w:tcPr>
          <w:p w14:paraId="5274CA65" w14:textId="77777777" w:rsidR="00AE2674" w:rsidRPr="00BD0C3B" w:rsidRDefault="00AE2674" w:rsidP="00AE2674">
            <w:pPr>
              <w:rPr>
                <w:rFonts w:ascii="Times New Roman" w:hAnsi="Times New Roman"/>
                <w:sz w:val="24"/>
              </w:rPr>
            </w:pPr>
            <w:r w:rsidRPr="00BD0C3B">
              <w:rPr>
                <w:rFonts w:ascii="Times New Roman" w:hAnsi="Times New Roman"/>
                <w:b/>
                <w:sz w:val="24"/>
              </w:rPr>
              <w:t>Процедура закупівлі</w:t>
            </w:r>
          </w:p>
        </w:tc>
        <w:tc>
          <w:tcPr>
            <w:tcW w:w="6450" w:type="dxa"/>
            <w:shd w:val="clear" w:color="auto" w:fill="auto"/>
          </w:tcPr>
          <w:p w14:paraId="658557EF" w14:textId="7C2CDFB0" w:rsidR="00AE2674" w:rsidRPr="00BD0C3B" w:rsidRDefault="00AE2674" w:rsidP="00AE2674">
            <w:pPr>
              <w:jc w:val="both"/>
              <w:rPr>
                <w:rFonts w:ascii="Times New Roman" w:hAnsi="Times New Roman"/>
                <w:color w:val="4A86E8"/>
                <w:sz w:val="24"/>
              </w:rPr>
            </w:pPr>
            <w:r w:rsidRPr="00BD0C3B">
              <w:rPr>
                <w:rFonts w:ascii="Times New Roman" w:eastAsia="Calibri" w:hAnsi="Times New Roman"/>
                <w:sz w:val="24"/>
                <w:szCs w:val="24"/>
              </w:rPr>
              <w:t>Відкриті торги у порядку, визначеному Особливостями (далі – відкриті торги, процедура закупівлі).</w:t>
            </w:r>
          </w:p>
        </w:tc>
      </w:tr>
      <w:tr w:rsidR="000E7CF6" w:rsidRPr="00BD0C3B" w14:paraId="30895925" w14:textId="77777777" w:rsidTr="00AE2674">
        <w:trPr>
          <w:trHeight w:val="240"/>
        </w:trPr>
        <w:tc>
          <w:tcPr>
            <w:tcW w:w="705" w:type="dxa"/>
            <w:tcBorders>
              <w:top w:val="single" w:sz="4" w:space="0" w:color="000000"/>
              <w:left w:val="single" w:sz="4" w:space="0" w:color="000000"/>
              <w:bottom w:val="single" w:sz="4" w:space="0" w:color="000000"/>
              <w:right w:val="single" w:sz="4" w:space="0" w:color="000000"/>
            </w:tcBorders>
          </w:tcPr>
          <w:p w14:paraId="4999C747" w14:textId="77777777" w:rsidR="000E7CF6" w:rsidRPr="00BD0C3B" w:rsidRDefault="0024676A">
            <w:pPr>
              <w:jc w:val="center"/>
              <w:rPr>
                <w:rFonts w:ascii="Times New Roman" w:hAnsi="Times New Roman"/>
                <w:sz w:val="24"/>
              </w:rPr>
            </w:pPr>
            <w:r w:rsidRPr="00BD0C3B">
              <w:rPr>
                <w:rFonts w:ascii="Times New Roman" w:hAnsi="Times New Roman"/>
                <w:sz w:val="24"/>
              </w:rPr>
              <w:t>4</w:t>
            </w:r>
          </w:p>
        </w:tc>
        <w:tc>
          <w:tcPr>
            <w:tcW w:w="2805" w:type="dxa"/>
            <w:tcBorders>
              <w:top w:val="single" w:sz="4" w:space="0" w:color="000000"/>
              <w:left w:val="single" w:sz="4" w:space="0" w:color="000000"/>
              <w:bottom w:val="single" w:sz="4" w:space="0" w:color="000000"/>
              <w:right w:val="single" w:sz="4" w:space="0" w:color="000000"/>
            </w:tcBorders>
          </w:tcPr>
          <w:p w14:paraId="2B7EC26A" w14:textId="77777777" w:rsidR="000E7CF6" w:rsidRPr="00BD0C3B" w:rsidRDefault="0024676A">
            <w:pPr>
              <w:rPr>
                <w:rFonts w:ascii="Times New Roman" w:hAnsi="Times New Roman"/>
                <w:sz w:val="24"/>
              </w:rPr>
            </w:pPr>
            <w:r w:rsidRPr="00BD0C3B">
              <w:rPr>
                <w:rFonts w:ascii="Times New Roman" w:hAnsi="Times New Roman"/>
                <w:b/>
                <w:sz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38F52B42" w14:textId="77777777" w:rsidR="000E7CF6" w:rsidRPr="00BD0C3B" w:rsidRDefault="0024676A">
            <w:pPr>
              <w:jc w:val="both"/>
              <w:rPr>
                <w:rFonts w:ascii="Times New Roman" w:hAnsi="Times New Roman"/>
                <w:sz w:val="24"/>
              </w:rPr>
            </w:pPr>
            <w:r w:rsidRPr="00BD0C3B">
              <w:rPr>
                <w:rFonts w:ascii="Times New Roman" w:hAnsi="Times New Roman"/>
                <w:i/>
                <w:sz w:val="24"/>
              </w:rPr>
              <w:t> </w:t>
            </w:r>
          </w:p>
        </w:tc>
      </w:tr>
      <w:tr w:rsidR="000E7CF6" w:rsidRPr="00BD0C3B" w14:paraId="5AA7F33F" w14:textId="77777777" w:rsidTr="00AE2674">
        <w:tc>
          <w:tcPr>
            <w:tcW w:w="705" w:type="dxa"/>
            <w:tcBorders>
              <w:top w:val="single" w:sz="4" w:space="0" w:color="000000"/>
              <w:left w:val="single" w:sz="4" w:space="0" w:color="000000"/>
              <w:bottom w:val="single" w:sz="4" w:space="0" w:color="000000"/>
              <w:right w:val="single" w:sz="4" w:space="0" w:color="000000"/>
            </w:tcBorders>
          </w:tcPr>
          <w:p w14:paraId="202DB5F0" w14:textId="77777777" w:rsidR="000E7CF6" w:rsidRPr="00BD0C3B" w:rsidRDefault="0024676A">
            <w:pPr>
              <w:jc w:val="center"/>
              <w:rPr>
                <w:rFonts w:ascii="Times New Roman" w:hAnsi="Times New Roman"/>
                <w:sz w:val="24"/>
              </w:rPr>
            </w:pPr>
            <w:r w:rsidRPr="00BD0C3B">
              <w:rPr>
                <w:rFonts w:ascii="Times New Roman" w:hAnsi="Times New Roman"/>
                <w:sz w:val="24"/>
              </w:rPr>
              <w:t>4.1</w:t>
            </w:r>
          </w:p>
        </w:tc>
        <w:tc>
          <w:tcPr>
            <w:tcW w:w="2805" w:type="dxa"/>
            <w:tcBorders>
              <w:top w:val="single" w:sz="4" w:space="0" w:color="000000"/>
              <w:left w:val="single" w:sz="4" w:space="0" w:color="000000"/>
              <w:bottom w:val="single" w:sz="4" w:space="0" w:color="000000"/>
              <w:right w:val="single" w:sz="4" w:space="0" w:color="000000"/>
            </w:tcBorders>
          </w:tcPr>
          <w:p w14:paraId="14A97555" w14:textId="77777777" w:rsidR="000E7CF6" w:rsidRPr="00BD0C3B" w:rsidRDefault="0024676A">
            <w:pPr>
              <w:rPr>
                <w:rFonts w:ascii="Times New Roman" w:hAnsi="Times New Roman"/>
                <w:sz w:val="24"/>
              </w:rPr>
            </w:pPr>
            <w:r w:rsidRPr="00BD0C3B">
              <w:rPr>
                <w:rFonts w:ascii="Times New Roman" w:hAnsi="Times New Roman"/>
                <w:sz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2724C261" w14:textId="77777777" w:rsidR="008243A1" w:rsidRPr="008243A1" w:rsidRDefault="008243A1" w:rsidP="008243A1">
            <w:pPr>
              <w:jc w:val="both"/>
              <w:rPr>
                <w:rFonts w:ascii="Times New Roman" w:hAnsi="Times New Roman"/>
                <w:iCs/>
                <w:sz w:val="24"/>
              </w:rPr>
            </w:pPr>
            <w:r w:rsidRPr="008243A1">
              <w:rPr>
                <w:rFonts w:ascii="Times New Roman" w:hAnsi="Times New Roman"/>
                <w:iCs/>
                <w:sz w:val="24"/>
              </w:rPr>
              <w:t xml:space="preserve">ДК 021:2015: – 33690000-3 Лікарські засоби різні </w:t>
            </w:r>
          </w:p>
          <w:p w14:paraId="4406F9BF" w14:textId="758D2C1A" w:rsidR="000E7CF6" w:rsidRPr="00BD0C3B" w:rsidRDefault="008243A1" w:rsidP="008243A1">
            <w:pPr>
              <w:jc w:val="both"/>
              <w:rPr>
                <w:rFonts w:ascii="Times New Roman" w:hAnsi="Times New Roman"/>
                <w:i/>
                <w:sz w:val="24"/>
              </w:rPr>
            </w:pPr>
            <w:r w:rsidRPr="008243A1">
              <w:rPr>
                <w:rFonts w:ascii="Times New Roman" w:hAnsi="Times New Roman"/>
                <w:iCs/>
                <w:sz w:val="24"/>
              </w:rPr>
              <w:t xml:space="preserve">(33696000-5 Реактиви та контрастні речовини – </w:t>
            </w:r>
            <w:r w:rsidR="00090371">
              <w:rPr>
                <w:rFonts w:ascii="Times New Roman" w:hAnsi="Times New Roman"/>
                <w:iCs/>
                <w:sz w:val="24"/>
              </w:rPr>
              <w:t>1</w:t>
            </w:r>
            <w:r w:rsidR="00F1418A">
              <w:rPr>
                <w:rFonts w:ascii="Times New Roman" w:hAnsi="Times New Roman"/>
                <w:iCs/>
                <w:sz w:val="24"/>
              </w:rPr>
              <w:t>9</w:t>
            </w:r>
            <w:r w:rsidRPr="008243A1">
              <w:rPr>
                <w:rFonts w:ascii="Times New Roman" w:hAnsi="Times New Roman"/>
                <w:iCs/>
                <w:sz w:val="24"/>
              </w:rPr>
              <w:t xml:space="preserve"> найменувань)</w:t>
            </w:r>
          </w:p>
        </w:tc>
      </w:tr>
      <w:tr w:rsidR="000E7CF6" w:rsidRPr="00BD0C3B" w14:paraId="2A58B643"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82B9013"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4.2</w:t>
            </w:r>
          </w:p>
        </w:tc>
        <w:tc>
          <w:tcPr>
            <w:tcW w:w="2805" w:type="dxa"/>
            <w:tcBorders>
              <w:top w:val="single" w:sz="4" w:space="0" w:color="000000"/>
              <w:left w:val="single" w:sz="4" w:space="0" w:color="000000"/>
              <w:bottom w:val="single" w:sz="4" w:space="0" w:color="000000"/>
              <w:right w:val="single" w:sz="4" w:space="0" w:color="000000"/>
            </w:tcBorders>
          </w:tcPr>
          <w:p w14:paraId="3A432117" w14:textId="77777777" w:rsidR="000E7CF6" w:rsidRPr="00BD0C3B" w:rsidRDefault="0024676A">
            <w:pPr>
              <w:widowControl w:val="0"/>
              <w:rPr>
                <w:rFonts w:ascii="Times New Roman" w:hAnsi="Times New Roman"/>
                <w:sz w:val="24"/>
              </w:rPr>
            </w:pPr>
            <w:r w:rsidRPr="00BD0C3B">
              <w:rPr>
                <w:rFonts w:ascii="Times New Roman" w:hAnsi="Times New Roman"/>
                <w:sz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C593052" w14:textId="77777777" w:rsidR="000E7CF6" w:rsidRPr="00BD0C3B" w:rsidRDefault="0024676A">
            <w:pPr>
              <w:widowControl w:val="0"/>
              <w:ind w:right="120"/>
              <w:jc w:val="both"/>
              <w:rPr>
                <w:rFonts w:ascii="Times New Roman" w:hAnsi="Times New Roman"/>
                <w:sz w:val="24"/>
              </w:rPr>
            </w:pPr>
            <w:r w:rsidRPr="00BD0C3B">
              <w:rPr>
                <w:rFonts w:ascii="Times New Roman" w:hAnsi="Times New Roman"/>
                <w:sz w:val="24"/>
              </w:rPr>
              <w:t>Закупівля здійснюється щодо предмета закупівлі в цілому.</w:t>
            </w:r>
          </w:p>
          <w:p w14:paraId="35F59B6F" w14:textId="77777777" w:rsidR="000E7CF6" w:rsidRPr="00BD0C3B" w:rsidRDefault="000E7CF6" w:rsidP="00AE2674">
            <w:pPr>
              <w:widowControl w:val="0"/>
              <w:ind w:right="120"/>
              <w:jc w:val="both"/>
              <w:rPr>
                <w:rFonts w:ascii="Times New Roman" w:hAnsi="Times New Roman"/>
                <w:i/>
                <w:color w:val="FF0000"/>
                <w:sz w:val="24"/>
                <w:highlight w:val="yellow"/>
              </w:rPr>
            </w:pPr>
          </w:p>
        </w:tc>
      </w:tr>
      <w:tr w:rsidR="00AE2674" w:rsidRPr="00BD0C3B" w14:paraId="40219524" w14:textId="77777777" w:rsidTr="0030433D">
        <w:trPr>
          <w:trHeight w:val="1119"/>
        </w:trPr>
        <w:tc>
          <w:tcPr>
            <w:tcW w:w="705" w:type="dxa"/>
            <w:tcBorders>
              <w:top w:val="single" w:sz="4" w:space="0" w:color="000000"/>
              <w:left w:val="single" w:sz="4" w:space="0" w:color="000000"/>
              <w:bottom w:val="single" w:sz="4" w:space="0" w:color="000000"/>
              <w:right w:val="single" w:sz="4" w:space="0" w:color="000000"/>
            </w:tcBorders>
          </w:tcPr>
          <w:p w14:paraId="2854E003" w14:textId="77777777" w:rsidR="00AE2674" w:rsidRPr="00BD0C3B" w:rsidRDefault="00AE2674" w:rsidP="00AE2674">
            <w:pPr>
              <w:widowControl w:val="0"/>
              <w:jc w:val="center"/>
              <w:rPr>
                <w:rFonts w:ascii="Times New Roman" w:hAnsi="Times New Roman"/>
                <w:sz w:val="24"/>
              </w:rPr>
            </w:pPr>
            <w:r w:rsidRPr="00BD0C3B">
              <w:rPr>
                <w:rFonts w:ascii="Times New Roman" w:hAnsi="Times New Roman"/>
                <w:sz w:val="24"/>
              </w:rPr>
              <w:t>4.3</w:t>
            </w:r>
          </w:p>
        </w:tc>
        <w:tc>
          <w:tcPr>
            <w:tcW w:w="2805" w:type="dxa"/>
            <w:shd w:val="clear" w:color="auto" w:fill="auto"/>
          </w:tcPr>
          <w:p w14:paraId="1D855A0A" w14:textId="265BA21C" w:rsidR="00AE2674" w:rsidRPr="00BD0C3B" w:rsidRDefault="00AE2674" w:rsidP="00AE2674">
            <w:pPr>
              <w:widowControl w:val="0"/>
              <w:rPr>
                <w:rFonts w:ascii="Times New Roman" w:hAnsi="Times New Roman"/>
                <w:sz w:val="24"/>
                <w:highlight w:val="yellow"/>
              </w:rPr>
            </w:pPr>
            <w:r w:rsidRPr="00BD0C3B">
              <w:rPr>
                <w:rFonts w:ascii="Times New Roman" w:hAnsi="Times New Roman"/>
                <w:sz w:val="24"/>
                <w:szCs w:val="24"/>
                <w:lang w:eastAsia="ar-SA"/>
              </w:rPr>
              <w:t>місце, кількість, обсяг поставки товарів (надання послуг, виконання робіт)</w:t>
            </w:r>
          </w:p>
        </w:tc>
        <w:tc>
          <w:tcPr>
            <w:tcW w:w="6450" w:type="dxa"/>
            <w:shd w:val="clear" w:color="auto" w:fill="auto"/>
          </w:tcPr>
          <w:p w14:paraId="5C04F3C1" w14:textId="77777777" w:rsidR="00E15A01" w:rsidRPr="00BD0C3B" w:rsidRDefault="00AE2674" w:rsidP="00AE2674">
            <w:pPr>
              <w:autoSpaceDE w:val="0"/>
              <w:jc w:val="both"/>
              <w:rPr>
                <w:rFonts w:ascii="Times New Roman" w:hAnsi="Times New Roman"/>
                <w:bCs/>
                <w:iCs/>
                <w:sz w:val="24"/>
                <w:szCs w:val="24"/>
                <w:lang w:eastAsia="ar-SA"/>
              </w:rPr>
            </w:pPr>
            <w:r w:rsidRPr="00BD0C3B">
              <w:rPr>
                <w:rFonts w:ascii="Times New Roman" w:hAnsi="Times New Roman"/>
                <w:b/>
                <w:bCs/>
                <w:iCs/>
                <w:sz w:val="24"/>
                <w:szCs w:val="24"/>
                <w:lang w:eastAsia="ar-SA"/>
              </w:rPr>
              <w:t>Місце поставки товару:</w:t>
            </w:r>
          </w:p>
          <w:p w14:paraId="1648C42B" w14:textId="5C1122E4" w:rsidR="00AE2674" w:rsidRPr="00BD0C3B" w:rsidRDefault="008A4477" w:rsidP="00AE2674">
            <w:pPr>
              <w:autoSpaceDE w:val="0"/>
              <w:jc w:val="both"/>
              <w:rPr>
                <w:rFonts w:ascii="Times New Roman" w:hAnsi="Times New Roman"/>
                <w:sz w:val="24"/>
                <w:szCs w:val="24"/>
              </w:rPr>
            </w:pPr>
            <w:r w:rsidRPr="008A4477">
              <w:rPr>
                <w:rFonts w:ascii="Times New Roman" w:hAnsi="Times New Roman"/>
                <w:sz w:val="24"/>
                <w:szCs w:val="24"/>
                <w:lang w:eastAsia="ru-RU"/>
              </w:rPr>
              <w:t>65023, м. Одеса, вул. Пастера,</w:t>
            </w:r>
            <w:r>
              <w:rPr>
                <w:rFonts w:ascii="Times New Roman" w:hAnsi="Times New Roman"/>
                <w:sz w:val="24"/>
                <w:szCs w:val="24"/>
                <w:lang w:eastAsia="ru-RU"/>
              </w:rPr>
              <w:t xml:space="preserve"> </w:t>
            </w:r>
            <w:r w:rsidRPr="008A4477">
              <w:rPr>
                <w:rFonts w:ascii="Times New Roman" w:hAnsi="Times New Roman"/>
                <w:sz w:val="24"/>
                <w:szCs w:val="24"/>
                <w:lang w:eastAsia="ru-RU"/>
              </w:rPr>
              <w:t>5/7</w:t>
            </w:r>
          </w:p>
          <w:p w14:paraId="726C4F0D" w14:textId="000C6F67" w:rsidR="00AE2674" w:rsidRPr="00BD0C3B" w:rsidRDefault="00AE2674" w:rsidP="00AE2674">
            <w:pPr>
              <w:autoSpaceDE w:val="0"/>
              <w:jc w:val="both"/>
              <w:rPr>
                <w:rFonts w:ascii="Times New Roman" w:hAnsi="Times New Roman"/>
                <w:bCs/>
                <w:iCs/>
                <w:sz w:val="24"/>
                <w:szCs w:val="24"/>
                <w:lang w:eastAsia="ar-SA"/>
              </w:rPr>
            </w:pPr>
            <w:r w:rsidRPr="00BD0C3B">
              <w:rPr>
                <w:rFonts w:ascii="Times New Roman" w:hAnsi="Times New Roman"/>
                <w:b/>
                <w:bCs/>
                <w:iCs/>
                <w:sz w:val="24"/>
                <w:szCs w:val="24"/>
                <w:lang w:eastAsia="ar-SA"/>
              </w:rPr>
              <w:t>Кі</w:t>
            </w:r>
            <w:r w:rsidR="00E15A01" w:rsidRPr="00BD0C3B">
              <w:rPr>
                <w:rFonts w:ascii="Times New Roman" w:hAnsi="Times New Roman"/>
                <w:b/>
                <w:bCs/>
                <w:iCs/>
                <w:sz w:val="24"/>
                <w:szCs w:val="24"/>
                <w:lang w:eastAsia="ar-SA"/>
              </w:rPr>
              <w:t>лькість, згідно додатку 2 до ТД</w:t>
            </w:r>
          </w:p>
        </w:tc>
      </w:tr>
      <w:tr w:rsidR="000E7CF6" w:rsidRPr="00BD0C3B" w14:paraId="283EFDCF" w14:textId="77777777" w:rsidTr="00AE2674">
        <w:trPr>
          <w:trHeight w:val="645"/>
        </w:trPr>
        <w:tc>
          <w:tcPr>
            <w:tcW w:w="705" w:type="dxa"/>
            <w:tcBorders>
              <w:top w:val="single" w:sz="4" w:space="0" w:color="000000"/>
              <w:left w:val="single" w:sz="4" w:space="0" w:color="000000"/>
              <w:bottom w:val="single" w:sz="4" w:space="0" w:color="000000"/>
              <w:right w:val="single" w:sz="4" w:space="0" w:color="000000"/>
            </w:tcBorders>
          </w:tcPr>
          <w:p w14:paraId="636363D0"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4.4</w:t>
            </w:r>
          </w:p>
        </w:tc>
        <w:tc>
          <w:tcPr>
            <w:tcW w:w="2805" w:type="dxa"/>
            <w:tcBorders>
              <w:top w:val="single" w:sz="4" w:space="0" w:color="000000"/>
              <w:left w:val="single" w:sz="4" w:space="0" w:color="000000"/>
              <w:bottom w:val="single" w:sz="4" w:space="0" w:color="000000"/>
              <w:right w:val="single" w:sz="4" w:space="0" w:color="000000"/>
            </w:tcBorders>
          </w:tcPr>
          <w:p w14:paraId="76F90551" w14:textId="77777777" w:rsidR="000E7CF6" w:rsidRPr="00BD0C3B" w:rsidRDefault="0024676A">
            <w:pPr>
              <w:widowControl w:val="0"/>
              <w:rPr>
                <w:rFonts w:ascii="Times New Roman" w:hAnsi="Times New Roman"/>
                <w:sz w:val="24"/>
              </w:rPr>
            </w:pPr>
            <w:r w:rsidRPr="00BD0C3B">
              <w:rPr>
                <w:rFonts w:ascii="Times New Roman" w:hAnsi="Times New Roman"/>
                <w:sz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A4DDDB3" w14:textId="491F2BB5" w:rsidR="000E7CF6" w:rsidRPr="00BD0C3B" w:rsidRDefault="00AE2674">
            <w:pPr>
              <w:widowControl w:val="0"/>
              <w:rPr>
                <w:rFonts w:ascii="Times New Roman" w:hAnsi="Times New Roman"/>
                <w:sz w:val="24"/>
                <w:highlight w:val="cyan"/>
              </w:rPr>
            </w:pPr>
            <w:r w:rsidRPr="00BD0C3B">
              <w:rPr>
                <w:rFonts w:ascii="Times New Roman" w:eastAsia="Calibri" w:hAnsi="Times New Roman"/>
                <w:b/>
                <w:bCs/>
                <w:i/>
                <w:iCs/>
                <w:color w:val="auto"/>
                <w:sz w:val="24"/>
                <w:szCs w:val="24"/>
                <w:lang w:eastAsia="en-US"/>
              </w:rPr>
              <w:t>До 31.12.202</w:t>
            </w:r>
            <w:r w:rsidR="00F1418A">
              <w:rPr>
                <w:rFonts w:ascii="Times New Roman" w:eastAsia="Calibri" w:hAnsi="Times New Roman"/>
                <w:b/>
                <w:bCs/>
                <w:i/>
                <w:iCs/>
                <w:color w:val="auto"/>
                <w:sz w:val="24"/>
                <w:szCs w:val="24"/>
                <w:lang w:eastAsia="en-US"/>
              </w:rPr>
              <w:t>4</w:t>
            </w:r>
          </w:p>
        </w:tc>
      </w:tr>
      <w:tr w:rsidR="000E7CF6" w:rsidRPr="00BD0C3B" w14:paraId="0A00880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139BC99D"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5</w:t>
            </w:r>
          </w:p>
        </w:tc>
        <w:tc>
          <w:tcPr>
            <w:tcW w:w="2805" w:type="dxa"/>
            <w:tcBorders>
              <w:top w:val="single" w:sz="4" w:space="0" w:color="000000"/>
              <w:left w:val="single" w:sz="4" w:space="0" w:color="000000"/>
              <w:bottom w:val="single" w:sz="4" w:space="0" w:color="000000"/>
              <w:right w:val="single" w:sz="4" w:space="0" w:color="000000"/>
            </w:tcBorders>
          </w:tcPr>
          <w:p w14:paraId="5A925696" w14:textId="77777777" w:rsidR="000E7CF6" w:rsidRPr="00BD0C3B" w:rsidRDefault="0024676A">
            <w:pPr>
              <w:widowControl w:val="0"/>
              <w:rPr>
                <w:rFonts w:ascii="Times New Roman" w:hAnsi="Times New Roman"/>
                <w:sz w:val="24"/>
              </w:rPr>
            </w:pPr>
            <w:r w:rsidRPr="00BD0C3B">
              <w:rPr>
                <w:rFonts w:ascii="Times New Roman" w:hAnsi="Times New Roman"/>
                <w:b/>
                <w:sz w:val="24"/>
              </w:rPr>
              <w:t>Недискримінація учасників</w:t>
            </w:r>
            <w:r w:rsidRPr="00BD0C3B">
              <w:rPr>
                <w:rFonts w:ascii="Times New Roman" w:hAnsi="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3B10AE6E" w14:textId="77777777" w:rsidR="000E7CF6" w:rsidRPr="00BD0C3B" w:rsidRDefault="0024676A">
            <w:pPr>
              <w:widowControl w:val="0"/>
              <w:ind w:right="140"/>
              <w:jc w:val="both"/>
              <w:rPr>
                <w:rFonts w:ascii="Times New Roman" w:hAnsi="Times New Roman"/>
                <w:sz w:val="24"/>
              </w:rPr>
            </w:pPr>
            <w:r w:rsidRPr="00BD0C3B">
              <w:rPr>
                <w:rFonts w:ascii="Times New Roman" w:hAnsi="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7CF6" w:rsidRPr="00BD0C3B" w14:paraId="4FBBDB9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1704F9C"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5CAAFB4C" w14:textId="77777777" w:rsidR="000E7CF6" w:rsidRPr="00BD0C3B" w:rsidRDefault="0024676A">
            <w:pPr>
              <w:widowControl w:val="0"/>
              <w:rPr>
                <w:rFonts w:ascii="Times New Roman" w:hAnsi="Times New Roman"/>
                <w:sz w:val="24"/>
              </w:rPr>
            </w:pPr>
            <w:r w:rsidRPr="00BD0C3B">
              <w:rPr>
                <w:rFonts w:ascii="Times New Roman" w:hAnsi="Times New Roman"/>
                <w:b/>
                <w:sz w:val="24"/>
              </w:rPr>
              <w:t>Валюта, у якій повинна бути зазначена ціна тендерної пропозиції</w:t>
            </w:r>
            <w:r w:rsidRPr="00BD0C3B">
              <w:rPr>
                <w:rFonts w:ascii="Times New Roman" w:hAnsi="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6777478" w14:textId="77777777" w:rsidR="000E7CF6" w:rsidRPr="00BD0C3B" w:rsidRDefault="0024676A">
            <w:pPr>
              <w:widowControl w:val="0"/>
              <w:ind w:right="140"/>
              <w:jc w:val="both"/>
              <w:rPr>
                <w:rFonts w:ascii="Times New Roman" w:hAnsi="Times New Roman"/>
                <w:sz w:val="24"/>
              </w:rPr>
            </w:pPr>
            <w:r w:rsidRPr="00BD0C3B">
              <w:rPr>
                <w:rFonts w:ascii="Times New Roman" w:hAnsi="Times New Roman"/>
                <w:sz w:val="24"/>
              </w:rPr>
              <w:t>Валютою тендерної пропозиції є гривня.</w:t>
            </w:r>
            <w:r w:rsidRPr="00BD0C3B">
              <w:rPr>
                <w:rFonts w:ascii="Times New Roman" w:hAnsi="Times New Roman"/>
              </w:rPr>
              <w:t xml:space="preserve"> </w:t>
            </w:r>
            <w:r w:rsidRPr="00BD0C3B">
              <w:rPr>
                <w:rFonts w:ascii="Times New Roman" w:hAnsi="Times New Roman"/>
                <w:b/>
                <w:i/>
                <w:sz w:val="24"/>
              </w:rPr>
              <w:t>У разі якщо учасником процедури закупівлі є нерезидент</w:t>
            </w:r>
            <w:r w:rsidRPr="00BD0C3B">
              <w:rPr>
                <w:rFonts w:ascii="Times New Roman" w:hAnsi="Times New Roman"/>
                <w:b/>
                <w:sz w:val="24"/>
              </w:rPr>
              <w:t xml:space="preserve">,  </w:t>
            </w:r>
            <w:r w:rsidRPr="00BD0C3B">
              <w:rPr>
                <w:rFonts w:ascii="Times New Roman" w:hAnsi="Times New Roman"/>
                <w:sz w:val="24"/>
              </w:rPr>
              <w:t>такий учасник зазначає ціну пропозиції в електронній системі закупівель у валюті – гривня.</w:t>
            </w:r>
          </w:p>
        </w:tc>
      </w:tr>
      <w:tr w:rsidR="000E7CF6" w:rsidRPr="00BD0C3B" w14:paraId="4AA442D8"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4E4DC77"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7</w:t>
            </w:r>
          </w:p>
        </w:tc>
        <w:tc>
          <w:tcPr>
            <w:tcW w:w="2805" w:type="dxa"/>
            <w:tcBorders>
              <w:top w:val="single" w:sz="4" w:space="0" w:color="000000"/>
              <w:left w:val="single" w:sz="4" w:space="0" w:color="000000"/>
              <w:bottom w:val="single" w:sz="4" w:space="0" w:color="000000"/>
              <w:right w:val="single" w:sz="4" w:space="0" w:color="000000"/>
            </w:tcBorders>
          </w:tcPr>
          <w:p w14:paraId="0AEAB78C" w14:textId="77777777" w:rsidR="000E7CF6" w:rsidRPr="00BD0C3B" w:rsidRDefault="0024676A">
            <w:pPr>
              <w:widowControl w:val="0"/>
              <w:rPr>
                <w:rFonts w:ascii="Times New Roman" w:hAnsi="Times New Roman"/>
                <w:sz w:val="24"/>
              </w:rPr>
            </w:pPr>
            <w:r w:rsidRPr="00BD0C3B">
              <w:rPr>
                <w:rFonts w:ascii="Times New Roman" w:hAnsi="Times New Roman"/>
                <w:b/>
                <w:sz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69902224"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Мова тендерної пропозиції – українська.</w:t>
            </w:r>
          </w:p>
          <w:p w14:paraId="597AA654"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4BC9E5"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8D26D0"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D0C3B">
              <w:rPr>
                <w:rFonts w:ascii="Times New Roman" w:hAnsi="Times New Roman"/>
                <w:sz w:val="24"/>
              </w:rPr>
              <w:t>знака</w:t>
            </w:r>
            <w:proofErr w:type="spellEnd"/>
            <w:r w:rsidRPr="00BD0C3B">
              <w:rPr>
                <w:rFonts w:ascii="Times New Roman" w:hAnsi="Times New Roman"/>
                <w:sz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916E47C" w14:textId="77777777" w:rsidR="000E7CF6" w:rsidRPr="00BD0C3B" w:rsidRDefault="0024676A">
            <w:pPr>
              <w:widowControl w:val="0"/>
              <w:jc w:val="both"/>
              <w:rPr>
                <w:rFonts w:ascii="Times New Roman" w:hAnsi="Times New Roman"/>
                <w:b/>
                <w:sz w:val="24"/>
              </w:rPr>
            </w:pPr>
            <w:r w:rsidRPr="00BD0C3B">
              <w:rPr>
                <w:rFonts w:ascii="Times New Roman" w:hAnsi="Times New Roman"/>
                <w:b/>
                <w:sz w:val="24"/>
              </w:rPr>
              <w:t>Виключення:</w:t>
            </w:r>
          </w:p>
          <w:p w14:paraId="3E484A9B"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662E2D0"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CF6" w:rsidRPr="00BD0C3B" w14:paraId="4CD2E607" w14:textId="77777777" w:rsidTr="00AE2674">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AA526EC" w14:textId="77777777" w:rsidR="000E7CF6" w:rsidRPr="00BD0C3B" w:rsidRDefault="0024676A">
            <w:pPr>
              <w:widowControl w:val="0"/>
              <w:jc w:val="center"/>
              <w:rPr>
                <w:rFonts w:ascii="Times New Roman" w:hAnsi="Times New Roman"/>
                <w:sz w:val="24"/>
              </w:rPr>
            </w:pPr>
            <w:r w:rsidRPr="00BD0C3B">
              <w:rPr>
                <w:rFonts w:ascii="Times New Roman" w:hAnsi="Times New Roman"/>
                <w:b/>
                <w:sz w:val="24"/>
              </w:rPr>
              <w:t>Розділ 2. Порядок внесення змін та надання роз’яснень до тендерної документації</w:t>
            </w:r>
          </w:p>
        </w:tc>
      </w:tr>
      <w:tr w:rsidR="000E7CF6" w:rsidRPr="00BD0C3B" w14:paraId="77CA7073" w14:textId="77777777" w:rsidTr="00AE2674">
        <w:trPr>
          <w:trHeight w:val="1975"/>
        </w:trPr>
        <w:tc>
          <w:tcPr>
            <w:tcW w:w="705" w:type="dxa"/>
            <w:tcBorders>
              <w:top w:val="single" w:sz="4" w:space="0" w:color="000000"/>
              <w:left w:val="single" w:sz="4" w:space="0" w:color="000000"/>
              <w:bottom w:val="single" w:sz="4" w:space="0" w:color="000000"/>
              <w:right w:val="single" w:sz="4" w:space="0" w:color="000000"/>
            </w:tcBorders>
          </w:tcPr>
          <w:p w14:paraId="51CF8085"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1</w:t>
            </w:r>
          </w:p>
        </w:tc>
        <w:tc>
          <w:tcPr>
            <w:tcW w:w="2805" w:type="dxa"/>
            <w:tcBorders>
              <w:top w:val="single" w:sz="4" w:space="0" w:color="000000"/>
              <w:left w:val="single" w:sz="4" w:space="0" w:color="000000"/>
              <w:bottom w:val="single" w:sz="4" w:space="0" w:color="000000"/>
              <w:right w:val="single" w:sz="4" w:space="0" w:color="000000"/>
            </w:tcBorders>
          </w:tcPr>
          <w:p w14:paraId="20825053" w14:textId="77777777" w:rsidR="000E7CF6" w:rsidRPr="00BD0C3B" w:rsidRDefault="0024676A">
            <w:pPr>
              <w:widowControl w:val="0"/>
              <w:rPr>
                <w:rFonts w:ascii="Times New Roman" w:hAnsi="Times New Roman"/>
                <w:b/>
                <w:sz w:val="24"/>
              </w:rPr>
            </w:pPr>
            <w:r w:rsidRPr="00BD0C3B">
              <w:rPr>
                <w:rFonts w:ascii="Times New Roman" w:hAnsi="Times New Roman"/>
                <w:b/>
                <w:sz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2504A1B"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7D25D"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BD0C3B">
              <w:rPr>
                <w:rFonts w:ascii="Times New Roman" w:hAnsi="Times New Roman"/>
                <w:sz w:val="24"/>
                <w:highlight w:val="white"/>
              </w:rPr>
              <w:lastRenderedPageBreak/>
              <w:t xml:space="preserve">звернулася до замовника. </w:t>
            </w:r>
          </w:p>
          <w:p w14:paraId="018E0A7D"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 xml:space="preserve">Замовник повинен </w:t>
            </w:r>
            <w:r w:rsidRPr="00BD0C3B">
              <w:rPr>
                <w:rFonts w:ascii="Times New Roman" w:hAnsi="Times New Roman"/>
                <w:b/>
                <w:i/>
                <w:sz w:val="24"/>
                <w:highlight w:val="white"/>
              </w:rPr>
              <w:t>протягом трьох днів</w:t>
            </w:r>
            <w:r w:rsidRPr="00BD0C3B">
              <w:rPr>
                <w:rFonts w:ascii="Times New Roman" w:hAnsi="Times New Roman"/>
                <w:sz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1350293"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B09ED7" w14:textId="77777777" w:rsidR="000E7CF6" w:rsidRPr="00BD0C3B" w:rsidRDefault="0024676A">
            <w:pPr>
              <w:widowControl w:val="0"/>
              <w:jc w:val="both"/>
              <w:rPr>
                <w:rFonts w:ascii="Times New Roman" w:hAnsi="Times New Roman"/>
                <w:i/>
                <w:sz w:val="24"/>
              </w:rPr>
            </w:pPr>
            <w:r w:rsidRPr="00BD0C3B">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D0C3B">
              <w:rPr>
                <w:rFonts w:ascii="Times New Roman" w:hAnsi="Times New Roman"/>
                <w:b/>
                <w:i/>
                <w:sz w:val="24"/>
                <w:highlight w:val="white"/>
              </w:rPr>
              <w:t>не менш як на чотири дні.</w:t>
            </w:r>
          </w:p>
        </w:tc>
      </w:tr>
      <w:tr w:rsidR="000E7CF6" w:rsidRPr="00BD0C3B" w14:paraId="2B054CC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C48DD85"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026706F8" w14:textId="77777777" w:rsidR="000E7CF6" w:rsidRPr="00BD0C3B" w:rsidRDefault="0024676A">
            <w:pPr>
              <w:widowControl w:val="0"/>
              <w:rPr>
                <w:rFonts w:ascii="Times New Roman" w:hAnsi="Times New Roman"/>
                <w:sz w:val="24"/>
              </w:rPr>
            </w:pPr>
            <w:r w:rsidRPr="00BD0C3B">
              <w:rPr>
                <w:rFonts w:ascii="Times New Roman" w:hAnsi="Times New Roman"/>
                <w:b/>
                <w:sz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5830ECB" w14:textId="77777777" w:rsidR="000E7CF6" w:rsidRPr="00BD0C3B" w:rsidRDefault="0024676A">
            <w:pPr>
              <w:spacing w:before="120"/>
              <w:jc w:val="both"/>
              <w:rPr>
                <w:rFonts w:ascii="Times New Roman" w:hAnsi="Times New Roman"/>
                <w:sz w:val="24"/>
                <w:highlight w:val="white"/>
              </w:rPr>
            </w:pPr>
            <w:r w:rsidRPr="00BD0C3B">
              <w:rPr>
                <w:rFonts w:ascii="Times New Roman" w:hAnsi="Times New Roman"/>
                <w:sz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BD0C3B">
                <w:rPr>
                  <w:rFonts w:ascii="Times New Roman" w:hAnsi="Times New Roman"/>
                  <w:sz w:val="24"/>
                  <w:highlight w:val="white"/>
                </w:rPr>
                <w:t>статті 8</w:t>
              </w:r>
            </w:hyperlink>
            <w:r w:rsidRPr="00BD0C3B">
              <w:rPr>
                <w:rFonts w:ascii="Times New Roman" w:hAnsi="Times New Roman"/>
                <w:sz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0C3B">
              <w:rPr>
                <w:rFonts w:ascii="Times New Roman" w:hAnsi="Times New Roman"/>
                <w:color w:val="auto"/>
                <w:sz w:val="24"/>
                <w:highlight w:val="white"/>
              </w:rPr>
              <w:t xml:space="preserve">а саме в оголошенні про проведення відкритих торгів, таким чином, щоб з моменту внесення змін до тендерної документації </w:t>
            </w:r>
            <w:r w:rsidRPr="00BD0C3B">
              <w:rPr>
                <w:rFonts w:ascii="Times New Roman" w:hAnsi="Times New Roman"/>
                <w:sz w:val="24"/>
                <w:highlight w:val="white"/>
              </w:rPr>
              <w:t>до закінчення кінцевого строку подання тендерних пропозицій залишалося не менше чотирьох днів.</w:t>
            </w:r>
          </w:p>
          <w:p w14:paraId="4FDB4C27"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D0C3B">
              <w:rPr>
                <w:rFonts w:ascii="Times New Roman" w:hAnsi="Times New Roman"/>
                <w:b/>
                <w:i/>
                <w:sz w:val="24"/>
                <w:highlight w:val="white"/>
              </w:rPr>
              <w:t>у вигляді нової редакції тендерної документації додатково до початкової редакції тендерної документації.</w:t>
            </w:r>
            <w:r w:rsidRPr="00BD0C3B">
              <w:rPr>
                <w:rFonts w:ascii="Times New Roman" w:hAnsi="Times New Roman"/>
                <w:i/>
                <w:sz w:val="24"/>
                <w:highlight w:val="white"/>
              </w:rPr>
              <w:t xml:space="preserve"> </w:t>
            </w:r>
            <w:r w:rsidRPr="00BD0C3B">
              <w:rPr>
                <w:rFonts w:ascii="Times New Roman" w:hAnsi="Times New Roman"/>
                <w:b/>
                <w:i/>
                <w:sz w:val="24"/>
                <w:highlight w:val="white"/>
              </w:rPr>
              <w:t>Замовник разом із змінами до тендерної документації в окремому документі оприлюднює перелік змін</w:t>
            </w:r>
            <w:r w:rsidRPr="00BD0C3B">
              <w:rPr>
                <w:rFonts w:ascii="Times New Roman" w:hAnsi="Times New Roman"/>
                <w:sz w:val="24"/>
                <w:highlight w:val="white"/>
              </w:rPr>
              <w:t xml:space="preserve">, що вносяться. Зміни до тендерної документації у </w:t>
            </w:r>
            <w:proofErr w:type="spellStart"/>
            <w:r w:rsidRPr="00BD0C3B">
              <w:rPr>
                <w:rFonts w:ascii="Times New Roman" w:hAnsi="Times New Roman"/>
                <w:sz w:val="24"/>
                <w:highlight w:val="white"/>
              </w:rPr>
              <w:t>машинозчитувальному</w:t>
            </w:r>
            <w:proofErr w:type="spellEnd"/>
            <w:r w:rsidRPr="00BD0C3B">
              <w:rPr>
                <w:rFonts w:ascii="Times New Roman" w:hAnsi="Times New Roman"/>
                <w:sz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E7CF6" w:rsidRPr="00BD0C3B" w14:paraId="60ADA831" w14:textId="77777777" w:rsidTr="00AE2674">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5607679" w14:textId="77777777" w:rsidR="000E7CF6" w:rsidRPr="00BD0C3B" w:rsidRDefault="0024676A">
            <w:pPr>
              <w:widowControl w:val="0"/>
              <w:jc w:val="center"/>
              <w:rPr>
                <w:rFonts w:ascii="Times New Roman" w:hAnsi="Times New Roman"/>
                <w:sz w:val="24"/>
              </w:rPr>
            </w:pPr>
            <w:r w:rsidRPr="00BD0C3B">
              <w:rPr>
                <w:rFonts w:ascii="Times New Roman" w:hAnsi="Times New Roman"/>
                <w:b/>
                <w:sz w:val="24"/>
              </w:rPr>
              <w:t>Розділ 3. Інструкція з підготовки тендерної пропозиції</w:t>
            </w:r>
          </w:p>
        </w:tc>
      </w:tr>
      <w:tr w:rsidR="000E7CF6" w:rsidRPr="00BD0C3B" w14:paraId="62B43FE2"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11A4E66" w14:textId="77777777" w:rsidR="000E7CF6" w:rsidRPr="00BD0C3B" w:rsidRDefault="0024676A">
            <w:pPr>
              <w:widowControl w:val="0"/>
              <w:jc w:val="center"/>
              <w:rPr>
                <w:rFonts w:ascii="Times New Roman" w:hAnsi="Times New Roman"/>
                <w:sz w:val="24"/>
              </w:rPr>
            </w:pPr>
            <w:r w:rsidRPr="00BD0C3B">
              <w:rPr>
                <w:rFonts w:ascii="Times New Roman" w:hAnsi="Times New Roman"/>
                <w:b/>
                <w:sz w:val="24"/>
              </w:rPr>
              <w:t>1</w:t>
            </w:r>
          </w:p>
        </w:tc>
        <w:tc>
          <w:tcPr>
            <w:tcW w:w="2805" w:type="dxa"/>
            <w:tcBorders>
              <w:top w:val="single" w:sz="4" w:space="0" w:color="000000"/>
              <w:left w:val="single" w:sz="4" w:space="0" w:color="000000"/>
              <w:bottom w:val="single" w:sz="4" w:space="0" w:color="000000"/>
              <w:right w:val="single" w:sz="4" w:space="0" w:color="000000"/>
            </w:tcBorders>
          </w:tcPr>
          <w:p w14:paraId="693E566D" w14:textId="77777777" w:rsidR="000E7CF6" w:rsidRPr="00BD0C3B" w:rsidRDefault="0024676A">
            <w:pPr>
              <w:widowControl w:val="0"/>
              <w:rPr>
                <w:rFonts w:ascii="Times New Roman" w:hAnsi="Times New Roman"/>
                <w:sz w:val="24"/>
              </w:rPr>
            </w:pPr>
            <w:r w:rsidRPr="00BD0C3B">
              <w:rPr>
                <w:rFonts w:ascii="Times New Roman" w:hAnsi="Times New Roman"/>
                <w:b/>
                <w:sz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786765B" w14:textId="77777777" w:rsidR="000E7CF6" w:rsidRPr="00BD0C3B" w:rsidRDefault="0024676A">
            <w:pPr>
              <w:widowControl w:val="0"/>
              <w:jc w:val="both"/>
              <w:rPr>
                <w:rFonts w:ascii="Times New Roman" w:hAnsi="Times New Roman"/>
                <w:color w:val="auto"/>
                <w:sz w:val="24"/>
                <w:highlight w:val="white"/>
              </w:rPr>
            </w:pPr>
            <w:r w:rsidRPr="00BD0C3B">
              <w:rPr>
                <w:rFonts w:ascii="Times New Roman" w:hAnsi="Times New Roman"/>
                <w:sz w:val="24"/>
              </w:rPr>
              <w:t xml:space="preserve">Тендерні пропозиції подаються відповідно до порядку, визначеного статтею 26 Закону, крім положень частин </w:t>
            </w:r>
            <w:r w:rsidRPr="00BD0C3B">
              <w:rPr>
                <w:rFonts w:ascii="Times New Roman" w:hAnsi="Times New Roman"/>
                <w:color w:val="auto"/>
                <w:sz w:val="24"/>
                <w:highlight w:val="white"/>
              </w:rPr>
              <w:t xml:space="preserve">першої, четвертої, шостої та сьомої статті 26 Закону. </w:t>
            </w:r>
          </w:p>
          <w:p w14:paraId="1C774F70" w14:textId="77777777" w:rsidR="000E7CF6" w:rsidRPr="00BD0C3B" w:rsidRDefault="0024676A">
            <w:pPr>
              <w:widowControl w:val="0"/>
              <w:jc w:val="both"/>
              <w:rPr>
                <w:rFonts w:ascii="Times New Roman" w:hAnsi="Times New Roman"/>
                <w:color w:val="auto"/>
                <w:sz w:val="24"/>
                <w:highlight w:val="white"/>
              </w:rPr>
            </w:pPr>
            <w:r w:rsidRPr="00BD0C3B">
              <w:rPr>
                <w:rFonts w:ascii="Times New Roman" w:hAnsi="Times New Roman"/>
                <w:color w:val="auto"/>
                <w:sz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BD0C3B">
                <w:rPr>
                  <w:rFonts w:ascii="Times New Roman" w:hAnsi="Times New Roman"/>
                  <w:color w:val="auto"/>
                  <w:sz w:val="24"/>
                  <w:highlight w:val="white"/>
                </w:rPr>
                <w:t>пункті 47</w:t>
              </w:r>
            </w:hyperlink>
            <w:r w:rsidRPr="00BD0C3B">
              <w:rPr>
                <w:rFonts w:ascii="Times New Roman" w:hAnsi="Times New Roman"/>
                <w:color w:val="auto"/>
                <w:sz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2F2F04" w14:textId="77777777" w:rsidR="000E7CF6" w:rsidRPr="00BD0C3B" w:rsidRDefault="0024676A">
            <w:pPr>
              <w:widowControl w:val="0"/>
              <w:numPr>
                <w:ilvl w:val="0"/>
                <w:numId w:val="1"/>
              </w:numPr>
              <w:jc w:val="both"/>
              <w:rPr>
                <w:rFonts w:ascii="Times New Roman" w:hAnsi="Times New Roman"/>
                <w:sz w:val="24"/>
              </w:rPr>
            </w:pPr>
            <w:r w:rsidRPr="00BD0C3B">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sidRPr="00BD0C3B">
              <w:rPr>
                <w:rFonts w:ascii="Times New Roman" w:hAnsi="Times New Roman"/>
                <w:b/>
                <w:i/>
                <w:sz w:val="24"/>
              </w:rPr>
              <w:t>згідно</w:t>
            </w:r>
            <w:r w:rsidRPr="00BD0C3B">
              <w:rPr>
                <w:rFonts w:ascii="Times New Roman" w:hAnsi="Times New Roman"/>
                <w:sz w:val="24"/>
              </w:rPr>
              <w:t xml:space="preserve"> з </w:t>
            </w:r>
            <w:r w:rsidRPr="00BD0C3B">
              <w:rPr>
                <w:rFonts w:ascii="Times New Roman" w:hAnsi="Times New Roman"/>
                <w:b/>
                <w:i/>
                <w:sz w:val="24"/>
              </w:rPr>
              <w:t>Додатком 1</w:t>
            </w:r>
            <w:r w:rsidRPr="00BD0C3B">
              <w:rPr>
                <w:rFonts w:ascii="Times New Roman" w:hAnsi="Times New Roman"/>
                <w:sz w:val="24"/>
              </w:rPr>
              <w:t xml:space="preserve"> до цієї тендерної документації;</w:t>
            </w:r>
          </w:p>
          <w:p w14:paraId="352B7030" w14:textId="77777777" w:rsidR="000E7CF6" w:rsidRPr="00BD0C3B" w:rsidRDefault="0024676A">
            <w:pPr>
              <w:widowControl w:val="0"/>
              <w:numPr>
                <w:ilvl w:val="0"/>
                <w:numId w:val="1"/>
              </w:numPr>
              <w:jc w:val="both"/>
              <w:rPr>
                <w:rFonts w:ascii="Times New Roman" w:hAnsi="Times New Roman"/>
                <w:sz w:val="24"/>
              </w:rPr>
            </w:pPr>
            <w:r w:rsidRPr="00BD0C3B">
              <w:rPr>
                <w:rFonts w:ascii="Times New Roman" w:hAnsi="Times New Roman"/>
                <w:sz w:val="24"/>
              </w:rPr>
              <w:lastRenderedPageBreak/>
              <w:t xml:space="preserve">інформацією щодо відсутності підстав, установлених в </w:t>
            </w:r>
            <w:r w:rsidRPr="00BD0C3B">
              <w:rPr>
                <w:rFonts w:ascii="Times New Roman" w:hAnsi="Times New Roman"/>
                <w:color w:val="auto"/>
                <w:sz w:val="24"/>
              </w:rPr>
              <w:t>пункт</w:t>
            </w:r>
            <w:r w:rsidRPr="00BD0C3B">
              <w:rPr>
                <w:rFonts w:ascii="Times New Roman" w:hAnsi="Times New Roman"/>
                <w:color w:val="auto"/>
                <w:sz w:val="24"/>
                <w:highlight w:val="white"/>
              </w:rPr>
              <w:t>і 47 Особливостей</w:t>
            </w:r>
            <w:r w:rsidRPr="00BD0C3B">
              <w:rPr>
                <w:rFonts w:ascii="Times New Roman" w:hAnsi="Times New Roman"/>
                <w:sz w:val="24"/>
                <w:highlight w:val="white"/>
              </w:rPr>
              <w:t xml:space="preserve">, – </w:t>
            </w:r>
            <w:r w:rsidRPr="00BD0C3B">
              <w:rPr>
                <w:rFonts w:ascii="Times New Roman" w:hAnsi="Times New Roman"/>
                <w:b/>
                <w:i/>
                <w:sz w:val="24"/>
                <w:highlight w:val="white"/>
              </w:rPr>
              <w:t>згідно з Додатком 1</w:t>
            </w:r>
            <w:r w:rsidRPr="00BD0C3B">
              <w:rPr>
                <w:rFonts w:ascii="Times New Roman" w:hAnsi="Times New Roman"/>
                <w:sz w:val="24"/>
                <w:highlight w:val="white"/>
              </w:rPr>
              <w:t xml:space="preserve"> до цієї тендерної документації;</w:t>
            </w:r>
          </w:p>
          <w:p w14:paraId="5E7BC311" w14:textId="77777777" w:rsidR="000E7CF6" w:rsidRPr="00BD0C3B" w:rsidRDefault="0024676A">
            <w:pPr>
              <w:widowControl w:val="0"/>
              <w:numPr>
                <w:ilvl w:val="0"/>
                <w:numId w:val="1"/>
              </w:numPr>
              <w:jc w:val="both"/>
              <w:rPr>
                <w:rFonts w:ascii="Times New Roman" w:hAnsi="Times New Roman"/>
                <w:sz w:val="24"/>
              </w:rPr>
            </w:pPr>
            <w:r w:rsidRPr="00BD0C3B">
              <w:rPr>
                <w:rFonts w:ascii="Times New Roman" w:hAnsi="Times New Roman"/>
                <w:sz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BD0C3B">
              <w:rPr>
                <w:rFonts w:ascii="Times New Roman" w:hAnsi="Times New Roman"/>
                <w:color w:val="auto"/>
                <w:sz w:val="24"/>
                <w:highlight w:val="white"/>
              </w:rPr>
              <w:t xml:space="preserve">визначеним </w:t>
            </w:r>
            <w:hyperlink r:id="rId10" w:anchor="n159" w:history="1">
              <w:r w:rsidRPr="00BD0C3B">
                <w:rPr>
                  <w:rFonts w:ascii="Times New Roman" w:hAnsi="Times New Roman"/>
                  <w:color w:val="auto"/>
                  <w:sz w:val="24"/>
                  <w:highlight w:val="white"/>
                </w:rPr>
                <w:t>47</w:t>
              </w:r>
            </w:hyperlink>
            <w:r w:rsidRPr="00BD0C3B">
              <w:rPr>
                <w:rFonts w:ascii="Times New Roman" w:hAnsi="Times New Roman"/>
                <w:color w:val="auto"/>
                <w:sz w:val="24"/>
                <w:highlight w:val="white"/>
              </w:rPr>
              <w:t xml:space="preserve">  </w:t>
            </w:r>
            <w:r w:rsidRPr="00BD0C3B">
              <w:rPr>
                <w:rFonts w:ascii="Times New Roman" w:hAnsi="Times New Roman"/>
                <w:sz w:val="24"/>
              </w:rPr>
              <w:t xml:space="preserve">Особливостей, - згідно з </w:t>
            </w:r>
            <w:r w:rsidRPr="00BD0C3B">
              <w:rPr>
                <w:rFonts w:ascii="Times New Roman" w:hAnsi="Times New Roman"/>
                <w:b/>
                <w:i/>
                <w:sz w:val="24"/>
              </w:rPr>
              <w:t xml:space="preserve">Додатком 1 </w:t>
            </w:r>
            <w:r w:rsidRPr="00BD0C3B">
              <w:rPr>
                <w:rFonts w:ascii="Times New Roman" w:hAnsi="Times New Roman"/>
                <w:sz w:val="24"/>
              </w:rPr>
              <w:t>до цієї тендерної документації</w:t>
            </w:r>
            <w:r w:rsidRPr="00BD0C3B">
              <w:rPr>
                <w:rFonts w:ascii="Times New Roman" w:hAnsi="Times New Roman"/>
                <w:color w:val="00B050"/>
                <w:sz w:val="24"/>
              </w:rPr>
              <w:t>;</w:t>
            </w:r>
          </w:p>
          <w:p w14:paraId="4CF75704" w14:textId="3DBDDB53" w:rsidR="000E7CF6" w:rsidRPr="00BD0C3B" w:rsidRDefault="0024676A">
            <w:pPr>
              <w:widowControl w:val="0"/>
              <w:numPr>
                <w:ilvl w:val="0"/>
                <w:numId w:val="1"/>
              </w:numPr>
              <w:jc w:val="both"/>
              <w:rPr>
                <w:rFonts w:ascii="Times New Roman" w:hAnsi="Times New Roman"/>
                <w:sz w:val="24"/>
              </w:rPr>
            </w:pPr>
            <w:r w:rsidRPr="00BD0C3B">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F14A9" w:rsidRPr="00BD0C3B">
              <w:rPr>
                <w:rFonts w:ascii="Times New Roman" w:hAnsi="Times New Roman"/>
                <w:sz w:val="24"/>
              </w:rPr>
              <w:t xml:space="preserve"> </w:t>
            </w:r>
            <w:r w:rsidRPr="00BD0C3B">
              <w:rPr>
                <w:rFonts w:ascii="Times New Roman" w:hAnsi="Times New Roman"/>
                <w:sz w:val="24"/>
              </w:rPr>
              <w:t xml:space="preserve">— </w:t>
            </w:r>
            <w:r w:rsidRPr="00BD0C3B">
              <w:rPr>
                <w:rFonts w:ascii="Times New Roman" w:hAnsi="Times New Roman"/>
                <w:b/>
                <w:i/>
                <w:sz w:val="24"/>
              </w:rPr>
              <w:t>згідно з Додатком 2</w:t>
            </w:r>
            <w:r w:rsidRPr="00BD0C3B">
              <w:rPr>
                <w:rFonts w:ascii="Times New Roman" w:hAnsi="Times New Roman"/>
                <w:sz w:val="24"/>
              </w:rPr>
              <w:t xml:space="preserve"> до тендерної документації;</w:t>
            </w:r>
          </w:p>
          <w:p w14:paraId="71694309" w14:textId="77777777" w:rsidR="000E7CF6" w:rsidRPr="00BD0C3B" w:rsidRDefault="0024676A">
            <w:pPr>
              <w:widowControl w:val="0"/>
              <w:numPr>
                <w:ilvl w:val="0"/>
                <w:numId w:val="1"/>
              </w:numPr>
              <w:jc w:val="both"/>
              <w:rPr>
                <w:rFonts w:ascii="Times New Roman" w:hAnsi="Times New Roman"/>
                <w:sz w:val="24"/>
              </w:rPr>
            </w:pPr>
            <w:r w:rsidRPr="00BD0C3B">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DA801" w14:textId="77777777" w:rsidR="000E7CF6" w:rsidRPr="00BD0C3B" w:rsidRDefault="0024676A">
            <w:pPr>
              <w:widowControl w:val="0"/>
              <w:numPr>
                <w:ilvl w:val="0"/>
                <w:numId w:val="1"/>
              </w:numPr>
              <w:jc w:val="both"/>
              <w:rPr>
                <w:rFonts w:ascii="Times New Roman" w:hAnsi="Times New Roman"/>
                <w:sz w:val="24"/>
              </w:rPr>
            </w:pPr>
            <w:r w:rsidRPr="00BD0C3B">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4E631264"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C5730C"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 xml:space="preserve">Переможець процедури закупівлі у строк, що не перевищує </w:t>
            </w:r>
            <w:r w:rsidRPr="00BD0C3B">
              <w:rPr>
                <w:rFonts w:ascii="Times New Roman" w:hAnsi="Times New Roman"/>
                <w:b/>
                <w:sz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D0C3B">
              <w:rPr>
                <w:rFonts w:ascii="Times New Roman" w:hAnsi="Times New Roman"/>
                <w:sz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6DB82B4" w14:textId="77777777" w:rsidR="000E7CF6" w:rsidRPr="00BD0C3B" w:rsidRDefault="0024676A">
            <w:pPr>
              <w:widowControl w:val="0"/>
              <w:jc w:val="both"/>
              <w:rPr>
                <w:rFonts w:ascii="Times New Roman" w:hAnsi="Times New Roman"/>
                <w:bCs/>
                <w:sz w:val="24"/>
              </w:rPr>
            </w:pPr>
            <w:r w:rsidRPr="00BD0C3B">
              <w:rPr>
                <w:rFonts w:ascii="Times New Roman" w:hAnsi="Times New Roman"/>
                <w:bCs/>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320A16" w14:textId="77777777" w:rsidR="000E7CF6" w:rsidRPr="00BD0C3B" w:rsidRDefault="0024676A">
            <w:pPr>
              <w:widowControl w:val="0"/>
              <w:jc w:val="both"/>
              <w:rPr>
                <w:rFonts w:ascii="Times New Roman" w:hAnsi="Times New Roman"/>
                <w:b/>
                <w:i/>
                <w:sz w:val="24"/>
              </w:rPr>
            </w:pPr>
            <w:r w:rsidRPr="00BD0C3B">
              <w:rPr>
                <w:rFonts w:ascii="Times New Roman" w:hAnsi="Times New Roman"/>
                <w:b/>
                <w:i/>
                <w:sz w:val="24"/>
              </w:rPr>
              <w:t>Опис та приклади формальних несуттєвих помилок.</w:t>
            </w:r>
          </w:p>
          <w:p w14:paraId="00B9A78B"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5D1FCA"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996D3D" w14:textId="77777777" w:rsidR="000E7CF6" w:rsidRPr="00BD0C3B" w:rsidRDefault="0024676A">
            <w:pPr>
              <w:widowControl w:val="0"/>
              <w:jc w:val="both"/>
              <w:rPr>
                <w:rFonts w:ascii="Times New Roman" w:hAnsi="Times New Roman"/>
                <w:b/>
                <w:i/>
                <w:sz w:val="24"/>
                <w:u w:val="single"/>
              </w:rPr>
            </w:pPr>
            <w:r w:rsidRPr="00BD0C3B">
              <w:rPr>
                <w:rFonts w:ascii="Times New Roman" w:hAnsi="Times New Roman"/>
                <w:b/>
                <w:i/>
                <w:sz w:val="24"/>
                <w:u w:val="single"/>
              </w:rPr>
              <w:t>Опис формальних помилок:</w:t>
            </w:r>
          </w:p>
          <w:p w14:paraId="21008EE9"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1.</w:t>
            </w:r>
            <w:r w:rsidRPr="00BD0C3B">
              <w:rPr>
                <w:rFonts w:ascii="Times New Roman" w:hAnsi="Times New Roman"/>
                <w:sz w:val="24"/>
              </w:rPr>
              <w:tab/>
              <w:t xml:space="preserve">Інформація / документ, подана учасником процедури закупівлі у складі тендерної пропозиції, містить помилку </w:t>
            </w:r>
            <w:r w:rsidRPr="00BD0C3B">
              <w:rPr>
                <w:rFonts w:ascii="Times New Roman" w:hAnsi="Times New Roman"/>
                <w:sz w:val="24"/>
              </w:rPr>
              <w:lastRenderedPageBreak/>
              <w:t>(помилки) у частині:</w:t>
            </w:r>
          </w:p>
          <w:p w14:paraId="2D773AA4"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w:t>
            </w:r>
            <w:r w:rsidRPr="00BD0C3B">
              <w:rPr>
                <w:rFonts w:ascii="Times New Roman" w:hAnsi="Times New Roman"/>
                <w:sz w:val="24"/>
              </w:rPr>
              <w:tab/>
              <w:t>уживання великої літери;</w:t>
            </w:r>
          </w:p>
          <w:p w14:paraId="52116FAE"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w:t>
            </w:r>
            <w:r w:rsidRPr="00BD0C3B">
              <w:rPr>
                <w:rFonts w:ascii="Times New Roman" w:hAnsi="Times New Roman"/>
                <w:sz w:val="24"/>
              </w:rPr>
              <w:tab/>
              <w:t>уживання розділових знаків та відмінювання слів у реченні;</w:t>
            </w:r>
          </w:p>
          <w:p w14:paraId="01F658B5"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w:t>
            </w:r>
            <w:r w:rsidRPr="00BD0C3B">
              <w:rPr>
                <w:rFonts w:ascii="Times New Roman" w:hAnsi="Times New Roman"/>
                <w:sz w:val="24"/>
              </w:rPr>
              <w:tab/>
              <w:t xml:space="preserve">використання слова або </w:t>
            </w:r>
            <w:proofErr w:type="spellStart"/>
            <w:r w:rsidRPr="00BD0C3B">
              <w:rPr>
                <w:rFonts w:ascii="Times New Roman" w:hAnsi="Times New Roman"/>
                <w:sz w:val="24"/>
              </w:rPr>
              <w:t>мовного</w:t>
            </w:r>
            <w:proofErr w:type="spellEnd"/>
            <w:r w:rsidRPr="00BD0C3B">
              <w:rPr>
                <w:rFonts w:ascii="Times New Roman" w:hAnsi="Times New Roman"/>
                <w:sz w:val="24"/>
              </w:rPr>
              <w:t xml:space="preserve"> звороту, запозичених з іншої мови;</w:t>
            </w:r>
          </w:p>
          <w:p w14:paraId="62B5B9D8"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w:t>
            </w:r>
            <w:r w:rsidRPr="00BD0C3B">
              <w:rPr>
                <w:rFonts w:ascii="Times New Roman" w:hAnsi="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7861C"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w:t>
            </w:r>
            <w:r w:rsidRPr="00BD0C3B">
              <w:rPr>
                <w:rFonts w:ascii="Times New Roman" w:hAnsi="Times New Roman"/>
                <w:sz w:val="24"/>
              </w:rPr>
              <w:tab/>
              <w:t>застосування правил переносу частини слова з рядка в рядок;</w:t>
            </w:r>
          </w:p>
          <w:p w14:paraId="65D0CD91"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w:t>
            </w:r>
            <w:r w:rsidRPr="00BD0C3B">
              <w:rPr>
                <w:rFonts w:ascii="Times New Roman" w:hAnsi="Times New Roman"/>
                <w:sz w:val="24"/>
              </w:rPr>
              <w:tab/>
              <w:t>написання слів разом та/або окремо, та/або через дефіс;</w:t>
            </w:r>
          </w:p>
          <w:p w14:paraId="166B1503"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11C5B2"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2.</w:t>
            </w:r>
            <w:r w:rsidRPr="00BD0C3B">
              <w:rPr>
                <w:rFonts w:ascii="Times New Roman" w:hAnsi="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9FA95"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3.</w:t>
            </w:r>
            <w:r w:rsidRPr="00BD0C3B">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EF375"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4.</w:t>
            </w:r>
            <w:r w:rsidRPr="00BD0C3B">
              <w:rPr>
                <w:rFonts w:ascii="Times New Roman" w:hAnsi="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7E945C"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5.</w:t>
            </w:r>
            <w:r w:rsidRPr="00BD0C3B">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0E8ADA"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6.</w:t>
            </w:r>
            <w:r w:rsidRPr="00BD0C3B">
              <w:rPr>
                <w:rFonts w:ascii="Times New Roman" w:hAnsi="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1A996"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7.</w:t>
            </w:r>
            <w:r w:rsidRPr="00BD0C3B">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03918B"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8.</w:t>
            </w:r>
            <w:r w:rsidRPr="00BD0C3B">
              <w:rPr>
                <w:rFonts w:ascii="Times New Roman" w:hAnsi="Times New Roman"/>
                <w:sz w:val="24"/>
              </w:rPr>
              <w:tab/>
              <w:t xml:space="preserve">Подання документа учасником процедури закупівлі у </w:t>
            </w:r>
            <w:r w:rsidRPr="00BD0C3B">
              <w:rPr>
                <w:rFonts w:ascii="Times New Roman" w:hAnsi="Times New Roman"/>
                <w:sz w:val="24"/>
              </w:rPr>
              <w:lastRenderedPageBreak/>
              <w:t>складі тендерної пропозиції, що є сканованою копією оригіналу документа/електронного документа.</w:t>
            </w:r>
          </w:p>
          <w:p w14:paraId="0DF3683A"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9.</w:t>
            </w:r>
            <w:r w:rsidRPr="00BD0C3B">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F22DBF"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10.</w:t>
            </w:r>
            <w:r w:rsidRPr="00BD0C3B">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1C676"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11.</w:t>
            </w:r>
            <w:r w:rsidRPr="00BD0C3B">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B7810C"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12.</w:t>
            </w:r>
            <w:r w:rsidRPr="00BD0C3B">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7D95" w14:textId="77777777" w:rsidR="000E7CF6" w:rsidRPr="00BD0C3B" w:rsidRDefault="0024676A">
            <w:pPr>
              <w:widowControl w:val="0"/>
              <w:jc w:val="both"/>
              <w:rPr>
                <w:rFonts w:ascii="Times New Roman" w:hAnsi="Times New Roman"/>
                <w:b/>
                <w:i/>
                <w:sz w:val="24"/>
                <w:u w:val="single"/>
              </w:rPr>
            </w:pPr>
            <w:r w:rsidRPr="00BD0C3B">
              <w:rPr>
                <w:rFonts w:ascii="Times New Roman" w:hAnsi="Times New Roman"/>
                <w:b/>
                <w:i/>
                <w:sz w:val="24"/>
                <w:u w:val="single"/>
              </w:rPr>
              <w:t>Приклади формальних помилок:</w:t>
            </w:r>
          </w:p>
          <w:p w14:paraId="148476E7"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D2311E"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w:t>
            </w:r>
            <w:proofErr w:type="spellStart"/>
            <w:r w:rsidRPr="00BD0C3B">
              <w:rPr>
                <w:rFonts w:ascii="Times New Roman" w:hAnsi="Times New Roman"/>
                <w:sz w:val="24"/>
              </w:rPr>
              <w:t>м.київ</w:t>
            </w:r>
            <w:proofErr w:type="spellEnd"/>
            <w:r w:rsidRPr="00BD0C3B">
              <w:rPr>
                <w:rFonts w:ascii="Times New Roman" w:hAnsi="Times New Roman"/>
                <w:sz w:val="24"/>
              </w:rPr>
              <w:t>» замість «</w:t>
            </w:r>
            <w:proofErr w:type="spellStart"/>
            <w:r w:rsidRPr="00BD0C3B">
              <w:rPr>
                <w:rFonts w:ascii="Times New Roman" w:hAnsi="Times New Roman"/>
                <w:sz w:val="24"/>
              </w:rPr>
              <w:t>м.Київ</w:t>
            </w:r>
            <w:proofErr w:type="spellEnd"/>
            <w:r w:rsidRPr="00BD0C3B">
              <w:rPr>
                <w:rFonts w:ascii="Times New Roman" w:hAnsi="Times New Roman"/>
                <w:sz w:val="24"/>
              </w:rPr>
              <w:t>»;</w:t>
            </w:r>
          </w:p>
          <w:p w14:paraId="72B32463"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«поряд -</w:t>
            </w:r>
            <w:proofErr w:type="spellStart"/>
            <w:r w:rsidRPr="00BD0C3B">
              <w:rPr>
                <w:rFonts w:ascii="Times New Roman" w:hAnsi="Times New Roman"/>
                <w:sz w:val="24"/>
              </w:rPr>
              <w:t>ок</w:t>
            </w:r>
            <w:proofErr w:type="spellEnd"/>
            <w:r w:rsidRPr="00BD0C3B">
              <w:rPr>
                <w:rFonts w:ascii="Times New Roman" w:hAnsi="Times New Roman"/>
                <w:sz w:val="24"/>
              </w:rPr>
              <w:t>» замість «</w:t>
            </w:r>
            <w:proofErr w:type="spellStart"/>
            <w:r w:rsidRPr="00BD0C3B">
              <w:rPr>
                <w:rFonts w:ascii="Times New Roman" w:hAnsi="Times New Roman"/>
                <w:sz w:val="24"/>
              </w:rPr>
              <w:t>поря</w:t>
            </w:r>
            <w:proofErr w:type="spellEnd"/>
            <w:r w:rsidRPr="00BD0C3B">
              <w:rPr>
                <w:rFonts w:ascii="Times New Roman" w:hAnsi="Times New Roman"/>
                <w:sz w:val="24"/>
              </w:rPr>
              <w:t xml:space="preserve"> – док»;</w:t>
            </w:r>
          </w:p>
          <w:p w14:paraId="5D87D7A9"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w:t>
            </w:r>
            <w:proofErr w:type="spellStart"/>
            <w:r w:rsidRPr="00BD0C3B">
              <w:rPr>
                <w:rFonts w:ascii="Times New Roman" w:hAnsi="Times New Roman"/>
                <w:sz w:val="24"/>
              </w:rPr>
              <w:t>ненадається</w:t>
            </w:r>
            <w:proofErr w:type="spellEnd"/>
            <w:r w:rsidRPr="00BD0C3B">
              <w:rPr>
                <w:rFonts w:ascii="Times New Roman" w:hAnsi="Times New Roman"/>
                <w:sz w:val="24"/>
              </w:rPr>
              <w:t>» замість «не надається»»;</w:t>
            </w:r>
          </w:p>
          <w:p w14:paraId="3F69453D"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«______________№_____________» замість «14.08.2020 №320/13/14-01»</w:t>
            </w:r>
          </w:p>
          <w:p w14:paraId="4491FCA4"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учасник розмістив (завантажив) документ у форматі «JPG» замість  документа у форматі «</w:t>
            </w:r>
            <w:proofErr w:type="spellStart"/>
            <w:r w:rsidRPr="00BD0C3B">
              <w:rPr>
                <w:rFonts w:ascii="Times New Roman" w:hAnsi="Times New Roman"/>
                <w:sz w:val="24"/>
              </w:rPr>
              <w:t>pdf</w:t>
            </w:r>
            <w:proofErr w:type="spellEnd"/>
            <w:r w:rsidRPr="00BD0C3B">
              <w:rPr>
                <w:rFonts w:ascii="Times New Roman" w:hAnsi="Times New Roman"/>
                <w:sz w:val="24"/>
              </w:rPr>
              <w:t>» (</w:t>
            </w:r>
            <w:proofErr w:type="spellStart"/>
            <w:r w:rsidRPr="00BD0C3B">
              <w:rPr>
                <w:rFonts w:ascii="Times New Roman" w:hAnsi="Times New Roman"/>
                <w:sz w:val="24"/>
              </w:rPr>
              <w:t>PortableDocumentFormat</w:t>
            </w:r>
            <w:proofErr w:type="spellEnd"/>
            <w:r w:rsidRPr="00BD0C3B">
              <w:rPr>
                <w:rFonts w:ascii="Times New Roman" w:hAnsi="Times New Roman"/>
                <w:sz w:val="24"/>
              </w:rPr>
              <w:t xml:space="preserve">)». </w:t>
            </w:r>
          </w:p>
          <w:p w14:paraId="2931FCAA" w14:textId="77777777" w:rsidR="000E7CF6" w:rsidRPr="00BD0C3B" w:rsidRDefault="0024676A">
            <w:pPr>
              <w:widowControl w:val="0"/>
              <w:ind w:left="40" w:hanging="20"/>
              <w:jc w:val="both"/>
              <w:rPr>
                <w:rFonts w:ascii="Times New Roman" w:hAnsi="Times New Roman"/>
                <w:sz w:val="24"/>
              </w:rPr>
            </w:pPr>
            <w:r w:rsidRPr="00BD0C3B">
              <w:rPr>
                <w:rFonts w:ascii="Times New Roman" w:hAnsi="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6C4EB" w14:textId="77777777" w:rsidR="000E7CF6" w:rsidRPr="00BD0C3B" w:rsidRDefault="0024676A">
            <w:pPr>
              <w:widowControl w:val="0"/>
              <w:ind w:left="40" w:hanging="20"/>
              <w:jc w:val="both"/>
              <w:rPr>
                <w:rFonts w:ascii="Times New Roman" w:hAnsi="Times New Roman"/>
                <w:b/>
                <w:sz w:val="24"/>
              </w:rPr>
            </w:pPr>
            <w:r w:rsidRPr="00BD0C3B">
              <w:rPr>
                <w:rFonts w:ascii="Times New Roman" w:hAnsi="Times New Roman"/>
                <w:b/>
                <w:sz w:val="24"/>
              </w:rPr>
              <w:t>УВАГА!!!</w:t>
            </w:r>
          </w:p>
          <w:p w14:paraId="67AD704B" w14:textId="77777777" w:rsidR="000E7CF6" w:rsidRPr="00BD0C3B" w:rsidRDefault="0024676A">
            <w:pPr>
              <w:widowControl w:val="0"/>
              <w:jc w:val="both"/>
              <w:rPr>
                <w:rFonts w:ascii="Times New Roman" w:hAnsi="Times New Roman"/>
                <w:bCs/>
                <w:sz w:val="24"/>
              </w:rPr>
            </w:pPr>
            <w:bookmarkStart w:id="2" w:name="_heading=h.3znysh7"/>
            <w:bookmarkEnd w:id="2"/>
            <w:r w:rsidRPr="00F1418A">
              <w:rPr>
                <w:rFonts w:ascii="Times New Roman" w:hAnsi="Times New Roman"/>
                <w:bCs/>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1418A">
              <w:rPr>
                <w:rFonts w:ascii="Times New Roman" w:hAnsi="Times New Roman"/>
                <w:bCs/>
                <w:sz w:val="24"/>
              </w:rPr>
              <w:t>скан</w:t>
            </w:r>
            <w:proofErr w:type="spellEnd"/>
            <w:r w:rsidRPr="00F1418A">
              <w:rPr>
                <w:rFonts w:ascii="Times New Roman" w:hAnsi="Times New Roman"/>
                <w:bCs/>
                <w:sz w:val="24"/>
              </w:rPr>
              <w:t>-копій через електронну систему закупівель.</w:t>
            </w:r>
            <w:r w:rsidRPr="00BD0C3B">
              <w:rPr>
                <w:rFonts w:ascii="Times New Roman" w:hAnsi="Times New Roman"/>
                <w:b/>
                <w:sz w:val="24"/>
              </w:rPr>
              <w:t xml:space="preserve"> </w:t>
            </w:r>
            <w:r w:rsidRPr="00BD0C3B">
              <w:rPr>
                <w:rFonts w:ascii="Times New Roman" w:hAnsi="Times New Roman"/>
                <w:bCs/>
                <w:sz w:val="24"/>
              </w:rPr>
              <w:t xml:space="preserve">Тендерна пропозиція </w:t>
            </w:r>
            <w:r w:rsidRPr="00BD0C3B">
              <w:rPr>
                <w:rFonts w:ascii="Times New Roman" w:hAnsi="Times New Roman"/>
                <w:bCs/>
                <w:sz w:val="24"/>
              </w:rPr>
              <w:lastRenderedPageBreak/>
              <w:t xml:space="preserve">учасника має відповідати ряду вимог: </w:t>
            </w:r>
          </w:p>
          <w:p w14:paraId="03B9D015" w14:textId="77777777" w:rsidR="000E7CF6" w:rsidRPr="00BD0C3B" w:rsidRDefault="0024676A">
            <w:pPr>
              <w:jc w:val="both"/>
              <w:rPr>
                <w:rFonts w:ascii="Times New Roman" w:hAnsi="Times New Roman"/>
                <w:bCs/>
                <w:sz w:val="24"/>
              </w:rPr>
            </w:pPr>
            <w:r w:rsidRPr="00BD0C3B">
              <w:rPr>
                <w:rFonts w:ascii="Times New Roman" w:hAnsi="Times New Roman"/>
                <w:bCs/>
                <w:sz w:val="24"/>
              </w:rPr>
              <w:t>1) документи мають бути чіткими та розбірливими для читання;</w:t>
            </w:r>
          </w:p>
          <w:p w14:paraId="0A705926" w14:textId="77777777" w:rsidR="000E7CF6" w:rsidRPr="00BD0C3B" w:rsidRDefault="0024676A">
            <w:pPr>
              <w:jc w:val="both"/>
              <w:rPr>
                <w:rFonts w:ascii="Times New Roman" w:hAnsi="Times New Roman"/>
                <w:bCs/>
                <w:sz w:val="24"/>
              </w:rPr>
            </w:pPr>
            <w:r w:rsidRPr="00BD0C3B">
              <w:rPr>
                <w:rFonts w:ascii="Times New Roman" w:hAnsi="Times New Roman"/>
                <w:bCs/>
                <w:sz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8BE08" w14:textId="77777777" w:rsidR="000E7CF6" w:rsidRPr="00BD0C3B" w:rsidRDefault="0024676A">
            <w:pPr>
              <w:jc w:val="both"/>
              <w:rPr>
                <w:rFonts w:ascii="Times New Roman" w:hAnsi="Times New Roman"/>
                <w:bCs/>
                <w:sz w:val="24"/>
              </w:rPr>
            </w:pPr>
            <w:r w:rsidRPr="00BD0C3B">
              <w:rPr>
                <w:rFonts w:ascii="Times New Roman" w:hAnsi="Times New Roman"/>
                <w:bCs/>
                <w:sz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3EE75D" w14:textId="77777777" w:rsidR="000E7CF6" w:rsidRPr="00BD0C3B" w:rsidRDefault="0024676A">
            <w:pPr>
              <w:jc w:val="both"/>
              <w:rPr>
                <w:rFonts w:ascii="Times New Roman" w:hAnsi="Times New Roman"/>
                <w:bCs/>
                <w:sz w:val="24"/>
              </w:rPr>
            </w:pPr>
            <w:r w:rsidRPr="00BD0C3B">
              <w:rPr>
                <w:rFonts w:ascii="Times New Roman" w:hAnsi="Times New Roman"/>
                <w:bCs/>
                <w:sz w:val="24"/>
              </w:rPr>
              <w:t>Винятки:</w:t>
            </w:r>
          </w:p>
          <w:p w14:paraId="033EA5F1" w14:textId="77777777" w:rsidR="000E7CF6" w:rsidRPr="00BD0C3B" w:rsidRDefault="0024676A">
            <w:pPr>
              <w:jc w:val="both"/>
              <w:rPr>
                <w:rFonts w:ascii="Times New Roman" w:hAnsi="Times New Roman"/>
                <w:bCs/>
                <w:sz w:val="24"/>
              </w:rPr>
            </w:pPr>
            <w:r w:rsidRPr="00BD0C3B">
              <w:rPr>
                <w:rFonts w:ascii="Times New Roman" w:hAnsi="Times New Roman"/>
                <w:bCs/>
                <w:sz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0C926" w14:textId="77777777" w:rsidR="000E7CF6" w:rsidRPr="00BD0C3B" w:rsidRDefault="0024676A">
            <w:pPr>
              <w:widowControl w:val="0"/>
              <w:jc w:val="both"/>
              <w:rPr>
                <w:rFonts w:ascii="Times New Roman" w:hAnsi="Times New Roman"/>
                <w:bCs/>
                <w:sz w:val="24"/>
              </w:rPr>
            </w:pPr>
            <w:r w:rsidRPr="00BD0C3B">
              <w:rPr>
                <w:rFonts w:ascii="Times New Roman" w:hAnsi="Times New Roman"/>
                <w:bCs/>
                <w:sz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E16BEF" w14:textId="77777777" w:rsidR="000E7CF6" w:rsidRPr="00BD0C3B" w:rsidRDefault="0024676A">
            <w:pPr>
              <w:widowControl w:val="0"/>
              <w:ind w:left="40" w:hanging="20"/>
              <w:jc w:val="both"/>
              <w:rPr>
                <w:rFonts w:ascii="Times New Roman" w:hAnsi="Times New Roman"/>
                <w:bCs/>
                <w:sz w:val="24"/>
              </w:rPr>
            </w:pPr>
            <w:r w:rsidRPr="00BD0C3B">
              <w:rPr>
                <w:rFonts w:ascii="Times New Roman" w:hAnsi="Times New Roman"/>
                <w:bCs/>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F671FD" w14:textId="77777777" w:rsidR="000E7CF6" w:rsidRPr="00BD0C3B" w:rsidRDefault="0024676A">
            <w:pPr>
              <w:widowControl w:val="0"/>
              <w:ind w:left="40" w:hanging="20"/>
              <w:jc w:val="both"/>
              <w:rPr>
                <w:rFonts w:ascii="Times New Roman" w:hAnsi="Times New Roman"/>
                <w:bCs/>
                <w:sz w:val="24"/>
              </w:rPr>
            </w:pPr>
            <w:r w:rsidRPr="00BD0C3B">
              <w:rPr>
                <w:rFonts w:ascii="Times New Roman" w:hAnsi="Times New Roman"/>
                <w:bCs/>
                <w:sz w:val="24"/>
              </w:rPr>
              <w:t xml:space="preserve">Замовник перевіряє КЕП/УЕП учасника на сайті центрального </w:t>
            </w:r>
            <w:proofErr w:type="spellStart"/>
            <w:r w:rsidRPr="00BD0C3B">
              <w:rPr>
                <w:rFonts w:ascii="Times New Roman" w:hAnsi="Times New Roman"/>
                <w:bCs/>
                <w:sz w:val="24"/>
              </w:rPr>
              <w:t>засвідчувального</w:t>
            </w:r>
            <w:proofErr w:type="spellEnd"/>
            <w:r w:rsidRPr="00BD0C3B">
              <w:rPr>
                <w:rFonts w:ascii="Times New Roman" w:hAnsi="Times New Roman"/>
                <w:bCs/>
                <w:sz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57FB94C" w14:textId="77777777" w:rsidR="000E7CF6" w:rsidRPr="00BD0C3B" w:rsidRDefault="0024676A">
            <w:pPr>
              <w:widowControl w:val="0"/>
              <w:jc w:val="both"/>
              <w:rPr>
                <w:rFonts w:ascii="Times New Roman" w:hAnsi="Times New Roman"/>
                <w:color w:val="0D0D0D"/>
                <w:sz w:val="24"/>
              </w:rPr>
            </w:pPr>
            <w:bookmarkStart w:id="3" w:name="_heading=h.2et92p0"/>
            <w:bookmarkEnd w:id="3"/>
            <w:r w:rsidRPr="00BD0C3B">
              <w:rPr>
                <w:rFonts w:ascii="Times New Roman" w:hAnsi="Times New Roman"/>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D0C3B">
              <w:rPr>
                <w:rFonts w:ascii="Times New Roman" w:hAnsi="Times New Roman"/>
                <w:color w:val="0D0D0D"/>
                <w:sz w:val="24"/>
              </w:rPr>
              <w:t xml:space="preserve"> </w:t>
            </w:r>
          </w:p>
          <w:p w14:paraId="1FF46FE7" w14:textId="77777777" w:rsidR="000E7CF6" w:rsidRPr="00BD0C3B" w:rsidRDefault="0024676A">
            <w:pPr>
              <w:widowControl w:val="0"/>
              <w:jc w:val="both"/>
              <w:rPr>
                <w:rFonts w:ascii="Times New Roman" w:hAnsi="Times New Roman"/>
                <w:sz w:val="24"/>
              </w:rPr>
            </w:pPr>
            <w:bookmarkStart w:id="4" w:name="_heading=h.hjqm8skarbdr"/>
            <w:bookmarkEnd w:id="4"/>
            <w:r w:rsidRPr="00BD0C3B">
              <w:rPr>
                <w:rFonts w:ascii="Times New Roman" w:hAnsi="Times New Roman"/>
                <w:sz w:val="24"/>
              </w:rPr>
              <w:t xml:space="preserve">Тендерні пропозиції мають право подавати всі заінтересовані особи. </w:t>
            </w:r>
          </w:p>
          <w:p w14:paraId="7F75BBD8" w14:textId="77777777" w:rsidR="000E7CF6" w:rsidRPr="00BD0C3B" w:rsidRDefault="0024676A">
            <w:pPr>
              <w:widowControl w:val="0"/>
              <w:jc w:val="both"/>
              <w:rPr>
                <w:rFonts w:ascii="Times New Roman" w:hAnsi="Times New Roman"/>
                <w:sz w:val="24"/>
              </w:rPr>
            </w:pPr>
            <w:bookmarkStart w:id="5" w:name="_heading=h.ftj7vaqoric"/>
            <w:bookmarkEnd w:id="5"/>
            <w:r w:rsidRPr="00BD0C3B">
              <w:rPr>
                <w:rFonts w:ascii="Times New Roman" w:hAnsi="Times New Roman"/>
                <w:sz w:val="24"/>
              </w:rPr>
              <w:t>Кожен учасник має право подати тільки одну тендерну пропозицію</w:t>
            </w:r>
            <w:r w:rsidRPr="00BD0C3B">
              <w:rPr>
                <w:rFonts w:ascii="Times New Roman" w:hAnsi="Times New Roman"/>
                <w:b/>
                <w:sz w:val="24"/>
                <w:highlight w:val="white"/>
              </w:rPr>
              <w:t xml:space="preserve"> </w:t>
            </w:r>
            <w:r w:rsidRPr="00BD0C3B">
              <w:rPr>
                <w:rFonts w:ascii="Times New Roman" w:hAnsi="Times New Roman"/>
                <w:sz w:val="24"/>
              </w:rPr>
              <w:t xml:space="preserve">(у тому числі до визначеної в тендерній документації частини предмета закупівлі (лота) </w:t>
            </w:r>
            <w:r w:rsidRPr="00BD0C3B">
              <w:rPr>
                <w:rFonts w:ascii="Times New Roman" w:hAnsi="Times New Roman"/>
                <w:i/>
                <w:sz w:val="24"/>
              </w:rPr>
              <w:t>(у разі здійснення закупівлі за лотами)</w:t>
            </w:r>
            <w:r w:rsidRPr="00BD0C3B">
              <w:rPr>
                <w:rFonts w:ascii="Times New Roman" w:hAnsi="Times New Roman"/>
                <w:sz w:val="24"/>
              </w:rPr>
              <w:t xml:space="preserve">. </w:t>
            </w:r>
          </w:p>
        </w:tc>
      </w:tr>
      <w:tr w:rsidR="000E7CF6" w:rsidRPr="00BD0C3B" w14:paraId="2BF97081" w14:textId="77777777" w:rsidTr="00AE2674">
        <w:trPr>
          <w:trHeight w:val="913"/>
        </w:trPr>
        <w:tc>
          <w:tcPr>
            <w:tcW w:w="705" w:type="dxa"/>
            <w:tcBorders>
              <w:top w:val="single" w:sz="4" w:space="0" w:color="000000"/>
              <w:left w:val="single" w:sz="4" w:space="0" w:color="000000"/>
              <w:bottom w:val="single" w:sz="4" w:space="0" w:color="000000"/>
              <w:right w:val="single" w:sz="4" w:space="0" w:color="000000"/>
            </w:tcBorders>
          </w:tcPr>
          <w:p w14:paraId="3803A907"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F7848E8" w14:textId="77777777" w:rsidR="000E7CF6" w:rsidRPr="00BD0C3B" w:rsidRDefault="0024676A">
            <w:pPr>
              <w:widowControl w:val="0"/>
              <w:rPr>
                <w:rFonts w:ascii="Times New Roman" w:hAnsi="Times New Roman"/>
                <w:sz w:val="24"/>
              </w:rPr>
            </w:pPr>
            <w:bookmarkStart w:id="6" w:name="_heading=h.tyjcwt"/>
            <w:bookmarkEnd w:id="6"/>
            <w:r w:rsidRPr="00BD0C3B">
              <w:rPr>
                <w:rFonts w:ascii="Times New Roman" w:hAnsi="Times New Roman"/>
                <w:b/>
                <w:sz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491E48B" w14:textId="77777777" w:rsidR="000E7CF6" w:rsidRPr="00BD0C3B" w:rsidRDefault="0024676A">
            <w:pPr>
              <w:widowControl w:val="0"/>
              <w:ind w:right="120"/>
              <w:jc w:val="both"/>
              <w:rPr>
                <w:rFonts w:ascii="Times New Roman" w:hAnsi="Times New Roman"/>
                <w:color w:val="00B050"/>
                <w:sz w:val="24"/>
              </w:rPr>
            </w:pPr>
            <w:r w:rsidRPr="00BD0C3B">
              <w:rPr>
                <w:rFonts w:ascii="Times New Roman" w:hAnsi="Times New Roman"/>
                <w:sz w:val="24"/>
              </w:rPr>
              <w:t xml:space="preserve">Забезпечення тендерної пропозиції не вимагається. </w:t>
            </w:r>
          </w:p>
        </w:tc>
      </w:tr>
      <w:tr w:rsidR="000E7CF6" w:rsidRPr="00BD0C3B" w14:paraId="46B0173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B5DCDB2"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78A8EE6B" w14:textId="77777777" w:rsidR="000E7CF6" w:rsidRPr="00BD0C3B" w:rsidRDefault="0024676A">
            <w:pPr>
              <w:widowControl w:val="0"/>
              <w:rPr>
                <w:rFonts w:ascii="Times New Roman" w:hAnsi="Times New Roman"/>
                <w:sz w:val="24"/>
              </w:rPr>
            </w:pPr>
            <w:r w:rsidRPr="00BD0C3B">
              <w:rPr>
                <w:rFonts w:ascii="Times New Roman" w:hAnsi="Times New Roman"/>
                <w:b/>
                <w:sz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CF6707" w14:textId="77777777" w:rsidR="000E7CF6" w:rsidRPr="00BD0C3B" w:rsidRDefault="0024676A">
            <w:pPr>
              <w:widowControl w:val="0"/>
              <w:ind w:right="120"/>
              <w:jc w:val="both"/>
              <w:rPr>
                <w:rFonts w:ascii="Times New Roman" w:hAnsi="Times New Roman"/>
                <w:color w:val="00B050"/>
                <w:sz w:val="24"/>
              </w:rPr>
            </w:pPr>
            <w:r w:rsidRPr="00BD0C3B">
              <w:rPr>
                <w:rFonts w:ascii="Times New Roman" w:hAnsi="Times New Roman"/>
                <w:sz w:val="24"/>
              </w:rPr>
              <w:t>Не передбачається.</w:t>
            </w:r>
          </w:p>
        </w:tc>
      </w:tr>
      <w:tr w:rsidR="000E7CF6" w:rsidRPr="00BD0C3B" w14:paraId="629C04B1" w14:textId="77777777" w:rsidTr="00AE2674">
        <w:trPr>
          <w:trHeight w:val="560"/>
        </w:trPr>
        <w:tc>
          <w:tcPr>
            <w:tcW w:w="705" w:type="dxa"/>
            <w:tcBorders>
              <w:top w:val="single" w:sz="4" w:space="0" w:color="000000"/>
              <w:left w:val="single" w:sz="4" w:space="0" w:color="000000"/>
              <w:bottom w:val="single" w:sz="4" w:space="0" w:color="000000"/>
              <w:right w:val="single" w:sz="4" w:space="0" w:color="000000"/>
            </w:tcBorders>
          </w:tcPr>
          <w:p w14:paraId="6C7852A1"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4</w:t>
            </w:r>
          </w:p>
        </w:tc>
        <w:tc>
          <w:tcPr>
            <w:tcW w:w="2805" w:type="dxa"/>
            <w:tcBorders>
              <w:top w:val="single" w:sz="4" w:space="0" w:color="000000"/>
              <w:left w:val="single" w:sz="4" w:space="0" w:color="000000"/>
              <w:bottom w:val="single" w:sz="4" w:space="0" w:color="000000"/>
              <w:right w:val="single" w:sz="4" w:space="0" w:color="000000"/>
            </w:tcBorders>
          </w:tcPr>
          <w:p w14:paraId="5F06D1AA" w14:textId="77777777" w:rsidR="000E7CF6" w:rsidRPr="00BD0C3B" w:rsidRDefault="0024676A">
            <w:pPr>
              <w:widowControl w:val="0"/>
              <w:rPr>
                <w:rFonts w:ascii="Times New Roman" w:hAnsi="Times New Roman"/>
                <w:sz w:val="24"/>
              </w:rPr>
            </w:pPr>
            <w:r w:rsidRPr="00BD0C3B">
              <w:rPr>
                <w:rFonts w:ascii="Times New Roman" w:hAnsi="Times New Roman"/>
                <w:b/>
                <w:sz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23A6453F"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Тендерні пропозиції вважаються дійсними </w:t>
            </w:r>
            <w:r w:rsidRPr="00BD0C3B">
              <w:rPr>
                <w:rFonts w:ascii="Times New Roman" w:hAnsi="Times New Roman"/>
                <w:b/>
                <w:i/>
                <w:sz w:val="24"/>
                <w:u w:val="single"/>
              </w:rPr>
              <w:t>протягом 120 (ста двадцяти) днів</w:t>
            </w:r>
            <w:r w:rsidRPr="00BD0C3B">
              <w:rPr>
                <w:rFonts w:ascii="Times New Roman" w:hAnsi="Times New Roman"/>
                <w:sz w:val="24"/>
              </w:rPr>
              <w:t xml:space="preserve"> із дати кінцевого строку подання тендерних пропозицій. </w:t>
            </w:r>
          </w:p>
          <w:p w14:paraId="3CBB373C"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42DF39" w14:textId="77777777" w:rsidR="000E7CF6" w:rsidRPr="00BD0C3B" w:rsidRDefault="0024676A">
            <w:pPr>
              <w:widowControl w:val="0"/>
              <w:jc w:val="both"/>
              <w:rPr>
                <w:rFonts w:ascii="Times New Roman" w:hAnsi="Times New Roman"/>
                <w:sz w:val="24"/>
                <w:u w:val="single"/>
              </w:rPr>
            </w:pPr>
            <w:r w:rsidRPr="00BD0C3B">
              <w:rPr>
                <w:rFonts w:ascii="Times New Roman" w:hAnsi="Times New Roman"/>
                <w:sz w:val="24"/>
              </w:rPr>
              <w:t xml:space="preserve">Учасник процедури закупівлі </w:t>
            </w:r>
            <w:r w:rsidRPr="00BD0C3B">
              <w:rPr>
                <w:rFonts w:ascii="Times New Roman" w:hAnsi="Times New Roman"/>
                <w:sz w:val="24"/>
                <w:u w:val="single"/>
              </w:rPr>
              <w:t>має право:</w:t>
            </w:r>
          </w:p>
          <w:p w14:paraId="217A732A"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відхилити таку вимогу, не втрачаючи при цьому наданого ним забезпечення тендерної пропозиції;</w:t>
            </w:r>
          </w:p>
          <w:p w14:paraId="71A0C3A2"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D0C3B">
              <w:rPr>
                <w:rFonts w:ascii="Times New Roman" w:hAnsi="Times New Roman"/>
                <w:i/>
                <w:sz w:val="24"/>
              </w:rPr>
              <w:t>(у разі якщо таке вимагалося)</w:t>
            </w:r>
            <w:r w:rsidRPr="00BD0C3B">
              <w:rPr>
                <w:rFonts w:ascii="Times New Roman" w:hAnsi="Times New Roman"/>
                <w:sz w:val="24"/>
              </w:rPr>
              <w:t>.</w:t>
            </w:r>
          </w:p>
          <w:p w14:paraId="3F7E1297" w14:textId="77777777" w:rsidR="000E7CF6" w:rsidRPr="00BD0C3B" w:rsidRDefault="0024676A">
            <w:pPr>
              <w:widowControl w:val="0"/>
              <w:jc w:val="both"/>
              <w:rPr>
                <w:rFonts w:ascii="Times New Roman" w:hAnsi="Times New Roman"/>
                <w:strike/>
                <w:sz w:val="24"/>
              </w:rPr>
            </w:pPr>
            <w:r w:rsidRPr="00BD0C3B">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CF6" w:rsidRPr="00BD0C3B" w14:paraId="735A862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66CF257"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5</w:t>
            </w:r>
          </w:p>
        </w:tc>
        <w:tc>
          <w:tcPr>
            <w:tcW w:w="2805" w:type="dxa"/>
            <w:tcBorders>
              <w:top w:val="single" w:sz="4" w:space="0" w:color="000000"/>
              <w:left w:val="single" w:sz="4" w:space="0" w:color="000000"/>
              <w:bottom w:val="single" w:sz="4" w:space="0" w:color="000000"/>
              <w:right w:val="single" w:sz="4" w:space="0" w:color="000000"/>
            </w:tcBorders>
          </w:tcPr>
          <w:p w14:paraId="6C99A6A1" w14:textId="77777777" w:rsidR="000E7CF6" w:rsidRPr="00BD0C3B" w:rsidRDefault="0024676A">
            <w:pPr>
              <w:widowControl w:val="0"/>
              <w:rPr>
                <w:rFonts w:ascii="Times New Roman" w:hAnsi="Times New Roman"/>
                <w:sz w:val="24"/>
              </w:rPr>
            </w:pPr>
            <w:r w:rsidRPr="00BD0C3B">
              <w:rPr>
                <w:rFonts w:ascii="Times New Roman" w:hAnsi="Times New Roman"/>
                <w:b/>
                <w:sz w:val="24"/>
              </w:rPr>
              <w:t xml:space="preserve">Кваліфікаційні критерії до учасників та вимоги, згідно  з пунктом 28  та </w:t>
            </w:r>
            <w:r w:rsidRPr="00BD0C3B">
              <w:rPr>
                <w:rFonts w:ascii="Times New Roman" w:hAnsi="Times New Roman"/>
                <w:b/>
                <w:color w:val="auto"/>
                <w:sz w:val="24"/>
              </w:rPr>
              <w:t xml:space="preserve">пунктом </w:t>
            </w:r>
            <w:r w:rsidRPr="00BD0C3B">
              <w:rPr>
                <w:rFonts w:ascii="Times New Roman" w:hAnsi="Times New Roman"/>
                <w:b/>
                <w:color w:val="auto"/>
                <w:sz w:val="24"/>
                <w:highlight w:val="white"/>
              </w:rPr>
              <w:t xml:space="preserve">47 </w:t>
            </w:r>
            <w:r w:rsidRPr="00BD0C3B">
              <w:rPr>
                <w:rFonts w:ascii="Times New Roman" w:hAnsi="Times New Roman"/>
                <w:b/>
                <w:color w:val="auto"/>
                <w:sz w:val="24"/>
              </w:rPr>
              <w:t xml:space="preserve"> </w:t>
            </w:r>
            <w:r w:rsidRPr="00BD0C3B">
              <w:rPr>
                <w:rFonts w:ascii="Times New Roman" w:hAnsi="Times New Roman"/>
                <w:b/>
                <w:sz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D9A6313" w14:textId="77777777" w:rsidR="000E7CF6" w:rsidRPr="00BD0C3B" w:rsidRDefault="0024676A">
            <w:pPr>
              <w:widowControl w:val="0"/>
              <w:ind w:right="120"/>
              <w:jc w:val="both"/>
              <w:rPr>
                <w:rFonts w:ascii="Times New Roman" w:hAnsi="Times New Roman"/>
                <w:sz w:val="24"/>
              </w:rPr>
            </w:pPr>
            <w:r w:rsidRPr="00BD0C3B">
              <w:rPr>
                <w:rFonts w:ascii="Times New Roman" w:hAnsi="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D0C3B">
              <w:rPr>
                <w:rFonts w:ascii="Times New Roman" w:hAnsi="Times New Roman"/>
                <w:b/>
                <w:i/>
                <w:sz w:val="24"/>
              </w:rPr>
              <w:t>Додатку 1</w:t>
            </w:r>
            <w:r w:rsidRPr="00BD0C3B">
              <w:rPr>
                <w:rFonts w:ascii="Times New Roman" w:hAnsi="Times New Roman"/>
                <w:i/>
                <w:sz w:val="24"/>
              </w:rPr>
              <w:t xml:space="preserve"> </w:t>
            </w:r>
            <w:r w:rsidRPr="00BD0C3B">
              <w:rPr>
                <w:rFonts w:ascii="Times New Roman" w:hAnsi="Times New Roman"/>
                <w:sz w:val="24"/>
              </w:rPr>
              <w:t xml:space="preserve">до цієї тендерної документації. </w:t>
            </w:r>
          </w:p>
          <w:p w14:paraId="06D7C206" w14:textId="77777777" w:rsidR="000E7CF6" w:rsidRPr="00BD0C3B" w:rsidRDefault="0024676A">
            <w:pPr>
              <w:widowControl w:val="0"/>
              <w:ind w:right="120"/>
              <w:jc w:val="both"/>
              <w:rPr>
                <w:rFonts w:ascii="Times New Roman" w:hAnsi="Times New Roman"/>
                <w:sz w:val="24"/>
              </w:rPr>
            </w:pPr>
            <w:r w:rsidRPr="00BD0C3B">
              <w:rPr>
                <w:rFonts w:ascii="Times New Roman" w:hAnsi="Times New Roman"/>
                <w:sz w:val="24"/>
              </w:rPr>
              <w:t>Спосіб  підтвердження відповідності учасника критеріям і вимогам згідно із законодавством наведено в</w:t>
            </w:r>
            <w:r w:rsidRPr="00BD0C3B">
              <w:rPr>
                <w:rFonts w:ascii="Times New Roman" w:hAnsi="Times New Roman"/>
                <w:b/>
                <w:sz w:val="24"/>
              </w:rPr>
              <w:t xml:space="preserve"> </w:t>
            </w:r>
            <w:r w:rsidRPr="00BD0C3B">
              <w:rPr>
                <w:rFonts w:ascii="Times New Roman" w:hAnsi="Times New Roman"/>
                <w:b/>
                <w:i/>
                <w:sz w:val="24"/>
              </w:rPr>
              <w:t>Додатку 1</w:t>
            </w:r>
            <w:r w:rsidRPr="00BD0C3B">
              <w:rPr>
                <w:rFonts w:ascii="Times New Roman" w:hAnsi="Times New Roman"/>
                <w:sz w:val="24"/>
              </w:rPr>
              <w:t xml:space="preserve"> до цієї тендерної документації. </w:t>
            </w:r>
          </w:p>
          <w:p w14:paraId="1E3B05CC" w14:textId="77777777" w:rsidR="000E7CF6" w:rsidRPr="00BD0C3B" w:rsidRDefault="0024676A">
            <w:pPr>
              <w:widowControl w:val="0"/>
              <w:ind w:right="120"/>
              <w:jc w:val="both"/>
              <w:rPr>
                <w:rFonts w:ascii="Times New Roman" w:hAnsi="Times New Roman"/>
                <w:b/>
                <w:sz w:val="24"/>
              </w:rPr>
            </w:pPr>
            <w:r w:rsidRPr="00BD0C3B">
              <w:rPr>
                <w:rFonts w:ascii="Times New Roman" w:hAnsi="Times New Roman"/>
                <w:b/>
                <w:sz w:val="24"/>
              </w:rPr>
              <w:t xml:space="preserve">Підстави, визначені </w:t>
            </w:r>
            <w:r w:rsidRPr="00BD0C3B">
              <w:rPr>
                <w:rFonts w:ascii="Times New Roman" w:hAnsi="Times New Roman"/>
                <w:b/>
                <w:color w:val="auto"/>
                <w:sz w:val="24"/>
              </w:rPr>
              <w:t xml:space="preserve">пунктом </w:t>
            </w:r>
            <w:r w:rsidRPr="00BD0C3B">
              <w:rPr>
                <w:rFonts w:ascii="Times New Roman" w:hAnsi="Times New Roman"/>
                <w:b/>
                <w:color w:val="auto"/>
                <w:sz w:val="24"/>
                <w:highlight w:val="white"/>
              </w:rPr>
              <w:t xml:space="preserve">47 </w:t>
            </w:r>
            <w:r w:rsidRPr="00BD0C3B">
              <w:rPr>
                <w:rFonts w:ascii="Times New Roman" w:hAnsi="Times New Roman"/>
                <w:b/>
                <w:sz w:val="24"/>
              </w:rPr>
              <w:t>Особливостей.</w:t>
            </w:r>
          </w:p>
          <w:p w14:paraId="595A1DA1"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F7E01" w14:textId="77777777" w:rsidR="000E7CF6" w:rsidRPr="00BD0C3B" w:rsidRDefault="0024676A">
            <w:pPr>
              <w:ind w:firstLine="567"/>
              <w:jc w:val="both"/>
              <w:rPr>
                <w:rFonts w:ascii="Times New Roman" w:hAnsi="Times New Roman"/>
                <w:sz w:val="24"/>
              </w:rPr>
            </w:pPr>
            <w:r w:rsidRPr="00BD0C3B">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01E85F" w14:textId="77777777" w:rsidR="000E7CF6" w:rsidRPr="00BD0C3B" w:rsidRDefault="0024676A">
            <w:pPr>
              <w:ind w:firstLine="567"/>
              <w:jc w:val="both"/>
              <w:rPr>
                <w:rFonts w:ascii="Times New Roman" w:hAnsi="Times New Roman"/>
                <w:sz w:val="24"/>
              </w:rPr>
            </w:pPr>
            <w:r w:rsidRPr="00BD0C3B">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3C4FAA" w14:textId="77777777" w:rsidR="000E7CF6" w:rsidRPr="00BD0C3B" w:rsidRDefault="0024676A">
            <w:pPr>
              <w:ind w:firstLine="567"/>
              <w:jc w:val="both"/>
              <w:rPr>
                <w:rFonts w:ascii="Times New Roman" w:hAnsi="Times New Roman"/>
                <w:sz w:val="24"/>
              </w:rPr>
            </w:pPr>
            <w:r w:rsidRPr="00BD0C3B">
              <w:rPr>
                <w:rFonts w:ascii="Times New Roman" w:hAnsi="Times New Roman"/>
                <w:sz w:val="28"/>
              </w:rPr>
              <w:t>3</w:t>
            </w:r>
            <w:r w:rsidRPr="00BD0C3B">
              <w:rPr>
                <w:rFonts w:ascii="Times New Roman" w:hAnsi="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90DB6" w14:textId="77777777" w:rsidR="000E7CF6" w:rsidRPr="00BD0C3B" w:rsidRDefault="0024676A">
            <w:pPr>
              <w:ind w:firstLine="567"/>
              <w:jc w:val="both"/>
              <w:rPr>
                <w:rFonts w:ascii="Times New Roman" w:hAnsi="Times New Roman"/>
                <w:sz w:val="24"/>
              </w:rPr>
            </w:pPr>
            <w:r w:rsidRPr="00BD0C3B">
              <w:rPr>
                <w:rFonts w:ascii="Times New Roman" w:hAnsi="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BD0C3B">
                <w:rPr>
                  <w:rFonts w:ascii="Times New Roman" w:hAnsi="Times New Roman"/>
                  <w:sz w:val="24"/>
                </w:rPr>
                <w:t>пунктом 4</w:t>
              </w:r>
            </w:hyperlink>
            <w:r w:rsidRPr="00BD0C3B">
              <w:rPr>
                <w:rFonts w:ascii="Times New Roman" w:hAnsi="Times New Roman"/>
                <w:sz w:val="24"/>
              </w:rPr>
              <w:t xml:space="preserve"> частини другої статті 6, пунктом 1 статті 50 Закону України </w:t>
            </w:r>
            <w:r w:rsidRPr="00BD0C3B">
              <w:rPr>
                <w:rFonts w:ascii="Times New Roman" w:hAnsi="Times New Roman"/>
                <w:sz w:val="24"/>
              </w:rPr>
              <w:lastRenderedPageBreak/>
              <w:t xml:space="preserve">“Про захист економічної конкуренції”, у вигляді вчинення </w:t>
            </w:r>
            <w:proofErr w:type="spellStart"/>
            <w:r w:rsidRPr="00BD0C3B">
              <w:rPr>
                <w:rFonts w:ascii="Times New Roman" w:hAnsi="Times New Roman"/>
                <w:sz w:val="24"/>
              </w:rPr>
              <w:t>антиконкурентних</w:t>
            </w:r>
            <w:proofErr w:type="spellEnd"/>
            <w:r w:rsidRPr="00BD0C3B">
              <w:rPr>
                <w:rFonts w:ascii="Times New Roman" w:hAnsi="Times New Roman"/>
                <w:sz w:val="24"/>
              </w:rPr>
              <w:t xml:space="preserve"> узгоджених дій, що стосуються спотворення результатів тендерів;</w:t>
            </w:r>
          </w:p>
          <w:p w14:paraId="322000F8" w14:textId="77777777" w:rsidR="000E7CF6" w:rsidRPr="00BD0C3B" w:rsidRDefault="0024676A">
            <w:pPr>
              <w:ind w:firstLine="567"/>
              <w:jc w:val="both"/>
              <w:rPr>
                <w:rFonts w:ascii="Times New Roman" w:hAnsi="Times New Roman"/>
                <w:sz w:val="24"/>
              </w:rPr>
            </w:pPr>
            <w:r w:rsidRPr="00BD0C3B">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1FBB2" w14:textId="77777777" w:rsidR="000E7CF6" w:rsidRPr="00BD0C3B" w:rsidRDefault="0024676A">
            <w:pPr>
              <w:ind w:firstLine="567"/>
              <w:jc w:val="both"/>
              <w:rPr>
                <w:rFonts w:ascii="Times New Roman" w:hAnsi="Times New Roman"/>
                <w:sz w:val="24"/>
              </w:rPr>
            </w:pPr>
            <w:r w:rsidRPr="00BD0C3B">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B187B8" w14:textId="77777777" w:rsidR="000E7CF6" w:rsidRPr="00BD0C3B" w:rsidRDefault="0024676A">
            <w:pPr>
              <w:ind w:firstLine="567"/>
              <w:jc w:val="both"/>
              <w:rPr>
                <w:rFonts w:ascii="Times New Roman" w:hAnsi="Times New Roman"/>
                <w:sz w:val="24"/>
              </w:rPr>
            </w:pPr>
            <w:r w:rsidRPr="00BD0C3B">
              <w:rPr>
                <w:rFonts w:ascii="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B0968D" w14:textId="77777777" w:rsidR="000E7CF6" w:rsidRPr="00BD0C3B" w:rsidRDefault="0024676A">
            <w:pPr>
              <w:ind w:firstLine="567"/>
              <w:jc w:val="both"/>
              <w:rPr>
                <w:rFonts w:ascii="Times New Roman" w:hAnsi="Times New Roman"/>
                <w:sz w:val="24"/>
              </w:rPr>
            </w:pPr>
            <w:r w:rsidRPr="00BD0C3B">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48C90F7" w14:textId="77777777" w:rsidR="000E7CF6" w:rsidRPr="00BD0C3B" w:rsidRDefault="0024676A">
            <w:pPr>
              <w:ind w:firstLine="567"/>
              <w:jc w:val="both"/>
              <w:rPr>
                <w:rFonts w:ascii="Times New Roman" w:hAnsi="Times New Roman"/>
                <w:sz w:val="24"/>
              </w:rPr>
            </w:pPr>
            <w:r w:rsidRPr="00BD0C3B">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2233A" w14:textId="77777777" w:rsidR="000E7CF6" w:rsidRPr="00BD0C3B" w:rsidRDefault="0024676A">
            <w:pPr>
              <w:ind w:firstLine="567"/>
              <w:jc w:val="both"/>
              <w:rPr>
                <w:rFonts w:ascii="Times New Roman" w:hAnsi="Times New Roman"/>
                <w:sz w:val="24"/>
              </w:rPr>
            </w:pPr>
            <w:r w:rsidRPr="00BD0C3B">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12A94E" w14:textId="77777777" w:rsidR="005328BE" w:rsidRPr="00CF7E5F" w:rsidRDefault="0024676A" w:rsidP="005328BE">
            <w:pPr>
              <w:ind w:firstLine="567"/>
              <w:jc w:val="both"/>
              <w:rPr>
                <w:rFonts w:ascii="Times New Roman" w:hAnsi="Times New Roman"/>
                <w:sz w:val="24"/>
              </w:rPr>
            </w:pPr>
            <w:r w:rsidRPr="00BD0C3B">
              <w:rPr>
                <w:rFonts w:ascii="Times New Roman" w:hAnsi="Times New Roman"/>
                <w:sz w:val="24"/>
              </w:rPr>
              <w:t>11) </w:t>
            </w:r>
            <w:r w:rsidR="005328BE" w:rsidRPr="00CF7E5F">
              <w:rPr>
                <w:rFonts w:ascii="Times New Roman" w:hAnsi="Times New Roman"/>
                <w:sz w:val="24"/>
              </w:rPr>
              <w:t xml:space="preserve">учасник процедури закупівлі або кінцевий </w:t>
            </w:r>
            <w:proofErr w:type="spellStart"/>
            <w:r w:rsidR="005328BE" w:rsidRPr="00CF7E5F">
              <w:rPr>
                <w:rFonts w:ascii="Times New Roman" w:hAnsi="Times New Roman"/>
                <w:sz w:val="24"/>
              </w:rPr>
              <w:t>бенефіціарний</w:t>
            </w:r>
            <w:proofErr w:type="spellEnd"/>
            <w:r w:rsidR="005328BE" w:rsidRPr="00CF7E5F">
              <w:rPr>
                <w:rFonts w:ascii="Times New Roman" w:hAnsi="Times New Roman"/>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C80999" w14:textId="1DF5EB5B" w:rsidR="000E7CF6" w:rsidRPr="00BD0C3B" w:rsidRDefault="0024676A">
            <w:pPr>
              <w:ind w:firstLine="567"/>
              <w:jc w:val="both"/>
              <w:rPr>
                <w:rFonts w:ascii="Times New Roman" w:hAnsi="Times New Roman"/>
                <w:sz w:val="24"/>
                <w:highlight w:val="white"/>
              </w:rPr>
            </w:pPr>
            <w:r w:rsidRPr="00BD0C3B">
              <w:rPr>
                <w:rFonts w:ascii="Times New Roman" w:hAnsi="Times New Roman"/>
                <w:sz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F379" w14:textId="77777777" w:rsidR="000E7CF6" w:rsidRPr="00BD0C3B" w:rsidRDefault="000E7CF6">
            <w:pPr>
              <w:jc w:val="both"/>
              <w:rPr>
                <w:rFonts w:ascii="Times New Roman" w:hAnsi="Times New Roman"/>
                <w:sz w:val="24"/>
                <w:highlight w:val="white"/>
              </w:rPr>
            </w:pPr>
          </w:p>
          <w:p w14:paraId="0C9D27FA" w14:textId="77777777" w:rsidR="000E7CF6" w:rsidRPr="00BD0C3B" w:rsidRDefault="0024676A">
            <w:pPr>
              <w:jc w:val="both"/>
              <w:rPr>
                <w:rFonts w:ascii="Times New Roman" w:hAnsi="Times New Roman"/>
                <w:sz w:val="24"/>
                <w:highlight w:val="white"/>
              </w:rPr>
            </w:pPr>
            <w:r w:rsidRPr="00BD0C3B">
              <w:rPr>
                <w:rFonts w:ascii="Times New Roman" w:hAnsi="Times New Roman"/>
                <w:sz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D0C3B">
              <w:rPr>
                <w:rFonts w:ascii="Times New Roman" w:hAnsi="Times New Roman"/>
                <w:color w:val="auto"/>
                <w:sz w:val="24"/>
                <w:highlight w:val="white"/>
              </w:rPr>
              <w:t>із ц</w:t>
            </w:r>
            <w:r w:rsidRPr="00BD0C3B">
              <w:rPr>
                <w:rFonts w:ascii="Times New Roman" w:hAnsi="Times New Roman"/>
                <w:sz w:val="24"/>
                <w:highlight w:val="white"/>
              </w:rPr>
              <w:t xml:space="preserve">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BD0C3B">
              <w:rPr>
                <w:rFonts w:ascii="Times New Roman" w:hAnsi="Times New Roman"/>
                <w:sz w:val="24"/>
                <w:highlight w:val="white"/>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134C15" w14:textId="77777777" w:rsidR="000E7CF6" w:rsidRPr="00BD0C3B" w:rsidRDefault="0024676A">
            <w:pPr>
              <w:spacing w:after="348"/>
              <w:jc w:val="both"/>
              <w:rPr>
                <w:rFonts w:ascii="Times New Roman" w:hAnsi="Times New Roman"/>
                <w:sz w:val="24"/>
                <w:highlight w:val="white"/>
              </w:rPr>
            </w:pPr>
            <w:r w:rsidRPr="00BD0C3B">
              <w:rPr>
                <w:rFonts w:ascii="Times New Roman" w:hAnsi="Times New Roman"/>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D0C3B">
              <w:rPr>
                <w:rFonts w:ascii="Times New Roman" w:hAnsi="Times New Roman"/>
                <w:color w:val="auto"/>
                <w:sz w:val="24"/>
                <w:highlight w:val="white"/>
              </w:rPr>
              <w:t>пунктом 47 Особливостей</w:t>
            </w:r>
            <w:r w:rsidRPr="00BD0C3B">
              <w:rPr>
                <w:rFonts w:ascii="Times New Roman" w:hAnsi="Times New Roman"/>
                <w:sz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CF6" w:rsidRPr="00BD0C3B" w14:paraId="2EFB4A8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2DAC0FE"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4D2ABD4B" w14:textId="77777777" w:rsidR="000E7CF6" w:rsidRPr="00BD0C3B" w:rsidRDefault="0024676A">
            <w:pPr>
              <w:widowControl w:val="0"/>
              <w:rPr>
                <w:rFonts w:ascii="Times New Roman" w:hAnsi="Times New Roman"/>
                <w:sz w:val="24"/>
              </w:rPr>
            </w:pPr>
            <w:r w:rsidRPr="00BD0C3B">
              <w:rPr>
                <w:rFonts w:ascii="Times New Roman" w:hAnsi="Times New Roman"/>
                <w:b/>
                <w:sz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7BACCB2C" w14:textId="77777777" w:rsidR="000E7CF6" w:rsidRPr="00BD0C3B" w:rsidRDefault="0024676A">
            <w:pPr>
              <w:widowControl w:val="0"/>
              <w:ind w:right="120"/>
              <w:jc w:val="both"/>
              <w:rPr>
                <w:rFonts w:ascii="Times New Roman" w:hAnsi="Times New Roman"/>
                <w:sz w:val="24"/>
              </w:rPr>
            </w:pPr>
            <w:r w:rsidRPr="00BD0C3B">
              <w:rPr>
                <w:rFonts w:ascii="Times New Roman" w:hAnsi="Times New Roman"/>
                <w:sz w:val="24"/>
              </w:rPr>
              <w:t>Вимоги до предмета закупівлі (технічні, якісні та кількісні характеристики) згідно з</w:t>
            </w:r>
            <w:hyperlink r:id="rId12" w:history="1">
              <w:r w:rsidRPr="00BD0C3B">
                <w:rPr>
                  <w:rFonts w:ascii="Times New Roman" w:hAnsi="Times New Roman"/>
                  <w:sz w:val="24"/>
                </w:rPr>
                <w:t xml:space="preserve"> пунктом третім </w:t>
              </w:r>
            </w:hyperlink>
            <w:hyperlink r:id="rId13" w:history="1">
              <w:r w:rsidRPr="00BD0C3B">
                <w:rPr>
                  <w:rFonts w:ascii="Times New Roman" w:hAnsi="Times New Roman"/>
                  <w:sz w:val="24"/>
                  <w:u w:val="single"/>
                </w:rPr>
                <w:t>частини друго</w:t>
              </w:r>
            </w:hyperlink>
            <w:r w:rsidRPr="00BD0C3B">
              <w:rPr>
                <w:rFonts w:ascii="Times New Roman" w:hAnsi="Times New Roman"/>
                <w:sz w:val="24"/>
              </w:rPr>
              <w:t xml:space="preserve">ї статті 22 Закону зазначено в </w:t>
            </w:r>
            <w:r w:rsidRPr="00BD0C3B">
              <w:rPr>
                <w:rFonts w:ascii="Times New Roman" w:hAnsi="Times New Roman"/>
                <w:b/>
                <w:i/>
                <w:sz w:val="24"/>
              </w:rPr>
              <w:t>Додатку 2</w:t>
            </w:r>
            <w:r w:rsidRPr="00BD0C3B">
              <w:rPr>
                <w:rFonts w:ascii="Times New Roman" w:hAnsi="Times New Roman"/>
                <w:b/>
                <w:sz w:val="24"/>
              </w:rPr>
              <w:t xml:space="preserve"> </w:t>
            </w:r>
            <w:r w:rsidRPr="00BD0C3B">
              <w:rPr>
                <w:rFonts w:ascii="Times New Roman" w:hAnsi="Times New Roman"/>
                <w:sz w:val="24"/>
              </w:rPr>
              <w:t>до цієї тендерної документації.</w:t>
            </w:r>
          </w:p>
        </w:tc>
      </w:tr>
      <w:tr w:rsidR="000E7CF6" w:rsidRPr="00BD0C3B" w14:paraId="43962845"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966D41D"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7</w:t>
            </w:r>
          </w:p>
        </w:tc>
        <w:tc>
          <w:tcPr>
            <w:tcW w:w="2805" w:type="dxa"/>
            <w:tcBorders>
              <w:top w:val="single" w:sz="4" w:space="0" w:color="000000"/>
              <w:left w:val="single" w:sz="4" w:space="0" w:color="000000"/>
              <w:bottom w:val="single" w:sz="4" w:space="0" w:color="000000"/>
              <w:right w:val="single" w:sz="4" w:space="0" w:color="000000"/>
            </w:tcBorders>
          </w:tcPr>
          <w:p w14:paraId="78E449C7" w14:textId="4C80B93A" w:rsidR="000E7CF6" w:rsidRPr="00BD0C3B" w:rsidRDefault="0024676A">
            <w:pPr>
              <w:widowControl w:val="0"/>
              <w:rPr>
                <w:rFonts w:ascii="Times New Roman" w:hAnsi="Times New Roman"/>
                <w:sz w:val="24"/>
              </w:rPr>
            </w:pPr>
            <w:r w:rsidRPr="00BD0C3B">
              <w:rPr>
                <w:rFonts w:ascii="Times New Roman" w:hAnsi="Times New Roman"/>
                <w:b/>
                <w:sz w:val="24"/>
              </w:rPr>
              <w:t xml:space="preserve">Інформація про </w:t>
            </w:r>
            <w:r w:rsidRPr="00BD0C3B">
              <w:rPr>
                <w:rFonts w:ascii="Times New Roman" w:hAnsi="Times New Roman"/>
                <w:b/>
                <w:color w:val="auto"/>
                <w:sz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68EF5133" w14:textId="47ACD553" w:rsidR="00C5613A" w:rsidRPr="00BD0C3B" w:rsidRDefault="0024676A" w:rsidP="00C5613A">
            <w:pPr>
              <w:widowControl w:val="0"/>
              <w:ind w:right="120"/>
              <w:jc w:val="both"/>
              <w:rPr>
                <w:rFonts w:ascii="Times New Roman" w:hAnsi="Times New Roman"/>
                <w:sz w:val="24"/>
              </w:rPr>
            </w:pPr>
            <w:r w:rsidRPr="00BD0C3B">
              <w:rPr>
                <w:rFonts w:ascii="Times New Roman" w:hAnsi="Times New Roman"/>
                <w:sz w:val="24"/>
              </w:rPr>
              <w:t xml:space="preserve">Не передбачено.  </w:t>
            </w:r>
          </w:p>
          <w:p w14:paraId="05D47B98" w14:textId="3878593C" w:rsidR="000E7CF6" w:rsidRPr="00BD0C3B" w:rsidRDefault="000E7CF6">
            <w:pPr>
              <w:widowControl w:val="0"/>
              <w:ind w:right="120"/>
              <w:jc w:val="both"/>
              <w:rPr>
                <w:rFonts w:ascii="Times New Roman" w:hAnsi="Times New Roman"/>
                <w:sz w:val="24"/>
              </w:rPr>
            </w:pPr>
          </w:p>
        </w:tc>
      </w:tr>
      <w:tr w:rsidR="000E7CF6" w:rsidRPr="00BD0C3B" w14:paraId="7A08BAB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7293C5CA"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8</w:t>
            </w:r>
          </w:p>
        </w:tc>
        <w:tc>
          <w:tcPr>
            <w:tcW w:w="2805" w:type="dxa"/>
            <w:tcBorders>
              <w:top w:val="single" w:sz="4" w:space="0" w:color="000000"/>
              <w:left w:val="single" w:sz="4" w:space="0" w:color="000000"/>
              <w:bottom w:val="single" w:sz="4" w:space="0" w:color="000000"/>
              <w:right w:val="single" w:sz="4" w:space="0" w:color="000000"/>
            </w:tcBorders>
          </w:tcPr>
          <w:p w14:paraId="2A17D7B6" w14:textId="77777777" w:rsidR="000E7CF6" w:rsidRPr="00BD0C3B" w:rsidRDefault="0024676A">
            <w:pPr>
              <w:widowControl w:val="0"/>
              <w:rPr>
                <w:rFonts w:ascii="Times New Roman" w:hAnsi="Times New Roman"/>
                <w:sz w:val="24"/>
              </w:rPr>
            </w:pPr>
            <w:r w:rsidRPr="00BD0C3B">
              <w:rPr>
                <w:rFonts w:ascii="Times New Roman" w:hAnsi="Times New Roman"/>
                <w:b/>
                <w:sz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6FBB285F"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CF6" w:rsidRPr="00BD0C3B" w14:paraId="2CEBD7EB" w14:textId="77777777" w:rsidTr="00AE2674">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BF12381" w14:textId="77777777" w:rsidR="000E7CF6" w:rsidRPr="00BD0C3B" w:rsidRDefault="0024676A">
            <w:pPr>
              <w:widowControl w:val="0"/>
              <w:jc w:val="center"/>
              <w:rPr>
                <w:rFonts w:ascii="Times New Roman" w:hAnsi="Times New Roman"/>
                <w:sz w:val="24"/>
              </w:rPr>
            </w:pPr>
            <w:r w:rsidRPr="00BD0C3B">
              <w:rPr>
                <w:rFonts w:ascii="Times New Roman" w:hAnsi="Times New Roman"/>
                <w:b/>
                <w:sz w:val="24"/>
              </w:rPr>
              <w:t>Розділ 4. Подання та розкриття тендерної пропозиції</w:t>
            </w:r>
          </w:p>
        </w:tc>
      </w:tr>
      <w:tr w:rsidR="000E7CF6" w:rsidRPr="00BD0C3B" w14:paraId="1C86263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EC713DB"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1</w:t>
            </w:r>
          </w:p>
        </w:tc>
        <w:tc>
          <w:tcPr>
            <w:tcW w:w="2805" w:type="dxa"/>
            <w:tcBorders>
              <w:top w:val="single" w:sz="4" w:space="0" w:color="000000"/>
              <w:left w:val="single" w:sz="4" w:space="0" w:color="000000"/>
              <w:bottom w:val="single" w:sz="4" w:space="0" w:color="000000"/>
              <w:right w:val="single" w:sz="4" w:space="0" w:color="000000"/>
            </w:tcBorders>
          </w:tcPr>
          <w:p w14:paraId="6651AF51" w14:textId="77777777" w:rsidR="000E7CF6" w:rsidRPr="00BD0C3B" w:rsidRDefault="0024676A">
            <w:pPr>
              <w:widowControl w:val="0"/>
              <w:rPr>
                <w:rFonts w:ascii="Times New Roman" w:hAnsi="Times New Roman"/>
                <w:sz w:val="24"/>
              </w:rPr>
            </w:pPr>
            <w:r w:rsidRPr="00BD0C3B">
              <w:rPr>
                <w:rFonts w:ascii="Times New Roman" w:hAnsi="Times New Roman"/>
                <w:b/>
                <w:sz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6BFB2E1" w14:textId="4D2AE0A1" w:rsidR="000E7CF6" w:rsidRPr="00BD0C3B" w:rsidRDefault="0024676A">
            <w:pPr>
              <w:widowControl w:val="0"/>
              <w:ind w:left="40" w:right="120"/>
              <w:jc w:val="both"/>
              <w:rPr>
                <w:rFonts w:ascii="Times New Roman" w:hAnsi="Times New Roman"/>
                <w:color w:val="auto"/>
                <w:sz w:val="24"/>
              </w:rPr>
            </w:pPr>
            <w:r w:rsidRPr="00BD0C3B">
              <w:rPr>
                <w:rFonts w:ascii="Times New Roman" w:hAnsi="Times New Roman"/>
                <w:color w:val="auto"/>
                <w:sz w:val="24"/>
              </w:rPr>
              <w:t xml:space="preserve">Кінцевий строк подання тендерних пропозицій — </w:t>
            </w:r>
            <w:r w:rsidR="00F1418A">
              <w:rPr>
                <w:rFonts w:ascii="Times New Roman" w:hAnsi="Times New Roman"/>
                <w:b/>
                <w:color w:val="auto"/>
                <w:sz w:val="24"/>
              </w:rPr>
              <w:t>17 квітня</w:t>
            </w:r>
            <w:r w:rsidR="00C5613A" w:rsidRPr="00BD0C3B">
              <w:rPr>
                <w:rFonts w:ascii="Times New Roman" w:hAnsi="Times New Roman"/>
                <w:b/>
                <w:color w:val="auto"/>
                <w:sz w:val="24"/>
              </w:rPr>
              <w:t xml:space="preserve"> </w:t>
            </w:r>
            <w:r w:rsidRPr="00BD0C3B">
              <w:rPr>
                <w:rFonts w:ascii="Times New Roman" w:hAnsi="Times New Roman"/>
                <w:b/>
                <w:color w:val="auto"/>
                <w:sz w:val="24"/>
              </w:rPr>
              <w:t xml:space="preserve"> 20</w:t>
            </w:r>
            <w:r w:rsidR="00C5613A" w:rsidRPr="00BD0C3B">
              <w:rPr>
                <w:rFonts w:ascii="Times New Roman" w:hAnsi="Times New Roman"/>
                <w:b/>
                <w:color w:val="auto"/>
                <w:sz w:val="24"/>
              </w:rPr>
              <w:t>2</w:t>
            </w:r>
            <w:r w:rsidR="00F1418A">
              <w:rPr>
                <w:rFonts w:ascii="Times New Roman" w:hAnsi="Times New Roman"/>
                <w:b/>
                <w:color w:val="auto"/>
                <w:sz w:val="24"/>
              </w:rPr>
              <w:t>4</w:t>
            </w:r>
            <w:r w:rsidRPr="00BD0C3B">
              <w:rPr>
                <w:rFonts w:ascii="Times New Roman" w:hAnsi="Times New Roman"/>
                <w:b/>
                <w:color w:val="auto"/>
                <w:sz w:val="24"/>
              </w:rPr>
              <w:t xml:space="preserve"> року, </w:t>
            </w:r>
            <w:r w:rsidR="00C5613A" w:rsidRPr="00BD0C3B">
              <w:rPr>
                <w:rFonts w:ascii="Times New Roman" w:hAnsi="Times New Roman"/>
                <w:b/>
                <w:color w:val="auto"/>
                <w:sz w:val="24"/>
              </w:rPr>
              <w:t>0</w:t>
            </w:r>
            <w:r w:rsidRPr="00BD0C3B">
              <w:rPr>
                <w:rFonts w:ascii="Times New Roman" w:hAnsi="Times New Roman"/>
                <w:b/>
                <w:color w:val="auto"/>
                <w:sz w:val="24"/>
              </w:rPr>
              <w:t>0:00 год.</w:t>
            </w:r>
          </w:p>
          <w:p w14:paraId="633E56A0" w14:textId="77777777" w:rsidR="000E7CF6" w:rsidRPr="00BD0C3B" w:rsidRDefault="0024676A">
            <w:pPr>
              <w:widowControl w:val="0"/>
              <w:ind w:left="40" w:right="120"/>
              <w:jc w:val="both"/>
              <w:rPr>
                <w:rFonts w:ascii="Times New Roman" w:hAnsi="Times New Roman"/>
                <w:i/>
                <w:color w:val="auto"/>
                <w:sz w:val="24"/>
                <w:highlight w:val="white"/>
              </w:rPr>
            </w:pPr>
            <w:r w:rsidRPr="00BD0C3B">
              <w:rPr>
                <w:rFonts w:ascii="Times New Roman" w:hAnsi="Times New Roman"/>
                <w:i/>
                <w:color w:val="auto"/>
                <w:sz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D0C3B">
              <w:rPr>
                <w:rFonts w:ascii="Times New Roman" w:hAnsi="Times New Roman"/>
                <w:i/>
                <w:strike/>
                <w:color w:val="auto"/>
                <w:sz w:val="24"/>
                <w:highlight w:val="white"/>
              </w:rPr>
              <w:t xml:space="preserve"> </w:t>
            </w:r>
          </w:p>
          <w:p w14:paraId="698E1FC0"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Отримана тендерна пропозиція вноситься автоматично до реєстру отриманих тендерних пропозицій.</w:t>
            </w:r>
          </w:p>
          <w:p w14:paraId="0C64EA9C"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891EB1"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 xml:space="preserve">Тендерні пропозиції після закінчення кінцевого строку їх </w:t>
            </w:r>
            <w:r w:rsidRPr="00BD0C3B">
              <w:rPr>
                <w:rFonts w:ascii="Times New Roman" w:hAnsi="Times New Roman"/>
                <w:color w:val="auto"/>
                <w:sz w:val="24"/>
              </w:rPr>
              <w:lastRenderedPageBreak/>
              <w:t>подання не приймаються електронною системою закупівель.</w:t>
            </w:r>
          </w:p>
          <w:p w14:paraId="256B32BC" w14:textId="77777777" w:rsidR="000E7CF6" w:rsidRPr="00BD0C3B" w:rsidRDefault="000E7CF6">
            <w:pPr>
              <w:widowControl w:val="0"/>
              <w:jc w:val="both"/>
              <w:rPr>
                <w:rFonts w:ascii="Times New Roman" w:hAnsi="Times New Roman"/>
                <w:strike/>
                <w:color w:val="auto"/>
                <w:sz w:val="24"/>
              </w:rPr>
            </w:pPr>
          </w:p>
        </w:tc>
      </w:tr>
      <w:tr w:rsidR="000E7CF6" w:rsidRPr="00BD0C3B" w14:paraId="6B86174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1761175"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098895CA" w14:textId="77777777" w:rsidR="000E7CF6" w:rsidRPr="00BD0C3B" w:rsidRDefault="0024676A">
            <w:pPr>
              <w:widowControl w:val="0"/>
              <w:rPr>
                <w:rFonts w:ascii="Times New Roman" w:hAnsi="Times New Roman"/>
                <w:strike/>
                <w:color w:val="auto"/>
                <w:sz w:val="24"/>
                <w:highlight w:val="white"/>
              </w:rPr>
            </w:pPr>
            <w:r w:rsidRPr="00BD0C3B">
              <w:rPr>
                <w:rFonts w:ascii="Times New Roman" w:hAnsi="Times New Roman"/>
                <w:b/>
                <w:color w:val="auto"/>
                <w:sz w:val="24"/>
                <w:highlight w:val="white"/>
              </w:rPr>
              <w:t>Дата та час розкриття тендерної пропозиції</w:t>
            </w:r>
            <w:r w:rsidRPr="00BD0C3B">
              <w:rPr>
                <w:rFonts w:ascii="Times New Roman" w:hAnsi="Times New Roman"/>
                <w:color w:val="auto"/>
                <w:sz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57E72984" w14:textId="77777777" w:rsidR="000E7CF6" w:rsidRPr="00BD0C3B" w:rsidRDefault="0024676A">
            <w:pPr>
              <w:jc w:val="both"/>
              <w:rPr>
                <w:rFonts w:ascii="Times New Roman" w:hAnsi="Times New Roman"/>
                <w:color w:val="auto"/>
                <w:sz w:val="24"/>
                <w:highlight w:val="white"/>
              </w:rPr>
            </w:pPr>
            <w:r w:rsidRPr="00BD0C3B">
              <w:rPr>
                <w:rFonts w:ascii="Times New Roman" w:hAnsi="Times New Roman"/>
                <w:color w:val="auto"/>
                <w:sz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30A390" w14:textId="77777777" w:rsidR="000E7CF6" w:rsidRPr="00BD0C3B" w:rsidRDefault="0024676A">
            <w:pPr>
              <w:jc w:val="both"/>
              <w:rPr>
                <w:rFonts w:ascii="Times New Roman" w:hAnsi="Times New Roman"/>
                <w:color w:val="auto"/>
                <w:sz w:val="24"/>
                <w:highlight w:val="white"/>
              </w:rPr>
            </w:pPr>
            <w:r w:rsidRPr="00BD0C3B">
              <w:rPr>
                <w:rFonts w:ascii="Times New Roman" w:hAnsi="Times New Roman"/>
                <w:color w:val="auto"/>
                <w:sz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FB9C2" w14:textId="77777777" w:rsidR="000E7CF6" w:rsidRPr="00BD0C3B" w:rsidRDefault="0024676A">
            <w:pPr>
              <w:jc w:val="both"/>
              <w:rPr>
                <w:rFonts w:ascii="Times New Roman" w:hAnsi="Times New Roman"/>
                <w:color w:val="auto"/>
                <w:sz w:val="24"/>
                <w:highlight w:val="white"/>
              </w:rPr>
            </w:pPr>
            <w:r w:rsidRPr="00BD0C3B">
              <w:rPr>
                <w:rFonts w:ascii="Times New Roman" w:hAnsi="Times New Roman"/>
                <w:color w:val="auto"/>
                <w:sz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BD0C3B">
                <w:rPr>
                  <w:rFonts w:ascii="Times New Roman" w:hAnsi="Times New Roman"/>
                  <w:color w:val="auto"/>
                  <w:sz w:val="24"/>
                  <w:highlight w:val="white"/>
                </w:rPr>
                <w:t>47</w:t>
              </w:r>
            </w:hyperlink>
            <w:r w:rsidRPr="00BD0C3B">
              <w:rPr>
                <w:rFonts w:ascii="Times New Roman" w:hAnsi="Times New Roman"/>
                <w:color w:val="auto"/>
                <w:sz w:val="24"/>
                <w:highlight w:val="white"/>
              </w:rPr>
              <w:t xml:space="preserve"> Особливостей.</w:t>
            </w:r>
          </w:p>
        </w:tc>
      </w:tr>
      <w:tr w:rsidR="000E7CF6" w:rsidRPr="00BD0C3B" w14:paraId="00511520" w14:textId="77777777" w:rsidTr="00AE2674">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237C36E" w14:textId="77777777" w:rsidR="000E7CF6" w:rsidRPr="00BD0C3B" w:rsidRDefault="0024676A">
            <w:pPr>
              <w:widowControl w:val="0"/>
              <w:jc w:val="center"/>
              <w:rPr>
                <w:rFonts w:ascii="Times New Roman" w:hAnsi="Times New Roman"/>
                <w:sz w:val="24"/>
              </w:rPr>
            </w:pPr>
            <w:r w:rsidRPr="00BD0C3B">
              <w:rPr>
                <w:rFonts w:ascii="Times New Roman" w:hAnsi="Times New Roman"/>
                <w:b/>
                <w:sz w:val="24"/>
              </w:rPr>
              <w:t>Розділ 5. Оцінка тендерної пропозиції</w:t>
            </w:r>
          </w:p>
        </w:tc>
      </w:tr>
      <w:tr w:rsidR="000E7CF6" w:rsidRPr="00BD0C3B" w14:paraId="0960306A"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1A42F03"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1</w:t>
            </w:r>
          </w:p>
        </w:tc>
        <w:tc>
          <w:tcPr>
            <w:tcW w:w="2805" w:type="dxa"/>
            <w:tcBorders>
              <w:top w:val="single" w:sz="4" w:space="0" w:color="000000"/>
              <w:left w:val="single" w:sz="4" w:space="0" w:color="000000"/>
              <w:bottom w:val="single" w:sz="4" w:space="0" w:color="000000"/>
              <w:right w:val="single" w:sz="4" w:space="0" w:color="000000"/>
            </w:tcBorders>
          </w:tcPr>
          <w:p w14:paraId="52AC5D62" w14:textId="77777777" w:rsidR="000E7CF6" w:rsidRPr="00BD0C3B" w:rsidRDefault="0024676A">
            <w:pPr>
              <w:widowControl w:val="0"/>
              <w:rPr>
                <w:rFonts w:ascii="Times New Roman" w:hAnsi="Times New Roman"/>
                <w:sz w:val="24"/>
              </w:rPr>
            </w:pPr>
            <w:r w:rsidRPr="00BD0C3B">
              <w:rPr>
                <w:rFonts w:ascii="Times New Roman" w:hAnsi="Times New Roman"/>
                <w:b/>
                <w:sz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98751EB" w14:textId="77777777" w:rsidR="000E7CF6" w:rsidRPr="00BD0C3B" w:rsidRDefault="0024676A">
            <w:pPr>
              <w:jc w:val="both"/>
              <w:rPr>
                <w:rFonts w:ascii="Times New Roman" w:hAnsi="Times New Roman"/>
                <w:color w:val="auto"/>
                <w:sz w:val="24"/>
              </w:rPr>
            </w:pPr>
            <w:r w:rsidRPr="00BD0C3B">
              <w:rPr>
                <w:rFonts w:ascii="Times New Roman" w:hAnsi="Times New Roman"/>
                <w:color w:val="auto"/>
                <w:sz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BD0C3B">
                <w:rPr>
                  <w:rFonts w:ascii="Times New Roman" w:hAnsi="Times New Roman"/>
                  <w:color w:val="auto"/>
                  <w:sz w:val="24"/>
                </w:rPr>
                <w:t>шістнадцятої</w:t>
              </w:r>
            </w:hyperlink>
            <w:r w:rsidRPr="00BD0C3B">
              <w:rPr>
                <w:rFonts w:ascii="Times New Roman" w:hAnsi="Times New Roman"/>
                <w:color w:val="auto"/>
                <w:sz w:val="24"/>
              </w:rPr>
              <w:t>, абзаців другого і третього частини п’ятнадцятої статті 29 Закону не застосовуються) з урахуванням положень пункту 43 Особливостей.</w:t>
            </w:r>
          </w:p>
          <w:p w14:paraId="175E6BA1"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3CF5D"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Критерії та методика оцінки визначаються відповідно до статті 29 Закону.</w:t>
            </w:r>
          </w:p>
          <w:p w14:paraId="5646EE63" w14:textId="77777777" w:rsidR="000E7CF6" w:rsidRPr="00BD0C3B" w:rsidRDefault="0024676A">
            <w:pPr>
              <w:widowControl w:val="0"/>
              <w:jc w:val="both"/>
              <w:rPr>
                <w:rFonts w:ascii="Times New Roman" w:hAnsi="Times New Roman"/>
                <w:b/>
                <w:color w:val="auto"/>
                <w:sz w:val="24"/>
              </w:rPr>
            </w:pPr>
            <w:r w:rsidRPr="00BD0C3B">
              <w:rPr>
                <w:rFonts w:ascii="Times New Roman" w:hAnsi="Times New Roman"/>
                <w:b/>
                <w:color w:val="auto"/>
                <w:sz w:val="24"/>
              </w:rPr>
              <w:t>Перелік критеріїв та методика оцінки тендерної пропозиції із зазначенням питомої ваги критерію:</w:t>
            </w:r>
          </w:p>
          <w:p w14:paraId="7A34305E"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306F46" w14:textId="77777777" w:rsidR="000E7CF6" w:rsidRPr="00BD0C3B" w:rsidRDefault="0024676A">
            <w:pPr>
              <w:widowControl w:val="0"/>
              <w:jc w:val="both"/>
              <w:rPr>
                <w:rFonts w:ascii="Times New Roman" w:hAnsi="Times New Roman"/>
                <w:i/>
                <w:color w:val="auto"/>
                <w:sz w:val="24"/>
              </w:rPr>
            </w:pPr>
            <w:r w:rsidRPr="00BD0C3B">
              <w:rPr>
                <w:rFonts w:ascii="Times New Roman" w:hAnsi="Times New Roman"/>
                <w:i/>
                <w:color w:val="auto"/>
                <w:sz w:val="24"/>
              </w:rPr>
              <w:t>(у разі якщо подано дві і більше тендерних пропозицій).</w:t>
            </w:r>
          </w:p>
          <w:p w14:paraId="4029A446" w14:textId="77777777" w:rsidR="000E7CF6" w:rsidRPr="00BD0C3B" w:rsidRDefault="0024676A">
            <w:pPr>
              <w:jc w:val="both"/>
              <w:rPr>
                <w:rFonts w:ascii="Times New Roman" w:hAnsi="Times New Roman"/>
                <w:color w:val="auto"/>
                <w:sz w:val="24"/>
              </w:rPr>
            </w:pPr>
            <w:r w:rsidRPr="00BD0C3B">
              <w:rPr>
                <w:rFonts w:ascii="Times New Roman" w:hAnsi="Times New Roman"/>
                <w:color w:val="auto"/>
                <w:sz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BD0C3B">
              <w:rPr>
                <w:rFonts w:ascii="Times New Roman" w:hAnsi="Times New Roman"/>
                <w:color w:val="auto"/>
                <w:sz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8FF516" w14:textId="77777777" w:rsidR="000E7CF6" w:rsidRPr="00BD0C3B" w:rsidRDefault="0024676A">
            <w:pPr>
              <w:widowControl w:val="0"/>
              <w:jc w:val="both"/>
              <w:rPr>
                <w:rFonts w:ascii="Times New Roman" w:hAnsi="Times New Roman"/>
                <w:i/>
                <w:color w:val="auto"/>
                <w:sz w:val="24"/>
              </w:rPr>
            </w:pPr>
            <w:r w:rsidRPr="00BD0C3B">
              <w:rPr>
                <w:rFonts w:ascii="Times New Roman" w:hAnsi="Times New Roman"/>
                <w:color w:val="auto"/>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BA16CB" w14:textId="0DCDD578" w:rsidR="000E7CF6" w:rsidRPr="00BD0C3B" w:rsidRDefault="0024676A">
            <w:pPr>
              <w:widowControl w:val="0"/>
              <w:jc w:val="both"/>
              <w:rPr>
                <w:rFonts w:ascii="Times New Roman" w:hAnsi="Times New Roman"/>
                <w:color w:val="auto"/>
                <w:sz w:val="24"/>
              </w:rPr>
            </w:pPr>
            <w:r w:rsidRPr="00BD0C3B">
              <w:rPr>
                <w:rFonts w:ascii="Times New Roman" w:hAnsi="Times New Roman"/>
                <w:i/>
                <w:color w:val="auto"/>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0966BA" w14:textId="10FE5305" w:rsidR="000E7CF6" w:rsidRPr="00BD0C3B" w:rsidRDefault="0024676A">
            <w:pPr>
              <w:widowControl w:val="0"/>
              <w:jc w:val="both"/>
              <w:rPr>
                <w:rFonts w:ascii="Times New Roman" w:hAnsi="Times New Roman"/>
                <w:b/>
                <w:i/>
                <w:color w:val="auto"/>
                <w:sz w:val="24"/>
              </w:rPr>
            </w:pPr>
            <w:r w:rsidRPr="00BD0C3B">
              <w:rPr>
                <w:rFonts w:ascii="Times New Roman" w:hAnsi="Times New Roman"/>
                <w:i/>
                <w:color w:val="auto"/>
                <w:sz w:val="24"/>
              </w:rPr>
              <w:t>До розгляду</w:t>
            </w:r>
            <w:r w:rsidRPr="00BD0C3B">
              <w:rPr>
                <w:rFonts w:ascii="Times New Roman" w:hAnsi="Times New Roman"/>
                <w:i/>
                <w:color w:val="auto"/>
                <w:sz w:val="24"/>
                <w:u w:val="single"/>
              </w:rPr>
              <w:t xml:space="preserve"> не приймається </w:t>
            </w:r>
            <w:r w:rsidRPr="00BD0C3B">
              <w:rPr>
                <w:rFonts w:ascii="Times New Roman" w:hAnsi="Times New Roman"/>
                <w:i/>
                <w:color w:val="auto"/>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A5A5D"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Оцінка тендерних пропозицій здійснюється на основі критерію „Ціна”. Питома вага – 100 %.</w:t>
            </w:r>
          </w:p>
          <w:p w14:paraId="4599ACA1"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121DD" w14:textId="4DC2CBD2"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Оцінка здійснюється щодо предмета закупівлі в цілому.</w:t>
            </w:r>
          </w:p>
          <w:p w14:paraId="69921FD9"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 xml:space="preserve">Учасник визначає ціни на </w:t>
            </w:r>
            <w:r w:rsidRPr="00BD0C3B">
              <w:rPr>
                <w:rFonts w:ascii="Times New Roman" w:hAnsi="Times New Roman"/>
                <w:b/>
                <w:color w:val="auto"/>
                <w:sz w:val="24"/>
              </w:rPr>
              <w:t>товар/послуги/роботи</w:t>
            </w:r>
            <w:r w:rsidRPr="00BD0C3B">
              <w:rPr>
                <w:rFonts w:ascii="Times New Roman" w:hAnsi="Times New Roman"/>
                <w:color w:val="auto"/>
                <w:sz w:val="24"/>
              </w:rPr>
              <w:t xml:space="preserve">, що він пропонує </w:t>
            </w:r>
            <w:r w:rsidRPr="00BD0C3B">
              <w:rPr>
                <w:rFonts w:ascii="Times New Roman" w:hAnsi="Times New Roman"/>
                <w:b/>
                <w:color w:val="auto"/>
                <w:sz w:val="24"/>
              </w:rPr>
              <w:t>поставити/надати/виконати</w:t>
            </w:r>
            <w:r w:rsidRPr="00BD0C3B">
              <w:rPr>
                <w:rFonts w:ascii="Times New Roman" w:hAnsi="Times New Roman"/>
                <w:color w:val="auto"/>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D0C3B">
              <w:rPr>
                <w:rFonts w:ascii="Times New Roman" w:hAnsi="Times New Roman"/>
                <w:b/>
                <w:color w:val="auto"/>
                <w:sz w:val="24"/>
              </w:rPr>
              <w:t>товару/послуг/робіт</w:t>
            </w:r>
            <w:r w:rsidRPr="00BD0C3B">
              <w:rPr>
                <w:rFonts w:ascii="Times New Roman" w:hAnsi="Times New Roman"/>
                <w:color w:val="auto"/>
                <w:sz w:val="24"/>
              </w:rPr>
              <w:t xml:space="preserve"> даного виду.</w:t>
            </w:r>
          </w:p>
          <w:p w14:paraId="25DCAC50" w14:textId="31D0AA33"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 xml:space="preserve">Розмір мінімального кроку пониження ціни під час електронного аукціону – </w:t>
            </w:r>
            <w:r w:rsidR="00C5613A" w:rsidRPr="00BD0C3B">
              <w:rPr>
                <w:rFonts w:ascii="Times New Roman" w:hAnsi="Times New Roman"/>
                <w:color w:val="auto"/>
                <w:sz w:val="24"/>
              </w:rPr>
              <w:t>0,5</w:t>
            </w:r>
            <w:r w:rsidRPr="00BD0C3B">
              <w:rPr>
                <w:rFonts w:ascii="Times New Roman" w:hAnsi="Times New Roman"/>
                <w:color w:val="auto"/>
                <w:sz w:val="24"/>
              </w:rPr>
              <w:t xml:space="preserve"> %</w:t>
            </w:r>
            <w:r w:rsidR="00C5613A" w:rsidRPr="00BD0C3B">
              <w:rPr>
                <w:rFonts w:ascii="Times New Roman" w:hAnsi="Times New Roman"/>
                <w:color w:val="auto"/>
                <w:sz w:val="24"/>
              </w:rPr>
              <w:t>.</w:t>
            </w:r>
          </w:p>
          <w:p w14:paraId="1DCB42CB" w14:textId="77777777" w:rsidR="000E7CF6" w:rsidRPr="00BD0C3B" w:rsidRDefault="0024676A">
            <w:pPr>
              <w:jc w:val="both"/>
              <w:rPr>
                <w:rFonts w:ascii="Times New Roman" w:hAnsi="Times New Roman"/>
                <w:color w:val="auto"/>
                <w:sz w:val="24"/>
              </w:rPr>
            </w:pPr>
            <w:r w:rsidRPr="00BD0C3B">
              <w:rPr>
                <w:rFonts w:ascii="Times New Roman" w:hAnsi="Times New Roman"/>
                <w:color w:val="auto"/>
                <w:sz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BD0C3B">
              <w:rPr>
                <w:rFonts w:ascii="Times New Roman" w:hAnsi="Times New Roman"/>
                <w:color w:val="auto"/>
                <w:sz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CE3566" w14:textId="77777777" w:rsidR="000E7CF6" w:rsidRPr="00BD0C3B" w:rsidRDefault="0024676A">
            <w:pPr>
              <w:jc w:val="both"/>
              <w:rPr>
                <w:rFonts w:ascii="Times New Roman" w:hAnsi="Times New Roman"/>
                <w:color w:val="auto"/>
                <w:sz w:val="24"/>
              </w:rPr>
            </w:pPr>
            <w:r w:rsidRPr="00BD0C3B">
              <w:rPr>
                <w:rFonts w:ascii="Times New Roman" w:hAnsi="Times New Roman"/>
                <w:color w:val="auto"/>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E340C1" w14:textId="77777777" w:rsidR="000E7CF6" w:rsidRPr="00BD0C3B" w:rsidRDefault="0024676A">
            <w:pPr>
              <w:keepNext/>
              <w:jc w:val="both"/>
              <w:rPr>
                <w:rFonts w:ascii="Times New Roman" w:hAnsi="Times New Roman"/>
                <w:color w:val="auto"/>
                <w:sz w:val="24"/>
              </w:rPr>
            </w:pPr>
            <w:r w:rsidRPr="00BD0C3B">
              <w:rPr>
                <w:rFonts w:ascii="Times New Roman" w:hAnsi="Times New Roman"/>
                <w:color w:val="auto"/>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7F685" w14:textId="77777777" w:rsidR="000E7CF6" w:rsidRPr="00BD0C3B" w:rsidRDefault="0024676A">
            <w:pPr>
              <w:keepNext/>
              <w:jc w:val="both"/>
              <w:rPr>
                <w:rFonts w:ascii="Times New Roman" w:hAnsi="Times New Roman"/>
                <w:color w:val="auto"/>
                <w:sz w:val="24"/>
              </w:rPr>
            </w:pPr>
            <w:r w:rsidRPr="00BD0C3B">
              <w:rPr>
                <w:rFonts w:ascii="Times New Roman" w:hAnsi="Times New Roman"/>
                <w:color w:val="auto"/>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F90DF5" w14:textId="77777777" w:rsidR="000E7CF6" w:rsidRPr="00BD0C3B" w:rsidRDefault="0024676A">
            <w:pPr>
              <w:jc w:val="both"/>
              <w:rPr>
                <w:rFonts w:ascii="Times New Roman" w:hAnsi="Times New Roman"/>
                <w:color w:val="auto"/>
                <w:sz w:val="24"/>
              </w:rPr>
            </w:pPr>
            <w:r w:rsidRPr="00BD0C3B">
              <w:rPr>
                <w:rFonts w:ascii="Times New Roman" w:hAnsi="Times New Roman"/>
                <w:color w:val="auto"/>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9927F9" w14:textId="77777777" w:rsidR="000E7CF6" w:rsidRPr="00BD0C3B" w:rsidRDefault="0024676A">
            <w:pPr>
              <w:jc w:val="both"/>
              <w:rPr>
                <w:rFonts w:ascii="Times New Roman" w:hAnsi="Times New Roman"/>
                <w:strike/>
                <w:color w:val="auto"/>
                <w:sz w:val="24"/>
              </w:rPr>
            </w:pPr>
            <w:r w:rsidRPr="00BD0C3B">
              <w:rPr>
                <w:rFonts w:ascii="Times New Roman" w:hAnsi="Times New Roman"/>
                <w:color w:val="auto"/>
                <w:sz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BD0C3B">
              <w:rPr>
                <w:rFonts w:ascii="Times New Roman" w:hAnsi="Times New Roman"/>
                <w:color w:val="auto"/>
                <w:sz w:val="24"/>
              </w:rPr>
              <w:lastRenderedPageBreak/>
              <w:t>випадків, пов’язаних з виконанням рішення органу оскарження.</w:t>
            </w:r>
          </w:p>
          <w:p w14:paraId="0F9F6F99"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D0C3B">
              <w:rPr>
                <w:rFonts w:ascii="Times New Roman" w:hAnsi="Times New Roman"/>
                <w:b/>
                <w:i/>
                <w:color w:val="auto"/>
                <w:sz w:val="24"/>
              </w:rPr>
              <w:t>протягом 24 годин</w:t>
            </w:r>
            <w:r w:rsidRPr="00BD0C3B">
              <w:rPr>
                <w:rFonts w:ascii="Times New Roman" w:hAnsi="Times New Roman"/>
                <w:color w:val="auto"/>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D0C3B">
              <w:rPr>
                <w:rFonts w:ascii="Times New Roman" w:hAnsi="Times New Roman"/>
                <w:color w:val="auto"/>
                <w:sz w:val="24"/>
              </w:rPr>
              <w:t>невиправлення</w:t>
            </w:r>
            <w:proofErr w:type="spellEnd"/>
            <w:r w:rsidRPr="00BD0C3B">
              <w:rPr>
                <w:rFonts w:ascii="Times New Roman" w:hAnsi="Times New Roman"/>
                <w:color w:val="auto"/>
                <w:sz w:val="24"/>
              </w:rPr>
              <w:t xml:space="preserve"> учасниками виявлених невідповідностей.</w:t>
            </w:r>
          </w:p>
          <w:p w14:paraId="72890909"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C90EA"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C0112F"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b/>
                <w:i/>
                <w:color w:val="auto"/>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D0C3B">
              <w:rPr>
                <w:rFonts w:ascii="Times New Roman" w:hAnsi="Times New Roman"/>
                <w:i/>
                <w:color w:val="auto"/>
                <w:sz w:val="24"/>
              </w:rPr>
              <w:t>(у разі здійснення закупівлі за лотами).</w:t>
            </w:r>
          </w:p>
        </w:tc>
      </w:tr>
      <w:tr w:rsidR="000E7CF6" w:rsidRPr="00BD0C3B" w14:paraId="4E14C6D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A2DFB0B"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6104B919" w14:textId="77777777" w:rsidR="000E7CF6" w:rsidRPr="00BD0C3B" w:rsidRDefault="0024676A">
            <w:pPr>
              <w:widowControl w:val="0"/>
              <w:rPr>
                <w:rFonts w:ascii="Times New Roman" w:hAnsi="Times New Roman"/>
                <w:sz w:val="24"/>
              </w:rPr>
            </w:pPr>
            <w:r w:rsidRPr="00BD0C3B">
              <w:rPr>
                <w:rFonts w:ascii="Times New Roman" w:hAnsi="Times New Roman"/>
                <w:b/>
                <w:sz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3DE7B3"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Вартість тендерної пропозиції та всі інші ціни повинні бути чітко визначені.</w:t>
            </w:r>
          </w:p>
          <w:p w14:paraId="1AEE7BEC" w14:textId="77777777" w:rsidR="000E7CF6" w:rsidRPr="00BD0C3B" w:rsidRDefault="0024676A">
            <w:pPr>
              <w:widowControl w:val="0"/>
              <w:ind w:right="120"/>
              <w:jc w:val="both"/>
              <w:rPr>
                <w:rFonts w:ascii="Times New Roman" w:hAnsi="Times New Roman"/>
                <w:sz w:val="24"/>
              </w:rPr>
            </w:pPr>
            <w:r w:rsidRPr="00BD0C3B">
              <w:rPr>
                <w:rFonts w:ascii="Times New Roman" w:hAnsi="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4C18F" w14:textId="2005E7CC" w:rsidR="000E7CF6" w:rsidRPr="00BD0C3B" w:rsidRDefault="0024676A">
            <w:pPr>
              <w:widowControl w:val="0"/>
              <w:jc w:val="both"/>
              <w:rPr>
                <w:rFonts w:ascii="Times New Roman" w:hAnsi="Times New Roman"/>
                <w:sz w:val="24"/>
              </w:rPr>
            </w:pPr>
            <w:r w:rsidRPr="00BD0C3B">
              <w:rPr>
                <w:rFonts w:ascii="Times New Roman" w:hAnsi="Times New Roman"/>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5613A" w:rsidRPr="00BD0C3B">
              <w:rPr>
                <w:rFonts w:ascii="Times New Roman" w:hAnsi="Times New Roman"/>
                <w:sz w:val="24"/>
              </w:rPr>
              <w:t>.</w:t>
            </w:r>
            <w:r w:rsidRPr="00BD0C3B">
              <w:rPr>
                <w:rFonts w:ascii="Times New Roman" w:hAnsi="Times New Roman"/>
                <w:sz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266F7"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BD0C3B">
              <w:rPr>
                <w:rFonts w:ascii="Times New Roman" w:hAnsi="Times New Roman"/>
                <w:sz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0944C74F"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9ED04E" w14:textId="77777777" w:rsidR="000E7CF6" w:rsidRPr="00BD0C3B" w:rsidRDefault="0024676A">
            <w:pPr>
              <w:widowControl w:val="0"/>
              <w:jc w:val="both"/>
              <w:rPr>
                <w:rFonts w:ascii="Times New Roman" w:hAnsi="Times New Roman"/>
                <w:sz w:val="24"/>
              </w:rPr>
            </w:pPr>
            <w:r w:rsidRPr="00BD0C3B">
              <w:rPr>
                <w:rFonts w:ascii="Times New Roman" w:hAnsi="Times New Roman"/>
                <w:b/>
                <w:i/>
                <w:sz w:val="24"/>
                <w:u w:val="single"/>
              </w:rPr>
              <w:t>Інші умови тендерної документації:</w:t>
            </w:r>
          </w:p>
          <w:p w14:paraId="1DAA196E"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1. Учасники відповідають за зміст своїх тендерних пропозицій та повинні дотримуватись норм чинного законодавства України.</w:t>
            </w:r>
          </w:p>
          <w:p w14:paraId="219E4351"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D0C3B">
              <w:rPr>
                <w:rFonts w:ascii="Times New Roman" w:hAnsi="Times New Roman"/>
                <w:sz w:val="24"/>
              </w:rPr>
              <w:t>ненакладення</w:t>
            </w:r>
            <w:proofErr w:type="spellEnd"/>
            <w:r w:rsidRPr="00BD0C3B">
              <w:rPr>
                <w:rFonts w:ascii="Times New Roman" w:hAnsi="Times New Roman"/>
                <w:sz w:val="24"/>
              </w:rPr>
              <w:t xml:space="preserve"> електронного підпису; або надає копію/ї роз'яснення/</w:t>
            </w:r>
            <w:proofErr w:type="spellStart"/>
            <w:r w:rsidRPr="00BD0C3B">
              <w:rPr>
                <w:rFonts w:ascii="Times New Roman" w:hAnsi="Times New Roman"/>
                <w:sz w:val="24"/>
              </w:rPr>
              <w:t>нь</w:t>
            </w:r>
            <w:proofErr w:type="spellEnd"/>
            <w:r w:rsidRPr="00BD0C3B">
              <w:rPr>
                <w:rFonts w:ascii="Times New Roman" w:hAnsi="Times New Roman"/>
                <w:sz w:val="24"/>
              </w:rPr>
              <w:t xml:space="preserve"> державних органів щодо цього.</w:t>
            </w:r>
          </w:p>
          <w:p w14:paraId="4F89304C"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0EC473"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35EC0"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5.  Учасники торгів — нерезиденти для виконання вимог щодо подання документів, передбачених </w:t>
            </w:r>
            <w:r w:rsidRPr="00BD0C3B">
              <w:rPr>
                <w:rFonts w:ascii="Times New Roman" w:hAnsi="Times New Roman"/>
                <w:b/>
                <w:i/>
                <w:sz w:val="24"/>
              </w:rPr>
              <w:t>Додатком  1</w:t>
            </w:r>
            <w:r w:rsidRPr="00BD0C3B">
              <w:rPr>
                <w:rFonts w:ascii="Times New Roman" w:hAnsi="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69F9A"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5A518"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B74DE"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351F38E6" w14:textId="544DA91E"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8. Учасник, який подав тендерну пропозицію, вважається таким, що згодний з </w:t>
            </w:r>
            <w:r w:rsidR="0069294B" w:rsidRPr="00BD0C3B">
              <w:rPr>
                <w:rFonts w:ascii="Times New Roman" w:hAnsi="Times New Roman"/>
                <w:sz w:val="24"/>
              </w:rPr>
              <w:t>проектом</w:t>
            </w:r>
            <w:r w:rsidRPr="00BD0C3B">
              <w:rPr>
                <w:rFonts w:ascii="Times New Roman" w:hAnsi="Times New Roman"/>
                <w:sz w:val="24"/>
              </w:rPr>
              <w:t xml:space="preserve"> договору про закупівлю, викладеним у </w:t>
            </w:r>
            <w:r w:rsidRPr="00BD0C3B">
              <w:rPr>
                <w:rFonts w:ascii="Times New Roman" w:hAnsi="Times New Roman"/>
                <w:b/>
                <w:i/>
                <w:sz w:val="24"/>
              </w:rPr>
              <w:t>Додатку 3</w:t>
            </w:r>
            <w:r w:rsidRPr="00BD0C3B">
              <w:rPr>
                <w:rFonts w:ascii="Times New Roman" w:hAnsi="Times New Roman"/>
                <w:sz w:val="24"/>
              </w:rPr>
              <w:t xml:space="preserve"> до цієї тендерної документації, та буде дотримуватися умов своєї тендерної пропозиції протягом строку, встановленого </w:t>
            </w:r>
            <w:r w:rsidRPr="00BD0C3B">
              <w:rPr>
                <w:rFonts w:ascii="Times New Roman" w:hAnsi="Times New Roman"/>
                <w:b/>
                <w:i/>
                <w:sz w:val="24"/>
              </w:rPr>
              <w:t>в п. 4 Розділу 3</w:t>
            </w:r>
            <w:r w:rsidRPr="00BD0C3B">
              <w:rPr>
                <w:rFonts w:ascii="Times New Roman" w:hAnsi="Times New Roman"/>
                <w:sz w:val="24"/>
              </w:rPr>
              <w:t xml:space="preserve"> до цієї тендерної документації.</w:t>
            </w:r>
          </w:p>
          <w:p w14:paraId="09D697A4"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41804"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D0C3B">
              <w:rPr>
                <w:rFonts w:ascii="Times New Roman" w:hAnsi="Times New Roman"/>
                <w:sz w:val="24"/>
              </w:rPr>
              <w:t>оперативно</w:t>
            </w:r>
            <w:proofErr w:type="spellEnd"/>
            <w:r w:rsidRPr="00BD0C3B">
              <w:rPr>
                <w:rFonts w:ascii="Times New Roman" w:hAnsi="Times New Roman"/>
                <w:sz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A1616"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11. Тендерна пропозиція учасника може містити документи з водяними знаками.</w:t>
            </w:r>
          </w:p>
          <w:p w14:paraId="084E3285"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4DAB4"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   </w:t>
            </w:r>
            <w:r w:rsidRPr="00BD0C3B">
              <w:rPr>
                <w:rFonts w:ascii="Times New Roman" w:hAnsi="Times New Roman"/>
                <w:sz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7702AE" w14:textId="77777777" w:rsidR="000E7CF6" w:rsidRPr="00BD0C3B" w:rsidRDefault="0024676A">
            <w:pPr>
              <w:widowControl w:val="0"/>
              <w:jc w:val="both"/>
              <w:rPr>
                <w:rFonts w:ascii="Times New Roman" w:hAnsi="Times New Roman"/>
                <w:sz w:val="24"/>
              </w:rPr>
            </w:pPr>
            <w:r w:rsidRPr="00BD0C3B">
              <w:rPr>
                <w:rFonts w:ascii="Times New Roman" w:hAnsi="Times New Roman"/>
                <w:sz w:val="24"/>
              </w:rPr>
              <w:t xml:space="preserve">—   </w:t>
            </w:r>
            <w:r w:rsidRPr="00BD0C3B">
              <w:rPr>
                <w:rFonts w:ascii="Times New Roman" w:hAnsi="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B88416" w14:textId="77777777" w:rsidR="00720B03" w:rsidRPr="00CF7E5F" w:rsidRDefault="0024676A" w:rsidP="00720B03">
            <w:pPr>
              <w:widowControl w:val="0"/>
              <w:jc w:val="both"/>
              <w:rPr>
                <w:rFonts w:ascii="Times New Roman" w:hAnsi="Times New Roman"/>
                <w:i/>
                <w:color w:val="000000" w:themeColor="text1"/>
                <w:sz w:val="24"/>
              </w:rPr>
            </w:pPr>
            <w:r w:rsidRPr="00BD0C3B">
              <w:rPr>
                <w:rFonts w:ascii="Times New Roman" w:hAnsi="Times New Roman"/>
                <w:sz w:val="24"/>
              </w:rPr>
              <w:t xml:space="preserve">—   </w:t>
            </w:r>
            <w:r w:rsidRPr="00BD0C3B">
              <w:rPr>
                <w:rFonts w:ascii="Times New Roman" w:hAnsi="Times New Roman"/>
                <w:sz w:val="24"/>
              </w:rPr>
              <w:tab/>
            </w:r>
            <w:r w:rsidR="00720B03" w:rsidRPr="00CF7E5F">
              <w:rPr>
                <w:rFonts w:ascii="Times New Roman" w:hAnsi="Times New Roman"/>
                <w:color w:val="000000" w:themeColor="text1"/>
                <w:sz w:val="24"/>
              </w:rPr>
              <w:t>Закону України «Про забезпечення прав і свобод громадян та правовий режим на тимчасово окупованій території України» від 15.04.2014 № 1207-VII.</w:t>
            </w:r>
          </w:p>
          <w:p w14:paraId="48CF26EA" w14:textId="1EAFEF6D" w:rsidR="000E7CF6" w:rsidRPr="00BD0C3B" w:rsidRDefault="00720B03" w:rsidP="00720B03">
            <w:pPr>
              <w:widowControl w:val="0"/>
              <w:jc w:val="both"/>
              <w:rPr>
                <w:rFonts w:ascii="Times New Roman" w:hAnsi="Times New Roman"/>
                <w:i/>
                <w:sz w:val="20"/>
              </w:rPr>
            </w:pPr>
            <w:r w:rsidRPr="00CF7E5F">
              <w:rPr>
                <w:rFonts w:ascii="Times New Roman" w:hAnsi="Times New Roman"/>
                <w:color w:val="000000" w:themeColor="text1"/>
                <w:sz w:val="24"/>
              </w:rPr>
              <w:t xml:space="preserve">А також враховувати, що в Україні </w:t>
            </w:r>
            <w:r w:rsidRPr="00CF7E5F">
              <w:rPr>
                <w:rFonts w:ascii="Times New Roman" w:hAnsi="Times New Roman"/>
                <w:color w:val="000000" w:themeColor="text1"/>
                <w:sz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8E3AAC">
              <w:rPr>
                <w:rFonts w:ascii="Times New Roman" w:hAnsi="Times New Roman"/>
                <w:color w:val="000000" w:themeColor="text1"/>
                <w:sz w:val="24"/>
                <w:highlight w:val="white"/>
              </w:rPr>
              <w:t>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8E3AAC">
              <w:rPr>
                <w:rFonts w:ascii="Times New Roman" w:hAnsi="Times New Roman"/>
                <w:color w:val="000000" w:themeColor="text1"/>
                <w:sz w:val="24"/>
              </w:rPr>
              <w:t>Ісламської Республіки Іран</w:t>
            </w:r>
            <w:r w:rsidRPr="008E3AAC">
              <w:rPr>
                <w:rFonts w:ascii="Times New Roman" w:hAnsi="Times New Roman"/>
                <w:color w:val="000000" w:themeColor="text1"/>
                <w:sz w:val="24"/>
                <w:highlight w:val="white"/>
              </w:rPr>
              <w:t xml:space="preserve">; юридичних осіб, утворених та зареєстрованих відповідно до законодавства України, кінцевим </w:t>
            </w:r>
            <w:proofErr w:type="spellStart"/>
            <w:r w:rsidRPr="008E3AAC">
              <w:rPr>
                <w:rFonts w:ascii="Times New Roman" w:hAnsi="Times New Roman"/>
                <w:color w:val="000000" w:themeColor="text1"/>
                <w:sz w:val="24"/>
                <w:highlight w:val="white"/>
              </w:rPr>
              <w:t>бенефіціарним</w:t>
            </w:r>
            <w:proofErr w:type="spellEnd"/>
            <w:r w:rsidRPr="008E3AAC">
              <w:rPr>
                <w:rFonts w:ascii="Times New Roman" w:hAnsi="Times New Roman"/>
                <w:color w:val="000000" w:themeColor="text1"/>
                <w:sz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w:t>
            </w:r>
            <w:r w:rsidRPr="008E3AAC">
              <w:rPr>
                <w:rFonts w:ascii="Times New Roman" w:hAnsi="Times New Roman"/>
                <w:color w:val="000000" w:themeColor="text1"/>
                <w:sz w:val="24"/>
                <w:highlight w:val="white"/>
              </w:rPr>
              <w:lastRenderedPageBreak/>
              <w:t>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w:t>
            </w:r>
            <w:r w:rsidRPr="00CF7E5F">
              <w:rPr>
                <w:rFonts w:ascii="Times New Roman" w:hAnsi="Times New Roman"/>
                <w:color w:val="000000" w:themeColor="text1"/>
                <w:sz w:val="24"/>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7CF6" w:rsidRPr="00BD0C3B" w14:paraId="71F616D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E1DB653"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24E83DCF" w14:textId="77777777" w:rsidR="000E7CF6" w:rsidRPr="00BD0C3B" w:rsidRDefault="0024676A">
            <w:pPr>
              <w:widowControl w:val="0"/>
              <w:rPr>
                <w:rFonts w:ascii="Times New Roman" w:hAnsi="Times New Roman"/>
                <w:sz w:val="24"/>
              </w:rPr>
            </w:pPr>
            <w:r w:rsidRPr="00BD0C3B">
              <w:rPr>
                <w:rFonts w:ascii="Times New Roman" w:hAnsi="Times New Roman"/>
                <w:b/>
                <w:sz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C97F5C1" w14:textId="77777777" w:rsidR="000E7CF6" w:rsidRPr="00BD0C3B" w:rsidRDefault="0024676A">
            <w:pPr>
              <w:jc w:val="both"/>
              <w:rPr>
                <w:rFonts w:ascii="Times New Roman" w:hAnsi="Times New Roman"/>
                <w:b/>
                <w:i/>
                <w:color w:val="auto"/>
                <w:sz w:val="24"/>
                <w:highlight w:val="white"/>
              </w:rPr>
            </w:pPr>
            <w:r w:rsidRPr="00BD0C3B">
              <w:rPr>
                <w:rFonts w:ascii="Times New Roman" w:hAnsi="Times New Roman"/>
                <w:b/>
                <w:i/>
                <w:color w:val="auto"/>
                <w:sz w:val="24"/>
                <w:highlight w:val="white"/>
              </w:rPr>
              <w:t>Замовник відхиляє тендерну пропозицію із зазначенням аргументації в електронній системі закупівель у разі, коли:</w:t>
            </w:r>
          </w:p>
          <w:p w14:paraId="6CBBD8DC"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1) учасник процедури закупівлі:</w:t>
            </w:r>
          </w:p>
          <w:p w14:paraId="7D7B518D"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підпадає під підстави, встановлені пунктом 47 цих особливостей;</w:t>
            </w:r>
          </w:p>
          <w:p w14:paraId="7EF48222"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31528F"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не надав забезпечення тендерної пропозиції, якщо таке забезпечення вимагалося замовником;</w:t>
            </w:r>
          </w:p>
          <w:p w14:paraId="5038E355"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6143D"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F33244"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1DC26D5"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D0C3B">
              <w:rPr>
                <w:rFonts w:ascii="Times New Roman" w:hAnsi="Times New Roman"/>
                <w:color w:val="auto"/>
                <w:sz w:val="24"/>
                <w:highlight w:val="white"/>
              </w:rPr>
              <w:t>бенефіціарним</w:t>
            </w:r>
            <w:proofErr w:type="spellEnd"/>
            <w:r w:rsidRPr="00BD0C3B">
              <w:rPr>
                <w:rFonts w:ascii="Times New Roman" w:hAnsi="Times New Roman"/>
                <w:color w:val="auto"/>
                <w:sz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BD0C3B">
              <w:rPr>
                <w:rFonts w:ascii="Times New Roman" w:hAnsi="Times New Roman"/>
                <w:color w:val="auto"/>
                <w:sz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CA81D6"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2) тендерна пропозиція:</w:t>
            </w:r>
          </w:p>
          <w:p w14:paraId="14E3BB06"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BD0C3B">
                <w:rPr>
                  <w:rFonts w:ascii="Times New Roman" w:hAnsi="Times New Roman"/>
                  <w:color w:val="auto"/>
                  <w:sz w:val="24"/>
                  <w:highlight w:val="white"/>
                </w:rPr>
                <w:t>пункту 4</w:t>
              </w:r>
            </w:hyperlink>
            <w:r w:rsidRPr="00BD0C3B">
              <w:rPr>
                <w:rFonts w:ascii="Times New Roman" w:hAnsi="Times New Roman"/>
                <w:color w:val="auto"/>
                <w:sz w:val="24"/>
                <w:highlight w:val="white"/>
              </w:rPr>
              <w:t>3 цих особливостей;</w:t>
            </w:r>
          </w:p>
          <w:p w14:paraId="7F8A8535"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є такою, строк дії якої закінчився;</w:t>
            </w:r>
          </w:p>
          <w:p w14:paraId="00252CA8"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ED9D0"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966BD8D"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3) переможець процедури закупівлі:</w:t>
            </w:r>
          </w:p>
          <w:p w14:paraId="7582D343"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EFBA16"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C2A480"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не надав забезпечення виконання договору про закупівлю, якщо таке забезпечення вимагалося замовником;</w:t>
            </w:r>
          </w:p>
          <w:p w14:paraId="372D996B"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36C52" w14:textId="77777777" w:rsidR="000E7CF6" w:rsidRPr="00BD0C3B" w:rsidRDefault="0024676A">
            <w:pPr>
              <w:ind w:firstLine="567"/>
              <w:jc w:val="both"/>
              <w:rPr>
                <w:rFonts w:ascii="Times New Roman" w:hAnsi="Times New Roman"/>
                <w:b/>
                <w:i/>
                <w:color w:val="auto"/>
                <w:sz w:val="24"/>
                <w:highlight w:val="white"/>
              </w:rPr>
            </w:pPr>
            <w:r w:rsidRPr="00BD0C3B">
              <w:rPr>
                <w:rFonts w:ascii="Times New Roman" w:hAnsi="Times New Roman"/>
                <w:b/>
                <w:i/>
                <w:color w:val="auto"/>
                <w:sz w:val="24"/>
                <w:highlight w:val="white"/>
              </w:rPr>
              <w:t>Замовник може відхилити тендерну пропозицію із зазначенням аргументації в електронній системі закупівель у разі, коли:</w:t>
            </w:r>
          </w:p>
          <w:p w14:paraId="603F6672"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BD0C3B">
              <w:rPr>
                <w:rFonts w:ascii="Times New Roman" w:hAnsi="Times New Roman"/>
                <w:color w:val="auto"/>
                <w:sz w:val="24"/>
                <w:highlight w:val="white"/>
              </w:rPr>
              <w:lastRenderedPageBreak/>
              <w:t>низькою;</w:t>
            </w:r>
          </w:p>
          <w:p w14:paraId="7B4A098A" w14:textId="77777777" w:rsidR="000E7CF6" w:rsidRPr="00BD0C3B" w:rsidRDefault="0024676A">
            <w:pPr>
              <w:ind w:firstLine="567"/>
              <w:jc w:val="both"/>
              <w:rPr>
                <w:rFonts w:ascii="Times New Roman" w:hAnsi="Times New Roman"/>
                <w:color w:val="auto"/>
                <w:sz w:val="24"/>
                <w:highlight w:val="white"/>
              </w:rPr>
            </w:pPr>
            <w:r w:rsidRPr="00BD0C3B">
              <w:rPr>
                <w:rFonts w:ascii="Times New Roman" w:hAnsi="Times New Roman"/>
                <w:color w:val="auto"/>
                <w:sz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CE313" w14:textId="77777777" w:rsidR="000E7CF6" w:rsidRPr="00BD0C3B" w:rsidRDefault="0024676A">
            <w:pPr>
              <w:jc w:val="both"/>
              <w:rPr>
                <w:rFonts w:ascii="Times New Roman" w:hAnsi="Times New Roman"/>
                <w:color w:val="auto"/>
                <w:sz w:val="24"/>
                <w:highlight w:val="white"/>
              </w:rPr>
            </w:pPr>
            <w:r w:rsidRPr="00BD0C3B">
              <w:rPr>
                <w:rFonts w:ascii="Times New Roman" w:hAnsi="Times New Roman"/>
                <w:color w:val="auto"/>
                <w:sz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803821" w14:textId="77777777" w:rsidR="000E7CF6" w:rsidRPr="00BD0C3B" w:rsidRDefault="0024676A">
            <w:pPr>
              <w:jc w:val="both"/>
              <w:rPr>
                <w:rFonts w:ascii="Times New Roman" w:hAnsi="Times New Roman"/>
                <w:color w:val="auto"/>
                <w:sz w:val="24"/>
                <w:highlight w:val="white"/>
              </w:rPr>
            </w:pPr>
            <w:r w:rsidRPr="00BD0C3B">
              <w:rPr>
                <w:rFonts w:ascii="Times New Roman" w:hAnsi="Times New Roman"/>
                <w:color w:val="auto"/>
                <w:sz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CF6" w:rsidRPr="00BD0C3B" w14:paraId="6220A351" w14:textId="77777777" w:rsidTr="00AE2674">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8D80411" w14:textId="77777777" w:rsidR="000E7CF6" w:rsidRPr="00BD0C3B" w:rsidRDefault="0024676A">
            <w:pPr>
              <w:widowControl w:val="0"/>
              <w:jc w:val="center"/>
              <w:rPr>
                <w:rFonts w:ascii="Times New Roman" w:hAnsi="Times New Roman"/>
                <w:sz w:val="24"/>
                <w:highlight w:val="white"/>
              </w:rPr>
            </w:pPr>
            <w:r w:rsidRPr="00BD0C3B">
              <w:rPr>
                <w:rFonts w:ascii="Times New Roman" w:hAnsi="Times New Roman"/>
                <w:b/>
                <w:sz w:val="24"/>
                <w:highlight w:val="white"/>
              </w:rPr>
              <w:lastRenderedPageBreak/>
              <w:t>Розділ 6. Результати торгів та укладання договору про закупівлю</w:t>
            </w:r>
          </w:p>
        </w:tc>
      </w:tr>
      <w:tr w:rsidR="000E7CF6" w:rsidRPr="00BD0C3B" w14:paraId="7B70BCF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9263B89"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1</w:t>
            </w:r>
          </w:p>
        </w:tc>
        <w:tc>
          <w:tcPr>
            <w:tcW w:w="2805" w:type="dxa"/>
            <w:tcBorders>
              <w:top w:val="single" w:sz="4" w:space="0" w:color="000000"/>
              <w:left w:val="single" w:sz="4" w:space="0" w:color="000000"/>
              <w:bottom w:val="single" w:sz="4" w:space="0" w:color="000000"/>
              <w:right w:val="single" w:sz="4" w:space="0" w:color="000000"/>
            </w:tcBorders>
          </w:tcPr>
          <w:p w14:paraId="6AC6B9D4" w14:textId="77777777" w:rsidR="000E7CF6" w:rsidRPr="00BD0C3B" w:rsidRDefault="0024676A">
            <w:pPr>
              <w:widowControl w:val="0"/>
              <w:rPr>
                <w:rFonts w:ascii="Times New Roman" w:hAnsi="Times New Roman"/>
                <w:b/>
                <w:sz w:val="24"/>
              </w:rPr>
            </w:pPr>
            <w:r w:rsidRPr="00BD0C3B">
              <w:rPr>
                <w:rFonts w:ascii="Times New Roman" w:hAnsi="Times New Roman"/>
                <w:b/>
                <w:sz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64D3E9A8" w14:textId="77777777" w:rsidR="000E7CF6" w:rsidRPr="00BD0C3B" w:rsidRDefault="0024676A">
            <w:pPr>
              <w:widowControl w:val="0"/>
              <w:jc w:val="both"/>
              <w:rPr>
                <w:rFonts w:ascii="Times New Roman" w:hAnsi="Times New Roman"/>
                <w:b/>
                <w:i/>
                <w:sz w:val="24"/>
                <w:highlight w:val="white"/>
              </w:rPr>
            </w:pPr>
            <w:r w:rsidRPr="00BD0C3B">
              <w:rPr>
                <w:rFonts w:ascii="Times New Roman" w:hAnsi="Times New Roman"/>
                <w:b/>
                <w:i/>
                <w:sz w:val="24"/>
                <w:highlight w:val="white"/>
              </w:rPr>
              <w:t>Замовник відміняє відкриті торги у разі:</w:t>
            </w:r>
          </w:p>
          <w:p w14:paraId="30B7C4BF"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1) відсутності подальшої потреби в закупівлі товарів, робіт чи послуг;</w:t>
            </w:r>
          </w:p>
          <w:p w14:paraId="1503B0C0"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A075AA"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3) скорочення обсягу видатків на здійснення закупівлі товарів, робіт чи послуг;</w:t>
            </w:r>
          </w:p>
          <w:p w14:paraId="2BCED247"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4) коли здійснення закупівлі стало неможливим внаслідок дії обставин непереборної сили.</w:t>
            </w:r>
          </w:p>
          <w:p w14:paraId="3865A744"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 xml:space="preserve">У разі відміни відкритих торгів замовник </w:t>
            </w:r>
            <w:r w:rsidRPr="00BD0C3B">
              <w:rPr>
                <w:rFonts w:ascii="Times New Roman" w:hAnsi="Times New Roman"/>
                <w:b/>
                <w:i/>
                <w:sz w:val="24"/>
                <w:highlight w:val="white"/>
              </w:rPr>
              <w:t>протягом одного робочого дня</w:t>
            </w:r>
            <w:r w:rsidRPr="00BD0C3B">
              <w:rPr>
                <w:rFonts w:ascii="Times New Roman" w:hAnsi="Times New Roman"/>
                <w:sz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ECE9B65" w14:textId="77777777" w:rsidR="000E7CF6" w:rsidRPr="00BD0C3B" w:rsidRDefault="0024676A">
            <w:pPr>
              <w:widowControl w:val="0"/>
              <w:jc w:val="both"/>
              <w:rPr>
                <w:rFonts w:ascii="Times New Roman" w:hAnsi="Times New Roman"/>
                <w:b/>
                <w:i/>
                <w:sz w:val="24"/>
                <w:highlight w:val="white"/>
              </w:rPr>
            </w:pPr>
            <w:r w:rsidRPr="00BD0C3B">
              <w:rPr>
                <w:rFonts w:ascii="Times New Roman" w:hAnsi="Times New Roman"/>
                <w:b/>
                <w:i/>
                <w:sz w:val="24"/>
                <w:highlight w:val="white"/>
              </w:rPr>
              <w:t>Відкриті торги автоматично відміняються електронною системою закупівель у разі:</w:t>
            </w:r>
          </w:p>
          <w:p w14:paraId="472C344D"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DF5A2C"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6493088C"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BBD665"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Відкриті торги можуть бути відмінені частково (за лотом).</w:t>
            </w:r>
          </w:p>
          <w:p w14:paraId="7C1CE456"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D0C3B">
              <w:rPr>
                <w:rFonts w:ascii="Times New Roman" w:hAnsi="Times New Roman"/>
                <w:color w:val="4A86E8"/>
                <w:sz w:val="24"/>
                <w:highlight w:val="white"/>
              </w:rPr>
              <w:t>.</w:t>
            </w:r>
          </w:p>
        </w:tc>
      </w:tr>
      <w:tr w:rsidR="000E7CF6" w:rsidRPr="00BD0C3B" w14:paraId="5822383B"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F0F1898"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12F3B3C" w14:textId="77777777" w:rsidR="000E7CF6" w:rsidRPr="00BD0C3B" w:rsidRDefault="0024676A">
            <w:pPr>
              <w:widowControl w:val="0"/>
              <w:rPr>
                <w:rFonts w:ascii="Times New Roman" w:hAnsi="Times New Roman"/>
                <w:sz w:val="24"/>
              </w:rPr>
            </w:pPr>
            <w:r w:rsidRPr="00BD0C3B">
              <w:rPr>
                <w:rFonts w:ascii="Times New Roman" w:hAnsi="Times New Roman"/>
                <w:b/>
                <w:sz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C005998"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0C3B">
              <w:rPr>
                <w:rFonts w:ascii="Times New Roman" w:hAnsi="Times New Roman"/>
                <w:b/>
                <w:i/>
                <w:sz w:val="24"/>
                <w:highlight w:val="white"/>
              </w:rPr>
              <w:t>не пізніше ніж через 15 днів</w:t>
            </w:r>
            <w:r w:rsidRPr="00BD0C3B">
              <w:rPr>
                <w:rFonts w:ascii="Times New Roman" w:hAnsi="Times New Roman"/>
                <w:sz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0C3B">
              <w:rPr>
                <w:rFonts w:ascii="Times New Roman" w:hAnsi="Times New Roman"/>
                <w:b/>
                <w:i/>
                <w:sz w:val="24"/>
                <w:highlight w:val="white"/>
              </w:rPr>
              <w:t>може бути продовжений до 60 днів</w:t>
            </w:r>
            <w:r w:rsidRPr="00BD0C3B">
              <w:rPr>
                <w:rFonts w:ascii="Times New Roman" w:hAnsi="Times New Roman"/>
                <w:sz w:val="24"/>
                <w:highlight w:val="white"/>
              </w:rPr>
              <w:t xml:space="preserve">. </w:t>
            </w:r>
          </w:p>
          <w:p w14:paraId="7479EC2A" w14:textId="77777777" w:rsidR="000E7CF6" w:rsidRPr="00BD0C3B" w:rsidRDefault="0024676A">
            <w:pPr>
              <w:widowControl w:val="0"/>
              <w:jc w:val="both"/>
              <w:rPr>
                <w:rFonts w:ascii="Times New Roman" w:hAnsi="Times New Roman"/>
                <w:sz w:val="24"/>
                <w:highlight w:val="white"/>
              </w:rPr>
            </w:pPr>
            <w:r w:rsidRPr="00BD0C3B">
              <w:rPr>
                <w:rFonts w:ascii="Times New Roman" w:hAnsi="Times New Roman"/>
                <w:sz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660032" w14:textId="77777777" w:rsidR="000E7CF6" w:rsidRPr="00BD0C3B" w:rsidRDefault="0024676A">
            <w:pPr>
              <w:widowControl w:val="0"/>
              <w:jc w:val="both"/>
              <w:rPr>
                <w:rFonts w:ascii="Times New Roman" w:hAnsi="Times New Roman"/>
                <w:sz w:val="24"/>
              </w:rPr>
            </w:pPr>
            <w:r w:rsidRPr="00BD0C3B">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sidRPr="00BD0C3B">
              <w:rPr>
                <w:rFonts w:ascii="Times New Roman" w:hAnsi="Times New Roman"/>
                <w:b/>
                <w:i/>
                <w:sz w:val="24"/>
                <w:highlight w:val="white"/>
              </w:rPr>
              <w:t>не може бути укладено раніше ніж через п’ять днів</w:t>
            </w:r>
            <w:r w:rsidRPr="00BD0C3B">
              <w:rPr>
                <w:rFonts w:ascii="Times New Roman" w:hAnsi="Times New Roman"/>
                <w:i/>
                <w:sz w:val="24"/>
                <w:highlight w:val="white"/>
              </w:rPr>
              <w:t xml:space="preserve"> </w:t>
            </w:r>
            <w:r w:rsidRPr="00BD0C3B">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p>
        </w:tc>
      </w:tr>
      <w:tr w:rsidR="000E7CF6" w:rsidRPr="00BD0C3B" w14:paraId="58D545D9"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D426DF"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3</w:t>
            </w:r>
          </w:p>
        </w:tc>
        <w:tc>
          <w:tcPr>
            <w:tcW w:w="2805" w:type="dxa"/>
            <w:tcBorders>
              <w:top w:val="single" w:sz="4" w:space="0" w:color="000000"/>
              <w:left w:val="single" w:sz="4" w:space="0" w:color="000000"/>
              <w:bottom w:val="single" w:sz="4" w:space="0" w:color="000000"/>
              <w:right w:val="single" w:sz="4" w:space="0" w:color="000000"/>
            </w:tcBorders>
          </w:tcPr>
          <w:p w14:paraId="6CE40104" w14:textId="40DEE9CD" w:rsidR="000E7CF6" w:rsidRPr="00BD0C3B" w:rsidRDefault="0024676A">
            <w:pPr>
              <w:widowControl w:val="0"/>
              <w:rPr>
                <w:rFonts w:ascii="Times New Roman" w:hAnsi="Times New Roman"/>
                <w:sz w:val="24"/>
              </w:rPr>
            </w:pPr>
            <w:r w:rsidRPr="00BD0C3B">
              <w:rPr>
                <w:rFonts w:ascii="Times New Roman" w:hAnsi="Times New Roman"/>
                <w:b/>
                <w:sz w:val="24"/>
              </w:rPr>
              <w:t>Про</w:t>
            </w:r>
            <w:r w:rsidR="00C5613A" w:rsidRPr="00BD0C3B">
              <w:rPr>
                <w:rFonts w:ascii="Times New Roman" w:hAnsi="Times New Roman"/>
                <w:b/>
                <w:sz w:val="24"/>
              </w:rPr>
              <w:t>е</w:t>
            </w:r>
            <w:r w:rsidRPr="00BD0C3B">
              <w:rPr>
                <w:rFonts w:ascii="Times New Roman" w:hAnsi="Times New Roman"/>
                <w:b/>
                <w:sz w:val="24"/>
              </w:rPr>
              <w:t>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207E5A7" w14:textId="481BDB53" w:rsidR="000E7CF6" w:rsidRPr="00BD0C3B" w:rsidRDefault="0024676A">
            <w:pPr>
              <w:widowControl w:val="0"/>
              <w:ind w:right="120"/>
              <w:jc w:val="both"/>
              <w:rPr>
                <w:rFonts w:ascii="Times New Roman" w:hAnsi="Times New Roman"/>
                <w:color w:val="auto"/>
                <w:sz w:val="24"/>
              </w:rPr>
            </w:pPr>
            <w:r w:rsidRPr="00BD0C3B">
              <w:rPr>
                <w:rFonts w:ascii="Times New Roman" w:hAnsi="Times New Roman"/>
                <w:color w:val="auto"/>
                <w:sz w:val="24"/>
              </w:rPr>
              <w:t>Про</w:t>
            </w:r>
            <w:r w:rsidR="00C5613A" w:rsidRPr="00BD0C3B">
              <w:rPr>
                <w:rFonts w:ascii="Times New Roman" w:hAnsi="Times New Roman"/>
                <w:color w:val="auto"/>
                <w:sz w:val="24"/>
              </w:rPr>
              <w:t>е</w:t>
            </w:r>
            <w:r w:rsidRPr="00BD0C3B">
              <w:rPr>
                <w:rFonts w:ascii="Times New Roman" w:hAnsi="Times New Roman"/>
                <w:color w:val="auto"/>
                <w:sz w:val="24"/>
              </w:rPr>
              <w:t xml:space="preserve">кт договору про закупівлю викладено в </w:t>
            </w:r>
            <w:r w:rsidRPr="00BD0C3B">
              <w:rPr>
                <w:rFonts w:ascii="Times New Roman" w:hAnsi="Times New Roman"/>
                <w:b/>
                <w:i/>
                <w:color w:val="auto"/>
                <w:sz w:val="24"/>
              </w:rPr>
              <w:t>Додатку 3</w:t>
            </w:r>
            <w:r w:rsidRPr="00BD0C3B">
              <w:rPr>
                <w:rFonts w:ascii="Times New Roman" w:hAnsi="Times New Roman"/>
                <w:color w:val="auto"/>
                <w:sz w:val="24"/>
              </w:rPr>
              <w:t xml:space="preserve"> до цієї тендерної документації.</w:t>
            </w:r>
          </w:p>
          <w:p w14:paraId="0401DA10" w14:textId="77777777" w:rsidR="000E7CF6" w:rsidRPr="00BD0C3B" w:rsidRDefault="0024676A">
            <w:pPr>
              <w:widowControl w:val="0"/>
              <w:ind w:right="120"/>
              <w:jc w:val="both"/>
              <w:rPr>
                <w:rFonts w:ascii="Times New Roman" w:hAnsi="Times New Roman"/>
                <w:color w:val="auto"/>
                <w:sz w:val="24"/>
              </w:rPr>
            </w:pPr>
            <w:r w:rsidRPr="00BD0C3B">
              <w:rPr>
                <w:rFonts w:ascii="Times New Roman" w:hAnsi="Times New Roman"/>
                <w:color w:val="auto"/>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617599A" w14:textId="77777777" w:rsidR="000E7CF6" w:rsidRPr="00BD0C3B" w:rsidRDefault="0024676A">
            <w:pPr>
              <w:widowControl w:val="0"/>
              <w:ind w:right="120"/>
              <w:jc w:val="both"/>
              <w:rPr>
                <w:rFonts w:ascii="Times New Roman" w:hAnsi="Times New Roman"/>
                <w:i/>
                <w:color w:val="auto"/>
                <w:sz w:val="24"/>
                <w:highlight w:val="white"/>
              </w:rPr>
            </w:pPr>
            <w:r w:rsidRPr="00BD0C3B">
              <w:rPr>
                <w:rFonts w:ascii="Times New Roman" w:hAnsi="Times New Roman"/>
                <w:color w:val="auto"/>
                <w:sz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7CF6" w:rsidRPr="00BD0C3B" w14:paraId="216C8C5D" w14:textId="77777777" w:rsidTr="00AE2674">
        <w:trPr>
          <w:trHeight w:val="2100"/>
        </w:trPr>
        <w:tc>
          <w:tcPr>
            <w:tcW w:w="705" w:type="dxa"/>
            <w:tcBorders>
              <w:top w:val="single" w:sz="4" w:space="0" w:color="000000"/>
              <w:left w:val="single" w:sz="4" w:space="0" w:color="000000"/>
              <w:bottom w:val="single" w:sz="4" w:space="0" w:color="000000"/>
              <w:right w:val="single" w:sz="4" w:space="0" w:color="000000"/>
            </w:tcBorders>
          </w:tcPr>
          <w:p w14:paraId="08E56961"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t>4</w:t>
            </w:r>
          </w:p>
        </w:tc>
        <w:tc>
          <w:tcPr>
            <w:tcW w:w="2805" w:type="dxa"/>
            <w:tcBorders>
              <w:top w:val="single" w:sz="4" w:space="0" w:color="000000"/>
              <w:left w:val="single" w:sz="4" w:space="0" w:color="000000"/>
              <w:bottom w:val="single" w:sz="4" w:space="0" w:color="000000"/>
              <w:right w:val="single" w:sz="4" w:space="0" w:color="000000"/>
            </w:tcBorders>
          </w:tcPr>
          <w:p w14:paraId="64087605" w14:textId="77777777" w:rsidR="000E7CF6" w:rsidRPr="00BD0C3B" w:rsidRDefault="0024676A">
            <w:pPr>
              <w:widowControl w:val="0"/>
              <w:rPr>
                <w:rFonts w:ascii="Times New Roman" w:hAnsi="Times New Roman"/>
                <w:sz w:val="24"/>
              </w:rPr>
            </w:pPr>
            <w:r w:rsidRPr="00BD0C3B">
              <w:rPr>
                <w:rFonts w:ascii="Times New Roman" w:hAnsi="Times New Roman"/>
                <w:b/>
                <w:sz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3A4781B" w14:textId="77777777" w:rsidR="000E7CF6" w:rsidRPr="00BD0C3B" w:rsidRDefault="0024676A">
            <w:pPr>
              <w:widowControl w:val="0"/>
              <w:jc w:val="both"/>
              <w:rPr>
                <w:rFonts w:ascii="Times New Roman" w:hAnsi="Times New Roman"/>
                <w:color w:val="auto"/>
                <w:sz w:val="24"/>
                <w:highlight w:val="white"/>
              </w:rPr>
            </w:pPr>
            <w:r w:rsidRPr="00BD0C3B">
              <w:rPr>
                <w:rFonts w:ascii="Times New Roman" w:hAnsi="Times New Roman"/>
                <w:color w:val="auto"/>
                <w:sz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078ED"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C031F" w14:textId="77777777" w:rsidR="000E7CF6" w:rsidRPr="00BD0C3B" w:rsidRDefault="0024676A">
            <w:pPr>
              <w:spacing w:before="120"/>
              <w:jc w:val="both"/>
              <w:rPr>
                <w:rFonts w:ascii="Times New Roman" w:hAnsi="Times New Roman"/>
                <w:color w:val="auto"/>
                <w:sz w:val="24"/>
              </w:rPr>
            </w:pPr>
            <w:r w:rsidRPr="00BD0C3B">
              <w:rPr>
                <w:rFonts w:ascii="Times New Roman" w:hAnsi="Times New Roman"/>
                <w:color w:val="auto"/>
                <w:sz w:val="24"/>
              </w:rPr>
              <w:t xml:space="preserve">Умови договору про закупівлю не повинні відрізнятися від змісту тендерної пропозиції переможця процедури закупівлі, </w:t>
            </w:r>
            <w:r w:rsidRPr="00BD0C3B">
              <w:rPr>
                <w:rFonts w:ascii="Times New Roman" w:hAnsi="Times New Roman"/>
                <w:color w:val="auto"/>
                <w:sz w:val="24"/>
                <w:highlight w:val="white"/>
              </w:rPr>
              <w:t>у тому числі за результатами електронного аукціону, кр</w:t>
            </w:r>
            <w:r w:rsidRPr="00BD0C3B">
              <w:rPr>
                <w:rFonts w:ascii="Times New Roman" w:hAnsi="Times New Roman"/>
                <w:color w:val="auto"/>
                <w:sz w:val="24"/>
              </w:rPr>
              <w:t>ім випадків:</w:t>
            </w:r>
          </w:p>
          <w:p w14:paraId="6920B319"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 xml:space="preserve">визначення грошового еквівалента зобов’язання в іноземній </w:t>
            </w:r>
            <w:r w:rsidRPr="00BD0C3B">
              <w:rPr>
                <w:rFonts w:ascii="Times New Roman" w:hAnsi="Times New Roman"/>
                <w:color w:val="auto"/>
                <w:sz w:val="24"/>
              </w:rPr>
              <w:lastRenderedPageBreak/>
              <w:t>валюті;</w:t>
            </w:r>
          </w:p>
          <w:p w14:paraId="2683A338"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перерахунку ціни в бік зменшення ціни тендерної пропозиції переможця без зменшення обсягів закупівлі;</w:t>
            </w:r>
          </w:p>
          <w:p w14:paraId="23196CB8" w14:textId="77777777" w:rsidR="000E7CF6" w:rsidRPr="00BD0C3B" w:rsidRDefault="0024676A">
            <w:pPr>
              <w:widowControl w:val="0"/>
              <w:jc w:val="both"/>
              <w:rPr>
                <w:rFonts w:ascii="Times New Roman" w:hAnsi="Times New Roman"/>
                <w:color w:val="auto"/>
                <w:sz w:val="24"/>
              </w:rPr>
            </w:pPr>
            <w:r w:rsidRPr="00BD0C3B">
              <w:rPr>
                <w:rFonts w:ascii="Times New Roman" w:hAnsi="Times New Roman"/>
                <w:color w:val="auto"/>
                <w:sz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D0C3B">
              <w:rPr>
                <w:rFonts w:ascii="Times New Roman" w:hAnsi="Times New Roman"/>
                <w:i/>
                <w:color w:val="auto"/>
                <w:sz w:val="24"/>
              </w:rPr>
              <w:t>(залишити у разі закупівлі товару)</w:t>
            </w:r>
            <w:r w:rsidRPr="00BD0C3B">
              <w:rPr>
                <w:rFonts w:ascii="Times New Roman" w:hAnsi="Times New Roman"/>
                <w:color w:val="auto"/>
                <w:sz w:val="24"/>
              </w:rPr>
              <w:t>.</w:t>
            </w:r>
          </w:p>
        </w:tc>
      </w:tr>
      <w:tr w:rsidR="000E7CF6" w:rsidRPr="00BD0C3B" w14:paraId="20ED0D60"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C518421" w14:textId="77777777" w:rsidR="000E7CF6" w:rsidRPr="00BD0C3B" w:rsidRDefault="0024676A">
            <w:pPr>
              <w:widowControl w:val="0"/>
              <w:jc w:val="center"/>
              <w:rPr>
                <w:rFonts w:ascii="Times New Roman" w:hAnsi="Times New Roman"/>
                <w:sz w:val="24"/>
              </w:rPr>
            </w:pPr>
            <w:r w:rsidRPr="00BD0C3B">
              <w:rPr>
                <w:rFonts w:ascii="Times New Roman" w:hAnsi="Times New Roman"/>
                <w:sz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14:paraId="3E46D69B" w14:textId="77777777" w:rsidR="000E7CF6" w:rsidRPr="00BD0C3B" w:rsidRDefault="0024676A">
            <w:pPr>
              <w:widowControl w:val="0"/>
              <w:rPr>
                <w:rFonts w:ascii="Times New Roman" w:hAnsi="Times New Roman"/>
                <w:sz w:val="24"/>
              </w:rPr>
            </w:pPr>
            <w:r w:rsidRPr="00BD0C3B">
              <w:rPr>
                <w:rFonts w:ascii="Times New Roman" w:hAnsi="Times New Roman"/>
                <w:b/>
                <w:sz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EA3D25F" w14:textId="77777777" w:rsidR="000E7CF6" w:rsidRPr="00BD0C3B" w:rsidRDefault="0024676A">
            <w:pPr>
              <w:widowControl w:val="0"/>
              <w:ind w:right="120"/>
              <w:jc w:val="both"/>
              <w:rPr>
                <w:rFonts w:ascii="Times New Roman" w:hAnsi="Times New Roman"/>
                <w:color w:val="auto"/>
                <w:sz w:val="24"/>
              </w:rPr>
            </w:pPr>
            <w:r w:rsidRPr="00BD0C3B">
              <w:rPr>
                <w:rFonts w:ascii="Times New Roman" w:hAnsi="Times New Roman"/>
                <w:color w:val="auto"/>
                <w:sz w:val="24"/>
              </w:rPr>
              <w:t>Забезпечення виконання договору про закупівлю не вимагається.</w:t>
            </w:r>
          </w:p>
          <w:p w14:paraId="1812B66C" w14:textId="36CE6BEE" w:rsidR="000E7CF6" w:rsidRPr="00BD0C3B" w:rsidRDefault="000E7CF6">
            <w:pPr>
              <w:widowControl w:val="0"/>
              <w:jc w:val="both"/>
              <w:rPr>
                <w:rFonts w:ascii="Times New Roman" w:hAnsi="Times New Roman"/>
                <w:sz w:val="24"/>
              </w:rPr>
            </w:pPr>
          </w:p>
        </w:tc>
      </w:tr>
    </w:tbl>
    <w:p w14:paraId="4126E1EF" w14:textId="77777777" w:rsidR="000E7CF6" w:rsidRPr="00BD0C3B" w:rsidRDefault="000E7CF6">
      <w:pPr>
        <w:widowControl w:val="0"/>
        <w:spacing w:after="0" w:line="240" w:lineRule="auto"/>
        <w:jc w:val="both"/>
        <w:rPr>
          <w:rFonts w:ascii="Times New Roman" w:hAnsi="Times New Roman"/>
          <w:sz w:val="24"/>
          <w:highlight w:val="green"/>
        </w:rPr>
      </w:pPr>
      <w:bookmarkStart w:id="7" w:name="_heading=h.2s8eyo1"/>
      <w:bookmarkEnd w:id="7"/>
    </w:p>
    <w:p w14:paraId="628170AF" w14:textId="330E7F6D" w:rsidR="00E6137E" w:rsidRPr="00BD0C3B" w:rsidRDefault="00E6137E">
      <w:pPr>
        <w:rPr>
          <w:rFonts w:ascii="Times New Roman" w:hAnsi="Times New Roman"/>
          <w:sz w:val="24"/>
        </w:rPr>
      </w:pPr>
      <w:r w:rsidRPr="00BD0C3B">
        <w:rPr>
          <w:rFonts w:ascii="Times New Roman" w:hAnsi="Times New Roman"/>
          <w:sz w:val="24"/>
        </w:rPr>
        <w:br w:type="page"/>
      </w:r>
    </w:p>
    <w:p w14:paraId="12EFFE50" w14:textId="77777777" w:rsidR="00E6137E" w:rsidRPr="00BD0C3B" w:rsidRDefault="00E6137E" w:rsidP="00E6137E">
      <w:pPr>
        <w:spacing w:after="0" w:line="240" w:lineRule="auto"/>
        <w:ind w:left="5660" w:firstLine="700"/>
        <w:jc w:val="right"/>
        <w:rPr>
          <w:rFonts w:ascii="Times New Roman" w:hAnsi="Times New Roman"/>
          <w:sz w:val="20"/>
        </w:rPr>
      </w:pPr>
      <w:bookmarkStart w:id="8" w:name="_Hlk135723824"/>
      <w:r w:rsidRPr="00BD0C3B">
        <w:rPr>
          <w:rFonts w:ascii="Times New Roman" w:hAnsi="Times New Roman"/>
          <w:b/>
          <w:sz w:val="20"/>
        </w:rPr>
        <w:lastRenderedPageBreak/>
        <w:t>ДОДАТОК 1</w:t>
      </w:r>
    </w:p>
    <w:p w14:paraId="1BFBFA10" w14:textId="77777777" w:rsidR="00E6137E" w:rsidRPr="00BD0C3B" w:rsidRDefault="00E6137E" w:rsidP="00E6137E">
      <w:pPr>
        <w:spacing w:after="0" w:line="240" w:lineRule="auto"/>
        <w:ind w:left="5660" w:firstLine="700"/>
        <w:jc w:val="right"/>
        <w:rPr>
          <w:rFonts w:ascii="Times New Roman" w:hAnsi="Times New Roman"/>
          <w:sz w:val="20"/>
        </w:rPr>
      </w:pPr>
      <w:r w:rsidRPr="00BD0C3B">
        <w:rPr>
          <w:rFonts w:ascii="Times New Roman" w:hAnsi="Times New Roman"/>
          <w:i/>
          <w:sz w:val="20"/>
        </w:rPr>
        <w:t>до тендерної документації</w:t>
      </w:r>
    </w:p>
    <w:bookmarkEnd w:id="8"/>
    <w:p w14:paraId="2CB4F7BA" w14:textId="77777777" w:rsidR="00E6137E" w:rsidRPr="00BD0C3B" w:rsidRDefault="00E6137E" w:rsidP="00E6137E">
      <w:pPr>
        <w:spacing w:after="0" w:line="240" w:lineRule="auto"/>
        <w:ind w:left="5660" w:firstLine="700"/>
        <w:jc w:val="both"/>
        <w:rPr>
          <w:rFonts w:ascii="Times New Roman" w:hAnsi="Times New Roman"/>
          <w:sz w:val="20"/>
        </w:rPr>
      </w:pPr>
      <w:r w:rsidRPr="00BD0C3B">
        <w:rPr>
          <w:rFonts w:ascii="Times New Roman" w:hAnsi="Times New Roman"/>
          <w:i/>
          <w:sz w:val="20"/>
        </w:rPr>
        <w:t> </w:t>
      </w:r>
    </w:p>
    <w:p w14:paraId="102F0012" w14:textId="1AD1E97B" w:rsidR="00E6137E" w:rsidRPr="00BD0C3B" w:rsidRDefault="00E6137E" w:rsidP="00E6137E">
      <w:pPr>
        <w:numPr>
          <w:ilvl w:val="0"/>
          <w:numId w:val="2"/>
        </w:numPr>
        <w:spacing w:after="0" w:line="240" w:lineRule="auto"/>
        <w:ind w:left="502"/>
        <w:jc w:val="both"/>
        <w:rPr>
          <w:rFonts w:ascii="Times New Roman" w:hAnsi="Times New Roman"/>
          <w:b/>
          <w:sz w:val="24"/>
          <w:szCs w:val="24"/>
        </w:rPr>
      </w:pPr>
      <w:r w:rsidRPr="00BD0C3B">
        <w:rPr>
          <w:rFonts w:ascii="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E6137E" w:rsidRPr="00BD0C3B" w14:paraId="15F555E9" w14:textId="77777777" w:rsidTr="00E6137E">
        <w:tc>
          <w:tcPr>
            <w:tcW w:w="546" w:type="dxa"/>
            <w:shd w:val="clear" w:color="auto" w:fill="auto"/>
            <w:vAlign w:val="center"/>
          </w:tcPr>
          <w:p w14:paraId="762277C6" w14:textId="77777777" w:rsidR="00E6137E" w:rsidRPr="00BD0C3B" w:rsidRDefault="00E6137E" w:rsidP="00E6137E">
            <w:pPr>
              <w:spacing w:after="0" w:line="240" w:lineRule="auto"/>
              <w:jc w:val="center"/>
              <w:rPr>
                <w:rFonts w:ascii="Times New Roman" w:eastAsia="Calibri" w:hAnsi="Times New Roman"/>
                <w:b/>
                <w:bCs/>
                <w:color w:val="auto"/>
                <w:sz w:val="24"/>
                <w:szCs w:val="24"/>
                <w:lang w:eastAsia="en-US"/>
              </w:rPr>
            </w:pPr>
            <w:r w:rsidRPr="00BD0C3B">
              <w:rPr>
                <w:rFonts w:ascii="Times New Roman" w:eastAsia="Calibri" w:hAnsi="Times New Roman"/>
                <w:b/>
                <w:bCs/>
                <w:color w:val="auto"/>
                <w:sz w:val="24"/>
                <w:szCs w:val="24"/>
                <w:lang w:eastAsia="en-US"/>
              </w:rPr>
              <w:t>№</w:t>
            </w:r>
          </w:p>
        </w:tc>
        <w:tc>
          <w:tcPr>
            <w:tcW w:w="2846" w:type="dxa"/>
            <w:shd w:val="clear" w:color="auto" w:fill="auto"/>
            <w:vAlign w:val="center"/>
          </w:tcPr>
          <w:p w14:paraId="2359D17B" w14:textId="77777777" w:rsidR="00E6137E" w:rsidRPr="00BD0C3B" w:rsidRDefault="00E6137E" w:rsidP="00E6137E">
            <w:pPr>
              <w:spacing w:after="0" w:line="240" w:lineRule="auto"/>
              <w:jc w:val="center"/>
              <w:rPr>
                <w:rFonts w:ascii="Times New Roman" w:eastAsia="Calibri" w:hAnsi="Times New Roman"/>
                <w:b/>
                <w:bCs/>
                <w:color w:val="auto"/>
                <w:sz w:val="24"/>
                <w:szCs w:val="24"/>
                <w:lang w:eastAsia="en-US"/>
              </w:rPr>
            </w:pPr>
            <w:r w:rsidRPr="00BD0C3B">
              <w:rPr>
                <w:rFonts w:ascii="Times New Roman" w:eastAsia="Calibri" w:hAnsi="Times New Roman"/>
                <w:b/>
                <w:bCs/>
                <w:color w:val="auto"/>
                <w:sz w:val="24"/>
                <w:szCs w:val="24"/>
                <w:lang w:eastAsia="en-US"/>
              </w:rPr>
              <w:t>Назва кваліфікаційного критерію</w:t>
            </w:r>
          </w:p>
        </w:tc>
        <w:tc>
          <w:tcPr>
            <w:tcW w:w="6237" w:type="dxa"/>
            <w:shd w:val="clear" w:color="auto" w:fill="auto"/>
            <w:vAlign w:val="center"/>
          </w:tcPr>
          <w:p w14:paraId="47C61A8C" w14:textId="77777777" w:rsidR="00E6137E" w:rsidRPr="00BD0C3B" w:rsidRDefault="00E6137E" w:rsidP="00E6137E">
            <w:pPr>
              <w:spacing w:after="0" w:line="240" w:lineRule="auto"/>
              <w:jc w:val="center"/>
              <w:rPr>
                <w:rFonts w:ascii="Times New Roman" w:eastAsia="Calibri" w:hAnsi="Times New Roman"/>
                <w:b/>
                <w:bCs/>
                <w:color w:val="auto"/>
                <w:sz w:val="24"/>
                <w:szCs w:val="24"/>
                <w:lang w:eastAsia="en-US"/>
              </w:rPr>
            </w:pPr>
            <w:r w:rsidRPr="00BD0C3B">
              <w:rPr>
                <w:rFonts w:ascii="Times New Roman" w:eastAsia="Calibri" w:hAnsi="Times New Roman"/>
                <w:b/>
                <w:bCs/>
                <w:color w:val="auto"/>
                <w:sz w:val="24"/>
                <w:szCs w:val="24"/>
                <w:lang w:eastAsia="en-US"/>
              </w:rPr>
              <w:t>Спосіб підтвердження кваліфікаційного критерію</w:t>
            </w:r>
          </w:p>
        </w:tc>
      </w:tr>
      <w:tr w:rsidR="00E6137E" w:rsidRPr="00BD0C3B" w14:paraId="4D6A5AC5" w14:textId="77777777" w:rsidTr="00E6137E">
        <w:tc>
          <w:tcPr>
            <w:tcW w:w="546" w:type="dxa"/>
            <w:shd w:val="clear" w:color="auto" w:fill="auto"/>
          </w:tcPr>
          <w:p w14:paraId="7FED9871" w14:textId="77777777" w:rsidR="00E6137E" w:rsidRPr="00BD0C3B" w:rsidRDefault="00E6137E" w:rsidP="00E6137E">
            <w:pPr>
              <w:spacing w:after="0" w:line="240" w:lineRule="auto"/>
              <w:jc w:val="center"/>
              <w:rPr>
                <w:rFonts w:ascii="Times New Roman" w:eastAsia="Calibri" w:hAnsi="Times New Roman"/>
                <w:color w:val="auto"/>
                <w:sz w:val="24"/>
                <w:szCs w:val="24"/>
                <w:lang w:eastAsia="en-US"/>
              </w:rPr>
            </w:pPr>
            <w:r w:rsidRPr="00BD0C3B">
              <w:rPr>
                <w:rFonts w:ascii="Times New Roman" w:eastAsia="Calibri" w:hAnsi="Times New Roman"/>
                <w:color w:val="auto"/>
                <w:sz w:val="24"/>
                <w:szCs w:val="24"/>
                <w:lang w:eastAsia="en-US"/>
              </w:rPr>
              <w:t>1</w:t>
            </w:r>
          </w:p>
        </w:tc>
        <w:tc>
          <w:tcPr>
            <w:tcW w:w="2846" w:type="dxa"/>
            <w:shd w:val="clear" w:color="auto" w:fill="auto"/>
          </w:tcPr>
          <w:p w14:paraId="58FE2E38" w14:textId="77777777" w:rsidR="00E6137E" w:rsidRPr="00BD0C3B" w:rsidRDefault="00E6137E" w:rsidP="00E6137E">
            <w:pPr>
              <w:spacing w:after="0" w:line="240" w:lineRule="auto"/>
              <w:jc w:val="both"/>
              <w:rPr>
                <w:rFonts w:ascii="Times New Roman" w:eastAsia="Calibri" w:hAnsi="Times New Roman"/>
                <w:color w:val="auto"/>
                <w:sz w:val="24"/>
                <w:szCs w:val="24"/>
                <w:lang w:eastAsia="en-US"/>
              </w:rPr>
            </w:pPr>
            <w:r w:rsidRPr="00BD0C3B">
              <w:rPr>
                <w:rFonts w:ascii="Times New Roman" w:eastAsia="Calibri" w:hAnsi="Times New Roman"/>
                <w:color w:val="auto"/>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2A400E42" w14:textId="43ECB8BB" w:rsidR="00E6137E" w:rsidRPr="0069294B" w:rsidRDefault="00E6137E" w:rsidP="00BD0C3B">
            <w:pPr>
              <w:spacing w:after="0" w:line="276" w:lineRule="auto"/>
              <w:jc w:val="both"/>
              <w:rPr>
                <w:rFonts w:ascii="Times New Roman" w:eastAsia="Calibri" w:hAnsi="Times New Roman"/>
                <w:color w:val="auto"/>
                <w:sz w:val="24"/>
                <w:szCs w:val="24"/>
                <w:lang w:eastAsia="en-US"/>
              </w:rPr>
            </w:pPr>
            <w:r w:rsidRPr="00BD0C3B">
              <w:rPr>
                <w:rFonts w:ascii="Times New Roman" w:eastAsia="Calibri" w:hAnsi="Times New Roman"/>
                <w:color w:val="auto"/>
                <w:sz w:val="24"/>
                <w:szCs w:val="24"/>
                <w:lang w:eastAsia="en-US"/>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w:t>
            </w:r>
            <w:r w:rsidR="0069294B" w:rsidRPr="0069294B">
              <w:rPr>
                <w:rFonts w:ascii="Times New Roman" w:eastAsia="Calibri" w:hAnsi="Times New Roman"/>
                <w:b/>
                <w:bCs/>
                <w:color w:val="auto"/>
                <w:sz w:val="24"/>
                <w:szCs w:val="24"/>
                <w:lang w:eastAsia="en-US"/>
              </w:rPr>
              <w:t>ДК 021:2015: – 33690000-3 Лікарські засоби різні</w:t>
            </w:r>
            <w:r w:rsidR="0069294B">
              <w:rPr>
                <w:rFonts w:ascii="Times New Roman" w:eastAsia="Calibri" w:hAnsi="Times New Roman"/>
                <w:b/>
                <w:bCs/>
                <w:color w:val="auto"/>
                <w:sz w:val="24"/>
                <w:szCs w:val="24"/>
                <w:lang w:eastAsia="en-US"/>
              </w:rPr>
              <w:t xml:space="preserve">. </w:t>
            </w:r>
            <w:r w:rsidRPr="00BD0C3B">
              <w:rPr>
                <w:rFonts w:ascii="Times New Roman" w:eastAsia="Calibri" w:hAnsi="Times New Roman"/>
                <w:color w:val="auto"/>
                <w:sz w:val="24"/>
                <w:szCs w:val="24"/>
                <w:lang w:eastAsia="en-US"/>
              </w:rPr>
              <w:t xml:space="preserve">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w:t>
            </w:r>
            <w:proofErr w:type="spellStart"/>
            <w:r w:rsidRPr="00BD0C3B">
              <w:rPr>
                <w:rFonts w:ascii="Times New Roman" w:eastAsia="Calibri" w:hAnsi="Times New Roman"/>
                <w:color w:val="auto"/>
                <w:sz w:val="24"/>
                <w:szCs w:val="24"/>
                <w:lang w:eastAsia="en-US"/>
              </w:rPr>
              <w:t>догорову</w:t>
            </w:r>
            <w:proofErr w:type="spellEnd"/>
            <w:r w:rsidRPr="00BD0C3B">
              <w:rPr>
                <w:rFonts w:ascii="Times New Roman" w:eastAsia="Calibri" w:hAnsi="Times New Roman"/>
                <w:color w:val="auto"/>
                <w:sz w:val="24"/>
                <w:szCs w:val="24"/>
                <w:lang w:eastAsia="en-US"/>
              </w:rPr>
              <w:t>, документ(и), що підтверджують виконання договору та копію/ї договору/</w:t>
            </w:r>
            <w:proofErr w:type="spellStart"/>
            <w:r w:rsidRPr="00BD0C3B">
              <w:rPr>
                <w:rFonts w:ascii="Times New Roman" w:eastAsia="Calibri" w:hAnsi="Times New Roman"/>
                <w:color w:val="auto"/>
                <w:sz w:val="24"/>
                <w:szCs w:val="24"/>
                <w:lang w:eastAsia="en-US"/>
              </w:rPr>
              <w:t>ів</w:t>
            </w:r>
            <w:proofErr w:type="spellEnd"/>
            <w:r w:rsidRPr="00BD0C3B">
              <w:rPr>
                <w:rFonts w:ascii="Times New Roman" w:eastAsia="Calibri" w:hAnsi="Times New Roman"/>
                <w:color w:val="auto"/>
                <w:sz w:val="24"/>
                <w:szCs w:val="24"/>
                <w:lang w:eastAsia="en-US"/>
              </w:rPr>
              <w:t>, зазначеного/</w:t>
            </w:r>
            <w:proofErr w:type="spellStart"/>
            <w:r w:rsidRPr="00BD0C3B">
              <w:rPr>
                <w:rFonts w:ascii="Times New Roman" w:eastAsia="Calibri" w:hAnsi="Times New Roman"/>
                <w:color w:val="auto"/>
                <w:sz w:val="24"/>
                <w:szCs w:val="24"/>
                <w:lang w:eastAsia="en-US"/>
              </w:rPr>
              <w:t>их</w:t>
            </w:r>
            <w:proofErr w:type="spellEnd"/>
            <w:r w:rsidRPr="00BD0C3B">
              <w:rPr>
                <w:rFonts w:ascii="Times New Roman" w:eastAsia="Calibri" w:hAnsi="Times New Roman"/>
                <w:color w:val="auto"/>
                <w:sz w:val="24"/>
                <w:szCs w:val="24"/>
                <w:lang w:eastAsia="en-US"/>
              </w:rPr>
              <w:t xml:space="preserve"> в довідці в повному обсязі разом з документом/</w:t>
            </w:r>
            <w:proofErr w:type="spellStart"/>
            <w:r w:rsidRPr="00BD0C3B">
              <w:rPr>
                <w:rFonts w:ascii="Times New Roman" w:eastAsia="Calibri" w:hAnsi="Times New Roman"/>
                <w:color w:val="auto"/>
                <w:sz w:val="24"/>
                <w:szCs w:val="24"/>
                <w:lang w:eastAsia="en-US"/>
              </w:rPr>
              <w:t>ами</w:t>
            </w:r>
            <w:proofErr w:type="spellEnd"/>
            <w:r w:rsidRPr="00BD0C3B">
              <w:rPr>
                <w:rFonts w:ascii="Times New Roman" w:eastAsia="Calibri" w:hAnsi="Times New Roman"/>
                <w:color w:val="auto"/>
                <w:sz w:val="24"/>
                <w:szCs w:val="24"/>
                <w:lang w:eastAsia="en-US"/>
              </w:rPr>
              <w:t>, що підтверджують виконання договору(видаткова накладна та/або лист-відгук, тощо).</w:t>
            </w:r>
          </w:p>
          <w:p w14:paraId="766FD3BD" w14:textId="77777777" w:rsidR="00E6137E" w:rsidRPr="00BD0C3B" w:rsidRDefault="00E6137E" w:rsidP="00E6137E">
            <w:pPr>
              <w:spacing w:after="0" w:line="276" w:lineRule="auto"/>
              <w:jc w:val="both"/>
              <w:rPr>
                <w:rFonts w:ascii="Times New Roman" w:eastAsia="Calibri" w:hAnsi="Times New Roman"/>
                <w:color w:val="auto"/>
                <w:sz w:val="24"/>
                <w:szCs w:val="24"/>
                <w:lang w:eastAsia="en-US"/>
              </w:rPr>
            </w:pPr>
          </w:p>
          <w:p w14:paraId="3B1AEABA" w14:textId="77777777" w:rsidR="00E6137E" w:rsidRPr="00BD0C3B" w:rsidRDefault="00E6137E" w:rsidP="00E6137E">
            <w:pPr>
              <w:spacing w:after="0" w:line="240" w:lineRule="auto"/>
              <w:jc w:val="right"/>
              <w:rPr>
                <w:rFonts w:ascii="Times New Roman" w:eastAsia="Calibri" w:hAnsi="Times New Roman"/>
                <w:i/>
                <w:iCs/>
                <w:color w:val="auto"/>
                <w:sz w:val="24"/>
                <w:szCs w:val="24"/>
                <w:lang w:eastAsia="en-US"/>
              </w:rPr>
            </w:pPr>
            <w:r w:rsidRPr="00BD0C3B">
              <w:rPr>
                <w:rFonts w:ascii="Times New Roman" w:eastAsia="Calibri" w:hAnsi="Times New Roman"/>
                <w:i/>
                <w:iCs/>
                <w:color w:val="auto"/>
                <w:sz w:val="24"/>
                <w:szCs w:val="24"/>
                <w:lang w:eastAsia="en-US"/>
              </w:rPr>
              <w:t>Форма 1</w:t>
            </w:r>
          </w:p>
          <w:p w14:paraId="12ABBF29"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p w14:paraId="61D13659" w14:textId="77777777" w:rsidR="00E6137E" w:rsidRPr="00BD0C3B" w:rsidRDefault="00E6137E" w:rsidP="00E6137E">
            <w:pPr>
              <w:spacing w:after="0" w:line="240" w:lineRule="auto"/>
              <w:jc w:val="center"/>
              <w:rPr>
                <w:rFonts w:ascii="Times New Roman" w:eastAsia="Calibri" w:hAnsi="Times New Roman"/>
                <w:b/>
                <w:bCs/>
                <w:color w:val="auto"/>
                <w:sz w:val="20"/>
                <w:lang w:eastAsia="en-US"/>
              </w:rPr>
            </w:pPr>
            <w:r w:rsidRPr="00BD0C3B">
              <w:rPr>
                <w:rFonts w:ascii="Times New Roman" w:eastAsia="Calibri" w:hAnsi="Times New Roman"/>
                <w:b/>
                <w:bCs/>
                <w:color w:val="auto"/>
                <w:sz w:val="20"/>
                <w:lang w:eastAsia="en-US"/>
              </w:rPr>
              <w:t>Довідка</w:t>
            </w:r>
          </w:p>
          <w:p w14:paraId="321EE5D9" w14:textId="77777777" w:rsidR="00E6137E" w:rsidRPr="00BD0C3B" w:rsidRDefault="00E6137E" w:rsidP="00E6137E">
            <w:pPr>
              <w:spacing w:after="0" w:line="240" w:lineRule="auto"/>
              <w:jc w:val="center"/>
              <w:rPr>
                <w:rFonts w:ascii="Times New Roman" w:eastAsia="Calibri" w:hAnsi="Times New Roman"/>
                <w:b/>
                <w:bCs/>
                <w:color w:val="auto"/>
                <w:sz w:val="20"/>
                <w:lang w:eastAsia="en-US"/>
              </w:rPr>
            </w:pPr>
            <w:r w:rsidRPr="00BD0C3B">
              <w:rPr>
                <w:rFonts w:ascii="Times New Roman" w:eastAsia="Calibri" w:hAnsi="Times New Roman"/>
                <w:b/>
                <w:bCs/>
                <w:color w:val="auto"/>
                <w:sz w:val="20"/>
                <w:lang w:eastAsia="en-US"/>
              </w:rPr>
              <w:t>про наявність в учасника досвіду виконання аналогічного (аналогічних) за предметом закупівлі договору (договорів)</w:t>
            </w:r>
          </w:p>
          <w:p w14:paraId="666496CA" w14:textId="77777777" w:rsidR="00E6137E" w:rsidRPr="00BD0C3B" w:rsidRDefault="00E6137E" w:rsidP="00E6137E">
            <w:pPr>
              <w:spacing w:after="0" w:line="240" w:lineRule="auto"/>
              <w:jc w:val="center"/>
              <w:rPr>
                <w:rFonts w:ascii="Times New Roman" w:eastAsia="Calibri" w:hAnsi="Times New Roman"/>
                <w:color w:val="auto"/>
                <w:sz w:val="20"/>
                <w:lang w:eastAsia="en-US"/>
              </w:rPr>
            </w:pPr>
          </w:p>
          <w:p w14:paraId="3BF99EDF" w14:textId="77777777" w:rsidR="00E6137E" w:rsidRPr="00BD0C3B" w:rsidRDefault="00E6137E" w:rsidP="00E6137E">
            <w:pPr>
              <w:spacing w:after="0" w:line="240" w:lineRule="auto"/>
              <w:jc w:val="both"/>
              <w:rPr>
                <w:rFonts w:ascii="Times New Roman" w:eastAsia="Calibri" w:hAnsi="Times New Roman"/>
                <w:color w:val="auto"/>
                <w:sz w:val="20"/>
                <w:lang w:eastAsia="en-US"/>
              </w:rPr>
            </w:pPr>
            <w:r w:rsidRPr="00BD0C3B">
              <w:rPr>
                <w:rFonts w:ascii="Times New Roman" w:eastAsia="Calibri" w:hAnsi="Times New Roman"/>
                <w:color w:val="auto"/>
                <w:sz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250A288"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E6137E" w:rsidRPr="00BD0C3B" w14:paraId="08A3866B" w14:textId="77777777" w:rsidTr="00656370">
              <w:tc>
                <w:tcPr>
                  <w:tcW w:w="592" w:type="dxa"/>
                  <w:shd w:val="clear" w:color="auto" w:fill="auto"/>
                  <w:vAlign w:val="center"/>
                </w:tcPr>
                <w:p w14:paraId="1A782D3A" w14:textId="77777777" w:rsidR="00E6137E" w:rsidRPr="00BD0C3B" w:rsidRDefault="00E6137E" w:rsidP="00E6137E">
                  <w:pPr>
                    <w:spacing w:after="0" w:line="240" w:lineRule="auto"/>
                    <w:jc w:val="center"/>
                    <w:rPr>
                      <w:rFonts w:ascii="Times New Roman" w:eastAsia="Calibri" w:hAnsi="Times New Roman"/>
                      <w:b/>
                      <w:bCs/>
                      <w:color w:val="auto"/>
                      <w:sz w:val="20"/>
                      <w:lang w:eastAsia="en-US"/>
                    </w:rPr>
                  </w:pPr>
                  <w:r w:rsidRPr="00BD0C3B">
                    <w:rPr>
                      <w:rFonts w:ascii="Times New Roman" w:eastAsia="Calibri" w:hAnsi="Times New Roman"/>
                      <w:b/>
                      <w:bCs/>
                      <w:color w:val="auto"/>
                      <w:sz w:val="20"/>
                      <w:lang w:eastAsia="en-US"/>
                    </w:rPr>
                    <w:t>№</w:t>
                  </w:r>
                </w:p>
              </w:tc>
              <w:tc>
                <w:tcPr>
                  <w:tcW w:w="2979" w:type="dxa"/>
                  <w:shd w:val="clear" w:color="auto" w:fill="auto"/>
                  <w:vAlign w:val="center"/>
                </w:tcPr>
                <w:p w14:paraId="0F6BBA41" w14:textId="77777777" w:rsidR="00E6137E" w:rsidRPr="00BD0C3B" w:rsidRDefault="00E6137E" w:rsidP="00E6137E">
                  <w:pPr>
                    <w:spacing w:after="0" w:line="240" w:lineRule="auto"/>
                    <w:jc w:val="center"/>
                    <w:rPr>
                      <w:rFonts w:ascii="Times New Roman" w:eastAsia="Calibri" w:hAnsi="Times New Roman"/>
                      <w:b/>
                      <w:bCs/>
                      <w:color w:val="auto"/>
                      <w:sz w:val="20"/>
                      <w:lang w:eastAsia="en-US"/>
                    </w:rPr>
                  </w:pPr>
                  <w:r w:rsidRPr="00BD0C3B">
                    <w:rPr>
                      <w:rFonts w:ascii="Times New Roman" w:eastAsia="Calibri" w:hAnsi="Times New Roman"/>
                      <w:b/>
                      <w:bCs/>
                      <w:color w:val="auto"/>
                      <w:sz w:val="20"/>
                      <w:lang w:eastAsia="en-US"/>
                    </w:rPr>
                    <w:t>Найменування замовника за договором</w:t>
                  </w:r>
                </w:p>
              </w:tc>
              <w:tc>
                <w:tcPr>
                  <w:tcW w:w="2977" w:type="dxa"/>
                  <w:shd w:val="clear" w:color="auto" w:fill="auto"/>
                  <w:vAlign w:val="center"/>
                </w:tcPr>
                <w:p w14:paraId="32D4FB39" w14:textId="77777777" w:rsidR="00E6137E" w:rsidRPr="00BD0C3B" w:rsidRDefault="00E6137E" w:rsidP="00E6137E">
                  <w:pPr>
                    <w:spacing w:after="0" w:line="240" w:lineRule="auto"/>
                    <w:jc w:val="center"/>
                    <w:rPr>
                      <w:rFonts w:ascii="Times New Roman" w:eastAsia="Calibri" w:hAnsi="Times New Roman"/>
                      <w:b/>
                      <w:bCs/>
                      <w:color w:val="auto"/>
                      <w:sz w:val="20"/>
                      <w:lang w:eastAsia="en-US"/>
                    </w:rPr>
                  </w:pPr>
                  <w:r w:rsidRPr="00BD0C3B">
                    <w:rPr>
                      <w:rFonts w:ascii="Times New Roman" w:eastAsia="Calibri" w:hAnsi="Times New Roman"/>
                      <w:b/>
                      <w:bCs/>
                      <w:color w:val="auto"/>
                      <w:sz w:val="20"/>
                      <w:lang w:eastAsia="en-US"/>
                    </w:rPr>
                    <w:t xml:space="preserve">Номер та дата договору </w:t>
                  </w:r>
                </w:p>
              </w:tc>
              <w:tc>
                <w:tcPr>
                  <w:tcW w:w="2551" w:type="dxa"/>
                  <w:shd w:val="clear" w:color="auto" w:fill="auto"/>
                </w:tcPr>
                <w:p w14:paraId="2FB6889C" w14:textId="77777777" w:rsidR="00E6137E" w:rsidRPr="00BD0C3B" w:rsidRDefault="00E6137E" w:rsidP="00E6137E">
                  <w:pPr>
                    <w:spacing w:after="0" w:line="240" w:lineRule="auto"/>
                    <w:jc w:val="center"/>
                    <w:rPr>
                      <w:rFonts w:ascii="Times New Roman" w:eastAsia="Calibri" w:hAnsi="Times New Roman"/>
                      <w:b/>
                      <w:bCs/>
                      <w:color w:val="auto"/>
                      <w:sz w:val="20"/>
                      <w:lang w:eastAsia="en-US"/>
                    </w:rPr>
                  </w:pPr>
                  <w:r w:rsidRPr="00BD0C3B">
                    <w:rPr>
                      <w:rFonts w:ascii="Times New Roman" w:eastAsia="Calibri" w:hAnsi="Times New Roman"/>
                      <w:b/>
                      <w:bCs/>
                      <w:color w:val="auto"/>
                      <w:sz w:val="20"/>
                      <w:lang w:eastAsia="en-US"/>
                    </w:rPr>
                    <w:t>Документ(и), що підтверджують виконання договору</w:t>
                  </w:r>
                </w:p>
              </w:tc>
            </w:tr>
            <w:tr w:rsidR="00E6137E" w:rsidRPr="00BD0C3B" w14:paraId="326F9A5E" w14:textId="77777777" w:rsidTr="00656370">
              <w:tc>
                <w:tcPr>
                  <w:tcW w:w="592" w:type="dxa"/>
                  <w:shd w:val="clear" w:color="auto" w:fill="auto"/>
                </w:tcPr>
                <w:p w14:paraId="04685DC3"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c>
                <w:tcPr>
                  <w:tcW w:w="2979" w:type="dxa"/>
                  <w:shd w:val="clear" w:color="auto" w:fill="auto"/>
                </w:tcPr>
                <w:p w14:paraId="32E1BFBB"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c>
                <w:tcPr>
                  <w:tcW w:w="2977" w:type="dxa"/>
                  <w:shd w:val="clear" w:color="auto" w:fill="auto"/>
                </w:tcPr>
                <w:p w14:paraId="19854420"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c>
                <w:tcPr>
                  <w:tcW w:w="2551" w:type="dxa"/>
                  <w:shd w:val="clear" w:color="auto" w:fill="auto"/>
                </w:tcPr>
                <w:p w14:paraId="28933547"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r>
            <w:tr w:rsidR="00E6137E" w:rsidRPr="00BD0C3B" w14:paraId="5FDA5427" w14:textId="77777777" w:rsidTr="00656370">
              <w:tc>
                <w:tcPr>
                  <w:tcW w:w="592" w:type="dxa"/>
                  <w:shd w:val="clear" w:color="auto" w:fill="auto"/>
                </w:tcPr>
                <w:p w14:paraId="7E81DD1D"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c>
                <w:tcPr>
                  <w:tcW w:w="2979" w:type="dxa"/>
                  <w:shd w:val="clear" w:color="auto" w:fill="auto"/>
                </w:tcPr>
                <w:p w14:paraId="570CA0FD"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c>
                <w:tcPr>
                  <w:tcW w:w="2977" w:type="dxa"/>
                  <w:shd w:val="clear" w:color="auto" w:fill="auto"/>
                </w:tcPr>
                <w:p w14:paraId="1A88E2B4"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c>
                <w:tcPr>
                  <w:tcW w:w="2551" w:type="dxa"/>
                  <w:shd w:val="clear" w:color="auto" w:fill="auto"/>
                </w:tcPr>
                <w:p w14:paraId="106DD03C"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r>
            <w:tr w:rsidR="00E6137E" w:rsidRPr="00BD0C3B" w14:paraId="4A97A73B" w14:textId="77777777" w:rsidTr="00656370">
              <w:trPr>
                <w:trHeight w:val="53"/>
              </w:trPr>
              <w:tc>
                <w:tcPr>
                  <w:tcW w:w="592" w:type="dxa"/>
                  <w:shd w:val="clear" w:color="auto" w:fill="auto"/>
                </w:tcPr>
                <w:p w14:paraId="55DB4B83"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c>
                <w:tcPr>
                  <w:tcW w:w="2979" w:type="dxa"/>
                  <w:shd w:val="clear" w:color="auto" w:fill="auto"/>
                </w:tcPr>
                <w:p w14:paraId="58ECB748"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c>
                <w:tcPr>
                  <w:tcW w:w="2977" w:type="dxa"/>
                  <w:shd w:val="clear" w:color="auto" w:fill="auto"/>
                </w:tcPr>
                <w:p w14:paraId="0C402511"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c>
                <w:tcPr>
                  <w:tcW w:w="2551" w:type="dxa"/>
                  <w:shd w:val="clear" w:color="auto" w:fill="auto"/>
                </w:tcPr>
                <w:p w14:paraId="13DAC3D6" w14:textId="77777777" w:rsidR="00E6137E" w:rsidRPr="00BD0C3B" w:rsidRDefault="00E6137E" w:rsidP="00E6137E">
                  <w:pPr>
                    <w:spacing w:after="0" w:line="240" w:lineRule="auto"/>
                    <w:jc w:val="both"/>
                    <w:rPr>
                      <w:rFonts w:ascii="Times New Roman" w:eastAsia="Calibri" w:hAnsi="Times New Roman"/>
                      <w:color w:val="auto"/>
                      <w:sz w:val="20"/>
                      <w:lang w:eastAsia="en-US"/>
                    </w:rPr>
                  </w:pPr>
                </w:p>
              </w:tc>
            </w:tr>
          </w:tbl>
          <w:p w14:paraId="36F76F01" w14:textId="77777777" w:rsidR="00E6137E" w:rsidRPr="00BD0C3B" w:rsidRDefault="00E6137E" w:rsidP="00E6137E">
            <w:pPr>
              <w:spacing w:after="0" w:line="240" w:lineRule="auto"/>
              <w:jc w:val="center"/>
              <w:rPr>
                <w:rFonts w:ascii="Times New Roman" w:eastAsia="Calibri" w:hAnsi="Times New Roman"/>
                <w:b/>
                <w:bCs/>
                <w:color w:val="auto"/>
                <w:sz w:val="24"/>
                <w:szCs w:val="24"/>
                <w:lang w:eastAsia="en-US"/>
              </w:rPr>
            </w:pPr>
          </w:p>
        </w:tc>
      </w:tr>
    </w:tbl>
    <w:p w14:paraId="53578003" w14:textId="1E79FE77" w:rsidR="00E6137E" w:rsidRPr="00BD0C3B" w:rsidRDefault="00E6137E" w:rsidP="00E6137E">
      <w:pPr>
        <w:spacing w:before="240" w:after="0" w:line="240" w:lineRule="auto"/>
        <w:ind w:firstLine="720"/>
        <w:jc w:val="both"/>
        <w:rPr>
          <w:rFonts w:ascii="Times New Roman" w:hAnsi="Times New Roman"/>
          <w:i/>
          <w:sz w:val="20"/>
        </w:rPr>
      </w:pPr>
      <w:r w:rsidRPr="00BD0C3B">
        <w:rPr>
          <w:rFonts w:ascii="Times New Roman" w:hAnsi="Times New Roman"/>
          <w:i/>
          <w:sz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3E2B6" w14:textId="77777777" w:rsidR="00E6137E" w:rsidRPr="00BD0C3B" w:rsidRDefault="00E6137E" w:rsidP="00E6137E">
      <w:pPr>
        <w:spacing w:before="240" w:after="0" w:line="240" w:lineRule="auto"/>
        <w:ind w:firstLine="720"/>
        <w:jc w:val="both"/>
        <w:rPr>
          <w:rFonts w:ascii="Times New Roman" w:hAnsi="Times New Roman"/>
          <w:i/>
          <w:sz w:val="20"/>
        </w:rPr>
      </w:pPr>
    </w:p>
    <w:p w14:paraId="6AA3E62C" w14:textId="77777777" w:rsidR="00E6137E" w:rsidRPr="00BD0C3B" w:rsidRDefault="00E6137E" w:rsidP="00E6137E">
      <w:pPr>
        <w:spacing w:before="20" w:after="20" w:line="240" w:lineRule="auto"/>
        <w:jc w:val="both"/>
        <w:rPr>
          <w:rFonts w:ascii="Times New Roman" w:hAnsi="Times New Roman"/>
          <w:b/>
          <w:sz w:val="24"/>
          <w:szCs w:val="24"/>
          <w:highlight w:val="white"/>
        </w:rPr>
      </w:pPr>
      <w:r w:rsidRPr="00BD0C3B">
        <w:rPr>
          <w:rFonts w:ascii="Times New Roman" w:hAnsi="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BD0C3B">
        <w:rPr>
          <w:rFonts w:ascii="Times New Roman" w:hAnsi="Times New Roman"/>
          <w:b/>
          <w:sz w:val="24"/>
          <w:szCs w:val="24"/>
          <w:highlight w:val="white"/>
        </w:rPr>
        <w:t xml:space="preserve">м у </w:t>
      </w:r>
      <w:r w:rsidRPr="00BD0C3B">
        <w:rPr>
          <w:rFonts w:ascii="Times New Roman" w:hAnsi="Times New Roman"/>
          <w:b/>
          <w:color w:val="auto"/>
          <w:sz w:val="24"/>
          <w:szCs w:val="24"/>
          <w:highlight w:val="white"/>
        </w:rPr>
        <w:t>пункті 47 Особливостей</w:t>
      </w:r>
      <w:r w:rsidRPr="00BD0C3B">
        <w:rPr>
          <w:rFonts w:ascii="Times New Roman" w:hAnsi="Times New Roman"/>
          <w:b/>
          <w:sz w:val="24"/>
          <w:szCs w:val="24"/>
          <w:highlight w:val="white"/>
        </w:rPr>
        <w:t>.</w:t>
      </w:r>
    </w:p>
    <w:p w14:paraId="2CC21BD9" w14:textId="77777777" w:rsidR="00E6137E" w:rsidRPr="00BD0C3B" w:rsidRDefault="00E6137E" w:rsidP="00E6137E">
      <w:pPr>
        <w:spacing w:after="0"/>
        <w:ind w:firstLine="567"/>
        <w:jc w:val="both"/>
        <w:rPr>
          <w:rFonts w:ascii="Times New Roman" w:hAnsi="Times New Roman"/>
          <w:sz w:val="24"/>
          <w:szCs w:val="24"/>
          <w:highlight w:val="white"/>
        </w:rPr>
      </w:pPr>
      <w:r w:rsidRPr="00BD0C3B">
        <w:rPr>
          <w:rFonts w:ascii="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BD0C3B">
        <w:rPr>
          <w:rFonts w:ascii="Times New Roman" w:hAnsi="Times New Roman"/>
          <w:color w:val="auto"/>
          <w:sz w:val="24"/>
          <w:szCs w:val="24"/>
          <w:highlight w:val="white"/>
        </w:rPr>
        <w:t xml:space="preserve">відсутність підстав, визначених у пункті 47 Особливостей (крім абзацу чотирнадцятого цього </w:t>
      </w:r>
      <w:r w:rsidRPr="00BD0C3B">
        <w:rPr>
          <w:rFonts w:ascii="Times New Roman" w:hAnsi="Times New Roman"/>
          <w:color w:val="auto"/>
          <w:sz w:val="24"/>
          <w:szCs w:val="24"/>
          <w:highlight w:val="white"/>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BD0C3B">
        <w:rPr>
          <w:rFonts w:ascii="Times New Roman" w:hAnsi="Times New Roman"/>
          <w:sz w:val="24"/>
          <w:szCs w:val="24"/>
          <w:highlight w:val="white"/>
        </w:rPr>
        <w:t>.</w:t>
      </w:r>
    </w:p>
    <w:p w14:paraId="2DB322F5" w14:textId="77777777" w:rsidR="00E6137E" w:rsidRPr="00BD0C3B" w:rsidRDefault="00E6137E" w:rsidP="00E6137E">
      <w:pPr>
        <w:spacing w:after="0"/>
        <w:ind w:firstLine="567"/>
        <w:jc w:val="both"/>
        <w:rPr>
          <w:rFonts w:ascii="Times New Roman" w:hAnsi="Times New Roman"/>
          <w:color w:val="auto"/>
          <w:sz w:val="24"/>
          <w:szCs w:val="24"/>
          <w:highlight w:val="white"/>
        </w:rPr>
      </w:pPr>
      <w:r w:rsidRPr="00BD0C3B">
        <w:rPr>
          <w:rFonts w:ascii="Times New Roman" w:hAnsi="Times New Roman"/>
          <w:color w:val="auto"/>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50E3A6" w14:textId="77777777" w:rsidR="00E6137E" w:rsidRPr="00BD0C3B" w:rsidRDefault="00E6137E" w:rsidP="00E6137E">
      <w:pPr>
        <w:spacing w:after="0"/>
        <w:ind w:firstLine="567"/>
        <w:jc w:val="both"/>
        <w:rPr>
          <w:rFonts w:ascii="Times New Roman" w:hAnsi="Times New Roman"/>
          <w:color w:val="auto"/>
          <w:sz w:val="24"/>
          <w:szCs w:val="24"/>
          <w:highlight w:val="white"/>
        </w:rPr>
      </w:pPr>
      <w:r w:rsidRPr="00BD0C3B">
        <w:rPr>
          <w:rFonts w:ascii="Times New Roman" w:hAnsi="Times New Roman"/>
          <w:color w:val="auto"/>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3A3E8E" w14:textId="77777777" w:rsidR="00E6137E" w:rsidRPr="00BD0C3B" w:rsidRDefault="00E6137E" w:rsidP="00E6137E">
      <w:pPr>
        <w:widowControl w:val="0"/>
        <w:spacing w:after="0" w:line="240" w:lineRule="auto"/>
        <w:ind w:firstLine="567"/>
        <w:jc w:val="both"/>
        <w:rPr>
          <w:rFonts w:ascii="Times New Roman" w:hAnsi="Times New Roman"/>
          <w:sz w:val="24"/>
          <w:szCs w:val="24"/>
        </w:rPr>
      </w:pPr>
      <w:r w:rsidRPr="00BD0C3B">
        <w:rPr>
          <w:rFonts w:ascii="Times New Roman" w:hAnsi="Times New Roman"/>
          <w:sz w:val="24"/>
          <w:szCs w:val="24"/>
        </w:rPr>
        <w:t xml:space="preserve">Учасник  повинен надати </w:t>
      </w:r>
      <w:r w:rsidRPr="00BD0C3B">
        <w:rPr>
          <w:rFonts w:ascii="Times New Roman" w:hAnsi="Times New Roman"/>
          <w:b/>
          <w:sz w:val="24"/>
          <w:szCs w:val="24"/>
        </w:rPr>
        <w:t>довідку у довільній формі</w:t>
      </w:r>
      <w:r w:rsidRPr="00BD0C3B">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BD0C3B">
        <w:rPr>
          <w:rFonts w:ascii="Times New Roman" w:hAnsi="Times New Roman"/>
          <w:color w:val="auto"/>
          <w:sz w:val="24"/>
          <w:szCs w:val="24"/>
        </w:rPr>
        <w:t xml:space="preserve">пункту </w:t>
      </w:r>
      <w:r w:rsidRPr="00BD0C3B">
        <w:rPr>
          <w:rFonts w:ascii="Times New Roman" w:hAnsi="Times New Roman"/>
          <w:color w:val="auto"/>
          <w:sz w:val="24"/>
          <w:szCs w:val="24"/>
          <w:highlight w:val="white"/>
        </w:rPr>
        <w:t xml:space="preserve">47 </w:t>
      </w:r>
      <w:r w:rsidRPr="00BD0C3B">
        <w:rPr>
          <w:rFonts w:ascii="Times New Roman" w:hAnsi="Times New Roman"/>
          <w:color w:val="auto"/>
          <w:sz w:val="24"/>
          <w:szCs w:val="24"/>
        </w:rPr>
        <w:t xml:space="preserve">Особливостей. Учасник процедури закупівлі, що перебуває в обставинах, </w:t>
      </w:r>
      <w:r w:rsidRPr="00BD0C3B">
        <w:rPr>
          <w:rFonts w:ascii="Times New Roman" w:hAnsi="Times New Roman"/>
          <w:sz w:val="24"/>
          <w:szCs w:val="24"/>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47E5A" w14:textId="77777777" w:rsidR="00E6137E" w:rsidRPr="00BD0C3B" w:rsidRDefault="00E6137E" w:rsidP="00E6137E">
      <w:pPr>
        <w:spacing w:after="80"/>
        <w:jc w:val="both"/>
        <w:rPr>
          <w:rFonts w:ascii="Times New Roman" w:hAnsi="Times New Roman"/>
          <w:color w:val="00B050"/>
          <w:sz w:val="20"/>
          <w:highlight w:val="yellow"/>
        </w:rPr>
      </w:pPr>
    </w:p>
    <w:p w14:paraId="07902D9F" w14:textId="77777777" w:rsidR="00E6137E" w:rsidRPr="00BD0C3B" w:rsidRDefault="00E6137E" w:rsidP="00E6137E">
      <w:pPr>
        <w:spacing w:after="0" w:line="240" w:lineRule="auto"/>
        <w:jc w:val="both"/>
        <w:rPr>
          <w:rFonts w:ascii="Times New Roman" w:hAnsi="Times New Roman"/>
          <w:b/>
          <w:color w:val="auto"/>
          <w:sz w:val="24"/>
          <w:szCs w:val="24"/>
          <w:highlight w:val="white"/>
        </w:rPr>
      </w:pPr>
      <w:r w:rsidRPr="00BD0C3B">
        <w:rPr>
          <w:rFonts w:ascii="Times New Roman" w:hAnsi="Times New Roman"/>
          <w:b/>
          <w:color w:val="auto"/>
          <w:sz w:val="24"/>
          <w:szCs w:val="24"/>
        </w:rPr>
        <w:t>3. Перелік документів та інформації  для підтвердження відповідності ПЕРЕМОЖЦЯ вимогам, визначеним у пун</w:t>
      </w:r>
      <w:r w:rsidRPr="00BD0C3B">
        <w:rPr>
          <w:rFonts w:ascii="Times New Roman" w:hAnsi="Times New Roman"/>
          <w:b/>
          <w:color w:val="auto"/>
          <w:sz w:val="24"/>
          <w:szCs w:val="24"/>
          <w:highlight w:val="white"/>
        </w:rPr>
        <w:t>кті 47 Особливостей:</w:t>
      </w:r>
    </w:p>
    <w:p w14:paraId="4132E808" w14:textId="77777777" w:rsidR="00E6137E" w:rsidRPr="00BD0C3B" w:rsidRDefault="00E6137E" w:rsidP="00E6137E">
      <w:pPr>
        <w:widowControl w:val="0"/>
        <w:spacing w:after="0" w:line="240" w:lineRule="auto"/>
        <w:ind w:firstLine="567"/>
        <w:jc w:val="both"/>
        <w:rPr>
          <w:rFonts w:ascii="Times New Roman" w:hAnsi="Times New Roman"/>
          <w:color w:val="auto"/>
          <w:sz w:val="24"/>
          <w:szCs w:val="24"/>
          <w:highlight w:val="white"/>
        </w:rPr>
      </w:pPr>
      <w:r w:rsidRPr="00BD0C3B">
        <w:rPr>
          <w:rFonts w:ascii="Times New Roman" w:hAnsi="Times New Roman"/>
          <w:sz w:val="24"/>
          <w:szCs w:val="24"/>
          <w:highlight w:val="white"/>
        </w:rPr>
        <w:t xml:space="preserve">Переможець процедури закупівлі у строк, що </w:t>
      </w:r>
      <w:r w:rsidRPr="00BD0C3B">
        <w:rPr>
          <w:rFonts w:ascii="Times New Roman" w:hAnsi="Times New Roman"/>
          <w:b/>
          <w:i/>
          <w:sz w:val="24"/>
          <w:szCs w:val="24"/>
          <w:highlight w:val="white"/>
        </w:rPr>
        <w:t xml:space="preserve">не перевищує чотири дні </w:t>
      </w:r>
      <w:r w:rsidRPr="00BD0C3B">
        <w:rPr>
          <w:rFonts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BD0C3B">
        <w:rPr>
          <w:rFonts w:ascii="Times New Roman" w:hAnsi="Times New Roman"/>
          <w:color w:val="auto"/>
          <w:sz w:val="24"/>
          <w:szCs w:val="24"/>
          <w:highlight w:val="white"/>
        </w:rPr>
        <w:t xml:space="preserve">чотирнадцятому пункту 47 Особливостей. </w:t>
      </w:r>
    </w:p>
    <w:p w14:paraId="58FC4862" w14:textId="77777777" w:rsidR="00E6137E" w:rsidRPr="00BD0C3B" w:rsidRDefault="00E6137E" w:rsidP="00E6137E">
      <w:pPr>
        <w:widowControl w:val="0"/>
        <w:spacing w:after="0" w:line="240" w:lineRule="auto"/>
        <w:ind w:firstLine="567"/>
        <w:jc w:val="both"/>
        <w:rPr>
          <w:rFonts w:ascii="Times New Roman" w:hAnsi="Times New Roman"/>
          <w:sz w:val="24"/>
          <w:szCs w:val="24"/>
        </w:rPr>
      </w:pPr>
      <w:r w:rsidRPr="00BD0C3B">
        <w:rPr>
          <w:rFonts w:ascii="Times New Roman" w:hAnsi="Times New Roman"/>
          <w:color w:val="auto"/>
          <w:sz w:val="24"/>
          <w:szCs w:val="24"/>
        </w:rPr>
        <w:t xml:space="preserve">Першим днем строку, передбаченого </w:t>
      </w:r>
      <w:r w:rsidRPr="00BD0C3B">
        <w:rPr>
          <w:rFonts w:ascii="Times New Roman" w:hAnsi="Times New Roman"/>
          <w:sz w:val="24"/>
          <w:szCs w:val="24"/>
        </w:rPr>
        <w:t>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1AA65" w14:textId="77777777" w:rsidR="00E6137E" w:rsidRPr="00BD0C3B" w:rsidRDefault="00E6137E" w:rsidP="00E6137E">
      <w:pPr>
        <w:spacing w:after="0" w:line="240" w:lineRule="auto"/>
        <w:rPr>
          <w:rFonts w:ascii="Times New Roman" w:hAnsi="Times New Roman"/>
          <w:b/>
          <w:sz w:val="24"/>
          <w:szCs w:val="24"/>
          <w:highlight w:val="white"/>
        </w:rPr>
      </w:pPr>
    </w:p>
    <w:p w14:paraId="60A2D9E1" w14:textId="77777777" w:rsidR="00E6137E" w:rsidRPr="00BD0C3B" w:rsidRDefault="00E6137E" w:rsidP="00E6137E">
      <w:pPr>
        <w:spacing w:after="0" w:line="240" w:lineRule="auto"/>
        <w:rPr>
          <w:rFonts w:ascii="Times New Roman" w:hAnsi="Times New Roman"/>
          <w:b/>
          <w:sz w:val="24"/>
          <w:szCs w:val="24"/>
          <w:highlight w:val="white"/>
        </w:rPr>
      </w:pPr>
      <w:r w:rsidRPr="00BD0C3B">
        <w:rPr>
          <w:rFonts w:ascii="Times New Roman" w:hAnsi="Times New Roman"/>
          <w:sz w:val="24"/>
          <w:szCs w:val="24"/>
          <w:highlight w:val="white"/>
        </w:rPr>
        <w:t> </w:t>
      </w:r>
      <w:r w:rsidRPr="00BD0C3B">
        <w:rPr>
          <w:rFonts w:ascii="Times New Roman" w:hAnsi="Times New Roman"/>
          <w:b/>
          <w:sz w:val="24"/>
          <w:szCs w:val="24"/>
          <w:highlight w:val="white"/>
        </w:rPr>
        <w:t>3.1. Документи, які надаються  ПЕРЕМОЖЦЕМ (юридичною особою):</w:t>
      </w:r>
    </w:p>
    <w:tbl>
      <w:tblPr>
        <w:tblW w:w="0" w:type="auto"/>
        <w:tblInd w:w="-100" w:type="dxa"/>
        <w:tblLayout w:type="fixed"/>
        <w:tblLook w:val="04A0" w:firstRow="1" w:lastRow="0" w:firstColumn="1" w:lastColumn="0" w:noHBand="0" w:noVBand="1"/>
      </w:tblPr>
      <w:tblGrid>
        <w:gridCol w:w="765"/>
        <w:gridCol w:w="4350"/>
        <w:gridCol w:w="4503"/>
      </w:tblGrid>
      <w:tr w:rsidR="00E6137E" w:rsidRPr="00BD0C3B" w14:paraId="2FC41BE8" w14:textId="77777777" w:rsidTr="00656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69DF" w14:textId="77777777" w:rsidR="00E6137E" w:rsidRPr="00BD0C3B" w:rsidRDefault="00E6137E" w:rsidP="00E6137E">
            <w:pPr>
              <w:spacing w:after="0" w:line="240" w:lineRule="auto"/>
              <w:ind w:left="100"/>
              <w:jc w:val="center"/>
              <w:rPr>
                <w:rFonts w:ascii="Times New Roman" w:hAnsi="Times New Roman"/>
                <w:color w:val="auto"/>
                <w:sz w:val="20"/>
                <w:highlight w:val="white"/>
              </w:rPr>
            </w:pPr>
            <w:r w:rsidRPr="00BD0C3B">
              <w:rPr>
                <w:rFonts w:ascii="Times New Roman" w:hAnsi="Times New Roman"/>
                <w:b/>
                <w:color w:val="auto"/>
                <w:sz w:val="20"/>
                <w:highlight w:val="white"/>
              </w:rPr>
              <w:t>№</w:t>
            </w:r>
          </w:p>
          <w:p w14:paraId="662387BF" w14:textId="77777777" w:rsidR="00E6137E" w:rsidRPr="00BD0C3B" w:rsidRDefault="00E6137E" w:rsidP="00E6137E">
            <w:pPr>
              <w:spacing w:after="0" w:line="240" w:lineRule="auto"/>
              <w:ind w:left="100"/>
              <w:jc w:val="center"/>
              <w:rPr>
                <w:rFonts w:ascii="Times New Roman" w:hAnsi="Times New Roman"/>
                <w:color w:val="auto"/>
                <w:sz w:val="20"/>
                <w:highlight w:val="white"/>
              </w:rPr>
            </w:pPr>
            <w:r w:rsidRPr="00BD0C3B">
              <w:rPr>
                <w:rFonts w:ascii="Times New Roman" w:hAnsi="Times New Roman"/>
                <w:b/>
                <w:color w:val="auto"/>
                <w:sz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8E43" w14:textId="77777777" w:rsidR="00E6137E" w:rsidRPr="00BD0C3B" w:rsidRDefault="00E6137E" w:rsidP="00E6137E">
            <w:pPr>
              <w:spacing w:after="0" w:line="240" w:lineRule="auto"/>
              <w:ind w:left="100"/>
              <w:jc w:val="center"/>
              <w:rPr>
                <w:rFonts w:ascii="Times New Roman" w:hAnsi="Times New Roman"/>
                <w:b/>
                <w:color w:val="auto"/>
                <w:sz w:val="20"/>
                <w:highlight w:val="white"/>
              </w:rPr>
            </w:pPr>
            <w:r w:rsidRPr="00BD0C3B">
              <w:rPr>
                <w:rFonts w:ascii="Times New Roman" w:hAnsi="Times New Roman"/>
                <w:b/>
                <w:color w:val="auto"/>
                <w:sz w:val="20"/>
                <w:highlight w:val="white"/>
              </w:rPr>
              <w:t xml:space="preserve">Вимоги згідно п. </w:t>
            </w:r>
            <w:r w:rsidRPr="00BD0C3B">
              <w:rPr>
                <w:rFonts w:ascii="Times New Roman" w:hAnsi="Times New Roman"/>
                <w:color w:val="auto"/>
                <w:sz w:val="20"/>
                <w:highlight w:val="white"/>
              </w:rPr>
              <w:t>47</w:t>
            </w:r>
            <w:r w:rsidRPr="00BD0C3B">
              <w:rPr>
                <w:rFonts w:ascii="Times New Roman" w:hAnsi="Times New Roman"/>
                <w:b/>
                <w:color w:val="auto"/>
                <w:sz w:val="20"/>
                <w:highlight w:val="white"/>
              </w:rPr>
              <w:t xml:space="preserve"> Особливостей</w:t>
            </w:r>
          </w:p>
          <w:p w14:paraId="482DA56A" w14:textId="77777777" w:rsidR="00E6137E" w:rsidRPr="00BD0C3B" w:rsidRDefault="00E6137E" w:rsidP="00E6137E">
            <w:pPr>
              <w:spacing w:after="0" w:line="240" w:lineRule="auto"/>
              <w:ind w:left="100"/>
              <w:jc w:val="center"/>
              <w:rPr>
                <w:rFonts w:ascii="Times New Roman" w:hAnsi="Times New Roman"/>
                <w:b/>
                <w:color w:val="auto"/>
                <w:sz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9DC4" w14:textId="77777777" w:rsidR="00E6137E" w:rsidRPr="00BD0C3B" w:rsidRDefault="00E6137E" w:rsidP="00E6137E">
            <w:pPr>
              <w:spacing w:after="0" w:line="240" w:lineRule="auto"/>
              <w:ind w:left="100"/>
              <w:jc w:val="center"/>
              <w:rPr>
                <w:rFonts w:ascii="Times New Roman" w:hAnsi="Times New Roman"/>
                <w:b/>
                <w:color w:val="auto"/>
                <w:sz w:val="20"/>
                <w:highlight w:val="white"/>
              </w:rPr>
            </w:pPr>
            <w:r w:rsidRPr="00BD0C3B">
              <w:rPr>
                <w:rFonts w:ascii="Times New Roman" w:hAnsi="Times New Roman"/>
                <w:b/>
                <w:color w:val="auto"/>
                <w:sz w:val="20"/>
                <w:highlight w:val="white"/>
              </w:rPr>
              <w:t xml:space="preserve">Переможець торгів на виконання вимоги згідно п. </w:t>
            </w:r>
            <w:r w:rsidRPr="00BD0C3B">
              <w:rPr>
                <w:rFonts w:ascii="Times New Roman" w:hAnsi="Times New Roman"/>
                <w:color w:val="auto"/>
                <w:sz w:val="20"/>
                <w:highlight w:val="white"/>
              </w:rPr>
              <w:t>47</w:t>
            </w:r>
            <w:r w:rsidRPr="00BD0C3B">
              <w:rPr>
                <w:rFonts w:ascii="Times New Roman" w:hAnsi="Times New Roman"/>
                <w:b/>
                <w:color w:val="auto"/>
                <w:sz w:val="20"/>
                <w:highlight w:val="white"/>
              </w:rPr>
              <w:t xml:space="preserve"> Особливостей (підтвердження відсутності підстав) повинен надати таку інформацію:</w:t>
            </w:r>
          </w:p>
        </w:tc>
      </w:tr>
      <w:tr w:rsidR="00E6137E" w:rsidRPr="00BD0C3B" w14:paraId="71B705C1" w14:textId="77777777" w:rsidTr="00E613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537F" w14:textId="77777777" w:rsidR="00E6137E" w:rsidRPr="00BD0C3B" w:rsidRDefault="00E6137E" w:rsidP="00E6137E">
            <w:pPr>
              <w:spacing w:after="0" w:line="240" w:lineRule="auto"/>
              <w:ind w:left="100"/>
              <w:jc w:val="center"/>
              <w:rPr>
                <w:rFonts w:ascii="Times New Roman" w:hAnsi="Times New Roman"/>
                <w:color w:val="auto"/>
                <w:sz w:val="20"/>
                <w:highlight w:val="white"/>
              </w:rPr>
            </w:pPr>
            <w:r w:rsidRPr="00BD0C3B">
              <w:rPr>
                <w:rFonts w:ascii="Times New Roman" w:hAnsi="Times New Roman"/>
                <w:b/>
                <w:color w:val="auto"/>
                <w:sz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2FC29" w14:textId="77777777" w:rsidR="00E6137E" w:rsidRPr="00BD0C3B" w:rsidRDefault="00E6137E" w:rsidP="00E6137E">
            <w:pPr>
              <w:widowControl w:val="0"/>
              <w:spacing w:before="120" w:after="0" w:line="240" w:lineRule="auto"/>
              <w:jc w:val="both"/>
              <w:rPr>
                <w:rFonts w:ascii="Times New Roman" w:hAnsi="Times New Roman"/>
                <w:color w:val="auto"/>
                <w:sz w:val="20"/>
                <w:highlight w:val="white"/>
              </w:rPr>
            </w:pPr>
            <w:r w:rsidRPr="00BD0C3B">
              <w:rPr>
                <w:rFonts w:ascii="Times New Roman" w:hAnsi="Times New Roman"/>
                <w:color w:val="auto"/>
                <w:sz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0A69A" w14:textId="77777777" w:rsidR="00E6137E" w:rsidRPr="00BD0C3B" w:rsidRDefault="00E6137E" w:rsidP="00E6137E">
            <w:pPr>
              <w:spacing w:after="0" w:line="240" w:lineRule="auto"/>
              <w:jc w:val="both"/>
              <w:rPr>
                <w:rFonts w:ascii="Times New Roman" w:hAnsi="Times New Roman"/>
                <w:b/>
                <w:color w:val="auto"/>
                <w:sz w:val="20"/>
                <w:highlight w:val="white"/>
              </w:rPr>
            </w:pPr>
            <w:r w:rsidRPr="00BD0C3B">
              <w:rPr>
                <w:rFonts w:ascii="Times New Roman" w:hAnsi="Times New Roman"/>
                <w:b/>
                <w:color w:val="auto"/>
                <w:sz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6FEF" w14:textId="77777777" w:rsidR="00E6137E" w:rsidRPr="00BD0C3B" w:rsidRDefault="00E6137E" w:rsidP="00E6137E">
            <w:pPr>
              <w:spacing w:after="0" w:line="240" w:lineRule="auto"/>
              <w:ind w:right="140"/>
              <w:jc w:val="both"/>
              <w:rPr>
                <w:rFonts w:ascii="Times New Roman" w:hAnsi="Times New Roman"/>
                <w:color w:val="auto"/>
                <w:sz w:val="20"/>
                <w:highlight w:val="white"/>
              </w:rPr>
            </w:pPr>
            <w:r w:rsidRPr="00BD0C3B">
              <w:rPr>
                <w:rFonts w:ascii="Times New Roman" w:hAnsi="Times New Roman"/>
                <w:b/>
                <w:color w:val="auto"/>
                <w:sz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0C3B">
              <w:rPr>
                <w:rFonts w:ascii="Times New Roman" w:hAnsi="Times New Roman"/>
                <w:color w:val="auto"/>
                <w:sz w:val="20"/>
                <w:highlight w:val="white"/>
              </w:rPr>
              <w:t>керівника</w:t>
            </w:r>
            <w:r w:rsidRPr="00BD0C3B">
              <w:rPr>
                <w:rFonts w:ascii="Times New Roman" w:hAnsi="Times New Roman"/>
                <w:b/>
                <w:color w:val="auto"/>
                <w:sz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D0C3B">
              <w:rPr>
                <w:rFonts w:ascii="Times New Roman" w:hAnsi="Times New Roman"/>
                <w:b/>
                <w:color w:val="auto"/>
                <w:sz w:val="20"/>
                <w:highlight w:val="white"/>
              </w:rPr>
              <w:t>вебресурсі</w:t>
            </w:r>
            <w:proofErr w:type="spellEnd"/>
            <w:r w:rsidRPr="00BD0C3B">
              <w:rPr>
                <w:rFonts w:ascii="Times New Roman" w:hAnsi="Times New Roman"/>
                <w:b/>
                <w:color w:val="auto"/>
                <w:sz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137E" w:rsidRPr="00BD0C3B" w14:paraId="5EEA55C0" w14:textId="77777777" w:rsidTr="00E613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A677" w14:textId="77777777" w:rsidR="00E6137E" w:rsidRPr="00BD0C3B" w:rsidRDefault="00E6137E" w:rsidP="00E6137E">
            <w:pPr>
              <w:spacing w:after="0" w:line="240" w:lineRule="auto"/>
              <w:ind w:left="100"/>
              <w:jc w:val="center"/>
              <w:rPr>
                <w:rFonts w:ascii="Times New Roman" w:hAnsi="Times New Roman"/>
                <w:sz w:val="20"/>
                <w:highlight w:val="white"/>
              </w:rPr>
            </w:pPr>
            <w:r w:rsidRPr="00BD0C3B">
              <w:rPr>
                <w:rFonts w:ascii="Times New Roman" w:hAnsi="Times New Roman"/>
                <w:b/>
                <w:sz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2E5B1" w14:textId="77777777" w:rsidR="00E6137E" w:rsidRPr="00BD0C3B" w:rsidRDefault="00E6137E" w:rsidP="00E6137E">
            <w:pPr>
              <w:widowControl w:val="0"/>
              <w:spacing w:before="120" w:after="0" w:line="240" w:lineRule="auto"/>
              <w:jc w:val="both"/>
              <w:rPr>
                <w:rFonts w:ascii="Times New Roman" w:hAnsi="Times New Roman"/>
                <w:sz w:val="20"/>
                <w:highlight w:val="white"/>
              </w:rPr>
            </w:pPr>
            <w:r w:rsidRPr="00BD0C3B">
              <w:rPr>
                <w:rFonts w:ascii="Times New Roman" w:hAnsi="Times New Roman"/>
                <w:sz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958F" w14:textId="77777777" w:rsidR="00E6137E" w:rsidRPr="00BD0C3B" w:rsidRDefault="00E6137E" w:rsidP="00E6137E">
            <w:pPr>
              <w:spacing w:after="0" w:line="240" w:lineRule="auto"/>
              <w:ind w:right="140"/>
              <w:jc w:val="both"/>
              <w:rPr>
                <w:rFonts w:ascii="Times New Roman" w:hAnsi="Times New Roman"/>
                <w:sz w:val="20"/>
                <w:highlight w:val="white"/>
              </w:rPr>
            </w:pPr>
            <w:r w:rsidRPr="00BD0C3B">
              <w:rPr>
                <w:rFonts w:ascii="Times New Roman" w:hAnsi="Times New Roman"/>
                <w:sz w:val="20"/>
                <w:highlight w:val="white"/>
              </w:rPr>
              <w:t xml:space="preserve">(підпункт 6 </w:t>
            </w:r>
            <w:r w:rsidRPr="00BD0C3B">
              <w:rPr>
                <w:rFonts w:ascii="Times New Roman" w:hAnsi="Times New Roman"/>
                <w:color w:val="auto"/>
                <w:sz w:val="20"/>
                <w:highlight w:val="white"/>
              </w:rPr>
              <w:t>пункт</w:t>
            </w:r>
            <w:r w:rsidRPr="00BD0C3B">
              <w:rPr>
                <w:rFonts w:ascii="Times New Roman" w:hAnsi="Times New Roman"/>
                <w:b/>
                <w:color w:val="auto"/>
                <w:sz w:val="20"/>
                <w:highlight w:val="white"/>
              </w:rPr>
              <w:t xml:space="preserve"> 47</w:t>
            </w:r>
            <w:r w:rsidRPr="00BD0C3B">
              <w:rPr>
                <w:rFonts w:ascii="Times New Roman" w:hAnsi="Times New Roman"/>
                <w:color w:val="auto"/>
                <w:sz w:val="20"/>
                <w:highlight w:val="white"/>
              </w:rPr>
              <w:t xml:space="preserve"> Особливостей</w:t>
            </w:r>
            <w:r w:rsidRPr="00BD0C3B">
              <w:rPr>
                <w:rFonts w:ascii="Times New Roman" w:hAnsi="Times New Roman"/>
                <w:sz w:val="20"/>
                <w:highlight w:val="white"/>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07C1F" w14:textId="77777777" w:rsidR="00E6137E" w:rsidRPr="00BD0C3B" w:rsidRDefault="00E6137E" w:rsidP="00E6137E">
            <w:pPr>
              <w:spacing w:after="0" w:line="240" w:lineRule="auto"/>
              <w:jc w:val="both"/>
              <w:rPr>
                <w:rFonts w:ascii="Times New Roman" w:hAnsi="Times New Roman"/>
                <w:b/>
                <w:sz w:val="20"/>
                <w:highlight w:val="white"/>
              </w:rPr>
            </w:pPr>
            <w:r w:rsidRPr="00BD0C3B">
              <w:rPr>
                <w:rFonts w:ascii="Times New Roman" w:hAnsi="Times New Roman"/>
                <w:b/>
                <w:sz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D0C3B">
              <w:rPr>
                <w:rFonts w:ascii="Times New Roman" w:hAnsi="Times New Roman"/>
                <w:sz w:val="20"/>
                <w:highlight w:val="white"/>
              </w:rPr>
              <w:t>керівника</w:t>
            </w:r>
            <w:r w:rsidRPr="00BD0C3B">
              <w:rPr>
                <w:rFonts w:ascii="Times New Roman" w:hAnsi="Times New Roman"/>
                <w:b/>
                <w:sz w:val="20"/>
                <w:highlight w:val="white"/>
              </w:rPr>
              <w:t xml:space="preserve"> учасника процедури закупівлі. </w:t>
            </w:r>
          </w:p>
          <w:p w14:paraId="2B567DC4" w14:textId="77777777" w:rsidR="00E6137E" w:rsidRPr="00BD0C3B" w:rsidRDefault="00E6137E" w:rsidP="00E6137E">
            <w:pPr>
              <w:spacing w:after="0" w:line="240" w:lineRule="auto"/>
              <w:jc w:val="both"/>
              <w:rPr>
                <w:rFonts w:ascii="Times New Roman" w:hAnsi="Times New Roman"/>
                <w:b/>
                <w:sz w:val="20"/>
                <w:highlight w:val="white"/>
              </w:rPr>
            </w:pPr>
          </w:p>
          <w:p w14:paraId="30238D23" w14:textId="77777777" w:rsidR="00E6137E" w:rsidRPr="00BD0C3B" w:rsidRDefault="00E6137E" w:rsidP="00E6137E">
            <w:pPr>
              <w:spacing w:after="0" w:line="240" w:lineRule="auto"/>
              <w:jc w:val="both"/>
              <w:rPr>
                <w:rFonts w:ascii="Times New Roman" w:hAnsi="Times New Roman"/>
                <w:sz w:val="20"/>
                <w:highlight w:val="white"/>
              </w:rPr>
            </w:pPr>
            <w:r w:rsidRPr="00BD0C3B">
              <w:rPr>
                <w:rFonts w:ascii="Times New Roman" w:hAnsi="Times New Roman"/>
                <w:b/>
                <w:sz w:val="20"/>
                <w:highlight w:val="white"/>
              </w:rPr>
              <w:t xml:space="preserve">Документ повинен бути не більше </w:t>
            </w:r>
            <w:proofErr w:type="spellStart"/>
            <w:r w:rsidRPr="00BD0C3B">
              <w:rPr>
                <w:rFonts w:ascii="Times New Roman" w:hAnsi="Times New Roman"/>
                <w:b/>
                <w:sz w:val="20"/>
                <w:highlight w:val="white"/>
              </w:rPr>
              <w:t>тридцятиденної</w:t>
            </w:r>
            <w:proofErr w:type="spellEnd"/>
            <w:r w:rsidRPr="00BD0C3B">
              <w:rPr>
                <w:rFonts w:ascii="Times New Roman" w:hAnsi="Times New Roman"/>
                <w:b/>
                <w:sz w:val="20"/>
                <w:highlight w:val="white"/>
              </w:rPr>
              <w:t xml:space="preserve"> давнини від дати подання документа.</w:t>
            </w:r>
            <w:r w:rsidRPr="00BD0C3B">
              <w:rPr>
                <w:rFonts w:ascii="Times New Roman" w:hAnsi="Times New Roman"/>
                <w:sz w:val="20"/>
                <w:highlight w:val="white"/>
              </w:rPr>
              <w:t> </w:t>
            </w:r>
          </w:p>
        </w:tc>
      </w:tr>
      <w:tr w:rsidR="00E6137E" w:rsidRPr="00BD0C3B" w14:paraId="2310603A" w14:textId="77777777" w:rsidTr="00E613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F04" w14:textId="77777777" w:rsidR="00E6137E" w:rsidRPr="00BD0C3B" w:rsidRDefault="00E6137E" w:rsidP="00E6137E">
            <w:pPr>
              <w:spacing w:after="0" w:line="240" w:lineRule="auto"/>
              <w:ind w:left="100"/>
              <w:jc w:val="center"/>
              <w:rPr>
                <w:rFonts w:ascii="Times New Roman" w:hAnsi="Times New Roman"/>
                <w:sz w:val="20"/>
                <w:highlight w:val="white"/>
              </w:rPr>
            </w:pPr>
            <w:r w:rsidRPr="00BD0C3B">
              <w:rPr>
                <w:rFonts w:ascii="Times New Roman" w:hAnsi="Times New Roman"/>
                <w:b/>
                <w:sz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953F" w14:textId="77777777" w:rsidR="00E6137E" w:rsidRPr="00BD0C3B" w:rsidRDefault="00E6137E" w:rsidP="00E6137E">
            <w:pPr>
              <w:widowControl w:val="0"/>
              <w:spacing w:before="120" w:after="0" w:line="240" w:lineRule="auto"/>
              <w:jc w:val="both"/>
              <w:rPr>
                <w:rFonts w:ascii="Times New Roman" w:hAnsi="Times New Roman"/>
                <w:sz w:val="20"/>
                <w:highlight w:val="white"/>
              </w:rPr>
            </w:pPr>
            <w:r w:rsidRPr="00BD0C3B">
              <w:rPr>
                <w:rFonts w:ascii="Times New Roman" w:hAnsi="Times New Roman"/>
                <w:sz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34EBA" w14:textId="77777777" w:rsidR="00E6137E" w:rsidRPr="00BD0C3B" w:rsidRDefault="00E6137E" w:rsidP="00E6137E">
            <w:pPr>
              <w:spacing w:after="0" w:line="240" w:lineRule="auto"/>
              <w:jc w:val="both"/>
              <w:rPr>
                <w:rFonts w:ascii="Times New Roman" w:hAnsi="Times New Roman"/>
                <w:b/>
                <w:sz w:val="20"/>
                <w:highlight w:val="white"/>
              </w:rPr>
            </w:pPr>
            <w:r w:rsidRPr="00BD0C3B">
              <w:rPr>
                <w:rFonts w:ascii="Times New Roman" w:hAnsi="Times New Roman"/>
                <w:b/>
                <w:sz w:val="20"/>
                <w:highlight w:val="white"/>
              </w:rPr>
              <w:t xml:space="preserve">(підпункт 12 </w:t>
            </w:r>
            <w:r w:rsidRPr="00BD0C3B">
              <w:rPr>
                <w:rFonts w:ascii="Times New Roman" w:hAnsi="Times New Roman"/>
                <w:b/>
                <w:color w:val="auto"/>
                <w:sz w:val="20"/>
                <w:highlight w:val="white"/>
              </w:rPr>
              <w:t>пункт 47 Особливостей</w:t>
            </w:r>
            <w:r w:rsidRPr="00BD0C3B">
              <w:rPr>
                <w:rFonts w:ascii="Times New Roman" w:hAnsi="Times New Roman"/>
                <w:b/>
                <w:sz w:val="20"/>
                <w:highlight w:val="white"/>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60224B" w14:textId="77777777" w:rsidR="00E6137E" w:rsidRPr="00BD0C3B" w:rsidRDefault="00E6137E" w:rsidP="00E6137E"/>
        </w:tc>
      </w:tr>
      <w:tr w:rsidR="00E6137E" w:rsidRPr="00BD0C3B" w14:paraId="37B4006C" w14:textId="77777777" w:rsidTr="00E613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7C3" w14:textId="77777777" w:rsidR="00E6137E" w:rsidRPr="00BD0C3B" w:rsidRDefault="00E6137E" w:rsidP="00E6137E">
            <w:pPr>
              <w:spacing w:after="0" w:line="240" w:lineRule="auto"/>
              <w:ind w:left="100"/>
              <w:jc w:val="center"/>
              <w:rPr>
                <w:rFonts w:ascii="Times New Roman" w:hAnsi="Times New Roman"/>
                <w:b/>
                <w:sz w:val="20"/>
                <w:highlight w:val="white"/>
              </w:rPr>
            </w:pPr>
            <w:r w:rsidRPr="00BD0C3B">
              <w:rPr>
                <w:rFonts w:ascii="Times New Roman" w:hAnsi="Times New Roman"/>
                <w:b/>
                <w:sz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83BF" w14:textId="77777777" w:rsidR="00E6137E" w:rsidRPr="00BD0C3B" w:rsidRDefault="00E6137E" w:rsidP="00E6137E">
            <w:pPr>
              <w:spacing w:after="0" w:line="240" w:lineRule="auto"/>
              <w:jc w:val="both"/>
              <w:rPr>
                <w:rFonts w:ascii="Times New Roman" w:hAnsi="Times New Roman"/>
                <w:sz w:val="20"/>
                <w:highlight w:val="white"/>
              </w:rPr>
            </w:pPr>
            <w:r w:rsidRPr="00BD0C3B">
              <w:rPr>
                <w:rFonts w:ascii="Times New Roman" w:hAnsi="Times New Roman"/>
                <w:sz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E82369" w14:textId="77777777" w:rsidR="00E6137E" w:rsidRPr="00BD0C3B" w:rsidRDefault="00E6137E" w:rsidP="00E6137E">
            <w:pPr>
              <w:spacing w:after="0" w:line="240" w:lineRule="auto"/>
              <w:jc w:val="both"/>
              <w:rPr>
                <w:rFonts w:ascii="Times New Roman" w:hAnsi="Times New Roman"/>
                <w:b/>
                <w:sz w:val="20"/>
                <w:highlight w:val="white"/>
              </w:rPr>
            </w:pPr>
            <w:r w:rsidRPr="00BD0C3B">
              <w:rPr>
                <w:rFonts w:ascii="Times New Roman" w:hAnsi="Times New Roman"/>
                <w:b/>
                <w:sz w:val="20"/>
                <w:highlight w:val="white"/>
              </w:rPr>
              <w:t xml:space="preserve">(абзац 14 пункт </w:t>
            </w:r>
            <w:r w:rsidRPr="00BD0C3B">
              <w:rPr>
                <w:rFonts w:ascii="Times New Roman" w:hAnsi="Times New Roman"/>
                <w:b/>
                <w:color w:val="auto"/>
                <w:sz w:val="20"/>
                <w:highlight w:val="white"/>
              </w:rPr>
              <w:t xml:space="preserve">47 </w:t>
            </w:r>
            <w:r w:rsidRPr="00BD0C3B">
              <w:rPr>
                <w:rFonts w:ascii="Times New Roman" w:hAnsi="Times New Roman"/>
                <w:b/>
                <w:sz w:val="20"/>
                <w:highlight w:val="white"/>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A331A2" w14:textId="77777777" w:rsidR="00E6137E" w:rsidRPr="00BD0C3B" w:rsidRDefault="00E6137E" w:rsidP="00E6137E">
            <w:pPr>
              <w:spacing w:after="348" w:line="240" w:lineRule="auto"/>
              <w:jc w:val="both"/>
              <w:rPr>
                <w:rFonts w:ascii="Times New Roman" w:hAnsi="Times New Roman"/>
                <w:sz w:val="20"/>
                <w:highlight w:val="white"/>
              </w:rPr>
            </w:pPr>
            <w:r w:rsidRPr="00BD0C3B">
              <w:rPr>
                <w:rFonts w:ascii="Times New Roman" w:hAnsi="Times New Roman"/>
                <w:b/>
                <w:sz w:val="20"/>
                <w:highlight w:val="white"/>
              </w:rPr>
              <w:t>Довідка в довільній формі</w:t>
            </w:r>
            <w:r w:rsidRPr="00BD0C3B">
              <w:rPr>
                <w:rFonts w:ascii="Times New Roman" w:hAnsi="Times New Roman"/>
                <w:sz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110A5" w14:textId="77777777" w:rsidR="00E6137E" w:rsidRPr="00BD0C3B" w:rsidRDefault="00E6137E" w:rsidP="00E6137E">
      <w:pPr>
        <w:spacing w:after="0" w:line="240" w:lineRule="auto"/>
        <w:rPr>
          <w:rFonts w:ascii="Times New Roman" w:hAnsi="Times New Roman"/>
          <w:b/>
          <w:sz w:val="20"/>
        </w:rPr>
      </w:pPr>
    </w:p>
    <w:p w14:paraId="65684283" w14:textId="77777777" w:rsidR="00E6137E" w:rsidRPr="00BD0C3B" w:rsidRDefault="00E6137E" w:rsidP="00E6137E">
      <w:pPr>
        <w:spacing w:before="240" w:after="0" w:line="240" w:lineRule="auto"/>
        <w:jc w:val="center"/>
        <w:rPr>
          <w:rFonts w:ascii="Times New Roman" w:hAnsi="Times New Roman"/>
          <w:sz w:val="24"/>
          <w:szCs w:val="24"/>
        </w:rPr>
      </w:pPr>
      <w:r w:rsidRPr="00BD0C3B">
        <w:rPr>
          <w:rFonts w:ascii="Times New Roman" w:hAnsi="Times New Roman"/>
          <w:b/>
          <w:sz w:val="24"/>
          <w:szCs w:val="24"/>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E6137E" w:rsidRPr="00BD0C3B" w14:paraId="264E5267" w14:textId="77777777" w:rsidTr="00656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7ABF" w14:textId="77777777" w:rsidR="00E6137E" w:rsidRPr="00BD0C3B" w:rsidRDefault="00E6137E" w:rsidP="00E6137E">
            <w:pPr>
              <w:spacing w:after="0" w:line="240" w:lineRule="auto"/>
              <w:ind w:left="100"/>
              <w:jc w:val="center"/>
              <w:rPr>
                <w:rFonts w:ascii="Times New Roman" w:hAnsi="Times New Roman"/>
                <w:color w:val="auto"/>
                <w:sz w:val="20"/>
              </w:rPr>
            </w:pPr>
            <w:r w:rsidRPr="00BD0C3B">
              <w:rPr>
                <w:rFonts w:ascii="Times New Roman" w:hAnsi="Times New Roman"/>
                <w:b/>
                <w:color w:val="auto"/>
                <w:sz w:val="20"/>
              </w:rPr>
              <w:t>№</w:t>
            </w:r>
          </w:p>
          <w:p w14:paraId="1E8DE574" w14:textId="77777777" w:rsidR="00E6137E" w:rsidRPr="00BD0C3B" w:rsidRDefault="00E6137E" w:rsidP="00E6137E">
            <w:pPr>
              <w:spacing w:after="0" w:line="240" w:lineRule="auto"/>
              <w:ind w:left="100"/>
              <w:jc w:val="center"/>
              <w:rPr>
                <w:rFonts w:ascii="Times New Roman" w:hAnsi="Times New Roman"/>
                <w:color w:val="auto"/>
                <w:sz w:val="20"/>
              </w:rPr>
            </w:pPr>
            <w:r w:rsidRPr="00BD0C3B">
              <w:rPr>
                <w:rFonts w:ascii="Times New Roman" w:hAnsi="Times New Roman"/>
                <w:b/>
                <w:color w:val="auto"/>
                <w:sz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548E" w14:textId="77777777" w:rsidR="00E6137E" w:rsidRPr="00BD0C3B" w:rsidRDefault="00E6137E" w:rsidP="00E6137E">
            <w:pPr>
              <w:spacing w:after="0" w:line="240" w:lineRule="auto"/>
              <w:ind w:left="100"/>
              <w:jc w:val="center"/>
              <w:rPr>
                <w:rFonts w:ascii="Times New Roman" w:hAnsi="Times New Roman"/>
                <w:b/>
                <w:color w:val="auto"/>
                <w:sz w:val="20"/>
                <w:highlight w:val="white"/>
              </w:rPr>
            </w:pPr>
            <w:r w:rsidRPr="00BD0C3B">
              <w:rPr>
                <w:rFonts w:ascii="Times New Roman" w:hAnsi="Times New Roman"/>
                <w:b/>
                <w:color w:val="auto"/>
                <w:sz w:val="20"/>
                <w:highlight w:val="white"/>
              </w:rPr>
              <w:t>Вимоги згідно пункту 47 Особливостей</w:t>
            </w:r>
          </w:p>
          <w:p w14:paraId="08C09505" w14:textId="77777777" w:rsidR="00E6137E" w:rsidRPr="00BD0C3B" w:rsidRDefault="00E6137E" w:rsidP="00E6137E">
            <w:pPr>
              <w:spacing w:after="0" w:line="240" w:lineRule="auto"/>
              <w:ind w:left="100"/>
              <w:jc w:val="center"/>
              <w:rPr>
                <w:rFonts w:ascii="Times New Roman" w:hAnsi="Times New Roman"/>
                <w:b/>
                <w:color w:val="auto"/>
                <w:sz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9497" w14:textId="77777777" w:rsidR="00E6137E" w:rsidRPr="00BD0C3B" w:rsidRDefault="00E6137E" w:rsidP="00E6137E">
            <w:pPr>
              <w:spacing w:after="0" w:line="240" w:lineRule="auto"/>
              <w:ind w:left="100"/>
              <w:jc w:val="center"/>
              <w:rPr>
                <w:rFonts w:ascii="Times New Roman" w:hAnsi="Times New Roman"/>
                <w:b/>
                <w:color w:val="auto"/>
                <w:sz w:val="20"/>
              </w:rPr>
            </w:pPr>
            <w:r w:rsidRPr="00BD0C3B">
              <w:rPr>
                <w:rFonts w:ascii="Times New Roman" w:hAnsi="Times New Roman"/>
                <w:b/>
                <w:color w:val="auto"/>
                <w:sz w:val="20"/>
              </w:rPr>
              <w:t xml:space="preserve">Переможець </w:t>
            </w:r>
            <w:r w:rsidRPr="00BD0C3B">
              <w:rPr>
                <w:rFonts w:ascii="Times New Roman" w:hAnsi="Times New Roman"/>
                <w:b/>
                <w:color w:val="auto"/>
                <w:sz w:val="20"/>
                <w:highlight w:val="white"/>
              </w:rPr>
              <w:t>торгів на виконання вимоги згідно пункту 47 Особ</w:t>
            </w:r>
            <w:r w:rsidRPr="00BD0C3B">
              <w:rPr>
                <w:rFonts w:ascii="Times New Roman" w:hAnsi="Times New Roman"/>
                <w:b/>
                <w:color w:val="auto"/>
                <w:sz w:val="20"/>
              </w:rPr>
              <w:t>ливостей (підтвердження відсутності підстав) повинен надати таку інформацію:</w:t>
            </w:r>
          </w:p>
        </w:tc>
      </w:tr>
      <w:tr w:rsidR="00E6137E" w:rsidRPr="00BD0C3B" w14:paraId="79E1742F" w14:textId="77777777" w:rsidTr="006E463C">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0253" w14:textId="77777777" w:rsidR="00E6137E" w:rsidRPr="00BD0C3B" w:rsidRDefault="00E6137E" w:rsidP="00E6137E">
            <w:pPr>
              <w:spacing w:after="0" w:line="240" w:lineRule="auto"/>
              <w:ind w:left="100"/>
              <w:jc w:val="center"/>
              <w:rPr>
                <w:rFonts w:ascii="Times New Roman" w:hAnsi="Times New Roman"/>
                <w:sz w:val="20"/>
              </w:rPr>
            </w:pPr>
            <w:r w:rsidRPr="00BD0C3B">
              <w:rPr>
                <w:rFonts w:ascii="Times New Roman" w:hAnsi="Times New Roman"/>
                <w:b/>
                <w:sz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F9E0" w14:textId="77777777" w:rsidR="00E6137E" w:rsidRPr="00BD0C3B" w:rsidRDefault="00E6137E" w:rsidP="00E6137E">
            <w:pPr>
              <w:widowControl w:val="0"/>
              <w:spacing w:before="120" w:after="0" w:line="240" w:lineRule="auto"/>
              <w:jc w:val="both"/>
              <w:rPr>
                <w:rFonts w:ascii="Times New Roman" w:hAnsi="Times New Roman"/>
                <w:sz w:val="20"/>
                <w:highlight w:val="white"/>
              </w:rPr>
            </w:pPr>
            <w:r w:rsidRPr="00BD0C3B">
              <w:rPr>
                <w:rFonts w:ascii="Times New Roman" w:hAnsi="Times New Roman"/>
                <w:sz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BEA68" w14:textId="77777777" w:rsidR="00E6137E" w:rsidRPr="00BD0C3B" w:rsidRDefault="00E6137E" w:rsidP="00E6137E">
            <w:pPr>
              <w:spacing w:after="0" w:line="240" w:lineRule="auto"/>
              <w:jc w:val="both"/>
              <w:rPr>
                <w:rFonts w:ascii="Times New Roman" w:hAnsi="Times New Roman"/>
                <w:b/>
                <w:sz w:val="20"/>
                <w:highlight w:val="white"/>
              </w:rPr>
            </w:pPr>
            <w:r w:rsidRPr="00BD0C3B">
              <w:rPr>
                <w:rFonts w:ascii="Times New Roman" w:hAnsi="Times New Roman"/>
                <w:b/>
                <w:sz w:val="20"/>
                <w:highlight w:val="white"/>
              </w:rPr>
              <w:t xml:space="preserve">(підпункт </w:t>
            </w:r>
            <w:r w:rsidRPr="00BD0C3B">
              <w:rPr>
                <w:rFonts w:ascii="Times New Roman" w:hAnsi="Times New Roman"/>
                <w:b/>
                <w:color w:val="auto"/>
                <w:sz w:val="20"/>
                <w:highlight w:val="white"/>
              </w:rPr>
              <w:t>3 пункт 47 Особливостей</w:t>
            </w:r>
            <w:r w:rsidRPr="00BD0C3B">
              <w:rPr>
                <w:rFonts w:ascii="Times New Roman" w:hAnsi="Times New Roman"/>
                <w:b/>
                <w:sz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C5E11" w14:textId="77777777" w:rsidR="00E6137E" w:rsidRPr="00BD0C3B" w:rsidRDefault="00E6137E" w:rsidP="00E6137E">
            <w:pPr>
              <w:spacing w:after="0" w:line="240" w:lineRule="auto"/>
              <w:ind w:right="140"/>
              <w:jc w:val="both"/>
              <w:rPr>
                <w:rFonts w:ascii="Times New Roman" w:hAnsi="Times New Roman"/>
                <w:sz w:val="20"/>
              </w:rPr>
            </w:pPr>
            <w:r w:rsidRPr="00BD0C3B">
              <w:rPr>
                <w:rFonts w:ascii="Times New Roman" w:hAnsi="Times New Roman"/>
                <w:b/>
                <w:sz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D0C3B">
              <w:rPr>
                <w:rFonts w:ascii="Times New Roman" w:hAnsi="Times New Roman"/>
                <w:b/>
                <w:sz w:val="20"/>
              </w:rPr>
              <w:t>вебресурсі</w:t>
            </w:r>
            <w:proofErr w:type="spellEnd"/>
            <w:r w:rsidRPr="00BD0C3B">
              <w:rPr>
                <w:rFonts w:ascii="Times New Roman" w:hAnsi="Times New Roman"/>
                <w:b/>
                <w:sz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137E" w:rsidRPr="00BD0C3B" w14:paraId="4A738214" w14:textId="77777777" w:rsidTr="006563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3040" w14:textId="77777777" w:rsidR="00E6137E" w:rsidRPr="00BD0C3B" w:rsidRDefault="00E6137E" w:rsidP="00E6137E">
            <w:pPr>
              <w:spacing w:after="0" w:line="240" w:lineRule="auto"/>
              <w:ind w:left="100"/>
              <w:jc w:val="center"/>
              <w:rPr>
                <w:rFonts w:ascii="Times New Roman" w:hAnsi="Times New Roman"/>
                <w:sz w:val="20"/>
              </w:rPr>
            </w:pPr>
            <w:r w:rsidRPr="00BD0C3B">
              <w:rPr>
                <w:rFonts w:ascii="Times New Roman" w:hAnsi="Times New Roman"/>
                <w:b/>
                <w:sz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EE6C9" w14:textId="77777777" w:rsidR="00E6137E" w:rsidRPr="00BD0C3B" w:rsidRDefault="00E6137E" w:rsidP="00E6137E">
            <w:pPr>
              <w:widowControl w:val="0"/>
              <w:spacing w:before="120" w:after="0" w:line="240" w:lineRule="auto"/>
              <w:jc w:val="both"/>
              <w:rPr>
                <w:rFonts w:ascii="Times New Roman" w:hAnsi="Times New Roman"/>
                <w:sz w:val="20"/>
                <w:highlight w:val="white"/>
              </w:rPr>
            </w:pPr>
            <w:r w:rsidRPr="00BD0C3B">
              <w:rPr>
                <w:rFonts w:ascii="Times New Roman" w:hAnsi="Times New Roman"/>
                <w:sz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787732" w14:textId="77777777" w:rsidR="00E6137E" w:rsidRPr="00BD0C3B" w:rsidRDefault="00E6137E" w:rsidP="00E6137E">
            <w:pPr>
              <w:widowControl w:val="0"/>
              <w:spacing w:before="120" w:after="0" w:line="240" w:lineRule="auto"/>
              <w:jc w:val="both"/>
              <w:rPr>
                <w:rFonts w:ascii="Times New Roman" w:hAnsi="Times New Roman"/>
                <w:b/>
                <w:sz w:val="20"/>
                <w:highlight w:val="white"/>
              </w:rPr>
            </w:pPr>
            <w:r w:rsidRPr="00BD0C3B">
              <w:rPr>
                <w:rFonts w:ascii="Times New Roman" w:hAnsi="Times New Roman"/>
                <w:b/>
                <w:sz w:val="20"/>
                <w:highlight w:val="white"/>
              </w:rPr>
              <w:t xml:space="preserve">(підпункт 5 </w:t>
            </w:r>
            <w:r w:rsidRPr="00BD0C3B">
              <w:rPr>
                <w:rFonts w:ascii="Times New Roman" w:hAnsi="Times New Roman"/>
                <w:b/>
                <w:color w:val="auto"/>
                <w:sz w:val="20"/>
                <w:highlight w:val="white"/>
              </w:rPr>
              <w:t>пункт 47 Особливостей</w:t>
            </w:r>
            <w:r w:rsidRPr="00BD0C3B">
              <w:rPr>
                <w:rFonts w:ascii="Times New Roman" w:hAnsi="Times New Roman"/>
                <w:b/>
                <w:sz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81B2A0" w14:textId="77777777" w:rsidR="00E6137E" w:rsidRPr="00BD0C3B" w:rsidRDefault="00E6137E" w:rsidP="00E6137E">
            <w:pPr>
              <w:spacing w:after="0" w:line="240" w:lineRule="auto"/>
              <w:jc w:val="both"/>
              <w:rPr>
                <w:rFonts w:ascii="Times New Roman" w:hAnsi="Times New Roman"/>
                <w:b/>
                <w:sz w:val="20"/>
              </w:rPr>
            </w:pPr>
            <w:r w:rsidRPr="00BD0C3B">
              <w:rPr>
                <w:rFonts w:ascii="Times New Roman" w:hAnsi="Times New Roman"/>
                <w:b/>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E688A" w14:textId="77777777" w:rsidR="00E6137E" w:rsidRPr="00BD0C3B" w:rsidRDefault="00E6137E" w:rsidP="00E6137E">
            <w:pPr>
              <w:spacing w:after="0" w:line="240" w:lineRule="auto"/>
              <w:jc w:val="both"/>
              <w:rPr>
                <w:rFonts w:ascii="Times New Roman" w:hAnsi="Times New Roman"/>
                <w:b/>
                <w:sz w:val="20"/>
              </w:rPr>
            </w:pPr>
          </w:p>
          <w:p w14:paraId="5EED2363" w14:textId="77777777" w:rsidR="00E6137E" w:rsidRPr="00BD0C3B" w:rsidRDefault="00E6137E" w:rsidP="00E6137E">
            <w:pPr>
              <w:spacing w:after="0" w:line="240" w:lineRule="auto"/>
              <w:jc w:val="both"/>
              <w:rPr>
                <w:rFonts w:ascii="Times New Roman" w:hAnsi="Times New Roman"/>
                <w:sz w:val="20"/>
              </w:rPr>
            </w:pPr>
            <w:r w:rsidRPr="00BD0C3B">
              <w:rPr>
                <w:rFonts w:ascii="Times New Roman" w:hAnsi="Times New Roman"/>
                <w:b/>
                <w:sz w:val="20"/>
              </w:rPr>
              <w:t xml:space="preserve">Документ повинен бути не більше </w:t>
            </w:r>
            <w:proofErr w:type="spellStart"/>
            <w:r w:rsidRPr="00BD0C3B">
              <w:rPr>
                <w:rFonts w:ascii="Times New Roman" w:hAnsi="Times New Roman"/>
                <w:b/>
                <w:sz w:val="20"/>
              </w:rPr>
              <w:t>тридцятиденної</w:t>
            </w:r>
            <w:proofErr w:type="spellEnd"/>
            <w:r w:rsidRPr="00BD0C3B">
              <w:rPr>
                <w:rFonts w:ascii="Times New Roman" w:hAnsi="Times New Roman"/>
                <w:b/>
                <w:sz w:val="20"/>
              </w:rPr>
              <w:t xml:space="preserve"> давнини від дати подання документа.</w:t>
            </w:r>
            <w:r w:rsidRPr="00BD0C3B">
              <w:rPr>
                <w:rFonts w:ascii="Times New Roman" w:hAnsi="Times New Roman"/>
                <w:sz w:val="20"/>
              </w:rPr>
              <w:t> </w:t>
            </w:r>
          </w:p>
        </w:tc>
      </w:tr>
      <w:tr w:rsidR="00E6137E" w:rsidRPr="00BD0C3B" w14:paraId="291CA2A8" w14:textId="77777777" w:rsidTr="006563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20F6F" w14:textId="77777777" w:rsidR="00E6137E" w:rsidRPr="00BD0C3B" w:rsidRDefault="00E6137E" w:rsidP="00E6137E">
            <w:pPr>
              <w:spacing w:after="0" w:line="240" w:lineRule="auto"/>
              <w:ind w:left="100"/>
              <w:jc w:val="center"/>
              <w:rPr>
                <w:rFonts w:ascii="Times New Roman" w:hAnsi="Times New Roman"/>
                <w:sz w:val="20"/>
              </w:rPr>
            </w:pPr>
            <w:r w:rsidRPr="00BD0C3B">
              <w:rPr>
                <w:rFonts w:ascii="Times New Roman" w:hAnsi="Times New Roman"/>
                <w:b/>
                <w:sz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EAD2" w14:textId="77777777" w:rsidR="00E6137E" w:rsidRPr="00BD0C3B" w:rsidRDefault="00E6137E" w:rsidP="00E6137E">
            <w:pPr>
              <w:widowControl w:val="0"/>
              <w:spacing w:before="120" w:after="0" w:line="240" w:lineRule="auto"/>
              <w:jc w:val="both"/>
              <w:rPr>
                <w:rFonts w:ascii="Times New Roman" w:hAnsi="Times New Roman"/>
                <w:color w:val="auto"/>
                <w:sz w:val="20"/>
                <w:highlight w:val="white"/>
              </w:rPr>
            </w:pPr>
            <w:r w:rsidRPr="00BD0C3B">
              <w:rPr>
                <w:rFonts w:ascii="Times New Roman" w:hAnsi="Times New Roman"/>
                <w:color w:val="auto"/>
                <w:sz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376F" w14:textId="77777777" w:rsidR="00E6137E" w:rsidRPr="00BD0C3B" w:rsidRDefault="00E6137E" w:rsidP="00E6137E">
            <w:pPr>
              <w:spacing w:after="0" w:line="240" w:lineRule="auto"/>
              <w:jc w:val="both"/>
              <w:rPr>
                <w:rFonts w:ascii="Times New Roman" w:hAnsi="Times New Roman"/>
                <w:color w:val="auto"/>
                <w:sz w:val="20"/>
                <w:highlight w:val="white"/>
              </w:rPr>
            </w:pPr>
            <w:r w:rsidRPr="00BD0C3B">
              <w:rPr>
                <w:rFonts w:ascii="Times New Roman" w:hAnsi="Times New Roman"/>
                <w:b/>
                <w:color w:val="auto"/>
                <w:sz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5A5931" w14:textId="77777777" w:rsidR="00E6137E" w:rsidRPr="00BD0C3B" w:rsidRDefault="00E6137E" w:rsidP="00E6137E"/>
        </w:tc>
      </w:tr>
      <w:tr w:rsidR="00E6137E" w:rsidRPr="00BD0C3B" w14:paraId="00F9B0CB" w14:textId="77777777" w:rsidTr="00656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C6DF" w14:textId="77777777" w:rsidR="00E6137E" w:rsidRPr="00BD0C3B" w:rsidRDefault="00E6137E" w:rsidP="00E6137E">
            <w:pPr>
              <w:spacing w:after="0" w:line="240" w:lineRule="auto"/>
              <w:ind w:left="100"/>
              <w:jc w:val="center"/>
              <w:rPr>
                <w:rFonts w:ascii="Times New Roman" w:hAnsi="Times New Roman"/>
                <w:b/>
                <w:sz w:val="20"/>
              </w:rPr>
            </w:pPr>
            <w:r w:rsidRPr="00BD0C3B">
              <w:rPr>
                <w:rFonts w:ascii="Times New Roman" w:hAnsi="Times New Roman"/>
                <w:b/>
                <w:sz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298F" w14:textId="77777777" w:rsidR="00E6137E" w:rsidRPr="00BD0C3B" w:rsidRDefault="00E6137E" w:rsidP="00E6137E">
            <w:pPr>
              <w:spacing w:after="0" w:line="240" w:lineRule="auto"/>
              <w:jc w:val="both"/>
              <w:rPr>
                <w:rFonts w:ascii="Times New Roman" w:hAnsi="Times New Roman"/>
                <w:color w:val="auto"/>
                <w:sz w:val="20"/>
                <w:highlight w:val="white"/>
              </w:rPr>
            </w:pPr>
            <w:r w:rsidRPr="00BD0C3B">
              <w:rPr>
                <w:rFonts w:ascii="Times New Roman" w:hAnsi="Times New Roman"/>
                <w:color w:val="auto"/>
                <w:sz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D0C3B">
              <w:rPr>
                <w:rFonts w:ascii="Times New Roman" w:hAnsi="Times New Roman"/>
                <w:color w:val="auto"/>
                <w:sz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136E7" w14:textId="77777777" w:rsidR="00E6137E" w:rsidRPr="00BD0C3B" w:rsidRDefault="00E6137E" w:rsidP="00E6137E">
            <w:pPr>
              <w:spacing w:after="0" w:line="240" w:lineRule="auto"/>
              <w:jc w:val="both"/>
              <w:rPr>
                <w:rFonts w:ascii="Times New Roman" w:hAnsi="Times New Roman"/>
                <w:b/>
                <w:color w:val="auto"/>
                <w:sz w:val="20"/>
                <w:highlight w:val="white"/>
              </w:rPr>
            </w:pPr>
            <w:r w:rsidRPr="00BD0C3B">
              <w:rPr>
                <w:rFonts w:ascii="Times New Roman" w:hAnsi="Times New Roman"/>
                <w:b/>
                <w:color w:val="auto"/>
                <w:sz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2199" w14:textId="77777777" w:rsidR="00E6137E" w:rsidRPr="00BD0C3B" w:rsidRDefault="00E6137E" w:rsidP="00E6137E">
            <w:pPr>
              <w:spacing w:after="348" w:line="240" w:lineRule="auto"/>
              <w:jc w:val="both"/>
              <w:rPr>
                <w:rFonts w:ascii="Times New Roman" w:hAnsi="Times New Roman"/>
                <w:sz w:val="20"/>
                <w:highlight w:val="yellow"/>
              </w:rPr>
            </w:pPr>
            <w:r w:rsidRPr="00BD0C3B">
              <w:rPr>
                <w:rFonts w:ascii="Times New Roman" w:hAnsi="Times New Roman"/>
                <w:b/>
                <w:sz w:val="20"/>
              </w:rPr>
              <w:t>Довідка в довільній формі</w:t>
            </w:r>
            <w:r w:rsidRPr="00BD0C3B">
              <w:rPr>
                <w:rFonts w:ascii="Times New Roman" w:hAnsi="Times New Roman"/>
                <w:sz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0016CB" w14:textId="77777777" w:rsidR="00E6137E" w:rsidRPr="00BD0C3B" w:rsidRDefault="00E6137E" w:rsidP="00E6137E">
      <w:pPr>
        <w:spacing w:after="0" w:line="240" w:lineRule="auto"/>
        <w:rPr>
          <w:rFonts w:ascii="Times New Roman" w:hAnsi="Times New Roman"/>
          <w:sz w:val="20"/>
        </w:rPr>
      </w:pPr>
    </w:p>
    <w:p w14:paraId="4C772251" w14:textId="77777777" w:rsidR="00E6137E" w:rsidRPr="00BD0C3B" w:rsidRDefault="00E6137E" w:rsidP="00E6137E">
      <w:pPr>
        <w:spacing w:after="0" w:line="240" w:lineRule="auto"/>
        <w:rPr>
          <w:rFonts w:ascii="Times New Roman" w:hAnsi="Times New Roman"/>
          <w:sz w:val="24"/>
          <w:szCs w:val="24"/>
        </w:rPr>
      </w:pPr>
      <w:r w:rsidRPr="00BD0C3B">
        <w:rPr>
          <w:rFonts w:ascii="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E6137E" w:rsidRPr="00BD0C3B" w14:paraId="06E1C260" w14:textId="77777777" w:rsidTr="006563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6C6816" w14:textId="77777777" w:rsidR="00E6137E" w:rsidRPr="00BD0C3B" w:rsidRDefault="00E6137E" w:rsidP="00E6137E">
            <w:pPr>
              <w:spacing w:after="0" w:line="240" w:lineRule="auto"/>
              <w:ind w:left="100"/>
              <w:jc w:val="center"/>
              <w:rPr>
                <w:rFonts w:ascii="Times New Roman" w:hAnsi="Times New Roman"/>
                <w:sz w:val="20"/>
              </w:rPr>
            </w:pPr>
            <w:r w:rsidRPr="00BD0C3B">
              <w:rPr>
                <w:rFonts w:ascii="Times New Roman" w:hAnsi="Times New Roman"/>
                <w:b/>
                <w:sz w:val="20"/>
              </w:rPr>
              <w:t>Інші документи від Учасника:</w:t>
            </w:r>
          </w:p>
        </w:tc>
      </w:tr>
      <w:tr w:rsidR="00E6137E" w:rsidRPr="00BD0C3B" w14:paraId="040E9329" w14:textId="77777777" w:rsidTr="00656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A110" w14:textId="77777777" w:rsidR="00E6137E" w:rsidRPr="00BD0C3B" w:rsidRDefault="00E6137E" w:rsidP="00E6137E">
            <w:pPr>
              <w:spacing w:after="0" w:line="240" w:lineRule="auto"/>
              <w:ind w:left="100"/>
              <w:rPr>
                <w:rFonts w:ascii="Times New Roman" w:hAnsi="Times New Roman"/>
                <w:sz w:val="20"/>
              </w:rPr>
            </w:pPr>
            <w:r w:rsidRPr="00BD0C3B">
              <w:rPr>
                <w:rFonts w:ascii="Times New Roman" w:hAnsi="Times New Roman"/>
                <w:b/>
                <w:sz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187" w14:textId="77777777" w:rsidR="00E6137E" w:rsidRPr="00BD0C3B" w:rsidRDefault="00E6137E" w:rsidP="00E6137E">
            <w:pPr>
              <w:spacing w:after="0" w:line="240" w:lineRule="auto"/>
              <w:ind w:left="100"/>
              <w:jc w:val="both"/>
              <w:rPr>
                <w:rFonts w:ascii="Times New Roman" w:hAnsi="Times New Roman"/>
                <w:sz w:val="20"/>
              </w:rPr>
            </w:pPr>
            <w:r w:rsidRPr="00BD0C3B">
              <w:rPr>
                <w:rFonts w:ascii="Times New Roman" w:hAnsi="Times New Roman"/>
                <w:sz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137E" w:rsidRPr="00BD0C3B" w14:paraId="59C5F876"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03A93" w14:textId="77777777" w:rsidR="00E6137E" w:rsidRPr="00BD0C3B" w:rsidRDefault="00E6137E" w:rsidP="00E6137E">
            <w:pPr>
              <w:spacing w:before="240" w:after="0" w:line="240" w:lineRule="auto"/>
              <w:ind w:left="100"/>
              <w:rPr>
                <w:rFonts w:ascii="Times New Roman" w:hAnsi="Times New Roman"/>
                <w:sz w:val="20"/>
              </w:rPr>
            </w:pPr>
            <w:r w:rsidRPr="00BD0C3B">
              <w:rPr>
                <w:rFonts w:ascii="Times New Roman" w:hAnsi="Times New Roman"/>
                <w:b/>
                <w:sz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F976" w14:textId="77777777" w:rsidR="00E6137E" w:rsidRPr="00BD0C3B" w:rsidRDefault="00E6137E" w:rsidP="00E6137E">
            <w:pPr>
              <w:spacing w:after="0" w:line="240" w:lineRule="auto"/>
              <w:ind w:left="100" w:right="120" w:hanging="20"/>
              <w:jc w:val="both"/>
              <w:rPr>
                <w:rFonts w:ascii="Times New Roman" w:hAnsi="Times New Roman"/>
                <w:sz w:val="20"/>
              </w:rPr>
            </w:pPr>
            <w:r w:rsidRPr="00BD0C3B">
              <w:rPr>
                <w:rFonts w:ascii="Times New Roman" w:hAnsi="Times New Roman"/>
                <w:b/>
                <w:sz w:val="20"/>
              </w:rPr>
              <w:t xml:space="preserve">Достовірна інформація у вигляді довідки довільної форми, </w:t>
            </w:r>
            <w:r w:rsidRPr="00BD0C3B">
              <w:rPr>
                <w:rFonts w:ascii="Times New Roman" w:hAnsi="Times New Roman"/>
                <w:sz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D0C3B">
              <w:rPr>
                <w:rFonts w:ascii="Times New Roman" w:hAnsi="Times New Roman"/>
                <w:i/>
                <w:sz w:val="20"/>
              </w:rPr>
              <w:t>Замість довідки довільної форми учасник може надати чинну ліцензію або документ дозвільного характеру.</w:t>
            </w:r>
          </w:p>
        </w:tc>
      </w:tr>
      <w:tr w:rsidR="00E6137E" w:rsidRPr="00BD0C3B" w14:paraId="00C0DA2D"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37B" w14:textId="77777777" w:rsidR="00E6137E" w:rsidRPr="00BD0C3B" w:rsidRDefault="00E6137E" w:rsidP="00E6137E">
            <w:pPr>
              <w:spacing w:before="240" w:after="0" w:line="240" w:lineRule="auto"/>
              <w:ind w:left="100"/>
              <w:rPr>
                <w:rFonts w:ascii="Times New Roman" w:hAnsi="Times New Roman"/>
                <w:b/>
                <w:sz w:val="20"/>
              </w:rPr>
            </w:pPr>
            <w:r w:rsidRPr="00BD0C3B">
              <w:rPr>
                <w:rFonts w:ascii="Times New Roman" w:hAnsi="Times New Roman"/>
                <w:b/>
                <w:sz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CA4" w14:textId="77777777" w:rsidR="00E6137E" w:rsidRPr="00BD0C3B" w:rsidRDefault="00E6137E" w:rsidP="00E6137E">
            <w:pPr>
              <w:spacing w:after="0" w:line="240" w:lineRule="auto"/>
              <w:jc w:val="both"/>
              <w:rPr>
                <w:rFonts w:ascii="Times New Roman" w:hAnsi="Times New Roman"/>
                <w:sz w:val="20"/>
              </w:rPr>
            </w:pPr>
            <w:r w:rsidRPr="00BD0C3B">
              <w:rPr>
                <w:rFonts w:ascii="Times New Roman" w:hAnsi="Times New Roman"/>
                <w:sz w:val="20"/>
              </w:rPr>
              <w:t xml:space="preserve">У разі якщо учасник або його кінцевий </w:t>
            </w:r>
            <w:proofErr w:type="spellStart"/>
            <w:r w:rsidRPr="00BD0C3B">
              <w:rPr>
                <w:rFonts w:ascii="Times New Roman" w:hAnsi="Times New Roman"/>
                <w:sz w:val="20"/>
              </w:rPr>
              <w:t>бенефіціарний</w:t>
            </w:r>
            <w:proofErr w:type="spellEnd"/>
            <w:r w:rsidRPr="00BD0C3B">
              <w:rPr>
                <w:rFonts w:ascii="Times New Roman" w:hAnsi="Times New Roman"/>
                <w:sz w:val="20"/>
              </w:rPr>
              <w:t xml:space="preserve"> власник, член або учасник (акціонер), що має частку в статутному капіталі 10 і більше відсотків</w:t>
            </w:r>
            <w:r w:rsidRPr="00BD0C3B">
              <w:rPr>
                <w:rFonts w:ascii="Times New Roman" w:hAnsi="Times New Roman"/>
              </w:rPr>
              <w:t xml:space="preserve"> є</w:t>
            </w:r>
            <w:r w:rsidRPr="00BD0C3B">
              <w:rPr>
                <w:rFonts w:ascii="Times New Roman" w:hAnsi="Times New Roman"/>
                <w:sz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91A9F0" w14:textId="77777777" w:rsidR="00E6137E" w:rsidRPr="00BD0C3B" w:rsidRDefault="00E6137E" w:rsidP="00E6137E">
            <w:pPr>
              <w:numPr>
                <w:ilvl w:val="0"/>
                <w:numId w:val="3"/>
              </w:numPr>
              <w:spacing w:after="0" w:line="240" w:lineRule="auto"/>
              <w:ind w:left="283" w:hanging="283"/>
              <w:jc w:val="both"/>
              <w:rPr>
                <w:rFonts w:ascii="Times New Roman" w:hAnsi="Times New Roman"/>
                <w:sz w:val="20"/>
              </w:rPr>
            </w:pPr>
            <w:r w:rsidRPr="00BD0C3B">
              <w:rPr>
                <w:rFonts w:ascii="Times New Roman" w:hAnsi="Times New Roman"/>
                <w:sz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315EA3" w14:textId="77777777" w:rsidR="00E6137E" w:rsidRPr="00BD0C3B" w:rsidRDefault="00E6137E" w:rsidP="00E6137E">
            <w:pPr>
              <w:spacing w:after="0" w:line="240" w:lineRule="auto"/>
              <w:ind w:left="283" w:hanging="283"/>
              <w:jc w:val="both"/>
              <w:rPr>
                <w:rFonts w:ascii="Times New Roman" w:hAnsi="Times New Roman"/>
                <w:i/>
                <w:sz w:val="20"/>
              </w:rPr>
            </w:pPr>
            <w:r w:rsidRPr="00BD0C3B">
              <w:rPr>
                <w:rFonts w:ascii="Times New Roman" w:hAnsi="Times New Roman"/>
                <w:i/>
                <w:sz w:val="20"/>
              </w:rPr>
              <w:t>або</w:t>
            </w:r>
          </w:p>
          <w:p w14:paraId="7A087631" w14:textId="77777777" w:rsidR="00E6137E" w:rsidRPr="00BD0C3B" w:rsidRDefault="00E6137E" w:rsidP="00E6137E">
            <w:pPr>
              <w:numPr>
                <w:ilvl w:val="0"/>
                <w:numId w:val="4"/>
              </w:numPr>
              <w:spacing w:after="0" w:line="240" w:lineRule="auto"/>
              <w:ind w:left="283" w:hanging="283"/>
              <w:jc w:val="both"/>
              <w:rPr>
                <w:rFonts w:ascii="Times New Roman" w:hAnsi="Times New Roman"/>
                <w:sz w:val="20"/>
              </w:rPr>
            </w:pPr>
            <w:r w:rsidRPr="00BD0C3B">
              <w:rPr>
                <w:rFonts w:ascii="Times New Roman" w:hAnsi="Times New Roman"/>
                <w:sz w:val="20"/>
              </w:rPr>
              <w:t>посвідчення біженця чи документ, що підтверджує надання притулку в Україні,</w:t>
            </w:r>
          </w:p>
          <w:p w14:paraId="31AB33FB" w14:textId="77777777" w:rsidR="00E6137E" w:rsidRPr="00BD0C3B" w:rsidRDefault="00E6137E" w:rsidP="00E6137E">
            <w:pPr>
              <w:spacing w:after="0" w:line="240" w:lineRule="auto"/>
              <w:ind w:left="283" w:hanging="283"/>
              <w:jc w:val="both"/>
              <w:rPr>
                <w:rFonts w:ascii="Times New Roman" w:hAnsi="Times New Roman"/>
                <w:i/>
                <w:sz w:val="20"/>
              </w:rPr>
            </w:pPr>
            <w:r w:rsidRPr="00BD0C3B">
              <w:rPr>
                <w:rFonts w:ascii="Times New Roman" w:hAnsi="Times New Roman"/>
                <w:i/>
                <w:sz w:val="20"/>
              </w:rPr>
              <w:t>або</w:t>
            </w:r>
          </w:p>
          <w:p w14:paraId="0FF5F988" w14:textId="77777777" w:rsidR="00E6137E" w:rsidRPr="00BD0C3B" w:rsidRDefault="00E6137E" w:rsidP="00E6137E">
            <w:pPr>
              <w:numPr>
                <w:ilvl w:val="0"/>
                <w:numId w:val="5"/>
              </w:numPr>
              <w:spacing w:after="0" w:line="240" w:lineRule="auto"/>
              <w:ind w:left="283" w:hanging="283"/>
              <w:jc w:val="both"/>
              <w:rPr>
                <w:rFonts w:ascii="Times New Roman" w:hAnsi="Times New Roman"/>
                <w:sz w:val="20"/>
              </w:rPr>
            </w:pPr>
            <w:r w:rsidRPr="00BD0C3B">
              <w:rPr>
                <w:rFonts w:ascii="Times New Roman" w:hAnsi="Times New Roman"/>
                <w:sz w:val="20"/>
              </w:rPr>
              <w:lastRenderedPageBreak/>
              <w:t xml:space="preserve"> посвідчення особи, яка потребує додаткового захисту в Україні,</w:t>
            </w:r>
          </w:p>
          <w:p w14:paraId="6A72859C" w14:textId="77777777" w:rsidR="00E6137E" w:rsidRPr="00BD0C3B" w:rsidRDefault="00E6137E" w:rsidP="00E6137E">
            <w:pPr>
              <w:spacing w:after="0" w:line="240" w:lineRule="auto"/>
              <w:ind w:left="283" w:hanging="283"/>
              <w:jc w:val="both"/>
              <w:rPr>
                <w:rFonts w:ascii="Times New Roman" w:hAnsi="Times New Roman"/>
                <w:i/>
                <w:sz w:val="20"/>
              </w:rPr>
            </w:pPr>
            <w:r w:rsidRPr="00BD0C3B">
              <w:rPr>
                <w:rFonts w:ascii="Times New Roman" w:hAnsi="Times New Roman"/>
                <w:i/>
                <w:sz w:val="20"/>
              </w:rPr>
              <w:t>або</w:t>
            </w:r>
          </w:p>
          <w:p w14:paraId="467C9C25" w14:textId="77777777" w:rsidR="00E6137E" w:rsidRPr="00BD0C3B" w:rsidRDefault="00E6137E" w:rsidP="00E6137E">
            <w:pPr>
              <w:numPr>
                <w:ilvl w:val="0"/>
                <w:numId w:val="6"/>
              </w:numPr>
              <w:spacing w:after="0" w:line="240" w:lineRule="auto"/>
              <w:ind w:left="283" w:hanging="283"/>
              <w:jc w:val="both"/>
              <w:rPr>
                <w:rFonts w:ascii="Times New Roman" w:hAnsi="Times New Roman"/>
                <w:sz w:val="20"/>
              </w:rPr>
            </w:pPr>
            <w:r w:rsidRPr="00BD0C3B">
              <w:rPr>
                <w:rFonts w:ascii="Times New Roman" w:hAnsi="Times New Roman"/>
                <w:sz w:val="20"/>
              </w:rPr>
              <w:t>посвідчення особи, якій надано тимчасовий захист в Україні,</w:t>
            </w:r>
          </w:p>
          <w:p w14:paraId="357F158D" w14:textId="77777777" w:rsidR="00E6137E" w:rsidRPr="00BD0C3B" w:rsidRDefault="00E6137E" w:rsidP="00E6137E">
            <w:pPr>
              <w:spacing w:after="0" w:line="240" w:lineRule="auto"/>
              <w:ind w:left="283" w:hanging="283"/>
              <w:jc w:val="both"/>
              <w:rPr>
                <w:rFonts w:ascii="Times New Roman" w:hAnsi="Times New Roman"/>
                <w:i/>
                <w:sz w:val="20"/>
              </w:rPr>
            </w:pPr>
            <w:r w:rsidRPr="00BD0C3B">
              <w:rPr>
                <w:rFonts w:ascii="Times New Roman" w:hAnsi="Times New Roman"/>
                <w:i/>
                <w:sz w:val="20"/>
              </w:rPr>
              <w:t>або</w:t>
            </w:r>
          </w:p>
          <w:p w14:paraId="676AA174" w14:textId="77777777" w:rsidR="00E6137E" w:rsidRPr="00BD0C3B" w:rsidRDefault="00E6137E" w:rsidP="00E6137E">
            <w:pPr>
              <w:numPr>
                <w:ilvl w:val="0"/>
                <w:numId w:val="7"/>
              </w:numPr>
              <w:spacing w:after="0" w:line="240" w:lineRule="auto"/>
              <w:ind w:left="283" w:hanging="283"/>
              <w:jc w:val="both"/>
              <w:rPr>
                <w:rFonts w:ascii="Times New Roman" w:hAnsi="Times New Roman"/>
                <w:sz w:val="20"/>
              </w:rPr>
            </w:pPr>
            <w:r w:rsidRPr="00BD0C3B">
              <w:rPr>
                <w:rFonts w:ascii="Times New Roman" w:hAnsi="Times New Roman"/>
                <w:sz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E3B5416" w14:textId="5B25E0BE" w:rsidR="002F14A9" w:rsidRPr="00BD0C3B" w:rsidRDefault="002F14A9">
      <w:pPr>
        <w:widowControl w:val="0"/>
        <w:spacing w:after="0" w:line="240" w:lineRule="auto"/>
        <w:jc w:val="both"/>
        <w:rPr>
          <w:rFonts w:ascii="Times New Roman" w:hAnsi="Times New Roman"/>
          <w:sz w:val="24"/>
        </w:rPr>
      </w:pPr>
    </w:p>
    <w:p w14:paraId="7BF7D429" w14:textId="469BFE39" w:rsidR="006E463C" w:rsidRPr="00BD0C3B" w:rsidRDefault="006E463C" w:rsidP="006E463C">
      <w:pPr>
        <w:spacing w:after="0"/>
        <w:contextualSpacing/>
        <w:jc w:val="both"/>
        <w:rPr>
          <w:rFonts w:ascii="Times New Roman" w:eastAsia="Calibri" w:hAnsi="Times New Roman"/>
          <w:b/>
          <w:bCs/>
          <w:color w:val="auto"/>
          <w:sz w:val="24"/>
          <w:szCs w:val="24"/>
        </w:rPr>
      </w:pPr>
      <w:r w:rsidRPr="00BD0C3B">
        <w:rPr>
          <w:rFonts w:ascii="Times New Roman" w:hAnsi="Times New Roman"/>
          <w:b/>
          <w:bCs/>
          <w:sz w:val="24"/>
        </w:rPr>
        <w:t xml:space="preserve">5. </w:t>
      </w:r>
      <w:r w:rsidRPr="00BD0C3B">
        <w:rPr>
          <w:rFonts w:ascii="Times New Roman" w:eastAsia="Calibri" w:hAnsi="Times New Roman"/>
          <w:b/>
          <w:bCs/>
          <w:color w:val="auto"/>
          <w:sz w:val="24"/>
          <w:szCs w:val="24"/>
        </w:rPr>
        <w:t>Додаткова інформація, що надається</w:t>
      </w:r>
      <w:r w:rsidRPr="00BD0C3B">
        <w:rPr>
          <w:rFonts w:ascii="Times New Roman" w:eastAsia="Calibri" w:hAnsi="Times New Roman"/>
          <w:color w:val="auto"/>
          <w:sz w:val="24"/>
          <w:szCs w:val="24"/>
        </w:rPr>
        <w:t xml:space="preserve"> </w:t>
      </w:r>
      <w:r w:rsidRPr="00BD0C3B">
        <w:rPr>
          <w:rFonts w:ascii="Times New Roman" w:eastAsia="Calibri" w:hAnsi="Times New Roman"/>
          <w:b/>
          <w:bCs/>
          <w:color w:val="auto"/>
          <w:sz w:val="24"/>
          <w:szCs w:val="24"/>
        </w:rPr>
        <w:t>Учасником в складі тендерної пропозиції:</w:t>
      </w:r>
    </w:p>
    <w:p w14:paraId="3F8B8DA0" w14:textId="77777777" w:rsidR="006E463C" w:rsidRPr="00BD0C3B" w:rsidRDefault="006E463C" w:rsidP="006E463C">
      <w:pPr>
        <w:spacing w:after="0" w:line="276" w:lineRule="auto"/>
        <w:contextualSpacing/>
        <w:jc w:val="both"/>
        <w:rPr>
          <w:rFonts w:ascii="Times New Roman" w:eastAsia="Calibri" w:hAnsi="Times New Roman"/>
          <w:color w:val="auto"/>
          <w:sz w:val="24"/>
          <w:szCs w:val="24"/>
        </w:rPr>
      </w:pPr>
      <w:r w:rsidRPr="00BD0C3B">
        <w:rPr>
          <w:rFonts w:ascii="Times New Roman" w:eastAsia="Calibri" w:hAnsi="Times New Roman"/>
          <w:color w:val="auto"/>
          <w:sz w:val="24"/>
          <w:szCs w:val="24"/>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7C50A90" w14:textId="77777777" w:rsidR="006E463C" w:rsidRPr="00BD0C3B" w:rsidRDefault="006E463C" w:rsidP="006E463C">
      <w:pPr>
        <w:spacing w:after="0" w:line="276" w:lineRule="auto"/>
        <w:contextualSpacing/>
        <w:jc w:val="both"/>
        <w:rPr>
          <w:rFonts w:ascii="Times New Roman" w:eastAsia="Calibri" w:hAnsi="Times New Roman"/>
          <w:color w:val="auto"/>
          <w:sz w:val="24"/>
          <w:szCs w:val="24"/>
        </w:rPr>
      </w:pPr>
      <w:r w:rsidRPr="00BD0C3B">
        <w:rPr>
          <w:rFonts w:ascii="Times New Roman" w:eastAsia="Calibri" w:hAnsi="Times New Roman"/>
          <w:color w:val="auto"/>
          <w:sz w:val="24"/>
          <w:szCs w:val="24"/>
        </w:rPr>
        <w:t xml:space="preserve">а) реквізити (місцезнаходження, телефон, факс, телефон для контактів); </w:t>
      </w:r>
    </w:p>
    <w:p w14:paraId="0D33358B" w14:textId="77777777" w:rsidR="006E463C" w:rsidRPr="00BD0C3B" w:rsidRDefault="006E463C" w:rsidP="006E463C">
      <w:pPr>
        <w:spacing w:after="0" w:line="276" w:lineRule="auto"/>
        <w:contextualSpacing/>
        <w:jc w:val="both"/>
        <w:rPr>
          <w:rFonts w:ascii="Times New Roman" w:eastAsia="Calibri" w:hAnsi="Times New Roman"/>
          <w:color w:val="auto"/>
          <w:sz w:val="24"/>
          <w:szCs w:val="24"/>
        </w:rPr>
      </w:pPr>
      <w:r w:rsidRPr="00BD0C3B">
        <w:rPr>
          <w:rFonts w:ascii="Times New Roman" w:eastAsia="Calibri" w:hAnsi="Times New Roman"/>
          <w:color w:val="auto"/>
          <w:sz w:val="24"/>
          <w:szCs w:val="24"/>
        </w:rPr>
        <w:t xml:space="preserve">б) керівництво (посада, прізвище, ім’я, по батькові); </w:t>
      </w:r>
    </w:p>
    <w:p w14:paraId="0099D94F" w14:textId="77777777" w:rsidR="006E463C" w:rsidRPr="00BD0C3B" w:rsidRDefault="006E463C" w:rsidP="006E463C">
      <w:pPr>
        <w:spacing w:after="0" w:line="276" w:lineRule="auto"/>
        <w:contextualSpacing/>
        <w:jc w:val="both"/>
        <w:rPr>
          <w:rFonts w:ascii="Times New Roman" w:eastAsia="Calibri" w:hAnsi="Times New Roman"/>
          <w:color w:val="auto"/>
          <w:sz w:val="24"/>
          <w:szCs w:val="24"/>
        </w:rPr>
      </w:pPr>
      <w:r w:rsidRPr="00BD0C3B">
        <w:rPr>
          <w:rFonts w:ascii="Times New Roman" w:eastAsia="Calibri" w:hAnsi="Times New Roman"/>
          <w:color w:val="auto"/>
          <w:sz w:val="24"/>
          <w:szCs w:val="24"/>
        </w:rPr>
        <w:t>в) інформацію про реквізити банківського рахунку, за якими буде здійснюватися оплата за договором в разі акцепту;</w:t>
      </w:r>
    </w:p>
    <w:p w14:paraId="29326DF0" w14:textId="77777777" w:rsidR="006E463C" w:rsidRPr="00BD0C3B" w:rsidRDefault="006E463C" w:rsidP="006E463C">
      <w:pPr>
        <w:spacing w:after="0" w:line="276" w:lineRule="auto"/>
        <w:contextualSpacing/>
        <w:jc w:val="both"/>
        <w:rPr>
          <w:rFonts w:ascii="Times New Roman" w:eastAsia="Tahoma" w:hAnsi="Times New Roman"/>
          <w:color w:val="auto"/>
          <w:sz w:val="24"/>
          <w:szCs w:val="24"/>
          <w:lang w:eastAsia="zh-CN" w:bidi="hi-IN"/>
        </w:rPr>
      </w:pPr>
      <w:r w:rsidRPr="00BD0C3B">
        <w:rPr>
          <w:rFonts w:ascii="Times New Roman" w:eastAsia="Tahoma" w:hAnsi="Times New Roman"/>
          <w:color w:val="auto"/>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0EB0598C" w14:textId="77777777" w:rsidR="006E463C" w:rsidRPr="00BD0C3B" w:rsidRDefault="006E463C" w:rsidP="006E463C">
      <w:pPr>
        <w:spacing w:after="0" w:line="276" w:lineRule="auto"/>
        <w:contextualSpacing/>
        <w:jc w:val="both"/>
        <w:rPr>
          <w:rFonts w:ascii="Times New Roman" w:eastAsia="Calibri" w:hAnsi="Times New Roman"/>
          <w:color w:val="auto"/>
          <w:sz w:val="24"/>
          <w:szCs w:val="24"/>
          <w:lang w:eastAsia="en-US"/>
        </w:rPr>
      </w:pPr>
      <w:r w:rsidRPr="00BD0C3B">
        <w:rPr>
          <w:rFonts w:ascii="Times New Roman" w:eastAsia="Calibri" w:hAnsi="Times New Roman"/>
          <w:bCs/>
          <w:color w:val="auto"/>
          <w:spacing w:val="-2"/>
          <w:sz w:val="24"/>
          <w:szCs w:val="24"/>
          <w:lang w:eastAsia="en-US"/>
        </w:rPr>
        <w:t>3. Копію витягу з реєстру платників ПДВ (якщо Учасник є платником ПДВ), або копію витягу з реєстру платників єдиного податку (якщо Учасник є платником єдиного податку).</w:t>
      </w:r>
    </w:p>
    <w:p w14:paraId="1E68082C" w14:textId="77777777" w:rsidR="006E463C" w:rsidRPr="00BD0C3B" w:rsidRDefault="006E463C" w:rsidP="006E463C">
      <w:pPr>
        <w:spacing w:after="0" w:line="276" w:lineRule="auto"/>
        <w:contextualSpacing/>
        <w:jc w:val="both"/>
        <w:rPr>
          <w:rFonts w:ascii="Times New Roman" w:eastAsia="Tahoma" w:hAnsi="Times New Roman"/>
          <w:color w:val="auto"/>
          <w:sz w:val="24"/>
          <w:szCs w:val="24"/>
          <w:lang w:eastAsia="zh-CN" w:bidi="hi-IN"/>
        </w:rPr>
      </w:pPr>
      <w:r w:rsidRPr="00BD0C3B">
        <w:rPr>
          <w:rFonts w:ascii="Times New Roman" w:eastAsia="Tahoma" w:hAnsi="Times New Roman"/>
          <w:color w:val="auto"/>
          <w:sz w:val="24"/>
          <w:szCs w:val="24"/>
          <w:lang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80E3393" w14:textId="5384FEEB" w:rsidR="006E463C" w:rsidRPr="00BD0C3B" w:rsidRDefault="006E463C" w:rsidP="006E463C">
      <w:pPr>
        <w:spacing w:after="0" w:line="276" w:lineRule="auto"/>
        <w:contextualSpacing/>
        <w:jc w:val="both"/>
        <w:rPr>
          <w:rFonts w:ascii="Times New Roman" w:eastAsia="Calibri" w:hAnsi="Times New Roman"/>
          <w:color w:val="auto"/>
          <w:sz w:val="24"/>
          <w:szCs w:val="24"/>
        </w:rPr>
      </w:pPr>
      <w:r w:rsidRPr="00BD0C3B">
        <w:rPr>
          <w:rFonts w:ascii="Times New Roman" w:eastAsia="Calibri" w:hAnsi="Times New Roman"/>
          <w:color w:val="auto"/>
          <w:sz w:val="24"/>
          <w:szCs w:val="24"/>
        </w:rPr>
        <w:t>5. Заповнена форма тендерної пропозиції за підписом керівника або уповноваженого представника підприємства, організації, установи та завірена печаткою (у разі наявності).</w:t>
      </w:r>
    </w:p>
    <w:p w14:paraId="73DD5758" w14:textId="57732D7D" w:rsidR="006E463C" w:rsidRPr="00BD0C3B" w:rsidRDefault="006E463C" w:rsidP="006E463C">
      <w:pPr>
        <w:spacing w:after="0" w:line="276" w:lineRule="auto"/>
        <w:contextualSpacing/>
        <w:jc w:val="both"/>
        <w:rPr>
          <w:rFonts w:ascii="Times New Roman" w:eastAsia="Calibri" w:hAnsi="Times New Roman"/>
          <w:color w:val="auto"/>
          <w:sz w:val="24"/>
          <w:szCs w:val="24"/>
        </w:rPr>
      </w:pPr>
      <w:r w:rsidRPr="00BD0C3B">
        <w:rPr>
          <w:rFonts w:ascii="Times New Roman" w:eastAsia="Calibri" w:hAnsi="Times New Roman"/>
          <w:color w:val="auto"/>
          <w:sz w:val="24"/>
          <w:szCs w:val="24"/>
        </w:rPr>
        <w:t>6. Проект договору про закупівлю.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0D6CB15D" w14:textId="4F8262C9" w:rsidR="006E463C" w:rsidRPr="00BD0C3B" w:rsidRDefault="006E463C" w:rsidP="006E463C">
      <w:pPr>
        <w:spacing w:after="0" w:line="276" w:lineRule="auto"/>
        <w:contextualSpacing/>
        <w:jc w:val="both"/>
        <w:rPr>
          <w:rFonts w:ascii="Times New Roman" w:eastAsia="Calibri" w:hAnsi="Times New Roman"/>
          <w:color w:val="auto"/>
          <w:sz w:val="24"/>
          <w:szCs w:val="24"/>
        </w:rPr>
      </w:pPr>
      <w:r w:rsidRPr="00BD0C3B">
        <w:rPr>
          <w:rFonts w:ascii="Times New Roman" w:eastAsia="Calibri" w:hAnsi="Times New Roman"/>
          <w:color w:val="auto"/>
          <w:sz w:val="24"/>
          <w:szCs w:val="24"/>
        </w:rPr>
        <w:t>7. Заповнена форма ЛИСТА-ЗГОДИ НА ОБРОБКУ ПЕРСОНАЛЬНИХ ДАНИХ УЧАСНИКА.</w:t>
      </w:r>
    </w:p>
    <w:p w14:paraId="28DFAD42" w14:textId="28068C41" w:rsidR="000E7CF6" w:rsidRPr="00BD0C3B" w:rsidRDefault="006E463C" w:rsidP="006E463C">
      <w:pPr>
        <w:rPr>
          <w:rFonts w:ascii="Times New Roman" w:eastAsia="Tahoma" w:hAnsi="Times New Roman"/>
          <w:color w:val="auto"/>
          <w:sz w:val="24"/>
          <w:szCs w:val="24"/>
          <w:lang w:eastAsia="zh-CN" w:bidi="hi-IN"/>
        </w:rPr>
      </w:pPr>
      <w:r w:rsidRPr="00BD0C3B">
        <w:rPr>
          <w:rFonts w:ascii="Times New Roman" w:eastAsia="Tahoma" w:hAnsi="Times New Roman"/>
          <w:color w:val="auto"/>
          <w:sz w:val="24"/>
          <w:szCs w:val="24"/>
          <w:lang w:eastAsia="zh-CN" w:bidi="hi-IN"/>
        </w:rPr>
        <w:br w:type="page"/>
      </w:r>
    </w:p>
    <w:p w14:paraId="3505FECA" w14:textId="5352ED11" w:rsidR="002F14A9" w:rsidRPr="00BD0C3B" w:rsidRDefault="002F14A9" w:rsidP="002F14A9">
      <w:pPr>
        <w:spacing w:after="0" w:line="240" w:lineRule="auto"/>
        <w:ind w:left="5660" w:firstLine="700"/>
        <w:jc w:val="right"/>
        <w:rPr>
          <w:rFonts w:ascii="Times New Roman" w:hAnsi="Times New Roman"/>
          <w:sz w:val="20"/>
        </w:rPr>
      </w:pPr>
      <w:r w:rsidRPr="00BD0C3B">
        <w:rPr>
          <w:rFonts w:ascii="Times New Roman" w:hAnsi="Times New Roman"/>
          <w:b/>
          <w:sz w:val="20"/>
        </w:rPr>
        <w:lastRenderedPageBreak/>
        <w:t>ДОДАТОК 2</w:t>
      </w:r>
    </w:p>
    <w:p w14:paraId="420C69B8" w14:textId="2F5D89F5" w:rsidR="002F14A9" w:rsidRPr="00BD0C3B" w:rsidRDefault="002F14A9" w:rsidP="002F14A9">
      <w:pPr>
        <w:spacing w:after="0" w:line="240" w:lineRule="auto"/>
        <w:ind w:left="5660" w:firstLine="700"/>
        <w:jc w:val="right"/>
        <w:rPr>
          <w:rFonts w:ascii="Times New Roman" w:hAnsi="Times New Roman"/>
          <w:i/>
          <w:sz w:val="20"/>
        </w:rPr>
      </w:pPr>
      <w:r w:rsidRPr="00BD0C3B">
        <w:rPr>
          <w:rFonts w:ascii="Times New Roman" w:hAnsi="Times New Roman"/>
          <w:i/>
          <w:sz w:val="20"/>
        </w:rPr>
        <w:t>до тендерної документації</w:t>
      </w:r>
    </w:p>
    <w:p w14:paraId="32823B3F" w14:textId="77777777" w:rsidR="002F14A9" w:rsidRPr="00BD0C3B" w:rsidRDefault="002F14A9" w:rsidP="002F14A9">
      <w:pPr>
        <w:spacing w:after="0" w:line="240" w:lineRule="auto"/>
        <w:ind w:left="5660" w:firstLine="700"/>
        <w:jc w:val="right"/>
        <w:rPr>
          <w:rFonts w:ascii="Times New Roman" w:hAnsi="Times New Roman"/>
          <w:sz w:val="20"/>
        </w:rPr>
      </w:pPr>
    </w:p>
    <w:p w14:paraId="5A3E4330" w14:textId="77777777" w:rsidR="00090371" w:rsidRDefault="00090371" w:rsidP="002F14A9">
      <w:pPr>
        <w:spacing w:after="0" w:line="240" w:lineRule="auto"/>
        <w:ind w:left="5660" w:firstLine="700"/>
        <w:jc w:val="right"/>
        <w:rPr>
          <w:rFonts w:ascii="Times New Roman" w:hAnsi="Times New Roman"/>
          <w:b/>
          <w:sz w:val="20"/>
        </w:rPr>
      </w:pPr>
      <w:bookmarkStart w:id="9" w:name="_Hlk135724649"/>
    </w:p>
    <w:p w14:paraId="70E9279E" w14:textId="77777777" w:rsidR="00F1418A" w:rsidRPr="00F1418A" w:rsidRDefault="00F1418A" w:rsidP="00F1418A">
      <w:pPr>
        <w:suppressAutoHyphens/>
        <w:spacing w:after="0" w:line="288" w:lineRule="auto"/>
        <w:jc w:val="center"/>
        <w:rPr>
          <w:rFonts w:ascii="Times New Roman" w:hAnsi="Times New Roman"/>
          <w:color w:val="auto"/>
          <w:sz w:val="24"/>
          <w:szCs w:val="24"/>
          <w:lang w:val="ru-RU" w:eastAsia="zh-CN"/>
        </w:rPr>
      </w:pPr>
      <w:r w:rsidRPr="00F1418A">
        <w:rPr>
          <w:rFonts w:ascii="Times New Roman" w:hAnsi="Times New Roman"/>
          <w:b/>
          <w:color w:val="auto"/>
          <w:sz w:val="24"/>
          <w:szCs w:val="24"/>
          <w:lang w:eastAsia="zh-CN"/>
        </w:rPr>
        <w:t xml:space="preserve">Медико-технічні вимоги на </w:t>
      </w:r>
      <w:r w:rsidRPr="00F1418A">
        <w:rPr>
          <w:rFonts w:ascii="Times New Roman" w:hAnsi="Times New Roman"/>
          <w:b/>
          <w:sz w:val="24"/>
          <w:szCs w:val="24"/>
          <w:lang w:eastAsia="zh-CN"/>
        </w:rPr>
        <w:t xml:space="preserve">закупівлю реагентів для виконання бактеріологічних досліджень </w:t>
      </w:r>
      <w:r w:rsidRPr="00F1418A">
        <w:rPr>
          <w:rFonts w:ascii="Times New Roman" w:hAnsi="Times New Roman"/>
          <w:b/>
          <w:color w:val="auto"/>
          <w:sz w:val="24"/>
          <w:szCs w:val="24"/>
          <w:lang w:eastAsia="zh-CN"/>
        </w:rPr>
        <w:t xml:space="preserve">для бактеріологічної лабораторії </w:t>
      </w:r>
    </w:p>
    <w:p w14:paraId="3BA1CF89" w14:textId="77777777" w:rsidR="00F1418A" w:rsidRPr="00F1418A" w:rsidRDefault="00F1418A" w:rsidP="00F1418A">
      <w:pPr>
        <w:suppressAutoHyphens/>
        <w:spacing w:after="0" w:line="288" w:lineRule="auto"/>
        <w:jc w:val="center"/>
        <w:rPr>
          <w:rFonts w:ascii="Times New Roman" w:hAnsi="Times New Roman"/>
          <w:b/>
          <w:color w:val="auto"/>
          <w:sz w:val="24"/>
          <w:szCs w:val="24"/>
          <w:lang w:eastAsia="zh-CN"/>
        </w:rPr>
      </w:pPr>
    </w:p>
    <w:p w14:paraId="49A38D6A" w14:textId="77777777" w:rsidR="00F1418A" w:rsidRPr="00F1418A" w:rsidRDefault="00F1418A" w:rsidP="00F1418A">
      <w:pPr>
        <w:suppressAutoHyphens/>
        <w:spacing w:after="0" w:line="312" w:lineRule="auto"/>
        <w:ind w:firstLine="357"/>
        <w:jc w:val="both"/>
        <w:rPr>
          <w:rFonts w:ascii="Times New Roman" w:hAnsi="Times New Roman"/>
          <w:color w:val="auto"/>
          <w:sz w:val="24"/>
          <w:szCs w:val="24"/>
          <w:lang w:val="ru-RU" w:eastAsia="zh-CN"/>
        </w:rPr>
      </w:pPr>
      <w:r w:rsidRPr="00F1418A">
        <w:rPr>
          <w:rFonts w:ascii="Times New Roman" w:hAnsi="Times New Roman"/>
          <w:b/>
          <w:color w:val="auto"/>
          <w:sz w:val="24"/>
          <w:szCs w:val="24"/>
          <w:u w:val="single"/>
          <w:lang w:eastAsia="zh-CN"/>
        </w:rPr>
        <w:t>Загальні вимоги :</w:t>
      </w:r>
    </w:p>
    <w:p w14:paraId="227502C3" w14:textId="77777777" w:rsidR="00F1418A" w:rsidRPr="00F1418A" w:rsidRDefault="00F1418A" w:rsidP="00F1418A">
      <w:pPr>
        <w:suppressAutoHyphens/>
        <w:spacing w:after="0" w:line="276" w:lineRule="auto"/>
        <w:rPr>
          <w:rFonts w:ascii="Times New Roman" w:hAnsi="Times New Roman"/>
          <w:color w:val="auto"/>
          <w:sz w:val="24"/>
          <w:szCs w:val="24"/>
          <w:lang w:val="ru-RU" w:eastAsia="zh-CN"/>
        </w:rPr>
      </w:pPr>
      <w:r w:rsidRPr="00F1418A">
        <w:rPr>
          <w:rFonts w:ascii="Times New Roman" w:hAnsi="Times New Roman"/>
          <w:color w:val="auto"/>
          <w:sz w:val="24"/>
          <w:szCs w:val="24"/>
          <w:lang w:eastAsia="zh-CN"/>
        </w:rPr>
        <w:t>Вся лабораторна продукція, що представлена на торги повинна:</w:t>
      </w:r>
    </w:p>
    <w:p w14:paraId="7DF7B1DA" w14:textId="77777777" w:rsidR="00F1418A" w:rsidRPr="00F1418A" w:rsidRDefault="00F1418A" w:rsidP="00F1418A">
      <w:pPr>
        <w:suppressAutoHyphens/>
        <w:spacing w:after="0" w:line="276" w:lineRule="auto"/>
        <w:rPr>
          <w:rFonts w:ascii="Times New Roman" w:hAnsi="Times New Roman"/>
          <w:color w:val="auto"/>
          <w:sz w:val="24"/>
          <w:szCs w:val="24"/>
          <w:lang w:eastAsia="zh-CN"/>
        </w:rPr>
      </w:pPr>
    </w:p>
    <w:p w14:paraId="226EEF2F" w14:textId="77777777" w:rsidR="00F1418A" w:rsidRPr="00F1418A" w:rsidRDefault="00F1418A" w:rsidP="00F1418A">
      <w:pPr>
        <w:numPr>
          <w:ilvl w:val="0"/>
          <w:numId w:val="35"/>
        </w:numPr>
        <w:tabs>
          <w:tab w:val="clear" w:pos="720"/>
          <w:tab w:val="num" w:pos="0"/>
        </w:tabs>
        <w:suppressAutoHyphens/>
        <w:spacing w:after="0" w:line="276" w:lineRule="auto"/>
        <w:ind w:left="0" w:firstLine="426"/>
        <w:jc w:val="both"/>
        <w:rPr>
          <w:rFonts w:ascii="Times New Roman" w:hAnsi="Times New Roman"/>
          <w:color w:val="auto"/>
          <w:sz w:val="24"/>
          <w:szCs w:val="24"/>
          <w:lang w:eastAsia="zh-CN"/>
        </w:rPr>
      </w:pPr>
      <w:r w:rsidRPr="00F1418A">
        <w:rPr>
          <w:rFonts w:ascii="Times New Roman" w:hAnsi="Times New Roman"/>
          <w:color w:val="auto"/>
          <w:sz w:val="24"/>
          <w:szCs w:val="24"/>
          <w:lang w:eastAsia="zh-CN"/>
        </w:rPr>
        <w:t xml:space="preserve">Відповідати вимогам Технічного регламенту, затвердженого Постановою Кабінету Міністрів України  № 754 від 02.10.2013р. щодо медичних виробів для діагностики </w:t>
      </w:r>
      <w:r w:rsidRPr="00F1418A">
        <w:rPr>
          <w:rFonts w:ascii="Times New Roman" w:hAnsi="Times New Roman"/>
          <w:color w:val="auto"/>
          <w:sz w:val="24"/>
          <w:szCs w:val="24"/>
          <w:lang w:val="en-US" w:eastAsia="zh-CN"/>
        </w:rPr>
        <w:t>in</w:t>
      </w:r>
      <w:r w:rsidRPr="00F1418A">
        <w:rPr>
          <w:rFonts w:ascii="Times New Roman" w:hAnsi="Times New Roman"/>
          <w:color w:val="auto"/>
          <w:sz w:val="24"/>
          <w:szCs w:val="24"/>
          <w:lang w:eastAsia="zh-CN"/>
        </w:rPr>
        <w:t xml:space="preserve"> </w:t>
      </w:r>
      <w:r w:rsidRPr="00F1418A">
        <w:rPr>
          <w:rFonts w:ascii="Times New Roman" w:hAnsi="Times New Roman"/>
          <w:color w:val="auto"/>
          <w:sz w:val="24"/>
          <w:szCs w:val="24"/>
          <w:lang w:val="en-US" w:eastAsia="zh-CN"/>
        </w:rPr>
        <w:t>vitro</w:t>
      </w:r>
      <w:r w:rsidRPr="00F1418A">
        <w:rPr>
          <w:rFonts w:ascii="Times New Roman" w:hAnsi="Times New Roman"/>
          <w:color w:val="auto"/>
          <w:sz w:val="24"/>
          <w:szCs w:val="24"/>
          <w:lang w:eastAsia="zh-CN"/>
        </w:rPr>
        <w:t>, що підтверджується Декларацією про відповідність продукції або іншим документом, якщо таке передбачено технічним регламентом.</w:t>
      </w:r>
    </w:p>
    <w:p w14:paraId="14DAA2A3" w14:textId="77777777" w:rsidR="00F1418A" w:rsidRPr="00F1418A" w:rsidRDefault="00F1418A" w:rsidP="00F1418A">
      <w:pPr>
        <w:numPr>
          <w:ilvl w:val="0"/>
          <w:numId w:val="35"/>
        </w:numPr>
        <w:tabs>
          <w:tab w:val="clear" w:pos="720"/>
          <w:tab w:val="num" w:pos="0"/>
        </w:tabs>
        <w:suppressAutoHyphens/>
        <w:spacing w:after="0" w:line="276" w:lineRule="auto"/>
        <w:ind w:left="0" w:firstLine="426"/>
        <w:jc w:val="both"/>
        <w:rPr>
          <w:rFonts w:ascii="Times New Roman" w:hAnsi="Times New Roman"/>
          <w:color w:val="auto"/>
          <w:sz w:val="24"/>
          <w:szCs w:val="24"/>
          <w:lang w:eastAsia="zh-CN"/>
        </w:rPr>
      </w:pPr>
      <w:r w:rsidRPr="00F1418A">
        <w:rPr>
          <w:rFonts w:ascii="Times New Roman" w:hAnsi="Times New Roman"/>
          <w:color w:val="auto"/>
          <w:sz w:val="24"/>
          <w:szCs w:val="24"/>
          <w:lang w:eastAsia="zh-CN"/>
        </w:rPr>
        <w:t>Супроводжуватись сертифікатом якості та/або аналізу виробника, та/або міжнародними сертифікатами ISO 9001 та ISO 13485 щодо дотримання вимог з контролю якості, та/ або іншими сертифікатами, що застосовуються до певного виду продукції.</w:t>
      </w:r>
    </w:p>
    <w:p w14:paraId="229E0269" w14:textId="77777777" w:rsidR="00F1418A" w:rsidRPr="00F1418A" w:rsidRDefault="00F1418A" w:rsidP="00F1418A">
      <w:pPr>
        <w:numPr>
          <w:ilvl w:val="0"/>
          <w:numId w:val="35"/>
        </w:numPr>
        <w:tabs>
          <w:tab w:val="clear" w:pos="720"/>
          <w:tab w:val="num" w:pos="0"/>
        </w:tabs>
        <w:suppressAutoHyphens/>
        <w:spacing w:after="0" w:line="276" w:lineRule="auto"/>
        <w:ind w:left="0" w:firstLine="426"/>
        <w:jc w:val="both"/>
        <w:rPr>
          <w:rFonts w:ascii="Times New Roman" w:hAnsi="Times New Roman"/>
          <w:color w:val="auto"/>
          <w:sz w:val="24"/>
          <w:szCs w:val="24"/>
          <w:lang w:eastAsia="zh-CN"/>
        </w:rPr>
      </w:pPr>
      <w:r w:rsidRPr="00F1418A">
        <w:rPr>
          <w:rFonts w:ascii="Times New Roman" w:hAnsi="Times New Roman"/>
          <w:color w:val="auto"/>
          <w:sz w:val="24"/>
          <w:szCs w:val="24"/>
          <w:lang w:eastAsia="zh-CN"/>
        </w:rPr>
        <w:t xml:space="preserve">Мати зазначену на упаковці дату закінчення терміну придатності та інше маркування, яке відповідає вимогам ДСТУ ISO </w:t>
      </w:r>
      <w:r w:rsidRPr="00F1418A">
        <w:rPr>
          <w:rFonts w:ascii="Times New Roman" w:hAnsi="Times New Roman"/>
          <w:color w:val="auto"/>
          <w:sz w:val="24"/>
          <w:szCs w:val="24"/>
          <w:lang w:val="en-US" w:eastAsia="zh-CN"/>
        </w:rPr>
        <w:t>EN</w:t>
      </w:r>
      <w:r w:rsidRPr="00F1418A">
        <w:rPr>
          <w:rFonts w:ascii="Times New Roman" w:hAnsi="Times New Roman"/>
          <w:color w:val="auto"/>
          <w:sz w:val="24"/>
          <w:szCs w:val="24"/>
          <w:lang w:eastAsia="zh-CN"/>
        </w:rPr>
        <w:t xml:space="preserve"> 980:2007.</w:t>
      </w:r>
    </w:p>
    <w:p w14:paraId="22CF3CA7" w14:textId="77777777" w:rsidR="00F1418A" w:rsidRPr="00F1418A" w:rsidRDefault="00F1418A" w:rsidP="00F1418A">
      <w:pPr>
        <w:numPr>
          <w:ilvl w:val="0"/>
          <w:numId w:val="35"/>
        </w:numPr>
        <w:tabs>
          <w:tab w:val="clear" w:pos="720"/>
          <w:tab w:val="num" w:pos="0"/>
        </w:tabs>
        <w:suppressAutoHyphens/>
        <w:spacing w:after="0" w:line="276" w:lineRule="auto"/>
        <w:ind w:left="0" w:firstLine="426"/>
        <w:jc w:val="both"/>
        <w:rPr>
          <w:rFonts w:ascii="Times New Roman" w:hAnsi="Times New Roman"/>
          <w:color w:val="auto"/>
          <w:sz w:val="24"/>
          <w:szCs w:val="24"/>
          <w:lang w:val="ru-RU" w:eastAsia="zh-CN"/>
        </w:rPr>
      </w:pPr>
      <w:r w:rsidRPr="00F1418A">
        <w:rPr>
          <w:rFonts w:ascii="Times New Roman" w:hAnsi="Times New Roman"/>
          <w:color w:val="auto"/>
          <w:sz w:val="24"/>
          <w:szCs w:val="24"/>
          <w:lang w:eastAsia="zh-CN"/>
        </w:rPr>
        <w:t>Поставлятись транспортом Постачальника за умови попередньої заявки Замовника та оплачуватись по факту поставки товару з можливістю відстрочки платежу до 30 календарних днів.</w:t>
      </w:r>
    </w:p>
    <w:p w14:paraId="0356A997" w14:textId="77777777" w:rsidR="00F1418A" w:rsidRPr="00F1418A" w:rsidRDefault="00F1418A" w:rsidP="00F1418A">
      <w:pPr>
        <w:numPr>
          <w:ilvl w:val="0"/>
          <w:numId w:val="35"/>
        </w:numPr>
        <w:tabs>
          <w:tab w:val="clear" w:pos="720"/>
          <w:tab w:val="num" w:pos="0"/>
        </w:tabs>
        <w:suppressAutoHyphens/>
        <w:spacing w:after="0" w:line="276" w:lineRule="auto"/>
        <w:ind w:left="0" w:firstLine="426"/>
        <w:jc w:val="both"/>
        <w:rPr>
          <w:rFonts w:ascii="Times New Roman" w:hAnsi="Times New Roman"/>
          <w:color w:val="auto"/>
          <w:sz w:val="24"/>
          <w:szCs w:val="24"/>
          <w:lang w:val="ru-RU" w:eastAsia="zh-CN"/>
        </w:rPr>
      </w:pPr>
      <w:r w:rsidRPr="00F1418A">
        <w:rPr>
          <w:rFonts w:ascii="Times New Roman" w:hAnsi="Times New Roman"/>
          <w:color w:val="auto"/>
          <w:sz w:val="24"/>
          <w:szCs w:val="24"/>
          <w:lang w:eastAsia="zh-CN"/>
        </w:rPr>
        <w:t xml:space="preserve"> Поставлятись не пізніше 30 днів з моменту подання заявки.</w:t>
      </w:r>
    </w:p>
    <w:p w14:paraId="2EB4ADF2" w14:textId="77777777" w:rsidR="00F1418A" w:rsidRPr="00F1418A" w:rsidRDefault="00F1418A" w:rsidP="00F1418A">
      <w:pPr>
        <w:numPr>
          <w:ilvl w:val="0"/>
          <w:numId w:val="35"/>
        </w:numPr>
        <w:tabs>
          <w:tab w:val="clear" w:pos="720"/>
          <w:tab w:val="num" w:pos="0"/>
        </w:tabs>
        <w:suppressAutoHyphens/>
        <w:spacing w:after="0" w:line="276" w:lineRule="auto"/>
        <w:ind w:left="0" w:firstLine="426"/>
        <w:jc w:val="both"/>
        <w:rPr>
          <w:rFonts w:ascii="Times New Roman" w:hAnsi="Times New Roman"/>
          <w:color w:val="auto"/>
          <w:sz w:val="24"/>
          <w:szCs w:val="24"/>
          <w:lang w:val="ru-RU" w:eastAsia="zh-CN"/>
        </w:rPr>
      </w:pPr>
      <w:r w:rsidRPr="00F1418A">
        <w:rPr>
          <w:rFonts w:ascii="Times New Roman" w:hAnsi="Times New Roman"/>
          <w:color w:val="auto"/>
          <w:sz w:val="24"/>
          <w:szCs w:val="24"/>
          <w:lang w:val="ru-RU" w:eastAsia="zh-CN"/>
        </w:rPr>
        <w:t xml:space="preserve">Вся </w:t>
      </w:r>
      <w:proofErr w:type="spellStart"/>
      <w:r w:rsidRPr="00F1418A">
        <w:rPr>
          <w:rFonts w:ascii="Times New Roman" w:hAnsi="Times New Roman"/>
          <w:color w:val="auto"/>
          <w:sz w:val="24"/>
          <w:szCs w:val="24"/>
          <w:lang w:val="ru-RU" w:eastAsia="zh-CN"/>
        </w:rPr>
        <w:t>продукція</w:t>
      </w:r>
      <w:proofErr w:type="spellEnd"/>
      <w:r w:rsidRPr="00F1418A">
        <w:rPr>
          <w:rFonts w:ascii="Times New Roman" w:hAnsi="Times New Roman"/>
          <w:color w:val="FF0000"/>
          <w:sz w:val="24"/>
          <w:szCs w:val="24"/>
          <w:lang w:val="ru-RU" w:eastAsia="zh-CN"/>
        </w:rPr>
        <w:t xml:space="preserve"> </w:t>
      </w:r>
      <w:r w:rsidRPr="00F1418A">
        <w:rPr>
          <w:rFonts w:ascii="Times New Roman" w:hAnsi="Times New Roman"/>
          <w:color w:val="auto"/>
          <w:sz w:val="24"/>
          <w:szCs w:val="24"/>
          <w:lang w:val="ru-RU" w:eastAsia="zh-CN"/>
        </w:rPr>
        <w:t xml:space="preserve">повинна </w:t>
      </w:r>
      <w:proofErr w:type="spellStart"/>
      <w:r w:rsidRPr="00F1418A">
        <w:rPr>
          <w:rFonts w:ascii="Times New Roman" w:hAnsi="Times New Roman"/>
          <w:color w:val="auto"/>
          <w:sz w:val="24"/>
          <w:szCs w:val="24"/>
          <w:lang w:val="ru-RU" w:eastAsia="zh-CN"/>
        </w:rPr>
        <w:t>мати</w:t>
      </w:r>
      <w:proofErr w:type="spellEnd"/>
      <w:r w:rsidRPr="00F1418A">
        <w:rPr>
          <w:rFonts w:ascii="Times New Roman" w:hAnsi="Times New Roman"/>
          <w:color w:val="auto"/>
          <w:sz w:val="24"/>
          <w:szCs w:val="24"/>
          <w:lang w:val="ru-RU" w:eastAsia="zh-CN"/>
        </w:rPr>
        <w:t xml:space="preserve"> </w:t>
      </w:r>
      <w:proofErr w:type="spellStart"/>
      <w:r w:rsidRPr="00F1418A">
        <w:rPr>
          <w:rFonts w:ascii="Times New Roman" w:hAnsi="Times New Roman"/>
          <w:color w:val="auto"/>
          <w:sz w:val="24"/>
          <w:szCs w:val="24"/>
          <w:lang w:val="ru-RU" w:eastAsia="zh-CN"/>
        </w:rPr>
        <w:t>термін</w:t>
      </w:r>
      <w:proofErr w:type="spellEnd"/>
      <w:r w:rsidRPr="00F1418A">
        <w:rPr>
          <w:rFonts w:ascii="Times New Roman" w:hAnsi="Times New Roman"/>
          <w:color w:val="auto"/>
          <w:sz w:val="24"/>
          <w:szCs w:val="24"/>
          <w:lang w:val="ru-RU" w:eastAsia="zh-CN"/>
        </w:rPr>
        <w:t xml:space="preserve"> </w:t>
      </w:r>
      <w:proofErr w:type="spellStart"/>
      <w:r w:rsidRPr="00F1418A">
        <w:rPr>
          <w:rFonts w:ascii="Times New Roman" w:hAnsi="Times New Roman"/>
          <w:color w:val="auto"/>
          <w:sz w:val="24"/>
          <w:szCs w:val="24"/>
          <w:lang w:val="ru-RU" w:eastAsia="zh-CN"/>
        </w:rPr>
        <w:t>придатності</w:t>
      </w:r>
      <w:proofErr w:type="spellEnd"/>
      <w:r w:rsidRPr="00F1418A">
        <w:rPr>
          <w:rFonts w:ascii="Times New Roman" w:hAnsi="Times New Roman"/>
          <w:color w:val="auto"/>
          <w:sz w:val="24"/>
          <w:szCs w:val="24"/>
          <w:lang w:val="ru-RU" w:eastAsia="zh-CN"/>
        </w:rPr>
        <w:t xml:space="preserve"> на момент поставки не </w:t>
      </w:r>
      <w:proofErr w:type="spellStart"/>
      <w:r w:rsidRPr="00F1418A">
        <w:rPr>
          <w:rFonts w:ascii="Times New Roman" w:hAnsi="Times New Roman"/>
          <w:color w:val="auto"/>
          <w:sz w:val="24"/>
          <w:szCs w:val="24"/>
          <w:lang w:val="ru-RU" w:eastAsia="zh-CN"/>
        </w:rPr>
        <w:t>менше</w:t>
      </w:r>
      <w:proofErr w:type="spellEnd"/>
      <w:r w:rsidRPr="00F1418A">
        <w:rPr>
          <w:rFonts w:ascii="Times New Roman" w:hAnsi="Times New Roman"/>
          <w:color w:val="auto"/>
          <w:sz w:val="24"/>
          <w:szCs w:val="24"/>
          <w:lang w:val="ru-RU" w:eastAsia="zh-CN"/>
        </w:rPr>
        <w:t xml:space="preserve"> 70% </w:t>
      </w:r>
      <w:proofErr w:type="spellStart"/>
      <w:r w:rsidRPr="00F1418A">
        <w:rPr>
          <w:rFonts w:ascii="Times New Roman" w:hAnsi="Times New Roman"/>
          <w:color w:val="auto"/>
          <w:sz w:val="24"/>
          <w:szCs w:val="24"/>
          <w:lang w:val="ru-RU" w:eastAsia="zh-CN"/>
        </w:rPr>
        <w:t>від</w:t>
      </w:r>
      <w:proofErr w:type="spellEnd"/>
      <w:r w:rsidRPr="00F1418A">
        <w:rPr>
          <w:rFonts w:ascii="Times New Roman" w:hAnsi="Times New Roman"/>
          <w:color w:val="auto"/>
          <w:sz w:val="24"/>
          <w:szCs w:val="24"/>
          <w:lang w:val="ru-RU" w:eastAsia="zh-CN"/>
        </w:rPr>
        <w:t xml:space="preserve"> </w:t>
      </w:r>
      <w:proofErr w:type="spellStart"/>
      <w:r w:rsidRPr="00F1418A">
        <w:rPr>
          <w:rFonts w:ascii="Times New Roman" w:hAnsi="Times New Roman"/>
          <w:color w:val="auto"/>
          <w:sz w:val="24"/>
          <w:szCs w:val="24"/>
          <w:lang w:val="ru-RU" w:eastAsia="zh-CN"/>
        </w:rPr>
        <w:t>загального</w:t>
      </w:r>
      <w:proofErr w:type="spellEnd"/>
      <w:r w:rsidRPr="00F1418A">
        <w:rPr>
          <w:rFonts w:ascii="Times New Roman" w:hAnsi="Times New Roman"/>
          <w:color w:val="auto"/>
          <w:sz w:val="24"/>
          <w:szCs w:val="24"/>
          <w:lang w:val="ru-RU" w:eastAsia="zh-CN"/>
        </w:rPr>
        <w:t xml:space="preserve">. </w:t>
      </w:r>
    </w:p>
    <w:p w14:paraId="6481D735" w14:textId="77777777" w:rsidR="00F1418A" w:rsidRPr="00F1418A" w:rsidRDefault="00F1418A" w:rsidP="00F1418A">
      <w:pPr>
        <w:numPr>
          <w:ilvl w:val="0"/>
          <w:numId w:val="35"/>
        </w:numPr>
        <w:tabs>
          <w:tab w:val="clear" w:pos="720"/>
          <w:tab w:val="num" w:pos="0"/>
        </w:tabs>
        <w:suppressAutoHyphens/>
        <w:spacing w:after="0" w:line="276" w:lineRule="auto"/>
        <w:ind w:left="0" w:firstLine="426"/>
        <w:jc w:val="both"/>
        <w:rPr>
          <w:rFonts w:ascii="Times New Roman" w:hAnsi="Times New Roman"/>
          <w:color w:val="auto"/>
          <w:sz w:val="24"/>
          <w:szCs w:val="24"/>
          <w:lang w:val="ru-RU" w:eastAsia="zh-CN"/>
        </w:rPr>
      </w:pPr>
      <w:r w:rsidRPr="00F1418A">
        <w:rPr>
          <w:rFonts w:ascii="Times New Roman" w:hAnsi="Times New Roman"/>
          <w:color w:val="auto"/>
          <w:sz w:val="24"/>
          <w:szCs w:val="24"/>
          <w:lang w:eastAsia="zh-CN"/>
        </w:rPr>
        <w:t>Зберігатися та транспортуватися з дотриманням встановлених вимог до кожної позиції.</w:t>
      </w:r>
    </w:p>
    <w:p w14:paraId="6429F23B" w14:textId="77777777" w:rsidR="00F1418A" w:rsidRPr="00F1418A" w:rsidRDefault="00F1418A" w:rsidP="00F1418A">
      <w:pPr>
        <w:suppressAutoHyphens/>
        <w:spacing w:after="0" w:line="276" w:lineRule="auto"/>
        <w:jc w:val="both"/>
        <w:rPr>
          <w:rFonts w:ascii="Times New Roman" w:hAnsi="Times New Roman"/>
          <w:b/>
          <w:color w:val="auto"/>
          <w:sz w:val="24"/>
          <w:szCs w:val="24"/>
          <w:u w:val="single"/>
          <w:lang w:eastAsia="zh-CN"/>
        </w:rPr>
      </w:pPr>
    </w:p>
    <w:p w14:paraId="383EA371" w14:textId="77777777" w:rsidR="00F1418A" w:rsidRPr="00F1418A" w:rsidRDefault="00F1418A" w:rsidP="00F1418A">
      <w:pPr>
        <w:suppressAutoHyphens/>
        <w:spacing w:after="0" w:line="276" w:lineRule="auto"/>
        <w:ind w:firstLine="357"/>
        <w:jc w:val="both"/>
        <w:rPr>
          <w:rFonts w:ascii="Times New Roman" w:hAnsi="Times New Roman"/>
          <w:color w:val="auto"/>
          <w:sz w:val="24"/>
          <w:szCs w:val="24"/>
          <w:lang w:val="en-US" w:eastAsia="zh-CN"/>
        </w:rPr>
      </w:pPr>
      <w:r w:rsidRPr="00F1418A">
        <w:rPr>
          <w:rFonts w:ascii="Times New Roman" w:hAnsi="Times New Roman"/>
          <w:b/>
          <w:color w:val="auto"/>
          <w:sz w:val="24"/>
          <w:szCs w:val="24"/>
          <w:u w:val="single"/>
          <w:lang w:eastAsia="zh-CN"/>
        </w:rPr>
        <w:t>Вимоги до реагентів :</w:t>
      </w:r>
    </w:p>
    <w:p w14:paraId="5610F001" w14:textId="77777777" w:rsidR="00F1418A" w:rsidRPr="00F1418A" w:rsidRDefault="00F1418A" w:rsidP="00F1418A">
      <w:pPr>
        <w:numPr>
          <w:ilvl w:val="0"/>
          <w:numId w:val="36"/>
        </w:numPr>
        <w:suppressAutoHyphens/>
        <w:spacing w:after="0" w:line="276" w:lineRule="auto"/>
        <w:ind w:left="0" w:firstLine="357"/>
        <w:jc w:val="both"/>
        <w:rPr>
          <w:rFonts w:ascii="Times New Roman" w:hAnsi="Times New Roman"/>
          <w:color w:val="auto"/>
          <w:sz w:val="24"/>
          <w:szCs w:val="24"/>
          <w:lang w:val="ru-RU" w:eastAsia="zh-CN"/>
        </w:rPr>
      </w:pPr>
      <w:r w:rsidRPr="00F1418A">
        <w:rPr>
          <w:rFonts w:ascii="Times New Roman" w:hAnsi="Times New Roman"/>
          <w:color w:val="auto"/>
          <w:sz w:val="24"/>
          <w:szCs w:val="24"/>
          <w:lang w:eastAsia="zh-CN"/>
        </w:rPr>
        <w:t>До набору реагентів по визначенню кожного показника повинні входити всі необхідні компоненти відповідно до методики проведення дослідження,  визначеної інструкцією.</w:t>
      </w:r>
    </w:p>
    <w:p w14:paraId="62D43AEA" w14:textId="77777777" w:rsidR="00F1418A" w:rsidRPr="00F1418A" w:rsidRDefault="00F1418A" w:rsidP="00F1418A">
      <w:pPr>
        <w:numPr>
          <w:ilvl w:val="0"/>
          <w:numId w:val="36"/>
        </w:numPr>
        <w:suppressAutoHyphens/>
        <w:spacing w:after="0" w:line="276" w:lineRule="auto"/>
        <w:ind w:left="0" w:firstLine="357"/>
        <w:jc w:val="both"/>
        <w:rPr>
          <w:rFonts w:ascii="Times New Roman" w:hAnsi="Times New Roman"/>
          <w:color w:val="auto"/>
          <w:sz w:val="24"/>
          <w:szCs w:val="24"/>
          <w:lang w:val="ru-RU" w:eastAsia="zh-CN"/>
        </w:rPr>
      </w:pPr>
      <w:r w:rsidRPr="00F1418A">
        <w:rPr>
          <w:rFonts w:ascii="Times New Roman" w:hAnsi="Times New Roman"/>
          <w:color w:val="auto"/>
          <w:sz w:val="24"/>
          <w:szCs w:val="24"/>
          <w:lang w:eastAsia="zh-CN"/>
        </w:rPr>
        <w:t>Реагенти  повинні мати повну комплектацію та неушкоджену упаковку.</w:t>
      </w:r>
    </w:p>
    <w:p w14:paraId="02E51A13" w14:textId="77777777" w:rsidR="00F1418A" w:rsidRPr="00F1418A" w:rsidRDefault="00F1418A" w:rsidP="00F1418A">
      <w:pPr>
        <w:numPr>
          <w:ilvl w:val="0"/>
          <w:numId w:val="36"/>
        </w:numPr>
        <w:suppressAutoHyphens/>
        <w:spacing w:after="0" w:line="276" w:lineRule="auto"/>
        <w:ind w:left="0" w:firstLine="357"/>
        <w:jc w:val="both"/>
        <w:rPr>
          <w:rFonts w:ascii="Times New Roman" w:hAnsi="Times New Roman"/>
          <w:color w:val="auto"/>
          <w:sz w:val="24"/>
          <w:szCs w:val="24"/>
          <w:lang w:val="ru-RU" w:eastAsia="zh-CN"/>
        </w:rPr>
      </w:pPr>
      <w:r w:rsidRPr="00F1418A">
        <w:rPr>
          <w:rFonts w:ascii="Times New Roman" w:hAnsi="Times New Roman"/>
          <w:color w:val="auto"/>
          <w:sz w:val="24"/>
          <w:szCs w:val="24"/>
          <w:lang w:eastAsia="zh-CN"/>
        </w:rPr>
        <w:t>При наявності реагентів невідповідної якості Постачальник  повинен гарантувати безкоштовну заміну товару не пізніше 30 днів.</w:t>
      </w:r>
    </w:p>
    <w:p w14:paraId="2A25F012" w14:textId="77777777" w:rsidR="00F1418A" w:rsidRPr="00F1418A" w:rsidRDefault="00F1418A" w:rsidP="00F1418A">
      <w:pPr>
        <w:numPr>
          <w:ilvl w:val="0"/>
          <w:numId w:val="36"/>
        </w:numPr>
        <w:suppressAutoHyphens/>
        <w:spacing w:after="0" w:line="276" w:lineRule="auto"/>
        <w:ind w:left="0" w:firstLine="357"/>
        <w:jc w:val="both"/>
        <w:rPr>
          <w:rFonts w:ascii="Times New Roman" w:hAnsi="Times New Roman"/>
          <w:color w:val="auto"/>
          <w:sz w:val="24"/>
          <w:szCs w:val="24"/>
          <w:lang w:val="ru-RU" w:eastAsia="zh-CN"/>
        </w:rPr>
      </w:pPr>
      <w:r w:rsidRPr="00F1418A">
        <w:rPr>
          <w:rFonts w:ascii="Times New Roman" w:hAnsi="Times New Roman"/>
          <w:color w:val="auto"/>
          <w:sz w:val="24"/>
          <w:szCs w:val="24"/>
          <w:lang w:eastAsia="zh-CN"/>
        </w:rPr>
        <w:t>У випадку незадовільних результатів, отриманих та підтверджених Покупцем в процедурі верифікації реагентів, Постачальник повинен гарантувати безкоштовну заміну товару не пізніше 30 днів.</w:t>
      </w:r>
    </w:p>
    <w:p w14:paraId="0C77999E" w14:textId="77777777" w:rsidR="00F1418A" w:rsidRPr="00F1418A" w:rsidRDefault="00F1418A" w:rsidP="00F1418A">
      <w:pPr>
        <w:numPr>
          <w:ilvl w:val="0"/>
          <w:numId w:val="36"/>
        </w:numPr>
        <w:suppressAutoHyphens/>
        <w:spacing w:after="0" w:line="276" w:lineRule="auto"/>
        <w:ind w:left="0" w:firstLine="357"/>
        <w:jc w:val="both"/>
        <w:rPr>
          <w:rFonts w:ascii="Times New Roman" w:hAnsi="Times New Roman"/>
          <w:color w:val="auto"/>
          <w:sz w:val="24"/>
          <w:szCs w:val="24"/>
          <w:lang w:val="ru-RU" w:eastAsia="zh-CN"/>
        </w:rPr>
      </w:pPr>
      <w:r w:rsidRPr="00F1418A">
        <w:rPr>
          <w:rFonts w:ascii="Times New Roman" w:hAnsi="Times New Roman"/>
          <w:color w:val="auto"/>
          <w:sz w:val="24"/>
          <w:szCs w:val="24"/>
          <w:lang w:eastAsia="zh-CN"/>
        </w:rPr>
        <w:t>До реагентів повинна додаватись детальна інструкція українською мов</w:t>
      </w:r>
      <w:proofErr w:type="spellStart"/>
      <w:r w:rsidRPr="00F1418A">
        <w:rPr>
          <w:rFonts w:ascii="Times New Roman" w:hAnsi="Times New Roman"/>
          <w:color w:val="auto"/>
          <w:sz w:val="24"/>
          <w:szCs w:val="24"/>
          <w:lang w:val="ru-RU" w:eastAsia="zh-CN"/>
        </w:rPr>
        <w:t>ою</w:t>
      </w:r>
      <w:proofErr w:type="spellEnd"/>
      <w:r w:rsidRPr="00F1418A">
        <w:rPr>
          <w:rFonts w:ascii="Times New Roman" w:hAnsi="Times New Roman"/>
          <w:color w:val="auto"/>
          <w:sz w:val="24"/>
          <w:szCs w:val="24"/>
          <w:lang w:val="ru-RU" w:eastAsia="zh-CN"/>
        </w:rPr>
        <w:t>.</w:t>
      </w:r>
    </w:p>
    <w:p w14:paraId="634CF9EB" w14:textId="77777777" w:rsidR="00F1418A" w:rsidRPr="00F1418A" w:rsidRDefault="00F1418A" w:rsidP="00F1418A">
      <w:pPr>
        <w:numPr>
          <w:ilvl w:val="0"/>
          <w:numId w:val="36"/>
        </w:numPr>
        <w:suppressAutoHyphens/>
        <w:spacing w:after="0" w:line="276" w:lineRule="auto"/>
        <w:ind w:left="0" w:firstLine="357"/>
        <w:jc w:val="both"/>
        <w:rPr>
          <w:rFonts w:ascii="Times New Roman" w:hAnsi="Times New Roman"/>
          <w:color w:val="auto"/>
          <w:sz w:val="24"/>
          <w:szCs w:val="24"/>
          <w:lang w:val="ru-RU" w:eastAsia="zh-CN"/>
        </w:rPr>
      </w:pPr>
      <w:proofErr w:type="spellStart"/>
      <w:r w:rsidRPr="00F1418A">
        <w:rPr>
          <w:rFonts w:ascii="Times New Roman" w:hAnsi="Times New Roman"/>
          <w:color w:val="auto"/>
          <w:sz w:val="24"/>
          <w:szCs w:val="24"/>
          <w:lang w:val="ru-RU" w:eastAsia="zh-CN"/>
        </w:rPr>
        <w:t>Маркування</w:t>
      </w:r>
      <w:proofErr w:type="spellEnd"/>
      <w:r w:rsidRPr="00F1418A">
        <w:rPr>
          <w:rFonts w:ascii="Times New Roman" w:hAnsi="Times New Roman"/>
          <w:color w:val="auto"/>
          <w:sz w:val="24"/>
          <w:szCs w:val="24"/>
          <w:lang w:val="ru-RU" w:eastAsia="zh-CN"/>
        </w:rPr>
        <w:t xml:space="preserve"> </w:t>
      </w:r>
      <w:proofErr w:type="spellStart"/>
      <w:r w:rsidRPr="00F1418A">
        <w:rPr>
          <w:rFonts w:ascii="Times New Roman" w:hAnsi="Times New Roman"/>
          <w:color w:val="auto"/>
          <w:sz w:val="24"/>
          <w:szCs w:val="24"/>
          <w:lang w:val="ru-RU" w:eastAsia="zh-CN"/>
        </w:rPr>
        <w:t>етикетки</w:t>
      </w:r>
      <w:proofErr w:type="spellEnd"/>
      <w:r w:rsidRPr="00F1418A">
        <w:rPr>
          <w:rFonts w:ascii="Times New Roman" w:hAnsi="Times New Roman"/>
          <w:color w:val="auto"/>
          <w:sz w:val="24"/>
          <w:szCs w:val="24"/>
          <w:lang w:val="ru-RU" w:eastAsia="zh-CN"/>
        </w:rPr>
        <w:t xml:space="preserve"> - </w:t>
      </w:r>
      <w:proofErr w:type="spellStart"/>
      <w:r w:rsidRPr="00F1418A">
        <w:rPr>
          <w:rFonts w:ascii="Times New Roman" w:hAnsi="Times New Roman"/>
          <w:color w:val="auto"/>
          <w:sz w:val="24"/>
          <w:szCs w:val="24"/>
          <w:lang w:val="ru-RU" w:eastAsia="zh-CN"/>
        </w:rPr>
        <w:t>згідно</w:t>
      </w:r>
      <w:proofErr w:type="spellEnd"/>
      <w:r w:rsidRPr="00F1418A">
        <w:rPr>
          <w:rFonts w:ascii="Times New Roman" w:hAnsi="Times New Roman"/>
          <w:color w:val="auto"/>
          <w:sz w:val="24"/>
          <w:szCs w:val="24"/>
          <w:lang w:val="ru-RU" w:eastAsia="zh-CN"/>
        </w:rPr>
        <w:t xml:space="preserve"> </w:t>
      </w:r>
      <w:proofErr w:type="spellStart"/>
      <w:r w:rsidRPr="00F1418A">
        <w:rPr>
          <w:rFonts w:ascii="Times New Roman" w:hAnsi="Times New Roman"/>
          <w:color w:val="auto"/>
          <w:sz w:val="24"/>
          <w:szCs w:val="24"/>
          <w:lang w:val="ru-RU" w:eastAsia="zh-CN"/>
        </w:rPr>
        <w:t>вимог</w:t>
      </w:r>
      <w:proofErr w:type="spellEnd"/>
      <w:r w:rsidRPr="00F1418A">
        <w:rPr>
          <w:rFonts w:ascii="Times New Roman" w:hAnsi="Times New Roman"/>
          <w:color w:val="auto"/>
          <w:sz w:val="24"/>
          <w:szCs w:val="24"/>
          <w:lang w:val="ru-RU" w:eastAsia="zh-CN"/>
        </w:rPr>
        <w:t xml:space="preserve"> чинного </w:t>
      </w:r>
      <w:proofErr w:type="spellStart"/>
      <w:r w:rsidRPr="00F1418A">
        <w:rPr>
          <w:rFonts w:ascii="Times New Roman" w:hAnsi="Times New Roman"/>
          <w:color w:val="auto"/>
          <w:sz w:val="24"/>
          <w:szCs w:val="24"/>
          <w:lang w:val="ru-RU" w:eastAsia="zh-CN"/>
        </w:rPr>
        <w:t>законодавства</w:t>
      </w:r>
      <w:proofErr w:type="spellEnd"/>
      <w:r w:rsidRPr="00F1418A">
        <w:rPr>
          <w:rFonts w:ascii="Times New Roman" w:hAnsi="Times New Roman"/>
          <w:color w:val="auto"/>
          <w:sz w:val="24"/>
          <w:szCs w:val="24"/>
          <w:lang w:val="ru-RU" w:eastAsia="zh-CN"/>
        </w:rPr>
        <w:t xml:space="preserve"> та </w:t>
      </w:r>
      <w:proofErr w:type="spellStart"/>
      <w:r w:rsidRPr="00F1418A">
        <w:rPr>
          <w:rFonts w:ascii="Times New Roman" w:hAnsi="Times New Roman"/>
          <w:color w:val="auto"/>
          <w:sz w:val="24"/>
          <w:szCs w:val="24"/>
          <w:lang w:val="ru-RU" w:eastAsia="zh-CN"/>
        </w:rPr>
        <w:t>українською</w:t>
      </w:r>
      <w:proofErr w:type="spellEnd"/>
      <w:r w:rsidRPr="00F1418A">
        <w:rPr>
          <w:rFonts w:ascii="Times New Roman" w:hAnsi="Times New Roman"/>
          <w:color w:val="auto"/>
          <w:sz w:val="24"/>
          <w:szCs w:val="24"/>
          <w:lang w:val="ru-RU" w:eastAsia="zh-CN"/>
        </w:rPr>
        <w:t xml:space="preserve"> </w:t>
      </w:r>
      <w:proofErr w:type="spellStart"/>
      <w:r w:rsidRPr="00F1418A">
        <w:rPr>
          <w:rFonts w:ascii="Times New Roman" w:hAnsi="Times New Roman"/>
          <w:color w:val="auto"/>
          <w:sz w:val="24"/>
          <w:szCs w:val="24"/>
          <w:lang w:val="ru-RU" w:eastAsia="zh-CN"/>
        </w:rPr>
        <w:t>мовою</w:t>
      </w:r>
      <w:proofErr w:type="spellEnd"/>
      <w:r w:rsidRPr="00F1418A">
        <w:rPr>
          <w:rFonts w:ascii="Times New Roman" w:hAnsi="Times New Roman"/>
          <w:color w:val="auto"/>
          <w:sz w:val="24"/>
          <w:szCs w:val="24"/>
          <w:lang w:val="ru-RU" w:eastAsia="zh-CN"/>
        </w:rPr>
        <w:t>.</w:t>
      </w:r>
    </w:p>
    <w:p w14:paraId="1B1C9D11" w14:textId="77777777" w:rsidR="00F1418A" w:rsidRPr="00F1418A" w:rsidRDefault="00F1418A" w:rsidP="00F1418A">
      <w:pPr>
        <w:numPr>
          <w:ilvl w:val="0"/>
          <w:numId w:val="36"/>
        </w:numPr>
        <w:suppressAutoHyphens/>
        <w:spacing w:after="0" w:line="276" w:lineRule="auto"/>
        <w:ind w:left="0" w:firstLine="357"/>
        <w:jc w:val="both"/>
        <w:rPr>
          <w:rFonts w:ascii="Times New Roman" w:hAnsi="Times New Roman"/>
          <w:color w:val="auto"/>
          <w:sz w:val="24"/>
          <w:szCs w:val="24"/>
          <w:lang w:val="ru-RU" w:eastAsia="zh-CN"/>
        </w:rPr>
      </w:pPr>
      <w:r w:rsidRPr="00F1418A">
        <w:rPr>
          <w:rFonts w:ascii="Times New Roman" w:hAnsi="Times New Roman"/>
          <w:color w:val="auto"/>
          <w:sz w:val="24"/>
          <w:szCs w:val="24"/>
          <w:lang w:eastAsia="zh-CN"/>
        </w:rPr>
        <w:t>Сухі поживні середовища мають бути представленими сухим препаратом у вигляді гомогенного сипучого порошку, поставлятись у пластиковому контейнері розфасовкою по 500 г та мати неушкоджену упаковку.</w:t>
      </w:r>
    </w:p>
    <w:p w14:paraId="33C24FD9" w14:textId="77777777" w:rsidR="00F1418A" w:rsidRPr="00F1418A" w:rsidRDefault="00F1418A" w:rsidP="00F1418A">
      <w:pPr>
        <w:numPr>
          <w:ilvl w:val="0"/>
          <w:numId w:val="36"/>
        </w:numPr>
        <w:suppressAutoHyphens/>
        <w:spacing w:after="0" w:line="276" w:lineRule="auto"/>
        <w:ind w:left="0" w:firstLine="357"/>
        <w:jc w:val="both"/>
        <w:rPr>
          <w:rFonts w:ascii="Times New Roman" w:hAnsi="Times New Roman"/>
          <w:color w:val="auto"/>
          <w:sz w:val="24"/>
          <w:szCs w:val="24"/>
          <w:lang w:val="ru-RU" w:eastAsia="zh-CN"/>
        </w:rPr>
      </w:pPr>
      <w:r w:rsidRPr="00F1418A">
        <w:rPr>
          <w:rFonts w:ascii="Times New Roman" w:hAnsi="Times New Roman"/>
          <w:color w:val="auto"/>
          <w:sz w:val="24"/>
          <w:szCs w:val="24"/>
          <w:lang w:eastAsia="zh-CN"/>
        </w:rPr>
        <w:t>Поживні середовища повинні бути попередньо протестовані культурами з колекції АТСС на ростові та/або диференційні властивості.</w:t>
      </w:r>
    </w:p>
    <w:p w14:paraId="407DF3ED" w14:textId="77777777" w:rsidR="00F1418A" w:rsidRPr="00F1418A" w:rsidRDefault="00F1418A" w:rsidP="00F1418A">
      <w:pPr>
        <w:numPr>
          <w:ilvl w:val="0"/>
          <w:numId w:val="36"/>
        </w:numPr>
        <w:suppressAutoHyphens/>
        <w:spacing w:after="0" w:line="276" w:lineRule="auto"/>
        <w:ind w:left="0" w:firstLine="357"/>
        <w:jc w:val="both"/>
        <w:rPr>
          <w:rFonts w:ascii="Times New Roman" w:hAnsi="Times New Roman"/>
          <w:color w:val="auto"/>
          <w:sz w:val="24"/>
          <w:szCs w:val="24"/>
          <w:lang w:eastAsia="zh-CN"/>
        </w:rPr>
      </w:pPr>
      <w:r w:rsidRPr="00F1418A">
        <w:rPr>
          <w:rFonts w:ascii="Times New Roman" w:hAnsi="Times New Roman"/>
          <w:color w:val="auto"/>
          <w:sz w:val="24"/>
          <w:szCs w:val="24"/>
          <w:lang w:eastAsia="zh-CN"/>
        </w:rPr>
        <w:t xml:space="preserve"> </w:t>
      </w:r>
      <w:r w:rsidRPr="00F1418A">
        <w:rPr>
          <w:rFonts w:ascii="Times New Roman" w:hAnsi="Times New Roman"/>
          <w:color w:val="auto"/>
          <w:sz w:val="24"/>
          <w:szCs w:val="24"/>
          <w:lang w:eastAsia="ru-RU"/>
        </w:rPr>
        <w:t xml:space="preserve">Флакони з середовищами </w:t>
      </w:r>
      <w:proofErr w:type="spellStart"/>
      <w:r w:rsidRPr="00F1418A">
        <w:rPr>
          <w:rFonts w:ascii="Times New Roman" w:hAnsi="Times New Roman"/>
          <w:color w:val="auto"/>
          <w:sz w:val="24"/>
          <w:szCs w:val="24"/>
          <w:lang w:val="en-US" w:eastAsia="ru-RU"/>
        </w:rPr>
        <w:t>BacT</w:t>
      </w:r>
      <w:proofErr w:type="spellEnd"/>
      <w:r w:rsidRPr="00F1418A">
        <w:rPr>
          <w:rFonts w:ascii="Times New Roman" w:hAnsi="Times New Roman"/>
          <w:color w:val="auto"/>
          <w:sz w:val="24"/>
          <w:szCs w:val="24"/>
          <w:lang w:eastAsia="ru-RU"/>
        </w:rPr>
        <w:t>/</w:t>
      </w:r>
      <w:r w:rsidRPr="00F1418A">
        <w:rPr>
          <w:rFonts w:ascii="Times New Roman" w:hAnsi="Times New Roman"/>
          <w:color w:val="auto"/>
          <w:sz w:val="24"/>
          <w:szCs w:val="24"/>
          <w:lang w:val="en-US" w:eastAsia="ru-RU"/>
        </w:rPr>
        <w:t>ALERT</w:t>
      </w:r>
      <w:r w:rsidRPr="00F1418A">
        <w:rPr>
          <w:rFonts w:ascii="Times New Roman" w:hAnsi="Times New Roman"/>
          <w:color w:val="auto"/>
          <w:sz w:val="24"/>
          <w:szCs w:val="24"/>
          <w:lang w:eastAsia="ru-RU"/>
        </w:rPr>
        <w:t xml:space="preserve"> для дослідження крові на стерильність  мають бути сумісними з мікробіологічним аналізатором </w:t>
      </w:r>
      <w:proofErr w:type="spellStart"/>
      <w:r w:rsidRPr="00F1418A">
        <w:rPr>
          <w:rFonts w:ascii="Times New Roman" w:hAnsi="Times New Roman"/>
          <w:color w:val="auto"/>
          <w:sz w:val="24"/>
          <w:szCs w:val="24"/>
          <w:lang w:val="en-US" w:eastAsia="ru-RU"/>
        </w:rPr>
        <w:t>BacT</w:t>
      </w:r>
      <w:proofErr w:type="spellEnd"/>
      <w:r w:rsidRPr="00F1418A">
        <w:rPr>
          <w:rFonts w:ascii="Times New Roman" w:hAnsi="Times New Roman"/>
          <w:color w:val="auto"/>
          <w:sz w:val="24"/>
          <w:szCs w:val="24"/>
          <w:lang w:eastAsia="ru-RU"/>
        </w:rPr>
        <w:t>/</w:t>
      </w:r>
      <w:r w:rsidRPr="00F1418A">
        <w:rPr>
          <w:rFonts w:ascii="Times New Roman" w:hAnsi="Times New Roman"/>
          <w:color w:val="auto"/>
          <w:sz w:val="24"/>
          <w:szCs w:val="24"/>
          <w:lang w:val="en-US" w:eastAsia="ru-RU"/>
        </w:rPr>
        <w:t>ALERT</w:t>
      </w:r>
      <w:r w:rsidRPr="00F1418A">
        <w:rPr>
          <w:rFonts w:ascii="Times New Roman" w:hAnsi="Times New Roman"/>
          <w:color w:val="auto"/>
          <w:sz w:val="24"/>
          <w:szCs w:val="24"/>
          <w:lang w:eastAsia="ru-RU"/>
        </w:rPr>
        <w:t xml:space="preserve">. </w:t>
      </w:r>
    </w:p>
    <w:p w14:paraId="3B039880" w14:textId="77777777" w:rsidR="00F1418A" w:rsidRPr="00F1418A" w:rsidRDefault="00F1418A" w:rsidP="00F1418A">
      <w:pPr>
        <w:suppressAutoHyphens/>
        <w:spacing w:after="0" w:line="276" w:lineRule="auto"/>
        <w:ind w:firstLine="426"/>
        <w:jc w:val="both"/>
        <w:rPr>
          <w:rFonts w:ascii="Times New Roman" w:hAnsi="Times New Roman"/>
          <w:color w:val="auto"/>
          <w:sz w:val="24"/>
          <w:szCs w:val="24"/>
          <w:lang w:eastAsia="zh-CN"/>
        </w:rPr>
      </w:pPr>
      <w:r w:rsidRPr="00F1418A">
        <w:rPr>
          <w:rFonts w:ascii="Times New Roman" w:hAnsi="Times New Roman"/>
          <w:color w:val="auto"/>
          <w:sz w:val="24"/>
          <w:szCs w:val="24"/>
          <w:lang w:eastAsia="ru-RU"/>
        </w:rPr>
        <w:t xml:space="preserve">Набори реагентів </w:t>
      </w:r>
      <w:r w:rsidRPr="00F1418A">
        <w:rPr>
          <w:rFonts w:ascii="Times New Roman" w:hAnsi="Times New Roman"/>
          <w:color w:val="auto"/>
          <w:sz w:val="24"/>
          <w:szCs w:val="24"/>
          <w:lang w:val="en-US" w:eastAsia="ru-RU"/>
        </w:rPr>
        <w:t>AST</w:t>
      </w:r>
      <w:r w:rsidRPr="00F1418A">
        <w:rPr>
          <w:rFonts w:ascii="Times New Roman" w:hAnsi="Times New Roman"/>
          <w:color w:val="auto"/>
          <w:sz w:val="24"/>
          <w:szCs w:val="24"/>
          <w:lang w:eastAsia="ru-RU"/>
        </w:rPr>
        <w:t xml:space="preserve"> для визначення чутливості до антибіотиків мають бути сумісними з мікробіологічним аналізатором </w:t>
      </w:r>
      <w:proofErr w:type="spellStart"/>
      <w:r w:rsidRPr="00F1418A">
        <w:rPr>
          <w:rFonts w:ascii="Times New Roman" w:hAnsi="Times New Roman"/>
          <w:color w:val="auto"/>
          <w:sz w:val="24"/>
          <w:szCs w:val="24"/>
          <w:lang w:val="en-US" w:eastAsia="ru-RU"/>
        </w:rPr>
        <w:t>Vitek</w:t>
      </w:r>
      <w:proofErr w:type="spellEnd"/>
      <w:r w:rsidRPr="00F1418A">
        <w:rPr>
          <w:rFonts w:ascii="Times New Roman" w:hAnsi="Times New Roman"/>
          <w:color w:val="auto"/>
          <w:sz w:val="24"/>
          <w:szCs w:val="24"/>
          <w:lang w:eastAsia="ru-RU"/>
        </w:rPr>
        <w:t>2</w:t>
      </w:r>
      <w:r w:rsidRPr="00F1418A">
        <w:rPr>
          <w:rFonts w:ascii="Times New Roman" w:hAnsi="Times New Roman"/>
          <w:color w:val="auto"/>
          <w:sz w:val="24"/>
          <w:szCs w:val="24"/>
          <w:lang w:val="en-US" w:eastAsia="ru-RU"/>
        </w:rPr>
        <w:t>Compact</w:t>
      </w:r>
      <w:r w:rsidRPr="00F1418A">
        <w:rPr>
          <w:rFonts w:ascii="Times New Roman" w:hAnsi="Times New Roman"/>
          <w:color w:val="auto"/>
          <w:sz w:val="24"/>
          <w:szCs w:val="24"/>
          <w:lang w:eastAsia="ru-RU"/>
        </w:rPr>
        <w:t>.</w:t>
      </w:r>
    </w:p>
    <w:p w14:paraId="13FE3255" w14:textId="77777777" w:rsidR="00F1418A" w:rsidRPr="00F1418A" w:rsidRDefault="00F1418A" w:rsidP="00F1418A">
      <w:pPr>
        <w:suppressAutoHyphens/>
        <w:spacing w:after="0" w:line="276" w:lineRule="auto"/>
        <w:ind w:firstLine="426"/>
        <w:jc w:val="both"/>
        <w:rPr>
          <w:rFonts w:ascii="Times New Roman" w:hAnsi="Times New Roman"/>
          <w:color w:val="auto"/>
          <w:sz w:val="24"/>
          <w:szCs w:val="24"/>
          <w:lang w:eastAsia="zh-CN"/>
        </w:rPr>
      </w:pPr>
    </w:p>
    <w:p w14:paraId="19DD9377" w14:textId="77777777" w:rsidR="00F1418A" w:rsidRPr="00F1418A" w:rsidRDefault="00F1418A" w:rsidP="00F1418A">
      <w:pPr>
        <w:suppressAutoHyphens/>
        <w:spacing w:after="0" w:line="276" w:lineRule="auto"/>
        <w:ind w:firstLine="357"/>
        <w:jc w:val="both"/>
        <w:rPr>
          <w:rFonts w:ascii="Times New Roman" w:hAnsi="Times New Roman"/>
          <w:color w:val="auto"/>
          <w:sz w:val="28"/>
          <w:szCs w:val="28"/>
          <w:lang w:eastAsia="ru-RU"/>
        </w:rPr>
      </w:pPr>
    </w:p>
    <w:tbl>
      <w:tblPr>
        <w:tblW w:w="0" w:type="auto"/>
        <w:jc w:val="center"/>
        <w:tblLayout w:type="fixed"/>
        <w:tblLook w:val="04A0" w:firstRow="1" w:lastRow="0" w:firstColumn="1" w:lastColumn="0" w:noHBand="0" w:noVBand="1"/>
      </w:tblPr>
      <w:tblGrid>
        <w:gridCol w:w="704"/>
        <w:gridCol w:w="1227"/>
        <w:gridCol w:w="1606"/>
        <w:gridCol w:w="993"/>
        <w:gridCol w:w="851"/>
        <w:gridCol w:w="1191"/>
        <w:gridCol w:w="2784"/>
        <w:gridCol w:w="1266"/>
      </w:tblGrid>
      <w:tr w:rsidR="00F1418A" w:rsidRPr="00F1418A" w14:paraId="29243F60" w14:textId="77777777" w:rsidTr="00F1418A">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46EF2A0"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b/>
                <w:bCs/>
                <w:color w:val="auto"/>
                <w:sz w:val="20"/>
                <w:lang w:val="en-US" w:eastAsia="zh-CN"/>
              </w:rPr>
              <w:t>№з/п</w:t>
            </w:r>
          </w:p>
        </w:tc>
        <w:tc>
          <w:tcPr>
            <w:tcW w:w="1227" w:type="dxa"/>
            <w:tcBorders>
              <w:top w:val="single" w:sz="4" w:space="0" w:color="000000"/>
              <w:left w:val="single" w:sz="4" w:space="0" w:color="000000"/>
              <w:bottom w:val="single" w:sz="4" w:space="0" w:color="000000"/>
              <w:right w:val="single" w:sz="4" w:space="0" w:color="000000"/>
            </w:tcBorders>
            <w:vAlign w:val="center"/>
            <w:hideMark/>
          </w:tcPr>
          <w:p w14:paraId="0F5EDF63"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b/>
                <w:bCs/>
                <w:color w:val="auto"/>
                <w:sz w:val="20"/>
                <w:lang w:eastAsia="zh-CN"/>
              </w:rPr>
              <w:t>Наближений код ДК</w:t>
            </w:r>
          </w:p>
        </w:tc>
        <w:tc>
          <w:tcPr>
            <w:tcW w:w="1606" w:type="dxa"/>
            <w:tcBorders>
              <w:top w:val="single" w:sz="4" w:space="0" w:color="000000"/>
              <w:left w:val="single" w:sz="4" w:space="0" w:color="000000"/>
              <w:bottom w:val="single" w:sz="4" w:space="0" w:color="000000"/>
              <w:right w:val="single" w:sz="4" w:space="0" w:color="000000"/>
            </w:tcBorders>
            <w:vAlign w:val="center"/>
            <w:hideMark/>
          </w:tcPr>
          <w:p w14:paraId="45AC84B9"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b/>
                <w:bCs/>
                <w:color w:val="auto"/>
                <w:sz w:val="20"/>
                <w:lang w:val="en-US"/>
              </w:rPr>
              <w:t>Назва</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66C8A0C"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proofErr w:type="gramStart"/>
            <w:r w:rsidRPr="00F1418A">
              <w:rPr>
                <w:rFonts w:ascii="Times New Roman" w:hAnsi="Times New Roman"/>
                <w:b/>
                <w:bCs/>
                <w:color w:val="auto"/>
                <w:sz w:val="20"/>
                <w:lang w:val="en-US"/>
              </w:rPr>
              <w:t>Од.вим</w:t>
            </w:r>
            <w:proofErr w:type="spellEnd"/>
            <w:proofErr w:type="gramEnd"/>
            <w:r w:rsidRPr="00F1418A">
              <w:rPr>
                <w:rFonts w:ascii="Times New Roman" w:hAnsi="Times New Roman"/>
                <w:b/>
                <w:bCs/>
                <w:color w:val="auto"/>
                <w:sz w:val="20"/>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CF8A3DD"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b/>
                <w:bCs/>
                <w:color w:val="auto"/>
                <w:sz w:val="20"/>
                <w:lang w:val="en-US"/>
              </w:rPr>
              <w:t>Кіль-кість</w:t>
            </w:r>
            <w:proofErr w:type="spellEnd"/>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39B2FCEC"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b/>
                <w:bCs/>
                <w:color w:val="auto"/>
                <w:sz w:val="20"/>
                <w:lang w:val="en-US"/>
              </w:rPr>
              <w:t>Фасування</w:t>
            </w:r>
            <w:proofErr w:type="spellEnd"/>
          </w:p>
        </w:tc>
        <w:tc>
          <w:tcPr>
            <w:tcW w:w="2784" w:type="dxa"/>
            <w:tcBorders>
              <w:top w:val="single" w:sz="4" w:space="0" w:color="000000"/>
              <w:left w:val="single" w:sz="4" w:space="0" w:color="000000"/>
              <w:bottom w:val="single" w:sz="4" w:space="0" w:color="000000"/>
              <w:right w:val="single" w:sz="4" w:space="0" w:color="000000"/>
            </w:tcBorders>
            <w:vAlign w:val="center"/>
            <w:hideMark/>
          </w:tcPr>
          <w:p w14:paraId="229DC6F3"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b/>
                <w:bCs/>
                <w:color w:val="auto"/>
                <w:sz w:val="20"/>
              </w:rPr>
              <w:t>К</w:t>
            </w:r>
            <w:proofErr w:type="spellStart"/>
            <w:r w:rsidRPr="00F1418A">
              <w:rPr>
                <w:rFonts w:ascii="Times New Roman" w:hAnsi="Times New Roman"/>
                <w:b/>
                <w:bCs/>
                <w:color w:val="auto"/>
                <w:sz w:val="20"/>
                <w:lang w:val="en-US"/>
              </w:rPr>
              <w:t>од</w:t>
            </w:r>
            <w:proofErr w:type="spellEnd"/>
            <w:r w:rsidRPr="00F1418A">
              <w:rPr>
                <w:rFonts w:ascii="Times New Roman" w:hAnsi="Times New Roman"/>
                <w:b/>
                <w:bCs/>
                <w:color w:val="auto"/>
                <w:sz w:val="20"/>
                <w:lang w:val="en-US"/>
              </w:rPr>
              <w:t xml:space="preserve"> </w:t>
            </w:r>
            <w:proofErr w:type="spellStart"/>
            <w:r w:rsidRPr="00F1418A">
              <w:rPr>
                <w:rFonts w:ascii="Times New Roman" w:hAnsi="Times New Roman"/>
                <w:b/>
                <w:bCs/>
                <w:color w:val="auto"/>
                <w:sz w:val="20"/>
                <w:lang w:val="en-US"/>
              </w:rPr>
              <w:t>класифікатора</w:t>
            </w:r>
            <w:proofErr w:type="spellEnd"/>
            <w:r w:rsidRPr="00F1418A">
              <w:rPr>
                <w:rFonts w:ascii="Times New Roman" w:hAnsi="Times New Roman"/>
                <w:b/>
                <w:bCs/>
                <w:color w:val="auto"/>
                <w:sz w:val="20"/>
              </w:rPr>
              <w:t xml:space="preserve"> НК 024:2019</w:t>
            </w:r>
          </w:p>
        </w:tc>
        <w:tc>
          <w:tcPr>
            <w:tcW w:w="1266" w:type="dxa"/>
            <w:tcBorders>
              <w:top w:val="single" w:sz="4" w:space="0" w:color="000000"/>
              <w:left w:val="single" w:sz="4" w:space="0" w:color="000000"/>
              <w:bottom w:val="single" w:sz="4" w:space="0" w:color="000000"/>
              <w:right w:val="single" w:sz="4" w:space="0" w:color="000000"/>
            </w:tcBorders>
            <w:vAlign w:val="center"/>
            <w:hideMark/>
          </w:tcPr>
          <w:p w14:paraId="19E60A42"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ru-RU" w:eastAsia="zh-CN"/>
              </w:rPr>
            </w:pPr>
            <w:proofErr w:type="spellStart"/>
            <w:r w:rsidRPr="00F1418A">
              <w:rPr>
                <w:rFonts w:ascii="Times New Roman" w:hAnsi="Times New Roman"/>
                <w:b/>
                <w:bCs/>
                <w:color w:val="auto"/>
                <w:sz w:val="20"/>
                <w:lang w:val="ru-RU"/>
              </w:rPr>
              <w:t>Відомості</w:t>
            </w:r>
            <w:proofErr w:type="spellEnd"/>
            <w:r w:rsidRPr="00F1418A">
              <w:rPr>
                <w:rFonts w:ascii="Times New Roman" w:hAnsi="Times New Roman"/>
                <w:b/>
                <w:bCs/>
                <w:color w:val="auto"/>
                <w:sz w:val="20"/>
                <w:lang w:val="ru-RU"/>
              </w:rPr>
              <w:t xml:space="preserve"> про </w:t>
            </w:r>
            <w:proofErr w:type="spellStart"/>
            <w:r w:rsidRPr="00F1418A">
              <w:rPr>
                <w:rFonts w:ascii="Times New Roman" w:hAnsi="Times New Roman"/>
                <w:b/>
                <w:bCs/>
                <w:color w:val="auto"/>
                <w:sz w:val="20"/>
                <w:lang w:val="ru-RU"/>
              </w:rPr>
              <w:t>державну</w:t>
            </w:r>
            <w:proofErr w:type="spellEnd"/>
            <w:r w:rsidRPr="00F1418A">
              <w:rPr>
                <w:rFonts w:ascii="Times New Roman" w:hAnsi="Times New Roman"/>
                <w:b/>
                <w:bCs/>
                <w:color w:val="auto"/>
                <w:sz w:val="20"/>
                <w:lang w:val="ru-RU"/>
              </w:rPr>
              <w:t xml:space="preserve"> </w:t>
            </w:r>
            <w:proofErr w:type="spellStart"/>
            <w:r w:rsidRPr="00F1418A">
              <w:rPr>
                <w:rFonts w:ascii="Times New Roman" w:hAnsi="Times New Roman"/>
                <w:b/>
                <w:bCs/>
                <w:color w:val="auto"/>
                <w:sz w:val="20"/>
                <w:lang w:val="ru-RU"/>
              </w:rPr>
              <w:t>реєстрацію</w:t>
            </w:r>
            <w:proofErr w:type="spellEnd"/>
            <w:r w:rsidRPr="00F1418A">
              <w:rPr>
                <w:rFonts w:ascii="Times New Roman" w:hAnsi="Times New Roman"/>
                <w:b/>
                <w:bCs/>
                <w:color w:val="auto"/>
                <w:sz w:val="20"/>
                <w:lang w:val="ru-RU"/>
              </w:rPr>
              <w:t>/</w:t>
            </w:r>
            <w:r w:rsidRPr="00F1418A">
              <w:rPr>
                <w:rFonts w:ascii="Times New Roman" w:hAnsi="Times New Roman"/>
                <w:b/>
                <w:bCs/>
                <w:color w:val="auto"/>
                <w:sz w:val="20"/>
              </w:rPr>
              <w:t xml:space="preserve"> </w:t>
            </w:r>
            <w:proofErr w:type="spellStart"/>
            <w:r w:rsidRPr="00F1418A">
              <w:rPr>
                <w:rFonts w:ascii="Times New Roman" w:hAnsi="Times New Roman"/>
                <w:b/>
                <w:bCs/>
                <w:color w:val="auto"/>
                <w:sz w:val="20"/>
                <w:lang w:val="ru-RU"/>
              </w:rPr>
              <w:t>технічний</w:t>
            </w:r>
            <w:proofErr w:type="spellEnd"/>
            <w:r w:rsidRPr="00F1418A">
              <w:rPr>
                <w:rFonts w:ascii="Times New Roman" w:hAnsi="Times New Roman"/>
                <w:b/>
                <w:bCs/>
                <w:color w:val="auto"/>
                <w:sz w:val="20"/>
                <w:lang w:val="ru-RU"/>
              </w:rPr>
              <w:t xml:space="preserve"> регламент</w:t>
            </w:r>
          </w:p>
        </w:tc>
      </w:tr>
      <w:tr w:rsidR="00F1418A" w:rsidRPr="00F1418A" w14:paraId="3ABB5BE0"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6E9FFE98"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1</w:t>
            </w:r>
          </w:p>
        </w:tc>
        <w:tc>
          <w:tcPr>
            <w:tcW w:w="1227" w:type="dxa"/>
            <w:tcBorders>
              <w:top w:val="single" w:sz="4" w:space="0" w:color="000000"/>
              <w:left w:val="single" w:sz="4" w:space="0" w:color="000000"/>
              <w:bottom w:val="single" w:sz="4" w:space="0" w:color="000000"/>
              <w:right w:val="single" w:sz="4" w:space="0" w:color="000000"/>
            </w:tcBorders>
            <w:vAlign w:val="center"/>
            <w:hideMark/>
          </w:tcPr>
          <w:p w14:paraId="0AF6FA51"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single" w:sz="4" w:space="0" w:color="000000"/>
              <w:left w:val="nil"/>
              <w:bottom w:val="single" w:sz="4" w:space="0" w:color="000000"/>
              <w:right w:val="single" w:sz="4" w:space="0" w:color="000000"/>
            </w:tcBorders>
            <w:vAlign w:val="center"/>
            <w:hideMark/>
          </w:tcPr>
          <w:p w14:paraId="3FEDBAE2"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Колумбійський</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агар</w:t>
            </w:r>
            <w:proofErr w:type="spellEnd"/>
          </w:p>
        </w:tc>
        <w:tc>
          <w:tcPr>
            <w:tcW w:w="993" w:type="dxa"/>
            <w:tcBorders>
              <w:top w:val="nil"/>
              <w:left w:val="single" w:sz="4" w:space="0" w:color="000000"/>
              <w:bottom w:val="single" w:sz="4" w:space="0" w:color="000000"/>
              <w:right w:val="single" w:sz="4" w:space="0" w:color="000000"/>
            </w:tcBorders>
            <w:vAlign w:val="center"/>
            <w:hideMark/>
          </w:tcPr>
          <w:p w14:paraId="1E27588E"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шт.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67CFB01"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30</w:t>
            </w:r>
          </w:p>
        </w:tc>
        <w:tc>
          <w:tcPr>
            <w:tcW w:w="1191" w:type="dxa"/>
            <w:tcBorders>
              <w:top w:val="single" w:sz="4" w:space="0" w:color="000000"/>
              <w:left w:val="nil"/>
              <w:bottom w:val="single" w:sz="4" w:space="0" w:color="000000"/>
              <w:right w:val="single" w:sz="4" w:space="0" w:color="000000"/>
            </w:tcBorders>
            <w:vAlign w:val="center"/>
            <w:hideMark/>
          </w:tcPr>
          <w:p w14:paraId="63B630C6"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500г</w:t>
            </w:r>
          </w:p>
        </w:tc>
        <w:tc>
          <w:tcPr>
            <w:tcW w:w="2784" w:type="dxa"/>
            <w:tcBorders>
              <w:top w:val="single" w:sz="4" w:space="0" w:color="000000"/>
              <w:left w:val="single" w:sz="4" w:space="0" w:color="000000"/>
              <w:bottom w:val="single" w:sz="4" w:space="0" w:color="000000"/>
              <w:right w:val="nil"/>
            </w:tcBorders>
            <w:vAlign w:val="center"/>
            <w:hideMark/>
          </w:tcPr>
          <w:p w14:paraId="5F7A0CD8"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ru-RU" w:eastAsia="zh-CN"/>
              </w:rPr>
            </w:pPr>
            <w:r w:rsidRPr="00F1418A">
              <w:rPr>
                <w:rFonts w:ascii="Times New Roman" w:hAnsi="Times New Roman"/>
                <w:color w:val="auto"/>
                <w:sz w:val="18"/>
                <w:szCs w:val="18"/>
                <w:lang w:val="ru-RU" w:eastAsia="zh-CN"/>
              </w:rPr>
              <w:t>58583-</w:t>
            </w:r>
            <w:r w:rsidRPr="00F1418A">
              <w:rPr>
                <w:rFonts w:ascii="Times New Roman" w:eastAsia="WenQuanYi Micro Hei" w:hAnsi="Times New Roman"/>
                <w:color w:val="auto"/>
                <w:sz w:val="18"/>
                <w:szCs w:val="18"/>
                <w:lang w:val="ru-RU" w:eastAsia="zh-CN" w:bidi="hi-IN"/>
              </w:rPr>
              <w:t xml:space="preserve">Колумбійський агар, </w:t>
            </w:r>
            <w:proofErr w:type="spellStart"/>
            <w:r w:rsidRPr="00F1418A">
              <w:rPr>
                <w:rFonts w:ascii="Times New Roman" w:eastAsia="WenQuanYi Micro Hei" w:hAnsi="Times New Roman"/>
                <w:color w:val="auto"/>
                <w:sz w:val="18"/>
                <w:szCs w:val="18"/>
                <w:lang w:val="ru-RU" w:eastAsia="zh-CN" w:bidi="hi-IN"/>
              </w:rPr>
              <w:t>живильне</w:t>
            </w:r>
            <w:proofErr w:type="spellEnd"/>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середовище</w:t>
            </w:r>
            <w:proofErr w:type="spellEnd"/>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IVD</w:t>
            </w:r>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діагностика</w:t>
            </w:r>
            <w:proofErr w:type="spellEnd"/>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in</w:t>
            </w:r>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vitro</w:t>
            </w:r>
            <w:r w:rsidRPr="00F1418A">
              <w:rPr>
                <w:rFonts w:ascii="Times New Roman" w:eastAsia="WenQuanYi Micro Hei" w:hAnsi="Times New Roman"/>
                <w:color w:val="auto"/>
                <w:sz w:val="18"/>
                <w:szCs w:val="18"/>
                <w:lang w:val="ru-RU" w:eastAsia="zh-CN" w:bidi="hi-IN"/>
              </w:rPr>
              <w:t>)</w:t>
            </w:r>
          </w:p>
        </w:tc>
        <w:tc>
          <w:tcPr>
            <w:tcW w:w="1266" w:type="dxa"/>
            <w:tcBorders>
              <w:top w:val="single" w:sz="4" w:space="0" w:color="000000"/>
              <w:left w:val="single" w:sz="4" w:space="0" w:color="000000"/>
              <w:bottom w:val="single" w:sz="4" w:space="0" w:color="000000"/>
              <w:right w:val="single" w:sz="4" w:space="0" w:color="000000"/>
            </w:tcBorders>
            <w:vAlign w:val="center"/>
          </w:tcPr>
          <w:p w14:paraId="684BB067"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ru-RU" w:eastAsia="zh-CN"/>
              </w:rPr>
            </w:pPr>
          </w:p>
        </w:tc>
      </w:tr>
      <w:tr w:rsidR="00F1418A" w:rsidRPr="00F1418A" w14:paraId="5C2D34C8"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40C06EE6"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2</w:t>
            </w:r>
          </w:p>
        </w:tc>
        <w:tc>
          <w:tcPr>
            <w:tcW w:w="1227" w:type="dxa"/>
            <w:tcBorders>
              <w:top w:val="nil"/>
              <w:left w:val="single" w:sz="4" w:space="0" w:color="000000"/>
              <w:bottom w:val="single" w:sz="4" w:space="0" w:color="000000"/>
              <w:right w:val="single" w:sz="4" w:space="0" w:color="000000"/>
            </w:tcBorders>
            <w:vAlign w:val="center"/>
            <w:hideMark/>
          </w:tcPr>
          <w:p w14:paraId="316B552F"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7DAFA790"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Агар</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Мюлер-Хінтон</w:t>
            </w:r>
            <w:proofErr w:type="spellEnd"/>
            <w:r w:rsidRPr="00F1418A">
              <w:rPr>
                <w:rFonts w:ascii="Times New Roman" w:hAnsi="Times New Roman"/>
                <w:sz w:val="20"/>
                <w:lang w:val="en-US" w:eastAsia="zh-CN"/>
              </w:rPr>
              <w:t xml:space="preserve"> 2</w:t>
            </w:r>
          </w:p>
        </w:tc>
        <w:tc>
          <w:tcPr>
            <w:tcW w:w="993" w:type="dxa"/>
            <w:tcBorders>
              <w:top w:val="nil"/>
              <w:left w:val="single" w:sz="4" w:space="0" w:color="000000"/>
              <w:bottom w:val="single" w:sz="4" w:space="0" w:color="000000"/>
              <w:right w:val="single" w:sz="4" w:space="0" w:color="000000"/>
            </w:tcBorders>
            <w:vAlign w:val="center"/>
            <w:hideMark/>
          </w:tcPr>
          <w:p w14:paraId="56BC480E"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10252DF6"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15</w:t>
            </w:r>
          </w:p>
        </w:tc>
        <w:tc>
          <w:tcPr>
            <w:tcW w:w="1191" w:type="dxa"/>
            <w:tcBorders>
              <w:top w:val="nil"/>
              <w:left w:val="nil"/>
              <w:bottom w:val="single" w:sz="4" w:space="0" w:color="000000"/>
              <w:right w:val="single" w:sz="4" w:space="0" w:color="000000"/>
            </w:tcBorders>
            <w:vAlign w:val="center"/>
            <w:hideMark/>
          </w:tcPr>
          <w:p w14:paraId="7D60E6EB"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500г</w:t>
            </w:r>
          </w:p>
        </w:tc>
        <w:tc>
          <w:tcPr>
            <w:tcW w:w="2784" w:type="dxa"/>
            <w:tcBorders>
              <w:top w:val="nil"/>
              <w:left w:val="single" w:sz="4" w:space="0" w:color="000000"/>
              <w:bottom w:val="single" w:sz="4" w:space="0" w:color="000000"/>
              <w:right w:val="nil"/>
            </w:tcBorders>
            <w:vAlign w:val="center"/>
            <w:hideMark/>
          </w:tcPr>
          <w:p w14:paraId="0987BA30"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ru-RU" w:eastAsia="zh-CN"/>
              </w:rPr>
            </w:pPr>
            <w:r w:rsidRPr="00F1418A">
              <w:rPr>
                <w:rFonts w:ascii="Times New Roman" w:hAnsi="Times New Roman"/>
                <w:color w:val="auto"/>
                <w:sz w:val="18"/>
                <w:szCs w:val="18"/>
                <w:lang w:val="ru-RU" w:eastAsia="zh-CN"/>
              </w:rPr>
              <w:t>58605-</w:t>
            </w:r>
            <w:r w:rsidRPr="00F1418A">
              <w:rPr>
                <w:rFonts w:ascii="Times New Roman" w:eastAsia="WenQuanYi Micro Hei" w:hAnsi="Times New Roman"/>
                <w:color w:val="auto"/>
                <w:sz w:val="18"/>
                <w:szCs w:val="18"/>
                <w:lang w:val="ru-RU" w:eastAsia="zh-CN" w:bidi="hi-IN"/>
              </w:rPr>
              <w:t xml:space="preserve">Антимікробна </w:t>
            </w:r>
            <w:proofErr w:type="spellStart"/>
            <w:r w:rsidRPr="00F1418A">
              <w:rPr>
                <w:rFonts w:ascii="Times New Roman" w:eastAsia="WenQuanYi Micro Hei" w:hAnsi="Times New Roman"/>
                <w:color w:val="auto"/>
                <w:sz w:val="18"/>
                <w:szCs w:val="18"/>
                <w:lang w:val="ru-RU" w:eastAsia="zh-CN" w:bidi="hi-IN"/>
              </w:rPr>
              <w:t>чутливість</w:t>
            </w:r>
            <w:proofErr w:type="spellEnd"/>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загальне</w:t>
            </w:r>
            <w:proofErr w:type="spellEnd"/>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живильне</w:t>
            </w:r>
            <w:proofErr w:type="spellEnd"/>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середовище</w:t>
            </w:r>
            <w:proofErr w:type="spellEnd"/>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IVD</w:t>
            </w:r>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діагностика</w:t>
            </w:r>
            <w:proofErr w:type="spellEnd"/>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in</w:t>
            </w:r>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vitro</w:t>
            </w:r>
            <w:r w:rsidRPr="00F1418A">
              <w:rPr>
                <w:rFonts w:ascii="Times New Roman" w:eastAsia="WenQuanYi Micro Hei" w:hAnsi="Times New Roman"/>
                <w:color w:val="auto"/>
                <w:sz w:val="18"/>
                <w:szCs w:val="18"/>
                <w:lang w:val="ru-RU" w:eastAsia="zh-CN" w:bidi="hi-IN"/>
              </w:rPr>
              <w:t>)</w:t>
            </w:r>
          </w:p>
        </w:tc>
        <w:tc>
          <w:tcPr>
            <w:tcW w:w="1266" w:type="dxa"/>
            <w:tcBorders>
              <w:top w:val="nil"/>
              <w:left w:val="single" w:sz="4" w:space="0" w:color="000000"/>
              <w:bottom w:val="single" w:sz="4" w:space="0" w:color="000000"/>
              <w:right w:val="single" w:sz="4" w:space="0" w:color="000000"/>
            </w:tcBorders>
            <w:vAlign w:val="center"/>
          </w:tcPr>
          <w:p w14:paraId="36FE7DCF"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ru-RU" w:eastAsia="zh-CN"/>
              </w:rPr>
            </w:pPr>
          </w:p>
        </w:tc>
      </w:tr>
      <w:tr w:rsidR="00F1418A" w:rsidRPr="00F1418A" w14:paraId="6D462B60"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4D4EBA8A"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3</w:t>
            </w:r>
          </w:p>
        </w:tc>
        <w:tc>
          <w:tcPr>
            <w:tcW w:w="1227" w:type="dxa"/>
            <w:tcBorders>
              <w:top w:val="nil"/>
              <w:left w:val="single" w:sz="4" w:space="0" w:color="000000"/>
              <w:bottom w:val="single" w:sz="4" w:space="0" w:color="000000"/>
              <w:right w:val="single" w:sz="4" w:space="0" w:color="000000"/>
            </w:tcBorders>
            <w:vAlign w:val="center"/>
            <w:hideMark/>
          </w:tcPr>
          <w:p w14:paraId="605730D3"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0BF8EFB0"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ru-RU" w:eastAsia="zh-CN"/>
              </w:rPr>
            </w:pPr>
            <w:r w:rsidRPr="00F1418A">
              <w:rPr>
                <w:rFonts w:ascii="Times New Roman" w:hAnsi="Times New Roman"/>
                <w:sz w:val="20"/>
                <w:lang w:val="ru-RU" w:eastAsia="zh-CN"/>
              </w:rPr>
              <w:t xml:space="preserve">Агар </w:t>
            </w:r>
            <w:proofErr w:type="spellStart"/>
            <w:r w:rsidRPr="00F1418A">
              <w:rPr>
                <w:rFonts w:ascii="Times New Roman" w:hAnsi="Times New Roman"/>
                <w:sz w:val="20"/>
                <w:lang w:val="ru-RU" w:eastAsia="zh-CN"/>
              </w:rPr>
              <w:t>еозиновий</w:t>
            </w:r>
            <w:proofErr w:type="spellEnd"/>
            <w:r w:rsidRPr="00F1418A">
              <w:rPr>
                <w:rFonts w:ascii="Times New Roman" w:hAnsi="Times New Roman"/>
                <w:sz w:val="20"/>
                <w:lang w:val="ru-RU" w:eastAsia="zh-CN"/>
              </w:rPr>
              <w:t xml:space="preserve"> з </w:t>
            </w:r>
            <w:proofErr w:type="spellStart"/>
            <w:r w:rsidRPr="00F1418A">
              <w:rPr>
                <w:rFonts w:ascii="Times New Roman" w:hAnsi="Times New Roman"/>
                <w:sz w:val="20"/>
                <w:lang w:val="ru-RU" w:eastAsia="zh-CN"/>
              </w:rPr>
              <w:t>метиленовим</w:t>
            </w:r>
            <w:proofErr w:type="spellEnd"/>
            <w:r w:rsidRPr="00F1418A">
              <w:rPr>
                <w:rFonts w:ascii="Times New Roman" w:hAnsi="Times New Roman"/>
                <w:sz w:val="20"/>
                <w:lang w:val="ru-RU" w:eastAsia="zh-CN"/>
              </w:rPr>
              <w:t xml:space="preserve"> </w:t>
            </w:r>
            <w:proofErr w:type="spellStart"/>
            <w:r w:rsidRPr="00F1418A">
              <w:rPr>
                <w:rFonts w:ascii="Times New Roman" w:hAnsi="Times New Roman"/>
                <w:sz w:val="20"/>
                <w:lang w:val="ru-RU" w:eastAsia="zh-CN"/>
              </w:rPr>
              <w:t>синім</w:t>
            </w:r>
            <w:proofErr w:type="spellEnd"/>
          </w:p>
        </w:tc>
        <w:tc>
          <w:tcPr>
            <w:tcW w:w="993" w:type="dxa"/>
            <w:tcBorders>
              <w:top w:val="nil"/>
              <w:left w:val="single" w:sz="4" w:space="0" w:color="000000"/>
              <w:bottom w:val="single" w:sz="4" w:space="0" w:color="000000"/>
              <w:right w:val="single" w:sz="4" w:space="0" w:color="000000"/>
            </w:tcBorders>
            <w:vAlign w:val="center"/>
            <w:hideMark/>
          </w:tcPr>
          <w:p w14:paraId="680FEF07"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4651D34F"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15</w:t>
            </w:r>
          </w:p>
        </w:tc>
        <w:tc>
          <w:tcPr>
            <w:tcW w:w="1191" w:type="dxa"/>
            <w:tcBorders>
              <w:top w:val="nil"/>
              <w:left w:val="nil"/>
              <w:bottom w:val="single" w:sz="4" w:space="0" w:color="000000"/>
              <w:right w:val="single" w:sz="4" w:space="0" w:color="000000"/>
            </w:tcBorders>
            <w:vAlign w:val="center"/>
            <w:hideMark/>
          </w:tcPr>
          <w:p w14:paraId="4C244987"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500г</w:t>
            </w:r>
          </w:p>
        </w:tc>
        <w:tc>
          <w:tcPr>
            <w:tcW w:w="2784" w:type="dxa"/>
            <w:tcBorders>
              <w:top w:val="nil"/>
              <w:left w:val="single" w:sz="4" w:space="0" w:color="000000"/>
              <w:bottom w:val="single" w:sz="4" w:space="0" w:color="000000"/>
              <w:right w:val="nil"/>
            </w:tcBorders>
            <w:vAlign w:val="center"/>
            <w:hideMark/>
          </w:tcPr>
          <w:p w14:paraId="272592FE"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18"/>
                <w:szCs w:val="18"/>
                <w:lang w:val="en-US" w:eastAsia="zh-CN"/>
              </w:rPr>
              <w:t>61627-</w:t>
            </w:r>
            <w:r w:rsidRPr="00F1418A">
              <w:rPr>
                <w:rFonts w:ascii="Times New Roman" w:eastAsia="WenQuanYi Micro Hei" w:hAnsi="Times New Roman"/>
                <w:color w:val="auto"/>
                <w:sz w:val="18"/>
                <w:szCs w:val="18"/>
                <w:lang w:val="en-US" w:eastAsia="zh-CN" w:bidi="hi-IN"/>
              </w:rPr>
              <w:t xml:space="preserve">Агар </w:t>
            </w:r>
            <w:proofErr w:type="spellStart"/>
            <w:r w:rsidRPr="00F1418A">
              <w:rPr>
                <w:rFonts w:ascii="Times New Roman" w:eastAsia="WenQuanYi Micro Hei" w:hAnsi="Times New Roman"/>
                <w:color w:val="auto"/>
                <w:sz w:val="18"/>
                <w:szCs w:val="18"/>
                <w:lang w:val="en-US" w:eastAsia="zh-CN" w:bidi="hi-IN"/>
              </w:rPr>
              <w:t>для</w:t>
            </w:r>
            <w:proofErr w:type="spellEnd"/>
            <w:r w:rsidRPr="00F1418A">
              <w:rPr>
                <w:rFonts w:ascii="Times New Roman" w:eastAsia="WenQuanYi Micro Hei" w:hAnsi="Times New Roman"/>
                <w:color w:val="auto"/>
                <w:sz w:val="18"/>
                <w:szCs w:val="18"/>
                <w:lang w:val="en-US" w:eastAsia="zh-CN" w:bidi="hi-IN"/>
              </w:rPr>
              <w:t xml:space="preserve"> Enterobacteriaceae, </w:t>
            </w:r>
            <w:proofErr w:type="spellStart"/>
            <w:r w:rsidRPr="00F1418A">
              <w:rPr>
                <w:rFonts w:ascii="Times New Roman" w:eastAsia="WenQuanYi Micro Hei" w:hAnsi="Times New Roman"/>
                <w:color w:val="auto"/>
                <w:sz w:val="18"/>
                <w:szCs w:val="18"/>
                <w:lang w:val="en-US" w:eastAsia="zh-CN" w:bidi="hi-IN"/>
              </w:rPr>
              <w:t>живильне</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середовище</w:t>
            </w:r>
            <w:proofErr w:type="spellEnd"/>
            <w:r w:rsidRPr="00F1418A">
              <w:rPr>
                <w:rFonts w:ascii="Times New Roman" w:eastAsia="WenQuanYi Micro Hei" w:hAnsi="Times New Roman"/>
                <w:color w:val="auto"/>
                <w:sz w:val="18"/>
                <w:szCs w:val="18"/>
                <w:lang w:val="en-US" w:eastAsia="zh-CN" w:bidi="hi-IN"/>
              </w:rPr>
              <w:t xml:space="preserve"> IVD (</w:t>
            </w:r>
            <w:proofErr w:type="spellStart"/>
            <w:r w:rsidRPr="00F1418A">
              <w:rPr>
                <w:rFonts w:ascii="Times New Roman" w:eastAsia="WenQuanYi Micro Hei" w:hAnsi="Times New Roman"/>
                <w:color w:val="auto"/>
                <w:sz w:val="18"/>
                <w:szCs w:val="18"/>
                <w:lang w:val="en-US" w:eastAsia="zh-CN" w:bidi="hi-IN"/>
              </w:rPr>
              <w:t>діагностика</w:t>
            </w:r>
            <w:proofErr w:type="spellEnd"/>
            <w:r w:rsidRPr="00F1418A">
              <w:rPr>
                <w:rFonts w:ascii="Times New Roman" w:eastAsia="WenQuanYi Micro Hei" w:hAnsi="Times New Roman"/>
                <w:color w:val="auto"/>
                <w:sz w:val="18"/>
                <w:szCs w:val="18"/>
                <w:lang w:val="en-US" w:eastAsia="zh-CN" w:bidi="hi-IN"/>
              </w:rPr>
              <w:t xml:space="preserve"> in vitro)</w:t>
            </w:r>
          </w:p>
        </w:tc>
        <w:tc>
          <w:tcPr>
            <w:tcW w:w="1266" w:type="dxa"/>
            <w:tcBorders>
              <w:top w:val="nil"/>
              <w:left w:val="single" w:sz="4" w:space="0" w:color="000000"/>
              <w:bottom w:val="single" w:sz="4" w:space="0" w:color="000000"/>
              <w:right w:val="single" w:sz="4" w:space="0" w:color="000000"/>
            </w:tcBorders>
            <w:vAlign w:val="center"/>
          </w:tcPr>
          <w:p w14:paraId="6784D0AB"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443B7DD3"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37FAFA5C"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4</w:t>
            </w:r>
          </w:p>
        </w:tc>
        <w:tc>
          <w:tcPr>
            <w:tcW w:w="1227" w:type="dxa"/>
            <w:tcBorders>
              <w:top w:val="nil"/>
              <w:left w:val="single" w:sz="4" w:space="0" w:color="000000"/>
              <w:bottom w:val="single" w:sz="4" w:space="0" w:color="000000"/>
              <w:right w:val="single" w:sz="4" w:space="0" w:color="000000"/>
            </w:tcBorders>
            <w:vAlign w:val="center"/>
            <w:hideMark/>
          </w:tcPr>
          <w:p w14:paraId="32637842"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2D0957D7"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ru-RU" w:eastAsia="zh-CN"/>
              </w:rPr>
            </w:pPr>
            <w:r w:rsidRPr="00F1418A">
              <w:rPr>
                <w:rFonts w:ascii="Times New Roman" w:hAnsi="Times New Roman"/>
                <w:sz w:val="20"/>
                <w:lang w:val="ru-RU" w:eastAsia="zh-CN"/>
              </w:rPr>
              <w:t xml:space="preserve">Агар КЛЕД (для </w:t>
            </w:r>
            <w:proofErr w:type="spellStart"/>
            <w:r w:rsidRPr="00F1418A">
              <w:rPr>
                <w:rFonts w:ascii="Times New Roman" w:hAnsi="Times New Roman"/>
                <w:sz w:val="20"/>
                <w:lang w:val="ru-RU" w:eastAsia="zh-CN"/>
              </w:rPr>
              <w:t>мікроорганізмів</w:t>
            </w:r>
            <w:proofErr w:type="spellEnd"/>
            <w:r w:rsidRPr="00F1418A">
              <w:rPr>
                <w:rFonts w:ascii="Times New Roman" w:hAnsi="Times New Roman"/>
                <w:sz w:val="20"/>
                <w:lang w:val="ru-RU" w:eastAsia="zh-CN"/>
              </w:rPr>
              <w:t xml:space="preserve"> </w:t>
            </w:r>
            <w:proofErr w:type="spellStart"/>
            <w:r w:rsidRPr="00F1418A">
              <w:rPr>
                <w:rFonts w:ascii="Times New Roman" w:hAnsi="Times New Roman"/>
                <w:sz w:val="20"/>
                <w:lang w:val="ru-RU" w:eastAsia="zh-CN"/>
              </w:rPr>
              <w:t>сечі</w:t>
            </w:r>
            <w:proofErr w:type="spellEnd"/>
            <w:r w:rsidRPr="00F1418A">
              <w:rPr>
                <w:rFonts w:ascii="Times New Roman" w:hAnsi="Times New Roman"/>
                <w:sz w:val="20"/>
                <w:lang w:val="ru-RU" w:eastAsia="zh-CN"/>
              </w:rPr>
              <w:t>)</w:t>
            </w:r>
          </w:p>
        </w:tc>
        <w:tc>
          <w:tcPr>
            <w:tcW w:w="993" w:type="dxa"/>
            <w:tcBorders>
              <w:top w:val="nil"/>
              <w:left w:val="single" w:sz="4" w:space="0" w:color="000000"/>
              <w:bottom w:val="single" w:sz="4" w:space="0" w:color="000000"/>
              <w:right w:val="single" w:sz="4" w:space="0" w:color="000000"/>
            </w:tcBorders>
            <w:vAlign w:val="center"/>
            <w:hideMark/>
          </w:tcPr>
          <w:p w14:paraId="5A7BA11B"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53E06605"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6</w:t>
            </w:r>
          </w:p>
        </w:tc>
        <w:tc>
          <w:tcPr>
            <w:tcW w:w="1191" w:type="dxa"/>
            <w:tcBorders>
              <w:top w:val="nil"/>
              <w:left w:val="nil"/>
              <w:bottom w:val="single" w:sz="4" w:space="0" w:color="000000"/>
              <w:right w:val="single" w:sz="4" w:space="0" w:color="000000"/>
            </w:tcBorders>
            <w:vAlign w:val="center"/>
            <w:hideMark/>
          </w:tcPr>
          <w:p w14:paraId="62B6A628"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500г</w:t>
            </w:r>
          </w:p>
        </w:tc>
        <w:tc>
          <w:tcPr>
            <w:tcW w:w="2784" w:type="dxa"/>
            <w:tcBorders>
              <w:top w:val="nil"/>
              <w:left w:val="single" w:sz="4" w:space="0" w:color="000000"/>
              <w:bottom w:val="single" w:sz="4" w:space="0" w:color="000000"/>
              <w:right w:val="nil"/>
            </w:tcBorders>
            <w:vAlign w:val="center"/>
            <w:hideMark/>
          </w:tcPr>
          <w:p w14:paraId="14112C4B"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18"/>
                <w:szCs w:val="18"/>
                <w:lang w:val="en-US" w:eastAsia="zh-CN"/>
              </w:rPr>
              <w:t>58588-</w:t>
            </w:r>
            <w:r w:rsidRPr="00F1418A">
              <w:rPr>
                <w:rFonts w:ascii="Times New Roman" w:eastAsia="WenQuanYi Micro Hei" w:hAnsi="Times New Roman"/>
                <w:color w:val="auto"/>
                <w:sz w:val="18"/>
                <w:szCs w:val="18"/>
                <w:lang w:val="en-US" w:eastAsia="zh-CN" w:bidi="hi-IN"/>
              </w:rPr>
              <w:t xml:space="preserve">Безсольовий </w:t>
            </w:r>
            <w:proofErr w:type="spellStart"/>
            <w:r w:rsidRPr="00F1418A">
              <w:rPr>
                <w:rFonts w:ascii="Times New Roman" w:eastAsia="WenQuanYi Micro Hei" w:hAnsi="Times New Roman"/>
                <w:color w:val="auto"/>
                <w:sz w:val="18"/>
                <w:szCs w:val="18"/>
                <w:lang w:val="en-US" w:eastAsia="zh-CN" w:bidi="hi-IN"/>
              </w:rPr>
              <w:t>лактозо-цистиновий</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агар</w:t>
            </w:r>
            <w:proofErr w:type="spellEnd"/>
            <w:r w:rsidRPr="00F1418A">
              <w:rPr>
                <w:rFonts w:ascii="Times New Roman" w:eastAsia="WenQuanYi Micro Hei" w:hAnsi="Times New Roman"/>
                <w:color w:val="auto"/>
                <w:sz w:val="18"/>
                <w:szCs w:val="18"/>
                <w:lang w:val="en-US" w:eastAsia="zh-CN" w:bidi="hi-IN"/>
              </w:rPr>
              <w:t xml:space="preserve"> (CLED), </w:t>
            </w:r>
            <w:proofErr w:type="spellStart"/>
            <w:r w:rsidRPr="00F1418A">
              <w:rPr>
                <w:rFonts w:ascii="Times New Roman" w:eastAsia="WenQuanYi Micro Hei" w:hAnsi="Times New Roman"/>
                <w:color w:val="auto"/>
                <w:sz w:val="18"/>
                <w:szCs w:val="18"/>
                <w:lang w:val="en-US" w:eastAsia="zh-CN" w:bidi="hi-IN"/>
              </w:rPr>
              <w:t>живильне</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середовище</w:t>
            </w:r>
            <w:proofErr w:type="spellEnd"/>
            <w:r w:rsidRPr="00F1418A">
              <w:rPr>
                <w:rFonts w:ascii="Times New Roman" w:eastAsia="WenQuanYi Micro Hei" w:hAnsi="Times New Roman"/>
                <w:color w:val="auto"/>
                <w:sz w:val="18"/>
                <w:szCs w:val="18"/>
                <w:lang w:val="en-US" w:eastAsia="zh-CN" w:bidi="hi-IN"/>
              </w:rPr>
              <w:t xml:space="preserve"> IVD (</w:t>
            </w:r>
            <w:proofErr w:type="spellStart"/>
            <w:r w:rsidRPr="00F1418A">
              <w:rPr>
                <w:rFonts w:ascii="Times New Roman" w:eastAsia="WenQuanYi Micro Hei" w:hAnsi="Times New Roman"/>
                <w:color w:val="auto"/>
                <w:sz w:val="18"/>
                <w:szCs w:val="18"/>
                <w:lang w:val="en-US" w:eastAsia="zh-CN" w:bidi="hi-IN"/>
              </w:rPr>
              <w:t>діагностика</w:t>
            </w:r>
            <w:proofErr w:type="spellEnd"/>
            <w:r w:rsidRPr="00F1418A">
              <w:rPr>
                <w:rFonts w:ascii="Times New Roman" w:eastAsia="WenQuanYi Micro Hei" w:hAnsi="Times New Roman"/>
                <w:color w:val="auto"/>
                <w:sz w:val="18"/>
                <w:szCs w:val="18"/>
                <w:lang w:val="en-US" w:eastAsia="zh-CN" w:bidi="hi-IN"/>
              </w:rPr>
              <w:t xml:space="preserve"> in vitro)</w:t>
            </w:r>
          </w:p>
        </w:tc>
        <w:tc>
          <w:tcPr>
            <w:tcW w:w="1266" w:type="dxa"/>
            <w:tcBorders>
              <w:top w:val="nil"/>
              <w:left w:val="single" w:sz="4" w:space="0" w:color="000000"/>
              <w:bottom w:val="single" w:sz="4" w:space="0" w:color="000000"/>
              <w:right w:val="single" w:sz="4" w:space="0" w:color="000000"/>
            </w:tcBorders>
            <w:vAlign w:val="center"/>
          </w:tcPr>
          <w:p w14:paraId="71DCF1F7"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49D65425"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3956F37A"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5</w:t>
            </w:r>
          </w:p>
        </w:tc>
        <w:tc>
          <w:tcPr>
            <w:tcW w:w="1227" w:type="dxa"/>
            <w:tcBorders>
              <w:top w:val="nil"/>
              <w:left w:val="single" w:sz="4" w:space="0" w:color="000000"/>
              <w:bottom w:val="single" w:sz="4" w:space="0" w:color="000000"/>
              <w:right w:val="single" w:sz="4" w:space="0" w:color="000000"/>
            </w:tcBorders>
            <w:vAlign w:val="center"/>
            <w:hideMark/>
          </w:tcPr>
          <w:p w14:paraId="57C75168"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148AE491"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Жовчний</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агар</w:t>
            </w:r>
            <w:proofErr w:type="spellEnd"/>
          </w:p>
        </w:tc>
        <w:tc>
          <w:tcPr>
            <w:tcW w:w="993" w:type="dxa"/>
            <w:tcBorders>
              <w:top w:val="nil"/>
              <w:left w:val="single" w:sz="4" w:space="0" w:color="000000"/>
              <w:bottom w:val="single" w:sz="4" w:space="0" w:color="000000"/>
              <w:right w:val="single" w:sz="4" w:space="0" w:color="000000"/>
            </w:tcBorders>
            <w:vAlign w:val="center"/>
            <w:hideMark/>
          </w:tcPr>
          <w:p w14:paraId="2F6F43BA"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5A86011F"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1</w:t>
            </w:r>
          </w:p>
        </w:tc>
        <w:tc>
          <w:tcPr>
            <w:tcW w:w="1191" w:type="dxa"/>
            <w:tcBorders>
              <w:top w:val="nil"/>
              <w:left w:val="nil"/>
              <w:bottom w:val="single" w:sz="4" w:space="0" w:color="000000"/>
              <w:right w:val="single" w:sz="4" w:space="0" w:color="000000"/>
            </w:tcBorders>
            <w:vAlign w:val="center"/>
            <w:hideMark/>
          </w:tcPr>
          <w:p w14:paraId="61E5F832"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500г</w:t>
            </w:r>
          </w:p>
        </w:tc>
        <w:tc>
          <w:tcPr>
            <w:tcW w:w="2784" w:type="dxa"/>
            <w:tcBorders>
              <w:top w:val="nil"/>
              <w:left w:val="single" w:sz="4" w:space="0" w:color="000000"/>
              <w:bottom w:val="single" w:sz="4" w:space="0" w:color="000000"/>
              <w:right w:val="nil"/>
            </w:tcBorders>
            <w:vAlign w:val="center"/>
            <w:hideMark/>
          </w:tcPr>
          <w:p w14:paraId="4E6F929F"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18"/>
                <w:szCs w:val="18"/>
                <w:lang w:val="en-US" w:eastAsia="zh-CN"/>
              </w:rPr>
              <w:t>58546-</w:t>
            </w:r>
            <w:r w:rsidRPr="00F1418A">
              <w:rPr>
                <w:rFonts w:ascii="Times New Roman" w:eastAsia="WenQuanYi Micro Hei" w:hAnsi="Times New Roman"/>
                <w:color w:val="auto"/>
                <w:sz w:val="18"/>
                <w:szCs w:val="18"/>
                <w:lang w:val="en-US" w:eastAsia="zh-CN" w:bidi="hi-IN"/>
              </w:rPr>
              <w:t xml:space="preserve">Агар </w:t>
            </w:r>
            <w:proofErr w:type="spellStart"/>
            <w:r w:rsidRPr="00F1418A">
              <w:rPr>
                <w:rFonts w:ascii="Times New Roman" w:eastAsia="WenQuanYi Micro Hei" w:hAnsi="Times New Roman"/>
                <w:color w:val="auto"/>
                <w:sz w:val="18"/>
                <w:szCs w:val="18"/>
                <w:lang w:val="en-US" w:eastAsia="zh-CN" w:bidi="hi-IN"/>
              </w:rPr>
              <w:t>із</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жовч-ескуліом</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азидом</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для</w:t>
            </w:r>
            <w:proofErr w:type="spellEnd"/>
            <w:r w:rsidRPr="00F1418A">
              <w:rPr>
                <w:rFonts w:ascii="Times New Roman" w:eastAsia="WenQuanYi Micro Hei" w:hAnsi="Times New Roman"/>
                <w:color w:val="auto"/>
                <w:sz w:val="18"/>
                <w:szCs w:val="18"/>
                <w:lang w:val="en-US" w:eastAsia="zh-CN" w:bidi="hi-IN"/>
              </w:rPr>
              <w:t xml:space="preserve"> Enterococcus spp., </w:t>
            </w:r>
            <w:proofErr w:type="spellStart"/>
            <w:r w:rsidRPr="00F1418A">
              <w:rPr>
                <w:rFonts w:ascii="Times New Roman" w:eastAsia="WenQuanYi Micro Hei" w:hAnsi="Times New Roman"/>
                <w:color w:val="auto"/>
                <w:sz w:val="18"/>
                <w:szCs w:val="18"/>
                <w:lang w:val="en-US" w:eastAsia="zh-CN" w:bidi="hi-IN"/>
              </w:rPr>
              <w:t>живильне</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середовище</w:t>
            </w:r>
            <w:proofErr w:type="spellEnd"/>
            <w:r w:rsidRPr="00F1418A">
              <w:rPr>
                <w:rFonts w:ascii="Times New Roman" w:eastAsia="WenQuanYi Micro Hei" w:hAnsi="Times New Roman"/>
                <w:color w:val="auto"/>
                <w:sz w:val="18"/>
                <w:szCs w:val="18"/>
                <w:lang w:val="en-US" w:eastAsia="zh-CN" w:bidi="hi-IN"/>
              </w:rPr>
              <w:t xml:space="preserve"> IVD (</w:t>
            </w:r>
            <w:proofErr w:type="spellStart"/>
            <w:r w:rsidRPr="00F1418A">
              <w:rPr>
                <w:rFonts w:ascii="Times New Roman" w:eastAsia="WenQuanYi Micro Hei" w:hAnsi="Times New Roman"/>
                <w:color w:val="auto"/>
                <w:sz w:val="18"/>
                <w:szCs w:val="18"/>
                <w:lang w:val="en-US" w:eastAsia="zh-CN" w:bidi="hi-IN"/>
              </w:rPr>
              <w:t>діагностика</w:t>
            </w:r>
            <w:proofErr w:type="spellEnd"/>
            <w:r w:rsidRPr="00F1418A">
              <w:rPr>
                <w:rFonts w:ascii="Times New Roman" w:eastAsia="WenQuanYi Micro Hei" w:hAnsi="Times New Roman"/>
                <w:color w:val="auto"/>
                <w:sz w:val="18"/>
                <w:szCs w:val="18"/>
                <w:lang w:val="en-US" w:eastAsia="zh-CN" w:bidi="hi-IN"/>
              </w:rPr>
              <w:t xml:space="preserve"> in vitro)</w:t>
            </w:r>
          </w:p>
        </w:tc>
        <w:tc>
          <w:tcPr>
            <w:tcW w:w="1266" w:type="dxa"/>
            <w:tcBorders>
              <w:top w:val="nil"/>
              <w:left w:val="single" w:sz="4" w:space="0" w:color="000000"/>
              <w:bottom w:val="single" w:sz="4" w:space="0" w:color="000000"/>
              <w:right w:val="single" w:sz="4" w:space="0" w:color="000000"/>
            </w:tcBorders>
            <w:vAlign w:val="center"/>
          </w:tcPr>
          <w:p w14:paraId="2958AC4A"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090CE77B"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3E66F14C"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6</w:t>
            </w:r>
          </w:p>
        </w:tc>
        <w:tc>
          <w:tcPr>
            <w:tcW w:w="1227" w:type="dxa"/>
            <w:tcBorders>
              <w:top w:val="nil"/>
              <w:left w:val="single" w:sz="4" w:space="0" w:color="000000"/>
              <w:bottom w:val="single" w:sz="4" w:space="0" w:color="000000"/>
              <w:right w:val="single" w:sz="4" w:space="0" w:color="000000"/>
            </w:tcBorders>
            <w:vAlign w:val="center"/>
            <w:hideMark/>
          </w:tcPr>
          <w:p w14:paraId="0E43D2FE"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5B0220B4"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Хромогенне</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середовище</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Стрепто</w:t>
            </w:r>
            <w:proofErr w:type="spellEnd"/>
            <w:r w:rsidRPr="00F1418A">
              <w:rPr>
                <w:rFonts w:ascii="Times New Roman" w:hAnsi="Times New Roman"/>
                <w:sz w:val="20"/>
                <w:lang w:val="en-US" w:eastAsia="zh-CN"/>
              </w:rPr>
              <w:t xml:space="preserve"> Б</w:t>
            </w:r>
          </w:p>
        </w:tc>
        <w:tc>
          <w:tcPr>
            <w:tcW w:w="993" w:type="dxa"/>
            <w:tcBorders>
              <w:top w:val="nil"/>
              <w:left w:val="single" w:sz="4" w:space="0" w:color="000000"/>
              <w:bottom w:val="single" w:sz="4" w:space="0" w:color="000000"/>
              <w:right w:val="single" w:sz="4" w:space="0" w:color="000000"/>
            </w:tcBorders>
            <w:vAlign w:val="center"/>
            <w:hideMark/>
          </w:tcPr>
          <w:p w14:paraId="7BAD8FB3"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4C6EBEF6"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15</w:t>
            </w:r>
          </w:p>
        </w:tc>
        <w:tc>
          <w:tcPr>
            <w:tcW w:w="1191" w:type="dxa"/>
            <w:tcBorders>
              <w:top w:val="nil"/>
              <w:left w:val="nil"/>
              <w:bottom w:val="single" w:sz="4" w:space="0" w:color="000000"/>
              <w:right w:val="single" w:sz="4" w:space="0" w:color="000000"/>
            </w:tcBorders>
            <w:vAlign w:val="center"/>
            <w:hideMark/>
          </w:tcPr>
          <w:p w14:paraId="4FA0C3CD"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 xml:space="preserve">20 </w:t>
            </w:r>
            <w:proofErr w:type="spellStart"/>
            <w:r w:rsidRPr="00F1418A">
              <w:rPr>
                <w:rFonts w:ascii="Times New Roman" w:hAnsi="Times New Roman"/>
                <w:sz w:val="20"/>
                <w:lang w:val="en-US" w:eastAsia="zh-CN"/>
              </w:rPr>
              <w:t>чашок</w:t>
            </w:r>
            <w:proofErr w:type="spellEnd"/>
          </w:p>
        </w:tc>
        <w:tc>
          <w:tcPr>
            <w:tcW w:w="2784" w:type="dxa"/>
            <w:tcBorders>
              <w:top w:val="nil"/>
              <w:left w:val="single" w:sz="4" w:space="0" w:color="000000"/>
              <w:bottom w:val="single" w:sz="4" w:space="0" w:color="000000"/>
              <w:right w:val="nil"/>
            </w:tcBorders>
            <w:vAlign w:val="center"/>
            <w:hideMark/>
          </w:tcPr>
          <w:p w14:paraId="6584608B"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18"/>
                <w:szCs w:val="18"/>
                <w:lang w:val="en-US" w:eastAsia="zh-CN"/>
              </w:rPr>
              <w:t>58607-</w:t>
            </w:r>
            <w:r w:rsidRPr="00F1418A">
              <w:rPr>
                <w:rFonts w:ascii="Times New Roman" w:eastAsia="WenQuanYi Micro Hei" w:hAnsi="Times New Roman"/>
                <w:color w:val="auto"/>
                <w:sz w:val="18"/>
                <w:szCs w:val="18"/>
                <w:lang w:val="en-US" w:eastAsia="zh-CN" w:bidi="hi-IN"/>
              </w:rPr>
              <w:t xml:space="preserve">Агар </w:t>
            </w:r>
            <w:proofErr w:type="spellStart"/>
            <w:r w:rsidRPr="00F1418A">
              <w:rPr>
                <w:rFonts w:ascii="Times New Roman" w:eastAsia="WenQuanYi Micro Hei" w:hAnsi="Times New Roman"/>
                <w:color w:val="auto"/>
                <w:sz w:val="18"/>
                <w:szCs w:val="18"/>
                <w:lang w:val="en-US" w:eastAsia="zh-CN" w:bidi="hi-IN"/>
              </w:rPr>
              <w:t>для</w:t>
            </w:r>
            <w:proofErr w:type="spellEnd"/>
            <w:r w:rsidRPr="00F1418A">
              <w:rPr>
                <w:rFonts w:ascii="Times New Roman" w:eastAsia="WenQuanYi Micro Hei" w:hAnsi="Times New Roman"/>
                <w:color w:val="auto"/>
                <w:sz w:val="18"/>
                <w:szCs w:val="18"/>
                <w:lang w:val="en-US" w:eastAsia="zh-CN" w:bidi="hi-IN"/>
              </w:rPr>
              <w:t xml:space="preserve"> Streptococcus </w:t>
            </w:r>
            <w:proofErr w:type="spellStart"/>
            <w:r w:rsidRPr="00F1418A">
              <w:rPr>
                <w:rFonts w:ascii="Times New Roman" w:eastAsia="WenQuanYi Micro Hei" w:hAnsi="Times New Roman"/>
                <w:color w:val="auto"/>
                <w:sz w:val="18"/>
                <w:szCs w:val="18"/>
                <w:lang w:val="en-US" w:eastAsia="zh-CN" w:bidi="hi-IN"/>
              </w:rPr>
              <w:t>групи</w:t>
            </w:r>
            <w:proofErr w:type="spellEnd"/>
            <w:r w:rsidRPr="00F1418A">
              <w:rPr>
                <w:rFonts w:ascii="Times New Roman" w:eastAsia="WenQuanYi Micro Hei" w:hAnsi="Times New Roman"/>
                <w:color w:val="auto"/>
                <w:sz w:val="18"/>
                <w:szCs w:val="18"/>
                <w:lang w:val="en-US" w:eastAsia="zh-CN" w:bidi="hi-IN"/>
              </w:rPr>
              <w:t xml:space="preserve"> В, </w:t>
            </w:r>
            <w:proofErr w:type="spellStart"/>
            <w:r w:rsidRPr="00F1418A">
              <w:rPr>
                <w:rFonts w:ascii="Times New Roman" w:eastAsia="WenQuanYi Micro Hei" w:hAnsi="Times New Roman"/>
                <w:color w:val="auto"/>
                <w:sz w:val="18"/>
                <w:szCs w:val="18"/>
                <w:lang w:val="en-US" w:eastAsia="zh-CN" w:bidi="hi-IN"/>
              </w:rPr>
              <w:t>живильне</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середовище</w:t>
            </w:r>
            <w:proofErr w:type="spellEnd"/>
            <w:r w:rsidRPr="00F1418A">
              <w:rPr>
                <w:rFonts w:ascii="Times New Roman" w:eastAsia="WenQuanYi Micro Hei" w:hAnsi="Times New Roman"/>
                <w:color w:val="auto"/>
                <w:sz w:val="18"/>
                <w:szCs w:val="18"/>
                <w:lang w:val="en-US" w:eastAsia="zh-CN" w:bidi="hi-IN"/>
              </w:rPr>
              <w:t xml:space="preserve"> IVD (</w:t>
            </w:r>
            <w:proofErr w:type="spellStart"/>
            <w:r w:rsidRPr="00F1418A">
              <w:rPr>
                <w:rFonts w:ascii="Times New Roman" w:eastAsia="WenQuanYi Micro Hei" w:hAnsi="Times New Roman"/>
                <w:color w:val="auto"/>
                <w:sz w:val="18"/>
                <w:szCs w:val="18"/>
                <w:lang w:val="en-US" w:eastAsia="zh-CN" w:bidi="hi-IN"/>
              </w:rPr>
              <w:t>діагностика</w:t>
            </w:r>
            <w:proofErr w:type="spellEnd"/>
            <w:r w:rsidRPr="00F1418A">
              <w:rPr>
                <w:rFonts w:ascii="Times New Roman" w:eastAsia="WenQuanYi Micro Hei" w:hAnsi="Times New Roman"/>
                <w:color w:val="auto"/>
                <w:sz w:val="18"/>
                <w:szCs w:val="18"/>
                <w:lang w:val="en-US" w:eastAsia="zh-CN" w:bidi="hi-IN"/>
              </w:rPr>
              <w:t xml:space="preserve"> in vitro)</w:t>
            </w:r>
          </w:p>
        </w:tc>
        <w:tc>
          <w:tcPr>
            <w:tcW w:w="1266" w:type="dxa"/>
            <w:tcBorders>
              <w:top w:val="nil"/>
              <w:left w:val="single" w:sz="4" w:space="0" w:color="000000"/>
              <w:bottom w:val="single" w:sz="4" w:space="0" w:color="000000"/>
              <w:right w:val="single" w:sz="4" w:space="0" w:color="000000"/>
            </w:tcBorders>
            <w:vAlign w:val="center"/>
          </w:tcPr>
          <w:p w14:paraId="2278A2DE"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613691CB"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4F192270"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7</w:t>
            </w:r>
          </w:p>
        </w:tc>
        <w:tc>
          <w:tcPr>
            <w:tcW w:w="1227" w:type="dxa"/>
            <w:tcBorders>
              <w:top w:val="nil"/>
              <w:left w:val="single" w:sz="4" w:space="0" w:color="000000"/>
              <w:bottom w:val="single" w:sz="4" w:space="0" w:color="000000"/>
              <w:right w:val="single" w:sz="4" w:space="0" w:color="000000"/>
            </w:tcBorders>
            <w:vAlign w:val="center"/>
            <w:hideMark/>
          </w:tcPr>
          <w:p w14:paraId="124B0AD7"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63EBA003"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Агар</w:t>
            </w:r>
            <w:proofErr w:type="spellEnd"/>
            <w:r w:rsidRPr="00F1418A">
              <w:rPr>
                <w:rFonts w:ascii="Times New Roman" w:hAnsi="Times New Roman"/>
                <w:sz w:val="20"/>
                <w:lang w:val="en-US" w:eastAsia="zh-CN"/>
              </w:rPr>
              <w:t xml:space="preserve"> XLD</w:t>
            </w:r>
          </w:p>
        </w:tc>
        <w:tc>
          <w:tcPr>
            <w:tcW w:w="993" w:type="dxa"/>
            <w:tcBorders>
              <w:top w:val="nil"/>
              <w:left w:val="single" w:sz="4" w:space="0" w:color="000000"/>
              <w:bottom w:val="single" w:sz="4" w:space="0" w:color="000000"/>
              <w:right w:val="single" w:sz="4" w:space="0" w:color="000000"/>
            </w:tcBorders>
            <w:vAlign w:val="center"/>
            <w:hideMark/>
          </w:tcPr>
          <w:p w14:paraId="61667EFC"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342278F7"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7</w:t>
            </w:r>
          </w:p>
        </w:tc>
        <w:tc>
          <w:tcPr>
            <w:tcW w:w="1191" w:type="dxa"/>
            <w:tcBorders>
              <w:top w:val="nil"/>
              <w:left w:val="nil"/>
              <w:bottom w:val="single" w:sz="4" w:space="0" w:color="000000"/>
              <w:right w:val="single" w:sz="4" w:space="0" w:color="000000"/>
            </w:tcBorders>
            <w:vAlign w:val="center"/>
            <w:hideMark/>
          </w:tcPr>
          <w:p w14:paraId="29877964"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500г</w:t>
            </w:r>
          </w:p>
        </w:tc>
        <w:tc>
          <w:tcPr>
            <w:tcW w:w="2784" w:type="dxa"/>
            <w:tcBorders>
              <w:top w:val="nil"/>
              <w:left w:val="single" w:sz="4" w:space="0" w:color="000000"/>
              <w:bottom w:val="single" w:sz="4" w:space="0" w:color="000000"/>
              <w:right w:val="nil"/>
            </w:tcBorders>
            <w:vAlign w:val="center"/>
            <w:hideMark/>
          </w:tcPr>
          <w:p w14:paraId="4D48CD1D"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18"/>
                <w:szCs w:val="18"/>
                <w:lang w:val="en-US" w:eastAsia="zh-CN"/>
              </w:rPr>
              <w:t>58701-</w:t>
            </w:r>
            <w:r w:rsidRPr="00F1418A">
              <w:rPr>
                <w:rFonts w:ascii="Times New Roman" w:eastAsia="WenQuanYi Micro Hei" w:hAnsi="Times New Roman"/>
                <w:color w:val="auto"/>
                <w:sz w:val="18"/>
                <w:szCs w:val="18"/>
                <w:lang w:val="en-US" w:eastAsia="zh-CN" w:bidi="hi-IN"/>
              </w:rPr>
              <w:t xml:space="preserve">Ксилоза-лізин-деоксіхолат, </w:t>
            </w:r>
            <w:proofErr w:type="spellStart"/>
            <w:r w:rsidRPr="00F1418A">
              <w:rPr>
                <w:rFonts w:ascii="Times New Roman" w:eastAsia="WenQuanYi Micro Hei" w:hAnsi="Times New Roman"/>
                <w:color w:val="auto"/>
                <w:sz w:val="18"/>
                <w:szCs w:val="18"/>
                <w:lang w:val="en-US" w:eastAsia="zh-CN" w:bidi="hi-IN"/>
              </w:rPr>
              <w:t>агар</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для</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виділення</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патогенних</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ентеробактерій</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живильне</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середовище</w:t>
            </w:r>
            <w:proofErr w:type="spellEnd"/>
            <w:r w:rsidRPr="00F1418A">
              <w:rPr>
                <w:rFonts w:ascii="Times New Roman" w:eastAsia="WenQuanYi Micro Hei" w:hAnsi="Times New Roman"/>
                <w:color w:val="auto"/>
                <w:sz w:val="18"/>
                <w:szCs w:val="18"/>
                <w:lang w:val="en-US" w:eastAsia="zh-CN" w:bidi="hi-IN"/>
              </w:rPr>
              <w:t xml:space="preserve"> IVD (</w:t>
            </w:r>
            <w:proofErr w:type="spellStart"/>
            <w:r w:rsidRPr="00F1418A">
              <w:rPr>
                <w:rFonts w:ascii="Times New Roman" w:eastAsia="WenQuanYi Micro Hei" w:hAnsi="Times New Roman"/>
                <w:color w:val="auto"/>
                <w:sz w:val="18"/>
                <w:szCs w:val="18"/>
                <w:lang w:val="en-US" w:eastAsia="zh-CN" w:bidi="hi-IN"/>
              </w:rPr>
              <w:t>діагностика</w:t>
            </w:r>
            <w:proofErr w:type="spellEnd"/>
            <w:r w:rsidRPr="00F1418A">
              <w:rPr>
                <w:rFonts w:ascii="Times New Roman" w:eastAsia="WenQuanYi Micro Hei" w:hAnsi="Times New Roman"/>
                <w:color w:val="auto"/>
                <w:sz w:val="18"/>
                <w:szCs w:val="18"/>
                <w:lang w:val="en-US" w:eastAsia="zh-CN" w:bidi="hi-IN"/>
              </w:rPr>
              <w:t xml:space="preserve"> in vitro)</w:t>
            </w:r>
          </w:p>
        </w:tc>
        <w:tc>
          <w:tcPr>
            <w:tcW w:w="1266" w:type="dxa"/>
            <w:tcBorders>
              <w:top w:val="nil"/>
              <w:left w:val="single" w:sz="4" w:space="0" w:color="000000"/>
              <w:bottom w:val="single" w:sz="4" w:space="0" w:color="000000"/>
              <w:right w:val="single" w:sz="4" w:space="0" w:color="000000"/>
            </w:tcBorders>
            <w:vAlign w:val="center"/>
          </w:tcPr>
          <w:p w14:paraId="7CF1BEED"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7225599C"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0583F0CA"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8</w:t>
            </w:r>
          </w:p>
        </w:tc>
        <w:tc>
          <w:tcPr>
            <w:tcW w:w="1227" w:type="dxa"/>
            <w:tcBorders>
              <w:top w:val="nil"/>
              <w:left w:val="single" w:sz="4" w:space="0" w:color="000000"/>
              <w:bottom w:val="single" w:sz="4" w:space="0" w:color="000000"/>
              <w:right w:val="single" w:sz="4" w:space="0" w:color="000000"/>
            </w:tcBorders>
            <w:vAlign w:val="center"/>
            <w:hideMark/>
          </w:tcPr>
          <w:p w14:paraId="31B93945"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29D6D546"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Буферна</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пептонна</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вода</w:t>
            </w:r>
            <w:proofErr w:type="spellEnd"/>
          </w:p>
        </w:tc>
        <w:tc>
          <w:tcPr>
            <w:tcW w:w="993" w:type="dxa"/>
            <w:tcBorders>
              <w:top w:val="nil"/>
              <w:left w:val="single" w:sz="4" w:space="0" w:color="000000"/>
              <w:bottom w:val="single" w:sz="4" w:space="0" w:color="000000"/>
              <w:right w:val="single" w:sz="4" w:space="0" w:color="000000"/>
            </w:tcBorders>
            <w:vAlign w:val="center"/>
            <w:hideMark/>
          </w:tcPr>
          <w:p w14:paraId="31C0A3AA"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4653844E"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20"/>
                <w:lang w:val="en-US" w:eastAsia="zh-CN"/>
              </w:rPr>
              <w:t>10</w:t>
            </w:r>
          </w:p>
        </w:tc>
        <w:tc>
          <w:tcPr>
            <w:tcW w:w="1191" w:type="dxa"/>
            <w:tcBorders>
              <w:top w:val="nil"/>
              <w:left w:val="nil"/>
              <w:bottom w:val="single" w:sz="4" w:space="0" w:color="000000"/>
              <w:right w:val="single" w:sz="4" w:space="0" w:color="000000"/>
            </w:tcBorders>
            <w:vAlign w:val="center"/>
            <w:hideMark/>
          </w:tcPr>
          <w:p w14:paraId="0D076C1F"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20"/>
                <w:lang w:val="en-US" w:eastAsia="zh-CN"/>
              </w:rPr>
              <w:t>500г</w:t>
            </w:r>
          </w:p>
        </w:tc>
        <w:tc>
          <w:tcPr>
            <w:tcW w:w="2784" w:type="dxa"/>
            <w:tcBorders>
              <w:top w:val="nil"/>
              <w:left w:val="single" w:sz="4" w:space="0" w:color="000000"/>
              <w:bottom w:val="single" w:sz="4" w:space="0" w:color="000000"/>
              <w:right w:val="nil"/>
            </w:tcBorders>
            <w:vAlign w:val="center"/>
            <w:hideMark/>
          </w:tcPr>
          <w:p w14:paraId="70CB952F"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20"/>
                <w:lang w:eastAsia="zh-CN"/>
              </w:rPr>
              <w:t>не є медичним виробом</w:t>
            </w:r>
          </w:p>
        </w:tc>
        <w:tc>
          <w:tcPr>
            <w:tcW w:w="1266" w:type="dxa"/>
            <w:tcBorders>
              <w:top w:val="nil"/>
              <w:left w:val="single" w:sz="4" w:space="0" w:color="000000"/>
              <w:bottom w:val="single" w:sz="4" w:space="0" w:color="000000"/>
              <w:right w:val="single" w:sz="4" w:space="0" w:color="000000"/>
            </w:tcBorders>
            <w:vAlign w:val="center"/>
          </w:tcPr>
          <w:p w14:paraId="4D27278E"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3D2CD13B"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1DEBAC83"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9</w:t>
            </w:r>
          </w:p>
        </w:tc>
        <w:tc>
          <w:tcPr>
            <w:tcW w:w="1227" w:type="dxa"/>
            <w:tcBorders>
              <w:top w:val="nil"/>
              <w:left w:val="single" w:sz="4" w:space="0" w:color="000000"/>
              <w:bottom w:val="single" w:sz="4" w:space="0" w:color="000000"/>
              <w:right w:val="single" w:sz="4" w:space="0" w:color="000000"/>
            </w:tcBorders>
            <w:vAlign w:val="center"/>
            <w:hideMark/>
          </w:tcPr>
          <w:p w14:paraId="7545D45C"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12F0C529"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Агар</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Сабуро</w:t>
            </w:r>
            <w:proofErr w:type="spellEnd"/>
            <w:r w:rsidRPr="00F1418A">
              <w:rPr>
                <w:rFonts w:ascii="Times New Roman" w:hAnsi="Times New Roman"/>
                <w:sz w:val="20"/>
                <w:lang w:val="en-US" w:eastAsia="zh-CN"/>
              </w:rPr>
              <w:t xml:space="preserve"> 2</w:t>
            </w:r>
          </w:p>
        </w:tc>
        <w:tc>
          <w:tcPr>
            <w:tcW w:w="993" w:type="dxa"/>
            <w:tcBorders>
              <w:top w:val="nil"/>
              <w:left w:val="single" w:sz="4" w:space="0" w:color="000000"/>
              <w:bottom w:val="single" w:sz="4" w:space="0" w:color="000000"/>
              <w:right w:val="single" w:sz="4" w:space="0" w:color="000000"/>
            </w:tcBorders>
            <w:vAlign w:val="center"/>
            <w:hideMark/>
          </w:tcPr>
          <w:p w14:paraId="39C87390"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5A062198"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20"/>
                <w:lang w:eastAsia="zh-CN"/>
              </w:rPr>
              <w:t>6</w:t>
            </w:r>
          </w:p>
        </w:tc>
        <w:tc>
          <w:tcPr>
            <w:tcW w:w="1191" w:type="dxa"/>
            <w:tcBorders>
              <w:top w:val="nil"/>
              <w:left w:val="nil"/>
              <w:bottom w:val="single" w:sz="4" w:space="0" w:color="000000"/>
              <w:right w:val="single" w:sz="4" w:space="0" w:color="000000"/>
            </w:tcBorders>
            <w:vAlign w:val="center"/>
            <w:hideMark/>
          </w:tcPr>
          <w:p w14:paraId="3843AC98"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500г</w:t>
            </w:r>
          </w:p>
        </w:tc>
        <w:tc>
          <w:tcPr>
            <w:tcW w:w="2784" w:type="dxa"/>
            <w:tcBorders>
              <w:top w:val="nil"/>
              <w:left w:val="single" w:sz="4" w:space="0" w:color="000000"/>
              <w:bottom w:val="single" w:sz="4" w:space="0" w:color="000000"/>
              <w:right w:val="nil"/>
            </w:tcBorders>
            <w:vAlign w:val="center"/>
            <w:hideMark/>
          </w:tcPr>
          <w:p w14:paraId="17411E09"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ru-RU" w:eastAsia="zh-CN"/>
              </w:rPr>
            </w:pPr>
            <w:r w:rsidRPr="00F1418A">
              <w:rPr>
                <w:rFonts w:ascii="Times New Roman" w:hAnsi="Times New Roman"/>
                <w:color w:val="auto"/>
                <w:sz w:val="18"/>
                <w:szCs w:val="18"/>
                <w:lang w:val="ru-RU" w:eastAsia="zh-CN"/>
              </w:rPr>
              <w:t>58660-</w:t>
            </w:r>
            <w:r w:rsidRPr="00F1418A">
              <w:rPr>
                <w:rFonts w:ascii="Times New Roman" w:eastAsia="WenQuanYi Micro Hei" w:hAnsi="Times New Roman"/>
                <w:color w:val="auto"/>
                <w:sz w:val="18"/>
                <w:szCs w:val="18"/>
                <w:lang w:val="ru-RU" w:eastAsia="zh-CN" w:bidi="hi-IN"/>
              </w:rPr>
              <w:t xml:space="preserve">Агар </w:t>
            </w:r>
            <w:proofErr w:type="spellStart"/>
            <w:r w:rsidRPr="00F1418A">
              <w:rPr>
                <w:rFonts w:ascii="Times New Roman" w:eastAsia="WenQuanYi Micro Hei" w:hAnsi="Times New Roman"/>
                <w:color w:val="auto"/>
                <w:sz w:val="18"/>
                <w:szCs w:val="18"/>
                <w:lang w:val="ru-RU" w:eastAsia="zh-CN" w:bidi="hi-IN"/>
              </w:rPr>
              <w:t>Сабуро</w:t>
            </w:r>
            <w:proofErr w:type="spellEnd"/>
            <w:r w:rsidRPr="00F1418A">
              <w:rPr>
                <w:rFonts w:ascii="Times New Roman" w:eastAsia="WenQuanYi Micro Hei" w:hAnsi="Times New Roman"/>
                <w:color w:val="auto"/>
                <w:sz w:val="18"/>
                <w:szCs w:val="18"/>
                <w:lang w:val="ru-RU" w:eastAsia="zh-CN" w:bidi="hi-IN"/>
              </w:rPr>
              <w:t xml:space="preserve"> з декстрозою для </w:t>
            </w:r>
            <w:proofErr w:type="spellStart"/>
            <w:r w:rsidRPr="00F1418A">
              <w:rPr>
                <w:rFonts w:ascii="Times New Roman" w:eastAsia="WenQuanYi Micro Hei" w:hAnsi="Times New Roman"/>
                <w:color w:val="auto"/>
                <w:sz w:val="18"/>
                <w:szCs w:val="18"/>
                <w:lang w:val="ru-RU" w:eastAsia="zh-CN" w:bidi="hi-IN"/>
              </w:rPr>
              <w:t>культивування</w:t>
            </w:r>
            <w:proofErr w:type="spellEnd"/>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грибів</w:t>
            </w:r>
            <w:proofErr w:type="spellEnd"/>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живильне</w:t>
            </w:r>
            <w:proofErr w:type="spellEnd"/>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середовище</w:t>
            </w:r>
            <w:proofErr w:type="spellEnd"/>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IVD</w:t>
            </w:r>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діагностика</w:t>
            </w:r>
            <w:proofErr w:type="spellEnd"/>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in</w:t>
            </w:r>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vitro</w:t>
            </w:r>
            <w:r w:rsidRPr="00F1418A">
              <w:rPr>
                <w:rFonts w:ascii="Times New Roman" w:eastAsia="WenQuanYi Micro Hei" w:hAnsi="Times New Roman"/>
                <w:color w:val="auto"/>
                <w:sz w:val="18"/>
                <w:szCs w:val="18"/>
                <w:lang w:val="ru-RU" w:eastAsia="zh-CN" w:bidi="hi-IN"/>
              </w:rPr>
              <w:t>)</w:t>
            </w:r>
          </w:p>
        </w:tc>
        <w:tc>
          <w:tcPr>
            <w:tcW w:w="1266" w:type="dxa"/>
            <w:tcBorders>
              <w:top w:val="nil"/>
              <w:left w:val="single" w:sz="4" w:space="0" w:color="000000"/>
              <w:bottom w:val="single" w:sz="4" w:space="0" w:color="000000"/>
              <w:right w:val="single" w:sz="4" w:space="0" w:color="000000"/>
            </w:tcBorders>
            <w:vAlign w:val="center"/>
          </w:tcPr>
          <w:p w14:paraId="3829F871"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ru-RU" w:eastAsia="zh-CN"/>
              </w:rPr>
            </w:pPr>
          </w:p>
        </w:tc>
      </w:tr>
      <w:tr w:rsidR="00F1418A" w:rsidRPr="00F1418A" w14:paraId="122B4362"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7B639787"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10</w:t>
            </w:r>
          </w:p>
        </w:tc>
        <w:tc>
          <w:tcPr>
            <w:tcW w:w="1227" w:type="dxa"/>
            <w:tcBorders>
              <w:top w:val="nil"/>
              <w:left w:val="single" w:sz="4" w:space="0" w:color="000000"/>
              <w:bottom w:val="single" w:sz="4" w:space="0" w:color="000000"/>
              <w:right w:val="single" w:sz="4" w:space="0" w:color="000000"/>
            </w:tcBorders>
            <w:vAlign w:val="center"/>
            <w:hideMark/>
          </w:tcPr>
          <w:p w14:paraId="36B900BE"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725E45AC"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Цитратний</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агар</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Сімонса</w:t>
            </w:r>
            <w:proofErr w:type="spellEnd"/>
          </w:p>
        </w:tc>
        <w:tc>
          <w:tcPr>
            <w:tcW w:w="993" w:type="dxa"/>
            <w:tcBorders>
              <w:top w:val="nil"/>
              <w:left w:val="single" w:sz="4" w:space="0" w:color="000000"/>
              <w:bottom w:val="single" w:sz="4" w:space="0" w:color="000000"/>
              <w:right w:val="single" w:sz="4" w:space="0" w:color="000000"/>
            </w:tcBorders>
            <w:vAlign w:val="center"/>
            <w:hideMark/>
          </w:tcPr>
          <w:p w14:paraId="25A3D0B8"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188AF8CA"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20"/>
                <w:lang w:val="en-US" w:eastAsia="zh-CN"/>
              </w:rPr>
              <w:t>3</w:t>
            </w:r>
          </w:p>
        </w:tc>
        <w:tc>
          <w:tcPr>
            <w:tcW w:w="1191" w:type="dxa"/>
            <w:tcBorders>
              <w:top w:val="nil"/>
              <w:left w:val="nil"/>
              <w:bottom w:val="single" w:sz="4" w:space="0" w:color="000000"/>
              <w:right w:val="single" w:sz="4" w:space="0" w:color="000000"/>
            </w:tcBorders>
            <w:vAlign w:val="center"/>
            <w:hideMark/>
          </w:tcPr>
          <w:p w14:paraId="26771DF9"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500г</w:t>
            </w:r>
          </w:p>
        </w:tc>
        <w:tc>
          <w:tcPr>
            <w:tcW w:w="2784" w:type="dxa"/>
            <w:tcBorders>
              <w:top w:val="nil"/>
              <w:left w:val="single" w:sz="4" w:space="0" w:color="000000"/>
              <w:bottom w:val="single" w:sz="4" w:space="0" w:color="000000"/>
              <w:right w:val="nil"/>
            </w:tcBorders>
            <w:vAlign w:val="center"/>
            <w:hideMark/>
          </w:tcPr>
          <w:p w14:paraId="42C5A2F6"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18"/>
                <w:szCs w:val="18"/>
                <w:lang w:val="en-US" w:eastAsia="zh-CN"/>
              </w:rPr>
              <w:t>58669-</w:t>
            </w:r>
            <w:r w:rsidRPr="00F1418A">
              <w:rPr>
                <w:rFonts w:ascii="Times New Roman" w:eastAsia="WenQuanYi Micro Hei" w:hAnsi="Times New Roman"/>
                <w:color w:val="auto"/>
                <w:sz w:val="18"/>
                <w:szCs w:val="18"/>
                <w:lang w:val="en-US" w:eastAsia="zh-CN" w:bidi="hi-IN"/>
              </w:rPr>
              <w:t xml:space="preserve">Цитратний </w:t>
            </w:r>
            <w:proofErr w:type="spellStart"/>
            <w:r w:rsidRPr="00F1418A">
              <w:rPr>
                <w:rFonts w:ascii="Times New Roman" w:eastAsia="WenQuanYi Micro Hei" w:hAnsi="Times New Roman"/>
                <w:color w:val="auto"/>
                <w:sz w:val="18"/>
                <w:szCs w:val="18"/>
                <w:lang w:val="en-US" w:eastAsia="zh-CN" w:bidi="hi-IN"/>
              </w:rPr>
              <w:t>агар</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Сіммонса</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для</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Enterobacteriacae</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живильне</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середовище</w:t>
            </w:r>
            <w:proofErr w:type="spellEnd"/>
            <w:r w:rsidRPr="00F1418A">
              <w:rPr>
                <w:rFonts w:ascii="Times New Roman" w:eastAsia="WenQuanYi Micro Hei" w:hAnsi="Times New Roman"/>
                <w:color w:val="auto"/>
                <w:sz w:val="18"/>
                <w:szCs w:val="18"/>
                <w:lang w:val="en-US" w:eastAsia="zh-CN" w:bidi="hi-IN"/>
              </w:rPr>
              <w:t xml:space="preserve"> IVD (</w:t>
            </w:r>
            <w:proofErr w:type="spellStart"/>
            <w:r w:rsidRPr="00F1418A">
              <w:rPr>
                <w:rFonts w:ascii="Times New Roman" w:eastAsia="WenQuanYi Micro Hei" w:hAnsi="Times New Roman"/>
                <w:color w:val="auto"/>
                <w:sz w:val="18"/>
                <w:szCs w:val="18"/>
                <w:lang w:val="en-US" w:eastAsia="zh-CN" w:bidi="hi-IN"/>
              </w:rPr>
              <w:t>діагностика</w:t>
            </w:r>
            <w:proofErr w:type="spellEnd"/>
            <w:r w:rsidRPr="00F1418A">
              <w:rPr>
                <w:rFonts w:ascii="Times New Roman" w:eastAsia="WenQuanYi Micro Hei" w:hAnsi="Times New Roman"/>
                <w:color w:val="auto"/>
                <w:sz w:val="18"/>
                <w:szCs w:val="18"/>
                <w:lang w:val="en-US" w:eastAsia="zh-CN" w:bidi="hi-IN"/>
              </w:rPr>
              <w:t xml:space="preserve"> in vitro)</w:t>
            </w:r>
          </w:p>
        </w:tc>
        <w:tc>
          <w:tcPr>
            <w:tcW w:w="1266" w:type="dxa"/>
            <w:tcBorders>
              <w:top w:val="nil"/>
              <w:left w:val="single" w:sz="4" w:space="0" w:color="000000"/>
              <w:bottom w:val="single" w:sz="4" w:space="0" w:color="000000"/>
              <w:right w:val="single" w:sz="4" w:space="0" w:color="000000"/>
            </w:tcBorders>
            <w:vAlign w:val="center"/>
          </w:tcPr>
          <w:p w14:paraId="3309987A"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5551E22B"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20C4CFE2"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11</w:t>
            </w:r>
          </w:p>
        </w:tc>
        <w:tc>
          <w:tcPr>
            <w:tcW w:w="1227" w:type="dxa"/>
            <w:tcBorders>
              <w:top w:val="nil"/>
              <w:left w:val="single" w:sz="4" w:space="0" w:color="000000"/>
              <w:bottom w:val="single" w:sz="4" w:space="0" w:color="000000"/>
              <w:right w:val="single" w:sz="4" w:space="0" w:color="000000"/>
            </w:tcBorders>
            <w:vAlign w:val="center"/>
            <w:hideMark/>
          </w:tcPr>
          <w:p w14:paraId="3967DD4E"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60A1C8C2"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Трипказо-соєвий</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бульйон</w:t>
            </w:r>
            <w:proofErr w:type="spellEnd"/>
          </w:p>
        </w:tc>
        <w:tc>
          <w:tcPr>
            <w:tcW w:w="993" w:type="dxa"/>
            <w:tcBorders>
              <w:top w:val="nil"/>
              <w:left w:val="single" w:sz="4" w:space="0" w:color="000000"/>
              <w:bottom w:val="single" w:sz="4" w:space="0" w:color="000000"/>
              <w:right w:val="single" w:sz="4" w:space="0" w:color="000000"/>
            </w:tcBorders>
            <w:vAlign w:val="center"/>
            <w:hideMark/>
          </w:tcPr>
          <w:p w14:paraId="399FA8FF"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3D231567"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20"/>
                <w:lang w:val="en-US" w:eastAsia="zh-CN"/>
              </w:rPr>
              <w:t>1</w:t>
            </w:r>
          </w:p>
        </w:tc>
        <w:tc>
          <w:tcPr>
            <w:tcW w:w="1191" w:type="dxa"/>
            <w:tcBorders>
              <w:top w:val="nil"/>
              <w:left w:val="nil"/>
              <w:bottom w:val="single" w:sz="4" w:space="0" w:color="000000"/>
              <w:right w:val="single" w:sz="4" w:space="0" w:color="000000"/>
            </w:tcBorders>
            <w:vAlign w:val="center"/>
            <w:hideMark/>
          </w:tcPr>
          <w:p w14:paraId="05F8F74C"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500г</w:t>
            </w:r>
          </w:p>
        </w:tc>
        <w:tc>
          <w:tcPr>
            <w:tcW w:w="2784" w:type="dxa"/>
            <w:tcBorders>
              <w:top w:val="nil"/>
              <w:left w:val="single" w:sz="4" w:space="0" w:color="000000"/>
              <w:bottom w:val="single" w:sz="4" w:space="0" w:color="000000"/>
              <w:right w:val="nil"/>
            </w:tcBorders>
            <w:vAlign w:val="center"/>
            <w:hideMark/>
          </w:tcPr>
          <w:p w14:paraId="3B33E125"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20"/>
                <w:lang w:eastAsia="zh-CN"/>
              </w:rPr>
              <w:t>не є медичним виробом</w:t>
            </w:r>
          </w:p>
        </w:tc>
        <w:tc>
          <w:tcPr>
            <w:tcW w:w="1266" w:type="dxa"/>
            <w:tcBorders>
              <w:top w:val="nil"/>
              <w:left w:val="single" w:sz="4" w:space="0" w:color="000000"/>
              <w:bottom w:val="single" w:sz="4" w:space="0" w:color="000000"/>
              <w:right w:val="single" w:sz="4" w:space="0" w:color="000000"/>
            </w:tcBorders>
            <w:vAlign w:val="center"/>
          </w:tcPr>
          <w:p w14:paraId="50512DAB"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77F33A09"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415E7EC9"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12</w:t>
            </w:r>
          </w:p>
        </w:tc>
        <w:tc>
          <w:tcPr>
            <w:tcW w:w="1227" w:type="dxa"/>
            <w:tcBorders>
              <w:top w:val="single" w:sz="4" w:space="0" w:color="000000"/>
              <w:left w:val="single" w:sz="4" w:space="0" w:color="000000"/>
              <w:bottom w:val="single" w:sz="4" w:space="0" w:color="000000"/>
              <w:right w:val="single" w:sz="4" w:space="0" w:color="000000"/>
            </w:tcBorders>
            <w:vAlign w:val="center"/>
            <w:hideMark/>
          </w:tcPr>
          <w:p w14:paraId="6132C5D3"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single" w:sz="4" w:space="0" w:color="000000"/>
              <w:left w:val="nil"/>
              <w:bottom w:val="single" w:sz="4" w:space="0" w:color="000000"/>
              <w:right w:val="single" w:sz="4" w:space="0" w:color="000000"/>
            </w:tcBorders>
            <w:vAlign w:val="center"/>
            <w:hideMark/>
          </w:tcPr>
          <w:p w14:paraId="73DC2390"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Лужно-пептонна</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вода</w:t>
            </w:r>
            <w:proofErr w:type="spellEnd"/>
          </w:p>
        </w:tc>
        <w:tc>
          <w:tcPr>
            <w:tcW w:w="993" w:type="dxa"/>
            <w:tcBorders>
              <w:top w:val="nil"/>
              <w:left w:val="single" w:sz="4" w:space="0" w:color="000000"/>
              <w:bottom w:val="single" w:sz="4" w:space="0" w:color="000000"/>
              <w:right w:val="single" w:sz="4" w:space="0" w:color="000000"/>
            </w:tcBorders>
            <w:vAlign w:val="center"/>
            <w:hideMark/>
          </w:tcPr>
          <w:p w14:paraId="5F4D4B70"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3353F8E8"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20"/>
                <w:lang w:eastAsia="zh-CN"/>
              </w:rPr>
              <w:t>10</w:t>
            </w:r>
          </w:p>
        </w:tc>
        <w:tc>
          <w:tcPr>
            <w:tcW w:w="1191" w:type="dxa"/>
            <w:tcBorders>
              <w:top w:val="single" w:sz="4" w:space="0" w:color="000000"/>
              <w:left w:val="nil"/>
              <w:bottom w:val="single" w:sz="4" w:space="0" w:color="000000"/>
              <w:right w:val="single" w:sz="4" w:space="0" w:color="000000"/>
            </w:tcBorders>
            <w:vAlign w:val="center"/>
            <w:hideMark/>
          </w:tcPr>
          <w:p w14:paraId="3780A15E"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500г</w:t>
            </w:r>
          </w:p>
        </w:tc>
        <w:tc>
          <w:tcPr>
            <w:tcW w:w="2784" w:type="dxa"/>
            <w:tcBorders>
              <w:top w:val="nil"/>
              <w:left w:val="single" w:sz="4" w:space="0" w:color="000000"/>
              <w:bottom w:val="single" w:sz="4" w:space="0" w:color="000000"/>
              <w:right w:val="nil"/>
            </w:tcBorders>
            <w:vAlign w:val="center"/>
            <w:hideMark/>
          </w:tcPr>
          <w:p w14:paraId="5CBB58C1"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ru-RU" w:eastAsia="zh-CN"/>
              </w:rPr>
            </w:pPr>
            <w:r w:rsidRPr="00F1418A">
              <w:rPr>
                <w:rFonts w:ascii="Times New Roman" w:hAnsi="Times New Roman"/>
                <w:color w:val="auto"/>
                <w:sz w:val="18"/>
                <w:szCs w:val="18"/>
                <w:lang w:val="ru-RU" w:eastAsia="zh-CN"/>
              </w:rPr>
              <w:t>58684-</w:t>
            </w:r>
            <w:r w:rsidRPr="00F1418A">
              <w:rPr>
                <w:rFonts w:ascii="Times New Roman" w:eastAsia="WenQuanYi Micro Hei" w:hAnsi="Times New Roman"/>
                <w:color w:val="auto"/>
                <w:sz w:val="18"/>
                <w:szCs w:val="18"/>
                <w:lang w:val="ru-RU" w:eastAsia="zh-CN" w:bidi="hi-IN"/>
              </w:rPr>
              <w:t xml:space="preserve">Бульйон для трихомонад, </w:t>
            </w:r>
            <w:proofErr w:type="spellStart"/>
            <w:r w:rsidRPr="00F1418A">
              <w:rPr>
                <w:rFonts w:ascii="Times New Roman" w:eastAsia="WenQuanYi Micro Hei" w:hAnsi="Times New Roman"/>
                <w:color w:val="auto"/>
                <w:sz w:val="18"/>
                <w:szCs w:val="18"/>
                <w:lang w:val="ru-RU" w:eastAsia="zh-CN" w:bidi="hi-IN"/>
              </w:rPr>
              <w:t>живильне</w:t>
            </w:r>
            <w:proofErr w:type="spellEnd"/>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середовище</w:t>
            </w:r>
            <w:proofErr w:type="spellEnd"/>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IVD</w:t>
            </w:r>
            <w:r w:rsidRPr="00F1418A">
              <w:rPr>
                <w:rFonts w:ascii="Times New Roman" w:eastAsia="WenQuanYi Micro Hei" w:hAnsi="Times New Roman"/>
                <w:color w:val="auto"/>
                <w:sz w:val="18"/>
                <w:szCs w:val="18"/>
                <w:lang w:val="ru-RU" w:eastAsia="zh-CN" w:bidi="hi-IN"/>
              </w:rPr>
              <w:t xml:space="preserve"> (</w:t>
            </w:r>
            <w:proofErr w:type="spellStart"/>
            <w:r w:rsidRPr="00F1418A">
              <w:rPr>
                <w:rFonts w:ascii="Times New Roman" w:eastAsia="WenQuanYi Micro Hei" w:hAnsi="Times New Roman"/>
                <w:color w:val="auto"/>
                <w:sz w:val="18"/>
                <w:szCs w:val="18"/>
                <w:lang w:val="ru-RU" w:eastAsia="zh-CN" w:bidi="hi-IN"/>
              </w:rPr>
              <w:t>діагностика</w:t>
            </w:r>
            <w:proofErr w:type="spellEnd"/>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in</w:t>
            </w:r>
            <w:r w:rsidRPr="00F1418A">
              <w:rPr>
                <w:rFonts w:ascii="Times New Roman" w:eastAsia="WenQuanYi Micro Hei" w:hAnsi="Times New Roman"/>
                <w:color w:val="auto"/>
                <w:sz w:val="18"/>
                <w:szCs w:val="18"/>
                <w:lang w:val="ru-RU" w:eastAsia="zh-CN" w:bidi="hi-IN"/>
              </w:rPr>
              <w:t xml:space="preserve"> </w:t>
            </w:r>
            <w:r w:rsidRPr="00F1418A">
              <w:rPr>
                <w:rFonts w:ascii="Times New Roman" w:eastAsia="WenQuanYi Micro Hei" w:hAnsi="Times New Roman"/>
                <w:color w:val="auto"/>
                <w:sz w:val="18"/>
                <w:szCs w:val="18"/>
                <w:lang w:val="en-US" w:eastAsia="zh-CN" w:bidi="hi-IN"/>
              </w:rPr>
              <w:t>vitro</w:t>
            </w:r>
            <w:r w:rsidRPr="00F1418A">
              <w:rPr>
                <w:rFonts w:ascii="Times New Roman" w:eastAsia="WenQuanYi Micro Hei" w:hAnsi="Times New Roman"/>
                <w:color w:val="auto"/>
                <w:sz w:val="18"/>
                <w:szCs w:val="18"/>
                <w:lang w:val="ru-RU" w:eastAsia="zh-CN" w:bidi="hi-IN"/>
              </w:rPr>
              <w:t>)</w:t>
            </w:r>
          </w:p>
        </w:tc>
        <w:tc>
          <w:tcPr>
            <w:tcW w:w="1266" w:type="dxa"/>
            <w:tcBorders>
              <w:top w:val="single" w:sz="4" w:space="0" w:color="000000"/>
              <w:left w:val="single" w:sz="4" w:space="0" w:color="000000"/>
              <w:bottom w:val="single" w:sz="4" w:space="0" w:color="000000"/>
              <w:right w:val="single" w:sz="4" w:space="0" w:color="000000"/>
            </w:tcBorders>
            <w:vAlign w:val="center"/>
          </w:tcPr>
          <w:p w14:paraId="1A48DA81"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ru-RU" w:eastAsia="zh-CN"/>
              </w:rPr>
            </w:pPr>
          </w:p>
        </w:tc>
      </w:tr>
      <w:tr w:rsidR="00F1418A" w:rsidRPr="00F1418A" w14:paraId="5332A11A"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49066DCB"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13</w:t>
            </w:r>
          </w:p>
        </w:tc>
        <w:tc>
          <w:tcPr>
            <w:tcW w:w="1227" w:type="dxa"/>
            <w:tcBorders>
              <w:top w:val="nil"/>
              <w:left w:val="single" w:sz="4" w:space="0" w:color="000000"/>
              <w:bottom w:val="single" w:sz="4" w:space="0" w:color="000000"/>
              <w:right w:val="single" w:sz="4" w:space="0" w:color="000000"/>
            </w:tcBorders>
            <w:vAlign w:val="center"/>
            <w:hideMark/>
          </w:tcPr>
          <w:p w14:paraId="16AEEEC6"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500AD63B"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Набір</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реагентів</w:t>
            </w:r>
            <w:proofErr w:type="spellEnd"/>
            <w:r w:rsidRPr="00F1418A">
              <w:rPr>
                <w:rFonts w:ascii="Times New Roman" w:hAnsi="Times New Roman"/>
                <w:sz w:val="20"/>
                <w:lang w:val="en-US" w:eastAsia="zh-CN"/>
              </w:rPr>
              <w:t xml:space="preserve"> YST</w:t>
            </w:r>
          </w:p>
        </w:tc>
        <w:tc>
          <w:tcPr>
            <w:tcW w:w="993" w:type="dxa"/>
            <w:tcBorders>
              <w:top w:val="nil"/>
              <w:left w:val="single" w:sz="4" w:space="0" w:color="000000"/>
              <w:bottom w:val="single" w:sz="4" w:space="0" w:color="000000"/>
              <w:right w:val="single" w:sz="4" w:space="0" w:color="000000"/>
            </w:tcBorders>
            <w:vAlign w:val="center"/>
            <w:hideMark/>
          </w:tcPr>
          <w:p w14:paraId="4AC96708"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2B827054"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20"/>
                <w:lang w:eastAsia="zh-CN"/>
              </w:rPr>
              <w:t>2</w:t>
            </w:r>
          </w:p>
        </w:tc>
        <w:tc>
          <w:tcPr>
            <w:tcW w:w="1191" w:type="dxa"/>
            <w:tcBorders>
              <w:top w:val="nil"/>
              <w:left w:val="nil"/>
              <w:bottom w:val="single" w:sz="4" w:space="0" w:color="000000"/>
              <w:right w:val="single" w:sz="4" w:space="0" w:color="000000"/>
            </w:tcBorders>
            <w:vAlign w:val="center"/>
            <w:hideMark/>
          </w:tcPr>
          <w:p w14:paraId="461C18DD"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 xml:space="preserve">20 </w:t>
            </w:r>
            <w:proofErr w:type="spellStart"/>
            <w:r w:rsidRPr="00F1418A">
              <w:rPr>
                <w:rFonts w:ascii="Times New Roman" w:hAnsi="Times New Roman"/>
                <w:sz w:val="20"/>
                <w:lang w:val="en-US" w:eastAsia="zh-CN"/>
              </w:rPr>
              <w:t>карток</w:t>
            </w:r>
            <w:proofErr w:type="spellEnd"/>
          </w:p>
        </w:tc>
        <w:tc>
          <w:tcPr>
            <w:tcW w:w="2784" w:type="dxa"/>
            <w:tcBorders>
              <w:top w:val="nil"/>
              <w:left w:val="single" w:sz="4" w:space="0" w:color="000000"/>
              <w:bottom w:val="single" w:sz="4" w:space="0" w:color="000000"/>
              <w:right w:val="nil"/>
            </w:tcBorders>
            <w:vAlign w:val="center"/>
            <w:hideMark/>
          </w:tcPr>
          <w:p w14:paraId="3EF2A1AA"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18"/>
                <w:szCs w:val="18"/>
              </w:rPr>
              <w:t xml:space="preserve">30666-Ідентифікація IVD (діагностика </w:t>
            </w:r>
            <w:proofErr w:type="spellStart"/>
            <w:r w:rsidRPr="00F1418A">
              <w:rPr>
                <w:rFonts w:ascii="Times New Roman" w:hAnsi="Times New Roman"/>
                <w:color w:val="auto"/>
                <w:sz w:val="18"/>
                <w:szCs w:val="18"/>
              </w:rPr>
              <w:t>in</w:t>
            </w:r>
            <w:proofErr w:type="spellEnd"/>
            <w:r w:rsidRPr="00F1418A">
              <w:rPr>
                <w:rFonts w:ascii="Times New Roman" w:hAnsi="Times New Roman"/>
                <w:color w:val="auto"/>
                <w:sz w:val="18"/>
                <w:szCs w:val="18"/>
              </w:rPr>
              <w:t xml:space="preserve"> </w:t>
            </w:r>
            <w:proofErr w:type="spellStart"/>
            <w:r w:rsidRPr="00F1418A">
              <w:rPr>
                <w:rFonts w:ascii="Times New Roman" w:hAnsi="Times New Roman"/>
                <w:color w:val="auto"/>
                <w:sz w:val="18"/>
                <w:szCs w:val="18"/>
              </w:rPr>
              <w:t>vitro</w:t>
            </w:r>
            <w:proofErr w:type="spellEnd"/>
            <w:r w:rsidRPr="00F1418A">
              <w:rPr>
                <w:rFonts w:ascii="Times New Roman" w:hAnsi="Times New Roman"/>
                <w:color w:val="auto"/>
                <w:sz w:val="18"/>
                <w:szCs w:val="18"/>
              </w:rPr>
              <w:t xml:space="preserve">), набір для диференціювання та/або ідентифікації кількох видів культури </w:t>
            </w:r>
            <w:proofErr w:type="spellStart"/>
            <w:r w:rsidRPr="00F1418A">
              <w:rPr>
                <w:rFonts w:ascii="Times New Roman" w:hAnsi="Times New Roman"/>
                <w:color w:val="auto"/>
                <w:sz w:val="18"/>
                <w:szCs w:val="18"/>
              </w:rPr>
              <w:t>Candida</w:t>
            </w:r>
            <w:proofErr w:type="spellEnd"/>
            <w:r w:rsidRPr="00F1418A">
              <w:rPr>
                <w:rFonts w:ascii="Times New Roman" w:hAnsi="Times New Roman"/>
                <w:color w:val="auto"/>
                <w:sz w:val="18"/>
                <w:szCs w:val="18"/>
              </w:rPr>
              <w:t xml:space="preserve"> / дріжджів,</w:t>
            </w:r>
          </w:p>
        </w:tc>
        <w:tc>
          <w:tcPr>
            <w:tcW w:w="1266" w:type="dxa"/>
            <w:tcBorders>
              <w:top w:val="nil"/>
              <w:left w:val="single" w:sz="4" w:space="0" w:color="000000"/>
              <w:bottom w:val="single" w:sz="4" w:space="0" w:color="000000"/>
              <w:right w:val="single" w:sz="4" w:space="0" w:color="000000"/>
            </w:tcBorders>
            <w:vAlign w:val="center"/>
          </w:tcPr>
          <w:p w14:paraId="7D30C641"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258D27ED"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585B3517"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14</w:t>
            </w:r>
          </w:p>
        </w:tc>
        <w:tc>
          <w:tcPr>
            <w:tcW w:w="1227" w:type="dxa"/>
            <w:tcBorders>
              <w:top w:val="nil"/>
              <w:left w:val="single" w:sz="4" w:space="0" w:color="000000"/>
              <w:bottom w:val="single" w:sz="4" w:space="0" w:color="000000"/>
              <w:right w:val="single" w:sz="4" w:space="0" w:color="000000"/>
            </w:tcBorders>
            <w:vAlign w:val="center"/>
            <w:hideMark/>
          </w:tcPr>
          <w:p w14:paraId="3E109A9B"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1E0811B0"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Набір</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реагентів</w:t>
            </w:r>
            <w:proofErr w:type="spellEnd"/>
            <w:r w:rsidRPr="00F1418A">
              <w:rPr>
                <w:rFonts w:ascii="Times New Roman" w:hAnsi="Times New Roman"/>
                <w:sz w:val="20"/>
                <w:lang w:val="en-US" w:eastAsia="zh-CN"/>
              </w:rPr>
              <w:t xml:space="preserve"> AST-P644</w:t>
            </w:r>
          </w:p>
        </w:tc>
        <w:tc>
          <w:tcPr>
            <w:tcW w:w="993" w:type="dxa"/>
            <w:tcBorders>
              <w:top w:val="nil"/>
              <w:left w:val="single" w:sz="4" w:space="0" w:color="000000"/>
              <w:bottom w:val="single" w:sz="4" w:space="0" w:color="000000"/>
              <w:right w:val="single" w:sz="4" w:space="0" w:color="000000"/>
            </w:tcBorders>
            <w:vAlign w:val="center"/>
            <w:hideMark/>
          </w:tcPr>
          <w:p w14:paraId="369B5D90"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016121E0"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20</w:t>
            </w:r>
          </w:p>
        </w:tc>
        <w:tc>
          <w:tcPr>
            <w:tcW w:w="1191" w:type="dxa"/>
            <w:tcBorders>
              <w:top w:val="nil"/>
              <w:left w:val="nil"/>
              <w:bottom w:val="single" w:sz="4" w:space="0" w:color="000000"/>
              <w:right w:val="single" w:sz="4" w:space="0" w:color="000000"/>
            </w:tcBorders>
            <w:vAlign w:val="center"/>
            <w:hideMark/>
          </w:tcPr>
          <w:p w14:paraId="065D4992"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 xml:space="preserve">20 </w:t>
            </w:r>
            <w:proofErr w:type="spellStart"/>
            <w:r w:rsidRPr="00F1418A">
              <w:rPr>
                <w:rFonts w:ascii="Times New Roman" w:hAnsi="Times New Roman"/>
                <w:sz w:val="20"/>
                <w:lang w:val="en-US" w:eastAsia="zh-CN"/>
              </w:rPr>
              <w:t>карток</w:t>
            </w:r>
            <w:proofErr w:type="spellEnd"/>
          </w:p>
        </w:tc>
        <w:tc>
          <w:tcPr>
            <w:tcW w:w="2784" w:type="dxa"/>
            <w:tcBorders>
              <w:top w:val="nil"/>
              <w:left w:val="single" w:sz="4" w:space="0" w:color="000000"/>
              <w:bottom w:val="single" w:sz="4" w:space="0" w:color="000000"/>
              <w:right w:val="nil"/>
            </w:tcBorders>
            <w:vAlign w:val="center"/>
            <w:hideMark/>
          </w:tcPr>
          <w:p w14:paraId="43DC2C8C"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18"/>
                <w:szCs w:val="18"/>
                <w:lang w:val="en-US" w:eastAsia="zh-CN"/>
              </w:rPr>
              <w:t>37300-</w:t>
            </w:r>
            <w:r w:rsidRPr="00F1418A">
              <w:rPr>
                <w:rFonts w:ascii="Times New Roman" w:eastAsia="WenQuanYi Micro Hei" w:hAnsi="Times New Roman"/>
                <w:color w:val="auto"/>
                <w:sz w:val="18"/>
                <w:szCs w:val="18"/>
                <w:lang w:val="en-US" w:eastAsia="zh-CN" w:bidi="hi-IN"/>
              </w:rPr>
              <w:t xml:space="preserve">Множинна </w:t>
            </w:r>
            <w:proofErr w:type="spellStart"/>
            <w:r w:rsidRPr="00F1418A">
              <w:rPr>
                <w:rFonts w:ascii="Times New Roman" w:eastAsia="WenQuanYi Micro Hei" w:hAnsi="Times New Roman"/>
                <w:color w:val="auto"/>
                <w:sz w:val="18"/>
                <w:szCs w:val="18"/>
                <w:lang w:val="en-US" w:eastAsia="zh-CN" w:bidi="hi-IN"/>
              </w:rPr>
              <w:t>антибактеріальна</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мінімальна</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інгібіторна</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концентрація</w:t>
            </w:r>
            <w:proofErr w:type="spellEnd"/>
            <w:r w:rsidRPr="00F1418A">
              <w:rPr>
                <w:rFonts w:ascii="Times New Roman" w:eastAsia="WenQuanYi Micro Hei" w:hAnsi="Times New Roman"/>
                <w:color w:val="auto"/>
                <w:sz w:val="18"/>
                <w:szCs w:val="18"/>
                <w:lang w:val="en-US" w:eastAsia="zh-CN" w:bidi="hi-IN"/>
              </w:rPr>
              <w:t xml:space="preserve"> IVD (</w:t>
            </w:r>
            <w:proofErr w:type="spellStart"/>
            <w:r w:rsidRPr="00F1418A">
              <w:rPr>
                <w:rFonts w:ascii="Times New Roman" w:eastAsia="WenQuanYi Micro Hei" w:hAnsi="Times New Roman"/>
                <w:color w:val="auto"/>
                <w:sz w:val="18"/>
                <w:szCs w:val="18"/>
                <w:lang w:val="en-US" w:eastAsia="zh-CN" w:bidi="hi-IN"/>
              </w:rPr>
              <w:t>діагностика</w:t>
            </w:r>
            <w:proofErr w:type="spellEnd"/>
            <w:r w:rsidRPr="00F1418A">
              <w:rPr>
                <w:rFonts w:ascii="Times New Roman" w:eastAsia="WenQuanYi Micro Hei" w:hAnsi="Times New Roman"/>
                <w:color w:val="auto"/>
                <w:sz w:val="18"/>
                <w:szCs w:val="18"/>
                <w:lang w:val="en-US" w:eastAsia="zh-CN" w:bidi="hi-IN"/>
              </w:rPr>
              <w:t xml:space="preserve"> in vitro)</w:t>
            </w:r>
          </w:p>
        </w:tc>
        <w:tc>
          <w:tcPr>
            <w:tcW w:w="1266" w:type="dxa"/>
            <w:tcBorders>
              <w:top w:val="nil"/>
              <w:left w:val="single" w:sz="4" w:space="0" w:color="000000"/>
              <w:bottom w:val="single" w:sz="4" w:space="0" w:color="000000"/>
              <w:right w:val="single" w:sz="4" w:space="0" w:color="000000"/>
            </w:tcBorders>
            <w:vAlign w:val="center"/>
          </w:tcPr>
          <w:p w14:paraId="70A5D945"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0F03BF80"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33416C51"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15</w:t>
            </w:r>
          </w:p>
        </w:tc>
        <w:tc>
          <w:tcPr>
            <w:tcW w:w="1227" w:type="dxa"/>
            <w:tcBorders>
              <w:top w:val="nil"/>
              <w:left w:val="single" w:sz="4" w:space="0" w:color="000000"/>
              <w:bottom w:val="single" w:sz="4" w:space="0" w:color="000000"/>
              <w:right w:val="single" w:sz="4" w:space="0" w:color="000000"/>
            </w:tcBorders>
            <w:vAlign w:val="center"/>
            <w:hideMark/>
          </w:tcPr>
          <w:p w14:paraId="6FE52242"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44603F14"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Набір</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реагентів</w:t>
            </w:r>
            <w:proofErr w:type="spellEnd"/>
            <w:r w:rsidRPr="00F1418A">
              <w:rPr>
                <w:rFonts w:ascii="Times New Roman" w:hAnsi="Times New Roman"/>
                <w:sz w:val="20"/>
                <w:lang w:val="en-US" w:eastAsia="zh-CN"/>
              </w:rPr>
              <w:t xml:space="preserve"> AST-N332</w:t>
            </w:r>
          </w:p>
        </w:tc>
        <w:tc>
          <w:tcPr>
            <w:tcW w:w="993" w:type="dxa"/>
            <w:tcBorders>
              <w:top w:val="nil"/>
              <w:left w:val="single" w:sz="4" w:space="0" w:color="000000"/>
              <w:bottom w:val="single" w:sz="4" w:space="0" w:color="000000"/>
              <w:right w:val="single" w:sz="4" w:space="0" w:color="000000"/>
            </w:tcBorders>
            <w:vAlign w:val="center"/>
            <w:hideMark/>
          </w:tcPr>
          <w:p w14:paraId="3B60BAE8"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08EF2B8E"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10</w:t>
            </w:r>
          </w:p>
        </w:tc>
        <w:tc>
          <w:tcPr>
            <w:tcW w:w="1191" w:type="dxa"/>
            <w:tcBorders>
              <w:top w:val="nil"/>
              <w:left w:val="nil"/>
              <w:bottom w:val="single" w:sz="4" w:space="0" w:color="000000"/>
              <w:right w:val="single" w:sz="4" w:space="0" w:color="000000"/>
            </w:tcBorders>
            <w:vAlign w:val="center"/>
            <w:hideMark/>
          </w:tcPr>
          <w:p w14:paraId="5A668ED2"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 xml:space="preserve">20 </w:t>
            </w:r>
            <w:proofErr w:type="spellStart"/>
            <w:r w:rsidRPr="00F1418A">
              <w:rPr>
                <w:rFonts w:ascii="Times New Roman" w:hAnsi="Times New Roman"/>
                <w:sz w:val="20"/>
                <w:lang w:val="en-US" w:eastAsia="zh-CN"/>
              </w:rPr>
              <w:t>карток</w:t>
            </w:r>
            <w:proofErr w:type="spellEnd"/>
          </w:p>
        </w:tc>
        <w:tc>
          <w:tcPr>
            <w:tcW w:w="2784" w:type="dxa"/>
            <w:tcBorders>
              <w:top w:val="nil"/>
              <w:left w:val="single" w:sz="4" w:space="0" w:color="000000"/>
              <w:bottom w:val="single" w:sz="4" w:space="0" w:color="000000"/>
              <w:right w:val="nil"/>
            </w:tcBorders>
            <w:vAlign w:val="center"/>
            <w:hideMark/>
          </w:tcPr>
          <w:p w14:paraId="2B81FCE3"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18"/>
                <w:szCs w:val="18"/>
                <w:lang w:val="en-US" w:eastAsia="zh-CN"/>
              </w:rPr>
              <w:t>37300-</w:t>
            </w:r>
            <w:r w:rsidRPr="00F1418A">
              <w:rPr>
                <w:rFonts w:ascii="Times New Roman" w:eastAsia="WenQuanYi Micro Hei" w:hAnsi="Times New Roman"/>
                <w:color w:val="auto"/>
                <w:sz w:val="18"/>
                <w:szCs w:val="18"/>
                <w:lang w:val="en-US" w:eastAsia="zh-CN" w:bidi="hi-IN"/>
              </w:rPr>
              <w:t xml:space="preserve">Множинна </w:t>
            </w:r>
            <w:proofErr w:type="spellStart"/>
            <w:r w:rsidRPr="00F1418A">
              <w:rPr>
                <w:rFonts w:ascii="Times New Roman" w:eastAsia="WenQuanYi Micro Hei" w:hAnsi="Times New Roman"/>
                <w:color w:val="auto"/>
                <w:sz w:val="18"/>
                <w:szCs w:val="18"/>
                <w:lang w:val="en-US" w:eastAsia="zh-CN" w:bidi="hi-IN"/>
              </w:rPr>
              <w:t>антибактеріальна</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мінімальна</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інгібіторна</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концентрація</w:t>
            </w:r>
            <w:proofErr w:type="spellEnd"/>
            <w:r w:rsidRPr="00F1418A">
              <w:rPr>
                <w:rFonts w:ascii="Times New Roman" w:eastAsia="WenQuanYi Micro Hei" w:hAnsi="Times New Roman"/>
                <w:color w:val="auto"/>
                <w:sz w:val="18"/>
                <w:szCs w:val="18"/>
                <w:lang w:val="en-US" w:eastAsia="zh-CN" w:bidi="hi-IN"/>
              </w:rPr>
              <w:t xml:space="preserve"> IVD (</w:t>
            </w:r>
            <w:proofErr w:type="spellStart"/>
            <w:r w:rsidRPr="00F1418A">
              <w:rPr>
                <w:rFonts w:ascii="Times New Roman" w:eastAsia="WenQuanYi Micro Hei" w:hAnsi="Times New Roman"/>
                <w:color w:val="auto"/>
                <w:sz w:val="18"/>
                <w:szCs w:val="18"/>
                <w:lang w:val="en-US" w:eastAsia="zh-CN" w:bidi="hi-IN"/>
              </w:rPr>
              <w:t>діагностика</w:t>
            </w:r>
            <w:proofErr w:type="spellEnd"/>
            <w:r w:rsidRPr="00F1418A">
              <w:rPr>
                <w:rFonts w:ascii="Times New Roman" w:eastAsia="WenQuanYi Micro Hei" w:hAnsi="Times New Roman"/>
                <w:color w:val="auto"/>
                <w:sz w:val="18"/>
                <w:szCs w:val="18"/>
                <w:lang w:val="en-US" w:eastAsia="zh-CN" w:bidi="hi-IN"/>
              </w:rPr>
              <w:t xml:space="preserve"> in vitro)</w:t>
            </w:r>
          </w:p>
        </w:tc>
        <w:tc>
          <w:tcPr>
            <w:tcW w:w="1266" w:type="dxa"/>
            <w:tcBorders>
              <w:top w:val="nil"/>
              <w:left w:val="single" w:sz="4" w:space="0" w:color="000000"/>
              <w:bottom w:val="single" w:sz="4" w:space="0" w:color="000000"/>
              <w:right w:val="single" w:sz="4" w:space="0" w:color="000000"/>
            </w:tcBorders>
            <w:vAlign w:val="center"/>
          </w:tcPr>
          <w:p w14:paraId="34CF47D6"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57ACDFE0"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1DD6546A"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16</w:t>
            </w:r>
          </w:p>
        </w:tc>
        <w:tc>
          <w:tcPr>
            <w:tcW w:w="1227" w:type="dxa"/>
            <w:tcBorders>
              <w:top w:val="nil"/>
              <w:left w:val="single" w:sz="4" w:space="0" w:color="000000"/>
              <w:bottom w:val="single" w:sz="4" w:space="0" w:color="000000"/>
              <w:right w:val="single" w:sz="4" w:space="0" w:color="000000"/>
            </w:tcBorders>
            <w:vAlign w:val="center"/>
            <w:hideMark/>
          </w:tcPr>
          <w:p w14:paraId="427121DA"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092C7CA5"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Набір</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реагентів</w:t>
            </w:r>
            <w:proofErr w:type="spellEnd"/>
            <w:r w:rsidRPr="00F1418A">
              <w:rPr>
                <w:rFonts w:ascii="Times New Roman" w:hAnsi="Times New Roman"/>
                <w:sz w:val="20"/>
                <w:lang w:val="en-US" w:eastAsia="zh-CN"/>
              </w:rPr>
              <w:t xml:space="preserve"> AST-N330</w:t>
            </w:r>
          </w:p>
        </w:tc>
        <w:tc>
          <w:tcPr>
            <w:tcW w:w="993" w:type="dxa"/>
            <w:tcBorders>
              <w:top w:val="nil"/>
              <w:left w:val="single" w:sz="4" w:space="0" w:color="000000"/>
              <w:bottom w:val="single" w:sz="4" w:space="0" w:color="000000"/>
              <w:right w:val="single" w:sz="4" w:space="0" w:color="000000"/>
            </w:tcBorders>
            <w:vAlign w:val="center"/>
            <w:hideMark/>
          </w:tcPr>
          <w:p w14:paraId="0AB66E42"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13B082D1"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5</w:t>
            </w:r>
          </w:p>
        </w:tc>
        <w:tc>
          <w:tcPr>
            <w:tcW w:w="1191" w:type="dxa"/>
            <w:tcBorders>
              <w:top w:val="nil"/>
              <w:left w:val="nil"/>
              <w:bottom w:val="single" w:sz="4" w:space="0" w:color="000000"/>
              <w:right w:val="single" w:sz="4" w:space="0" w:color="000000"/>
            </w:tcBorders>
            <w:vAlign w:val="center"/>
            <w:hideMark/>
          </w:tcPr>
          <w:p w14:paraId="75973F2C"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 xml:space="preserve">20 </w:t>
            </w:r>
            <w:proofErr w:type="spellStart"/>
            <w:r w:rsidRPr="00F1418A">
              <w:rPr>
                <w:rFonts w:ascii="Times New Roman" w:hAnsi="Times New Roman"/>
                <w:sz w:val="20"/>
                <w:lang w:val="en-US" w:eastAsia="zh-CN"/>
              </w:rPr>
              <w:t>карток</w:t>
            </w:r>
            <w:proofErr w:type="spellEnd"/>
          </w:p>
        </w:tc>
        <w:tc>
          <w:tcPr>
            <w:tcW w:w="2784" w:type="dxa"/>
            <w:tcBorders>
              <w:top w:val="nil"/>
              <w:left w:val="single" w:sz="4" w:space="0" w:color="000000"/>
              <w:bottom w:val="single" w:sz="4" w:space="0" w:color="000000"/>
              <w:right w:val="nil"/>
            </w:tcBorders>
            <w:vAlign w:val="center"/>
            <w:hideMark/>
          </w:tcPr>
          <w:p w14:paraId="465F847A"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18"/>
                <w:szCs w:val="18"/>
                <w:lang w:val="en-US" w:eastAsia="zh-CN"/>
              </w:rPr>
              <w:t>37300-</w:t>
            </w:r>
            <w:r w:rsidRPr="00F1418A">
              <w:rPr>
                <w:rFonts w:ascii="Times New Roman" w:eastAsia="WenQuanYi Micro Hei" w:hAnsi="Times New Roman"/>
                <w:color w:val="auto"/>
                <w:sz w:val="18"/>
                <w:szCs w:val="18"/>
                <w:lang w:val="en-US" w:eastAsia="zh-CN" w:bidi="hi-IN"/>
              </w:rPr>
              <w:t xml:space="preserve">Множинна </w:t>
            </w:r>
            <w:proofErr w:type="spellStart"/>
            <w:r w:rsidRPr="00F1418A">
              <w:rPr>
                <w:rFonts w:ascii="Times New Roman" w:eastAsia="WenQuanYi Micro Hei" w:hAnsi="Times New Roman"/>
                <w:color w:val="auto"/>
                <w:sz w:val="18"/>
                <w:szCs w:val="18"/>
                <w:lang w:val="en-US" w:eastAsia="zh-CN" w:bidi="hi-IN"/>
              </w:rPr>
              <w:t>антибактеріальна</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мінімальна</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інгібіторна</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концентрація</w:t>
            </w:r>
            <w:proofErr w:type="spellEnd"/>
            <w:r w:rsidRPr="00F1418A">
              <w:rPr>
                <w:rFonts w:ascii="Times New Roman" w:eastAsia="WenQuanYi Micro Hei" w:hAnsi="Times New Roman"/>
                <w:color w:val="auto"/>
                <w:sz w:val="18"/>
                <w:szCs w:val="18"/>
                <w:lang w:val="en-US" w:eastAsia="zh-CN" w:bidi="hi-IN"/>
              </w:rPr>
              <w:t xml:space="preserve"> IVD </w:t>
            </w:r>
            <w:r w:rsidRPr="00F1418A">
              <w:rPr>
                <w:rFonts w:ascii="Times New Roman" w:eastAsia="WenQuanYi Micro Hei" w:hAnsi="Times New Roman"/>
                <w:color w:val="auto"/>
                <w:sz w:val="18"/>
                <w:szCs w:val="18"/>
                <w:lang w:val="en-US" w:eastAsia="zh-CN" w:bidi="hi-IN"/>
              </w:rPr>
              <w:lastRenderedPageBreak/>
              <w:t>(</w:t>
            </w:r>
            <w:proofErr w:type="spellStart"/>
            <w:r w:rsidRPr="00F1418A">
              <w:rPr>
                <w:rFonts w:ascii="Times New Roman" w:eastAsia="WenQuanYi Micro Hei" w:hAnsi="Times New Roman"/>
                <w:color w:val="auto"/>
                <w:sz w:val="18"/>
                <w:szCs w:val="18"/>
                <w:lang w:val="en-US" w:eastAsia="zh-CN" w:bidi="hi-IN"/>
              </w:rPr>
              <w:t>діагностика</w:t>
            </w:r>
            <w:proofErr w:type="spellEnd"/>
            <w:r w:rsidRPr="00F1418A">
              <w:rPr>
                <w:rFonts w:ascii="Times New Roman" w:eastAsia="WenQuanYi Micro Hei" w:hAnsi="Times New Roman"/>
                <w:color w:val="auto"/>
                <w:sz w:val="18"/>
                <w:szCs w:val="18"/>
                <w:lang w:val="en-US" w:eastAsia="zh-CN" w:bidi="hi-IN"/>
              </w:rPr>
              <w:t xml:space="preserve"> in vitro)</w:t>
            </w:r>
          </w:p>
        </w:tc>
        <w:tc>
          <w:tcPr>
            <w:tcW w:w="1266" w:type="dxa"/>
            <w:tcBorders>
              <w:top w:val="nil"/>
              <w:left w:val="single" w:sz="4" w:space="0" w:color="000000"/>
              <w:bottom w:val="single" w:sz="4" w:space="0" w:color="000000"/>
              <w:right w:val="single" w:sz="4" w:space="0" w:color="000000"/>
            </w:tcBorders>
            <w:vAlign w:val="center"/>
          </w:tcPr>
          <w:p w14:paraId="596A2226"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33A1CD82"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1E156693"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17</w:t>
            </w:r>
          </w:p>
        </w:tc>
        <w:tc>
          <w:tcPr>
            <w:tcW w:w="1227" w:type="dxa"/>
            <w:tcBorders>
              <w:top w:val="nil"/>
              <w:left w:val="single" w:sz="4" w:space="0" w:color="000000"/>
              <w:bottom w:val="single" w:sz="4" w:space="0" w:color="000000"/>
              <w:right w:val="single" w:sz="4" w:space="0" w:color="000000"/>
            </w:tcBorders>
            <w:vAlign w:val="center"/>
            <w:hideMark/>
          </w:tcPr>
          <w:p w14:paraId="360CD2D8"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25018036"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Контрольний</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штам</w:t>
            </w:r>
            <w:proofErr w:type="spellEnd"/>
            <w:r w:rsidRPr="00F1418A">
              <w:rPr>
                <w:rFonts w:ascii="Times New Roman" w:hAnsi="Times New Roman"/>
                <w:sz w:val="20"/>
                <w:lang w:val="en-US" w:eastAsia="zh-CN"/>
              </w:rPr>
              <w:t xml:space="preserve"> </w:t>
            </w:r>
            <w:proofErr w:type="spellStart"/>
            <w:r w:rsidRPr="00F1418A">
              <w:rPr>
                <w:rFonts w:ascii="Times New Roman" w:hAnsi="Times New Roman"/>
                <w:sz w:val="20"/>
                <w:lang w:val="en-US" w:eastAsia="zh-CN"/>
              </w:rPr>
              <w:t>Haemophilus</w:t>
            </w:r>
            <w:proofErr w:type="spellEnd"/>
            <w:r w:rsidRPr="00F1418A">
              <w:rPr>
                <w:rFonts w:ascii="Times New Roman" w:hAnsi="Times New Roman"/>
                <w:sz w:val="20"/>
                <w:lang w:val="en-US" w:eastAsia="zh-CN"/>
              </w:rPr>
              <w:t xml:space="preserve"> influenzae ATCC 49766</w:t>
            </w:r>
          </w:p>
        </w:tc>
        <w:tc>
          <w:tcPr>
            <w:tcW w:w="993" w:type="dxa"/>
            <w:tcBorders>
              <w:top w:val="nil"/>
              <w:left w:val="single" w:sz="4" w:space="0" w:color="000000"/>
              <w:bottom w:val="single" w:sz="4" w:space="0" w:color="000000"/>
              <w:right w:val="single" w:sz="4" w:space="0" w:color="000000"/>
            </w:tcBorders>
            <w:vAlign w:val="center"/>
            <w:hideMark/>
          </w:tcPr>
          <w:p w14:paraId="45A065FE"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35759AF7"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1</w:t>
            </w:r>
          </w:p>
        </w:tc>
        <w:tc>
          <w:tcPr>
            <w:tcW w:w="1191" w:type="dxa"/>
            <w:tcBorders>
              <w:top w:val="nil"/>
              <w:left w:val="nil"/>
              <w:bottom w:val="single" w:sz="4" w:space="0" w:color="000000"/>
              <w:right w:val="single" w:sz="4" w:space="0" w:color="000000"/>
            </w:tcBorders>
            <w:vAlign w:val="center"/>
            <w:hideMark/>
          </w:tcPr>
          <w:p w14:paraId="7BC6B976"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18"/>
                <w:szCs w:val="18"/>
                <w:lang w:val="en-US" w:eastAsia="zh-CN"/>
              </w:rPr>
              <w:t xml:space="preserve">1 </w:t>
            </w:r>
            <w:proofErr w:type="spellStart"/>
            <w:r w:rsidRPr="00F1418A">
              <w:rPr>
                <w:rFonts w:ascii="Times New Roman" w:hAnsi="Times New Roman"/>
                <w:sz w:val="18"/>
                <w:szCs w:val="18"/>
                <w:lang w:val="en-US" w:eastAsia="zh-CN"/>
              </w:rPr>
              <w:t>флакон</w:t>
            </w:r>
            <w:proofErr w:type="spellEnd"/>
            <w:r w:rsidRPr="00F1418A">
              <w:rPr>
                <w:rFonts w:ascii="Times New Roman" w:hAnsi="Times New Roman"/>
                <w:sz w:val="18"/>
                <w:szCs w:val="18"/>
                <w:lang w:val="en-US" w:eastAsia="zh-CN"/>
              </w:rPr>
              <w:t xml:space="preserve"> *5ліофілізованих </w:t>
            </w:r>
            <w:proofErr w:type="spellStart"/>
            <w:r w:rsidRPr="00F1418A">
              <w:rPr>
                <w:rFonts w:ascii="Times New Roman" w:hAnsi="Times New Roman"/>
                <w:sz w:val="18"/>
                <w:szCs w:val="18"/>
                <w:lang w:val="en-US" w:eastAsia="zh-CN"/>
              </w:rPr>
              <w:t>кульок</w:t>
            </w:r>
            <w:proofErr w:type="spellEnd"/>
          </w:p>
        </w:tc>
        <w:tc>
          <w:tcPr>
            <w:tcW w:w="2784" w:type="dxa"/>
            <w:tcBorders>
              <w:top w:val="nil"/>
              <w:left w:val="single" w:sz="4" w:space="0" w:color="000000"/>
              <w:bottom w:val="single" w:sz="4" w:space="0" w:color="000000"/>
              <w:right w:val="nil"/>
            </w:tcBorders>
            <w:vAlign w:val="center"/>
            <w:hideMark/>
          </w:tcPr>
          <w:p w14:paraId="11C5EBDD"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color w:val="auto"/>
                <w:sz w:val="18"/>
                <w:szCs w:val="18"/>
                <w:lang w:val="en-US" w:eastAsia="zh-CN"/>
              </w:rPr>
              <w:t xml:space="preserve">63319 - </w:t>
            </w:r>
            <w:proofErr w:type="spellStart"/>
            <w:r w:rsidRPr="00F1418A">
              <w:rPr>
                <w:rFonts w:ascii="Times New Roman" w:eastAsia="WenQuanYi Micro Hei" w:hAnsi="Times New Roman"/>
                <w:color w:val="auto"/>
                <w:sz w:val="18"/>
                <w:szCs w:val="18"/>
                <w:lang w:val="en-US" w:eastAsia="zh-CN" w:bidi="hi-IN"/>
              </w:rPr>
              <w:t>Загальний</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контрольний</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матеріал</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ідентифікації</w:t>
            </w:r>
            <w:proofErr w:type="spellEnd"/>
            <w:r w:rsidRPr="00F1418A">
              <w:rPr>
                <w:rFonts w:ascii="Times New Roman" w:eastAsia="WenQuanYi Micro Hei" w:hAnsi="Times New Roman"/>
                <w:color w:val="auto"/>
                <w:sz w:val="18"/>
                <w:szCs w:val="18"/>
                <w:lang w:val="en-US" w:eastAsia="zh-CN" w:bidi="hi-IN"/>
              </w:rPr>
              <w:t xml:space="preserve"> </w:t>
            </w:r>
            <w:proofErr w:type="spellStart"/>
            <w:r w:rsidRPr="00F1418A">
              <w:rPr>
                <w:rFonts w:ascii="Times New Roman" w:eastAsia="WenQuanYi Micro Hei" w:hAnsi="Times New Roman"/>
                <w:color w:val="auto"/>
                <w:sz w:val="18"/>
                <w:szCs w:val="18"/>
                <w:lang w:val="en-US" w:eastAsia="zh-CN" w:bidi="hi-IN"/>
              </w:rPr>
              <w:t>мікроорганізмів</w:t>
            </w:r>
            <w:proofErr w:type="spellEnd"/>
            <w:r w:rsidRPr="00F1418A">
              <w:rPr>
                <w:rFonts w:ascii="Times New Roman" w:eastAsia="WenQuanYi Micro Hei" w:hAnsi="Times New Roman"/>
                <w:color w:val="auto"/>
                <w:sz w:val="18"/>
                <w:szCs w:val="18"/>
                <w:lang w:val="en-US" w:eastAsia="zh-CN" w:bidi="hi-IN"/>
              </w:rPr>
              <w:t xml:space="preserve"> IVD (</w:t>
            </w:r>
            <w:proofErr w:type="spellStart"/>
            <w:r w:rsidRPr="00F1418A">
              <w:rPr>
                <w:rFonts w:ascii="Times New Roman" w:eastAsia="WenQuanYi Micro Hei" w:hAnsi="Times New Roman"/>
                <w:color w:val="auto"/>
                <w:sz w:val="18"/>
                <w:szCs w:val="18"/>
                <w:lang w:val="en-US" w:eastAsia="zh-CN" w:bidi="hi-IN"/>
              </w:rPr>
              <w:t>діагностика</w:t>
            </w:r>
            <w:proofErr w:type="spellEnd"/>
            <w:r w:rsidRPr="00F1418A">
              <w:rPr>
                <w:rFonts w:ascii="Times New Roman" w:eastAsia="WenQuanYi Micro Hei" w:hAnsi="Times New Roman"/>
                <w:color w:val="auto"/>
                <w:sz w:val="18"/>
                <w:szCs w:val="18"/>
                <w:lang w:val="en-US" w:eastAsia="zh-CN" w:bidi="hi-IN"/>
              </w:rPr>
              <w:t xml:space="preserve"> in vitro)</w:t>
            </w:r>
          </w:p>
        </w:tc>
        <w:tc>
          <w:tcPr>
            <w:tcW w:w="1266" w:type="dxa"/>
            <w:tcBorders>
              <w:top w:val="nil"/>
              <w:left w:val="single" w:sz="4" w:space="0" w:color="000000"/>
              <w:bottom w:val="single" w:sz="4" w:space="0" w:color="000000"/>
              <w:right w:val="single" w:sz="4" w:space="0" w:color="000000"/>
            </w:tcBorders>
            <w:vAlign w:val="center"/>
          </w:tcPr>
          <w:p w14:paraId="70F64AD5"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en-US" w:eastAsia="zh-CN"/>
              </w:rPr>
            </w:pPr>
          </w:p>
        </w:tc>
      </w:tr>
      <w:tr w:rsidR="00F1418A" w:rsidRPr="00F1418A" w14:paraId="35352D8D"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6155BF14"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18</w:t>
            </w:r>
          </w:p>
        </w:tc>
        <w:tc>
          <w:tcPr>
            <w:tcW w:w="1227" w:type="dxa"/>
            <w:tcBorders>
              <w:top w:val="nil"/>
              <w:left w:val="single" w:sz="4" w:space="0" w:color="000000"/>
              <w:bottom w:val="single" w:sz="4" w:space="0" w:color="000000"/>
              <w:right w:val="single" w:sz="4" w:space="0" w:color="000000"/>
            </w:tcBorders>
            <w:vAlign w:val="center"/>
            <w:hideMark/>
          </w:tcPr>
          <w:p w14:paraId="31904DB7"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08022B18"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r w:rsidRPr="00F1418A">
              <w:rPr>
                <w:rFonts w:ascii="Times New Roman" w:hAnsi="Times New Roman"/>
                <w:sz w:val="20"/>
                <w:lang w:eastAsia="zh-CN"/>
              </w:rPr>
              <w:t xml:space="preserve">Флакони з середовищем </w:t>
            </w:r>
            <w:proofErr w:type="spellStart"/>
            <w:r w:rsidRPr="00F1418A">
              <w:rPr>
                <w:rFonts w:ascii="Times New Roman" w:hAnsi="Times New Roman"/>
                <w:sz w:val="20"/>
                <w:lang w:eastAsia="zh-CN"/>
              </w:rPr>
              <w:t>BacT</w:t>
            </w:r>
            <w:proofErr w:type="spellEnd"/>
            <w:r w:rsidRPr="00F1418A">
              <w:rPr>
                <w:rFonts w:ascii="Times New Roman" w:hAnsi="Times New Roman"/>
                <w:sz w:val="20"/>
                <w:lang w:eastAsia="zh-CN"/>
              </w:rPr>
              <w:t xml:space="preserve">/ALERT® FA </w:t>
            </w:r>
            <w:proofErr w:type="spellStart"/>
            <w:r w:rsidRPr="00F1418A">
              <w:rPr>
                <w:rFonts w:ascii="Times New Roman" w:hAnsi="Times New Roman"/>
                <w:sz w:val="20"/>
                <w:lang w:eastAsia="zh-CN"/>
              </w:rPr>
              <w:t>Plus</w:t>
            </w:r>
            <w:proofErr w:type="spellEnd"/>
            <w:r w:rsidRPr="00F1418A">
              <w:rPr>
                <w:rFonts w:ascii="Times New Roman" w:hAnsi="Times New Roman"/>
                <w:sz w:val="20"/>
                <w:lang w:eastAsia="zh-CN"/>
              </w:rPr>
              <w:t xml:space="preserve"> для виділення аеробних </w:t>
            </w:r>
            <w:proofErr w:type="spellStart"/>
            <w:r w:rsidRPr="00F1418A">
              <w:rPr>
                <w:rFonts w:ascii="Times New Roman" w:hAnsi="Times New Roman"/>
                <w:sz w:val="20"/>
                <w:lang w:eastAsia="zh-CN"/>
              </w:rPr>
              <w:t>гемокультур</w:t>
            </w:r>
            <w:proofErr w:type="spellEnd"/>
          </w:p>
        </w:tc>
        <w:tc>
          <w:tcPr>
            <w:tcW w:w="993" w:type="dxa"/>
            <w:tcBorders>
              <w:top w:val="nil"/>
              <w:left w:val="single" w:sz="4" w:space="0" w:color="000000"/>
              <w:bottom w:val="single" w:sz="4" w:space="0" w:color="000000"/>
              <w:right w:val="single" w:sz="4" w:space="0" w:color="000000"/>
            </w:tcBorders>
            <w:vAlign w:val="center"/>
            <w:hideMark/>
          </w:tcPr>
          <w:p w14:paraId="563BE161"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52421FC7"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2</w:t>
            </w:r>
          </w:p>
        </w:tc>
        <w:tc>
          <w:tcPr>
            <w:tcW w:w="1191" w:type="dxa"/>
            <w:tcBorders>
              <w:top w:val="nil"/>
              <w:left w:val="nil"/>
              <w:bottom w:val="single" w:sz="4" w:space="0" w:color="000000"/>
              <w:right w:val="single" w:sz="4" w:space="0" w:color="000000"/>
            </w:tcBorders>
            <w:vAlign w:val="center"/>
            <w:hideMark/>
          </w:tcPr>
          <w:p w14:paraId="4DC9F174"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 xml:space="preserve">100 </w:t>
            </w:r>
            <w:proofErr w:type="spellStart"/>
            <w:r w:rsidRPr="00F1418A">
              <w:rPr>
                <w:rFonts w:ascii="Times New Roman" w:hAnsi="Times New Roman"/>
                <w:sz w:val="20"/>
                <w:lang w:val="en-US" w:eastAsia="zh-CN"/>
              </w:rPr>
              <w:t>флаконів</w:t>
            </w:r>
            <w:proofErr w:type="spellEnd"/>
          </w:p>
        </w:tc>
        <w:tc>
          <w:tcPr>
            <w:tcW w:w="2784" w:type="dxa"/>
            <w:tcBorders>
              <w:top w:val="nil"/>
              <w:left w:val="single" w:sz="4" w:space="0" w:color="000000"/>
              <w:bottom w:val="single" w:sz="4" w:space="0" w:color="000000"/>
              <w:right w:val="nil"/>
            </w:tcBorders>
            <w:vAlign w:val="center"/>
            <w:hideMark/>
          </w:tcPr>
          <w:p w14:paraId="5740D903"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ru-RU" w:eastAsia="zh-CN"/>
              </w:rPr>
            </w:pPr>
            <w:r w:rsidRPr="00F1418A">
              <w:rPr>
                <w:rFonts w:ascii="Times New Roman" w:hAnsi="Times New Roman"/>
                <w:sz w:val="18"/>
                <w:szCs w:val="18"/>
                <w:lang w:val="ru-RU" w:eastAsia="zh-CN"/>
              </w:rPr>
              <w:t>58529-</w:t>
            </w:r>
            <w:r w:rsidRPr="00F1418A">
              <w:rPr>
                <w:rFonts w:ascii="Times New Roman" w:eastAsia="WenQuanYi Micro Hei" w:hAnsi="Times New Roman"/>
                <w:sz w:val="18"/>
                <w:szCs w:val="18"/>
                <w:lang w:val="ru-RU" w:eastAsia="zh-CN" w:bidi="hi-IN"/>
              </w:rPr>
              <w:t xml:space="preserve">Бульйон для </w:t>
            </w:r>
            <w:proofErr w:type="spellStart"/>
            <w:r w:rsidRPr="00F1418A">
              <w:rPr>
                <w:rFonts w:ascii="Times New Roman" w:eastAsia="WenQuanYi Micro Hei" w:hAnsi="Times New Roman"/>
                <w:sz w:val="18"/>
                <w:szCs w:val="18"/>
                <w:lang w:val="ru-RU" w:eastAsia="zh-CN" w:bidi="hi-IN"/>
              </w:rPr>
              <w:t>гемокультур</w:t>
            </w:r>
            <w:proofErr w:type="spellEnd"/>
            <w:r w:rsidRPr="00F1418A">
              <w:rPr>
                <w:rFonts w:ascii="Times New Roman" w:eastAsia="WenQuanYi Micro Hei" w:hAnsi="Times New Roman"/>
                <w:sz w:val="18"/>
                <w:szCs w:val="18"/>
                <w:lang w:val="ru-RU" w:eastAsia="zh-CN" w:bidi="hi-IN"/>
              </w:rPr>
              <w:t xml:space="preserve"> в </w:t>
            </w:r>
            <w:proofErr w:type="spellStart"/>
            <w:r w:rsidRPr="00F1418A">
              <w:rPr>
                <w:rFonts w:ascii="Times New Roman" w:eastAsia="WenQuanYi Micro Hei" w:hAnsi="Times New Roman"/>
                <w:sz w:val="18"/>
                <w:szCs w:val="18"/>
                <w:lang w:val="ru-RU" w:eastAsia="zh-CN" w:bidi="hi-IN"/>
              </w:rPr>
              <w:t>аеробних</w:t>
            </w:r>
            <w:proofErr w:type="spellEnd"/>
            <w:r w:rsidRPr="00F1418A">
              <w:rPr>
                <w:rFonts w:ascii="Times New Roman" w:eastAsia="WenQuanYi Micro Hei" w:hAnsi="Times New Roman"/>
                <w:sz w:val="18"/>
                <w:szCs w:val="18"/>
                <w:lang w:val="ru-RU" w:eastAsia="zh-CN" w:bidi="hi-IN"/>
              </w:rPr>
              <w:t xml:space="preserve"> </w:t>
            </w:r>
            <w:proofErr w:type="spellStart"/>
            <w:r w:rsidRPr="00F1418A">
              <w:rPr>
                <w:rFonts w:ascii="Times New Roman" w:eastAsia="WenQuanYi Micro Hei" w:hAnsi="Times New Roman"/>
                <w:sz w:val="18"/>
                <w:szCs w:val="18"/>
                <w:lang w:val="ru-RU" w:eastAsia="zh-CN" w:bidi="hi-IN"/>
              </w:rPr>
              <w:t>умовах</w:t>
            </w:r>
            <w:proofErr w:type="spellEnd"/>
            <w:r w:rsidRPr="00F1418A">
              <w:rPr>
                <w:rFonts w:ascii="Times New Roman" w:eastAsia="WenQuanYi Micro Hei" w:hAnsi="Times New Roman"/>
                <w:sz w:val="18"/>
                <w:szCs w:val="18"/>
                <w:lang w:val="ru-RU" w:eastAsia="zh-CN" w:bidi="hi-IN"/>
              </w:rPr>
              <w:t xml:space="preserve">, </w:t>
            </w:r>
            <w:proofErr w:type="spellStart"/>
            <w:r w:rsidRPr="00F1418A">
              <w:rPr>
                <w:rFonts w:ascii="Times New Roman" w:eastAsia="WenQuanYi Micro Hei" w:hAnsi="Times New Roman"/>
                <w:sz w:val="18"/>
                <w:szCs w:val="18"/>
                <w:lang w:val="ru-RU" w:eastAsia="zh-CN" w:bidi="hi-IN"/>
              </w:rPr>
              <w:t>живильне</w:t>
            </w:r>
            <w:proofErr w:type="spellEnd"/>
            <w:r w:rsidRPr="00F1418A">
              <w:rPr>
                <w:rFonts w:ascii="Times New Roman" w:eastAsia="WenQuanYi Micro Hei" w:hAnsi="Times New Roman"/>
                <w:sz w:val="18"/>
                <w:szCs w:val="18"/>
                <w:lang w:val="ru-RU" w:eastAsia="zh-CN" w:bidi="hi-IN"/>
              </w:rPr>
              <w:t xml:space="preserve"> </w:t>
            </w:r>
            <w:proofErr w:type="spellStart"/>
            <w:r w:rsidRPr="00F1418A">
              <w:rPr>
                <w:rFonts w:ascii="Times New Roman" w:eastAsia="WenQuanYi Micro Hei" w:hAnsi="Times New Roman"/>
                <w:sz w:val="18"/>
                <w:szCs w:val="18"/>
                <w:lang w:val="ru-RU" w:eastAsia="zh-CN" w:bidi="hi-IN"/>
              </w:rPr>
              <w:t>середовище</w:t>
            </w:r>
            <w:proofErr w:type="spellEnd"/>
            <w:r w:rsidRPr="00F1418A">
              <w:rPr>
                <w:rFonts w:ascii="Times New Roman" w:eastAsia="WenQuanYi Micro Hei" w:hAnsi="Times New Roman"/>
                <w:sz w:val="18"/>
                <w:szCs w:val="18"/>
                <w:lang w:val="ru-RU" w:eastAsia="zh-CN" w:bidi="hi-IN"/>
              </w:rPr>
              <w:t xml:space="preserve"> </w:t>
            </w:r>
            <w:r w:rsidRPr="00F1418A">
              <w:rPr>
                <w:rFonts w:ascii="Times New Roman" w:eastAsia="WenQuanYi Micro Hei" w:hAnsi="Times New Roman"/>
                <w:sz w:val="18"/>
                <w:szCs w:val="18"/>
                <w:lang w:val="en-US" w:eastAsia="zh-CN" w:bidi="hi-IN"/>
              </w:rPr>
              <w:t>IVD</w:t>
            </w:r>
            <w:r w:rsidRPr="00F1418A">
              <w:rPr>
                <w:rFonts w:ascii="Times New Roman" w:eastAsia="WenQuanYi Micro Hei" w:hAnsi="Times New Roman"/>
                <w:sz w:val="18"/>
                <w:szCs w:val="18"/>
                <w:lang w:val="ru-RU" w:eastAsia="zh-CN" w:bidi="hi-IN"/>
              </w:rPr>
              <w:t xml:space="preserve"> (</w:t>
            </w:r>
            <w:proofErr w:type="spellStart"/>
            <w:r w:rsidRPr="00F1418A">
              <w:rPr>
                <w:rFonts w:ascii="Times New Roman" w:eastAsia="WenQuanYi Micro Hei" w:hAnsi="Times New Roman"/>
                <w:sz w:val="18"/>
                <w:szCs w:val="18"/>
                <w:lang w:val="ru-RU" w:eastAsia="zh-CN" w:bidi="hi-IN"/>
              </w:rPr>
              <w:t>діагностика</w:t>
            </w:r>
            <w:proofErr w:type="spellEnd"/>
            <w:r w:rsidRPr="00F1418A">
              <w:rPr>
                <w:rFonts w:ascii="Times New Roman" w:eastAsia="WenQuanYi Micro Hei" w:hAnsi="Times New Roman"/>
                <w:sz w:val="18"/>
                <w:szCs w:val="18"/>
                <w:lang w:val="ru-RU" w:eastAsia="zh-CN" w:bidi="hi-IN"/>
              </w:rPr>
              <w:t xml:space="preserve"> </w:t>
            </w:r>
            <w:r w:rsidRPr="00F1418A">
              <w:rPr>
                <w:rFonts w:ascii="Times New Roman" w:eastAsia="WenQuanYi Micro Hei" w:hAnsi="Times New Roman"/>
                <w:sz w:val="18"/>
                <w:szCs w:val="18"/>
                <w:lang w:val="en-US" w:eastAsia="zh-CN" w:bidi="hi-IN"/>
              </w:rPr>
              <w:t>in</w:t>
            </w:r>
            <w:r w:rsidRPr="00F1418A">
              <w:rPr>
                <w:rFonts w:ascii="Times New Roman" w:eastAsia="WenQuanYi Micro Hei" w:hAnsi="Times New Roman"/>
                <w:sz w:val="18"/>
                <w:szCs w:val="18"/>
                <w:lang w:val="ru-RU" w:eastAsia="zh-CN" w:bidi="hi-IN"/>
              </w:rPr>
              <w:t xml:space="preserve"> </w:t>
            </w:r>
            <w:r w:rsidRPr="00F1418A">
              <w:rPr>
                <w:rFonts w:ascii="Times New Roman" w:eastAsia="WenQuanYi Micro Hei" w:hAnsi="Times New Roman"/>
                <w:sz w:val="18"/>
                <w:szCs w:val="18"/>
                <w:lang w:val="en-US" w:eastAsia="zh-CN" w:bidi="hi-IN"/>
              </w:rPr>
              <w:t>vitro</w:t>
            </w:r>
            <w:r w:rsidRPr="00F1418A">
              <w:rPr>
                <w:rFonts w:ascii="Times New Roman" w:eastAsia="WenQuanYi Micro Hei" w:hAnsi="Times New Roman"/>
                <w:sz w:val="18"/>
                <w:szCs w:val="18"/>
                <w:lang w:val="ru-RU" w:eastAsia="zh-CN" w:bidi="hi-IN"/>
              </w:rPr>
              <w:t>)</w:t>
            </w:r>
          </w:p>
        </w:tc>
        <w:tc>
          <w:tcPr>
            <w:tcW w:w="1266" w:type="dxa"/>
            <w:tcBorders>
              <w:top w:val="nil"/>
              <w:left w:val="single" w:sz="4" w:space="0" w:color="000000"/>
              <w:bottom w:val="single" w:sz="4" w:space="0" w:color="000000"/>
              <w:right w:val="single" w:sz="4" w:space="0" w:color="000000"/>
            </w:tcBorders>
            <w:vAlign w:val="center"/>
          </w:tcPr>
          <w:p w14:paraId="6DD23B2D"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ru-RU" w:eastAsia="zh-CN"/>
              </w:rPr>
            </w:pPr>
          </w:p>
        </w:tc>
      </w:tr>
      <w:tr w:rsidR="00F1418A" w:rsidRPr="00F1418A" w14:paraId="49B27C64" w14:textId="77777777" w:rsidTr="00F1418A">
        <w:trPr>
          <w:jc w:val="center"/>
        </w:trPr>
        <w:tc>
          <w:tcPr>
            <w:tcW w:w="704" w:type="dxa"/>
            <w:tcBorders>
              <w:top w:val="nil"/>
              <w:left w:val="single" w:sz="4" w:space="0" w:color="000000"/>
              <w:bottom w:val="single" w:sz="4" w:space="0" w:color="000000"/>
              <w:right w:val="single" w:sz="4" w:space="0" w:color="000000"/>
            </w:tcBorders>
            <w:vAlign w:val="center"/>
            <w:hideMark/>
          </w:tcPr>
          <w:p w14:paraId="54214BF8"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eastAsia="zh-CN"/>
              </w:rPr>
              <w:t>19</w:t>
            </w:r>
          </w:p>
        </w:tc>
        <w:tc>
          <w:tcPr>
            <w:tcW w:w="1227" w:type="dxa"/>
            <w:tcBorders>
              <w:top w:val="nil"/>
              <w:left w:val="single" w:sz="4" w:space="0" w:color="000000"/>
              <w:bottom w:val="single" w:sz="4" w:space="0" w:color="000000"/>
              <w:right w:val="single" w:sz="4" w:space="0" w:color="000000"/>
            </w:tcBorders>
            <w:vAlign w:val="center"/>
            <w:hideMark/>
          </w:tcPr>
          <w:p w14:paraId="1C6C4974" w14:textId="77777777" w:rsidR="00F1418A" w:rsidRPr="00F1418A" w:rsidRDefault="00F1418A" w:rsidP="00F1418A">
            <w:pPr>
              <w:widowControl w:val="0"/>
              <w:tabs>
                <w:tab w:val="left" w:pos="2478"/>
              </w:tabs>
              <w:suppressAutoHyphens/>
              <w:snapToGrid w:val="0"/>
              <w:spacing w:before="228" w:after="228" w:line="240" w:lineRule="auto"/>
              <w:jc w:val="both"/>
              <w:textAlignment w:val="baseline"/>
              <w:rPr>
                <w:rFonts w:ascii="Times New Roman" w:eastAsia="Calibri" w:hAnsi="Times New Roman" w:cs="Lohit Hindi"/>
                <w:color w:val="auto"/>
                <w:kern w:val="2"/>
                <w:sz w:val="24"/>
                <w:szCs w:val="24"/>
                <w:lang w:val="en-US" w:eastAsia="zh-CN" w:bidi="hi-IN"/>
              </w:rPr>
            </w:pPr>
            <w:r w:rsidRPr="00F1418A">
              <w:rPr>
                <w:rFonts w:ascii="Times New Roman" w:eastAsia="Calibri" w:hAnsi="Times New Roman"/>
                <w:bCs/>
                <w:kern w:val="2"/>
                <w:sz w:val="20"/>
                <w:lang w:eastAsia="en-US" w:bidi="hi-IN"/>
              </w:rPr>
              <w:t>33696500-0</w:t>
            </w:r>
          </w:p>
        </w:tc>
        <w:tc>
          <w:tcPr>
            <w:tcW w:w="1606" w:type="dxa"/>
            <w:tcBorders>
              <w:top w:val="nil"/>
              <w:left w:val="nil"/>
              <w:bottom w:val="single" w:sz="4" w:space="0" w:color="000000"/>
              <w:right w:val="single" w:sz="4" w:space="0" w:color="000000"/>
            </w:tcBorders>
            <w:vAlign w:val="center"/>
            <w:hideMark/>
          </w:tcPr>
          <w:p w14:paraId="014AB140" w14:textId="77777777" w:rsidR="00F1418A" w:rsidRPr="00F1418A" w:rsidRDefault="00F1418A" w:rsidP="00F1418A">
            <w:pPr>
              <w:widowControl w:val="0"/>
              <w:suppressAutoHyphens/>
              <w:spacing w:after="0" w:line="240" w:lineRule="auto"/>
              <w:rPr>
                <w:rFonts w:ascii="Times New Roman" w:hAnsi="Times New Roman"/>
                <w:color w:val="auto"/>
                <w:sz w:val="24"/>
                <w:szCs w:val="24"/>
                <w:lang w:val="en-US" w:eastAsia="zh-CN"/>
              </w:rPr>
            </w:pPr>
            <w:r w:rsidRPr="00F1418A">
              <w:rPr>
                <w:rFonts w:ascii="Times New Roman" w:hAnsi="Times New Roman"/>
                <w:sz w:val="20"/>
                <w:lang w:eastAsia="zh-CN"/>
              </w:rPr>
              <w:t xml:space="preserve">Флакони з середовищем </w:t>
            </w:r>
            <w:proofErr w:type="spellStart"/>
            <w:r w:rsidRPr="00F1418A">
              <w:rPr>
                <w:rFonts w:ascii="Times New Roman" w:hAnsi="Times New Roman"/>
                <w:sz w:val="20"/>
                <w:lang w:eastAsia="zh-CN"/>
              </w:rPr>
              <w:t>BacT</w:t>
            </w:r>
            <w:proofErr w:type="spellEnd"/>
            <w:r w:rsidRPr="00F1418A">
              <w:rPr>
                <w:rFonts w:ascii="Times New Roman" w:hAnsi="Times New Roman"/>
                <w:sz w:val="20"/>
                <w:lang w:eastAsia="zh-CN"/>
              </w:rPr>
              <w:t xml:space="preserve">/ALERT® FN </w:t>
            </w:r>
            <w:proofErr w:type="spellStart"/>
            <w:r w:rsidRPr="00F1418A">
              <w:rPr>
                <w:rFonts w:ascii="Times New Roman" w:hAnsi="Times New Roman"/>
                <w:sz w:val="20"/>
                <w:lang w:eastAsia="zh-CN"/>
              </w:rPr>
              <w:t>Plus</w:t>
            </w:r>
            <w:proofErr w:type="spellEnd"/>
            <w:r w:rsidRPr="00F1418A">
              <w:rPr>
                <w:rFonts w:ascii="Times New Roman" w:hAnsi="Times New Roman"/>
                <w:sz w:val="20"/>
                <w:lang w:eastAsia="zh-CN"/>
              </w:rPr>
              <w:t xml:space="preserve"> для виділення анаеробних </w:t>
            </w:r>
            <w:proofErr w:type="spellStart"/>
            <w:r w:rsidRPr="00F1418A">
              <w:rPr>
                <w:rFonts w:ascii="Times New Roman" w:hAnsi="Times New Roman"/>
                <w:sz w:val="20"/>
                <w:lang w:eastAsia="zh-CN"/>
              </w:rPr>
              <w:t>гемокультур</w:t>
            </w:r>
            <w:proofErr w:type="spellEnd"/>
          </w:p>
        </w:tc>
        <w:tc>
          <w:tcPr>
            <w:tcW w:w="993" w:type="dxa"/>
            <w:tcBorders>
              <w:top w:val="nil"/>
              <w:left w:val="single" w:sz="4" w:space="0" w:color="000000"/>
              <w:bottom w:val="single" w:sz="4" w:space="0" w:color="000000"/>
              <w:right w:val="single" w:sz="4" w:space="0" w:color="000000"/>
            </w:tcBorders>
            <w:vAlign w:val="center"/>
            <w:hideMark/>
          </w:tcPr>
          <w:p w14:paraId="297E8A04"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proofErr w:type="spellStart"/>
            <w:r w:rsidRPr="00F1418A">
              <w:rPr>
                <w:rFonts w:ascii="Times New Roman" w:hAnsi="Times New Roman"/>
                <w:sz w:val="20"/>
                <w:lang w:val="en-US" w:eastAsia="zh-CN"/>
              </w:rPr>
              <w:t>шт</w:t>
            </w:r>
            <w:proofErr w:type="spellEnd"/>
            <w:r w:rsidRPr="00F1418A">
              <w:rPr>
                <w:rFonts w:ascii="Times New Roman" w:hAnsi="Times New Roman"/>
                <w:sz w:val="20"/>
                <w:lang w:val="en-US" w:eastAsia="zh-CN"/>
              </w:rPr>
              <w:t>.</w:t>
            </w:r>
          </w:p>
        </w:tc>
        <w:tc>
          <w:tcPr>
            <w:tcW w:w="851" w:type="dxa"/>
            <w:tcBorders>
              <w:top w:val="nil"/>
              <w:left w:val="single" w:sz="4" w:space="0" w:color="000000"/>
              <w:bottom w:val="single" w:sz="4" w:space="0" w:color="000000"/>
              <w:right w:val="single" w:sz="4" w:space="0" w:color="000000"/>
            </w:tcBorders>
            <w:vAlign w:val="center"/>
            <w:hideMark/>
          </w:tcPr>
          <w:p w14:paraId="768183E8"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2</w:t>
            </w:r>
          </w:p>
        </w:tc>
        <w:tc>
          <w:tcPr>
            <w:tcW w:w="1191" w:type="dxa"/>
            <w:tcBorders>
              <w:top w:val="nil"/>
              <w:left w:val="nil"/>
              <w:bottom w:val="single" w:sz="4" w:space="0" w:color="000000"/>
              <w:right w:val="single" w:sz="4" w:space="0" w:color="000000"/>
            </w:tcBorders>
            <w:vAlign w:val="center"/>
            <w:hideMark/>
          </w:tcPr>
          <w:p w14:paraId="61AE596C"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en-US" w:eastAsia="zh-CN"/>
              </w:rPr>
            </w:pPr>
            <w:r w:rsidRPr="00F1418A">
              <w:rPr>
                <w:rFonts w:ascii="Times New Roman" w:hAnsi="Times New Roman"/>
                <w:sz w:val="20"/>
                <w:lang w:val="en-US" w:eastAsia="zh-CN"/>
              </w:rPr>
              <w:t xml:space="preserve">100 </w:t>
            </w:r>
            <w:proofErr w:type="spellStart"/>
            <w:r w:rsidRPr="00F1418A">
              <w:rPr>
                <w:rFonts w:ascii="Times New Roman" w:hAnsi="Times New Roman"/>
                <w:sz w:val="20"/>
                <w:lang w:val="en-US" w:eastAsia="zh-CN"/>
              </w:rPr>
              <w:t>флаконів</w:t>
            </w:r>
            <w:proofErr w:type="spellEnd"/>
          </w:p>
        </w:tc>
        <w:tc>
          <w:tcPr>
            <w:tcW w:w="2784" w:type="dxa"/>
            <w:tcBorders>
              <w:top w:val="nil"/>
              <w:left w:val="single" w:sz="4" w:space="0" w:color="000000"/>
              <w:bottom w:val="single" w:sz="4" w:space="0" w:color="000000"/>
              <w:right w:val="nil"/>
            </w:tcBorders>
            <w:vAlign w:val="center"/>
            <w:hideMark/>
          </w:tcPr>
          <w:p w14:paraId="78A9694F" w14:textId="77777777" w:rsidR="00F1418A" w:rsidRPr="00F1418A" w:rsidRDefault="00F1418A" w:rsidP="00F1418A">
            <w:pPr>
              <w:widowControl w:val="0"/>
              <w:suppressAutoHyphens/>
              <w:spacing w:after="0" w:line="240" w:lineRule="auto"/>
              <w:jc w:val="center"/>
              <w:rPr>
                <w:rFonts w:ascii="Times New Roman" w:hAnsi="Times New Roman"/>
                <w:color w:val="auto"/>
                <w:sz w:val="24"/>
                <w:szCs w:val="24"/>
                <w:lang w:val="ru-RU" w:eastAsia="zh-CN"/>
              </w:rPr>
            </w:pPr>
            <w:r w:rsidRPr="00F1418A">
              <w:rPr>
                <w:rFonts w:ascii="Times New Roman" w:hAnsi="Times New Roman"/>
                <w:sz w:val="18"/>
                <w:szCs w:val="18"/>
                <w:lang w:val="ru-RU" w:eastAsia="zh-CN"/>
              </w:rPr>
              <w:t>58535-</w:t>
            </w:r>
            <w:r w:rsidRPr="00F1418A">
              <w:rPr>
                <w:rFonts w:ascii="Times New Roman" w:eastAsia="WenQuanYi Micro Hei" w:hAnsi="Times New Roman"/>
                <w:sz w:val="18"/>
                <w:szCs w:val="18"/>
                <w:lang w:val="ru-RU" w:eastAsia="zh-CN" w:bidi="hi-IN"/>
              </w:rPr>
              <w:t xml:space="preserve">Живильне </w:t>
            </w:r>
            <w:proofErr w:type="spellStart"/>
            <w:r w:rsidRPr="00F1418A">
              <w:rPr>
                <w:rFonts w:ascii="Times New Roman" w:eastAsia="WenQuanYi Micro Hei" w:hAnsi="Times New Roman"/>
                <w:sz w:val="18"/>
                <w:szCs w:val="18"/>
                <w:lang w:val="ru-RU" w:eastAsia="zh-CN" w:bidi="hi-IN"/>
              </w:rPr>
              <w:t>середовище</w:t>
            </w:r>
            <w:proofErr w:type="spellEnd"/>
            <w:r w:rsidRPr="00F1418A">
              <w:rPr>
                <w:rFonts w:ascii="Times New Roman" w:eastAsia="WenQuanYi Micro Hei" w:hAnsi="Times New Roman"/>
                <w:sz w:val="18"/>
                <w:szCs w:val="18"/>
                <w:lang w:val="ru-RU" w:eastAsia="zh-CN" w:bidi="hi-IN"/>
              </w:rPr>
              <w:t xml:space="preserve"> для </w:t>
            </w:r>
            <w:proofErr w:type="spellStart"/>
            <w:r w:rsidRPr="00F1418A">
              <w:rPr>
                <w:rFonts w:ascii="Times New Roman" w:eastAsia="WenQuanYi Micro Hei" w:hAnsi="Times New Roman"/>
                <w:sz w:val="18"/>
                <w:szCs w:val="18"/>
                <w:lang w:val="ru-RU" w:eastAsia="zh-CN" w:bidi="hi-IN"/>
              </w:rPr>
              <w:t>гемокультури</w:t>
            </w:r>
            <w:proofErr w:type="spellEnd"/>
            <w:r w:rsidRPr="00F1418A">
              <w:rPr>
                <w:rFonts w:ascii="Times New Roman" w:eastAsia="WenQuanYi Micro Hei" w:hAnsi="Times New Roman"/>
                <w:sz w:val="18"/>
                <w:szCs w:val="18"/>
                <w:lang w:val="ru-RU" w:eastAsia="zh-CN" w:bidi="hi-IN"/>
              </w:rPr>
              <w:t xml:space="preserve"> в </w:t>
            </w:r>
            <w:proofErr w:type="spellStart"/>
            <w:r w:rsidRPr="00F1418A">
              <w:rPr>
                <w:rFonts w:ascii="Times New Roman" w:eastAsia="WenQuanYi Micro Hei" w:hAnsi="Times New Roman"/>
                <w:sz w:val="18"/>
                <w:szCs w:val="18"/>
                <w:lang w:val="ru-RU" w:eastAsia="zh-CN" w:bidi="hi-IN"/>
              </w:rPr>
              <w:t>анаеробних</w:t>
            </w:r>
            <w:proofErr w:type="spellEnd"/>
            <w:r w:rsidRPr="00F1418A">
              <w:rPr>
                <w:rFonts w:ascii="Times New Roman" w:eastAsia="WenQuanYi Micro Hei" w:hAnsi="Times New Roman"/>
                <w:sz w:val="18"/>
                <w:szCs w:val="18"/>
                <w:lang w:val="ru-RU" w:eastAsia="zh-CN" w:bidi="hi-IN"/>
              </w:rPr>
              <w:t xml:space="preserve"> </w:t>
            </w:r>
            <w:proofErr w:type="spellStart"/>
            <w:r w:rsidRPr="00F1418A">
              <w:rPr>
                <w:rFonts w:ascii="Times New Roman" w:eastAsia="WenQuanYi Micro Hei" w:hAnsi="Times New Roman"/>
                <w:sz w:val="18"/>
                <w:szCs w:val="18"/>
                <w:lang w:val="ru-RU" w:eastAsia="zh-CN" w:bidi="hi-IN"/>
              </w:rPr>
              <w:t>умовах</w:t>
            </w:r>
            <w:proofErr w:type="spellEnd"/>
            <w:r w:rsidRPr="00F1418A">
              <w:rPr>
                <w:rFonts w:ascii="Times New Roman" w:eastAsia="WenQuanYi Micro Hei" w:hAnsi="Times New Roman"/>
                <w:sz w:val="18"/>
                <w:szCs w:val="18"/>
                <w:lang w:val="ru-RU" w:eastAsia="zh-CN" w:bidi="hi-IN"/>
              </w:rPr>
              <w:t xml:space="preserve"> </w:t>
            </w:r>
            <w:r w:rsidRPr="00F1418A">
              <w:rPr>
                <w:rFonts w:ascii="Times New Roman" w:eastAsia="WenQuanYi Micro Hei" w:hAnsi="Times New Roman"/>
                <w:sz w:val="18"/>
                <w:szCs w:val="18"/>
                <w:lang w:val="en-US" w:eastAsia="zh-CN" w:bidi="hi-IN"/>
              </w:rPr>
              <w:t>IVD</w:t>
            </w:r>
            <w:r w:rsidRPr="00F1418A">
              <w:rPr>
                <w:rFonts w:ascii="Times New Roman" w:eastAsia="WenQuanYi Micro Hei" w:hAnsi="Times New Roman"/>
                <w:sz w:val="18"/>
                <w:szCs w:val="18"/>
                <w:lang w:val="ru-RU" w:eastAsia="zh-CN" w:bidi="hi-IN"/>
              </w:rPr>
              <w:t xml:space="preserve"> (</w:t>
            </w:r>
            <w:proofErr w:type="spellStart"/>
            <w:r w:rsidRPr="00F1418A">
              <w:rPr>
                <w:rFonts w:ascii="Times New Roman" w:eastAsia="WenQuanYi Micro Hei" w:hAnsi="Times New Roman"/>
                <w:sz w:val="18"/>
                <w:szCs w:val="18"/>
                <w:lang w:val="ru-RU" w:eastAsia="zh-CN" w:bidi="hi-IN"/>
              </w:rPr>
              <w:t>діагностика</w:t>
            </w:r>
            <w:proofErr w:type="spellEnd"/>
            <w:r w:rsidRPr="00F1418A">
              <w:rPr>
                <w:rFonts w:ascii="Times New Roman" w:eastAsia="WenQuanYi Micro Hei" w:hAnsi="Times New Roman"/>
                <w:sz w:val="18"/>
                <w:szCs w:val="18"/>
                <w:lang w:val="ru-RU" w:eastAsia="zh-CN" w:bidi="hi-IN"/>
              </w:rPr>
              <w:t xml:space="preserve"> </w:t>
            </w:r>
            <w:r w:rsidRPr="00F1418A">
              <w:rPr>
                <w:rFonts w:ascii="Times New Roman" w:eastAsia="WenQuanYi Micro Hei" w:hAnsi="Times New Roman"/>
                <w:sz w:val="18"/>
                <w:szCs w:val="18"/>
                <w:lang w:val="en-US" w:eastAsia="zh-CN" w:bidi="hi-IN"/>
              </w:rPr>
              <w:t>in</w:t>
            </w:r>
            <w:r w:rsidRPr="00F1418A">
              <w:rPr>
                <w:rFonts w:ascii="Times New Roman" w:eastAsia="WenQuanYi Micro Hei" w:hAnsi="Times New Roman"/>
                <w:sz w:val="18"/>
                <w:szCs w:val="18"/>
                <w:lang w:val="ru-RU" w:eastAsia="zh-CN" w:bidi="hi-IN"/>
              </w:rPr>
              <w:t xml:space="preserve"> </w:t>
            </w:r>
            <w:r w:rsidRPr="00F1418A">
              <w:rPr>
                <w:rFonts w:ascii="Times New Roman" w:eastAsia="WenQuanYi Micro Hei" w:hAnsi="Times New Roman"/>
                <w:sz w:val="18"/>
                <w:szCs w:val="18"/>
                <w:lang w:val="en-US" w:eastAsia="zh-CN" w:bidi="hi-IN"/>
              </w:rPr>
              <w:t>vitro</w:t>
            </w:r>
            <w:r w:rsidRPr="00F1418A">
              <w:rPr>
                <w:rFonts w:ascii="Times New Roman" w:eastAsia="WenQuanYi Micro Hei" w:hAnsi="Times New Roman"/>
                <w:sz w:val="18"/>
                <w:szCs w:val="18"/>
                <w:lang w:val="ru-RU" w:eastAsia="zh-CN" w:bidi="hi-IN"/>
              </w:rPr>
              <w:t>)</w:t>
            </w:r>
          </w:p>
        </w:tc>
        <w:tc>
          <w:tcPr>
            <w:tcW w:w="1266" w:type="dxa"/>
            <w:tcBorders>
              <w:top w:val="nil"/>
              <w:left w:val="single" w:sz="4" w:space="0" w:color="000000"/>
              <w:bottom w:val="single" w:sz="4" w:space="0" w:color="000000"/>
              <w:right w:val="single" w:sz="4" w:space="0" w:color="000000"/>
            </w:tcBorders>
            <w:vAlign w:val="center"/>
          </w:tcPr>
          <w:p w14:paraId="1639FD2E" w14:textId="77777777" w:rsidR="00F1418A" w:rsidRPr="00F1418A" w:rsidRDefault="00F1418A" w:rsidP="00F1418A">
            <w:pPr>
              <w:widowControl w:val="0"/>
              <w:suppressAutoHyphens/>
              <w:snapToGrid w:val="0"/>
              <w:spacing w:after="0" w:line="240" w:lineRule="auto"/>
              <w:rPr>
                <w:rFonts w:ascii="Times New Roman" w:hAnsi="Times New Roman"/>
                <w:color w:val="auto"/>
                <w:sz w:val="24"/>
                <w:szCs w:val="24"/>
                <w:lang w:val="ru-RU" w:eastAsia="zh-CN"/>
              </w:rPr>
            </w:pPr>
          </w:p>
        </w:tc>
      </w:tr>
    </w:tbl>
    <w:p w14:paraId="3BD95E44" w14:textId="4107D29B" w:rsidR="00F1418A" w:rsidRDefault="00F1418A" w:rsidP="002F14A9">
      <w:pPr>
        <w:spacing w:after="0" w:line="240" w:lineRule="auto"/>
        <w:ind w:left="5660" w:firstLine="700"/>
        <w:jc w:val="right"/>
        <w:rPr>
          <w:rFonts w:ascii="Times New Roman" w:hAnsi="Times New Roman"/>
          <w:b/>
          <w:sz w:val="20"/>
          <w:lang w:val="ru-UA"/>
        </w:rPr>
      </w:pPr>
    </w:p>
    <w:p w14:paraId="254772B2" w14:textId="571F94C9" w:rsidR="00090371" w:rsidRPr="00F1418A" w:rsidRDefault="00F1418A" w:rsidP="00F1418A">
      <w:pPr>
        <w:rPr>
          <w:rFonts w:ascii="Times New Roman" w:hAnsi="Times New Roman"/>
          <w:b/>
          <w:sz w:val="20"/>
          <w:lang w:val="ru-UA"/>
        </w:rPr>
      </w:pPr>
      <w:r>
        <w:rPr>
          <w:rFonts w:ascii="Times New Roman" w:hAnsi="Times New Roman"/>
          <w:b/>
          <w:sz w:val="20"/>
          <w:lang w:val="ru-UA"/>
        </w:rPr>
        <w:br w:type="page"/>
      </w:r>
    </w:p>
    <w:p w14:paraId="0BBE7383" w14:textId="7218A0DA" w:rsidR="002F14A9" w:rsidRPr="00BD0C3B" w:rsidRDefault="002F14A9" w:rsidP="002F14A9">
      <w:pPr>
        <w:spacing w:after="0" w:line="240" w:lineRule="auto"/>
        <w:ind w:left="5660" w:firstLine="700"/>
        <w:jc w:val="right"/>
        <w:rPr>
          <w:rFonts w:ascii="Times New Roman" w:hAnsi="Times New Roman"/>
          <w:sz w:val="20"/>
        </w:rPr>
      </w:pPr>
      <w:r w:rsidRPr="00BD0C3B">
        <w:rPr>
          <w:rFonts w:ascii="Times New Roman" w:hAnsi="Times New Roman"/>
          <w:b/>
          <w:sz w:val="20"/>
        </w:rPr>
        <w:lastRenderedPageBreak/>
        <w:t>ДОДАТОК 3</w:t>
      </w:r>
    </w:p>
    <w:p w14:paraId="24622B6E" w14:textId="50BAB25E" w:rsidR="002F14A9" w:rsidRPr="00BD0C3B" w:rsidRDefault="002F14A9" w:rsidP="002F14A9">
      <w:pPr>
        <w:spacing w:after="0" w:line="240" w:lineRule="auto"/>
        <w:ind w:left="5660" w:firstLine="700"/>
        <w:jc w:val="right"/>
        <w:rPr>
          <w:rFonts w:ascii="Times New Roman" w:hAnsi="Times New Roman"/>
          <w:i/>
          <w:sz w:val="20"/>
        </w:rPr>
      </w:pPr>
      <w:r w:rsidRPr="00BD0C3B">
        <w:rPr>
          <w:rFonts w:ascii="Times New Roman" w:hAnsi="Times New Roman"/>
          <w:i/>
          <w:sz w:val="20"/>
        </w:rPr>
        <w:t>до тендерної документації</w:t>
      </w:r>
    </w:p>
    <w:bookmarkEnd w:id="9"/>
    <w:p w14:paraId="35824393" w14:textId="77777777" w:rsidR="006E463C" w:rsidRPr="00BD0C3B" w:rsidRDefault="006E463C" w:rsidP="006E463C">
      <w:pPr>
        <w:spacing w:before="100" w:beforeAutospacing="1" w:after="100" w:afterAutospacing="1" w:line="240" w:lineRule="auto"/>
        <w:jc w:val="center"/>
        <w:rPr>
          <w:rFonts w:ascii="Times New Roman" w:hAnsi="Times New Roman"/>
          <w:b/>
          <w:szCs w:val="22"/>
          <w:lang w:eastAsia="ru-RU"/>
        </w:rPr>
      </w:pPr>
      <w:r w:rsidRPr="00BD0C3B">
        <w:rPr>
          <w:rFonts w:ascii="Times New Roman" w:hAnsi="Times New Roman"/>
          <w:b/>
          <w:szCs w:val="22"/>
          <w:lang w:eastAsia="ru-RU"/>
        </w:rPr>
        <w:t>«ТЕНДЕРНА ПРОПОЗИЦІЯ»</w:t>
      </w:r>
    </w:p>
    <w:p w14:paraId="6167279B" w14:textId="77777777" w:rsidR="006E463C" w:rsidRPr="00BD0C3B" w:rsidRDefault="006E463C" w:rsidP="006E463C">
      <w:pPr>
        <w:spacing w:before="100" w:beforeAutospacing="1" w:after="100" w:afterAutospacing="1" w:line="240" w:lineRule="auto"/>
        <w:jc w:val="center"/>
        <w:rPr>
          <w:rFonts w:ascii="Times New Roman" w:hAnsi="Times New Roman"/>
          <w:i/>
          <w:szCs w:val="22"/>
          <w:lang w:eastAsia="ru-RU"/>
        </w:rPr>
      </w:pPr>
      <w:r w:rsidRPr="00BD0C3B">
        <w:rPr>
          <w:rFonts w:ascii="Times New Roman" w:hAnsi="Times New Roman"/>
          <w:i/>
          <w:szCs w:val="22"/>
          <w:lang w:eastAsia="ru-RU"/>
        </w:rPr>
        <w:t>(форма, подається на фірмовому бланку)</w:t>
      </w:r>
    </w:p>
    <w:p w14:paraId="267982BB" w14:textId="4F9D6390" w:rsidR="00964644" w:rsidRPr="007D03DF" w:rsidRDefault="006E463C" w:rsidP="007D03DF">
      <w:pPr>
        <w:keepNext/>
        <w:spacing w:after="0" w:line="276" w:lineRule="auto"/>
        <w:jc w:val="both"/>
        <w:rPr>
          <w:rFonts w:ascii="Times New Roman" w:eastAsia="Calibri" w:hAnsi="Times New Roman"/>
          <w:b/>
          <w:bCs/>
          <w:color w:val="auto"/>
          <w:sz w:val="24"/>
          <w:szCs w:val="24"/>
          <w:lang w:eastAsia="en-US"/>
        </w:rPr>
      </w:pPr>
      <w:r w:rsidRPr="00BD0C3B">
        <w:rPr>
          <w:rFonts w:ascii="Times New Roman" w:eastAsia="Calibri" w:hAnsi="Times New Roman"/>
          <w:color w:val="auto"/>
          <w:sz w:val="24"/>
          <w:szCs w:val="24"/>
          <w:lang w:eastAsia="en-US"/>
        </w:rPr>
        <w:t xml:space="preserve">Ми, _______________________________(назва Учасника), надаємо свою тендерну пропозицію щодо участі у торгах на закупівлю </w:t>
      </w:r>
      <w:r w:rsidR="00E15A01" w:rsidRPr="00BD0C3B">
        <w:rPr>
          <w:rFonts w:ascii="Times New Roman" w:eastAsia="Calibri" w:hAnsi="Times New Roman"/>
          <w:color w:val="auto"/>
          <w:sz w:val="24"/>
          <w:szCs w:val="24"/>
          <w:lang w:eastAsia="en-US"/>
        </w:rPr>
        <w:t xml:space="preserve">КОМУНАЛЬНИМ НЕКОМЕРЦІЙНИМ ПІДПРИЄМСТВОМ </w:t>
      </w:r>
      <w:r w:rsidR="00F473FA" w:rsidRPr="008A4477">
        <w:rPr>
          <w:rFonts w:ascii="Times New Roman" w:hAnsi="Times New Roman"/>
          <w:bCs/>
          <w:sz w:val="24"/>
          <w:szCs w:val="24"/>
        </w:rPr>
        <w:t>«МІСЬКА КЛІНІЧНА ІНФЕКЦІЙНА ЛІКАРНЯ» ОДЕСЬКОЇ МІСЬКОЇ РАДИ</w:t>
      </w:r>
      <w:r w:rsidR="00F473FA">
        <w:rPr>
          <w:rFonts w:ascii="Times New Roman" w:eastAsia="Calibri" w:hAnsi="Times New Roman"/>
          <w:color w:val="auto"/>
          <w:sz w:val="24"/>
          <w:szCs w:val="24"/>
          <w:lang w:eastAsia="en-US"/>
        </w:rPr>
        <w:t xml:space="preserve"> </w:t>
      </w:r>
      <w:r w:rsidRPr="00BD0C3B">
        <w:rPr>
          <w:rFonts w:ascii="Times New Roman" w:eastAsia="Calibri" w:hAnsi="Times New Roman"/>
          <w:color w:val="auto"/>
          <w:sz w:val="24"/>
          <w:szCs w:val="24"/>
          <w:lang w:eastAsia="en-US"/>
        </w:rPr>
        <w:t xml:space="preserve">код ДК 021:2015 - </w:t>
      </w:r>
      <w:r w:rsidR="007D03DF" w:rsidRPr="007D03DF">
        <w:rPr>
          <w:rFonts w:ascii="Times New Roman" w:eastAsia="Calibri" w:hAnsi="Times New Roman"/>
          <w:color w:val="auto"/>
          <w:sz w:val="24"/>
          <w:szCs w:val="24"/>
          <w:lang w:eastAsia="en-US"/>
        </w:rPr>
        <w:t xml:space="preserve">ДК 021:2015: – </w:t>
      </w:r>
      <w:r w:rsidR="007D03DF" w:rsidRPr="007D03DF">
        <w:rPr>
          <w:rFonts w:ascii="Times New Roman" w:eastAsia="Calibri" w:hAnsi="Times New Roman"/>
          <w:b/>
          <w:bCs/>
          <w:color w:val="auto"/>
          <w:sz w:val="24"/>
          <w:szCs w:val="24"/>
          <w:lang w:eastAsia="en-US"/>
        </w:rPr>
        <w:t xml:space="preserve">33690000-3 Лікарські засоби різні (33696000-5 Реактиви та контрастні речовини – </w:t>
      </w:r>
      <w:r w:rsidR="005C4B14">
        <w:rPr>
          <w:rFonts w:ascii="Times New Roman" w:eastAsia="Calibri" w:hAnsi="Times New Roman"/>
          <w:b/>
          <w:bCs/>
          <w:color w:val="auto"/>
          <w:sz w:val="24"/>
          <w:szCs w:val="24"/>
          <w:lang w:eastAsia="en-US"/>
        </w:rPr>
        <w:t>1</w:t>
      </w:r>
      <w:r w:rsidR="00F1418A">
        <w:rPr>
          <w:rFonts w:ascii="Times New Roman" w:eastAsia="Calibri" w:hAnsi="Times New Roman"/>
          <w:b/>
          <w:bCs/>
          <w:color w:val="auto"/>
          <w:sz w:val="24"/>
          <w:szCs w:val="24"/>
          <w:lang w:eastAsia="en-US"/>
        </w:rPr>
        <w:t>9</w:t>
      </w:r>
      <w:r w:rsidR="007D03DF" w:rsidRPr="007D03DF">
        <w:rPr>
          <w:rFonts w:ascii="Times New Roman" w:eastAsia="Calibri" w:hAnsi="Times New Roman"/>
          <w:b/>
          <w:bCs/>
          <w:color w:val="auto"/>
          <w:sz w:val="24"/>
          <w:szCs w:val="24"/>
          <w:lang w:eastAsia="en-US"/>
        </w:rPr>
        <w:t xml:space="preserve"> найменувань)</w:t>
      </w:r>
    </w:p>
    <w:p w14:paraId="647F6765" w14:textId="2FC7FE74" w:rsidR="006E463C" w:rsidRPr="007D03DF" w:rsidRDefault="006E463C" w:rsidP="007D03DF">
      <w:pPr>
        <w:keepNext/>
        <w:spacing w:after="0" w:line="276" w:lineRule="auto"/>
        <w:jc w:val="both"/>
        <w:rPr>
          <w:rFonts w:ascii="Times New Roman" w:eastAsia="Calibri" w:hAnsi="Times New Roman"/>
          <w:b/>
          <w:color w:val="auto"/>
          <w:szCs w:val="22"/>
          <w:lang w:eastAsia="ru-RU"/>
        </w:rPr>
      </w:pPr>
      <w:r w:rsidRPr="007D03DF">
        <w:rPr>
          <w:rFonts w:ascii="Times New Roman" w:eastAsia="Calibri" w:hAnsi="Times New Roman"/>
          <w:szCs w:val="22"/>
          <w:lang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6E463C" w:rsidRPr="00BD0C3B" w14:paraId="4303BAC3" w14:textId="77777777" w:rsidTr="00656370">
        <w:trPr>
          <w:trHeight w:val="999"/>
        </w:trPr>
        <w:tc>
          <w:tcPr>
            <w:tcW w:w="604" w:type="dxa"/>
            <w:tcBorders>
              <w:top w:val="single" w:sz="6" w:space="0" w:color="auto"/>
              <w:left w:val="single" w:sz="6" w:space="0" w:color="auto"/>
              <w:bottom w:val="single" w:sz="6" w:space="0" w:color="auto"/>
              <w:right w:val="single" w:sz="6" w:space="0" w:color="auto"/>
            </w:tcBorders>
          </w:tcPr>
          <w:p w14:paraId="06AE892D" w14:textId="77777777" w:rsidR="006E463C" w:rsidRPr="00BD0C3B" w:rsidRDefault="006E463C" w:rsidP="006E463C">
            <w:pPr>
              <w:spacing w:after="0" w:line="240" w:lineRule="auto"/>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 з/п</w:t>
            </w:r>
          </w:p>
        </w:tc>
        <w:tc>
          <w:tcPr>
            <w:tcW w:w="1440" w:type="dxa"/>
            <w:tcBorders>
              <w:top w:val="single" w:sz="6" w:space="0" w:color="auto"/>
              <w:left w:val="single" w:sz="6" w:space="0" w:color="auto"/>
              <w:bottom w:val="single" w:sz="6" w:space="0" w:color="auto"/>
              <w:right w:val="single" w:sz="6" w:space="0" w:color="auto"/>
            </w:tcBorders>
          </w:tcPr>
          <w:p w14:paraId="70D14402" w14:textId="77777777" w:rsidR="006E463C" w:rsidRPr="00BD0C3B" w:rsidRDefault="006E463C" w:rsidP="006E463C">
            <w:pPr>
              <w:spacing w:after="0" w:line="240" w:lineRule="auto"/>
              <w:ind w:left="78" w:hanging="78"/>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272AF791" w14:textId="77777777" w:rsidR="006E463C" w:rsidRPr="00BD0C3B" w:rsidRDefault="006E463C" w:rsidP="006E463C">
            <w:pPr>
              <w:spacing w:after="0" w:line="240" w:lineRule="auto"/>
              <w:ind w:firstLine="33"/>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6682C73" w14:textId="77777777" w:rsidR="006E463C" w:rsidRPr="00BD0C3B" w:rsidRDefault="006E463C" w:rsidP="006E463C">
            <w:pPr>
              <w:spacing w:after="0" w:line="240" w:lineRule="auto"/>
              <w:ind w:left="-108" w:right="-108"/>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57E0926" w14:textId="77777777" w:rsidR="006E463C" w:rsidRPr="00BD0C3B" w:rsidRDefault="006E463C" w:rsidP="006E463C">
            <w:pPr>
              <w:spacing w:after="0" w:line="240" w:lineRule="auto"/>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5F31DAAF" w14:textId="77777777" w:rsidR="006E463C" w:rsidRPr="00BD0C3B" w:rsidRDefault="006E463C" w:rsidP="006E463C">
            <w:pPr>
              <w:spacing w:after="0" w:line="240" w:lineRule="auto"/>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Кількість,</w:t>
            </w:r>
          </w:p>
          <w:p w14:paraId="169F4A49" w14:textId="77777777" w:rsidR="006E463C" w:rsidRPr="00BD0C3B" w:rsidRDefault="006E463C" w:rsidP="006E463C">
            <w:pPr>
              <w:spacing w:after="0" w:line="240" w:lineRule="auto"/>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од.</w:t>
            </w:r>
          </w:p>
        </w:tc>
        <w:tc>
          <w:tcPr>
            <w:tcW w:w="1080" w:type="dxa"/>
            <w:tcBorders>
              <w:top w:val="single" w:sz="6" w:space="0" w:color="auto"/>
              <w:left w:val="single" w:sz="6" w:space="0" w:color="auto"/>
              <w:bottom w:val="single" w:sz="6" w:space="0" w:color="auto"/>
              <w:right w:val="single" w:sz="6" w:space="0" w:color="auto"/>
            </w:tcBorders>
          </w:tcPr>
          <w:p w14:paraId="77F19CC5" w14:textId="77777777" w:rsidR="006E463C" w:rsidRPr="00BD0C3B" w:rsidRDefault="006E463C" w:rsidP="006E463C">
            <w:pPr>
              <w:spacing w:after="0" w:line="240" w:lineRule="auto"/>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Ціна</w:t>
            </w:r>
          </w:p>
          <w:p w14:paraId="0B1831FF" w14:textId="77777777" w:rsidR="006E463C" w:rsidRPr="00BD0C3B" w:rsidRDefault="006E463C" w:rsidP="006E463C">
            <w:pPr>
              <w:spacing w:after="0" w:line="240" w:lineRule="auto"/>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3A42C400" w14:textId="77777777" w:rsidR="006E463C" w:rsidRPr="00BD0C3B" w:rsidRDefault="006E463C" w:rsidP="006E463C">
            <w:pPr>
              <w:spacing w:after="0" w:line="240" w:lineRule="auto"/>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2E660EF7" w14:textId="77777777" w:rsidR="006E463C" w:rsidRPr="00BD0C3B" w:rsidRDefault="006E463C" w:rsidP="006E463C">
            <w:pPr>
              <w:spacing w:after="0" w:line="240" w:lineRule="auto"/>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Ціна за одиницю товару, грн,</w:t>
            </w:r>
          </w:p>
          <w:p w14:paraId="1C58E0D7" w14:textId="77777777" w:rsidR="006E463C" w:rsidRPr="00BD0C3B" w:rsidRDefault="006E463C" w:rsidP="006E463C">
            <w:pPr>
              <w:spacing w:after="0" w:line="240" w:lineRule="auto"/>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з ПДВ</w:t>
            </w:r>
          </w:p>
          <w:p w14:paraId="18B65A0C" w14:textId="77777777" w:rsidR="006E463C" w:rsidRPr="00BD0C3B" w:rsidRDefault="006E463C" w:rsidP="006E463C">
            <w:pPr>
              <w:spacing w:after="0" w:line="240" w:lineRule="auto"/>
              <w:jc w:val="center"/>
              <w:rPr>
                <w:rFonts w:ascii="Times New Roman" w:eastAsia="Calibri" w:hAnsi="Times New Roman"/>
                <w:color w:val="auto"/>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14:paraId="26A92BD8" w14:textId="77777777" w:rsidR="006E463C" w:rsidRPr="00BD0C3B" w:rsidRDefault="006E463C" w:rsidP="006E463C">
            <w:pPr>
              <w:spacing w:after="0" w:line="240" w:lineRule="auto"/>
              <w:jc w:val="center"/>
              <w:rPr>
                <w:rFonts w:ascii="Times New Roman" w:eastAsia="Calibri" w:hAnsi="Times New Roman"/>
                <w:color w:val="auto"/>
                <w:sz w:val="16"/>
                <w:szCs w:val="16"/>
                <w:lang w:eastAsia="en-US"/>
              </w:rPr>
            </w:pPr>
            <w:r w:rsidRPr="00BD0C3B">
              <w:rPr>
                <w:rFonts w:ascii="Times New Roman" w:eastAsia="Calibri" w:hAnsi="Times New Roman"/>
                <w:color w:val="auto"/>
                <w:sz w:val="16"/>
                <w:szCs w:val="16"/>
                <w:lang w:eastAsia="en-US"/>
              </w:rPr>
              <w:t>Загальна вартість, грн, з ПДВ</w:t>
            </w:r>
          </w:p>
        </w:tc>
      </w:tr>
      <w:tr w:rsidR="006E463C" w:rsidRPr="00BD0C3B" w14:paraId="4496E7DA" w14:textId="77777777" w:rsidTr="00656370">
        <w:trPr>
          <w:trHeight w:val="340"/>
        </w:trPr>
        <w:tc>
          <w:tcPr>
            <w:tcW w:w="604" w:type="dxa"/>
            <w:tcBorders>
              <w:top w:val="single" w:sz="6" w:space="0" w:color="auto"/>
              <w:left w:val="single" w:sz="6" w:space="0" w:color="auto"/>
              <w:bottom w:val="single" w:sz="6" w:space="0" w:color="auto"/>
              <w:right w:val="single" w:sz="6" w:space="0" w:color="auto"/>
            </w:tcBorders>
          </w:tcPr>
          <w:p w14:paraId="012094A6" w14:textId="77777777" w:rsidR="006E463C" w:rsidRPr="00BD0C3B" w:rsidRDefault="006E463C" w:rsidP="006E463C">
            <w:pPr>
              <w:spacing w:after="0" w:line="240" w:lineRule="auto"/>
              <w:rPr>
                <w:rFonts w:ascii="Times New Roman" w:eastAsia="Calibri" w:hAnsi="Times New Roman"/>
                <w:color w:val="auto"/>
                <w:sz w:val="24"/>
                <w:szCs w:val="24"/>
                <w:lang w:eastAsia="en-US"/>
              </w:rPr>
            </w:pPr>
          </w:p>
          <w:p w14:paraId="59F3548F" w14:textId="77777777" w:rsidR="006E463C" w:rsidRPr="00BD0C3B" w:rsidRDefault="006E463C" w:rsidP="006E463C">
            <w:pPr>
              <w:spacing w:after="0" w:line="240" w:lineRule="auto"/>
              <w:rPr>
                <w:rFonts w:ascii="Times New Roman" w:eastAsia="Calibri" w:hAnsi="Times New Roman"/>
                <w:color w:val="auto"/>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14:paraId="66FFCAE3" w14:textId="77777777" w:rsidR="006E463C" w:rsidRPr="00BD0C3B" w:rsidRDefault="006E463C" w:rsidP="006E463C">
            <w:pPr>
              <w:spacing w:after="0" w:line="240" w:lineRule="auto"/>
              <w:rPr>
                <w:rFonts w:ascii="Times New Roman" w:eastAsia="Calibri" w:hAnsi="Times New Roman"/>
                <w:color w:val="auto"/>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7E176311" w14:textId="77777777" w:rsidR="006E463C" w:rsidRPr="00BD0C3B" w:rsidRDefault="006E463C" w:rsidP="006E463C">
            <w:pPr>
              <w:spacing w:after="0" w:line="240" w:lineRule="auto"/>
              <w:ind w:firstLine="284"/>
              <w:jc w:val="center"/>
              <w:rPr>
                <w:rFonts w:ascii="Times New Roman" w:eastAsia="Calibri" w:hAnsi="Times New Roman"/>
                <w:color w:val="auto"/>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62408600" w14:textId="77777777" w:rsidR="006E463C" w:rsidRPr="00BD0C3B" w:rsidRDefault="006E463C" w:rsidP="006E463C">
            <w:pPr>
              <w:spacing w:after="0" w:line="240" w:lineRule="auto"/>
              <w:ind w:firstLine="284"/>
              <w:jc w:val="center"/>
              <w:rPr>
                <w:rFonts w:ascii="Times New Roman" w:eastAsia="Calibri" w:hAnsi="Times New Roman"/>
                <w:color w:val="auto"/>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60618D88" w14:textId="77777777" w:rsidR="006E463C" w:rsidRPr="00BD0C3B" w:rsidRDefault="006E463C" w:rsidP="006E463C">
            <w:pPr>
              <w:spacing w:after="0" w:line="240" w:lineRule="auto"/>
              <w:jc w:val="center"/>
              <w:rPr>
                <w:rFonts w:ascii="Times New Roman" w:eastAsia="Calibri" w:hAnsi="Times New Roman"/>
                <w:color w:val="auto"/>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197F8AF4" w14:textId="77777777" w:rsidR="006E463C" w:rsidRPr="00BD0C3B" w:rsidRDefault="006E463C" w:rsidP="006E463C">
            <w:pPr>
              <w:spacing w:after="0" w:line="240" w:lineRule="auto"/>
              <w:ind w:firstLine="284"/>
              <w:jc w:val="center"/>
              <w:rPr>
                <w:rFonts w:ascii="Times New Roman" w:eastAsia="Calibri" w:hAnsi="Times New Roman"/>
                <w:color w:val="auto"/>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4D025F5F" w14:textId="77777777" w:rsidR="006E463C" w:rsidRPr="00BD0C3B" w:rsidRDefault="006E463C" w:rsidP="006E463C">
            <w:pPr>
              <w:spacing w:after="0" w:line="240" w:lineRule="auto"/>
              <w:ind w:firstLine="284"/>
              <w:jc w:val="center"/>
              <w:rPr>
                <w:rFonts w:ascii="Times New Roman" w:eastAsia="Calibri" w:hAnsi="Times New Roman"/>
                <w:color w:val="auto"/>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6F11AA35" w14:textId="77777777" w:rsidR="006E463C" w:rsidRPr="00BD0C3B" w:rsidRDefault="006E463C" w:rsidP="006E463C">
            <w:pPr>
              <w:spacing w:after="0" w:line="240" w:lineRule="auto"/>
              <w:ind w:firstLine="284"/>
              <w:jc w:val="center"/>
              <w:rPr>
                <w:rFonts w:ascii="Times New Roman" w:eastAsia="Calibri" w:hAnsi="Times New Roman"/>
                <w:color w:val="auto"/>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13BBA646" w14:textId="77777777" w:rsidR="006E463C" w:rsidRPr="00BD0C3B" w:rsidRDefault="006E463C" w:rsidP="006E463C">
            <w:pPr>
              <w:spacing w:after="0" w:line="240" w:lineRule="auto"/>
              <w:ind w:firstLine="284"/>
              <w:jc w:val="center"/>
              <w:rPr>
                <w:rFonts w:ascii="Times New Roman" w:eastAsia="Calibri" w:hAnsi="Times New Roman"/>
                <w:color w:val="auto"/>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20E67804" w14:textId="77777777" w:rsidR="006E463C" w:rsidRPr="00BD0C3B" w:rsidRDefault="006E463C" w:rsidP="006E463C">
            <w:pPr>
              <w:spacing w:after="0" w:line="240" w:lineRule="auto"/>
              <w:ind w:firstLine="284"/>
              <w:jc w:val="center"/>
              <w:rPr>
                <w:rFonts w:ascii="Times New Roman" w:eastAsia="Calibri" w:hAnsi="Times New Roman"/>
                <w:color w:val="auto"/>
                <w:sz w:val="24"/>
                <w:szCs w:val="24"/>
                <w:lang w:eastAsia="en-US"/>
              </w:rPr>
            </w:pPr>
          </w:p>
        </w:tc>
      </w:tr>
      <w:tr w:rsidR="006E463C" w:rsidRPr="00BD0C3B" w14:paraId="68C3DC28" w14:textId="77777777" w:rsidTr="00656370">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6C496B16" w14:textId="77777777" w:rsidR="006E463C" w:rsidRPr="00BD0C3B" w:rsidRDefault="006E463C" w:rsidP="006E463C">
            <w:pPr>
              <w:spacing w:after="0" w:line="240" w:lineRule="auto"/>
              <w:ind w:firstLine="284"/>
              <w:rPr>
                <w:rFonts w:ascii="Times New Roman" w:eastAsia="Calibri" w:hAnsi="Times New Roman"/>
                <w:color w:val="auto"/>
                <w:sz w:val="24"/>
                <w:szCs w:val="24"/>
                <w:lang w:eastAsia="en-US"/>
              </w:rPr>
            </w:pPr>
            <w:r w:rsidRPr="00BD0C3B">
              <w:rPr>
                <w:rFonts w:ascii="Times New Roman" w:eastAsia="Calibri" w:hAnsi="Times New Roman"/>
                <w:color w:val="auto"/>
                <w:sz w:val="24"/>
                <w:szCs w:val="24"/>
                <w:lang w:eastAsia="en-US"/>
              </w:rPr>
              <w:t xml:space="preserve">Загальна вартість пропозиції:                                                                                                                                      </w:t>
            </w:r>
          </w:p>
          <w:p w14:paraId="579E237A" w14:textId="77777777" w:rsidR="006E463C" w:rsidRPr="00BD0C3B" w:rsidRDefault="006E463C" w:rsidP="006E463C">
            <w:pPr>
              <w:spacing w:after="0" w:line="240" w:lineRule="auto"/>
              <w:ind w:firstLine="284"/>
              <w:rPr>
                <w:rFonts w:ascii="Times New Roman" w:eastAsia="Calibri" w:hAnsi="Times New Roman"/>
                <w:color w:val="auto"/>
                <w:sz w:val="24"/>
                <w:szCs w:val="24"/>
                <w:lang w:eastAsia="en-US"/>
              </w:rPr>
            </w:pPr>
            <w:r w:rsidRPr="00BD0C3B">
              <w:rPr>
                <w:rFonts w:ascii="Times New Roman" w:eastAsia="Calibri" w:hAnsi="Times New Roman"/>
                <w:color w:val="auto"/>
                <w:sz w:val="24"/>
                <w:szCs w:val="24"/>
                <w:lang w:eastAsia="en-US"/>
              </w:rPr>
              <w:t xml:space="preserve">(зазначається без або у тому числі ПДВ):                   </w:t>
            </w:r>
          </w:p>
        </w:tc>
      </w:tr>
    </w:tbl>
    <w:p w14:paraId="3CE1C665" w14:textId="77777777" w:rsidR="006E463C" w:rsidRPr="00BD0C3B" w:rsidRDefault="006E463C" w:rsidP="006E463C">
      <w:pPr>
        <w:spacing w:after="0" w:line="240" w:lineRule="auto"/>
        <w:rPr>
          <w:rFonts w:ascii="Times New Roman" w:eastAsia="Calibri" w:hAnsi="Times New Roman"/>
          <w:bCs/>
          <w:iCs/>
          <w:color w:val="auto"/>
          <w:sz w:val="24"/>
          <w:szCs w:val="24"/>
          <w:lang w:eastAsia="en-US"/>
        </w:rPr>
      </w:pPr>
    </w:p>
    <w:p w14:paraId="3C84DEB1" w14:textId="77777777" w:rsidR="006E463C" w:rsidRPr="00BD0C3B" w:rsidRDefault="006E463C" w:rsidP="006E463C">
      <w:pPr>
        <w:spacing w:after="0" w:line="240" w:lineRule="auto"/>
        <w:jc w:val="both"/>
        <w:rPr>
          <w:rFonts w:ascii="Times New Roman" w:hAnsi="Times New Roman"/>
          <w:szCs w:val="22"/>
          <w:lang w:eastAsia="ru-RU"/>
        </w:rPr>
      </w:pPr>
      <w:r w:rsidRPr="00BD0C3B">
        <w:rPr>
          <w:rFonts w:ascii="Times New Roman" w:hAnsi="Times New Roman"/>
          <w:szCs w:val="22"/>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0600983" w14:textId="77777777" w:rsidR="006E463C" w:rsidRPr="00BD0C3B" w:rsidRDefault="006E463C" w:rsidP="006E463C">
      <w:pPr>
        <w:spacing w:after="0" w:line="240" w:lineRule="auto"/>
        <w:jc w:val="both"/>
        <w:rPr>
          <w:rFonts w:ascii="Times New Roman" w:hAnsi="Times New Roman"/>
          <w:szCs w:val="22"/>
          <w:lang w:eastAsia="ru-RU"/>
        </w:rPr>
      </w:pPr>
      <w:r w:rsidRPr="00BD0C3B">
        <w:rPr>
          <w:rFonts w:ascii="Times New Roman" w:hAnsi="Times New Roman"/>
          <w:szCs w:val="22"/>
          <w:lang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F59BEEF" w14:textId="03FFCC1A" w:rsidR="006E463C" w:rsidRPr="00BD0C3B" w:rsidRDefault="006E463C" w:rsidP="006E463C">
      <w:pPr>
        <w:spacing w:after="0" w:line="240" w:lineRule="auto"/>
        <w:jc w:val="both"/>
        <w:rPr>
          <w:rFonts w:ascii="Times New Roman" w:hAnsi="Times New Roman"/>
          <w:szCs w:val="22"/>
          <w:lang w:eastAsia="ru-RU"/>
        </w:rPr>
      </w:pPr>
      <w:r w:rsidRPr="00BD0C3B">
        <w:rPr>
          <w:rFonts w:ascii="Times New Roman" w:hAnsi="Times New Roman"/>
          <w:szCs w:val="22"/>
          <w:lang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25599738" w14:textId="4A51D27C" w:rsidR="002F14A9" w:rsidRPr="009F62AF" w:rsidRDefault="006E463C" w:rsidP="009F62AF">
      <w:pPr>
        <w:rPr>
          <w:rFonts w:ascii="Times New Roman" w:hAnsi="Times New Roman"/>
          <w:szCs w:val="22"/>
          <w:lang w:eastAsia="ru-RU"/>
        </w:rPr>
      </w:pPr>
      <w:r w:rsidRPr="00BD0C3B">
        <w:rPr>
          <w:rFonts w:ascii="Times New Roman" w:hAnsi="Times New Roman"/>
          <w:szCs w:val="22"/>
          <w:lang w:eastAsia="ru-RU"/>
        </w:rPr>
        <w:br w:type="page"/>
      </w:r>
    </w:p>
    <w:p w14:paraId="097FFCFB" w14:textId="77777777" w:rsidR="009F62AF" w:rsidRPr="009F62AF" w:rsidRDefault="009F62AF" w:rsidP="009F62AF">
      <w:pPr>
        <w:spacing w:after="0" w:line="240" w:lineRule="auto"/>
        <w:ind w:left="5660" w:firstLine="700"/>
        <w:jc w:val="right"/>
        <w:rPr>
          <w:rFonts w:ascii="Times New Roman" w:hAnsi="Times New Roman"/>
          <w:sz w:val="20"/>
        </w:rPr>
      </w:pPr>
      <w:r w:rsidRPr="009F62AF">
        <w:rPr>
          <w:rFonts w:ascii="Times New Roman" w:hAnsi="Times New Roman"/>
          <w:b/>
          <w:sz w:val="20"/>
        </w:rPr>
        <w:lastRenderedPageBreak/>
        <w:t>ДОДАТОК 4</w:t>
      </w:r>
    </w:p>
    <w:p w14:paraId="0E18ED99" w14:textId="77777777" w:rsidR="009F62AF" w:rsidRPr="009F62AF" w:rsidRDefault="009F62AF" w:rsidP="009F62AF">
      <w:pPr>
        <w:spacing w:after="0" w:line="240" w:lineRule="auto"/>
        <w:ind w:left="5660" w:firstLine="700"/>
        <w:jc w:val="right"/>
        <w:rPr>
          <w:rFonts w:ascii="Times New Roman" w:hAnsi="Times New Roman"/>
          <w:i/>
          <w:sz w:val="20"/>
        </w:rPr>
      </w:pPr>
      <w:r w:rsidRPr="009F62AF">
        <w:rPr>
          <w:rFonts w:ascii="Times New Roman" w:hAnsi="Times New Roman"/>
          <w:i/>
          <w:sz w:val="20"/>
        </w:rPr>
        <w:t>до тендерної документації</w:t>
      </w:r>
    </w:p>
    <w:p w14:paraId="6D5FB3D6" w14:textId="77777777" w:rsidR="009F62AF" w:rsidRPr="009F62AF" w:rsidRDefault="009F62AF" w:rsidP="009F62AF">
      <w:pPr>
        <w:spacing w:after="0" w:line="240" w:lineRule="auto"/>
        <w:jc w:val="both"/>
        <w:rPr>
          <w:rFonts w:ascii="Times New Roman" w:hAnsi="Times New Roman"/>
          <w:szCs w:val="22"/>
          <w:lang w:eastAsia="ru-RU"/>
        </w:rPr>
      </w:pPr>
    </w:p>
    <w:p w14:paraId="0B830DDC" w14:textId="77777777" w:rsidR="009F62AF" w:rsidRPr="009F62AF" w:rsidRDefault="009F62AF" w:rsidP="009F62AF">
      <w:pPr>
        <w:spacing w:after="0" w:line="240" w:lineRule="auto"/>
        <w:ind w:left="5660" w:firstLine="700"/>
        <w:jc w:val="right"/>
        <w:rPr>
          <w:rFonts w:ascii="Times New Roman" w:hAnsi="Times New Roman"/>
          <w:sz w:val="20"/>
        </w:rPr>
      </w:pPr>
    </w:p>
    <w:p w14:paraId="3DB760CD" w14:textId="77777777" w:rsidR="009F62AF" w:rsidRPr="009F62AF" w:rsidRDefault="009F62AF" w:rsidP="009F62AF">
      <w:pPr>
        <w:spacing w:after="0" w:line="259" w:lineRule="auto"/>
        <w:jc w:val="center"/>
        <w:rPr>
          <w:rFonts w:ascii="Times New Roman" w:eastAsia="Calibri" w:hAnsi="Times New Roman"/>
          <w:b/>
          <w:bCs/>
          <w:color w:val="auto"/>
          <w:sz w:val="24"/>
          <w:szCs w:val="24"/>
          <w:lang w:eastAsia="en-US"/>
        </w:rPr>
      </w:pPr>
      <w:r w:rsidRPr="009F62AF">
        <w:rPr>
          <w:rFonts w:ascii="Times New Roman" w:eastAsia="Calibri" w:hAnsi="Times New Roman"/>
          <w:b/>
          <w:bCs/>
          <w:color w:val="auto"/>
          <w:sz w:val="24"/>
          <w:szCs w:val="24"/>
          <w:lang w:eastAsia="en-US"/>
        </w:rPr>
        <w:t>Договір (проект)</w:t>
      </w:r>
    </w:p>
    <w:p w14:paraId="3F0974EF" w14:textId="1143E1FC" w:rsidR="009F62AF" w:rsidRPr="009F62AF" w:rsidRDefault="009F62AF" w:rsidP="009F62AF">
      <w:pPr>
        <w:widowControl w:val="0"/>
        <w:tabs>
          <w:tab w:val="left" w:pos="142"/>
        </w:tabs>
        <w:suppressAutoHyphens/>
        <w:autoSpaceDE w:val="0"/>
        <w:spacing w:after="0"/>
        <w:ind w:right="284"/>
        <w:rPr>
          <w:rFonts w:ascii="Times New Roman" w:eastAsia="Calibri" w:hAnsi="Times New Roman"/>
          <w:b/>
          <w:bCs/>
          <w:color w:val="auto"/>
          <w:sz w:val="24"/>
          <w:szCs w:val="24"/>
          <w:lang w:eastAsia="zh-CN"/>
        </w:rPr>
      </w:pPr>
      <w:r w:rsidRPr="009F62AF">
        <w:rPr>
          <w:rFonts w:ascii="Times New Roman" w:eastAsia="Calibri" w:hAnsi="Times New Roman"/>
          <w:b/>
          <w:color w:val="auto"/>
          <w:sz w:val="24"/>
          <w:szCs w:val="24"/>
          <w:lang w:eastAsia="en-US"/>
        </w:rPr>
        <w:t xml:space="preserve">  м. Одеса                                                                              </w:t>
      </w:r>
      <w:r w:rsidRPr="009F62AF">
        <w:rPr>
          <w:rFonts w:ascii="Times New Roman" w:eastAsia="Calibri" w:hAnsi="Times New Roman"/>
          <w:b/>
          <w:bCs/>
          <w:color w:val="auto"/>
          <w:sz w:val="24"/>
          <w:szCs w:val="24"/>
          <w:lang w:eastAsia="en-US"/>
        </w:rPr>
        <w:t xml:space="preserve">«____» ____________ </w:t>
      </w:r>
      <w:r w:rsidRPr="009F62AF">
        <w:rPr>
          <w:rFonts w:ascii="Times New Roman" w:eastAsia="Calibri" w:hAnsi="Times New Roman"/>
          <w:b/>
          <w:color w:val="auto"/>
          <w:sz w:val="24"/>
          <w:szCs w:val="24"/>
          <w:lang w:eastAsia="en-US"/>
        </w:rPr>
        <w:t>202</w:t>
      </w:r>
      <w:r>
        <w:rPr>
          <w:rFonts w:ascii="Times New Roman" w:eastAsia="Calibri" w:hAnsi="Times New Roman"/>
          <w:b/>
          <w:color w:val="auto"/>
          <w:sz w:val="24"/>
          <w:szCs w:val="24"/>
          <w:lang w:eastAsia="en-US"/>
        </w:rPr>
        <w:t>4</w:t>
      </w:r>
      <w:r w:rsidRPr="009F62AF">
        <w:rPr>
          <w:rFonts w:ascii="Times New Roman" w:eastAsia="Calibri" w:hAnsi="Times New Roman"/>
          <w:b/>
          <w:color w:val="auto"/>
          <w:sz w:val="24"/>
          <w:szCs w:val="24"/>
          <w:lang w:eastAsia="en-US"/>
        </w:rPr>
        <w:t xml:space="preserve"> року</w:t>
      </w:r>
    </w:p>
    <w:p w14:paraId="68D7D435" w14:textId="77777777" w:rsidR="009F62AF" w:rsidRPr="009F62AF" w:rsidRDefault="009F62AF" w:rsidP="009F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b/>
          <w:color w:val="auto"/>
          <w:sz w:val="24"/>
          <w:szCs w:val="24"/>
          <w:lang w:eastAsia="ru-RU"/>
        </w:rPr>
      </w:pPr>
    </w:p>
    <w:p w14:paraId="3AF4D7DC" w14:textId="77777777" w:rsidR="009F62AF" w:rsidRPr="009F62AF" w:rsidRDefault="009F62AF" w:rsidP="009F62AF">
      <w:pPr>
        <w:widowControl w:val="0"/>
        <w:spacing w:after="0" w:line="240" w:lineRule="auto"/>
        <w:jc w:val="both"/>
        <w:rPr>
          <w:rFonts w:ascii="Times New Roman" w:hAnsi="Times New Roman"/>
          <w:color w:val="auto"/>
          <w:sz w:val="24"/>
          <w:szCs w:val="24"/>
          <w:lang w:eastAsia="ru-RU"/>
        </w:rPr>
      </w:pPr>
    </w:p>
    <w:p w14:paraId="5E09EE42"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hAnsi="Times New Roman"/>
          <w:bCs/>
          <w:sz w:val="24"/>
          <w:szCs w:val="24"/>
        </w:rPr>
        <w:t>КОМУНАЛЬНЕ НЕКОМЕРЦІЙНЕ ПІДПРИЄМСТВО «МІСЬКА КЛІНІЧНА ІНФЕКЦІЙНА ЛІКАРНЯ» ОДЕСЬКОЇ МІСЬКОЇ РАДИ</w:t>
      </w:r>
      <w:r w:rsidRPr="009F62AF">
        <w:rPr>
          <w:rFonts w:ascii="Times New Roman" w:eastAsia="Lucida Sans Unicode" w:hAnsi="Times New Roman" w:cs="font1163"/>
          <w:b/>
          <w:color w:val="auto"/>
          <w:sz w:val="24"/>
          <w:szCs w:val="24"/>
          <w:lang w:eastAsia="ar-SA"/>
        </w:rPr>
        <w:t xml:space="preserve">, </w:t>
      </w:r>
      <w:r w:rsidRPr="009F62AF">
        <w:rPr>
          <w:rFonts w:ascii="Times New Roman" w:eastAsia="Lucida Sans Unicode" w:hAnsi="Times New Roman" w:cs="font1163"/>
          <w:color w:val="auto"/>
          <w:sz w:val="24"/>
          <w:szCs w:val="24"/>
          <w:lang w:eastAsia="ar-SA"/>
        </w:rPr>
        <w:t xml:space="preserve">що іменується надалі - «Замовник», в особі </w:t>
      </w:r>
      <w:r w:rsidRPr="009F62AF">
        <w:rPr>
          <w:rFonts w:ascii="Times New Roman" w:eastAsia="Lucida Sans Unicode" w:hAnsi="Times New Roman" w:cs="font1163"/>
          <w:bCs/>
          <w:color w:val="auto"/>
          <w:sz w:val="24"/>
          <w:szCs w:val="24"/>
          <w:lang w:eastAsia="ar-SA"/>
        </w:rPr>
        <w:t xml:space="preserve">директора </w:t>
      </w:r>
      <w:r w:rsidRPr="009F62AF">
        <w:rPr>
          <w:rFonts w:ascii="Times New Roman" w:eastAsia="Calibri" w:hAnsi="Times New Roman"/>
          <w:sz w:val="24"/>
          <w:szCs w:val="24"/>
          <w:shd w:val="clear" w:color="auto" w:fill="FFFFFF"/>
          <w:lang w:eastAsia="ru-RU"/>
        </w:rPr>
        <w:t>_______________</w:t>
      </w:r>
      <w:r w:rsidRPr="009F62AF">
        <w:rPr>
          <w:rFonts w:ascii="Times New Roman" w:eastAsia="Lucida Sans Unicode" w:hAnsi="Times New Roman"/>
          <w:bCs/>
          <w:color w:val="auto"/>
          <w:sz w:val="24"/>
          <w:szCs w:val="24"/>
          <w:lang w:eastAsia="ar-SA"/>
        </w:rPr>
        <w:t>,</w:t>
      </w:r>
      <w:r w:rsidRPr="009F62AF">
        <w:rPr>
          <w:rFonts w:ascii="Times New Roman" w:eastAsia="Lucida Sans Unicode" w:hAnsi="Times New Roman" w:cs="font1163"/>
          <w:bCs/>
          <w:color w:val="auto"/>
          <w:sz w:val="24"/>
          <w:szCs w:val="24"/>
          <w:lang w:eastAsia="ar-SA"/>
        </w:rPr>
        <w:t xml:space="preserve"> яка</w:t>
      </w:r>
      <w:r w:rsidRPr="009F62AF">
        <w:rPr>
          <w:rFonts w:ascii="Times New Roman" w:eastAsia="Lucida Sans Unicode" w:hAnsi="Times New Roman" w:cs="font1163"/>
          <w:color w:val="auto"/>
          <w:sz w:val="24"/>
          <w:szCs w:val="24"/>
          <w:lang w:eastAsia="ar-SA"/>
        </w:rPr>
        <w:t xml:space="preserve"> діє на підставі  Статуту з однієї сторони, і </w:t>
      </w:r>
    </w:p>
    <w:p w14:paraId="3E0643ED"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____________________</w:t>
      </w:r>
      <w:r w:rsidRPr="009F62AF">
        <w:rPr>
          <w:rFonts w:ascii="Times New Roman" w:eastAsia="Lucida Sans Unicode" w:hAnsi="Times New Roman" w:cs="font1163"/>
          <w:color w:val="auto"/>
          <w:sz w:val="24"/>
          <w:szCs w:val="24"/>
          <w:lang w:eastAsia="ar-SA"/>
        </w:rPr>
        <w:softHyphen/>
      </w:r>
      <w:r w:rsidRPr="009F62AF">
        <w:rPr>
          <w:rFonts w:ascii="Times New Roman" w:eastAsia="Lucida Sans Unicode" w:hAnsi="Times New Roman" w:cs="font1163"/>
          <w:color w:val="auto"/>
          <w:sz w:val="24"/>
          <w:szCs w:val="24"/>
          <w:lang w:eastAsia="ar-SA"/>
        </w:rPr>
        <w:softHyphen/>
      </w:r>
      <w:r w:rsidRPr="009F62AF">
        <w:rPr>
          <w:rFonts w:ascii="Times New Roman" w:eastAsia="Lucida Sans Unicode" w:hAnsi="Times New Roman" w:cs="font1163"/>
          <w:color w:val="auto"/>
          <w:sz w:val="24"/>
          <w:szCs w:val="24"/>
          <w:lang w:eastAsia="ar-SA"/>
        </w:rPr>
        <w:softHyphen/>
        <w:t>____________________________________________________________ (далі - Постачальник) , в особі  ________________ (посада) _________________(П.І.Б.), що діє на підставі ___________________, з іншої сторони, разом надалі іменуються - “Сторони”, уклали цей Договір про таке (далі – Договір):</w:t>
      </w:r>
    </w:p>
    <w:p w14:paraId="1168AECC"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bookmarkStart w:id="10" w:name="BM24"/>
      <w:bookmarkEnd w:id="10"/>
      <w:r w:rsidRPr="009F62AF">
        <w:rPr>
          <w:rFonts w:ascii="Times New Roman" w:eastAsia="Lucida Sans Unicode" w:hAnsi="Times New Roman" w:cs="font1163"/>
          <w:b/>
          <w:bCs/>
          <w:color w:val="auto"/>
          <w:sz w:val="24"/>
          <w:szCs w:val="24"/>
          <w:lang w:eastAsia="ar-SA"/>
        </w:rPr>
        <w:t>I. ПРЕДМЕТ ДОГОВОРУ</w:t>
      </w:r>
      <w:bookmarkStart w:id="11" w:name="BM25"/>
      <w:bookmarkEnd w:id="11"/>
    </w:p>
    <w:p w14:paraId="78067776" w14:textId="141142A2"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xml:space="preserve">1.1. </w:t>
      </w:r>
      <w:bookmarkStart w:id="12" w:name="BM26"/>
      <w:bookmarkStart w:id="13" w:name="BM29"/>
      <w:bookmarkEnd w:id="12"/>
      <w:bookmarkEnd w:id="13"/>
      <w:r w:rsidRPr="009F62AF">
        <w:rPr>
          <w:rFonts w:ascii="Times New Roman" w:eastAsia="Lucida Sans Unicode" w:hAnsi="Times New Roman" w:cs="font1163"/>
          <w:color w:val="auto"/>
          <w:sz w:val="24"/>
          <w:szCs w:val="24"/>
          <w:lang w:eastAsia="ar-SA"/>
        </w:rPr>
        <w:t xml:space="preserve">  ПОСТАЧАЛЬНИК зобов’язується у 202</w:t>
      </w:r>
      <w:r w:rsidR="0048717D">
        <w:rPr>
          <w:rFonts w:ascii="Times New Roman" w:eastAsia="Lucida Sans Unicode" w:hAnsi="Times New Roman" w:cs="font1163"/>
          <w:color w:val="auto"/>
          <w:sz w:val="24"/>
          <w:szCs w:val="24"/>
          <w:lang w:eastAsia="ar-SA"/>
        </w:rPr>
        <w:t>4</w:t>
      </w:r>
      <w:r w:rsidRPr="009F62AF">
        <w:rPr>
          <w:rFonts w:ascii="Times New Roman" w:eastAsia="Lucida Sans Unicode" w:hAnsi="Times New Roman" w:cs="font1163"/>
          <w:color w:val="auto"/>
          <w:sz w:val="24"/>
          <w:szCs w:val="24"/>
          <w:lang w:eastAsia="ar-SA"/>
        </w:rPr>
        <w:t xml:space="preserve"> році поставити Замовникові товари, перелік, кількість, ціни та ідентифікаційні особливості яких зазначені у Специфікації (далі – Товар, Додаток № 1), що додається до цього Договору та є невід’ємною його частиною за адресою  ЗАМОВНИКА,  а ЗАМОВНИК – прийняти і оплатити ці товари.</w:t>
      </w:r>
    </w:p>
    <w:p w14:paraId="2B21E247" w14:textId="77777777" w:rsidR="009F62AF" w:rsidRPr="009F62AF" w:rsidRDefault="009F62AF" w:rsidP="009F62AF">
      <w:pPr>
        <w:suppressAutoHyphens/>
        <w:spacing w:after="0" w:line="276" w:lineRule="auto"/>
        <w:jc w:val="both"/>
        <w:rPr>
          <w:rFonts w:ascii="Times New Roman" w:eastAsia="Calibri" w:hAnsi="Times New Roman"/>
          <w:b/>
          <w:color w:val="auto"/>
          <w:sz w:val="24"/>
          <w:szCs w:val="24"/>
          <w:lang w:eastAsia="ru-RU"/>
        </w:rPr>
      </w:pPr>
      <w:r w:rsidRPr="009F62AF">
        <w:rPr>
          <w:rFonts w:ascii="Times New Roman" w:eastAsia="Lucida Sans Unicode" w:hAnsi="Times New Roman" w:cs="font1163"/>
          <w:color w:val="auto"/>
          <w:sz w:val="24"/>
          <w:szCs w:val="24"/>
          <w:lang w:eastAsia="ar-SA"/>
        </w:rPr>
        <w:t xml:space="preserve">1.2. </w:t>
      </w:r>
      <w:r w:rsidRPr="009F62AF">
        <w:rPr>
          <w:rFonts w:ascii="Times New Roman" w:eastAsia="Calibri" w:hAnsi="Times New Roman"/>
          <w:color w:val="auto"/>
          <w:sz w:val="24"/>
          <w:szCs w:val="24"/>
          <w:lang w:eastAsia="ru-RU"/>
        </w:rPr>
        <w:t xml:space="preserve">Найменування Товару – </w:t>
      </w:r>
      <w:r w:rsidRPr="009F62AF">
        <w:rPr>
          <w:rFonts w:ascii="Times New Roman" w:eastAsia="Calibri" w:hAnsi="Times New Roman"/>
          <w:b/>
          <w:color w:val="auto"/>
          <w:sz w:val="24"/>
          <w:szCs w:val="24"/>
          <w:lang w:eastAsia="ru-RU"/>
        </w:rPr>
        <w:t>ДК 021:2015: – 33690000-3 Лікарські засоби різні (33696000-5 Реактиви та контрастні речовини – 19 найменувань)</w:t>
      </w:r>
    </w:p>
    <w:p w14:paraId="4DF293BC" w14:textId="77777777" w:rsidR="009F62AF" w:rsidRPr="009F62AF" w:rsidRDefault="009F62AF" w:rsidP="009F62AF">
      <w:pPr>
        <w:suppressAutoHyphens/>
        <w:spacing w:after="0" w:line="276" w:lineRule="auto"/>
        <w:jc w:val="both"/>
        <w:rPr>
          <w:rFonts w:ascii="Times New Roman" w:eastAsia="Calibri" w:hAnsi="Times New Roman"/>
          <w:b/>
          <w:sz w:val="24"/>
          <w:szCs w:val="24"/>
        </w:rPr>
      </w:pPr>
      <w:r w:rsidRPr="009F62AF">
        <w:rPr>
          <w:rFonts w:ascii="Times New Roman" w:eastAsia="Calibri" w:hAnsi="Times New Roman"/>
          <w:bCs/>
          <w:color w:val="auto"/>
          <w:sz w:val="24"/>
          <w:szCs w:val="24"/>
          <w:lang w:eastAsia="ru-RU"/>
        </w:rPr>
        <w:t xml:space="preserve">Найменування, номенклатура, асортимент товарів та ціни </w:t>
      </w:r>
      <w:r w:rsidRPr="009F62AF">
        <w:rPr>
          <w:rFonts w:ascii="Times New Roman" w:eastAsia="Calibri" w:hAnsi="Times New Roman"/>
          <w:color w:val="auto"/>
          <w:sz w:val="24"/>
          <w:szCs w:val="24"/>
          <w:lang w:eastAsia="ru-RU"/>
        </w:rPr>
        <w:t xml:space="preserve"> - згідно зі Специфікацією до Договору  (Додаток № 1).</w:t>
      </w:r>
    </w:p>
    <w:p w14:paraId="6E1A7A3F"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14" w:name="BM34"/>
      <w:bookmarkEnd w:id="14"/>
      <w:r w:rsidRPr="009F62AF">
        <w:rPr>
          <w:rFonts w:ascii="Times New Roman" w:eastAsia="Lucida Sans Unicode" w:hAnsi="Times New Roman" w:cs="font1163"/>
          <w:color w:val="auto"/>
          <w:sz w:val="24"/>
          <w:szCs w:val="24"/>
          <w:lang w:eastAsia="ar-SA"/>
        </w:rPr>
        <w:t xml:space="preserve">1.3. Обсяги закупівлі товару, що постачається відповідно до цього договору, можуть бути зменшені в залежності від реального плану фінансування Замовника, в межах укладеного договору.    </w:t>
      </w:r>
    </w:p>
    <w:p w14:paraId="08D0B2C2"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bookmarkStart w:id="15" w:name="BM35"/>
      <w:bookmarkEnd w:id="15"/>
      <w:r w:rsidRPr="009F62AF">
        <w:rPr>
          <w:rFonts w:ascii="Times New Roman" w:eastAsia="Lucida Sans Unicode" w:hAnsi="Times New Roman" w:cs="font1163"/>
          <w:b/>
          <w:bCs/>
          <w:color w:val="auto"/>
          <w:sz w:val="24"/>
          <w:szCs w:val="24"/>
          <w:lang w:eastAsia="ar-SA"/>
        </w:rPr>
        <w:t>II. ЯКІСТЬ ТОВАРІВ</w:t>
      </w:r>
    </w:p>
    <w:p w14:paraId="4966774C" w14:textId="77777777" w:rsidR="009F62AF" w:rsidRPr="009F62AF" w:rsidRDefault="009F62AF" w:rsidP="009F62AF">
      <w:pPr>
        <w:spacing w:after="0" w:line="259" w:lineRule="auto"/>
        <w:jc w:val="both"/>
        <w:rPr>
          <w:rFonts w:ascii="Times New Roman" w:eastAsia="Calibri" w:hAnsi="Times New Roman"/>
          <w:color w:val="auto"/>
          <w:sz w:val="24"/>
          <w:szCs w:val="24"/>
          <w:lang w:eastAsia="ru-RU"/>
        </w:rPr>
      </w:pPr>
      <w:bookmarkStart w:id="16" w:name="BM36"/>
      <w:bookmarkEnd w:id="16"/>
      <w:r w:rsidRPr="009F62AF">
        <w:rPr>
          <w:rFonts w:ascii="Times New Roman" w:eastAsia="Calibri" w:hAnsi="Times New Roman"/>
          <w:color w:val="auto"/>
          <w:sz w:val="24"/>
          <w:szCs w:val="24"/>
          <w:lang w:eastAsia="ru-RU"/>
        </w:rPr>
        <w:t xml:space="preserve">2.1. ПОСТАЧАЛЬНИК повинен поставити ЗАМОВНИКУ Товар, </w:t>
      </w:r>
      <w:bookmarkStart w:id="17" w:name="BM37"/>
      <w:bookmarkEnd w:id="17"/>
      <w:r w:rsidRPr="009F62AF">
        <w:rPr>
          <w:rFonts w:ascii="Times New Roman" w:eastAsia="Calibri" w:hAnsi="Times New Roman"/>
          <w:color w:val="auto"/>
          <w:sz w:val="24"/>
          <w:szCs w:val="24"/>
          <w:lang w:eastAsia="ru-RU"/>
        </w:rPr>
        <w:t>якість якого відповідає нормативним документам і стандартам, діючим в Україні, та підтверджується сертифікатами якості (паспортами) на Товар, або іншими документами, передбаченими чинним законодавством.</w:t>
      </w:r>
    </w:p>
    <w:p w14:paraId="7AFB68A3" w14:textId="19830414" w:rsidR="009F62AF" w:rsidRPr="009F62AF" w:rsidRDefault="009F62AF" w:rsidP="009F62AF">
      <w:pPr>
        <w:spacing w:after="0" w:line="259" w:lineRule="auto"/>
        <w:jc w:val="both"/>
        <w:rPr>
          <w:rFonts w:ascii="Times New Roman" w:eastAsia="Calibri" w:hAnsi="Times New Roman"/>
          <w:sz w:val="24"/>
          <w:szCs w:val="24"/>
          <w:lang w:eastAsia="ru-RU"/>
        </w:rPr>
      </w:pPr>
      <w:r w:rsidRPr="009F62AF">
        <w:rPr>
          <w:rFonts w:ascii="Times New Roman" w:eastAsia="Calibri" w:hAnsi="Times New Roman"/>
          <w:color w:val="auto"/>
          <w:sz w:val="24"/>
          <w:szCs w:val="24"/>
          <w:lang w:eastAsia="ru-RU"/>
        </w:rPr>
        <w:t xml:space="preserve">2.2. </w:t>
      </w:r>
      <w:r w:rsidRPr="009F62AF">
        <w:rPr>
          <w:rFonts w:ascii="Times New Roman" w:eastAsia="Calibri" w:hAnsi="Times New Roman"/>
          <w:sz w:val="24"/>
          <w:szCs w:val="24"/>
          <w:lang w:eastAsia="ru-RU"/>
        </w:rPr>
        <w:t xml:space="preserve">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визначених виробником, для товарів, які це потребують, з урахуванням перевантажень в дорозі, а також тривалого зберігання, з наданням відповідного документу (акту приймання передачі). У разі визнання поставленого лікарського засобу фальсифікованим або неякісним згідно розпорядження Державної служби лікарських засобів та контролю за наркотиками, Постачальник зобов’язаний прийняти даний товар від Замовника на утилізацію, знешкодження або замінити на аналогічний товар. </w:t>
      </w:r>
      <w:r w:rsidRPr="009F62AF">
        <w:rPr>
          <w:rFonts w:ascii="Times New Roman" w:hAnsi="Times New Roman"/>
          <w:color w:val="auto"/>
          <w:sz w:val="24"/>
          <w:szCs w:val="24"/>
          <w:lang w:eastAsia="ru-RU"/>
        </w:rPr>
        <w:t>На кожній упаковці повинно бути маркування товару відповідно до діючих стандартів України.</w:t>
      </w:r>
    </w:p>
    <w:p w14:paraId="19EA20BD"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2.3. ПОСТАЧАЛЬНИК постачає Товар з таким розрахунком, щоб до моменту його відвантаження залишалося не менш ніж      терміну придатності, зазначеного на етикетці, або не менш       місяців,  якщо інше не обумовлене додатковими угодами Сторін.</w:t>
      </w:r>
    </w:p>
    <w:p w14:paraId="45F6BF50"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bookmarkStart w:id="18" w:name="BM38"/>
      <w:bookmarkEnd w:id="18"/>
      <w:r w:rsidRPr="009F62AF">
        <w:rPr>
          <w:rFonts w:ascii="Times New Roman" w:eastAsia="Lucida Sans Unicode" w:hAnsi="Times New Roman" w:cs="font1163"/>
          <w:b/>
          <w:bCs/>
          <w:color w:val="auto"/>
          <w:sz w:val="24"/>
          <w:szCs w:val="24"/>
          <w:lang w:eastAsia="ar-SA"/>
        </w:rPr>
        <w:t>III. ЦІНА ДОГОВОРУ</w:t>
      </w:r>
      <w:bookmarkStart w:id="19" w:name="BM39"/>
      <w:bookmarkEnd w:id="19"/>
    </w:p>
    <w:p w14:paraId="261632EF" w14:textId="77777777" w:rsidR="009F62AF" w:rsidRPr="009F62AF" w:rsidRDefault="009F62AF" w:rsidP="009F62AF">
      <w:pPr>
        <w:suppressAutoHyphens/>
        <w:spacing w:after="0" w:line="276" w:lineRule="auto"/>
        <w:rPr>
          <w:rFonts w:ascii="Times New Roman" w:eastAsia="Lucida Sans Unicode" w:hAnsi="Times New Roman" w:cs="font1163"/>
          <w:b/>
          <w:color w:val="auto"/>
          <w:sz w:val="24"/>
          <w:szCs w:val="24"/>
          <w:lang w:eastAsia="ar-SA"/>
        </w:rPr>
      </w:pPr>
      <w:r w:rsidRPr="009F62AF">
        <w:rPr>
          <w:rFonts w:ascii="Times New Roman" w:eastAsia="Lucida Sans Unicode" w:hAnsi="Times New Roman" w:cs="font1163"/>
          <w:color w:val="auto"/>
          <w:sz w:val="24"/>
          <w:szCs w:val="24"/>
          <w:lang w:eastAsia="ar-SA"/>
        </w:rPr>
        <w:t xml:space="preserve">     3.1. Ціна цього Договору становить </w:t>
      </w:r>
      <w:r w:rsidRPr="009F62AF">
        <w:rPr>
          <w:rFonts w:ascii="Times New Roman" w:eastAsia="Lucida Sans Unicode" w:hAnsi="Times New Roman" w:cs="font1163"/>
          <w:b/>
          <w:bCs/>
          <w:color w:val="auto"/>
          <w:sz w:val="24"/>
          <w:szCs w:val="24"/>
          <w:lang w:eastAsia="ar-SA"/>
        </w:rPr>
        <w:t xml:space="preserve"> __________ </w:t>
      </w:r>
      <w:r w:rsidRPr="009F62AF">
        <w:rPr>
          <w:rFonts w:ascii="Times New Roman" w:eastAsia="Lucida Sans Unicode" w:hAnsi="Times New Roman" w:cs="font1163"/>
          <w:bCs/>
          <w:color w:val="auto"/>
          <w:sz w:val="24"/>
          <w:szCs w:val="24"/>
          <w:lang w:eastAsia="ar-SA"/>
        </w:rPr>
        <w:t>(цифрами)</w:t>
      </w:r>
      <w:r w:rsidRPr="009F62AF">
        <w:rPr>
          <w:rFonts w:ascii="Times New Roman" w:eastAsia="Lucida Sans Unicode" w:hAnsi="Times New Roman" w:cs="font1163"/>
          <w:b/>
          <w:bCs/>
          <w:color w:val="auto"/>
          <w:sz w:val="24"/>
          <w:szCs w:val="24"/>
          <w:lang w:eastAsia="ar-SA"/>
        </w:rPr>
        <w:t xml:space="preserve"> (_____________________ </w:t>
      </w:r>
      <w:r w:rsidRPr="009F62AF">
        <w:rPr>
          <w:rFonts w:ascii="Times New Roman" w:eastAsia="Lucida Sans Unicode" w:hAnsi="Times New Roman" w:cs="font1163"/>
          <w:bCs/>
          <w:color w:val="auto"/>
          <w:sz w:val="24"/>
          <w:szCs w:val="24"/>
          <w:lang w:eastAsia="ar-SA"/>
        </w:rPr>
        <w:t>(словами))</w:t>
      </w:r>
      <w:r w:rsidRPr="009F62AF">
        <w:rPr>
          <w:rFonts w:ascii="Times New Roman" w:eastAsia="Lucida Sans Unicode" w:hAnsi="Times New Roman" w:cs="font1163"/>
          <w:b/>
          <w:bCs/>
          <w:color w:val="auto"/>
          <w:sz w:val="24"/>
          <w:szCs w:val="24"/>
          <w:lang w:eastAsia="ar-SA"/>
        </w:rPr>
        <w:t xml:space="preserve"> з ПДВ, в </w:t>
      </w:r>
      <w:proofErr w:type="spellStart"/>
      <w:r w:rsidRPr="009F62AF">
        <w:rPr>
          <w:rFonts w:ascii="Times New Roman" w:eastAsia="Lucida Sans Unicode" w:hAnsi="Times New Roman" w:cs="font1163"/>
          <w:b/>
          <w:bCs/>
          <w:color w:val="auto"/>
          <w:sz w:val="24"/>
          <w:szCs w:val="24"/>
          <w:lang w:eastAsia="ar-SA"/>
        </w:rPr>
        <w:t>т.ч</w:t>
      </w:r>
      <w:proofErr w:type="spellEnd"/>
      <w:r w:rsidRPr="009F62AF">
        <w:rPr>
          <w:rFonts w:ascii="Times New Roman" w:eastAsia="Lucida Sans Unicode" w:hAnsi="Times New Roman" w:cs="font1163"/>
          <w:b/>
          <w:bCs/>
          <w:color w:val="auto"/>
          <w:sz w:val="24"/>
          <w:szCs w:val="24"/>
          <w:lang w:eastAsia="ar-SA"/>
        </w:rPr>
        <w:t>. ПДВ % __________ грн. (______________)</w:t>
      </w:r>
    </w:p>
    <w:p w14:paraId="3CACD09E" w14:textId="77777777" w:rsidR="009F62AF" w:rsidRPr="009F62AF" w:rsidRDefault="009F62AF" w:rsidP="009F62AF">
      <w:pPr>
        <w:suppressAutoHyphens/>
        <w:spacing w:after="0" w:line="276" w:lineRule="auto"/>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3.2. Ціна цього Договору може бути зменшена за взаємною згодою Сторін.</w:t>
      </w:r>
    </w:p>
    <w:p w14:paraId="4CCC166A" w14:textId="77777777" w:rsidR="009F62AF" w:rsidRPr="009F62AF" w:rsidRDefault="009F62AF" w:rsidP="009F62AF">
      <w:pPr>
        <w:suppressAutoHyphens/>
        <w:spacing w:after="0" w:line="276" w:lineRule="auto"/>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3.3. Ціни на товар встановлюються в національній валюті України.</w:t>
      </w:r>
    </w:p>
    <w:p w14:paraId="4C84B241"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bookmarkStart w:id="20" w:name="BM42"/>
      <w:bookmarkStart w:id="21" w:name="BM44"/>
      <w:bookmarkEnd w:id="20"/>
      <w:bookmarkEnd w:id="21"/>
      <w:r w:rsidRPr="009F62AF">
        <w:rPr>
          <w:rFonts w:ascii="Times New Roman" w:eastAsia="Lucida Sans Unicode" w:hAnsi="Times New Roman" w:cs="font1163"/>
          <w:b/>
          <w:bCs/>
          <w:color w:val="auto"/>
          <w:sz w:val="24"/>
          <w:szCs w:val="24"/>
          <w:lang w:eastAsia="ar-SA"/>
        </w:rPr>
        <w:lastRenderedPageBreak/>
        <w:t>IV. ПОРЯДОК ЗДІЙСНЕННЯ ОПЛАТИ</w:t>
      </w:r>
    </w:p>
    <w:p w14:paraId="19B747F9"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22" w:name="BM45"/>
      <w:bookmarkEnd w:id="22"/>
      <w:r w:rsidRPr="009F62AF">
        <w:rPr>
          <w:rFonts w:ascii="Times New Roman" w:eastAsia="Lucida Sans Unicode" w:hAnsi="Times New Roman" w:cs="font1163"/>
          <w:color w:val="auto"/>
          <w:sz w:val="24"/>
          <w:szCs w:val="24"/>
          <w:lang w:eastAsia="ar-SA"/>
        </w:rPr>
        <w:t xml:space="preserve">4.1. </w:t>
      </w:r>
      <w:bookmarkStart w:id="23" w:name="BM49"/>
      <w:bookmarkStart w:id="24" w:name="BM52"/>
      <w:bookmarkEnd w:id="23"/>
      <w:bookmarkEnd w:id="24"/>
      <w:r w:rsidRPr="009F62AF">
        <w:rPr>
          <w:rFonts w:ascii="Times New Roman" w:eastAsia="Lucida Sans Unicode" w:hAnsi="Times New Roman" w:cs="font1163"/>
          <w:color w:val="auto"/>
          <w:sz w:val="24"/>
          <w:szCs w:val="24"/>
          <w:lang w:eastAsia="ar-SA"/>
        </w:rPr>
        <w:t>Розрахунки проводяться шляхом оплати ЗАМОВНИКОМ вартості кожної поставленої партії Товару по безготівковому розрахунку протягом 15 календарних днів з моменту одержання Товару за цінами згідно видаткових накладних при наявності коштів на рахунку ЗАМОВНИКА . 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закупівлі на свій реєстраційний рахунок.</w:t>
      </w:r>
    </w:p>
    <w:p w14:paraId="2750E590"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bookmarkStart w:id="25" w:name="BM55"/>
      <w:bookmarkEnd w:id="25"/>
      <w:r w:rsidRPr="009F62AF">
        <w:rPr>
          <w:rFonts w:ascii="Times New Roman" w:eastAsia="Lucida Sans Unicode" w:hAnsi="Times New Roman" w:cs="font1163"/>
          <w:b/>
          <w:bCs/>
          <w:color w:val="auto"/>
          <w:sz w:val="24"/>
          <w:szCs w:val="24"/>
          <w:lang w:eastAsia="ar-SA"/>
        </w:rPr>
        <w:t>V. ПОСТАВКА ТОВАРІВ</w:t>
      </w:r>
    </w:p>
    <w:p w14:paraId="65839170" w14:textId="77777777" w:rsidR="009F62AF" w:rsidRPr="009F62AF" w:rsidRDefault="009F62AF" w:rsidP="009F62AF">
      <w:pPr>
        <w:suppressAutoHyphens/>
        <w:spacing w:after="0" w:line="240" w:lineRule="auto"/>
        <w:rPr>
          <w:rFonts w:ascii="Times New Roman" w:eastAsia="Lucida Sans Unicode" w:hAnsi="Times New Roman" w:cs="font1163"/>
          <w:b/>
          <w:color w:val="auto"/>
          <w:sz w:val="24"/>
          <w:szCs w:val="24"/>
          <w:lang w:eastAsia="ar-SA"/>
        </w:rPr>
      </w:pPr>
      <w:bookmarkStart w:id="26" w:name="BM56"/>
      <w:bookmarkEnd w:id="26"/>
      <w:r w:rsidRPr="009F62AF">
        <w:rPr>
          <w:rFonts w:ascii="Times New Roman" w:eastAsia="Lucida Sans Unicode" w:hAnsi="Times New Roman" w:cs="font1163"/>
          <w:color w:val="auto"/>
          <w:sz w:val="24"/>
          <w:szCs w:val="24"/>
          <w:lang w:eastAsia="ar-SA"/>
        </w:rPr>
        <w:t xml:space="preserve">5.1. Строк поставки Товару - не пізніше 3 (трьох ) календарних днів з дати узгодження відповідної заявки. </w:t>
      </w:r>
    </w:p>
    <w:p w14:paraId="036F6483" w14:textId="77777777" w:rsidR="009F62AF" w:rsidRPr="009F62AF" w:rsidRDefault="009F62AF" w:rsidP="009F62AF">
      <w:pPr>
        <w:suppressAutoHyphens/>
        <w:spacing w:after="0" w:line="240" w:lineRule="auto"/>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xml:space="preserve">Датою поставки Товару є дата підписання видаткової накладної. </w:t>
      </w:r>
    </w:p>
    <w:p w14:paraId="636F9B80" w14:textId="77777777" w:rsidR="009F62AF" w:rsidRPr="009F62AF" w:rsidRDefault="009F62AF" w:rsidP="009F62AF">
      <w:pPr>
        <w:suppressAutoHyphens/>
        <w:spacing w:after="0" w:line="240" w:lineRule="auto"/>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xml:space="preserve">5.2. Місце поставки Товару </w:t>
      </w:r>
      <w:bookmarkStart w:id="27" w:name="BM60"/>
      <w:bookmarkStart w:id="28" w:name="BM61"/>
      <w:bookmarkEnd w:id="27"/>
      <w:bookmarkEnd w:id="28"/>
      <w:r w:rsidRPr="009F62AF">
        <w:rPr>
          <w:rFonts w:ascii="Times New Roman" w:eastAsia="Lucida Sans Unicode" w:hAnsi="Times New Roman" w:cs="font1163"/>
          <w:color w:val="auto"/>
          <w:sz w:val="24"/>
          <w:szCs w:val="24"/>
          <w:lang w:eastAsia="ar-SA"/>
        </w:rPr>
        <w:t xml:space="preserve">: за адресою Замовника. </w:t>
      </w:r>
    </w:p>
    <w:p w14:paraId="4BAD7A41" w14:textId="311655C2" w:rsidR="009F62AF" w:rsidRPr="009F62AF" w:rsidRDefault="009F62AF" w:rsidP="009F62AF">
      <w:pPr>
        <w:suppressAutoHyphens/>
        <w:spacing w:after="0" w:line="240" w:lineRule="auto"/>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5.3. Товар має бути поставлений до 31.12.202</w:t>
      </w:r>
      <w:r w:rsidR="0048717D">
        <w:rPr>
          <w:rFonts w:ascii="Times New Roman" w:eastAsia="Lucida Sans Unicode" w:hAnsi="Times New Roman" w:cs="font1163"/>
          <w:color w:val="auto"/>
          <w:sz w:val="24"/>
          <w:szCs w:val="24"/>
          <w:lang w:eastAsia="ar-SA"/>
        </w:rPr>
        <w:t>4</w:t>
      </w:r>
      <w:r w:rsidRPr="009F62AF">
        <w:rPr>
          <w:rFonts w:ascii="Times New Roman" w:eastAsia="Lucida Sans Unicode" w:hAnsi="Times New Roman" w:cs="font1163"/>
          <w:color w:val="auto"/>
          <w:sz w:val="24"/>
          <w:szCs w:val="24"/>
          <w:lang w:eastAsia="ar-SA"/>
        </w:rPr>
        <w:t xml:space="preserve"> року.</w:t>
      </w:r>
    </w:p>
    <w:p w14:paraId="5937FA03"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r w:rsidRPr="009F62AF">
        <w:rPr>
          <w:rFonts w:ascii="Times New Roman" w:eastAsia="Lucida Sans Unicode" w:hAnsi="Times New Roman" w:cs="font1163"/>
          <w:b/>
          <w:bCs/>
          <w:color w:val="auto"/>
          <w:sz w:val="24"/>
          <w:szCs w:val="24"/>
          <w:lang w:eastAsia="ar-SA"/>
        </w:rPr>
        <w:t>VI. ПРАВА ТА ОБОВ’ЯЗКИ СТОРІН</w:t>
      </w:r>
      <w:bookmarkStart w:id="29" w:name="BM62"/>
      <w:bookmarkEnd w:id="29"/>
    </w:p>
    <w:p w14:paraId="537F1C3B" w14:textId="77777777" w:rsidR="009F62AF" w:rsidRPr="009F62AF" w:rsidRDefault="009F62AF" w:rsidP="009F62AF">
      <w:pPr>
        <w:suppressAutoHyphens/>
        <w:spacing w:after="0" w:line="276" w:lineRule="auto"/>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6.1.</w:t>
      </w:r>
      <w:r w:rsidRPr="009F62AF">
        <w:rPr>
          <w:rFonts w:ascii="Times New Roman" w:eastAsia="Lucida Sans Unicode" w:hAnsi="Times New Roman" w:cs="font1163"/>
          <w:b/>
          <w:bCs/>
          <w:color w:val="auto"/>
          <w:sz w:val="24"/>
          <w:szCs w:val="24"/>
          <w:lang w:eastAsia="ar-SA"/>
        </w:rPr>
        <w:t xml:space="preserve"> ЗАМОВНИК зобов'язаний</w:t>
      </w:r>
      <w:r w:rsidRPr="009F62AF">
        <w:rPr>
          <w:rFonts w:ascii="Times New Roman" w:eastAsia="Lucida Sans Unicode" w:hAnsi="Times New Roman" w:cs="font1163"/>
          <w:color w:val="auto"/>
          <w:sz w:val="24"/>
          <w:szCs w:val="24"/>
          <w:lang w:eastAsia="ar-SA"/>
        </w:rPr>
        <w:t>:</w:t>
      </w:r>
    </w:p>
    <w:p w14:paraId="4E6AE6CA" w14:textId="77777777" w:rsidR="009F62AF" w:rsidRPr="009F62AF" w:rsidRDefault="009F62AF" w:rsidP="009F62AF">
      <w:pPr>
        <w:suppressAutoHyphens/>
        <w:spacing w:after="0" w:line="276" w:lineRule="auto"/>
        <w:rPr>
          <w:rFonts w:ascii="Times New Roman" w:eastAsia="Lucida Sans Unicode" w:hAnsi="Times New Roman" w:cs="font1163"/>
          <w:color w:val="auto"/>
          <w:sz w:val="24"/>
          <w:szCs w:val="24"/>
          <w:lang w:eastAsia="ar-SA"/>
        </w:rPr>
      </w:pPr>
      <w:bookmarkStart w:id="30" w:name="BM63"/>
      <w:bookmarkEnd w:id="30"/>
      <w:r w:rsidRPr="009F62AF">
        <w:rPr>
          <w:rFonts w:ascii="Times New Roman" w:eastAsia="Lucida Sans Unicode" w:hAnsi="Times New Roman" w:cs="font1163"/>
          <w:color w:val="auto"/>
          <w:sz w:val="24"/>
          <w:szCs w:val="24"/>
          <w:lang w:eastAsia="ar-SA"/>
        </w:rPr>
        <w:t>6.1.1. Своєчасно та в повному обсязі сплачувати за поставлений Товар;</w:t>
      </w:r>
    </w:p>
    <w:p w14:paraId="7624A7AD" w14:textId="77777777" w:rsidR="009F62AF" w:rsidRPr="009F62AF" w:rsidRDefault="009F62AF" w:rsidP="009F62AF">
      <w:pPr>
        <w:suppressAutoHyphens/>
        <w:spacing w:after="0" w:line="276" w:lineRule="auto"/>
        <w:rPr>
          <w:rFonts w:ascii="Times New Roman" w:eastAsia="Lucida Sans Unicode" w:hAnsi="Times New Roman" w:cs="font1163"/>
          <w:color w:val="auto"/>
          <w:sz w:val="24"/>
          <w:szCs w:val="24"/>
          <w:lang w:eastAsia="ar-SA"/>
        </w:rPr>
      </w:pPr>
      <w:bookmarkStart w:id="31" w:name="BM64"/>
      <w:bookmarkEnd w:id="31"/>
      <w:r w:rsidRPr="009F62AF">
        <w:rPr>
          <w:rFonts w:ascii="Times New Roman" w:eastAsia="Lucida Sans Unicode" w:hAnsi="Times New Roman" w:cs="font1163"/>
          <w:color w:val="auto"/>
          <w:sz w:val="24"/>
          <w:szCs w:val="24"/>
          <w:lang w:eastAsia="ar-SA"/>
        </w:rPr>
        <w:t xml:space="preserve">6.1.2. Приймати поставлений Товар </w:t>
      </w:r>
      <w:bookmarkStart w:id="32" w:name="BM65"/>
      <w:bookmarkEnd w:id="32"/>
      <w:r w:rsidRPr="009F62AF">
        <w:rPr>
          <w:rFonts w:ascii="Times New Roman" w:eastAsia="Lucida Sans Unicode" w:hAnsi="Times New Roman" w:cs="font1163"/>
          <w:color w:val="auto"/>
          <w:sz w:val="24"/>
          <w:szCs w:val="24"/>
          <w:lang w:eastAsia="ar-SA"/>
        </w:rPr>
        <w:t>згідно накладної;</w:t>
      </w:r>
    </w:p>
    <w:p w14:paraId="77417EF2"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xml:space="preserve">6.1.3. </w:t>
      </w:r>
      <w:r w:rsidRPr="009F62AF">
        <w:rPr>
          <w:rFonts w:ascii="Times New Roman" w:eastAsia="Lucida Sans Unicode" w:hAnsi="Times New Roman" w:cs="font1163"/>
          <w:b/>
          <w:bCs/>
          <w:color w:val="auto"/>
          <w:sz w:val="24"/>
          <w:szCs w:val="24"/>
          <w:lang w:eastAsia="ar-SA"/>
        </w:rPr>
        <w:t>Інші обов'язки</w:t>
      </w:r>
      <w:r w:rsidRPr="009F62AF">
        <w:rPr>
          <w:rFonts w:ascii="Times New Roman" w:eastAsia="Lucida Sans Unicode" w:hAnsi="Times New Roman" w:cs="font1163"/>
          <w:color w:val="auto"/>
          <w:sz w:val="24"/>
          <w:szCs w:val="24"/>
          <w:lang w:eastAsia="ar-SA"/>
        </w:rPr>
        <w:t>:</w:t>
      </w:r>
    </w:p>
    <w:p w14:paraId="26B007B8"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ЗАМОВНИК не має права відмовитися від прийняття і оплати за Товар, відвантаженого по його заявці;</w:t>
      </w:r>
    </w:p>
    <w:p w14:paraId="4A24F6C9"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ЗАМОВНИК не звільняється від відповідальності за неможливість виконання їм грошового зобов'язання.</w:t>
      </w:r>
    </w:p>
    <w:p w14:paraId="071C47CD"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33" w:name="BM66"/>
      <w:bookmarkEnd w:id="33"/>
      <w:r w:rsidRPr="009F62AF">
        <w:rPr>
          <w:rFonts w:ascii="Times New Roman" w:eastAsia="Lucida Sans Unicode" w:hAnsi="Times New Roman" w:cs="font1163"/>
          <w:color w:val="auto"/>
          <w:sz w:val="24"/>
          <w:szCs w:val="24"/>
          <w:lang w:eastAsia="ar-SA"/>
        </w:rPr>
        <w:t xml:space="preserve">6.2. </w:t>
      </w:r>
      <w:r w:rsidRPr="009F62AF">
        <w:rPr>
          <w:rFonts w:ascii="Times New Roman" w:eastAsia="Lucida Sans Unicode" w:hAnsi="Times New Roman" w:cs="font1163"/>
          <w:b/>
          <w:bCs/>
          <w:color w:val="auto"/>
          <w:sz w:val="24"/>
          <w:szCs w:val="24"/>
          <w:lang w:eastAsia="ar-SA"/>
        </w:rPr>
        <w:t>ЗАМОВНИК має право</w:t>
      </w:r>
      <w:r w:rsidRPr="009F62AF">
        <w:rPr>
          <w:rFonts w:ascii="Times New Roman" w:eastAsia="Lucida Sans Unicode" w:hAnsi="Times New Roman" w:cs="font1163"/>
          <w:color w:val="auto"/>
          <w:sz w:val="24"/>
          <w:szCs w:val="24"/>
          <w:lang w:eastAsia="ar-SA"/>
        </w:rPr>
        <w:t>:</w:t>
      </w:r>
    </w:p>
    <w:p w14:paraId="62FB4196"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34" w:name="BM67"/>
      <w:bookmarkEnd w:id="34"/>
      <w:r w:rsidRPr="009F62AF">
        <w:rPr>
          <w:rFonts w:ascii="Times New Roman" w:eastAsia="Lucida Sans Unicode" w:hAnsi="Times New Roman" w:cs="font1163"/>
          <w:color w:val="auto"/>
          <w:sz w:val="24"/>
          <w:szCs w:val="24"/>
          <w:lang w:eastAsia="ar-SA"/>
        </w:rPr>
        <w:t>6.2.1. Достроково розірвати цей Договір у разі невиконання зобов'язань ПОСТАЧАЛЬНИКОМ, повідомивши про це його у 20-ти денний строк. Факт невиконання зобов'язань повинен бути доведений документально.</w:t>
      </w:r>
    </w:p>
    <w:p w14:paraId="5C100795" w14:textId="77777777" w:rsidR="009F62AF" w:rsidRPr="009F62AF" w:rsidRDefault="009F62AF" w:rsidP="009F62AF">
      <w:pPr>
        <w:suppressAutoHyphens/>
        <w:spacing w:after="0" w:line="276" w:lineRule="auto"/>
        <w:rPr>
          <w:rFonts w:ascii="Times New Roman" w:eastAsia="Lucida Sans Unicode" w:hAnsi="Times New Roman" w:cs="font1163"/>
          <w:color w:val="auto"/>
          <w:sz w:val="24"/>
          <w:szCs w:val="24"/>
          <w:lang w:eastAsia="ar-SA"/>
        </w:rPr>
      </w:pPr>
      <w:bookmarkStart w:id="35" w:name="BM68"/>
      <w:bookmarkEnd w:id="35"/>
      <w:r w:rsidRPr="009F62AF">
        <w:rPr>
          <w:rFonts w:ascii="Times New Roman" w:eastAsia="Lucida Sans Unicode" w:hAnsi="Times New Roman" w:cs="font1163"/>
          <w:color w:val="auto"/>
          <w:sz w:val="24"/>
          <w:szCs w:val="24"/>
          <w:lang w:eastAsia="ar-SA"/>
        </w:rPr>
        <w:t>6.2.2. Контролювати поставку Товару у строки, встановлені цим Договором;</w:t>
      </w:r>
    </w:p>
    <w:p w14:paraId="6DFFD523"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36" w:name="BM69"/>
      <w:bookmarkEnd w:id="36"/>
      <w:r w:rsidRPr="009F62AF">
        <w:rPr>
          <w:rFonts w:ascii="Times New Roman" w:eastAsia="Lucida Sans Unicode" w:hAnsi="Times New Roman" w:cs="font1163"/>
          <w:color w:val="auto"/>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AA0A325"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37" w:name="BM70"/>
      <w:bookmarkEnd w:id="37"/>
      <w:r w:rsidRPr="009F62AF">
        <w:rPr>
          <w:rFonts w:ascii="Times New Roman" w:eastAsia="Lucida Sans Unicode" w:hAnsi="Times New Roman" w:cs="font1163"/>
          <w:color w:val="auto"/>
          <w:sz w:val="24"/>
          <w:szCs w:val="24"/>
          <w:lang w:eastAsia="ar-SA"/>
        </w:rPr>
        <w:t>6.2.4. Повернути видаткові накладні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F9F66A2"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38" w:name="BM71"/>
      <w:bookmarkStart w:id="39" w:name="BM72"/>
      <w:bookmarkEnd w:id="38"/>
      <w:bookmarkEnd w:id="39"/>
      <w:r w:rsidRPr="009F62AF">
        <w:rPr>
          <w:rFonts w:ascii="Times New Roman" w:eastAsia="Lucida Sans Unicode" w:hAnsi="Times New Roman" w:cs="font1163"/>
          <w:color w:val="auto"/>
          <w:sz w:val="24"/>
          <w:szCs w:val="24"/>
          <w:lang w:eastAsia="ar-SA"/>
        </w:rPr>
        <w:t xml:space="preserve">6.3. </w:t>
      </w:r>
      <w:r w:rsidRPr="009F62AF">
        <w:rPr>
          <w:rFonts w:ascii="Times New Roman" w:eastAsia="Lucida Sans Unicode" w:hAnsi="Times New Roman" w:cs="font1163"/>
          <w:b/>
          <w:bCs/>
          <w:color w:val="auto"/>
          <w:sz w:val="24"/>
          <w:szCs w:val="24"/>
          <w:lang w:eastAsia="ar-SA"/>
        </w:rPr>
        <w:t>ПОСТАЧАЛЬНИК зобов'язаний</w:t>
      </w:r>
      <w:r w:rsidRPr="009F62AF">
        <w:rPr>
          <w:rFonts w:ascii="Times New Roman" w:eastAsia="Lucida Sans Unicode" w:hAnsi="Times New Roman" w:cs="font1163"/>
          <w:color w:val="auto"/>
          <w:sz w:val="24"/>
          <w:szCs w:val="24"/>
          <w:lang w:eastAsia="ar-SA"/>
        </w:rPr>
        <w:t>:</w:t>
      </w:r>
    </w:p>
    <w:p w14:paraId="3131246D"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40" w:name="BM73"/>
      <w:bookmarkEnd w:id="40"/>
      <w:r w:rsidRPr="009F62AF">
        <w:rPr>
          <w:rFonts w:ascii="Times New Roman" w:eastAsia="Lucida Sans Unicode" w:hAnsi="Times New Roman" w:cs="font1163"/>
          <w:color w:val="auto"/>
          <w:sz w:val="24"/>
          <w:szCs w:val="24"/>
          <w:lang w:eastAsia="ar-SA"/>
        </w:rPr>
        <w:t>6.3.1. Забезпечити поставку Товару у строки, встановлені цим Договором;</w:t>
      </w:r>
    </w:p>
    <w:p w14:paraId="454F3FB1"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41" w:name="BM74"/>
      <w:bookmarkEnd w:id="41"/>
      <w:r w:rsidRPr="009F62AF">
        <w:rPr>
          <w:rFonts w:ascii="Times New Roman" w:eastAsia="Lucida Sans Unicode" w:hAnsi="Times New Roman" w:cs="font1163"/>
          <w:color w:val="auto"/>
          <w:sz w:val="24"/>
          <w:szCs w:val="24"/>
          <w:lang w:eastAsia="ar-SA"/>
        </w:rPr>
        <w:t>6.3.2. Забезпечити поставку Товару, якість якого відповідає умовам, установленим розділом II цього Договору;</w:t>
      </w:r>
    </w:p>
    <w:p w14:paraId="0C4B37D4"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42" w:name="BM75"/>
      <w:bookmarkStart w:id="43" w:name="BM76"/>
      <w:bookmarkEnd w:id="42"/>
      <w:bookmarkEnd w:id="43"/>
      <w:r w:rsidRPr="009F62AF">
        <w:rPr>
          <w:rFonts w:ascii="Times New Roman" w:eastAsia="Lucida Sans Unicode" w:hAnsi="Times New Roman" w:cs="font1163"/>
          <w:color w:val="auto"/>
          <w:sz w:val="24"/>
          <w:szCs w:val="24"/>
          <w:lang w:eastAsia="ar-SA"/>
        </w:rPr>
        <w:t xml:space="preserve">6.4. </w:t>
      </w:r>
      <w:r w:rsidRPr="009F62AF">
        <w:rPr>
          <w:rFonts w:ascii="Times New Roman" w:eastAsia="Lucida Sans Unicode" w:hAnsi="Times New Roman" w:cs="font1163"/>
          <w:b/>
          <w:bCs/>
          <w:color w:val="auto"/>
          <w:sz w:val="24"/>
          <w:szCs w:val="24"/>
          <w:lang w:eastAsia="ar-SA"/>
        </w:rPr>
        <w:t>ПОСТАЧАЛЬНИК має право</w:t>
      </w:r>
      <w:r w:rsidRPr="009F62AF">
        <w:rPr>
          <w:rFonts w:ascii="Times New Roman" w:eastAsia="Lucida Sans Unicode" w:hAnsi="Times New Roman" w:cs="font1163"/>
          <w:color w:val="auto"/>
          <w:sz w:val="24"/>
          <w:szCs w:val="24"/>
          <w:lang w:eastAsia="ar-SA"/>
        </w:rPr>
        <w:t>:</w:t>
      </w:r>
    </w:p>
    <w:p w14:paraId="3CA98147"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44" w:name="BM77"/>
      <w:bookmarkEnd w:id="44"/>
      <w:r w:rsidRPr="009F62AF">
        <w:rPr>
          <w:rFonts w:ascii="Times New Roman" w:eastAsia="Lucida Sans Unicode" w:hAnsi="Times New Roman" w:cs="font1163"/>
          <w:color w:val="auto"/>
          <w:sz w:val="24"/>
          <w:szCs w:val="24"/>
          <w:lang w:eastAsia="ar-SA"/>
        </w:rPr>
        <w:t>6.4.1. Своєчасно та в повному обсязі отримувати плату за поставлений Товар;</w:t>
      </w:r>
    </w:p>
    <w:p w14:paraId="4DD162A6"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6.4.2. На дострокову поставку Товару за письмовим погодженням ЗАМОВНИКА.</w:t>
      </w:r>
    </w:p>
    <w:p w14:paraId="74C25CAF"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bookmarkStart w:id="45" w:name="BM78"/>
      <w:bookmarkStart w:id="46" w:name="BM79"/>
      <w:bookmarkStart w:id="47" w:name="BM80"/>
      <w:bookmarkStart w:id="48" w:name="BM81"/>
      <w:bookmarkStart w:id="49" w:name="BM86"/>
      <w:bookmarkEnd w:id="45"/>
      <w:bookmarkEnd w:id="46"/>
      <w:bookmarkEnd w:id="47"/>
      <w:bookmarkEnd w:id="48"/>
      <w:bookmarkEnd w:id="49"/>
      <w:r w:rsidRPr="009F62AF">
        <w:rPr>
          <w:rFonts w:ascii="Times New Roman" w:eastAsia="Lucida Sans Unicode" w:hAnsi="Times New Roman" w:cs="font1163"/>
          <w:b/>
          <w:bCs/>
          <w:color w:val="auto"/>
          <w:sz w:val="24"/>
          <w:szCs w:val="24"/>
          <w:lang w:eastAsia="ar-SA"/>
        </w:rPr>
        <w:t>VII. ВІДПОВІДАЛЬНІСТЬ СТОРІН</w:t>
      </w:r>
      <w:bookmarkStart w:id="50" w:name="BM82"/>
      <w:bookmarkEnd w:id="50"/>
    </w:p>
    <w:p w14:paraId="5F6A925E"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7.1. У разі невиконання або неналежного виконання своїх зобов’язань за Договором Сторони несуть відповідальність, передбачену</w:t>
      </w:r>
      <w:r w:rsidRPr="009F62AF">
        <w:rPr>
          <w:rFonts w:ascii="Times New Roman" w:eastAsia="Lucida Sans Unicode" w:hAnsi="Times New Roman" w:cs="font1163"/>
          <w:color w:val="auto"/>
          <w:sz w:val="24"/>
          <w:szCs w:val="24"/>
          <w:lang w:val="ru-RU" w:eastAsia="ar-SA"/>
        </w:rPr>
        <w:t xml:space="preserve"> </w:t>
      </w:r>
      <w:r w:rsidRPr="009F62AF">
        <w:rPr>
          <w:rFonts w:ascii="Times New Roman" w:eastAsia="Lucida Sans Unicode" w:hAnsi="Times New Roman" w:cs="font1163"/>
          <w:color w:val="auto"/>
          <w:sz w:val="24"/>
          <w:szCs w:val="24"/>
          <w:lang w:eastAsia="ar-SA"/>
        </w:rPr>
        <w:t>чинним законодавством та цим Договором.</w:t>
      </w:r>
    </w:p>
    <w:p w14:paraId="167E1677"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7.2. У разі  порушення термінів постачання Товару Постачальник виплачує Замовнику пеню у розмірі подвійної облікової ставки НБУ від</w:t>
      </w:r>
      <w:r w:rsidRPr="009F62AF">
        <w:rPr>
          <w:rFonts w:ascii="Times New Roman" w:eastAsia="Lucida Sans Unicode" w:hAnsi="Times New Roman" w:cs="font1163"/>
          <w:color w:val="auto"/>
          <w:sz w:val="24"/>
          <w:szCs w:val="24"/>
          <w:lang w:val="ru-RU" w:eastAsia="ar-SA"/>
        </w:rPr>
        <w:t xml:space="preserve"> </w:t>
      </w:r>
      <w:r w:rsidRPr="009F62AF">
        <w:rPr>
          <w:rFonts w:ascii="Times New Roman" w:eastAsia="Lucida Sans Unicode" w:hAnsi="Times New Roman" w:cs="font1163"/>
          <w:color w:val="auto"/>
          <w:sz w:val="24"/>
          <w:szCs w:val="24"/>
          <w:lang w:eastAsia="ar-SA"/>
        </w:rPr>
        <w:t>суми оплати за кожен день прострочення. При постачанні не якісної продукції Постачальник має проводити заміну відповідно до вимог чинного законодавства.</w:t>
      </w:r>
    </w:p>
    <w:p w14:paraId="7E307F6F"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lastRenderedPageBreak/>
        <w:t>7.3. Оплата штрафних санкцій не звільняє винну Сторону від обов'язку виконати всі свої зобов'язання за Договором.</w:t>
      </w:r>
    </w:p>
    <w:p w14:paraId="2595CBF9"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7.4. Одностороння відмова від виконання зобов’язань за договором не допускається, крім випадків, передбачених Договором.</w:t>
      </w:r>
    </w:p>
    <w:p w14:paraId="7EBED2AA"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r w:rsidRPr="009F62AF">
        <w:rPr>
          <w:rFonts w:ascii="Times New Roman" w:eastAsia="Lucida Sans Unicode" w:hAnsi="Times New Roman" w:cs="font1163"/>
          <w:b/>
          <w:bCs/>
          <w:color w:val="auto"/>
          <w:sz w:val="24"/>
          <w:szCs w:val="24"/>
          <w:lang w:eastAsia="ar-SA"/>
        </w:rPr>
        <w:t>VIII. ОБСТАВИНИ НЕПЕРЕБОРНОЇ СИЛИ</w:t>
      </w:r>
      <w:bookmarkStart w:id="51" w:name="BM87"/>
      <w:bookmarkEnd w:id="51"/>
    </w:p>
    <w:p w14:paraId="79A4C156"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099EA91"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bookmarkStart w:id="52" w:name="BM89"/>
      <w:bookmarkEnd w:id="52"/>
    </w:p>
    <w:p w14:paraId="6BC88CEC"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8.3. Доказом виникнення обставин непереборної сили та строку їх дії є відповідні документи, які видаються</w:t>
      </w:r>
      <w:bookmarkStart w:id="53" w:name="BM90"/>
      <w:bookmarkEnd w:id="53"/>
      <w:r w:rsidRPr="009F62AF">
        <w:rPr>
          <w:rFonts w:ascii="Times New Roman" w:eastAsia="Lucida Sans Unicode" w:hAnsi="Times New Roman" w:cs="font1163"/>
          <w:color w:val="auto"/>
          <w:sz w:val="24"/>
          <w:szCs w:val="24"/>
          <w:lang w:eastAsia="ar-SA"/>
        </w:rPr>
        <w:t xml:space="preserve"> Торгово-Промисловою палатою України чи іншим компетентним органом. </w:t>
      </w:r>
    </w:p>
    <w:p w14:paraId="07D3282F"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4AB93CA9"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bookmarkStart w:id="54" w:name="BM92"/>
      <w:bookmarkEnd w:id="54"/>
      <w:r w:rsidRPr="009F62AF">
        <w:rPr>
          <w:rFonts w:ascii="Times New Roman" w:eastAsia="Lucida Sans Unicode" w:hAnsi="Times New Roman" w:cs="font1163"/>
          <w:b/>
          <w:bCs/>
          <w:color w:val="auto"/>
          <w:sz w:val="24"/>
          <w:szCs w:val="24"/>
          <w:lang w:eastAsia="ar-SA"/>
        </w:rPr>
        <w:t>IX. ВИРІШЕННЯ СПОРІВ</w:t>
      </w:r>
      <w:bookmarkStart w:id="55" w:name="BM93"/>
      <w:bookmarkEnd w:id="55"/>
    </w:p>
    <w:p w14:paraId="3F58F1F7"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bookmarkStart w:id="56" w:name="BM94"/>
      <w:bookmarkEnd w:id="56"/>
    </w:p>
    <w:p w14:paraId="52477103"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чинним законодавством України.</w:t>
      </w:r>
    </w:p>
    <w:p w14:paraId="19C76997"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bookmarkStart w:id="57" w:name="BM95"/>
      <w:bookmarkStart w:id="58" w:name="BM98"/>
      <w:bookmarkEnd w:id="57"/>
      <w:bookmarkEnd w:id="58"/>
      <w:r w:rsidRPr="009F62AF">
        <w:rPr>
          <w:rFonts w:ascii="Times New Roman" w:eastAsia="Lucida Sans Unicode" w:hAnsi="Times New Roman" w:cs="font1163"/>
          <w:b/>
          <w:bCs/>
          <w:color w:val="auto"/>
          <w:sz w:val="24"/>
          <w:szCs w:val="24"/>
          <w:lang w:eastAsia="ar-SA"/>
        </w:rPr>
        <w:t>X. СТРОК ДІЇ ДОГОВОРУ</w:t>
      </w:r>
      <w:bookmarkStart w:id="59" w:name="BM99"/>
      <w:bookmarkEnd w:id="59"/>
    </w:p>
    <w:p w14:paraId="122A961B"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xml:space="preserve">10.1. Цей Договір набирає чинності з моменту його підписання і діє до </w:t>
      </w:r>
      <w:r w:rsidRPr="009F62AF">
        <w:rPr>
          <w:rFonts w:ascii="Times New Roman" w:eastAsia="Lucida Sans Unicode" w:hAnsi="Times New Roman" w:cs="font1163"/>
          <w:b/>
          <w:color w:val="auto"/>
          <w:sz w:val="24"/>
          <w:szCs w:val="24"/>
          <w:lang w:eastAsia="ar-SA"/>
        </w:rPr>
        <w:t>31.12.202</w:t>
      </w:r>
      <w:r w:rsidRPr="009F62AF">
        <w:rPr>
          <w:rFonts w:ascii="Times New Roman" w:eastAsia="Lucida Sans Unicode" w:hAnsi="Times New Roman" w:cs="font1163"/>
          <w:b/>
          <w:color w:val="auto"/>
          <w:sz w:val="24"/>
          <w:szCs w:val="24"/>
          <w:lang w:val="ru-RU" w:eastAsia="ar-SA"/>
        </w:rPr>
        <w:t>4</w:t>
      </w:r>
      <w:r w:rsidRPr="009F62AF">
        <w:rPr>
          <w:rFonts w:ascii="Times New Roman" w:eastAsia="Lucida Sans Unicode" w:hAnsi="Times New Roman" w:cs="font1163"/>
          <w:b/>
          <w:color w:val="auto"/>
          <w:sz w:val="24"/>
          <w:szCs w:val="24"/>
          <w:lang w:eastAsia="ar-SA"/>
        </w:rPr>
        <w:t>р.,</w:t>
      </w:r>
      <w:r w:rsidRPr="009F62AF">
        <w:rPr>
          <w:rFonts w:ascii="Times New Roman" w:eastAsia="Lucida Sans Unicode" w:hAnsi="Times New Roman" w:cs="font1163"/>
          <w:color w:val="auto"/>
          <w:sz w:val="24"/>
          <w:szCs w:val="24"/>
          <w:lang w:eastAsia="ar-SA"/>
        </w:rPr>
        <w:t xml:space="preserve"> або до повного його виконання.</w:t>
      </w:r>
    </w:p>
    <w:p w14:paraId="06CD51E5"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bookmarkStart w:id="60" w:name="BM100"/>
      <w:bookmarkStart w:id="61" w:name="BM101"/>
      <w:bookmarkStart w:id="62" w:name="BM102"/>
      <w:bookmarkEnd w:id="60"/>
      <w:bookmarkEnd w:id="61"/>
      <w:bookmarkEnd w:id="62"/>
      <w:r w:rsidRPr="009F62AF">
        <w:rPr>
          <w:rFonts w:ascii="Times New Roman" w:eastAsia="Lucida Sans Unicode" w:hAnsi="Times New Roman" w:cs="font1163"/>
          <w:color w:val="auto"/>
          <w:sz w:val="24"/>
          <w:szCs w:val="24"/>
          <w:lang w:eastAsia="ar-SA"/>
        </w:rPr>
        <w:t>10.2 . Цей Договір підписаний у двох оригінальних примірниках по одному екземпляру для ЗАМОВНИКА та ПОСТАЧАЛЬНИКА.</w:t>
      </w:r>
    </w:p>
    <w:p w14:paraId="0DCB67A1"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r w:rsidRPr="009F62AF">
        <w:rPr>
          <w:rFonts w:ascii="Times New Roman" w:eastAsia="Lucida Sans Unicode" w:hAnsi="Times New Roman" w:cs="font1163"/>
          <w:b/>
          <w:bCs/>
          <w:color w:val="auto"/>
          <w:sz w:val="24"/>
          <w:szCs w:val="24"/>
          <w:lang w:eastAsia="ar-SA"/>
        </w:rPr>
        <w:t>XI. ІНШІ УМОВИ</w:t>
      </w:r>
    </w:p>
    <w:p w14:paraId="4F53501F"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xml:space="preserve">11.1. ПОСТАЧАЛЬНИК зобов’язується поставити ЗАМОВНИКУ Товар в асортименті відповідно до Специфікації (Додаток №1). </w:t>
      </w:r>
    </w:p>
    <w:p w14:paraId="4A359DC9" w14:textId="77777777" w:rsidR="009F62AF" w:rsidRPr="009F62AF" w:rsidRDefault="009F62AF" w:rsidP="009F62AF">
      <w:pPr>
        <w:suppressAutoHyphens/>
        <w:spacing w:after="0" w:line="276" w:lineRule="auto"/>
        <w:jc w:val="both"/>
        <w:rPr>
          <w:rFonts w:ascii="Times New Roman" w:eastAsia="Calibri" w:hAnsi="Times New Roman"/>
          <w:color w:val="auto"/>
          <w:sz w:val="24"/>
          <w:szCs w:val="24"/>
          <w:lang w:eastAsia="ru-RU"/>
        </w:rPr>
      </w:pPr>
      <w:r w:rsidRPr="009F62AF">
        <w:rPr>
          <w:rFonts w:ascii="Times New Roman" w:eastAsia="Lucida Sans Unicode" w:hAnsi="Times New Roman"/>
          <w:color w:val="auto"/>
          <w:sz w:val="24"/>
          <w:szCs w:val="24"/>
          <w:lang w:eastAsia="ar-SA"/>
        </w:rPr>
        <w:t xml:space="preserve">11.2. </w:t>
      </w:r>
      <w:r w:rsidRPr="009F62AF">
        <w:rPr>
          <w:rFonts w:ascii="Times New Roman" w:eastAsia="Calibri" w:hAnsi="Times New Roman"/>
          <w:color w:val="auto"/>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частини 19 Постанови КМУ №1178 від 12.10.2022 р.:</w:t>
      </w:r>
    </w:p>
    <w:p w14:paraId="05F310C6" w14:textId="77777777" w:rsidR="009F62AF" w:rsidRPr="009F62AF" w:rsidRDefault="009F62AF" w:rsidP="009F62AF">
      <w:pPr>
        <w:spacing w:after="0" w:line="259" w:lineRule="auto"/>
        <w:jc w:val="both"/>
        <w:rPr>
          <w:rFonts w:ascii="Times New Roman" w:eastAsia="Calibri" w:hAnsi="Times New Roman"/>
          <w:color w:val="auto"/>
          <w:sz w:val="24"/>
          <w:szCs w:val="24"/>
          <w:lang w:eastAsia="ru-RU"/>
        </w:rPr>
      </w:pPr>
      <w:r w:rsidRPr="009F62AF">
        <w:rPr>
          <w:rFonts w:ascii="Times New Roman" w:eastAsia="Calibri" w:hAnsi="Times New Roman"/>
          <w:color w:val="auto"/>
          <w:sz w:val="24"/>
          <w:szCs w:val="24"/>
          <w:lang w:eastAsia="ru-RU"/>
        </w:rPr>
        <w:t>1) зменшення обсягів закупівлі, зокрема з урахуванням фактичного обсягу видатків замовника;</w:t>
      </w:r>
    </w:p>
    <w:p w14:paraId="58D72CDB" w14:textId="77777777" w:rsidR="009F62AF" w:rsidRPr="009F62AF" w:rsidRDefault="009F62AF" w:rsidP="009F62AF">
      <w:pPr>
        <w:spacing w:after="0" w:line="259" w:lineRule="auto"/>
        <w:jc w:val="both"/>
        <w:rPr>
          <w:rFonts w:ascii="Times New Roman" w:eastAsia="Calibri" w:hAnsi="Times New Roman"/>
          <w:color w:val="auto"/>
          <w:sz w:val="24"/>
          <w:szCs w:val="24"/>
          <w:lang w:eastAsia="ru-RU"/>
        </w:rPr>
      </w:pPr>
      <w:bookmarkStart w:id="63" w:name="n75"/>
      <w:bookmarkEnd w:id="63"/>
      <w:r w:rsidRPr="009F62AF">
        <w:rPr>
          <w:rFonts w:ascii="Times New Roman" w:eastAsia="Calibri" w:hAnsi="Times New Roman"/>
          <w:color w:val="auto"/>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E0BED9" w14:textId="77777777" w:rsidR="009F62AF" w:rsidRPr="009F62AF" w:rsidRDefault="009F62AF" w:rsidP="009F62AF">
      <w:pPr>
        <w:spacing w:after="0" w:line="259" w:lineRule="auto"/>
        <w:jc w:val="both"/>
        <w:rPr>
          <w:rFonts w:ascii="Times New Roman" w:eastAsia="Calibri" w:hAnsi="Times New Roman"/>
          <w:color w:val="auto"/>
          <w:sz w:val="24"/>
          <w:szCs w:val="24"/>
          <w:lang w:eastAsia="ru-RU"/>
        </w:rPr>
      </w:pPr>
      <w:bookmarkStart w:id="64" w:name="n76"/>
      <w:bookmarkEnd w:id="64"/>
      <w:r w:rsidRPr="009F62AF">
        <w:rPr>
          <w:rFonts w:ascii="Times New Roman" w:eastAsia="Calibri" w:hAnsi="Times New Roman"/>
          <w:color w:val="auto"/>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6067D40" w14:textId="77777777" w:rsidR="009F62AF" w:rsidRPr="009F62AF" w:rsidRDefault="009F62AF" w:rsidP="009F62AF">
      <w:pPr>
        <w:spacing w:after="0" w:line="259" w:lineRule="auto"/>
        <w:jc w:val="both"/>
        <w:rPr>
          <w:rFonts w:ascii="Times New Roman" w:eastAsia="Calibri" w:hAnsi="Times New Roman"/>
          <w:color w:val="auto"/>
          <w:sz w:val="24"/>
          <w:szCs w:val="24"/>
          <w:lang w:eastAsia="ru-RU"/>
        </w:rPr>
      </w:pPr>
      <w:bookmarkStart w:id="65" w:name="n77"/>
      <w:bookmarkEnd w:id="65"/>
      <w:r w:rsidRPr="009F62AF">
        <w:rPr>
          <w:rFonts w:ascii="Times New Roman" w:eastAsia="Calibri" w:hAnsi="Times New Roman"/>
          <w:color w:val="auto"/>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F62AF">
        <w:rPr>
          <w:rFonts w:ascii="Times New Roman" w:eastAsia="Calibri" w:hAnsi="Times New Roman"/>
          <w:color w:val="auto"/>
          <w:sz w:val="24"/>
          <w:szCs w:val="24"/>
          <w:lang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FFC1BD" w14:textId="77777777" w:rsidR="009F62AF" w:rsidRPr="009F62AF" w:rsidRDefault="009F62AF" w:rsidP="009F62AF">
      <w:pPr>
        <w:spacing w:after="0" w:line="259" w:lineRule="auto"/>
        <w:jc w:val="both"/>
        <w:rPr>
          <w:rFonts w:ascii="Times New Roman" w:eastAsia="Calibri" w:hAnsi="Times New Roman"/>
          <w:color w:val="auto"/>
          <w:sz w:val="24"/>
          <w:szCs w:val="24"/>
          <w:lang w:eastAsia="ru-RU"/>
        </w:rPr>
      </w:pPr>
      <w:bookmarkStart w:id="66" w:name="n78"/>
      <w:bookmarkEnd w:id="66"/>
      <w:r w:rsidRPr="009F62AF">
        <w:rPr>
          <w:rFonts w:ascii="Times New Roman" w:eastAsia="Calibri" w:hAnsi="Times New Roman"/>
          <w:color w:val="auto"/>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BB8400F" w14:textId="77777777" w:rsidR="009F62AF" w:rsidRPr="009F62AF" w:rsidRDefault="009F62AF" w:rsidP="009F62AF">
      <w:pPr>
        <w:spacing w:after="0" w:line="259" w:lineRule="auto"/>
        <w:jc w:val="both"/>
        <w:rPr>
          <w:rFonts w:ascii="Times New Roman" w:eastAsia="Calibri" w:hAnsi="Times New Roman"/>
          <w:color w:val="auto"/>
          <w:sz w:val="24"/>
          <w:szCs w:val="24"/>
          <w:lang w:eastAsia="ru-RU"/>
        </w:rPr>
      </w:pPr>
      <w:bookmarkStart w:id="67" w:name="n79"/>
      <w:bookmarkEnd w:id="67"/>
      <w:r w:rsidRPr="009F62AF">
        <w:rPr>
          <w:rFonts w:ascii="Times New Roman" w:eastAsia="Calibri" w:hAnsi="Times New Roman"/>
          <w:color w:val="auto"/>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7E5578" w14:textId="77777777" w:rsidR="009F62AF" w:rsidRPr="009F62AF" w:rsidRDefault="009F62AF" w:rsidP="009F62AF">
      <w:pPr>
        <w:spacing w:after="0" w:line="259" w:lineRule="auto"/>
        <w:jc w:val="both"/>
        <w:rPr>
          <w:rFonts w:ascii="Times New Roman" w:eastAsia="Calibri" w:hAnsi="Times New Roman"/>
          <w:color w:val="auto"/>
          <w:sz w:val="24"/>
          <w:szCs w:val="24"/>
          <w:lang w:eastAsia="ru-RU"/>
        </w:rPr>
      </w:pPr>
      <w:bookmarkStart w:id="68" w:name="n80"/>
      <w:bookmarkEnd w:id="68"/>
      <w:r w:rsidRPr="009F62AF">
        <w:rPr>
          <w:rFonts w:ascii="Times New Roman" w:eastAsia="Calibri" w:hAnsi="Times New Roman"/>
          <w:color w:val="auto"/>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62AF">
        <w:rPr>
          <w:rFonts w:ascii="Times New Roman" w:eastAsia="Calibri" w:hAnsi="Times New Roman"/>
          <w:color w:val="auto"/>
          <w:sz w:val="24"/>
          <w:szCs w:val="24"/>
          <w:lang w:eastAsia="ru-RU"/>
        </w:rPr>
        <w:t>Platts</w:t>
      </w:r>
      <w:proofErr w:type="spellEnd"/>
      <w:r w:rsidRPr="009F62AF">
        <w:rPr>
          <w:rFonts w:ascii="Times New Roman" w:eastAsia="Calibri" w:hAnsi="Times New Roman"/>
          <w:color w:val="auto"/>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A1A426" w14:textId="77777777" w:rsidR="009F62AF" w:rsidRPr="009F62AF" w:rsidRDefault="009F62AF" w:rsidP="009F62AF">
      <w:pPr>
        <w:spacing w:after="0" w:line="259" w:lineRule="auto"/>
        <w:jc w:val="both"/>
        <w:rPr>
          <w:rFonts w:ascii="Times New Roman" w:eastAsia="Calibri" w:hAnsi="Times New Roman"/>
          <w:color w:val="auto"/>
          <w:sz w:val="24"/>
          <w:szCs w:val="24"/>
          <w:lang w:eastAsia="ru-RU"/>
        </w:rPr>
      </w:pPr>
      <w:bookmarkStart w:id="69" w:name="n81"/>
      <w:bookmarkEnd w:id="69"/>
      <w:r w:rsidRPr="009F62AF">
        <w:rPr>
          <w:rFonts w:ascii="Times New Roman" w:eastAsia="Calibri" w:hAnsi="Times New Roman"/>
          <w:color w:val="auto"/>
          <w:sz w:val="24"/>
          <w:szCs w:val="24"/>
          <w:lang w:eastAsia="ru-RU"/>
        </w:rPr>
        <w:t>8) зміни умов у зв’язку із застосуванням положень </w:t>
      </w:r>
      <w:hyperlink r:id="rId17" w:anchor="n1778" w:tgtFrame="_blank" w:history="1">
        <w:r w:rsidRPr="009F62AF">
          <w:rPr>
            <w:rFonts w:ascii="Times New Roman" w:eastAsia="Calibri" w:hAnsi="Times New Roman"/>
            <w:color w:val="000099"/>
            <w:sz w:val="24"/>
            <w:szCs w:val="24"/>
            <w:u w:val="single"/>
            <w:lang w:eastAsia="ru-RU"/>
          </w:rPr>
          <w:t>частини шостої</w:t>
        </w:r>
      </w:hyperlink>
      <w:r w:rsidRPr="009F62AF">
        <w:rPr>
          <w:rFonts w:ascii="Times New Roman" w:eastAsia="Calibri" w:hAnsi="Times New Roman"/>
          <w:color w:val="auto"/>
          <w:sz w:val="24"/>
          <w:szCs w:val="24"/>
          <w:lang w:eastAsia="ru-RU"/>
        </w:rPr>
        <w:t> статті 41 Закону.</w:t>
      </w:r>
    </w:p>
    <w:p w14:paraId="6F23318D" w14:textId="77777777" w:rsidR="009F62AF" w:rsidRPr="009F62AF" w:rsidRDefault="009F62AF" w:rsidP="009F62AF">
      <w:pPr>
        <w:spacing w:after="0" w:line="259" w:lineRule="auto"/>
        <w:jc w:val="both"/>
        <w:rPr>
          <w:rFonts w:ascii="Times New Roman" w:eastAsia="Calibri" w:hAnsi="Times New Roman"/>
          <w:color w:val="auto"/>
          <w:sz w:val="24"/>
          <w:szCs w:val="24"/>
          <w:lang w:eastAsia="ru-RU"/>
        </w:rPr>
      </w:pPr>
      <w:bookmarkStart w:id="70" w:name="n82"/>
      <w:bookmarkEnd w:id="70"/>
      <w:r w:rsidRPr="009F62AF">
        <w:rPr>
          <w:rFonts w:ascii="Times New Roman" w:eastAsia="Calibri" w:hAnsi="Times New Roman"/>
          <w:color w:val="auto"/>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9F62AF">
          <w:rPr>
            <w:rFonts w:ascii="Times New Roman" w:eastAsia="Calibri" w:hAnsi="Times New Roman"/>
            <w:color w:val="000099"/>
            <w:sz w:val="24"/>
            <w:szCs w:val="24"/>
            <w:u w:val="single"/>
            <w:lang w:eastAsia="ru-RU"/>
          </w:rPr>
          <w:t>Закону</w:t>
        </w:r>
      </w:hyperlink>
      <w:r w:rsidRPr="009F62AF">
        <w:rPr>
          <w:rFonts w:ascii="Times New Roman" w:eastAsia="Calibri" w:hAnsi="Times New Roman"/>
          <w:color w:val="auto"/>
          <w:sz w:val="24"/>
          <w:szCs w:val="24"/>
          <w:lang w:eastAsia="ru-RU"/>
        </w:rPr>
        <w:t> з урахуванням цих особливостей.</w:t>
      </w:r>
    </w:p>
    <w:p w14:paraId="3430CFB5"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11.3. Зміни умов Договору щодо платіжних реквізитів, найменування сторін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усіх сторін угоди рекомендованим листом із повідомлення про вручення.</w:t>
      </w:r>
    </w:p>
    <w:p w14:paraId="4F9D125E"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11.4. Всі зміни і доповнення та Додатки до цього Договору, оформлені належним чином, є його невід'ємною  частиною.</w:t>
      </w:r>
    </w:p>
    <w:p w14:paraId="57D68227"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xml:space="preserve"> 11.5. У випадках, не передбачених цим Договором, Сторони керуються чинним законодавством України.</w:t>
      </w:r>
    </w:p>
    <w:p w14:paraId="5B4C027C"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11.6. Всі виправлення по тексту цього Договору мають юридичну силу тільки при взаємному їх завіренні представниками двох Сторін в кожному окремому випадку.</w:t>
      </w:r>
    </w:p>
    <w:p w14:paraId="0E08339B" w14:textId="77777777" w:rsidR="009F62AF" w:rsidRPr="009F62AF" w:rsidRDefault="009F62AF" w:rsidP="009F62AF">
      <w:pPr>
        <w:suppressAutoHyphens/>
        <w:spacing w:after="0" w:line="276"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11.7. Жодна з Сторін не має право передавати свої права за даним Договором третій стороні без письмової згоди іншої Сторони.</w:t>
      </w:r>
    </w:p>
    <w:p w14:paraId="6BB06BA4" w14:textId="77777777" w:rsidR="009F62AF" w:rsidRPr="009F62AF" w:rsidRDefault="009F62AF" w:rsidP="009F62AF">
      <w:pPr>
        <w:suppressAutoHyphens/>
        <w:spacing w:after="0" w:line="276" w:lineRule="auto"/>
        <w:jc w:val="center"/>
        <w:rPr>
          <w:rFonts w:ascii="Times New Roman" w:eastAsia="Lucida Sans Unicode" w:hAnsi="Times New Roman" w:cs="font1163"/>
          <w:b/>
          <w:bCs/>
          <w:color w:val="auto"/>
          <w:sz w:val="24"/>
          <w:szCs w:val="24"/>
          <w:lang w:eastAsia="ar-SA"/>
        </w:rPr>
      </w:pPr>
      <w:r w:rsidRPr="009F62AF">
        <w:rPr>
          <w:rFonts w:ascii="Times New Roman" w:eastAsia="Lucida Sans Unicode" w:hAnsi="Times New Roman" w:cs="font1163"/>
          <w:b/>
          <w:bCs/>
          <w:color w:val="auto"/>
          <w:sz w:val="24"/>
          <w:szCs w:val="24"/>
          <w:lang w:eastAsia="ar-SA"/>
        </w:rPr>
        <w:t>XII. ДОДАТКИ ДО ЦЬОГО ДОГОВОРУ</w:t>
      </w:r>
    </w:p>
    <w:p w14:paraId="6A1E6478" w14:textId="77777777" w:rsidR="009F62AF" w:rsidRPr="009F62AF" w:rsidRDefault="009F62AF" w:rsidP="009F62AF">
      <w:pPr>
        <w:suppressAutoHyphens/>
        <w:spacing w:after="0" w:line="276" w:lineRule="auto"/>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12.1. Невід'ємною частиною цього Договору є :</w:t>
      </w:r>
    </w:p>
    <w:p w14:paraId="2B012D08" w14:textId="77777777" w:rsidR="009F62AF" w:rsidRPr="009F62AF" w:rsidRDefault="009F62AF" w:rsidP="009F62AF">
      <w:pPr>
        <w:suppressAutoHyphens/>
        <w:spacing w:after="0" w:line="276" w:lineRule="auto"/>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12.1. Специфікація ( Додаток №1)</w:t>
      </w:r>
    </w:p>
    <w:p w14:paraId="672952C9" w14:textId="77777777" w:rsidR="009F62AF" w:rsidRPr="009F62AF" w:rsidRDefault="009F62AF" w:rsidP="009F62AF">
      <w:pPr>
        <w:suppressAutoHyphens/>
        <w:spacing w:after="0" w:line="276" w:lineRule="auto"/>
        <w:rPr>
          <w:rFonts w:ascii="Times New Roman" w:eastAsia="Lucida Sans Unicode" w:hAnsi="Times New Roman" w:cs="font1163"/>
          <w:b/>
          <w:bCs/>
          <w:color w:val="auto"/>
          <w:sz w:val="24"/>
          <w:szCs w:val="24"/>
          <w:lang w:eastAsia="ar-SA"/>
        </w:rPr>
      </w:pPr>
      <w:r w:rsidRPr="009F62AF">
        <w:rPr>
          <w:rFonts w:ascii="Times New Roman" w:eastAsia="Lucida Sans Unicode" w:hAnsi="Times New Roman" w:cs="font1163"/>
          <w:b/>
          <w:bCs/>
          <w:color w:val="auto"/>
          <w:sz w:val="24"/>
          <w:szCs w:val="24"/>
          <w:lang w:eastAsia="ar-SA"/>
        </w:rPr>
        <w:t xml:space="preserve">                      XIІІ. МІСЦЕЗНАХОДЖЕННЯ ТА БАНКІВСЬКІ РЕКВІЗИТИ СТОРІН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9F62AF" w:rsidRPr="009F62AF" w14:paraId="3F7B2D08" w14:textId="77777777" w:rsidTr="00E614A6">
        <w:tc>
          <w:tcPr>
            <w:tcW w:w="5104" w:type="dxa"/>
            <w:shd w:val="clear" w:color="auto" w:fill="auto"/>
          </w:tcPr>
          <w:p w14:paraId="3759E2C7" w14:textId="77777777" w:rsidR="009F62AF" w:rsidRPr="009F62AF" w:rsidRDefault="009F62AF" w:rsidP="009F62AF">
            <w:pPr>
              <w:suppressAutoHyphens/>
              <w:spacing w:after="0" w:line="276" w:lineRule="auto"/>
              <w:jc w:val="center"/>
              <w:rPr>
                <w:rFonts w:ascii="Times New Roman" w:eastAsia="Lucida Sans Unicode" w:hAnsi="Times New Roman" w:cs="font1163"/>
                <w:b/>
                <w:color w:val="auto"/>
                <w:sz w:val="24"/>
                <w:szCs w:val="24"/>
                <w:lang w:eastAsia="ar-SA"/>
              </w:rPr>
            </w:pPr>
            <w:r w:rsidRPr="009F62AF">
              <w:rPr>
                <w:rFonts w:ascii="Times New Roman" w:eastAsia="Lucida Sans Unicode" w:hAnsi="Times New Roman" w:cs="font1163"/>
                <w:b/>
                <w:color w:val="auto"/>
                <w:sz w:val="24"/>
                <w:szCs w:val="24"/>
                <w:lang w:eastAsia="ar-SA"/>
              </w:rPr>
              <w:t>Замовник:</w:t>
            </w:r>
          </w:p>
        </w:tc>
        <w:tc>
          <w:tcPr>
            <w:tcW w:w="5103" w:type="dxa"/>
            <w:shd w:val="clear" w:color="auto" w:fill="auto"/>
          </w:tcPr>
          <w:p w14:paraId="0E5DCC81" w14:textId="77777777" w:rsidR="009F62AF" w:rsidRPr="009F62AF" w:rsidRDefault="009F62AF" w:rsidP="009F62AF">
            <w:pPr>
              <w:suppressAutoHyphens/>
              <w:spacing w:after="0" w:line="276" w:lineRule="auto"/>
              <w:jc w:val="center"/>
              <w:rPr>
                <w:rFonts w:ascii="Times New Roman" w:eastAsia="Lucida Sans Unicode" w:hAnsi="Times New Roman" w:cs="font1163"/>
                <w:b/>
                <w:color w:val="auto"/>
                <w:sz w:val="24"/>
                <w:szCs w:val="24"/>
                <w:lang w:eastAsia="ar-SA"/>
              </w:rPr>
            </w:pPr>
            <w:r w:rsidRPr="009F62AF">
              <w:rPr>
                <w:rFonts w:ascii="Times New Roman" w:eastAsia="Lucida Sans Unicode" w:hAnsi="Times New Roman" w:cs="font1163"/>
                <w:b/>
                <w:color w:val="auto"/>
                <w:sz w:val="24"/>
                <w:szCs w:val="24"/>
                <w:lang w:eastAsia="ar-SA"/>
              </w:rPr>
              <w:t>Постачальник:</w:t>
            </w:r>
          </w:p>
        </w:tc>
      </w:tr>
      <w:tr w:rsidR="009F62AF" w:rsidRPr="009F62AF" w14:paraId="4E4240E5" w14:textId="77777777" w:rsidTr="00E614A6">
        <w:trPr>
          <w:trHeight w:val="70"/>
        </w:trPr>
        <w:tc>
          <w:tcPr>
            <w:tcW w:w="5104" w:type="dxa"/>
            <w:shd w:val="clear" w:color="auto" w:fill="auto"/>
          </w:tcPr>
          <w:p w14:paraId="737B6046" w14:textId="77777777" w:rsidR="009F62AF" w:rsidRPr="009F62AF" w:rsidRDefault="009F62AF" w:rsidP="009F62AF">
            <w:pPr>
              <w:suppressAutoHyphens/>
              <w:snapToGrid w:val="0"/>
              <w:spacing w:after="0" w:line="252" w:lineRule="auto"/>
              <w:jc w:val="both"/>
              <w:rPr>
                <w:rFonts w:ascii="Times New Roman" w:eastAsia="Lucida Sans Unicode" w:hAnsi="Times New Roman" w:cs="font1163"/>
                <w:color w:val="auto"/>
                <w:sz w:val="24"/>
                <w:szCs w:val="24"/>
                <w:lang w:eastAsia="ar-SA"/>
              </w:rPr>
            </w:pPr>
            <w:r w:rsidRPr="009F62AF">
              <w:rPr>
                <w:rFonts w:ascii="Times New Roman" w:eastAsia="Lucida Sans Unicode" w:hAnsi="Times New Roman"/>
                <w:b/>
                <w:bCs/>
                <w:color w:val="auto"/>
                <w:sz w:val="24"/>
                <w:szCs w:val="24"/>
                <w:lang w:eastAsia="ar-SA"/>
              </w:rPr>
              <w:t xml:space="preserve"> </w:t>
            </w:r>
          </w:p>
        </w:tc>
        <w:tc>
          <w:tcPr>
            <w:tcW w:w="5103" w:type="dxa"/>
            <w:shd w:val="clear" w:color="auto" w:fill="auto"/>
          </w:tcPr>
          <w:p w14:paraId="5F294B7F" w14:textId="77777777" w:rsidR="009F62AF" w:rsidRPr="009F62AF" w:rsidRDefault="009F62AF" w:rsidP="009F62AF">
            <w:pPr>
              <w:suppressAutoHyphens/>
              <w:spacing w:after="0" w:line="276" w:lineRule="auto"/>
              <w:rPr>
                <w:rFonts w:ascii="Times New Roman" w:eastAsia="Lucida Sans Unicode" w:hAnsi="Times New Roman" w:cs="font1163"/>
                <w:color w:val="auto"/>
                <w:sz w:val="24"/>
                <w:szCs w:val="24"/>
                <w:lang w:eastAsia="ar-SA"/>
              </w:rPr>
            </w:pPr>
          </w:p>
        </w:tc>
      </w:tr>
    </w:tbl>
    <w:p w14:paraId="5EC07166" w14:textId="77777777" w:rsidR="009F62AF" w:rsidRPr="009F62AF" w:rsidRDefault="009F62AF" w:rsidP="009F62AF">
      <w:pPr>
        <w:suppressAutoHyphens/>
        <w:spacing w:after="0" w:line="276" w:lineRule="auto"/>
        <w:jc w:val="right"/>
        <w:rPr>
          <w:rFonts w:ascii="Times New Roman" w:eastAsia="Lucida Sans Unicode" w:hAnsi="Times New Roman" w:cs="font1163"/>
          <w:color w:val="auto"/>
          <w:sz w:val="24"/>
          <w:szCs w:val="24"/>
          <w:lang w:eastAsia="ar-SA"/>
        </w:rPr>
      </w:pPr>
    </w:p>
    <w:p w14:paraId="17CB3897" w14:textId="77777777" w:rsidR="009F62AF" w:rsidRPr="009F62AF" w:rsidRDefault="009F62AF" w:rsidP="009F62AF">
      <w:pPr>
        <w:suppressAutoHyphens/>
        <w:spacing w:after="200" w:line="276" w:lineRule="auto"/>
        <w:jc w:val="right"/>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Додаток№1</w:t>
      </w:r>
    </w:p>
    <w:p w14:paraId="6A46A6DC" w14:textId="77777777" w:rsidR="009F62AF" w:rsidRPr="009F62AF" w:rsidRDefault="009F62AF" w:rsidP="009F62AF">
      <w:pPr>
        <w:suppressAutoHyphens/>
        <w:spacing w:after="200" w:line="276" w:lineRule="auto"/>
        <w:jc w:val="center"/>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 xml:space="preserve">                                                                                                                       До договору №_______</w:t>
      </w:r>
    </w:p>
    <w:p w14:paraId="337C33FE" w14:textId="2449723D" w:rsidR="009F62AF" w:rsidRPr="009F62AF" w:rsidRDefault="009F62AF" w:rsidP="009F62AF">
      <w:pPr>
        <w:suppressAutoHyphens/>
        <w:spacing w:after="200" w:line="276" w:lineRule="auto"/>
        <w:jc w:val="right"/>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від ___________202</w:t>
      </w:r>
      <w:r w:rsidR="0048717D">
        <w:rPr>
          <w:rFonts w:ascii="Times New Roman" w:eastAsia="Lucida Sans Unicode" w:hAnsi="Times New Roman" w:cs="font1163"/>
          <w:color w:val="auto"/>
          <w:sz w:val="24"/>
          <w:szCs w:val="24"/>
          <w:lang w:eastAsia="ar-SA"/>
        </w:rPr>
        <w:t>4</w:t>
      </w:r>
      <w:r w:rsidRPr="009F62AF">
        <w:rPr>
          <w:rFonts w:ascii="Times New Roman" w:eastAsia="Lucida Sans Unicode" w:hAnsi="Times New Roman" w:cs="font1163"/>
          <w:color w:val="auto"/>
          <w:sz w:val="24"/>
          <w:szCs w:val="24"/>
          <w:lang w:eastAsia="ar-SA"/>
        </w:rPr>
        <w:t>р.</w:t>
      </w:r>
    </w:p>
    <w:p w14:paraId="3EE36A98" w14:textId="77777777" w:rsidR="009F62AF" w:rsidRPr="009F62AF" w:rsidRDefault="009F62AF" w:rsidP="009F62AF">
      <w:pPr>
        <w:suppressAutoHyphens/>
        <w:spacing w:after="200" w:line="276" w:lineRule="auto"/>
        <w:jc w:val="center"/>
        <w:rPr>
          <w:rFonts w:ascii="Times New Roman" w:eastAsia="Lucida Sans Unicode" w:hAnsi="Times New Roman" w:cs="font1163"/>
          <w:b/>
          <w:i/>
          <w:color w:val="auto"/>
          <w:sz w:val="24"/>
          <w:szCs w:val="24"/>
          <w:lang w:eastAsia="ar-SA"/>
        </w:rPr>
      </w:pPr>
      <w:r w:rsidRPr="009F62AF">
        <w:rPr>
          <w:rFonts w:ascii="Times New Roman" w:eastAsia="Lucida Sans Unicode" w:hAnsi="Times New Roman" w:cs="font1163"/>
          <w:b/>
          <w:i/>
          <w:color w:val="auto"/>
          <w:sz w:val="24"/>
          <w:szCs w:val="24"/>
          <w:lang w:eastAsia="ar-SA"/>
        </w:rPr>
        <w:t>СПЕЦИФІКАЦІЯ</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347"/>
        <w:gridCol w:w="1293"/>
        <w:gridCol w:w="1586"/>
        <w:gridCol w:w="1418"/>
        <w:gridCol w:w="1248"/>
      </w:tblGrid>
      <w:tr w:rsidR="009F62AF" w:rsidRPr="009F62AF" w14:paraId="65A24A79" w14:textId="77777777" w:rsidTr="00E614A6">
        <w:trPr>
          <w:trHeight w:val="503"/>
          <w:jc w:val="center"/>
        </w:trPr>
        <w:tc>
          <w:tcPr>
            <w:tcW w:w="757" w:type="dxa"/>
            <w:vAlign w:val="center"/>
          </w:tcPr>
          <w:p w14:paraId="357D2276" w14:textId="77777777" w:rsidR="009F62AF" w:rsidRPr="009F62AF" w:rsidRDefault="009F62AF" w:rsidP="009F62AF">
            <w:pPr>
              <w:suppressAutoHyphens/>
              <w:spacing w:after="200" w:line="276" w:lineRule="auto"/>
              <w:rPr>
                <w:rFonts w:ascii="Times New Roman" w:eastAsia="Lucida Sans Unicode" w:hAnsi="Times New Roman" w:cs="font1163"/>
                <w:b/>
                <w:i/>
                <w:color w:val="auto"/>
                <w:sz w:val="24"/>
                <w:szCs w:val="24"/>
                <w:lang w:eastAsia="ar-SA"/>
              </w:rPr>
            </w:pPr>
            <w:r w:rsidRPr="009F62AF">
              <w:rPr>
                <w:rFonts w:ascii="Times New Roman" w:eastAsia="Lucida Sans Unicode" w:hAnsi="Times New Roman" w:cs="font1163"/>
                <w:b/>
                <w:i/>
                <w:color w:val="auto"/>
                <w:sz w:val="24"/>
                <w:szCs w:val="24"/>
                <w:lang w:eastAsia="ar-SA"/>
              </w:rPr>
              <w:t>№</w:t>
            </w:r>
          </w:p>
          <w:p w14:paraId="1C9FC928" w14:textId="77777777" w:rsidR="009F62AF" w:rsidRPr="009F62AF" w:rsidRDefault="009F62AF" w:rsidP="009F62AF">
            <w:pPr>
              <w:suppressAutoHyphens/>
              <w:spacing w:after="200" w:line="276" w:lineRule="auto"/>
              <w:rPr>
                <w:rFonts w:ascii="Times New Roman" w:eastAsia="Lucida Sans Unicode" w:hAnsi="Times New Roman" w:cs="font1163"/>
                <w:b/>
                <w:i/>
                <w:color w:val="auto"/>
                <w:sz w:val="24"/>
                <w:szCs w:val="24"/>
                <w:lang w:eastAsia="ar-SA"/>
              </w:rPr>
            </w:pPr>
            <w:r w:rsidRPr="009F62AF">
              <w:rPr>
                <w:rFonts w:ascii="Times New Roman" w:eastAsia="Lucida Sans Unicode" w:hAnsi="Times New Roman" w:cs="font1163"/>
                <w:b/>
                <w:i/>
                <w:color w:val="auto"/>
                <w:sz w:val="24"/>
                <w:szCs w:val="24"/>
                <w:lang w:eastAsia="ar-SA"/>
              </w:rPr>
              <w:t>п/п</w:t>
            </w:r>
          </w:p>
        </w:tc>
        <w:tc>
          <w:tcPr>
            <w:tcW w:w="4347" w:type="dxa"/>
            <w:vAlign w:val="center"/>
          </w:tcPr>
          <w:p w14:paraId="38F4D787" w14:textId="77777777" w:rsidR="009F62AF" w:rsidRPr="009F62AF" w:rsidRDefault="009F62AF" w:rsidP="009F62AF">
            <w:pPr>
              <w:suppressAutoHyphens/>
              <w:spacing w:after="200" w:line="276" w:lineRule="auto"/>
              <w:rPr>
                <w:rFonts w:ascii="Times New Roman" w:eastAsia="Lucida Sans Unicode" w:hAnsi="Times New Roman" w:cs="font1163"/>
                <w:b/>
                <w:i/>
                <w:color w:val="auto"/>
                <w:sz w:val="24"/>
                <w:szCs w:val="24"/>
                <w:lang w:eastAsia="ar-SA"/>
              </w:rPr>
            </w:pPr>
            <w:r w:rsidRPr="009F62AF">
              <w:rPr>
                <w:rFonts w:ascii="Times New Roman" w:eastAsia="Lucida Sans Unicode" w:hAnsi="Times New Roman" w:cs="font1163"/>
                <w:b/>
                <w:i/>
                <w:color w:val="auto"/>
                <w:sz w:val="24"/>
                <w:szCs w:val="24"/>
                <w:lang w:eastAsia="ar-SA"/>
              </w:rPr>
              <w:t>Найменування товару</w:t>
            </w:r>
          </w:p>
        </w:tc>
        <w:tc>
          <w:tcPr>
            <w:tcW w:w="1293" w:type="dxa"/>
            <w:shd w:val="clear" w:color="auto" w:fill="auto"/>
            <w:vAlign w:val="center"/>
          </w:tcPr>
          <w:p w14:paraId="23FD2146" w14:textId="77777777" w:rsidR="009F62AF" w:rsidRPr="009F62AF" w:rsidRDefault="009F62AF" w:rsidP="009F62AF">
            <w:pPr>
              <w:suppressAutoHyphens/>
              <w:spacing w:after="200" w:line="276" w:lineRule="auto"/>
              <w:rPr>
                <w:rFonts w:ascii="Times New Roman" w:eastAsia="Lucida Sans Unicode" w:hAnsi="Times New Roman" w:cs="font1163"/>
                <w:b/>
                <w:i/>
                <w:color w:val="auto"/>
                <w:sz w:val="24"/>
                <w:szCs w:val="24"/>
                <w:lang w:eastAsia="ar-SA"/>
              </w:rPr>
            </w:pPr>
            <w:r w:rsidRPr="009F62AF">
              <w:rPr>
                <w:rFonts w:ascii="Times New Roman" w:eastAsia="Lucida Sans Unicode" w:hAnsi="Times New Roman" w:cs="font1163"/>
                <w:b/>
                <w:i/>
                <w:color w:val="auto"/>
                <w:sz w:val="24"/>
                <w:szCs w:val="24"/>
                <w:lang w:eastAsia="ar-SA"/>
              </w:rPr>
              <w:t>Одиниця</w:t>
            </w:r>
          </w:p>
          <w:p w14:paraId="40F23BFE" w14:textId="77777777" w:rsidR="009F62AF" w:rsidRPr="009F62AF" w:rsidRDefault="009F62AF" w:rsidP="009F62AF">
            <w:pPr>
              <w:suppressAutoHyphens/>
              <w:spacing w:after="200" w:line="276" w:lineRule="auto"/>
              <w:rPr>
                <w:rFonts w:ascii="Times New Roman" w:eastAsia="Lucida Sans Unicode" w:hAnsi="Times New Roman" w:cs="font1163"/>
                <w:b/>
                <w:i/>
                <w:color w:val="auto"/>
                <w:sz w:val="24"/>
                <w:szCs w:val="24"/>
                <w:lang w:eastAsia="ar-SA"/>
              </w:rPr>
            </w:pPr>
            <w:r w:rsidRPr="009F62AF">
              <w:rPr>
                <w:rFonts w:ascii="Times New Roman" w:eastAsia="Lucida Sans Unicode" w:hAnsi="Times New Roman" w:cs="font1163"/>
                <w:b/>
                <w:i/>
                <w:color w:val="auto"/>
                <w:sz w:val="24"/>
                <w:szCs w:val="24"/>
                <w:lang w:eastAsia="ar-SA"/>
              </w:rPr>
              <w:t>виміру</w:t>
            </w:r>
          </w:p>
        </w:tc>
        <w:tc>
          <w:tcPr>
            <w:tcW w:w="1586" w:type="dxa"/>
            <w:shd w:val="clear" w:color="auto" w:fill="auto"/>
            <w:vAlign w:val="center"/>
          </w:tcPr>
          <w:p w14:paraId="27F456A4" w14:textId="77777777" w:rsidR="009F62AF" w:rsidRPr="009F62AF" w:rsidRDefault="009F62AF" w:rsidP="009F62AF">
            <w:pPr>
              <w:suppressAutoHyphens/>
              <w:spacing w:after="200" w:line="276" w:lineRule="auto"/>
              <w:rPr>
                <w:rFonts w:ascii="Times New Roman" w:eastAsia="Lucida Sans Unicode" w:hAnsi="Times New Roman" w:cs="font1163"/>
                <w:b/>
                <w:i/>
                <w:color w:val="auto"/>
                <w:sz w:val="24"/>
                <w:szCs w:val="24"/>
                <w:lang w:eastAsia="ar-SA"/>
              </w:rPr>
            </w:pPr>
            <w:r w:rsidRPr="009F62AF">
              <w:rPr>
                <w:rFonts w:ascii="Times New Roman" w:eastAsia="Lucida Sans Unicode" w:hAnsi="Times New Roman" w:cs="font1163"/>
                <w:b/>
                <w:i/>
                <w:color w:val="auto"/>
                <w:sz w:val="24"/>
                <w:szCs w:val="24"/>
                <w:lang w:eastAsia="ar-SA"/>
              </w:rPr>
              <w:t>Кількість</w:t>
            </w:r>
          </w:p>
        </w:tc>
        <w:tc>
          <w:tcPr>
            <w:tcW w:w="1418" w:type="dxa"/>
            <w:vAlign w:val="center"/>
          </w:tcPr>
          <w:p w14:paraId="63ACA379" w14:textId="77777777" w:rsidR="009F62AF" w:rsidRPr="009F62AF" w:rsidRDefault="009F62AF" w:rsidP="009F62AF">
            <w:pPr>
              <w:suppressAutoHyphens/>
              <w:spacing w:after="200" w:line="276" w:lineRule="auto"/>
              <w:rPr>
                <w:rFonts w:ascii="Times New Roman" w:eastAsia="Lucida Sans Unicode" w:hAnsi="Times New Roman" w:cs="font1163"/>
                <w:b/>
                <w:i/>
                <w:color w:val="auto"/>
                <w:sz w:val="24"/>
                <w:szCs w:val="24"/>
                <w:lang w:eastAsia="ar-SA"/>
              </w:rPr>
            </w:pPr>
            <w:r w:rsidRPr="009F62AF">
              <w:rPr>
                <w:rFonts w:ascii="Times New Roman" w:eastAsia="Lucida Sans Unicode" w:hAnsi="Times New Roman" w:cs="font1163"/>
                <w:b/>
                <w:i/>
                <w:color w:val="auto"/>
                <w:sz w:val="24"/>
                <w:szCs w:val="24"/>
                <w:lang w:eastAsia="ar-SA"/>
              </w:rPr>
              <w:t>Ціна з ПДВ</w:t>
            </w:r>
          </w:p>
        </w:tc>
        <w:tc>
          <w:tcPr>
            <w:tcW w:w="1248" w:type="dxa"/>
            <w:vAlign w:val="center"/>
          </w:tcPr>
          <w:p w14:paraId="71084740" w14:textId="77777777" w:rsidR="009F62AF" w:rsidRPr="009F62AF" w:rsidRDefault="009F62AF" w:rsidP="009F62AF">
            <w:pPr>
              <w:suppressAutoHyphens/>
              <w:spacing w:after="200" w:line="276" w:lineRule="auto"/>
              <w:rPr>
                <w:rFonts w:ascii="Times New Roman" w:eastAsia="Lucida Sans Unicode" w:hAnsi="Times New Roman" w:cs="font1163"/>
                <w:b/>
                <w:i/>
                <w:color w:val="auto"/>
                <w:sz w:val="24"/>
                <w:szCs w:val="24"/>
                <w:lang w:eastAsia="ar-SA"/>
              </w:rPr>
            </w:pPr>
            <w:r w:rsidRPr="009F62AF">
              <w:rPr>
                <w:rFonts w:ascii="Times New Roman" w:eastAsia="Lucida Sans Unicode" w:hAnsi="Times New Roman" w:cs="font1163"/>
                <w:b/>
                <w:i/>
                <w:color w:val="auto"/>
                <w:sz w:val="24"/>
                <w:szCs w:val="24"/>
                <w:lang w:eastAsia="ar-SA"/>
              </w:rPr>
              <w:t>Сума з ПДВ</w:t>
            </w:r>
          </w:p>
        </w:tc>
      </w:tr>
      <w:tr w:rsidR="009F62AF" w:rsidRPr="009F62AF" w14:paraId="4220A5AF" w14:textId="77777777" w:rsidTr="00E614A6">
        <w:trPr>
          <w:jc w:val="center"/>
        </w:trPr>
        <w:tc>
          <w:tcPr>
            <w:tcW w:w="757" w:type="dxa"/>
            <w:vAlign w:val="center"/>
          </w:tcPr>
          <w:p w14:paraId="1E0FF746"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t>1</w:t>
            </w:r>
          </w:p>
        </w:tc>
        <w:tc>
          <w:tcPr>
            <w:tcW w:w="4347" w:type="dxa"/>
            <w:vAlign w:val="center"/>
          </w:tcPr>
          <w:p w14:paraId="658E00CF"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p>
        </w:tc>
        <w:tc>
          <w:tcPr>
            <w:tcW w:w="1293" w:type="dxa"/>
            <w:shd w:val="clear" w:color="auto" w:fill="auto"/>
            <w:vAlign w:val="center"/>
          </w:tcPr>
          <w:p w14:paraId="13C1F0E0"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p>
        </w:tc>
        <w:tc>
          <w:tcPr>
            <w:tcW w:w="1586" w:type="dxa"/>
            <w:shd w:val="clear" w:color="auto" w:fill="auto"/>
            <w:vAlign w:val="center"/>
          </w:tcPr>
          <w:p w14:paraId="12427587"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p>
        </w:tc>
        <w:tc>
          <w:tcPr>
            <w:tcW w:w="1418" w:type="dxa"/>
            <w:vAlign w:val="center"/>
          </w:tcPr>
          <w:p w14:paraId="1AA37FB5"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p>
        </w:tc>
        <w:tc>
          <w:tcPr>
            <w:tcW w:w="1248" w:type="dxa"/>
            <w:vAlign w:val="center"/>
          </w:tcPr>
          <w:p w14:paraId="0D66F70F"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p>
        </w:tc>
      </w:tr>
      <w:tr w:rsidR="009F62AF" w:rsidRPr="009F62AF" w14:paraId="0DAF1EAE" w14:textId="77777777" w:rsidTr="00E614A6">
        <w:trPr>
          <w:jc w:val="center"/>
        </w:trPr>
        <w:tc>
          <w:tcPr>
            <w:tcW w:w="757" w:type="dxa"/>
            <w:vAlign w:val="center"/>
          </w:tcPr>
          <w:p w14:paraId="7980FCFE"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r w:rsidRPr="009F62AF">
              <w:rPr>
                <w:rFonts w:ascii="Times New Roman" w:eastAsia="Lucida Sans Unicode" w:hAnsi="Times New Roman" w:cs="font1163"/>
                <w:color w:val="auto"/>
                <w:sz w:val="24"/>
                <w:szCs w:val="24"/>
                <w:lang w:eastAsia="ar-SA"/>
              </w:rPr>
              <w:lastRenderedPageBreak/>
              <w:t>2</w:t>
            </w:r>
          </w:p>
        </w:tc>
        <w:tc>
          <w:tcPr>
            <w:tcW w:w="4347" w:type="dxa"/>
            <w:vAlign w:val="center"/>
          </w:tcPr>
          <w:p w14:paraId="647694FB"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p>
        </w:tc>
        <w:tc>
          <w:tcPr>
            <w:tcW w:w="1293" w:type="dxa"/>
            <w:shd w:val="clear" w:color="auto" w:fill="auto"/>
            <w:vAlign w:val="center"/>
          </w:tcPr>
          <w:p w14:paraId="343E5300"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p>
        </w:tc>
        <w:tc>
          <w:tcPr>
            <w:tcW w:w="1586" w:type="dxa"/>
            <w:shd w:val="clear" w:color="auto" w:fill="auto"/>
            <w:vAlign w:val="center"/>
          </w:tcPr>
          <w:p w14:paraId="5602FD77"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p>
        </w:tc>
        <w:tc>
          <w:tcPr>
            <w:tcW w:w="1418" w:type="dxa"/>
            <w:vAlign w:val="center"/>
          </w:tcPr>
          <w:p w14:paraId="4BC2AF99"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p>
        </w:tc>
        <w:tc>
          <w:tcPr>
            <w:tcW w:w="1248" w:type="dxa"/>
            <w:vAlign w:val="center"/>
          </w:tcPr>
          <w:p w14:paraId="06D7539B" w14:textId="77777777" w:rsidR="009F62AF" w:rsidRPr="009F62AF" w:rsidRDefault="009F62AF" w:rsidP="009F62AF">
            <w:pPr>
              <w:suppressAutoHyphens/>
              <w:spacing w:after="200" w:line="276" w:lineRule="auto"/>
              <w:rPr>
                <w:rFonts w:ascii="Times New Roman" w:eastAsia="Lucida Sans Unicode" w:hAnsi="Times New Roman" w:cs="font1163"/>
                <w:color w:val="auto"/>
                <w:sz w:val="24"/>
                <w:szCs w:val="24"/>
                <w:lang w:eastAsia="ar-SA"/>
              </w:rPr>
            </w:pPr>
          </w:p>
        </w:tc>
      </w:tr>
    </w:tbl>
    <w:p w14:paraId="1238A3A0" w14:textId="77777777" w:rsidR="009F62AF" w:rsidRPr="009F62AF" w:rsidRDefault="009F62AF" w:rsidP="009F62AF">
      <w:pPr>
        <w:suppressAutoHyphens/>
        <w:spacing w:after="200" w:line="276" w:lineRule="auto"/>
        <w:rPr>
          <w:rFonts w:ascii="Times New Roman" w:eastAsia="Lucida Sans Unicode" w:hAnsi="Times New Roman" w:cs="font1163"/>
          <w:b/>
          <w:bCs/>
          <w:color w:val="auto"/>
          <w:sz w:val="24"/>
          <w:szCs w:val="24"/>
          <w:lang w:eastAsia="ar-SA"/>
        </w:rPr>
      </w:pPr>
    </w:p>
    <w:p w14:paraId="21E9DD43" w14:textId="77777777" w:rsidR="009F62AF" w:rsidRPr="009F62AF" w:rsidRDefault="009F62AF" w:rsidP="009F62AF">
      <w:pPr>
        <w:suppressAutoHyphens/>
        <w:spacing w:after="200" w:line="276" w:lineRule="auto"/>
        <w:rPr>
          <w:rFonts w:ascii="Times New Roman" w:eastAsia="Lucida Sans Unicode" w:hAnsi="Times New Roman" w:cs="font1163"/>
          <w:b/>
          <w:bCs/>
          <w:color w:val="auto"/>
          <w:sz w:val="24"/>
          <w:szCs w:val="24"/>
          <w:lang w:eastAsia="ar-SA"/>
        </w:rPr>
      </w:pPr>
      <w:r w:rsidRPr="009F62AF">
        <w:rPr>
          <w:rFonts w:ascii="Times New Roman" w:eastAsia="Lucida Sans Unicode" w:hAnsi="Times New Roman" w:cs="font1163"/>
          <w:b/>
          <w:bCs/>
          <w:color w:val="auto"/>
          <w:sz w:val="24"/>
          <w:szCs w:val="24"/>
          <w:lang w:eastAsia="ar-SA"/>
        </w:rPr>
        <w:t>Сума прописом ___________________________________</w:t>
      </w:r>
    </w:p>
    <w:p w14:paraId="23DA064B" w14:textId="77777777" w:rsidR="009F62AF" w:rsidRPr="009F62AF" w:rsidRDefault="009F62AF" w:rsidP="009F62AF">
      <w:pPr>
        <w:suppressAutoHyphens/>
        <w:spacing w:after="200" w:line="276" w:lineRule="auto"/>
        <w:rPr>
          <w:rFonts w:ascii="Times New Roman" w:eastAsia="Lucida Sans Unicode" w:hAnsi="Times New Roman"/>
          <w:color w:val="auto"/>
          <w:sz w:val="24"/>
          <w:szCs w:val="24"/>
          <w:lang w:eastAsia="ar-SA"/>
        </w:rPr>
      </w:pPr>
      <w:r w:rsidRPr="009F62AF">
        <w:rPr>
          <w:rFonts w:ascii="Times New Roman" w:eastAsia="Lucida Sans Unicode" w:hAnsi="Times New Roman"/>
          <w:b/>
          <w:bCs/>
          <w:color w:val="auto"/>
          <w:sz w:val="24"/>
          <w:szCs w:val="24"/>
          <w:lang w:eastAsia="ar-SA"/>
        </w:rPr>
        <w:t xml:space="preserve">          ЗАМОВНИК :                                                                         ПОСТАЧАЛЬНИК  :                                                               </w:t>
      </w:r>
    </w:p>
    <w:p w14:paraId="7E303280" w14:textId="77777777" w:rsidR="009F62AF" w:rsidRPr="009F62AF" w:rsidRDefault="009F62AF" w:rsidP="009F62AF"/>
    <w:p w14:paraId="723B8447" w14:textId="704E82CA" w:rsidR="006E463C" w:rsidRPr="00BD0C3B" w:rsidRDefault="00817C5D" w:rsidP="00817C5D">
      <w:pPr>
        <w:rPr>
          <w:rFonts w:ascii="Times New Roman" w:hAnsi="Times New Roman"/>
          <w:b/>
          <w:sz w:val="20"/>
        </w:rPr>
      </w:pPr>
      <w:r>
        <w:rPr>
          <w:rFonts w:ascii="Times New Roman" w:hAnsi="Times New Roman"/>
          <w:b/>
          <w:sz w:val="20"/>
        </w:rPr>
        <w:br w:type="page"/>
      </w:r>
    </w:p>
    <w:p w14:paraId="0210A120" w14:textId="77777777" w:rsidR="006E463C" w:rsidRPr="00BD0C3B" w:rsidRDefault="006E463C" w:rsidP="002F14A9">
      <w:pPr>
        <w:spacing w:after="0" w:line="240" w:lineRule="auto"/>
        <w:ind w:left="5660" w:firstLine="700"/>
        <w:jc w:val="right"/>
        <w:rPr>
          <w:rFonts w:ascii="Times New Roman" w:hAnsi="Times New Roman"/>
          <w:b/>
          <w:sz w:val="20"/>
        </w:rPr>
      </w:pPr>
    </w:p>
    <w:p w14:paraId="0C319A25" w14:textId="77777777" w:rsidR="006E463C" w:rsidRPr="00BD0C3B" w:rsidRDefault="006E463C" w:rsidP="002F14A9">
      <w:pPr>
        <w:spacing w:after="0" w:line="240" w:lineRule="auto"/>
        <w:ind w:left="5660" w:firstLine="700"/>
        <w:jc w:val="right"/>
        <w:rPr>
          <w:rFonts w:ascii="Times New Roman" w:hAnsi="Times New Roman"/>
          <w:b/>
          <w:sz w:val="20"/>
        </w:rPr>
      </w:pPr>
    </w:p>
    <w:p w14:paraId="773E008F" w14:textId="5301EEC3" w:rsidR="002F14A9" w:rsidRPr="00BD0C3B" w:rsidRDefault="002F14A9" w:rsidP="002F14A9">
      <w:pPr>
        <w:spacing w:after="0" w:line="240" w:lineRule="auto"/>
        <w:ind w:left="5660" w:firstLine="700"/>
        <w:jc w:val="right"/>
        <w:rPr>
          <w:rFonts w:ascii="Times New Roman" w:hAnsi="Times New Roman"/>
          <w:sz w:val="20"/>
        </w:rPr>
      </w:pPr>
      <w:r w:rsidRPr="00BD0C3B">
        <w:rPr>
          <w:rFonts w:ascii="Times New Roman" w:hAnsi="Times New Roman"/>
          <w:b/>
          <w:sz w:val="20"/>
        </w:rPr>
        <w:t xml:space="preserve">ДОДАТОК </w:t>
      </w:r>
      <w:r w:rsidR="006E463C" w:rsidRPr="00BD0C3B">
        <w:rPr>
          <w:rFonts w:ascii="Times New Roman" w:hAnsi="Times New Roman"/>
          <w:b/>
          <w:sz w:val="20"/>
        </w:rPr>
        <w:t>5</w:t>
      </w:r>
    </w:p>
    <w:p w14:paraId="20A87592" w14:textId="63939CAF" w:rsidR="002F14A9" w:rsidRPr="00BD0C3B" w:rsidRDefault="002F14A9" w:rsidP="002F14A9">
      <w:pPr>
        <w:spacing w:after="0" w:line="240" w:lineRule="auto"/>
        <w:ind w:left="5660" w:firstLine="700"/>
        <w:jc w:val="right"/>
        <w:rPr>
          <w:rFonts w:ascii="Times New Roman" w:hAnsi="Times New Roman"/>
          <w:i/>
          <w:sz w:val="20"/>
        </w:rPr>
      </w:pPr>
      <w:r w:rsidRPr="00BD0C3B">
        <w:rPr>
          <w:rFonts w:ascii="Times New Roman" w:hAnsi="Times New Roman"/>
          <w:i/>
          <w:sz w:val="20"/>
        </w:rPr>
        <w:t>до тендерної документації</w:t>
      </w:r>
    </w:p>
    <w:p w14:paraId="30EEC09D" w14:textId="77777777" w:rsidR="006E463C" w:rsidRPr="00BD0C3B" w:rsidRDefault="006E463C" w:rsidP="002F14A9">
      <w:pPr>
        <w:spacing w:after="0" w:line="240" w:lineRule="auto"/>
        <w:ind w:left="5660" w:firstLine="700"/>
        <w:jc w:val="right"/>
        <w:rPr>
          <w:rFonts w:ascii="Times New Roman" w:hAnsi="Times New Roman"/>
          <w:sz w:val="20"/>
        </w:rPr>
      </w:pPr>
    </w:p>
    <w:p w14:paraId="577A2489" w14:textId="77777777" w:rsidR="006E463C" w:rsidRPr="00BD0C3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eastAsia="en-US"/>
        </w:rPr>
      </w:pPr>
      <w:r w:rsidRPr="00BD0C3B">
        <w:rPr>
          <w:rFonts w:ascii="Times New Roman" w:eastAsia="Calibri" w:hAnsi="Times New Roman"/>
          <w:b/>
          <w:color w:val="auto"/>
          <w:sz w:val="24"/>
          <w:szCs w:val="24"/>
          <w:lang w:eastAsia="en-US"/>
        </w:rPr>
        <w:t>(подається особою уповноваженою учасником на підписання документів тендерної пропозиції та договору про закупівлю)</w:t>
      </w:r>
    </w:p>
    <w:p w14:paraId="03D87D68" w14:textId="77777777" w:rsidR="006E463C" w:rsidRPr="00BD0C3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eastAsia="en-US"/>
        </w:rPr>
      </w:pPr>
    </w:p>
    <w:p w14:paraId="234FA5E5" w14:textId="77777777" w:rsidR="006E463C" w:rsidRPr="00BD0C3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eastAsia="en-US"/>
        </w:rPr>
      </w:pPr>
    </w:p>
    <w:p w14:paraId="419C14FD" w14:textId="77777777" w:rsidR="006E463C" w:rsidRPr="00BD0C3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eastAsia="en-US"/>
        </w:rPr>
      </w:pPr>
      <w:r w:rsidRPr="00BD0C3B">
        <w:rPr>
          <w:rFonts w:ascii="Times New Roman" w:eastAsia="Calibri" w:hAnsi="Times New Roman"/>
          <w:b/>
          <w:color w:val="auto"/>
          <w:sz w:val="24"/>
          <w:szCs w:val="24"/>
          <w:lang w:eastAsia="en-US"/>
        </w:rPr>
        <w:t xml:space="preserve">ФОРМА ЛИСТА-ЗГОДИ </w:t>
      </w:r>
    </w:p>
    <w:p w14:paraId="1BDDFCBD" w14:textId="77777777" w:rsidR="006E463C" w:rsidRPr="00BD0C3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eastAsia="en-US"/>
        </w:rPr>
      </w:pPr>
      <w:r w:rsidRPr="00BD0C3B">
        <w:rPr>
          <w:rFonts w:ascii="Times New Roman" w:eastAsia="Calibri" w:hAnsi="Times New Roman"/>
          <w:b/>
          <w:color w:val="auto"/>
          <w:sz w:val="24"/>
          <w:szCs w:val="24"/>
          <w:lang w:eastAsia="en-US"/>
        </w:rPr>
        <w:t>НА ОБРОБКУ ПЕРСОНАЛЬНИХ ДАНИХ УЧАСНИКА</w:t>
      </w:r>
    </w:p>
    <w:p w14:paraId="2E35956F" w14:textId="77777777" w:rsidR="006E463C" w:rsidRPr="00BD0C3B" w:rsidRDefault="006E463C" w:rsidP="006E463C">
      <w:pPr>
        <w:shd w:val="clear" w:color="auto" w:fill="FFFFFF"/>
        <w:spacing w:after="200" w:line="276" w:lineRule="auto"/>
        <w:ind w:left="360"/>
        <w:jc w:val="center"/>
        <w:rPr>
          <w:rFonts w:ascii="Times New Roman" w:eastAsia="Calibri" w:hAnsi="Times New Roman"/>
          <w:color w:val="auto"/>
          <w:sz w:val="24"/>
          <w:szCs w:val="24"/>
          <w:lang w:eastAsia="en-US"/>
        </w:rPr>
      </w:pPr>
    </w:p>
    <w:p w14:paraId="58B294B2" w14:textId="77777777" w:rsidR="006E463C" w:rsidRPr="00BD0C3B" w:rsidRDefault="006E463C" w:rsidP="006E463C">
      <w:pPr>
        <w:shd w:val="clear" w:color="auto" w:fill="FFFFFF"/>
        <w:spacing w:after="200" w:line="276" w:lineRule="auto"/>
        <w:ind w:left="120"/>
        <w:jc w:val="both"/>
        <w:rPr>
          <w:rFonts w:ascii="Times New Roman" w:eastAsia="Calibri" w:hAnsi="Times New Roman"/>
          <w:color w:val="auto"/>
          <w:sz w:val="24"/>
          <w:szCs w:val="24"/>
          <w:lang w:eastAsia="en-US"/>
        </w:rPr>
      </w:pPr>
      <w:bookmarkStart w:id="71" w:name="_gjdgxs" w:colFirst="0" w:colLast="0"/>
      <w:bookmarkEnd w:id="71"/>
      <w:r w:rsidRPr="00BD0C3B">
        <w:rPr>
          <w:rFonts w:ascii="Times New Roman" w:eastAsia="Calibri" w:hAnsi="Times New Roman"/>
          <w:color w:val="auto"/>
          <w:sz w:val="24"/>
          <w:szCs w:val="24"/>
          <w:lang w:eastAsia="en-US"/>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FF548B" w14:textId="77777777" w:rsidR="006E463C" w:rsidRPr="00BD0C3B" w:rsidRDefault="006E463C" w:rsidP="006E463C">
      <w:pPr>
        <w:shd w:val="clear" w:color="auto" w:fill="FFFFFF"/>
        <w:spacing w:after="200" w:line="276" w:lineRule="auto"/>
        <w:ind w:left="120"/>
        <w:jc w:val="both"/>
        <w:rPr>
          <w:rFonts w:ascii="Times New Roman" w:eastAsia="Calibri" w:hAnsi="Times New Roman"/>
          <w:color w:val="auto"/>
          <w:sz w:val="24"/>
          <w:szCs w:val="24"/>
          <w:lang w:eastAsia="en-US"/>
        </w:rPr>
      </w:pPr>
    </w:p>
    <w:p w14:paraId="3F5B3735" w14:textId="77777777" w:rsidR="006E463C" w:rsidRPr="00BD0C3B" w:rsidRDefault="006E463C" w:rsidP="006E463C">
      <w:pPr>
        <w:shd w:val="clear" w:color="auto" w:fill="FFFFFF"/>
        <w:spacing w:after="200" w:line="276" w:lineRule="auto"/>
        <w:ind w:left="120"/>
        <w:jc w:val="both"/>
        <w:rPr>
          <w:rFonts w:ascii="Times New Roman" w:eastAsia="Calibri" w:hAnsi="Times New Roman"/>
          <w:color w:val="auto"/>
          <w:sz w:val="24"/>
          <w:szCs w:val="24"/>
          <w:lang w:eastAsia="en-US"/>
        </w:rPr>
      </w:pPr>
    </w:p>
    <w:p w14:paraId="2961B682" w14:textId="77777777" w:rsidR="006E463C" w:rsidRPr="00BD0C3B" w:rsidRDefault="006E463C" w:rsidP="006E463C">
      <w:pPr>
        <w:shd w:val="clear" w:color="auto" w:fill="FFFFFF"/>
        <w:spacing w:after="200" w:line="276" w:lineRule="auto"/>
        <w:jc w:val="both"/>
        <w:rPr>
          <w:rFonts w:ascii="Times New Roman" w:eastAsia="Calibri" w:hAnsi="Times New Roman"/>
          <w:color w:val="auto"/>
          <w:sz w:val="24"/>
          <w:szCs w:val="24"/>
          <w:lang w:eastAsia="en-US"/>
        </w:rPr>
      </w:pPr>
    </w:p>
    <w:p w14:paraId="24A3734B" w14:textId="77777777" w:rsidR="006E463C" w:rsidRPr="00BD0C3B" w:rsidRDefault="006E463C" w:rsidP="006E463C">
      <w:pPr>
        <w:spacing w:after="200" w:line="276" w:lineRule="auto"/>
        <w:ind w:left="120"/>
        <w:rPr>
          <w:rFonts w:ascii="Times New Roman" w:eastAsia="Calibri" w:hAnsi="Times New Roman"/>
          <w:color w:val="auto"/>
          <w:sz w:val="24"/>
          <w:szCs w:val="24"/>
          <w:lang w:eastAsia="en-US"/>
        </w:rPr>
      </w:pPr>
      <w:r w:rsidRPr="00BD0C3B">
        <w:rPr>
          <w:rFonts w:ascii="Times New Roman" w:eastAsia="Calibri" w:hAnsi="Times New Roman"/>
          <w:color w:val="auto"/>
          <w:sz w:val="24"/>
          <w:szCs w:val="24"/>
          <w:lang w:eastAsia="en-US"/>
        </w:rPr>
        <w:t xml:space="preserve"> ______________                                 ________________        </w:t>
      </w:r>
      <w:r w:rsidRPr="00BD0C3B">
        <w:rPr>
          <w:rFonts w:ascii="Times New Roman" w:eastAsia="Calibri" w:hAnsi="Times New Roman"/>
          <w:color w:val="auto"/>
          <w:sz w:val="24"/>
          <w:szCs w:val="24"/>
          <w:lang w:eastAsia="en-US"/>
        </w:rPr>
        <w:tab/>
        <w:t xml:space="preserve">         ________________                       </w:t>
      </w:r>
    </w:p>
    <w:p w14:paraId="2D8AC476" w14:textId="77777777" w:rsidR="006E463C" w:rsidRPr="00BD0C3B" w:rsidRDefault="006E463C" w:rsidP="006E463C">
      <w:pPr>
        <w:spacing w:after="200" w:line="276" w:lineRule="auto"/>
        <w:rPr>
          <w:rFonts w:ascii="Times New Roman" w:eastAsia="Calibri" w:hAnsi="Times New Roman"/>
          <w:color w:val="auto"/>
          <w:sz w:val="24"/>
          <w:szCs w:val="24"/>
          <w:lang w:eastAsia="en-US"/>
        </w:rPr>
      </w:pPr>
      <w:r w:rsidRPr="00BD0C3B">
        <w:rPr>
          <w:rFonts w:ascii="Times New Roman" w:eastAsia="Calibri" w:hAnsi="Times New Roman"/>
          <w:color w:val="auto"/>
          <w:sz w:val="24"/>
          <w:szCs w:val="24"/>
          <w:lang w:eastAsia="en-US"/>
        </w:rPr>
        <w:t xml:space="preserve">              </w:t>
      </w:r>
      <w:r w:rsidRPr="00BD0C3B">
        <w:rPr>
          <w:rFonts w:ascii="Times New Roman" w:eastAsia="Calibri" w:hAnsi="Times New Roman"/>
          <w:i/>
          <w:color w:val="auto"/>
          <w:sz w:val="24"/>
          <w:szCs w:val="24"/>
          <w:lang w:eastAsia="en-US"/>
        </w:rPr>
        <w:t>Дата                                                Підпис</w:t>
      </w:r>
      <w:r w:rsidRPr="00BD0C3B">
        <w:rPr>
          <w:rFonts w:ascii="Times New Roman" w:eastAsia="Calibri" w:hAnsi="Times New Roman"/>
          <w:color w:val="auto"/>
          <w:sz w:val="24"/>
          <w:szCs w:val="24"/>
          <w:lang w:eastAsia="en-US"/>
        </w:rPr>
        <w:t xml:space="preserve">                               </w:t>
      </w:r>
      <w:r w:rsidRPr="00BD0C3B">
        <w:rPr>
          <w:rFonts w:ascii="Times New Roman" w:eastAsia="Calibri" w:hAnsi="Times New Roman"/>
          <w:i/>
          <w:color w:val="auto"/>
          <w:sz w:val="24"/>
          <w:szCs w:val="24"/>
          <w:lang w:eastAsia="en-US"/>
        </w:rPr>
        <w:t>Ініціали, прізвище</w:t>
      </w:r>
    </w:p>
    <w:p w14:paraId="73FE70D5" w14:textId="790AF55D" w:rsidR="002F14A9" w:rsidRPr="00BD0C3B" w:rsidRDefault="002F14A9">
      <w:pPr>
        <w:widowControl w:val="0"/>
        <w:spacing w:after="0" w:line="240" w:lineRule="auto"/>
        <w:jc w:val="both"/>
        <w:rPr>
          <w:rFonts w:ascii="Times New Roman" w:hAnsi="Times New Roman"/>
          <w:sz w:val="24"/>
        </w:rPr>
      </w:pPr>
    </w:p>
    <w:p w14:paraId="163A15DD" w14:textId="5260151C" w:rsidR="002F14A9" w:rsidRPr="00BD0C3B" w:rsidRDefault="002F14A9" w:rsidP="002F14A9">
      <w:pPr>
        <w:spacing w:after="0" w:line="240" w:lineRule="auto"/>
        <w:ind w:left="5660" w:firstLine="700"/>
        <w:jc w:val="right"/>
        <w:rPr>
          <w:rFonts w:ascii="Times New Roman" w:hAnsi="Times New Roman"/>
          <w:sz w:val="20"/>
        </w:rPr>
      </w:pPr>
    </w:p>
    <w:p w14:paraId="48A12745" w14:textId="77777777" w:rsidR="002F14A9" w:rsidRPr="00BD0C3B" w:rsidRDefault="002F14A9">
      <w:pPr>
        <w:widowControl w:val="0"/>
        <w:spacing w:after="0" w:line="240" w:lineRule="auto"/>
        <w:jc w:val="both"/>
        <w:rPr>
          <w:rFonts w:ascii="Times New Roman" w:hAnsi="Times New Roman"/>
          <w:sz w:val="24"/>
        </w:rPr>
      </w:pPr>
    </w:p>
    <w:sectPr w:rsidR="002F14A9" w:rsidRPr="00BD0C3B" w:rsidSect="00954851">
      <w:footerReference w:type="default" r:id="rId19"/>
      <w:headerReference w:type="first" r:id="rId20"/>
      <w:footerReference w:type="first" r:id="rId21"/>
      <w:pgSz w:w="11906" w:h="16838"/>
      <w:pgMar w:top="567"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F140" w14:textId="77777777" w:rsidR="00D451E8" w:rsidRDefault="00D451E8">
      <w:pPr>
        <w:spacing w:after="0" w:line="240" w:lineRule="auto"/>
      </w:pPr>
      <w:r>
        <w:separator/>
      </w:r>
    </w:p>
  </w:endnote>
  <w:endnote w:type="continuationSeparator" w:id="0">
    <w:p w14:paraId="7754258E" w14:textId="77777777" w:rsidR="00D451E8" w:rsidRDefault="00D4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ohit Hindi">
    <w:charset w:val="01"/>
    <w:family w:val="auto"/>
    <w:pitch w:val="variable"/>
  </w:font>
  <w:font w:name="WenQuanYi Micro Hei">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font116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0E7CF6" w:rsidRDefault="0024676A">
    <w:pPr>
      <w:framePr w:wrap="around" w:vAnchor="text" w:hAnchor="margin" w:xAlign="right" w:y="1"/>
    </w:pPr>
    <w:r>
      <w:fldChar w:fldCharType="begin"/>
    </w:r>
    <w:r>
      <w:instrText xml:space="preserve">PAGE </w:instrText>
    </w:r>
    <w:r>
      <w:fldChar w:fldCharType="separate"/>
    </w:r>
    <w:r w:rsidR="00743545">
      <w:rPr>
        <w:noProof/>
      </w:rPr>
      <w:t>3</w:t>
    </w:r>
    <w:r w:rsidR="00743545">
      <w:rPr>
        <w:noProof/>
      </w:rPr>
      <w:t>6</w:t>
    </w:r>
    <w:r>
      <w:fldChar w:fldCharType="end"/>
    </w:r>
  </w:p>
  <w:p w14:paraId="6C0C105B" w14:textId="77777777" w:rsidR="000E7CF6" w:rsidRDefault="000E7C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0E7CF6" w:rsidRDefault="000E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FE98" w14:textId="77777777" w:rsidR="00D451E8" w:rsidRDefault="00D451E8">
      <w:pPr>
        <w:spacing w:after="0" w:line="240" w:lineRule="auto"/>
      </w:pPr>
      <w:r>
        <w:separator/>
      </w:r>
    </w:p>
  </w:footnote>
  <w:footnote w:type="continuationSeparator" w:id="0">
    <w:p w14:paraId="56AB64AC" w14:textId="77777777" w:rsidR="00D451E8" w:rsidRDefault="00D45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0E7CF6" w:rsidRDefault="000E7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17"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A733D2F"/>
    <w:multiLevelType w:val="hybridMultilevel"/>
    <w:tmpl w:val="F95CED90"/>
    <w:lvl w:ilvl="0" w:tplc="C960FE0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CF551E6"/>
    <w:multiLevelType w:val="multilevel"/>
    <w:tmpl w:val="FFFFFFFF"/>
    <w:lvl w:ilvl="0">
      <w:start w:val="1"/>
      <w:numFmt w:val="decimal"/>
      <w:lvlText w:val=""/>
      <w:lvlJc w:val="left"/>
      <w:pPr>
        <w:ind w:left="720" w:firstLine="1080"/>
      </w:pPr>
      <w:rPr>
        <w:rFonts w:ascii="Times New Roman" w:eastAsia="Times New Roman" w:hAnsi="Times New Roman" w:cs="Times New Roman"/>
        <w:i w:val="0"/>
        <w:sz w:val="24"/>
        <w:szCs w:val="24"/>
        <w:vertAlign w:val="baseline"/>
      </w:rPr>
    </w:lvl>
    <w:lvl w:ilvl="1">
      <w:start w:val="1"/>
      <w:numFmt w:val="lowerLetter"/>
      <w:lvlText w:val="%2"/>
      <w:lvlJc w:val="left"/>
      <w:pPr>
        <w:ind w:left="1080" w:firstLine="1800"/>
      </w:pPr>
      <w:rPr>
        <w:rFonts w:cs="Times New Roman"/>
        <w:sz w:val="22"/>
        <w:szCs w:val="22"/>
        <w:vertAlign w:val="baseline"/>
      </w:rPr>
    </w:lvl>
    <w:lvl w:ilvl="2">
      <w:start w:val="1"/>
      <w:numFmt w:val="lowerRoman"/>
      <w:lvlText w:val="%3"/>
      <w:lvlJc w:val="left"/>
      <w:pPr>
        <w:ind w:left="1440" w:firstLine="2520"/>
      </w:pPr>
      <w:rPr>
        <w:rFonts w:cs="Times New Roman"/>
        <w:sz w:val="22"/>
        <w:szCs w:val="22"/>
        <w:vertAlign w:val="baseline"/>
      </w:rPr>
    </w:lvl>
    <w:lvl w:ilvl="3">
      <w:start w:val="1"/>
      <w:numFmt w:val="decimal"/>
      <w:lvlText w:val="%4"/>
      <w:lvlJc w:val="left"/>
      <w:pPr>
        <w:ind w:left="1800" w:firstLine="3240"/>
      </w:pPr>
      <w:rPr>
        <w:rFonts w:cs="Times New Roman"/>
        <w:sz w:val="22"/>
        <w:szCs w:val="22"/>
        <w:vertAlign w:val="baseline"/>
      </w:rPr>
    </w:lvl>
    <w:lvl w:ilvl="4">
      <w:start w:val="1"/>
      <w:numFmt w:val="lowerLetter"/>
      <w:lvlText w:val="%5"/>
      <w:lvlJc w:val="left"/>
      <w:pPr>
        <w:ind w:left="2160" w:firstLine="3960"/>
      </w:pPr>
      <w:rPr>
        <w:rFonts w:cs="Times New Roman"/>
        <w:sz w:val="22"/>
        <w:szCs w:val="22"/>
        <w:vertAlign w:val="baseline"/>
      </w:rPr>
    </w:lvl>
    <w:lvl w:ilvl="5">
      <w:start w:val="1"/>
      <w:numFmt w:val="lowerRoman"/>
      <w:lvlText w:val="%6"/>
      <w:lvlJc w:val="left"/>
      <w:pPr>
        <w:ind w:left="2520" w:firstLine="4680"/>
      </w:pPr>
      <w:rPr>
        <w:rFonts w:cs="Times New Roman"/>
        <w:sz w:val="22"/>
        <w:szCs w:val="22"/>
        <w:vertAlign w:val="baseline"/>
      </w:rPr>
    </w:lvl>
    <w:lvl w:ilvl="6">
      <w:start w:val="1"/>
      <w:numFmt w:val="decimal"/>
      <w:lvlText w:val="%7"/>
      <w:lvlJc w:val="left"/>
      <w:pPr>
        <w:ind w:left="2880" w:firstLine="5400"/>
      </w:pPr>
      <w:rPr>
        <w:rFonts w:cs="Times New Roman"/>
        <w:sz w:val="22"/>
        <w:szCs w:val="22"/>
        <w:vertAlign w:val="baseline"/>
      </w:rPr>
    </w:lvl>
    <w:lvl w:ilvl="7">
      <w:start w:val="1"/>
      <w:numFmt w:val="lowerLetter"/>
      <w:lvlText w:val="%8"/>
      <w:lvlJc w:val="left"/>
      <w:pPr>
        <w:ind w:left="3240" w:firstLine="6120"/>
      </w:pPr>
      <w:rPr>
        <w:rFonts w:cs="Times New Roman"/>
        <w:sz w:val="22"/>
        <w:szCs w:val="22"/>
        <w:vertAlign w:val="baseline"/>
      </w:rPr>
    </w:lvl>
    <w:lvl w:ilvl="8">
      <w:start w:val="1"/>
      <w:numFmt w:val="lowerRoman"/>
      <w:lvlText w:val="%9"/>
      <w:lvlJc w:val="left"/>
      <w:pPr>
        <w:ind w:left="3600" w:firstLine="6840"/>
      </w:pPr>
      <w:rPr>
        <w:rFonts w:cs="Times New Roman"/>
        <w:sz w:val="22"/>
        <w:szCs w:val="22"/>
        <w:vertAlign w:val="baseline"/>
      </w:rPr>
    </w:lvl>
  </w:abstractNum>
  <w:abstractNum w:abstractNumId="20"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abstractNumId w:val="34"/>
  </w:num>
  <w:num w:numId="2">
    <w:abstractNumId w:val="24"/>
  </w:num>
  <w:num w:numId="3">
    <w:abstractNumId w:val="26"/>
  </w:num>
  <w:num w:numId="4">
    <w:abstractNumId w:val="22"/>
  </w:num>
  <w:num w:numId="5">
    <w:abstractNumId w:val="23"/>
  </w:num>
  <w:num w:numId="6">
    <w:abstractNumId w:val="28"/>
  </w:num>
  <w:num w:numId="7">
    <w:abstractNumId w:val="10"/>
  </w:num>
  <w:num w:numId="8">
    <w:abstractNumId w:val="14"/>
  </w:num>
  <w:num w:numId="9">
    <w:abstractNumId w:val="30"/>
  </w:num>
  <w:num w:numId="10">
    <w:abstractNumId w:val="16"/>
  </w:num>
  <w:num w:numId="11">
    <w:abstractNumId w:val="31"/>
  </w:num>
  <w:num w:numId="12">
    <w:abstractNumId w:val="11"/>
  </w:num>
  <w:num w:numId="13">
    <w:abstractNumId w:val="12"/>
  </w:num>
  <w:num w:numId="14">
    <w:abstractNumId w:val="21"/>
  </w:num>
  <w:num w:numId="15">
    <w:abstractNumId w:val="27"/>
  </w:num>
  <w:num w:numId="16">
    <w:abstractNumId w:val="32"/>
  </w:num>
  <w:num w:numId="17">
    <w:abstractNumId w:val="20"/>
  </w:num>
  <w:num w:numId="18">
    <w:abstractNumId w:val="17"/>
  </w:num>
  <w:num w:numId="19">
    <w:abstractNumId w:val="25"/>
  </w:num>
  <w:num w:numId="20">
    <w:abstractNumId w:val="13"/>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33"/>
  </w:num>
  <w:num w:numId="30">
    <w:abstractNumId w:val="29"/>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CF6"/>
    <w:rsid w:val="000058B4"/>
    <w:rsid w:val="0005601E"/>
    <w:rsid w:val="00090371"/>
    <w:rsid w:val="000A6D24"/>
    <w:rsid w:val="000C7539"/>
    <w:rsid w:val="000E7CF6"/>
    <w:rsid w:val="00186907"/>
    <w:rsid w:val="001A09BF"/>
    <w:rsid w:val="00211933"/>
    <w:rsid w:val="00236D87"/>
    <w:rsid w:val="0024676A"/>
    <w:rsid w:val="002F14A9"/>
    <w:rsid w:val="0040093B"/>
    <w:rsid w:val="0048717D"/>
    <w:rsid w:val="005328BE"/>
    <w:rsid w:val="005C4B14"/>
    <w:rsid w:val="00690C75"/>
    <w:rsid w:val="0069294B"/>
    <w:rsid w:val="006E463C"/>
    <w:rsid w:val="00720B03"/>
    <w:rsid w:val="007227F4"/>
    <w:rsid w:val="00743545"/>
    <w:rsid w:val="007D03DF"/>
    <w:rsid w:val="007E26DC"/>
    <w:rsid w:val="00817C5D"/>
    <w:rsid w:val="008243A1"/>
    <w:rsid w:val="0088530F"/>
    <w:rsid w:val="008A4477"/>
    <w:rsid w:val="008E3AAC"/>
    <w:rsid w:val="00954851"/>
    <w:rsid w:val="00964644"/>
    <w:rsid w:val="009F62AF"/>
    <w:rsid w:val="00A174C5"/>
    <w:rsid w:val="00A47D62"/>
    <w:rsid w:val="00A602B7"/>
    <w:rsid w:val="00AE2674"/>
    <w:rsid w:val="00B306C3"/>
    <w:rsid w:val="00B37B41"/>
    <w:rsid w:val="00BD0C3B"/>
    <w:rsid w:val="00BE6935"/>
    <w:rsid w:val="00C5613A"/>
    <w:rsid w:val="00C70517"/>
    <w:rsid w:val="00CB01A4"/>
    <w:rsid w:val="00D451E8"/>
    <w:rsid w:val="00E15A01"/>
    <w:rsid w:val="00E6137E"/>
    <w:rsid w:val="00E61BF7"/>
    <w:rsid w:val="00F1418A"/>
    <w:rsid w:val="00F31EE9"/>
    <w:rsid w:val="00F473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DBDBAEC0-4D03-45A9-B63C-375648E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uk-UA" w:eastAsia="uk-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pPr>
      <w:ind w:left="720"/>
      <w:contextualSpacing/>
    </w:pPr>
  </w:style>
  <w:style w:type="character" w:customStyle="1" w:styleId="ac">
    <w:name w:val="Абзац списка Знак"/>
    <w:link w:val="ab"/>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pPr>
      <w:spacing w:after="0" w:line="240" w:lineRule="auto"/>
    </w:pPr>
    <w:rPr>
      <w:rFonts w:ascii="Segoe UI" w:hAnsi="Segoe UI"/>
      <w:sz w:val="18"/>
    </w:rPr>
  </w:style>
  <w:style w:type="character" w:customStyle="1" w:styleId="af0">
    <w:name w:val="Текст выноски Знак"/>
    <w:link w:val="af"/>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57789">
      <w:bodyDiv w:val="1"/>
      <w:marLeft w:val="0"/>
      <w:marRight w:val="0"/>
      <w:marTop w:val="0"/>
      <w:marBottom w:val="0"/>
      <w:divBdr>
        <w:top w:val="none" w:sz="0" w:space="0" w:color="auto"/>
        <w:left w:val="none" w:sz="0" w:space="0" w:color="auto"/>
        <w:bottom w:val="none" w:sz="0" w:space="0" w:color="auto"/>
        <w:right w:val="none" w:sz="0" w:space="0" w:color="auto"/>
      </w:divBdr>
    </w:div>
    <w:div w:id="822156796">
      <w:bodyDiv w:val="1"/>
      <w:marLeft w:val="0"/>
      <w:marRight w:val="0"/>
      <w:marTop w:val="0"/>
      <w:marBottom w:val="0"/>
      <w:divBdr>
        <w:top w:val="none" w:sz="0" w:space="0" w:color="auto"/>
        <w:left w:val="none" w:sz="0" w:space="0" w:color="auto"/>
        <w:bottom w:val="none" w:sz="0" w:space="0" w:color="auto"/>
        <w:right w:val="none" w:sz="0" w:space="0" w:color="auto"/>
      </w:divBdr>
    </w:div>
    <w:div w:id="865172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DD0CE-1564-49D9-8F16-C086FA89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37</Pages>
  <Words>13296</Words>
  <Characters>75790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43</cp:revision>
  <dcterms:created xsi:type="dcterms:W3CDTF">2023-05-23T05:16:00Z</dcterms:created>
  <dcterms:modified xsi:type="dcterms:W3CDTF">2024-04-09T05:10:00Z</dcterms:modified>
</cp:coreProperties>
</file>