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3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32518" w:rsidRPr="00232518" w:rsidRDefault="00232518" w:rsidP="00232518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про наявніс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ть досвіду виконання аналогічного договору (д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оговорів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32518" w:rsidRPr="00232518" w:rsidRDefault="00A3654D" w:rsidP="00A3654D">
            <w:pPr>
              <w:pStyle w:val="a6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 підтвердження інформації, зазначеної у довідці учасник надає скановані копії </w:t>
            </w:r>
            <w:r w:rsidR="00743DBA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аналогічного договору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(договорів)</w:t>
            </w:r>
            <w:r w:rsidR="00203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листа-відгука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Під аналогічним договором Замовник розуміє договори з предметом закупівлі на </w:t>
            </w:r>
            <w:r w:rsidR="00A61450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закупівлю </w:t>
            </w:r>
            <w:r w:rsidR="00AF69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овочів та фруктів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(за 2021 - 2023 роки)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9524B" w:rsidRPr="003C6BCE" w:rsidRDefault="00B9524B" w:rsidP="00A61450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44ED" w:rsidRDefault="007244E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Учасник у складі тендерної пропозиції подає наступні документи: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A61450">
        <w:rPr>
          <w:rFonts w:ascii="Times New Roman" w:hAnsi="Times New Roman"/>
          <w:sz w:val="24"/>
          <w:szCs w:val="24"/>
          <w:lang w:val="uk-UA"/>
        </w:rPr>
        <w:t>Контактні дані компанії-учасника із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DF4A0C" w:rsidRDefault="00DF4A0C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Копія Статуту або іншого установчого документу (для юридичних осіб), копія паспорту (для фізичних осіб).</w:t>
      </w:r>
    </w:p>
    <w:p w:rsidR="00A61450" w:rsidRDefault="00D00174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C47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47D9"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 w:rsidR="005F4391">
        <w:rPr>
          <w:rFonts w:ascii="Times New Roman" w:hAnsi="Times New Roman"/>
          <w:sz w:val="24"/>
          <w:szCs w:val="24"/>
          <w:lang w:val="uk-UA"/>
        </w:rPr>
        <w:t>опія сертифікату якості/відповідності</w:t>
      </w:r>
      <w:r w:rsidR="00556BD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860BE">
        <w:rPr>
          <w:rFonts w:ascii="Times New Roman" w:hAnsi="Times New Roman"/>
          <w:sz w:val="24"/>
          <w:szCs w:val="24"/>
          <w:lang w:val="uk-UA"/>
        </w:rPr>
        <w:t>якщо предмет закупівлі підлягає</w:t>
      </w:r>
      <w:r w:rsidR="005F4391">
        <w:rPr>
          <w:rFonts w:ascii="Times New Roman" w:hAnsi="Times New Roman"/>
          <w:sz w:val="24"/>
          <w:szCs w:val="24"/>
          <w:lang w:val="uk-UA"/>
        </w:rPr>
        <w:t xml:space="preserve"> обов’язковій </w:t>
      </w:r>
      <w:r w:rsidR="000860BE">
        <w:rPr>
          <w:rFonts w:ascii="Times New Roman" w:hAnsi="Times New Roman"/>
          <w:sz w:val="24"/>
          <w:szCs w:val="24"/>
          <w:lang w:val="uk-UA"/>
        </w:rPr>
        <w:t>серти</w:t>
      </w:r>
      <w:r w:rsidR="00556BDE">
        <w:rPr>
          <w:rFonts w:ascii="Times New Roman" w:hAnsi="Times New Roman"/>
          <w:sz w:val="24"/>
          <w:szCs w:val="24"/>
          <w:lang w:val="uk-UA"/>
        </w:rPr>
        <w:t xml:space="preserve">фікації) </w:t>
      </w:r>
      <w:r w:rsidR="005F4391">
        <w:rPr>
          <w:rFonts w:ascii="Times New Roman" w:hAnsi="Times New Roman"/>
          <w:sz w:val="24"/>
          <w:szCs w:val="24"/>
          <w:lang w:val="uk-UA"/>
        </w:rPr>
        <w:t>та/або висновок державної санітарно-епідеміологічної</w:t>
      </w:r>
      <w:r w:rsidR="005F4391" w:rsidRPr="005F43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391">
        <w:rPr>
          <w:rFonts w:ascii="Times New Roman" w:hAnsi="Times New Roman"/>
          <w:sz w:val="24"/>
          <w:szCs w:val="24"/>
          <w:lang w:val="uk-UA"/>
        </w:rPr>
        <w:t>на предмет закупівлі.</w:t>
      </w:r>
    </w:p>
    <w:p w:rsidR="00EA508F" w:rsidRPr="00EA508F" w:rsidRDefault="00EA508F" w:rsidP="00EA508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EA508F">
        <w:rPr>
          <w:rFonts w:ascii="Times New Roman" w:hAnsi="Times New Roman"/>
          <w:b/>
          <w:sz w:val="24"/>
          <w:szCs w:val="24"/>
        </w:rPr>
        <w:t>. Г</w:t>
      </w:r>
      <w:r w:rsidRPr="00EA508F">
        <w:rPr>
          <w:rFonts w:ascii="Times New Roman" w:hAnsi="Times New Roman"/>
          <w:b/>
          <w:sz w:val="24"/>
          <w:szCs w:val="24"/>
          <w:lang w:val="uk-UA"/>
        </w:rPr>
        <w:t>арантійний</w:t>
      </w:r>
      <w:r w:rsidRPr="00EA50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508F">
        <w:rPr>
          <w:rFonts w:ascii="Times New Roman" w:hAnsi="Times New Roman"/>
          <w:b/>
          <w:sz w:val="24"/>
          <w:szCs w:val="24"/>
          <w:lang w:val="uk-UA"/>
        </w:rPr>
        <w:t>лист</w:t>
      </w:r>
      <w:r w:rsidRPr="00EA508F">
        <w:rPr>
          <w:rFonts w:ascii="Times New Roman" w:hAnsi="Times New Roman"/>
          <w:sz w:val="24"/>
          <w:szCs w:val="24"/>
          <w:lang w:val="uk-UA"/>
        </w:rPr>
        <w:t xml:space="preserve"> у довільній формі про те, що Учасник має змогу забезпечити безперебійне постачання предмету закупі</w:t>
      </w:r>
      <w:proofErr w:type="gramStart"/>
      <w:r w:rsidRPr="00EA508F">
        <w:rPr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EA508F">
        <w:rPr>
          <w:rFonts w:ascii="Times New Roman" w:hAnsi="Times New Roman"/>
          <w:sz w:val="24"/>
          <w:szCs w:val="24"/>
          <w:lang w:val="uk-UA"/>
        </w:rPr>
        <w:t>і за адресами закладів освіти Замовника частинами відповідно до заявок закладів освіти. Товар завозиться не рідше 1 раз на тиждень, невеликими партіями, у робочий час за адресами навчальних закладів (таблиця 1).</w:t>
      </w:r>
    </w:p>
    <w:p w:rsidR="00EA508F" w:rsidRPr="00EA508F" w:rsidRDefault="00EA508F" w:rsidP="00EA508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508F">
        <w:rPr>
          <w:rFonts w:ascii="Times New Roman" w:hAnsi="Times New Roman"/>
          <w:b/>
          <w:sz w:val="24"/>
          <w:szCs w:val="24"/>
          <w:lang w:val="uk-UA"/>
        </w:rPr>
        <w:t xml:space="preserve">Список  закладів освіти             </w:t>
      </w:r>
      <w:r w:rsidRPr="00EA508F">
        <w:rPr>
          <w:rFonts w:ascii="Times New Roman" w:hAnsi="Times New Roman"/>
          <w:b/>
          <w:i/>
          <w:sz w:val="24"/>
          <w:szCs w:val="24"/>
          <w:lang w:val="uk-UA"/>
        </w:rPr>
        <w:t>Таблиця 1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4"/>
        <w:gridCol w:w="4835"/>
        <w:gridCol w:w="3812"/>
      </w:tblGrid>
      <w:tr w:rsidR="00EA508F" w:rsidRPr="00EA508F" w:rsidTr="00D36B4D">
        <w:trPr>
          <w:trHeight w:val="570"/>
          <w:jc w:val="center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Адреса закладу освіти</w:t>
            </w:r>
          </w:p>
        </w:tc>
      </w:tr>
      <w:tr w:rsidR="00EA508F" w:rsidRPr="00EA508F" w:rsidTr="00D36B4D">
        <w:trPr>
          <w:trHeight w:val="516"/>
          <w:jc w:val="center"/>
        </w:trPr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508F" w:rsidRPr="00EA508F" w:rsidTr="00D36B4D">
        <w:trPr>
          <w:trHeight w:val="276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Сквирський академічний ліцей 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м. Сквира, вул. Незалежності , 63</w:t>
            </w:r>
          </w:p>
        </w:tc>
      </w:tr>
      <w:tr w:rsidR="00EA508F" w:rsidRPr="00EA508F" w:rsidTr="00D36B4D">
        <w:trPr>
          <w:trHeight w:val="276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Сквирський академічний ліцей № 2</w:t>
            </w:r>
          </w:p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м. Сквира, пров. Каштановий, 2</w:t>
            </w:r>
          </w:p>
        </w:tc>
      </w:tr>
      <w:tr w:rsidR="00EA508F" w:rsidRPr="00EA508F" w:rsidTr="00D36B4D">
        <w:trPr>
          <w:trHeight w:val="276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Сквирський академічний ліцей № 3 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м. Сквира, вул. Шевченка, 3</w:t>
            </w:r>
          </w:p>
        </w:tc>
      </w:tr>
      <w:tr w:rsidR="00EA508F" w:rsidRPr="00EA508F" w:rsidTr="00D36B4D">
        <w:trPr>
          <w:trHeight w:val="276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Сквирський академічний ліцей інформаційних технологій «Перспектива»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м. Сквира, вул. Соборна, 32</w:t>
            </w:r>
          </w:p>
        </w:tc>
      </w:tr>
      <w:tr w:rsidR="00EA508F" w:rsidRPr="00EA508F" w:rsidTr="00D36B4D">
        <w:trPr>
          <w:trHeight w:val="276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Сквирський НВК «ЗЗСО І-ІІІ ст.№ 5 - ЗДО»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м. Сквира, вул. Слобідська, 35</w:t>
            </w:r>
          </w:p>
        </w:tc>
      </w:tr>
      <w:tr w:rsidR="00EA508F" w:rsidRPr="00EA508F" w:rsidTr="00D36B4D">
        <w:trPr>
          <w:trHeight w:val="372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Антонівський НВК «ЗЗСО I-III ст.- ЗДО»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Антонів, вул.Ювілейна, 1 з</w:t>
            </w:r>
          </w:p>
        </w:tc>
      </w:tr>
      <w:tr w:rsidR="00EA508F" w:rsidRPr="00EA508F" w:rsidTr="00D36B4D">
        <w:trPr>
          <w:trHeight w:val="432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Буківський НВК «ЗЗСО I-III ст.- ЗДО»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0A249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Буки, вул. </w:t>
            </w:r>
            <w:r w:rsidR="000A2491">
              <w:rPr>
                <w:rFonts w:ascii="Times New Roman" w:hAnsi="Times New Roman"/>
                <w:sz w:val="24"/>
                <w:szCs w:val="24"/>
                <w:lang w:val="uk-UA"/>
              </w:rPr>
              <w:t>Незалежності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, 4</w:t>
            </w:r>
          </w:p>
        </w:tc>
      </w:tr>
      <w:tr w:rsidR="00EA508F" w:rsidRPr="00EA508F" w:rsidTr="00D36B4D">
        <w:trPr>
          <w:trHeight w:val="422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Горобіївський НВК «ЗЗСО I-III ст.- ЗДО»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0A249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Горобіївка, вул. </w:t>
            </w:r>
            <w:r w:rsidR="000A2491">
              <w:rPr>
                <w:rFonts w:ascii="Times New Roman" w:hAnsi="Times New Roman"/>
                <w:sz w:val="24"/>
                <w:szCs w:val="24"/>
                <w:lang w:val="uk-UA"/>
              </w:rPr>
              <w:t>Весняна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</w:tc>
      </w:tr>
      <w:tr w:rsidR="00EA508F" w:rsidRPr="00EA508F" w:rsidTr="00D36B4D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Дулицька філія Шамраївського НВК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Дулицьке, вул.Шкільна, 1А</w:t>
            </w:r>
          </w:p>
        </w:tc>
      </w:tr>
      <w:tr w:rsidR="00EA508F" w:rsidRPr="00EA508F" w:rsidTr="00D36B4D">
        <w:trPr>
          <w:trHeight w:val="452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Дулицька філія Шамраївського НВК </w:t>
            </w:r>
          </w:p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Красноліси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Красноліси, вул.Шевченка, 4</w:t>
            </w:r>
          </w:p>
        </w:tc>
      </w:tr>
      <w:tr w:rsidR="00EA508F" w:rsidRPr="00EA508F" w:rsidTr="00D36B4D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Кривошиїнський НВК «ЗЗСО I-III ст.- ЗДО»</w:t>
            </w:r>
          </w:p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садок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Кривошиїнці, вул.</w:t>
            </w:r>
            <w:r w:rsidR="000A2491">
              <w:rPr>
                <w:rFonts w:ascii="Times New Roman" w:hAnsi="Times New Roman"/>
                <w:sz w:val="24"/>
                <w:szCs w:val="24"/>
                <w:lang w:val="uk-UA"/>
              </w:rPr>
              <w:t>Сергія Пекліна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,  87 в</w:t>
            </w:r>
          </w:p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Кривошинці, вул. Шкільна, 1А</w:t>
            </w:r>
          </w:p>
        </w:tc>
      </w:tr>
      <w:tr w:rsidR="00EA508F" w:rsidRPr="000A2491" w:rsidTr="00D36B4D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0A2491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Малолисовецька початкова школа</w:t>
            </w:r>
            <w:r w:rsidR="00EA508F" w:rsidRPr="00EA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«ЗЗСО I-II ст.- ЗДО»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с.М.Лисовці, вул. Центральна, 7А</w:t>
            </w:r>
          </w:p>
        </w:tc>
      </w:tr>
      <w:tr w:rsidR="00EA508F" w:rsidRPr="000A2491" w:rsidTr="00D36B4D">
        <w:trPr>
          <w:trHeight w:val="495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Оріховецька філія Сквирського академічного ліцею №2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Оріховець, вул. Центральна, 14</w:t>
            </w:r>
          </w:p>
        </w:tc>
      </w:tr>
      <w:tr w:rsidR="00EA508F" w:rsidRPr="00EA508F" w:rsidTr="00D36B4D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Пустоварі</w:t>
            </w:r>
            <w:r w:rsidR="000A2491">
              <w:rPr>
                <w:rFonts w:ascii="Times New Roman" w:hAnsi="Times New Roman"/>
                <w:sz w:val="24"/>
                <w:szCs w:val="24"/>
                <w:lang w:val="uk-UA"/>
              </w:rPr>
              <w:t>вська гімназія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0A249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Пустоварівка, вул.</w:t>
            </w:r>
            <w:r w:rsidR="000A2491">
              <w:rPr>
                <w:rFonts w:ascii="Times New Roman" w:hAnsi="Times New Roman"/>
                <w:sz w:val="24"/>
                <w:szCs w:val="24"/>
                <w:lang w:val="uk-UA"/>
              </w:rPr>
              <w:t>Молодіжна</w:t>
            </w: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, 2</w:t>
            </w:r>
          </w:p>
        </w:tc>
      </w:tr>
      <w:tr w:rsidR="00EA508F" w:rsidRPr="00EA508F" w:rsidTr="00D36B4D">
        <w:trPr>
          <w:trHeight w:val="458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Самгородоцький НВК «ЗЗСО I-III ст.- ЗДО»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Самгородок вул. Центральна, 8</w:t>
            </w:r>
          </w:p>
        </w:tc>
      </w:tr>
      <w:tr w:rsidR="00EA508F" w:rsidRPr="00EA508F" w:rsidTr="00D36B4D">
        <w:trPr>
          <w:trHeight w:val="500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0A249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Чубинецьк</w:t>
            </w:r>
            <w:r w:rsidR="000A2491">
              <w:rPr>
                <w:rFonts w:ascii="Times New Roman" w:hAnsi="Times New Roman"/>
                <w:sz w:val="24"/>
                <w:szCs w:val="24"/>
                <w:lang w:val="uk-UA"/>
              </w:rPr>
              <w:t>а початкова школа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Чубинці, вул. Шкільна, 1</w:t>
            </w:r>
          </w:p>
        </w:tc>
      </w:tr>
      <w:tr w:rsidR="00EA508F" w:rsidRPr="00EA508F" w:rsidTr="00D36B4D">
        <w:trPr>
          <w:trHeight w:val="500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Шамраївський НВК «ЗЗСО I-III ст.- ЗДО»»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Шамраївка, вул.Шкільна, 3</w:t>
            </w:r>
          </w:p>
        </w:tc>
      </w:tr>
      <w:tr w:rsidR="00EA508F" w:rsidRPr="00EA508F" w:rsidTr="00D36B4D">
        <w:trPr>
          <w:trHeight w:val="500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Шамраївський НВК «ЗЗСО I-III ст.- ЗДО»</w:t>
            </w:r>
          </w:p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Рудянська філія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08F" w:rsidRPr="00EA508F" w:rsidRDefault="00EA508F" w:rsidP="00EA508F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08F">
              <w:rPr>
                <w:rFonts w:ascii="Times New Roman" w:hAnsi="Times New Roman"/>
                <w:sz w:val="24"/>
                <w:szCs w:val="24"/>
                <w:lang w:val="uk-UA"/>
              </w:rPr>
              <w:t>с. Руда, вул. І .Франка, 68А</w:t>
            </w:r>
          </w:p>
        </w:tc>
      </w:tr>
    </w:tbl>
    <w:p w:rsidR="00EA508F" w:rsidRPr="00EA508F" w:rsidRDefault="00EA508F" w:rsidP="00EA508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EA508F">
        <w:rPr>
          <w:rFonts w:ascii="Times New Roman" w:hAnsi="Times New Roman"/>
          <w:b/>
          <w:sz w:val="24"/>
          <w:szCs w:val="24"/>
          <w:lang w:val="uk-UA"/>
        </w:rPr>
        <w:t xml:space="preserve">. Довідку </w:t>
      </w:r>
      <w:r w:rsidRPr="00EA508F">
        <w:rPr>
          <w:rFonts w:ascii="Times New Roman" w:hAnsi="Times New Roman"/>
          <w:sz w:val="24"/>
          <w:szCs w:val="24"/>
          <w:lang w:val="uk-UA"/>
        </w:rPr>
        <w:t xml:space="preserve">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</w:t>
      </w:r>
      <w:r w:rsidRPr="00EA508F">
        <w:rPr>
          <w:rFonts w:ascii="Times New Roman" w:hAnsi="Times New Roman"/>
          <w:sz w:val="24"/>
          <w:szCs w:val="24"/>
          <w:lang w:val="uk-UA"/>
        </w:rPr>
        <w:lastRenderedPageBreak/>
        <w:t>спеціалізованого автомобільного транспорту або копію договору оренди (у разі якщо спеціалізований автомобільний транспорт є орендованим).</w:t>
      </w:r>
    </w:p>
    <w:p w:rsidR="00EA508F" w:rsidRPr="00EA508F" w:rsidRDefault="00EA508F" w:rsidP="00EA508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EA508F">
        <w:rPr>
          <w:rFonts w:ascii="Times New Roman" w:hAnsi="Times New Roman"/>
          <w:b/>
          <w:sz w:val="24"/>
          <w:szCs w:val="24"/>
          <w:lang w:val="uk-UA"/>
        </w:rPr>
        <w:t xml:space="preserve">. Довідку </w:t>
      </w:r>
      <w:r w:rsidRPr="00EA508F">
        <w:rPr>
          <w:rFonts w:ascii="Times New Roman" w:hAnsi="Times New Roman"/>
          <w:sz w:val="24"/>
          <w:szCs w:val="24"/>
          <w:lang w:val="uk-UA"/>
        </w:rPr>
        <w:t>в довільній формі про наявне обладнання; довідку в довільній формі про наявність складських приміщень; 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закладів.</w:t>
      </w:r>
    </w:p>
    <w:p w:rsidR="00EA508F" w:rsidRPr="00EA508F" w:rsidRDefault="00EA508F" w:rsidP="00EA508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EA508F">
        <w:rPr>
          <w:rFonts w:ascii="Times New Roman" w:hAnsi="Times New Roman"/>
          <w:b/>
          <w:sz w:val="24"/>
          <w:szCs w:val="24"/>
          <w:lang w:val="uk-UA"/>
        </w:rPr>
        <w:t xml:space="preserve">. Гарантійний лист у довільній формі про </w:t>
      </w:r>
      <w:r w:rsidRPr="00EA508F">
        <w:rPr>
          <w:rFonts w:ascii="Times New Roman" w:hAnsi="Times New Roman"/>
          <w:sz w:val="24"/>
          <w:szCs w:val="24"/>
          <w:lang w:val="uk-UA"/>
        </w:rPr>
        <w:t>те, що строк придатності продуктів харчування на момент по</w:t>
      </w:r>
      <w:r w:rsidR="006B6593">
        <w:rPr>
          <w:rFonts w:ascii="Times New Roman" w:hAnsi="Times New Roman"/>
          <w:sz w:val="24"/>
          <w:szCs w:val="24"/>
          <w:lang w:val="uk-UA"/>
        </w:rPr>
        <w:t>ставки буде становити не менш 75</w:t>
      </w:r>
      <w:r w:rsidRPr="00EA508F">
        <w:rPr>
          <w:rFonts w:ascii="Times New Roman" w:hAnsi="Times New Roman"/>
          <w:sz w:val="24"/>
          <w:szCs w:val="24"/>
          <w:lang w:val="uk-UA"/>
        </w:rPr>
        <w:t>% від загального терміну зберігання.</w:t>
      </w:r>
    </w:p>
    <w:p w:rsidR="00EA508F" w:rsidRPr="00EA508F" w:rsidRDefault="00EA508F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524B" w:rsidRPr="007244ED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44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техн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B9524B" w:rsidRPr="00AB1B34" w:rsidRDefault="00B9524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77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5745A" w:rsidRPr="007244ED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25745A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 з корупцією правопорушення, яка не стосується запитувача.</w:t>
            </w:r>
          </w:p>
          <w:p w:rsid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6BCE" w:rsidRPr="003C6BCE" w:rsidRDefault="003C6BC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9524B" w:rsidRPr="00AB1B34" w:rsidRDefault="00B9524B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повинен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P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BCE" w:rsidRDefault="003C6BCE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E030D" w:rsidRP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203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033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Ісламської Республіки Іран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проживає на території України на законних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</w:t>
            </w:r>
            <w:r w:rsidR="0081059C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постійне проживання або візою.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5374EC"/>
    <w:multiLevelType w:val="hybridMultilevel"/>
    <w:tmpl w:val="F6C0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524B"/>
    <w:rsid w:val="00014710"/>
    <w:rsid w:val="000860BE"/>
    <w:rsid w:val="000A2491"/>
    <w:rsid w:val="000D5C2A"/>
    <w:rsid w:val="000E030D"/>
    <w:rsid w:val="001533C7"/>
    <w:rsid w:val="001F176B"/>
    <w:rsid w:val="002033C3"/>
    <w:rsid w:val="00205A27"/>
    <w:rsid w:val="00227A5A"/>
    <w:rsid w:val="00232518"/>
    <w:rsid w:val="00242B42"/>
    <w:rsid w:val="0025745A"/>
    <w:rsid w:val="002B0549"/>
    <w:rsid w:val="002B261C"/>
    <w:rsid w:val="003C6BCE"/>
    <w:rsid w:val="00447D94"/>
    <w:rsid w:val="004C47D9"/>
    <w:rsid w:val="004F4F73"/>
    <w:rsid w:val="00556BDE"/>
    <w:rsid w:val="005D5AF5"/>
    <w:rsid w:val="005F4391"/>
    <w:rsid w:val="006B6593"/>
    <w:rsid w:val="006D4F33"/>
    <w:rsid w:val="007244ED"/>
    <w:rsid w:val="0073609A"/>
    <w:rsid w:val="00743DBA"/>
    <w:rsid w:val="00743E35"/>
    <w:rsid w:val="00786DA4"/>
    <w:rsid w:val="0081059C"/>
    <w:rsid w:val="008C28E8"/>
    <w:rsid w:val="00A3654D"/>
    <w:rsid w:val="00A61450"/>
    <w:rsid w:val="00A77E3E"/>
    <w:rsid w:val="00AB1B34"/>
    <w:rsid w:val="00AF690E"/>
    <w:rsid w:val="00B10129"/>
    <w:rsid w:val="00B9524B"/>
    <w:rsid w:val="00BF14E5"/>
    <w:rsid w:val="00D00174"/>
    <w:rsid w:val="00DF4A0C"/>
    <w:rsid w:val="00EA508F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11305</Words>
  <Characters>6445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5</cp:revision>
  <dcterms:created xsi:type="dcterms:W3CDTF">2023-12-28T08:34:00Z</dcterms:created>
  <dcterms:modified xsi:type="dcterms:W3CDTF">2024-04-30T12:03:00Z</dcterms:modified>
</cp:coreProperties>
</file>