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7EC" w:rsidRPr="006075BC" w:rsidRDefault="009427EC" w:rsidP="009427EC">
      <w:pPr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  <w:r w:rsidRPr="006075BC">
        <w:rPr>
          <w:rFonts w:ascii="Times New Roman" w:hAnsi="Times New Roman" w:cs="Times New Roman"/>
          <w:b/>
          <w:iCs/>
        </w:rPr>
        <w:t>ДОДАТОК 1</w:t>
      </w:r>
    </w:p>
    <w:p w:rsidR="009427EC" w:rsidRPr="006075BC" w:rsidRDefault="009427EC" w:rsidP="009427EC">
      <w:pPr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6075BC">
        <w:rPr>
          <w:rFonts w:ascii="Times New Roman" w:hAnsi="Times New Roman" w:cs="Times New Roman"/>
          <w:bCs/>
          <w:iCs/>
        </w:rPr>
        <w:t>до оголошення про проведення спрощеної закупівлі</w:t>
      </w:r>
    </w:p>
    <w:p w:rsidR="009427EC" w:rsidRPr="006075BC" w:rsidRDefault="009427EC" w:rsidP="009427EC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9427EC" w:rsidRPr="007062FD" w:rsidRDefault="009427EC" w:rsidP="009427E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bookmarkStart w:id="0" w:name="_Hlk87606021"/>
      <w:r w:rsidRPr="006075BC">
        <w:rPr>
          <w:rFonts w:ascii="Times New Roman" w:hAnsi="Times New Roman" w:cs="Times New Roman"/>
          <w:b/>
          <w:bCs/>
          <w:color w:val="000000"/>
        </w:rPr>
        <w:t>ЧАСТИНА І</w:t>
      </w:r>
      <w:r w:rsidRPr="006075BC">
        <w:rPr>
          <w:rFonts w:ascii="Times New Roman" w:hAnsi="Times New Roman" w:cs="Times New Roman"/>
          <w:color w:val="000000"/>
        </w:rPr>
        <w:t xml:space="preserve">. Інформація (документи), що подаються </w:t>
      </w:r>
      <w:r w:rsidRPr="006075BC">
        <w:rPr>
          <w:rFonts w:ascii="Times New Roman" w:hAnsi="Times New Roman" w:cs="Times New Roman"/>
          <w:b/>
          <w:bCs/>
          <w:color w:val="000000"/>
        </w:rPr>
        <w:t>УЧАСНИКОМ</w:t>
      </w:r>
      <w:r w:rsidRPr="006075BC">
        <w:rPr>
          <w:rFonts w:ascii="Times New Roman" w:hAnsi="Times New Roman" w:cs="Times New Roman"/>
          <w:color w:val="000000"/>
        </w:rPr>
        <w:t xml:space="preserve"> </w:t>
      </w:r>
      <w:r w:rsidRPr="006C5004">
        <w:rPr>
          <w:rFonts w:ascii="Times New Roman" w:hAnsi="Times New Roman" w:cs="Times New Roman"/>
        </w:rPr>
        <w:t>в складі пропозиції на підтвердження відповідності умовам, визначеним в оголошенні про проведення спрощеної закупівлі, та вимогам до предмета закупівлі</w:t>
      </w:r>
    </w:p>
    <w:p w:rsidR="009427EC" w:rsidRPr="00B65AC7" w:rsidRDefault="009427EC" w:rsidP="009427E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"/>
        <w:gridCol w:w="8930"/>
      </w:tblGrid>
      <w:tr w:rsidR="009427EC" w:rsidTr="007D1E40">
        <w:tc>
          <w:tcPr>
            <w:tcW w:w="675" w:type="dxa"/>
          </w:tcPr>
          <w:bookmarkEnd w:id="0"/>
          <w:p w:rsidR="009427EC" w:rsidRDefault="009427EC" w:rsidP="007D1E4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462" w:type="dxa"/>
          </w:tcPr>
          <w:p w:rsidR="009427EC" w:rsidRPr="00207744" w:rsidRDefault="009427EC" w:rsidP="007D1E4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7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Заповнену форму пропозиції, оформлену згідно </w:t>
            </w:r>
            <w:r w:rsidRPr="002077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Додатку 2</w:t>
            </w:r>
            <w:r w:rsidRPr="002077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5004">
              <w:rPr>
                <w:rFonts w:ascii="Times New Roman" w:hAnsi="Times New Roman" w:cs="Times New Roman"/>
              </w:rPr>
              <w:t>оголошенн</w:t>
            </w:r>
            <w:r>
              <w:rPr>
                <w:rFonts w:ascii="Times New Roman" w:hAnsi="Times New Roman" w:cs="Times New Roman"/>
              </w:rPr>
              <w:t>я</w:t>
            </w:r>
            <w:r w:rsidRPr="006C5004">
              <w:rPr>
                <w:rFonts w:ascii="Times New Roman" w:hAnsi="Times New Roman" w:cs="Times New Roman"/>
              </w:rPr>
              <w:t xml:space="preserve"> про проведення спрощеної закупівлі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427EC" w:rsidTr="007D1E40">
        <w:tc>
          <w:tcPr>
            <w:tcW w:w="675" w:type="dxa"/>
          </w:tcPr>
          <w:p w:rsidR="009427EC" w:rsidRDefault="009427EC" w:rsidP="007D1E4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462" w:type="dxa"/>
          </w:tcPr>
          <w:p w:rsidR="009427EC" w:rsidRDefault="009427EC" w:rsidP="007D1E4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2.1. </w:t>
            </w:r>
            <w:r w:rsidRPr="005D2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Учасник повинен документально підтвердити </w:t>
            </w:r>
            <w:r w:rsidRPr="008232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наявність працівників відповідної кваліфікації, які мають необхідні знання та досвід</w:t>
            </w:r>
            <w:r w:rsidRPr="005D2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Для цього учасник повинен надати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9427EC" w:rsidRDefault="009427EC" w:rsidP="007D1E4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</w:t>
            </w:r>
            <w:r w:rsidRPr="008232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овідку у довільній формі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232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 наявність достатньої кількості працівників відповідної кваліфікації, які мають необхідні знання та досвід для </w:t>
            </w:r>
            <w:r w:rsidR="00BE2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виконання робіт</w:t>
            </w:r>
            <w:r w:rsidRPr="008232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що є предметом закупівлі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232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 зазначенням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8232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П.І.Б., посади, рівня освіти, наявності кваліфікаційного сертифікату, кваліфікаційного стажу таких працівників, які будуть залучені до надання послуг.</w:t>
            </w:r>
          </w:p>
          <w:p w:rsidR="009427EC" w:rsidRPr="00EF0CD8" w:rsidRDefault="009427EC" w:rsidP="007D1E4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2.2. </w:t>
            </w:r>
            <w:r w:rsidRPr="00EF0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підтвердження інформації, зазначеної в довідці, учасник надає на кожну особу зазначену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наданій довідці</w:t>
            </w:r>
            <w:r w:rsidRPr="00EF0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</w:p>
          <w:p w:rsidR="009427EC" w:rsidRPr="00EF0CD8" w:rsidRDefault="009427EC" w:rsidP="007D1E4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копії витягів з трудових книжок та/або накази про призначення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F0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посаду або накази про сумісництво, або цивільно-правові угоди з особами, що будуть задіяні учасником під час виконання договору, або інші документи, які підтверджують наявність трудових відносин учасника з відповідними працівниками;</w:t>
            </w:r>
          </w:p>
          <w:p w:rsidR="009427EC" w:rsidRDefault="009427EC" w:rsidP="007D1E4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копії документів, що підтверджують наявність у працівників відповідної кваліфікації, а саме копії документів про освіту 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7C6BA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обов'язково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r w:rsidRPr="00EF0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кваліфікаційн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ого(них)</w:t>
            </w:r>
            <w:r w:rsidRPr="00EF0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сертифікат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="00BE2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427EC" w:rsidRDefault="009427EC" w:rsidP="007D1E4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цьому виконання норм Закону України «Про захист персональних даних» покладається на учасника.</w:t>
            </w:r>
          </w:p>
          <w:p w:rsidR="009427EC" w:rsidRPr="00EF0CD8" w:rsidRDefault="009427EC" w:rsidP="00BE240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F0CD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2.3. Склад та зміст відомостей про наявність працівників відповідної кваліфікації, які мають необхідні знання та досвід, визначається учасником виходячи з потреби в працівниках для </w:t>
            </w:r>
            <w:r w:rsidR="00BE240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виконання робіт</w:t>
            </w:r>
            <w:r w:rsidRPr="00EF0CD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 що є предметом закупівлі.</w:t>
            </w:r>
          </w:p>
        </w:tc>
      </w:tr>
      <w:tr w:rsidR="009427EC" w:rsidTr="007D1E40">
        <w:tc>
          <w:tcPr>
            <w:tcW w:w="675" w:type="dxa"/>
          </w:tcPr>
          <w:p w:rsidR="009427EC" w:rsidRDefault="009427EC" w:rsidP="007D1E4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462" w:type="dxa"/>
          </w:tcPr>
          <w:p w:rsidR="009427EC" w:rsidRPr="005D2F0C" w:rsidRDefault="009427EC" w:rsidP="007D1E4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3.1. </w:t>
            </w:r>
            <w:r w:rsidRPr="005D2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 повинен документально підтвердити наявність досвіду виконання аналогічного (аналогічних) договору (договорів)</w:t>
            </w:r>
            <w:bookmarkStart w:id="1" w:name="_GoBack"/>
            <w:bookmarkEnd w:id="1"/>
            <w:r w:rsidRPr="005D2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Для цього учасник повинен надати:</w:t>
            </w:r>
          </w:p>
          <w:p w:rsidR="009427EC" w:rsidRPr="005D2F0C" w:rsidRDefault="009427EC" w:rsidP="007D1E4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7F5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завірен</w:t>
            </w:r>
            <w:r w:rsidR="00BE2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r w:rsidRPr="007F5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належним чином копі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7F5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або оригінал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2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повністю виконаного аналогічного договору (одного або декілька)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7F5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 усіма укладеними додатковими угодами (додатковими договорами), додатками та специфікаціями до договору;</w:t>
            </w:r>
          </w:p>
          <w:p w:rsidR="009427EC" w:rsidRPr="005D2F0C" w:rsidRDefault="009427EC" w:rsidP="007D1E4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7F5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завірені належним чином копії або оригінали </w:t>
            </w:r>
            <w:r w:rsidRPr="005D2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документів, які підтверджують факт повного його (їх) виконання (акти прийому-передачі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наданих послуг </w:t>
            </w:r>
            <w:r w:rsidRPr="00510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та/або інші документи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510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 підтверджують факт виконання договорів у повному обсязі</w:t>
            </w:r>
            <w:r w:rsidRPr="005D2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9427EC" w:rsidRDefault="009427EC" w:rsidP="00C34B6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D2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F5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Аналогічним договором відповідно до умов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цього оголошення про проведення спрощеної закупівлі </w:t>
            </w:r>
            <w:r w:rsidRPr="007F5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є повністю виконаний договір щодо </w:t>
            </w:r>
            <w:r w:rsidRPr="00A80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послуг (виконання робіт) з </w:t>
            </w:r>
            <w:r w:rsidR="00C3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 експертної грошової оцінки земельної ділянки</w:t>
            </w:r>
            <w:r w:rsidRPr="007F5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договірні зобов’язання по якому виконано належним чином та у повному обсязі згідно умов договору та додаткових угод (у разі їх наявності), та який не був достроково розірваний з вини учасника.</w:t>
            </w:r>
          </w:p>
        </w:tc>
      </w:tr>
      <w:tr w:rsidR="009427EC" w:rsidTr="007D1E40">
        <w:tc>
          <w:tcPr>
            <w:tcW w:w="675" w:type="dxa"/>
          </w:tcPr>
          <w:p w:rsidR="009427EC" w:rsidRDefault="009427EC" w:rsidP="007D1E4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462" w:type="dxa"/>
          </w:tcPr>
          <w:p w:rsidR="009427EC" w:rsidRPr="00A80765" w:rsidRDefault="009427EC" w:rsidP="009427E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Підписаний </w:t>
            </w:r>
            <w:r w:rsidRPr="00B775DE">
              <w:rPr>
                <w:rFonts w:ascii="Times New Roman" w:hAnsi="Times New Roman" w:cs="Times New Roman"/>
                <w:color w:val="000000"/>
              </w:rPr>
              <w:t>календарний план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427EC" w:rsidTr="007D1E40">
        <w:tc>
          <w:tcPr>
            <w:tcW w:w="675" w:type="dxa"/>
          </w:tcPr>
          <w:p w:rsidR="009427EC" w:rsidRDefault="009427EC" w:rsidP="007D1E4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462" w:type="dxa"/>
          </w:tcPr>
          <w:p w:rsidR="009427EC" w:rsidRDefault="009427EC" w:rsidP="007D1E4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6C2CAE">
              <w:rPr>
                <w:rFonts w:ascii="Times New Roman" w:hAnsi="Times New Roman" w:cs="Times New Roman"/>
                <w:color w:val="000000"/>
              </w:rPr>
              <w:t>Гарантійний лист від учасника наступного змісту:</w:t>
            </w:r>
          </w:p>
          <w:p w:rsidR="009427EC" w:rsidRPr="003220AC" w:rsidRDefault="009427EC" w:rsidP="007D1E4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6C2CAE">
              <w:rPr>
                <w:rFonts w:ascii="Times New Roman" w:hAnsi="Times New Roman" w:cs="Times New Roman"/>
                <w:color w:val="000000"/>
              </w:rPr>
              <w:t xml:space="preserve">Даним листом підтверджуємо, що </w:t>
            </w:r>
            <w:r w:rsidRPr="00D96972">
              <w:rPr>
                <w:rFonts w:ascii="Times New Roman" w:hAnsi="Times New Roman" w:cs="Times New Roman"/>
                <w:bCs/>
                <w:color w:val="000000"/>
                <w:highlight w:val="cyan"/>
              </w:rPr>
              <w:t>__________________________________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9D7E5D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(найменування учасника)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</w:t>
            </w:r>
            <w:r w:rsidRPr="006C2CAE">
              <w:rPr>
                <w:rFonts w:ascii="Times New Roman" w:hAnsi="Times New Roman" w:cs="Times New Roman"/>
                <w:color w:val="000000"/>
              </w:rPr>
              <w:t>не перебуває під дією спеціальних економічних та інших обмежувальних заходів, передбачених Законом України «Про санкції», 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виконанню договору про закупівлю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9427EC" w:rsidTr="007D1E40">
        <w:tc>
          <w:tcPr>
            <w:tcW w:w="675" w:type="dxa"/>
          </w:tcPr>
          <w:p w:rsidR="009427EC" w:rsidRDefault="009427EC" w:rsidP="007D1E4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462" w:type="dxa"/>
          </w:tcPr>
          <w:p w:rsidR="009427EC" w:rsidRPr="00B775DE" w:rsidRDefault="009427EC" w:rsidP="007D1E4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38A1">
              <w:rPr>
                <w:rFonts w:ascii="Times New Roman" w:hAnsi="Times New Roman" w:cs="Times New Roman"/>
                <w:color w:val="000000"/>
              </w:rPr>
              <w:t>Довідка, складена в довільній формі, яка містить інформацію про засновника учасника, зокрема: назва юридичної особи, що є засновником учасника, її місцезнаходження та країна реєстрації; прізвище, ім’я по-батькові засновника, адреса його місця</w:t>
            </w:r>
            <w:r w:rsidR="00EF22E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38A1">
              <w:rPr>
                <w:rFonts w:ascii="Times New Roman" w:hAnsi="Times New Roman" w:cs="Times New Roman"/>
                <w:color w:val="000000"/>
              </w:rPr>
              <w:t xml:space="preserve">проживання та країна громадянства. </w:t>
            </w:r>
            <w:r w:rsidRPr="00C638A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(зазначена довідка </w:t>
            </w:r>
            <w:r w:rsidRPr="00C638A1">
              <w:rPr>
                <w:rFonts w:ascii="Times New Roman" w:hAnsi="Times New Roman" w:cs="Times New Roman"/>
                <w:i/>
                <w:iCs/>
                <w:color w:val="000000"/>
                <w:u w:val="single"/>
              </w:rPr>
              <w:t>надається лише учасниками юридичними особами</w:t>
            </w:r>
            <w:r w:rsidRPr="00C638A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та лише в період, коли Єдиний державний реєстр юридичних осіб, фізичних осіб – підприємців та громадських формувань, не функціонує)</w:t>
            </w:r>
          </w:p>
        </w:tc>
      </w:tr>
      <w:tr w:rsidR="009427EC" w:rsidTr="007D1E40">
        <w:tc>
          <w:tcPr>
            <w:tcW w:w="675" w:type="dxa"/>
          </w:tcPr>
          <w:p w:rsidR="009427EC" w:rsidRDefault="009427EC" w:rsidP="007D1E4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462" w:type="dxa"/>
          </w:tcPr>
          <w:p w:rsidR="009427EC" w:rsidRPr="006C2CAE" w:rsidRDefault="009427EC" w:rsidP="007D1E4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0DC0">
              <w:rPr>
                <w:rFonts w:ascii="Times New Roman" w:hAnsi="Times New Roman" w:cs="Times New Roman"/>
                <w:color w:val="000000"/>
              </w:rPr>
              <w:t xml:space="preserve">Документ, що підтверджує проживання громадянина Російської Федерації, який є </w:t>
            </w:r>
            <w:r w:rsidRPr="00F50DC0">
              <w:rPr>
                <w:rFonts w:ascii="Times New Roman" w:hAnsi="Times New Roman" w:cs="Times New Roman"/>
                <w:color w:val="000000"/>
              </w:rPr>
              <w:lastRenderedPageBreak/>
              <w:t xml:space="preserve">учасником процедури закупівлі чи кінцевим </w:t>
            </w:r>
            <w:proofErr w:type="spellStart"/>
            <w:r w:rsidRPr="00F50DC0">
              <w:rPr>
                <w:rFonts w:ascii="Times New Roman" w:hAnsi="Times New Roman" w:cs="Times New Roman"/>
                <w:color w:val="000000"/>
              </w:rPr>
              <w:t>бенефіціарним</w:t>
            </w:r>
            <w:proofErr w:type="spellEnd"/>
            <w:r w:rsidRPr="00F50DC0">
              <w:rPr>
                <w:rFonts w:ascii="Times New Roman" w:hAnsi="Times New Roman" w:cs="Times New Roman"/>
                <w:color w:val="000000"/>
              </w:rPr>
              <w:t xml:space="preserve"> власником учасника – юридичної особи, на території України на законних підставах. Таким документом є посвідка про тимчасове чи постійне місце проживання на території України видана у відповідності до Закону України «Про Єдиний державний демографічний реєстр та документи, що підтверджують громадянство України, посвідчують особу чи її спеціальний статус»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50DC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(такий документ надається учасником – фізичною особою, яка є громадянином Російської Федерації або учасником – юридичною особою, кінцевим </w:t>
            </w:r>
            <w:proofErr w:type="spellStart"/>
            <w:r w:rsidRPr="00F50DC0">
              <w:rPr>
                <w:rFonts w:ascii="Times New Roman" w:hAnsi="Times New Roman" w:cs="Times New Roman"/>
                <w:i/>
                <w:iCs/>
                <w:color w:val="000000"/>
              </w:rPr>
              <w:t>бенефіціарним</w:t>
            </w:r>
            <w:proofErr w:type="spellEnd"/>
            <w:r w:rsidRPr="00F50DC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власником якої є громадянин Російської Федерації)</w:t>
            </w:r>
          </w:p>
        </w:tc>
      </w:tr>
      <w:tr w:rsidR="009427EC" w:rsidTr="007D1E40">
        <w:tc>
          <w:tcPr>
            <w:tcW w:w="675" w:type="dxa"/>
          </w:tcPr>
          <w:p w:rsidR="009427EC" w:rsidRDefault="009427EC" w:rsidP="007D1E4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9462" w:type="dxa"/>
          </w:tcPr>
          <w:p w:rsidR="009427EC" w:rsidRPr="003C4535" w:rsidRDefault="009427EC" w:rsidP="007D1E4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6C2CAE">
              <w:rPr>
                <w:rFonts w:ascii="Times New Roman" w:hAnsi="Times New Roman" w:cs="Times New Roman"/>
                <w:color w:val="000000"/>
              </w:rPr>
              <w:t xml:space="preserve">Оригінал або копію статуту (остання зареєстрована редакція), чи іншого установчого документу </w:t>
            </w:r>
            <w:r w:rsidRPr="006C2CAE">
              <w:rPr>
                <w:rFonts w:ascii="Times New Roman" w:hAnsi="Times New Roman" w:cs="Times New Roman"/>
                <w:i/>
                <w:iCs/>
                <w:color w:val="000000"/>
                <w:u w:val="single"/>
              </w:rPr>
              <w:t>(для учасників - юридичних осіб)</w:t>
            </w:r>
          </w:p>
        </w:tc>
      </w:tr>
      <w:tr w:rsidR="009427EC" w:rsidTr="007D1E40">
        <w:tc>
          <w:tcPr>
            <w:tcW w:w="675" w:type="dxa"/>
          </w:tcPr>
          <w:p w:rsidR="009427EC" w:rsidRDefault="009427EC" w:rsidP="007D1E4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462" w:type="dxa"/>
          </w:tcPr>
          <w:p w:rsidR="009427EC" w:rsidRPr="00207744" w:rsidRDefault="009427EC" w:rsidP="007D1E4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7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Документи, що підтверджують повноваження учасника/посадової особи або представника учасника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спрощеної закупівлі</w:t>
            </w:r>
            <w:r w:rsidRPr="002077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підписання документів пропозиції, завіряння копій, або вчинення інших юридично значущих дій, а саме:</w:t>
            </w:r>
          </w:p>
          <w:p w:rsidR="009427EC" w:rsidRPr="00207744" w:rsidRDefault="009427EC" w:rsidP="007D1E4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7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для учасників - юридичних осіб</w:t>
            </w:r>
            <w:r w:rsidRPr="0020774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:</w:t>
            </w:r>
          </w:p>
          <w:p w:rsidR="009427EC" w:rsidRPr="00207744" w:rsidRDefault="009427EC" w:rsidP="009427EC">
            <w:pPr>
              <w:numPr>
                <w:ilvl w:val="0"/>
                <w:numId w:val="1"/>
              </w:numPr>
              <w:ind w:left="319" w:hanging="24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744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для посадових (службових) осіб учасника, які уповноважені підписувати документи пропозиції та вчиняти інші юридично значущі дії від імені учасника на підставі положень установчих документів</w:t>
            </w:r>
            <w:r w:rsidRPr="002077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розпорядчий документ про призначення (обрання)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077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посаду відповідної особи (наказ про призначення та/або протокол зборів засновників, тощо); </w:t>
            </w:r>
          </w:p>
          <w:p w:rsidR="009427EC" w:rsidRPr="00207744" w:rsidRDefault="009427EC" w:rsidP="009427EC">
            <w:pPr>
              <w:numPr>
                <w:ilvl w:val="0"/>
                <w:numId w:val="1"/>
              </w:numPr>
              <w:ind w:left="319" w:hanging="24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744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для осіб, які уповноважені представляти інтереси учасника під час проведення процедури закупівлі, та які не входять до кола осіб, які представляють інтереси учасника без довіреності</w:t>
            </w:r>
            <w:r w:rsidRPr="002077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довіреність, оформлена у відповідності до вимог чинного законодавства, із зазначенням повноважень повіреного, разом з документами, що у відповідності до цього пункту підтверджують повноваження посадової (службової) особи учасника, що підписала від імені учасника вказану довіреність.</w:t>
            </w:r>
          </w:p>
          <w:p w:rsidR="009427EC" w:rsidRPr="00CE2FCB" w:rsidRDefault="009427EC" w:rsidP="007D1E4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7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для учасників - фізичних осіб, у тому числі фізичних осіб-підприємців</w:t>
            </w:r>
            <w:r w:rsidRPr="002077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не вимагається</w:t>
            </w:r>
          </w:p>
        </w:tc>
      </w:tr>
    </w:tbl>
    <w:p w:rsidR="009427EC" w:rsidRDefault="009427EC" w:rsidP="009427E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427EC" w:rsidRDefault="009427EC" w:rsidP="009427E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6075BC">
        <w:rPr>
          <w:rFonts w:ascii="Times New Roman" w:hAnsi="Times New Roman" w:cs="Times New Roman"/>
          <w:b/>
          <w:bCs/>
          <w:color w:val="000000"/>
        </w:rPr>
        <w:t>ЧАСТИНА І</w:t>
      </w:r>
      <w:r>
        <w:rPr>
          <w:rFonts w:ascii="Times New Roman" w:hAnsi="Times New Roman" w:cs="Times New Roman"/>
          <w:b/>
          <w:bCs/>
          <w:color w:val="000000"/>
        </w:rPr>
        <w:t>І</w:t>
      </w:r>
      <w:r w:rsidRPr="006075BC">
        <w:rPr>
          <w:rFonts w:ascii="Times New Roman" w:hAnsi="Times New Roman" w:cs="Times New Roman"/>
          <w:color w:val="000000"/>
        </w:rPr>
        <w:t xml:space="preserve">. Інформація (документи), що подаються </w:t>
      </w:r>
      <w:r>
        <w:rPr>
          <w:rFonts w:ascii="Times New Roman" w:hAnsi="Times New Roman" w:cs="Times New Roman"/>
          <w:b/>
          <w:bCs/>
          <w:color w:val="000000"/>
        </w:rPr>
        <w:t>ПЕРЕМОЖЦЕМ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</w:rPr>
        <w:t xml:space="preserve">для </w:t>
      </w:r>
      <w:r w:rsidRPr="00176C8F">
        <w:rPr>
          <w:rFonts w:ascii="Times New Roman" w:hAnsi="Times New Roman" w:cs="Times New Roman"/>
        </w:rPr>
        <w:t>підтвердж</w:t>
      </w:r>
      <w:r>
        <w:rPr>
          <w:rFonts w:ascii="Times New Roman" w:hAnsi="Times New Roman" w:cs="Times New Roman"/>
        </w:rPr>
        <w:t>ення</w:t>
      </w:r>
      <w:r w:rsidRPr="00176C8F">
        <w:rPr>
          <w:rFonts w:ascii="Times New Roman" w:hAnsi="Times New Roman" w:cs="Times New Roman"/>
        </w:rPr>
        <w:t xml:space="preserve"> повноважен</w:t>
      </w:r>
      <w:r>
        <w:rPr>
          <w:rFonts w:ascii="Times New Roman" w:hAnsi="Times New Roman" w:cs="Times New Roman"/>
        </w:rPr>
        <w:t>ь</w:t>
      </w:r>
      <w:r w:rsidRPr="00176C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щодо </w:t>
      </w:r>
      <w:r w:rsidRPr="00176C8F">
        <w:rPr>
          <w:rFonts w:ascii="Times New Roman" w:hAnsi="Times New Roman" w:cs="Times New Roman"/>
        </w:rPr>
        <w:t>укладання (підписання) договору про закупівлю</w:t>
      </w:r>
    </w:p>
    <w:p w:rsidR="009427EC" w:rsidRDefault="009427EC" w:rsidP="009427E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 w:rsidRPr="006F7DC8">
        <w:rPr>
          <w:rFonts w:ascii="Times New Roman" w:hAnsi="Times New Roman" w:cs="Times New Roman"/>
          <w:i/>
          <w:iCs/>
          <w:color w:val="000000"/>
        </w:rPr>
        <w:t>(відповідно до оголошення про проведення спрощеної закупівлі нижчезазначена інформація (документи) повинна бути надіслана на адресу замовника разом із підписаними примірниками договору про закупівлю)</w:t>
      </w:r>
    </w:p>
    <w:p w:rsidR="00EF22E6" w:rsidRPr="006F7DC8" w:rsidRDefault="00EF22E6" w:rsidP="009427E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"/>
        <w:gridCol w:w="8920"/>
      </w:tblGrid>
      <w:tr w:rsidR="009427EC" w:rsidTr="007D1E40">
        <w:tc>
          <w:tcPr>
            <w:tcW w:w="675" w:type="dxa"/>
          </w:tcPr>
          <w:p w:rsidR="009427EC" w:rsidRDefault="009427EC" w:rsidP="007D1E4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462" w:type="dxa"/>
          </w:tcPr>
          <w:p w:rsidR="009427EC" w:rsidRPr="00176C8F" w:rsidRDefault="009427EC" w:rsidP="007D1E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C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Для учасників - юридичних осіб</w:t>
            </w:r>
            <w:r w:rsidRPr="00176C8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9427EC" w:rsidRPr="00176C8F" w:rsidRDefault="009427EC" w:rsidP="007D1E40">
            <w:pPr>
              <w:widowControl w:val="0"/>
              <w:ind w:hanging="21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76C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</w:t>
            </w:r>
            <w:r w:rsidRPr="00176C8F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якщо повноваження визначені положеннями установчого (установчих) документа (документів)</w:t>
            </w:r>
            <w:r w:rsidRPr="00176C8F">
              <w:rPr>
                <w:rFonts w:ascii="Times New Roman" w:eastAsia="Times New Roman" w:hAnsi="Times New Roman" w:cs="Times New Roman"/>
                <w:lang w:eastAsia="ru-RU"/>
              </w:rPr>
              <w:t>: розпорядчий документ про призначення (обрання) 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6C8F">
              <w:rPr>
                <w:rFonts w:ascii="Times New Roman" w:eastAsia="Times New Roman" w:hAnsi="Times New Roman" w:cs="Times New Roman"/>
                <w:lang w:eastAsia="ru-RU"/>
              </w:rPr>
              <w:t>посаду відповідної особи (наказ про призначення та/або протокол зборів засновників, тощо);</w:t>
            </w:r>
            <w:r w:rsidRPr="00176C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</w:p>
          <w:p w:rsidR="009427EC" w:rsidRPr="006F7DC8" w:rsidRDefault="009427EC" w:rsidP="007D1E40">
            <w:pPr>
              <w:widowControl w:val="0"/>
              <w:ind w:hanging="2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C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</w:t>
            </w:r>
            <w:r w:rsidRPr="00176C8F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якщо повноваження не визначені положеннями установчого (установчих) документа (документів)</w:t>
            </w:r>
            <w:r w:rsidRPr="00176C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: </w:t>
            </w:r>
            <w:r w:rsidRPr="00176C8F">
              <w:rPr>
                <w:rFonts w:ascii="Times New Roman" w:eastAsia="Times New Roman" w:hAnsi="Times New Roman" w:cs="Times New Roman"/>
                <w:lang w:eastAsia="ru-RU"/>
              </w:rPr>
              <w:t>довіреність, оформлена у відповідності до вимог чинного законодавства, із зазначенням повноважень повіреного, разом з документами, що у відповідності до цього пункту підтверджують повноваження посадової (службової) особи учасника-переможця, що підписала від імені учасника-переможця вказану довіреність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427EC" w:rsidTr="007D1E40">
        <w:tc>
          <w:tcPr>
            <w:tcW w:w="675" w:type="dxa"/>
          </w:tcPr>
          <w:p w:rsidR="009427EC" w:rsidRPr="00176C8F" w:rsidRDefault="009427EC" w:rsidP="007D1E4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462" w:type="dxa"/>
          </w:tcPr>
          <w:p w:rsidR="009427EC" w:rsidRPr="00176C8F" w:rsidRDefault="009427EC" w:rsidP="007D1E4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C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Для учасників - фізичних осіб, у тому числі фізичних осіб-підприємців</w:t>
            </w:r>
            <w:r w:rsidRPr="00176C8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9427EC" w:rsidRPr="00AA260C" w:rsidRDefault="009427EC" w:rsidP="007D1E4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6C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</w:t>
            </w:r>
            <w:r w:rsidRPr="00176C8F">
              <w:rPr>
                <w:rFonts w:ascii="Times New Roman" w:eastAsia="Times New Roman" w:hAnsi="Times New Roman" w:cs="Times New Roman"/>
                <w:lang w:eastAsia="ru-RU"/>
              </w:rPr>
              <w:t xml:space="preserve">інформація в довільній формі із зазначенням реєстраційного номеру облікової картки платника податків та/або серії та номера паспорта </w:t>
            </w:r>
            <w:r w:rsidRPr="00176C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(для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(державної податкової служби) і мають відмітку у паспорті)</w:t>
            </w:r>
            <w:r w:rsidRPr="00176C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Замість довідки </w:t>
            </w:r>
            <w:r w:rsidRPr="00176C8F">
              <w:rPr>
                <w:rFonts w:ascii="Times New Roman" w:eastAsia="Times New Roman" w:hAnsi="Times New Roman" w:cs="Times New Roman"/>
                <w:lang w:eastAsia="ru-RU"/>
              </w:rPr>
              <w:t>в довільній формі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учасник - фізична особа-підприємець може надати завірену копію витягу </w:t>
            </w:r>
            <w:r w:rsidRPr="003B45F6">
              <w:rPr>
                <w:rFonts w:ascii="Times New Roman" w:eastAsia="Times New Roman" w:hAnsi="Times New Roman" w:cs="Times New Roman"/>
                <w:lang w:eastAsia="ru-RU"/>
              </w:rPr>
              <w:t>з Єдиного державного реєстру юридичних осіб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B45F6">
              <w:rPr>
                <w:rFonts w:ascii="Times New Roman" w:eastAsia="Times New Roman" w:hAnsi="Times New Roman" w:cs="Times New Roman"/>
                <w:lang w:eastAsia="ru-RU"/>
              </w:rPr>
              <w:t>фізичних осіб – підприємців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A260C">
              <w:rPr>
                <w:rFonts w:ascii="Times New Roman" w:eastAsia="Times New Roman" w:hAnsi="Times New Roman" w:cs="Times New Roman"/>
                <w:lang w:eastAsia="ru-RU"/>
              </w:rPr>
              <w:t>та громадських формувань</w:t>
            </w:r>
          </w:p>
        </w:tc>
      </w:tr>
    </w:tbl>
    <w:p w:rsidR="005300FC" w:rsidRDefault="005300FC"/>
    <w:sectPr w:rsidR="00530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63145"/>
    <w:multiLevelType w:val="hybridMultilevel"/>
    <w:tmpl w:val="CB44957A"/>
    <w:lvl w:ilvl="0" w:tplc="5CCEE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71"/>
    <w:rsid w:val="005300FC"/>
    <w:rsid w:val="00644051"/>
    <w:rsid w:val="009427EC"/>
    <w:rsid w:val="00A31571"/>
    <w:rsid w:val="00BE240B"/>
    <w:rsid w:val="00C34B65"/>
    <w:rsid w:val="00EF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27EC"/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27EC"/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2023-03-15T13:06:00Z</dcterms:created>
  <dcterms:modified xsi:type="dcterms:W3CDTF">2023-03-15T13:06:00Z</dcterms:modified>
</cp:coreProperties>
</file>