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DD4" w:rsidRPr="00D27F1B" w:rsidRDefault="00B11DD4" w:rsidP="00B11D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Pr="00D27F1B">
        <w:rPr>
          <w:rFonts w:ascii="Times New Roman" w:eastAsia="Times New Roman" w:hAnsi="Times New Roman" w:cs="Times New Roman"/>
          <w:b/>
          <w:color w:val="000000"/>
          <w:sz w:val="24"/>
          <w:szCs w:val="24"/>
        </w:rPr>
        <w:t xml:space="preserve">ДОДАТОК </w:t>
      </w:r>
      <w:r>
        <w:rPr>
          <w:rFonts w:ascii="Times New Roman" w:eastAsia="Times New Roman" w:hAnsi="Times New Roman" w:cs="Times New Roman"/>
          <w:b/>
          <w:color w:val="000000"/>
          <w:sz w:val="24"/>
          <w:szCs w:val="24"/>
        </w:rPr>
        <w:t>№</w:t>
      </w:r>
      <w:r w:rsidRPr="00D27F1B">
        <w:rPr>
          <w:rFonts w:ascii="Times New Roman" w:eastAsia="Times New Roman" w:hAnsi="Times New Roman" w:cs="Times New Roman"/>
          <w:b/>
          <w:color w:val="000000"/>
          <w:sz w:val="24"/>
          <w:szCs w:val="24"/>
        </w:rPr>
        <w:t>1</w:t>
      </w:r>
    </w:p>
    <w:p w:rsidR="00B11DD4" w:rsidRPr="00D27F1B" w:rsidRDefault="00B11DD4" w:rsidP="00B11DD4">
      <w:pPr>
        <w:spacing w:after="0" w:line="240" w:lineRule="auto"/>
        <w:ind w:left="5660" w:firstLine="700"/>
        <w:jc w:val="right"/>
        <w:rPr>
          <w:rFonts w:ascii="Times New Roman" w:eastAsia="Times New Roman" w:hAnsi="Times New Roman" w:cs="Times New Roman"/>
          <w:sz w:val="24"/>
          <w:szCs w:val="24"/>
        </w:rPr>
      </w:pPr>
      <w:r w:rsidRPr="00D27F1B">
        <w:rPr>
          <w:rFonts w:ascii="Times New Roman" w:eastAsia="Times New Roman" w:hAnsi="Times New Roman" w:cs="Times New Roman"/>
          <w:i/>
          <w:color w:val="000000"/>
          <w:sz w:val="24"/>
          <w:szCs w:val="24"/>
        </w:rPr>
        <w:t>до тендерної документації</w:t>
      </w:r>
    </w:p>
    <w:p w:rsidR="00B11DD4" w:rsidRDefault="00B11DD4" w:rsidP="00B11DD4">
      <w:pPr>
        <w:spacing w:after="0"/>
        <w:jc w:val="both"/>
        <w:rPr>
          <w:rFonts w:ascii="Times New Roman" w:hAnsi="Times New Roman" w:cs="Times New Roman"/>
          <w:b/>
          <w:bCs/>
          <w:color w:val="000000"/>
        </w:rPr>
      </w:pPr>
      <w:r>
        <w:rPr>
          <w:rFonts w:ascii="Times New Roman" w:eastAsia="Times New Roman" w:hAnsi="Times New Roman" w:cs="Times New Roman"/>
          <w:b/>
          <w:color w:val="000000"/>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rsidR="00B11DD4" w:rsidRPr="00D27F1B" w:rsidRDefault="00B11DD4" w:rsidP="00B11DD4">
      <w:pPr>
        <w:spacing w:after="0" w:line="240" w:lineRule="auto"/>
        <w:ind w:left="5660" w:firstLine="700"/>
        <w:jc w:val="both"/>
        <w:rPr>
          <w:rFonts w:ascii="Times New Roman" w:eastAsia="Times New Roman" w:hAnsi="Times New Roman" w:cs="Times New Roman"/>
          <w:sz w:val="24"/>
          <w:szCs w:val="24"/>
        </w:rPr>
      </w:pPr>
      <w:r w:rsidRPr="00D27F1B">
        <w:rPr>
          <w:rFonts w:ascii="Times New Roman" w:eastAsia="Times New Roman" w:hAnsi="Times New Roman" w:cs="Times New Roman"/>
          <w:i/>
          <w:color w:val="000000"/>
          <w:sz w:val="24"/>
          <w:szCs w:val="24"/>
        </w:rPr>
        <w:t> </w:t>
      </w:r>
    </w:p>
    <w:p w:rsidR="00B11DD4" w:rsidRPr="00D27F1B" w:rsidRDefault="00B11DD4" w:rsidP="00B11DD4">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D27F1B">
        <w:rPr>
          <w:rFonts w:ascii="Times New Roman" w:eastAsia="Times New Roman" w:hAnsi="Times New Roman" w:cs="Times New Roman"/>
          <w:b/>
          <w:color w:val="000000"/>
          <w:sz w:val="24"/>
          <w:szCs w:val="24"/>
        </w:rPr>
        <w:t>Пе</w:t>
      </w:r>
      <w:r>
        <w:rPr>
          <w:rFonts w:ascii="Times New Roman" w:eastAsia="Times New Roman" w:hAnsi="Times New Roman" w:cs="Times New Roman"/>
          <w:b/>
          <w:color w:val="000000"/>
          <w:sz w:val="24"/>
          <w:szCs w:val="24"/>
        </w:rPr>
        <w:t xml:space="preserve">релік документів та інформації  </w:t>
      </w:r>
      <w:r w:rsidRPr="00D27F1B">
        <w:rPr>
          <w:rFonts w:ascii="Times New Roman" w:eastAsia="Times New Roman" w:hAnsi="Times New Roman" w:cs="Times New Roman"/>
          <w:b/>
          <w:color w:val="000000"/>
          <w:sz w:val="24"/>
          <w:szCs w:val="24"/>
        </w:rPr>
        <w:t xml:space="preserve">для підтвердження відповідності УЧАСНИКА  кваліфікаційним критеріям, визначеним у статті 16 Закону </w:t>
      </w:r>
      <w:proofErr w:type="spellStart"/>
      <w:r w:rsidRPr="00D27F1B">
        <w:rPr>
          <w:rFonts w:ascii="Times New Roman" w:eastAsia="Times New Roman" w:hAnsi="Times New Roman" w:cs="Times New Roman"/>
          <w:b/>
          <w:color w:val="000000"/>
          <w:sz w:val="24"/>
          <w:szCs w:val="24"/>
        </w:rPr>
        <w:t>“Про</w:t>
      </w:r>
      <w:proofErr w:type="spellEnd"/>
      <w:r w:rsidRPr="00D27F1B">
        <w:rPr>
          <w:rFonts w:ascii="Times New Roman" w:eastAsia="Times New Roman" w:hAnsi="Times New Roman" w:cs="Times New Roman"/>
          <w:b/>
          <w:color w:val="000000"/>
          <w:sz w:val="24"/>
          <w:szCs w:val="24"/>
        </w:rPr>
        <w:t xml:space="preserve"> публічні </w:t>
      </w:r>
      <w:proofErr w:type="spellStart"/>
      <w:r w:rsidRPr="00D27F1B">
        <w:rPr>
          <w:rFonts w:ascii="Times New Roman" w:eastAsia="Times New Roman" w:hAnsi="Times New Roman" w:cs="Times New Roman"/>
          <w:b/>
          <w:color w:val="000000"/>
          <w:sz w:val="24"/>
          <w:szCs w:val="24"/>
        </w:rPr>
        <w:t>закупівлі”</w:t>
      </w:r>
      <w:proofErr w:type="spellEnd"/>
      <w:r w:rsidRPr="00D27F1B">
        <w:rPr>
          <w:rFonts w:ascii="Times New Roman" w:eastAsia="Times New Roman" w:hAnsi="Times New Roman" w:cs="Times New Roman"/>
          <w:b/>
          <w:color w:val="000000"/>
          <w:sz w:val="24"/>
          <w:szCs w:val="24"/>
        </w:rPr>
        <w:t>:</w:t>
      </w:r>
    </w:p>
    <w:p w:rsidR="00B11DD4" w:rsidRPr="00D27F1B" w:rsidRDefault="00B11DD4" w:rsidP="00B11DD4">
      <w:pPr>
        <w:spacing w:line="240" w:lineRule="auto"/>
        <w:jc w:val="center"/>
        <w:rPr>
          <w:rFonts w:ascii="Times New Roman" w:eastAsia="Times New Roman" w:hAnsi="Times New Roman" w:cs="Times New Roman"/>
          <w:sz w:val="24"/>
          <w:szCs w:val="24"/>
          <w:lang w:eastAsia="uk-UA"/>
        </w:rPr>
      </w:pPr>
      <w:r w:rsidRPr="00D27F1B">
        <w:rPr>
          <w:rFonts w:ascii="Times New Roman" w:eastAsia="Times New Roman" w:hAnsi="Times New Roman" w:cs="Times New Roman"/>
          <w:b/>
          <w:bCs/>
          <w:color w:val="000000"/>
          <w:sz w:val="24"/>
          <w:szCs w:val="24"/>
          <w:lang w:eastAsia="uk-UA"/>
        </w:rPr>
        <w:t>Кваліфікаційні критерії</w:t>
      </w:r>
    </w:p>
    <w:tbl>
      <w:tblPr>
        <w:tblW w:w="0" w:type="auto"/>
        <w:tblCellMar>
          <w:top w:w="15" w:type="dxa"/>
          <w:left w:w="15" w:type="dxa"/>
          <w:bottom w:w="15" w:type="dxa"/>
          <w:right w:w="15" w:type="dxa"/>
        </w:tblCellMar>
        <w:tblLook w:val="04A0"/>
      </w:tblPr>
      <w:tblGrid>
        <w:gridCol w:w="472"/>
        <w:gridCol w:w="4173"/>
        <w:gridCol w:w="5791"/>
      </w:tblGrid>
      <w:tr w:rsidR="00B11DD4" w:rsidRPr="00D27F1B" w:rsidTr="003B5F4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1DD4" w:rsidRPr="00D27F1B" w:rsidRDefault="00B11DD4" w:rsidP="003B5F41">
            <w:pPr>
              <w:spacing w:after="0" w:line="240" w:lineRule="auto"/>
              <w:jc w:val="center"/>
              <w:rPr>
                <w:rFonts w:ascii="Times New Roman" w:eastAsia="Times New Roman" w:hAnsi="Times New Roman" w:cs="Times New Roman"/>
                <w:sz w:val="24"/>
                <w:szCs w:val="24"/>
                <w:lang w:eastAsia="uk-UA"/>
              </w:rPr>
            </w:pPr>
            <w:r w:rsidRPr="00D27F1B">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1DD4" w:rsidRPr="00D27F1B" w:rsidRDefault="00B11DD4" w:rsidP="003B5F41">
            <w:pPr>
              <w:spacing w:after="0" w:line="240" w:lineRule="auto"/>
              <w:jc w:val="center"/>
              <w:rPr>
                <w:rFonts w:ascii="Times New Roman" w:eastAsia="Times New Roman" w:hAnsi="Times New Roman" w:cs="Times New Roman"/>
                <w:sz w:val="24"/>
                <w:szCs w:val="24"/>
                <w:lang w:eastAsia="uk-UA"/>
              </w:rPr>
            </w:pPr>
            <w:r w:rsidRPr="00D27F1B">
              <w:rPr>
                <w:rFonts w:ascii="Times New Roman" w:eastAsia="Times New Roman" w:hAnsi="Times New Roman" w:cs="Times New Roman"/>
                <w:b/>
                <w:bCs/>
                <w:color w:val="000000"/>
                <w:sz w:val="24"/>
                <w:szCs w:val="24"/>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1DD4" w:rsidRPr="00D27F1B" w:rsidRDefault="00B11DD4" w:rsidP="003B5F41">
            <w:pPr>
              <w:spacing w:after="0" w:line="240" w:lineRule="auto"/>
              <w:jc w:val="center"/>
              <w:rPr>
                <w:rFonts w:ascii="Times New Roman" w:eastAsia="Times New Roman" w:hAnsi="Times New Roman" w:cs="Times New Roman"/>
                <w:sz w:val="24"/>
                <w:szCs w:val="24"/>
                <w:lang w:eastAsia="uk-UA"/>
              </w:rPr>
            </w:pPr>
            <w:r w:rsidRPr="00D27F1B">
              <w:rPr>
                <w:rFonts w:ascii="Times New Roman" w:eastAsia="Times New Roman" w:hAnsi="Times New Roman" w:cs="Times New Roman"/>
                <w:b/>
                <w:bCs/>
                <w:color w:val="000000"/>
                <w:sz w:val="24"/>
                <w:szCs w:val="24"/>
                <w:lang w:eastAsia="uk-UA"/>
              </w:rPr>
              <w:t>Спосіб підтвердження кваліфікаційного критерію</w:t>
            </w:r>
          </w:p>
        </w:tc>
      </w:tr>
      <w:tr w:rsidR="00B11DD4" w:rsidRPr="00D27F1B" w:rsidTr="003B5F4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1DD4" w:rsidRPr="00D27F1B" w:rsidRDefault="00B11DD4" w:rsidP="003B5F41">
            <w:pPr>
              <w:spacing w:after="0" w:line="240" w:lineRule="auto"/>
              <w:jc w:val="center"/>
              <w:rPr>
                <w:rFonts w:ascii="Times New Roman" w:eastAsia="Times New Roman" w:hAnsi="Times New Roman" w:cs="Times New Roman"/>
                <w:sz w:val="24"/>
                <w:szCs w:val="24"/>
                <w:lang w:eastAsia="uk-UA"/>
              </w:rPr>
            </w:pPr>
            <w:r w:rsidRPr="00D27F1B">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1DD4" w:rsidRPr="00D27F1B" w:rsidRDefault="00B11DD4" w:rsidP="003B5F41">
            <w:pPr>
              <w:spacing w:after="0" w:line="240" w:lineRule="auto"/>
              <w:jc w:val="both"/>
              <w:rPr>
                <w:rFonts w:ascii="Times New Roman" w:eastAsia="Times New Roman" w:hAnsi="Times New Roman" w:cs="Times New Roman"/>
                <w:sz w:val="24"/>
                <w:szCs w:val="24"/>
                <w:lang w:eastAsia="uk-UA"/>
              </w:rPr>
            </w:pPr>
            <w:r w:rsidRPr="00D27F1B">
              <w:rPr>
                <w:rFonts w:ascii="Times New Roman" w:eastAsia="Times New Roman" w:hAnsi="Times New Roman" w:cs="Times New Roman"/>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1DD4" w:rsidRPr="00C61D84" w:rsidRDefault="00B11DD4" w:rsidP="003B5F41">
            <w:pPr>
              <w:spacing w:after="0" w:line="240" w:lineRule="auto"/>
              <w:jc w:val="both"/>
              <w:rPr>
                <w:rFonts w:ascii="Times New Roman" w:eastAsia="Times New Roman" w:hAnsi="Times New Roman" w:cs="Times New Roman"/>
                <w:sz w:val="24"/>
                <w:szCs w:val="24"/>
              </w:rPr>
            </w:pPr>
            <w:r w:rsidRPr="00C61D84">
              <w:rPr>
                <w:rFonts w:ascii="Times New Roman" w:eastAsia="Times New Roman" w:hAnsi="Times New Roman" w:cs="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B11DD4" w:rsidRPr="00C61D84" w:rsidRDefault="00B11DD4" w:rsidP="003B5F41">
            <w:pPr>
              <w:spacing w:after="0" w:line="240" w:lineRule="auto"/>
              <w:jc w:val="both"/>
              <w:rPr>
                <w:rFonts w:ascii="Times New Roman" w:eastAsia="Times New Roman" w:hAnsi="Times New Roman" w:cs="Times New Roman"/>
                <w:sz w:val="24"/>
                <w:szCs w:val="24"/>
              </w:rPr>
            </w:pPr>
            <w:r w:rsidRPr="00C61D84">
              <w:rPr>
                <w:rFonts w:ascii="Times New Roman" w:eastAsia="Times New Roman" w:hAnsi="Times New Roman" w:cs="Times New Roman"/>
                <w:color w:val="000000"/>
                <w:sz w:val="24"/>
                <w:szCs w:val="24"/>
              </w:rPr>
              <w:t>1.1.1. довідку в довільній формі, з інформацією про виконан</w:t>
            </w:r>
            <w:r>
              <w:rPr>
                <w:rFonts w:ascii="Times New Roman" w:eastAsia="Times New Roman" w:hAnsi="Times New Roman" w:cs="Times New Roman"/>
                <w:color w:val="000000"/>
                <w:sz w:val="24"/>
                <w:szCs w:val="24"/>
              </w:rPr>
              <w:t>ня  аналогічного (аналогічних)</w:t>
            </w:r>
            <w:r w:rsidRPr="00C61D84">
              <w:rPr>
                <w:rFonts w:ascii="Times New Roman" w:eastAsia="Times New Roman" w:hAnsi="Times New Roman" w:cs="Times New Roman"/>
                <w:color w:val="000000"/>
                <w:sz w:val="24"/>
                <w:szCs w:val="24"/>
              </w:rPr>
              <w:t xml:space="preserve"> за предметом</w:t>
            </w:r>
            <w:r>
              <w:rPr>
                <w:rFonts w:ascii="Times New Roman" w:eastAsia="Times New Roman" w:hAnsi="Times New Roman" w:cs="Times New Roman"/>
                <w:color w:val="000000"/>
                <w:sz w:val="24"/>
                <w:szCs w:val="24"/>
              </w:rPr>
              <w:t xml:space="preserve"> закупівлі договору (договорів)</w:t>
            </w:r>
            <w:r w:rsidRPr="00C61D84">
              <w:rPr>
                <w:rFonts w:ascii="Times New Roman" w:eastAsia="Times New Roman" w:hAnsi="Times New Roman" w:cs="Times New Roman"/>
                <w:color w:val="000000"/>
                <w:sz w:val="24"/>
                <w:szCs w:val="24"/>
              </w:rPr>
              <w:t>  (не менше одного договору).</w:t>
            </w:r>
          </w:p>
          <w:p w:rsidR="00B11DD4" w:rsidRPr="00C61D84" w:rsidRDefault="00B11DD4" w:rsidP="003B5F41">
            <w:pPr>
              <w:spacing w:after="0" w:line="240" w:lineRule="auto"/>
              <w:jc w:val="both"/>
              <w:rPr>
                <w:rFonts w:ascii="Times New Roman" w:eastAsia="Times New Roman" w:hAnsi="Times New Roman" w:cs="Times New Roman"/>
                <w:sz w:val="24"/>
                <w:szCs w:val="24"/>
              </w:rPr>
            </w:pPr>
            <w:r w:rsidRPr="00C61D84">
              <w:rPr>
                <w:rFonts w:ascii="Times New Roman" w:eastAsia="Times New Roman" w:hAnsi="Times New Roman" w:cs="Times New Roman"/>
                <w:color w:val="000000"/>
                <w:sz w:val="24"/>
                <w:szCs w:val="24"/>
              </w:rPr>
              <w:t xml:space="preserve">1.1.2. не менше 1 копії договору, зазначеного </w:t>
            </w:r>
            <w:r w:rsidRPr="00C61D84">
              <w:rPr>
                <w:rFonts w:ascii="Times New Roman" w:eastAsia="Times New Roman" w:hAnsi="Times New Roman" w:cs="Times New Roman"/>
                <w:sz w:val="24"/>
                <w:szCs w:val="24"/>
              </w:rPr>
              <w:t>в</w:t>
            </w:r>
            <w:r w:rsidRPr="00C61D84">
              <w:rPr>
                <w:rFonts w:ascii="Times New Roman" w:eastAsia="Times New Roman" w:hAnsi="Times New Roman" w:cs="Times New Roman"/>
                <w:color w:val="000000"/>
                <w:sz w:val="24"/>
                <w:szCs w:val="24"/>
              </w:rPr>
              <w:t xml:space="preserve"> довідці </w:t>
            </w:r>
            <w:r w:rsidRPr="00C61D84">
              <w:rPr>
                <w:rFonts w:ascii="Times New Roman" w:eastAsia="Times New Roman" w:hAnsi="Times New Roman" w:cs="Times New Roman"/>
                <w:sz w:val="24"/>
                <w:szCs w:val="24"/>
              </w:rPr>
              <w:t>в</w:t>
            </w:r>
            <w:r w:rsidRPr="00C61D84">
              <w:rPr>
                <w:rFonts w:ascii="Times New Roman" w:eastAsia="Times New Roman" w:hAnsi="Times New Roman" w:cs="Times New Roman"/>
                <w:color w:val="000000"/>
                <w:sz w:val="24"/>
                <w:szCs w:val="24"/>
              </w:rPr>
              <w:t xml:space="preserve"> повному обсязі,</w:t>
            </w:r>
          </w:p>
          <w:p w:rsidR="00B11DD4" w:rsidRPr="005A7E6F" w:rsidRDefault="00B11DD4" w:rsidP="003B5F41">
            <w:pPr>
              <w:spacing w:after="0" w:line="240" w:lineRule="auto"/>
              <w:jc w:val="both"/>
              <w:rPr>
                <w:rFonts w:ascii="Times New Roman" w:eastAsia="Times New Roman" w:hAnsi="Times New Roman" w:cs="Times New Roman"/>
                <w:sz w:val="24"/>
                <w:szCs w:val="24"/>
              </w:rPr>
            </w:pPr>
            <w:r w:rsidRPr="00C61D84">
              <w:rPr>
                <w:rFonts w:ascii="Times New Roman" w:eastAsia="Times New Roman" w:hAnsi="Times New Roman" w:cs="Times New Roman"/>
                <w:color w:val="000000"/>
                <w:sz w:val="24"/>
                <w:szCs w:val="24"/>
              </w:rPr>
              <w:t xml:space="preserve">1.1.3. </w:t>
            </w:r>
            <w:r w:rsidRPr="003F5778">
              <w:rPr>
                <w:rFonts w:ascii="Times New Roman" w:eastAsia="Times New Roman" w:hAnsi="Times New Roman" w:cs="Times New Roman"/>
                <w:color w:val="000000" w:themeColor="text1"/>
                <w:sz w:val="24"/>
                <w:szCs w:val="24"/>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r w:rsidRPr="003F5778">
              <w:rPr>
                <w:rFonts w:ascii="Times New Roman" w:eastAsia="Times New Roman" w:hAnsi="Times New Roman" w:cs="Times New Roman"/>
                <w:i/>
                <w:color w:val="000000" w:themeColor="text1"/>
                <w:sz w:val="24"/>
                <w:szCs w:val="24"/>
              </w:rPr>
              <w:t>.</w:t>
            </w:r>
          </w:p>
          <w:p w:rsidR="00B11DD4" w:rsidRPr="00C61D84" w:rsidRDefault="00B11DD4" w:rsidP="003B5F41">
            <w:pPr>
              <w:spacing w:after="0" w:line="240" w:lineRule="auto"/>
              <w:rPr>
                <w:rFonts w:ascii="Times New Roman" w:eastAsia="Times New Roman" w:hAnsi="Times New Roman" w:cs="Times New Roman"/>
                <w:color w:val="4A86E8"/>
                <w:sz w:val="24"/>
                <w:szCs w:val="24"/>
              </w:rPr>
            </w:pPr>
          </w:p>
          <w:p w:rsidR="00B11DD4" w:rsidRPr="00C8033D" w:rsidRDefault="00B11DD4" w:rsidP="003B5F41">
            <w:pPr>
              <w:autoSpaceDN w:val="0"/>
              <w:textAlignment w:val="baseline"/>
              <w:rPr>
                <w:rFonts w:ascii="Times New Roman" w:eastAsia="Droid Sans Fallback" w:hAnsi="Times New Roman"/>
                <w:bCs/>
                <w:kern w:val="3"/>
                <w:sz w:val="24"/>
                <w:szCs w:val="24"/>
                <w:lang w:bidi="hi-IN"/>
              </w:rPr>
            </w:pPr>
            <w:r w:rsidRPr="00B950B9">
              <w:rPr>
                <w:rFonts w:ascii="Times New Roman" w:eastAsia="Times New Roman" w:hAnsi="Times New Roman"/>
                <w:sz w:val="24"/>
                <w:szCs w:val="24"/>
              </w:rPr>
              <w:t xml:space="preserve">Аналогічним вважається договір на поставку учасником товару  згідно </w:t>
            </w:r>
            <w:r>
              <w:rPr>
                <w:rFonts w:ascii="Times New Roman" w:eastAsia="Droid Sans Fallback" w:hAnsi="Times New Roman"/>
                <w:bCs/>
                <w:kern w:val="3"/>
                <w:sz w:val="24"/>
                <w:szCs w:val="24"/>
                <w:lang w:bidi="hi-IN"/>
              </w:rPr>
              <w:t>к</w:t>
            </w:r>
            <w:r w:rsidRPr="00C8033D">
              <w:rPr>
                <w:rFonts w:ascii="Times New Roman" w:eastAsia="Droid Sans Fallback" w:hAnsi="Times New Roman"/>
                <w:bCs/>
                <w:kern w:val="3"/>
                <w:sz w:val="24"/>
                <w:szCs w:val="24"/>
                <w:lang w:bidi="hi-IN"/>
              </w:rPr>
              <w:t>од</w:t>
            </w:r>
            <w:r>
              <w:rPr>
                <w:rFonts w:ascii="Times New Roman" w:eastAsia="Droid Sans Fallback" w:hAnsi="Times New Roman"/>
                <w:bCs/>
                <w:kern w:val="3"/>
                <w:sz w:val="24"/>
                <w:szCs w:val="24"/>
                <w:lang w:bidi="hi-IN"/>
              </w:rPr>
              <w:t>у</w:t>
            </w:r>
            <w:r w:rsidRPr="00C8033D">
              <w:rPr>
                <w:rFonts w:ascii="Times New Roman" w:eastAsia="Droid Sans Fallback" w:hAnsi="Times New Roman"/>
                <w:bCs/>
                <w:kern w:val="3"/>
                <w:sz w:val="24"/>
                <w:szCs w:val="24"/>
                <w:lang w:bidi="hi-IN"/>
              </w:rPr>
              <w:t xml:space="preserve"> </w:t>
            </w:r>
            <w:proofErr w:type="spellStart"/>
            <w:r w:rsidRPr="00C8033D">
              <w:rPr>
                <w:rFonts w:ascii="Times New Roman" w:eastAsia="Droid Sans Fallback" w:hAnsi="Times New Roman"/>
                <w:bCs/>
                <w:kern w:val="3"/>
                <w:sz w:val="24"/>
                <w:szCs w:val="24"/>
                <w:lang w:bidi="hi-IN"/>
              </w:rPr>
              <w:t>ДК</w:t>
            </w:r>
            <w:proofErr w:type="spellEnd"/>
            <w:r w:rsidRPr="00C8033D">
              <w:rPr>
                <w:rFonts w:ascii="Times New Roman" w:eastAsia="Droid Sans Fallback" w:hAnsi="Times New Roman"/>
                <w:bCs/>
                <w:kern w:val="3"/>
                <w:sz w:val="24"/>
                <w:szCs w:val="24"/>
                <w:lang w:bidi="hi-IN"/>
              </w:rPr>
              <w:t xml:space="preserve"> 021:2015: 98310000-9 Пос</w:t>
            </w:r>
            <w:r>
              <w:rPr>
                <w:rFonts w:ascii="Times New Roman" w:eastAsia="Droid Sans Fallback" w:hAnsi="Times New Roman"/>
                <w:bCs/>
                <w:kern w:val="3"/>
                <w:sz w:val="24"/>
                <w:szCs w:val="24"/>
                <w:lang w:bidi="hi-IN"/>
              </w:rPr>
              <w:t>луги з прання і сухого чищення</w:t>
            </w:r>
          </w:p>
          <w:p w:rsidR="00B11DD4" w:rsidRPr="00706996" w:rsidRDefault="00B11DD4" w:rsidP="003B5F41">
            <w:pPr>
              <w:pStyle w:val="a3"/>
              <w:rPr>
                <w:rFonts w:ascii="Times New Roman" w:hAnsi="Times New Roman"/>
                <w:sz w:val="24"/>
                <w:szCs w:val="24"/>
              </w:rPr>
            </w:pPr>
            <w:r w:rsidRPr="00EC2506">
              <w:rPr>
                <w:sz w:val="24"/>
                <w:szCs w:val="24"/>
              </w:rPr>
              <w:t xml:space="preserve">  </w:t>
            </w:r>
            <w:r w:rsidRPr="00EC2506">
              <w:rPr>
                <w:rFonts w:ascii="Times New Roman" w:eastAsia="Times New Roman" w:hAnsi="Times New Roman"/>
                <w:sz w:val="24"/>
                <w:szCs w:val="24"/>
              </w:rPr>
              <w:t>Аналогічний договір повинен містити усі додатки, які є невід’ємною частиною договору (якщо є такі додатки).</w:t>
            </w:r>
          </w:p>
          <w:p w:rsidR="00B11DD4" w:rsidRPr="00D27F1B" w:rsidRDefault="00B11DD4" w:rsidP="003B5F41">
            <w:pPr>
              <w:spacing w:after="0" w:line="240" w:lineRule="auto"/>
              <w:jc w:val="both"/>
              <w:rPr>
                <w:rFonts w:ascii="Times New Roman" w:eastAsia="Times New Roman" w:hAnsi="Times New Roman" w:cs="Times New Roman"/>
                <w:sz w:val="24"/>
                <w:szCs w:val="24"/>
                <w:lang w:eastAsia="uk-UA"/>
              </w:rPr>
            </w:pPr>
          </w:p>
        </w:tc>
      </w:tr>
      <w:tr w:rsidR="00B11DD4" w:rsidRPr="00D27F1B" w:rsidTr="003B5F4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11DD4" w:rsidRPr="00D27F1B" w:rsidRDefault="00B11DD4" w:rsidP="003B5F41">
            <w:pPr>
              <w:spacing w:after="0" w:line="240" w:lineRule="auto"/>
              <w:jc w:val="center"/>
              <w:rPr>
                <w:rFonts w:ascii="Times New Roman" w:eastAsia="Times New Roman" w:hAnsi="Times New Roman" w:cs="Times New Roman"/>
                <w:color w:val="000000"/>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11DD4" w:rsidRPr="00D27F1B" w:rsidRDefault="00B11DD4" w:rsidP="003B5F41">
            <w:pPr>
              <w:spacing w:after="0" w:line="240" w:lineRule="auto"/>
              <w:jc w:val="both"/>
              <w:rPr>
                <w:rFonts w:ascii="Times New Roman" w:eastAsia="Times New Roman" w:hAnsi="Times New Roman" w:cs="Times New Roman"/>
                <w:color w:val="000000"/>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11DD4" w:rsidRPr="00D27F1B" w:rsidRDefault="00B11DD4" w:rsidP="003B5F41">
            <w:pPr>
              <w:spacing w:after="0" w:line="240" w:lineRule="auto"/>
              <w:jc w:val="both"/>
              <w:rPr>
                <w:rFonts w:ascii="Times New Roman" w:eastAsia="Times New Roman" w:hAnsi="Times New Roman" w:cs="Times New Roman"/>
                <w:color w:val="000000"/>
                <w:sz w:val="24"/>
                <w:szCs w:val="24"/>
              </w:rPr>
            </w:pPr>
          </w:p>
        </w:tc>
      </w:tr>
    </w:tbl>
    <w:p w:rsidR="00B11DD4" w:rsidRPr="00D27F1B" w:rsidRDefault="00B11DD4" w:rsidP="00B11DD4">
      <w:pPr>
        <w:spacing w:after="0" w:line="240" w:lineRule="auto"/>
        <w:rPr>
          <w:rFonts w:ascii="Times New Roman" w:eastAsia="Times New Roman" w:hAnsi="Times New Roman" w:cs="Times New Roman"/>
          <w:sz w:val="24"/>
          <w:szCs w:val="24"/>
          <w:lang w:eastAsia="uk-UA"/>
        </w:rPr>
      </w:pPr>
    </w:p>
    <w:p w:rsidR="00B11DD4" w:rsidRPr="00D27F1B" w:rsidRDefault="00B11DD4" w:rsidP="00B11DD4">
      <w:pPr>
        <w:spacing w:line="240" w:lineRule="auto"/>
        <w:jc w:val="both"/>
        <w:rPr>
          <w:rFonts w:ascii="Times New Roman" w:eastAsia="Times New Roman" w:hAnsi="Times New Roman" w:cs="Times New Roman"/>
          <w:sz w:val="24"/>
          <w:szCs w:val="24"/>
          <w:lang w:eastAsia="uk-UA"/>
        </w:rPr>
        <w:sectPr w:rsidR="00B11DD4" w:rsidRPr="00D27F1B">
          <w:headerReference w:type="even" r:id="rId5"/>
          <w:headerReference w:type="default" r:id="rId6"/>
          <w:footerReference w:type="even" r:id="rId7"/>
          <w:footerReference w:type="default" r:id="rId8"/>
          <w:headerReference w:type="first" r:id="rId9"/>
          <w:footerReference w:type="first" r:id="rId10"/>
          <w:pgSz w:w="11906" w:h="16838"/>
          <w:pgMar w:top="766" w:right="566" w:bottom="710" w:left="1134" w:header="709" w:footer="57" w:gutter="0"/>
          <w:cols w:space="720"/>
          <w:docGrid w:linePitch="600" w:charSpace="32768"/>
        </w:sectPr>
      </w:pPr>
      <w:r w:rsidRPr="00D27F1B">
        <w:rPr>
          <w:rFonts w:ascii="Times New Roman" w:eastAsia="Times New Roman" w:hAnsi="Times New Roman" w:cs="Times New Roman"/>
          <w:color w:val="000000"/>
          <w:sz w:val="24"/>
          <w:szCs w:val="24"/>
          <w:lang w:eastAsia="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11DD4" w:rsidRPr="00D27F1B" w:rsidRDefault="00B11DD4" w:rsidP="00B11DD4">
      <w:pPr>
        <w:spacing w:before="20" w:after="20" w:line="240" w:lineRule="auto"/>
        <w:jc w:val="both"/>
        <w:rPr>
          <w:rFonts w:ascii="Times New Roman" w:eastAsia="Times New Roman" w:hAnsi="Times New Roman" w:cs="Times New Roman"/>
          <w:b/>
          <w:color w:val="000000" w:themeColor="text1"/>
          <w:sz w:val="24"/>
          <w:szCs w:val="24"/>
        </w:rPr>
      </w:pPr>
      <w:r w:rsidRPr="00D27F1B">
        <w:rPr>
          <w:rFonts w:ascii="Times New Roman" w:eastAsia="Times New Roman" w:hAnsi="Times New Roman" w:cs="Times New Roman"/>
          <w:b/>
          <w:sz w:val="24"/>
          <w:szCs w:val="24"/>
        </w:rPr>
        <w:lastRenderedPageBreak/>
        <w:t>2</w:t>
      </w:r>
      <w:r w:rsidRPr="00D27F1B">
        <w:rPr>
          <w:rFonts w:ascii="Times New Roman" w:eastAsia="Times New Roman" w:hAnsi="Times New Roman" w:cs="Times New Roman"/>
          <w:b/>
          <w:color w:val="000000" w:themeColor="text1"/>
          <w:sz w:val="24"/>
          <w:szCs w:val="24"/>
        </w:rPr>
        <w:t>.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B11DD4" w:rsidRPr="00D27F1B" w:rsidRDefault="00B11DD4" w:rsidP="00B11DD4">
      <w:pPr>
        <w:spacing w:after="0"/>
        <w:ind w:firstLine="567"/>
        <w:jc w:val="both"/>
        <w:rPr>
          <w:rFonts w:ascii="Times New Roman" w:eastAsia="Times New Roman" w:hAnsi="Times New Roman" w:cs="Times New Roman"/>
          <w:color w:val="000000" w:themeColor="text1"/>
          <w:sz w:val="24"/>
          <w:szCs w:val="24"/>
        </w:rPr>
      </w:pPr>
      <w:r w:rsidRPr="00D27F1B">
        <w:rPr>
          <w:rFonts w:ascii="Times New Roman" w:eastAsia="Times New Roman" w:hAnsi="Times New Roman" w:cs="Times New Roman"/>
          <w:color w:val="000000" w:themeColor="text1"/>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11DD4" w:rsidRPr="00D27F1B" w:rsidRDefault="00B11DD4" w:rsidP="00B11DD4">
      <w:pPr>
        <w:spacing w:after="0"/>
        <w:ind w:firstLine="567"/>
        <w:jc w:val="both"/>
        <w:rPr>
          <w:rFonts w:ascii="Times New Roman" w:eastAsia="Times New Roman" w:hAnsi="Times New Roman" w:cs="Times New Roman"/>
          <w:color w:val="000000" w:themeColor="text1"/>
          <w:sz w:val="24"/>
          <w:szCs w:val="24"/>
        </w:rPr>
      </w:pPr>
      <w:r w:rsidRPr="00D27F1B">
        <w:rPr>
          <w:rFonts w:ascii="Times New Roman" w:eastAsia="Times New Roman" w:hAnsi="Times New Roman" w:cs="Times New Roman"/>
          <w:color w:val="000000" w:themeColor="text1"/>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11DD4" w:rsidRPr="00D27F1B" w:rsidRDefault="00B11DD4" w:rsidP="00B11DD4">
      <w:pPr>
        <w:spacing w:after="0"/>
        <w:ind w:firstLine="567"/>
        <w:jc w:val="both"/>
        <w:rPr>
          <w:rFonts w:ascii="Times New Roman" w:eastAsia="Times New Roman" w:hAnsi="Times New Roman" w:cs="Times New Roman"/>
          <w:color w:val="000000" w:themeColor="text1"/>
          <w:sz w:val="24"/>
          <w:szCs w:val="24"/>
        </w:rPr>
      </w:pPr>
      <w:r w:rsidRPr="00D27F1B">
        <w:rPr>
          <w:rFonts w:ascii="Times New Roman" w:eastAsia="Times New Roman" w:hAnsi="Times New Roman" w:cs="Times New Roman"/>
          <w:color w:val="000000" w:themeColor="text1"/>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11DD4" w:rsidRPr="00D27F1B" w:rsidRDefault="00B11DD4" w:rsidP="00B11DD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D27F1B">
        <w:rPr>
          <w:rFonts w:ascii="Times New Roman" w:eastAsia="Times New Roman" w:hAnsi="Times New Roman" w:cs="Times New Roman"/>
          <w:color w:val="000000" w:themeColor="text1"/>
          <w:sz w:val="24"/>
          <w:szCs w:val="24"/>
        </w:rPr>
        <w:t xml:space="preserve">Учасник  повинен надати </w:t>
      </w:r>
      <w:r w:rsidRPr="00D27F1B">
        <w:rPr>
          <w:rFonts w:ascii="Times New Roman" w:eastAsia="Times New Roman" w:hAnsi="Times New Roman" w:cs="Times New Roman"/>
          <w:b/>
          <w:color w:val="000000" w:themeColor="text1"/>
          <w:sz w:val="24"/>
          <w:szCs w:val="24"/>
        </w:rPr>
        <w:t>довідку у довільній формі</w:t>
      </w:r>
      <w:r w:rsidRPr="00D27F1B">
        <w:rPr>
          <w:rFonts w:ascii="Times New Roman" w:eastAsia="Times New Roman" w:hAnsi="Times New Roman" w:cs="Times New Roman"/>
          <w:color w:val="000000" w:themeColor="text1"/>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1DD4" w:rsidRPr="00A436AE" w:rsidRDefault="00B11DD4" w:rsidP="00B11DD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A436AE">
        <w:rPr>
          <w:rFonts w:ascii="Times New Roman" w:eastAsia="Times New Roman" w:hAnsi="Times New Roman" w:cs="Times New Roman"/>
          <w:color w:val="000000" w:themeColor="text1"/>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11DD4" w:rsidRPr="00D27F1B" w:rsidRDefault="00B11DD4" w:rsidP="00B11DD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D27F1B">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27F1B">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D27F1B">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rsidR="00B11DD4" w:rsidRPr="00D27F1B" w:rsidRDefault="00B11DD4" w:rsidP="00B11DD4">
      <w:pPr>
        <w:spacing w:after="80"/>
        <w:jc w:val="both"/>
        <w:rPr>
          <w:rFonts w:ascii="Times New Roman" w:eastAsia="Times New Roman" w:hAnsi="Times New Roman" w:cs="Times New Roman"/>
          <w:color w:val="000000" w:themeColor="text1"/>
          <w:sz w:val="24"/>
          <w:szCs w:val="24"/>
        </w:rPr>
      </w:pPr>
    </w:p>
    <w:p w:rsidR="00B11DD4" w:rsidRPr="00D27F1B" w:rsidRDefault="00B11DD4" w:rsidP="00B11DD4">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D27F1B">
        <w:rPr>
          <w:rFonts w:ascii="Times New Roman" w:eastAsia="Times New Roman" w:hAnsi="Times New Roman" w:cs="Times New Roman"/>
          <w:b/>
          <w:color w:val="000000" w:themeColor="text1"/>
          <w:sz w:val="24"/>
          <w:szCs w:val="24"/>
        </w:rPr>
        <w:t xml:space="preserve">3. Перелік документів та інформації  для підтвердження відповідності ПЕРЕМОЖЦЯ вимогам, визначеним у пункті </w:t>
      </w:r>
      <w:r w:rsidRPr="00D27F1B">
        <w:rPr>
          <w:rFonts w:ascii="Times New Roman" w:eastAsia="Times New Roman" w:hAnsi="Times New Roman" w:cs="Times New Roman"/>
          <w:color w:val="000000" w:themeColor="text1"/>
          <w:sz w:val="24"/>
          <w:szCs w:val="24"/>
        </w:rPr>
        <w:t>47</w:t>
      </w:r>
      <w:r w:rsidRPr="00D27F1B">
        <w:rPr>
          <w:rFonts w:ascii="Times New Roman" w:eastAsia="Times New Roman" w:hAnsi="Times New Roman" w:cs="Times New Roman"/>
          <w:b/>
          <w:color w:val="000000" w:themeColor="text1"/>
          <w:sz w:val="24"/>
          <w:szCs w:val="24"/>
        </w:rPr>
        <w:t xml:space="preserve"> Особливостей:</w:t>
      </w:r>
    </w:p>
    <w:p w:rsidR="00B11DD4" w:rsidRPr="00D27F1B" w:rsidRDefault="00B11DD4" w:rsidP="00B11DD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D27F1B">
        <w:rPr>
          <w:rFonts w:ascii="Times New Roman" w:eastAsia="Times New Roman" w:hAnsi="Times New Roman" w:cs="Times New Roman"/>
          <w:color w:val="000000" w:themeColor="text1"/>
          <w:sz w:val="24"/>
          <w:szCs w:val="24"/>
        </w:rPr>
        <w:t xml:space="preserve">Переможець процедури закупівлі у строк, що </w:t>
      </w:r>
      <w:r w:rsidRPr="00D27F1B">
        <w:rPr>
          <w:rFonts w:ascii="Times New Roman" w:eastAsia="Times New Roman" w:hAnsi="Times New Roman" w:cs="Times New Roman"/>
          <w:b/>
          <w:i/>
          <w:color w:val="000000" w:themeColor="text1"/>
          <w:sz w:val="24"/>
          <w:szCs w:val="24"/>
        </w:rPr>
        <w:t xml:space="preserve">не перевищує чотири дні </w:t>
      </w:r>
      <w:r w:rsidRPr="00D27F1B">
        <w:rPr>
          <w:rFonts w:ascii="Times New Roman" w:eastAsia="Times New Roman" w:hAnsi="Times New Roman" w:cs="Times New Roman"/>
          <w:color w:val="000000" w:themeColor="text1"/>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11DD4" w:rsidRPr="00D27F1B" w:rsidRDefault="00B11DD4" w:rsidP="00B11DD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D27F1B">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11DD4" w:rsidRPr="00D27F1B" w:rsidRDefault="00B11DD4" w:rsidP="00B11DD4">
      <w:pPr>
        <w:spacing w:after="0" w:line="240" w:lineRule="auto"/>
        <w:rPr>
          <w:rFonts w:ascii="Times New Roman" w:eastAsia="Times New Roman" w:hAnsi="Times New Roman" w:cs="Times New Roman"/>
          <w:b/>
          <w:color w:val="000000" w:themeColor="text1"/>
          <w:sz w:val="24"/>
          <w:szCs w:val="24"/>
        </w:rPr>
      </w:pPr>
    </w:p>
    <w:p w:rsidR="00B11DD4" w:rsidRPr="00D27F1B" w:rsidRDefault="00B11DD4" w:rsidP="00B11DD4">
      <w:pPr>
        <w:spacing w:after="0" w:line="240" w:lineRule="auto"/>
        <w:rPr>
          <w:rFonts w:ascii="Times New Roman" w:eastAsia="Times New Roman" w:hAnsi="Times New Roman" w:cs="Times New Roman"/>
          <w:b/>
          <w:color w:val="000000" w:themeColor="text1"/>
          <w:sz w:val="24"/>
          <w:szCs w:val="24"/>
        </w:rPr>
      </w:pPr>
      <w:r w:rsidRPr="00D27F1B">
        <w:rPr>
          <w:rFonts w:ascii="Times New Roman" w:eastAsia="Times New Roman" w:hAnsi="Times New Roman" w:cs="Times New Roman"/>
          <w:color w:val="000000" w:themeColor="text1"/>
          <w:sz w:val="24"/>
          <w:szCs w:val="24"/>
        </w:rPr>
        <w:lastRenderedPageBreak/>
        <w:t> </w:t>
      </w:r>
      <w:r w:rsidRPr="00D27F1B">
        <w:rPr>
          <w:rFonts w:ascii="Times New Roman" w:eastAsia="Times New Roman" w:hAnsi="Times New Roman" w:cs="Times New Roman"/>
          <w:b/>
          <w:color w:val="000000" w:themeColor="text1"/>
          <w:sz w:val="24"/>
          <w:szCs w:val="24"/>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B11DD4" w:rsidRPr="00D27F1B" w:rsidTr="003B5F4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DD4" w:rsidRPr="00D27F1B" w:rsidRDefault="00B11DD4" w:rsidP="003B5F41">
            <w:pPr>
              <w:spacing w:after="0" w:line="240" w:lineRule="auto"/>
              <w:ind w:left="100"/>
              <w:jc w:val="center"/>
              <w:rPr>
                <w:rFonts w:ascii="Times New Roman" w:eastAsia="Times New Roman" w:hAnsi="Times New Roman" w:cs="Times New Roman"/>
                <w:color w:val="000000" w:themeColor="text1"/>
                <w:sz w:val="24"/>
                <w:szCs w:val="24"/>
              </w:rPr>
            </w:pPr>
            <w:r w:rsidRPr="00D27F1B">
              <w:rPr>
                <w:rFonts w:ascii="Times New Roman" w:eastAsia="Times New Roman" w:hAnsi="Times New Roman" w:cs="Times New Roman"/>
                <w:b/>
                <w:color w:val="000000" w:themeColor="text1"/>
                <w:sz w:val="24"/>
                <w:szCs w:val="24"/>
              </w:rPr>
              <w:t>№</w:t>
            </w:r>
          </w:p>
          <w:p w:rsidR="00B11DD4" w:rsidRPr="00D27F1B" w:rsidRDefault="00B11DD4" w:rsidP="003B5F41">
            <w:pPr>
              <w:spacing w:after="0" w:line="240" w:lineRule="auto"/>
              <w:ind w:left="100"/>
              <w:jc w:val="center"/>
              <w:rPr>
                <w:rFonts w:ascii="Times New Roman" w:eastAsia="Times New Roman" w:hAnsi="Times New Roman" w:cs="Times New Roman"/>
                <w:color w:val="000000" w:themeColor="text1"/>
                <w:sz w:val="24"/>
                <w:szCs w:val="24"/>
              </w:rPr>
            </w:pPr>
            <w:r w:rsidRPr="00D27F1B">
              <w:rPr>
                <w:rFonts w:ascii="Times New Roman" w:eastAsia="Times New Roman" w:hAnsi="Times New Roman" w:cs="Times New Roman"/>
                <w:b/>
                <w:color w:val="000000" w:themeColor="text1"/>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DD4" w:rsidRPr="00D27F1B" w:rsidRDefault="00B11DD4" w:rsidP="003B5F41">
            <w:pPr>
              <w:spacing w:after="0" w:line="240" w:lineRule="auto"/>
              <w:ind w:left="100"/>
              <w:jc w:val="center"/>
              <w:rPr>
                <w:rFonts w:ascii="Times New Roman" w:eastAsia="Times New Roman" w:hAnsi="Times New Roman" w:cs="Times New Roman"/>
                <w:b/>
                <w:color w:val="000000" w:themeColor="text1"/>
                <w:sz w:val="24"/>
                <w:szCs w:val="24"/>
              </w:rPr>
            </w:pPr>
            <w:r w:rsidRPr="00D27F1B">
              <w:rPr>
                <w:rFonts w:ascii="Times New Roman" w:eastAsia="Times New Roman" w:hAnsi="Times New Roman" w:cs="Times New Roman"/>
                <w:b/>
                <w:color w:val="000000" w:themeColor="text1"/>
                <w:sz w:val="24"/>
                <w:szCs w:val="24"/>
              </w:rPr>
              <w:t xml:space="preserve">Вимоги згідно п. </w:t>
            </w:r>
            <w:r w:rsidRPr="00D27F1B">
              <w:rPr>
                <w:rFonts w:ascii="Times New Roman" w:eastAsia="Times New Roman" w:hAnsi="Times New Roman" w:cs="Times New Roman"/>
                <w:color w:val="000000" w:themeColor="text1"/>
                <w:sz w:val="24"/>
                <w:szCs w:val="24"/>
              </w:rPr>
              <w:t>47</w:t>
            </w:r>
            <w:r w:rsidRPr="00D27F1B">
              <w:rPr>
                <w:rFonts w:ascii="Times New Roman" w:eastAsia="Times New Roman" w:hAnsi="Times New Roman" w:cs="Times New Roman"/>
                <w:b/>
                <w:color w:val="000000" w:themeColor="text1"/>
                <w:sz w:val="24"/>
                <w:szCs w:val="24"/>
              </w:rPr>
              <w:t xml:space="preserve"> Особливостей</w:t>
            </w:r>
          </w:p>
          <w:p w:rsidR="00B11DD4" w:rsidRPr="00D27F1B" w:rsidRDefault="00B11DD4" w:rsidP="003B5F41">
            <w:pPr>
              <w:spacing w:after="0" w:line="240" w:lineRule="auto"/>
              <w:ind w:left="100"/>
              <w:jc w:val="center"/>
              <w:rPr>
                <w:rFonts w:ascii="Times New Roman" w:eastAsia="Times New Roman" w:hAnsi="Times New Roman" w:cs="Times New Roman"/>
                <w:b/>
                <w:color w:val="000000" w:themeColor="text1"/>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DD4" w:rsidRPr="00D27F1B" w:rsidRDefault="00B11DD4" w:rsidP="003B5F41">
            <w:pPr>
              <w:spacing w:after="0" w:line="240" w:lineRule="auto"/>
              <w:ind w:left="100"/>
              <w:jc w:val="center"/>
              <w:rPr>
                <w:rFonts w:ascii="Times New Roman" w:eastAsia="Times New Roman" w:hAnsi="Times New Roman" w:cs="Times New Roman"/>
                <w:b/>
                <w:color w:val="000000" w:themeColor="text1"/>
                <w:sz w:val="24"/>
                <w:szCs w:val="24"/>
              </w:rPr>
            </w:pPr>
            <w:r w:rsidRPr="00D27F1B">
              <w:rPr>
                <w:rFonts w:ascii="Times New Roman" w:eastAsia="Times New Roman" w:hAnsi="Times New Roman" w:cs="Times New Roman"/>
                <w:b/>
                <w:color w:val="000000" w:themeColor="text1"/>
                <w:sz w:val="24"/>
                <w:szCs w:val="24"/>
              </w:rPr>
              <w:t xml:space="preserve">Переможець торгів на виконання вимоги згідно п. </w:t>
            </w:r>
            <w:r w:rsidRPr="00D27F1B">
              <w:rPr>
                <w:rFonts w:ascii="Times New Roman" w:eastAsia="Times New Roman" w:hAnsi="Times New Roman" w:cs="Times New Roman"/>
                <w:color w:val="000000" w:themeColor="text1"/>
                <w:sz w:val="24"/>
                <w:szCs w:val="24"/>
              </w:rPr>
              <w:t>47</w:t>
            </w:r>
            <w:r w:rsidRPr="00D27F1B">
              <w:rPr>
                <w:rFonts w:ascii="Times New Roman" w:eastAsia="Times New Roman" w:hAnsi="Times New Roman" w:cs="Times New Roman"/>
                <w:b/>
                <w:color w:val="000000" w:themeColor="text1"/>
                <w:sz w:val="24"/>
                <w:szCs w:val="24"/>
              </w:rPr>
              <w:t xml:space="preserve"> Особливостей (підтвердження відсутності підстав) повинен надати таку інформацію:</w:t>
            </w:r>
          </w:p>
        </w:tc>
      </w:tr>
      <w:tr w:rsidR="00B11DD4" w:rsidRPr="00D27F1B" w:rsidTr="003B5F4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DD4" w:rsidRPr="00D27F1B" w:rsidRDefault="00B11DD4" w:rsidP="003B5F41">
            <w:pPr>
              <w:spacing w:after="0" w:line="240" w:lineRule="auto"/>
              <w:ind w:left="100"/>
              <w:jc w:val="center"/>
              <w:rPr>
                <w:rFonts w:ascii="Times New Roman" w:eastAsia="Times New Roman" w:hAnsi="Times New Roman" w:cs="Times New Roman"/>
                <w:color w:val="000000" w:themeColor="text1"/>
                <w:sz w:val="24"/>
                <w:szCs w:val="24"/>
              </w:rPr>
            </w:pPr>
            <w:r w:rsidRPr="00D27F1B">
              <w:rPr>
                <w:rFonts w:ascii="Times New Roman" w:eastAsia="Times New Roman" w:hAnsi="Times New Roman" w:cs="Times New Roman"/>
                <w:b/>
                <w:color w:val="000000" w:themeColor="text1"/>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DD4" w:rsidRPr="00D27F1B" w:rsidRDefault="00B11DD4" w:rsidP="003B5F4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D27F1B">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11DD4" w:rsidRPr="00D27F1B" w:rsidRDefault="00B11DD4" w:rsidP="003B5F41">
            <w:pPr>
              <w:spacing w:after="0" w:line="240" w:lineRule="auto"/>
              <w:jc w:val="both"/>
              <w:rPr>
                <w:rFonts w:ascii="Times New Roman" w:eastAsia="Times New Roman" w:hAnsi="Times New Roman" w:cs="Times New Roman"/>
                <w:b/>
                <w:color w:val="000000" w:themeColor="text1"/>
                <w:sz w:val="24"/>
                <w:szCs w:val="24"/>
              </w:rPr>
            </w:pPr>
            <w:r w:rsidRPr="00D27F1B">
              <w:rPr>
                <w:rFonts w:ascii="Times New Roman" w:eastAsia="Times New Roman" w:hAnsi="Times New Roman" w:cs="Times New Roman"/>
                <w:b/>
                <w:color w:val="000000" w:themeColor="text1"/>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DD4" w:rsidRPr="00D27F1B" w:rsidRDefault="00B11DD4" w:rsidP="003B5F41">
            <w:pPr>
              <w:spacing w:after="0" w:line="240" w:lineRule="auto"/>
              <w:ind w:right="140"/>
              <w:jc w:val="both"/>
              <w:rPr>
                <w:rFonts w:ascii="Times New Roman" w:eastAsia="Times New Roman" w:hAnsi="Times New Roman" w:cs="Times New Roman"/>
                <w:color w:val="000000" w:themeColor="text1"/>
                <w:sz w:val="24"/>
                <w:szCs w:val="24"/>
              </w:rPr>
            </w:pPr>
            <w:r w:rsidRPr="00D27F1B">
              <w:rPr>
                <w:rFonts w:ascii="Times New Roman" w:eastAsia="Times New Roman" w:hAnsi="Times New Roman" w:cs="Times New Roman"/>
                <w:b/>
                <w:color w:val="000000" w:themeColor="text1"/>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27F1B">
              <w:rPr>
                <w:rFonts w:ascii="Times New Roman" w:eastAsia="Times New Roman" w:hAnsi="Times New Roman" w:cs="Times New Roman"/>
                <w:color w:val="000000" w:themeColor="text1"/>
                <w:sz w:val="24"/>
                <w:szCs w:val="24"/>
              </w:rPr>
              <w:t>керівника</w:t>
            </w:r>
            <w:r w:rsidRPr="00D27F1B">
              <w:rPr>
                <w:rFonts w:ascii="Times New Roman" w:eastAsia="Times New Roman" w:hAnsi="Times New Roman" w:cs="Times New Roman"/>
                <w:b/>
                <w:color w:val="000000" w:themeColor="text1"/>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27F1B">
              <w:rPr>
                <w:rFonts w:ascii="Times New Roman" w:eastAsia="Times New Roman" w:hAnsi="Times New Roman" w:cs="Times New Roman"/>
                <w:b/>
                <w:color w:val="000000" w:themeColor="text1"/>
                <w:sz w:val="24"/>
                <w:szCs w:val="24"/>
              </w:rPr>
              <w:t>вебресурсі</w:t>
            </w:r>
            <w:proofErr w:type="spellEnd"/>
            <w:r w:rsidRPr="00D27F1B">
              <w:rPr>
                <w:rFonts w:ascii="Times New Roman" w:eastAsia="Times New Roman" w:hAnsi="Times New Roman" w:cs="Times New Roman"/>
                <w:b/>
                <w:color w:val="000000" w:themeColor="text1"/>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11DD4" w:rsidRPr="00D27F1B" w:rsidTr="003B5F4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DD4" w:rsidRPr="00D27F1B" w:rsidRDefault="00B11DD4" w:rsidP="003B5F41">
            <w:pPr>
              <w:spacing w:after="0" w:line="240" w:lineRule="auto"/>
              <w:ind w:left="100"/>
              <w:jc w:val="center"/>
              <w:rPr>
                <w:rFonts w:ascii="Times New Roman" w:eastAsia="Times New Roman" w:hAnsi="Times New Roman" w:cs="Times New Roman"/>
                <w:color w:val="000000" w:themeColor="text1"/>
                <w:sz w:val="24"/>
                <w:szCs w:val="24"/>
              </w:rPr>
            </w:pPr>
            <w:r w:rsidRPr="00D27F1B">
              <w:rPr>
                <w:rFonts w:ascii="Times New Roman" w:eastAsia="Times New Roman" w:hAnsi="Times New Roman" w:cs="Times New Roman"/>
                <w:b/>
                <w:color w:val="000000" w:themeColor="text1"/>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DD4" w:rsidRPr="00D27F1B" w:rsidRDefault="00B11DD4" w:rsidP="003B5F4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D27F1B">
              <w:rPr>
                <w:rFonts w:ascii="Times New Roman" w:eastAsia="Times New Roman" w:hAnsi="Times New Roman" w:cs="Times New Roman"/>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11DD4" w:rsidRPr="00D27F1B" w:rsidRDefault="00B11DD4" w:rsidP="003B5F41">
            <w:pPr>
              <w:spacing w:after="0" w:line="240" w:lineRule="auto"/>
              <w:ind w:right="140"/>
              <w:jc w:val="both"/>
              <w:rPr>
                <w:rFonts w:ascii="Times New Roman" w:eastAsia="Times New Roman" w:hAnsi="Times New Roman" w:cs="Times New Roman"/>
                <w:b/>
                <w:color w:val="000000" w:themeColor="text1"/>
                <w:sz w:val="24"/>
                <w:szCs w:val="24"/>
              </w:rPr>
            </w:pPr>
            <w:r w:rsidRPr="00D27F1B">
              <w:rPr>
                <w:rFonts w:ascii="Times New Roman" w:eastAsia="Times New Roman" w:hAnsi="Times New Roman" w:cs="Times New Roman"/>
                <w:b/>
                <w:color w:val="000000" w:themeColor="text1"/>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11DD4" w:rsidRPr="00D27F1B" w:rsidRDefault="00B11DD4" w:rsidP="003B5F41">
            <w:pPr>
              <w:spacing w:after="0" w:line="240" w:lineRule="auto"/>
              <w:jc w:val="both"/>
              <w:rPr>
                <w:rFonts w:ascii="Times New Roman" w:eastAsia="Times New Roman" w:hAnsi="Times New Roman" w:cs="Times New Roman"/>
                <w:b/>
                <w:color w:val="000000" w:themeColor="text1"/>
                <w:sz w:val="24"/>
                <w:szCs w:val="24"/>
              </w:rPr>
            </w:pPr>
            <w:r w:rsidRPr="00D27F1B">
              <w:rPr>
                <w:rFonts w:ascii="Times New Roman" w:eastAsia="Times New Roman" w:hAnsi="Times New Roman" w:cs="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11DD4" w:rsidRPr="00D27F1B" w:rsidRDefault="00B11DD4" w:rsidP="003B5F41">
            <w:pPr>
              <w:spacing w:after="0" w:line="240" w:lineRule="auto"/>
              <w:jc w:val="both"/>
              <w:rPr>
                <w:rFonts w:ascii="Times New Roman" w:eastAsia="Times New Roman" w:hAnsi="Times New Roman" w:cs="Times New Roman"/>
                <w:b/>
                <w:color w:val="000000" w:themeColor="text1"/>
                <w:sz w:val="24"/>
                <w:szCs w:val="24"/>
              </w:rPr>
            </w:pPr>
          </w:p>
          <w:p w:rsidR="00B11DD4" w:rsidRPr="00D27F1B" w:rsidRDefault="00B11DD4" w:rsidP="003B5F41">
            <w:pPr>
              <w:spacing w:after="0" w:line="240" w:lineRule="auto"/>
              <w:jc w:val="both"/>
              <w:rPr>
                <w:rFonts w:ascii="Times New Roman" w:eastAsia="Times New Roman" w:hAnsi="Times New Roman" w:cs="Times New Roman"/>
                <w:color w:val="000000" w:themeColor="text1"/>
                <w:sz w:val="24"/>
                <w:szCs w:val="24"/>
              </w:rPr>
            </w:pPr>
            <w:r w:rsidRPr="00D27F1B">
              <w:rPr>
                <w:rFonts w:ascii="Times New Roman" w:eastAsia="Times New Roman" w:hAnsi="Times New Roman" w:cs="Times New Roman"/>
                <w:b/>
                <w:color w:val="000000" w:themeColor="text1"/>
                <w:sz w:val="24"/>
                <w:szCs w:val="24"/>
              </w:rPr>
              <w:t xml:space="preserve">Документ повинен бути не більше </w:t>
            </w:r>
            <w:proofErr w:type="spellStart"/>
            <w:r w:rsidRPr="00D27F1B">
              <w:rPr>
                <w:rFonts w:ascii="Times New Roman" w:eastAsia="Times New Roman" w:hAnsi="Times New Roman" w:cs="Times New Roman"/>
                <w:b/>
                <w:color w:val="000000" w:themeColor="text1"/>
                <w:sz w:val="24"/>
                <w:szCs w:val="24"/>
              </w:rPr>
              <w:t>тридцятиденної</w:t>
            </w:r>
            <w:proofErr w:type="spellEnd"/>
            <w:r w:rsidRPr="00D27F1B">
              <w:rPr>
                <w:rFonts w:ascii="Times New Roman" w:eastAsia="Times New Roman" w:hAnsi="Times New Roman" w:cs="Times New Roman"/>
                <w:b/>
                <w:color w:val="000000" w:themeColor="text1"/>
                <w:sz w:val="24"/>
                <w:szCs w:val="24"/>
              </w:rPr>
              <w:t xml:space="preserve"> давнини від дати подання документа.</w:t>
            </w:r>
            <w:r w:rsidRPr="00D27F1B">
              <w:rPr>
                <w:rFonts w:ascii="Times New Roman" w:eastAsia="Times New Roman" w:hAnsi="Times New Roman" w:cs="Times New Roman"/>
                <w:color w:val="000000" w:themeColor="text1"/>
                <w:sz w:val="24"/>
                <w:szCs w:val="24"/>
              </w:rPr>
              <w:t> </w:t>
            </w:r>
          </w:p>
        </w:tc>
      </w:tr>
      <w:tr w:rsidR="00B11DD4" w:rsidRPr="00D27F1B" w:rsidTr="003B5F4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DD4" w:rsidRPr="00D27F1B" w:rsidRDefault="00B11DD4" w:rsidP="003B5F41">
            <w:pPr>
              <w:spacing w:after="0" w:line="240" w:lineRule="auto"/>
              <w:ind w:left="100"/>
              <w:jc w:val="center"/>
              <w:rPr>
                <w:rFonts w:ascii="Times New Roman" w:eastAsia="Times New Roman" w:hAnsi="Times New Roman" w:cs="Times New Roman"/>
                <w:color w:val="000000" w:themeColor="text1"/>
                <w:sz w:val="24"/>
                <w:szCs w:val="24"/>
              </w:rPr>
            </w:pPr>
            <w:r w:rsidRPr="00D27F1B">
              <w:rPr>
                <w:rFonts w:ascii="Times New Roman" w:eastAsia="Times New Roman" w:hAnsi="Times New Roman" w:cs="Times New Roman"/>
                <w:b/>
                <w:color w:val="000000" w:themeColor="text1"/>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DD4" w:rsidRPr="00D27F1B" w:rsidRDefault="00B11DD4" w:rsidP="003B5F4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D27F1B">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1DD4" w:rsidRPr="00D27F1B" w:rsidRDefault="00B11DD4" w:rsidP="003B5F41">
            <w:pPr>
              <w:spacing w:after="0" w:line="240" w:lineRule="auto"/>
              <w:jc w:val="both"/>
              <w:rPr>
                <w:rFonts w:ascii="Times New Roman" w:eastAsia="Times New Roman" w:hAnsi="Times New Roman" w:cs="Times New Roman"/>
                <w:b/>
                <w:color w:val="000000" w:themeColor="text1"/>
                <w:sz w:val="24"/>
                <w:szCs w:val="24"/>
              </w:rPr>
            </w:pPr>
            <w:r w:rsidRPr="00D27F1B">
              <w:rPr>
                <w:rFonts w:ascii="Times New Roman" w:eastAsia="Times New Roman" w:hAnsi="Times New Roman" w:cs="Times New Roman"/>
                <w:b/>
                <w:color w:val="000000" w:themeColor="text1"/>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11DD4" w:rsidRPr="00D27F1B" w:rsidRDefault="00B11DD4" w:rsidP="003B5F41">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4"/>
                <w:szCs w:val="24"/>
              </w:rPr>
            </w:pPr>
          </w:p>
        </w:tc>
      </w:tr>
      <w:tr w:rsidR="00B11DD4" w:rsidRPr="00D27F1B" w:rsidTr="003B5F4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DD4" w:rsidRPr="00D27F1B" w:rsidRDefault="00B11DD4" w:rsidP="003B5F41">
            <w:pPr>
              <w:spacing w:after="0" w:line="240" w:lineRule="auto"/>
              <w:ind w:left="100"/>
              <w:jc w:val="center"/>
              <w:rPr>
                <w:rFonts w:ascii="Times New Roman" w:eastAsia="Times New Roman" w:hAnsi="Times New Roman" w:cs="Times New Roman"/>
                <w:b/>
                <w:color w:val="000000" w:themeColor="text1"/>
                <w:sz w:val="24"/>
                <w:szCs w:val="24"/>
              </w:rPr>
            </w:pPr>
            <w:r w:rsidRPr="00D27F1B">
              <w:rPr>
                <w:rFonts w:ascii="Times New Roman" w:eastAsia="Times New Roman" w:hAnsi="Times New Roman" w:cs="Times New Roman"/>
                <w:b/>
                <w:color w:val="000000" w:themeColor="text1"/>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DD4" w:rsidRPr="00D27F1B" w:rsidRDefault="00B11DD4" w:rsidP="003B5F4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D27F1B">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D27F1B">
              <w:rPr>
                <w:rFonts w:ascii="Times New Roman" w:eastAsia="Times New Roman" w:hAnsi="Times New Roman" w:cs="Times New Roman"/>
                <w:color w:val="000000" w:themeColor="text1"/>
                <w:sz w:val="24"/>
                <w:szCs w:val="24"/>
              </w:rPr>
              <w:lastRenderedPageBreak/>
              <w:t xml:space="preserve">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11DD4" w:rsidRPr="00D27F1B" w:rsidRDefault="00B11DD4" w:rsidP="003B5F41">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D27F1B">
              <w:rPr>
                <w:rFonts w:ascii="Times New Roman" w:eastAsia="Times New Roman" w:hAnsi="Times New Roman" w:cs="Times New Roman"/>
                <w:b/>
                <w:color w:val="000000" w:themeColor="text1"/>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DD4" w:rsidRPr="00D27F1B" w:rsidRDefault="00B11DD4" w:rsidP="003B5F41">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rPr>
            </w:pPr>
            <w:r w:rsidRPr="00D27F1B">
              <w:rPr>
                <w:rFonts w:ascii="Times New Roman" w:eastAsia="Times New Roman" w:hAnsi="Times New Roman" w:cs="Times New Roman"/>
                <w:b/>
                <w:color w:val="000000" w:themeColor="text1"/>
                <w:sz w:val="24"/>
                <w:szCs w:val="24"/>
              </w:rPr>
              <w:lastRenderedPageBreak/>
              <w:t>Довідка в довільній формі</w:t>
            </w:r>
            <w:r w:rsidRPr="00D27F1B">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w:t>
            </w:r>
            <w:r w:rsidRPr="00D27F1B">
              <w:rPr>
                <w:rFonts w:ascii="Times New Roman" w:eastAsia="Times New Roman" w:hAnsi="Times New Roman" w:cs="Times New Roman"/>
                <w:color w:val="000000" w:themeColor="text1"/>
                <w:sz w:val="24"/>
                <w:szCs w:val="24"/>
              </w:rPr>
              <w:lastRenderedPageBreak/>
              <w:t xml:space="preserve">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11DD4" w:rsidRPr="00D27F1B" w:rsidRDefault="00B11DD4" w:rsidP="00B11DD4">
      <w:pPr>
        <w:spacing w:after="0" w:line="240" w:lineRule="auto"/>
        <w:rPr>
          <w:rFonts w:ascii="Times New Roman" w:eastAsia="Times New Roman" w:hAnsi="Times New Roman" w:cs="Times New Roman"/>
          <w:b/>
          <w:color w:val="000000" w:themeColor="text1"/>
          <w:sz w:val="24"/>
          <w:szCs w:val="24"/>
        </w:rPr>
      </w:pPr>
    </w:p>
    <w:p w:rsidR="00B11DD4" w:rsidRPr="00D27F1B" w:rsidRDefault="00B11DD4" w:rsidP="00B11DD4">
      <w:pPr>
        <w:spacing w:before="240" w:after="0" w:line="240" w:lineRule="auto"/>
        <w:jc w:val="center"/>
        <w:rPr>
          <w:rFonts w:ascii="Times New Roman" w:eastAsia="Times New Roman" w:hAnsi="Times New Roman" w:cs="Times New Roman"/>
          <w:color w:val="000000" w:themeColor="text1"/>
          <w:sz w:val="24"/>
          <w:szCs w:val="24"/>
        </w:rPr>
      </w:pPr>
      <w:r w:rsidRPr="00D27F1B">
        <w:rPr>
          <w:rFonts w:ascii="Times New Roman" w:eastAsia="Times New Roman" w:hAnsi="Times New Roman" w:cs="Times New Roman"/>
          <w:b/>
          <w:color w:val="000000" w:themeColor="text1"/>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B11DD4" w:rsidRPr="00D27F1B" w:rsidTr="003B5F4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DD4" w:rsidRPr="00D27F1B" w:rsidRDefault="00B11DD4" w:rsidP="003B5F41">
            <w:pPr>
              <w:spacing w:after="0" w:line="240" w:lineRule="auto"/>
              <w:ind w:left="100"/>
              <w:jc w:val="center"/>
              <w:rPr>
                <w:rFonts w:ascii="Times New Roman" w:eastAsia="Times New Roman" w:hAnsi="Times New Roman" w:cs="Times New Roman"/>
                <w:color w:val="000000" w:themeColor="text1"/>
                <w:sz w:val="24"/>
                <w:szCs w:val="24"/>
              </w:rPr>
            </w:pPr>
            <w:r w:rsidRPr="00D27F1B">
              <w:rPr>
                <w:rFonts w:ascii="Times New Roman" w:eastAsia="Times New Roman" w:hAnsi="Times New Roman" w:cs="Times New Roman"/>
                <w:b/>
                <w:color w:val="000000" w:themeColor="text1"/>
                <w:sz w:val="24"/>
                <w:szCs w:val="24"/>
              </w:rPr>
              <w:t>№</w:t>
            </w:r>
          </w:p>
          <w:p w:rsidR="00B11DD4" w:rsidRPr="00D27F1B" w:rsidRDefault="00B11DD4" w:rsidP="003B5F41">
            <w:pPr>
              <w:spacing w:after="0" w:line="240" w:lineRule="auto"/>
              <w:ind w:left="100"/>
              <w:jc w:val="center"/>
              <w:rPr>
                <w:rFonts w:ascii="Times New Roman" w:eastAsia="Times New Roman" w:hAnsi="Times New Roman" w:cs="Times New Roman"/>
                <w:color w:val="000000" w:themeColor="text1"/>
                <w:sz w:val="24"/>
                <w:szCs w:val="24"/>
              </w:rPr>
            </w:pPr>
            <w:r w:rsidRPr="00D27F1B">
              <w:rPr>
                <w:rFonts w:ascii="Times New Roman" w:eastAsia="Times New Roman" w:hAnsi="Times New Roman" w:cs="Times New Roman"/>
                <w:b/>
                <w:color w:val="000000" w:themeColor="text1"/>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DD4" w:rsidRPr="00D27F1B" w:rsidRDefault="00B11DD4" w:rsidP="003B5F41">
            <w:pPr>
              <w:spacing w:after="0" w:line="240" w:lineRule="auto"/>
              <w:ind w:left="100"/>
              <w:jc w:val="center"/>
              <w:rPr>
                <w:rFonts w:ascii="Times New Roman" w:eastAsia="Times New Roman" w:hAnsi="Times New Roman" w:cs="Times New Roman"/>
                <w:color w:val="000000" w:themeColor="text1"/>
                <w:sz w:val="24"/>
                <w:szCs w:val="24"/>
              </w:rPr>
            </w:pPr>
            <w:r w:rsidRPr="00D27F1B">
              <w:rPr>
                <w:rFonts w:ascii="Times New Roman" w:eastAsia="Times New Roman" w:hAnsi="Times New Roman" w:cs="Times New Roman"/>
                <w:b/>
                <w:color w:val="000000" w:themeColor="text1"/>
                <w:sz w:val="24"/>
                <w:szCs w:val="24"/>
              </w:rPr>
              <w:t xml:space="preserve">Вимоги </w:t>
            </w:r>
            <w:r w:rsidRPr="00D27F1B">
              <w:rPr>
                <w:rFonts w:ascii="Times New Roman" w:eastAsia="Times New Roman" w:hAnsi="Times New Roman" w:cs="Times New Roman"/>
                <w:color w:val="000000" w:themeColor="text1"/>
                <w:sz w:val="24"/>
                <w:szCs w:val="24"/>
              </w:rPr>
              <w:t xml:space="preserve">згідно пункту </w:t>
            </w:r>
            <w:r w:rsidRPr="00D27F1B">
              <w:rPr>
                <w:rFonts w:ascii="Times New Roman" w:eastAsia="Times New Roman" w:hAnsi="Times New Roman" w:cs="Times New Roman"/>
                <w:b/>
                <w:color w:val="000000" w:themeColor="text1"/>
                <w:sz w:val="24"/>
                <w:szCs w:val="24"/>
              </w:rPr>
              <w:t>47</w:t>
            </w:r>
            <w:r w:rsidRPr="00D27F1B">
              <w:rPr>
                <w:rFonts w:ascii="Times New Roman" w:eastAsia="Times New Roman" w:hAnsi="Times New Roman" w:cs="Times New Roman"/>
                <w:color w:val="000000" w:themeColor="text1"/>
                <w:sz w:val="24"/>
                <w:szCs w:val="24"/>
              </w:rPr>
              <w:t xml:space="preserve"> Особливостей</w:t>
            </w:r>
          </w:p>
          <w:p w:rsidR="00B11DD4" w:rsidRPr="00D27F1B" w:rsidRDefault="00B11DD4" w:rsidP="003B5F41">
            <w:pPr>
              <w:spacing w:after="0" w:line="240" w:lineRule="auto"/>
              <w:ind w:left="100"/>
              <w:jc w:val="center"/>
              <w:rPr>
                <w:rFonts w:ascii="Times New Roman" w:eastAsia="Times New Roman" w:hAnsi="Times New Roman" w:cs="Times New Roman"/>
                <w:color w:val="000000" w:themeColor="text1"/>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DD4" w:rsidRPr="00D27F1B" w:rsidRDefault="00B11DD4" w:rsidP="003B5F41">
            <w:pPr>
              <w:spacing w:after="0" w:line="240" w:lineRule="auto"/>
              <w:ind w:left="100"/>
              <w:jc w:val="center"/>
              <w:rPr>
                <w:rFonts w:ascii="Times New Roman" w:eastAsia="Times New Roman" w:hAnsi="Times New Roman" w:cs="Times New Roman"/>
                <w:color w:val="000000" w:themeColor="text1"/>
                <w:sz w:val="24"/>
                <w:szCs w:val="24"/>
              </w:rPr>
            </w:pPr>
            <w:r w:rsidRPr="00D27F1B">
              <w:rPr>
                <w:rFonts w:ascii="Times New Roman" w:eastAsia="Times New Roman" w:hAnsi="Times New Roman" w:cs="Times New Roman"/>
                <w:b/>
                <w:color w:val="000000" w:themeColor="text1"/>
                <w:sz w:val="24"/>
                <w:szCs w:val="24"/>
              </w:rPr>
              <w:t xml:space="preserve">Переможець торгів на виконання вимоги </w:t>
            </w:r>
            <w:r w:rsidRPr="00D27F1B">
              <w:rPr>
                <w:rFonts w:ascii="Times New Roman" w:eastAsia="Times New Roman" w:hAnsi="Times New Roman" w:cs="Times New Roman"/>
                <w:color w:val="000000" w:themeColor="text1"/>
                <w:sz w:val="24"/>
                <w:szCs w:val="24"/>
              </w:rPr>
              <w:t xml:space="preserve">згідно пункту </w:t>
            </w:r>
            <w:r w:rsidRPr="00D27F1B">
              <w:rPr>
                <w:rFonts w:ascii="Times New Roman" w:eastAsia="Times New Roman" w:hAnsi="Times New Roman" w:cs="Times New Roman"/>
                <w:b/>
                <w:color w:val="000000" w:themeColor="text1"/>
                <w:sz w:val="24"/>
                <w:szCs w:val="24"/>
              </w:rPr>
              <w:t>47</w:t>
            </w:r>
            <w:r w:rsidRPr="00D27F1B">
              <w:rPr>
                <w:rFonts w:ascii="Times New Roman" w:eastAsia="Times New Roman" w:hAnsi="Times New Roman" w:cs="Times New Roman"/>
                <w:color w:val="000000" w:themeColor="text1"/>
                <w:sz w:val="24"/>
                <w:szCs w:val="24"/>
              </w:rPr>
              <w:t xml:space="preserve"> Особливостей</w:t>
            </w:r>
            <w:r w:rsidRPr="00D27F1B">
              <w:rPr>
                <w:rFonts w:ascii="Times New Roman" w:eastAsia="Times New Roman" w:hAnsi="Times New Roman" w:cs="Times New Roman"/>
                <w:b/>
                <w:color w:val="000000" w:themeColor="text1"/>
                <w:sz w:val="24"/>
                <w:szCs w:val="24"/>
              </w:rPr>
              <w:t xml:space="preserve"> (підтвердження відсутності підстав) повинен надати таку інформацію:</w:t>
            </w:r>
          </w:p>
        </w:tc>
      </w:tr>
      <w:tr w:rsidR="00B11DD4" w:rsidRPr="00D27F1B" w:rsidTr="003B5F4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DD4" w:rsidRPr="00D27F1B" w:rsidRDefault="00B11DD4" w:rsidP="003B5F41">
            <w:pPr>
              <w:spacing w:after="0" w:line="240" w:lineRule="auto"/>
              <w:ind w:left="100"/>
              <w:jc w:val="center"/>
              <w:rPr>
                <w:rFonts w:ascii="Times New Roman" w:eastAsia="Times New Roman" w:hAnsi="Times New Roman" w:cs="Times New Roman"/>
                <w:color w:val="000000" w:themeColor="text1"/>
                <w:sz w:val="24"/>
                <w:szCs w:val="24"/>
              </w:rPr>
            </w:pPr>
            <w:r w:rsidRPr="00D27F1B">
              <w:rPr>
                <w:rFonts w:ascii="Times New Roman" w:eastAsia="Times New Roman" w:hAnsi="Times New Roman" w:cs="Times New Roman"/>
                <w:b/>
                <w:color w:val="000000" w:themeColor="text1"/>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DD4" w:rsidRPr="00D27F1B" w:rsidRDefault="00B11DD4" w:rsidP="003B5F4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D27F1B">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11DD4" w:rsidRPr="00D27F1B" w:rsidRDefault="00B11DD4" w:rsidP="003B5F41">
            <w:pPr>
              <w:spacing w:after="0" w:line="240" w:lineRule="auto"/>
              <w:jc w:val="both"/>
              <w:rPr>
                <w:rFonts w:ascii="Times New Roman" w:eastAsia="Times New Roman" w:hAnsi="Times New Roman" w:cs="Times New Roman"/>
                <w:b/>
                <w:color w:val="000000" w:themeColor="text1"/>
                <w:sz w:val="24"/>
                <w:szCs w:val="24"/>
              </w:rPr>
            </w:pPr>
            <w:r w:rsidRPr="00D27F1B">
              <w:rPr>
                <w:rFonts w:ascii="Times New Roman" w:eastAsia="Times New Roman" w:hAnsi="Times New Roman" w:cs="Times New Roman"/>
                <w:b/>
                <w:color w:val="000000" w:themeColor="text1"/>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DD4" w:rsidRPr="00D27F1B" w:rsidRDefault="00B11DD4" w:rsidP="003B5F41">
            <w:pPr>
              <w:spacing w:after="0" w:line="240" w:lineRule="auto"/>
              <w:ind w:right="140"/>
              <w:jc w:val="both"/>
              <w:rPr>
                <w:rFonts w:ascii="Times New Roman" w:eastAsia="Times New Roman" w:hAnsi="Times New Roman" w:cs="Times New Roman"/>
                <w:color w:val="000000" w:themeColor="text1"/>
                <w:sz w:val="24"/>
                <w:szCs w:val="24"/>
              </w:rPr>
            </w:pPr>
            <w:r w:rsidRPr="00D27F1B">
              <w:rPr>
                <w:rFonts w:ascii="Times New Roman" w:eastAsia="Times New Roman" w:hAnsi="Times New Roman" w:cs="Times New Roman"/>
                <w:b/>
                <w:color w:val="000000" w:themeColor="text1"/>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27F1B">
              <w:rPr>
                <w:rFonts w:ascii="Times New Roman" w:eastAsia="Times New Roman" w:hAnsi="Times New Roman" w:cs="Times New Roman"/>
                <w:b/>
                <w:color w:val="000000" w:themeColor="text1"/>
                <w:sz w:val="24"/>
                <w:szCs w:val="24"/>
              </w:rPr>
              <w:t>вебресурсі</w:t>
            </w:r>
            <w:proofErr w:type="spellEnd"/>
            <w:r w:rsidRPr="00D27F1B">
              <w:rPr>
                <w:rFonts w:ascii="Times New Roman" w:eastAsia="Times New Roman" w:hAnsi="Times New Roman" w:cs="Times New Roman"/>
                <w:b/>
                <w:color w:val="000000" w:themeColor="text1"/>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11DD4" w:rsidRPr="00D27F1B" w:rsidTr="003B5F4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DD4" w:rsidRPr="00D27F1B" w:rsidRDefault="00B11DD4" w:rsidP="003B5F41">
            <w:pPr>
              <w:spacing w:after="0" w:line="240" w:lineRule="auto"/>
              <w:ind w:left="100"/>
              <w:jc w:val="center"/>
              <w:rPr>
                <w:rFonts w:ascii="Times New Roman" w:eastAsia="Times New Roman" w:hAnsi="Times New Roman" w:cs="Times New Roman"/>
                <w:color w:val="000000" w:themeColor="text1"/>
                <w:sz w:val="24"/>
                <w:szCs w:val="24"/>
              </w:rPr>
            </w:pPr>
            <w:r w:rsidRPr="00D27F1B">
              <w:rPr>
                <w:rFonts w:ascii="Times New Roman" w:eastAsia="Times New Roman" w:hAnsi="Times New Roman" w:cs="Times New Roman"/>
                <w:b/>
                <w:color w:val="000000" w:themeColor="text1"/>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DD4" w:rsidRPr="00D27F1B" w:rsidRDefault="00B11DD4" w:rsidP="003B5F4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D27F1B">
              <w:rPr>
                <w:rFonts w:ascii="Times New Roman" w:eastAsia="Times New Roman" w:hAnsi="Times New Roman" w:cs="Times New Roman"/>
                <w:color w:val="000000" w:themeColor="text1"/>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11DD4" w:rsidRPr="00D27F1B" w:rsidRDefault="00B11DD4" w:rsidP="003B5F4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4"/>
                <w:szCs w:val="24"/>
              </w:rPr>
            </w:pPr>
            <w:r w:rsidRPr="00D27F1B">
              <w:rPr>
                <w:rFonts w:ascii="Times New Roman" w:eastAsia="Times New Roman" w:hAnsi="Times New Roman" w:cs="Times New Roman"/>
                <w:b/>
                <w:color w:val="000000" w:themeColor="text1"/>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11DD4" w:rsidRPr="00D27F1B" w:rsidRDefault="00B11DD4" w:rsidP="003B5F41">
            <w:pPr>
              <w:spacing w:after="0" w:line="240" w:lineRule="auto"/>
              <w:jc w:val="both"/>
              <w:rPr>
                <w:rFonts w:ascii="Times New Roman" w:eastAsia="Times New Roman" w:hAnsi="Times New Roman" w:cs="Times New Roman"/>
                <w:b/>
                <w:color w:val="000000" w:themeColor="text1"/>
                <w:sz w:val="24"/>
                <w:szCs w:val="24"/>
              </w:rPr>
            </w:pPr>
            <w:r w:rsidRPr="00D27F1B">
              <w:rPr>
                <w:rFonts w:ascii="Times New Roman" w:eastAsia="Times New Roman" w:hAnsi="Times New Roman" w:cs="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D27F1B">
              <w:rPr>
                <w:rFonts w:ascii="Times New Roman" w:eastAsia="Times New Roman" w:hAnsi="Times New Roman" w:cs="Times New Roman"/>
                <w:b/>
                <w:color w:val="000000" w:themeColor="text1"/>
                <w:sz w:val="24"/>
                <w:szCs w:val="24"/>
              </w:rPr>
              <w:lastRenderedPageBreak/>
              <w:t xml:space="preserve">законодавством України щодо фізичної особи, яка є учасником процедури закупівлі. </w:t>
            </w:r>
          </w:p>
          <w:p w:rsidR="00B11DD4" w:rsidRPr="00D27F1B" w:rsidRDefault="00B11DD4" w:rsidP="003B5F41">
            <w:pPr>
              <w:spacing w:after="0" w:line="240" w:lineRule="auto"/>
              <w:jc w:val="both"/>
              <w:rPr>
                <w:rFonts w:ascii="Times New Roman" w:eastAsia="Times New Roman" w:hAnsi="Times New Roman" w:cs="Times New Roman"/>
                <w:b/>
                <w:color w:val="000000" w:themeColor="text1"/>
                <w:sz w:val="24"/>
                <w:szCs w:val="24"/>
              </w:rPr>
            </w:pPr>
          </w:p>
          <w:p w:rsidR="00B11DD4" w:rsidRPr="00D27F1B" w:rsidRDefault="00B11DD4" w:rsidP="003B5F41">
            <w:pPr>
              <w:spacing w:after="0" w:line="240" w:lineRule="auto"/>
              <w:jc w:val="both"/>
              <w:rPr>
                <w:rFonts w:ascii="Times New Roman" w:eastAsia="Times New Roman" w:hAnsi="Times New Roman" w:cs="Times New Roman"/>
                <w:color w:val="000000" w:themeColor="text1"/>
                <w:sz w:val="24"/>
                <w:szCs w:val="24"/>
              </w:rPr>
            </w:pPr>
            <w:r w:rsidRPr="00D27F1B">
              <w:rPr>
                <w:rFonts w:ascii="Times New Roman" w:eastAsia="Times New Roman" w:hAnsi="Times New Roman" w:cs="Times New Roman"/>
                <w:b/>
                <w:color w:val="000000" w:themeColor="text1"/>
                <w:sz w:val="24"/>
                <w:szCs w:val="24"/>
              </w:rPr>
              <w:t xml:space="preserve">Документ повинен бути не більше </w:t>
            </w:r>
            <w:proofErr w:type="spellStart"/>
            <w:r w:rsidRPr="00D27F1B">
              <w:rPr>
                <w:rFonts w:ascii="Times New Roman" w:eastAsia="Times New Roman" w:hAnsi="Times New Roman" w:cs="Times New Roman"/>
                <w:b/>
                <w:color w:val="000000" w:themeColor="text1"/>
                <w:sz w:val="24"/>
                <w:szCs w:val="24"/>
              </w:rPr>
              <w:t>тридцятиденної</w:t>
            </w:r>
            <w:proofErr w:type="spellEnd"/>
            <w:r w:rsidRPr="00D27F1B">
              <w:rPr>
                <w:rFonts w:ascii="Times New Roman" w:eastAsia="Times New Roman" w:hAnsi="Times New Roman" w:cs="Times New Roman"/>
                <w:b/>
                <w:color w:val="000000" w:themeColor="text1"/>
                <w:sz w:val="24"/>
                <w:szCs w:val="24"/>
              </w:rPr>
              <w:t xml:space="preserve"> давнини від дати подання документа.</w:t>
            </w:r>
            <w:r w:rsidRPr="00D27F1B">
              <w:rPr>
                <w:rFonts w:ascii="Times New Roman" w:eastAsia="Times New Roman" w:hAnsi="Times New Roman" w:cs="Times New Roman"/>
                <w:color w:val="000000" w:themeColor="text1"/>
                <w:sz w:val="24"/>
                <w:szCs w:val="24"/>
              </w:rPr>
              <w:t> </w:t>
            </w:r>
          </w:p>
        </w:tc>
      </w:tr>
      <w:tr w:rsidR="00B11DD4" w:rsidRPr="00D27F1B" w:rsidTr="003B5F4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DD4" w:rsidRPr="00D27F1B" w:rsidRDefault="00B11DD4" w:rsidP="003B5F41">
            <w:pPr>
              <w:spacing w:after="0" w:line="240" w:lineRule="auto"/>
              <w:ind w:left="100"/>
              <w:jc w:val="center"/>
              <w:rPr>
                <w:rFonts w:ascii="Times New Roman" w:eastAsia="Times New Roman" w:hAnsi="Times New Roman" w:cs="Times New Roman"/>
                <w:color w:val="000000" w:themeColor="text1"/>
                <w:sz w:val="24"/>
                <w:szCs w:val="24"/>
              </w:rPr>
            </w:pPr>
            <w:r w:rsidRPr="00D27F1B">
              <w:rPr>
                <w:rFonts w:ascii="Times New Roman" w:eastAsia="Times New Roman" w:hAnsi="Times New Roman" w:cs="Times New Roman"/>
                <w:b/>
                <w:color w:val="000000" w:themeColor="text1"/>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DD4" w:rsidRPr="00D27F1B" w:rsidRDefault="00B11DD4" w:rsidP="003B5F4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D27F1B">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1DD4" w:rsidRPr="00D27F1B" w:rsidRDefault="00B11DD4" w:rsidP="003B5F41">
            <w:pPr>
              <w:spacing w:after="0" w:line="240" w:lineRule="auto"/>
              <w:jc w:val="both"/>
              <w:rPr>
                <w:rFonts w:ascii="Times New Roman" w:eastAsia="Times New Roman" w:hAnsi="Times New Roman" w:cs="Times New Roman"/>
                <w:color w:val="000000" w:themeColor="text1"/>
                <w:sz w:val="24"/>
                <w:szCs w:val="24"/>
              </w:rPr>
            </w:pPr>
            <w:r w:rsidRPr="00D27F1B">
              <w:rPr>
                <w:rFonts w:ascii="Times New Roman" w:eastAsia="Times New Roman" w:hAnsi="Times New Roman" w:cs="Times New Roman"/>
                <w:b/>
                <w:color w:val="000000" w:themeColor="text1"/>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11DD4" w:rsidRPr="00D27F1B" w:rsidRDefault="00B11DD4" w:rsidP="003B5F41">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tc>
      </w:tr>
      <w:tr w:rsidR="00B11DD4" w:rsidRPr="00D27F1B" w:rsidTr="003B5F4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DD4" w:rsidRPr="00D27F1B" w:rsidRDefault="00B11DD4" w:rsidP="003B5F41">
            <w:pPr>
              <w:spacing w:after="0" w:line="240" w:lineRule="auto"/>
              <w:ind w:left="100"/>
              <w:jc w:val="center"/>
              <w:rPr>
                <w:rFonts w:ascii="Times New Roman" w:eastAsia="Times New Roman" w:hAnsi="Times New Roman" w:cs="Times New Roman"/>
                <w:b/>
                <w:color w:val="000000" w:themeColor="text1"/>
                <w:sz w:val="24"/>
                <w:szCs w:val="24"/>
              </w:rPr>
            </w:pPr>
            <w:r w:rsidRPr="00D27F1B">
              <w:rPr>
                <w:rFonts w:ascii="Times New Roman" w:eastAsia="Times New Roman" w:hAnsi="Times New Roman" w:cs="Times New Roman"/>
                <w:b/>
                <w:color w:val="000000" w:themeColor="text1"/>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DD4" w:rsidRPr="00D27F1B" w:rsidRDefault="00B11DD4" w:rsidP="003B5F4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D27F1B">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11DD4" w:rsidRPr="00D27F1B" w:rsidRDefault="00B11DD4" w:rsidP="003B5F41">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D27F1B">
              <w:rPr>
                <w:rFonts w:ascii="Times New Roman" w:eastAsia="Times New Roman" w:hAnsi="Times New Roman" w:cs="Times New Roman"/>
                <w:b/>
                <w:color w:val="000000" w:themeColor="text1"/>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DD4" w:rsidRPr="00D27F1B" w:rsidRDefault="00B11DD4" w:rsidP="003B5F41">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rPr>
            </w:pPr>
            <w:r w:rsidRPr="00D27F1B">
              <w:rPr>
                <w:rFonts w:ascii="Times New Roman" w:eastAsia="Times New Roman" w:hAnsi="Times New Roman" w:cs="Times New Roman"/>
                <w:b/>
                <w:color w:val="000000" w:themeColor="text1"/>
                <w:sz w:val="24"/>
                <w:szCs w:val="24"/>
              </w:rPr>
              <w:t>Довідка в довільній формі</w:t>
            </w:r>
            <w:r w:rsidRPr="00D27F1B">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11DD4" w:rsidRPr="00D27F1B" w:rsidRDefault="00B11DD4" w:rsidP="00B11DD4">
      <w:pPr>
        <w:shd w:val="clear" w:color="auto" w:fill="FFFFFF"/>
        <w:spacing w:after="0" w:line="240" w:lineRule="auto"/>
        <w:rPr>
          <w:rFonts w:ascii="Times New Roman" w:eastAsia="Times New Roman" w:hAnsi="Times New Roman" w:cs="Times New Roman"/>
          <w:color w:val="000000" w:themeColor="text1"/>
          <w:sz w:val="24"/>
          <w:szCs w:val="24"/>
        </w:rPr>
      </w:pPr>
    </w:p>
    <w:p w:rsidR="00B11DD4" w:rsidRPr="00D27F1B" w:rsidRDefault="00B11DD4" w:rsidP="00B11DD4">
      <w:pPr>
        <w:shd w:val="clear" w:color="auto" w:fill="FFFFFF"/>
        <w:spacing w:after="0" w:line="240" w:lineRule="auto"/>
        <w:rPr>
          <w:rFonts w:ascii="Times New Roman" w:eastAsia="Times New Roman" w:hAnsi="Times New Roman" w:cs="Times New Roman"/>
          <w:color w:val="000000" w:themeColor="text1"/>
          <w:sz w:val="24"/>
          <w:szCs w:val="24"/>
        </w:rPr>
      </w:pPr>
      <w:r w:rsidRPr="00D27F1B">
        <w:rPr>
          <w:rFonts w:ascii="Times New Roman" w:eastAsia="Times New Roman" w:hAnsi="Times New Roman" w:cs="Times New Roman"/>
          <w:b/>
          <w:color w:val="000000" w:themeColor="text1"/>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tblPr>
      <w:tblGrid>
        <w:gridCol w:w="374"/>
        <w:gridCol w:w="9245"/>
      </w:tblGrid>
      <w:tr w:rsidR="00B11DD4" w:rsidRPr="00D27F1B" w:rsidTr="003B5F4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11DD4" w:rsidRPr="00D27F1B" w:rsidRDefault="00B11DD4" w:rsidP="003B5F41">
            <w:pPr>
              <w:spacing w:after="0" w:line="240" w:lineRule="auto"/>
              <w:ind w:left="100"/>
              <w:jc w:val="center"/>
              <w:rPr>
                <w:rFonts w:ascii="Times New Roman" w:eastAsia="Times New Roman" w:hAnsi="Times New Roman" w:cs="Times New Roman"/>
                <w:color w:val="000000" w:themeColor="text1"/>
                <w:sz w:val="24"/>
                <w:szCs w:val="24"/>
              </w:rPr>
            </w:pPr>
            <w:r w:rsidRPr="00D27F1B">
              <w:rPr>
                <w:rFonts w:ascii="Times New Roman" w:eastAsia="Times New Roman" w:hAnsi="Times New Roman" w:cs="Times New Roman"/>
                <w:b/>
                <w:color w:val="000000" w:themeColor="text1"/>
                <w:sz w:val="24"/>
                <w:szCs w:val="24"/>
              </w:rPr>
              <w:t>Інші документи від Учасника:</w:t>
            </w:r>
          </w:p>
        </w:tc>
      </w:tr>
      <w:tr w:rsidR="00B11DD4" w:rsidRPr="00D27F1B" w:rsidTr="003B5F41">
        <w:trPr>
          <w:trHeight w:val="807"/>
        </w:trPr>
        <w:tc>
          <w:tcPr>
            <w:tcW w:w="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DD4" w:rsidRPr="00D27F1B" w:rsidRDefault="00B11DD4" w:rsidP="003B5F41">
            <w:pPr>
              <w:spacing w:after="0" w:line="240" w:lineRule="auto"/>
              <w:ind w:left="100"/>
              <w:rPr>
                <w:rFonts w:ascii="Times New Roman" w:eastAsia="Times New Roman" w:hAnsi="Times New Roman" w:cs="Times New Roman"/>
                <w:color w:val="000000" w:themeColor="text1"/>
                <w:sz w:val="24"/>
                <w:szCs w:val="24"/>
              </w:rPr>
            </w:pPr>
            <w:r w:rsidRPr="00D27F1B">
              <w:rPr>
                <w:rFonts w:ascii="Times New Roman" w:eastAsia="Times New Roman" w:hAnsi="Times New Roman" w:cs="Times New Roman"/>
                <w:b/>
                <w:color w:val="000000" w:themeColor="text1"/>
                <w:sz w:val="24"/>
                <w:szCs w:val="24"/>
              </w:rPr>
              <w:t>1</w:t>
            </w:r>
          </w:p>
        </w:tc>
        <w:tc>
          <w:tcPr>
            <w:tcW w:w="9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DD4" w:rsidRPr="001473A6" w:rsidRDefault="00B11DD4" w:rsidP="003B5F41">
            <w:pPr>
              <w:widowControl w:val="0"/>
              <w:jc w:val="both"/>
              <w:rPr>
                <w:rFonts w:ascii="Times New Roman" w:hAnsi="Times New Roman" w:cs="Times New Roman"/>
                <w:b/>
                <w:color w:val="000000" w:themeColor="text1"/>
                <w:kern w:val="2"/>
                <w:sz w:val="24"/>
                <w:szCs w:val="24"/>
                <w:lang w:eastAsia="en-US"/>
              </w:rPr>
            </w:pPr>
            <w:r w:rsidRPr="001473A6">
              <w:rPr>
                <w:rFonts w:ascii="Times New Roman" w:eastAsia="SimSun" w:hAnsi="Times New Roman" w:cs="Times New Roman"/>
                <w:b/>
                <w:color w:val="000000" w:themeColor="text1"/>
                <w:kern w:val="2"/>
                <w:sz w:val="24"/>
                <w:szCs w:val="24"/>
                <w:lang w:eastAsia="zh-CN"/>
              </w:rPr>
              <w:t>Для юридичних осіб</w:t>
            </w:r>
          </w:p>
          <w:p w:rsidR="00B11DD4" w:rsidRPr="001473A6" w:rsidRDefault="00B11DD4" w:rsidP="003B5F41">
            <w:pPr>
              <w:widowControl w:val="0"/>
              <w:jc w:val="both"/>
              <w:rPr>
                <w:rFonts w:ascii="Times New Roman" w:eastAsia="SimSun" w:hAnsi="Times New Roman" w:cs="Times New Roman"/>
                <w:color w:val="000000" w:themeColor="text1"/>
                <w:kern w:val="2"/>
                <w:sz w:val="24"/>
                <w:szCs w:val="24"/>
                <w:lang w:eastAsia="ar-SA"/>
              </w:rPr>
            </w:pPr>
            <w:r w:rsidRPr="001473A6">
              <w:rPr>
                <w:rFonts w:ascii="Times New Roman" w:eastAsia="SimSun" w:hAnsi="Times New Roman" w:cs="Times New Roman"/>
                <w:color w:val="000000" w:themeColor="text1"/>
                <w:kern w:val="2"/>
                <w:sz w:val="24"/>
                <w:szCs w:val="24"/>
                <w:lang w:eastAsia="zh-CN"/>
              </w:rPr>
              <w:t xml:space="preserve">1. </w:t>
            </w:r>
            <w:proofErr w:type="spellStart"/>
            <w:r w:rsidRPr="001473A6">
              <w:rPr>
                <w:rFonts w:ascii="Times New Roman" w:eastAsia="SimSun" w:hAnsi="Times New Roman" w:cs="Times New Roman"/>
                <w:color w:val="000000" w:themeColor="text1"/>
                <w:kern w:val="2"/>
                <w:sz w:val="24"/>
                <w:szCs w:val="24"/>
                <w:lang w:eastAsia="zh-CN"/>
              </w:rPr>
              <w:t>Скан-копія</w:t>
            </w:r>
            <w:proofErr w:type="spellEnd"/>
            <w:r w:rsidRPr="001473A6">
              <w:rPr>
                <w:rFonts w:ascii="Times New Roman" w:eastAsia="SimSun" w:hAnsi="Times New Roman" w:cs="Times New Roman"/>
                <w:color w:val="000000" w:themeColor="text1"/>
                <w:kern w:val="2"/>
                <w:sz w:val="24"/>
                <w:szCs w:val="24"/>
                <w:lang w:eastAsia="zh-CN"/>
              </w:rPr>
              <w:t xml:space="preserve"> документу(</w:t>
            </w:r>
            <w:proofErr w:type="spellStart"/>
            <w:r w:rsidRPr="001473A6">
              <w:rPr>
                <w:rFonts w:ascii="Times New Roman" w:eastAsia="SimSun" w:hAnsi="Times New Roman" w:cs="Times New Roman"/>
                <w:color w:val="000000" w:themeColor="text1"/>
                <w:kern w:val="2"/>
                <w:sz w:val="24"/>
                <w:szCs w:val="24"/>
                <w:lang w:eastAsia="zh-CN"/>
              </w:rPr>
              <w:t>ів</w:t>
            </w:r>
            <w:proofErr w:type="spellEnd"/>
            <w:r w:rsidRPr="001473A6">
              <w:rPr>
                <w:rFonts w:ascii="Times New Roman" w:eastAsia="SimSun" w:hAnsi="Times New Roman" w:cs="Times New Roman"/>
                <w:color w:val="000000" w:themeColor="text1"/>
                <w:kern w:val="2"/>
                <w:sz w:val="24"/>
                <w:szCs w:val="24"/>
                <w:lang w:eastAsia="zh-CN"/>
              </w:rPr>
              <w:t>), що підтверджує повноваження особи, яка підписує пропозицію та/або уповноважена на підписання договору про закупівлю:</w:t>
            </w:r>
          </w:p>
          <w:p w:rsidR="00B11DD4" w:rsidRPr="001473A6" w:rsidRDefault="00B11DD4" w:rsidP="003B5F41">
            <w:pPr>
              <w:widowControl w:val="0"/>
              <w:jc w:val="both"/>
              <w:rPr>
                <w:rFonts w:ascii="Times New Roman" w:eastAsia="SimSun" w:hAnsi="Times New Roman" w:cs="Times New Roman"/>
                <w:color w:val="000000" w:themeColor="text1"/>
                <w:kern w:val="2"/>
                <w:sz w:val="24"/>
                <w:szCs w:val="24"/>
                <w:lang w:eastAsia="en-US"/>
              </w:rPr>
            </w:pPr>
            <w:r w:rsidRPr="001473A6">
              <w:rPr>
                <w:rFonts w:ascii="Times New Roman" w:eastAsia="SimSun" w:hAnsi="Times New Roman" w:cs="Times New Roman"/>
                <w:color w:val="000000" w:themeColor="text1"/>
                <w:kern w:val="2"/>
                <w:sz w:val="24"/>
                <w:szCs w:val="24"/>
                <w:lang w:eastAsia="zh-CN"/>
              </w:rPr>
              <w:t>- виписка з протоколу засновників або копія протоколу засновників, та/або наказ про призначення, та/або</w:t>
            </w:r>
            <w:r w:rsidRPr="001473A6">
              <w:rPr>
                <w:rFonts w:ascii="Times New Roman" w:eastAsia="SimSun" w:hAnsi="Times New Roman" w:cs="Times New Roman"/>
                <w:color w:val="000000" w:themeColor="text1"/>
                <w:kern w:val="2"/>
                <w:sz w:val="24"/>
                <w:szCs w:val="24"/>
                <w:lang w:eastAsia="en-US"/>
              </w:rPr>
              <w:t xml:space="preserve"> </w:t>
            </w:r>
            <w:r w:rsidRPr="001473A6">
              <w:rPr>
                <w:rFonts w:ascii="Times New Roman" w:eastAsia="SimSun" w:hAnsi="Times New Roman" w:cs="Times New Roman"/>
                <w:color w:val="000000" w:themeColor="text1"/>
                <w:kern w:val="2"/>
                <w:sz w:val="24"/>
                <w:szCs w:val="24"/>
                <w:lang w:eastAsia="zh-CN"/>
              </w:rPr>
              <w:t>довіреність або доручення, та/або інший документ, що підтверджує повноваження посадової особи учасника на підписання документів.</w:t>
            </w:r>
          </w:p>
          <w:p w:rsidR="00B11DD4" w:rsidRPr="001473A6" w:rsidRDefault="00B11DD4" w:rsidP="003B5F41">
            <w:pPr>
              <w:widowControl w:val="0"/>
              <w:jc w:val="both"/>
              <w:rPr>
                <w:rFonts w:ascii="Times New Roman" w:eastAsia="SimSun" w:hAnsi="Times New Roman" w:cs="Times New Roman"/>
                <w:color w:val="000000" w:themeColor="text1"/>
                <w:kern w:val="2"/>
                <w:sz w:val="24"/>
                <w:szCs w:val="24"/>
                <w:lang w:eastAsia="zh-CN"/>
              </w:rPr>
            </w:pPr>
            <w:r w:rsidRPr="001473A6">
              <w:rPr>
                <w:rFonts w:ascii="Times New Roman" w:eastAsia="SimSun" w:hAnsi="Times New Roman" w:cs="Times New Roman"/>
                <w:b/>
                <w:bCs/>
                <w:color w:val="000000" w:themeColor="text1"/>
                <w:kern w:val="2"/>
                <w:sz w:val="24"/>
                <w:szCs w:val="24"/>
                <w:u w:val="single"/>
                <w:lang w:eastAsia="zh-CN"/>
              </w:rPr>
              <w:t>Для фізичних осіб-підприємців:</w:t>
            </w:r>
          </w:p>
          <w:p w:rsidR="00B11DD4" w:rsidRPr="001473A6" w:rsidRDefault="00B11DD4" w:rsidP="003B5F41">
            <w:pPr>
              <w:widowControl w:val="0"/>
              <w:jc w:val="both"/>
              <w:rPr>
                <w:rFonts w:ascii="Times New Roman" w:hAnsi="Times New Roman" w:cs="Times New Roman"/>
                <w:color w:val="000000" w:themeColor="text1"/>
                <w:kern w:val="2"/>
                <w:sz w:val="24"/>
                <w:szCs w:val="24"/>
              </w:rPr>
            </w:pPr>
            <w:r w:rsidRPr="001473A6">
              <w:rPr>
                <w:rFonts w:ascii="Times New Roman" w:hAnsi="Times New Roman" w:cs="Times New Roman"/>
                <w:color w:val="000000" w:themeColor="text1"/>
                <w:sz w:val="24"/>
                <w:szCs w:val="24"/>
              </w:rPr>
              <w:t xml:space="preserve">1. </w:t>
            </w:r>
            <w:r w:rsidRPr="001473A6">
              <w:rPr>
                <w:rFonts w:ascii="Times New Roman" w:eastAsia="SimSun" w:hAnsi="Times New Roman" w:cs="Times New Roman"/>
                <w:color w:val="000000" w:themeColor="text1"/>
                <w:kern w:val="2"/>
                <w:sz w:val="24"/>
                <w:szCs w:val="24"/>
                <w:lang w:eastAsia="zh-CN"/>
              </w:rPr>
              <w:t xml:space="preserve">Копія паспорту (всі заповнені сторінки)  або іншого документу, передбаченого </w:t>
            </w:r>
            <w:r w:rsidRPr="001473A6">
              <w:rPr>
                <w:rFonts w:ascii="Times New Roman" w:eastAsia="SimSun" w:hAnsi="Times New Roman" w:cs="Times New Roman"/>
                <w:color w:val="000000" w:themeColor="text1"/>
                <w:kern w:val="2"/>
                <w:sz w:val="24"/>
                <w:szCs w:val="24"/>
                <w:lang w:eastAsia="zh-CN"/>
              </w:rPr>
              <w:lastRenderedPageBreak/>
              <w:t>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1473A6">
              <w:rPr>
                <w:rFonts w:ascii="Times New Roman" w:eastAsia="SimSun" w:hAnsi="Times New Roman" w:cs="Times New Roman"/>
                <w:color w:val="000000" w:themeColor="text1"/>
                <w:kern w:val="2"/>
                <w:sz w:val="24"/>
                <w:szCs w:val="24"/>
                <w:lang w:val="en-US" w:eastAsia="zh-CN"/>
              </w:rPr>
              <w:t>VI</w:t>
            </w:r>
            <w:r w:rsidRPr="001473A6">
              <w:rPr>
                <w:rFonts w:ascii="Times New Roman" w:eastAsia="SimSun" w:hAnsi="Times New Roman" w:cs="Times New Roman"/>
                <w:color w:val="000000" w:themeColor="text1"/>
                <w:kern w:val="2"/>
                <w:sz w:val="24"/>
                <w:szCs w:val="24"/>
                <w:lang w:eastAsia="zh-CN"/>
              </w:rPr>
              <w:t>, зі змінами</w:t>
            </w:r>
          </w:p>
          <w:p w:rsidR="00B11DD4" w:rsidRPr="001473A6" w:rsidRDefault="00B11DD4" w:rsidP="003B5F41">
            <w:pPr>
              <w:spacing w:after="0" w:line="240" w:lineRule="auto"/>
              <w:ind w:left="100"/>
              <w:jc w:val="both"/>
              <w:rPr>
                <w:rFonts w:ascii="Times New Roman" w:eastAsia="Times New Roman" w:hAnsi="Times New Roman" w:cs="Times New Roman"/>
                <w:color w:val="000000" w:themeColor="text1"/>
                <w:sz w:val="24"/>
                <w:szCs w:val="24"/>
              </w:rPr>
            </w:pPr>
            <w:r w:rsidRPr="001473A6">
              <w:rPr>
                <w:rFonts w:ascii="Times New Roman" w:hAnsi="Times New Roman" w:cs="Times New Roman"/>
                <w:color w:val="000000" w:themeColor="text1"/>
                <w:sz w:val="24"/>
                <w:szCs w:val="24"/>
              </w:rPr>
              <w:t>2. Копія довідки про присвоєння ідентифікаційного номера або копія реєстраційного номеру облікової картки платника податків.</w:t>
            </w:r>
            <w:r w:rsidRPr="001473A6">
              <w:rPr>
                <w:rFonts w:ascii="Times New Roman" w:hAnsi="Times New Roman" w:cs="Times New Roman"/>
                <w:color w:val="000000" w:themeColor="text1"/>
                <w:sz w:val="24"/>
                <w:szCs w:val="24"/>
                <w:shd w:val="clear" w:color="auto" w:fill="FFFFFF"/>
                <w:lang w:eastAsia="en-US"/>
              </w:rPr>
              <w:t> *</w:t>
            </w:r>
            <w:r w:rsidRPr="001473A6">
              <w:rPr>
                <w:rFonts w:ascii="Times New Roman" w:hAnsi="Times New Roman" w:cs="Times New Roman"/>
                <w:i/>
                <w:iCs/>
                <w:color w:val="000000" w:themeColor="text1"/>
                <w:sz w:val="24"/>
                <w:szCs w:val="24"/>
                <w:shd w:val="clear" w:color="auto" w:fill="FFFFFF"/>
                <w:lang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rsidR="00B11DD4" w:rsidRPr="001473A6" w:rsidRDefault="00B11DD4" w:rsidP="003B5F41">
            <w:pPr>
              <w:spacing w:after="0" w:line="240" w:lineRule="auto"/>
              <w:ind w:left="100"/>
              <w:jc w:val="both"/>
              <w:rPr>
                <w:rFonts w:ascii="Times New Roman" w:eastAsia="Times New Roman" w:hAnsi="Times New Roman" w:cs="Times New Roman"/>
                <w:color w:val="000000" w:themeColor="text1"/>
                <w:sz w:val="24"/>
                <w:szCs w:val="24"/>
              </w:rPr>
            </w:pPr>
          </w:p>
        </w:tc>
      </w:tr>
      <w:tr w:rsidR="00B11DD4" w:rsidRPr="00D27F1B" w:rsidTr="003B5F41">
        <w:trPr>
          <w:trHeight w:val="807"/>
        </w:trPr>
        <w:tc>
          <w:tcPr>
            <w:tcW w:w="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DD4" w:rsidRPr="00D27F1B" w:rsidRDefault="00B11DD4" w:rsidP="003B5F41">
            <w:pPr>
              <w:spacing w:after="0" w:line="240" w:lineRule="auto"/>
              <w:ind w:left="100"/>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2</w:t>
            </w:r>
          </w:p>
        </w:tc>
        <w:tc>
          <w:tcPr>
            <w:tcW w:w="9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DD4" w:rsidRPr="001473A6" w:rsidRDefault="00B11DD4" w:rsidP="003B5F41">
            <w:pPr>
              <w:widowControl w:val="0"/>
              <w:jc w:val="both"/>
              <w:rPr>
                <w:rFonts w:ascii="Times New Roman" w:eastAsia="SimSun" w:hAnsi="Times New Roman" w:cs="Times New Roman"/>
                <w:b/>
                <w:color w:val="000000" w:themeColor="text1"/>
                <w:kern w:val="2"/>
                <w:sz w:val="24"/>
                <w:szCs w:val="24"/>
                <w:lang w:eastAsia="zh-CN"/>
              </w:rPr>
            </w:pPr>
            <w:r w:rsidRPr="00A436AE">
              <w:rPr>
                <w:rFonts w:ascii="Times New Roman" w:eastAsia="Times New Roman" w:hAnsi="Times New Roman" w:cs="Times New Roman"/>
                <w:color w:val="000000"/>
                <w:sz w:val="24"/>
                <w:szCs w:val="24"/>
              </w:rPr>
              <w:t>Достовірна інформація у вигляді довідки довільної форми,</w:t>
            </w:r>
            <w:r w:rsidRPr="001473A6">
              <w:rPr>
                <w:rFonts w:ascii="Times New Roman" w:eastAsia="Times New Roman" w:hAnsi="Times New Roman" w:cs="Times New Roman"/>
                <w:b/>
                <w:color w:val="000000"/>
                <w:sz w:val="24"/>
                <w:szCs w:val="24"/>
              </w:rPr>
              <w:t xml:space="preserve"> </w:t>
            </w:r>
            <w:r w:rsidRPr="001473A6">
              <w:rPr>
                <w:rFonts w:ascii="Times New Roman" w:eastAsia="Times New Roman" w:hAnsi="Times New Roman" w:cs="Times New Roman"/>
                <w:sz w:val="24"/>
                <w:szCs w:val="24"/>
              </w:rPr>
              <w:t>у</w:t>
            </w:r>
            <w:r w:rsidRPr="001473A6">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473A6">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B11DD4" w:rsidRPr="00F60997" w:rsidTr="003B5F41">
        <w:trPr>
          <w:trHeight w:val="580"/>
        </w:trPr>
        <w:tc>
          <w:tcPr>
            <w:tcW w:w="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DD4" w:rsidRPr="00F60997" w:rsidRDefault="00B11DD4" w:rsidP="003B5F41">
            <w:pPr>
              <w:spacing w:before="240" w:after="0" w:line="240" w:lineRule="auto"/>
              <w:ind w:left="100"/>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3</w:t>
            </w:r>
          </w:p>
        </w:tc>
        <w:tc>
          <w:tcPr>
            <w:tcW w:w="9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DD4" w:rsidRPr="001473A6" w:rsidRDefault="00B11DD4" w:rsidP="003B5F41">
            <w:pPr>
              <w:spacing w:after="0" w:line="240" w:lineRule="auto"/>
              <w:jc w:val="both"/>
              <w:rPr>
                <w:rFonts w:ascii="Times New Roman" w:eastAsia="Times New Roman" w:hAnsi="Times New Roman" w:cs="Times New Roman"/>
                <w:sz w:val="24"/>
                <w:szCs w:val="24"/>
              </w:rPr>
            </w:pPr>
            <w:r w:rsidRPr="001473A6">
              <w:rPr>
                <w:rFonts w:ascii="Times New Roman" w:eastAsia="Times New Roman" w:hAnsi="Times New Roman" w:cs="Times New Roman"/>
                <w:sz w:val="24"/>
                <w:szCs w:val="24"/>
              </w:rPr>
              <w:t xml:space="preserve">У разі якщо учасник або його кінцевий </w:t>
            </w:r>
            <w:proofErr w:type="spellStart"/>
            <w:r w:rsidRPr="001473A6">
              <w:rPr>
                <w:rFonts w:ascii="Times New Roman" w:eastAsia="Times New Roman" w:hAnsi="Times New Roman" w:cs="Times New Roman"/>
                <w:sz w:val="24"/>
                <w:szCs w:val="24"/>
              </w:rPr>
              <w:t>бенефіціарний</w:t>
            </w:r>
            <w:proofErr w:type="spellEnd"/>
            <w:r w:rsidRPr="001473A6">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B11DD4" w:rsidRPr="001473A6" w:rsidRDefault="00B11DD4" w:rsidP="00B11DD4">
            <w:pPr>
              <w:numPr>
                <w:ilvl w:val="0"/>
                <w:numId w:val="4"/>
              </w:numPr>
              <w:spacing w:after="0" w:line="240" w:lineRule="auto"/>
              <w:ind w:left="283" w:hanging="283"/>
              <w:jc w:val="both"/>
              <w:rPr>
                <w:rFonts w:ascii="Times New Roman" w:eastAsia="Times New Roman" w:hAnsi="Times New Roman" w:cs="Times New Roman"/>
                <w:sz w:val="24"/>
                <w:szCs w:val="24"/>
              </w:rPr>
            </w:pPr>
            <w:r w:rsidRPr="001473A6">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11DD4" w:rsidRPr="001473A6" w:rsidRDefault="00B11DD4" w:rsidP="003B5F41">
            <w:pPr>
              <w:spacing w:after="0" w:line="240" w:lineRule="auto"/>
              <w:ind w:left="283" w:hanging="283"/>
              <w:jc w:val="both"/>
              <w:rPr>
                <w:rFonts w:ascii="Times New Roman" w:eastAsia="Times New Roman" w:hAnsi="Times New Roman" w:cs="Times New Roman"/>
                <w:i/>
                <w:sz w:val="24"/>
                <w:szCs w:val="24"/>
              </w:rPr>
            </w:pPr>
            <w:r w:rsidRPr="001473A6">
              <w:rPr>
                <w:rFonts w:ascii="Times New Roman" w:eastAsia="Times New Roman" w:hAnsi="Times New Roman" w:cs="Times New Roman"/>
                <w:i/>
                <w:sz w:val="24"/>
                <w:szCs w:val="24"/>
              </w:rPr>
              <w:t>або</w:t>
            </w:r>
          </w:p>
          <w:p w:rsidR="00B11DD4" w:rsidRPr="001473A6" w:rsidRDefault="00B11DD4" w:rsidP="00B11DD4">
            <w:pPr>
              <w:numPr>
                <w:ilvl w:val="0"/>
                <w:numId w:val="5"/>
              </w:numPr>
              <w:spacing w:after="0" w:line="240" w:lineRule="auto"/>
              <w:ind w:left="283" w:hanging="283"/>
              <w:jc w:val="both"/>
              <w:rPr>
                <w:rFonts w:ascii="Times New Roman" w:eastAsia="Times New Roman" w:hAnsi="Times New Roman" w:cs="Times New Roman"/>
                <w:sz w:val="24"/>
                <w:szCs w:val="24"/>
              </w:rPr>
            </w:pPr>
            <w:r w:rsidRPr="001473A6">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B11DD4" w:rsidRPr="001473A6" w:rsidRDefault="00B11DD4" w:rsidP="003B5F41">
            <w:pPr>
              <w:spacing w:after="0" w:line="240" w:lineRule="auto"/>
              <w:ind w:left="283" w:hanging="283"/>
              <w:jc w:val="both"/>
              <w:rPr>
                <w:rFonts w:ascii="Times New Roman" w:eastAsia="Times New Roman" w:hAnsi="Times New Roman" w:cs="Times New Roman"/>
                <w:i/>
                <w:sz w:val="24"/>
                <w:szCs w:val="24"/>
              </w:rPr>
            </w:pPr>
            <w:r w:rsidRPr="001473A6">
              <w:rPr>
                <w:rFonts w:ascii="Times New Roman" w:eastAsia="Times New Roman" w:hAnsi="Times New Roman" w:cs="Times New Roman"/>
                <w:i/>
                <w:sz w:val="24"/>
                <w:szCs w:val="24"/>
              </w:rPr>
              <w:t>або</w:t>
            </w:r>
          </w:p>
          <w:p w:rsidR="00B11DD4" w:rsidRPr="001473A6" w:rsidRDefault="00B11DD4" w:rsidP="00B11DD4">
            <w:pPr>
              <w:numPr>
                <w:ilvl w:val="0"/>
                <w:numId w:val="2"/>
              </w:numPr>
              <w:spacing w:after="0" w:line="240" w:lineRule="auto"/>
              <w:ind w:left="283" w:hanging="283"/>
              <w:jc w:val="both"/>
              <w:rPr>
                <w:rFonts w:ascii="Times New Roman" w:eastAsia="Times New Roman" w:hAnsi="Times New Roman" w:cs="Times New Roman"/>
                <w:sz w:val="24"/>
                <w:szCs w:val="24"/>
              </w:rPr>
            </w:pPr>
            <w:r w:rsidRPr="001473A6">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B11DD4" w:rsidRPr="001473A6" w:rsidRDefault="00B11DD4" w:rsidP="003B5F41">
            <w:pPr>
              <w:spacing w:after="0" w:line="240" w:lineRule="auto"/>
              <w:ind w:left="283" w:hanging="283"/>
              <w:jc w:val="both"/>
              <w:rPr>
                <w:rFonts w:ascii="Times New Roman" w:eastAsia="Times New Roman" w:hAnsi="Times New Roman" w:cs="Times New Roman"/>
                <w:i/>
                <w:sz w:val="24"/>
                <w:szCs w:val="24"/>
              </w:rPr>
            </w:pPr>
            <w:r w:rsidRPr="001473A6">
              <w:rPr>
                <w:rFonts w:ascii="Times New Roman" w:eastAsia="Times New Roman" w:hAnsi="Times New Roman" w:cs="Times New Roman"/>
                <w:i/>
                <w:sz w:val="24"/>
                <w:szCs w:val="24"/>
              </w:rPr>
              <w:t>або</w:t>
            </w:r>
          </w:p>
          <w:p w:rsidR="00B11DD4" w:rsidRPr="001473A6" w:rsidRDefault="00B11DD4" w:rsidP="00B11DD4">
            <w:pPr>
              <w:numPr>
                <w:ilvl w:val="0"/>
                <w:numId w:val="3"/>
              </w:numPr>
              <w:shd w:val="clear" w:color="auto" w:fill="FFFFFF"/>
              <w:spacing w:after="0" w:line="240" w:lineRule="auto"/>
              <w:ind w:left="283" w:hanging="283"/>
              <w:jc w:val="both"/>
              <w:rPr>
                <w:rFonts w:ascii="Times New Roman" w:eastAsia="Times New Roman" w:hAnsi="Times New Roman" w:cs="Times New Roman"/>
                <w:sz w:val="24"/>
                <w:szCs w:val="24"/>
              </w:rPr>
            </w:pPr>
            <w:r w:rsidRPr="001473A6">
              <w:rPr>
                <w:rFonts w:ascii="Times New Roman" w:eastAsia="Times New Roman" w:hAnsi="Times New Roman" w:cs="Times New Roman"/>
                <w:sz w:val="24"/>
                <w:szCs w:val="24"/>
              </w:rPr>
              <w:t>посвідчення особи, якій надано тимчасовий захист в Україні,</w:t>
            </w:r>
          </w:p>
          <w:p w:rsidR="00B11DD4" w:rsidRPr="001473A6" w:rsidRDefault="00B11DD4" w:rsidP="003B5F41">
            <w:pPr>
              <w:shd w:val="clear" w:color="auto" w:fill="FFFFFF"/>
              <w:spacing w:after="0" w:line="240" w:lineRule="auto"/>
              <w:ind w:left="283" w:hanging="283"/>
              <w:jc w:val="both"/>
              <w:rPr>
                <w:rFonts w:ascii="Times New Roman" w:eastAsia="Times New Roman" w:hAnsi="Times New Roman" w:cs="Times New Roman"/>
                <w:i/>
                <w:sz w:val="24"/>
                <w:szCs w:val="24"/>
              </w:rPr>
            </w:pPr>
            <w:r w:rsidRPr="001473A6">
              <w:rPr>
                <w:rFonts w:ascii="Times New Roman" w:eastAsia="Times New Roman" w:hAnsi="Times New Roman" w:cs="Times New Roman"/>
                <w:i/>
                <w:sz w:val="24"/>
                <w:szCs w:val="24"/>
              </w:rPr>
              <w:t>або</w:t>
            </w:r>
          </w:p>
          <w:p w:rsidR="00B11DD4" w:rsidRPr="001473A6" w:rsidRDefault="00B11DD4" w:rsidP="003B5F41">
            <w:pPr>
              <w:spacing w:after="0" w:line="240" w:lineRule="auto"/>
              <w:jc w:val="both"/>
              <w:rPr>
                <w:rFonts w:ascii="Times New Roman" w:eastAsia="Times New Roman" w:hAnsi="Times New Roman" w:cs="Times New Roman"/>
                <w:sz w:val="24"/>
                <w:szCs w:val="24"/>
              </w:rPr>
            </w:pPr>
            <w:r w:rsidRPr="001473A6">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B11DD4" w:rsidRPr="001473A6" w:rsidRDefault="00B11DD4" w:rsidP="003B5F41">
            <w:pPr>
              <w:spacing w:after="0" w:line="240" w:lineRule="auto"/>
              <w:jc w:val="both"/>
              <w:rPr>
                <w:rFonts w:ascii="Times New Roman" w:eastAsia="Times New Roman" w:hAnsi="Times New Roman" w:cs="Times New Roman"/>
                <w:i/>
                <w:iCs/>
                <w:color w:val="000000" w:themeColor="text1"/>
                <w:sz w:val="24"/>
                <w:szCs w:val="24"/>
              </w:rPr>
            </w:pPr>
            <w:r w:rsidRPr="001473A6">
              <w:rPr>
                <w:rFonts w:ascii="Times New Roman" w:eastAsia="Times New Roman" w:hAnsi="Times New Roman" w:cs="Times New Roman"/>
                <w:i/>
                <w:iCs/>
                <w:color w:val="000000" w:themeColor="text1"/>
                <w:sz w:val="24"/>
                <w:szCs w:val="24"/>
              </w:rPr>
              <w:t>Дана інформація вимагається від учасника з огляду на те, що через нестабільну роботу електронних реєстрів через воєнний стан перевірка даної інформації замовником може бути неможлива.</w:t>
            </w:r>
          </w:p>
          <w:p w:rsidR="00B11DD4" w:rsidRPr="001473A6" w:rsidRDefault="00B11DD4" w:rsidP="003B5F41">
            <w:pPr>
              <w:spacing w:after="0" w:line="240" w:lineRule="auto"/>
              <w:jc w:val="both"/>
              <w:rPr>
                <w:rFonts w:ascii="Times New Roman" w:eastAsia="Times New Roman" w:hAnsi="Times New Roman" w:cs="Times New Roman"/>
                <w:color w:val="000000" w:themeColor="text1"/>
                <w:sz w:val="24"/>
                <w:szCs w:val="24"/>
              </w:rPr>
            </w:pPr>
          </w:p>
        </w:tc>
      </w:tr>
    </w:tbl>
    <w:p w:rsidR="00B11DD4" w:rsidRPr="00F60997" w:rsidRDefault="00B11DD4" w:rsidP="00B11DD4">
      <w:pPr>
        <w:spacing w:after="0" w:line="240" w:lineRule="auto"/>
        <w:rPr>
          <w:rFonts w:ascii="Times New Roman" w:eastAsia="Times New Roman" w:hAnsi="Times New Roman" w:cs="Times New Roman"/>
          <w:color w:val="000000" w:themeColor="text1"/>
          <w:sz w:val="24"/>
          <w:szCs w:val="24"/>
        </w:rPr>
      </w:pPr>
      <w:bookmarkStart w:id="0" w:name="_heading=h.gjdgxs" w:colFirst="0" w:colLast="0"/>
      <w:bookmarkEnd w:id="0"/>
    </w:p>
    <w:p w:rsidR="00B11DD4" w:rsidRPr="00F60997" w:rsidRDefault="00B11DD4" w:rsidP="00B11DD4">
      <w:pPr>
        <w:spacing w:after="0" w:line="240" w:lineRule="auto"/>
        <w:ind w:firstLine="709"/>
        <w:jc w:val="both"/>
        <w:rPr>
          <w:rFonts w:ascii="Times New Roman" w:eastAsia="Times New Roman" w:hAnsi="Times New Roman"/>
          <w:i/>
          <w:iCs/>
          <w:sz w:val="24"/>
          <w:szCs w:val="24"/>
        </w:rPr>
      </w:pPr>
      <w:r w:rsidRPr="00F60997">
        <w:rPr>
          <w:rFonts w:ascii="Times New Roman" w:eastAsia="Times New Roman" w:hAnsi="Times New Roman"/>
          <w:i/>
          <w:iCs/>
          <w:sz w:val="24"/>
          <w:szCs w:val="24"/>
        </w:rPr>
        <w:t xml:space="preserve">У разі надання учасником будь-яких документів іноземною мовою, вони повинні бути перекладені українською. </w:t>
      </w:r>
    </w:p>
    <w:p w:rsidR="00B11DD4" w:rsidRPr="00F60997" w:rsidRDefault="00B11DD4" w:rsidP="00B11DD4">
      <w:pPr>
        <w:spacing w:after="0" w:line="240" w:lineRule="auto"/>
        <w:ind w:firstLine="709"/>
        <w:jc w:val="both"/>
        <w:rPr>
          <w:rFonts w:ascii="Times New Roman" w:eastAsia="Times New Roman" w:hAnsi="Times New Roman"/>
          <w:i/>
          <w:iCs/>
          <w:sz w:val="24"/>
          <w:szCs w:val="24"/>
        </w:rPr>
      </w:pPr>
      <w:r w:rsidRPr="00F60997">
        <w:rPr>
          <w:rFonts w:ascii="Times New Roman" w:eastAsia="Times New Roman" w:hAnsi="Times New Roman"/>
          <w:i/>
          <w:iCs/>
          <w:sz w:val="24"/>
          <w:szCs w:val="24"/>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11DD4" w:rsidRPr="00F60997" w:rsidRDefault="00B11DD4" w:rsidP="00B11DD4">
      <w:pPr>
        <w:spacing w:after="0" w:line="240" w:lineRule="auto"/>
        <w:ind w:firstLine="851"/>
        <w:jc w:val="both"/>
        <w:rPr>
          <w:rFonts w:ascii="Times New Roman" w:eastAsia="Times New Roman" w:hAnsi="Times New Roman"/>
          <w:iCs/>
          <w:sz w:val="24"/>
          <w:szCs w:val="24"/>
        </w:rPr>
      </w:pPr>
      <w:r w:rsidRPr="00F60997">
        <w:rPr>
          <w:rFonts w:ascii="Times New Roman" w:eastAsia="Times New Roman" w:hAnsi="Times New Roman"/>
          <w:i/>
          <w:iCs/>
          <w:sz w:val="24"/>
          <w:szCs w:val="24"/>
        </w:rPr>
        <w:t>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p w:rsidR="00B11DD4" w:rsidRPr="00F60997" w:rsidRDefault="00B11DD4" w:rsidP="00B11DD4">
      <w:pPr>
        <w:rPr>
          <w:rFonts w:ascii="Times New Roman" w:eastAsia="Times New Roman" w:hAnsi="Times New Roman" w:cs="Times New Roman"/>
          <w:sz w:val="24"/>
          <w:szCs w:val="24"/>
          <w:highlight w:val="white"/>
        </w:rPr>
      </w:pPr>
    </w:p>
    <w:p w:rsidR="00B11DD4" w:rsidRDefault="00B11DD4" w:rsidP="00B11DD4">
      <w:pPr>
        <w:rPr>
          <w:rFonts w:ascii="Times New Roman" w:eastAsia="Times New Roman" w:hAnsi="Times New Roman" w:cs="Times New Roman"/>
          <w:sz w:val="24"/>
          <w:szCs w:val="24"/>
          <w:highlight w:val="white"/>
        </w:rPr>
      </w:pPr>
    </w:p>
    <w:p w:rsidR="00B11DD4" w:rsidRDefault="00B11DD4" w:rsidP="00B11DD4">
      <w:pPr>
        <w:rPr>
          <w:rFonts w:ascii="Times New Roman" w:eastAsia="Times New Roman" w:hAnsi="Times New Roman" w:cs="Times New Roman"/>
          <w:sz w:val="24"/>
          <w:szCs w:val="24"/>
          <w:highlight w:val="white"/>
        </w:rPr>
      </w:pPr>
    </w:p>
    <w:p w:rsidR="00B11DD4" w:rsidRDefault="00B11DD4" w:rsidP="00B11DD4">
      <w:pPr>
        <w:rPr>
          <w:rFonts w:ascii="Times New Roman" w:eastAsia="Times New Roman" w:hAnsi="Times New Roman" w:cs="Times New Roman"/>
          <w:sz w:val="24"/>
          <w:szCs w:val="24"/>
          <w:highlight w:val="white"/>
        </w:rPr>
      </w:pPr>
    </w:p>
    <w:p w:rsidR="00274B91" w:rsidRDefault="00274B91"/>
    <w:sectPr w:rsidR="00274B91" w:rsidSect="00274B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roid Sans Fallback">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769" w:rsidRDefault="00B11DD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769" w:rsidRDefault="00B11DD4">
    <w:pPr>
      <w:tabs>
        <w:tab w:val="center" w:pos="4677"/>
        <w:tab w:val="right" w:pos="9355"/>
      </w:tabs>
      <w:jc w:val="right"/>
    </w:pPr>
    <w:r>
      <w:fldChar w:fldCharType="begin"/>
    </w:r>
    <w:r>
      <w:instrText xml:space="preserve"> PAGE </w:instrText>
    </w:r>
    <w:r>
      <w:fldChar w:fldCharType="separate"/>
    </w:r>
    <w:r>
      <w:rPr>
        <w:noProof/>
      </w:rPr>
      <w:t>1</w:t>
    </w:r>
    <w:r>
      <w:fldChar w:fldCharType="end"/>
    </w:r>
  </w:p>
  <w:p w:rsidR="000F0769" w:rsidRDefault="00B11DD4">
    <w:pPr>
      <w:tabs>
        <w:tab w:val="center" w:pos="4677"/>
        <w:tab w:val="right" w:pos="9355"/>
      </w:tabs>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769" w:rsidRDefault="00B11DD4"/>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769" w:rsidRDefault="00B11DD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769" w:rsidRDefault="00B11DD4">
    <w:pPr>
      <w:tabs>
        <w:tab w:val="center" w:pos="4677"/>
        <w:tab w:val="right" w:pos="935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769" w:rsidRDefault="00B11DD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C6A9B"/>
    <w:multiLevelType w:val="multilevel"/>
    <w:tmpl w:val="0FB4DB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82E2E48"/>
    <w:multiLevelType w:val="multilevel"/>
    <w:tmpl w:val="7BFE4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DBD4E25"/>
    <w:multiLevelType w:val="multilevel"/>
    <w:tmpl w:val="2F4E3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3FA0029"/>
    <w:multiLevelType w:val="multilevel"/>
    <w:tmpl w:val="B7D4E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61A4A52"/>
    <w:multiLevelType w:val="multilevel"/>
    <w:tmpl w:val="F9909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1DD4"/>
    <w:rsid w:val="00274B91"/>
    <w:rsid w:val="00B11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DD4"/>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11DD4"/>
    <w:pPr>
      <w:spacing w:after="0" w:line="240" w:lineRule="auto"/>
    </w:pPr>
    <w:rPr>
      <w:rFonts w:ascii="Calibri" w:eastAsia="Calibri" w:hAnsi="Calibri" w:cs="Times New Roman"/>
      <w:lang w:val="uk-UA"/>
    </w:rPr>
  </w:style>
  <w:style w:type="character" w:customStyle="1" w:styleId="a4">
    <w:name w:val="Без интервала Знак"/>
    <w:link w:val="a3"/>
    <w:uiPriority w:val="1"/>
    <w:locked/>
    <w:rsid w:val="00B11DD4"/>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2316</Words>
  <Characters>13204</Characters>
  <Application>Microsoft Office Word</Application>
  <DocSecurity>0</DocSecurity>
  <Lines>110</Lines>
  <Paragraphs>30</Paragraphs>
  <ScaleCrop>false</ScaleCrop>
  <Company/>
  <LinksUpToDate>false</LinksUpToDate>
  <CharactersWithSpaces>15490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2023-12-18T15:46:00Z</dcterms:created>
  <dcterms:modified xsi:type="dcterms:W3CDTF">2023-12-18T15:47:00Z</dcterms:modified>
</cp:coreProperties>
</file>